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theme/themeOverride1.xml" ContentType="application/vnd.openxmlformats-officedocument.themeOverride+xml"/>
  <Override PartName="/word/charts/chart6.xml" ContentType="application/vnd.openxmlformats-officedocument.drawingml.chart+xml"/>
  <Override PartName="/word/theme/themeOverride2.xml" ContentType="application/vnd.openxmlformats-officedocument.themeOverride+xml"/>
  <Override PartName="/word/charts/chart7.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3.xml" ContentType="application/vnd.openxmlformats-officedocument.themeOverride+xml"/>
  <Override PartName="/word/charts/chart8.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4.xml" ContentType="application/vnd.openxmlformats-officedocument.themeOverrid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0793E" w14:textId="36635DA4" w:rsidR="002003A2" w:rsidRPr="00ED4519" w:rsidRDefault="002003A2" w:rsidP="002003A2">
      <w:pPr>
        <w:pStyle w:val="JUDULCOVER"/>
      </w:pPr>
      <w:r w:rsidRPr="00ED4519">
        <w:t xml:space="preserve">PERANCANGAN SISTEM KONTROL PERGERAKAN UNTUK MENGATASI PENGARUH </w:t>
      </w:r>
      <w:r w:rsidR="00BC37BC" w:rsidRPr="00ED4519">
        <w:t>GANGGUAN</w:t>
      </w:r>
      <w:r w:rsidRPr="00ED4519">
        <w:t xml:space="preserve"> UDARA DALAM FORMASI </w:t>
      </w:r>
      <w:proofErr w:type="spellStart"/>
      <w:r w:rsidR="008C6CA9" w:rsidRPr="00ED4519">
        <w:rPr>
          <w:i/>
          <w:iCs/>
        </w:rPr>
        <w:t>MULTI</w:t>
      </w:r>
      <w:r w:rsidR="00B27670" w:rsidRPr="00ED4519">
        <w:rPr>
          <w:i/>
          <w:iCs/>
        </w:rPr>
        <w:t>QUADROTOR</w:t>
      </w:r>
      <w:proofErr w:type="spellEnd"/>
    </w:p>
    <w:p w14:paraId="53C1C461" w14:textId="77777777" w:rsidR="004448D6" w:rsidRPr="00ED4519" w:rsidRDefault="004448D6" w:rsidP="004448D6">
      <w:pPr>
        <w:pStyle w:val="NoSpacing"/>
        <w:rPr>
          <w:lang w:val="id-ID"/>
        </w:rPr>
      </w:pPr>
    </w:p>
    <w:p w14:paraId="4B9796C7" w14:textId="77777777" w:rsidR="004448D6" w:rsidRPr="00ED4519" w:rsidRDefault="004448D6" w:rsidP="004448D6">
      <w:pPr>
        <w:pStyle w:val="NoSpacing"/>
        <w:rPr>
          <w:lang w:val="id-ID"/>
        </w:rPr>
      </w:pPr>
    </w:p>
    <w:p w14:paraId="11802C75" w14:textId="77777777" w:rsidR="004448D6" w:rsidRPr="00ED4519" w:rsidRDefault="004448D6" w:rsidP="004448D6">
      <w:pPr>
        <w:pStyle w:val="NoSpacing"/>
        <w:rPr>
          <w:lang w:val="id-ID"/>
        </w:rPr>
      </w:pPr>
    </w:p>
    <w:p w14:paraId="7D364803" w14:textId="77777777" w:rsidR="004448D6" w:rsidRPr="00ED4519" w:rsidRDefault="004448D6" w:rsidP="004448D6">
      <w:pPr>
        <w:pStyle w:val="NoSpacing"/>
        <w:rPr>
          <w:lang w:val="id-ID"/>
        </w:rPr>
      </w:pPr>
    </w:p>
    <w:p w14:paraId="26758E2E" w14:textId="77777777" w:rsidR="004448D6" w:rsidRPr="00ED4519" w:rsidRDefault="004448D6" w:rsidP="004448D6">
      <w:pPr>
        <w:pStyle w:val="NoSpacing"/>
        <w:rPr>
          <w:lang w:val="id-ID"/>
        </w:rPr>
      </w:pPr>
    </w:p>
    <w:p w14:paraId="06DC548E" w14:textId="30F75CDD" w:rsidR="004448D6" w:rsidRPr="00ED4519" w:rsidRDefault="005B081E" w:rsidP="004448D6">
      <w:pPr>
        <w:pStyle w:val="JUDULCOVER"/>
      </w:pPr>
      <w:r w:rsidRPr="00ED4519">
        <w:t>TUGAS AKHIR</w:t>
      </w:r>
    </w:p>
    <w:p w14:paraId="4DA476E5" w14:textId="77777777" w:rsidR="004448D6" w:rsidRPr="00ED4519" w:rsidRDefault="004448D6" w:rsidP="004448D6">
      <w:pPr>
        <w:pStyle w:val="NoSpacing"/>
        <w:rPr>
          <w:lang w:val="id-ID"/>
        </w:rPr>
      </w:pPr>
    </w:p>
    <w:p w14:paraId="39720895" w14:textId="77777777" w:rsidR="004448D6" w:rsidRPr="00ED4519" w:rsidRDefault="004448D6" w:rsidP="004448D6">
      <w:pPr>
        <w:pStyle w:val="NoSpacing"/>
        <w:rPr>
          <w:lang w:val="id-ID"/>
        </w:rPr>
      </w:pPr>
    </w:p>
    <w:p w14:paraId="66C00A5A" w14:textId="77777777" w:rsidR="004448D6" w:rsidRPr="00ED4519" w:rsidRDefault="004448D6" w:rsidP="004448D6">
      <w:pPr>
        <w:pStyle w:val="NoSpacing"/>
        <w:rPr>
          <w:lang w:val="id-ID"/>
        </w:rPr>
      </w:pPr>
    </w:p>
    <w:p w14:paraId="705A10CF" w14:textId="77777777" w:rsidR="004448D6" w:rsidRPr="00ED4519" w:rsidRDefault="004448D6" w:rsidP="004448D6">
      <w:pPr>
        <w:pStyle w:val="NoSpacing"/>
        <w:rPr>
          <w:lang w:val="id-ID"/>
        </w:rPr>
      </w:pPr>
    </w:p>
    <w:p w14:paraId="4A43C78A" w14:textId="77777777" w:rsidR="004448D6" w:rsidRPr="00ED4519" w:rsidRDefault="004448D6" w:rsidP="004448D6">
      <w:pPr>
        <w:pStyle w:val="NoSpacing"/>
        <w:jc w:val="center"/>
        <w:rPr>
          <w:lang w:val="id-ID"/>
        </w:rPr>
      </w:pPr>
      <w:r w:rsidRPr="00ED4519">
        <w:rPr>
          <w:rFonts w:cs="Times New Roman"/>
          <w:b/>
          <w:bCs/>
          <w:sz w:val="28"/>
          <w:szCs w:val="28"/>
          <w:lang w:val="id-ID"/>
        </w:rPr>
        <w:drawing>
          <wp:inline distT="0" distB="0" distL="0" distR="0" wp14:anchorId="18FBC17D" wp14:editId="0D3A88D1">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254ADA2B" w14:textId="77777777" w:rsidR="004448D6" w:rsidRPr="00ED4519" w:rsidRDefault="004448D6" w:rsidP="004448D6">
      <w:pPr>
        <w:pStyle w:val="NoSpacing"/>
        <w:rPr>
          <w:lang w:val="id-ID"/>
        </w:rPr>
      </w:pPr>
    </w:p>
    <w:p w14:paraId="43A05FB7" w14:textId="77777777" w:rsidR="0065434E" w:rsidRPr="00ED4519" w:rsidRDefault="0065434E" w:rsidP="004448D6">
      <w:pPr>
        <w:pStyle w:val="NoSpacing"/>
        <w:rPr>
          <w:lang w:val="id-ID"/>
        </w:rPr>
      </w:pPr>
    </w:p>
    <w:p w14:paraId="7A84BCE1" w14:textId="77777777" w:rsidR="004448D6" w:rsidRPr="00ED4519" w:rsidRDefault="004448D6" w:rsidP="004448D6">
      <w:pPr>
        <w:pStyle w:val="NoSpacing"/>
        <w:rPr>
          <w:lang w:val="id-ID"/>
        </w:rPr>
      </w:pPr>
    </w:p>
    <w:p w14:paraId="514EF5EE" w14:textId="77777777" w:rsidR="004448D6" w:rsidRPr="00ED4519" w:rsidRDefault="004448D6" w:rsidP="004448D6">
      <w:pPr>
        <w:pStyle w:val="NoSpacing"/>
        <w:jc w:val="center"/>
        <w:rPr>
          <w:lang w:val="id-ID"/>
        </w:rPr>
      </w:pPr>
      <w:r w:rsidRPr="00ED4519">
        <w:rPr>
          <w:lang w:val="id-ID"/>
        </w:rPr>
        <w:t>Oleh</w:t>
      </w:r>
    </w:p>
    <w:p w14:paraId="5D3D7E68" w14:textId="03A94B3A" w:rsidR="004448D6" w:rsidRPr="00ED4519" w:rsidRDefault="005B081E" w:rsidP="004448D6">
      <w:pPr>
        <w:pStyle w:val="NoSpacing"/>
        <w:jc w:val="center"/>
        <w:rPr>
          <w:lang w:val="id-ID"/>
        </w:rPr>
      </w:pPr>
      <w:r w:rsidRPr="00ED4519">
        <w:rPr>
          <w:lang w:val="id-ID"/>
        </w:rPr>
        <w:t>Yosep Putra Setiyanto</w:t>
      </w:r>
      <w:r w:rsidRPr="00ED4519">
        <w:rPr>
          <w:lang w:val="id-ID"/>
        </w:rPr>
        <w:tab/>
      </w:r>
      <w:r w:rsidR="004448D6" w:rsidRPr="00ED4519">
        <w:rPr>
          <w:lang w:val="id-ID"/>
        </w:rPr>
        <w:tab/>
        <w:t>NIM: 133</w:t>
      </w:r>
      <w:r w:rsidRPr="00ED4519">
        <w:rPr>
          <w:lang w:val="id-ID"/>
        </w:rPr>
        <w:t>20026</w:t>
      </w:r>
    </w:p>
    <w:p w14:paraId="4AB10164" w14:textId="77777777" w:rsidR="004448D6" w:rsidRPr="00ED4519" w:rsidRDefault="004448D6" w:rsidP="004448D6">
      <w:pPr>
        <w:pStyle w:val="NoSpacing"/>
        <w:rPr>
          <w:lang w:val="id-ID"/>
        </w:rPr>
      </w:pPr>
    </w:p>
    <w:p w14:paraId="038F2B74" w14:textId="77777777" w:rsidR="004448D6" w:rsidRPr="00ED4519" w:rsidRDefault="004448D6" w:rsidP="004448D6">
      <w:pPr>
        <w:pStyle w:val="NoSpacing"/>
        <w:rPr>
          <w:lang w:val="id-ID"/>
        </w:rPr>
      </w:pPr>
    </w:p>
    <w:p w14:paraId="2682B79E" w14:textId="77777777" w:rsidR="0065434E" w:rsidRPr="00ED4519" w:rsidRDefault="0065434E" w:rsidP="004448D6">
      <w:pPr>
        <w:pStyle w:val="NoSpacing"/>
        <w:rPr>
          <w:lang w:val="id-ID"/>
        </w:rPr>
      </w:pPr>
    </w:p>
    <w:p w14:paraId="7FCADDE5" w14:textId="77777777" w:rsidR="004448D6" w:rsidRPr="00ED4519" w:rsidRDefault="004448D6" w:rsidP="004448D6">
      <w:pPr>
        <w:pStyle w:val="NoSpacing"/>
        <w:rPr>
          <w:lang w:val="id-ID"/>
        </w:rPr>
      </w:pPr>
    </w:p>
    <w:p w14:paraId="24AF8E8F" w14:textId="56A1CEC9" w:rsidR="004448D6" w:rsidRPr="00ED4519" w:rsidRDefault="004448D6" w:rsidP="004448D6">
      <w:pPr>
        <w:pStyle w:val="JUDULCOVER"/>
        <w:sectPr w:rsidR="004448D6" w:rsidRPr="00ED4519" w:rsidSect="00257F1F">
          <w:pgSz w:w="11906" w:h="16838" w:code="9"/>
          <w:pgMar w:top="1701" w:right="1701" w:bottom="1701" w:left="2268" w:header="709" w:footer="709" w:gutter="0"/>
          <w:cols w:space="708"/>
          <w:docGrid w:linePitch="360"/>
        </w:sectPr>
      </w:pPr>
      <w:r w:rsidRPr="00ED4519">
        <w:t>PROGRAM STUDI TEKNIK FISIKA</w:t>
      </w:r>
      <w:r w:rsidRPr="00ED4519">
        <w:br/>
        <w:t>FAKULTAS TEKNOLOGI INDUSTRI</w:t>
      </w:r>
      <w:r w:rsidRPr="00ED4519">
        <w:br/>
        <w:t>INSTITUT TEKNOLOGI BANDUNG</w:t>
      </w:r>
      <w:r w:rsidRPr="00ED4519">
        <w:br/>
      </w:r>
      <w:r w:rsidR="00822AB5" w:rsidRPr="00ED4519">
        <w:t>2023</w:t>
      </w:r>
      <w:r w:rsidRPr="00ED4519">
        <w:t xml:space="preserve"> </w:t>
      </w:r>
    </w:p>
    <w:p w14:paraId="7DFCBADE" w14:textId="77777777" w:rsidR="004448D6" w:rsidRPr="00ED4519" w:rsidRDefault="004448D6" w:rsidP="00C840A5">
      <w:pPr>
        <w:pStyle w:val="Title"/>
      </w:pPr>
      <w:bookmarkStart w:id="0" w:name="_Toc175231645"/>
      <w:r w:rsidRPr="00ED4519">
        <w:lastRenderedPageBreak/>
        <w:t>ABSTRAK</w:t>
      </w:r>
      <w:bookmarkEnd w:id="0"/>
    </w:p>
    <w:p w14:paraId="001DDB81" w14:textId="789ED7E5" w:rsidR="001012E6" w:rsidRPr="00ED4519" w:rsidRDefault="001012E6" w:rsidP="001012E6">
      <w:pPr>
        <w:pStyle w:val="JUDULCOVER"/>
      </w:pPr>
      <w:r w:rsidRPr="00ED4519">
        <w:t xml:space="preserve">PERANCANGAN SISTEM KONTROL PERGERAKAN UNTUK MENGATASI PENGARUH </w:t>
      </w:r>
      <w:r w:rsidR="00BC37BC" w:rsidRPr="00ED4519">
        <w:t>GANGGUAN</w:t>
      </w:r>
      <w:r w:rsidRPr="00ED4519">
        <w:t xml:space="preserve"> UDARA DALAM FORMASI </w:t>
      </w:r>
      <w:proofErr w:type="spellStart"/>
      <w:r w:rsidR="008C6CA9" w:rsidRPr="00ED4519">
        <w:rPr>
          <w:i/>
          <w:iCs/>
        </w:rPr>
        <w:t>MULTI</w:t>
      </w:r>
      <w:r w:rsidR="00B27670" w:rsidRPr="00ED4519">
        <w:rPr>
          <w:i/>
          <w:iCs/>
        </w:rPr>
        <w:t>QUADROTOR</w:t>
      </w:r>
      <w:proofErr w:type="spellEnd"/>
    </w:p>
    <w:p w14:paraId="20A6116E" w14:textId="77777777" w:rsidR="004448D6" w:rsidRPr="00ED4519" w:rsidRDefault="004448D6" w:rsidP="00257F1F">
      <w:pPr>
        <w:pStyle w:val="JUDULCOVER"/>
        <w:spacing w:after="0" w:line="240" w:lineRule="auto"/>
        <w:rPr>
          <w:b w:val="0"/>
        </w:rPr>
      </w:pPr>
      <w:r w:rsidRPr="00ED4519">
        <w:rPr>
          <w:b w:val="0"/>
        </w:rPr>
        <w:t>Oleh</w:t>
      </w:r>
    </w:p>
    <w:p w14:paraId="1DF7620F" w14:textId="39736F55" w:rsidR="0065434E" w:rsidRPr="00ED4519" w:rsidRDefault="001012E6" w:rsidP="00257F1F">
      <w:pPr>
        <w:pStyle w:val="NoSpacing"/>
        <w:spacing w:after="0"/>
        <w:jc w:val="center"/>
        <w:rPr>
          <w:b/>
          <w:lang w:val="id-ID"/>
        </w:rPr>
      </w:pPr>
      <w:r w:rsidRPr="00ED4519">
        <w:rPr>
          <w:b/>
          <w:lang w:val="id-ID"/>
        </w:rPr>
        <w:t>Yosep Putra Setiyanto</w:t>
      </w:r>
      <w:r w:rsidR="0065434E" w:rsidRPr="00ED4519">
        <w:rPr>
          <w:b/>
          <w:lang w:val="id-ID"/>
        </w:rPr>
        <w:tab/>
        <w:t>NIM: 133</w:t>
      </w:r>
      <w:r w:rsidRPr="00ED4519">
        <w:rPr>
          <w:b/>
          <w:lang w:val="id-ID"/>
        </w:rPr>
        <w:t>20026</w:t>
      </w:r>
    </w:p>
    <w:p w14:paraId="727BD69C" w14:textId="77777777" w:rsidR="00257F1F" w:rsidRPr="00ED4519" w:rsidRDefault="00257F1F" w:rsidP="00257F1F">
      <w:pPr>
        <w:pStyle w:val="NoSpacing"/>
        <w:spacing w:after="0"/>
        <w:jc w:val="center"/>
        <w:rPr>
          <w:b/>
          <w:lang w:val="id-ID"/>
        </w:rPr>
      </w:pPr>
    </w:p>
    <w:p w14:paraId="13E50900" w14:textId="77777777" w:rsidR="004448D6" w:rsidRPr="00ED4519" w:rsidRDefault="0065434E" w:rsidP="00257F1F">
      <w:pPr>
        <w:pStyle w:val="JUDULCOVER"/>
        <w:spacing w:after="0" w:line="240" w:lineRule="auto"/>
      </w:pPr>
      <w:r w:rsidRPr="00ED4519">
        <w:t xml:space="preserve"> </w:t>
      </w:r>
      <w:r w:rsidR="004448D6" w:rsidRPr="00ED4519">
        <w:t>(Program Studi Teknik Fisika)</w:t>
      </w:r>
    </w:p>
    <w:p w14:paraId="5496EEE2" w14:textId="77777777" w:rsidR="004448D6" w:rsidRPr="00ED4519" w:rsidRDefault="004448D6" w:rsidP="004448D6"/>
    <w:p w14:paraId="188970F8" w14:textId="27E717D8" w:rsidR="003D1E13" w:rsidRPr="00ED4519" w:rsidRDefault="003D1E13" w:rsidP="003D1E13">
      <w:pPr>
        <w:pStyle w:val="NoSpacing"/>
        <w:rPr>
          <w:lang w:val="id-ID"/>
        </w:rPr>
      </w:pPr>
      <w:r w:rsidRPr="00ED4519">
        <w:rPr>
          <w:lang w:val="id-ID"/>
        </w:rPr>
        <w:t xml:space="preserve">Dalam era perkembangan teknologi, penggunaan </w:t>
      </w:r>
      <w:proofErr w:type="spellStart"/>
      <w:r w:rsidR="00B27670" w:rsidRPr="00ED4519">
        <w:rPr>
          <w:i/>
          <w:iCs/>
          <w:lang w:val="id-ID"/>
        </w:rPr>
        <w:t>quadrotor</w:t>
      </w:r>
      <w:proofErr w:type="spellEnd"/>
      <w:r w:rsidRPr="00ED4519">
        <w:rPr>
          <w:lang w:val="id-ID"/>
        </w:rPr>
        <w:t xml:space="preserve"> telah menjadi semakin relevan dalam berbagai bidang, termasuk militer, sipil, teknologi, dan ilmu pengetahuan. Namun, penggunaan </w:t>
      </w:r>
      <w:proofErr w:type="spellStart"/>
      <w:r w:rsidR="00B27670" w:rsidRPr="00ED4519">
        <w:rPr>
          <w:i/>
          <w:iCs/>
          <w:lang w:val="id-ID"/>
        </w:rPr>
        <w:t>quadrotor</w:t>
      </w:r>
      <w:proofErr w:type="spellEnd"/>
      <w:r w:rsidRPr="00ED4519">
        <w:rPr>
          <w:lang w:val="id-ID"/>
        </w:rPr>
        <w:t xml:space="preserve"> tunggal untuk menyelesaikan tugas sehari-hari masih memiliki keterbatasan, seperti efisiensi yang rendah, kesulitan dalam mengeksekusi tugas kompleks, dan batasan dalam cakupan area.</w:t>
      </w:r>
    </w:p>
    <w:p w14:paraId="2E9B6C3B" w14:textId="60904E26" w:rsidR="003D1E13" w:rsidRPr="00ED4519" w:rsidRDefault="003D1E13" w:rsidP="003D1E13">
      <w:pPr>
        <w:pStyle w:val="NoSpacing"/>
        <w:rPr>
          <w:lang w:val="id-ID"/>
        </w:rPr>
      </w:pPr>
      <w:r w:rsidRPr="00ED4519">
        <w:rPr>
          <w:lang w:val="id-ID"/>
        </w:rPr>
        <w:t xml:space="preserve">Untuk mengatasi keterbatasan ini, pengembangan </w:t>
      </w:r>
      <w:proofErr w:type="spellStart"/>
      <w:r w:rsidR="008C6CA9" w:rsidRPr="00ED4519">
        <w:rPr>
          <w:i/>
          <w:lang w:val="id-ID"/>
        </w:rPr>
        <w:t>swarm</w:t>
      </w:r>
      <w:proofErr w:type="spellEnd"/>
      <w:r w:rsidRPr="00ED4519">
        <w:rPr>
          <w:lang w:val="id-ID"/>
        </w:rPr>
        <w:t xml:space="preserve"> </w:t>
      </w:r>
      <w:proofErr w:type="spellStart"/>
      <w:r w:rsidR="00B27670" w:rsidRPr="00ED4519">
        <w:rPr>
          <w:i/>
          <w:iCs/>
          <w:lang w:val="id-ID"/>
        </w:rPr>
        <w:t>quadrotor</w:t>
      </w:r>
      <w:proofErr w:type="spellEnd"/>
      <w:r w:rsidRPr="00ED4519">
        <w:rPr>
          <w:lang w:val="id-ID"/>
        </w:rPr>
        <w:t xml:space="preserve"> atau kelompok </w:t>
      </w:r>
      <w:proofErr w:type="spellStart"/>
      <w:r w:rsidR="00B27670" w:rsidRPr="00ED4519">
        <w:rPr>
          <w:i/>
          <w:iCs/>
          <w:lang w:val="id-ID"/>
        </w:rPr>
        <w:t>quadrotor</w:t>
      </w:r>
      <w:proofErr w:type="spellEnd"/>
      <w:r w:rsidRPr="00ED4519">
        <w:rPr>
          <w:lang w:val="id-ID"/>
        </w:rPr>
        <w:t xml:space="preserve"> yang bekerja bersama sebagai satu kesatuan telah menjadi fokus penelitian. </w:t>
      </w:r>
      <w:proofErr w:type="spellStart"/>
      <w:r w:rsidR="008C6CA9" w:rsidRPr="00ED4519">
        <w:rPr>
          <w:i/>
          <w:lang w:val="id-ID"/>
        </w:rPr>
        <w:t>Swarm</w:t>
      </w:r>
      <w:proofErr w:type="spellEnd"/>
      <w:r w:rsidRPr="00ED4519">
        <w:rPr>
          <w:lang w:val="id-ID"/>
        </w:rPr>
        <w:t xml:space="preserve"> </w:t>
      </w:r>
      <w:proofErr w:type="spellStart"/>
      <w:r w:rsidR="00B27670" w:rsidRPr="00ED4519">
        <w:rPr>
          <w:i/>
          <w:iCs/>
          <w:lang w:val="id-ID"/>
        </w:rPr>
        <w:t>quadrotor</w:t>
      </w:r>
      <w:proofErr w:type="spellEnd"/>
      <w:r w:rsidRPr="00ED4519">
        <w:rPr>
          <w:lang w:val="id-ID"/>
        </w:rPr>
        <w:t xml:space="preserve"> digunakan dalam berbagai aplikasi, termasuk pemetaan area di mana </w:t>
      </w:r>
      <w:proofErr w:type="spellStart"/>
      <w:r w:rsidR="00B27670" w:rsidRPr="00ED4519">
        <w:rPr>
          <w:i/>
          <w:iCs/>
          <w:lang w:val="id-ID"/>
        </w:rPr>
        <w:t>quadrotor</w:t>
      </w:r>
      <w:proofErr w:type="spellEnd"/>
      <w:r w:rsidRPr="00ED4519">
        <w:rPr>
          <w:lang w:val="id-ID"/>
        </w:rPr>
        <w:t xml:space="preserve"> perlu menjaga jarak yang dekat satu sama lain. Namun, penggunaan </w:t>
      </w:r>
      <w:proofErr w:type="spellStart"/>
      <w:r w:rsidR="008C6CA9" w:rsidRPr="00ED4519">
        <w:rPr>
          <w:i/>
          <w:lang w:val="id-ID"/>
        </w:rPr>
        <w:t>swarm</w:t>
      </w:r>
      <w:proofErr w:type="spellEnd"/>
      <w:r w:rsidRPr="00ED4519">
        <w:rPr>
          <w:lang w:val="id-ID"/>
        </w:rPr>
        <w:t xml:space="preserve"> </w:t>
      </w:r>
      <w:proofErr w:type="spellStart"/>
      <w:r w:rsidR="00B27670" w:rsidRPr="00ED4519">
        <w:rPr>
          <w:i/>
          <w:iCs/>
          <w:lang w:val="id-ID"/>
        </w:rPr>
        <w:t>quadrotor</w:t>
      </w:r>
      <w:proofErr w:type="spellEnd"/>
      <w:r w:rsidRPr="00ED4519">
        <w:rPr>
          <w:lang w:val="id-ID"/>
        </w:rPr>
        <w:t xml:space="preserve"> dalam jarak dekat menghadirkan tantangan terkait interaksi aero</w:t>
      </w:r>
      <w:r w:rsidR="00004064" w:rsidRPr="00ED4519">
        <w:rPr>
          <w:lang w:val="id-ID"/>
        </w:rPr>
        <w:t>dinamika</w:t>
      </w:r>
      <w:r w:rsidRPr="00ED4519">
        <w:rPr>
          <w:lang w:val="id-ID"/>
        </w:rPr>
        <w:t xml:space="preserve"> yang dapat mempengaruhi kinerja, stabilitas, dan keamanan </w:t>
      </w:r>
      <w:proofErr w:type="spellStart"/>
      <w:r w:rsidR="00B27670" w:rsidRPr="00ED4519">
        <w:rPr>
          <w:i/>
          <w:iCs/>
          <w:lang w:val="id-ID"/>
        </w:rPr>
        <w:t>quadrotor</w:t>
      </w:r>
      <w:proofErr w:type="spellEnd"/>
      <w:r w:rsidRPr="00ED4519">
        <w:rPr>
          <w:lang w:val="id-ID"/>
        </w:rPr>
        <w:t>.</w:t>
      </w:r>
    </w:p>
    <w:p w14:paraId="2A36C8C7" w14:textId="3DFA0D87" w:rsidR="00E3652B" w:rsidRPr="00ED4519" w:rsidRDefault="003D1E13" w:rsidP="003D1E13">
      <w:pPr>
        <w:pStyle w:val="NoSpacing"/>
        <w:rPr>
          <w:lang w:val="id-ID"/>
        </w:rPr>
      </w:pPr>
      <w:r w:rsidRPr="00ED4519">
        <w:rPr>
          <w:lang w:val="id-ID"/>
        </w:rPr>
        <w:t xml:space="preserve">Penelitian ini bertujuan untuk mengembangkan sistem kontrol kestabilan yang memungkinkan </w:t>
      </w:r>
      <w:proofErr w:type="spellStart"/>
      <w:r w:rsidR="00B27670" w:rsidRPr="00ED4519">
        <w:rPr>
          <w:i/>
          <w:iCs/>
          <w:lang w:val="id-ID"/>
        </w:rPr>
        <w:t>quadrotor</w:t>
      </w:r>
      <w:proofErr w:type="spellEnd"/>
      <w:r w:rsidRPr="00ED4519">
        <w:rPr>
          <w:lang w:val="id-ID"/>
        </w:rPr>
        <w:t xml:space="preserve"> dalam </w:t>
      </w:r>
      <w:proofErr w:type="spellStart"/>
      <w:r w:rsidR="008C6CA9" w:rsidRPr="00ED4519">
        <w:rPr>
          <w:i/>
          <w:lang w:val="id-ID"/>
        </w:rPr>
        <w:t>swarm</w:t>
      </w:r>
      <w:proofErr w:type="spellEnd"/>
      <w:r w:rsidRPr="00ED4519">
        <w:rPr>
          <w:lang w:val="id-ID"/>
        </w:rPr>
        <w:t xml:space="preserve"> untuk terbang dalam jarak yang sangat dekat tanpa mengalami gangguan signifikan akibat interaksi aero</w:t>
      </w:r>
      <w:r w:rsidR="00004064" w:rsidRPr="00ED4519">
        <w:rPr>
          <w:lang w:val="id-ID"/>
        </w:rPr>
        <w:t>dinamika</w:t>
      </w:r>
      <w:r w:rsidRPr="00ED4519">
        <w:rPr>
          <w:lang w:val="id-ID"/>
        </w:rPr>
        <w:t xml:space="preserve">. Penelitian ini melibatkan pemodelan gangguan udara dan sistem pergerakan </w:t>
      </w:r>
      <w:proofErr w:type="spellStart"/>
      <w:r w:rsidR="00B27670" w:rsidRPr="00ED4519">
        <w:rPr>
          <w:i/>
          <w:iCs/>
          <w:lang w:val="id-ID"/>
        </w:rPr>
        <w:t>quadrotor</w:t>
      </w:r>
      <w:proofErr w:type="spellEnd"/>
      <w:r w:rsidRPr="00ED4519">
        <w:rPr>
          <w:lang w:val="id-ID"/>
        </w:rPr>
        <w:t>, penggunaan algoritma kontrol PID</w:t>
      </w:r>
      <w:r w:rsidR="00281548" w:rsidRPr="00ED4519">
        <w:rPr>
          <w:lang w:val="id-ID"/>
        </w:rPr>
        <w:t xml:space="preserve">, </w:t>
      </w:r>
      <w:r w:rsidR="00E934DB" w:rsidRPr="00ED4519">
        <w:rPr>
          <w:lang w:val="id-ID"/>
        </w:rPr>
        <w:t xml:space="preserve">dan </w:t>
      </w:r>
      <w:proofErr w:type="spellStart"/>
      <w:r w:rsidR="00E934DB" w:rsidRPr="00ED4519">
        <w:rPr>
          <w:i/>
          <w:lang w:val="id-ID"/>
        </w:rPr>
        <w:t>feed</w:t>
      </w:r>
      <w:proofErr w:type="spellEnd"/>
      <w:r w:rsidR="00E934DB" w:rsidRPr="00ED4519">
        <w:rPr>
          <w:i/>
          <w:lang w:val="id-ID"/>
        </w:rPr>
        <w:t xml:space="preserve"> </w:t>
      </w:r>
      <w:proofErr w:type="spellStart"/>
      <w:r w:rsidR="00E934DB" w:rsidRPr="00ED4519">
        <w:rPr>
          <w:i/>
          <w:lang w:val="id-ID"/>
        </w:rPr>
        <w:t>forward</w:t>
      </w:r>
      <w:proofErr w:type="spellEnd"/>
      <w:r w:rsidR="00E934DB" w:rsidRPr="00ED4519">
        <w:rPr>
          <w:i/>
          <w:lang w:val="id-ID"/>
        </w:rPr>
        <w:t>,</w:t>
      </w:r>
      <w:r w:rsidRPr="00ED4519">
        <w:rPr>
          <w:lang w:val="id-ID"/>
        </w:rPr>
        <w:t xml:space="preserve"> simulasi menggunakan aplikasi </w:t>
      </w:r>
      <w:proofErr w:type="spellStart"/>
      <w:r w:rsidRPr="00ED4519">
        <w:rPr>
          <w:lang w:val="id-ID"/>
        </w:rPr>
        <w:t>MATLAB</w:t>
      </w:r>
      <w:proofErr w:type="spellEnd"/>
      <w:r w:rsidRPr="00ED4519">
        <w:rPr>
          <w:lang w:val="id-ID"/>
        </w:rPr>
        <w:t xml:space="preserve"> dan implementasi pada </w:t>
      </w:r>
      <w:r w:rsidR="00835813" w:rsidRPr="00ED4519">
        <w:rPr>
          <w:lang w:val="id-ID"/>
        </w:rPr>
        <w:t>dua</w:t>
      </w:r>
      <w:r w:rsidRPr="00ED4519">
        <w:rPr>
          <w:lang w:val="id-ID"/>
        </w:rPr>
        <w:t xml:space="preserve"> unit </w:t>
      </w:r>
      <w:proofErr w:type="spellStart"/>
      <w:r w:rsidR="00B27670" w:rsidRPr="00ED4519">
        <w:rPr>
          <w:i/>
          <w:iCs/>
          <w:lang w:val="id-ID"/>
        </w:rPr>
        <w:t>quadrotor</w:t>
      </w:r>
      <w:proofErr w:type="spellEnd"/>
      <w:r w:rsidRPr="00ED4519">
        <w:rPr>
          <w:lang w:val="id-ID"/>
        </w:rPr>
        <w:t xml:space="preserve">. </w:t>
      </w:r>
    </w:p>
    <w:p w14:paraId="4BFFE21C" w14:textId="526BE1A8" w:rsidR="00870BE5" w:rsidRPr="00ED4519" w:rsidRDefault="00B37EE1" w:rsidP="003D1E13">
      <w:pPr>
        <w:pStyle w:val="NoSpacing"/>
        <w:rPr>
          <w:lang w:val="id-ID"/>
        </w:rPr>
      </w:pPr>
      <w:r w:rsidRPr="00ED4519">
        <w:rPr>
          <w:lang w:val="id-ID"/>
        </w:rPr>
        <w:t xml:space="preserve">Untuk merancang sistem kontrol umpan balik, telah dirancang sistem pemosisian </w:t>
      </w:r>
      <w:r w:rsidR="00335F03" w:rsidRPr="00ED4519">
        <w:rPr>
          <w:lang w:val="id-ID"/>
        </w:rPr>
        <w:t xml:space="preserve">dan </w:t>
      </w:r>
      <w:proofErr w:type="spellStart"/>
      <w:r w:rsidR="00335F03" w:rsidRPr="00ED4519">
        <w:rPr>
          <w:lang w:val="id-ID"/>
        </w:rPr>
        <w:t>estimator</w:t>
      </w:r>
      <w:proofErr w:type="spellEnd"/>
      <w:r w:rsidR="00335F03" w:rsidRPr="00ED4519">
        <w:rPr>
          <w:lang w:val="id-ID"/>
        </w:rPr>
        <w:t xml:space="preserve"> posisi terkini dengan </w:t>
      </w:r>
      <w:proofErr w:type="spellStart"/>
      <w:r w:rsidR="00F632E2" w:rsidRPr="00ED4519">
        <w:rPr>
          <w:lang w:val="id-ID"/>
        </w:rPr>
        <w:t>RMSE</w:t>
      </w:r>
      <w:proofErr w:type="spellEnd"/>
      <w:r w:rsidR="00F632E2" w:rsidRPr="00ED4519">
        <w:rPr>
          <w:lang w:val="id-ID"/>
        </w:rPr>
        <w:t xml:space="preserve"> 12.6 cm. Pemodelan sistem </w:t>
      </w:r>
      <w:proofErr w:type="spellStart"/>
      <w:r w:rsidR="00B27670" w:rsidRPr="00ED4519">
        <w:rPr>
          <w:i/>
          <w:iCs/>
          <w:lang w:val="id-ID"/>
        </w:rPr>
        <w:t>quadrotor</w:t>
      </w:r>
      <w:proofErr w:type="spellEnd"/>
      <w:r w:rsidR="00F632E2" w:rsidRPr="00ED4519">
        <w:rPr>
          <w:lang w:val="id-ID"/>
        </w:rPr>
        <w:t xml:space="preserve"> </w:t>
      </w:r>
      <w:r w:rsidR="002A1BAA" w:rsidRPr="00ED4519">
        <w:rPr>
          <w:lang w:val="id-ID"/>
        </w:rPr>
        <w:t xml:space="preserve">meliputi karakteristik kecepatan dengan fungsi step, </w:t>
      </w:r>
      <w:r w:rsidR="000C155B" w:rsidRPr="00ED4519">
        <w:rPr>
          <w:lang w:val="id-ID"/>
        </w:rPr>
        <w:t xml:space="preserve">karakteristik posisi dengan fungsi </w:t>
      </w:r>
      <w:proofErr w:type="spellStart"/>
      <w:r w:rsidR="000C155B" w:rsidRPr="00ED4519">
        <w:rPr>
          <w:i/>
          <w:lang w:val="id-ID"/>
        </w:rPr>
        <w:t>ramp</w:t>
      </w:r>
      <w:proofErr w:type="spellEnd"/>
      <w:r w:rsidR="000C155B" w:rsidRPr="00ED4519">
        <w:rPr>
          <w:lang w:val="id-ID"/>
        </w:rPr>
        <w:t xml:space="preserve">, dan pola pengaruh gangguan angin untuk pergerakan </w:t>
      </w:r>
      <w:proofErr w:type="spellStart"/>
      <w:r w:rsidR="00B27670" w:rsidRPr="00ED4519">
        <w:rPr>
          <w:i/>
          <w:iCs/>
          <w:lang w:val="id-ID"/>
        </w:rPr>
        <w:t>quadrotor</w:t>
      </w:r>
      <w:proofErr w:type="spellEnd"/>
      <w:r w:rsidR="000C155B" w:rsidRPr="00ED4519">
        <w:rPr>
          <w:lang w:val="id-ID"/>
        </w:rPr>
        <w:t xml:space="preserve">. Sistem kontrol diimplementasikan </w:t>
      </w:r>
      <w:r w:rsidR="0058691A" w:rsidRPr="00ED4519">
        <w:rPr>
          <w:lang w:val="id-ID"/>
        </w:rPr>
        <w:t xml:space="preserve">pada </w:t>
      </w:r>
      <w:proofErr w:type="spellStart"/>
      <w:r w:rsidR="00B27670" w:rsidRPr="00ED4519">
        <w:rPr>
          <w:i/>
          <w:iCs/>
          <w:lang w:val="id-ID"/>
        </w:rPr>
        <w:t>quadrotor</w:t>
      </w:r>
      <w:proofErr w:type="spellEnd"/>
      <w:r w:rsidR="0058691A" w:rsidRPr="00ED4519">
        <w:rPr>
          <w:lang w:val="id-ID"/>
        </w:rPr>
        <w:t xml:space="preserve"> dan dilakukan tiga pengujian meliputi pengujian awal, pengujian statis dan pengujian dinamis</w:t>
      </w:r>
    </w:p>
    <w:p w14:paraId="373D43E2" w14:textId="10D15B96" w:rsidR="008F521F" w:rsidRPr="00ED4519" w:rsidRDefault="00FE20D6" w:rsidP="003D1E13">
      <w:pPr>
        <w:pStyle w:val="NoSpacing"/>
        <w:rPr>
          <w:rFonts w:cs="Times New Roman"/>
          <w:szCs w:val="24"/>
          <w:lang w:val="id-ID"/>
        </w:rPr>
      </w:pPr>
      <w:r w:rsidRPr="00ED4519">
        <w:rPr>
          <w:lang w:val="id-ID"/>
        </w:rPr>
        <w:t xml:space="preserve">Berdasarkan pengujian awal, sistem akan sulit </w:t>
      </w:r>
      <w:r w:rsidR="00642A6D" w:rsidRPr="00ED4519">
        <w:rPr>
          <w:lang w:val="id-ID"/>
        </w:rPr>
        <w:t>dikontrol</w:t>
      </w:r>
      <w:r w:rsidRPr="00ED4519">
        <w:rPr>
          <w:lang w:val="id-ID"/>
        </w:rPr>
        <w:t xml:space="preserve"> bila tidak menggunakan </w:t>
      </w:r>
      <w:proofErr w:type="spellStart"/>
      <w:r w:rsidRPr="00ED4519">
        <w:rPr>
          <w:lang w:val="id-ID"/>
        </w:rPr>
        <w:t>estimator</w:t>
      </w:r>
      <w:proofErr w:type="spellEnd"/>
      <w:r w:rsidRPr="00ED4519">
        <w:rPr>
          <w:lang w:val="id-ID"/>
        </w:rPr>
        <w:t xml:space="preserve"> posisi karena waktu tunda yang cukup besar</w:t>
      </w:r>
      <w:r w:rsidR="001F404D" w:rsidRPr="00ED4519">
        <w:rPr>
          <w:lang w:val="id-ID"/>
        </w:rPr>
        <w:t xml:space="preserve">. Berdasarkan pengujian statis didapatkan jarak minimum antara </w:t>
      </w:r>
      <w:proofErr w:type="spellStart"/>
      <w:r w:rsidR="00B27670" w:rsidRPr="00ED4519">
        <w:rPr>
          <w:i/>
          <w:iCs/>
          <w:lang w:val="id-ID"/>
        </w:rPr>
        <w:t>quadrotor</w:t>
      </w:r>
      <w:proofErr w:type="spellEnd"/>
      <w:r w:rsidR="001F404D" w:rsidRPr="00ED4519">
        <w:rPr>
          <w:lang w:val="id-ID"/>
        </w:rPr>
        <w:t xml:space="preserve"> yang bisa ditangani oleh pengontrol sedekat 90 cm</w:t>
      </w:r>
      <w:r w:rsidR="00B64067" w:rsidRPr="00ED4519">
        <w:rPr>
          <w:lang w:val="id-ID"/>
        </w:rPr>
        <w:t xml:space="preserve">. Pada pengujian utama atau dinamis </w:t>
      </w:r>
      <w:r w:rsidR="00B64067" w:rsidRPr="00ED4519">
        <w:rPr>
          <w:rFonts w:cs="Times New Roman"/>
          <w:szCs w:val="24"/>
          <w:lang w:val="id-ID"/>
        </w:rPr>
        <w:t xml:space="preserve">sistem dengan pengontrol memiliki nilai </w:t>
      </w:r>
      <w:proofErr w:type="spellStart"/>
      <w:r w:rsidR="00B64067" w:rsidRPr="00ED4519">
        <w:rPr>
          <w:rFonts w:cs="Times New Roman"/>
          <w:szCs w:val="24"/>
          <w:lang w:val="id-ID"/>
        </w:rPr>
        <w:t>RMSE</w:t>
      </w:r>
      <w:proofErr w:type="spellEnd"/>
      <w:r w:rsidR="00B64067" w:rsidRPr="00ED4519">
        <w:rPr>
          <w:rFonts w:cs="Times New Roman"/>
          <w:szCs w:val="24"/>
          <w:lang w:val="id-ID"/>
        </w:rPr>
        <w:t xml:space="preserve"> </w:t>
      </w:r>
      <w:r w:rsidR="008F521F" w:rsidRPr="00ED4519">
        <w:rPr>
          <w:rFonts w:cs="Times New Roman"/>
          <w:szCs w:val="24"/>
          <w:lang w:val="id-ID"/>
        </w:rPr>
        <w:t>11</w:t>
      </w:r>
      <w:r w:rsidR="000041FA" w:rsidRPr="00ED4519">
        <w:rPr>
          <w:rFonts w:cs="Times New Roman"/>
          <w:szCs w:val="24"/>
          <w:lang w:val="id-ID"/>
        </w:rPr>
        <w:t xml:space="preserve">,9 dan maksimum </w:t>
      </w:r>
      <w:proofErr w:type="spellStart"/>
      <w:r w:rsidR="0052739C" w:rsidRPr="00ED4519">
        <w:rPr>
          <w:rFonts w:cs="Times New Roman"/>
          <w:i/>
          <w:iCs/>
          <w:szCs w:val="24"/>
          <w:lang w:val="id-ID"/>
        </w:rPr>
        <w:t>overshoot</w:t>
      </w:r>
      <w:proofErr w:type="spellEnd"/>
      <w:r w:rsidR="000041FA" w:rsidRPr="00ED4519">
        <w:rPr>
          <w:rFonts w:cs="Times New Roman"/>
          <w:szCs w:val="24"/>
          <w:lang w:val="id-ID"/>
        </w:rPr>
        <w:t xml:space="preserve"> </w:t>
      </w:r>
      <w:r w:rsidR="00573FCE" w:rsidRPr="00ED4519">
        <w:rPr>
          <w:rFonts w:cs="Times New Roman"/>
          <w:szCs w:val="24"/>
          <w:lang w:val="id-ID"/>
        </w:rPr>
        <w:t>26.3 cm.</w:t>
      </w:r>
    </w:p>
    <w:p w14:paraId="1C07998A" w14:textId="6B9A1589" w:rsidR="008C5A87" w:rsidRPr="00ED4519" w:rsidRDefault="004448D6" w:rsidP="00AB2CAB">
      <w:pPr>
        <w:pStyle w:val="BodyText"/>
        <w:rPr>
          <w:rFonts w:eastAsiaTheme="majorEastAsia" w:cstheme="majorBidi"/>
          <w:b/>
          <w:i/>
          <w:kern w:val="28"/>
          <w:sz w:val="28"/>
          <w:szCs w:val="56"/>
        </w:rPr>
      </w:pPr>
      <w:r w:rsidRPr="00ED4519">
        <w:t xml:space="preserve">Kata kunci: </w:t>
      </w:r>
      <w:proofErr w:type="spellStart"/>
      <w:r w:rsidR="00B27670" w:rsidRPr="00ED4519">
        <w:rPr>
          <w:i/>
          <w:iCs/>
        </w:rPr>
        <w:t>quadrotor</w:t>
      </w:r>
      <w:proofErr w:type="spellEnd"/>
      <w:r w:rsidRPr="00ED4519">
        <w:t xml:space="preserve">, </w:t>
      </w:r>
      <w:r w:rsidR="00573FCE" w:rsidRPr="00ED4519">
        <w:t>pemosisian, kontrol</w:t>
      </w:r>
      <w:r w:rsidR="002555C6" w:rsidRPr="00ED4519">
        <w:t xml:space="preserve">, </w:t>
      </w:r>
      <w:r w:rsidR="00573FCE" w:rsidRPr="00ED4519">
        <w:t>gangguan</w:t>
      </w:r>
      <w:r w:rsidR="00127D71" w:rsidRPr="00ED4519">
        <w:t xml:space="preserve"> udara</w:t>
      </w:r>
      <w:r w:rsidR="00C13EE2" w:rsidRPr="00ED4519">
        <w:t>.</w:t>
      </w:r>
      <w:r w:rsidRPr="00ED4519">
        <w:t> </w:t>
      </w:r>
      <w:r w:rsidR="008C5A87" w:rsidRPr="00ED4519">
        <w:rPr>
          <w:i/>
        </w:rPr>
        <w:br w:type="page"/>
      </w:r>
      <w:bookmarkStart w:id="1" w:name="_Toc19010460"/>
      <w:bookmarkStart w:id="2" w:name="_Toc19020749"/>
    </w:p>
    <w:p w14:paraId="7C9B1307" w14:textId="1FDDD380" w:rsidR="004448D6" w:rsidRPr="00ED4519" w:rsidRDefault="004448D6" w:rsidP="004448D6">
      <w:pPr>
        <w:pStyle w:val="Title"/>
        <w:rPr>
          <w:i/>
        </w:rPr>
      </w:pPr>
      <w:bookmarkStart w:id="3" w:name="_Toc175231646"/>
      <w:proofErr w:type="spellStart"/>
      <w:r w:rsidRPr="00ED4519">
        <w:rPr>
          <w:i/>
        </w:rPr>
        <w:lastRenderedPageBreak/>
        <w:t>ABSTRACT</w:t>
      </w:r>
      <w:bookmarkEnd w:id="1"/>
      <w:bookmarkEnd w:id="2"/>
      <w:bookmarkEnd w:id="3"/>
      <w:proofErr w:type="spellEnd"/>
    </w:p>
    <w:p w14:paraId="6435DB64" w14:textId="54BB3A1C" w:rsidR="004448D6" w:rsidRPr="00ED4519" w:rsidRDefault="001012E6" w:rsidP="001012E6">
      <w:pPr>
        <w:pStyle w:val="JUDULCOVER"/>
      </w:pPr>
      <w:r w:rsidRPr="00ED4519">
        <w:t xml:space="preserve">PERANCANGAN SISTEM KONTROL PERGERAKAN UNTUK MENGATASI PENGARUH </w:t>
      </w:r>
      <w:r w:rsidR="00D52129" w:rsidRPr="00ED4519">
        <w:t>GANGGUAN</w:t>
      </w:r>
      <w:r w:rsidRPr="00ED4519">
        <w:t xml:space="preserve"> UDARA DALAM FORMASI </w:t>
      </w:r>
      <w:proofErr w:type="spellStart"/>
      <w:r w:rsidR="008C6CA9" w:rsidRPr="00ED4519">
        <w:rPr>
          <w:i/>
          <w:iCs/>
        </w:rPr>
        <w:t>MULTI</w:t>
      </w:r>
      <w:r w:rsidR="00B27670" w:rsidRPr="00ED4519">
        <w:rPr>
          <w:i/>
          <w:iCs/>
        </w:rPr>
        <w:t>QUADROTOR</w:t>
      </w:r>
      <w:proofErr w:type="spellEnd"/>
    </w:p>
    <w:p w14:paraId="012E823E" w14:textId="77777777" w:rsidR="004448D6" w:rsidRPr="00ED4519" w:rsidRDefault="004448D6" w:rsidP="005F4561">
      <w:pPr>
        <w:pStyle w:val="JUDULCOVER"/>
        <w:spacing w:after="0"/>
        <w:rPr>
          <w:b w:val="0"/>
          <w:i/>
        </w:rPr>
      </w:pPr>
      <w:r w:rsidRPr="00ED4519">
        <w:rPr>
          <w:b w:val="0"/>
          <w:i/>
        </w:rPr>
        <w:t>By</w:t>
      </w:r>
    </w:p>
    <w:p w14:paraId="7047421D" w14:textId="62B12710" w:rsidR="0065434E" w:rsidRPr="00ED4519" w:rsidRDefault="001012E6" w:rsidP="005F4561">
      <w:pPr>
        <w:pStyle w:val="NoSpacing"/>
        <w:spacing w:after="0"/>
        <w:jc w:val="center"/>
        <w:rPr>
          <w:b/>
          <w:i/>
          <w:lang w:val="id-ID"/>
        </w:rPr>
      </w:pPr>
      <w:r w:rsidRPr="00ED4519">
        <w:rPr>
          <w:b/>
          <w:i/>
          <w:lang w:val="id-ID"/>
        </w:rPr>
        <w:t>Yosep Putra Setiyanto</w:t>
      </w:r>
      <w:r w:rsidR="0065434E" w:rsidRPr="00ED4519">
        <w:rPr>
          <w:b/>
          <w:i/>
          <w:lang w:val="id-ID"/>
        </w:rPr>
        <w:tab/>
        <w:t>NIM: 133</w:t>
      </w:r>
      <w:r w:rsidRPr="00ED4519">
        <w:rPr>
          <w:b/>
          <w:i/>
          <w:lang w:val="id-ID"/>
        </w:rPr>
        <w:t>20026</w:t>
      </w:r>
    </w:p>
    <w:p w14:paraId="124D2B02" w14:textId="77777777" w:rsidR="004448D6" w:rsidRPr="00ED4519" w:rsidRDefault="004448D6" w:rsidP="005F4561">
      <w:pPr>
        <w:pStyle w:val="JUDULCOVER"/>
        <w:spacing w:after="0"/>
        <w:rPr>
          <w:i/>
        </w:rPr>
      </w:pPr>
      <w:r w:rsidRPr="00ED4519">
        <w:rPr>
          <w:i/>
        </w:rPr>
        <w:t xml:space="preserve">(Engineering </w:t>
      </w:r>
      <w:proofErr w:type="spellStart"/>
      <w:r w:rsidRPr="00ED4519">
        <w:rPr>
          <w:i/>
        </w:rPr>
        <w:t>Physics</w:t>
      </w:r>
      <w:proofErr w:type="spellEnd"/>
      <w:r w:rsidRPr="00ED4519">
        <w:rPr>
          <w:i/>
        </w:rPr>
        <w:t xml:space="preserve"> </w:t>
      </w:r>
      <w:r w:rsidR="004B322D" w:rsidRPr="00ED4519">
        <w:rPr>
          <w:i/>
        </w:rPr>
        <w:t xml:space="preserve">Study </w:t>
      </w:r>
      <w:r w:rsidRPr="00ED4519">
        <w:rPr>
          <w:i/>
        </w:rPr>
        <w:t>Program)</w:t>
      </w:r>
    </w:p>
    <w:p w14:paraId="35779670" w14:textId="77777777" w:rsidR="004448D6" w:rsidRPr="00ED4519" w:rsidRDefault="004448D6" w:rsidP="004448D6"/>
    <w:p w14:paraId="4D4C5083" w14:textId="6F68C93B" w:rsidR="00504979" w:rsidRPr="00ED4519" w:rsidRDefault="00504979" w:rsidP="00504979">
      <w:pPr>
        <w:pStyle w:val="NoSpacing"/>
        <w:rPr>
          <w:i/>
          <w:lang w:val="id-ID"/>
        </w:rPr>
      </w:pPr>
      <w:r w:rsidRPr="00ED4519">
        <w:rPr>
          <w:i/>
          <w:lang w:val="id-ID"/>
        </w:rPr>
        <w:t xml:space="preserve">In </w:t>
      </w:r>
      <w:proofErr w:type="spellStart"/>
      <w:r w:rsidRPr="00ED4519">
        <w:rPr>
          <w:i/>
          <w:lang w:val="id-ID"/>
        </w:rPr>
        <w:t>the</w:t>
      </w:r>
      <w:proofErr w:type="spellEnd"/>
      <w:r w:rsidRPr="00ED4519">
        <w:rPr>
          <w:i/>
          <w:lang w:val="id-ID"/>
        </w:rPr>
        <w:t xml:space="preserve"> era </w:t>
      </w:r>
      <w:proofErr w:type="spellStart"/>
      <w:r w:rsidRPr="00ED4519">
        <w:rPr>
          <w:i/>
          <w:lang w:val="id-ID"/>
        </w:rPr>
        <w:t>of</w:t>
      </w:r>
      <w:proofErr w:type="spellEnd"/>
      <w:r w:rsidRPr="00ED4519">
        <w:rPr>
          <w:i/>
          <w:lang w:val="id-ID"/>
        </w:rPr>
        <w:t xml:space="preserve"> </w:t>
      </w:r>
      <w:proofErr w:type="spellStart"/>
      <w:r w:rsidRPr="00ED4519">
        <w:rPr>
          <w:i/>
          <w:lang w:val="id-ID"/>
        </w:rPr>
        <w:t>technological</w:t>
      </w:r>
      <w:proofErr w:type="spellEnd"/>
      <w:r w:rsidRPr="00ED4519">
        <w:rPr>
          <w:i/>
          <w:lang w:val="id-ID"/>
        </w:rPr>
        <w:t xml:space="preserve"> </w:t>
      </w:r>
      <w:proofErr w:type="spellStart"/>
      <w:r w:rsidRPr="00ED4519">
        <w:rPr>
          <w:i/>
          <w:lang w:val="id-ID"/>
        </w:rPr>
        <w:t>development</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use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00B27670" w:rsidRPr="00ED4519">
        <w:rPr>
          <w:i/>
          <w:iCs/>
          <w:lang w:val="id-ID"/>
        </w:rPr>
        <w:t>quadrotor</w:t>
      </w:r>
      <w:r w:rsidRPr="00ED4519">
        <w:rPr>
          <w:i/>
          <w:lang w:val="id-ID"/>
        </w:rPr>
        <w:t>s</w:t>
      </w:r>
      <w:proofErr w:type="spellEnd"/>
      <w:r w:rsidRPr="00ED4519">
        <w:rPr>
          <w:i/>
          <w:lang w:val="id-ID"/>
        </w:rPr>
        <w:t xml:space="preserve"> has </w:t>
      </w:r>
      <w:proofErr w:type="spellStart"/>
      <w:r w:rsidRPr="00ED4519">
        <w:rPr>
          <w:i/>
          <w:lang w:val="id-ID"/>
        </w:rPr>
        <w:t>become</w:t>
      </w:r>
      <w:proofErr w:type="spellEnd"/>
      <w:r w:rsidRPr="00ED4519">
        <w:rPr>
          <w:i/>
          <w:lang w:val="id-ID"/>
        </w:rPr>
        <w:t xml:space="preserve"> </w:t>
      </w:r>
      <w:proofErr w:type="spellStart"/>
      <w:r w:rsidRPr="00ED4519">
        <w:rPr>
          <w:i/>
          <w:lang w:val="id-ID"/>
        </w:rPr>
        <w:t>increasingly</w:t>
      </w:r>
      <w:proofErr w:type="spellEnd"/>
      <w:r w:rsidRPr="00ED4519">
        <w:rPr>
          <w:i/>
          <w:lang w:val="id-ID"/>
        </w:rPr>
        <w:t xml:space="preserve"> </w:t>
      </w:r>
      <w:proofErr w:type="spellStart"/>
      <w:r w:rsidRPr="00ED4519">
        <w:rPr>
          <w:i/>
          <w:lang w:val="id-ID"/>
        </w:rPr>
        <w:t>relevant</w:t>
      </w:r>
      <w:proofErr w:type="spellEnd"/>
      <w:r w:rsidRPr="00ED4519">
        <w:rPr>
          <w:i/>
          <w:lang w:val="id-ID"/>
        </w:rPr>
        <w:t xml:space="preserve"> in </w:t>
      </w:r>
      <w:proofErr w:type="spellStart"/>
      <w:r w:rsidRPr="00ED4519">
        <w:rPr>
          <w:i/>
          <w:lang w:val="id-ID"/>
        </w:rPr>
        <w:t>various</w:t>
      </w:r>
      <w:proofErr w:type="spellEnd"/>
      <w:r w:rsidRPr="00ED4519">
        <w:rPr>
          <w:i/>
          <w:lang w:val="id-ID"/>
        </w:rPr>
        <w:t xml:space="preserve"> </w:t>
      </w:r>
      <w:proofErr w:type="spellStart"/>
      <w:r w:rsidRPr="00ED4519">
        <w:rPr>
          <w:i/>
          <w:lang w:val="id-ID"/>
        </w:rPr>
        <w:t>fields</w:t>
      </w:r>
      <w:proofErr w:type="spellEnd"/>
      <w:r w:rsidRPr="00ED4519">
        <w:rPr>
          <w:i/>
          <w:lang w:val="id-ID"/>
        </w:rPr>
        <w:t xml:space="preserve">, </w:t>
      </w:r>
      <w:proofErr w:type="spellStart"/>
      <w:r w:rsidRPr="00ED4519">
        <w:rPr>
          <w:i/>
          <w:lang w:val="id-ID"/>
        </w:rPr>
        <w:t>including</w:t>
      </w:r>
      <w:proofErr w:type="spellEnd"/>
      <w:r w:rsidRPr="00ED4519">
        <w:rPr>
          <w:i/>
          <w:lang w:val="id-ID"/>
        </w:rPr>
        <w:t xml:space="preserve"> </w:t>
      </w:r>
      <w:proofErr w:type="spellStart"/>
      <w:r w:rsidRPr="00ED4519">
        <w:rPr>
          <w:i/>
          <w:lang w:val="id-ID"/>
        </w:rPr>
        <w:t>military</w:t>
      </w:r>
      <w:proofErr w:type="spellEnd"/>
      <w:r w:rsidRPr="00ED4519">
        <w:rPr>
          <w:i/>
          <w:lang w:val="id-ID"/>
        </w:rPr>
        <w:t xml:space="preserve">, </w:t>
      </w:r>
      <w:proofErr w:type="spellStart"/>
      <w:r w:rsidRPr="00ED4519">
        <w:rPr>
          <w:i/>
          <w:lang w:val="id-ID"/>
        </w:rPr>
        <w:t>civil</w:t>
      </w:r>
      <w:proofErr w:type="spellEnd"/>
      <w:r w:rsidRPr="00ED4519">
        <w:rPr>
          <w:i/>
          <w:lang w:val="id-ID"/>
        </w:rPr>
        <w:t xml:space="preserve">, </w:t>
      </w:r>
      <w:proofErr w:type="spellStart"/>
      <w:r w:rsidRPr="00ED4519">
        <w:rPr>
          <w:i/>
          <w:lang w:val="id-ID"/>
        </w:rPr>
        <w:t>technology</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science</w:t>
      </w:r>
      <w:proofErr w:type="spellEnd"/>
      <w:r w:rsidRPr="00ED4519">
        <w:rPr>
          <w:i/>
          <w:lang w:val="id-ID"/>
        </w:rPr>
        <w:t xml:space="preserve">. </w:t>
      </w:r>
      <w:proofErr w:type="spellStart"/>
      <w:r w:rsidRPr="00ED4519">
        <w:rPr>
          <w:i/>
          <w:lang w:val="id-ID"/>
        </w:rPr>
        <w:t>However</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use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a </w:t>
      </w:r>
      <w:proofErr w:type="spellStart"/>
      <w:r w:rsidRPr="00ED4519">
        <w:rPr>
          <w:i/>
          <w:lang w:val="id-ID"/>
        </w:rPr>
        <w:t>single</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accomplish</w:t>
      </w:r>
      <w:proofErr w:type="spellEnd"/>
      <w:r w:rsidRPr="00ED4519">
        <w:rPr>
          <w:i/>
          <w:lang w:val="id-ID"/>
        </w:rPr>
        <w:t xml:space="preserve"> </w:t>
      </w:r>
      <w:proofErr w:type="spellStart"/>
      <w:r w:rsidRPr="00ED4519">
        <w:rPr>
          <w:i/>
          <w:lang w:val="id-ID"/>
        </w:rPr>
        <w:t>daily</w:t>
      </w:r>
      <w:proofErr w:type="spellEnd"/>
      <w:r w:rsidRPr="00ED4519">
        <w:rPr>
          <w:i/>
          <w:lang w:val="id-ID"/>
        </w:rPr>
        <w:t xml:space="preserve"> </w:t>
      </w:r>
      <w:proofErr w:type="spellStart"/>
      <w:r w:rsidRPr="00ED4519">
        <w:rPr>
          <w:i/>
          <w:lang w:val="id-ID"/>
        </w:rPr>
        <w:t>tasks</w:t>
      </w:r>
      <w:proofErr w:type="spellEnd"/>
      <w:r w:rsidRPr="00ED4519">
        <w:rPr>
          <w:i/>
          <w:lang w:val="id-ID"/>
        </w:rPr>
        <w:t xml:space="preserve"> </w:t>
      </w:r>
      <w:proofErr w:type="spellStart"/>
      <w:r w:rsidRPr="00ED4519">
        <w:rPr>
          <w:i/>
          <w:lang w:val="id-ID"/>
        </w:rPr>
        <w:t>still</w:t>
      </w:r>
      <w:proofErr w:type="spellEnd"/>
      <w:r w:rsidRPr="00ED4519">
        <w:rPr>
          <w:i/>
          <w:lang w:val="id-ID"/>
        </w:rPr>
        <w:t xml:space="preserve"> has </w:t>
      </w:r>
      <w:proofErr w:type="spellStart"/>
      <w:r w:rsidRPr="00ED4519">
        <w:rPr>
          <w:i/>
          <w:lang w:val="id-ID"/>
        </w:rPr>
        <w:t>limitations</w:t>
      </w:r>
      <w:proofErr w:type="spellEnd"/>
      <w:r w:rsidRPr="00ED4519">
        <w:rPr>
          <w:i/>
          <w:lang w:val="id-ID"/>
        </w:rPr>
        <w:t xml:space="preserve">, </w:t>
      </w:r>
      <w:proofErr w:type="spellStart"/>
      <w:r w:rsidRPr="00ED4519">
        <w:rPr>
          <w:i/>
          <w:lang w:val="id-ID"/>
        </w:rPr>
        <w:t>such</w:t>
      </w:r>
      <w:proofErr w:type="spellEnd"/>
      <w:r w:rsidRPr="00ED4519">
        <w:rPr>
          <w:i/>
          <w:lang w:val="id-ID"/>
        </w:rPr>
        <w:t xml:space="preserve"> as </w:t>
      </w:r>
      <w:proofErr w:type="spellStart"/>
      <w:r w:rsidRPr="00ED4519">
        <w:rPr>
          <w:i/>
          <w:lang w:val="id-ID"/>
        </w:rPr>
        <w:t>low</w:t>
      </w:r>
      <w:proofErr w:type="spellEnd"/>
      <w:r w:rsidRPr="00ED4519">
        <w:rPr>
          <w:i/>
          <w:lang w:val="id-ID"/>
        </w:rPr>
        <w:t xml:space="preserve"> </w:t>
      </w:r>
      <w:proofErr w:type="spellStart"/>
      <w:r w:rsidRPr="00ED4519">
        <w:rPr>
          <w:i/>
          <w:lang w:val="id-ID"/>
        </w:rPr>
        <w:t>efficiency</w:t>
      </w:r>
      <w:proofErr w:type="spellEnd"/>
      <w:r w:rsidRPr="00ED4519">
        <w:rPr>
          <w:i/>
          <w:lang w:val="id-ID"/>
        </w:rPr>
        <w:t xml:space="preserve">, </w:t>
      </w:r>
      <w:proofErr w:type="spellStart"/>
      <w:r w:rsidRPr="00ED4519">
        <w:rPr>
          <w:i/>
          <w:lang w:val="id-ID"/>
        </w:rPr>
        <w:t>difficulty</w:t>
      </w:r>
      <w:proofErr w:type="spellEnd"/>
      <w:r w:rsidRPr="00ED4519">
        <w:rPr>
          <w:i/>
          <w:lang w:val="id-ID"/>
        </w:rPr>
        <w:t xml:space="preserve"> in </w:t>
      </w:r>
      <w:proofErr w:type="spellStart"/>
      <w:r w:rsidRPr="00ED4519">
        <w:rPr>
          <w:i/>
          <w:lang w:val="id-ID"/>
        </w:rPr>
        <w:t>executing</w:t>
      </w:r>
      <w:proofErr w:type="spellEnd"/>
      <w:r w:rsidRPr="00ED4519">
        <w:rPr>
          <w:i/>
          <w:lang w:val="id-ID"/>
        </w:rPr>
        <w:t xml:space="preserve"> </w:t>
      </w:r>
      <w:proofErr w:type="spellStart"/>
      <w:r w:rsidRPr="00ED4519">
        <w:rPr>
          <w:i/>
          <w:lang w:val="id-ID"/>
        </w:rPr>
        <w:t>complex</w:t>
      </w:r>
      <w:proofErr w:type="spellEnd"/>
      <w:r w:rsidRPr="00ED4519">
        <w:rPr>
          <w:i/>
          <w:lang w:val="id-ID"/>
        </w:rPr>
        <w:t xml:space="preserve"> </w:t>
      </w:r>
      <w:proofErr w:type="spellStart"/>
      <w:r w:rsidRPr="00ED4519">
        <w:rPr>
          <w:i/>
          <w:lang w:val="id-ID"/>
        </w:rPr>
        <w:t>tasks</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limitations</w:t>
      </w:r>
      <w:proofErr w:type="spellEnd"/>
      <w:r w:rsidRPr="00ED4519">
        <w:rPr>
          <w:i/>
          <w:lang w:val="id-ID"/>
        </w:rPr>
        <w:t xml:space="preserve"> in area </w:t>
      </w:r>
      <w:proofErr w:type="spellStart"/>
      <w:r w:rsidRPr="00ED4519">
        <w:rPr>
          <w:i/>
          <w:lang w:val="id-ID"/>
        </w:rPr>
        <w:t>coverage</w:t>
      </w:r>
      <w:proofErr w:type="spellEnd"/>
      <w:r w:rsidRPr="00ED4519">
        <w:rPr>
          <w:i/>
          <w:lang w:val="id-ID"/>
        </w:rPr>
        <w:t>.</w:t>
      </w:r>
    </w:p>
    <w:p w14:paraId="03B98AFC" w14:textId="6C5DFB9F" w:rsidR="00504979" w:rsidRPr="00ED4519" w:rsidRDefault="00504979" w:rsidP="00504979">
      <w:pPr>
        <w:pStyle w:val="NoSpacing"/>
        <w:rPr>
          <w:i/>
          <w:lang w:val="id-ID"/>
        </w:rPr>
      </w:pPr>
      <w:r w:rsidRPr="00ED4519">
        <w:rPr>
          <w:i/>
          <w:lang w:val="id-ID"/>
        </w:rPr>
        <w:t xml:space="preserve">To </w:t>
      </w:r>
      <w:proofErr w:type="spellStart"/>
      <w:r w:rsidRPr="00ED4519">
        <w:rPr>
          <w:i/>
          <w:lang w:val="id-ID"/>
        </w:rPr>
        <w:t>overcome</w:t>
      </w:r>
      <w:proofErr w:type="spellEnd"/>
      <w:r w:rsidRPr="00ED4519">
        <w:rPr>
          <w:i/>
          <w:lang w:val="id-ID"/>
        </w:rPr>
        <w:t xml:space="preserve"> </w:t>
      </w:r>
      <w:proofErr w:type="spellStart"/>
      <w:r w:rsidRPr="00ED4519">
        <w:rPr>
          <w:i/>
          <w:lang w:val="id-ID"/>
        </w:rPr>
        <w:t>these</w:t>
      </w:r>
      <w:proofErr w:type="spellEnd"/>
      <w:r w:rsidRPr="00ED4519">
        <w:rPr>
          <w:i/>
          <w:lang w:val="id-ID"/>
        </w:rPr>
        <w:t xml:space="preserve"> </w:t>
      </w:r>
      <w:proofErr w:type="spellStart"/>
      <w:r w:rsidRPr="00ED4519">
        <w:rPr>
          <w:i/>
          <w:lang w:val="id-ID"/>
        </w:rPr>
        <w:t>limitations</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development</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swarms</w:t>
      </w:r>
      <w:proofErr w:type="spellEnd"/>
      <w:r w:rsidRPr="00ED4519">
        <w:rPr>
          <w:i/>
          <w:lang w:val="id-ID"/>
        </w:rPr>
        <w:t xml:space="preserve"> </w:t>
      </w:r>
      <w:proofErr w:type="spellStart"/>
      <w:r w:rsidRPr="00ED4519">
        <w:rPr>
          <w:i/>
          <w:lang w:val="id-ID"/>
        </w:rPr>
        <w:t>or</w:t>
      </w:r>
      <w:proofErr w:type="spellEnd"/>
      <w:r w:rsidRPr="00ED4519">
        <w:rPr>
          <w:i/>
          <w:lang w:val="id-ID"/>
        </w:rPr>
        <w:t xml:space="preserve"> </w:t>
      </w:r>
      <w:proofErr w:type="spellStart"/>
      <w:r w:rsidRPr="00ED4519">
        <w:rPr>
          <w:i/>
          <w:lang w:val="id-ID"/>
        </w:rPr>
        <w:t>groups</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00B27670" w:rsidRPr="00ED4519">
        <w:rPr>
          <w:i/>
          <w:iCs/>
          <w:lang w:val="id-ID"/>
        </w:rPr>
        <w:t>quadrotor</w:t>
      </w:r>
      <w:r w:rsidRPr="00ED4519">
        <w:rPr>
          <w:i/>
          <w:lang w:val="id-ID"/>
        </w:rPr>
        <w:t>s</w:t>
      </w:r>
      <w:proofErr w:type="spellEnd"/>
      <w:r w:rsidRPr="00ED4519">
        <w:rPr>
          <w:i/>
          <w:lang w:val="id-ID"/>
        </w:rPr>
        <w:t xml:space="preserve"> </w:t>
      </w:r>
      <w:proofErr w:type="spellStart"/>
      <w:r w:rsidRPr="00ED4519">
        <w:rPr>
          <w:i/>
          <w:lang w:val="id-ID"/>
        </w:rPr>
        <w:t>working</w:t>
      </w:r>
      <w:proofErr w:type="spellEnd"/>
      <w:r w:rsidRPr="00ED4519">
        <w:rPr>
          <w:i/>
          <w:lang w:val="id-ID"/>
        </w:rPr>
        <w:t xml:space="preserve"> </w:t>
      </w:r>
      <w:proofErr w:type="spellStart"/>
      <w:r w:rsidRPr="00ED4519">
        <w:rPr>
          <w:i/>
          <w:lang w:val="id-ID"/>
        </w:rPr>
        <w:t>together</w:t>
      </w:r>
      <w:proofErr w:type="spellEnd"/>
      <w:r w:rsidRPr="00ED4519">
        <w:rPr>
          <w:i/>
          <w:lang w:val="id-ID"/>
        </w:rPr>
        <w:t xml:space="preserve"> as a </w:t>
      </w:r>
      <w:proofErr w:type="spellStart"/>
      <w:r w:rsidRPr="00ED4519">
        <w:rPr>
          <w:i/>
          <w:lang w:val="id-ID"/>
        </w:rPr>
        <w:t>single</w:t>
      </w:r>
      <w:proofErr w:type="spellEnd"/>
      <w:r w:rsidRPr="00ED4519">
        <w:rPr>
          <w:i/>
          <w:lang w:val="id-ID"/>
        </w:rPr>
        <w:t xml:space="preserve"> unit has </w:t>
      </w:r>
      <w:proofErr w:type="spellStart"/>
      <w:r w:rsidRPr="00ED4519">
        <w:rPr>
          <w:i/>
          <w:lang w:val="id-ID"/>
        </w:rPr>
        <w:t>been</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focus</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Pr="00ED4519">
        <w:rPr>
          <w:i/>
          <w:lang w:val="id-ID"/>
        </w:rPr>
        <w:t>re</w:t>
      </w:r>
      <w:r w:rsidR="00CD4BBE" w:rsidRPr="00ED4519">
        <w:rPr>
          <w:i/>
          <w:iCs/>
          <w:lang w:val="id-ID"/>
        </w:rPr>
        <w:t>search</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swarms</w:t>
      </w:r>
      <w:proofErr w:type="spellEnd"/>
      <w:r w:rsidRPr="00ED4519">
        <w:rPr>
          <w:i/>
          <w:lang w:val="id-ID"/>
        </w:rPr>
        <w:t xml:space="preserve"> are </w:t>
      </w:r>
      <w:proofErr w:type="spellStart"/>
      <w:r w:rsidRPr="00ED4519">
        <w:rPr>
          <w:i/>
          <w:lang w:val="id-ID"/>
        </w:rPr>
        <w:t>used</w:t>
      </w:r>
      <w:proofErr w:type="spellEnd"/>
      <w:r w:rsidRPr="00ED4519">
        <w:rPr>
          <w:i/>
          <w:lang w:val="id-ID"/>
        </w:rPr>
        <w:t xml:space="preserve"> in a </w:t>
      </w:r>
      <w:proofErr w:type="spellStart"/>
      <w:r w:rsidRPr="00ED4519">
        <w:rPr>
          <w:i/>
          <w:lang w:val="id-ID"/>
        </w:rPr>
        <w:t>variety</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Pr="00ED4519">
        <w:rPr>
          <w:i/>
          <w:lang w:val="id-ID"/>
        </w:rPr>
        <w:t>applications</w:t>
      </w:r>
      <w:proofErr w:type="spellEnd"/>
      <w:r w:rsidRPr="00ED4519">
        <w:rPr>
          <w:i/>
          <w:lang w:val="id-ID"/>
        </w:rPr>
        <w:t xml:space="preserve">, </w:t>
      </w:r>
      <w:proofErr w:type="spellStart"/>
      <w:r w:rsidRPr="00ED4519">
        <w:rPr>
          <w:i/>
          <w:lang w:val="id-ID"/>
        </w:rPr>
        <w:t>including</w:t>
      </w:r>
      <w:proofErr w:type="spellEnd"/>
      <w:r w:rsidRPr="00ED4519">
        <w:rPr>
          <w:i/>
          <w:lang w:val="id-ID"/>
        </w:rPr>
        <w:t xml:space="preserve"> area </w:t>
      </w:r>
      <w:proofErr w:type="spellStart"/>
      <w:r w:rsidRPr="00ED4519">
        <w:rPr>
          <w:i/>
          <w:lang w:val="id-ID"/>
        </w:rPr>
        <w:t>mapping</w:t>
      </w:r>
      <w:proofErr w:type="spellEnd"/>
      <w:r w:rsidRPr="00ED4519">
        <w:rPr>
          <w:i/>
          <w:lang w:val="id-ID"/>
        </w:rPr>
        <w:t xml:space="preserve"> </w:t>
      </w:r>
      <w:proofErr w:type="spellStart"/>
      <w:r w:rsidRPr="00ED4519">
        <w:rPr>
          <w:i/>
          <w:lang w:val="id-ID"/>
        </w:rPr>
        <w:t>where</w:t>
      </w:r>
      <w:proofErr w:type="spellEnd"/>
      <w:r w:rsidRPr="00ED4519">
        <w:rPr>
          <w:i/>
          <w:lang w:val="id-ID"/>
        </w:rPr>
        <w:t xml:space="preserve"> </w:t>
      </w:r>
      <w:proofErr w:type="spellStart"/>
      <w:r w:rsidR="00B27670" w:rsidRPr="00ED4519">
        <w:rPr>
          <w:i/>
          <w:iCs/>
          <w:lang w:val="id-ID"/>
        </w:rPr>
        <w:t>quadrotor</w:t>
      </w:r>
      <w:r w:rsidRPr="00ED4519">
        <w:rPr>
          <w:i/>
          <w:lang w:val="id-ID"/>
        </w:rPr>
        <w:t>s</w:t>
      </w:r>
      <w:proofErr w:type="spellEnd"/>
      <w:r w:rsidRPr="00ED4519">
        <w:rPr>
          <w:i/>
          <w:lang w:val="id-ID"/>
        </w:rPr>
        <w:t xml:space="preserve"> </w:t>
      </w:r>
      <w:proofErr w:type="spellStart"/>
      <w:r w:rsidRPr="00ED4519">
        <w:rPr>
          <w:i/>
          <w:lang w:val="id-ID"/>
        </w:rPr>
        <w:t>need</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keep</w:t>
      </w:r>
      <w:proofErr w:type="spellEnd"/>
      <w:r w:rsidRPr="00ED4519">
        <w:rPr>
          <w:i/>
          <w:lang w:val="id-ID"/>
        </w:rPr>
        <w:t xml:space="preserve"> a </w:t>
      </w:r>
      <w:proofErr w:type="spellStart"/>
      <w:r w:rsidRPr="00ED4519">
        <w:rPr>
          <w:i/>
          <w:lang w:val="id-ID"/>
        </w:rPr>
        <w:t>close</w:t>
      </w:r>
      <w:proofErr w:type="spellEnd"/>
      <w:r w:rsidRPr="00ED4519">
        <w:rPr>
          <w:i/>
          <w:lang w:val="id-ID"/>
        </w:rPr>
        <w:t xml:space="preserve"> </w:t>
      </w:r>
      <w:proofErr w:type="spellStart"/>
      <w:r w:rsidRPr="00ED4519">
        <w:rPr>
          <w:i/>
          <w:lang w:val="id-ID"/>
        </w:rPr>
        <w:t>distance</w:t>
      </w:r>
      <w:proofErr w:type="spellEnd"/>
      <w:r w:rsidRPr="00ED4519">
        <w:rPr>
          <w:i/>
          <w:lang w:val="id-ID"/>
        </w:rPr>
        <w:t xml:space="preserve"> </w:t>
      </w:r>
      <w:proofErr w:type="spellStart"/>
      <w:r w:rsidRPr="00ED4519">
        <w:rPr>
          <w:i/>
          <w:lang w:val="id-ID"/>
        </w:rPr>
        <w:t>from</w:t>
      </w:r>
      <w:proofErr w:type="spellEnd"/>
      <w:r w:rsidRPr="00ED4519">
        <w:rPr>
          <w:i/>
          <w:lang w:val="id-ID"/>
        </w:rPr>
        <w:t xml:space="preserve"> </w:t>
      </w:r>
      <w:proofErr w:type="spellStart"/>
      <w:r w:rsidRPr="00ED4519">
        <w:rPr>
          <w:i/>
          <w:lang w:val="id-ID"/>
        </w:rPr>
        <w:t>each</w:t>
      </w:r>
      <w:proofErr w:type="spellEnd"/>
      <w:r w:rsidRPr="00ED4519">
        <w:rPr>
          <w:i/>
          <w:lang w:val="id-ID"/>
        </w:rPr>
        <w:t xml:space="preserve"> </w:t>
      </w:r>
      <w:proofErr w:type="spellStart"/>
      <w:r w:rsidRPr="00ED4519">
        <w:rPr>
          <w:i/>
          <w:lang w:val="id-ID"/>
        </w:rPr>
        <w:t>other</w:t>
      </w:r>
      <w:proofErr w:type="spellEnd"/>
      <w:r w:rsidRPr="00ED4519">
        <w:rPr>
          <w:i/>
          <w:lang w:val="id-ID"/>
        </w:rPr>
        <w:t xml:space="preserve">. </w:t>
      </w:r>
      <w:proofErr w:type="spellStart"/>
      <w:r w:rsidRPr="00ED4519">
        <w:rPr>
          <w:i/>
          <w:lang w:val="id-ID"/>
        </w:rPr>
        <w:t>However</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use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swarms</w:t>
      </w:r>
      <w:proofErr w:type="spellEnd"/>
      <w:r w:rsidRPr="00ED4519">
        <w:rPr>
          <w:i/>
          <w:lang w:val="id-ID"/>
        </w:rPr>
        <w:t xml:space="preserve"> in </w:t>
      </w:r>
      <w:proofErr w:type="spellStart"/>
      <w:r w:rsidRPr="00ED4519">
        <w:rPr>
          <w:i/>
          <w:lang w:val="id-ID"/>
        </w:rPr>
        <w:t>close</w:t>
      </w:r>
      <w:proofErr w:type="spellEnd"/>
      <w:r w:rsidRPr="00ED4519">
        <w:rPr>
          <w:i/>
          <w:lang w:val="id-ID"/>
        </w:rPr>
        <w:t xml:space="preserve"> </w:t>
      </w:r>
      <w:proofErr w:type="spellStart"/>
      <w:r w:rsidRPr="00ED4519">
        <w:rPr>
          <w:i/>
          <w:lang w:val="id-ID"/>
        </w:rPr>
        <w:t>proximity</w:t>
      </w:r>
      <w:proofErr w:type="spellEnd"/>
      <w:r w:rsidRPr="00ED4519">
        <w:rPr>
          <w:i/>
          <w:lang w:val="id-ID"/>
        </w:rPr>
        <w:t xml:space="preserve"> </w:t>
      </w:r>
      <w:proofErr w:type="spellStart"/>
      <w:r w:rsidRPr="00ED4519">
        <w:rPr>
          <w:i/>
          <w:lang w:val="id-ID"/>
        </w:rPr>
        <w:t>presents</w:t>
      </w:r>
      <w:proofErr w:type="spellEnd"/>
      <w:r w:rsidRPr="00ED4519">
        <w:rPr>
          <w:i/>
          <w:lang w:val="id-ID"/>
        </w:rPr>
        <w:t xml:space="preserve"> </w:t>
      </w:r>
      <w:proofErr w:type="spellStart"/>
      <w:r w:rsidRPr="00ED4519">
        <w:rPr>
          <w:i/>
          <w:lang w:val="id-ID"/>
        </w:rPr>
        <w:t>challenges</w:t>
      </w:r>
      <w:proofErr w:type="spellEnd"/>
      <w:r w:rsidRPr="00ED4519">
        <w:rPr>
          <w:i/>
          <w:lang w:val="id-ID"/>
        </w:rPr>
        <w:t xml:space="preserve"> </w:t>
      </w:r>
      <w:proofErr w:type="spellStart"/>
      <w:r w:rsidRPr="00ED4519">
        <w:rPr>
          <w:i/>
          <w:lang w:val="id-ID"/>
        </w:rPr>
        <w:t>related</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aerodynamic</w:t>
      </w:r>
      <w:proofErr w:type="spellEnd"/>
      <w:r w:rsidRPr="00ED4519">
        <w:rPr>
          <w:i/>
          <w:lang w:val="id-ID"/>
        </w:rPr>
        <w:t xml:space="preserve"> </w:t>
      </w:r>
      <w:proofErr w:type="spellStart"/>
      <w:r w:rsidRPr="00ED4519">
        <w:rPr>
          <w:i/>
          <w:lang w:val="id-ID"/>
        </w:rPr>
        <w:t>interactions</w:t>
      </w:r>
      <w:proofErr w:type="spellEnd"/>
      <w:r w:rsidRPr="00ED4519">
        <w:rPr>
          <w:i/>
          <w:lang w:val="id-ID"/>
        </w:rPr>
        <w:t xml:space="preserve"> </w:t>
      </w:r>
      <w:proofErr w:type="spellStart"/>
      <w:r w:rsidRPr="00ED4519">
        <w:rPr>
          <w:i/>
          <w:lang w:val="id-ID"/>
        </w:rPr>
        <w:t>that</w:t>
      </w:r>
      <w:proofErr w:type="spellEnd"/>
      <w:r w:rsidRPr="00ED4519">
        <w:rPr>
          <w:i/>
          <w:lang w:val="id-ID"/>
        </w:rPr>
        <w:t xml:space="preserve"> </w:t>
      </w:r>
      <w:proofErr w:type="spellStart"/>
      <w:r w:rsidRPr="00ED4519">
        <w:rPr>
          <w:i/>
          <w:lang w:val="id-ID"/>
        </w:rPr>
        <w:t>can</w:t>
      </w:r>
      <w:proofErr w:type="spellEnd"/>
      <w:r w:rsidRPr="00ED4519">
        <w:rPr>
          <w:i/>
          <w:lang w:val="id-ID"/>
        </w:rPr>
        <w:t xml:space="preserve"> </w:t>
      </w:r>
      <w:proofErr w:type="spellStart"/>
      <w:r w:rsidRPr="00ED4519">
        <w:rPr>
          <w:i/>
          <w:lang w:val="id-ID"/>
        </w:rPr>
        <w:t>affect</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performance</w:t>
      </w:r>
      <w:proofErr w:type="spellEnd"/>
      <w:r w:rsidRPr="00ED4519">
        <w:rPr>
          <w:i/>
          <w:lang w:val="id-ID"/>
        </w:rPr>
        <w:t xml:space="preserve">, </w:t>
      </w:r>
      <w:proofErr w:type="spellStart"/>
      <w:r w:rsidRPr="00ED4519">
        <w:rPr>
          <w:i/>
          <w:lang w:val="id-ID"/>
        </w:rPr>
        <w:t>stability</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safety</w:t>
      </w:r>
      <w:proofErr w:type="spellEnd"/>
      <w:r w:rsidRPr="00ED4519">
        <w:rPr>
          <w:i/>
          <w:lang w:val="id-ID"/>
        </w:rPr>
        <w:t>.</w:t>
      </w:r>
    </w:p>
    <w:p w14:paraId="00158D6A" w14:textId="61E8C93F" w:rsidR="00504979" w:rsidRPr="00ED4519" w:rsidRDefault="00504979" w:rsidP="00504979">
      <w:pPr>
        <w:pStyle w:val="NoSpacing"/>
        <w:rPr>
          <w:i/>
          <w:lang w:val="id-ID"/>
        </w:rPr>
      </w:pPr>
      <w:proofErr w:type="spellStart"/>
      <w:r w:rsidRPr="00ED4519">
        <w:rPr>
          <w:i/>
          <w:lang w:val="id-ID"/>
        </w:rPr>
        <w:t>This</w:t>
      </w:r>
      <w:proofErr w:type="spellEnd"/>
      <w:r w:rsidRPr="00ED4519">
        <w:rPr>
          <w:i/>
          <w:lang w:val="id-ID"/>
        </w:rPr>
        <w:t xml:space="preserve"> </w:t>
      </w:r>
      <w:proofErr w:type="spellStart"/>
      <w:r w:rsidRPr="00ED4519">
        <w:rPr>
          <w:i/>
          <w:lang w:val="id-ID"/>
        </w:rPr>
        <w:t>re</w:t>
      </w:r>
      <w:r w:rsidR="00CD4BBE" w:rsidRPr="00ED4519">
        <w:rPr>
          <w:i/>
          <w:iCs/>
          <w:lang w:val="id-ID"/>
        </w:rPr>
        <w:t>search</w:t>
      </w:r>
      <w:proofErr w:type="spellEnd"/>
      <w:r w:rsidRPr="00ED4519">
        <w:rPr>
          <w:i/>
          <w:lang w:val="id-ID"/>
        </w:rPr>
        <w:t xml:space="preserve"> </w:t>
      </w:r>
      <w:proofErr w:type="spellStart"/>
      <w:r w:rsidRPr="00ED4519">
        <w:rPr>
          <w:i/>
          <w:lang w:val="id-ID"/>
        </w:rPr>
        <w:t>aims</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develop</w:t>
      </w:r>
      <w:proofErr w:type="spellEnd"/>
      <w:r w:rsidRPr="00ED4519">
        <w:rPr>
          <w:i/>
          <w:lang w:val="id-ID"/>
        </w:rPr>
        <w:t xml:space="preserve"> a </w:t>
      </w:r>
      <w:proofErr w:type="spellStart"/>
      <w:r w:rsidRPr="00ED4519">
        <w:rPr>
          <w:i/>
          <w:lang w:val="id-ID"/>
        </w:rPr>
        <w:t>stability</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that</w:t>
      </w:r>
      <w:proofErr w:type="spellEnd"/>
      <w:r w:rsidRPr="00ED4519">
        <w:rPr>
          <w:i/>
          <w:lang w:val="id-ID"/>
        </w:rPr>
        <w:t xml:space="preserve"> </w:t>
      </w:r>
      <w:proofErr w:type="spellStart"/>
      <w:r w:rsidRPr="00ED4519">
        <w:rPr>
          <w:i/>
          <w:lang w:val="id-ID"/>
        </w:rPr>
        <w:t>enables</w:t>
      </w:r>
      <w:proofErr w:type="spellEnd"/>
      <w:r w:rsidRPr="00ED4519">
        <w:rPr>
          <w:i/>
          <w:lang w:val="id-ID"/>
        </w:rPr>
        <w:t xml:space="preserve"> </w:t>
      </w:r>
      <w:proofErr w:type="spellStart"/>
      <w:r w:rsidR="00B27670" w:rsidRPr="00ED4519">
        <w:rPr>
          <w:i/>
          <w:iCs/>
          <w:lang w:val="id-ID"/>
        </w:rPr>
        <w:t>quadrotor</w:t>
      </w:r>
      <w:r w:rsidRPr="00ED4519">
        <w:rPr>
          <w:i/>
          <w:lang w:val="id-ID"/>
        </w:rPr>
        <w:t>s</w:t>
      </w:r>
      <w:proofErr w:type="spellEnd"/>
      <w:r w:rsidRPr="00ED4519">
        <w:rPr>
          <w:i/>
          <w:lang w:val="id-ID"/>
        </w:rPr>
        <w:t xml:space="preserve"> in a </w:t>
      </w:r>
      <w:proofErr w:type="spellStart"/>
      <w:r w:rsidRPr="00ED4519">
        <w:rPr>
          <w:i/>
          <w:lang w:val="id-ID"/>
        </w:rPr>
        <w:t>swarm</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fly</w:t>
      </w:r>
      <w:proofErr w:type="spellEnd"/>
      <w:r w:rsidRPr="00ED4519">
        <w:rPr>
          <w:i/>
          <w:lang w:val="id-ID"/>
        </w:rPr>
        <w:t xml:space="preserve"> in </w:t>
      </w:r>
      <w:proofErr w:type="spellStart"/>
      <w:r w:rsidRPr="00ED4519">
        <w:rPr>
          <w:i/>
          <w:lang w:val="id-ID"/>
        </w:rPr>
        <w:t>very</w:t>
      </w:r>
      <w:proofErr w:type="spellEnd"/>
      <w:r w:rsidRPr="00ED4519">
        <w:rPr>
          <w:i/>
          <w:lang w:val="id-ID"/>
        </w:rPr>
        <w:t xml:space="preserve"> </w:t>
      </w:r>
      <w:proofErr w:type="spellStart"/>
      <w:r w:rsidRPr="00ED4519">
        <w:rPr>
          <w:i/>
          <w:lang w:val="id-ID"/>
        </w:rPr>
        <w:t>close</w:t>
      </w:r>
      <w:proofErr w:type="spellEnd"/>
      <w:r w:rsidRPr="00ED4519">
        <w:rPr>
          <w:i/>
          <w:lang w:val="id-ID"/>
        </w:rPr>
        <w:t xml:space="preserve"> </w:t>
      </w:r>
      <w:proofErr w:type="spellStart"/>
      <w:r w:rsidRPr="00ED4519">
        <w:rPr>
          <w:i/>
          <w:lang w:val="id-ID"/>
        </w:rPr>
        <w:t>proximity</w:t>
      </w:r>
      <w:proofErr w:type="spellEnd"/>
      <w:r w:rsidRPr="00ED4519">
        <w:rPr>
          <w:i/>
          <w:lang w:val="id-ID"/>
        </w:rPr>
        <w:t xml:space="preserve"> </w:t>
      </w:r>
      <w:proofErr w:type="spellStart"/>
      <w:r w:rsidRPr="00ED4519">
        <w:rPr>
          <w:i/>
          <w:lang w:val="id-ID"/>
        </w:rPr>
        <w:t>without</w:t>
      </w:r>
      <w:proofErr w:type="spellEnd"/>
      <w:r w:rsidRPr="00ED4519">
        <w:rPr>
          <w:i/>
          <w:lang w:val="id-ID"/>
        </w:rPr>
        <w:t xml:space="preserve"> </w:t>
      </w:r>
      <w:proofErr w:type="spellStart"/>
      <w:r w:rsidRPr="00ED4519">
        <w:rPr>
          <w:i/>
          <w:lang w:val="id-ID"/>
        </w:rPr>
        <w:t>experiencing</w:t>
      </w:r>
      <w:proofErr w:type="spellEnd"/>
      <w:r w:rsidRPr="00ED4519">
        <w:rPr>
          <w:i/>
          <w:lang w:val="id-ID"/>
        </w:rPr>
        <w:t xml:space="preserve"> </w:t>
      </w:r>
      <w:proofErr w:type="spellStart"/>
      <w:r w:rsidRPr="00ED4519">
        <w:rPr>
          <w:i/>
          <w:lang w:val="id-ID"/>
        </w:rPr>
        <w:t>significant</w:t>
      </w:r>
      <w:proofErr w:type="spellEnd"/>
      <w:r w:rsidRPr="00ED4519">
        <w:rPr>
          <w:i/>
          <w:lang w:val="id-ID"/>
        </w:rPr>
        <w:t xml:space="preserve"> </w:t>
      </w:r>
      <w:proofErr w:type="spellStart"/>
      <w:r w:rsidRPr="00ED4519">
        <w:rPr>
          <w:i/>
          <w:lang w:val="id-ID"/>
        </w:rPr>
        <w:t>disturbances</w:t>
      </w:r>
      <w:proofErr w:type="spellEnd"/>
      <w:r w:rsidRPr="00ED4519">
        <w:rPr>
          <w:i/>
          <w:lang w:val="id-ID"/>
        </w:rPr>
        <w:t xml:space="preserve"> </w:t>
      </w:r>
      <w:proofErr w:type="spellStart"/>
      <w:r w:rsidRPr="00ED4519">
        <w:rPr>
          <w:i/>
          <w:lang w:val="id-ID"/>
        </w:rPr>
        <w:t>due</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aerodynamic</w:t>
      </w:r>
      <w:proofErr w:type="spellEnd"/>
      <w:r w:rsidRPr="00ED4519">
        <w:rPr>
          <w:i/>
          <w:lang w:val="id-ID"/>
        </w:rPr>
        <w:t xml:space="preserve"> </w:t>
      </w:r>
      <w:proofErr w:type="spellStart"/>
      <w:r w:rsidRPr="00ED4519">
        <w:rPr>
          <w:i/>
          <w:lang w:val="id-ID"/>
        </w:rPr>
        <w:t>interactions</w:t>
      </w:r>
      <w:proofErr w:type="spellEnd"/>
      <w:r w:rsidRPr="00ED4519">
        <w:rPr>
          <w:i/>
          <w:lang w:val="id-ID"/>
        </w:rPr>
        <w:t xml:space="preserve">. The </w:t>
      </w:r>
      <w:proofErr w:type="spellStart"/>
      <w:r w:rsidRPr="00ED4519">
        <w:rPr>
          <w:i/>
          <w:lang w:val="id-ID"/>
        </w:rPr>
        <w:t>re</w:t>
      </w:r>
      <w:r w:rsidR="00CD4BBE" w:rsidRPr="00ED4519">
        <w:rPr>
          <w:i/>
          <w:iCs/>
          <w:lang w:val="id-ID"/>
        </w:rPr>
        <w:t>search</w:t>
      </w:r>
      <w:proofErr w:type="spellEnd"/>
      <w:r w:rsidRPr="00ED4519">
        <w:rPr>
          <w:i/>
          <w:lang w:val="id-ID"/>
        </w:rPr>
        <w:t xml:space="preserve"> </w:t>
      </w:r>
      <w:proofErr w:type="spellStart"/>
      <w:r w:rsidRPr="00ED4519">
        <w:rPr>
          <w:i/>
          <w:lang w:val="id-ID"/>
        </w:rPr>
        <w:t>involves</w:t>
      </w:r>
      <w:proofErr w:type="spellEnd"/>
      <w:r w:rsidRPr="00ED4519">
        <w:rPr>
          <w:i/>
          <w:lang w:val="id-ID"/>
        </w:rPr>
        <w:t xml:space="preserve"> modeling </w:t>
      </w:r>
      <w:proofErr w:type="spellStart"/>
      <w:r w:rsidR="009F7EE5" w:rsidRPr="00ED4519">
        <w:rPr>
          <w:i/>
          <w:lang w:val="id-ID"/>
        </w:rPr>
        <w:t>of</w:t>
      </w:r>
      <w:proofErr w:type="spellEnd"/>
      <w:r w:rsidRPr="00ED4519">
        <w:rPr>
          <w:i/>
          <w:lang w:val="id-ID"/>
        </w:rPr>
        <w:t xml:space="preserve"> air </w:t>
      </w:r>
      <w:proofErr w:type="spellStart"/>
      <w:r w:rsidR="009F7EE5" w:rsidRPr="00ED4519">
        <w:rPr>
          <w:i/>
          <w:lang w:val="id-ID"/>
        </w:rPr>
        <w:t>disturbances</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movement</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use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PID, </w:t>
      </w:r>
      <w:proofErr w:type="spellStart"/>
      <w:r w:rsidRPr="00ED4519">
        <w:rPr>
          <w:i/>
          <w:lang w:val="id-ID"/>
        </w:rPr>
        <w:t>and</w:t>
      </w:r>
      <w:proofErr w:type="spellEnd"/>
      <w:r w:rsidRPr="00ED4519">
        <w:rPr>
          <w:i/>
          <w:lang w:val="id-ID"/>
        </w:rPr>
        <w:t xml:space="preserve"> </w:t>
      </w:r>
      <w:proofErr w:type="spellStart"/>
      <w:r w:rsidRPr="00ED4519">
        <w:rPr>
          <w:i/>
          <w:lang w:val="id-ID"/>
        </w:rPr>
        <w:t>feed</w:t>
      </w:r>
      <w:proofErr w:type="spellEnd"/>
      <w:r w:rsidRPr="00ED4519">
        <w:rPr>
          <w:i/>
          <w:lang w:val="id-ID"/>
        </w:rPr>
        <w:t xml:space="preserve"> </w:t>
      </w:r>
      <w:proofErr w:type="spellStart"/>
      <w:r w:rsidRPr="00ED4519">
        <w:rPr>
          <w:i/>
          <w:lang w:val="id-ID"/>
        </w:rPr>
        <w:t>forward</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w:t>
      </w:r>
      <w:proofErr w:type="spellStart"/>
      <w:r w:rsidRPr="00ED4519">
        <w:rPr>
          <w:i/>
          <w:lang w:val="id-ID"/>
        </w:rPr>
        <w:t>algorithms</w:t>
      </w:r>
      <w:proofErr w:type="spellEnd"/>
      <w:r w:rsidRPr="00ED4519">
        <w:rPr>
          <w:i/>
          <w:lang w:val="id-ID"/>
        </w:rPr>
        <w:t xml:space="preserve">, </w:t>
      </w:r>
      <w:proofErr w:type="spellStart"/>
      <w:r w:rsidRPr="00ED4519">
        <w:rPr>
          <w:i/>
          <w:lang w:val="id-ID"/>
        </w:rPr>
        <w:t>simulation</w:t>
      </w:r>
      <w:proofErr w:type="spellEnd"/>
      <w:r w:rsidRPr="00ED4519">
        <w:rPr>
          <w:i/>
          <w:lang w:val="id-ID"/>
        </w:rPr>
        <w:t xml:space="preserve"> </w:t>
      </w:r>
      <w:proofErr w:type="spellStart"/>
      <w:r w:rsidRPr="00ED4519">
        <w:rPr>
          <w:i/>
          <w:lang w:val="id-ID"/>
        </w:rPr>
        <w:t>using</w:t>
      </w:r>
      <w:proofErr w:type="spellEnd"/>
      <w:r w:rsidRPr="00ED4519">
        <w:rPr>
          <w:i/>
          <w:lang w:val="id-ID"/>
        </w:rPr>
        <w:t xml:space="preserve"> </w:t>
      </w:r>
      <w:proofErr w:type="spellStart"/>
      <w:r w:rsidRPr="00ED4519">
        <w:rPr>
          <w:i/>
          <w:lang w:val="id-ID"/>
        </w:rPr>
        <w:t>MATLAB</w:t>
      </w:r>
      <w:proofErr w:type="spellEnd"/>
      <w:r w:rsidRPr="00ED4519">
        <w:rPr>
          <w:i/>
          <w:lang w:val="id-ID"/>
        </w:rPr>
        <w:t xml:space="preserve"> </w:t>
      </w:r>
      <w:proofErr w:type="spellStart"/>
      <w:r w:rsidRPr="00ED4519">
        <w:rPr>
          <w:i/>
          <w:lang w:val="id-ID"/>
        </w:rPr>
        <w:t>application</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implementation</w:t>
      </w:r>
      <w:proofErr w:type="spellEnd"/>
      <w:r w:rsidRPr="00ED4519">
        <w:rPr>
          <w:i/>
          <w:lang w:val="id-ID"/>
        </w:rPr>
        <w:t xml:space="preserve"> </w:t>
      </w:r>
      <w:proofErr w:type="spellStart"/>
      <w:r w:rsidRPr="00ED4519">
        <w:rPr>
          <w:i/>
          <w:lang w:val="id-ID"/>
        </w:rPr>
        <w:t>on</w:t>
      </w:r>
      <w:proofErr w:type="spellEnd"/>
      <w:r w:rsidRPr="00ED4519">
        <w:rPr>
          <w:i/>
          <w:lang w:val="id-ID"/>
        </w:rPr>
        <w:t xml:space="preserve"> </w:t>
      </w:r>
      <w:proofErr w:type="spellStart"/>
      <w:r w:rsidR="009F7EE5" w:rsidRPr="00ED4519">
        <w:rPr>
          <w:i/>
          <w:lang w:val="id-ID"/>
        </w:rPr>
        <w:t>two</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units</w:t>
      </w:r>
      <w:proofErr w:type="spellEnd"/>
      <w:r w:rsidRPr="00ED4519">
        <w:rPr>
          <w:i/>
          <w:lang w:val="id-ID"/>
        </w:rPr>
        <w:t xml:space="preserve">. </w:t>
      </w:r>
    </w:p>
    <w:p w14:paraId="03BD2550" w14:textId="3DBC743F" w:rsidR="009F7EE5" w:rsidRPr="00ED4519" w:rsidRDefault="009F7EE5" w:rsidP="009F7EE5">
      <w:pPr>
        <w:pStyle w:val="NoSpacing"/>
        <w:rPr>
          <w:i/>
          <w:lang w:val="id-ID"/>
        </w:rPr>
      </w:pPr>
      <w:r w:rsidRPr="00ED4519">
        <w:rPr>
          <w:i/>
          <w:lang w:val="id-ID"/>
        </w:rPr>
        <w:t xml:space="preserve">To </w:t>
      </w:r>
      <w:proofErr w:type="spellStart"/>
      <w:r w:rsidRPr="00ED4519">
        <w:rPr>
          <w:i/>
          <w:lang w:val="id-ID"/>
        </w:rPr>
        <w:t>design</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feedback</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a </w:t>
      </w:r>
      <w:proofErr w:type="spellStart"/>
      <w:r w:rsidRPr="00ED4519">
        <w:rPr>
          <w:i/>
          <w:lang w:val="id-ID"/>
        </w:rPr>
        <w:t>positioning</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was</w:t>
      </w:r>
      <w:proofErr w:type="spellEnd"/>
      <w:r w:rsidRPr="00ED4519">
        <w:rPr>
          <w:i/>
          <w:lang w:val="id-ID"/>
        </w:rPr>
        <w:t xml:space="preserve"> </w:t>
      </w:r>
      <w:proofErr w:type="spellStart"/>
      <w:r w:rsidRPr="00ED4519">
        <w:rPr>
          <w:i/>
          <w:lang w:val="id-ID"/>
        </w:rPr>
        <w:t>designed</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a </w:t>
      </w:r>
      <w:proofErr w:type="spellStart"/>
      <w:r w:rsidRPr="00ED4519">
        <w:rPr>
          <w:i/>
          <w:lang w:val="id-ID"/>
        </w:rPr>
        <w:t>current</w:t>
      </w:r>
      <w:proofErr w:type="spellEnd"/>
      <w:r w:rsidRPr="00ED4519">
        <w:rPr>
          <w:i/>
          <w:lang w:val="id-ID"/>
        </w:rPr>
        <w:t xml:space="preserve"> </w:t>
      </w:r>
      <w:proofErr w:type="spellStart"/>
      <w:r w:rsidRPr="00ED4519">
        <w:rPr>
          <w:i/>
          <w:lang w:val="id-ID"/>
        </w:rPr>
        <w:t>position</w:t>
      </w:r>
      <w:proofErr w:type="spellEnd"/>
      <w:r w:rsidRPr="00ED4519">
        <w:rPr>
          <w:i/>
          <w:lang w:val="id-ID"/>
        </w:rPr>
        <w:t xml:space="preserve"> </w:t>
      </w:r>
      <w:proofErr w:type="spellStart"/>
      <w:r w:rsidRPr="00ED4519">
        <w:rPr>
          <w:i/>
          <w:lang w:val="id-ID"/>
        </w:rPr>
        <w:t>estimator</w:t>
      </w:r>
      <w:proofErr w:type="spellEnd"/>
      <w:r w:rsidRPr="00ED4519">
        <w:rPr>
          <w:i/>
          <w:lang w:val="id-ID"/>
        </w:rPr>
        <w:t xml:space="preserve"> </w:t>
      </w:r>
      <w:proofErr w:type="spellStart"/>
      <w:r w:rsidRPr="00ED4519">
        <w:rPr>
          <w:i/>
          <w:lang w:val="id-ID"/>
        </w:rPr>
        <w:t>with</w:t>
      </w:r>
      <w:proofErr w:type="spellEnd"/>
      <w:r w:rsidRPr="00ED4519">
        <w:rPr>
          <w:i/>
          <w:lang w:val="id-ID"/>
        </w:rPr>
        <w:t xml:space="preserve"> </w:t>
      </w:r>
      <w:proofErr w:type="spellStart"/>
      <w:r w:rsidRPr="00ED4519">
        <w:rPr>
          <w:i/>
          <w:lang w:val="id-ID"/>
        </w:rPr>
        <w:t>an</w:t>
      </w:r>
      <w:proofErr w:type="spellEnd"/>
      <w:r w:rsidRPr="00ED4519">
        <w:rPr>
          <w:i/>
          <w:lang w:val="id-ID"/>
        </w:rPr>
        <w:t xml:space="preserve"> </w:t>
      </w:r>
      <w:proofErr w:type="spellStart"/>
      <w:r w:rsidRPr="00ED4519">
        <w:rPr>
          <w:i/>
          <w:lang w:val="id-ID"/>
        </w:rPr>
        <w:t>RMSE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12.6 cm. Modeling </w:t>
      </w:r>
      <w:proofErr w:type="spellStart"/>
      <w:r w:rsidRPr="00ED4519">
        <w:rPr>
          <w:i/>
          <w:lang w:val="id-ID"/>
        </w:rPr>
        <w:t>of</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includes</w:t>
      </w:r>
      <w:proofErr w:type="spellEnd"/>
      <w:r w:rsidRPr="00ED4519">
        <w:rPr>
          <w:i/>
          <w:lang w:val="id-ID"/>
        </w:rPr>
        <w:t xml:space="preserve"> </w:t>
      </w:r>
      <w:proofErr w:type="spellStart"/>
      <w:r w:rsidRPr="00ED4519">
        <w:rPr>
          <w:i/>
          <w:lang w:val="id-ID"/>
        </w:rPr>
        <w:t>velocity</w:t>
      </w:r>
      <w:proofErr w:type="spellEnd"/>
      <w:r w:rsidRPr="00ED4519">
        <w:rPr>
          <w:i/>
          <w:lang w:val="id-ID"/>
        </w:rPr>
        <w:t xml:space="preserve"> </w:t>
      </w:r>
      <w:proofErr w:type="spellStart"/>
      <w:r w:rsidRPr="00ED4519">
        <w:rPr>
          <w:i/>
          <w:lang w:val="id-ID"/>
        </w:rPr>
        <w:t>characteristics</w:t>
      </w:r>
      <w:proofErr w:type="spellEnd"/>
      <w:r w:rsidRPr="00ED4519">
        <w:rPr>
          <w:i/>
          <w:lang w:val="id-ID"/>
        </w:rPr>
        <w:t xml:space="preserve"> </w:t>
      </w:r>
      <w:proofErr w:type="spellStart"/>
      <w:r w:rsidRPr="00ED4519">
        <w:rPr>
          <w:i/>
          <w:lang w:val="id-ID"/>
        </w:rPr>
        <w:t>with</w:t>
      </w:r>
      <w:proofErr w:type="spellEnd"/>
      <w:r w:rsidRPr="00ED4519">
        <w:rPr>
          <w:i/>
          <w:lang w:val="id-ID"/>
        </w:rPr>
        <w:t xml:space="preserve"> a step </w:t>
      </w:r>
      <w:proofErr w:type="spellStart"/>
      <w:r w:rsidRPr="00ED4519">
        <w:rPr>
          <w:i/>
          <w:lang w:val="id-ID"/>
        </w:rPr>
        <w:t>function</w:t>
      </w:r>
      <w:proofErr w:type="spellEnd"/>
      <w:r w:rsidRPr="00ED4519">
        <w:rPr>
          <w:i/>
          <w:lang w:val="id-ID"/>
        </w:rPr>
        <w:t xml:space="preserve">, </w:t>
      </w:r>
      <w:proofErr w:type="spellStart"/>
      <w:r w:rsidRPr="00ED4519">
        <w:rPr>
          <w:i/>
          <w:lang w:val="id-ID"/>
        </w:rPr>
        <w:t>position</w:t>
      </w:r>
      <w:proofErr w:type="spellEnd"/>
      <w:r w:rsidRPr="00ED4519">
        <w:rPr>
          <w:i/>
          <w:lang w:val="id-ID"/>
        </w:rPr>
        <w:t xml:space="preserve"> </w:t>
      </w:r>
      <w:proofErr w:type="spellStart"/>
      <w:r w:rsidRPr="00ED4519">
        <w:rPr>
          <w:i/>
          <w:lang w:val="id-ID"/>
        </w:rPr>
        <w:t>characteristics</w:t>
      </w:r>
      <w:proofErr w:type="spellEnd"/>
      <w:r w:rsidRPr="00ED4519">
        <w:rPr>
          <w:i/>
          <w:lang w:val="id-ID"/>
        </w:rPr>
        <w:t xml:space="preserve"> </w:t>
      </w:r>
      <w:proofErr w:type="spellStart"/>
      <w:r w:rsidRPr="00ED4519">
        <w:rPr>
          <w:i/>
          <w:lang w:val="id-ID"/>
        </w:rPr>
        <w:t>with</w:t>
      </w:r>
      <w:proofErr w:type="spellEnd"/>
      <w:r w:rsidRPr="00ED4519">
        <w:rPr>
          <w:i/>
          <w:lang w:val="id-ID"/>
        </w:rPr>
        <w:t xml:space="preserve"> a </w:t>
      </w:r>
      <w:proofErr w:type="spellStart"/>
      <w:r w:rsidRPr="00ED4519">
        <w:rPr>
          <w:i/>
          <w:lang w:val="id-ID"/>
        </w:rPr>
        <w:t>ramp</w:t>
      </w:r>
      <w:proofErr w:type="spellEnd"/>
      <w:r w:rsidRPr="00ED4519">
        <w:rPr>
          <w:i/>
          <w:lang w:val="id-ID"/>
        </w:rPr>
        <w:t xml:space="preserve"> </w:t>
      </w:r>
      <w:proofErr w:type="spellStart"/>
      <w:r w:rsidRPr="00ED4519">
        <w:rPr>
          <w:i/>
          <w:lang w:val="id-ID"/>
        </w:rPr>
        <w:t>function</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wind</w:t>
      </w:r>
      <w:proofErr w:type="spellEnd"/>
      <w:r w:rsidRPr="00ED4519">
        <w:rPr>
          <w:i/>
          <w:lang w:val="id-ID"/>
        </w:rPr>
        <w:t xml:space="preserve"> </w:t>
      </w:r>
      <w:proofErr w:type="spellStart"/>
      <w:r w:rsidRPr="00ED4519">
        <w:rPr>
          <w:i/>
          <w:lang w:val="id-ID"/>
        </w:rPr>
        <w:t>disturbance</w:t>
      </w:r>
      <w:proofErr w:type="spellEnd"/>
      <w:r w:rsidRPr="00ED4519">
        <w:rPr>
          <w:i/>
          <w:lang w:val="id-ID"/>
        </w:rPr>
        <w:t xml:space="preserve"> </w:t>
      </w:r>
      <w:proofErr w:type="spellStart"/>
      <w:r w:rsidRPr="00ED4519">
        <w:rPr>
          <w:i/>
          <w:lang w:val="id-ID"/>
        </w:rPr>
        <w:t>influence</w:t>
      </w:r>
      <w:proofErr w:type="spellEnd"/>
      <w:r w:rsidRPr="00ED4519">
        <w:rPr>
          <w:i/>
          <w:lang w:val="id-ID"/>
        </w:rPr>
        <w:t xml:space="preserve"> </w:t>
      </w:r>
      <w:proofErr w:type="spellStart"/>
      <w:r w:rsidRPr="00ED4519">
        <w:rPr>
          <w:i/>
          <w:lang w:val="id-ID"/>
        </w:rPr>
        <w:t>patterns</w:t>
      </w:r>
      <w:proofErr w:type="spellEnd"/>
      <w:r w:rsidRPr="00ED4519">
        <w:rPr>
          <w:i/>
          <w:lang w:val="id-ID"/>
        </w:rPr>
        <w:t xml:space="preserve"> </w:t>
      </w:r>
      <w:proofErr w:type="spellStart"/>
      <w:r w:rsidRPr="00ED4519">
        <w:rPr>
          <w:i/>
          <w:lang w:val="id-ID"/>
        </w:rPr>
        <w:t>for</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movement</w:t>
      </w:r>
      <w:proofErr w:type="spellEnd"/>
      <w:r w:rsidRPr="00ED4519">
        <w:rPr>
          <w:i/>
          <w:lang w:val="id-ID"/>
        </w:rPr>
        <w:t xml:space="preserve">. The </w:t>
      </w:r>
      <w:proofErr w:type="spellStart"/>
      <w:r w:rsidRPr="00ED4519">
        <w:rPr>
          <w:i/>
          <w:lang w:val="id-ID"/>
        </w:rPr>
        <w:t>control</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is</w:t>
      </w:r>
      <w:proofErr w:type="spellEnd"/>
      <w:r w:rsidRPr="00ED4519">
        <w:rPr>
          <w:i/>
          <w:lang w:val="id-ID"/>
        </w:rPr>
        <w:t xml:space="preserve"> </w:t>
      </w:r>
      <w:proofErr w:type="spellStart"/>
      <w:r w:rsidRPr="00ED4519">
        <w:rPr>
          <w:i/>
          <w:lang w:val="id-ID"/>
        </w:rPr>
        <w:t>implemented</w:t>
      </w:r>
      <w:proofErr w:type="spellEnd"/>
      <w:r w:rsidRPr="00ED4519">
        <w:rPr>
          <w:i/>
          <w:lang w:val="id-ID"/>
        </w:rPr>
        <w:t xml:space="preserve"> </w:t>
      </w:r>
      <w:proofErr w:type="spellStart"/>
      <w:r w:rsidRPr="00ED4519">
        <w:rPr>
          <w:i/>
          <w:lang w:val="id-ID"/>
        </w:rPr>
        <w:t>on</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and</w:t>
      </w:r>
      <w:proofErr w:type="spellEnd"/>
      <w:r w:rsidRPr="00ED4519">
        <w:rPr>
          <w:i/>
          <w:lang w:val="id-ID"/>
        </w:rPr>
        <w:t xml:space="preserve"> </w:t>
      </w:r>
      <w:proofErr w:type="spellStart"/>
      <w:r w:rsidRPr="00ED4519">
        <w:rPr>
          <w:i/>
          <w:lang w:val="id-ID"/>
        </w:rPr>
        <w:t>three</w:t>
      </w:r>
      <w:proofErr w:type="spellEnd"/>
      <w:r w:rsidRPr="00ED4519">
        <w:rPr>
          <w:i/>
          <w:lang w:val="id-ID"/>
        </w:rPr>
        <w:t xml:space="preserve"> </w:t>
      </w:r>
      <w:proofErr w:type="spellStart"/>
      <w:r w:rsidRPr="00ED4519">
        <w:rPr>
          <w:i/>
          <w:lang w:val="id-ID"/>
        </w:rPr>
        <w:t>tests</w:t>
      </w:r>
      <w:proofErr w:type="spellEnd"/>
      <w:r w:rsidRPr="00ED4519">
        <w:rPr>
          <w:i/>
          <w:lang w:val="id-ID"/>
        </w:rPr>
        <w:t xml:space="preserve"> are </w:t>
      </w:r>
      <w:proofErr w:type="spellStart"/>
      <w:r w:rsidRPr="00ED4519">
        <w:rPr>
          <w:i/>
          <w:lang w:val="id-ID"/>
        </w:rPr>
        <w:t>conducted</w:t>
      </w:r>
      <w:proofErr w:type="spellEnd"/>
      <w:r w:rsidRPr="00ED4519">
        <w:rPr>
          <w:i/>
          <w:lang w:val="id-ID"/>
        </w:rPr>
        <w:t xml:space="preserve"> </w:t>
      </w:r>
      <w:proofErr w:type="spellStart"/>
      <w:r w:rsidRPr="00ED4519">
        <w:rPr>
          <w:i/>
          <w:lang w:val="id-ID"/>
        </w:rPr>
        <w:t>including</w:t>
      </w:r>
      <w:proofErr w:type="spellEnd"/>
      <w:r w:rsidRPr="00ED4519">
        <w:rPr>
          <w:i/>
          <w:lang w:val="id-ID"/>
        </w:rPr>
        <w:t xml:space="preserve"> </w:t>
      </w:r>
      <w:proofErr w:type="spellStart"/>
      <w:r w:rsidRPr="00ED4519">
        <w:rPr>
          <w:i/>
          <w:lang w:val="id-ID"/>
        </w:rPr>
        <w:t>initial</w:t>
      </w:r>
      <w:proofErr w:type="spellEnd"/>
      <w:r w:rsidRPr="00ED4519">
        <w:rPr>
          <w:i/>
          <w:lang w:val="id-ID"/>
        </w:rPr>
        <w:t xml:space="preserve"> testing, </w:t>
      </w:r>
      <w:proofErr w:type="spellStart"/>
      <w:r w:rsidRPr="00ED4519">
        <w:rPr>
          <w:i/>
          <w:lang w:val="id-ID"/>
        </w:rPr>
        <w:t>static</w:t>
      </w:r>
      <w:proofErr w:type="spellEnd"/>
      <w:r w:rsidRPr="00ED4519">
        <w:rPr>
          <w:i/>
          <w:lang w:val="id-ID"/>
        </w:rPr>
        <w:t xml:space="preserve"> testing </w:t>
      </w:r>
      <w:proofErr w:type="spellStart"/>
      <w:r w:rsidRPr="00ED4519">
        <w:rPr>
          <w:i/>
          <w:lang w:val="id-ID"/>
        </w:rPr>
        <w:t>and</w:t>
      </w:r>
      <w:proofErr w:type="spellEnd"/>
      <w:r w:rsidRPr="00ED4519">
        <w:rPr>
          <w:i/>
          <w:lang w:val="id-ID"/>
        </w:rPr>
        <w:t xml:space="preserve"> </w:t>
      </w:r>
      <w:proofErr w:type="spellStart"/>
      <w:r w:rsidRPr="00ED4519">
        <w:rPr>
          <w:i/>
          <w:lang w:val="id-ID"/>
        </w:rPr>
        <w:t>dynamic</w:t>
      </w:r>
      <w:proofErr w:type="spellEnd"/>
      <w:r w:rsidRPr="00ED4519">
        <w:rPr>
          <w:i/>
          <w:lang w:val="id-ID"/>
        </w:rPr>
        <w:t xml:space="preserve"> testing.</w:t>
      </w:r>
    </w:p>
    <w:p w14:paraId="0A4D20F1" w14:textId="089EF2B6" w:rsidR="009F7EE5" w:rsidRPr="00ED4519" w:rsidRDefault="009F7EE5" w:rsidP="009F7EE5">
      <w:pPr>
        <w:pStyle w:val="NoSpacing"/>
        <w:rPr>
          <w:i/>
          <w:lang w:val="id-ID"/>
        </w:rPr>
      </w:pPr>
      <w:proofErr w:type="spellStart"/>
      <w:r w:rsidRPr="00ED4519">
        <w:rPr>
          <w:i/>
          <w:lang w:val="id-ID"/>
        </w:rPr>
        <w:t>Based</w:t>
      </w:r>
      <w:proofErr w:type="spellEnd"/>
      <w:r w:rsidRPr="00ED4519">
        <w:rPr>
          <w:i/>
          <w:lang w:val="id-ID"/>
        </w:rPr>
        <w:t xml:space="preserve"> </w:t>
      </w:r>
      <w:proofErr w:type="spellStart"/>
      <w:r w:rsidRPr="00ED4519">
        <w:rPr>
          <w:i/>
          <w:lang w:val="id-ID"/>
        </w:rPr>
        <w:t>on</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initial</w:t>
      </w:r>
      <w:proofErr w:type="spellEnd"/>
      <w:r w:rsidRPr="00ED4519">
        <w:rPr>
          <w:i/>
          <w:lang w:val="id-ID"/>
        </w:rPr>
        <w:t xml:space="preserve"> </w:t>
      </w:r>
      <w:proofErr w:type="spellStart"/>
      <w:r w:rsidRPr="00ED4519">
        <w:rPr>
          <w:i/>
          <w:lang w:val="id-ID"/>
        </w:rPr>
        <w:t>test</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will</w:t>
      </w:r>
      <w:proofErr w:type="spellEnd"/>
      <w:r w:rsidRPr="00ED4519">
        <w:rPr>
          <w:i/>
          <w:lang w:val="id-ID"/>
        </w:rPr>
        <w:t xml:space="preserve"> </w:t>
      </w:r>
      <w:proofErr w:type="spellStart"/>
      <w:r w:rsidRPr="00ED4519">
        <w:rPr>
          <w:i/>
          <w:lang w:val="id-ID"/>
        </w:rPr>
        <w:t>be</w:t>
      </w:r>
      <w:proofErr w:type="spellEnd"/>
      <w:r w:rsidRPr="00ED4519">
        <w:rPr>
          <w:i/>
          <w:lang w:val="id-ID"/>
        </w:rPr>
        <w:t xml:space="preserve"> </w:t>
      </w:r>
      <w:proofErr w:type="spellStart"/>
      <w:r w:rsidRPr="00ED4519">
        <w:rPr>
          <w:i/>
          <w:lang w:val="id-ID"/>
        </w:rPr>
        <w:t>difficult</w:t>
      </w:r>
      <w:proofErr w:type="spellEnd"/>
      <w:r w:rsidRPr="00ED4519">
        <w:rPr>
          <w:i/>
          <w:lang w:val="id-ID"/>
        </w:rPr>
        <w:t xml:space="preserve"> </w:t>
      </w:r>
      <w:proofErr w:type="spellStart"/>
      <w:r w:rsidRPr="00ED4519">
        <w:rPr>
          <w:i/>
          <w:lang w:val="id-ID"/>
        </w:rPr>
        <w:t>to</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w:t>
      </w:r>
      <w:proofErr w:type="spellStart"/>
      <w:r w:rsidRPr="00ED4519">
        <w:rPr>
          <w:i/>
          <w:lang w:val="id-ID"/>
        </w:rPr>
        <w:t>if</w:t>
      </w:r>
      <w:proofErr w:type="spellEnd"/>
      <w:r w:rsidRPr="00ED4519">
        <w:rPr>
          <w:i/>
          <w:lang w:val="id-ID"/>
        </w:rPr>
        <w:t xml:space="preserve"> </w:t>
      </w:r>
      <w:proofErr w:type="spellStart"/>
      <w:r w:rsidRPr="00ED4519">
        <w:rPr>
          <w:i/>
          <w:lang w:val="id-ID"/>
        </w:rPr>
        <w:t>it</w:t>
      </w:r>
      <w:proofErr w:type="spellEnd"/>
      <w:r w:rsidRPr="00ED4519">
        <w:rPr>
          <w:i/>
          <w:lang w:val="id-ID"/>
        </w:rPr>
        <w:t xml:space="preserve"> </w:t>
      </w:r>
      <w:proofErr w:type="spellStart"/>
      <w:r w:rsidRPr="00ED4519">
        <w:rPr>
          <w:i/>
          <w:lang w:val="id-ID"/>
        </w:rPr>
        <w:t>does</w:t>
      </w:r>
      <w:proofErr w:type="spellEnd"/>
      <w:r w:rsidRPr="00ED4519">
        <w:rPr>
          <w:i/>
          <w:lang w:val="id-ID"/>
        </w:rPr>
        <w:t xml:space="preserve"> not </w:t>
      </w:r>
      <w:proofErr w:type="spellStart"/>
      <w:r w:rsidRPr="00ED4519">
        <w:rPr>
          <w:i/>
          <w:lang w:val="id-ID"/>
        </w:rPr>
        <w:t>use</w:t>
      </w:r>
      <w:proofErr w:type="spellEnd"/>
      <w:r w:rsidRPr="00ED4519">
        <w:rPr>
          <w:i/>
          <w:lang w:val="id-ID"/>
        </w:rPr>
        <w:t xml:space="preserve"> a </w:t>
      </w:r>
      <w:proofErr w:type="spellStart"/>
      <w:r w:rsidRPr="00ED4519">
        <w:rPr>
          <w:i/>
          <w:lang w:val="id-ID"/>
        </w:rPr>
        <w:t>position</w:t>
      </w:r>
      <w:proofErr w:type="spellEnd"/>
      <w:r w:rsidRPr="00ED4519">
        <w:rPr>
          <w:i/>
          <w:lang w:val="id-ID"/>
        </w:rPr>
        <w:t xml:space="preserve"> </w:t>
      </w:r>
      <w:proofErr w:type="spellStart"/>
      <w:r w:rsidRPr="00ED4519">
        <w:rPr>
          <w:i/>
          <w:lang w:val="id-ID"/>
        </w:rPr>
        <w:t>estimator</w:t>
      </w:r>
      <w:proofErr w:type="spellEnd"/>
      <w:r w:rsidRPr="00ED4519">
        <w:rPr>
          <w:i/>
          <w:lang w:val="id-ID"/>
        </w:rPr>
        <w:t xml:space="preserve"> </w:t>
      </w:r>
      <w:proofErr w:type="spellStart"/>
      <w:r w:rsidRPr="00ED4519">
        <w:rPr>
          <w:i/>
          <w:lang w:val="id-ID"/>
        </w:rPr>
        <w:t>because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large</w:t>
      </w:r>
      <w:proofErr w:type="spellEnd"/>
      <w:r w:rsidRPr="00ED4519">
        <w:rPr>
          <w:i/>
          <w:lang w:val="id-ID"/>
        </w:rPr>
        <w:t xml:space="preserve"> </w:t>
      </w:r>
      <w:proofErr w:type="spellStart"/>
      <w:r w:rsidR="00B27670" w:rsidRPr="00ED4519">
        <w:rPr>
          <w:i/>
          <w:iCs/>
          <w:lang w:val="id-ID"/>
        </w:rPr>
        <w:t>delay</w:t>
      </w:r>
      <w:proofErr w:type="spellEnd"/>
      <w:r w:rsidRPr="00ED4519">
        <w:rPr>
          <w:i/>
          <w:lang w:val="id-ID"/>
        </w:rPr>
        <w:t xml:space="preserve"> </w:t>
      </w:r>
      <w:proofErr w:type="spellStart"/>
      <w:r w:rsidRPr="00ED4519">
        <w:rPr>
          <w:i/>
          <w:lang w:val="id-ID"/>
        </w:rPr>
        <w:t>time</w:t>
      </w:r>
      <w:proofErr w:type="spellEnd"/>
      <w:r w:rsidRPr="00ED4519">
        <w:rPr>
          <w:i/>
          <w:lang w:val="id-ID"/>
        </w:rPr>
        <w:t xml:space="preserve">. </w:t>
      </w:r>
      <w:proofErr w:type="spellStart"/>
      <w:r w:rsidRPr="00ED4519">
        <w:rPr>
          <w:i/>
          <w:lang w:val="id-ID"/>
        </w:rPr>
        <w:t>Based</w:t>
      </w:r>
      <w:proofErr w:type="spellEnd"/>
      <w:r w:rsidRPr="00ED4519">
        <w:rPr>
          <w:i/>
          <w:lang w:val="id-ID"/>
        </w:rPr>
        <w:t xml:space="preserve"> </w:t>
      </w:r>
      <w:proofErr w:type="spellStart"/>
      <w:r w:rsidRPr="00ED4519">
        <w:rPr>
          <w:i/>
          <w:lang w:val="id-ID"/>
        </w:rPr>
        <w:t>on</w:t>
      </w:r>
      <w:proofErr w:type="spellEnd"/>
      <w:r w:rsidRPr="00ED4519">
        <w:rPr>
          <w:i/>
          <w:lang w:val="id-ID"/>
        </w:rPr>
        <w:t xml:space="preserve"> </w:t>
      </w:r>
      <w:proofErr w:type="spellStart"/>
      <w:r w:rsidRPr="00ED4519">
        <w:rPr>
          <w:i/>
          <w:lang w:val="id-ID"/>
        </w:rPr>
        <w:t>static</w:t>
      </w:r>
      <w:proofErr w:type="spellEnd"/>
      <w:r w:rsidRPr="00ED4519">
        <w:rPr>
          <w:i/>
          <w:lang w:val="id-ID"/>
        </w:rPr>
        <w:t xml:space="preserve"> testing, </w:t>
      </w:r>
      <w:proofErr w:type="spellStart"/>
      <w:r w:rsidRPr="00ED4519">
        <w:rPr>
          <w:i/>
          <w:lang w:val="id-ID"/>
        </w:rPr>
        <w:t>the</w:t>
      </w:r>
      <w:proofErr w:type="spellEnd"/>
      <w:r w:rsidRPr="00ED4519">
        <w:rPr>
          <w:i/>
          <w:lang w:val="id-ID"/>
        </w:rPr>
        <w:t xml:space="preserve"> minimum </w:t>
      </w:r>
      <w:proofErr w:type="spellStart"/>
      <w:r w:rsidRPr="00ED4519">
        <w:rPr>
          <w:i/>
          <w:lang w:val="id-ID"/>
        </w:rPr>
        <w:t>distance</w:t>
      </w:r>
      <w:proofErr w:type="spellEnd"/>
      <w:r w:rsidRPr="00ED4519">
        <w:rPr>
          <w:i/>
          <w:lang w:val="id-ID"/>
        </w:rPr>
        <w:t xml:space="preserve"> </w:t>
      </w:r>
      <w:proofErr w:type="spellStart"/>
      <w:r w:rsidRPr="00ED4519">
        <w:rPr>
          <w:i/>
          <w:lang w:val="id-ID"/>
        </w:rPr>
        <w:t>between</w:t>
      </w:r>
      <w:proofErr w:type="spellEnd"/>
      <w:r w:rsidRPr="00ED4519">
        <w:rPr>
          <w:i/>
          <w:lang w:val="id-ID"/>
        </w:rPr>
        <w:t xml:space="preserve"> </w:t>
      </w:r>
      <w:proofErr w:type="spellStart"/>
      <w:r w:rsidR="00B27670" w:rsidRPr="00ED4519">
        <w:rPr>
          <w:i/>
          <w:iCs/>
          <w:lang w:val="id-ID"/>
        </w:rPr>
        <w:t>quadrotor</w:t>
      </w:r>
      <w:r w:rsidRPr="00ED4519">
        <w:rPr>
          <w:i/>
          <w:lang w:val="id-ID"/>
        </w:rPr>
        <w:t>s</w:t>
      </w:r>
      <w:proofErr w:type="spellEnd"/>
      <w:r w:rsidRPr="00ED4519">
        <w:rPr>
          <w:i/>
          <w:lang w:val="id-ID"/>
        </w:rPr>
        <w:t xml:space="preserve"> </w:t>
      </w:r>
      <w:proofErr w:type="spellStart"/>
      <w:r w:rsidRPr="00ED4519">
        <w:rPr>
          <w:i/>
          <w:lang w:val="id-ID"/>
        </w:rPr>
        <w:t>that</w:t>
      </w:r>
      <w:proofErr w:type="spellEnd"/>
      <w:r w:rsidRPr="00ED4519">
        <w:rPr>
          <w:i/>
          <w:lang w:val="id-ID"/>
        </w:rPr>
        <w:t xml:space="preserve"> </w:t>
      </w:r>
      <w:proofErr w:type="spellStart"/>
      <w:r w:rsidRPr="00ED4519">
        <w:rPr>
          <w:i/>
          <w:lang w:val="id-ID"/>
        </w:rPr>
        <w:t>can</w:t>
      </w:r>
      <w:proofErr w:type="spellEnd"/>
      <w:r w:rsidRPr="00ED4519">
        <w:rPr>
          <w:i/>
          <w:lang w:val="id-ID"/>
        </w:rPr>
        <w:t xml:space="preserve"> </w:t>
      </w:r>
      <w:proofErr w:type="spellStart"/>
      <w:r w:rsidRPr="00ED4519">
        <w:rPr>
          <w:i/>
          <w:lang w:val="id-ID"/>
        </w:rPr>
        <w:t>be</w:t>
      </w:r>
      <w:proofErr w:type="spellEnd"/>
      <w:r w:rsidRPr="00ED4519">
        <w:rPr>
          <w:i/>
          <w:lang w:val="id-ID"/>
        </w:rPr>
        <w:t xml:space="preserve"> </w:t>
      </w:r>
      <w:proofErr w:type="spellStart"/>
      <w:r w:rsidRPr="00ED4519">
        <w:rPr>
          <w:i/>
          <w:lang w:val="id-ID"/>
        </w:rPr>
        <w:t>handled</w:t>
      </w:r>
      <w:proofErr w:type="spellEnd"/>
      <w:r w:rsidRPr="00ED4519">
        <w:rPr>
          <w:i/>
          <w:lang w:val="id-ID"/>
        </w:rPr>
        <w:t xml:space="preserve"> </w:t>
      </w:r>
      <w:proofErr w:type="spellStart"/>
      <w:r w:rsidRPr="00ED4519">
        <w:rPr>
          <w:i/>
          <w:lang w:val="id-ID"/>
        </w:rPr>
        <w:t>by</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cont</w:t>
      </w:r>
      <w:r w:rsidR="004F7F7D" w:rsidRPr="00ED4519">
        <w:rPr>
          <w:i/>
          <w:iCs/>
          <w:lang w:val="id-ID"/>
        </w:rPr>
        <w:t>roll</w:t>
      </w:r>
      <w:r w:rsidRPr="00ED4519">
        <w:rPr>
          <w:i/>
          <w:lang w:val="id-ID"/>
        </w:rPr>
        <w:t>er</w:t>
      </w:r>
      <w:proofErr w:type="spellEnd"/>
      <w:r w:rsidRPr="00ED4519">
        <w:rPr>
          <w:i/>
          <w:lang w:val="id-ID"/>
        </w:rPr>
        <w:t xml:space="preserve"> </w:t>
      </w:r>
      <w:proofErr w:type="spellStart"/>
      <w:r w:rsidRPr="00ED4519">
        <w:rPr>
          <w:i/>
          <w:lang w:val="id-ID"/>
        </w:rPr>
        <w:t>is</w:t>
      </w:r>
      <w:proofErr w:type="spellEnd"/>
      <w:r w:rsidRPr="00ED4519">
        <w:rPr>
          <w:i/>
          <w:lang w:val="id-ID"/>
        </w:rPr>
        <w:t xml:space="preserve"> as </w:t>
      </w:r>
      <w:proofErr w:type="spellStart"/>
      <w:r w:rsidRPr="00ED4519">
        <w:rPr>
          <w:i/>
          <w:lang w:val="id-ID"/>
        </w:rPr>
        <w:t>close</w:t>
      </w:r>
      <w:proofErr w:type="spellEnd"/>
      <w:r w:rsidRPr="00ED4519">
        <w:rPr>
          <w:i/>
          <w:lang w:val="id-ID"/>
        </w:rPr>
        <w:t xml:space="preserve"> as 90 cm. In </w:t>
      </w:r>
      <w:proofErr w:type="spellStart"/>
      <w:r w:rsidRPr="00ED4519">
        <w:rPr>
          <w:i/>
          <w:lang w:val="id-ID"/>
        </w:rPr>
        <w:t>the</w:t>
      </w:r>
      <w:proofErr w:type="spellEnd"/>
      <w:r w:rsidRPr="00ED4519">
        <w:rPr>
          <w:i/>
          <w:lang w:val="id-ID"/>
        </w:rPr>
        <w:t xml:space="preserve"> main </w:t>
      </w:r>
      <w:proofErr w:type="spellStart"/>
      <w:r w:rsidRPr="00ED4519">
        <w:rPr>
          <w:i/>
          <w:lang w:val="id-ID"/>
        </w:rPr>
        <w:t>or</w:t>
      </w:r>
      <w:proofErr w:type="spellEnd"/>
      <w:r w:rsidRPr="00ED4519">
        <w:rPr>
          <w:i/>
          <w:lang w:val="id-ID"/>
        </w:rPr>
        <w:t xml:space="preserve"> </w:t>
      </w:r>
      <w:proofErr w:type="spellStart"/>
      <w:r w:rsidRPr="00ED4519">
        <w:rPr>
          <w:i/>
          <w:lang w:val="id-ID"/>
        </w:rPr>
        <w:t>dynamic</w:t>
      </w:r>
      <w:proofErr w:type="spellEnd"/>
      <w:r w:rsidRPr="00ED4519">
        <w:rPr>
          <w:i/>
          <w:lang w:val="id-ID"/>
        </w:rPr>
        <w:t xml:space="preserve"> </w:t>
      </w:r>
      <w:proofErr w:type="spellStart"/>
      <w:r w:rsidRPr="00ED4519">
        <w:rPr>
          <w:i/>
          <w:lang w:val="id-ID"/>
        </w:rPr>
        <w:t>test</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system</w:t>
      </w:r>
      <w:proofErr w:type="spellEnd"/>
      <w:r w:rsidRPr="00ED4519">
        <w:rPr>
          <w:i/>
          <w:lang w:val="id-ID"/>
        </w:rPr>
        <w:t xml:space="preserve"> </w:t>
      </w:r>
      <w:proofErr w:type="spellStart"/>
      <w:r w:rsidRPr="00ED4519">
        <w:rPr>
          <w:i/>
          <w:lang w:val="id-ID"/>
        </w:rPr>
        <w:t>with</w:t>
      </w:r>
      <w:proofErr w:type="spellEnd"/>
      <w:r w:rsidRPr="00ED4519">
        <w:rPr>
          <w:i/>
          <w:lang w:val="id-ID"/>
        </w:rPr>
        <w:t xml:space="preserve"> </w:t>
      </w:r>
      <w:proofErr w:type="spellStart"/>
      <w:r w:rsidRPr="00ED4519">
        <w:rPr>
          <w:i/>
          <w:lang w:val="id-ID"/>
        </w:rPr>
        <w:t>the</w:t>
      </w:r>
      <w:proofErr w:type="spellEnd"/>
      <w:r w:rsidRPr="00ED4519">
        <w:rPr>
          <w:i/>
          <w:lang w:val="id-ID"/>
        </w:rPr>
        <w:t xml:space="preserve"> </w:t>
      </w:r>
      <w:proofErr w:type="spellStart"/>
      <w:r w:rsidRPr="00ED4519">
        <w:rPr>
          <w:i/>
          <w:lang w:val="id-ID"/>
        </w:rPr>
        <w:t>cont</w:t>
      </w:r>
      <w:r w:rsidR="004F7F7D" w:rsidRPr="00ED4519">
        <w:rPr>
          <w:i/>
          <w:iCs/>
          <w:lang w:val="id-ID"/>
        </w:rPr>
        <w:t>roll</w:t>
      </w:r>
      <w:r w:rsidRPr="00ED4519">
        <w:rPr>
          <w:i/>
          <w:lang w:val="id-ID"/>
        </w:rPr>
        <w:t>er</w:t>
      </w:r>
      <w:proofErr w:type="spellEnd"/>
      <w:r w:rsidRPr="00ED4519">
        <w:rPr>
          <w:i/>
          <w:lang w:val="id-ID"/>
        </w:rPr>
        <w:t xml:space="preserve"> has </w:t>
      </w:r>
      <w:proofErr w:type="spellStart"/>
      <w:r w:rsidRPr="00ED4519">
        <w:rPr>
          <w:i/>
          <w:lang w:val="id-ID"/>
        </w:rPr>
        <w:t>an</w:t>
      </w:r>
      <w:proofErr w:type="spellEnd"/>
      <w:r w:rsidRPr="00ED4519">
        <w:rPr>
          <w:i/>
          <w:lang w:val="id-ID"/>
        </w:rPr>
        <w:t xml:space="preserve"> </w:t>
      </w:r>
      <w:proofErr w:type="spellStart"/>
      <w:r w:rsidRPr="00ED4519">
        <w:rPr>
          <w:i/>
          <w:lang w:val="id-ID"/>
        </w:rPr>
        <w:t>RMSE</w:t>
      </w:r>
      <w:proofErr w:type="spellEnd"/>
      <w:r w:rsidRPr="00ED4519">
        <w:rPr>
          <w:i/>
          <w:lang w:val="id-ID"/>
        </w:rPr>
        <w:t xml:space="preserve"> </w:t>
      </w:r>
      <w:proofErr w:type="spellStart"/>
      <w:r w:rsidRPr="00ED4519">
        <w:rPr>
          <w:i/>
          <w:lang w:val="id-ID"/>
        </w:rPr>
        <w:t>value</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11.9 </w:t>
      </w:r>
      <w:proofErr w:type="spellStart"/>
      <w:r w:rsidRPr="00ED4519">
        <w:rPr>
          <w:i/>
          <w:lang w:val="id-ID"/>
        </w:rPr>
        <w:t>and</w:t>
      </w:r>
      <w:proofErr w:type="spellEnd"/>
      <w:r w:rsidRPr="00ED4519">
        <w:rPr>
          <w:i/>
          <w:lang w:val="id-ID"/>
        </w:rPr>
        <w:t xml:space="preserve"> a </w:t>
      </w:r>
      <w:proofErr w:type="spellStart"/>
      <w:r w:rsidRPr="00ED4519">
        <w:rPr>
          <w:i/>
          <w:lang w:val="id-ID"/>
        </w:rPr>
        <w:t>maximum</w:t>
      </w:r>
      <w:proofErr w:type="spellEnd"/>
      <w:r w:rsidRPr="00ED4519">
        <w:rPr>
          <w:i/>
          <w:lang w:val="id-ID"/>
        </w:rPr>
        <w:t xml:space="preserve"> </w:t>
      </w:r>
      <w:proofErr w:type="spellStart"/>
      <w:r w:rsidR="0052739C" w:rsidRPr="00ED4519">
        <w:rPr>
          <w:i/>
          <w:iCs/>
          <w:lang w:val="id-ID"/>
        </w:rPr>
        <w:t>overshoot</w:t>
      </w:r>
      <w:proofErr w:type="spellEnd"/>
      <w:r w:rsidRPr="00ED4519">
        <w:rPr>
          <w:i/>
          <w:lang w:val="id-ID"/>
        </w:rPr>
        <w:t xml:space="preserve"> </w:t>
      </w:r>
      <w:proofErr w:type="spellStart"/>
      <w:r w:rsidRPr="00ED4519">
        <w:rPr>
          <w:i/>
          <w:lang w:val="id-ID"/>
        </w:rPr>
        <w:t>of</w:t>
      </w:r>
      <w:proofErr w:type="spellEnd"/>
      <w:r w:rsidRPr="00ED4519">
        <w:rPr>
          <w:i/>
          <w:lang w:val="id-ID"/>
        </w:rPr>
        <w:t xml:space="preserve"> 26.3 cm.</w:t>
      </w:r>
    </w:p>
    <w:p w14:paraId="43B73F56" w14:textId="7D49C003" w:rsidR="004448D6" w:rsidRPr="00ED4519" w:rsidRDefault="009F7EE5" w:rsidP="00504979">
      <w:pPr>
        <w:pStyle w:val="NoSpacing"/>
        <w:rPr>
          <w:i/>
          <w:lang w:val="id-ID"/>
        </w:rPr>
      </w:pPr>
      <w:proofErr w:type="spellStart"/>
      <w:r w:rsidRPr="00ED4519">
        <w:rPr>
          <w:i/>
          <w:lang w:val="id-ID"/>
        </w:rPr>
        <w:t>Keywords</w:t>
      </w:r>
      <w:proofErr w:type="spellEnd"/>
      <w:r w:rsidRPr="00ED4519">
        <w:rPr>
          <w:i/>
          <w:lang w:val="id-ID"/>
        </w:rPr>
        <w:t xml:space="preserve">: </w:t>
      </w:r>
      <w:proofErr w:type="spellStart"/>
      <w:r w:rsidR="00B27670" w:rsidRPr="00ED4519">
        <w:rPr>
          <w:i/>
          <w:iCs/>
          <w:lang w:val="id-ID"/>
        </w:rPr>
        <w:t>quadrotor</w:t>
      </w:r>
      <w:proofErr w:type="spellEnd"/>
      <w:r w:rsidRPr="00ED4519">
        <w:rPr>
          <w:i/>
          <w:lang w:val="id-ID"/>
        </w:rPr>
        <w:t xml:space="preserve">, </w:t>
      </w:r>
      <w:proofErr w:type="spellStart"/>
      <w:r w:rsidRPr="00ED4519">
        <w:rPr>
          <w:i/>
          <w:lang w:val="id-ID"/>
        </w:rPr>
        <w:t>positioning</w:t>
      </w:r>
      <w:proofErr w:type="spellEnd"/>
      <w:r w:rsidRPr="00ED4519">
        <w:rPr>
          <w:i/>
          <w:lang w:val="id-ID"/>
        </w:rPr>
        <w:t xml:space="preserve">, </w:t>
      </w:r>
      <w:proofErr w:type="spellStart"/>
      <w:r w:rsidRPr="00ED4519">
        <w:rPr>
          <w:i/>
          <w:lang w:val="id-ID"/>
        </w:rPr>
        <w:t>control</w:t>
      </w:r>
      <w:proofErr w:type="spellEnd"/>
      <w:r w:rsidRPr="00ED4519">
        <w:rPr>
          <w:i/>
          <w:lang w:val="id-ID"/>
        </w:rPr>
        <w:t xml:space="preserve">, air </w:t>
      </w:r>
      <w:proofErr w:type="spellStart"/>
      <w:r w:rsidRPr="00ED4519">
        <w:rPr>
          <w:i/>
          <w:lang w:val="id-ID"/>
        </w:rPr>
        <w:t>disturbance</w:t>
      </w:r>
      <w:proofErr w:type="spellEnd"/>
      <w:r w:rsidRPr="00ED4519">
        <w:rPr>
          <w:i/>
          <w:lang w:val="id-ID"/>
        </w:rPr>
        <w:t>. </w:t>
      </w:r>
      <w:r w:rsidR="004448D6" w:rsidRPr="00ED4519">
        <w:rPr>
          <w:lang w:val="id-ID"/>
        </w:rPr>
        <w:br w:type="page"/>
      </w:r>
    </w:p>
    <w:p w14:paraId="68058C13" w14:textId="7DC06C7E" w:rsidR="004448D6" w:rsidRPr="00ED4519" w:rsidRDefault="001012E6" w:rsidP="004448D6">
      <w:pPr>
        <w:pStyle w:val="JUDULCOVER"/>
      </w:pPr>
      <w:bookmarkStart w:id="4" w:name="_Hlk149809116"/>
      <w:r w:rsidRPr="00ED4519">
        <w:lastRenderedPageBreak/>
        <w:t xml:space="preserve">PERANCANGAN SISTEM KONTROL PERGERAKAN UNTUK MENGATASI PENGARUH </w:t>
      </w:r>
      <w:r w:rsidR="00D52129" w:rsidRPr="00ED4519">
        <w:t>GANGGUAN</w:t>
      </w:r>
      <w:r w:rsidRPr="00ED4519">
        <w:t xml:space="preserve"> UDARA DALAM FORMASI </w:t>
      </w:r>
      <w:proofErr w:type="spellStart"/>
      <w:r w:rsidR="008C6CA9" w:rsidRPr="00ED4519">
        <w:rPr>
          <w:i/>
          <w:iCs/>
        </w:rPr>
        <w:t>MULTI</w:t>
      </w:r>
      <w:r w:rsidR="00B27670" w:rsidRPr="00ED4519">
        <w:rPr>
          <w:i/>
          <w:iCs/>
        </w:rPr>
        <w:t>QUADROTOR</w:t>
      </w:r>
      <w:proofErr w:type="spellEnd"/>
    </w:p>
    <w:bookmarkEnd w:id="4"/>
    <w:p w14:paraId="5FF06B26" w14:textId="77777777" w:rsidR="001012E6" w:rsidRPr="00ED4519" w:rsidRDefault="001012E6" w:rsidP="004448D6">
      <w:pPr>
        <w:pStyle w:val="JUDULCOVER"/>
      </w:pPr>
    </w:p>
    <w:p w14:paraId="37DB99D5" w14:textId="77777777" w:rsidR="004448D6" w:rsidRPr="00ED4519" w:rsidRDefault="004448D6" w:rsidP="004448D6">
      <w:pPr>
        <w:pStyle w:val="Title"/>
      </w:pPr>
      <w:bookmarkStart w:id="5" w:name="_Toc19010461"/>
      <w:bookmarkStart w:id="6" w:name="_Toc19020750"/>
      <w:bookmarkStart w:id="7" w:name="_Toc175231647"/>
      <w:r w:rsidRPr="00ED4519">
        <w:t>HALAMAN PENGESAHAN</w:t>
      </w:r>
      <w:bookmarkEnd w:id="5"/>
      <w:bookmarkEnd w:id="6"/>
      <w:bookmarkEnd w:id="7"/>
    </w:p>
    <w:p w14:paraId="7EA94D8D" w14:textId="77777777" w:rsidR="0065434E" w:rsidRPr="00ED4519" w:rsidRDefault="0065434E" w:rsidP="0065434E">
      <w:pPr>
        <w:pStyle w:val="NoSpacing"/>
        <w:jc w:val="center"/>
        <w:rPr>
          <w:lang w:val="id-ID"/>
        </w:rPr>
      </w:pPr>
    </w:p>
    <w:p w14:paraId="40111DDF" w14:textId="77777777" w:rsidR="004448D6" w:rsidRPr="00ED4519" w:rsidRDefault="004448D6" w:rsidP="0065434E">
      <w:pPr>
        <w:pStyle w:val="NoSpacing"/>
        <w:jc w:val="center"/>
        <w:rPr>
          <w:lang w:val="id-ID"/>
        </w:rPr>
      </w:pPr>
      <w:r w:rsidRPr="00ED4519">
        <w:rPr>
          <w:lang w:val="id-ID"/>
        </w:rPr>
        <w:t>Oleh</w:t>
      </w:r>
    </w:p>
    <w:p w14:paraId="6BB3D365" w14:textId="16476A9E" w:rsidR="0065434E" w:rsidRPr="00ED4519" w:rsidRDefault="005B081E" w:rsidP="0065434E">
      <w:pPr>
        <w:pStyle w:val="NoSpacing"/>
        <w:jc w:val="center"/>
        <w:rPr>
          <w:b/>
          <w:lang w:val="id-ID"/>
        </w:rPr>
      </w:pPr>
      <w:r w:rsidRPr="00ED4519">
        <w:rPr>
          <w:b/>
          <w:lang w:val="id-ID"/>
        </w:rPr>
        <w:t>Yosep Putra Setiyanto</w:t>
      </w:r>
      <w:r w:rsidR="0065434E" w:rsidRPr="00ED4519">
        <w:rPr>
          <w:b/>
          <w:lang w:val="id-ID"/>
        </w:rPr>
        <w:tab/>
        <w:t>NIM: 133</w:t>
      </w:r>
      <w:r w:rsidRPr="00ED4519">
        <w:rPr>
          <w:b/>
          <w:lang w:val="id-ID"/>
        </w:rPr>
        <w:t>20026</w:t>
      </w:r>
    </w:p>
    <w:p w14:paraId="5CFBBAF2" w14:textId="48D304CC" w:rsidR="004448D6" w:rsidRPr="00ED4519" w:rsidRDefault="004448D6" w:rsidP="0065434E">
      <w:pPr>
        <w:pStyle w:val="NoSpacing"/>
        <w:jc w:val="center"/>
        <w:rPr>
          <w:b/>
          <w:lang w:val="id-ID"/>
        </w:rPr>
      </w:pPr>
      <w:r w:rsidRPr="00ED4519">
        <w:rPr>
          <w:b/>
          <w:lang w:val="id-ID"/>
        </w:rPr>
        <w:t>(Program Studi Teknik Fisika)</w:t>
      </w:r>
    </w:p>
    <w:p w14:paraId="403FBFF0" w14:textId="77777777" w:rsidR="004448D6" w:rsidRPr="00ED4519" w:rsidRDefault="004448D6" w:rsidP="0065434E">
      <w:pPr>
        <w:pStyle w:val="NoSpacing"/>
        <w:jc w:val="center"/>
        <w:rPr>
          <w:lang w:val="id-ID"/>
        </w:rPr>
      </w:pPr>
    </w:p>
    <w:p w14:paraId="68B334D9" w14:textId="77777777" w:rsidR="004448D6" w:rsidRPr="00ED4519" w:rsidRDefault="004448D6" w:rsidP="0065434E">
      <w:pPr>
        <w:pStyle w:val="NoSpacing"/>
        <w:jc w:val="center"/>
        <w:rPr>
          <w:lang w:val="id-ID"/>
        </w:rPr>
      </w:pPr>
      <w:r w:rsidRPr="00ED4519">
        <w:rPr>
          <w:lang w:val="id-ID"/>
        </w:rPr>
        <w:t>Institut Teknologi Bandung</w:t>
      </w:r>
    </w:p>
    <w:p w14:paraId="3DFF60CB" w14:textId="77777777" w:rsidR="004448D6" w:rsidRPr="00ED4519" w:rsidRDefault="004448D6" w:rsidP="0065434E">
      <w:pPr>
        <w:pStyle w:val="NoSpacing"/>
        <w:jc w:val="center"/>
        <w:rPr>
          <w:lang w:val="id-ID"/>
        </w:rPr>
      </w:pPr>
    </w:p>
    <w:p w14:paraId="09311E2C" w14:textId="77777777" w:rsidR="004448D6" w:rsidRPr="00ED4519" w:rsidRDefault="004448D6" w:rsidP="0065434E">
      <w:pPr>
        <w:pStyle w:val="NoSpacing"/>
        <w:jc w:val="center"/>
        <w:rPr>
          <w:lang w:val="id-ID"/>
        </w:rPr>
      </w:pPr>
    </w:p>
    <w:p w14:paraId="3C5F29F8" w14:textId="77777777" w:rsidR="004448D6" w:rsidRPr="00ED4519" w:rsidRDefault="004448D6" w:rsidP="0065434E">
      <w:pPr>
        <w:pStyle w:val="NoSpacing"/>
        <w:jc w:val="center"/>
        <w:rPr>
          <w:lang w:val="id-ID"/>
        </w:rPr>
      </w:pPr>
    </w:p>
    <w:p w14:paraId="5E224E77" w14:textId="77777777" w:rsidR="00AC2550" w:rsidRPr="00ED4519" w:rsidRDefault="00AC2550" w:rsidP="0065434E">
      <w:pPr>
        <w:pStyle w:val="NoSpacing"/>
        <w:jc w:val="center"/>
        <w:rPr>
          <w:lang w:val="id-ID"/>
        </w:rPr>
      </w:pPr>
    </w:p>
    <w:p w14:paraId="29D9DA79" w14:textId="77777777" w:rsidR="004448D6" w:rsidRPr="00ED4519" w:rsidRDefault="004448D6" w:rsidP="0065434E">
      <w:pPr>
        <w:pStyle w:val="NoSpacing"/>
        <w:jc w:val="center"/>
        <w:rPr>
          <w:lang w:val="id-ID"/>
        </w:rPr>
      </w:pPr>
      <w:r w:rsidRPr="00ED4519">
        <w:rPr>
          <w:lang w:val="id-ID"/>
        </w:rPr>
        <w:t>Menyetujui</w:t>
      </w:r>
    </w:p>
    <w:p w14:paraId="259F2375" w14:textId="77777777" w:rsidR="004448D6" w:rsidRPr="00ED4519" w:rsidRDefault="004448D6" w:rsidP="0065434E">
      <w:pPr>
        <w:pStyle w:val="NoSpacing"/>
        <w:jc w:val="center"/>
        <w:rPr>
          <w:lang w:val="id-ID"/>
        </w:rPr>
      </w:pPr>
      <w:r w:rsidRPr="00ED4519">
        <w:rPr>
          <w:lang w:val="id-ID"/>
        </w:rPr>
        <w:t>Tim Pembimbing</w:t>
      </w:r>
    </w:p>
    <w:p w14:paraId="65200EA0" w14:textId="77777777" w:rsidR="004448D6" w:rsidRPr="00ED4519" w:rsidRDefault="004448D6" w:rsidP="0065434E">
      <w:pPr>
        <w:pStyle w:val="NoSpacing"/>
        <w:jc w:val="center"/>
        <w:rPr>
          <w:lang w:val="id-ID"/>
        </w:rPr>
      </w:pPr>
    </w:p>
    <w:p w14:paraId="19DE0923" w14:textId="6692B71A" w:rsidR="004448D6" w:rsidRPr="00ED4519" w:rsidRDefault="004448D6" w:rsidP="0065434E">
      <w:pPr>
        <w:pStyle w:val="NoSpacing"/>
        <w:jc w:val="center"/>
        <w:rPr>
          <w:lang w:val="id-ID"/>
        </w:rPr>
      </w:pPr>
      <w:r w:rsidRPr="00ED4519">
        <w:rPr>
          <w:lang w:val="id-ID"/>
        </w:rPr>
        <w:t xml:space="preserve">Tanggal </w:t>
      </w:r>
      <w:r w:rsidR="00CF2BC6" w:rsidRPr="00ED4519">
        <w:rPr>
          <w:lang w:val="id-ID"/>
        </w:rPr>
        <w:t>22</w:t>
      </w:r>
      <w:r w:rsidR="008C52CF" w:rsidRPr="00ED4519">
        <w:rPr>
          <w:lang w:val="id-ID"/>
        </w:rPr>
        <w:t xml:space="preserve"> Agustus 2024</w:t>
      </w:r>
    </w:p>
    <w:p w14:paraId="4922BE86" w14:textId="77777777" w:rsidR="005052BF" w:rsidRPr="00ED4519" w:rsidRDefault="005052BF" w:rsidP="0065434E">
      <w:pPr>
        <w:pStyle w:val="NoSpacing"/>
        <w:jc w:val="center"/>
        <w:rPr>
          <w:lang w:val="id-ID"/>
        </w:rPr>
      </w:pPr>
    </w:p>
    <w:p w14:paraId="2BA27EE4" w14:textId="77777777" w:rsidR="005052BF" w:rsidRPr="00ED4519" w:rsidRDefault="005052BF" w:rsidP="0065434E">
      <w:pPr>
        <w:pStyle w:val="NoSpacing"/>
        <w:jc w:val="center"/>
        <w:rPr>
          <w:lang w:val="id-ID"/>
        </w:rPr>
      </w:pPr>
    </w:p>
    <w:tbl>
      <w:tblPr>
        <w:tblW w:w="0" w:type="auto"/>
        <w:jc w:val="center"/>
        <w:tblLook w:val="04A0" w:firstRow="1" w:lastRow="0" w:firstColumn="1" w:lastColumn="0" w:noHBand="0" w:noVBand="1"/>
      </w:tblPr>
      <w:tblGrid>
        <w:gridCol w:w="3961"/>
        <w:gridCol w:w="3962"/>
      </w:tblGrid>
      <w:tr w:rsidR="005052BF" w:rsidRPr="00ED4519" w14:paraId="382B392B" w14:textId="77777777">
        <w:trPr>
          <w:jc w:val="center"/>
        </w:trPr>
        <w:tc>
          <w:tcPr>
            <w:tcW w:w="3961" w:type="dxa"/>
          </w:tcPr>
          <w:p w14:paraId="29DBC70D" w14:textId="77777777" w:rsidR="005052BF" w:rsidRPr="00ED4519" w:rsidRDefault="005052BF">
            <w:pPr>
              <w:pStyle w:val="NoSpacing"/>
              <w:jc w:val="center"/>
              <w:rPr>
                <w:lang w:val="id-ID"/>
              </w:rPr>
            </w:pPr>
            <w:r w:rsidRPr="00ED4519">
              <w:rPr>
                <w:lang w:val="id-ID"/>
              </w:rPr>
              <w:t>Pembimbing 1</w:t>
            </w:r>
          </w:p>
        </w:tc>
        <w:tc>
          <w:tcPr>
            <w:tcW w:w="3962" w:type="dxa"/>
          </w:tcPr>
          <w:p w14:paraId="6F70098C" w14:textId="77777777" w:rsidR="005052BF" w:rsidRPr="00ED4519" w:rsidRDefault="005052BF">
            <w:pPr>
              <w:pStyle w:val="NoSpacing"/>
              <w:jc w:val="center"/>
              <w:rPr>
                <w:lang w:val="id-ID"/>
              </w:rPr>
            </w:pPr>
            <w:r w:rsidRPr="00ED4519">
              <w:rPr>
                <w:lang w:val="id-ID"/>
              </w:rPr>
              <w:t>Pembimbing 2</w:t>
            </w:r>
          </w:p>
        </w:tc>
      </w:tr>
      <w:tr w:rsidR="005052BF" w:rsidRPr="00ED4519" w14:paraId="67C35F24" w14:textId="77777777">
        <w:trPr>
          <w:jc w:val="center"/>
        </w:trPr>
        <w:tc>
          <w:tcPr>
            <w:tcW w:w="3961" w:type="dxa"/>
          </w:tcPr>
          <w:p w14:paraId="6D3D0374" w14:textId="77777777" w:rsidR="005052BF" w:rsidRPr="00ED4519" w:rsidRDefault="005052BF">
            <w:pPr>
              <w:pStyle w:val="NoSpacing"/>
              <w:jc w:val="center"/>
              <w:rPr>
                <w:lang w:val="id-ID"/>
              </w:rPr>
            </w:pPr>
          </w:p>
          <w:p w14:paraId="58BA7B5D" w14:textId="77777777" w:rsidR="005052BF" w:rsidRPr="00ED4519" w:rsidRDefault="005052BF">
            <w:pPr>
              <w:pStyle w:val="NoSpacing"/>
              <w:jc w:val="center"/>
              <w:rPr>
                <w:lang w:val="id-ID"/>
              </w:rPr>
            </w:pPr>
          </w:p>
          <w:p w14:paraId="051B934D" w14:textId="77777777" w:rsidR="005052BF" w:rsidRPr="00ED4519" w:rsidRDefault="005052BF">
            <w:pPr>
              <w:pStyle w:val="NoSpacing"/>
              <w:jc w:val="center"/>
              <w:rPr>
                <w:lang w:val="id-ID"/>
              </w:rPr>
            </w:pPr>
          </w:p>
          <w:p w14:paraId="0DEEB5C3" w14:textId="77777777" w:rsidR="005052BF" w:rsidRPr="00ED4519" w:rsidRDefault="005052BF">
            <w:pPr>
              <w:pStyle w:val="NoSpacing"/>
              <w:jc w:val="center"/>
              <w:rPr>
                <w:lang w:val="id-ID"/>
              </w:rPr>
            </w:pPr>
          </w:p>
          <w:p w14:paraId="19BFA394" w14:textId="77777777" w:rsidR="005052BF" w:rsidRPr="00ED4519" w:rsidRDefault="005052BF">
            <w:pPr>
              <w:pStyle w:val="NoSpacing"/>
              <w:jc w:val="center"/>
              <w:rPr>
                <w:lang w:val="id-ID"/>
              </w:rPr>
            </w:pPr>
          </w:p>
          <w:p w14:paraId="67F31EE8" w14:textId="77777777" w:rsidR="005052BF" w:rsidRPr="00ED4519" w:rsidRDefault="005052BF">
            <w:pPr>
              <w:pStyle w:val="NoSpacing"/>
              <w:jc w:val="center"/>
              <w:rPr>
                <w:lang w:val="id-ID"/>
              </w:rPr>
            </w:pPr>
          </w:p>
          <w:p w14:paraId="05099C09" w14:textId="77777777" w:rsidR="005052BF" w:rsidRPr="00ED4519" w:rsidRDefault="005052BF" w:rsidP="005052BF">
            <w:pPr>
              <w:pStyle w:val="NoSpacing"/>
              <w:jc w:val="center"/>
              <w:rPr>
                <w:lang w:val="id-ID"/>
              </w:rPr>
            </w:pPr>
            <w:r w:rsidRPr="00ED4519">
              <w:rPr>
                <w:lang w:val="id-ID"/>
              </w:rPr>
              <w:t xml:space="preserve">(Ir. </w:t>
            </w:r>
            <w:proofErr w:type="spellStart"/>
            <w:r w:rsidRPr="00ED4519">
              <w:rPr>
                <w:lang w:val="id-ID"/>
              </w:rPr>
              <w:t>Estiyanti</w:t>
            </w:r>
            <w:proofErr w:type="spellEnd"/>
            <w:r w:rsidRPr="00ED4519">
              <w:rPr>
                <w:lang w:val="id-ID"/>
              </w:rPr>
              <w:t xml:space="preserve"> Ekawati, M.T., Ph.D.)</w:t>
            </w:r>
          </w:p>
          <w:p w14:paraId="0F552BD3" w14:textId="5CB3B5D2" w:rsidR="005052BF" w:rsidRPr="00ED4519" w:rsidRDefault="005052BF" w:rsidP="005052BF">
            <w:pPr>
              <w:pStyle w:val="NoSpacing"/>
              <w:jc w:val="center"/>
              <w:rPr>
                <w:lang w:val="id-ID"/>
              </w:rPr>
            </w:pPr>
            <w:r w:rsidRPr="00ED4519">
              <w:rPr>
                <w:lang w:val="id-ID"/>
              </w:rPr>
              <w:t>NIP. 196908052008012020</w:t>
            </w:r>
          </w:p>
        </w:tc>
        <w:tc>
          <w:tcPr>
            <w:tcW w:w="3962" w:type="dxa"/>
          </w:tcPr>
          <w:p w14:paraId="517F0702" w14:textId="77777777" w:rsidR="005052BF" w:rsidRPr="00ED4519" w:rsidRDefault="005052BF">
            <w:pPr>
              <w:pStyle w:val="NoSpacing"/>
              <w:jc w:val="center"/>
              <w:rPr>
                <w:lang w:val="id-ID"/>
              </w:rPr>
            </w:pPr>
          </w:p>
          <w:p w14:paraId="113CAAE6" w14:textId="77777777" w:rsidR="005052BF" w:rsidRPr="00ED4519" w:rsidRDefault="005052BF">
            <w:pPr>
              <w:pStyle w:val="NoSpacing"/>
              <w:jc w:val="center"/>
              <w:rPr>
                <w:lang w:val="id-ID"/>
              </w:rPr>
            </w:pPr>
          </w:p>
          <w:p w14:paraId="5F7504DB" w14:textId="77777777" w:rsidR="005052BF" w:rsidRPr="00ED4519" w:rsidRDefault="005052BF">
            <w:pPr>
              <w:pStyle w:val="NoSpacing"/>
              <w:jc w:val="center"/>
              <w:rPr>
                <w:lang w:val="id-ID"/>
              </w:rPr>
            </w:pPr>
          </w:p>
          <w:p w14:paraId="27483474" w14:textId="77777777" w:rsidR="005052BF" w:rsidRPr="00ED4519" w:rsidRDefault="005052BF">
            <w:pPr>
              <w:pStyle w:val="NoSpacing"/>
              <w:jc w:val="center"/>
              <w:rPr>
                <w:lang w:val="id-ID"/>
              </w:rPr>
            </w:pPr>
          </w:p>
          <w:p w14:paraId="18111964" w14:textId="77777777" w:rsidR="005052BF" w:rsidRPr="00ED4519" w:rsidRDefault="005052BF">
            <w:pPr>
              <w:pStyle w:val="NoSpacing"/>
              <w:jc w:val="center"/>
              <w:rPr>
                <w:lang w:val="id-ID"/>
              </w:rPr>
            </w:pPr>
          </w:p>
          <w:p w14:paraId="6307BD3C" w14:textId="77777777" w:rsidR="005052BF" w:rsidRPr="00ED4519" w:rsidRDefault="005052BF">
            <w:pPr>
              <w:pStyle w:val="NoSpacing"/>
              <w:jc w:val="center"/>
              <w:rPr>
                <w:lang w:val="id-ID"/>
              </w:rPr>
            </w:pPr>
          </w:p>
          <w:p w14:paraId="1F569237" w14:textId="77777777" w:rsidR="00AF0378" w:rsidRPr="00ED4519" w:rsidRDefault="00AF0378" w:rsidP="00AF0378">
            <w:pPr>
              <w:pStyle w:val="NoSpacing"/>
              <w:jc w:val="center"/>
              <w:rPr>
                <w:lang w:val="id-ID"/>
              </w:rPr>
            </w:pPr>
            <w:r w:rsidRPr="00ED4519">
              <w:rPr>
                <w:lang w:val="id-ID"/>
              </w:rPr>
              <w:t>(</w:t>
            </w:r>
            <w:proofErr w:type="spellStart"/>
            <w:r w:rsidRPr="00ED4519">
              <w:rPr>
                <w:lang w:val="id-ID"/>
              </w:rPr>
              <w:t>Faqihza</w:t>
            </w:r>
            <w:proofErr w:type="spellEnd"/>
            <w:r w:rsidRPr="00ED4519">
              <w:rPr>
                <w:lang w:val="id-ID"/>
              </w:rPr>
              <w:t xml:space="preserve"> Mukhlish, S.T., M.T., Ph.D.)</w:t>
            </w:r>
          </w:p>
          <w:p w14:paraId="2D2461A9" w14:textId="57341DEC" w:rsidR="005052BF" w:rsidRPr="00ED4519" w:rsidRDefault="00AF0378" w:rsidP="00AF0378">
            <w:pPr>
              <w:pStyle w:val="NoSpacing"/>
              <w:jc w:val="center"/>
              <w:rPr>
                <w:lang w:val="id-ID"/>
              </w:rPr>
            </w:pPr>
            <w:proofErr w:type="spellStart"/>
            <w:r w:rsidRPr="00ED4519">
              <w:rPr>
                <w:lang w:val="id-ID"/>
              </w:rPr>
              <w:t>NOPEG</w:t>
            </w:r>
            <w:proofErr w:type="spellEnd"/>
            <w:r w:rsidRPr="00ED4519">
              <w:rPr>
                <w:lang w:val="id-ID"/>
              </w:rPr>
              <w:t>. 121110001</w:t>
            </w:r>
          </w:p>
        </w:tc>
      </w:tr>
    </w:tbl>
    <w:p w14:paraId="79D0BDC4" w14:textId="77777777" w:rsidR="00F831D1" w:rsidRPr="00ED4519" w:rsidRDefault="00F831D1" w:rsidP="00F831D1">
      <w:pPr>
        <w:pStyle w:val="Title"/>
      </w:pPr>
      <w:bookmarkStart w:id="8" w:name="_Toc19010462"/>
      <w:bookmarkStart w:id="9" w:name="_Toc19020751"/>
      <w:bookmarkStart w:id="10" w:name="_Toc148008192"/>
      <w:bookmarkStart w:id="11" w:name="_Toc175231648"/>
      <w:r w:rsidRPr="00ED4519">
        <w:lastRenderedPageBreak/>
        <w:t>KATA PENGANTAR</w:t>
      </w:r>
      <w:bookmarkEnd w:id="8"/>
      <w:bookmarkEnd w:id="9"/>
      <w:bookmarkEnd w:id="10"/>
      <w:bookmarkEnd w:id="11"/>
    </w:p>
    <w:p w14:paraId="580D0482" w14:textId="1031BAAD" w:rsidR="00F831D1" w:rsidRPr="00ED4519" w:rsidRDefault="00F831D1" w:rsidP="00F831D1">
      <w:pPr>
        <w:spacing w:after="240"/>
        <w:rPr>
          <w:szCs w:val="24"/>
        </w:rPr>
      </w:pPr>
      <w:r w:rsidRPr="00ED4519">
        <w:rPr>
          <w:szCs w:val="24"/>
        </w:rPr>
        <w:t xml:space="preserve">Puji dan syukur penulis panjatkan kepada Tuhan Yang Maha Esa yang telah memberikan rahmat beserta karunia-Nya, serta diberi-Nya kemudahan dalam menyelesaikan penulisan </w:t>
      </w:r>
      <w:r w:rsidR="00BC37BC" w:rsidRPr="00ED4519">
        <w:rPr>
          <w:szCs w:val="24"/>
        </w:rPr>
        <w:t xml:space="preserve">Laporan </w:t>
      </w:r>
      <w:r w:rsidRPr="00ED4519">
        <w:rPr>
          <w:szCs w:val="24"/>
        </w:rPr>
        <w:t xml:space="preserve">Tugas Akhir yang berjudul “Perancangan Sistem Kontrol Pergerakan Untuk Mengatasi Pengaruh </w:t>
      </w:r>
      <w:r w:rsidR="00BC37BC" w:rsidRPr="00ED4519">
        <w:rPr>
          <w:szCs w:val="24"/>
        </w:rPr>
        <w:t>Gangguan</w:t>
      </w:r>
      <w:r w:rsidRPr="00ED4519">
        <w:rPr>
          <w:szCs w:val="24"/>
        </w:rPr>
        <w:t xml:space="preserve"> Udara Dalam Formasi </w:t>
      </w:r>
      <w:proofErr w:type="spellStart"/>
      <w:r w:rsidRPr="00ED4519">
        <w:rPr>
          <w:i/>
          <w:szCs w:val="24"/>
        </w:rPr>
        <w:t>Multi</w:t>
      </w:r>
      <w:r w:rsidR="00B27670" w:rsidRPr="00ED4519">
        <w:rPr>
          <w:i/>
          <w:iCs/>
          <w:szCs w:val="24"/>
        </w:rPr>
        <w:t>quadrotor</w:t>
      </w:r>
      <w:proofErr w:type="spellEnd"/>
      <w:r w:rsidRPr="00ED4519">
        <w:rPr>
          <w:szCs w:val="24"/>
        </w:rPr>
        <w:t xml:space="preserve">”. Penulisan </w:t>
      </w:r>
      <w:r w:rsidR="00BC37BC" w:rsidRPr="00ED4519">
        <w:rPr>
          <w:szCs w:val="24"/>
        </w:rPr>
        <w:t xml:space="preserve">Laporan </w:t>
      </w:r>
      <w:r w:rsidRPr="00ED4519">
        <w:rPr>
          <w:szCs w:val="24"/>
        </w:rPr>
        <w:t xml:space="preserve">Tugas Akhir ini merupakan salah satu syarat untuk menyelesaikan pendidikan tahap sarjana pada Program Studi Sarjana Teknik Fisika, Fakultas Teknologi Industri, Institut Teknologi Bandung.  </w:t>
      </w:r>
    </w:p>
    <w:p w14:paraId="0672D642" w14:textId="66E41C4D" w:rsidR="00F831D1" w:rsidRPr="00ED4519" w:rsidRDefault="00BC37BC" w:rsidP="00F831D1">
      <w:pPr>
        <w:spacing w:after="240"/>
        <w:rPr>
          <w:szCs w:val="24"/>
        </w:rPr>
      </w:pPr>
      <w:r w:rsidRPr="00ED4519">
        <w:rPr>
          <w:szCs w:val="24"/>
        </w:rPr>
        <w:t xml:space="preserve">Laporan </w:t>
      </w:r>
      <w:r w:rsidR="00F831D1" w:rsidRPr="00ED4519">
        <w:rPr>
          <w:szCs w:val="24"/>
        </w:rPr>
        <w:t xml:space="preserve">tugas Akhir ini dapat terselesaikan dengan baik, tidak lepas dari bimbingan dan dukungan dari banyak pihak, sehingga dalam kesempatan ini penulis dengan segala hormat mengucapkan terima kasih kepada:  </w:t>
      </w:r>
    </w:p>
    <w:p w14:paraId="6CFA94B1" w14:textId="133BE38A" w:rsidR="00F831D1" w:rsidRPr="00ED4519" w:rsidRDefault="00F831D1" w:rsidP="00446AB3">
      <w:pPr>
        <w:pStyle w:val="ListParagraph"/>
        <w:numPr>
          <w:ilvl w:val="0"/>
          <w:numId w:val="8"/>
        </w:numPr>
        <w:spacing w:after="0"/>
      </w:pPr>
      <w:r w:rsidRPr="00ED4519">
        <w:t xml:space="preserve">Ir. </w:t>
      </w:r>
      <w:proofErr w:type="spellStart"/>
      <w:r w:rsidRPr="00ED4519">
        <w:t>Estiyanti</w:t>
      </w:r>
      <w:proofErr w:type="spellEnd"/>
      <w:r w:rsidRPr="00ED4519">
        <w:t xml:space="preserve"> Ekawati, M.T., Ph.D., selaku pembimbing</w:t>
      </w:r>
      <w:r w:rsidR="00532555" w:rsidRPr="00ED4519">
        <w:t xml:space="preserve"> </w:t>
      </w:r>
      <w:r w:rsidR="006D6CBC" w:rsidRPr="00ED4519">
        <w:t>1</w:t>
      </w:r>
      <w:r w:rsidRPr="00ED4519">
        <w:t xml:space="preserve"> yang telah meluangkan waktu dan pikirannya untuk membimbing penulis dalam menyelesaikan penelitian dan penyusunan </w:t>
      </w:r>
      <w:r w:rsidR="00BC37BC" w:rsidRPr="00ED4519">
        <w:t xml:space="preserve">Laporan </w:t>
      </w:r>
      <w:r w:rsidRPr="00ED4519">
        <w:t xml:space="preserve">Tugas Akhir ini,  </w:t>
      </w:r>
    </w:p>
    <w:p w14:paraId="2047463F" w14:textId="1B26893D" w:rsidR="00532555" w:rsidRPr="00ED4519" w:rsidRDefault="00443CF9" w:rsidP="00446AB3">
      <w:pPr>
        <w:pStyle w:val="ListParagraph"/>
        <w:numPr>
          <w:ilvl w:val="0"/>
          <w:numId w:val="8"/>
        </w:numPr>
        <w:spacing w:after="0"/>
      </w:pPr>
      <w:proofErr w:type="spellStart"/>
      <w:r w:rsidRPr="00ED4519">
        <w:t>Faqihza</w:t>
      </w:r>
      <w:proofErr w:type="spellEnd"/>
      <w:r w:rsidRPr="00ED4519">
        <w:t xml:space="preserve"> Mukhlish, S.T., M.T., </w:t>
      </w:r>
      <w:proofErr w:type="spellStart"/>
      <w:r w:rsidRPr="00ED4519">
        <w:t>Ph.D</w:t>
      </w:r>
      <w:proofErr w:type="spellEnd"/>
      <w:r w:rsidRPr="00ED4519">
        <w:t xml:space="preserve"> selaku pembimbing </w:t>
      </w:r>
      <w:r w:rsidR="006D6CBC" w:rsidRPr="00ED4519">
        <w:t>2</w:t>
      </w:r>
      <w:r w:rsidRPr="00ED4519">
        <w:t xml:space="preserve"> yang telah meluangkan waktu dan pikirannya untuk membimbing penulis dalam menyelesaikan penelitian dan penyusunan Laporan Tugas Akhir ini,  </w:t>
      </w:r>
    </w:p>
    <w:p w14:paraId="506AFF2B" w14:textId="77777777" w:rsidR="00F831D1" w:rsidRPr="00ED4519" w:rsidRDefault="00F831D1" w:rsidP="00446AB3">
      <w:pPr>
        <w:pStyle w:val="ListParagraph"/>
        <w:numPr>
          <w:ilvl w:val="0"/>
          <w:numId w:val="8"/>
        </w:numPr>
        <w:spacing w:after="0"/>
      </w:pPr>
      <w:r w:rsidRPr="00ED4519">
        <w:t>Kedua orang tua yang selalu memberikan doa dan dukungan kepada penulis,</w:t>
      </w:r>
    </w:p>
    <w:p w14:paraId="33CBE64B" w14:textId="77777777" w:rsidR="00F831D1" w:rsidRPr="00ED4519" w:rsidRDefault="00F831D1" w:rsidP="00446AB3">
      <w:pPr>
        <w:pStyle w:val="ListParagraph"/>
        <w:numPr>
          <w:ilvl w:val="0"/>
          <w:numId w:val="8"/>
        </w:numPr>
        <w:spacing w:after="0"/>
        <w:rPr>
          <w:szCs w:val="24"/>
        </w:rPr>
      </w:pPr>
      <w:r w:rsidRPr="00ED4519">
        <w:rPr>
          <w:szCs w:val="24"/>
        </w:rPr>
        <w:t xml:space="preserve">Seluruh Dosen dan Staf di Program Studi Sarjana Teknik Fisika yang telah membekali banyak ilmu pengetahuan yang bermanfaat selama penulis menjalani studi di Program Studi Sarjana Teknik Fisika, </w:t>
      </w:r>
    </w:p>
    <w:p w14:paraId="77F4C444" w14:textId="51E1337C" w:rsidR="00594BFE" w:rsidRPr="00ED4519" w:rsidRDefault="00594BFE" w:rsidP="00446AB3">
      <w:pPr>
        <w:pStyle w:val="ListParagraph"/>
        <w:numPr>
          <w:ilvl w:val="0"/>
          <w:numId w:val="8"/>
        </w:numPr>
        <w:spacing w:after="0"/>
      </w:pPr>
      <w:r w:rsidRPr="00ED4519">
        <w:t>Salsabila Gitta Arifani yang</w:t>
      </w:r>
      <w:r w:rsidR="00165096" w:rsidRPr="00ED4519">
        <w:t xml:space="preserve"> memberikan </w:t>
      </w:r>
      <w:r w:rsidR="002A57EB" w:rsidRPr="00ED4519">
        <w:t>bantuan</w:t>
      </w:r>
      <w:r w:rsidR="00165096" w:rsidRPr="00ED4519">
        <w:t xml:space="preserve"> </w:t>
      </w:r>
      <w:r w:rsidR="00280870" w:rsidRPr="00ED4519">
        <w:t>dalam proses pengambilan data dan penyusunan Laporan Tugas Akhir ini</w:t>
      </w:r>
      <w:r w:rsidR="005319CE" w:rsidRPr="00ED4519">
        <w:t>,</w:t>
      </w:r>
    </w:p>
    <w:p w14:paraId="304EA4A3" w14:textId="201F9DC8" w:rsidR="00F831D1" w:rsidRPr="00ED4519" w:rsidRDefault="00F831D1" w:rsidP="00446AB3">
      <w:pPr>
        <w:pStyle w:val="ListParagraph"/>
        <w:numPr>
          <w:ilvl w:val="0"/>
          <w:numId w:val="8"/>
        </w:numPr>
        <w:spacing w:after="0"/>
      </w:pPr>
      <w:r w:rsidRPr="00ED4519">
        <w:t xml:space="preserve">Rekan-rekan di laboratorium CITA atas kebersamaan selama penelitian ini dilaksanakan,  </w:t>
      </w:r>
    </w:p>
    <w:p w14:paraId="540ECF70" w14:textId="77777777" w:rsidR="00F831D1" w:rsidRPr="00ED4519" w:rsidRDefault="00F831D1" w:rsidP="00446AB3">
      <w:pPr>
        <w:pStyle w:val="ListParagraph"/>
        <w:numPr>
          <w:ilvl w:val="0"/>
          <w:numId w:val="8"/>
        </w:numPr>
        <w:spacing w:after="0"/>
      </w:pPr>
      <w:r w:rsidRPr="00ED4519">
        <w:t>Teman-teman S1 Teknik Fisika Angkatan 2020 yang memberikan dukungan dan semangat kepada penulis, dan</w:t>
      </w:r>
    </w:p>
    <w:p w14:paraId="5738EDCD" w14:textId="6AB4437A" w:rsidR="00F831D1" w:rsidRPr="00ED4519" w:rsidRDefault="00F831D1" w:rsidP="00446AB3">
      <w:pPr>
        <w:pStyle w:val="ListParagraph"/>
        <w:numPr>
          <w:ilvl w:val="0"/>
          <w:numId w:val="8"/>
        </w:numPr>
      </w:pPr>
      <w:r w:rsidRPr="00ED4519">
        <w:t xml:space="preserve">Semua pihak yang telah membantu hingga terselesaikannya </w:t>
      </w:r>
      <w:r w:rsidR="00BC37BC" w:rsidRPr="00ED4519">
        <w:t xml:space="preserve">Laporan </w:t>
      </w:r>
      <w:r w:rsidRPr="00ED4519">
        <w:t xml:space="preserve">Tugas Akhir ini yang tidak dapat penulis sebutkan satu per satu. </w:t>
      </w:r>
    </w:p>
    <w:p w14:paraId="4AEFE372" w14:textId="0DA19E17" w:rsidR="00F831D1" w:rsidRPr="00ED4519" w:rsidRDefault="00F831D1" w:rsidP="00F831D1">
      <w:pPr>
        <w:spacing w:after="240"/>
        <w:rPr>
          <w:szCs w:val="24"/>
        </w:rPr>
      </w:pPr>
      <w:r w:rsidRPr="00ED4519">
        <w:rPr>
          <w:szCs w:val="24"/>
        </w:rPr>
        <w:lastRenderedPageBreak/>
        <w:t xml:space="preserve">Akhir kata penulis memohon maaf apabila terdapat banyak kekurangan dalam penulisan </w:t>
      </w:r>
      <w:r w:rsidR="00BC37BC" w:rsidRPr="00ED4519">
        <w:rPr>
          <w:szCs w:val="24"/>
        </w:rPr>
        <w:t>Laporan</w:t>
      </w:r>
      <w:r w:rsidR="00443CF9" w:rsidRPr="00ED4519">
        <w:rPr>
          <w:szCs w:val="24"/>
        </w:rPr>
        <w:t xml:space="preserve"> </w:t>
      </w:r>
      <w:r w:rsidRPr="00ED4519">
        <w:rPr>
          <w:szCs w:val="24"/>
        </w:rPr>
        <w:t xml:space="preserve">Tugas Akhir ini. Oleh karena itu, saran dan kritik yang membangun sangat diharapkan guna penyempurnaan dan pengembangan Tugas Akhir ini ke arah yang lebih baik. Semoga segala yang tertuang dalam </w:t>
      </w:r>
      <w:r w:rsidR="00BC37BC" w:rsidRPr="00ED4519">
        <w:rPr>
          <w:szCs w:val="24"/>
        </w:rPr>
        <w:t xml:space="preserve">Laporan </w:t>
      </w:r>
      <w:r w:rsidRPr="00ED4519">
        <w:rPr>
          <w:szCs w:val="24"/>
        </w:rPr>
        <w:t xml:space="preserve">Tugas </w:t>
      </w:r>
      <w:r w:rsidR="001048D6" w:rsidRPr="00ED4519">
        <w:rPr>
          <w:szCs w:val="24"/>
        </w:rPr>
        <w:t>A</w:t>
      </w:r>
      <w:r w:rsidRPr="00ED4519">
        <w:rPr>
          <w:szCs w:val="24"/>
        </w:rPr>
        <w:t xml:space="preserve">khir ini memberikan manfaat bagi kita semua baik sekarang maupun dimasa yang akan datang.  </w:t>
      </w:r>
    </w:p>
    <w:p w14:paraId="6FF560EE" w14:textId="77777777" w:rsidR="00F831D1" w:rsidRPr="00ED4519" w:rsidRDefault="00F831D1" w:rsidP="00F831D1">
      <w:pPr>
        <w:spacing w:after="0"/>
      </w:pPr>
    </w:p>
    <w:p w14:paraId="33948678" w14:textId="7347262A" w:rsidR="00F831D1" w:rsidRPr="00ED4519" w:rsidRDefault="00F831D1" w:rsidP="00F831D1">
      <w:pPr>
        <w:spacing w:after="0"/>
        <w:jc w:val="right"/>
      </w:pPr>
      <w:r w:rsidRPr="00ED4519">
        <w:t xml:space="preserve">Bandung, </w:t>
      </w:r>
      <w:r w:rsidR="003E5DF1" w:rsidRPr="00ED4519">
        <w:t xml:space="preserve"> </w:t>
      </w:r>
      <w:r w:rsidR="001048D6" w:rsidRPr="00ED4519">
        <w:t>22 Agustus 2024</w:t>
      </w:r>
    </w:p>
    <w:p w14:paraId="63F774BF" w14:textId="77777777" w:rsidR="00F831D1" w:rsidRPr="00ED4519" w:rsidRDefault="00F831D1" w:rsidP="00F831D1">
      <w:pPr>
        <w:spacing w:after="0"/>
      </w:pPr>
    </w:p>
    <w:p w14:paraId="2746A459" w14:textId="77777777" w:rsidR="00F831D1" w:rsidRPr="00ED4519" w:rsidRDefault="00F831D1" w:rsidP="00F831D1">
      <w:pPr>
        <w:spacing w:after="0"/>
      </w:pPr>
      <w:r w:rsidRPr="00ED4519">
        <w:t xml:space="preserve"> </w:t>
      </w:r>
    </w:p>
    <w:p w14:paraId="5C1B9F74" w14:textId="77777777" w:rsidR="00F831D1" w:rsidRPr="00ED4519" w:rsidRDefault="00F831D1" w:rsidP="00F831D1"/>
    <w:p w14:paraId="2AC11D07" w14:textId="77777777" w:rsidR="00F831D1" w:rsidRPr="00ED4519" w:rsidRDefault="00F831D1" w:rsidP="00F831D1">
      <w:pPr>
        <w:jc w:val="right"/>
      </w:pPr>
      <w:r w:rsidRPr="00ED4519">
        <w:t xml:space="preserve">Penulis </w:t>
      </w:r>
      <w:r w:rsidRPr="00ED4519">
        <w:t> </w:t>
      </w:r>
    </w:p>
    <w:p w14:paraId="26A1FD0E" w14:textId="30513198" w:rsidR="0065434E" w:rsidRPr="00ED4519" w:rsidRDefault="00F831D1">
      <w:r w:rsidRPr="00ED4519">
        <w:br w:type="page"/>
      </w:r>
    </w:p>
    <w:p w14:paraId="2F75DA47" w14:textId="77777777" w:rsidR="0089572F" w:rsidRPr="00ED4519" w:rsidRDefault="004448D6" w:rsidP="0089572F">
      <w:pPr>
        <w:pStyle w:val="Title"/>
      </w:pPr>
      <w:bookmarkStart w:id="12" w:name="_Toc19010463"/>
      <w:bookmarkStart w:id="13" w:name="_Toc19020752"/>
      <w:bookmarkStart w:id="14" w:name="_Toc175231649"/>
      <w:r w:rsidRPr="00ED4519">
        <w:lastRenderedPageBreak/>
        <w:t>DAFTAR ISI</w:t>
      </w:r>
      <w:bookmarkEnd w:id="12"/>
      <w:bookmarkEnd w:id="13"/>
      <w:bookmarkEnd w:id="14"/>
    </w:p>
    <w:p w14:paraId="1028C66D" w14:textId="512950C3" w:rsidR="00547691" w:rsidRPr="00ED4519" w:rsidRDefault="00300E66">
      <w:pPr>
        <w:pStyle w:val="TOC1"/>
        <w:rPr>
          <w:rFonts w:asciiTheme="minorHAnsi" w:eastAsiaTheme="minorEastAsia" w:hAnsiTheme="minorHAnsi"/>
          <w:b w:val="0"/>
          <w:kern w:val="2"/>
          <w:szCs w:val="24"/>
          <w:lang w:eastAsia="en-ID"/>
          <w14:ligatures w14:val="standardContextual"/>
        </w:rPr>
      </w:pPr>
      <w:r w:rsidRPr="00ED4519">
        <w:fldChar w:fldCharType="begin"/>
      </w:r>
      <w:r w:rsidRPr="00ED4519">
        <w:instrText xml:space="preserve"> TOC \o "1-3" \h \z \t "Title;1" </w:instrText>
      </w:r>
      <w:r w:rsidRPr="00ED4519">
        <w:fldChar w:fldCharType="separate"/>
      </w:r>
      <w:hyperlink w:anchor="_Toc175231645" w:history="1">
        <w:r w:rsidR="00547691" w:rsidRPr="00ED4519">
          <w:rPr>
            <w:rStyle w:val="Hyperlink"/>
          </w:rPr>
          <w:t>ABSTRAK</w:t>
        </w:r>
        <w:r w:rsidR="00547691" w:rsidRPr="00ED4519">
          <w:rPr>
            <w:webHidden/>
          </w:rPr>
          <w:tab/>
        </w:r>
        <w:r w:rsidR="00547691" w:rsidRPr="00ED4519">
          <w:rPr>
            <w:webHidden/>
          </w:rPr>
          <w:fldChar w:fldCharType="begin"/>
        </w:r>
        <w:r w:rsidR="00547691" w:rsidRPr="00ED4519">
          <w:rPr>
            <w:webHidden/>
          </w:rPr>
          <w:instrText xml:space="preserve"> PAGEREF _Toc175231645 \h </w:instrText>
        </w:r>
        <w:r w:rsidR="00547691" w:rsidRPr="00ED4519">
          <w:rPr>
            <w:webHidden/>
          </w:rPr>
        </w:r>
        <w:r w:rsidR="00547691" w:rsidRPr="00ED4519">
          <w:rPr>
            <w:webHidden/>
          </w:rPr>
          <w:fldChar w:fldCharType="separate"/>
        </w:r>
        <w:r w:rsidR="00547691" w:rsidRPr="00ED4519">
          <w:rPr>
            <w:webHidden/>
          </w:rPr>
          <w:t>i</w:t>
        </w:r>
        <w:r w:rsidR="00547691" w:rsidRPr="00ED4519">
          <w:rPr>
            <w:webHidden/>
          </w:rPr>
          <w:fldChar w:fldCharType="end"/>
        </w:r>
      </w:hyperlink>
    </w:p>
    <w:p w14:paraId="0750FFC5" w14:textId="66F35BA9"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46" w:history="1">
        <w:r w:rsidR="00547691" w:rsidRPr="00ED4519">
          <w:rPr>
            <w:rStyle w:val="Hyperlink"/>
            <w:i/>
          </w:rPr>
          <w:t>ABSTRACT</w:t>
        </w:r>
        <w:r w:rsidR="00547691" w:rsidRPr="00ED4519">
          <w:rPr>
            <w:webHidden/>
          </w:rPr>
          <w:tab/>
        </w:r>
        <w:r w:rsidR="00547691" w:rsidRPr="00ED4519">
          <w:rPr>
            <w:webHidden/>
          </w:rPr>
          <w:fldChar w:fldCharType="begin"/>
        </w:r>
        <w:r w:rsidR="00547691" w:rsidRPr="00ED4519">
          <w:rPr>
            <w:webHidden/>
          </w:rPr>
          <w:instrText xml:space="preserve"> PAGEREF _Toc175231646 \h </w:instrText>
        </w:r>
        <w:r w:rsidR="00547691" w:rsidRPr="00ED4519">
          <w:rPr>
            <w:webHidden/>
          </w:rPr>
        </w:r>
        <w:r w:rsidR="00547691" w:rsidRPr="00ED4519">
          <w:rPr>
            <w:webHidden/>
          </w:rPr>
          <w:fldChar w:fldCharType="separate"/>
        </w:r>
        <w:r w:rsidR="00547691" w:rsidRPr="00ED4519">
          <w:rPr>
            <w:webHidden/>
          </w:rPr>
          <w:t>ii</w:t>
        </w:r>
        <w:r w:rsidR="00547691" w:rsidRPr="00ED4519">
          <w:rPr>
            <w:webHidden/>
          </w:rPr>
          <w:fldChar w:fldCharType="end"/>
        </w:r>
      </w:hyperlink>
    </w:p>
    <w:p w14:paraId="4970D692" w14:textId="318A45B8"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47" w:history="1">
        <w:r w:rsidR="00547691" w:rsidRPr="00ED4519">
          <w:rPr>
            <w:rStyle w:val="Hyperlink"/>
          </w:rPr>
          <w:t>HALAMAN PENGESAHAN</w:t>
        </w:r>
        <w:r w:rsidR="00547691" w:rsidRPr="00ED4519">
          <w:rPr>
            <w:webHidden/>
          </w:rPr>
          <w:tab/>
        </w:r>
        <w:r w:rsidR="00547691" w:rsidRPr="00ED4519">
          <w:rPr>
            <w:webHidden/>
          </w:rPr>
          <w:fldChar w:fldCharType="begin"/>
        </w:r>
        <w:r w:rsidR="00547691" w:rsidRPr="00ED4519">
          <w:rPr>
            <w:webHidden/>
          </w:rPr>
          <w:instrText xml:space="preserve"> PAGEREF _Toc175231647 \h </w:instrText>
        </w:r>
        <w:r w:rsidR="00547691" w:rsidRPr="00ED4519">
          <w:rPr>
            <w:webHidden/>
          </w:rPr>
        </w:r>
        <w:r w:rsidR="00547691" w:rsidRPr="00ED4519">
          <w:rPr>
            <w:webHidden/>
          </w:rPr>
          <w:fldChar w:fldCharType="separate"/>
        </w:r>
        <w:r w:rsidR="00547691" w:rsidRPr="00ED4519">
          <w:rPr>
            <w:webHidden/>
          </w:rPr>
          <w:t>iii</w:t>
        </w:r>
        <w:r w:rsidR="00547691" w:rsidRPr="00ED4519">
          <w:rPr>
            <w:webHidden/>
          </w:rPr>
          <w:fldChar w:fldCharType="end"/>
        </w:r>
      </w:hyperlink>
    </w:p>
    <w:p w14:paraId="08E48D1D" w14:textId="19FBF9E8"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48" w:history="1">
        <w:r w:rsidR="00547691" w:rsidRPr="00ED4519">
          <w:rPr>
            <w:rStyle w:val="Hyperlink"/>
          </w:rPr>
          <w:t>KATA PENGANTAR</w:t>
        </w:r>
        <w:r w:rsidR="00547691" w:rsidRPr="00ED4519">
          <w:rPr>
            <w:webHidden/>
          </w:rPr>
          <w:tab/>
        </w:r>
        <w:r w:rsidR="00547691" w:rsidRPr="00ED4519">
          <w:rPr>
            <w:webHidden/>
          </w:rPr>
          <w:fldChar w:fldCharType="begin"/>
        </w:r>
        <w:r w:rsidR="00547691" w:rsidRPr="00ED4519">
          <w:rPr>
            <w:webHidden/>
          </w:rPr>
          <w:instrText xml:space="preserve"> PAGEREF _Toc175231648 \h </w:instrText>
        </w:r>
        <w:r w:rsidR="00547691" w:rsidRPr="00ED4519">
          <w:rPr>
            <w:webHidden/>
          </w:rPr>
        </w:r>
        <w:r w:rsidR="00547691" w:rsidRPr="00ED4519">
          <w:rPr>
            <w:webHidden/>
          </w:rPr>
          <w:fldChar w:fldCharType="separate"/>
        </w:r>
        <w:r w:rsidR="00547691" w:rsidRPr="00ED4519">
          <w:rPr>
            <w:webHidden/>
          </w:rPr>
          <w:t>iv</w:t>
        </w:r>
        <w:r w:rsidR="00547691" w:rsidRPr="00ED4519">
          <w:rPr>
            <w:webHidden/>
          </w:rPr>
          <w:fldChar w:fldCharType="end"/>
        </w:r>
      </w:hyperlink>
    </w:p>
    <w:p w14:paraId="43063E7E" w14:textId="455CB22A"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49" w:history="1">
        <w:r w:rsidR="00547691" w:rsidRPr="00ED4519">
          <w:rPr>
            <w:rStyle w:val="Hyperlink"/>
          </w:rPr>
          <w:t>DAFTAR ISI</w:t>
        </w:r>
        <w:r w:rsidR="00547691" w:rsidRPr="00ED4519">
          <w:rPr>
            <w:webHidden/>
          </w:rPr>
          <w:tab/>
        </w:r>
        <w:r w:rsidR="00547691" w:rsidRPr="00ED4519">
          <w:rPr>
            <w:webHidden/>
          </w:rPr>
          <w:fldChar w:fldCharType="begin"/>
        </w:r>
        <w:r w:rsidR="00547691" w:rsidRPr="00ED4519">
          <w:rPr>
            <w:webHidden/>
          </w:rPr>
          <w:instrText xml:space="preserve"> PAGEREF _Toc175231649 \h </w:instrText>
        </w:r>
        <w:r w:rsidR="00547691" w:rsidRPr="00ED4519">
          <w:rPr>
            <w:webHidden/>
          </w:rPr>
        </w:r>
        <w:r w:rsidR="00547691" w:rsidRPr="00ED4519">
          <w:rPr>
            <w:webHidden/>
          </w:rPr>
          <w:fldChar w:fldCharType="separate"/>
        </w:r>
        <w:r w:rsidR="00547691" w:rsidRPr="00ED4519">
          <w:rPr>
            <w:webHidden/>
          </w:rPr>
          <w:t>vi</w:t>
        </w:r>
        <w:r w:rsidR="00547691" w:rsidRPr="00ED4519">
          <w:rPr>
            <w:webHidden/>
          </w:rPr>
          <w:fldChar w:fldCharType="end"/>
        </w:r>
      </w:hyperlink>
    </w:p>
    <w:p w14:paraId="61984103" w14:textId="2F67A24E"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50" w:history="1">
        <w:r w:rsidR="00547691" w:rsidRPr="00ED4519">
          <w:rPr>
            <w:rStyle w:val="Hyperlink"/>
          </w:rPr>
          <w:t>DAFTAR GAMBAR</w:t>
        </w:r>
        <w:r w:rsidR="00547691" w:rsidRPr="00ED4519">
          <w:rPr>
            <w:webHidden/>
          </w:rPr>
          <w:tab/>
        </w:r>
        <w:r w:rsidR="00547691" w:rsidRPr="00ED4519">
          <w:rPr>
            <w:webHidden/>
          </w:rPr>
          <w:fldChar w:fldCharType="begin"/>
        </w:r>
        <w:r w:rsidR="00547691" w:rsidRPr="00ED4519">
          <w:rPr>
            <w:webHidden/>
          </w:rPr>
          <w:instrText xml:space="preserve"> PAGEREF _Toc175231650 \h </w:instrText>
        </w:r>
        <w:r w:rsidR="00547691" w:rsidRPr="00ED4519">
          <w:rPr>
            <w:webHidden/>
          </w:rPr>
        </w:r>
        <w:r w:rsidR="00547691" w:rsidRPr="00ED4519">
          <w:rPr>
            <w:webHidden/>
          </w:rPr>
          <w:fldChar w:fldCharType="separate"/>
        </w:r>
        <w:r w:rsidR="00547691" w:rsidRPr="00ED4519">
          <w:rPr>
            <w:webHidden/>
          </w:rPr>
          <w:t>ix</w:t>
        </w:r>
        <w:r w:rsidR="00547691" w:rsidRPr="00ED4519">
          <w:rPr>
            <w:webHidden/>
          </w:rPr>
          <w:fldChar w:fldCharType="end"/>
        </w:r>
      </w:hyperlink>
    </w:p>
    <w:p w14:paraId="2902F6BE" w14:textId="53F4A522"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51" w:history="1">
        <w:r w:rsidR="00547691" w:rsidRPr="00ED4519">
          <w:rPr>
            <w:rStyle w:val="Hyperlink"/>
          </w:rPr>
          <w:t>DAFTAR TABEL</w:t>
        </w:r>
        <w:r w:rsidR="00547691" w:rsidRPr="00ED4519">
          <w:rPr>
            <w:webHidden/>
          </w:rPr>
          <w:tab/>
        </w:r>
        <w:r w:rsidR="00547691" w:rsidRPr="00ED4519">
          <w:rPr>
            <w:webHidden/>
          </w:rPr>
          <w:fldChar w:fldCharType="begin"/>
        </w:r>
        <w:r w:rsidR="00547691" w:rsidRPr="00ED4519">
          <w:rPr>
            <w:webHidden/>
          </w:rPr>
          <w:instrText xml:space="preserve"> PAGEREF _Toc175231651 \h </w:instrText>
        </w:r>
        <w:r w:rsidR="00547691" w:rsidRPr="00ED4519">
          <w:rPr>
            <w:webHidden/>
          </w:rPr>
        </w:r>
        <w:r w:rsidR="00547691" w:rsidRPr="00ED4519">
          <w:rPr>
            <w:webHidden/>
          </w:rPr>
          <w:fldChar w:fldCharType="separate"/>
        </w:r>
        <w:r w:rsidR="00547691" w:rsidRPr="00ED4519">
          <w:rPr>
            <w:webHidden/>
          </w:rPr>
          <w:t>xi</w:t>
        </w:r>
        <w:r w:rsidR="00547691" w:rsidRPr="00ED4519">
          <w:rPr>
            <w:webHidden/>
          </w:rPr>
          <w:fldChar w:fldCharType="end"/>
        </w:r>
      </w:hyperlink>
    </w:p>
    <w:p w14:paraId="71C0AB04" w14:textId="3A3D6E0F"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52" w:history="1">
        <w:r w:rsidR="00547691" w:rsidRPr="00ED4519">
          <w:rPr>
            <w:rStyle w:val="Hyperlink"/>
          </w:rPr>
          <w:t>DAFTAR LAMPIRAN</w:t>
        </w:r>
        <w:r w:rsidR="00547691" w:rsidRPr="00ED4519">
          <w:rPr>
            <w:webHidden/>
          </w:rPr>
          <w:tab/>
        </w:r>
        <w:r w:rsidR="00547691" w:rsidRPr="00ED4519">
          <w:rPr>
            <w:webHidden/>
          </w:rPr>
          <w:fldChar w:fldCharType="begin"/>
        </w:r>
        <w:r w:rsidR="00547691" w:rsidRPr="00ED4519">
          <w:rPr>
            <w:webHidden/>
          </w:rPr>
          <w:instrText xml:space="preserve"> PAGEREF _Toc175231652 \h </w:instrText>
        </w:r>
        <w:r w:rsidR="00547691" w:rsidRPr="00ED4519">
          <w:rPr>
            <w:webHidden/>
          </w:rPr>
        </w:r>
        <w:r w:rsidR="00547691" w:rsidRPr="00ED4519">
          <w:rPr>
            <w:webHidden/>
          </w:rPr>
          <w:fldChar w:fldCharType="separate"/>
        </w:r>
        <w:r w:rsidR="00547691" w:rsidRPr="00ED4519">
          <w:rPr>
            <w:webHidden/>
          </w:rPr>
          <w:t>xii</w:t>
        </w:r>
        <w:r w:rsidR="00547691" w:rsidRPr="00ED4519">
          <w:rPr>
            <w:webHidden/>
          </w:rPr>
          <w:fldChar w:fldCharType="end"/>
        </w:r>
      </w:hyperlink>
    </w:p>
    <w:p w14:paraId="076DAA0C" w14:textId="06D4EFF7"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53" w:history="1">
        <w:r w:rsidR="00547691" w:rsidRPr="00ED4519">
          <w:rPr>
            <w:rStyle w:val="Hyperlink"/>
          </w:rPr>
          <w:t>DAFTAR TABELDAFTAR SINGKATAN</w:t>
        </w:r>
        <w:r w:rsidR="00547691" w:rsidRPr="00ED4519">
          <w:rPr>
            <w:webHidden/>
          </w:rPr>
          <w:tab/>
        </w:r>
        <w:r w:rsidR="00547691" w:rsidRPr="00ED4519">
          <w:rPr>
            <w:webHidden/>
          </w:rPr>
          <w:fldChar w:fldCharType="begin"/>
        </w:r>
        <w:r w:rsidR="00547691" w:rsidRPr="00ED4519">
          <w:rPr>
            <w:webHidden/>
          </w:rPr>
          <w:instrText xml:space="preserve"> PAGEREF _Toc175231653 \h </w:instrText>
        </w:r>
        <w:r w:rsidR="00547691" w:rsidRPr="00ED4519">
          <w:rPr>
            <w:webHidden/>
          </w:rPr>
        </w:r>
        <w:r w:rsidR="00547691" w:rsidRPr="00ED4519">
          <w:rPr>
            <w:webHidden/>
          </w:rPr>
          <w:fldChar w:fldCharType="separate"/>
        </w:r>
        <w:r w:rsidR="00547691" w:rsidRPr="00ED4519">
          <w:rPr>
            <w:webHidden/>
          </w:rPr>
          <w:t>xiii</w:t>
        </w:r>
        <w:r w:rsidR="00547691" w:rsidRPr="00ED4519">
          <w:rPr>
            <w:webHidden/>
          </w:rPr>
          <w:fldChar w:fldCharType="end"/>
        </w:r>
      </w:hyperlink>
    </w:p>
    <w:p w14:paraId="15214FED" w14:textId="488CD45E"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55" w:history="1">
        <w:r w:rsidR="00547691" w:rsidRPr="00ED4519">
          <w:rPr>
            <w:rStyle w:val="Hyperlink"/>
          </w:rPr>
          <w:t>BAB I PENDAHULUAN</w:t>
        </w:r>
        <w:r w:rsidR="00547691" w:rsidRPr="00ED4519">
          <w:rPr>
            <w:webHidden/>
          </w:rPr>
          <w:tab/>
        </w:r>
        <w:r w:rsidR="00547691" w:rsidRPr="00ED4519">
          <w:rPr>
            <w:webHidden/>
          </w:rPr>
          <w:fldChar w:fldCharType="begin"/>
        </w:r>
        <w:r w:rsidR="00547691" w:rsidRPr="00ED4519">
          <w:rPr>
            <w:webHidden/>
          </w:rPr>
          <w:instrText xml:space="preserve"> PAGEREF _Toc175231655 \h </w:instrText>
        </w:r>
        <w:r w:rsidR="00547691" w:rsidRPr="00ED4519">
          <w:rPr>
            <w:webHidden/>
          </w:rPr>
        </w:r>
        <w:r w:rsidR="00547691" w:rsidRPr="00ED4519">
          <w:rPr>
            <w:webHidden/>
          </w:rPr>
          <w:fldChar w:fldCharType="separate"/>
        </w:r>
        <w:r w:rsidR="00547691" w:rsidRPr="00ED4519">
          <w:rPr>
            <w:webHidden/>
          </w:rPr>
          <w:t>1</w:t>
        </w:r>
        <w:r w:rsidR="00547691" w:rsidRPr="00ED4519">
          <w:rPr>
            <w:webHidden/>
          </w:rPr>
          <w:fldChar w:fldCharType="end"/>
        </w:r>
      </w:hyperlink>
    </w:p>
    <w:p w14:paraId="3A03E81A" w14:textId="4FDE30D8"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56" w:history="1">
        <w:r w:rsidR="00547691" w:rsidRPr="00ED4519">
          <w:rPr>
            <w:rStyle w:val="Hyperlink"/>
          </w:rPr>
          <w:t>1.1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Latar Belakang</w:t>
        </w:r>
        <w:r w:rsidR="00547691" w:rsidRPr="00ED4519">
          <w:rPr>
            <w:webHidden/>
          </w:rPr>
          <w:tab/>
        </w:r>
        <w:r w:rsidR="00547691" w:rsidRPr="00ED4519">
          <w:rPr>
            <w:webHidden/>
          </w:rPr>
          <w:fldChar w:fldCharType="begin"/>
        </w:r>
        <w:r w:rsidR="00547691" w:rsidRPr="00ED4519">
          <w:rPr>
            <w:webHidden/>
          </w:rPr>
          <w:instrText xml:space="preserve"> PAGEREF _Toc175231656 \h </w:instrText>
        </w:r>
        <w:r w:rsidR="00547691" w:rsidRPr="00ED4519">
          <w:rPr>
            <w:webHidden/>
          </w:rPr>
        </w:r>
        <w:r w:rsidR="00547691" w:rsidRPr="00ED4519">
          <w:rPr>
            <w:webHidden/>
          </w:rPr>
          <w:fldChar w:fldCharType="separate"/>
        </w:r>
        <w:r w:rsidR="00547691" w:rsidRPr="00ED4519">
          <w:rPr>
            <w:webHidden/>
          </w:rPr>
          <w:t>1</w:t>
        </w:r>
        <w:r w:rsidR="00547691" w:rsidRPr="00ED4519">
          <w:rPr>
            <w:webHidden/>
          </w:rPr>
          <w:fldChar w:fldCharType="end"/>
        </w:r>
      </w:hyperlink>
    </w:p>
    <w:p w14:paraId="42EBFF58" w14:textId="4BBD1F7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57" w:history="1">
        <w:r w:rsidR="00547691" w:rsidRPr="00ED4519">
          <w:rPr>
            <w:rStyle w:val="Hyperlink"/>
          </w:rPr>
          <w:t>1.2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Permasalahan</w:t>
        </w:r>
        <w:r w:rsidR="00547691" w:rsidRPr="00ED4519">
          <w:rPr>
            <w:webHidden/>
          </w:rPr>
          <w:tab/>
        </w:r>
        <w:r w:rsidR="00547691" w:rsidRPr="00ED4519">
          <w:rPr>
            <w:webHidden/>
          </w:rPr>
          <w:fldChar w:fldCharType="begin"/>
        </w:r>
        <w:r w:rsidR="00547691" w:rsidRPr="00ED4519">
          <w:rPr>
            <w:webHidden/>
          </w:rPr>
          <w:instrText xml:space="preserve"> PAGEREF _Toc175231657 \h </w:instrText>
        </w:r>
        <w:r w:rsidR="00547691" w:rsidRPr="00ED4519">
          <w:rPr>
            <w:webHidden/>
          </w:rPr>
        </w:r>
        <w:r w:rsidR="00547691" w:rsidRPr="00ED4519">
          <w:rPr>
            <w:webHidden/>
          </w:rPr>
          <w:fldChar w:fldCharType="separate"/>
        </w:r>
        <w:r w:rsidR="00547691" w:rsidRPr="00ED4519">
          <w:rPr>
            <w:webHidden/>
          </w:rPr>
          <w:t>4</w:t>
        </w:r>
        <w:r w:rsidR="00547691" w:rsidRPr="00ED4519">
          <w:rPr>
            <w:webHidden/>
          </w:rPr>
          <w:fldChar w:fldCharType="end"/>
        </w:r>
      </w:hyperlink>
    </w:p>
    <w:p w14:paraId="72AF9AE6" w14:textId="0CC18A16"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58" w:history="1">
        <w:r w:rsidR="00547691" w:rsidRPr="00ED4519">
          <w:rPr>
            <w:rStyle w:val="Hyperlink"/>
          </w:rPr>
          <w:t>1.3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Tujuan dan Sasaran</w:t>
        </w:r>
        <w:r w:rsidR="00547691" w:rsidRPr="00ED4519">
          <w:rPr>
            <w:webHidden/>
          </w:rPr>
          <w:tab/>
        </w:r>
        <w:r w:rsidR="00547691" w:rsidRPr="00ED4519">
          <w:rPr>
            <w:webHidden/>
          </w:rPr>
          <w:fldChar w:fldCharType="begin"/>
        </w:r>
        <w:r w:rsidR="00547691" w:rsidRPr="00ED4519">
          <w:rPr>
            <w:webHidden/>
          </w:rPr>
          <w:instrText xml:space="preserve"> PAGEREF _Toc175231658 \h </w:instrText>
        </w:r>
        <w:r w:rsidR="00547691" w:rsidRPr="00ED4519">
          <w:rPr>
            <w:webHidden/>
          </w:rPr>
        </w:r>
        <w:r w:rsidR="00547691" w:rsidRPr="00ED4519">
          <w:rPr>
            <w:webHidden/>
          </w:rPr>
          <w:fldChar w:fldCharType="separate"/>
        </w:r>
        <w:r w:rsidR="00547691" w:rsidRPr="00ED4519">
          <w:rPr>
            <w:webHidden/>
          </w:rPr>
          <w:t>5</w:t>
        </w:r>
        <w:r w:rsidR="00547691" w:rsidRPr="00ED4519">
          <w:rPr>
            <w:webHidden/>
          </w:rPr>
          <w:fldChar w:fldCharType="end"/>
        </w:r>
      </w:hyperlink>
    </w:p>
    <w:p w14:paraId="55D651C7" w14:textId="656E05C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59" w:history="1">
        <w:r w:rsidR="00547691" w:rsidRPr="00ED4519">
          <w:rPr>
            <w:rStyle w:val="Hyperlink"/>
          </w:rPr>
          <w:t>1.4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Batasan dan Asumsi</w:t>
        </w:r>
        <w:r w:rsidR="00547691" w:rsidRPr="00ED4519">
          <w:rPr>
            <w:webHidden/>
          </w:rPr>
          <w:tab/>
        </w:r>
        <w:r w:rsidR="00547691" w:rsidRPr="00ED4519">
          <w:rPr>
            <w:webHidden/>
          </w:rPr>
          <w:fldChar w:fldCharType="begin"/>
        </w:r>
        <w:r w:rsidR="00547691" w:rsidRPr="00ED4519">
          <w:rPr>
            <w:webHidden/>
          </w:rPr>
          <w:instrText xml:space="preserve"> PAGEREF _Toc175231659 \h </w:instrText>
        </w:r>
        <w:r w:rsidR="00547691" w:rsidRPr="00ED4519">
          <w:rPr>
            <w:webHidden/>
          </w:rPr>
        </w:r>
        <w:r w:rsidR="00547691" w:rsidRPr="00ED4519">
          <w:rPr>
            <w:webHidden/>
          </w:rPr>
          <w:fldChar w:fldCharType="separate"/>
        </w:r>
        <w:r w:rsidR="00547691" w:rsidRPr="00ED4519">
          <w:rPr>
            <w:webHidden/>
          </w:rPr>
          <w:t>5</w:t>
        </w:r>
        <w:r w:rsidR="00547691" w:rsidRPr="00ED4519">
          <w:rPr>
            <w:webHidden/>
          </w:rPr>
          <w:fldChar w:fldCharType="end"/>
        </w:r>
      </w:hyperlink>
    </w:p>
    <w:p w14:paraId="1A0C329C" w14:textId="52B13127"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60" w:history="1">
        <w:r w:rsidR="00547691" w:rsidRPr="00ED4519">
          <w:rPr>
            <w:rStyle w:val="Hyperlink"/>
          </w:rPr>
          <w:t>1.5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bdr w:val="none" w:sz="0" w:space="0" w:color="auto" w:frame="1"/>
          </w:rPr>
          <w:t>Sistematika Penulisan</w:t>
        </w:r>
        <w:r w:rsidR="00547691" w:rsidRPr="00ED4519">
          <w:rPr>
            <w:webHidden/>
          </w:rPr>
          <w:tab/>
        </w:r>
        <w:r w:rsidR="00547691" w:rsidRPr="00ED4519">
          <w:rPr>
            <w:webHidden/>
          </w:rPr>
          <w:fldChar w:fldCharType="begin"/>
        </w:r>
        <w:r w:rsidR="00547691" w:rsidRPr="00ED4519">
          <w:rPr>
            <w:webHidden/>
          </w:rPr>
          <w:instrText xml:space="preserve"> PAGEREF _Toc175231660 \h </w:instrText>
        </w:r>
        <w:r w:rsidR="00547691" w:rsidRPr="00ED4519">
          <w:rPr>
            <w:webHidden/>
          </w:rPr>
        </w:r>
        <w:r w:rsidR="00547691" w:rsidRPr="00ED4519">
          <w:rPr>
            <w:webHidden/>
          </w:rPr>
          <w:fldChar w:fldCharType="separate"/>
        </w:r>
        <w:r w:rsidR="00547691" w:rsidRPr="00ED4519">
          <w:rPr>
            <w:webHidden/>
          </w:rPr>
          <w:t>6</w:t>
        </w:r>
        <w:r w:rsidR="00547691" w:rsidRPr="00ED4519">
          <w:rPr>
            <w:webHidden/>
          </w:rPr>
          <w:fldChar w:fldCharType="end"/>
        </w:r>
      </w:hyperlink>
    </w:p>
    <w:p w14:paraId="60FE530D" w14:textId="63E00EAA"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62" w:history="1">
        <w:r w:rsidR="00547691" w:rsidRPr="00ED4519">
          <w:rPr>
            <w:rStyle w:val="Hyperlink"/>
          </w:rPr>
          <w:t>BAB II STUDI LITERATUR</w:t>
        </w:r>
        <w:r w:rsidR="00547691" w:rsidRPr="00ED4519">
          <w:rPr>
            <w:webHidden/>
          </w:rPr>
          <w:tab/>
        </w:r>
        <w:r w:rsidR="00547691" w:rsidRPr="00ED4519">
          <w:rPr>
            <w:webHidden/>
          </w:rPr>
          <w:fldChar w:fldCharType="begin"/>
        </w:r>
        <w:r w:rsidR="00547691" w:rsidRPr="00ED4519">
          <w:rPr>
            <w:webHidden/>
          </w:rPr>
          <w:instrText xml:space="preserve"> PAGEREF _Toc175231662 \h </w:instrText>
        </w:r>
        <w:r w:rsidR="00547691" w:rsidRPr="00ED4519">
          <w:rPr>
            <w:webHidden/>
          </w:rPr>
        </w:r>
        <w:r w:rsidR="00547691" w:rsidRPr="00ED4519">
          <w:rPr>
            <w:webHidden/>
          </w:rPr>
          <w:fldChar w:fldCharType="separate"/>
        </w:r>
        <w:r w:rsidR="00547691" w:rsidRPr="00ED4519">
          <w:rPr>
            <w:webHidden/>
          </w:rPr>
          <w:t>8</w:t>
        </w:r>
        <w:r w:rsidR="00547691" w:rsidRPr="00ED4519">
          <w:rPr>
            <w:webHidden/>
          </w:rPr>
          <w:fldChar w:fldCharType="end"/>
        </w:r>
      </w:hyperlink>
    </w:p>
    <w:p w14:paraId="17C50566" w14:textId="6AC7E316"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63" w:history="1">
        <w:r w:rsidR="00547691" w:rsidRPr="00ED4519">
          <w:rPr>
            <w:rStyle w:val="Hyperlink"/>
          </w:rPr>
          <w:t>2.1</w:t>
        </w:r>
        <w:r w:rsidR="00547691" w:rsidRPr="00ED4519">
          <w:rPr>
            <w:rFonts w:asciiTheme="minorHAnsi" w:eastAsiaTheme="minorEastAsia" w:hAnsiTheme="minorHAnsi"/>
            <w:kern w:val="2"/>
            <w:szCs w:val="24"/>
            <w:lang w:eastAsia="en-ID"/>
            <w14:ligatures w14:val="standardContextual"/>
          </w:rPr>
          <w:tab/>
        </w:r>
        <w:r w:rsidR="004B02E5" w:rsidRPr="00ED4519">
          <w:rPr>
            <w:rStyle w:val="Hyperlink"/>
            <w:i/>
            <w:iCs/>
          </w:rPr>
          <w:t>Quadrotor</w:t>
        </w:r>
        <w:r w:rsidR="00547691" w:rsidRPr="00ED4519">
          <w:rPr>
            <w:rStyle w:val="Hyperlink"/>
          </w:rPr>
          <w:t xml:space="preserve"> Parrot Ar</w:t>
        </w:r>
        <w:r w:rsidR="00547691" w:rsidRPr="00ED4519">
          <w:rPr>
            <w:rStyle w:val="Hyperlink"/>
            <w:i/>
          </w:rPr>
          <w:t>Drone</w:t>
        </w:r>
        <w:r w:rsidR="00547691" w:rsidRPr="00ED4519">
          <w:rPr>
            <w:rStyle w:val="Hyperlink"/>
          </w:rPr>
          <w:t xml:space="preserve"> 2.0</w:t>
        </w:r>
        <w:r w:rsidR="00547691" w:rsidRPr="00ED4519">
          <w:rPr>
            <w:webHidden/>
          </w:rPr>
          <w:tab/>
        </w:r>
        <w:r w:rsidR="00547691" w:rsidRPr="00ED4519">
          <w:rPr>
            <w:webHidden/>
          </w:rPr>
          <w:fldChar w:fldCharType="begin"/>
        </w:r>
        <w:r w:rsidR="00547691" w:rsidRPr="00ED4519">
          <w:rPr>
            <w:webHidden/>
          </w:rPr>
          <w:instrText xml:space="preserve"> PAGEREF _Toc175231663 \h </w:instrText>
        </w:r>
        <w:r w:rsidR="00547691" w:rsidRPr="00ED4519">
          <w:rPr>
            <w:webHidden/>
          </w:rPr>
        </w:r>
        <w:r w:rsidR="00547691" w:rsidRPr="00ED4519">
          <w:rPr>
            <w:webHidden/>
          </w:rPr>
          <w:fldChar w:fldCharType="separate"/>
        </w:r>
        <w:r w:rsidR="00547691" w:rsidRPr="00ED4519">
          <w:rPr>
            <w:webHidden/>
          </w:rPr>
          <w:t>8</w:t>
        </w:r>
        <w:r w:rsidR="00547691" w:rsidRPr="00ED4519">
          <w:rPr>
            <w:webHidden/>
          </w:rPr>
          <w:fldChar w:fldCharType="end"/>
        </w:r>
      </w:hyperlink>
    </w:p>
    <w:p w14:paraId="7C6CCE34" w14:textId="1CEDBF18"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64" w:history="1">
        <w:r w:rsidR="00547691" w:rsidRPr="00ED4519">
          <w:rPr>
            <w:rStyle w:val="Hyperlink"/>
            <w:i/>
          </w:rPr>
          <w:t>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Model Sistem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_Toc175231664 \h </w:instrText>
        </w:r>
        <w:r w:rsidR="00547691" w:rsidRPr="00ED4519">
          <w:rPr>
            <w:webHidden/>
          </w:rPr>
        </w:r>
        <w:r w:rsidR="00547691" w:rsidRPr="00ED4519">
          <w:rPr>
            <w:webHidden/>
          </w:rPr>
          <w:fldChar w:fldCharType="separate"/>
        </w:r>
        <w:r w:rsidR="00547691" w:rsidRPr="00ED4519">
          <w:rPr>
            <w:webHidden/>
          </w:rPr>
          <w:t>9</w:t>
        </w:r>
        <w:r w:rsidR="00547691" w:rsidRPr="00ED4519">
          <w:rPr>
            <w:webHidden/>
          </w:rPr>
          <w:fldChar w:fldCharType="end"/>
        </w:r>
      </w:hyperlink>
    </w:p>
    <w:p w14:paraId="752F8AE9" w14:textId="1D14D36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65" w:history="1">
        <w:r w:rsidR="00547691" w:rsidRPr="00ED4519">
          <w:rPr>
            <w:rStyle w:val="Hyperlink"/>
          </w:rPr>
          <w:t>2.2.1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Persamaan Dinamis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_Toc175231665 \h </w:instrText>
        </w:r>
        <w:r w:rsidR="00547691" w:rsidRPr="00ED4519">
          <w:rPr>
            <w:webHidden/>
          </w:rPr>
        </w:r>
        <w:r w:rsidR="00547691" w:rsidRPr="00ED4519">
          <w:rPr>
            <w:webHidden/>
          </w:rPr>
          <w:fldChar w:fldCharType="separate"/>
        </w:r>
        <w:r w:rsidR="00547691" w:rsidRPr="00ED4519">
          <w:rPr>
            <w:webHidden/>
          </w:rPr>
          <w:t>9</w:t>
        </w:r>
        <w:r w:rsidR="00547691" w:rsidRPr="00ED4519">
          <w:rPr>
            <w:webHidden/>
          </w:rPr>
          <w:fldChar w:fldCharType="end"/>
        </w:r>
      </w:hyperlink>
    </w:p>
    <w:p w14:paraId="3BF10DBF" w14:textId="035E531B"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66" w:history="1">
        <w:r w:rsidR="00547691" w:rsidRPr="00ED4519">
          <w:rPr>
            <w:rStyle w:val="Hyperlink"/>
          </w:rPr>
          <w:t>2.2.2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Pendekatan Model Kecepatan dengan Fungsi Step</w:t>
        </w:r>
        <w:r w:rsidR="00547691" w:rsidRPr="00ED4519">
          <w:rPr>
            <w:webHidden/>
          </w:rPr>
          <w:tab/>
        </w:r>
        <w:r w:rsidR="00547691" w:rsidRPr="00ED4519">
          <w:rPr>
            <w:webHidden/>
          </w:rPr>
          <w:fldChar w:fldCharType="begin"/>
        </w:r>
        <w:r w:rsidR="00547691" w:rsidRPr="00ED4519">
          <w:rPr>
            <w:webHidden/>
          </w:rPr>
          <w:instrText xml:space="preserve"> PAGEREF _Toc175231666 \h </w:instrText>
        </w:r>
        <w:r w:rsidR="00547691" w:rsidRPr="00ED4519">
          <w:rPr>
            <w:webHidden/>
          </w:rPr>
        </w:r>
        <w:r w:rsidR="00547691" w:rsidRPr="00ED4519">
          <w:rPr>
            <w:webHidden/>
          </w:rPr>
          <w:fldChar w:fldCharType="separate"/>
        </w:r>
        <w:r w:rsidR="00547691" w:rsidRPr="00ED4519">
          <w:rPr>
            <w:webHidden/>
          </w:rPr>
          <w:t>13</w:t>
        </w:r>
        <w:r w:rsidR="00547691" w:rsidRPr="00ED4519">
          <w:rPr>
            <w:webHidden/>
          </w:rPr>
          <w:fldChar w:fldCharType="end"/>
        </w:r>
      </w:hyperlink>
    </w:p>
    <w:p w14:paraId="29A93107" w14:textId="70DBC43F"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67" w:history="1">
        <w:r w:rsidR="00547691" w:rsidRPr="00ED4519">
          <w:rPr>
            <w:rStyle w:val="Hyperlink"/>
          </w:rPr>
          <w:t>2.2.3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Pendekatan Model Posisi dengan Fungsi </w:t>
        </w:r>
        <w:r w:rsidR="007230AE" w:rsidRPr="00ED4519">
          <w:rPr>
            <w:rStyle w:val="Hyperlink"/>
            <w:i/>
            <w:iCs/>
          </w:rPr>
          <w:t>Ramp</w:t>
        </w:r>
        <w:r w:rsidR="00547691" w:rsidRPr="00ED4519">
          <w:rPr>
            <w:webHidden/>
          </w:rPr>
          <w:tab/>
        </w:r>
        <w:r w:rsidR="00547691" w:rsidRPr="00ED4519">
          <w:rPr>
            <w:webHidden/>
          </w:rPr>
          <w:fldChar w:fldCharType="begin"/>
        </w:r>
        <w:r w:rsidR="00547691" w:rsidRPr="00ED4519">
          <w:rPr>
            <w:webHidden/>
          </w:rPr>
          <w:instrText xml:space="preserve"> PAGEREF _Toc175231667 \h </w:instrText>
        </w:r>
        <w:r w:rsidR="00547691" w:rsidRPr="00ED4519">
          <w:rPr>
            <w:webHidden/>
          </w:rPr>
        </w:r>
        <w:r w:rsidR="00547691" w:rsidRPr="00ED4519">
          <w:rPr>
            <w:webHidden/>
          </w:rPr>
          <w:fldChar w:fldCharType="separate"/>
        </w:r>
        <w:r w:rsidR="00547691" w:rsidRPr="00ED4519">
          <w:rPr>
            <w:webHidden/>
          </w:rPr>
          <w:t>13</w:t>
        </w:r>
        <w:r w:rsidR="00547691" w:rsidRPr="00ED4519">
          <w:rPr>
            <w:webHidden/>
          </w:rPr>
          <w:fldChar w:fldCharType="end"/>
        </w:r>
      </w:hyperlink>
    </w:p>
    <w:p w14:paraId="5ACAAECF" w14:textId="1E94B1F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68" w:history="1">
        <w:r w:rsidR="00547691" w:rsidRPr="00ED4519">
          <w:rPr>
            <w:rStyle w:val="Hyperlink"/>
          </w:rPr>
          <w:t>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Protokol Komunikasi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_Toc175231668 \h </w:instrText>
        </w:r>
        <w:r w:rsidR="00547691" w:rsidRPr="00ED4519">
          <w:rPr>
            <w:webHidden/>
          </w:rPr>
        </w:r>
        <w:r w:rsidR="00547691" w:rsidRPr="00ED4519">
          <w:rPr>
            <w:webHidden/>
          </w:rPr>
          <w:fldChar w:fldCharType="separate"/>
        </w:r>
        <w:r w:rsidR="00547691" w:rsidRPr="00ED4519">
          <w:rPr>
            <w:webHidden/>
          </w:rPr>
          <w:t>14</w:t>
        </w:r>
        <w:r w:rsidR="00547691" w:rsidRPr="00ED4519">
          <w:rPr>
            <w:webHidden/>
          </w:rPr>
          <w:fldChar w:fldCharType="end"/>
        </w:r>
      </w:hyperlink>
    </w:p>
    <w:p w14:paraId="2CA1302A" w14:textId="73F7D3E4"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69" w:history="1">
        <w:r w:rsidR="00547691" w:rsidRPr="00ED4519">
          <w:rPr>
            <w:rStyle w:val="Hyperlink"/>
            <w:i/>
          </w:rPr>
          <w:t>2.3.1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i/>
            <w:iCs/>
          </w:rPr>
          <w:t>Transmission Control Protocol/Internet Protocol</w:t>
        </w:r>
        <w:r w:rsidR="00547691" w:rsidRPr="00ED4519">
          <w:rPr>
            <w:webHidden/>
          </w:rPr>
          <w:tab/>
        </w:r>
        <w:r w:rsidR="00547691" w:rsidRPr="00ED4519">
          <w:rPr>
            <w:webHidden/>
          </w:rPr>
          <w:fldChar w:fldCharType="begin"/>
        </w:r>
        <w:r w:rsidR="00547691" w:rsidRPr="00ED4519">
          <w:rPr>
            <w:webHidden/>
          </w:rPr>
          <w:instrText xml:space="preserve"> PAGEREF _Toc175231669 \h </w:instrText>
        </w:r>
        <w:r w:rsidR="00547691" w:rsidRPr="00ED4519">
          <w:rPr>
            <w:webHidden/>
          </w:rPr>
        </w:r>
        <w:r w:rsidR="00547691" w:rsidRPr="00ED4519">
          <w:rPr>
            <w:webHidden/>
          </w:rPr>
          <w:fldChar w:fldCharType="separate"/>
        </w:r>
        <w:r w:rsidR="00547691" w:rsidRPr="00ED4519">
          <w:rPr>
            <w:webHidden/>
          </w:rPr>
          <w:t>15</w:t>
        </w:r>
        <w:r w:rsidR="00547691" w:rsidRPr="00ED4519">
          <w:rPr>
            <w:webHidden/>
          </w:rPr>
          <w:fldChar w:fldCharType="end"/>
        </w:r>
      </w:hyperlink>
    </w:p>
    <w:p w14:paraId="3EC1837D" w14:textId="39AD97F1"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70" w:history="1">
        <w:r w:rsidR="00547691" w:rsidRPr="00ED4519">
          <w:rPr>
            <w:rStyle w:val="Hyperlink"/>
            <w:i/>
          </w:rPr>
          <w:t>2.3.2</w:t>
        </w:r>
        <w:r w:rsidR="00547691" w:rsidRPr="00ED4519">
          <w:rPr>
            <w:rFonts w:asciiTheme="minorHAnsi" w:eastAsiaTheme="minorEastAsia" w:hAnsiTheme="minorHAnsi"/>
            <w:kern w:val="2"/>
            <w:szCs w:val="24"/>
            <w:lang w:eastAsia="en-ID"/>
            <w14:ligatures w14:val="standardContextual"/>
          </w:rPr>
          <w:tab/>
        </w:r>
        <w:r w:rsidR="007230AE" w:rsidRPr="00ED4519">
          <w:rPr>
            <w:rStyle w:val="Hyperlink"/>
            <w:i/>
            <w:iCs/>
          </w:rPr>
          <w:t>User</w:t>
        </w:r>
        <w:r w:rsidR="00547691" w:rsidRPr="00ED4519">
          <w:rPr>
            <w:rStyle w:val="Hyperlink"/>
            <w:i/>
            <w:iCs/>
          </w:rPr>
          <w:t xml:space="preserve"> Datagram Protocol (UDP)</w:t>
        </w:r>
        <w:r w:rsidR="00547691" w:rsidRPr="00ED4519">
          <w:rPr>
            <w:webHidden/>
          </w:rPr>
          <w:tab/>
        </w:r>
        <w:r w:rsidR="00547691" w:rsidRPr="00ED4519">
          <w:rPr>
            <w:webHidden/>
          </w:rPr>
          <w:fldChar w:fldCharType="begin"/>
        </w:r>
        <w:r w:rsidR="00547691" w:rsidRPr="00ED4519">
          <w:rPr>
            <w:webHidden/>
          </w:rPr>
          <w:instrText xml:space="preserve"> PAGEREF _Toc175231670 \h </w:instrText>
        </w:r>
        <w:r w:rsidR="00547691" w:rsidRPr="00ED4519">
          <w:rPr>
            <w:webHidden/>
          </w:rPr>
        </w:r>
        <w:r w:rsidR="00547691" w:rsidRPr="00ED4519">
          <w:rPr>
            <w:webHidden/>
          </w:rPr>
          <w:fldChar w:fldCharType="separate"/>
        </w:r>
        <w:r w:rsidR="00547691" w:rsidRPr="00ED4519">
          <w:rPr>
            <w:webHidden/>
          </w:rPr>
          <w:t>15</w:t>
        </w:r>
        <w:r w:rsidR="00547691" w:rsidRPr="00ED4519">
          <w:rPr>
            <w:webHidden/>
          </w:rPr>
          <w:fldChar w:fldCharType="end"/>
        </w:r>
      </w:hyperlink>
    </w:p>
    <w:p w14:paraId="20DE3026" w14:textId="7B24F79C"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71" w:history="1">
        <w:r w:rsidR="00547691" w:rsidRPr="00ED4519">
          <w:rPr>
            <w:rStyle w:val="Hyperlink"/>
          </w:rPr>
          <w:t>2.4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Marka Fidusial </w:t>
        </w:r>
        <w:r w:rsidR="00F6623A" w:rsidRPr="00ED4519">
          <w:rPr>
            <w:rStyle w:val="Hyperlink"/>
            <w:i/>
            <w:iCs/>
          </w:rPr>
          <w:t>Marker</w:t>
        </w:r>
        <w:r w:rsidR="00547691" w:rsidRPr="00ED4519">
          <w:rPr>
            <w:webHidden/>
          </w:rPr>
          <w:tab/>
        </w:r>
        <w:r w:rsidR="00547691" w:rsidRPr="00ED4519">
          <w:rPr>
            <w:webHidden/>
          </w:rPr>
          <w:fldChar w:fldCharType="begin"/>
        </w:r>
        <w:r w:rsidR="00547691" w:rsidRPr="00ED4519">
          <w:rPr>
            <w:webHidden/>
          </w:rPr>
          <w:instrText xml:space="preserve"> PAGEREF _Toc175231671 \h </w:instrText>
        </w:r>
        <w:r w:rsidR="00547691" w:rsidRPr="00ED4519">
          <w:rPr>
            <w:webHidden/>
          </w:rPr>
        </w:r>
        <w:r w:rsidR="00547691" w:rsidRPr="00ED4519">
          <w:rPr>
            <w:webHidden/>
          </w:rPr>
          <w:fldChar w:fldCharType="separate"/>
        </w:r>
        <w:r w:rsidR="00547691" w:rsidRPr="00ED4519">
          <w:rPr>
            <w:webHidden/>
          </w:rPr>
          <w:t>16</w:t>
        </w:r>
        <w:r w:rsidR="00547691" w:rsidRPr="00ED4519">
          <w:rPr>
            <w:webHidden/>
          </w:rPr>
          <w:fldChar w:fldCharType="end"/>
        </w:r>
      </w:hyperlink>
    </w:p>
    <w:p w14:paraId="06E9DE33" w14:textId="2B7383BC"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72" w:history="1">
        <w:r w:rsidR="00547691" w:rsidRPr="00ED4519">
          <w:rPr>
            <w:rStyle w:val="Hyperlink"/>
          </w:rPr>
          <w:t>2.5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Moving Average</w:t>
        </w:r>
        <w:r w:rsidR="00547691" w:rsidRPr="00ED4519">
          <w:rPr>
            <w:webHidden/>
          </w:rPr>
          <w:tab/>
        </w:r>
        <w:r w:rsidR="00547691" w:rsidRPr="00ED4519">
          <w:rPr>
            <w:webHidden/>
          </w:rPr>
          <w:fldChar w:fldCharType="begin"/>
        </w:r>
        <w:r w:rsidR="00547691" w:rsidRPr="00ED4519">
          <w:rPr>
            <w:webHidden/>
          </w:rPr>
          <w:instrText xml:space="preserve"> PAGEREF _Toc175231672 \h </w:instrText>
        </w:r>
        <w:r w:rsidR="00547691" w:rsidRPr="00ED4519">
          <w:rPr>
            <w:webHidden/>
          </w:rPr>
        </w:r>
        <w:r w:rsidR="00547691" w:rsidRPr="00ED4519">
          <w:rPr>
            <w:webHidden/>
          </w:rPr>
          <w:fldChar w:fldCharType="separate"/>
        </w:r>
        <w:r w:rsidR="00547691" w:rsidRPr="00ED4519">
          <w:rPr>
            <w:webHidden/>
          </w:rPr>
          <w:t>17</w:t>
        </w:r>
        <w:r w:rsidR="00547691" w:rsidRPr="00ED4519">
          <w:rPr>
            <w:webHidden/>
          </w:rPr>
          <w:fldChar w:fldCharType="end"/>
        </w:r>
      </w:hyperlink>
    </w:p>
    <w:p w14:paraId="54FE0D70" w14:textId="11B79390"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73" w:history="1">
        <w:r w:rsidR="00547691" w:rsidRPr="00ED4519">
          <w:rPr>
            <w:rStyle w:val="Hyperlink"/>
          </w:rPr>
          <w:t>2.6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Pengontrol PID</w:t>
        </w:r>
        <w:r w:rsidR="00547691" w:rsidRPr="00ED4519">
          <w:rPr>
            <w:webHidden/>
          </w:rPr>
          <w:tab/>
        </w:r>
        <w:r w:rsidR="00547691" w:rsidRPr="00ED4519">
          <w:rPr>
            <w:webHidden/>
          </w:rPr>
          <w:fldChar w:fldCharType="begin"/>
        </w:r>
        <w:r w:rsidR="00547691" w:rsidRPr="00ED4519">
          <w:rPr>
            <w:webHidden/>
          </w:rPr>
          <w:instrText xml:space="preserve"> PAGEREF _Toc175231673 \h </w:instrText>
        </w:r>
        <w:r w:rsidR="00547691" w:rsidRPr="00ED4519">
          <w:rPr>
            <w:webHidden/>
          </w:rPr>
        </w:r>
        <w:r w:rsidR="00547691" w:rsidRPr="00ED4519">
          <w:rPr>
            <w:webHidden/>
          </w:rPr>
          <w:fldChar w:fldCharType="separate"/>
        </w:r>
        <w:r w:rsidR="00547691" w:rsidRPr="00ED4519">
          <w:rPr>
            <w:webHidden/>
          </w:rPr>
          <w:t>18</w:t>
        </w:r>
        <w:r w:rsidR="00547691" w:rsidRPr="00ED4519">
          <w:rPr>
            <w:webHidden/>
          </w:rPr>
          <w:fldChar w:fldCharType="end"/>
        </w:r>
      </w:hyperlink>
    </w:p>
    <w:p w14:paraId="31566365" w14:textId="48B9FA88"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75" w:history="1">
        <w:r w:rsidR="00547691" w:rsidRPr="00ED4519">
          <w:rPr>
            <w:rStyle w:val="Hyperlink"/>
          </w:rPr>
          <w:t>BAB III METODOLOGI</w:t>
        </w:r>
        <w:r w:rsidR="00547691" w:rsidRPr="00ED4519">
          <w:rPr>
            <w:webHidden/>
          </w:rPr>
          <w:tab/>
        </w:r>
        <w:r w:rsidR="00547691" w:rsidRPr="00ED4519">
          <w:rPr>
            <w:webHidden/>
          </w:rPr>
          <w:fldChar w:fldCharType="begin"/>
        </w:r>
        <w:r w:rsidR="00547691" w:rsidRPr="00ED4519">
          <w:rPr>
            <w:webHidden/>
          </w:rPr>
          <w:instrText xml:space="preserve"> PAGEREF _Toc175231675 \h </w:instrText>
        </w:r>
        <w:r w:rsidR="00547691" w:rsidRPr="00ED4519">
          <w:rPr>
            <w:webHidden/>
          </w:rPr>
        </w:r>
        <w:r w:rsidR="00547691" w:rsidRPr="00ED4519">
          <w:rPr>
            <w:webHidden/>
          </w:rPr>
          <w:fldChar w:fldCharType="separate"/>
        </w:r>
        <w:r w:rsidR="00547691" w:rsidRPr="00ED4519">
          <w:rPr>
            <w:webHidden/>
          </w:rPr>
          <w:t>21</w:t>
        </w:r>
        <w:r w:rsidR="00547691" w:rsidRPr="00ED4519">
          <w:rPr>
            <w:webHidden/>
          </w:rPr>
          <w:fldChar w:fldCharType="end"/>
        </w:r>
      </w:hyperlink>
    </w:p>
    <w:p w14:paraId="5A2FEE22" w14:textId="0886148A"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76" w:history="1">
        <w:r w:rsidR="00547691" w:rsidRPr="00ED4519">
          <w:rPr>
            <w:rStyle w:val="Hyperlink"/>
          </w:rPr>
          <w:t>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Arsitektur Komunikasi</w:t>
        </w:r>
        <w:r w:rsidR="00547691" w:rsidRPr="00ED4519">
          <w:rPr>
            <w:webHidden/>
          </w:rPr>
          <w:tab/>
        </w:r>
        <w:r w:rsidR="00547691" w:rsidRPr="00ED4519">
          <w:rPr>
            <w:webHidden/>
          </w:rPr>
          <w:fldChar w:fldCharType="begin"/>
        </w:r>
        <w:r w:rsidR="00547691" w:rsidRPr="00ED4519">
          <w:rPr>
            <w:webHidden/>
          </w:rPr>
          <w:instrText xml:space="preserve"> PAGEREF _Toc175231676 \h </w:instrText>
        </w:r>
        <w:r w:rsidR="00547691" w:rsidRPr="00ED4519">
          <w:rPr>
            <w:webHidden/>
          </w:rPr>
        </w:r>
        <w:r w:rsidR="00547691" w:rsidRPr="00ED4519">
          <w:rPr>
            <w:webHidden/>
          </w:rPr>
          <w:fldChar w:fldCharType="separate"/>
        </w:r>
        <w:r w:rsidR="00547691" w:rsidRPr="00ED4519">
          <w:rPr>
            <w:webHidden/>
          </w:rPr>
          <w:t>21</w:t>
        </w:r>
        <w:r w:rsidR="00547691" w:rsidRPr="00ED4519">
          <w:rPr>
            <w:webHidden/>
          </w:rPr>
          <w:fldChar w:fldCharType="end"/>
        </w:r>
      </w:hyperlink>
    </w:p>
    <w:p w14:paraId="7BCF8363" w14:textId="7C032A3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77" w:history="1">
        <w:r w:rsidR="00547691" w:rsidRPr="00ED4519">
          <w:rPr>
            <w:rStyle w:val="Hyperlink"/>
          </w:rPr>
          <w:t>3.2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Sistem Pemosisian</w:t>
        </w:r>
        <w:r w:rsidR="00547691" w:rsidRPr="00ED4519">
          <w:rPr>
            <w:webHidden/>
          </w:rPr>
          <w:tab/>
        </w:r>
        <w:r w:rsidR="00547691" w:rsidRPr="00ED4519">
          <w:rPr>
            <w:webHidden/>
          </w:rPr>
          <w:fldChar w:fldCharType="begin"/>
        </w:r>
        <w:r w:rsidR="00547691" w:rsidRPr="00ED4519">
          <w:rPr>
            <w:webHidden/>
          </w:rPr>
          <w:instrText xml:space="preserve"> PAGEREF _Toc175231677 \h </w:instrText>
        </w:r>
        <w:r w:rsidR="00547691" w:rsidRPr="00ED4519">
          <w:rPr>
            <w:webHidden/>
          </w:rPr>
        </w:r>
        <w:r w:rsidR="00547691" w:rsidRPr="00ED4519">
          <w:rPr>
            <w:webHidden/>
          </w:rPr>
          <w:fldChar w:fldCharType="separate"/>
        </w:r>
        <w:r w:rsidR="00547691" w:rsidRPr="00ED4519">
          <w:rPr>
            <w:webHidden/>
          </w:rPr>
          <w:t>22</w:t>
        </w:r>
        <w:r w:rsidR="00547691" w:rsidRPr="00ED4519">
          <w:rPr>
            <w:webHidden/>
          </w:rPr>
          <w:fldChar w:fldCharType="end"/>
        </w:r>
      </w:hyperlink>
    </w:p>
    <w:p w14:paraId="62F06287" w14:textId="5853BC2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78" w:history="1">
        <w:r w:rsidR="00547691" w:rsidRPr="00ED4519">
          <w:rPr>
            <w:rStyle w:val="Hyperlink"/>
          </w:rPr>
          <w:t>3.2.1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Pembuatan </w:t>
        </w:r>
        <w:r w:rsidR="00AE5B74" w:rsidRPr="00ED4519">
          <w:rPr>
            <w:rStyle w:val="Hyperlink"/>
            <w:i/>
            <w:iCs/>
          </w:rPr>
          <w:t>Database</w:t>
        </w:r>
        <w:r w:rsidR="00547691" w:rsidRPr="00ED4519">
          <w:rPr>
            <w:rStyle w:val="Hyperlink"/>
          </w:rPr>
          <w:t xml:space="preserve"> Hubungan Koordinat dan Kode Unik MFP</w:t>
        </w:r>
        <w:r w:rsidR="00547691" w:rsidRPr="00ED4519">
          <w:rPr>
            <w:webHidden/>
          </w:rPr>
          <w:tab/>
        </w:r>
        <w:r w:rsidR="00547691" w:rsidRPr="00ED4519">
          <w:rPr>
            <w:webHidden/>
          </w:rPr>
          <w:fldChar w:fldCharType="begin"/>
        </w:r>
        <w:r w:rsidR="00547691" w:rsidRPr="00ED4519">
          <w:rPr>
            <w:webHidden/>
          </w:rPr>
          <w:instrText xml:space="preserve"> PAGEREF _Toc175231678 \h </w:instrText>
        </w:r>
        <w:r w:rsidR="00547691" w:rsidRPr="00ED4519">
          <w:rPr>
            <w:webHidden/>
          </w:rPr>
        </w:r>
        <w:r w:rsidR="00547691" w:rsidRPr="00ED4519">
          <w:rPr>
            <w:webHidden/>
          </w:rPr>
          <w:fldChar w:fldCharType="separate"/>
        </w:r>
        <w:r w:rsidR="00547691" w:rsidRPr="00ED4519">
          <w:rPr>
            <w:webHidden/>
          </w:rPr>
          <w:t>23</w:t>
        </w:r>
        <w:r w:rsidR="00547691" w:rsidRPr="00ED4519">
          <w:rPr>
            <w:webHidden/>
          </w:rPr>
          <w:fldChar w:fldCharType="end"/>
        </w:r>
      </w:hyperlink>
    </w:p>
    <w:p w14:paraId="3B00AEBC" w14:textId="3BF648DA"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79" w:history="1">
        <w:r w:rsidR="00547691" w:rsidRPr="00ED4519">
          <w:rPr>
            <w:rStyle w:val="Hyperlink"/>
          </w:rPr>
          <w:t>3.2.2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Pendeteksian Kode Unik MFP dan Konversi Menjadi Koordinat</w:t>
        </w:r>
        <w:r w:rsidR="00547691" w:rsidRPr="00ED4519">
          <w:rPr>
            <w:webHidden/>
          </w:rPr>
          <w:tab/>
        </w:r>
        <w:r w:rsidR="00547691" w:rsidRPr="00ED4519">
          <w:rPr>
            <w:webHidden/>
          </w:rPr>
          <w:fldChar w:fldCharType="begin"/>
        </w:r>
        <w:r w:rsidR="00547691" w:rsidRPr="00ED4519">
          <w:rPr>
            <w:webHidden/>
          </w:rPr>
          <w:instrText xml:space="preserve"> PAGEREF _Toc175231679 \h </w:instrText>
        </w:r>
        <w:r w:rsidR="00547691" w:rsidRPr="00ED4519">
          <w:rPr>
            <w:webHidden/>
          </w:rPr>
        </w:r>
        <w:r w:rsidR="00547691" w:rsidRPr="00ED4519">
          <w:rPr>
            <w:webHidden/>
          </w:rPr>
          <w:fldChar w:fldCharType="separate"/>
        </w:r>
        <w:r w:rsidR="00547691" w:rsidRPr="00ED4519">
          <w:rPr>
            <w:webHidden/>
          </w:rPr>
          <w:t>24</w:t>
        </w:r>
        <w:r w:rsidR="00547691" w:rsidRPr="00ED4519">
          <w:rPr>
            <w:webHidden/>
          </w:rPr>
          <w:fldChar w:fldCharType="end"/>
        </w:r>
      </w:hyperlink>
    </w:p>
    <w:p w14:paraId="243C2609" w14:textId="4847759E"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80" w:history="1">
        <w:r w:rsidR="00547691" w:rsidRPr="00ED4519">
          <w:rPr>
            <w:rStyle w:val="Hyperlink"/>
          </w:rPr>
          <w:t>3.2.3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Penentuan Posisi</w:t>
        </w:r>
        <w:r w:rsidR="00547691" w:rsidRPr="00ED4519">
          <w:rPr>
            <w:webHidden/>
          </w:rPr>
          <w:tab/>
        </w:r>
        <w:r w:rsidR="00547691" w:rsidRPr="00ED4519">
          <w:rPr>
            <w:webHidden/>
          </w:rPr>
          <w:fldChar w:fldCharType="begin"/>
        </w:r>
        <w:r w:rsidR="00547691" w:rsidRPr="00ED4519">
          <w:rPr>
            <w:webHidden/>
          </w:rPr>
          <w:instrText xml:space="preserve"> PAGEREF _Toc175231680 \h </w:instrText>
        </w:r>
        <w:r w:rsidR="00547691" w:rsidRPr="00ED4519">
          <w:rPr>
            <w:webHidden/>
          </w:rPr>
        </w:r>
        <w:r w:rsidR="00547691" w:rsidRPr="00ED4519">
          <w:rPr>
            <w:webHidden/>
          </w:rPr>
          <w:fldChar w:fldCharType="separate"/>
        </w:r>
        <w:r w:rsidR="00547691" w:rsidRPr="00ED4519">
          <w:rPr>
            <w:webHidden/>
          </w:rPr>
          <w:t>25</w:t>
        </w:r>
        <w:r w:rsidR="00547691" w:rsidRPr="00ED4519">
          <w:rPr>
            <w:webHidden/>
          </w:rPr>
          <w:fldChar w:fldCharType="end"/>
        </w:r>
      </w:hyperlink>
    </w:p>
    <w:p w14:paraId="328BE28A" w14:textId="6364C8F5"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81" w:history="1">
        <w:r w:rsidR="00547691" w:rsidRPr="00ED4519">
          <w:rPr>
            <w:rStyle w:val="Hyperlink"/>
          </w:rPr>
          <w:t>3.3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Karakteristik Posisi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_Toc175231681 \h </w:instrText>
        </w:r>
        <w:r w:rsidR="00547691" w:rsidRPr="00ED4519">
          <w:rPr>
            <w:webHidden/>
          </w:rPr>
        </w:r>
        <w:r w:rsidR="00547691" w:rsidRPr="00ED4519">
          <w:rPr>
            <w:webHidden/>
          </w:rPr>
          <w:fldChar w:fldCharType="separate"/>
        </w:r>
        <w:r w:rsidR="00547691" w:rsidRPr="00ED4519">
          <w:rPr>
            <w:webHidden/>
          </w:rPr>
          <w:t>28</w:t>
        </w:r>
        <w:r w:rsidR="00547691" w:rsidRPr="00ED4519">
          <w:rPr>
            <w:webHidden/>
          </w:rPr>
          <w:fldChar w:fldCharType="end"/>
        </w:r>
      </w:hyperlink>
    </w:p>
    <w:p w14:paraId="3B7E959C" w14:textId="0B01D0F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82" w:history="1">
        <w:r w:rsidR="00547691" w:rsidRPr="00ED4519">
          <w:rPr>
            <w:rStyle w:val="Hyperlink"/>
          </w:rPr>
          <w:t>3.4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Pemosisian</w:t>
        </w:r>
        <w:r w:rsidR="00547691" w:rsidRPr="00ED4519">
          <w:rPr>
            <w:webHidden/>
          </w:rPr>
          <w:tab/>
        </w:r>
        <w:r w:rsidR="00547691" w:rsidRPr="00ED4519">
          <w:rPr>
            <w:webHidden/>
          </w:rPr>
          <w:fldChar w:fldCharType="begin"/>
        </w:r>
        <w:r w:rsidR="00547691" w:rsidRPr="00ED4519">
          <w:rPr>
            <w:webHidden/>
          </w:rPr>
          <w:instrText xml:space="preserve"> PAGEREF _Toc175231682 \h </w:instrText>
        </w:r>
        <w:r w:rsidR="00547691" w:rsidRPr="00ED4519">
          <w:rPr>
            <w:webHidden/>
          </w:rPr>
        </w:r>
        <w:r w:rsidR="00547691" w:rsidRPr="00ED4519">
          <w:rPr>
            <w:webHidden/>
          </w:rPr>
          <w:fldChar w:fldCharType="separate"/>
        </w:r>
        <w:r w:rsidR="00547691" w:rsidRPr="00ED4519">
          <w:rPr>
            <w:webHidden/>
          </w:rPr>
          <w:t>29</w:t>
        </w:r>
        <w:r w:rsidR="00547691" w:rsidRPr="00ED4519">
          <w:rPr>
            <w:webHidden/>
          </w:rPr>
          <w:fldChar w:fldCharType="end"/>
        </w:r>
      </w:hyperlink>
    </w:p>
    <w:p w14:paraId="023E5479" w14:textId="19424774"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83" w:history="1">
        <w:r w:rsidR="00547691" w:rsidRPr="00ED4519">
          <w:rPr>
            <w:rStyle w:val="Hyperlink"/>
          </w:rPr>
          <w:t>3.4.1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Pengiriman Hasil Tangkapan Kamera</w:t>
        </w:r>
        <w:r w:rsidR="00547691" w:rsidRPr="00ED4519">
          <w:rPr>
            <w:webHidden/>
          </w:rPr>
          <w:tab/>
        </w:r>
        <w:r w:rsidR="00547691" w:rsidRPr="00ED4519">
          <w:rPr>
            <w:webHidden/>
          </w:rPr>
          <w:fldChar w:fldCharType="begin"/>
        </w:r>
        <w:r w:rsidR="00547691" w:rsidRPr="00ED4519">
          <w:rPr>
            <w:webHidden/>
          </w:rPr>
          <w:instrText xml:space="preserve"> PAGEREF _Toc175231683 \h </w:instrText>
        </w:r>
        <w:r w:rsidR="00547691" w:rsidRPr="00ED4519">
          <w:rPr>
            <w:webHidden/>
          </w:rPr>
        </w:r>
        <w:r w:rsidR="00547691" w:rsidRPr="00ED4519">
          <w:rPr>
            <w:webHidden/>
          </w:rPr>
          <w:fldChar w:fldCharType="separate"/>
        </w:r>
        <w:r w:rsidR="00547691" w:rsidRPr="00ED4519">
          <w:rPr>
            <w:webHidden/>
          </w:rPr>
          <w:t>30</w:t>
        </w:r>
        <w:r w:rsidR="00547691" w:rsidRPr="00ED4519">
          <w:rPr>
            <w:webHidden/>
          </w:rPr>
          <w:fldChar w:fldCharType="end"/>
        </w:r>
      </w:hyperlink>
    </w:p>
    <w:p w14:paraId="2C3B4E6B" w14:textId="0AF715E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84" w:history="1">
        <w:r w:rsidR="00547691" w:rsidRPr="00ED4519">
          <w:rPr>
            <w:rStyle w:val="Hyperlink"/>
          </w:rPr>
          <w:t>3.4.2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w:t>
        </w:r>
        <w:r w:rsidR="00547691" w:rsidRPr="00ED4519">
          <w:rPr>
            <w:rStyle w:val="Hyperlink"/>
            <w:i/>
          </w:rPr>
          <w:t>Delay</w:t>
        </w:r>
        <w:r w:rsidR="00547691" w:rsidRPr="00ED4519">
          <w:rPr>
            <w:rStyle w:val="Hyperlink"/>
          </w:rPr>
          <w:t xml:space="preserve"> Pemrosesan Gambar</w:t>
        </w:r>
        <w:r w:rsidR="00547691" w:rsidRPr="00ED4519">
          <w:rPr>
            <w:webHidden/>
          </w:rPr>
          <w:tab/>
        </w:r>
        <w:r w:rsidR="00547691" w:rsidRPr="00ED4519">
          <w:rPr>
            <w:webHidden/>
          </w:rPr>
          <w:fldChar w:fldCharType="begin"/>
        </w:r>
        <w:r w:rsidR="00547691" w:rsidRPr="00ED4519">
          <w:rPr>
            <w:webHidden/>
          </w:rPr>
          <w:instrText xml:space="preserve"> PAGEREF _Toc175231684 \h </w:instrText>
        </w:r>
        <w:r w:rsidR="00547691" w:rsidRPr="00ED4519">
          <w:rPr>
            <w:webHidden/>
          </w:rPr>
        </w:r>
        <w:r w:rsidR="00547691" w:rsidRPr="00ED4519">
          <w:rPr>
            <w:webHidden/>
          </w:rPr>
          <w:fldChar w:fldCharType="separate"/>
        </w:r>
        <w:r w:rsidR="00547691" w:rsidRPr="00ED4519">
          <w:rPr>
            <w:webHidden/>
          </w:rPr>
          <w:t>31</w:t>
        </w:r>
        <w:r w:rsidR="00547691" w:rsidRPr="00ED4519">
          <w:rPr>
            <w:webHidden/>
          </w:rPr>
          <w:fldChar w:fldCharType="end"/>
        </w:r>
      </w:hyperlink>
    </w:p>
    <w:p w14:paraId="7A3C3C02" w14:textId="31F3B4AF"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85" w:history="1">
        <w:r w:rsidR="00547691" w:rsidRPr="00ED4519">
          <w:rPr>
            <w:rStyle w:val="Hyperlink"/>
          </w:rPr>
          <w:t>3.5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Posisi Seharusnya</w:t>
        </w:r>
        <w:r w:rsidR="00547691" w:rsidRPr="00ED4519">
          <w:rPr>
            <w:webHidden/>
          </w:rPr>
          <w:tab/>
        </w:r>
        <w:r w:rsidR="00547691" w:rsidRPr="00ED4519">
          <w:rPr>
            <w:webHidden/>
          </w:rPr>
          <w:fldChar w:fldCharType="begin"/>
        </w:r>
        <w:r w:rsidR="00547691" w:rsidRPr="00ED4519">
          <w:rPr>
            <w:webHidden/>
          </w:rPr>
          <w:instrText xml:space="preserve"> PAGEREF _Toc175231685 \h </w:instrText>
        </w:r>
        <w:r w:rsidR="00547691" w:rsidRPr="00ED4519">
          <w:rPr>
            <w:webHidden/>
          </w:rPr>
        </w:r>
        <w:r w:rsidR="00547691" w:rsidRPr="00ED4519">
          <w:rPr>
            <w:webHidden/>
          </w:rPr>
          <w:fldChar w:fldCharType="separate"/>
        </w:r>
        <w:r w:rsidR="00547691" w:rsidRPr="00ED4519">
          <w:rPr>
            <w:webHidden/>
          </w:rPr>
          <w:t>31</w:t>
        </w:r>
        <w:r w:rsidR="00547691" w:rsidRPr="00ED4519">
          <w:rPr>
            <w:webHidden/>
          </w:rPr>
          <w:fldChar w:fldCharType="end"/>
        </w:r>
      </w:hyperlink>
    </w:p>
    <w:p w14:paraId="73D70119" w14:textId="5942604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86" w:history="1">
        <w:r w:rsidR="00547691" w:rsidRPr="00ED4519">
          <w:rPr>
            <w:rStyle w:val="Hyperlink"/>
          </w:rPr>
          <w:t>3.5.1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Kecepatan Konstan</w:t>
        </w:r>
        <w:r w:rsidR="00547691" w:rsidRPr="00ED4519">
          <w:rPr>
            <w:webHidden/>
          </w:rPr>
          <w:tab/>
        </w:r>
        <w:r w:rsidR="00547691" w:rsidRPr="00ED4519">
          <w:rPr>
            <w:webHidden/>
          </w:rPr>
          <w:fldChar w:fldCharType="begin"/>
        </w:r>
        <w:r w:rsidR="00547691" w:rsidRPr="00ED4519">
          <w:rPr>
            <w:webHidden/>
          </w:rPr>
          <w:instrText xml:space="preserve"> PAGEREF _Toc175231686 \h </w:instrText>
        </w:r>
        <w:r w:rsidR="00547691" w:rsidRPr="00ED4519">
          <w:rPr>
            <w:webHidden/>
          </w:rPr>
        </w:r>
        <w:r w:rsidR="00547691" w:rsidRPr="00ED4519">
          <w:rPr>
            <w:webHidden/>
          </w:rPr>
          <w:fldChar w:fldCharType="separate"/>
        </w:r>
        <w:r w:rsidR="00547691" w:rsidRPr="00ED4519">
          <w:rPr>
            <w:webHidden/>
          </w:rPr>
          <w:t>32</w:t>
        </w:r>
        <w:r w:rsidR="00547691" w:rsidRPr="00ED4519">
          <w:rPr>
            <w:webHidden/>
          </w:rPr>
          <w:fldChar w:fldCharType="end"/>
        </w:r>
      </w:hyperlink>
    </w:p>
    <w:p w14:paraId="1A521D56" w14:textId="5D24B1AE"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87" w:history="1">
        <w:r w:rsidR="00547691" w:rsidRPr="00ED4519">
          <w:rPr>
            <w:rStyle w:val="Hyperlink"/>
          </w:rPr>
          <w:t>3.5.2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Kecepatan Berbeda</w:t>
        </w:r>
        <w:r w:rsidR="00547691" w:rsidRPr="00ED4519">
          <w:rPr>
            <w:webHidden/>
          </w:rPr>
          <w:tab/>
        </w:r>
        <w:r w:rsidR="00547691" w:rsidRPr="00ED4519">
          <w:rPr>
            <w:webHidden/>
          </w:rPr>
          <w:fldChar w:fldCharType="begin"/>
        </w:r>
        <w:r w:rsidR="00547691" w:rsidRPr="00ED4519">
          <w:rPr>
            <w:webHidden/>
          </w:rPr>
          <w:instrText xml:space="preserve"> PAGEREF _Toc175231687 \h </w:instrText>
        </w:r>
        <w:r w:rsidR="00547691" w:rsidRPr="00ED4519">
          <w:rPr>
            <w:webHidden/>
          </w:rPr>
        </w:r>
        <w:r w:rsidR="00547691" w:rsidRPr="00ED4519">
          <w:rPr>
            <w:webHidden/>
          </w:rPr>
          <w:fldChar w:fldCharType="separate"/>
        </w:r>
        <w:r w:rsidR="00547691" w:rsidRPr="00ED4519">
          <w:rPr>
            <w:webHidden/>
          </w:rPr>
          <w:t>33</w:t>
        </w:r>
        <w:r w:rsidR="00547691" w:rsidRPr="00ED4519">
          <w:rPr>
            <w:webHidden/>
          </w:rPr>
          <w:fldChar w:fldCharType="end"/>
        </w:r>
      </w:hyperlink>
    </w:p>
    <w:p w14:paraId="5B3C2C74" w14:textId="01EFE14A"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88" w:history="1">
        <w:r w:rsidR="00547691" w:rsidRPr="00ED4519">
          <w:rPr>
            <w:rStyle w:val="Hyperlink"/>
          </w:rPr>
          <w:t>3.6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Pengaruh Gangguan Udara oleh </w:t>
        </w:r>
        <w:r w:rsidR="004B02E5" w:rsidRPr="00ED4519">
          <w:rPr>
            <w:rStyle w:val="Hyperlink"/>
            <w:i/>
            <w:iCs/>
          </w:rPr>
          <w:t>Quadrotor</w:t>
        </w:r>
        <w:r w:rsidR="00547691" w:rsidRPr="00ED4519">
          <w:rPr>
            <w:rStyle w:val="Hyperlink"/>
          </w:rPr>
          <w:t xml:space="preserve"> Lain</w:t>
        </w:r>
        <w:r w:rsidR="00547691" w:rsidRPr="00ED4519">
          <w:rPr>
            <w:webHidden/>
          </w:rPr>
          <w:tab/>
        </w:r>
        <w:r w:rsidR="00547691" w:rsidRPr="00ED4519">
          <w:rPr>
            <w:webHidden/>
          </w:rPr>
          <w:fldChar w:fldCharType="begin"/>
        </w:r>
        <w:r w:rsidR="00547691" w:rsidRPr="00ED4519">
          <w:rPr>
            <w:webHidden/>
          </w:rPr>
          <w:instrText xml:space="preserve"> PAGEREF _Toc175231688 \h </w:instrText>
        </w:r>
        <w:r w:rsidR="00547691" w:rsidRPr="00ED4519">
          <w:rPr>
            <w:webHidden/>
          </w:rPr>
        </w:r>
        <w:r w:rsidR="00547691" w:rsidRPr="00ED4519">
          <w:rPr>
            <w:webHidden/>
          </w:rPr>
          <w:fldChar w:fldCharType="separate"/>
        </w:r>
        <w:r w:rsidR="00547691" w:rsidRPr="00ED4519">
          <w:rPr>
            <w:webHidden/>
          </w:rPr>
          <w:t>34</w:t>
        </w:r>
        <w:r w:rsidR="00547691" w:rsidRPr="00ED4519">
          <w:rPr>
            <w:webHidden/>
          </w:rPr>
          <w:fldChar w:fldCharType="end"/>
        </w:r>
      </w:hyperlink>
    </w:p>
    <w:p w14:paraId="2E825188" w14:textId="79E1B291"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89" w:history="1">
        <w:r w:rsidR="00547691" w:rsidRPr="00ED4519">
          <w:rPr>
            <w:rStyle w:val="Hyperlink"/>
          </w:rPr>
          <w:t>3.7</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Perancangan Pengontrol Pada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_Toc175231689 \h </w:instrText>
        </w:r>
        <w:r w:rsidR="00547691" w:rsidRPr="00ED4519">
          <w:rPr>
            <w:webHidden/>
          </w:rPr>
        </w:r>
        <w:r w:rsidR="00547691" w:rsidRPr="00ED4519">
          <w:rPr>
            <w:webHidden/>
          </w:rPr>
          <w:fldChar w:fldCharType="separate"/>
        </w:r>
        <w:r w:rsidR="00547691" w:rsidRPr="00ED4519">
          <w:rPr>
            <w:webHidden/>
          </w:rPr>
          <w:t>36</w:t>
        </w:r>
        <w:r w:rsidR="00547691" w:rsidRPr="00ED4519">
          <w:rPr>
            <w:webHidden/>
          </w:rPr>
          <w:fldChar w:fldCharType="end"/>
        </w:r>
      </w:hyperlink>
    </w:p>
    <w:p w14:paraId="587E9DC1" w14:textId="25725CB4"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90" w:history="1">
        <w:r w:rsidR="00547691" w:rsidRPr="00ED4519">
          <w:rPr>
            <w:rStyle w:val="Hyperlink"/>
          </w:rPr>
          <w:t>3.7.1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Integrasi</w:t>
        </w:r>
        <w:r w:rsidR="00547691" w:rsidRPr="00ED4519">
          <w:rPr>
            <w:webHidden/>
          </w:rPr>
          <w:tab/>
        </w:r>
        <w:r w:rsidR="00547691" w:rsidRPr="00ED4519">
          <w:rPr>
            <w:webHidden/>
          </w:rPr>
          <w:fldChar w:fldCharType="begin"/>
        </w:r>
        <w:r w:rsidR="00547691" w:rsidRPr="00ED4519">
          <w:rPr>
            <w:webHidden/>
          </w:rPr>
          <w:instrText xml:space="preserve"> PAGEREF _Toc175231690 \h </w:instrText>
        </w:r>
        <w:r w:rsidR="00547691" w:rsidRPr="00ED4519">
          <w:rPr>
            <w:webHidden/>
          </w:rPr>
        </w:r>
        <w:r w:rsidR="00547691" w:rsidRPr="00ED4519">
          <w:rPr>
            <w:webHidden/>
          </w:rPr>
          <w:fldChar w:fldCharType="separate"/>
        </w:r>
        <w:r w:rsidR="00547691" w:rsidRPr="00ED4519">
          <w:rPr>
            <w:webHidden/>
          </w:rPr>
          <w:t>37</w:t>
        </w:r>
        <w:r w:rsidR="00547691" w:rsidRPr="00ED4519">
          <w:rPr>
            <w:webHidden/>
          </w:rPr>
          <w:fldChar w:fldCharType="end"/>
        </w:r>
      </w:hyperlink>
    </w:p>
    <w:p w14:paraId="0C76DCAB" w14:textId="2939DC13"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91" w:history="1">
        <w:r w:rsidR="00547691" w:rsidRPr="00ED4519">
          <w:rPr>
            <w:rStyle w:val="Hyperlink"/>
          </w:rPr>
          <w:t>3.8</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w:t>
        </w:r>
        <w:r w:rsidR="00547691" w:rsidRPr="00ED4519">
          <w:rPr>
            <w:webHidden/>
          </w:rPr>
          <w:tab/>
        </w:r>
        <w:r w:rsidR="00547691" w:rsidRPr="00ED4519">
          <w:rPr>
            <w:webHidden/>
          </w:rPr>
          <w:fldChar w:fldCharType="begin"/>
        </w:r>
        <w:r w:rsidR="00547691" w:rsidRPr="00ED4519">
          <w:rPr>
            <w:webHidden/>
          </w:rPr>
          <w:instrText xml:space="preserve"> PAGEREF _Toc175231691 \h </w:instrText>
        </w:r>
        <w:r w:rsidR="00547691" w:rsidRPr="00ED4519">
          <w:rPr>
            <w:webHidden/>
          </w:rPr>
        </w:r>
        <w:r w:rsidR="00547691" w:rsidRPr="00ED4519">
          <w:rPr>
            <w:webHidden/>
          </w:rPr>
          <w:fldChar w:fldCharType="separate"/>
        </w:r>
        <w:r w:rsidR="00547691" w:rsidRPr="00ED4519">
          <w:rPr>
            <w:webHidden/>
          </w:rPr>
          <w:t>38</w:t>
        </w:r>
        <w:r w:rsidR="00547691" w:rsidRPr="00ED4519">
          <w:rPr>
            <w:webHidden/>
          </w:rPr>
          <w:fldChar w:fldCharType="end"/>
        </w:r>
      </w:hyperlink>
    </w:p>
    <w:p w14:paraId="46FC40A5" w14:textId="41CFFF72"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92" w:history="1">
        <w:r w:rsidR="00547691" w:rsidRPr="00ED4519">
          <w:rPr>
            <w:rStyle w:val="Hyperlink"/>
          </w:rPr>
          <w:t>3.8.1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Awal</w:t>
        </w:r>
        <w:r w:rsidR="00547691" w:rsidRPr="00ED4519">
          <w:rPr>
            <w:webHidden/>
          </w:rPr>
          <w:tab/>
        </w:r>
        <w:r w:rsidR="00547691" w:rsidRPr="00ED4519">
          <w:rPr>
            <w:webHidden/>
          </w:rPr>
          <w:fldChar w:fldCharType="begin"/>
        </w:r>
        <w:r w:rsidR="00547691" w:rsidRPr="00ED4519">
          <w:rPr>
            <w:webHidden/>
          </w:rPr>
          <w:instrText xml:space="preserve"> PAGEREF _Toc175231692 \h </w:instrText>
        </w:r>
        <w:r w:rsidR="00547691" w:rsidRPr="00ED4519">
          <w:rPr>
            <w:webHidden/>
          </w:rPr>
        </w:r>
        <w:r w:rsidR="00547691" w:rsidRPr="00ED4519">
          <w:rPr>
            <w:webHidden/>
          </w:rPr>
          <w:fldChar w:fldCharType="separate"/>
        </w:r>
        <w:r w:rsidR="00547691" w:rsidRPr="00ED4519">
          <w:rPr>
            <w:webHidden/>
          </w:rPr>
          <w:t>38</w:t>
        </w:r>
        <w:r w:rsidR="00547691" w:rsidRPr="00ED4519">
          <w:rPr>
            <w:webHidden/>
          </w:rPr>
          <w:fldChar w:fldCharType="end"/>
        </w:r>
      </w:hyperlink>
    </w:p>
    <w:p w14:paraId="5648E071" w14:textId="385B7ACB"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93" w:history="1">
        <w:r w:rsidR="00547691" w:rsidRPr="00ED4519">
          <w:rPr>
            <w:rStyle w:val="Hyperlink"/>
          </w:rPr>
          <w:t>3.8.2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Statis</w:t>
        </w:r>
        <w:r w:rsidR="00547691" w:rsidRPr="00ED4519">
          <w:rPr>
            <w:webHidden/>
          </w:rPr>
          <w:tab/>
        </w:r>
        <w:r w:rsidR="00547691" w:rsidRPr="00ED4519">
          <w:rPr>
            <w:webHidden/>
          </w:rPr>
          <w:fldChar w:fldCharType="begin"/>
        </w:r>
        <w:r w:rsidR="00547691" w:rsidRPr="00ED4519">
          <w:rPr>
            <w:webHidden/>
          </w:rPr>
          <w:instrText xml:space="preserve"> PAGEREF _Toc175231693 \h </w:instrText>
        </w:r>
        <w:r w:rsidR="00547691" w:rsidRPr="00ED4519">
          <w:rPr>
            <w:webHidden/>
          </w:rPr>
        </w:r>
        <w:r w:rsidR="00547691" w:rsidRPr="00ED4519">
          <w:rPr>
            <w:webHidden/>
          </w:rPr>
          <w:fldChar w:fldCharType="separate"/>
        </w:r>
        <w:r w:rsidR="00547691" w:rsidRPr="00ED4519">
          <w:rPr>
            <w:webHidden/>
          </w:rPr>
          <w:t>39</w:t>
        </w:r>
        <w:r w:rsidR="00547691" w:rsidRPr="00ED4519">
          <w:rPr>
            <w:webHidden/>
          </w:rPr>
          <w:fldChar w:fldCharType="end"/>
        </w:r>
      </w:hyperlink>
    </w:p>
    <w:p w14:paraId="44D73B79" w14:textId="03F42DF8"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694" w:history="1">
        <w:r w:rsidR="00547691" w:rsidRPr="00ED4519">
          <w:rPr>
            <w:rStyle w:val="Hyperlink"/>
          </w:rPr>
          <w:t>3.8.3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Dinamis</w:t>
        </w:r>
        <w:r w:rsidR="00547691" w:rsidRPr="00ED4519">
          <w:rPr>
            <w:webHidden/>
          </w:rPr>
          <w:tab/>
        </w:r>
        <w:r w:rsidR="00547691" w:rsidRPr="00ED4519">
          <w:rPr>
            <w:webHidden/>
          </w:rPr>
          <w:fldChar w:fldCharType="begin"/>
        </w:r>
        <w:r w:rsidR="00547691" w:rsidRPr="00ED4519">
          <w:rPr>
            <w:webHidden/>
          </w:rPr>
          <w:instrText xml:space="preserve"> PAGEREF _Toc175231694 \h </w:instrText>
        </w:r>
        <w:r w:rsidR="00547691" w:rsidRPr="00ED4519">
          <w:rPr>
            <w:webHidden/>
          </w:rPr>
        </w:r>
        <w:r w:rsidR="00547691" w:rsidRPr="00ED4519">
          <w:rPr>
            <w:webHidden/>
          </w:rPr>
          <w:fldChar w:fldCharType="separate"/>
        </w:r>
        <w:r w:rsidR="00547691" w:rsidRPr="00ED4519">
          <w:rPr>
            <w:webHidden/>
          </w:rPr>
          <w:t>40</w:t>
        </w:r>
        <w:r w:rsidR="00547691" w:rsidRPr="00ED4519">
          <w:rPr>
            <w:webHidden/>
          </w:rPr>
          <w:fldChar w:fldCharType="end"/>
        </w:r>
      </w:hyperlink>
    </w:p>
    <w:p w14:paraId="1011646E" w14:textId="2412C21B"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696" w:history="1">
        <w:r w:rsidR="00547691" w:rsidRPr="00ED4519">
          <w:rPr>
            <w:rStyle w:val="Hyperlink"/>
          </w:rPr>
          <w:t>BAB IV HASIL DAN ANALISIS</w:t>
        </w:r>
        <w:r w:rsidR="00547691" w:rsidRPr="00ED4519">
          <w:rPr>
            <w:webHidden/>
          </w:rPr>
          <w:tab/>
        </w:r>
        <w:r w:rsidR="00547691" w:rsidRPr="00ED4519">
          <w:rPr>
            <w:webHidden/>
          </w:rPr>
          <w:fldChar w:fldCharType="begin"/>
        </w:r>
        <w:r w:rsidR="00547691" w:rsidRPr="00ED4519">
          <w:rPr>
            <w:webHidden/>
          </w:rPr>
          <w:instrText xml:space="preserve"> PAGEREF _Toc175231696 \h </w:instrText>
        </w:r>
        <w:r w:rsidR="00547691" w:rsidRPr="00ED4519">
          <w:rPr>
            <w:webHidden/>
          </w:rPr>
        </w:r>
        <w:r w:rsidR="00547691" w:rsidRPr="00ED4519">
          <w:rPr>
            <w:webHidden/>
          </w:rPr>
          <w:fldChar w:fldCharType="separate"/>
        </w:r>
        <w:r w:rsidR="00547691" w:rsidRPr="00ED4519">
          <w:rPr>
            <w:webHidden/>
          </w:rPr>
          <w:t>41</w:t>
        </w:r>
        <w:r w:rsidR="00547691" w:rsidRPr="00ED4519">
          <w:rPr>
            <w:webHidden/>
          </w:rPr>
          <w:fldChar w:fldCharType="end"/>
        </w:r>
      </w:hyperlink>
    </w:p>
    <w:p w14:paraId="064690C7" w14:textId="4F3C2C32"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97" w:history="1">
        <w:r w:rsidR="00547691" w:rsidRPr="00ED4519">
          <w:rPr>
            <w:rStyle w:val="Hyperlink"/>
          </w:rPr>
          <w:t>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Sistem Pemosisian</w:t>
        </w:r>
        <w:r w:rsidR="00547691" w:rsidRPr="00ED4519">
          <w:rPr>
            <w:webHidden/>
          </w:rPr>
          <w:tab/>
        </w:r>
        <w:r w:rsidR="00547691" w:rsidRPr="00ED4519">
          <w:rPr>
            <w:webHidden/>
          </w:rPr>
          <w:fldChar w:fldCharType="begin"/>
        </w:r>
        <w:r w:rsidR="00547691" w:rsidRPr="00ED4519">
          <w:rPr>
            <w:webHidden/>
          </w:rPr>
          <w:instrText xml:space="preserve"> PAGEREF _Toc175231697 \h </w:instrText>
        </w:r>
        <w:r w:rsidR="00547691" w:rsidRPr="00ED4519">
          <w:rPr>
            <w:webHidden/>
          </w:rPr>
        </w:r>
        <w:r w:rsidR="00547691" w:rsidRPr="00ED4519">
          <w:rPr>
            <w:webHidden/>
          </w:rPr>
          <w:fldChar w:fldCharType="separate"/>
        </w:r>
        <w:r w:rsidR="00547691" w:rsidRPr="00ED4519">
          <w:rPr>
            <w:webHidden/>
          </w:rPr>
          <w:t>41</w:t>
        </w:r>
        <w:r w:rsidR="00547691" w:rsidRPr="00ED4519">
          <w:rPr>
            <w:webHidden/>
          </w:rPr>
          <w:fldChar w:fldCharType="end"/>
        </w:r>
      </w:hyperlink>
    </w:p>
    <w:p w14:paraId="5C2CDA57" w14:textId="3B638763"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98" w:history="1">
        <w:r w:rsidR="00547691" w:rsidRPr="00ED4519">
          <w:rPr>
            <w:rStyle w:val="Hyperlink"/>
          </w:rPr>
          <w:t>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Karakteristik Posisi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_Toc175231698 \h </w:instrText>
        </w:r>
        <w:r w:rsidR="00547691" w:rsidRPr="00ED4519">
          <w:rPr>
            <w:webHidden/>
          </w:rPr>
        </w:r>
        <w:r w:rsidR="00547691" w:rsidRPr="00ED4519">
          <w:rPr>
            <w:webHidden/>
          </w:rPr>
          <w:fldChar w:fldCharType="separate"/>
        </w:r>
        <w:r w:rsidR="00547691" w:rsidRPr="00ED4519">
          <w:rPr>
            <w:webHidden/>
          </w:rPr>
          <w:t>42</w:t>
        </w:r>
        <w:r w:rsidR="00547691" w:rsidRPr="00ED4519">
          <w:rPr>
            <w:webHidden/>
          </w:rPr>
          <w:fldChar w:fldCharType="end"/>
        </w:r>
      </w:hyperlink>
    </w:p>
    <w:p w14:paraId="3FC1105A" w14:textId="061ED1D4"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699" w:history="1">
        <w:r w:rsidR="00547691" w:rsidRPr="00ED4519">
          <w:rPr>
            <w:rStyle w:val="Hyperlink"/>
          </w:rPr>
          <w:t>4.3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Identifikasi Waktu Tunda</w:t>
        </w:r>
        <w:r w:rsidR="00547691" w:rsidRPr="00ED4519">
          <w:rPr>
            <w:webHidden/>
          </w:rPr>
          <w:tab/>
        </w:r>
        <w:r w:rsidR="00547691" w:rsidRPr="00ED4519">
          <w:rPr>
            <w:webHidden/>
          </w:rPr>
          <w:fldChar w:fldCharType="begin"/>
        </w:r>
        <w:r w:rsidR="00547691" w:rsidRPr="00ED4519">
          <w:rPr>
            <w:webHidden/>
          </w:rPr>
          <w:instrText xml:space="preserve"> PAGEREF _Toc175231699 \h </w:instrText>
        </w:r>
        <w:r w:rsidR="00547691" w:rsidRPr="00ED4519">
          <w:rPr>
            <w:webHidden/>
          </w:rPr>
        </w:r>
        <w:r w:rsidR="00547691" w:rsidRPr="00ED4519">
          <w:rPr>
            <w:webHidden/>
          </w:rPr>
          <w:fldChar w:fldCharType="separate"/>
        </w:r>
        <w:r w:rsidR="00547691" w:rsidRPr="00ED4519">
          <w:rPr>
            <w:webHidden/>
          </w:rPr>
          <w:t>47</w:t>
        </w:r>
        <w:r w:rsidR="00547691" w:rsidRPr="00ED4519">
          <w:rPr>
            <w:webHidden/>
          </w:rPr>
          <w:fldChar w:fldCharType="end"/>
        </w:r>
      </w:hyperlink>
    </w:p>
    <w:p w14:paraId="6C9D10E1" w14:textId="2C7C6CBC"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0" w:history="1">
        <w:r w:rsidR="00547691" w:rsidRPr="00ED4519">
          <w:rPr>
            <w:rStyle w:val="Hyperlink"/>
          </w:rPr>
          <w:t>4.3.1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Pengiriman Hasil Tangkapan Kamera</w:t>
        </w:r>
        <w:r w:rsidR="00547691" w:rsidRPr="00ED4519">
          <w:rPr>
            <w:webHidden/>
          </w:rPr>
          <w:tab/>
        </w:r>
        <w:r w:rsidR="00547691" w:rsidRPr="00ED4519">
          <w:rPr>
            <w:webHidden/>
          </w:rPr>
          <w:fldChar w:fldCharType="begin"/>
        </w:r>
        <w:r w:rsidR="00547691" w:rsidRPr="00ED4519">
          <w:rPr>
            <w:webHidden/>
          </w:rPr>
          <w:instrText xml:space="preserve"> PAGEREF _Toc175231700 \h </w:instrText>
        </w:r>
        <w:r w:rsidR="00547691" w:rsidRPr="00ED4519">
          <w:rPr>
            <w:webHidden/>
          </w:rPr>
        </w:r>
        <w:r w:rsidR="00547691" w:rsidRPr="00ED4519">
          <w:rPr>
            <w:webHidden/>
          </w:rPr>
          <w:fldChar w:fldCharType="separate"/>
        </w:r>
        <w:r w:rsidR="00547691" w:rsidRPr="00ED4519">
          <w:rPr>
            <w:webHidden/>
          </w:rPr>
          <w:t>47</w:t>
        </w:r>
        <w:r w:rsidR="00547691" w:rsidRPr="00ED4519">
          <w:rPr>
            <w:webHidden/>
          </w:rPr>
          <w:fldChar w:fldCharType="end"/>
        </w:r>
      </w:hyperlink>
    </w:p>
    <w:p w14:paraId="609D6CD1" w14:textId="67F795FF"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1" w:history="1">
        <w:r w:rsidR="00547691" w:rsidRPr="00ED4519">
          <w:rPr>
            <w:rStyle w:val="Hyperlink"/>
          </w:rPr>
          <w:t>4.3.2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Karena Pemrosesan Gambar</w:t>
        </w:r>
        <w:r w:rsidR="00547691" w:rsidRPr="00ED4519">
          <w:rPr>
            <w:webHidden/>
          </w:rPr>
          <w:tab/>
        </w:r>
        <w:r w:rsidR="00547691" w:rsidRPr="00ED4519">
          <w:rPr>
            <w:webHidden/>
          </w:rPr>
          <w:fldChar w:fldCharType="begin"/>
        </w:r>
        <w:r w:rsidR="00547691" w:rsidRPr="00ED4519">
          <w:rPr>
            <w:webHidden/>
          </w:rPr>
          <w:instrText xml:space="preserve"> PAGEREF _Toc175231701 \h </w:instrText>
        </w:r>
        <w:r w:rsidR="00547691" w:rsidRPr="00ED4519">
          <w:rPr>
            <w:webHidden/>
          </w:rPr>
        </w:r>
        <w:r w:rsidR="00547691" w:rsidRPr="00ED4519">
          <w:rPr>
            <w:webHidden/>
          </w:rPr>
          <w:fldChar w:fldCharType="separate"/>
        </w:r>
        <w:r w:rsidR="00547691" w:rsidRPr="00ED4519">
          <w:rPr>
            <w:webHidden/>
          </w:rPr>
          <w:t>48</w:t>
        </w:r>
        <w:r w:rsidR="00547691" w:rsidRPr="00ED4519">
          <w:rPr>
            <w:webHidden/>
          </w:rPr>
          <w:fldChar w:fldCharType="end"/>
        </w:r>
      </w:hyperlink>
    </w:p>
    <w:p w14:paraId="1264691E" w14:textId="64DEE43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2" w:history="1">
        <w:r w:rsidR="00547691" w:rsidRPr="00ED4519">
          <w:rPr>
            <w:rStyle w:val="Hyperlink"/>
          </w:rPr>
          <w:t>4.3.3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Waktu Tunda Pergerakan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_Toc175231702 \h </w:instrText>
        </w:r>
        <w:r w:rsidR="00547691" w:rsidRPr="00ED4519">
          <w:rPr>
            <w:webHidden/>
          </w:rPr>
        </w:r>
        <w:r w:rsidR="00547691" w:rsidRPr="00ED4519">
          <w:rPr>
            <w:webHidden/>
          </w:rPr>
          <w:fldChar w:fldCharType="separate"/>
        </w:r>
        <w:r w:rsidR="00547691" w:rsidRPr="00ED4519">
          <w:rPr>
            <w:webHidden/>
          </w:rPr>
          <w:t>49</w:t>
        </w:r>
        <w:r w:rsidR="00547691" w:rsidRPr="00ED4519">
          <w:rPr>
            <w:webHidden/>
          </w:rPr>
          <w:fldChar w:fldCharType="end"/>
        </w:r>
      </w:hyperlink>
    </w:p>
    <w:p w14:paraId="3121598C" w14:textId="76A56657"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3" w:history="1">
        <w:r w:rsidR="00547691" w:rsidRPr="00ED4519">
          <w:rPr>
            <w:rStyle w:val="Hyperlink"/>
          </w:rPr>
          <w:t>4.3.4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Waktu Tunda Total Sistem</w:t>
        </w:r>
        <w:r w:rsidR="00547691" w:rsidRPr="00ED4519">
          <w:rPr>
            <w:webHidden/>
          </w:rPr>
          <w:tab/>
        </w:r>
        <w:r w:rsidR="00547691" w:rsidRPr="00ED4519">
          <w:rPr>
            <w:webHidden/>
          </w:rPr>
          <w:fldChar w:fldCharType="begin"/>
        </w:r>
        <w:r w:rsidR="00547691" w:rsidRPr="00ED4519">
          <w:rPr>
            <w:webHidden/>
          </w:rPr>
          <w:instrText xml:space="preserve"> PAGEREF _Toc175231703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67752BCB" w14:textId="4C3A476C"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04" w:history="1">
        <w:r w:rsidR="00547691" w:rsidRPr="00ED4519">
          <w:rPr>
            <w:rStyle w:val="Hyperlink"/>
          </w:rPr>
          <w:t>4.4</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Posisi Seharusnya</w:t>
        </w:r>
        <w:r w:rsidR="00547691" w:rsidRPr="00ED4519">
          <w:rPr>
            <w:webHidden/>
          </w:rPr>
          <w:tab/>
        </w:r>
        <w:r w:rsidR="00547691" w:rsidRPr="00ED4519">
          <w:rPr>
            <w:webHidden/>
          </w:rPr>
          <w:fldChar w:fldCharType="begin"/>
        </w:r>
        <w:r w:rsidR="00547691" w:rsidRPr="00ED4519">
          <w:rPr>
            <w:webHidden/>
          </w:rPr>
          <w:instrText xml:space="preserve"> PAGEREF _Toc175231704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151E0615" w14:textId="58B578B1"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5" w:history="1">
        <w:r w:rsidR="00547691" w:rsidRPr="00ED4519">
          <w:rPr>
            <w:rStyle w:val="Hyperlink"/>
          </w:rPr>
          <w:t>4.4.1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Kecepatan Konstan</w:t>
        </w:r>
        <w:r w:rsidR="00547691" w:rsidRPr="00ED4519">
          <w:rPr>
            <w:webHidden/>
          </w:rPr>
          <w:tab/>
        </w:r>
        <w:r w:rsidR="00547691" w:rsidRPr="00ED4519">
          <w:rPr>
            <w:webHidden/>
          </w:rPr>
          <w:fldChar w:fldCharType="begin"/>
        </w:r>
        <w:r w:rsidR="00547691" w:rsidRPr="00ED4519">
          <w:rPr>
            <w:webHidden/>
          </w:rPr>
          <w:instrText xml:space="preserve"> PAGEREF _Toc175231705 \h </w:instrText>
        </w:r>
        <w:r w:rsidR="00547691" w:rsidRPr="00ED4519">
          <w:rPr>
            <w:webHidden/>
          </w:rPr>
        </w:r>
        <w:r w:rsidR="00547691" w:rsidRPr="00ED4519">
          <w:rPr>
            <w:webHidden/>
          </w:rPr>
          <w:fldChar w:fldCharType="separate"/>
        </w:r>
        <w:r w:rsidR="00547691" w:rsidRPr="00ED4519">
          <w:rPr>
            <w:webHidden/>
          </w:rPr>
          <w:t>51</w:t>
        </w:r>
        <w:r w:rsidR="00547691" w:rsidRPr="00ED4519">
          <w:rPr>
            <w:webHidden/>
          </w:rPr>
          <w:fldChar w:fldCharType="end"/>
        </w:r>
      </w:hyperlink>
    </w:p>
    <w:p w14:paraId="3BDC065B" w14:textId="7666B07E"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6" w:history="1">
        <w:r w:rsidR="00547691" w:rsidRPr="00ED4519">
          <w:rPr>
            <w:rStyle w:val="Hyperlink"/>
          </w:rPr>
          <w:t>4.4.2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Identifikasi Karakteristik Kecepatan</w:t>
        </w:r>
        <w:r w:rsidR="00547691" w:rsidRPr="00ED4519">
          <w:rPr>
            <w:webHidden/>
          </w:rPr>
          <w:tab/>
        </w:r>
        <w:r w:rsidR="00547691" w:rsidRPr="00ED4519">
          <w:rPr>
            <w:webHidden/>
          </w:rPr>
          <w:fldChar w:fldCharType="begin"/>
        </w:r>
        <w:r w:rsidR="00547691" w:rsidRPr="00ED4519">
          <w:rPr>
            <w:webHidden/>
          </w:rPr>
          <w:instrText xml:space="preserve"> PAGEREF _Toc175231706 \h </w:instrText>
        </w:r>
        <w:r w:rsidR="00547691" w:rsidRPr="00ED4519">
          <w:rPr>
            <w:webHidden/>
          </w:rPr>
        </w:r>
        <w:r w:rsidR="00547691" w:rsidRPr="00ED4519">
          <w:rPr>
            <w:webHidden/>
          </w:rPr>
          <w:fldChar w:fldCharType="separate"/>
        </w:r>
        <w:r w:rsidR="00547691" w:rsidRPr="00ED4519">
          <w:rPr>
            <w:webHidden/>
          </w:rPr>
          <w:t>52</w:t>
        </w:r>
        <w:r w:rsidR="00547691" w:rsidRPr="00ED4519">
          <w:rPr>
            <w:webHidden/>
          </w:rPr>
          <w:fldChar w:fldCharType="end"/>
        </w:r>
      </w:hyperlink>
    </w:p>
    <w:p w14:paraId="02ECA9C7" w14:textId="7F8B2FC9"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07" w:history="1">
        <w:r w:rsidR="00547691" w:rsidRPr="00ED4519">
          <w:rPr>
            <w:rStyle w:val="Hyperlink"/>
          </w:rPr>
          <w:t>4.4.3</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Estimator Kecepatan Berubah</w:t>
        </w:r>
        <w:r w:rsidR="00547691" w:rsidRPr="00ED4519">
          <w:rPr>
            <w:webHidden/>
          </w:rPr>
          <w:tab/>
        </w:r>
        <w:r w:rsidR="00547691" w:rsidRPr="00ED4519">
          <w:rPr>
            <w:webHidden/>
          </w:rPr>
          <w:fldChar w:fldCharType="begin"/>
        </w:r>
        <w:r w:rsidR="00547691" w:rsidRPr="00ED4519">
          <w:rPr>
            <w:webHidden/>
          </w:rPr>
          <w:instrText xml:space="preserve"> PAGEREF _Toc175231707 \h </w:instrText>
        </w:r>
        <w:r w:rsidR="00547691" w:rsidRPr="00ED4519">
          <w:rPr>
            <w:webHidden/>
          </w:rPr>
        </w:r>
        <w:r w:rsidR="00547691" w:rsidRPr="00ED4519">
          <w:rPr>
            <w:webHidden/>
          </w:rPr>
          <w:fldChar w:fldCharType="separate"/>
        </w:r>
        <w:r w:rsidR="00547691" w:rsidRPr="00ED4519">
          <w:rPr>
            <w:webHidden/>
          </w:rPr>
          <w:t>53</w:t>
        </w:r>
        <w:r w:rsidR="00547691" w:rsidRPr="00ED4519">
          <w:rPr>
            <w:webHidden/>
          </w:rPr>
          <w:fldChar w:fldCharType="end"/>
        </w:r>
      </w:hyperlink>
    </w:p>
    <w:p w14:paraId="4C39ED2A" w14:textId="4A8F9EDC"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08" w:history="1">
        <w:r w:rsidR="00547691" w:rsidRPr="00ED4519">
          <w:rPr>
            <w:rStyle w:val="Hyperlink"/>
          </w:rPr>
          <w:t>4.5</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Identifikasi Pengaruh Gangguan Angin dari </w:t>
        </w:r>
        <w:r w:rsidR="004B02E5" w:rsidRPr="00ED4519">
          <w:rPr>
            <w:rStyle w:val="Hyperlink"/>
            <w:i/>
            <w:iCs/>
          </w:rPr>
          <w:t>Quadrotor</w:t>
        </w:r>
        <w:r w:rsidR="00547691" w:rsidRPr="00ED4519">
          <w:rPr>
            <w:rStyle w:val="Hyperlink"/>
          </w:rPr>
          <w:t xml:space="preserve"> Lain</w:t>
        </w:r>
        <w:r w:rsidR="00547691" w:rsidRPr="00ED4519">
          <w:rPr>
            <w:webHidden/>
          </w:rPr>
          <w:tab/>
        </w:r>
        <w:r w:rsidR="00547691" w:rsidRPr="00ED4519">
          <w:rPr>
            <w:webHidden/>
          </w:rPr>
          <w:fldChar w:fldCharType="begin"/>
        </w:r>
        <w:r w:rsidR="00547691" w:rsidRPr="00ED4519">
          <w:rPr>
            <w:webHidden/>
          </w:rPr>
          <w:instrText xml:space="preserve"> PAGEREF _Toc175231708 \h </w:instrText>
        </w:r>
        <w:r w:rsidR="00547691" w:rsidRPr="00ED4519">
          <w:rPr>
            <w:webHidden/>
          </w:rPr>
        </w:r>
        <w:r w:rsidR="00547691" w:rsidRPr="00ED4519">
          <w:rPr>
            <w:webHidden/>
          </w:rPr>
          <w:fldChar w:fldCharType="separate"/>
        </w:r>
        <w:r w:rsidR="00547691" w:rsidRPr="00ED4519">
          <w:rPr>
            <w:webHidden/>
          </w:rPr>
          <w:t>55</w:t>
        </w:r>
        <w:r w:rsidR="00547691" w:rsidRPr="00ED4519">
          <w:rPr>
            <w:webHidden/>
          </w:rPr>
          <w:fldChar w:fldCharType="end"/>
        </w:r>
      </w:hyperlink>
    </w:p>
    <w:p w14:paraId="654C551A" w14:textId="0CA5D04E"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09" w:history="1">
        <w:r w:rsidR="00547691" w:rsidRPr="00ED4519">
          <w:rPr>
            <w:rStyle w:val="Hyperlink"/>
          </w:rPr>
          <w:t>4.6</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Awal</w:t>
        </w:r>
        <w:r w:rsidR="00547691" w:rsidRPr="00ED4519">
          <w:rPr>
            <w:webHidden/>
          </w:rPr>
          <w:tab/>
        </w:r>
        <w:r w:rsidR="00547691" w:rsidRPr="00ED4519">
          <w:rPr>
            <w:webHidden/>
          </w:rPr>
          <w:fldChar w:fldCharType="begin"/>
        </w:r>
        <w:r w:rsidR="00547691" w:rsidRPr="00ED4519">
          <w:rPr>
            <w:webHidden/>
          </w:rPr>
          <w:instrText xml:space="preserve"> PAGEREF _Toc175231709 \h </w:instrText>
        </w:r>
        <w:r w:rsidR="00547691" w:rsidRPr="00ED4519">
          <w:rPr>
            <w:webHidden/>
          </w:rPr>
        </w:r>
        <w:r w:rsidR="00547691" w:rsidRPr="00ED4519">
          <w:rPr>
            <w:webHidden/>
          </w:rPr>
          <w:fldChar w:fldCharType="separate"/>
        </w:r>
        <w:r w:rsidR="00547691" w:rsidRPr="00ED4519">
          <w:rPr>
            <w:webHidden/>
          </w:rPr>
          <w:t>59</w:t>
        </w:r>
        <w:r w:rsidR="00547691" w:rsidRPr="00ED4519">
          <w:rPr>
            <w:webHidden/>
          </w:rPr>
          <w:fldChar w:fldCharType="end"/>
        </w:r>
      </w:hyperlink>
    </w:p>
    <w:p w14:paraId="3C69A60E" w14:textId="3876B3F3"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10" w:history="1">
        <w:r w:rsidR="00547691" w:rsidRPr="00ED4519">
          <w:rPr>
            <w:rStyle w:val="Hyperlink"/>
          </w:rPr>
          <w:t>4.7</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Statis</w:t>
        </w:r>
        <w:r w:rsidR="00547691" w:rsidRPr="00ED4519">
          <w:rPr>
            <w:webHidden/>
          </w:rPr>
          <w:tab/>
        </w:r>
        <w:r w:rsidR="00547691" w:rsidRPr="00ED4519">
          <w:rPr>
            <w:webHidden/>
          </w:rPr>
          <w:fldChar w:fldCharType="begin"/>
        </w:r>
        <w:r w:rsidR="00547691" w:rsidRPr="00ED4519">
          <w:rPr>
            <w:webHidden/>
          </w:rPr>
          <w:instrText xml:space="preserve"> PAGEREF _Toc175231710 \h </w:instrText>
        </w:r>
        <w:r w:rsidR="00547691" w:rsidRPr="00ED4519">
          <w:rPr>
            <w:webHidden/>
          </w:rPr>
        </w:r>
        <w:r w:rsidR="00547691" w:rsidRPr="00ED4519">
          <w:rPr>
            <w:webHidden/>
          </w:rPr>
          <w:fldChar w:fldCharType="separate"/>
        </w:r>
        <w:r w:rsidR="00547691" w:rsidRPr="00ED4519">
          <w:rPr>
            <w:webHidden/>
          </w:rPr>
          <w:t>60</w:t>
        </w:r>
        <w:r w:rsidR="00547691" w:rsidRPr="00ED4519">
          <w:rPr>
            <w:webHidden/>
          </w:rPr>
          <w:fldChar w:fldCharType="end"/>
        </w:r>
      </w:hyperlink>
    </w:p>
    <w:p w14:paraId="3C14383C" w14:textId="3AA01823"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11" w:history="1">
        <w:r w:rsidR="00547691" w:rsidRPr="00ED4519">
          <w:rPr>
            <w:rStyle w:val="Hyperlink"/>
          </w:rPr>
          <w:t>4.7.1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Kiri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_Toc175231711 \h </w:instrText>
        </w:r>
        <w:r w:rsidR="00547691" w:rsidRPr="00ED4519">
          <w:rPr>
            <w:webHidden/>
          </w:rPr>
        </w:r>
        <w:r w:rsidR="00547691" w:rsidRPr="00ED4519">
          <w:rPr>
            <w:webHidden/>
          </w:rPr>
          <w:fldChar w:fldCharType="separate"/>
        </w:r>
        <w:r w:rsidR="00547691" w:rsidRPr="00ED4519">
          <w:rPr>
            <w:webHidden/>
          </w:rPr>
          <w:t>62</w:t>
        </w:r>
        <w:r w:rsidR="00547691" w:rsidRPr="00ED4519">
          <w:rPr>
            <w:webHidden/>
          </w:rPr>
          <w:fldChar w:fldCharType="end"/>
        </w:r>
      </w:hyperlink>
    </w:p>
    <w:p w14:paraId="6EBE24C5" w14:textId="3E90A437"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12" w:history="1">
        <w:r w:rsidR="00547691" w:rsidRPr="00ED4519">
          <w:rPr>
            <w:rStyle w:val="Hyperlink"/>
          </w:rPr>
          <w:t>4.7.2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Kanan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_Toc175231712 \h </w:instrText>
        </w:r>
        <w:r w:rsidR="00547691" w:rsidRPr="00ED4519">
          <w:rPr>
            <w:webHidden/>
          </w:rPr>
        </w:r>
        <w:r w:rsidR="00547691" w:rsidRPr="00ED4519">
          <w:rPr>
            <w:webHidden/>
          </w:rPr>
          <w:fldChar w:fldCharType="separate"/>
        </w:r>
        <w:r w:rsidR="00547691" w:rsidRPr="00ED4519">
          <w:rPr>
            <w:webHidden/>
          </w:rPr>
          <w:t>64</w:t>
        </w:r>
        <w:r w:rsidR="00547691" w:rsidRPr="00ED4519">
          <w:rPr>
            <w:webHidden/>
          </w:rPr>
          <w:fldChar w:fldCharType="end"/>
        </w:r>
      </w:hyperlink>
    </w:p>
    <w:p w14:paraId="0F9584A4" w14:textId="23C5DE96"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13" w:history="1">
        <w:r w:rsidR="00547691" w:rsidRPr="00ED4519">
          <w:rPr>
            <w:rStyle w:val="Hyperlink"/>
          </w:rPr>
          <w:t>4.8</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Pengujian Dinamis</w:t>
        </w:r>
        <w:r w:rsidR="00547691" w:rsidRPr="00ED4519">
          <w:rPr>
            <w:webHidden/>
          </w:rPr>
          <w:tab/>
        </w:r>
        <w:r w:rsidR="00547691" w:rsidRPr="00ED4519">
          <w:rPr>
            <w:webHidden/>
          </w:rPr>
          <w:fldChar w:fldCharType="begin"/>
        </w:r>
        <w:r w:rsidR="00547691" w:rsidRPr="00ED4519">
          <w:rPr>
            <w:webHidden/>
          </w:rPr>
          <w:instrText xml:space="preserve"> PAGEREF _Toc175231713 \h </w:instrText>
        </w:r>
        <w:r w:rsidR="00547691" w:rsidRPr="00ED4519">
          <w:rPr>
            <w:webHidden/>
          </w:rPr>
        </w:r>
        <w:r w:rsidR="00547691" w:rsidRPr="00ED4519">
          <w:rPr>
            <w:webHidden/>
          </w:rPr>
          <w:fldChar w:fldCharType="separate"/>
        </w:r>
        <w:r w:rsidR="00547691" w:rsidRPr="00ED4519">
          <w:rPr>
            <w:webHidden/>
          </w:rPr>
          <w:t>66</w:t>
        </w:r>
        <w:r w:rsidR="00547691" w:rsidRPr="00ED4519">
          <w:rPr>
            <w:webHidden/>
          </w:rPr>
          <w:fldChar w:fldCharType="end"/>
        </w:r>
      </w:hyperlink>
    </w:p>
    <w:p w14:paraId="760E50C8" w14:textId="55AE2270"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14" w:history="1">
        <w:r w:rsidR="00547691" w:rsidRPr="00ED4519">
          <w:rPr>
            <w:rStyle w:val="Hyperlink"/>
          </w:rPr>
          <w:t>4.8.1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Kiri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_Toc175231714 \h </w:instrText>
        </w:r>
        <w:r w:rsidR="00547691" w:rsidRPr="00ED4519">
          <w:rPr>
            <w:webHidden/>
          </w:rPr>
        </w:r>
        <w:r w:rsidR="00547691" w:rsidRPr="00ED4519">
          <w:rPr>
            <w:webHidden/>
          </w:rPr>
          <w:fldChar w:fldCharType="separate"/>
        </w:r>
        <w:r w:rsidR="00547691" w:rsidRPr="00ED4519">
          <w:rPr>
            <w:webHidden/>
          </w:rPr>
          <w:t>66</w:t>
        </w:r>
        <w:r w:rsidR="00547691" w:rsidRPr="00ED4519">
          <w:rPr>
            <w:webHidden/>
          </w:rPr>
          <w:fldChar w:fldCharType="end"/>
        </w:r>
      </w:hyperlink>
    </w:p>
    <w:p w14:paraId="1E3DF441" w14:textId="0EA0EEC3" w:rsidR="00547691" w:rsidRPr="00ED4519" w:rsidRDefault="00D77FF7">
      <w:pPr>
        <w:pStyle w:val="TOC3"/>
        <w:tabs>
          <w:tab w:val="left" w:pos="1920"/>
        </w:tabs>
        <w:rPr>
          <w:rFonts w:asciiTheme="minorHAnsi" w:eastAsiaTheme="minorEastAsia" w:hAnsiTheme="minorHAnsi"/>
          <w:kern w:val="2"/>
          <w:szCs w:val="24"/>
          <w:lang w:eastAsia="en-ID"/>
          <w14:ligatures w14:val="standardContextual"/>
        </w:rPr>
      </w:pPr>
      <w:hyperlink w:anchor="_Toc175231715" w:history="1">
        <w:r w:rsidR="00547691" w:rsidRPr="00ED4519">
          <w:rPr>
            <w:rStyle w:val="Hyperlink"/>
          </w:rPr>
          <w:t>4.8.2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 xml:space="preserve">Gangguan dari Kanan </w:t>
        </w:r>
        <w:r w:rsidR="004B02E5" w:rsidRPr="00ED4519">
          <w:rPr>
            <w:rStyle w:val="Hyperlink"/>
            <w:i/>
            <w:iCs/>
          </w:rPr>
          <w:t>Quadrotor</w:t>
        </w:r>
        <w:r w:rsidR="00547691" w:rsidRPr="00ED4519">
          <w:rPr>
            <w:webHidden/>
          </w:rPr>
          <w:tab/>
        </w:r>
        <w:r w:rsidR="00547691" w:rsidRPr="00ED4519">
          <w:rPr>
            <w:webHidden/>
          </w:rPr>
          <w:fldChar w:fldCharType="begin"/>
        </w:r>
        <w:r w:rsidR="00547691" w:rsidRPr="00ED4519">
          <w:rPr>
            <w:webHidden/>
          </w:rPr>
          <w:instrText xml:space="preserve"> PAGEREF _Toc175231715 \h </w:instrText>
        </w:r>
        <w:r w:rsidR="00547691" w:rsidRPr="00ED4519">
          <w:rPr>
            <w:webHidden/>
          </w:rPr>
        </w:r>
        <w:r w:rsidR="00547691" w:rsidRPr="00ED4519">
          <w:rPr>
            <w:webHidden/>
          </w:rPr>
          <w:fldChar w:fldCharType="separate"/>
        </w:r>
        <w:r w:rsidR="00547691" w:rsidRPr="00ED4519">
          <w:rPr>
            <w:webHidden/>
          </w:rPr>
          <w:t>67</w:t>
        </w:r>
        <w:r w:rsidR="00547691" w:rsidRPr="00ED4519">
          <w:rPr>
            <w:webHidden/>
          </w:rPr>
          <w:fldChar w:fldCharType="end"/>
        </w:r>
      </w:hyperlink>
    </w:p>
    <w:p w14:paraId="49D03528" w14:textId="661676AD"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717" w:history="1">
        <w:r w:rsidR="00547691" w:rsidRPr="00ED4519">
          <w:rPr>
            <w:rStyle w:val="Hyperlink"/>
          </w:rPr>
          <w:t>BAB V PENUTUP</w:t>
        </w:r>
        <w:r w:rsidR="00547691" w:rsidRPr="00ED4519">
          <w:rPr>
            <w:webHidden/>
          </w:rPr>
          <w:tab/>
        </w:r>
        <w:r w:rsidR="00547691" w:rsidRPr="00ED4519">
          <w:rPr>
            <w:webHidden/>
          </w:rPr>
          <w:fldChar w:fldCharType="begin"/>
        </w:r>
        <w:r w:rsidR="00547691" w:rsidRPr="00ED4519">
          <w:rPr>
            <w:webHidden/>
          </w:rPr>
          <w:instrText xml:space="preserve"> PAGEREF _Toc175231717 \h </w:instrText>
        </w:r>
        <w:r w:rsidR="00547691" w:rsidRPr="00ED4519">
          <w:rPr>
            <w:webHidden/>
          </w:rPr>
        </w:r>
        <w:r w:rsidR="00547691" w:rsidRPr="00ED4519">
          <w:rPr>
            <w:webHidden/>
          </w:rPr>
          <w:fldChar w:fldCharType="separate"/>
        </w:r>
        <w:r w:rsidR="00547691" w:rsidRPr="00ED4519">
          <w:rPr>
            <w:webHidden/>
          </w:rPr>
          <w:t>70</w:t>
        </w:r>
        <w:r w:rsidR="00547691" w:rsidRPr="00ED4519">
          <w:rPr>
            <w:webHidden/>
          </w:rPr>
          <w:fldChar w:fldCharType="end"/>
        </w:r>
      </w:hyperlink>
    </w:p>
    <w:p w14:paraId="53942DAD" w14:textId="5710D1FA"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18" w:history="1">
        <w:r w:rsidR="00547691" w:rsidRPr="00ED4519">
          <w:rPr>
            <w:rStyle w:val="Hyperlink"/>
          </w:rPr>
          <w:t>5.1</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Kesimpulan</w:t>
        </w:r>
        <w:r w:rsidR="00547691" w:rsidRPr="00ED4519">
          <w:rPr>
            <w:webHidden/>
          </w:rPr>
          <w:tab/>
        </w:r>
        <w:r w:rsidR="00547691" w:rsidRPr="00ED4519">
          <w:rPr>
            <w:webHidden/>
          </w:rPr>
          <w:fldChar w:fldCharType="begin"/>
        </w:r>
        <w:r w:rsidR="00547691" w:rsidRPr="00ED4519">
          <w:rPr>
            <w:webHidden/>
          </w:rPr>
          <w:instrText xml:space="preserve"> PAGEREF _Toc175231718 \h </w:instrText>
        </w:r>
        <w:r w:rsidR="00547691" w:rsidRPr="00ED4519">
          <w:rPr>
            <w:webHidden/>
          </w:rPr>
        </w:r>
        <w:r w:rsidR="00547691" w:rsidRPr="00ED4519">
          <w:rPr>
            <w:webHidden/>
          </w:rPr>
          <w:fldChar w:fldCharType="separate"/>
        </w:r>
        <w:r w:rsidR="00547691" w:rsidRPr="00ED4519">
          <w:rPr>
            <w:webHidden/>
          </w:rPr>
          <w:t>70</w:t>
        </w:r>
        <w:r w:rsidR="00547691" w:rsidRPr="00ED4519">
          <w:rPr>
            <w:webHidden/>
          </w:rPr>
          <w:fldChar w:fldCharType="end"/>
        </w:r>
      </w:hyperlink>
    </w:p>
    <w:p w14:paraId="76A92022" w14:textId="761E310D" w:rsidR="00547691" w:rsidRPr="00ED4519" w:rsidRDefault="00D77FF7">
      <w:pPr>
        <w:pStyle w:val="TOC2"/>
        <w:rPr>
          <w:rFonts w:asciiTheme="minorHAnsi" w:eastAsiaTheme="minorEastAsia" w:hAnsiTheme="minorHAnsi"/>
          <w:kern w:val="2"/>
          <w:szCs w:val="24"/>
          <w:lang w:eastAsia="en-ID"/>
          <w14:ligatures w14:val="standardContextual"/>
        </w:rPr>
      </w:pPr>
      <w:hyperlink w:anchor="_Toc175231719" w:history="1">
        <w:r w:rsidR="00547691" w:rsidRPr="00ED4519">
          <w:rPr>
            <w:rStyle w:val="Hyperlink"/>
          </w:rPr>
          <w:t>5.2</w:t>
        </w:r>
        <w:r w:rsidR="00547691" w:rsidRPr="00ED4519">
          <w:rPr>
            <w:rFonts w:asciiTheme="minorHAnsi" w:eastAsiaTheme="minorEastAsia" w:hAnsiTheme="minorHAnsi"/>
            <w:kern w:val="2"/>
            <w:szCs w:val="24"/>
            <w:lang w:eastAsia="en-ID"/>
            <w14:ligatures w14:val="standardContextual"/>
          </w:rPr>
          <w:tab/>
        </w:r>
        <w:r w:rsidR="00547691" w:rsidRPr="00ED4519">
          <w:rPr>
            <w:rStyle w:val="Hyperlink"/>
          </w:rPr>
          <w:t>Saran untuk Penelitian Berikutnya</w:t>
        </w:r>
        <w:r w:rsidR="00547691" w:rsidRPr="00ED4519">
          <w:rPr>
            <w:webHidden/>
          </w:rPr>
          <w:tab/>
        </w:r>
        <w:r w:rsidR="00547691" w:rsidRPr="00ED4519">
          <w:rPr>
            <w:webHidden/>
          </w:rPr>
          <w:fldChar w:fldCharType="begin"/>
        </w:r>
        <w:r w:rsidR="00547691" w:rsidRPr="00ED4519">
          <w:rPr>
            <w:webHidden/>
          </w:rPr>
          <w:instrText xml:space="preserve"> PAGEREF _Toc175231719 \h </w:instrText>
        </w:r>
        <w:r w:rsidR="00547691" w:rsidRPr="00ED4519">
          <w:rPr>
            <w:webHidden/>
          </w:rPr>
        </w:r>
        <w:r w:rsidR="00547691" w:rsidRPr="00ED4519">
          <w:rPr>
            <w:webHidden/>
          </w:rPr>
          <w:fldChar w:fldCharType="separate"/>
        </w:r>
        <w:r w:rsidR="00547691" w:rsidRPr="00ED4519">
          <w:rPr>
            <w:webHidden/>
          </w:rPr>
          <w:t>71</w:t>
        </w:r>
        <w:r w:rsidR="00547691" w:rsidRPr="00ED4519">
          <w:rPr>
            <w:webHidden/>
          </w:rPr>
          <w:fldChar w:fldCharType="end"/>
        </w:r>
      </w:hyperlink>
    </w:p>
    <w:p w14:paraId="5142B3D5" w14:textId="2DD37D48"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720" w:history="1">
        <w:r w:rsidR="00547691" w:rsidRPr="00ED4519">
          <w:rPr>
            <w:rStyle w:val="Hyperlink"/>
          </w:rPr>
          <w:t>DAFTAR PUSTAKA</w:t>
        </w:r>
        <w:r w:rsidR="00547691" w:rsidRPr="00ED4519">
          <w:rPr>
            <w:webHidden/>
          </w:rPr>
          <w:tab/>
        </w:r>
        <w:r w:rsidR="00547691" w:rsidRPr="00ED4519">
          <w:rPr>
            <w:webHidden/>
          </w:rPr>
          <w:fldChar w:fldCharType="begin"/>
        </w:r>
        <w:r w:rsidR="00547691" w:rsidRPr="00ED4519">
          <w:rPr>
            <w:webHidden/>
          </w:rPr>
          <w:instrText xml:space="preserve"> PAGEREF _Toc175231720 \h </w:instrText>
        </w:r>
        <w:r w:rsidR="00547691" w:rsidRPr="00ED4519">
          <w:rPr>
            <w:webHidden/>
          </w:rPr>
        </w:r>
        <w:r w:rsidR="00547691" w:rsidRPr="00ED4519">
          <w:rPr>
            <w:webHidden/>
          </w:rPr>
          <w:fldChar w:fldCharType="separate"/>
        </w:r>
        <w:r w:rsidR="00547691" w:rsidRPr="00ED4519">
          <w:rPr>
            <w:webHidden/>
          </w:rPr>
          <w:t>72</w:t>
        </w:r>
        <w:r w:rsidR="00547691" w:rsidRPr="00ED4519">
          <w:rPr>
            <w:webHidden/>
          </w:rPr>
          <w:fldChar w:fldCharType="end"/>
        </w:r>
      </w:hyperlink>
    </w:p>
    <w:p w14:paraId="06F9D969" w14:textId="2185D6C1" w:rsidR="00547691" w:rsidRPr="00ED4519" w:rsidRDefault="00D77FF7">
      <w:pPr>
        <w:pStyle w:val="TOC1"/>
        <w:rPr>
          <w:rFonts w:asciiTheme="minorHAnsi" w:eastAsiaTheme="minorEastAsia" w:hAnsiTheme="minorHAnsi"/>
          <w:b w:val="0"/>
          <w:kern w:val="2"/>
          <w:szCs w:val="24"/>
          <w:lang w:eastAsia="en-ID"/>
          <w14:ligatures w14:val="standardContextual"/>
        </w:rPr>
      </w:pPr>
      <w:hyperlink w:anchor="_Toc175231721" w:history="1">
        <w:r w:rsidR="00547691" w:rsidRPr="00ED4519">
          <w:rPr>
            <w:rStyle w:val="Hyperlink"/>
          </w:rPr>
          <w:t>LAMPIRAN</w:t>
        </w:r>
        <w:r w:rsidR="00547691" w:rsidRPr="00ED4519">
          <w:rPr>
            <w:webHidden/>
          </w:rPr>
          <w:tab/>
        </w:r>
        <w:r w:rsidR="00547691" w:rsidRPr="00ED4519">
          <w:rPr>
            <w:webHidden/>
          </w:rPr>
          <w:fldChar w:fldCharType="begin"/>
        </w:r>
        <w:r w:rsidR="00547691" w:rsidRPr="00ED4519">
          <w:rPr>
            <w:webHidden/>
          </w:rPr>
          <w:instrText xml:space="preserve"> PAGEREF _Toc175231721 \h </w:instrText>
        </w:r>
        <w:r w:rsidR="00547691" w:rsidRPr="00ED4519">
          <w:rPr>
            <w:webHidden/>
          </w:rPr>
        </w:r>
        <w:r w:rsidR="00547691" w:rsidRPr="00ED4519">
          <w:rPr>
            <w:webHidden/>
          </w:rPr>
          <w:fldChar w:fldCharType="separate"/>
        </w:r>
        <w:r w:rsidR="00547691" w:rsidRPr="00ED4519">
          <w:rPr>
            <w:webHidden/>
          </w:rPr>
          <w:t>75</w:t>
        </w:r>
        <w:r w:rsidR="00547691" w:rsidRPr="00ED4519">
          <w:rPr>
            <w:webHidden/>
          </w:rPr>
          <w:fldChar w:fldCharType="end"/>
        </w:r>
      </w:hyperlink>
    </w:p>
    <w:p w14:paraId="2C6BECF9" w14:textId="3A163B41" w:rsidR="0065434E" w:rsidRPr="00ED4519" w:rsidRDefault="00300E66">
      <w:r w:rsidRPr="00ED4519">
        <w:rPr>
          <w:b/>
        </w:rPr>
        <w:fldChar w:fldCharType="end"/>
      </w:r>
      <w:r w:rsidR="0065434E" w:rsidRPr="00ED4519">
        <w:br w:type="page"/>
      </w:r>
    </w:p>
    <w:p w14:paraId="436EE7F2" w14:textId="77777777" w:rsidR="004448D6" w:rsidRPr="00ED4519" w:rsidRDefault="004448D6" w:rsidP="0065434E">
      <w:pPr>
        <w:pStyle w:val="Title"/>
      </w:pPr>
      <w:bookmarkStart w:id="15" w:name="_Toc19010465"/>
      <w:bookmarkStart w:id="16" w:name="_Toc19020754"/>
      <w:bookmarkStart w:id="17" w:name="_Toc175231650"/>
      <w:r w:rsidRPr="00ED4519">
        <w:lastRenderedPageBreak/>
        <w:t>DAFTAR GAMBAR</w:t>
      </w:r>
      <w:bookmarkEnd w:id="15"/>
      <w:bookmarkEnd w:id="16"/>
      <w:bookmarkEnd w:id="17"/>
    </w:p>
    <w:p w14:paraId="5464407F" w14:textId="23F93685"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1.2." </w:instrText>
      </w:r>
      <w:r w:rsidRPr="00ED4519">
        <w:rPr>
          <w:color w:val="000000" w:themeColor="text1"/>
        </w:rPr>
        <w:fldChar w:fldCharType="separate"/>
      </w:r>
      <w:hyperlink w:anchor="_Toc175227277" w:history="1">
        <w:r w:rsidRPr="00ED4519">
          <w:rPr>
            <w:rStyle w:val="Hyperlink"/>
            <w:color w:val="000000" w:themeColor="text1"/>
            <w:u w:val="none"/>
          </w:rPr>
          <w:t>Gambar 1.2.1 Diagram tulang ikan rumusan permasalahan</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_Toc175227277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4</w:t>
        </w:r>
        <w:r w:rsidRPr="00ED4519">
          <w:rPr>
            <w:webHidden/>
            <w:color w:val="000000" w:themeColor="text1"/>
          </w:rPr>
          <w:fldChar w:fldCharType="end"/>
        </w:r>
      </w:hyperlink>
    </w:p>
    <w:p w14:paraId="7851A9F0" w14:textId="444C01C8" w:rsidR="00AC2347" w:rsidRPr="00ED4519" w:rsidRDefault="00AC2347" w:rsidP="009D36ED">
      <w:pPr>
        <w:pStyle w:val="TableofFigures"/>
        <w:tabs>
          <w:tab w:val="clear" w:pos="1247"/>
          <w:tab w:val="left" w:pos="0"/>
        </w:tabs>
        <w:ind w:left="1350" w:hanging="1350"/>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282" w:history="1">
        <w:r w:rsidRPr="00ED4519">
          <w:rPr>
            <w:rStyle w:val="Hyperlink"/>
            <w:color w:val="000000" w:themeColor="text1"/>
            <w:u w:val="none"/>
          </w:rPr>
          <w:t xml:space="preserve">Gambar 2.1.1 Skema gaya yang ada pada </w:t>
        </w:r>
        <w:proofErr w:type="spellStart"/>
        <w:r w:rsidR="004B02E5" w:rsidRPr="00ED4519">
          <w:rPr>
            <w:rStyle w:val="Hyperlink"/>
            <w:i/>
            <w:iCs/>
            <w:color w:val="000000" w:themeColor="text1"/>
            <w:u w:val="none"/>
          </w:rPr>
          <w:t>quadrotor</w:t>
        </w:r>
        <w:proofErr w:type="spellEnd"/>
        <w:r w:rsidRPr="00ED4519">
          <w:rPr>
            <w:rStyle w:val="Hyperlink"/>
            <w:color w:val="000000" w:themeColor="text1"/>
            <w:u w:val="none"/>
          </w:rPr>
          <w:t xml:space="preserve"> dalam kerangka sistem </w:t>
        </w:r>
        <w:proofErr w:type="spellStart"/>
        <w:r w:rsidR="004B02E5" w:rsidRPr="00ED4519">
          <w:rPr>
            <w:rStyle w:val="Hyperlink"/>
            <w:i/>
            <w:iCs/>
            <w:color w:val="000000" w:themeColor="text1"/>
            <w:u w:val="none"/>
          </w:rPr>
          <w:t>quadrotor</w:t>
        </w:r>
        <w:proofErr w:type="spellEnd"/>
        <w:r w:rsidRPr="00ED4519">
          <w:rPr>
            <w:rStyle w:val="Hyperlink"/>
            <w:color w:val="000000" w:themeColor="text1"/>
            <w:u w:val="none"/>
          </w:rPr>
          <w:t xml:space="preserve"> [9].</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_Toc175227282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10</w:t>
        </w:r>
        <w:r w:rsidRPr="00ED4519">
          <w:rPr>
            <w:webHidden/>
            <w:color w:val="000000" w:themeColor="text1"/>
          </w:rPr>
          <w:fldChar w:fldCharType="end"/>
        </w:r>
      </w:hyperlink>
    </w:p>
    <w:p w14:paraId="7E5895BE" w14:textId="532B8C89"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2.2." </w:instrText>
      </w:r>
      <w:r w:rsidRPr="00ED4519">
        <w:rPr>
          <w:color w:val="000000" w:themeColor="text1"/>
        </w:rPr>
        <w:fldChar w:fldCharType="separate"/>
      </w:r>
      <w:hyperlink w:anchor="_Toc175227314" w:history="1">
        <w:r w:rsidRPr="00ED4519">
          <w:rPr>
            <w:rStyle w:val="Hyperlink"/>
            <w:color w:val="000000" w:themeColor="text1"/>
            <w:u w:val="none"/>
          </w:rPr>
          <w:t>Gambar 2.2.1 Pemodelan fungsi step</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_Toc175227314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13</w:t>
        </w:r>
        <w:r w:rsidRPr="00ED4519">
          <w:rPr>
            <w:webHidden/>
            <w:color w:val="000000" w:themeColor="text1"/>
          </w:rPr>
          <w:fldChar w:fldCharType="end"/>
        </w:r>
      </w:hyperlink>
    </w:p>
    <w:p w14:paraId="2775870C" w14:textId="5D780989"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15" w:history="1">
        <w:r w:rsidR="00AC2347" w:rsidRPr="00ED4519">
          <w:rPr>
            <w:rStyle w:val="Hyperlink"/>
            <w:color w:val="000000" w:themeColor="text1"/>
            <w:u w:val="none"/>
          </w:rPr>
          <w:t xml:space="preserve">Gambar 2.2.2 Pemodelan fungsi </w:t>
        </w:r>
        <w:r w:rsidR="007230AE" w:rsidRPr="00ED4519">
          <w:rPr>
            <w:rStyle w:val="Hyperlink"/>
            <w:i/>
            <w:iCs/>
            <w:color w:val="000000" w:themeColor="text1"/>
            <w:u w:val="none"/>
          </w:rPr>
          <w:t>ramp</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_Toc175227315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14</w:t>
        </w:r>
        <w:r w:rsidR="00AC2347" w:rsidRPr="00ED4519">
          <w:rPr>
            <w:webHidden/>
            <w:color w:val="000000" w:themeColor="text1"/>
          </w:rPr>
          <w:fldChar w:fldCharType="end"/>
        </w:r>
      </w:hyperlink>
    </w:p>
    <w:p w14:paraId="48396F54"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326" w:history="1">
        <w:r w:rsidRPr="00ED4519">
          <w:rPr>
            <w:rStyle w:val="Hyperlink"/>
            <w:color w:val="000000" w:themeColor="text1"/>
            <w:u w:val="none"/>
          </w:rPr>
          <w:t xml:space="preserve">Gambar 2.4.1 Proses penangkapan citra oleh </w:t>
        </w:r>
        <w:proofErr w:type="spellStart"/>
        <w:r w:rsidRPr="00ED4519">
          <w:rPr>
            <w:rStyle w:val="Hyperlink"/>
            <w:color w:val="000000" w:themeColor="text1"/>
            <w:u w:val="none"/>
          </w:rPr>
          <w:t>ArUco</w:t>
        </w:r>
        <w:proofErr w:type="spellEnd"/>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_Toc175227326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17</w:t>
        </w:r>
        <w:r w:rsidRPr="00ED4519">
          <w:rPr>
            <w:webHidden/>
            <w:color w:val="000000" w:themeColor="text1"/>
          </w:rPr>
          <w:fldChar w:fldCharType="end"/>
        </w:r>
      </w:hyperlink>
    </w:p>
    <w:p w14:paraId="5A2F749C" w14:textId="30AAA24A"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2.6." </w:instrText>
      </w:r>
      <w:r w:rsidRPr="00ED4519">
        <w:rPr>
          <w:color w:val="000000" w:themeColor="text1"/>
        </w:rPr>
        <w:fldChar w:fldCharType="separate"/>
      </w:r>
      <w:hyperlink w:anchor="_Toc175227339" w:history="1">
        <w:r w:rsidRPr="00ED4519">
          <w:rPr>
            <w:rStyle w:val="Hyperlink"/>
            <w:color w:val="000000" w:themeColor="text1"/>
            <w:u w:val="none"/>
          </w:rPr>
          <w:t>Gambar 2.6.1 Cara kerja sistem kontrol pada umumnya</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_Toc175227339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18</w:t>
        </w:r>
        <w:r w:rsidRPr="00ED4519">
          <w:rPr>
            <w:webHidden/>
            <w:color w:val="000000" w:themeColor="text1"/>
          </w:rPr>
          <w:fldChar w:fldCharType="end"/>
        </w:r>
      </w:hyperlink>
    </w:p>
    <w:p w14:paraId="699975E3" w14:textId="47646A3C"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40" w:history="1">
        <w:r w:rsidR="00AC2347" w:rsidRPr="00ED4519">
          <w:rPr>
            <w:rStyle w:val="Hyperlink"/>
            <w:color w:val="000000" w:themeColor="text1"/>
            <w:u w:val="none"/>
          </w:rPr>
          <w:t>Gambar 2.6.2 Sistem kontrol PID</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_Toc175227340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19</w:t>
        </w:r>
        <w:r w:rsidR="00AC2347" w:rsidRPr="00ED4519">
          <w:rPr>
            <w:webHidden/>
            <w:color w:val="000000" w:themeColor="text1"/>
          </w:rPr>
          <w:fldChar w:fldCharType="end"/>
        </w:r>
      </w:hyperlink>
    </w:p>
    <w:p w14:paraId="629AFE72"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347" w:history="1">
        <w:r w:rsidRPr="00ED4519">
          <w:rPr>
            <w:rStyle w:val="Hyperlink"/>
            <w:color w:val="000000" w:themeColor="text1"/>
            <w:u w:val="none"/>
          </w:rPr>
          <w:t>Gambar 3.1.1 Arsitektur komunikasi</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_Toc175227347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21</w:t>
        </w:r>
        <w:r w:rsidRPr="00ED4519">
          <w:rPr>
            <w:webHidden/>
            <w:color w:val="000000" w:themeColor="text1"/>
          </w:rPr>
          <w:fldChar w:fldCharType="end"/>
        </w:r>
      </w:hyperlink>
    </w:p>
    <w:p w14:paraId="3133E08E" w14:textId="51ED6817"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3.2." </w:instrText>
      </w:r>
      <w:r w:rsidRPr="00ED4519">
        <w:rPr>
          <w:color w:val="000000" w:themeColor="text1"/>
        </w:rPr>
        <w:fldChar w:fldCharType="separate"/>
      </w:r>
      <w:hyperlink w:anchor="_Toc175227360" w:history="1">
        <w:r w:rsidRPr="00ED4519">
          <w:rPr>
            <w:rStyle w:val="Hyperlink"/>
            <w:color w:val="000000" w:themeColor="text1"/>
            <w:u w:val="none"/>
          </w:rPr>
          <w:t xml:space="preserve">Gambar 3.2.1 Visualisasi penerbangan </w:t>
        </w:r>
        <w:r w:rsidRPr="00ED4519">
          <w:rPr>
            <w:rStyle w:val="Hyperlink"/>
            <w:i/>
            <w:color w:val="000000" w:themeColor="text1"/>
            <w:u w:val="none"/>
          </w:rPr>
          <w:t>drone</w:t>
        </w:r>
        <w:r w:rsidRPr="00ED4519">
          <w:rPr>
            <w:rStyle w:val="Hyperlink"/>
            <w:color w:val="000000" w:themeColor="text1"/>
            <w:u w:val="none"/>
          </w:rPr>
          <w:t xml:space="preserve"> di atas karpet</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_Toc175227360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22</w:t>
        </w:r>
        <w:r w:rsidRPr="00ED4519">
          <w:rPr>
            <w:webHidden/>
            <w:color w:val="000000" w:themeColor="text1"/>
          </w:rPr>
          <w:fldChar w:fldCharType="end"/>
        </w:r>
      </w:hyperlink>
    </w:p>
    <w:p w14:paraId="2E3A71B1" w14:textId="79571924"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61" w:history="1">
        <w:r w:rsidR="00AC2347" w:rsidRPr="00ED4519">
          <w:rPr>
            <w:rStyle w:val="Hyperlink"/>
            <w:color w:val="000000" w:themeColor="text1"/>
            <w:u w:val="none"/>
          </w:rPr>
          <w:t>Gambar 3.2.2 Desain karpet ArUco</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_Toc175227361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23</w:t>
        </w:r>
        <w:r w:rsidR="00AC2347" w:rsidRPr="00ED4519">
          <w:rPr>
            <w:webHidden/>
            <w:color w:val="000000" w:themeColor="text1"/>
          </w:rPr>
          <w:fldChar w:fldCharType="end"/>
        </w:r>
      </w:hyperlink>
    </w:p>
    <w:p w14:paraId="13285F6E" w14:textId="7FD2256A"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62" w:history="1">
        <w:r w:rsidR="00AC2347" w:rsidRPr="00ED4519">
          <w:rPr>
            <w:rStyle w:val="Hyperlink"/>
            <w:color w:val="000000" w:themeColor="text1"/>
            <w:u w:val="none"/>
          </w:rPr>
          <w:t xml:space="preserve">Gambar 3.2.3 Diagram alir proses pembuatan </w:t>
        </w:r>
        <w:r w:rsidR="00AE5B74" w:rsidRPr="00ED4519">
          <w:rPr>
            <w:rStyle w:val="Hyperlink"/>
            <w:i/>
            <w:iCs/>
            <w:color w:val="000000" w:themeColor="text1"/>
            <w:u w:val="none"/>
          </w:rPr>
          <w:t>database</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_Toc175227362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24</w:t>
        </w:r>
        <w:r w:rsidR="00AC2347" w:rsidRPr="00ED4519">
          <w:rPr>
            <w:webHidden/>
            <w:color w:val="000000" w:themeColor="text1"/>
          </w:rPr>
          <w:fldChar w:fldCharType="end"/>
        </w:r>
      </w:hyperlink>
    </w:p>
    <w:p w14:paraId="0EE1C76B" w14:textId="6114AD4C"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63" w:history="1">
        <w:r w:rsidR="00AC2347" w:rsidRPr="00ED4519">
          <w:rPr>
            <w:rStyle w:val="Hyperlink"/>
            <w:color w:val="000000" w:themeColor="text1"/>
            <w:u w:val="none"/>
          </w:rPr>
          <w:t>Gambar 3.2.4 Diagram alir pendeteksian MFP dan konversi menjadi koordinat</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_Toc175227363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25</w:t>
        </w:r>
        <w:r w:rsidR="00AC2347" w:rsidRPr="00ED4519">
          <w:rPr>
            <w:webHidden/>
            <w:color w:val="000000" w:themeColor="text1"/>
          </w:rPr>
          <w:fldChar w:fldCharType="end"/>
        </w:r>
      </w:hyperlink>
    </w:p>
    <w:p w14:paraId="06AC2027" w14:textId="562A74D2"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64" w:history="1">
        <w:r w:rsidR="00AC2347" w:rsidRPr="00ED4519">
          <w:rPr>
            <w:rStyle w:val="Hyperlink"/>
            <w:color w:val="000000" w:themeColor="text1"/>
            <w:u w:val="none"/>
          </w:rPr>
          <w:t>Gambar 3.2.5 Penangkapan kode unik oleh kamera</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_Toc175227364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26</w:t>
        </w:r>
        <w:r w:rsidR="00AC2347" w:rsidRPr="00ED4519">
          <w:rPr>
            <w:webHidden/>
            <w:color w:val="000000" w:themeColor="text1"/>
          </w:rPr>
          <w:fldChar w:fldCharType="end"/>
        </w:r>
      </w:hyperlink>
    </w:p>
    <w:p w14:paraId="145A2833" w14:textId="4FF0908F"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65" w:history="1">
        <w:r w:rsidR="00AC2347" w:rsidRPr="00ED4519">
          <w:rPr>
            <w:rStyle w:val="Hyperlink"/>
            <w:color w:val="000000" w:themeColor="text1"/>
            <w:u w:val="none"/>
          </w:rPr>
          <w:t xml:space="preserve">Gambar 3.2.6 Visualisasi pemosisian </w:t>
        </w:r>
        <w:r w:rsidR="004B02E5" w:rsidRPr="00ED4519">
          <w:rPr>
            <w:rStyle w:val="Hyperlink"/>
            <w:i/>
            <w:iCs/>
            <w:color w:val="000000" w:themeColor="text1"/>
            <w:u w:val="none"/>
          </w:rPr>
          <w:t>quadrotor</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_Toc175227365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27</w:t>
        </w:r>
        <w:r w:rsidR="00AC2347" w:rsidRPr="00ED4519">
          <w:rPr>
            <w:webHidden/>
            <w:color w:val="000000" w:themeColor="text1"/>
          </w:rPr>
          <w:fldChar w:fldCharType="end"/>
        </w:r>
      </w:hyperlink>
    </w:p>
    <w:p w14:paraId="7FB5A588" w14:textId="246056E8"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368" w:history="1">
        <w:r w:rsidRPr="00ED4519">
          <w:rPr>
            <w:rStyle w:val="Hyperlink"/>
            <w:color w:val="000000" w:themeColor="text1"/>
            <w:u w:val="none"/>
          </w:rPr>
          <w:t xml:space="preserve">Gambar 3.3.1 Skema percobaan untuk karakteristik </w:t>
        </w:r>
        <w:proofErr w:type="spellStart"/>
        <w:r w:rsidR="007230AE" w:rsidRPr="00ED4519">
          <w:rPr>
            <w:rStyle w:val="Hyperlink"/>
            <w:i/>
            <w:iCs/>
            <w:color w:val="000000" w:themeColor="text1"/>
            <w:u w:val="none"/>
          </w:rPr>
          <w:t>ramp</w:t>
        </w:r>
        <w:proofErr w:type="spellEnd"/>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_Toc175227368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29</w:t>
        </w:r>
        <w:r w:rsidRPr="00ED4519">
          <w:rPr>
            <w:webHidden/>
            <w:color w:val="000000" w:themeColor="text1"/>
          </w:rPr>
          <w:fldChar w:fldCharType="end"/>
        </w:r>
      </w:hyperlink>
    </w:p>
    <w:p w14:paraId="669ED903" w14:textId="178AE2E4" w:rsidR="00AC2347" w:rsidRPr="00ED4519" w:rsidRDefault="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3.4." </w:instrText>
      </w:r>
      <w:r w:rsidRPr="00ED4519">
        <w:rPr>
          <w:color w:val="000000" w:themeColor="text1"/>
        </w:rPr>
        <w:fldChar w:fldCharType="separate"/>
      </w:r>
      <w:hyperlink w:anchor="_Toc175227380" w:history="1">
        <w:r w:rsidRPr="00ED4519">
          <w:rPr>
            <w:rStyle w:val="Hyperlink"/>
            <w:color w:val="000000" w:themeColor="text1"/>
            <w:u w:val="none"/>
          </w:rPr>
          <w:t xml:space="preserve">Gambar 3.4.1 Percobaan untuk identifikasi </w:t>
        </w:r>
        <w:r w:rsidRPr="00ED4519">
          <w:rPr>
            <w:rStyle w:val="Hyperlink"/>
            <w:i/>
            <w:color w:val="000000" w:themeColor="text1"/>
            <w:u w:val="none"/>
          </w:rPr>
          <w:t>delay</w:t>
        </w:r>
        <w:r w:rsidRPr="00ED4519">
          <w:rPr>
            <w:rStyle w:val="Hyperlink"/>
            <w:color w:val="000000" w:themeColor="text1"/>
            <w:u w:val="none"/>
          </w:rPr>
          <w:t xml:space="preserve"> hasil tangkapan kamera</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_Toc175227380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30</w:t>
        </w:r>
        <w:r w:rsidRPr="00ED4519">
          <w:rPr>
            <w:webHidden/>
            <w:color w:val="000000" w:themeColor="text1"/>
          </w:rPr>
          <w:fldChar w:fldCharType="end"/>
        </w:r>
      </w:hyperlink>
    </w:p>
    <w:p w14:paraId="76F83DB9" w14:textId="61EEDB8F"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81" w:history="1">
        <w:r w:rsidR="00AC2347" w:rsidRPr="00ED4519">
          <w:rPr>
            <w:rStyle w:val="Hyperlink"/>
            <w:color w:val="000000" w:themeColor="text1"/>
            <w:u w:val="none"/>
          </w:rPr>
          <w:t xml:space="preserve">Gambar 3.4.2 Contoh pasangan perbandingan </w:t>
        </w:r>
        <w:r w:rsidR="00AC2347" w:rsidRPr="00ED4519">
          <w:rPr>
            <w:rStyle w:val="Hyperlink"/>
            <w:i/>
            <w:color w:val="000000" w:themeColor="text1"/>
            <w:u w:val="none"/>
          </w:rPr>
          <w:t>delay</w:t>
        </w:r>
        <w:r w:rsidR="00AC2347" w:rsidRPr="00ED4519">
          <w:rPr>
            <w:rStyle w:val="Hyperlink"/>
            <w:color w:val="000000" w:themeColor="text1"/>
            <w:u w:val="none"/>
          </w:rPr>
          <w:t xml:space="preserve"> dari percobaan</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_Toc175227381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30</w:t>
        </w:r>
        <w:r w:rsidR="00AC2347" w:rsidRPr="00ED4519">
          <w:rPr>
            <w:webHidden/>
            <w:color w:val="000000" w:themeColor="text1"/>
          </w:rPr>
          <w:fldChar w:fldCharType="end"/>
        </w:r>
      </w:hyperlink>
    </w:p>
    <w:p w14:paraId="2C64E928" w14:textId="134E3FA1"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382" w:history="1">
        <w:r w:rsidR="00AC2347" w:rsidRPr="00ED4519">
          <w:rPr>
            <w:rStyle w:val="Hyperlink"/>
            <w:color w:val="000000" w:themeColor="text1"/>
            <w:u w:val="none"/>
          </w:rPr>
          <w:t>Gambar 3.4.3 Diagram alir pemrosesan gambar</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_Toc175227382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31</w:t>
        </w:r>
        <w:r w:rsidR="00AC2347" w:rsidRPr="00ED4519">
          <w:rPr>
            <w:webHidden/>
            <w:color w:val="000000" w:themeColor="text1"/>
          </w:rPr>
          <w:fldChar w:fldCharType="end"/>
        </w:r>
      </w:hyperlink>
    </w:p>
    <w:p w14:paraId="6F321327" w14:textId="6D2BD798" w:rsidR="00AC2347" w:rsidRPr="00ED4519" w:rsidRDefault="00AC2347" w:rsidP="009D36ED">
      <w:pPr>
        <w:pStyle w:val="TableofFigures"/>
        <w:tabs>
          <w:tab w:val="clear" w:pos="1247"/>
        </w:tabs>
        <w:ind w:left="1350" w:hanging="1350"/>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387" w:history="1">
        <w:r w:rsidRPr="00ED4519">
          <w:rPr>
            <w:rStyle w:val="Hyperlink"/>
            <w:color w:val="000000" w:themeColor="text1"/>
            <w:u w:val="none"/>
          </w:rPr>
          <w:t xml:space="preserve">Gambar 3.5.1 </w:t>
        </w:r>
        <w:proofErr w:type="spellStart"/>
        <w:r w:rsidR="007230AE" w:rsidRPr="00ED4519">
          <w:rPr>
            <w:rStyle w:val="Hyperlink"/>
            <w:i/>
            <w:iCs/>
            <w:color w:val="000000" w:themeColor="text1"/>
            <w:u w:val="none"/>
          </w:rPr>
          <w:t>Ramp</w:t>
        </w:r>
        <w:proofErr w:type="spellEnd"/>
        <w:r w:rsidRPr="00ED4519">
          <w:rPr>
            <w:rStyle w:val="Hyperlink"/>
            <w:color w:val="000000" w:themeColor="text1"/>
            <w:u w:val="none"/>
          </w:rPr>
          <w:t xml:space="preserve"> yang ter-</w:t>
        </w:r>
        <w:proofErr w:type="spellStart"/>
        <w:r w:rsidRPr="00ED4519">
          <w:rPr>
            <w:rStyle w:val="Hyperlink"/>
            <w:i/>
            <w:color w:val="000000" w:themeColor="text1"/>
            <w:u w:val="none"/>
          </w:rPr>
          <w:t>delay</w:t>
        </w:r>
        <w:proofErr w:type="spellEnd"/>
        <w:r w:rsidRPr="00ED4519">
          <w:rPr>
            <w:rStyle w:val="Hyperlink"/>
            <w:color w:val="000000" w:themeColor="text1"/>
            <w:u w:val="none"/>
          </w:rPr>
          <w:t xml:space="preserve"> (hitam) dan </w:t>
        </w:r>
        <w:proofErr w:type="spellStart"/>
        <w:r w:rsidR="007230AE" w:rsidRPr="00ED4519">
          <w:rPr>
            <w:rStyle w:val="Hyperlink"/>
            <w:i/>
            <w:iCs/>
            <w:color w:val="000000" w:themeColor="text1"/>
            <w:u w:val="none"/>
          </w:rPr>
          <w:t>ramp</w:t>
        </w:r>
        <w:proofErr w:type="spellEnd"/>
        <w:r w:rsidRPr="00ED4519">
          <w:rPr>
            <w:rStyle w:val="Hyperlink"/>
            <w:color w:val="000000" w:themeColor="text1"/>
            <w:u w:val="none"/>
          </w:rPr>
          <w:t xml:space="preserve"> yang </w:t>
        </w:r>
        <w:proofErr w:type="spellStart"/>
        <w:r w:rsidRPr="00ED4519">
          <w:rPr>
            <w:rStyle w:val="Hyperlink"/>
            <w:color w:val="000000" w:themeColor="text1"/>
            <w:u w:val="none"/>
          </w:rPr>
          <w:t>di-</w:t>
        </w:r>
        <w:r w:rsidRPr="00ED4519">
          <w:rPr>
            <w:rStyle w:val="Hyperlink"/>
            <w:i/>
            <w:color w:val="000000" w:themeColor="text1"/>
            <w:u w:val="none"/>
          </w:rPr>
          <w:t>shift</w:t>
        </w:r>
        <w:proofErr w:type="spellEnd"/>
        <w:r w:rsidRPr="00ED4519">
          <w:rPr>
            <w:rStyle w:val="Hyperlink"/>
            <w:i/>
            <w:color w:val="000000" w:themeColor="text1"/>
            <w:u w:val="none"/>
          </w:rPr>
          <w:t xml:space="preserve"> </w:t>
        </w:r>
        <w:r w:rsidRPr="00ED4519">
          <w:rPr>
            <w:rStyle w:val="Hyperlink"/>
            <w:color w:val="000000" w:themeColor="text1"/>
            <w:u w:val="none"/>
          </w:rPr>
          <w:t>0,6 detik (hijau)</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_Toc175227387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32</w:t>
        </w:r>
        <w:r w:rsidRPr="00ED4519">
          <w:rPr>
            <w:webHidden/>
            <w:color w:val="000000" w:themeColor="text1"/>
          </w:rPr>
          <w:fldChar w:fldCharType="end"/>
        </w:r>
      </w:hyperlink>
    </w:p>
    <w:p w14:paraId="6F15A674" w14:textId="77777777" w:rsidR="00AC2347" w:rsidRPr="00ED4519" w:rsidRDefault="00D77FF7"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388" w:history="1">
        <w:r w:rsidR="00AC2347" w:rsidRPr="00ED4519">
          <w:rPr>
            <w:rStyle w:val="Hyperlink"/>
            <w:color w:val="000000" w:themeColor="text1"/>
            <w:u w:val="none"/>
          </w:rPr>
          <w:t xml:space="preserve">Gambar 3.5.2 Cara kerja </w:t>
        </w:r>
        <w:proofErr w:type="spellStart"/>
        <w:r w:rsidR="00AC2347" w:rsidRPr="00ED4519">
          <w:rPr>
            <w:rStyle w:val="Hyperlink"/>
            <w:color w:val="000000" w:themeColor="text1"/>
            <w:u w:val="none"/>
          </w:rPr>
          <w:t>estimator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_Toc175227388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33</w:t>
        </w:r>
        <w:r w:rsidR="00AC2347" w:rsidRPr="00ED4519">
          <w:rPr>
            <w:webHidden/>
            <w:color w:val="000000" w:themeColor="text1"/>
          </w:rPr>
          <w:fldChar w:fldCharType="end"/>
        </w:r>
      </w:hyperlink>
    </w:p>
    <w:p w14:paraId="4B2F8920" w14:textId="5E6A3DF4" w:rsidR="00AC2347" w:rsidRPr="00ED4519" w:rsidRDefault="00AC2347" w:rsidP="009D36ED">
      <w:pPr>
        <w:pStyle w:val="TableofFigures"/>
        <w:tabs>
          <w:tab w:val="clear" w:pos="1247"/>
        </w:tabs>
        <w:ind w:left="1350" w:hanging="1350"/>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"Gambar 3.6." </w:instrText>
      </w:r>
      <w:r w:rsidRPr="00ED4519">
        <w:rPr>
          <w:color w:val="000000" w:themeColor="text1"/>
        </w:rPr>
        <w:fldChar w:fldCharType="separate"/>
      </w:r>
      <w:hyperlink w:anchor="_Toc175227413" w:history="1">
        <w:r w:rsidRPr="00ED4519">
          <w:rPr>
            <w:rStyle w:val="Hyperlink"/>
            <w:color w:val="000000" w:themeColor="text1"/>
            <w:u w:val="none"/>
          </w:rPr>
          <w:t>Gambar 3.6.1 Skema pengukuran kecepatan angin secara tegak lurus (a) dan sejajar (b)</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_Toc175227413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34</w:t>
        </w:r>
        <w:r w:rsidRPr="00ED4519">
          <w:rPr>
            <w:webHidden/>
            <w:color w:val="000000" w:themeColor="text1"/>
          </w:rPr>
          <w:fldChar w:fldCharType="end"/>
        </w:r>
      </w:hyperlink>
    </w:p>
    <w:p w14:paraId="79AC5C99" w14:textId="1E169393" w:rsidR="00AC2347" w:rsidRPr="00ED4519" w:rsidRDefault="00D77FF7">
      <w:pPr>
        <w:pStyle w:val="TableofFigures"/>
        <w:rPr>
          <w:rFonts w:asciiTheme="minorHAnsi" w:eastAsiaTheme="minorEastAsia" w:hAnsiTheme="minorHAnsi"/>
          <w:color w:val="000000" w:themeColor="text1"/>
          <w:kern w:val="2"/>
          <w:szCs w:val="24"/>
          <w:lang w:eastAsia="en-ID"/>
          <w14:ligatures w14:val="standardContextual"/>
        </w:rPr>
      </w:pPr>
      <w:hyperlink w:anchor="_Toc175227414" w:history="1">
        <w:r w:rsidR="00AC2347" w:rsidRPr="00ED4519">
          <w:rPr>
            <w:rStyle w:val="Hyperlink"/>
            <w:color w:val="000000" w:themeColor="text1"/>
            <w:u w:val="none"/>
          </w:rPr>
          <w:t>Gambar 3.6.2 Skema percobaan penentuan pengaruh gangguan angin</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_Toc175227414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35</w:t>
        </w:r>
        <w:r w:rsidR="00AC2347" w:rsidRPr="00ED4519">
          <w:rPr>
            <w:webHidden/>
            <w:color w:val="000000" w:themeColor="text1"/>
          </w:rPr>
          <w:fldChar w:fldCharType="end"/>
        </w:r>
      </w:hyperlink>
    </w:p>
    <w:p w14:paraId="2DD87D56" w14:textId="77777777" w:rsidR="00AC2347" w:rsidRPr="00ED4519" w:rsidRDefault="00AC2347" w:rsidP="00AC2347">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7433" w:history="1">
        <w:r w:rsidRPr="00ED4519">
          <w:rPr>
            <w:rStyle w:val="Hyperlink"/>
            <w:color w:val="000000" w:themeColor="text1"/>
            <w:u w:val="none"/>
          </w:rPr>
          <w:t>Gambar 3.7.1 Diagram blok pengontrol</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_Toc175227433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36</w:t>
        </w:r>
        <w:r w:rsidRPr="00ED4519">
          <w:rPr>
            <w:webHidden/>
            <w:color w:val="000000" w:themeColor="text1"/>
          </w:rPr>
          <w:fldChar w:fldCharType="end"/>
        </w:r>
      </w:hyperlink>
    </w:p>
    <w:p w14:paraId="563A1C63" w14:textId="06A38E99" w:rsidR="00AC2347" w:rsidRPr="00ED4519" w:rsidRDefault="00D77FF7"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2" w:history="1">
        <w:r w:rsidR="00AC2347" w:rsidRPr="00ED4519">
          <w:rPr>
            <w:rStyle w:val="Hyperlink"/>
            <w:color w:val="000000" w:themeColor="text1"/>
            <w:u w:val="none"/>
          </w:rPr>
          <w:t>Gambar 3.8.1 Skema pengujian awal</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_Toc175227442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39</w:t>
        </w:r>
        <w:r w:rsidR="00AC2347" w:rsidRPr="00ED4519">
          <w:rPr>
            <w:webHidden/>
            <w:color w:val="000000" w:themeColor="text1"/>
          </w:rPr>
          <w:fldChar w:fldCharType="end"/>
        </w:r>
      </w:hyperlink>
    </w:p>
    <w:p w14:paraId="0E5FE985" w14:textId="77777777" w:rsidR="00AC2347" w:rsidRPr="00ED4519" w:rsidRDefault="00D77FF7"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3" w:history="1">
        <w:r w:rsidR="00AC2347" w:rsidRPr="00ED4519">
          <w:rPr>
            <w:rStyle w:val="Hyperlink"/>
            <w:color w:val="000000" w:themeColor="text1"/>
            <w:u w:val="none"/>
          </w:rPr>
          <w:t>Gambar 3.8.2 Skema pengujian statis</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_Toc175227443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39</w:t>
        </w:r>
        <w:r w:rsidR="00AC2347" w:rsidRPr="00ED4519">
          <w:rPr>
            <w:webHidden/>
            <w:color w:val="000000" w:themeColor="text1"/>
          </w:rPr>
          <w:fldChar w:fldCharType="end"/>
        </w:r>
      </w:hyperlink>
    </w:p>
    <w:p w14:paraId="108E47D8" w14:textId="77777777" w:rsidR="00AC2347" w:rsidRPr="00ED4519" w:rsidRDefault="00D77FF7" w:rsidP="00AC2347">
      <w:pPr>
        <w:pStyle w:val="TableofFigures"/>
        <w:rPr>
          <w:rFonts w:asciiTheme="minorHAnsi" w:eastAsiaTheme="minorEastAsia" w:hAnsiTheme="minorHAnsi"/>
          <w:color w:val="000000" w:themeColor="text1"/>
          <w:kern w:val="2"/>
          <w:szCs w:val="24"/>
          <w:lang w:eastAsia="en-ID"/>
          <w14:ligatures w14:val="standardContextual"/>
        </w:rPr>
      </w:pPr>
      <w:hyperlink w:anchor="_Toc175227444" w:history="1">
        <w:r w:rsidR="00AC2347" w:rsidRPr="00ED4519">
          <w:rPr>
            <w:rStyle w:val="Hyperlink"/>
            <w:color w:val="000000" w:themeColor="text1"/>
            <w:u w:val="none"/>
          </w:rPr>
          <w:t>Gambar 3.8.3 Skema pengujian dinamis</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_Toc175227444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40</w:t>
        </w:r>
        <w:r w:rsidR="00AC2347" w:rsidRPr="00ED4519">
          <w:rPr>
            <w:webHidden/>
            <w:color w:val="000000" w:themeColor="text1"/>
          </w:rPr>
          <w:fldChar w:fldCharType="end"/>
        </w:r>
      </w:hyperlink>
    </w:p>
    <w:p w14:paraId="666B2D84" w14:textId="5BF24B33" w:rsidR="00AC2347" w:rsidRPr="00ED4519" w:rsidRDefault="00D77FF7" w:rsidP="009D36ED">
      <w:pPr>
        <w:pStyle w:val="TableofFigures"/>
        <w:tabs>
          <w:tab w:val="clear" w:pos="1247"/>
          <w:tab w:val="left" w:pos="630"/>
        </w:tabs>
        <w:ind w:left="1350" w:hanging="1337"/>
        <w:rPr>
          <w:rFonts w:asciiTheme="minorHAnsi" w:eastAsiaTheme="minorEastAsia" w:hAnsiTheme="minorHAnsi"/>
          <w:color w:val="000000" w:themeColor="text1"/>
          <w:kern w:val="2"/>
          <w:szCs w:val="24"/>
          <w:lang w:eastAsia="en-ID"/>
          <w14:ligatures w14:val="standardContextual"/>
        </w:rPr>
      </w:pPr>
      <w:hyperlink w:anchor="_Toc175227453" w:history="1">
        <w:r w:rsidR="00AC2347" w:rsidRPr="00ED4519">
          <w:rPr>
            <w:rStyle w:val="Hyperlink"/>
            <w:color w:val="000000" w:themeColor="text1"/>
            <w:u w:val="none"/>
          </w:rPr>
          <w:t xml:space="preserve">Gambar 4.1.1 Perbandingan hasil citra marka </w:t>
        </w:r>
        <w:proofErr w:type="spellStart"/>
        <w:r w:rsidR="00AC2347" w:rsidRPr="00ED4519">
          <w:rPr>
            <w:rStyle w:val="Hyperlink"/>
            <w:color w:val="000000" w:themeColor="text1"/>
            <w:u w:val="none"/>
          </w:rPr>
          <w:t>MFP</w:t>
        </w:r>
        <w:proofErr w:type="spellEnd"/>
        <w:r w:rsidR="00AC2347" w:rsidRPr="00ED4519">
          <w:rPr>
            <w:rStyle w:val="Hyperlink"/>
            <w:color w:val="000000" w:themeColor="text1"/>
            <w:u w:val="none"/>
          </w:rPr>
          <w:t xml:space="preserve"> yang tertangkap kamera bawah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_Toc175227453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41</w:t>
        </w:r>
        <w:r w:rsidR="00AC2347" w:rsidRPr="00ED4519">
          <w:rPr>
            <w:webHidden/>
            <w:color w:val="000000" w:themeColor="text1"/>
          </w:rPr>
          <w:fldChar w:fldCharType="end"/>
        </w:r>
      </w:hyperlink>
    </w:p>
    <w:p w14:paraId="38BE00A3" w14:textId="77777777" w:rsidR="00AC2347" w:rsidRPr="00ED4519" w:rsidRDefault="00D77FF7"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54" w:history="1">
        <w:r w:rsidR="00AC2347" w:rsidRPr="00ED4519">
          <w:rPr>
            <w:rStyle w:val="Hyperlink"/>
            <w:color w:val="000000" w:themeColor="text1"/>
            <w:u w:val="none"/>
          </w:rPr>
          <w:t xml:space="preserve">Gambar 4.1.2 Hasil </w:t>
        </w:r>
        <w:proofErr w:type="spellStart"/>
        <w:r w:rsidR="00AC2347" w:rsidRPr="00ED4519">
          <w:rPr>
            <w:rStyle w:val="Hyperlink"/>
            <w:i/>
            <w:color w:val="000000" w:themeColor="text1"/>
            <w:u w:val="none"/>
          </w:rPr>
          <w:t>moving</w:t>
        </w:r>
        <w:proofErr w:type="spellEnd"/>
        <w:r w:rsidR="00AC2347" w:rsidRPr="00ED4519">
          <w:rPr>
            <w:rStyle w:val="Hyperlink"/>
            <w:i/>
            <w:color w:val="000000" w:themeColor="text1"/>
            <w:u w:val="none"/>
          </w:rPr>
          <w:t xml:space="preserve"> </w:t>
        </w:r>
        <w:proofErr w:type="spellStart"/>
        <w:r w:rsidR="00AC2347" w:rsidRPr="00ED4519">
          <w:rPr>
            <w:rStyle w:val="Hyperlink"/>
            <w:i/>
            <w:color w:val="000000" w:themeColor="text1"/>
            <w:u w:val="none"/>
          </w:rPr>
          <w:t>average</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_Toc175227454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42</w:t>
        </w:r>
        <w:r w:rsidR="00AC2347" w:rsidRPr="00ED4519">
          <w:rPr>
            <w:webHidden/>
            <w:color w:val="000000" w:themeColor="text1"/>
          </w:rPr>
          <w:fldChar w:fldCharType="end"/>
        </w:r>
      </w:hyperlink>
    </w:p>
    <w:p w14:paraId="22DBFA47" w14:textId="77777777" w:rsidR="00AC2347" w:rsidRPr="00ED4519" w:rsidRDefault="00D77FF7"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1" w:history="1">
        <w:r w:rsidR="00AC2347" w:rsidRPr="00ED4519">
          <w:rPr>
            <w:rStyle w:val="Hyperlink"/>
            <w:color w:val="000000" w:themeColor="text1"/>
            <w:u w:val="none"/>
          </w:rPr>
          <w:t>Gambar 4.2.1 Hasil pemodelan sistem untuk arah maju</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_Toc175227461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43</w:t>
        </w:r>
        <w:r w:rsidR="00AC2347" w:rsidRPr="00ED4519">
          <w:rPr>
            <w:webHidden/>
            <w:color w:val="000000" w:themeColor="text1"/>
          </w:rPr>
          <w:fldChar w:fldCharType="end"/>
        </w:r>
      </w:hyperlink>
    </w:p>
    <w:p w14:paraId="6C1D2A04" w14:textId="77777777" w:rsidR="00AC2347" w:rsidRPr="00ED4519" w:rsidRDefault="00D77FF7"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2" w:history="1">
        <w:r w:rsidR="00AC2347" w:rsidRPr="00ED4519">
          <w:rPr>
            <w:rStyle w:val="Hyperlink"/>
            <w:color w:val="000000" w:themeColor="text1"/>
            <w:u w:val="none"/>
          </w:rPr>
          <w:t xml:space="preserve">Gambar 4.2.2 Korelasi antara </w:t>
        </w:r>
        <w:r w:rsidR="00AC2347" w:rsidRPr="00ED4519">
          <w:rPr>
            <w:rStyle w:val="Hyperlink"/>
            <w:i/>
            <w:color w:val="000000" w:themeColor="text1"/>
            <w:u w:val="none"/>
          </w:rPr>
          <w:t>Gain</w:t>
        </w:r>
        <w:r w:rsidR="00AC2347" w:rsidRPr="00ED4519">
          <w:rPr>
            <w:rStyle w:val="Hyperlink"/>
            <w:color w:val="000000" w:themeColor="text1"/>
            <w:u w:val="none"/>
          </w:rPr>
          <w:t xml:space="preserve"> dengan terhadap variasi persen kecepatan</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_Toc175227462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44</w:t>
        </w:r>
        <w:r w:rsidR="00AC2347" w:rsidRPr="00ED4519">
          <w:rPr>
            <w:webHidden/>
            <w:color w:val="000000" w:themeColor="text1"/>
          </w:rPr>
          <w:fldChar w:fldCharType="end"/>
        </w:r>
      </w:hyperlink>
    </w:p>
    <w:p w14:paraId="35E1CC72" w14:textId="77777777" w:rsidR="00AC2347" w:rsidRPr="00ED4519" w:rsidRDefault="00D77FF7" w:rsidP="00AC2347">
      <w:pPr>
        <w:pStyle w:val="TableofFigures"/>
        <w:tabs>
          <w:tab w:val="clear" w:pos="1247"/>
          <w:tab w:val="left" w:pos="0"/>
        </w:tabs>
        <w:ind w:left="0" w:firstLine="13"/>
        <w:rPr>
          <w:rFonts w:asciiTheme="minorHAnsi" w:eastAsiaTheme="minorEastAsia" w:hAnsiTheme="minorHAnsi"/>
          <w:color w:val="000000" w:themeColor="text1"/>
          <w:kern w:val="2"/>
          <w:szCs w:val="24"/>
          <w:lang w:eastAsia="en-ID"/>
          <w14:ligatures w14:val="standardContextual"/>
        </w:rPr>
      </w:pPr>
      <w:hyperlink w:anchor="_Toc175227463" w:history="1">
        <w:r w:rsidR="00AC2347" w:rsidRPr="00ED4519">
          <w:rPr>
            <w:rStyle w:val="Hyperlink"/>
            <w:color w:val="000000" w:themeColor="text1"/>
            <w:u w:val="none"/>
          </w:rPr>
          <w:t>Gambar 4.2.3 Grafik posisi arah Y terhadap waktu pada model arah maju</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_Toc175227463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45</w:t>
        </w:r>
        <w:r w:rsidR="00AC2347" w:rsidRPr="00ED4519">
          <w:rPr>
            <w:webHidden/>
            <w:color w:val="000000" w:themeColor="text1"/>
          </w:rPr>
          <w:fldChar w:fldCharType="end"/>
        </w:r>
      </w:hyperlink>
    </w:p>
    <w:p w14:paraId="15537AAF" w14:textId="058E9D4C"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68" w:history="1">
        <w:r w:rsidR="00AC2347" w:rsidRPr="00ED4519">
          <w:rPr>
            <w:rStyle w:val="Hyperlink"/>
            <w:color w:val="000000" w:themeColor="text1"/>
            <w:u w:val="none"/>
          </w:rPr>
          <w:t xml:space="preserve">Gambar 4.3.1 Perbandingan waktu yang tertangkap sesaat terjadi perubahan warna pada layar (a) dan hasil penangkapan perubahan warna pada kamera </w:t>
        </w:r>
        <w:proofErr w:type="spellStart"/>
        <w:r w:rsidR="004B02E5" w:rsidRPr="00ED4519">
          <w:rPr>
            <w:rStyle w:val="Hyperlink"/>
            <w:i/>
            <w:iCs/>
            <w:color w:val="000000" w:themeColor="text1"/>
            <w:u w:val="none"/>
          </w:rPr>
          <w:t>quadrotor</w:t>
        </w:r>
        <w:proofErr w:type="spellEnd"/>
        <w:r w:rsidR="00AC2347" w:rsidRPr="00ED4519">
          <w:rPr>
            <w:rStyle w:val="Hyperlink"/>
            <w:color w:val="000000" w:themeColor="text1"/>
            <w:u w:val="none"/>
          </w:rPr>
          <w:t xml:space="preserve"> (b)</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_Toc175227468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47</w:t>
        </w:r>
        <w:r w:rsidR="00AC2347" w:rsidRPr="00ED4519">
          <w:rPr>
            <w:webHidden/>
            <w:color w:val="000000" w:themeColor="text1"/>
          </w:rPr>
          <w:fldChar w:fldCharType="end"/>
        </w:r>
      </w:hyperlink>
    </w:p>
    <w:p w14:paraId="3E964BAD" w14:textId="77777777"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69" w:history="1">
        <w:r w:rsidR="00AC2347" w:rsidRPr="00ED4519">
          <w:rPr>
            <w:rStyle w:val="Hyperlink"/>
            <w:color w:val="000000" w:themeColor="text1"/>
            <w:u w:val="none"/>
          </w:rPr>
          <w:t xml:space="preserve">Gambar 4.3.2 Contoh </w:t>
        </w:r>
        <w:proofErr w:type="spellStart"/>
        <w:r w:rsidR="00AC2347" w:rsidRPr="00ED4519">
          <w:rPr>
            <w:rStyle w:val="Hyperlink"/>
            <w:i/>
            <w:color w:val="000000" w:themeColor="text1"/>
            <w:u w:val="none"/>
          </w:rPr>
          <w:t>dataset</w:t>
        </w:r>
        <w:proofErr w:type="spellEnd"/>
        <w:r w:rsidR="00AC2347" w:rsidRPr="00ED4519">
          <w:rPr>
            <w:rStyle w:val="Hyperlink"/>
            <w:color w:val="000000" w:themeColor="text1"/>
            <w:u w:val="none"/>
          </w:rPr>
          <w:t xml:space="preserve"> </w:t>
        </w:r>
        <w:proofErr w:type="spellStart"/>
        <w:r w:rsidR="00AC2347" w:rsidRPr="00ED4519">
          <w:rPr>
            <w:rStyle w:val="Hyperlink"/>
            <w:i/>
            <w:color w:val="000000" w:themeColor="text1"/>
            <w:u w:val="none"/>
          </w:rPr>
          <w:t>pitch</w:t>
        </w:r>
        <w:proofErr w:type="spellEnd"/>
        <w:r w:rsidR="00AC2347" w:rsidRPr="00ED4519">
          <w:rPr>
            <w:rStyle w:val="Hyperlink"/>
            <w:color w:val="000000" w:themeColor="text1"/>
            <w:u w:val="none"/>
          </w:rPr>
          <w:t xml:space="preserve"> selama penerbangan</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_Toc175227469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49</w:t>
        </w:r>
        <w:r w:rsidR="00AC2347" w:rsidRPr="00ED4519">
          <w:rPr>
            <w:webHidden/>
            <w:color w:val="000000" w:themeColor="text1"/>
          </w:rPr>
          <w:fldChar w:fldCharType="end"/>
        </w:r>
      </w:hyperlink>
    </w:p>
    <w:p w14:paraId="0328E71A" w14:textId="77777777"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78" w:history="1">
        <w:r w:rsidR="00AC2347" w:rsidRPr="00ED4519">
          <w:rPr>
            <w:rStyle w:val="Hyperlink"/>
            <w:color w:val="000000" w:themeColor="text1"/>
            <w:u w:val="none"/>
          </w:rPr>
          <w:t xml:space="preserve">Gambar 4.4.1 Hasil </w:t>
        </w:r>
        <w:proofErr w:type="spellStart"/>
        <w:r w:rsidR="00AC2347" w:rsidRPr="00ED4519">
          <w:rPr>
            <w:rStyle w:val="Hyperlink"/>
            <w:color w:val="000000" w:themeColor="text1"/>
            <w:u w:val="none"/>
          </w:rPr>
          <w:t>estimator</w:t>
        </w:r>
        <w:proofErr w:type="spellEnd"/>
        <w:r w:rsidR="00AC2347" w:rsidRPr="00ED4519">
          <w:rPr>
            <w:rStyle w:val="Hyperlink"/>
            <w:color w:val="000000" w:themeColor="text1"/>
            <w:u w:val="none"/>
          </w:rPr>
          <w:t xml:space="preserve"> kecepatan konstan</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_Toc175227478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52</w:t>
        </w:r>
        <w:r w:rsidR="00AC2347" w:rsidRPr="00ED4519">
          <w:rPr>
            <w:webHidden/>
            <w:color w:val="000000" w:themeColor="text1"/>
          </w:rPr>
          <w:fldChar w:fldCharType="end"/>
        </w:r>
      </w:hyperlink>
    </w:p>
    <w:p w14:paraId="533672D6" w14:textId="77777777"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79" w:history="1">
        <w:r w:rsidR="00AC2347" w:rsidRPr="00ED4519">
          <w:rPr>
            <w:rStyle w:val="Hyperlink"/>
            <w:color w:val="000000" w:themeColor="text1"/>
            <w:u w:val="none"/>
          </w:rPr>
          <w:t xml:space="preserve">Gambar 4.4.2 Contoh pemodelan kecepatan menggunakan fungsi step (a) dan Konversi menjadi model </w:t>
        </w:r>
        <w:proofErr w:type="spellStart"/>
        <w:r w:rsidR="00AC2347" w:rsidRPr="00ED4519">
          <w:rPr>
            <w:rStyle w:val="Hyperlink"/>
            <w:i/>
            <w:color w:val="000000" w:themeColor="text1"/>
            <w:u w:val="none"/>
          </w:rPr>
          <w:t>Input</w:t>
        </w:r>
        <w:proofErr w:type="spellEnd"/>
        <w:r w:rsidR="00AC2347" w:rsidRPr="00ED4519">
          <w:rPr>
            <w:rStyle w:val="Hyperlink"/>
            <w:color w:val="000000" w:themeColor="text1"/>
            <w:u w:val="none"/>
          </w:rPr>
          <w:t xml:space="preserve"> persen kecepatan (b)</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_Toc175227479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52</w:t>
        </w:r>
        <w:r w:rsidR="00AC2347" w:rsidRPr="00ED4519">
          <w:rPr>
            <w:webHidden/>
            <w:color w:val="000000" w:themeColor="text1"/>
          </w:rPr>
          <w:fldChar w:fldCharType="end"/>
        </w:r>
      </w:hyperlink>
    </w:p>
    <w:p w14:paraId="6AE063E4" w14:textId="77777777"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80" w:history="1">
        <w:r w:rsidR="00AC2347" w:rsidRPr="00ED4519">
          <w:rPr>
            <w:rStyle w:val="Hyperlink"/>
            <w:color w:val="000000" w:themeColor="text1"/>
            <w:u w:val="none"/>
          </w:rPr>
          <w:t xml:space="preserve">Gambar 4.4.3 Hasil </w:t>
        </w:r>
        <w:proofErr w:type="spellStart"/>
        <w:r w:rsidR="00AC2347" w:rsidRPr="00ED4519">
          <w:rPr>
            <w:rStyle w:val="Hyperlink"/>
            <w:color w:val="000000" w:themeColor="text1"/>
            <w:u w:val="none"/>
          </w:rPr>
          <w:t>estimator</w:t>
        </w:r>
        <w:proofErr w:type="spellEnd"/>
        <w:r w:rsidR="00AC2347" w:rsidRPr="00ED4519">
          <w:rPr>
            <w:rStyle w:val="Hyperlink"/>
            <w:color w:val="000000" w:themeColor="text1"/>
            <w:u w:val="none"/>
          </w:rPr>
          <w:t xml:space="preserve"> sebelum dan sesudah penyesuaian ketika diberikan perubahan kecepatan secara meningkat (a) dan menurun (b)</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_Toc175227480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54</w:t>
        </w:r>
        <w:r w:rsidR="00AC2347" w:rsidRPr="00ED4519">
          <w:rPr>
            <w:webHidden/>
            <w:color w:val="000000" w:themeColor="text1"/>
          </w:rPr>
          <w:fldChar w:fldCharType="end"/>
        </w:r>
      </w:hyperlink>
    </w:p>
    <w:p w14:paraId="5DBB4B19" w14:textId="4EC98CED"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85" w:history="1">
        <w:r w:rsidR="00AC2347" w:rsidRPr="00ED4519">
          <w:rPr>
            <w:rStyle w:val="Hyperlink"/>
            <w:color w:val="000000" w:themeColor="text1"/>
            <w:u w:val="none"/>
          </w:rPr>
          <w:t xml:space="preserve">Gambar 4.5.2 Turbulensi udara saat </w:t>
        </w:r>
        <w:proofErr w:type="spellStart"/>
        <w:r w:rsidR="004B02E5" w:rsidRPr="00ED4519">
          <w:rPr>
            <w:rStyle w:val="Hyperlink"/>
            <w:i/>
            <w:iCs/>
            <w:color w:val="000000" w:themeColor="text1"/>
            <w:u w:val="none"/>
          </w:rPr>
          <w:t>quadrotor</w:t>
        </w:r>
        <w:proofErr w:type="spellEnd"/>
        <w:r w:rsidR="00AC2347" w:rsidRPr="00ED4519">
          <w:rPr>
            <w:rStyle w:val="Hyperlink"/>
            <w:color w:val="000000" w:themeColor="text1"/>
            <w:u w:val="none"/>
          </w:rPr>
          <w:t xml:space="preserve"> terbang</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_Toc175227485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56</w:t>
        </w:r>
        <w:r w:rsidR="00AC2347" w:rsidRPr="00ED4519">
          <w:rPr>
            <w:webHidden/>
            <w:color w:val="000000" w:themeColor="text1"/>
          </w:rPr>
          <w:fldChar w:fldCharType="end"/>
        </w:r>
      </w:hyperlink>
    </w:p>
    <w:p w14:paraId="753CF3B7" w14:textId="443D141A"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86" w:history="1">
        <w:r w:rsidR="00AC2347" w:rsidRPr="00ED4519">
          <w:rPr>
            <w:rStyle w:val="Hyperlink"/>
            <w:color w:val="000000" w:themeColor="text1"/>
            <w:u w:val="none"/>
          </w:rPr>
          <w:t xml:space="preserve">Gambar 4.5.3 Hasil simpangan pergerakan </w:t>
        </w:r>
        <w:proofErr w:type="spellStart"/>
        <w:r w:rsidR="004B02E5" w:rsidRPr="00ED4519">
          <w:rPr>
            <w:rStyle w:val="Hyperlink"/>
            <w:i/>
            <w:iCs/>
            <w:color w:val="000000" w:themeColor="text1"/>
            <w:u w:val="none"/>
          </w:rPr>
          <w:t>quadrotor</w:t>
        </w:r>
        <w:proofErr w:type="spellEnd"/>
        <w:r w:rsidR="00AC2347" w:rsidRPr="00ED4519">
          <w:rPr>
            <w:rStyle w:val="Hyperlink"/>
            <w:color w:val="000000" w:themeColor="text1"/>
            <w:u w:val="none"/>
          </w:rPr>
          <w:t xml:space="preserve"> utama</w:t>
        </w:r>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_Toc175227486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57</w:t>
        </w:r>
        <w:r w:rsidR="00AC2347" w:rsidRPr="00ED4519">
          <w:rPr>
            <w:webHidden/>
            <w:color w:val="000000" w:themeColor="text1"/>
          </w:rPr>
          <w:fldChar w:fldCharType="end"/>
        </w:r>
      </w:hyperlink>
    </w:p>
    <w:p w14:paraId="1ADC2578" w14:textId="06EBFA6A"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492" w:history="1">
        <w:r w:rsidR="00AC2347" w:rsidRPr="00ED4519">
          <w:rPr>
            <w:rStyle w:val="Hyperlink"/>
            <w:color w:val="000000" w:themeColor="text1"/>
            <w:u w:val="none"/>
          </w:rPr>
          <w:t xml:space="preserve">Gambar 4.6.1 Perbandingan hasil pergerakan </w:t>
        </w:r>
        <w:proofErr w:type="spellStart"/>
        <w:r w:rsidR="004B02E5" w:rsidRPr="00ED4519">
          <w:rPr>
            <w:rStyle w:val="Hyperlink"/>
            <w:i/>
            <w:iCs/>
            <w:color w:val="000000" w:themeColor="text1"/>
            <w:u w:val="none"/>
          </w:rPr>
          <w:t>quadrotor</w:t>
        </w:r>
        <w:proofErr w:type="spellEnd"/>
        <w:r w:rsidR="00AC2347" w:rsidRPr="00ED4519">
          <w:rPr>
            <w:rStyle w:val="Hyperlink"/>
            <w:color w:val="000000" w:themeColor="text1"/>
            <w:u w:val="none"/>
          </w:rPr>
          <w:t xml:space="preserve"> melalui pengontrol tanpa </w:t>
        </w:r>
        <w:proofErr w:type="spellStart"/>
        <w:r w:rsidR="00AC2347" w:rsidRPr="00ED4519">
          <w:rPr>
            <w:rStyle w:val="Hyperlink"/>
            <w:color w:val="000000" w:themeColor="text1"/>
            <w:u w:val="none"/>
          </w:rPr>
          <w:t>estimator</w:t>
        </w:r>
        <w:proofErr w:type="spellEnd"/>
        <w:r w:rsidR="00AC2347" w:rsidRPr="00ED4519">
          <w:rPr>
            <w:rStyle w:val="Hyperlink"/>
            <w:color w:val="000000" w:themeColor="text1"/>
            <w:u w:val="none"/>
          </w:rPr>
          <w:t xml:space="preserve"> dan dengan </w:t>
        </w:r>
        <w:proofErr w:type="spellStart"/>
        <w:r w:rsidR="00AC2347" w:rsidRPr="00ED4519">
          <w:rPr>
            <w:rStyle w:val="Hyperlink"/>
            <w:color w:val="000000" w:themeColor="text1"/>
            <w:u w:val="none"/>
          </w:rPr>
          <w:t>estimator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_Toc175227492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59</w:t>
        </w:r>
        <w:r w:rsidR="00AC2347" w:rsidRPr="00ED4519">
          <w:rPr>
            <w:webHidden/>
            <w:color w:val="000000" w:themeColor="text1"/>
          </w:rPr>
          <w:fldChar w:fldCharType="end"/>
        </w:r>
      </w:hyperlink>
    </w:p>
    <w:p w14:paraId="10A5B871" w14:textId="61F8E448"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500" w:history="1">
        <w:r w:rsidR="00AC2347" w:rsidRPr="00ED4519">
          <w:rPr>
            <w:rStyle w:val="Hyperlink"/>
            <w:color w:val="000000" w:themeColor="text1"/>
            <w:u w:val="none"/>
          </w:rPr>
          <w:t xml:space="preserve">Gambar 4.7.1 Hasil pengujian statis dengan gangguan di sebelah kiri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_Toc175227500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62</w:t>
        </w:r>
        <w:r w:rsidR="00AC2347" w:rsidRPr="00ED4519">
          <w:rPr>
            <w:webHidden/>
            <w:color w:val="000000" w:themeColor="text1"/>
          </w:rPr>
          <w:fldChar w:fldCharType="end"/>
        </w:r>
      </w:hyperlink>
    </w:p>
    <w:p w14:paraId="40A1749C" w14:textId="423DCF52"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501" w:history="1">
        <w:r w:rsidR="00AC2347" w:rsidRPr="00ED4519">
          <w:rPr>
            <w:rStyle w:val="Hyperlink"/>
            <w:color w:val="000000" w:themeColor="text1"/>
            <w:u w:val="none"/>
          </w:rPr>
          <w:t xml:space="preserve">Gambar 4.7.2 Hasil pengujian statis dengan gangguan di sebelah kanan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_Toc175227501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64</w:t>
        </w:r>
        <w:r w:rsidR="00AC2347" w:rsidRPr="00ED4519">
          <w:rPr>
            <w:webHidden/>
            <w:color w:val="000000" w:themeColor="text1"/>
          </w:rPr>
          <w:fldChar w:fldCharType="end"/>
        </w:r>
      </w:hyperlink>
    </w:p>
    <w:p w14:paraId="0D0348EF" w14:textId="42B3BD18" w:rsidR="00AC2347" w:rsidRPr="00ED4519" w:rsidRDefault="00D77FF7" w:rsidP="009D36ED">
      <w:pPr>
        <w:pStyle w:val="TableofFigures"/>
        <w:tabs>
          <w:tab w:val="clear" w:pos="1247"/>
        </w:tabs>
        <w:ind w:left="1350" w:hanging="1337"/>
        <w:rPr>
          <w:rFonts w:asciiTheme="minorHAnsi" w:eastAsiaTheme="minorEastAsia" w:hAnsiTheme="minorHAnsi"/>
          <w:color w:val="000000" w:themeColor="text1"/>
          <w:kern w:val="2"/>
          <w:szCs w:val="24"/>
          <w:lang w:eastAsia="en-ID"/>
          <w14:ligatures w14:val="standardContextual"/>
        </w:rPr>
      </w:pPr>
      <w:hyperlink w:anchor="_Toc175227502" w:history="1">
        <w:r w:rsidR="00AC2347" w:rsidRPr="00ED4519">
          <w:rPr>
            <w:rStyle w:val="Hyperlink"/>
            <w:color w:val="000000" w:themeColor="text1"/>
            <w:u w:val="none"/>
          </w:rPr>
          <w:t xml:space="preserve">Gambar 4.7.3  Hasil pengujian dinamis dengan gangguan di sebelah kiri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_Toc175227502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67</w:t>
        </w:r>
        <w:r w:rsidR="00AC2347" w:rsidRPr="00ED4519">
          <w:rPr>
            <w:webHidden/>
            <w:color w:val="000000" w:themeColor="text1"/>
          </w:rPr>
          <w:fldChar w:fldCharType="end"/>
        </w:r>
      </w:hyperlink>
    </w:p>
    <w:p w14:paraId="5211BE82" w14:textId="74236077" w:rsidR="00AC2347" w:rsidRPr="00ED4519" w:rsidRDefault="00D77FF7" w:rsidP="009D36ED">
      <w:pPr>
        <w:pStyle w:val="TableofFigures"/>
        <w:tabs>
          <w:tab w:val="clear" w:pos="1247"/>
        </w:tabs>
        <w:ind w:left="1350" w:hanging="1337"/>
        <w:rPr>
          <w:rFonts w:asciiTheme="minorHAnsi" w:eastAsiaTheme="minorEastAsia" w:hAnsiTheme="minorHAnsi"/>
          <w:kern w:val="2"/>
          <w:szCs w:val="24"/>
          <w:lang w:eastAsia="en-ID"/>
          <w14:ligatures w14:val="standardContextual"/>
        </w:rPr>
      </w:pPr>
      <w:hyperlink w:anchor="_Toc175227503" w:history="1">
        <w:r w:rsidR="00AC2347" w:rsidRPr="00ED4519">
          <w:rPr>
            <w:rStyle w:val="Hyperlink"/>
            <w:color w:val="000000" w:themeColor="text1"/>
            <w:u w:val="none"/>
          </w:rPr>
          <w:t xml:space="preserve">Gambar 4.7.4 Hasil pengujian dinamis dengan gangguan di sebelah kanan </w:t>
        </w:r>
        <w:proofErr w:type="spellStart"/>
        <w:r w:rsidR="004B02E5" w:rsidRPr="00ED4519">
          <w:rPr>
            <w:rStyle w:val="Hyperlink"/>
            <w:i/>
            <w:iCs/>
            <w:color w:val="000000" w:themeColor="text1"/>
            <w:u w:val="none"/>
          </w:rPr>
          <w:t>quadrotor</w:t>
        </w:r>
        <w:proofErr w:type="spellEnd"/>
        <w:r w:rsidR="00AC2347" w:rsidRPr="00ED4519">
          <w:rPr>
            <w:webHidden/>
            <w:color w:val="000000" w:themeColor="text1"/>
          </w:rPr>
          <w:tab/>
        </w:r>
        <w:r w:rsidR="00AC2347" w:rsidRPr="00ED4519">
          <w:rPr>
            <w:webHidden/>
            <w:color w:val="000000" w:themeColor="text1"/>
          </w:rPr>
          <w:fldChar w:fldCharType="begin"/>
        </w:r>
        <w:r w:rsidR="00AC2347" w:rsidRPr="00ED4519">
          <w:rPr>
            <w:webHidden/>
            <w:color w:val="000000" w:themeColor="text1"/>
          </w:rPr>
          <w:instrText xml:space="preserve"> PAGEREF _Toc175227503 \h </w:instrText>
        </w:r>
        <w:r w:rsidR="00AC2347" w:rsidRPr="00ED4519">
          <w:rPr>
            <w:webHidden/>
            <w:color w:val="000000" w:themeColor="text1"/>
          </w:rPr>
        </w:r>
        <w:r w:rsidR="00AC2347" w:rsidRPr="00ED4519">
          <w:rPr>
            <w:webHidden/>
            <w:color w:val="000000" w:themeColor="text1"/>
          </w:rPr>
          <w:fldChar w:fldCharType="separate"/>
        </w:r>
        <w:r w:rsidR="00AC2347" w:rsidRPr="00ED4519">
          <w:rPr>
            <w:webHidden/>
            <w:color w:val="000000" w:themeColor="text1"/>
          </w:rPr>
          <w:t>68</w:t>
        </w:r>
        <w:r w:rsidR="00AC2347" w:rsidRPr="00ED4519">
          <w:rPr>
            <w:webHidden/>
            <w:color w:val="000000" w:themeColor="text1"/>
          </w:rPr>
          <w:fldChar w:fldCharType="end"/>
        </w:r>
      </w:hyperlink>
    </w:p>
    <w:p w14:paraId="1AD1DF67" w14:textId="7E87E32E" w:rsidR="00AC2347" w:rsidRPr="00ED4519" w:rsidRDefault="00AC2347">
      <w:r w:rsidRPr="00ED4519">
        <w:fldChar w:fldCharType="begin"/>
      </w:r>
      <w:r w:rsidRPr="00ED4519">
        <w:instrText xml:space="preserve"> TOC \h \z \c "Gambar 4.1." </w:instrText>
      </w:r>
      <w:r w:rsidRPr="00ED4519">
        <w:fldChar w:fldCharType="separate"/>
      </w:r>
    </w:p>
    <w:p w14:paraId="71F0CBC1" w14:textId="5E844C37" w:rsidR="000E02E7" w:rsidRPr="00ED4519" w:rsidRDefault="00AC2347" w:rsidP="000E02E7">
      <w:r w:rsidRPr="00ED4519">
        <w:fldChar w:fldCharType="end"/>
      </w:r>
    </w:p>
    <w:p w14:paraId="27BE08F8" w14:textId="77777777" w:rsidR="00AC2347" w:rsidRPr="00ED4519" w:rsidRDefault="00AC2347" w:rsidP="00AC2347">
      <w:pPr>
        <w:rPr>
          <w:rFonts w:asciiTheme="minorHAnsi" w:eastAsiaTheme="minorEastAsia" w:hAnsiTheme="minorHAnsi"/>
          <w:kern w:val="2"/>
          <w:szCs w:val="24"/>
          <w:lang w:eastAsia="en-ID"/>
          <w14:ligatures w14:val="standardContextual"/>
        </w:rPr>
      </w:pPr>
      <w:r w:rsidRPr="00ED4519">
        <w:fldChar w:fldCharType="begin"/>
      </w:r>
      <w:r w:rsidRPr="00ED4519">
        <w:instrText xml:space="preserve"> TOC \h \z \c "Gambar 4.7." </w:instrText>
      </w:r>
      <w:r w:rsidRPr="00ED4519">
        <w:fldChar w:fldCharType="separate"/>
      </w:r>
    </w:p>
    <w:p w14:paraId="489E791F" w14:textId="00F5150E" w:rsidR="0065434E" w:rsidRPr="00ED4519" w:rsidRDefault="00AC2347">
      <w:pPr>
        <w:rPr>
          <w:rFonts w:eastAsiaTheme="majorEastAsia" w:cstheme="majorBidi"/>
          <w:b/>
          <w:spacing w:val="-10"/>
          <w:kern w:val="28"/>
          <w:sz w:val="28"/>
          <w:szCs w:val="56"/>
        </w:rPr>
      </w:pPr>
      <w:r w:rsidRPr="00ED4519">
        <w:fldChar w:fldCharType="end"/>
      </w:r>
      <w:r w:rsidR="0065434E" w:rsidRPr="00ED4519">
        <w:br w:type="page"/>
      </w:r>
    </w:p>
    <w:p w14:paraId="02997CCC" w14:textId="77777777" w:rsidR="004448D6" w:rsidRPr="00ED4519" w:rsidRDefault="004448D6" w:rsidP="0065434E">
      <w:pPr>
        <w:pStyle w:val="Title"/>
      </w:pPr>
      <w:bookmarkStart w:id="18" w:name="_Toc19010466"/>
      <w:bookmarkStart w:id="19" w:name="_Toc19020755"/>
      <w:bookmarkStart w:id="20" w:name="_Toc175231651"/>
      <w:r w:rsidRPr="00ED4519">
        <w:lastRenderedPageBreak/>
        <w:t>DAFTAR TABEL</w:t>
      </w:r>
      <w:bookmarkEnd w:id="18"/>
      <w:bookmarkEnd w:id="19"/>
      <w:bookmarkEnd w:id="20"/>
    </w:p>
    <w:p w14:paraId="5B0ACA5C" w14:textId="7581417C" w:rsidR="001B313F" w:rsidRPr="00ED4519" w:rsidRDefault="001B313F">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begin"/>
      </w:r>
      <w:r w:rsidRPr="00ED4519">
        <w:rPr>
          <w:color w:val="000000" w:themeColor="text1"/>
        </w:rPr>
        <w:instrText xml:space="preserve"> TOC \h \z \c "Tabel 2.1." </w:instrText>
      </w:r>
      <w:r w:rsidRPr="00ED4519">
        <w:rPr>
          <w:color w:val="000000" w:themeColor="text1"/>
        </w:rPr>
        <w:fldChar w:fldCharType="separate"/>
      </w:r>
      <w:hyperlink w:anchor="_Toc175228039" w:history="1">
        <w:r w:rsidRPr="00ED4519">
          <w:rPr>
            <w:rStyle w:val="Hyperlink"/>
            <w:color w:val="000000" w:themeColor="text1"/>
            <w:u w:val="none"/>
          </w:rPr>
          <w:t xml:space="preserve">Tabel 2.1.1 Spesifikasi </w:t>
        </w:r>
        <w:r w:rsidR="004B02E5" w:rsidRPr="00ED4519">
          <w:rPr>
            <w:rStyle w:val="Hyperlink"/>
            <w:i/>
            <w:iCs/>
            <w:color w:val="000000" w:themeColor="text1"/>
            <w:u w:val="none"/>
          </w:rPr>
          <w:t>Quadrotor</w:t>
        </w:r>
        <w:r w:rsidRPr="00ED4519">
          <w:rPr>
            <w:rStyle w:val="Hyperlink"/>
            <w:color w:val="000000" w:themeColor="text1"/>
            <w:u w:val="none"/>
          </w:rPr>
          <w:t xml:space="preserve"> Parrot Ar</w:t>
        </w:r>
        <w:r w:rsidRPr="00ED4519">
          <w:rPr>
            <w:rStyle w:val="Hyperlink"/>
            <w:i/>
            <w:color w:val="000000" w:themeColor="text1"/>
            <w:u w:val="none"/>
          </w:rPr>
          <w:t>Drone</w:t>
        </w:r>
        <w:r w:rsidRPr="00ED4519">
          <w:rPr>
            <w:rStyle w:val="Hyperlink"/>
            <w:color w:val="000000" w:themeColor="text1"/>
            <w:u w:val="none"/>
          </w:rPr>
          <w:t xml:space="preserve"> 2.0</w:t>
        </w:r>
        <w:r w:rsidRPr="00ED4519">
          <w:rPr>
            <w:webHidden/>
            <w:color w:val="000000" w:themeColor="text1"/>
          </w:rPr>
          <w:tab/>
        </w:r>
        <w:r w:rsidRPr="00ED4519">
          <w:rPr>
            <w:webHidden/>
            <w:color w:val="000000" w:themeColor="text1"/>
          </w:rPr>
          <w:fldChar w:fldCharType="begin"/>
        </w:r>
        <w:r w:rsidRPr="00ED4519">
          <w:rPr>
            <w:webHidden/>
            <w:color w:val="000000" w:themeColor="text1"/>
          </w:rPr>
          <w:instrText xml:space="preserve"> PAGEREF _Toc175228039 \h </w:instrText>
        </w:r>
        <w:r w:rsidRPr="00ED4519">
          <w:rPr>
            <w:webHidden/>
            <w:color w:val="000000" w:themeColor="text1"/>
          </w:rPr>
        </w:r>
        <w:r w:rsidRPr="00ED4519">
          <w:rPr>
            <w:webHidden/>
            <w:color w:val="000000" w:themeColor="text1"/>
          </w:rPr>
          <w:fldChar w:fldCharType="separate"/>
        </w:r>
        <w:r w:rsidRPr="00ED4519">
          <w:rPr>
            <w:webHidden/>
            <w:color w:val="000000" w:themeColor="text1"/>
          </w:rPr>
          <w:t>8</w:t>
        </w:r>
        <w:r w:rsidRPr="00ED4519">
          <w:rPr>
            <w:webHidden/>
            <w:color w:val="000000" w:themeColor="text1"/>
          </w:rPr>
          <w:fldChar w:fldCharType="end"/>
        </w:r>
      </w:hyperlink>
    </w:p>
    <w:p w14:paraId="3DE1F4B4" w14:textId="5C4AD47E" w:rsidR="006274E4" w:rsidRPr="00ED4519" w:rsidRDefault="001B313F" w:rsidP="006274E4">
      <w:pPr>
        <w:pStyle w:val="TableofFigures"/>
        <w:rPr>
          <w:rFonts w:asciiTheme="minorHAnsi" w:eastAsiaTheme="minorEastAsia" w:hAnsiTheme="minorHAnsi"/>
          <w:color w:val="000000" w:themeColor="text1"/>
          <w:kern w:val="2"/>
          <w:szCs w:val="24"/>
          <w:lang w:eastAsia="en-ID"/>
          <w14:ligatures w14:val="standardContextual"/>
        </w:rPr>
      </w:pPr>
      <w:r w:rsidRPr="00ED4519">
        <w:rPr>
          <w:color w:val="000000" w:themeColor="text1"/>
        </w:rPr>
        <w:fldChar w:fldCharType="end"/>
      </w:r>
      <w:hyperlink w:anchor="_Toc175228054" w:history="1">
        <w:r w:rsidR="006274E4" w:rsidRPr="00ED4519">
          <w:rPr>
            <w:rStyle w:val="Hyperlink"/>
            <w:color w:val="000000" w:themeColor="text1"/>
            <w:u w:val="none"/>
          </w:rPr>
          <w:t xml:space="preserve">Tabel 4.2.1 Rekap lengkap pemodelan arah maju </w:t>
        </w:r>
        <w:r w:rsidR="006274E4" w:rsidRPr="00ED4519">
          <w:rPr>
            <w:webHidden/>
            <w:color w:val="000000" w:themeColor="text1"/>
          </w:rPr>
          <w:tab/>
        </w:r>
        <w:r w:rsidR="006274E4" w:rsidRPr="00ED4519">
          <w:rPr>
            <w:webHidden/>
            <w:color w:val="000000" w:themeColor="text1"/>
          </w:rPr>
          <w:fldChar w:fldCharType="begin"/>
        </w:r>
        <w:r w:rsidR="006274E4" w:rsidRPr="00ED4519">
          <w:rPr>
            <w:webHidden/>
            <w:color w:val="000000" w:themeColor="text1"/>
          </w:rPr>
          <w:instrText xml:space="preserve"> PAGEREF _Toc175228054 \h </w:instrText>
        </w:r>
        <w:r w:rsidR="006274E4" w:rsidRPr="00ED4519">
          <w:rPr>
            <w:webHidden/>
            <w:color w:val="000000" w:themeColor="text1"/>
          </w:rPr>
        </w:r>
        <w:r w:rsidR="006274E4" w:rsidRPr="00ED4519">
          <w:rPr>
            <w:webHidden/>
            <w:color w:val="000000" w:themeColor="text1"/>
          </w:rPr>
          <w:fldChar w:fldCharType="separate"/>
        </w:r>
        <w:r w:rsidR="006274E4" w:rsidRPr="00ED4519">
          <w:rPr>
            <w:webHidden/>
            <w:color w:val="000000" w:themeColor="text1"/>
          </w:rPr>
          <w:t>43</w:t>
        </w:r>
        <w:r w:rsidR="006274E4" w:rsidRPr="00ED4519">
          <w:rPr>
            <w:webHidden/>
            <w:color w:val="000000" w:themeColor="text1"/>
          </w:rPr>
          <w:fldChar w:fldCharType="end"/>
        </w:r>
      </w:hyperlink>
    </w:p>
    <w:p w14:paraId="547AA086" w14:textId="282EA9D1"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55" w:history="1">
        <w:r w:rsidR="00225E54" w:rsidRPr="00ED4519">
          <w:rPr>
            <w:rStyle w:val="Hyperlink"/>
            <w:color w:val="000000" w:themeColor="text1"/>
            <w:u w:val="none"/>
          </w:rPr>
          <w:t xml:space="preserve">Tabel 4.2.2 Rekap karakteristik hasil pemodelan pada arah kiri, kanan, dan mundur </w:t>
        </w:r>
        <w:r w:rsidR="00225E54" w:rsidRPr="00ED4519">
          <w:rPr>
            <w:webHidden/>
            <w:color w:val="000000" w:themeColor="text1"/>
          </w:rPr>
          <w:tab/>
        </w:r>
        <w:r w:rsidR="006274E4" w:rsidRPr="00ED4519">
          <w:rPr>
            <w:webHidden/>
            <w:color w:val="000000" w:themeColor="text1"/>
          </w:rPr>
          <w:fldChar w:fldCharType="begin"/>
        </w:r>
        <w:r w:rsidR="006274E4" w:rsidRPr="00ED4519">
          <w:rPr>
            <w:webHidden/>
          </w:rPr>
          <w:instrText xml:space="preserve"> PAGEREF _Toc175228055 \h </w:instrText>
        </w:r>
        <w:r w:rsidR="006274E4" w:rsidRPr="00ED4519">
          <w:rPr>
            <w:webHidden/>
            <w:color w:val="000000" w:themeColor="text1"/>
          </w:rPr>
        </w:r>
        <w:r w:rsidR="006274E4" w:rsidRPr="00ED4519">
          <w:rPr>
            <w:webHidden/>
            <w:color w:val="000000" w:themeColor="text1"/>
          </w:rPr>
          <w:fldChar w:fldCharType="separate"/>
        </w:r>
        <w:r w:rsidR="006274E4" w:rsidRPr="00ED4519">
          <w:rPr>
            <w:webHidden/>
            <w:color w:val="000000" w:themeColor="text1"/>
          </w:rPr>
          <w:t>45</w:t>
        </w:r>
        <w:r w:rsidR="006274E4" w:rsidRPr="00ED4519">
          <w:rPr>
            <w:webHidden/>
            <w:color w:val="000000" w:themeColor="text1"/>
          </w:rPr>
          <w:fldChar w:fldCharType="end"/>
        </w:r>
      </w:hyperlink>
    </w:p>
    <w:p w14:paraId="2B1CB29D" w14:textId="43F9E0B8"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59" w:history="1">
        <w:r w:rsidR="00225E54" w:rsidRPr="00ED4519">
          <w:rPr>
            <w:rStyle w:val="Hyperlink"/>
            <w:color w:val="000000" w:themeColor="text1"/>
            <w:u w:val="none"/>
          </w:rPr>
          <w:t>Tabel 4.3.1 Rekap waktu tunda pengiriman hasil tangkapan kamera</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_Toc175228059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48</w:t>
        </w:r>
        <w:r w:rsidR="00225E54" w:rsidRPr="00ED4519">
          <w:rPr>
            <w:webHidden/>
            <w:color w:val="000000" w:themeColor="text1"/>
          </w:rPr>
          <w:fldChar w:fldCharType="end"/>
        </w:r>
      </w:hyperlink>
    </w:p>
    <w:p w14:paraId="06FCEE7B" w14:textId="77777777"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60" w:history="1">
        <w:r w:rsidR="00225E54" w:rsidRPr="00ED4519">
          <w:rPr>
            <w:rStyle w:val="Hyperlink"/>
            <w:color w:val="000000" w:themeColor="text1"/>
            <w:u w:val="none"/>
          </w:rPr>
          <w:t>Tabel 4.3.2 Cetakan Hasil Program Identifikasi Waktu Tunda Pemrosesan Gambar</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_Toc175228060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48</w:t>
        </w:r>
        <w:r w:rsidR="00225E54" w:rsidRPr="00ED4519">
          <w:rPr>
            <w:webHidden/>
            <w:color w:val="000000" w:themeColor="text1"/>
          </w:rPr>
          <w:fldChar w:fldCharType="end"/>
        </w:r>
      </w:hyperlink>
    </w:p>
    <w:p w14:paraId="30559610" w14:textId="77777777"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61" w:history="1">
        <w:r w:rsidR="00225E54" w:rsidRPr="00ED4519">
          <w:rPr>
            <w:rStyle w:val="Hyperlink"/>
            <w:color w:val="000000" w:themeColor="text1"/>
            <w:u w:val="none"/>
          </w:rPr>
          <w:t>Tabel 4.3.3 Rekap waktu tunda pemrosesan gambar</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_Toc175228061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49</w:t>
        </w:r>
        <w:r w:rsidR="00225E54" w:rsidRPr="00ED4519">
          <w:rPr>
            <w:webHidden/>
            <w:color w:val="000000" w:themeColor="text1"/>
          </w:rPr>
          <w:fldChar w:fldCharType="end"/>
        </w:r>
      </w:hyperlink>
    </w:p>
    <w:p w14:paraId="5E6AB230" w14:textId="21357BF0"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62" w:history="1">
        <w:r w:rsidR="00225E54" w:rsidRPr="00ED4519">
          <w:rPr>
            <w:rStyle w:val="Hyperlink"/>
            <w:color w:val="000000" w:themeColor="text1"/>
            <w:u w:val="none"/>
          </w:rPr>
          <w:t xml:space="preserve">Tabel 4.3.4 Rekap hasil waktu tunda dari analisis </w:t>
        </w:r>
        <w:proofErr w:type="spellStart"/>
        <w:r w:rsidR="00225E54" w:rsidRPr="00ED4519">
          <w:rPr>
            <w:rStyle w:val="Hyperlink"/>
            <w:i/>
            <w:color w:val="000000" w:themeColor="text1"/>
            <w:u w:val="none"/>
          </w:rPr>
          <w:t>pitch</w:t>
        </w:r>
        <w:proofErr w:type="spellEnd"/>
        <w:r w:rsidR="00225E54" w:rsidRPr="00ED4519">
          <w:rPr>
            <w:rStyle w:val="Hyperlink"/>
            <w:i/>
            <w:color w:val="000000" w:themeColor="text1"/>
            <w:u w:val="none"/>
          </w:rPr>
          <w:t>/</w:t>
        </w:r>
        <w:proofErr w:type="spellStart"/>
        <w:r w:rsidR="00225E54" w:rsidRPr="00ED4519">
          <w:rPr>
            <w:rStyle w:val="Hyperlink"/>
            <w:i/>
            <w:color w:val="000000" w:themeColor="text1"/>
            <w:u w:val="none"/>
          </w:rPr>
          <w:t>roll</w:t>
        </w:r>
        <w:proofErr w:type="spellEnd"/>
        <w:r w:rsidR="00225E54" w:rsidRPr="00ED4519">
          <w:rPr>
            <w:rStyle w:val="Hyperlink"/>
            <w:i/>
            <w:color w:val="000000" w:themeColor="text1"/>
            <w:u w:val="none"/>
          </w:rPr>
          <w:t xml:space="preserve"> </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_Toc175228062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50</w:t>
        </w:r>
        <w:r w:rsidR="00225E54" w:rsidRPr="00ED4519">
          <w:rPr>
            <w:webHidden/>
            <w:color w:val="000000" w:themeColor="text1"/>
          </w:rPr>
          <w:fldChar w:fldCharType="end"/>
        </w:r>
      </w:hyperlink>
    </w:p>
    <w:p w14:paraId="1449871C" w14:textId="1BE064D5"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64" w:history="1">
        <w:r w:rsidR="00225E54" w:rsidRPr="00ED4519">
          <w:rPr>
            <w:rStyle w:val="Hyperlink"/>
            <w:color w:val="000000" w:themeColor="text1"/>
            <w:u w:val="none"/>
          </w:rPr>
          <w:t xml:space="preserve">Tabel 4.4.2 Hasil identifikasi kecepatan </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_Toc175228064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53</w:t>
        </w:r>
        <w:r w:rsidR="00225E54" w:rsidRPr="00ED4519">
          <w:rPr>
            <w:webHidden/>
            <w:color w:val="000000" w:themeColor="text1"/>
          </w:rPr>
          <w:fldChar w:fldCharType="end"/>
        </w:r>
      </w:hyperlink>
    </w:p>
    <w:p w14:paraId="10813A90" w14:textId="0A88ED2A"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65" w:history="1">
        <w:r w:rsidR="00225E54" w:rsidRPr="00ED4519">
          <w:rPr>
            <w:rStyle w:val="Hyperlink"/>
            <w:color w:val="000000" w:themeColor="text1"/>
            <w:u w:val="none"/>
          </w:rPr>
          <w:t xml:space="preserve">Tabel 4.4.3 Performa </w:t>
        </w:r>
        <w:proofErr w:type="spellStart"/>
        <w:r w:rsidR="00225E54" w:rsidRPr="00ED4519">
          <w:rPr>
            <w:rStyle w:val="Hyperlink"/>
            <w:color w:val="000000" w:themeColor="text1"/>
            <w:u w:val="none"/>
          </w:rPr>
          <w:t>estimator</w:t>
        </w:r>
        <w:proofErr w:type="spellEnd"/>
        <w:r w:rsidR="00225E54" w:rsidRPr="00ED4519">
          <w:rPr>
            <w:rStyle w:val="Hyperlink"/>
            <w:color w:val="000000" w:themeColor="text1"/>
            <w:u w:val="none"/>
          </w:rPr>
          <w:t xml:space="preserve"> </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_Toc175228065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54</w:t>
        </w:r>
        <w:r w:rsidR="00225E54" w:rsidRPr="00ED4519">
          <w:rPr>
            <w:webHidden/>
            <w:color w:val="000000" w:themeColor="text1"/>
          </w:rPr>
          <w:fldChar w:fldCharType="end"/>
        </w:r>
      </w:hyperlink>
    </w:p>
    <w:p w14:paraId="43D9985E" w14:textId="77777777"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70" w:history="1">
        <w:r w:rsidR="00225E54" w:rsidRPr="00ED4519">
          <w:rPr>
            <w:rStyle w:val="Hyperlink"/>
            <w:color w:val="000000" w:themeColor="text1"/>
            <w:u w:val="none"/>
          </w:rPr>
          <w:t>Tabel 4.5.1 Hasil pengukuran kecepatan angin</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_Toc175228070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55</w:t>
        </w:r>
        <w:r w:rsidR="00225E54" w:rsidRPr="00ED4519">
          <w:rPr>
            <w:webHidden/>
            <w:color w:val="000000" w:themeColor="text1"/>
          </w:rPr>
          <w:fldChar w:fldCharType="end"/>
        </w:r>
      </w:hyperlink>
    </w:p>
    <w:p w14:paraId="5AFA158D" w14:textId="512CD558"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71" w:history="1">
        <w:r w:rsidR="00225E54" w:rsidRPr="00ED4519">
          <w:rPr>
            <w:rStyle w:val="Hyperlink"/>
            <w:color w:val="000000" w:themeColor="text1"/>
            <w:u w:val="none"/>
          </w:rPr>
          <w:t xml:space="preserve">Tabel 4.5.2 Rekap data simpangan pergerakan </w:t>
        </w:r>
        <w:proofErr w:type="spellStart"/>
        <w:r w:rsidR="004B02E5" w:rsidRPr="00ED4519">
          <w:rPr>
            <w:rStyle w:val="Hyperlink"/>
            <w:i/>
            <w:iCs/>
            <w:color w:val="000000" w:themeColor="text1"/>
            <w:u w:val="none"/>
          </w:rPr>
          <w:t>quadrotor</w:t>
        </w:r>
        <w:proofErr w:type="spellEnd"/>
        <w:r w:rsidR="00225E54" w:rsidRPr="00ED4519">
          <w:rPr>
            <w:rStyle w:val="Hyperlink"/>
            <w:color w:val="000000" w:themeColor="text1"/>
            <w:u w:val="none"/>
          </w:rPr>
          <w:t xml:space="preserve"> utama</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_Toc175228071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58</w:t>
        </w:r>
        <w:r w:rsidR="00225E54" w:rsidRPr="00ED4519">
          <w:rPr>
            <w:webHidden/>
            <w:color w:val="000000" w:themeColor="text1"/>
          </w:rPr>
          <w:fldChar w:fldCharType="end"/>
        </w:r>
      </w:hyperlink>
    </w:p>
    <w:p w14:paraId="30B5B92F" w14:textId="5B7BF84B"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89" w:history="1">
        <w:r w:rsidR="00225E54" w:rsidRPr="00ED4519">
          <w:rPr>
            <w:rStyle w:val="Hyperlink"/>
            <w:color w:val="000000" w:themeColor="text1"/>
            <w:u w:val="none"/>
          </w:rPr>
          <w:t>Tabel 4.7.1 Parameter pengontrol pengujian statis</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_Toc175228089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61</w:t>
        </w:r>
        <w:r w:rsidR="00225E54" w:rsidRPr="00ED4519">
          <w:rPr>
            <w:webHidden/>
            <w:color w:val="000000" w:themeColor="text1"/>
          </w:rPr>
          <w:fldChar w:fldCharType="end"/>
        </w:r>
      </w:hyperlink>
    </w:p>
    <w:p w14:paraId="468E0C6D" w14:textId="1062E4C6"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0" w:history="1">
        <w:r w:rsidR="00225E54" w:rsidRPr="00ED4519">
          <w:rPr>
            <w:rStyle w:val="Hyperlink"/>
            <w:color w:val="000000" w:themeColor="text1"/>
            <w:u w:val="none"/>
          </w:rPr>
          <w:t xml:space="preserve">Tabel 4.7.2 Hasil pengontrolan pengujian statis dengan gangguan di sebelah kiri </w:t>
        </w:r>
        <w:proofErr w:type="spellStart"/>
        <w:r w:rsidR="004B02E5" w:rsidRPr="00ED4519">
          <w:rPr>
            <w:rStyle w:val="Hyperlink"/>
            <w:i/>
            <w:iCs/>
            <w:color w:val="000000" w:themeColor="text1"/>
            <w:u w:val="none"/>
          </w:rPr>
          <w:t>quadrotor</w:t>
        </w:r>
        <w:proofErr w:type="spellEnd"/>
        <w:r w:rsidR="00225E54" w:rsidRPr="00ED4519">
          <w:rPr>
            <w:rStyle w:val="Hyperlink"/>
            <w:i/>
            <w:iCs/>
            <w:color w:val="000000" w:themeColor="text1"/>
            <w:u w:val="none"/>
          </w:rPr>
          <w:t xml:space="preserve"> </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_Toc175228090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62</w:t>
        </w:r>
        <w:r w:rsidR="00225E54" w:rsidRPr="00ED4519">
          <w:rPr>
            <w:webHidden/>
            <w:color w:val="000000" w:themeColor="text1"/>
          </w:rPr>
          <w:fldChar w:fldCharType="end"/>
        </w:r>
      </w:hyperlink>
    </w:p>
    <w:p w14:paraId="527F8EF5" w14:textId="3ED636FD"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1" w:history="1">
        <w:r w:rsidR="00225E54" w:rsidRPr="00ED4519">
          <w:rPr>
            <w:rStyle w:val="Hyperlink"/>
            <w:color w:val="000000" w:themeColor="text1"/>
            <w:u w:val="none"/>
          </w:rPr>
          <w:t xml:space="preserve">Tabel 4.7.3 Hasil pengontrolan pengujian statis dengan gangguan di sebelah kanan </w:t>
        </w:r>
        <w:proofErr w:type="spellStart"/>
        <w:r w:rsidR="004B02E5" w:rsidRPr="00ED4519">
          <w:rPr>
            <w:rStyle w:val="Hyperlink"/>
            <w:i/>
            <w:iCs/>
            <w:color w:val="000000" w:themeColor="text1"/>
            <w:u w:val="none"/>
          </w:rPr>
          <w:t>quadrotor</w:t>
        </w:r>
        <w:proofErr w:type="spellEnd"/>
        <w:r w:rsidR="00225E54" w:rsidRPr="00ED4519">
          <w:rPr>
            <w:rStyle w:val="Hyperlink"/>
            <w:color w:val="000000" w:themeColor="text1"/>
            <w:u w:val="none"/>
          </w:rPr>
          <w:t xml:space="preserve"> </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_Toc175228091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64</w:t>
        </w:r>
        <w:r w:rsidR="00225E54" w:rsidRPr="00ED4519">
          <w:rPr>
            <w:webHidden/>
            <w:color w:val="000000" w:themeColor="text1"/>
          </w:rPr>
          <w:fldChar w:fldCharType="end"/>
        </w:r>
      </w:hyperlink>
    </w:p>
    <w:p w14:paraId="029C3349" w14:textId="77777777"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2" w:history="1">
        <w:r w:rsidR="00225E54" w:rsidRPr="00ED4519">
          <w:rPr>
            <w:rStyle w:val="Hyperlink"/>
            <w:color w:val="000000" w:themeColor="text1"/>
            <w:u w:val="none"/>
          </w:rPr>
          <w:t>Tabel 4.7.4 Parameter pengontrol pengujian dinamis</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_Toc175228092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66</w:t>
        </w:r>
        <w:r w:rsidR="00225E54" w:rsidRPr="00ED4519">
          <w:rPr>
            <w:webHidden/>
            <w:color w:val="000000" w:themeColor="text1"/>
          </w:rPr>
          <w:fldChar w:fldCharType="end"/>
        </w:r>
      </w:hyperlink>
    </w:p>
    <w:p w14:paraId="3D6828AC" w14:textId="77777777" w:rsidR="00225E54" w:rsidRPr="00ED4519" w:rsidRDefault="00D77FF7" w:rsidP="00225E54">
      <w:pPr>
        <w:pStyle w:val="TableofFigures"/>
        <w:rPr>
          <w:rFonts w:asciiTheme="minorHAnsi" w:eastAsiaTheme="minorEastAsia" w:hAnsiTheme="minorHAnsi"/>
          <w:color w:val="000000" w:themeColor="text1"/>
          <w:kern w:val="2"/>
          <w:szCs w:val="24"/>
          <w:lang w:eastAsia="en-ID"/>
          <w14:ligatures w14:val="standardContextual"/>
        </w:rPr>
      </w:pPr>
      <w:hyperlink w:anchor="_Toc175228093" w:history="1">
        <w:r w:rsidR="00225E54" w:rsidRPr="00ED4519">
          <w:rPr>
            <w:rStyle w:val="Hyperlink"/>
            <w:color w:val="000000" w:themeColor="text1"/>
            <w:u w:val="none"/>
          </w:rPr>
          <w:t>Tabel 4.7.5 Evaluasi performa pengontrolan dinamis</w:t>
        </w:r>
        <w:r w:rsidR="00225E54" w:rsidRPr="00ED4519">
          <w:rPr>
            <w:webHidden/>
            <w:color w:val="000000" w:themeColor="text1"/>
          </w:rPr>
          <w:tab/>
        </w:r>
        <w:r w:rsidR="00225E54" w:rsidRPr="00ED4519">
          <w:rPr>
            <w:webHidden/>
            <w:color w:val="000000" w:themeColor="text1"/>
          </w:rPr>
          <w:fldChar w:fldCharType="begin"/>
        </w:r>
        <w:r w:rsidR="00225E54" w:rsidRPr="00ED4519">
          <w:rPr>
            <w:webHidden/>
            <w:color w:val="000000" w:themeColor="text1"/>
          </w:rPr>
          <w:instrText xml:space="preserve"> PAGEREF _Toc175228093 \h </w:instrText>
        </w:r>
        <w:r w:rsidR="00225E54" w:rsidRPr="00ED4519">
          <w:rPr>
            <w:webHidden/>
            <w:color w:val="000000" w:themeColor="text1"/>
          </w:rPr>
        </w:r>
        <w:r w:rsidR="00225E54" w:rsidRPr="00ED4519">
          <w:rPr>
            <w:webHidden/>
            <w:color w:val="000000" w:themeColor="text1"/>
          </w:rPr>
          <w:fldChar w:fldCharType="separate"/>
        </w:r>
        <w:r w:rsidR="00225E54" w:rsidRPr="00ED4519">
          <w:rPr>
            <w:webHidden/>
            <w:color w:val="000000" w:themeColor="text1"/>
          </w:rPr>
          <w:t>68</w:t>
        </w:r>
        <w:r w:rsidR="00225E54" w:rsidRPr="00ED4519">
          <w:rPr>
            <w:webHidden/>
            <w:color w:val="000000" w:themeColor="text1"/>
          </w:rPr>
          <w:fldChar w:fldCharType="end"/>
        </w:r>
      </w:hyperlink>
    </w:p>
    <w:p w14:paraId="1AB67A77" w14:textId="3E42B521" w:rsidR="001B313F" w:rsidRPr="00ED4519" w:rsidRDefault="001B313F" w:rsidP="001B313F">
      <w:r w:rsidRPr="00ED4519">
        <w:fldChar w:fldCharType="begin"/>
      </w:r>
      <w:r w:rsidRPr="00ED4519">
        <w:instrText xml:space="preserve"> TOC \h \z \c "Tabel 4.3." </w:instrText>
      </w:r>
      <w:r w:rsidRPr="00ED4519">
        <w:fldChar w:fldCharType="separate"/>
      </w:r>
    </w:p>
    <w:p w14:paraId="64E89E1D" w14:textId="77777777" w:rsidR="001B313F" w:rsidRPr="00ED4519" w:rsidRDefault="001B313F" w:rsidP="001B313F">
      <w:r w:rsidRPr="00ED4519">
        <w:fldChar w:fldCharType="end"/>
      </w:r>
      <w:r w:rsidRPr="00ED4519">
        <w:fldChar w:fldCharType="begin"/>
      </w:r>
      <w:r w:rsidRPr="00ED4519">
        <w:instrText xml:space="preserve"> TOC \h \z \c "Tabel 4.4." </w:instrText>
      </w:r>
      <w:r w:rsidRPr="00ED4519">
        <w:fldChar w:fldCharType="separate"/>
      </w:r>
    </w:p>
    <w:p w14:paraId="0F3C24FF" w14:textId="77777777" w:rsidR="001B313F" w:rsidRPr="00ED4519" w:rsidRDefault="001B313F" w:rsidP="001B313F">
      <w:r w:rsidRPr="00ED4519">
        <w:fldChar w:fldCharType="end"/>
      </w:r>
      <w:r w:rsidRPr="00ED4519">
        <w:fldChar w:fldCharType="begin"/>
      </w:r>
      <w:r w:rsidRPr="00ED4519">
        <w:instrText xml:space="preserve"> TOC \h \z \c "Tabel 4.5." </w:instrText>
      </w:r>
      <w:r w:rsidRPr="00ED4519">
        <w:fldChar w:fldCharType="separate"/>
      </w:r>
    </w:p>
    <w:p w14:paraId="420315CB" w14:textId="77777777" w:rsidR="006274E4" w:rsidRPr="00ED4519" w:rsidRDefault="001B313F" w:rsidP="001B313F">
      <w:r w:rsidRPr="00ED4519">
        <w:fldChar w:fldCharType="end"/>
      </w:r>
      <w:r w:rsidR="006274E4" w:rsidRPr="00ED4519">
        <w:fldChar w:fldCharType="begin"/>
      </w:r>
      <w:r w:rsidR="006274E4" w:rsidRPr="00ED4519">
        <w:instrText xml:space="preserve"> TOC \h \z \c "Tabel 4.7." </w:instrText>
      </w:r>
      <w:r w:rsidR="006274E4" w:rsidRPr="00ED4519">
        <w:fldChar w:fldCharType="separate"/>
      </w:r>
    </w:p>
    <w:p w14:paraId="2DE33EA2" w14:textId="5F75B73A" w:rsidR="0065434E" w:rsidRPr="00ED4519" w:rsidRDefault="006274E4">
      <w:r w:rsidRPr="00ED4519">
        <w:fldChar w:fldCharType="end"/>
      </w:r>
      <w:r w:rsidR="001B313F" w:rsidRPr="00ED4519">
        <w:t xml:space="preserve"> </w:t>
      </w:r>
      <w:r w:rsidR="0065434E" w:rsidRPr="00ED4519">
        <w:br w:type="page"/>
      </w:r>
    </w:p>
    <w:p w14:paraId="6817458E" w14:textId="0C802D84" w:rsidR="00203535" w:rsidRPr="00ED4519" w:rsidRDefault="00203535" w:rsidP="00203535">
      <w:pPr>
        <w:pStyle w:val="Title"/>
      </w:pPr>
      <w:bookmarkStart w:id="21" w:name="_Toc175231652"/>
      <w:bookmarkStart w:id="22" w:name="_Toc19010467"/>
      <w:bookmarkStart w:id="23" w:name="_Toc19020756"/>
      <w:r w:rsidRPr="00ED4519">
        <w:lastRenderedPageBreak/>
        <w:t>DAFTAR LAMPIRAN</w:t>
      </w:r>
      <w:bookmarkEnd w:id="21"/>
    </w:p>
    <w:p w14:paraId="340D1347" w14:textId="48131B9B" w:rsidR="00FE3A2C" w:rsidRPr="00ED4519" w:rsidRDefault="00FE3A2C">
      <w:pPr>
        <w:pStyle w:val="TableofFigures"/>
        <w:rPr>
          <w:rFonts w:asciiTheme="minorHAnsi" w:eastAsiaTheme="minorEastAsia" w:hAnsiTheme="minorHAnsi"/>
          <w:kern w:val="2"/>
          <w:sz w:val="22"/>
          <w:lang w:eastAsia="id-ID"/>
          <w14:ligatures w14:val="standardContextual"/>
        </w:rPr>
      </w:pPr>
      <w:r w:rsidRPr="00ED4519">
        <w:fldChar w:fldCharType="begin"/>
      </w:r>
      <w:r w:rsidRPr="00ED4519">
        <w:instrText xml:space="preserve"> TOC \h \z \c "Lampiran" </w:instrText>
      </w:r>
      <w:r w:rsidRPr="00ED4519">
        <w:fldChar w:fldCharType="separate"/>
      </w:r>
      <w:hyperlink w:anchor="_Toc175254831" w:history="1">
        <w:r w:rsidRPr="00ED4519">
          <w:rPr>
            <w:rStyle w:val="Hyperlink"/>
          </w:rPr>
          <w:t>Lampiran A Spesifikasi</w:t>
        </w:r>
        <w:r w:rsidRPr="00ED4519">
          <w:rPr>
            <w:rStyle w:val="Hyperlink"/>
            <w:i/>
          </w:rPr>
          <w:t xml:space="preserve"> Router</w:t>
        </w:r>
        <w:r w:rsidRPr="00ED4519">
          <w:rPr>
            <w:webHidden/>
          </w:rPr>
          <w:tab/>
        </w:r>
        <w:r w:rsidRPr="00ED4519">
          <w:rPr>
            <w:webHidden/>
          </w:rPr>
          <w:fldChar w:fldCharType="begin"/>
        </w:r>
        <w:r w:rsidRPr="00ED4519">
          <w:rPr>
            <w:webHidden/>
          </w:rPr>
          <w:instrText xml:space="preserve"> PAGEREF _Toc175254831 \h </w:instrText>
        </w:r>
        <w:r w:rsidRPr="00ED4519">
          <w:rPr>
            <w:webHidden/>
          </w:rPr>
        </w:r>
        <w:r w:rsidRPr="00ED4519">
          <w:rPr>
            <w:webHidden/>
          </w:rPr>
          <w:fldChar w:fldCharType="separate"/>
        </w:r>
        <w:r w:rsidRPr="00ED4519">
          <w:rPr>
            <w:webHidden/>
          </w:rPr>
          <w:t>75</w:t>
        </w:r>
        <w:r w:rsidRPr="00ED4519">
          <w:rPr>
            <w:webHidden/>
          </w:rPr>
          <w:fldChar w:fldCharType="end"/>
        </w:r>
      </w:hyperlink>
    </w:p>
    <w:p w14:paraId="74A96408" w14:textId="4C0DCF40" w:rsidR="00FE3A2C" w:rsidRPr="00ED4519" w:rsidRDefault="00D77FF7">
      <w:pPr>
        <w:pStyle w:val="TableofFigures"/>
        <w:rPr>
          <w:rFonts w:asciiTheme="minorHAnsi" w:eastAsiaTheme="minorEastAsia" w:hAnsiTheme="minorHAnsi"/>
          <w:kern w:val="2"/>
          <w:sz w:val="22"/>
          <w:lang w:eastAsia="id-ID"/>
          <w14:ligatures w14:val="standardContextual"/>
        </w:rPr>
      </w:pPr>
      <w:hyperlink w:anchor="_Toc175254832" w:history="1">
        <w:r w:rsidR="00FE3A2C" w:rsidRPr="00ED4519">
          <w:rPr>
            <w:rStyle w:val="Hyperlink"/>
          </w:rPr>
          <w:t xml:space="preserve">Lampiran B Detail Hasil Identifikasi Karakteristik </w:t>
        </w:r>
        <w:r w:rsidR="004B02E5" w:rsidRPr="00ED4519">
          <w:rPr>
            <w:rStyle w:val="Hyperlink"/>
            <w:i/>
            <w:iCs/>
          </w:rPr>
          <w:t>Quadrotor</w:t>
        </w:r>
        <w:r w:rsidR="00FE3A2C" w:rsidRPr="00ED4519">
          <w:rPr>
            <w:webHidden/>
          </w:rPr>
          <w:tab/>
        </w:r>
        <w:r w:rsidR="00FE3A2C" w:rsidRPr="00ED4519">
          <w:rPr>
            <w:webHidden/>
          </w:rPr>
          <w:fldChar w:fldCharType="begin"/>
        </w:r>
        <w:r w:rsidR="00FE3A2C" w:rsidRPr="00ED4519">
          <w:rPr>
            <w:webHidden/>
          </w:rPr>
          <w:instrText xml:space="preserve"> PAGEREF _Toc175254832 \h </w:instrText>
        </w:r>
        <w:r w:rsidR="00FE3A2C" w:rsidRPr="00ED4519">
          <w:rPr>
            <w:webHidden/>
          </w:rPr>
        </w:r>
        <w:r w:rsidR="00FE3A2C" w:rsidRPr="00ED4519">
          <w:rPr>
            <w:webHidden/>
          </w:rPr>
          <w:fldChar w:fldCharType="separate"/>
        </w:r>
        <w:r w:rsidR="00FE3A2C" w:rsidRPr="00ED4519">
          <w:rPr>
            <w:webHidden/>
          </w:rPr>
          <w:t>75</w:t>
        </w:r>
        <w:r w:rsidR="00FE3A2C" w:rsidRPr="00ED4519">
          <w:rPr>
            <w:webHidden/>
          </w:rPr>
          <w:fldChar w:fldCharType="end"/>
        </w:r>
      </w:hyperlink>
    </w:p>
    <w:p w14:paraId="216F6D8F" w14:textId="3C12DBF8" w:rsidR="00FE3A2C" w:rsidRPr="00ED4519" w:rsidRDefault="00D77FF7">
      <w:pPr>
        <w:pStyle w:val="TableofFigures"/>
        <w:rPr>
          <w:rFonts w:asciiTheme="minorHAnsi" w:eastAsiaTheme="minorEastAsia" w:hAnsiTheme="minorHAnsi"/>
          <w:kern w:val="2"/>
          <w:sz w:val="22"/>
          <w:lang w:eastAsia="id-ID"/>
          <w14:ligatures w14:val="standardContextual"/>
        </w:rPr>
      </w:pPr>
      <w:hyperlink w:anchor="_Toc175254833" w:history="1">
        <w:r w:rsidR="00FE3A2C" w:rsidRPr="00ED4519">
          <w:rPr>
            <w:rStyle w:val="Hyperlink"/>
          </w:rPr>
          <w:t>Lampiran C Hasil Percobaan Identifikasi Waktu Tunda Pengiriman Tangkapan Kamera</w:t>
        </w:r>
        <w:r w:rsidR="00FE3A2C" w:rsidRPr="00ED4519">
          <w:rPr>
            <w:webHidden/>
          </w:rPr>
          <w:tab/>
        </w:r>
        <w:r w:rsidR="00FE3A2C" w:rsidRPr="00ED4519">
          <w:rPr>
            <w:webHidden/>
          </w:rPr>
          <w:fldChar w:fldCharType="begin"/>
        </w:r>
        <w:r w:rsidR="00FE3A2C" w:rsidRPr="00ED4519">
          <w:rPr>
            <w:webHidden/>
          </w:rPr>
          <w:instrText xml:space="preserve"> PAGEREF _Toc175254833 \h </w:instrText>
        </w:r>
        <w:r w:rsidR="00FE3A2C" w:rsidRPr="00ED4519">
          <w:rPr>
            <w:webHidden/>
          </w:rPr>
        </w:r>
        <w:r w:rsidR="00FE3A2C" w:rsidRPr="00ED4519">
          <w:rPr>
            <w:webHidden/>
          </w:rPr>
          <w:fldChar w:fldCharType="separate"/>
        </w:r>
        <w:r w:rsidR="00FE3A2C" w:rsidRPr="00ED4519">
          <w:rPr>
            <w:webHidden/>
          </w:rPr>
          <w:t>75</w:t>
        </w:r>
        <w:r w:rsidR="00FE3A2C" w:rsidRPr="00ED4519">
          <w:rPr>
            <w:webHidden/>
          </w:rPr>
          <w:fldChar w:fldCharType="end"/>
        </w:r>
      </w:hyperlink>
    </w:p>
    <w:p w14:paraId="4DF12728" w14:textId="4ACADB18" w:rsidR="00203535" w:rsidRPr="00ED4519" w:rsidRDefault="00FE3A2C" w:rsidP="00203535">
      <w:r w:rsidRPr="00ED4519">
        <w:fldChar w:fldCharType="end"/>
      </w:r>
    </w:p>
    <w:p w14:paraId="13CCB22D" w14:textId="4E469243" w:rsidR="00203535" w:rsidRPr="00ED4519" w:rsidRDefault="00203535" w:rsidP="00203535">
      <w:r w:rsidRPr="00ED4519">
        <w:br w:type="page"/>
      </w:r>
    </w:p>
    <w:p w14:paraId="01E69D07" w14:textId="4D4EA281" w:rsidR="004448D6" w:rsidRPr="00ED4519" w:rsidRDefault="004448D6" w:rsidP="0065434E">
      <w:pPr>
        <w:pStyle w:val="Title"/>
      </w:pPr>
      <w:bookmarkStart w:id="24" w:name="_Toc175231653"/>
      <w:r w:rsidRPr="00ED4519">
        <w:lastRenderedPageBreak/>
        <w:t>DAFTAR SINGKATAN</w:t>
      </w:r>
      <w:bookmarkEnd w:id="22"/>
      <w:bookmarkEnd w:id="23"/>
      <w:bookmarkEnd w:id="24"/>
    </w:p>
    <w:p w14:paraId="0722D6A9" w14:textId="4EE52E6F" w:rsidR="0065434E" w:rsidRPr="00ED4519" w:rsidRDefault="0065434E" w:rsidP="00B82F2B">
      <w:pPr>
        <w:pStyle w:val="BodyText"/>
      </w:pPr>
    </w:p>
    <w:tbl>
      <w:tblPr>
        <w:tblW w:w="7830" w:type="dxa"/>
        <w:tblLayout w:type="fixed"/>
        <w:tblLook w:val="04A0" w:firstRow="1" w:lastRow="0" w:firstColumn="1" w:lastColumn="0" w:noHBand="0" w:noVBand="1"/>
      </w:tblPr>
      <w:tblGrid>
        <w:gridCol w:w="1620"/>
        <w:gridCol w:w="4500"/>
        <w:gridCol w:w="1710"/>
      </w:tblGrid>
      <w:tr w:rsidR="00B82F2B" w:rsidRPr="00ED4519" w14:paraId="5E09881F" w14:textId="77777777" w:rsidTr="00B178E9">
        <w:trPr>
          <w:trHeight w:val="274"/>
        </w:trPr>
        <w:tc>
          <w:tcPr>
            <w:tcW w:w="1620" w:type="dxa"/>
            <w:shd w:val="clear" w:color="auto" w:fill="auto"/>
            <w:noWrap/>
          </w:tcPr>
          <w:p w14:paraId="5E91BEF4" w14:textId="77777777" w:rsidR="00B82F2B" w:rsidRPr="00ED4519" w:rsidRDefault="00B82F2B" w:rsidP="00B178E9">
            <w:pPr>
              <w:spacing w:after="0" w:line="240" w:lineRule="auto"/>
              <w:rPr>
                <w:rFonts w:cs="Times New Roman"/>
                <w:szCs w:val="24"/>
              </w:rPr>
            </w:pPr>
            <w:r w:rsidRPr="00ED4519">
              <w:rPr>
                <w:rFonts w:cs="Times New Roman"/>
                <w:szCs w:val="24"/>
              </w:rPr>
              <w:t>SINGKATAN</w:t>
            </w:r>
          </w:p>
          <w:p w14:paraId="185771E6"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6DB931E2" w14:textId="77777777" w:rsidR="00B82F2B" w:rsidRPr="00ED4519" w:rsidRDefault="00B82F2B" w:rsidP="00B178E9">
            <w:pPr>
              <w:spacing w:after="0" w:line="240" w:lineRule="auto"/>
              <w:jc w:val="center"/>
              <w:rPr>
                <w:rFonts w:cs="Times New Roman"/>
                <w:szCs w:val="24"/>
              </w:rPr>
            </w:pPr>
            <w:r w:rsidRPr="00ED4519">
              <w:rPr>
                <w:rFonts w:cs="Times New Roman"/>
                <w:szCs w:val="24"/>
              </w:rPr>
              <w:t>Nama</w:t>
            </w:r>
          </w:p>
        </w:tc>
        <w:tc>
          <w:tcPr>
            <w:tcW w:w="1710" w:type="dxa"/>
          </w:tcPr>
          <w:p w14:paraId="74BBA72E" w14:textId="41FB9054" w:rsidR="00B82F2B" w:rsidRPr="00ED4519" w:rsidRDefault="00B82F2B" w:rsidP="00B178E9">
            <w:pPr>
              <w:spacing w:after="0" w:line="240" w:lineRule="auto"/>
              <w:rPr>
                <w:rFonts w:cs="Times New Roman"/>
                <w:szCs w:val="24"/>
              </w:rPr>
            </w:pPr>
          </w:p>
        </w:tc>
      </w:tr>
      <w:tr w:rsidR="00E058FE" w:rsidRPr="00ED4519" w14:paraId="1325B7D8" w14:textId="77777777" w:rsidTr="00B178E9">
        <w:trPr>
          <w:trHeight w:val="274"/>
        </w:trPr>
        <w:tc>
          <w:tcPr>
            <w:tcW w:w="1620" w:type="dxa"/>
            <w:shd w:val="clear" w:color="auto" w:fill="auto"/>
            <w:noWrap/>
          </w:tcPr>
          <w:p w14:paraId="21DF3C01" w14:textId="4EDDE6A0" w:rsidR="00E058FE" w:rsidRPr="00ED4519" w:rsidRDefault="00E058FE" w:rsidP="00B178E9">
            <w:pPr>
              <w:spacing w:after="0" w:line="240" w:lineRule="auto"/>
              <w:rPr>
                <w:rFonts w:cs="Times New Roman"/>
                <w:szCs w:val="24"/>
              </w:rPr>
            </w:pPr>
            <w:proofErr w:type="spellStart"/>
            <w:r>
              <w:rPr>
                <w:rFonts w:cs="Times New Roman"/>
                <w:szCs w:val="24"/>
              </w:rPr>
              <w:t>UAV</w:t>
            </w:r>
            <w:proofErr w:type="spellEnd"/>
          </w:p>
        </w:tc>
        <w:tc>
          <w:tcPr>
            <w:tcW w:w="4500" w:type="dxa"/>
            <w:shd w:val="clear" w:color="auto" w:fill="auto"/>
            <w:noWrap/>
          </w:tcPr>
          <w:p w14:paraId="0C0DAC96" w14:textId="3F626EC6" w:rsidR="00E058FE" w:rsidRPr="00113D0B" w:rsidRDefault="00E058FE" w:rsidP="00113D0B">
            <w:pPr>
              <w:spacing w:after="0" w:line="240" w:lineRule="auto"/>
              <w:jc w:val="left"/>
              <w:rPr>
                <w:rFonts w:cs="Times New Roman"/>
                <w:i/>
                <w:iCs/>
                <w:szCs w:val="24"/>
              </w:rPr>
            </w:pPr>
            <w:proofErr w:type="spellStart"/>
            <w:r w:rsidRPr="00113D0B">
              <w:rPr>
                <w:rFonts w:cs="Times New Roman"/>
                <w:i/>
                <w:iCs/>
                <w:szCs w:val="24"/>
              </w:rPr>
              <w:t>Un</w:t>
            </w:r>
            <w:r w:rsidR="00642D23">
              <w:rPr>
                <w:rFonts w:cs="Times New Roman"/>
                <w:i/>
                <w:iCs/>
                <w:szCs w:val="24"/>
              </w:rPr>
              <w:t>manned</w:t>
            </w:r>
            <w:proofErr w:type="spellEnd"/>
            <w:r w:rsidRPr="00113D0B">
              <w:rPr>
                <w:rFonts w:cs="Times New Roman"/>
                <w:i/>
                <w:iCs/>
                <w:szCs w:val="24"/>
              </w:rPr>
              <w:t xml:space="preserve"> Aerial </w:t>
            </w:r>
            <w:proofErr w:type="spellStart"/>
            <w:r w:rsidRPr="00113D0B">
              <w:rPr>
                <w:rFonts w:cs="Times New Roman"/>
                <w:i/>
                <w:iCs/>
                <w:szCs w:val="24"/>
              </w:rPr>
              <w:t>Vehicle</w:t>
            </w:r>
            <w:proofErr w:type="spellEnd"/>
          </w:p>
        </w:tc>
        <w:tc>
          <w:tcPr>
            <w:tcW w:w="1710" w:type="dxa"/>
          </w:tcPr>
          <w:p w14:paraId="03A2AF24" w14:textId="0D5AB53D" w:rsidR="00E058FE" w:rsidRPr="00ED4519" w:rsidRDefault="00113D0B" w:rsidP="00113D0B">
            <w:pPr>
              <w:spacing w:after="0" w:line="240" w:lineRule="auto"/>
              <w:jc w:val="center"/>
              <w:rPr>
                <w:rFonts w:cs="Times New Roman"/>
                <w:szCs w:val="24"/>
              </w:rPr>
            </w:pPr>
            <w:r>
              <w:rPr>
                <w:rFonts w:cs="Times New Roman"/>
                <w:szCs w:val="24"/>
              </w:rPr>
              <w:t>1</w:t>
            </w:r>
          </w:p>
        </w:tc>
      </w:tr>
      <w:tr w:rsidR="00B82F2B" w:rsidRPr="00ED4519" w14:paraId="733EC490" w14:textId="77777777" w:rsidTr="00B178E9">
        <w:trPr>
          <w:trHeight w:val="274"/>
        </w:trPr>
        <w:tc>
          <w:tcPr>
            <w:tcW w:w="1620" w:type="dxa"/>
            <w:shd w:val="clear" w:color="auto" w:fill="auto"/>
            <w:noWrap/>
          </w:tcPr>
          <w:p w14:paraId="2EB7E335" w14:textId="07B2D58D" w:rsidR="00B82F2B" w:rsidRPr="00ED4519" w:rsidRDefault="00AC4F12" w:rsidP="00B178E9">
            <w:pPr>
              <w:spacing w:after="0" w:line="240" w:lineRule="auto"/>
              <w:rPr>
                <w:rFonts w:cs="Times New Roman"/>
                <w:szCs w:val="24"/>
              </w:rPr>
            </w:pPr>
            <w:r w:rsidRPr="00ED4519">
              <w:rPr>
                <w:rFonts w:cs="Times New Roman"/>
                <w:szCs w:val="24"/>
              </w:rPr>
              <w:t>PID</w:t>
            </w:r>
          </w:p>
        </w:tc>
        <w:tc>
          <w:tcPr>
            <w:tcW w:w="4500" w:type="dxa"/>
            <w:shd w:val="clear" w:color="auto" w:fill="auto"/>
            <w:noWrap/>
          </w:tcPr>
          <w:p w14:paraId="5F9428D7" w14:textId="4A61609D" w:rsidR="00B82F2B" w:rsidRPr="00ED4519" w:rsidRDefault="00AC4F12" w:rsidP="00B178E9">
            <w:pPr>
              <w:spacing w:after="0" w:line="240" w:lineRule="auto"/>
              <w:rPr>
                <w:rFonts w:cs="Times New Roman"/>
                <w:i/>
                <w:iCs/>
                <w:szCs w:val="24"/>
              </w:rPr>
            </w:pPr>
            <w:proofErr w:type="spellStart"/>
            <w:r w:rsidRPr="00ED4519">
              <w:rPr>
                <w:rFonts w:cs="Times New Roman"/>
                <w:i/>
                <w:iCs/>
                <w:szCs w:val="24"/>
              </w:rPr>
              <w:t>Proportional</w:t>
            </w:r>
            <w:proofErr w:type="spellEnd"/>
            <w:r w:rsidRPr="00ED4519">
              <w:rPr>
                <w:rFonts w:cs="Times New Roman"/>
                <w:i/>
                <w:iCs/>
                <w:szCs w:val="24"/>
              </w:rPr>
              <w:t xml:space="preserve"> Integral </w:t>
            </w:r>
            <w:proofErr w:type="spellStart"/>
            <w:r w:rsidRPr="00ED4519">
              <w:rPr>
                <w:rFonts w:cs="Times New Roman"/>
                <w:i/>
                <w:iCs/>
                <w:szCs w:val="24"/>
              </w:rPr>
              <w:t>Derivative</w:t>
            </w:r>
            <w:proofErr w:type="spellEnd"/>
          </w:p>
        </w:tc>
        <w:tc>
          <w:tcPr>
            <w:tcW w:w="1710" w:type="dxa"/>
          </w:tcPr>
          <w:p w14:paraId="51EFAFF9" w14:textId="73CD2A4A" w:rsidR="00B82F2B" w:rsidRPr="00ED4519" w:rsidRDefault="00617374" w:rsidP="00B178E9">
            <w:pPr>
              <w:spacing w:after="0" w:line="240" w:lineRule="auto"/>
              <w:jc w:val="center"/>
              <w:rPr>
                <w:rFonts w:cs="Times New Roman"/>
                <w:szCs w:val="24"/>
              </w:rPr>
            </w:pPr>
            <w:r w:rsidRPr="00ED4519">
              <w:rPr>
                <w:rFonts w:cs="Times New Roman"/>
                <w:szCs w:val="24"/>
              </w:rPr>
              <w:t>2</w:t>
            </w:r>
          </w:p>
        </w:tc>
      </w:tr>
      <w:tr w:rsidR="00B82F2B" w:rsidRPr="00ED4519" w14:paraId="556E726D" w14:textId="77777777" w:rsidTr="00B178E9">
        <w:trPr>
          <w:trHeight w:val="274"/>
        </w:trPr>
        <w:tc>
          <w:tcPr>
            <w:tcW w:w="1620" w:type="dxa"/>
            <w:shd w:val="clear" w:color="auto" w:fill="auto"/>
            <w:noWrap/>
          </w:tcPr>
          <w:p w14:paraId="4A07B1BC" w14:textId="12710A0D" w:rsidR="00B82F2B" w:rsidRPr="00ED4519" w:rsidRDefault="00AC4F12" w:rsidP="00B178E9">
            <w:pPr>
              <w:spacing w:after="0" w:line="240" w:lineRule="auto"/>
              <w:rPr>
                <w:rFonts w:cs="Times New Roman"/>
                <w:szCs w:val="24"/>
              </w:rPr>
            </w:pPr>
            <w:proofErr w:type="spellStart"/>
            <w:r w:rsidRPr="00ED4519">
              <w:rPr>
                <w:rFonts w:cs="Times New Roman"/>
                <w:szCs w:val="24"/>
              </w:rPr>
              <w:t>DCM</w:t>
            </w:r>
            <w:proofErr w:type="spellEnd"/>
          </w:p>
        </w:tc>
        <w:tc>
          <w:tcPr>
            <w:tcW w:w="4500" w:type="dxa"/>
            <w:shd w:val="clear" w:color="auto" w:fill="auto"/>
            <w:noWrap/>
          </w:tcPr>
          <w:p w14:paraId="243A6904" w14:textId="1FA9887D" w:rsidR="00B82F2B" w:rsidRPr="00ED4519" w:rsidRDefault="00AC4F12" w:rsidP="00B178E9">
            <w:pPr>
              <w:spacing w:after="0" w:line="240" w:lineRule="auto"/>
              <w:rPr>
                <w:rFonts w:cs="Times New Roman"/>
                <w:i/>
                <w:iCs/>
                <w:szCs w:val="24"/>
              </w:rPr>
            </w:pPr>
            <w:proofErr w:type="spellStart"/>
            <w:r w:rsidRPr="00ED4519">
              <w:rPr>
                <w:rFonts w:cs="Times New Roman"/>
                <w:i/>
                <w:iCs/>
                <w:szCs w:val="24"/>
              </w:rPr>
              <w:t>Direction</w:t>
            </w:r>
            <w:proofErr w:type="spellEnd"/>
            <w:r w:rsidRPr="00ED4519">
              <w:rPr>
                <w:rFonts w:cs="Times New Roman"/>
                <w:i/>
                <w:iCs/>
                <w:szCs w:val="24"/>
              </w:rPr>
              <w:t xml:space="preserve"> </w:t>
            </w:r>
            <w:proofErr w:type="spellStart"/>
            <w:r w:rsidR="000F35FD" w:rsidRPr="00ED4519">
              <w:rPr>
                <w:rFonts w:cs="Times New Roman"/>
                <w:i/>
                <w:iCs/>
                <w:szCs w:val="24"/>
              </w:rPr>
              <w:t>C</w:t>
            </w:r>
            <w:r w:rsidRPr="00ED4519">
              <w:rPr>
                <w:rFonts w:cs="Times New Roman"/>
                <w:i/>
                <w:iCs/>
                <w:szCs w:val="24"/>
              </w:rPr>
              <w:t>osine</w:t>
            </w:r>
            <w:proofErr w:type="spellEnd"/>
            <w:r w:rsidRPr="00ED4519">
              <w:rPr>
                <w:rFonts w:cs="Times New Roman"/>
                <w:i/>
                <w:iCs/>
                <w:szCs w:val="24"/>
              </w:rPr>
              <w:t xml:space="preserve"> </w:t>
            </w:r>
            <w:r w:rsidR="000F35FD" w:rsidRPr="00ED4519">
              <w:rPr>
                <w:rFonts w:cs="Times New Roman"/>
                <w:i/>
                <w:iCs/>
                <w:szCs w:val="24"/>
              </w:rPr>
              <w:t>M</w:t>
            </w:r>
            <w:r w:rsidRPr="00ED4519">
              <w:rPr>
                <w:rFonts w:cs="Times New Roman"/>
                <w:i/>
                <w:iCs/>
                <w:szCs w:val="24"/>
              </w:rPr>
              <w:t>atrix</w:t>
            </w:r>
          </w:p>
        </w:tc>
        <w:tc>
          <w:tcPr>
            <w:tcW w:w="1710" w:type="dxa"/>
          </w:tcPr>
          <w:p w14:paraId="6FDB919F" w14:textId="4451C252" w:rsidR="00B54AB3" w:rsidRPr="00ED4519" w:rsidRDefault="00617374" w:rsidP="000F35FD">
            <w:pPr>
              <w:spacing w:after="0" w:line="240" w:lineRule="auto"/>
              <w:jc w:val="center"/>
              <w:rPr>
                <w:rFonts w:cs="Times New Roman"/>
                <w:szCs w:val="24"/>
              </w:rPr>
            </w:pPr>
            <w:r w:rsidRPr="00ED4519">
              <w:rPr>
                <w:rFonts w:cs="Times New Roman"/>
                <w:szCs w:val="24"/>
              </w:rPr>
              <w:t>3</w:t>
            </w:r>
          </w:p>
        </w:tc>
      </w:tr>
      <w:tr w:rsidR="00B82F2B" w:rsidRPr="00ED4519" w14:paraId="1538140C" w14:textId="77777777" w:rsidTr="00B178E9">
        <w:trPr>
          <w:trHeight w:val="274"/>
        </w:trPr>
        <w:tc>
          <w:tcPr>
            <w:tcW w:w="1620" w:type="dxa"/>
            <w:shd w:val="clear" w:color="auto" w:fill="auto"/>
            <w:noWrap/>
          </w:tcPr>
          <w:p w14:paraId="0928AE92" w14:textId="2529C0F9" w:rsidR="00B82F2B" w:rsidRPr="00ED4519" w:rsidRDefault="000F35FD" w:rsidP="00B178E9">
            <w:pPr>
              <w:spacing w:after="0" w:line="240" w:lineRule="auto"/>
              <w:rPr>
                <w:rFonts w:cs="Times New Roman"/>
                <w:szCs w:val="24"/>
              </w:rPr>
            </w:pPr>
            <w:proofErr w:type="spellStart"/>
            <w:r w:rsidRPr="00ED4519">
              <w:rPr>
                <w:rFonts w:cs="Times New Roman"/>
                <w:szCs w:val="24"/>
              </w:rPr>
              <w:t>EF</w:t>
            </w:r>
            <w:proofErr w:type="spellEnd"/>
          </w:p>
        </w:tc>
        <w:tc>
          <w:tcPr>
            <w:tcW w:w="4500" w:type="dxa"/>
            <w:shd w:val="clear" w:color="auto" w:fill="auto"/>
            <w:noWrap/>
          </w:tcPr>
          <w:p w14:paraId="78BDCAE3" w14:textId="7B93E17B" w:rsidR="00B82F2B" w:rsidRPr="00ED4519" w:rsidRDefault="000F35FD" w:rsidP="00B178E9">
            <w:pPr>
              <w:spacing w:after="0" w:line="240" w:lineRule="auto"/>
              <w:rPr>
                <w:rFonts w:cs="Times New Roman"/>
                <w:bCs/>
                <w:i/>
                <w:iCs/>
                <w:szCs w:val="24"/>
              </w:rPr>
            </w:pPr>
            <w:proofErr w:type="spellStart"/>
            <w:r w:rsidRPr="00ED4519">
              <w:rPr>
                <w:rFonts w:cs="Times New Roman"/>
                <w:bCs/>
                <w:i/>
                <w:iCs/>
                <w:szCs w:val="24"/>
              </w:rPr>
              <w:t>E</w:t>
            </w:r>
            <w:r w:rsidR="00757973" w:rsidRPr="00ED4519">
              <w:rPr>
                <w:rFonts w:cs="Times New Roman"/>
                <w:bCs/>
                <w:i/>
                <w:iCs/>
                <w:szCs w:val="24"/>
              </w:rPr>
              <w:t>arth</w:t>
            </w:r>
            <w:proofErr w:type="spellEnd"/>
            <w:r w:rsidR="00757973" w:rsidRPr="00ED4519">
              <w:rPr>
                <w:rFonts w:cs="Times New Roman"/>
                <w:bCs/>
                <w:i/>
                <w:iCs/>
                <w:szCs w:val="24"/>
              </w:rPr>
              <w:t xml:space="preserve"> </w:t>
            </w:r>
            <w:proofErr w:type="spellStart"/>
            <w:r w:rsidRPr="00ED4519">
              <w:rPr>
                <w:rFonts w:cs="Times New Roman"/>
                <w:bCs/>
                <w:i/>
                <w:iCs/>
                <w:szCs w:val="24"/>
              </w:rPr>
              <w:t>F</w:t>
            </w:r>
            <w:r w:rsidR="00757973" w:rsidRPr="00ED4519">
              <w:rPr>
                <w:rFonts w:cs="Times New Roman"/>
                <w:bCs/>
                <w:i/>
                <w:iCs/>
                <w:szCs w:val="24"/>
              </w:rPr>
              <w:t>rame</w:t>
            </w:r>
            <w:proofErr w:type="spellEnd"/>
            <w:r w:rsidR="00757973" w:rsidRPr="00ED4519">
              <w:rPr>
                <w:rFonts w:cs="Times New Roman"/>
                <w:bCs/>
                <w:i/>
                <w:iCs/>
                <w:szCs w:val="24"/>
              </w:rPr>
              <w:t xml:space="preserve"> </w:t>
            </w:r>
          </w:p>
        </w:tc>
        <w:tc>
          <w:tcPr>
            <w:tcW w:w="1710" w:type="dxa"/>
          </w:tcPr>
          <w:p w14:paraId="241D5AFB" w14:textId="45E5F408" w:rsidR="00B82F2B" w:rsidRPr="00ED4519" w:rsidRDefault="000F35FD" w:rsidP="00B178E9">
            <w:pPr>
              <w:spacing w:after="0" w:line="240" w:lineRule="auto"/>
              <w:jc w:val="center"/>
              <w:rPr>
                <w:rFonts w:cs="Times New Roman"/>
                <w:szCs w:val="24"/>
              </w:rPr>
            </w:pPr>
            <w:r w:rsidRPr="00ED4519">
              <w:rPr>
                <w:rFonts w:cs="Times New Roman"/>
                <w:szCs w:val="24"/>
              </w:rPr>
              <w:t>7</w:t>
            </w:r>
          </w:p>
        </w:tc>
      </w:tr>
      <w:tr w:rsidR="00B82F2B" w:rsidRPr="00ED4519" w14:paraId="7F83A746" w14:textId="77777777" w:rsidTr="00B178E9">
        <w:trPr>
          <w:trHeight w:val="274"/>
        </w:trPr>
        <w:tc>
          <w:tcPr>
            <w:tcW w:w="1620" w:type="dxa"/>
            <w:shd w:val="clear" w:color="auto" w:fill="auto"/>
            <w:noWrap/>
          </w:tcPr>
          <w:p w14:paraId="2365C111" w14:textId="180E0908" w:rsidR="00B82F2B" w:rsidRPr="00ED4519" w:rsidRDefault="000F35FD" w:rsidP="00B178E9">
            <w:pPr>
              <w:spacing w:after="0" w:line="240" w:lineRule="auto"/>
              <w:rPr>
                <w:rFonts w:cs="Times New Roman"/>
                <w:szCs w:val="24"/>
              </w:rPr>
            </w:pPr>
            <w:proofErr w:type="spellStart"/>
            <w:r w:rsidRPr="00ED4519">
              <w:rPr>
                <w:rFonts w:cs="Times New Roman"/>
                <w:szCs w:val="24"/>
              </w:rPr>
              <w:t>BF</w:t>
            </w:r>
            <w:proofErr w:type="spellEnd"/>
          </w:p>
        </w:tc>
        <w:tc>
          <w:tcPr>
            <w:tcW w:w="4500" w:type="dxa"/>
            <w:shd w:val="clear" w:color="auto" w:fill="auto"/>
            <w:noWrap/>
          </w:tcPr>
          <w:p w14:paraId="11AC5F34" w14:textId="34C182CB" w:rsidR="00B82F2B" w:rsidRPr="00ED4519" w:rsidRDefault="000F35FD" w:rsidP="00B178E9">
            <w:pPr>
              <w:spacing w:after="0" w:line="240" w:lineRule="auto"/>
              <w:rPr>
                <w:rFonts w:cs="Times New Roman"/>
                <w:i/>
                <w:iCs/>
                <w:szCs w:val="24"/>
              </w:rPr>
            </w:pPr>
            <w:proofErr w:type="spellStart"/>
            <w:r w:rsidRPr="00ED4519">
              <w:rPr>
                <w:rFonts w:cs="Times New Roman"/>
                <w:bCs/>
                <w:i/>
                <w:iCs/>
                <w:szCs w:val="24"/>
              </w:rPr>
              <w:t>Body</w:t>
            </w:r>
            <w:proofErr w:type="spellEnd"/>
            <w:r w:rsidRPr="00ED4519">
              <w:rPr>
                <w:rFonts w:cs="Times New Roman"/>
                <w:bCs/>
                <w:i/>
                <w:iCs/>
                <w:szCs w:val="24"/>
              </w:rPr>
              <w:t xml:space="preserve"> </w:t>
            </w:r>
            <w:proofErr w:type="spellStart"/>
            <w:r w:rsidRPr="00ED4519">
              <w:rPr>
                <w:rFonts w:cs="Times New Roman"/>
                <w:bCs/>
                <w:i/>
                <w:iCs/>
                <w:szCs w:val="24"/>
              </w:rPr>
              <w:t>Frame</w:t>
            </w:r>
            <w:proofErr w:type="spellEnd"/>
          </w:p>
        </w:tc>
        <w:tc>
          <w:tcPr>
            <w:tcW w:w="1710" w:type="dxa"/>
          </w:tcPr>
          <w:p w14:paraId="1CCCFFF2" w14:textId="21CFC1D5" w:rsidR="00B82F2B" w:rsidRPr="00ED4519" w:rsidRDefault="000F35FD" w:rsidP="00B178E9">
            <w:pPr>
              <w:spacing w:after="0" w:line="240" w:lineRule="auto"/>
              <w:jc w:val="center"/>
              <w:rPr>
                <w:rFonts w:cs="Times New Roman"/>
                <w:szCs w:val="24"/>
              </w:rPr>
            </w:pPr>
            <w:r w:rsidRPr="00ED4519">
              <w:rPr>
                <w:rFonts w:cs="Times New Roman"/>
                <w:szCs w:val="24"/>
              </w:rPr>
              <w:t>7</w:t>
            </w:r>
          </w:p>
        </w:tc>
      </w:tr>
      <w:tr w:rsidR="00B82F2B" w:rsidRPr="00ED4519" w14:paraId="5D03FD75" w14:textId="77777777" w:rsidTr="00B178E9">
        <w:trPr>
          <w:trHeight w:val="274"/>
        </w:trPr>
        <w:tc>
          <w:tcPr>
            <w:tcW w:w="1620" w:type="dxa"/>
            <w:shd w:val="clear" w:color="auto" w:fill="auto"/>
            <w:noWrap/>
          </w:tcPr>
          <w:p w14:paraId="78B529C1" w14:textId="01EA28E9" w:rsidR="00B82F2B" w:rsidRPr="00ED4519" w:rsidRDefault="00756072" w:rsidP="00B178E9">
            <w:pPr>
              <w:spacing w:after="0" w:line="240" w:lineRule="auto"/>
              <w:rPr>
                <w:rFonts w:cs="Times New Roman"/>
                <w:szCs w:val="24"/>
              </w:rPr>
            </w:pPr>
            <w:r w:rsidRPr="00ED4519">
              <w:rPr>
                <w:rFonts w:cs="Times New Roman"/>
                <w:szCs w:val="24"/>
              </w:rPr>
              <w:t>OSI</w:t>
            </w:r>
          </w:p>
        </w:tc>
        <w:tc>
          <w:tcPr>
            <w:tcW w:w="4500" w:type="dxa"/>
            <w:shd w:val="clear" w:color="auto" w:fill="auto"/>
            <w:noWrap/>
          </w:tcPr>
          <w:p w14:paraId="590FBEBB" w14:textId="24235145" w:rsidR="00B82F2B" w:rsidRPr="00ED4519" w:rsidRDefault="007420C9" w:rsidP="00B178E9">
            <w:pPr>
              <w:spacing w:after="0" w:line="240" w:lineRule="auto"/>
              <w:rPr>
                <w:rFonts w:cs="Times New Roman"/>
                <w:i/>
                <w:iCs/>
                <w:szCs w:val="24"/>
              </w:rPr>
            </w:pPr>
            <w:r w:rsidRPr="00ED4519">
              <w:rPr>
                <w:rFonts w:cs="Times New Roman"/>
                <w:i/>
                <w:iCs/>
                <w:szCs w:val="24"/>
              </w:rPr>
              <w:t xml:space="preserve">Open System </w:t>
            </w:r>
            <w:proofErr w:type="spellStart"/>
            <w:r w:rsidRPr="00ED4519">
              <w:rPr>
                <w:rFonts w:cs="Times New Roman"/>
                <w:i/>
                <w:iCs/>
                <w:szCs w:val="24"/>
              </w:rPr>
              <w:t>Interconnection</w:t>
            </w:r>
            <w:proofErr w:type="spellEnd"/>
          </w:p>
        </w:tc>
        <w:tc>
          <w:tcPr>
            <w:tcW w:w="1710" w:type="dxa"/>
          </w:tcPr>
          <w:p w14:paraId="4C15023F" w14:textId="7FDFD7AF" w:rsidR="00B82F2B" w:rsidRPr="00ED4519" w:rsidRDefault="0003126D" w:rsidP="00B178E9">
            <w:pPr>
              <w:spacing w:after="0" w:line="240" w:lineRule="auto"/>
              <w:jc w:val="center"/>
              <w:rPr>
                <w:rFonts w:cs="Times New Roman"/>
                <w:szCs w:val="24"/>
              </w:rPr>
            </w:pPr>
            <w:r w:rsidRPr="00ED4519">
              <w:rPr>
                <w:rFonts w:cs="Times New Roman"/>
                <w:szCs w:val="24"/>
              </w:rPr>
              <w:t>10</w:t>
            </w:r>
          </w:p>
        </w:tc>
      </w:tr>
      <w:tr w:rsidR="00B82F2B" w:rsidRPr="00ED4519" w14:paraId="0FD165C3" w14:textId="77777777" w:rsidTr="00B178E9">
        <w:trPr>
          <w:trHeight w:val="274"/>
        </w:trPr>
        <w:tc>
          <w:tcPr>
            <w:tcW w:w="1620" w:type="dxa"/>
            <w:shd w:val="clear" w:color="auto" w:fill="auto"/>
            <w:noWrap/>
          </w:tcPr>
          <w:p w14:paraId="7D1F51C9" w14:textId="5181A2D7" w:rsidR="00B82F2B" w:rsidRPr="00ED4519" w:rsidRDefault="00756072" w:rsidP="00B178E9">
            <w:pPr>
              <w:spacing w:after="0" w:line="240" w:lineRule="auto"/>
              <w:rPr>
                <w:rFonts w:cs="Times New Roman"/>
                <w:szCs w:val="24"/>
              </w:rPr>
            </w:pPr>
            <w:proofErr w:type="spellStart"/>
            <w:r w:rsidRPr="00ED4519">
              <w:rPr>
                <w:rFonts w:cs="Times New Roman"/>
                <w:szCs w:val="24"/>
              </w:rPr>
              <w:t>Wi-Fi</w:t>
            </w:r>
            <w:proofErr w:type="spellEnd"/>
          </w:p>
        </w:tc>
        <w:tc>
          <w:tcPr>
            <w:tcW w:w="4500" w:type="dxa"/>
            <w:shd w:val="clear" w:color="auto" w:fill="auto"/>
            <w:noWrap/>
          </w:tcPr>
          <w:p w14:paraId="35917585" w14:textId="444F49F2" w:rsidR="00B82F2B" w:rsidRPr="00ED4519" w:rsidRDefault="007420C9" w:rsidP="00B178E9">
            <w:pPr>
              <w:spacing w:after="0" w:line="240" w:lineRule="auto"/>
              <w:rPr>
                <w:rFonts w:cs="Times New Roman"/>
                <w:i/>
                <w:iCs/>
                <w:szCs w:val="24"/>
              </w:rPr>
            </w:pPr>
            <w:r w:rsidRPr="00ED4519">
              <w:rPr>
                <w:rFonts w:cs="Times New Roman"/>
                <w:i/>
                <w:iCs/>
                <w:szCs w:val="24"/>
              </w:rPr>
              <w:t>Wireless Fidelity</w:t>
            </w:r>
          </w:p>
        </w:tc>
        <w:tc>
          <w:tcPr>
            <w:tcW w:w="1710" w:type="dxa"/>
          </w:tcPr>
          <w:p w14:paraId="28563F91" w14:textId="5C07CBDD" w:rsidR="00B82F2B" w:rsidRPr="00ED4519" w:rsidRDefault="0003126D" w:rsidP="00B178E9">
            <w:pPr>
              <w:spacing w:after="0" w:line="240" w:lineRule="auto"/>
              <w:jc w:val="center"/>
              <w:rPr>
                <w:rFonts w:cs="Times New Roman"/>
                <w:szCs w:val="24"/>
              </w:rPr>
            </w:pPr>
            <w:r w:rsidRPr="00ED4519">
              <w:rPr>
                <w:rFonts w:cs="Times New Roman"/>
                <w:szCs w:val="24"/>
              </w:rPr>
              <w:t>10</w:t>
            </w:r>
          </w:p>
        </w:tc>
      </w:tr>
      <w:tr w:rsidR="00B82F2B" w:rsidRPr="00ED4519" w14:paraId="41059B03" w14:textId="77777777" w:rsidTr="00B178E9">
        <w:trPr>
          <w:trHeight w:val="274"/>
        </w:trPr>
        <w:tc>
          <w:tcPr>
            <w:tcW w:w="1620" w:type="dxa"/>
            <w:shd w:val="clear" w:color="auto" w:fill="auto"/>
            <w:noWrap/>
          </w:tcPr>
          <w:p w14:paraId="6F399346" w14:textId="0EB59141" w:rsidR="00B82F2B" w:rsidRPr="00ED4519" w:rsidRDefault="00756072" w:rsidP="00B178E9">
            <w:pPr>
              <w:spacing w:after="0" w:line="240" w:lineRule="auto"/>
              <w:rPr>
                <w:rFonts w:cs="Times New Roman"/>
                <w:szCs w:val="24"/>
              </w:rPr>
            </w:pPr>
            <w:proofErr w:type="spellStart"/>
            <w:r w:rsidRPr="00ED4519">
              <w:rPr>
                <w:rFonts w:cs="Times New Roman"/>
                <w:szCs w:val="24"/>
              </w:rPr>
              <w:t>TCP</w:t>
            </w:r>
            <w:proofErr w:type="spellEnd"/>
            <w:r w:rsidRPr="00ED4519">
              <w:rPr>
                <w:rFonts w:cs="Times New Roman"/>
                <w:szCs w:val="24"/>
              </w:rPr>
              <w:t>/IP</w:t>
            </w:r>
          </w:p>
        </w:tc>
        <w:tc>
          <w:tcPr>
            <w:tcW w:w="4500" w:type="dxa"/>
            <w:shd w:val="clear" w:color="auto" w:fill="auto"/>
            <w:noWrap/>
          </w:tcPr>
          <w:p w14:paraId="0ED3CF6E" w14:textId="30D4A766" w:rsidR="00B82F2B" w:rsidRPr="00ED4519" w:rsidRDefault="00814D4F" w:rsidP="00B178E9">
            <w:pPr>
              <w:spacing w:after="0" w:line="240" w:lineRule="auto"/>
              <w:rPr>
                <w:rFonts w:cs="Times New Roman"/>
                <w:i/>
                <w:iCs/>
                <w:szCs w:val="24"/>
              </w:rPr>
            </w:pPr>
            <w:proofErr w:type="spellStart"/>
            <w:r w:rsidRPr="00ED4519">
              <w:rPr>
                <w:rFonts w:cs="Times New Roman"/>
                <w:i/>
                <w:iCs/>
                <w:szCs w:val="24"/>
              </w:rPr>
              <w:t>Transmission</w:t>
            </w:r>
            <w:proofErr w:type="spellEnd"/>
            <w:r w:rsidRPr="00ED4519">
              <w:rPr>
                <w:rFonts w:cs="Times New Roman"/>
                <w:i/>
                <w:iCs/>
                <w:szCs w:val="24"/>
              </w:rPr>
              <w:t xml:space="preserve"> </w:t>
            </w:r>
            <w:proofErr w:type="spellStart"/>
            <w:r w:rsidRPr="00ED4519">
              <w:rPr>
                <w:rFonts w:cs="Times New Roman"/>
                <w:i/>
                <w:iCs/>
                <w:szCs w:val="24"/>
              </w:rPr>
              <w:t>Control</w:t>
            </w:r>
            <w:proofErr w:type="spellEnd"/>
            <w:r w:rsidRPr="00ED4519">
              <w:rPr>
                <w:rFonts w:cs="Times New Roman"/>
                <w:i/>
                <w:iCs/>
                <w:szCs w:val="24"/>
              </w:rPr>
              <w:t xml:space="preserve"> </w:t>
            </w:r>
            <w:proofErr w:type="spellStart"/>
            <w:r w:rsidRPr="00ED4519">
              <w:rPr>
                <w:rFonts w:cs="Times New Roman"/>
                <w:i/>
                <w:iCs/>
                <w:szCs w:val="24"/>
              </w:rPr>
              <w:t>Protocol</w:t>
            </w:r>
            <w:proofErr w:type="spellEnd"/>
            <w:r w:rsidRPr="00ED4519">
              <w:rPr>
                <w:rFonts w:cs="Times New Roman"/>
                <w:i/>
                <w:iCs/>
                <w:szCs w:val="24"/>
              </w:rPr>
              <w:t xml:space="preserve">/Internet </w:t>
            </w:r>
            <w:proofErr w:type="spellStart"/>
            <w:r w:rsidRPr="00ED4519">
              <w:rPr>
                <w:rFonts w:cs="Times New Roman"/>
                <w:i/>
                <w:iCs/>
                <w:szCs w:val="24"/>
              </w:rPr>
              <w:t>Protocol</w:t>
            </w:r>
            <w:proofErr w:type="spellEnd"/>
          </w:p>
        </w:tc>
        <w:tc>
          <w:tcPr>
            <w:tcW w:w="1710" w:type="dxa"/>
          </w:tcPr>
          <w:p w14:paraId="6EC9711F" w14:textId="48411963" w:rsidR="00B82F2B" w:rsidRPr="00ED4519" w:rsidRDefault="0003126D" w:rsidP="00B178E9">
            <w:pPr>
              <w:spacing w:after="0" w:line="240" w:lineRule="auto"/>
              <w:jc w:val="center"/>
              <w:rPr>
                <w:rFonts w:cs="Times New Roman"/>
                <w:szCs w:val="24"/>
              </w:rPr>
            </w:pPr>
            <w:r w:rsidRPr="00ED4519">
              <w:rPr>
                <w:rFonts w:cs="Times New Roman"/>
                <w:szCs w:val="24"/>
              </w:rPr>
              <w:t>11</w:t>
            </w:r>
          </w:p>
        </w:tc>
      </w:tr>
      <w:tr w:rsidR="00B82F2B" w:rsidRPr="00ED4519" w14:paraId="1F1A30C3" w14:textId="77777777" w:rsidTr="00B178E9">
        <w:trPr>
          <w:trHeight w:val="274"/>
        </w:trPr>
        <w:tc>
          <w:tcPr>
            <w:tcW w:w="1620" w:type="dxa"/>
            <w:shd w:val="clear" w:color="auto" w:fill="auto"/>
            <w:noWrap/>
          </w:tcPr>
          <w:p w14:paraId="0F189989" w14:textId="0AA91FDE" w:rsidR="00B82F2B" w:rsidRPr="00ED4519" w:rsidRDefault="00756072" w:rsidP="00B178E9">
            <w:pPr>
              <w:spacing w:after="0" w:line="240" w:lineRule="auto"/>
              <w:rPr>
                <w:rFonts w:cs="Times New Roman"/>
                <w:szCs w:val="24"/>
              </w:rPr>
            </w:pPr>
            <w:proofErr w:type="spellStart"/>
            <w:r w:rsidRPr="00ED4519">
              <w:rPr>
                <w:rFonts w:cs="Times New Roman"/>
                <w:szCs w:val="24"/>
              </w:rPr>
              <w:t>UDP</w:t>
            </w:r>
            <w:proofErr w:type="spellEnd"/>
          </w:p>
        </w:tc>
        <w:tc>
          <w:tcPr>
            <w:tcW w:w="4500" w:type="dxa"/>
            <w:shd w:val="clear" w:color="auto" w:fill="auto"/>
            <w:noWrap/>
          </w:tcPr>
          <w:p w14:paraId="3DC6CF46" w14:textId="5A702258" w:rsidR="00B82F2B" w:rsidRPr="00ED4519" w:rsidRDefault="00CB6BA0" w:rsidP="00B178E9">
            <w:pPr>
              <w:spacing w:after="0" w:line="240" w:lineRule="auto"/>
              <w:rPr>
                <w:rFonts w:cs="Times New Roman"/>
                <w:i/>
                <w:iCs/>
                <w:szCs w:val="24"/>
              </w:rPr>
            </w:pPr>
            <w:r w:rsidRPr="00ED4519">
              <w:rPr>
                <w:rFonts w:cs="Times New Roman"/>
                <w:i/>
                <w:iCs/>
                <w:szCs w:val="24"/>
              </w:rPr>
              <w:t xml:space="preserve">User Datagram </w:t>
            </w:r>
            <w:proofErr w:type="spellStart"/>
            <w:r w:rsidRPr="00ED4519">
              <w:rPr>
                <w:rFonts w:cs="Times New Roman"/>
                <w:i/>
                <w:iCs/>
                <w:szCs w:val="24"/>
              </w:rPr>
              <w:t>Protoco</w:t>
            </w:r>
            <w:r w:rsidR="00756072" w:rsidRPr="00ED4519">
              <w:rPr>
                <w:rFonts w:cs="Times New Roman"/>
                <w:i/>
                <w:iCs/>
                <w:szCs w:val="24"/>
              </w:rPr>
              <w:t>l</w:t>
            </w:r>
            <w:proofErr w:type="spellEnd"/>
          </w:p>
        </w:tc>
        <w:tc>
          <w:tcPr>
            <w:tcW w:w="1710" w:type="dxa"/>
          </w:tcPr>
          <w:p w14:paraId="0F0A743E" w14:textId="0394AFB1" w:rsidR="00B82F2B" w:rsidRPr="00ED4519" w:rsidRDefault="0003126D" w:rsidP="00B178E9">
            <w:pPr>
              <w:spacing w:after="0" w:line="240" w:lineRule="auto"/>
              <w:jc w:val="center"/>
              <w:rPr>
                <w:rFonts w:cs="Times New Roman"/>
                <w:szCs w:val="24"/>
              </w:rPr>
            </w:pPr>
            <w:r w:rsidRPr="00ED4519">
              <w:rPr>
                <w:rFonts w:cs="Times New Roman"/>
                <w:szCs w:val="24"/>
              </w:rPr>
              <w:t>11</w:t>
            </w:r>
          </w:p>
        </w:tc>
      </w:tr>
      <w:tr w:rsidR="00B82F2B" w:rsidRPr="00ED4519" w14:paraId="1BA6FC99" w14:textId="77777777" w:rsidTr="00B178E9">
        <w:trPr>
          <w:trHeight w:val="274"/>
        </w:trPr>
        <w:tc>
          <w:tcPr>
            <w:tcW w:w="1620" w:type="dxa"/>
            <w:shd w:val="clear" w:color="auto" w:fill="auto"/>
            <w:noWrap/>
          </w:tcPr>
          <w:p w14:paraId="2C36EB93" w14:textId="0736D0CE" w:rsidR="00B82F2B" w:rsidRPr="00ED4519" w:rsidRDefault="00BE6B0E" w:rsidP="00B178E9">
            <w:pPr>
              <w:spacing w:after="0" w:line="240" w:lineRule="auto"/>
              <w:rPr>
                <w:rFonts w:cs="Times New Roman"/>
                <w:szCs w:val="24"/>
              </w:rPr>
            </w:pPr>
            <w:proofErr w:type="spellStart"/>
            <w:r w:rsidRPr="00ED4519">
              <w:rPr>
                <w:rFonts w:cs="Times New Roman"/>
                <w:szCs w:val="24"/>
              </w:rPr>
              <w:t>GCS</w:t>
            </w:r>
            <w:proofErr w:type="spellEnd"/>
          </w:p>
        </w:tc>
        <w:tc>
          <w:tcPr>
            <w:tcW w:w="4500" w:type="dxa"/>
            <w:shd w:val="clear" w:color="auto" w:fill="auto"/>
            <w:noWrap/>
          </w:tcPr>
          <w:p w14:paraId="51F838AC" w14:textId="5881DB16" w:rsidR="00B82F2B" w:rsidRPr="00ED4519" w:rsidRDefault="00BE6B0E" w:rsidP="00B178E9">
            <w:pPr>
              <w:spacing w:after="0" w:line="240" w:lineRule="auto"/>
              <w:rPr>
                <w:rFonts w:cs="Times New Roman"/>
                <w:szCs w:val="24"/>
              </w:rPr>
            </w:pPr>
            <w:proofErr w:type="spellStart"/>
            <w:r w:rsidRPr="00ED4519">
              <w:rPr>
                <w:rFonts w:cs="Times New Roman"/>
                <w:i/>
                <w:iCs/>
                <w:szCs w:val="24"/>
              </w:rPr>
              <w:t>Ground</w:t>
            </w:r>
            <w:proofErr w:type="spellEnd"/>
            <w:r w:rsidRPr="00ED4519">
              <w:rPr>
                <w:rFonts w:cs="Times New Roman"/>
                <w:i/>
                <w:iCs/>
                <w:szCs w:val="24"/>
              </w:rPr>
              <w:t xml:space="preserve"> </w:t>
            </w:r>
            <w:proofErr w:type="spellStart"/>
            <w:r w:rsidRPr="00ED4519">
              <w:rPr>
                <w:rFonts w:cs="Times New Roman"/>
                <w:i/>
                <w:iCs/>
                <w:szCs w:val="24"/>
              </w:rPr>
              <w:t>Control</w:t>
            </w:r>
            <w:proofErr w:type="spellEnd"/>
            <w:r w:rsidRPr="00ED4519">
              <w:rPr>
                <w:rFonts w:cs="Times New Roman"/>
                <w:i/>
                <w:iCs/>
                <w:szCs w:val="24"/>
              </w:rPr>
              <w:t xml:space="preserve"> </w:t>
            </w:r>
            <w:proofErr w:type="spellStart"/>
            <w:r w:rsidRPr="00ED4519">
              <w:rPr>
                <w:rFonts w:cs="Times New Roman"/>
                <w:i/>
                <w:iCs/>
                <w:szCs w:val="24"/>
              </w:rPr>
              <w:t>Station</w:t>
            </w:r>
            <w:proofErr w:type="spellEnd"/>
          </w:p>
        </w:tc>
        <w:tc>
          <w:tcPr>
            <w:tcW w:w="1710" w:type="dxa"/>
          </w:tcPr>
          <w:p w14:paraId="3AA30942" w14:textId="420CF5ED" w:rsidR="00B82F2B" w:rsidRPr="00ED4519" w:rsidRDefault="00BE6B0E" w:rsidP="00B178E9">
            <w:pPr>
              <w:spacing w:after="0" w:line="240" w:lineRule="auto"/>
              <w:jc w:val="center"/>
              <w:rPr>
                <w:rFonts w:cs="Times New Roman"/>
                <w:szCs w:val="24"/>
              </w:rPr>
            </w:pPr>
            <w:r w:rsidRPr="00ED4519">
              <w:rPr>
                <w:rFonts w:cs="Times New Roman"/>
                <w:szCs w:val="24"/>
              </w:rPr>
              <w:t>21</w:t>
            </w:r>
          </w:p>
        </w:tc>
      </w:tr>
      <w:tr w:rsidR="00BE6B0E" w:rsidRPr="00ED4519" w14:paraId="6D470DAA" w14:textId="77777777">
        <w:trPr>
          <w:trHeight w:val="274"/>
        </w:trPr>
        <w:tc>
          <w:tcPr>
            <w:tcW w:w="1620" w:type="dxa"/>
            <w:shd w:val="clear" w:color="auto" w:fill="auto"/>
            <w:noWrap/>
          </w:tcPr>
          <w:p w14:paraId="0FBD69EF" w14:textId="77777777" w:rsidR="00BE6B0E" w:rsidRPr="00ED4519" w:rsidRDefault="00BE6B0E">
            <w:pPr>
              <w:spacing w:after="0" w:line="240" w:lineRule="auto"/>
              <w:rPr>
                <w:rFonts w:cs="Times New Roman"/>
                <w:iCs/>
                <w:szCs w:val="24"/>
              </w:rPr>
            </w:pPr>
            <w:proofErr w:type="spellStart"/>
            <w:r w:rsidRPr="00ED4519">
              <w:rPr>
                <w:rFonts w:cs="Times New Roman"/>
                <w:iCs/>
                <w:szCs w:val="24"/>
              </w:rPr>
              <w:t>FOPTD</w:t>
            </w:r>
            <w:proofErr w:type="spellEnd"/>
          </w:p>
        </w:tc>
        <w:tc>
          <w:tcPr>
            <w:tcW w:w="4500" w:type="dxa"/>
            <w:shd w:val="clear" w:color="auto" w:fill="auto"/>
            <w:noWrap/>
          </w:tcPr>
          <w:p w14:paraId="7095A7CC" w14:textId="008A9321" w:rsidR="00BE6B0E" w:rsidRPr="00ED4519" w:rsidRDefault="00BE6B0E">
            <w:pPr>
              <w:spacing w:after="0" w:line="240" w:lineRule="auto"/>
              <w:rPr>
                <w:rFonts w:cs="Times New Roman"/>
                <w:i/>
                <w:iCs/>
                <w:szCs w:val="24"/>
              </w:rPr>
            </w:pPr>
            <w:r w:rsidRPr="00ED4519">
              <w:rPr>
                <w:rFonts w:cs="Times New Roman"/>
                <w:i/>
                <w:iCs/>
                <w:szCs w:val="24"/>
              </w:rPr>
              <w:t xml:space="preserve">First Order Plus </w:t>
            </w:r>
            <w:proofErr w:type="spellStart"/>
            <w:r w:rsidRPr="00ED4519">
              <w:rPr>
                <w:rFonts w:cs="Times New Roman"/>
                <w:i/>
                <w:iCs/>
                <w:szCs w:val="24"/>
              </w:rPr>
              <w:t>Time</w:t>
            </w:r>
            <w:proofErr w:type="spellEnd"/>
            <w:r w:rsidRPr="00ED4519">
              <w:rPr>
                <w:rFonts w:cs="Times New Roman"/>
                <w:i/>
                <w:iCs/>
                <w:szCs w:val="24"/>
              </w:rPr>
              <w:t xml:space="preserve"> </w:t>
            </w:r>
            <w:proofErr w:type="spellStart"/>
            <w:r w:rsidR="00B27670" w:rsidRPr="00ED4519">
              <w:rPr>
                <w:rFonts w:cs="Times New Roman"/>
                <w:i/>
                <w:iCs/>
                <w:szCs w:val="24"/>
              </w:rPr>
              <w:t>Delay</w:t>
            </w:r>
            <w:proofErr w:type="spellEnd"/>
          </w:p>
        </w:tc>
        <w:tc>
          <w:tcPr>
            <w:tcW w:w="1710" w:type="dxa"/>
          </w:tcPr>
          <w:p w14:paraId="3853433B" w14:textId="3F4A43CE" w:rsidR="00756272" w:rsidRPr="00ED4519" w:rsidRDefault="00BE6B0E" w:rsidP="00756272">
            <w:pPr>
              <w:spacing w:after="0" w:line="240" w:lineRule="auto"/>
              <w:jc w:val="center"/>
              <w:rPr>
                <w:rFonts w:cs="Times New Roman"/>
                <w:szCs w:val="24"/>
              </w:rPr>
            </w:pPr>
            <w:r w:rsidRPr="00ED4519">
              <w:rPr>
                <w:rFonts w:cs="Times New Roman"/>
                <w:szCs w:val="24"/>
              </w:rPr>
              <w:t>34</w:t>
            </w:r>
          </w:p>
        </w:tc>
      </w:tr>
      <w:tr w:rsidR="00B82F2B" w:rsidRPr="00ED4519" w14:paraId="1A4F9E72" w14:textId="77777777" w:rsidTr="00B178E9">
        <w:trPr>
          <w:trHeight w:val="274"/>
        </w:trPr>
        <w:tc>
          <w:tcPr>
            <w:tcW w:w="1620" w:type="dxa"/>
            <w:shd w:val="clear" w:color="auto" w:fill="auto"/>
            <w:noWrap/>
          </w:tcPr>
          <w:p w14:paraId="70354854" w14:textId="730C9844" w:rsidR="00B82F2B" w:rsidRPr="00ED4519" w:rsidRDefault="00756272" w:rsidP="00B178E9">
            <w:pPr>
              <w:spacing w:after="0" w:line="240" w:lineRule="auto"/>
              <w:rPr>
                <w:rFonts w:cs="Times New Roman"/>
                <w:szCs w:val="24"/>
              </w:rPr>
            </w:pPr>
            <w:proofErr w:type="spellStart"/>
            <w:r w:rsidRPr="00ED4519">
              <w:rPr>
                <w:rFonts w:cs="Times New Roman"/>
                <w:szCs w:val="24"/>
              </w:rPr>
              <w:t>MF</w:t>
            </w:r>
            <w:proofErr w:type="spellEnd"/>
          </w:p>
        </w:tc>
        <w:tc>
          <w:tcPr>
            <w:tcW w:w="4500" w:type="dxa"/>
            <w:shd w:val="clear" w:color="auto" w:fill="auto"/>
            <w:noWrap/>
          </w:tcPr>
          <w:p w14:paraId="4724BB0C" w14:textId="6DB3644A" w:rsidR="00B82F2B" w:rsidRPr="00ED4519" w:rsidRDefault="00756272" w:rsidP="00B178E9">
            <w:pPr>
              <w:spacing w:after="0" w:line="240" w:lineRule="auto"/>
              <w:rPr>
                <w:rFonts w:cs="Times New Roman"/>
                <w:szCs w:val="24"/>
              </w:rPr>
            </w:pPr>
            <w:r w:rsidRPr="00ED4519">
              <w:rPr>
                <w:rFonts w:cs="Times New Roman"/>
                <w:szCs w:val="24"/>
              </w:rPr>
              <w:t xml:space="preserve">Marka </w:t>
            </w:r>
            <w:proofErr w:type="spellStart"/>
            <w:r w:rsidRPr="00ED4519">
              <w:rPr>
                <w:rFonts w:cs="Times New Roman"/>
                <w:szCs w:val="24"/>
              </w:rPr>
              <w:t>Fidusial</w:t>
            </w:r>
            <w:proofErr w:type="spellEnd"/>
          </w:p>
        </w:tc>
        <w:tc>
          <w:tcPr>
            <w:tcW w:w="1710" w:type="dxa"/>
          </w:tcPr>
          <w:p w14:paraId="67289100" w14:textId="7BE902BD" w:rsidR="00B82F2B" w:rsidRPr="00ED4519" w:rsidRDefault="00EF325F" w:rsidP="00B178E9">
            <w:pPr>
              <w:spacing w:after="0" w:line="240" w:lineRule="auto"/>
              <w:jc w:val="center"/>
              <w:rPr>
                <w:rFonts w:cs="Times New Roman"/>
                <w:szCs w:val="24"/>
              </w:rPr>
            </w:pPr>
            <w:r w:rsidRPr="00ED4519">
              <w:rPr>
                <w:rFonts w:cs="Times New Roman"/>
                <w:szCs w:val="24"/>
              </w:rPr>
              <w:t>35</w:t>
            </w:r>
          </w:p>
        </w:tc>
      </w:tr>
      <w:tr w:rsidR="00B82F2B" w:rsidRPr="00ED4519" w14:paraId="30CAE676" w14:textId="77777777" w:rsidTr="00B178E9">
        <w:trPr>
          <w:trHeight w:val="274"/>
        </w:trPr>
        <w:tc>
          <w:tcPr>
            <w:tcW w:w="1620" w:type="dxa"/>
            <w:shd w:val="clear" w:color="auto" w:fill="auto"/>
            <w:noWrap/>
          </w:tcPr>
          <w:p w14:paraId="7B7E2F09" w14:textId="249C33FD" w:rsidR="00B82F2B" w:rsidRPr="00ED4519" w:rsidRDefault="00B82F2B" w:rsidP="00B178E9">
            <w:pPr>
              <w:spacing w:after="0" w:line="240" w:lineRule="auto"/>
              <w:rPr>
                <w:rFonts w:cs="Times New Roman"/>
                <w:szCs w:val="24"/>
                <w:lang w:eastAsia="zh-TW"/>
              </w:rPr>
            </w:pPr>
          </w:p>
        </w:tc>
        <w:tc>
          <w:tcPr>
            <w:tcW w:w="4500" w:type="dxa"/>
            <w:shd w:val="clear" w:color="auto" w:fill="auto"/>
            <w:noWrap/>
          </w:tcPr>
          <w:p w14:paraId="32DF723E" w14:textId="4D467FA8" w:rsidR="00B82F2B" w:rsidRPr="00ED4519" w:rsidRDefault="00B82F2B" w:rsidP="00B178E9">
            <w:pPr>
              <w:spacing w:after="0" w:line="240" w:lineRule="auto"/>
              <w:rPr>
                <w:rFonts w:cs="Times New Roman"/>
                <w:szCs w:val="24"/>
              </w:rPr>
            </w:pPr>
          </w:p>
        </w:tc>
        <w:tc>
          <w:tcPr>
            <w:tcW w:w="1710" w:type="dxa"/>
          </w:tcPr>
          <w:p w14:paraId="412E85AC" w14:textId="77777777" w:rsidR="00B82F2B" w:rsidRPr="00ED4519" w:rsidRDefault="00B82F2B" w:rsidP="00B178E9">
            <w:pPr>
              <w:spacing w:after="0" w:line="240" w:lineRule="auto"/>
              <w:jc w:val="center"/>
              <w:rPr>
                <w:rFonts w:cs="Times New Roman"/>
                <w:szCs w:val="24"/>
              </w:rPr>
            </w:pPr>
          </w:p>
        </w:tc>
      </w:tr>
      <w:tr w:rsidR="00B82F2B" w:rsidRPr="00ED4519" w14:paraId="77E1BBF4" w14:textId="77777777" w:rsidTr="00B178E9">
        <w:trPr>
          <w:trHeight w:val="274"/>
        </w:trPr>
        <w:tc>
          <w:tcPr>
            <w:tcW w:w="1620" w:type="dxa"/>
            <w:shd w:val="clear" w:color="auto" w:fill="auto"/>
            <w:noWrap/>
          </w:tcPr>
          <w:p w14:paraId="72F80193" w14:textId="1EDDE735" w:rsidR="00B82F2B" w:rsidRPr="00ED4519" w:rsidRDefault="00B82F2B" w:rsidP="00B178E9">
            <w:pPr>
              <w:spacing w:after="0" w:line="240" w:lineRule="auto"/>
              <w:rPr>
                <w:rFonts w:cs="Times New Roman"/>
                <w:szCs w:val="24"/>
              </w:rPr>
            </w:pPr>
          </w:p>
        </w:tc>
        <w:tc>
          <w:tcPr>
            <w:tcW w:w="4500" w:type="dxa"/>
            <w:shd w:val="clear" w:color="auto" w:fill="auto"/>
            <w:noWrap/>
          </w:tcPr>
          <w:p w14:paraId="2F6153E6" w14:textId="1783303A" w:rsidR="00B82F2B" w:rsidRPr="00ED4519" w:rsidRDefault="00B82F2B" w:rsidP="00B178E9">
            <w:pPr>
              <w:spacing w:after="0" w:line="240" w:lineRule="auto"/>
              <w:rPr>
                <w:rFonts w:cs="Times New Roman"/>
                <w:szCs w:val="24"/>
              </w:rPr>
            </w:pPr>
          </w:p>
        </w:tc>
        <w:tc>
          <w:tcPr>
            <w:tcW w:w="1710" w:type="dxa"/>
          </w:tcPr>
          <w:p w14:paraId="43DC5CD2" w14:textId="77777777" w:rsidR="00B82F2B" w:rsidRPr="00ED4519" w:rsidRDefault="00B82F2B" w:rsidP="00B178E9">
            <w:pPr>
              <w:spacing w:after="0" w:line="240" w:lineRule="auto"/>
              <w:jc w:val="center"/>
              <w:rPr>
                <w:rFonts w:cs="Times New Roman"/>
                <w:szCs w:val="24"/>
              </w:rPr>
            </w:pPr>
          </w:p>
        </w:tc>
      </w:tr>
      <w:tr w:rsidR="00B82F2B" w:rsidRPr="00ED4519" w14:paraId="6DCDD2D4" w14:textId="77777777" w:rsidTr="00B178E9">
        <w:trPr>
          <w:trHeight w:val="274"/>
        </w:trPr>
        <w:tc>
          <w:tcPr>
            <w:tcW w:w="1620" w:type="dxa"/>
            <w:shd w:val="clear" w:color="auto" w:fill="auto"/>
            <w:noWrap/>
          </w:tcPr>
          <w:p w14:paraId="29F46D6A"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21163308" w14:textId="77777777" w:rsidR="00B82F2B" w:rsidRPr="00ED4519" w:rsidRDefault="00B82F2B" w:rsidP="00B178E9">
            <w:pPr>
              <w:spacing w:after="0" w:line="240" w:lineRule="auto"/>
              <w:rPr>
                <w:rFonts w:cs="Times New Roman"/>
                <w:szCs w:val="24"/>
              </w:rPr>
            </w:pPr>
          </w:p>
        </w:tc>
        <w:tc>
          <w:tcPr>
            <w:tcW w:w="1710" w:type="dxa"/>
          </w:tcPr>
          <w:p w14:paraId="6BB0843C" w14:textId="77777777" w:rsidR="00B82F2B" w:rsidRPr="00ED4519" w:rsidRDefault="00B82F2B" w:rsidP="00B178E9">
            <w:pPr>
              <w:spacing w:after="0" w:line="240" w:lineRule="auto"/>
              <w:jc w:val="center"/>
              <w:rPr>
                <w:rFonts w:cs="Times New Roman"/>
                <w:szCs w:val="24"/>
              </w:rPr>
            </w:pPr>
          </w:p>
        </w:tc>
      </w:tr>
      <w:tr w:rsidR="00B82F2B" w:rsidRPr="00ED4519" w14:paraId="0E09A171" w14:textId="77777777" w:rsidTr="00B178E9">
        <w:trPr>
          <w:trHeight w:val="274"/>
        </w:trPr>
        <w:tc>
          <w:tcPr>
            <w:tcW w:w="1620" w:type="dxa"/>
            <w:shd w:val="clear" w:color="auto" w:fill="auto"/>
            <w:noWrap/>
          </w:tcPr>
          <w:p w14:paraId="0C1DF18D" w14:textId="06598FCF" w:rsidR="00B82F2B" w:rsidRPr="00ED4519" w:rsidRDefault="00B82F2B" w:rsidP="00B178E9">
            <w:pPr>
              <w:spacing w:after="0" w:line="240" w:lineRule="auto"/>
              <w:rPr>
                <w:rFonts w:cs="Times New Roman"/>
                <w:szCs w:val="24"/>
              </w:rPr>
            </w:pPr>
          </w:p>
        </w:tc>
        <w:tc>
          <w:tcPr>
            <w:tcW w:w="4500" w:type="dxa"/>
            <w:shd w:val="clear" w:color="auto" w:fill="auto"/>
            <w:noWrap/>
          </w:tcPr>
          <w:p w14:paraId="73C85C4D" w14:textId="77777777" w:rsidR="00B82F2B" w:rsidRPr="00ED4519" w:rsidRDefault="00B82F2B" w:rsidP="00B178E9">
            <w:pPr>
              <w:spacing w:after="0" w:line="240" w:lineRule="auto"/>
              <w:rPr>
                <w:rFonts w:cs="Times New Roman"/>
                <w:szCs w:val="24"/>
              </w:rPr>
            </w:pPr>
          </w:p>
        </w:tc>
        <w:tc>
          <w:tcPr>
            <w:tcW w:w="1710" w:type="dxa"/>
          </w:tcPr>
          <w:p w14:paraId="6889EB02" w14:textId="77777777" w:rsidR="00B82F2B" w:rsidRPr="00ED4519" w:rsidRDefault="00B82F2B" w:rsidP="00B178E9">
            <w:pPr>
              <w:spacing w:after="0" w:line="240" w:lineRule="auto"/>
              <w:jc w:val="center"/>
              <w:rPr>
                <w:rFonts w:cs="Times New Roman"/>
                <w:szCs w:val="24"/>
              </w:rPr>
            </w:pPr>
          </w:p>
        </w:tc>
      </w:tr>
      <w:tr w:rsidR="00B82F2B" w:rsidRPr="00ED4519" w14:paraId="1F30A658" w14:textId="77777777" w:rsidTr="00B178E9">
        <w:trPr>
          <w:trHeight w:val="274"/>
        </w:trPr>
        <w:tc>
          <w:tcPr>
            <w:tcW w:w="1620" w:type="dxa"/>
            <w:shd w:val="clear" w:color="auto" w:fill="auto"/>
            <w:noWrap/>
          </w:tcPr>
          <w:p w14:paraId="22832D3E" w14:textId="77777777" w:rsidR="00B82F2B" w:rsidRPr="00ED4519" w:rsidRDefault="00B82F2B" w:rsidP="00B178E9">
            <w:pPr>
              <w:spacing w:after="0" w:line="240" w:lineRule="auto"/>
              <w:rPr>
                <w:rFonts w:cs="Times New Roman"/>
                <w:szCs w:val="24"/>
              </w:rPr>
            </w:pPr>
          </w:p>
        </w:tc>
        <w:tc>
          <w:tcPr>
            <w:tcW w:w="4500" w:type="dxa"/>
            <w:shd w:val="clear" w:color="auto" w:fill="auto"/>
            <w:noWrap/>
          </w:tcPr>
          <w:p w14:paraId="1D6B580D" w14:textId="77777777" w:rsidR="00B82F2B" w:rsidRPr="00ED4519" w:rsidRDefault="00B82F2B" w:rsidP="00B178E9">
            <w:pPr>
              <w:spacing w:after="0" w:line="240" w:lineRule="auto"/>
              <w:rPr>
                <w:rFonts w:cs="Times New Roman"/>
                <w:szCs w:val="24"/>
              </w:rPr>
            </w:pPr>
          </w:p>
        </w:tc>
        <w:tc>
          <w:tcPr>
            <w:tcW w:w="1710" w:type="dxa"/>
          </w:tcPr>
          <w:p w14:paraId="3A1DAADD" w14:textId="77777777" w:rsidR="00B82F2B" w:rsidRPr="00ED4519" w:rsidRDefault="00B82F2B" w:rsidP="00B178E9">
            <w:pPr>
              <w:spacing w:after="0" w:line="240" w:lineRule="auto"/>
              <w:jc w:val="center"/>
              <w:rPr>
                <w:rFonts w:cs="Times New Roman"/>
                <w:szCs w:val="24"/>
              </w:rPr>
            </w:pPr>
          </w:p>
        </w:tc>
      </w:tr>
      <w:tr w:rsidR="00B82F2B" w:rsidRPr="00ED4519" w14:paraId="30210969" w14:textId="77777777" w:rsidTr="00B178E9">
        <w:trPr>
          <w:trHeight w:val="274"/>
        </w:trPr>
        <w:tc>
          <w:tcPr>
            <w:tcW w:w="1620" w:type="dxa"/>
            <w:shd w:val="clear" w:color="auto" w:fill="auto"/>
            <w:noWrap/>
          </w:tcPr>
          <w:p w14:paraId="286A5171" w14:textId="511A289E" w:rsidR="00B82F2B" w:rsidRPr="00ED4519" w:rsidRDefault="00B82F2B" w:rsidP="00B178E9">
            <w:pPr>
              <w:spacing w:after="0" w:line="240" w:lineRule="auto"/>
              <w:rPr>
                <w:rFonts w:cs="Times New Roman"/>
                <w:i/>
                <w:iCs/>
                <w:szCs w:val="24"/>
              </w:rPr>
            </w:pPr>
          </w:p>
        </w:tc>
        <w:tc>
          <w:tcPr>
            <w:tcW w:w="4500" w:type="dxa"/>
            <w:shd w:val="clear" w:color="auto" w:fill="auto"/>
            <w:noWrap/>
          </w:tcPr>
          <w:p w14:paraId="11C31CDE" w14:textId="2EFA3D9B" w:rsidR="00B82F2B" w:rsidRPr="00ED4519" w:rsidRDefault="00B82F2B" w:rsidP="00B178E9">
            <w:pPr>
              <w:spacing w:after="0" w:line="240" w:lineRule="auto"/>
              <w:rPr>
                <w:rFonts w:cs="Times New Roman"/>
                <w:szCs w:val="24"/>
              </w:rPr>
            </w:pPr>
          </w:p>
        </w:tc>
        <w:tc>
          <w:tcPr>
            <w:tcW w:w="1710" w:type="dxa"/>
          </w:tcPr>
          <w:p w14:paraId="053728B3" w14:textId="77777777" w:rsidR="00B82F2B" w:rsidRPr="00ED4519" w:rsidRDefault="00B82F2B" w:rsidP="00B178E9">
            <w:pPr>
              <w:spacing w:after="0" w:line="240" w:lineRule="auto"/>
              <w:jc w:val="center"/>
              <w:rPr>
                <w:rFonts w:cs="Times New Roman"/>
                <w:szCs w:val="24"/>
              </w:rPr>
            </w:pPr>
          </w:p>
        </w:tc>
      </w:tr>
      <w:tr w:rsidR="00B82F2B" w:rsidRPr="00ED4519" w14:paraId="1E10B7CC" w14:textId="77777777" w:rsidTr="00B178E9">
        <w:trPr>
          <w:trHeight w:val="274"/>
        </w:trPr>
        <w:tc>
          <w:tcPr>
            <w:tcW w:w="1620" w:type="dxa"/>
            <w:shd w:val="clear" w:color="auto" w:fill="auto"/>
            <w:noWrap/>
          </w:tcPr>
          <w:p w14:paraId="7E72C553" w14:textId="389047AB" w:rsidR="00B82F2B" w:rsidRPr="00ED4519" w:rsidRDefault="00B82F2B" w:rsidP="00B178E9">
            <w:pPr>
              <w:spacing w:after="0" w:line="240" w:lineRule="auto"/>
              <w:rPr>
                <w:rFonts w:cs="Times New Roman"/>
                <w:i/>
                <w:szCs w:val="24"/>
                <w:vertAlign w:val="subscript"/>
              </w:rPr>
            </w:pPr>
          </w:p>
        </w:tc>
        <w:tc>
          <w:tcPr>
            <w:tcW w:w="4500" w:type="dxa"/>
            <w:shd w:val="clear" w:color="auto" w:fill="auto"/>
            <w:noWrap/>
          </w:tcPr>
          <w:p w14:paraId="14090C99" w14:textId="73950FE9" w:rsidR="00B82F2B" w:rsidRPr="00ED4519" w:rsidRDefault="00B82F2B" w:rsidP="00B178E9">
            <w:pPr>
              <w:spacing w:after="0" w:line="240" w:lineRule="auto"/>
              <w:rPr>
                <w:rFonts w:cs="Times New Roman"/>
                <w:szCs w:val="24"/>
              </w:rPr>
            </w:pPr>
          </w:p>
        </w:tc>
        <w:tc>
          <w:tcPr>
            <w:tcW w:w="1710" w:type="dxa"/>
          </w:tcPr>
          <w:p w14:paraId="3A34FE68" w14:textId="77777777" w:rsidR="00B82F2B" w:rsidRPr="00ED4519" w:rsidRDefault="00B82F2B" w:rsidP="00B178E9">
            <w:pPr>
              <w:spacing w:after="0" w:line="240" w:lineRule="auto"/>
              <w:jc w:val="center"/>
              <w:rPr>
                <w:rFonts w:cs="Times New Roman"/>
                <w:szCs w:val="24"/>
              </w:rPr>
            </w:pPr>
          </w:p>
        </w:tc>
      </w:tr>
      <w:tr w:rsidR="00B82F2B" w:rsidRPr="00ED4519" w14:paraId="10A40B37" w14:textId="77777777" w:rsidTr="00B178E9">
        <w:trPr>
          <w:trHeight w:val="274"/>
        </w:trPr>
        <w:tc>
          <w:tcPr>
            <w:tcW w:w="1620" w:type="dxa"/>
            <w:shd w:val="clear" w:color="auto" w:fill="auto"/>
            <w:noWrap/>
          </w:tcPr>
          <w:p w14:paraId="0267C2B0" w14:textId="14F6E17D" w:rsidR="00B82F2B" w:rsidRPr="00ED4519" w:rsidRDefault="00B82F2B" w:rsidP="00B178E9">
            <w:pPr>
              <w:spacing w:after="0" w:line="240" w:lineRule="auto"/>
              <w:rPr>
                <w:rFonts w:cs="Times New Roman"/>
                <w:iCs/>
                <w:szCs w:val="24"/>
              </w:rPr>
            </w:pPr>
          </w:p>
        </w:tc>
        <w:tc>
          <w:tcPr>
            <w:tcW w:w="4500" w:type="dxa"/>
            <w:shd w:val="clear" w:color="auto" w:fill="auto"/>
            <w:noWrap/>
          </w:tcPr>
          <w:p w14:paraId="61A4888B" w14:textId="121A45DD" w:rsidR="00B82F2B" w:rsidRPr="00ED4519" w:rsidRDefault="00B82F2B" w:rsidP="00B178E9">
            <w:pPr>
              <w:spacing w:after="0" w:line="240" w:lineRule="auto"/>
              <w:rPr>
                <w:rFonts w:cs="Times New Roman"/>
                <w:szCs w:val="24"/>
              </w:rPr>
            </w:pPr>
          </w:p>
        </w:tc>
        <w:tc>
          <w:tcPr>
            <w:tcW w:w="1710" w:type="dxa"/>
          </w:tcPr>
          <w:p w14:paraId="00171598" w14:textId="77777777" w:rsidR="00B82F2B" w:rsidRPr="00ED4519" w:rsidRDefault="00B82F2B" w:rsidP="00B178E9">
            <w:pPr>
              <w:spacing w:after="0" w:line="240" w:lineRule="auto"/>
              <w:jc w:val="center"/>
              <w:rPr>
                <w:rFonts w:cs="Times New Roman"/>
                <w:szCs w:val="24"/>
              </w:rPr>
            </w:pPr>
          </w:p>
        </w:tc>
      </w:tr>
      <w:tr w:rsidR="00B82F2B" w:rsidRPr="00ED4519" w14:paraId="0C1B64EF" w14:textId="77777777" w:rsidTr="00B178E9">
        <w:trPr>
          <w:trHeight w:val="274"/>
        </w:trPr>
        <w:tc>
          <w:tcPr>
            <w:tcW w:w="1620" w:type="dxa"/>
            <w:shd w:val="clear" w:color="auto" w:fill="auto"/>
            <w:noWrap/>
          </w:tcPr>
          <w:p w14:paraId="004EE9CB" w14:textId="3CE686D7" w:rsidR="00B82F2B" w:rsidRPr="00ED4519" w:rsidRDefault="00B82F2B" w:rsidP="00B178E9">
            <w:pPr>
              <w:spacing w:after="0" w:line="240" w:lineRule="auto"/>
              <w:rPr>
                <w:rFonts w:cs="Times New Roman"/>
                <w:iCs/>
                <w:szCs w:val="24"/>
              </w:rPr>
            </w:pPr>
          </w:p>
        </w:tc>
        <w:tc>
          <w:tcPr>
            <w:tcW w:w="4500" w:type="dxa"/>
            <w:shd w:val="clear" w:color="auto" w:fill="auto"/>
            <w:noWrap/>
          </w:tcPr>
          <w:p w14:paraId="6E6BC357" w14:textId="5E3546B5" w:rsidR="00B82F2B" w:rsidRPr="00ED4519" w:rsidRDefault="00B82F2B" w:rsidP="00B178E9">
            <w:pPr>
              <w:spacing w:after="0" w:line="240" w:lineRule="auto"/>
              <w:rPr>
                <w:rFonts w:cs="Times New Roman"/>
                <w:szCs w:val="24"/>
              </w:rPr>
            </w:pPr>
          </w:p>
        </w:tc>
        <w:tc>
          <w:tcPr>
            <w:tcW w:w="1710" w:type="dxa"/>
          </w:tcPr>
          <w:p w14:paraId="3731C9E7" w14:textId="77777777" w:rsidR="00B82F2B" w:rsidRPr="00ED4519" w:rsidRDefault="00B82F2B" w:rsidP="00B178E9">
            <w:pPr>
              <w:spacing w:after="0" w:line="240" w:lineRule="auto"/>
              <w:jc w:val="center"/>
              <w:rPr>
                <w:rFonts w:cs="Times New Roman"/>
                <w:szCs w:val="24"/>
              </w:rPr>
            </w:pPr>
          </w:p>
        </w:tc>
      </w:tr>
      <w:tr w:rsidR="00B82F2B" w:rsidRPr="00ED4519" w14:paraId="7F6BAFBD" w14:textId="77777777" w:rsidTr="00B178E9">
        <w:trPr>
          <w:trHeight w:val="274"/>
        </w:trPr>
        <w:tc>
          <w:tcPr>
            <w:tcW w:w="1620" w:type="dxa"/>
            <w:shd w:val="clear" w:color="auto" w:fill="auto"/>
            <w:noWrap/>
          </w:tcPr>
          <w:p w14:paraId="11FBD947" w14:textId="245197A0" w:rsidR="00B82F2B" w:rsidRPr="00ED4519" w:rsidRDefault="00B82F2B" w:rsidP="00B178E9">
            <w:pPr>
              <w:spacing w:after="0" w:line="240" w:lineRule="auto"/>
              <w:rPr>
                <w:rFonts w:cs="Times New Roman"/>
                <w:i/>
                <w:iCs/>
                <w:szCs w:val="24"/>
              </w:rPr>
            </w:pPr>
          </w:p>
        </w:tc>
        <w:tc>
          <w:tcPr>
            <w:tcW w:w="4500" w:type="dxa"/>
            <w:shd w:val="clear" w:color="auto" w:fill="auto"/>
            <w:noWrap/>
          </w:tcPr>
          <w:p w14:paraId="05CB31F8" w14:textId="72CFADF5" w:rsidR="00B82F2B" w:rsidRPr="00ED4519" w:rsidRDefault="00B82F2B" w:rsidP="00B178E9">
            <w:pPr>
              <w:spacing w:after="0" w:line="240" w:lineRule="auto"/>
              <w:rPr>
                <w:rFonts w:cs="Times New Roman"/>
                <w:szCs w:val="24"/>
              </w:rPr>
            </w:pPr>
          </w:p>
        </w:tc>
        <w:tc>
          <w:tcPr>
            <w:tcW w:w="1710" w:type="dxa"/>
          </w:tcPr>
          <w:p w14:paraId="5F489AE8"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56A476B9" w14:textId="77777777" w:rsidTr="00B178E9">
        <w:trPr>
          <w:trHeight w:val="274"/>
        </w:trPr>
        <w:tc>
          <w:tcPr>
            <w:tcW w:w="1620" w:type="dxa"/>
            <w:shd w:val="clear" w:color="auto" w:fill="auto"/>
            <w:noWrap/>
          </w:tcPr>
          <w:p w14:paraId="6141D05B" w14:textId="57219A67" w:rsidR="00B82F2B" w:rsidRPr="00ED4519" w:rsidRDefault="00B82F2B" w:rsidP="00B178E9">
            <w:pPr>
              <w:spacing w:after="0" w:line="240" w:lineRule="auto"/>
              <w:rPr>
                <w:rFonts w:cs="Times New Roman"/>
                <w:szCs w:val="24"/>
              </w:rPr>
            </w:pPr>
          </w:p>
        </w:tc>
        <w:tc>
          <w:tcPr>
            <w:tcW w:w="4500" w:type="dxa"/>
            <w:shd w:val="clear" w:color="auto" w:fill="auto"/>
            <w:noWrap/>
          </w:tcPr>
          <w:p w14:paraId="34E32613" w14:textId="6932A645" w:rsidR="00B82F2B" w:rsidRPr="00ED4519" w:rsidRDefault="00B82F2B" w:rsidP="00B178E9">
            <w:pPr>
              <w:spacing w:after="0" w:line="240" w:lineRule="auto"/>
              <w:rPr>
                <w:rFonts w:cs="Times New Roman"/>
                <w:szCs w:val="24"/>
              </w:rPr>
            </w:pPr>
          </w:p>
        </w:tc>
        <w:tc>
          <w:tcPr>
            <w:tcW w:w="1710" w:type="dxa"/>
          </w:tcPr>
          <w:p w14:paraId="093879C7"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57373E8C" w14:textId="77777777" w:rsidTr="00B178E9">
        <w:trPr>
          <w:trHeight w:val="274"/>
        </w:trPr>
        <w:tc>
          <w:tcPr>
            <w:tcW w:w="1620" w:type="dxa"/>
            <w:shd w:val="clear" w:color="auto" w:fill="auto"/>
            <w:noWrap/>
          </w:tcPr>
          <w:p w14:paraId="7E6B7038" w14:textId="47DC46E7" w:rsidR="00B82F2B" w:rsidRPr="00ED4519" w:rsidRDefault="00B82F2B" w:rsidP="00B178E9">
            <w:pPr>
              <w:spacing w:after="0" w:line="240" w:lineRule="auto"/>
              <w:rPr>
                <w:rFonts w:cs="Times New Roman"/>
                <w:i/>
                <w:szCs w:val="24"/>
              </w:rPr>
            </w:pPr>
          </w:p>
        </w:tc>
        <w:tc>
          <w:tcPr>
            <w:tcW w:w="4500" w:type="dxa"/>
            <w:shd w:val="clear" w:color="auto" w:fill="auto"/>
            <w:noWrap/>
          </w:tcPr>
          <w:p w14:paraId="7ABD0C73" w14:textId="3F2D4C7E" w:rsidR="00B82F2B" w:rsidRPr="00ED4519" w:rsidRDefault="00B82F2B" w:rsidP="00B178E9">
            <w:pPr>
              <w:spacing w:after="0" w:line="240" w:lineRule="auto"/>
              <w:rPr>
                <w:rFonts w:cs="Times New Roman"/>
                <w:szCs w:val="24"/>
              </w:rPr>
            </w:pPr>
          </w:p>
        </w:tc>
        <w:tc>
          <w:tcPr>
            <w:tcW w:w="1710" w:type="dxa"/>
          </w:tcPr>
          <w:p w14:paraId="41939E93"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6800B361" w14:textId="77777777" w:rsidTr="00B178E9">
        <w:trPr>
          <w:trHeight w:val="274"/>
        </w:trPr>
        <w:tc>
          <w:tcPr>
            <w:tcW w:w="1620" w:type="dxa"/>
            <w:shd w:val="clear" w:color="auto" w:fill="auto"/>
            <w:noWrap/>
          </w:tcPr>
          <w:p w14:paraId="7D677632" w14:textId="4E510286" w:rsidR="00B82F2B" w:rsidRPr="00ED4519" w:rsidRDefault="00B82F2B" w:rsidP="00B178E9">
            <w:pPr>
              <w:spacing w:after="0" w:line="240" w:lineRule="auto"/>
              <w:rPr>
                <w:rFonts w:cs="Times New Roman"/>
                <w:i/>
                <w:szCs w:val="24"/>
              </w:rPr>
            </w:pPr>
          </w:p>
        </w:tc>
        <w:tc>
          <w:tcPr>
            <w:tcW w:w="4500" w:type="dxa"/>
            <w:shd w:val="clear" w:color="auto" w:fill="auto"/>
            <w:noWrap/>
          </w:tcPr>
          <w:p w14:paraId="052E473E" w14:textId="6898F08B" w:rsidR="00B82F2B" w:rsidRPr="00ED4519" w:rsidRDefault="00B82F2B" w:rsidP="00B178E9">
            <w:pPr>
              <w:spacing w:after="0" w:line="240" w:lineRule="auto"/>
              <w:rPr>
                <w:rFonts w:cs="Times New Roman"/>
                <w:szCs w:val="24"/>
              </w:rPr>
            </w:pPr>
          </w:p>
        </w:tc>
        <w:tc>
          <w:tcPr>
            <w:tcW w:w="1710" w:type="dxa"/>
          </w:tcPr>
          <w:p w14:paraId="5B6FB85D" w14:textId="77777777" w:rsidR="00B82F2B" w:rsidRPr="00ED4519" w:rsidRDefault="00B82F2B" w:rsidP="00B178E9">
            <w:pPr>
              <w:spacing w:after="0" w:line="240" w:lineRule="auto"/>
              <w:ind w:left="720" w:hanging="720"/>
              <w:jc w:val="center"/>
              <w:rPr>
                <w:rFonts w:cs="Times New Roman"/>
                <w:szCs w:val="24"/>
              </w:rPr>
            </w:pPr>
          </w:p>
        </w:tc>
      </w:tr>
      <w:tr w:rsidR="00B82F2B" w:rsidRPr="00ED4519" w14:paraId="70CCC483" w14:textId="77777777" w:rsidTr="00B178E9">
        <w:trPr>
          <w:trHeight w:val="274"/>
        </w:trPr>
        <w:tc>
          <w:tcPr>
            <w:tcW w:w="1620" w:type="dxa"/>
            <w:shd w:val="clear" w:color="auto" w:fill="auto"/>
            <w:noWrap/>
          </w:tcPr>
          <w:p w14:paraId="7DEE8A25" w14:textId="267C6597" w:rsidR="00B82F2B" w:rsidRPr="00ED4519" w:rsidRDefault="00B82F2B" w:rsidP="00B178E9">
            <w:pPr>
              <w:spacing w:after="0" w:line="240" w:lineRule="auto"/>
              <w:rPr>
                <w:rFonts w:cs="Times New Roman"/>
                <w:i/>
                <w:iCs/>
                <w:szCs w:val="24"/>
              </w:rPr>
            </w:pPr>
          </w:p>
        </w:tc>
        <w:tc>
          <w:tcPr>
            <w:tcW w:w="4500" w:type="dxa"/>
            <w:shd w:val="clear" w:color="auto" w:fill="auto"/>
            <w:noWrap/>
          </w:tcPr>
          <w:p w14:paraId="43369B96" w14:textId="14DABC74" w:rsidR="00B82F2B" w:rsidRPr="00ED4519" w:rsidRDefault="00B82F2B" w:rsidP="00B178E9">
            <w:pPr>
              <w:spacing w:after="0" w:line="240" w:lineRule="auto"/>
              <w:rPr>
                <w:rFonts w:cs="Times New Roman"/>
                <w:szCs w:val="24"/>
              </w:rPr>
            </w:pPr>
          </w:p>
        </w:tc>
        <w:tc>
          <w:tcPr>
            <w:tcW w:w="1710" w:type="dxa"/>
          </w:tcPr>
          <w:p w14:paraId="20FBA3EF" w14:textId="71A2A1ED" w:rsidR="00B82F2B" w:rsidRPr="00ED4519" w:rsidRDefault="00B82F2B" w:rsidP="00B178E9">
            <w:pPr>
              <w:spacing w:after="0" w:line="240" w:lineRule="auto"/>
              <w:jc w:val="center"/>
              <w:rPr>
                <w:rFonts w:cs="Times New Roman"/>
                <w:szCs w:val="24"/>
              </w:rPr>
            </w:pPr>
          </w:p>
        </w:tc>
      </w:tr>
      <w:tr w:rsidR="00B82F2B" w:rsidRPr="00ED4519" w14:paraId="7C85F7B5" w14:textId="77777777" w:rsidTr="00B178E9">
        <w:trPr>
          <w:trHeight w:val="274"/>
        </w:trPr>
        <w:tc>
          <w:tcPr>
            <w:tcW w:w="1620" w:type="dxa"/>
            <w:shd w:val="clear" w:color="auto" w:fill="auto"/>
            <w:noWrap/>
          </w:tcPr>
          <w:p w14:paraId="7A9BDABC" w14:textId="2104C423" w:rsidR="00B82F2B" w:rsidRPr="00ED4519" w:rsidRDefault="00B82F2B" w:rsidP="00B178E9">
            <w:pPr>
              <w:spacing w:after="0" w:line="240" w:lineRule="auto"/>
              <w:rPr>
                <w:rFonts w:cs="Times New Roman"/>
                <w:i/>
                <w:szCs w:val="24"/>
              </w:rPr>
            </w:pPr>
          </w:p>
        </w:tc>
        <w:tc>
          <w:tcPr>
            <w:tcW w:w="4500" w:type="dxa"/>
            <w:shd w:val="clear" w:color="auto" w:fill="auto"/>
            <w:noWrap/>
          </w:tcPr>
          <w:p w14:paraId="482355F5" w14:textId="0D521538" w:rsidR="00B82F2B" w:rsidRPr="00ED4519" w:rsidRDefault="00B82F2B" w:rsidP="00B178E9">
            <w:pPr>
              <w:spacing w:after="0" w:line="240" w:lineRule="auto"/>
              <w:rPr>
                <w:rFonts w:cs="Times New Roman"/>
                <w:szCs w:val="24"/>
              </w:rPr>
            </w:pPr>
          </w:p>
        </w:tc>
        <w:tc>
          <w:tcPr>
            <w:tcW w:w="1710" w:type="dxa"/>
          </w:tcPr>
          <w:p w14:paraId="0EA574FE" w14:textId="77777777" w:rsidR="00B82F2B" w:rsidRPr="00ED4519" w:rsidRDefault="00B82F2B" w:rsidP="00B178E9">
            <w:pPr>
              <w:spacing w:after="0" w:line="240" w:lineRule="auto"/>
              <w:jc w:val="center"/>
              <w:rPr>
                <w:rFonts w:cs="Times New Roman"/>
                <w:szCs w:val="24"/>
              </w:rPr>
            </w:pPr>
          </w:p>
        </w:tc>
      </w:tr>
    </w:tbl>
    <w:p w14:paraId="35A52407" w14:textId="77777777" w:rsidR="0065434E" w:rsidRPr="00ED4519" w:rsidRDefault="0065434E" w:rsidP="004448D6">
      <w:pPr>
        <w:sectPr w:rsidR="0065434E" w:rsidRPr="00ED4519" w:rsidSect="005F4561">
          <w:headerReference w:type="default" r:id="rId12"/>
          <w:footerReference w:type="default" r:id="rId13"/>
          <w:pgSz w:w="11906" w:h="16838" w:code="9"/>
          <w:pgMar w:top="1701" w:right="1701" w:bottom="1701" w:left="2268" w:header="709" w:footer="709" w:gutter="0"/>
          <w:pgNumType w:fmt="lowerRoman" w:start="1"/>
          <w:cols w:space="708"/>
          <w:docGrid w:linePitch="360"/>
        </w:sectPr>
      </w:pPr>
    </w:p>
    <w:p w14:paraId="4DA7782D" w14:textId="6ED21310" w:rsidR="008258E6" w:rsidRPr="00ED4519" w:rsidRDefault="008258E6" w:rsidP="008258E6">
      <w:pPr>
        <w:pStyle w:val="Heading1"/>
      </w:pPr>
      <w:bookmarkStart w:id="25" w:name="_Toc19010468"/>
      <w:bookmarkStart w:id="26" w:name="_Toc19020757"/>
      <w:r w:rsidRPr="00ED4519">
        <w:lastRenderedPageBreak/>
        <w:t>BAB I PENDAHULUAN</w:t>
      </w:r>
      <w:bookmarkStart w:id="27" w:name="_Toc175231654"/>
      <w:bookmarkEnd w:id="27"/>
    </w:p>
    <w:p w14:paraId="1B63FCEF" w14:textId="77777777" w:rsidR="004448D6" w:rsidRPr="00ED4519" w:rsidRDefault="004448D6" w:rsidP="0065434E">
      <w:pPr>
        <w:pStyle w:val="Title"/>
      </w:pPr>
      <w:bookmarkStart w:id="28" w:name="_Toc175231655"/>
      <w:r w:rsidRPr="00ED4519">
        <w:t>BAB I</w:t>
      </w:r>
      <w:r w:rsidR="0041517A" w:rsidRPr="00ED4519">
        <w:br/>
      </w:r>
      <w:r w:rsidRPr="00ED4519">
        <w:t>PENDAHULUAN</w:t>
      </w:r>
      <w:bookmarkEnd w:id="25"/>
      <w:bookmarkEnd w:id="26"/>
      <w:bookmarkEnd w:id="28"/>
    </w:p>
    <w:p w14:paraId="00E5E60B" w14:textId="7AF9EF3A" w:rsidR="00396DA9" w:rsidRPr="00ED4519" w:rsidRDefault="00396DA9" w:rsidP="00396DA9">
      <w:r w:rsidRPr="00ED4519">
        <w:t xml:space="preserve">Bagian pendahuluan menjelaskan </w:t>
      </w:r>
      <w:r w:rsidR="001E7ED5" w:rsidRPr="00ED4519">
        <w:t xml:space="preserve">latar belakang dari penelitian yang dilakukan, </w:t>
      </w:r>
      <w:r w:rsidR="003B2AA3" w:rsidRPr="00ED4519">
        <w:t>yang memuat permasalahan serta urgensi dilaksanakannya penelitian. Adapun proses identifikasi akar masala</w:t>
      </w:r>
      <w:r w:rsidR="0014790D" w:rsidRPr="00ED4519">
        <w:t>h</w:t>
      </w:r>
      <w:r w:rsidR="006259AC" w:rsidRPr="00ED4519">
        <w:t xml:space="preserve"> dan perumusan </w:t>
      </w:r>
      <w:r w:rsidR="003A7AB3" w:rsidRPr="00ED4519">
        <w:t>tujuan penelitian</w:t>
      </w:r>
      <w:r w:rsidR="00D11ECF" w:rsidRPr="00ED4519">
        <w:t xml:space="preserve">. </w:t>
      </w:r>
      <w:r w:rsidR="004C4FD8" w:rsidRPr="00ED4519">
        <w:t>Dijelaskan pula batasan, asumsi, dan sistematika penelitian secara keseluruhan.</w:t>
      </w:r>
    </w:p>
    <w:p w14:paraId="36330816" w14:textId="1766DF6B" w:rsidR="00996D92" w:rsidRPr="00ED4519" w:rsidRDefault="004448D6" w:rsidP="00C93F76">
      <w:pPr>
        <w:pStyle w:val="Heading2"/>
      </w:pPr>
      <w:bookmarkStart w:id="29" w:name="_Toc19010469"/>
      <w:bookmarkStart w:id="30" w:name="_Toc19020758"/>
      <w:bookmarkStart w:id="31" w:name="_Toc175231656"/>
      <w:r w:rsidRPr="00ED4519">
        <w:t>Latar Belakang</w:t>
      </w:r>
      <w:bookmarkEnd w:id="29"/>
      <w:bookmarkEnd w:id="30"/>
      <w:bookmarkEnd w:id="31"/>
    </w:p>
    <w:p w14:paraId="0082B0C6" w14:textId="58D80271" w:rsidR="006A4CA6" w:rsidRPr="00ED4519" w:rsidRDefault="0044374B" w:rsidP="00C93F76">
      <w:pPr>
        <w:pStyle w:val="BodyText"/>
      </w:pPr>
      <w:r w:rsidRPr="00ED4519">
        <w:t xml:space="preserve">Dewasa ini, pertumbuhan </w:t>
      </w:r>
      <w:r w:rsidR="00042E48" w:rsidRPr="00ED4519">
        <w:t xml:space="preserve">teknologi instrumentasi dan kontrol di </w:t>
      </w:r>
      <w:r w:rsidRPr="00ED4519">
        <w:t>Indonesia</w:t>
      </w:r>
      <w:r w:rsidR="00042E48" w:rsidRPr="00ED4519">
        <w:t xml:space="preserve"> terus mengalami peningkatan. </w:t>
      </w:r>
      <w:r w:rsidR="00A333B8" w:rsidRPr="00ED4519">
        <w:t>Teknologi instrumentasi dan kontrol banyak diaplikasikan dalam berbagai sektor, seperti militer, sipil, dan ilmu pengetahuan</w:t>
      </w:r>
      <w:r w:rsidR="006A4CA6" w:rsidRPr="00ED4519">
        <w:t xml:space="preserve">. Salah satu alat instrumentasi dan kontrol yang memiliki potensi tinggi untuk dikembangkan lebih lanjut adalah </w:t>
      </w:r>
      <w:proofErr w:type="spellStart"/>
      <w:r w:rsidR="00B27670" w:rsidRPr="00ED4519">
        <w:rPr>
          <w:i/>
          <w:iCs/>
        </w:rPr>
        <w:t>quadrotor</w:t>
      </w:r>
      <w:proofErr w:type="spellEnd"/>
      <w:r w:rsidR="006A4CA6" w:rsidRPr="00ED4519">
        <w:t xml:space="preserve">. </w:t>
      </w:r>
      <w:proofErr w:type="spellStart"/>
      <w:r w:rsidR="00B27670" w:rsidRPr="00ED4519">
        <w:rPr>
          <w:i/>
          <w:iCs/>
        </w:rPr>
        <w:t>Quadrotor</w:t>
      </w:r>
      <w:proofErr w:type="spellEnd"/>
      <w:r w:rsidR="006A4CA6" w:rsidRPr="00ED4519">
        <w:t xml:space="preserve"> adalah</w:t>
      </w:r>
      <w:r w:rsidRPr="00ED4519">
        <w:t xml:space="preserve"> jenis kendaraan udara tak berawak (</w:t>
      </w:r>
      <w:proofErr w:type="spellStart"/>
      <w:r w:rsidRPr="00ED4519">
        <w:t>UAV</w:t>
      </w:r>
      <w:proofErr w:type="spellEnd"/>
      <w:r w:rsidRPr="00ED4519">
        <w:t xml:space="preserve">) yang menggunakan empat rotor atau baling-baling untuk menghasilkan daya angkat dan manuver. Keempat rotor ini biasanya terpasang pada bingkai berbentuk tanda tambah (+) atau tanda silang (X). Setiap rotor bekerja dengan kecepatan dan arah rotasi yang dapat dikendalikan secara independen untuk mengatur pergerakan dan stabilitas </w:t>
      </w:r>
      <w:proofErr w:type="spellStart"/>
      <w:r w:rsidR="00B27670" w:rsidRPr="00ED4519">
        <w:rPr>
          <w:i/>
          <w:iCs/>
        </w:rPr>
        <w:t>quadrotor</w:t>
      </w:r>
      <w:proofErr w:type="spellEnd"/>
      <w:r w:rsidRPr="00ED4519">
        <w:t>.</w:t>
      </w:r>
      <w:r w:rsidR="006A4CA6" w:rsidRPr="00ED4519">
        <w:t xml:space="preserve"> </w:t>
      </w:r>
      <w:r w:rsidRPr="00ED4519">
        <w:t xml:space="preserve">Dengan desain yang sederhana dan kemampuan manuver yang tinggi, </w:t>
      </w:r>
      <w:proofErr w:type="spellStart"/>
      <w:r w:rsidR="00B27670" w:rsidRPr="00ED4519">
        <w:rPr>
          <w:i/>
          <w:iCs/>
        </w:rPr>
        <w:t>quadrotor</w:t>
      </w:r>
      <w:proofErr w:type="spellEnd"/>
      <w:r w:rsidRPr="00ED4519">
        <w:t xml:space="preserve"> banyak digunakan dalam berbagai aplikasi, termasuk pengambilan gambar udara, misi penyelamatan, pemetaan, dan pengawasan. </w:t>
      </w:r>
    </w:p>
    <w:p w14:paraId="5C41FDAA" w14:textId="6967A64A" w:rsidR="009A13BB" w:rsidRPr="00ED4519" w:rsidRDefault="009A13BB" w:rsidP="00C93F76">
      <w:pPr>
        <w:pStyle w:val="BodyText"/>
      </w:pPr>
      <w:r w:rsidRPr="00ED4519">
        <w:t xml:space="preserve">Saat ini, </w:t>
      </w:r>
      <w:proofErr w:type="spellStart"/>
      <w:r w:rsidR="00B27670" w:rsidRPr="00ED4519">
        <w:rPr>
          <w:i/>
          <w:iCs/>
        </w:rPr>
        <w:t>quadrotor</w:t>
      </w:r>
      <w:proofErr w:type="spellEnd"/>
      <w:r w:rsidRPr="00ED4519">
        <w:t xml:space="preserve"> memiliki potensi yang sangat tinggi dalam pengembangan aplikasi di </w:t>
      </w:r>
      <w:r w:rsidR="006A4CA6" w:rsidRPr="00ED4519">
        <w:t>berbagai bidang</w:t>
      </w:r>
      <w:r w:rsidR="00121605" w:rsidRPr="00ED4519">
        <w:t xml:space="preserve"> </w:t>
      </w:r>
      <w:sdt>
        <w:sdtPr>
          <w:rPr>
            <w:color w:val="000000"/>
          </w:rPr>
          <w:tag w:val="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
          <w:id w:val="-1117913467"/>
          <w:placeholder>
            <w:docPart w:val="E6A205EDD517439B808B3423A737ECA8"/>
          </w:placeholder>
        </w:sdtPr>
        <w:sdtEndPr/>
        <w:sdtContent>
          <w:r w:rsidR="009C2FEF" w:rsidRPr="00ED4519">
            <w:rPr>
              <w:color w:val="000000"/>
            </w:rPr>
            <w:t>[1]</w:t>
          </w:r>
        </w:sdtContent>
      </w:sdt>
      <w:r w:rsidR="00D33884" w:rsidRPr="00ED4519">
        <w:rPr>
          <w:color w:val="000000" w:themeColor="text1"/>
        </w:rPr>
        <w:t xml:space="preserve"> </w:t>
      </w:r>
      <w:sdt>
        <w:sdtPr>
          <w:rPr>
            <w:color w:val="000000"/>
          </w:rPr>
          <w:tag w:val="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
          <w:id w:val="440348058"/>
          <w:placeholder>
            <w:docPart w:val="E6A205EDD517439B808B3423A737ECA8"/>
          </w:placeholder>
        </w:sdtPr>
        <w:sdtEndPr/>
        <w:sdtContent>
          <w:r w:rsidR="009C2FEF" w:rsidRPr="00ED4519">
            <w:rPr>
              <w:color w:val="000000"/>
            </w:rPr>
            <w:t>[2]</w:t>
          </w:r>
        </w:sdtContent>
      </w:sdt>
      <w:r w:rsidRPr="00ED4519">
        <w:t xml:space="preserve">. Hal tersebut dikarenakan </w:t>
      </w:r>
      <w:proofErr w:type="spellStart"/>
      <w:r w:rsidR="00B27670" w:rsidRPr="00ED4519">
        <w:rPr>
          <w:i/>
          <w:iCs/>
        </w:rPr>
        <w:t>quadrotor</w:t>
      </w:r>
      <w:proofErr w:type="spellEnd"/>
      <w:r w:rsidRPr="00ED4519">
        <w:t xml:space="preserve"> menjadi salah satu </w:t>
      </w:r>
      <w:proofErr w:type="spellStart"/>
      <w:r w:rsidRPr="00ED4519">
        <w:t>robotik</w:t>
      </w:r>
      <w:proofErr w:type="spellEnd"/>
      <w:r w:rsidRPr="00ED4519">
        <w:t xml:space="preserve"> pesawat tanpa awak dengan keunggulan berupa struktur mekanik sederhana serta </w:t>
      </w:r>
      <w:proofErr w:type="spellStart"/>
      <w:r w:rsidRPr="00ED4519">
        <w:t>manuverabilitas</w:t>
      </w:r>
      <w:proofErr w:type="spellEnd"/>
      <w:r w:rsidRPr="00ED4519">
        <w:t xml:space="preserve"> yang dapat ditingkatkan</w:t>
      </w:r>
      <w:r w:rsidR="00121605" w:rsidRPr="00ED4519">
        <w:t xml:space="preserve"> </w:t>
      </w:r>
      <w:sdt>
        <w:sdtPr>
          <w:rPr>
            <w:color w:val="000000"/>
          </w:rPr>
          <w:tag w:val="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
          <w:id w:val="1676612286"/>
          <w:placeholder>
            <w:docPart w:val="DefaultPlaceholder_-1854013440"/>
          </w:placeholder>
        </w:sdtPr>
        <w:sdtEndPr/>
        <w:sdtContent>
          <w:r w:rsidR="009C2FEF" w:rsidRPr="00ED4519">
            <w:rPr>
              <w:color w:val="000000"/>
            </w:rPr>
            <w:t>[3]</w:t>
          </w:r>
        </w:sdtContent>
      </w:sdt>
      <w:r w:rsidRPr="00ED4519">
        <w:t xml:space="preserve">. Akan tetapi, penggunaan </w:t>
      </w:r>
      <w:proofErr w:type="spellStart"/>
      <w:r w:rsidRPr="00ED4519">
        <w:rPr>
          <w:i/>
          <w:iCs/>
        </w:rPr>
        <w:t>single</w:t>
      </w:r>
      <w:proofErr w:type="spellEnd"/>
      <w:r w:rsidRPr="00ED4519">
        <w:rPr>
          <w:i/>
          <w:iCs/>
        </w:rPr>
        <w:t xml:space="preserve"> </w:t>
      </w:r>
      <w:proofErr w:type="spellStart"/>
      <w:r w:rsidR="00B27670" w:rsidRPr="00ED4519">
        <w:rPr>
          <w:i/>
          <w:iCs/>
        </w:rPr>
        <w:t>quadrotor</w:t>
      </w:r>
      <w:proofErr w:type="spellEnd"/>
      <w:r w:rsidRPr="00ED4519">
        <w:t xml:space="preserve"> untuk memecahkan permasalahan sehari-hari masih memiliki keterbatasan, seperti efisiensi yang rendah dalam menjalankan tugas, sulit menjalankan tugas yang kompleks, dan tidak mampu mencakup area tugas yang luas. Maka dari itu, </w:t>
      </w:r>
      <w:r w:rsidR="000D0C09" w:rsidRPr="00ED4519">
        <w:t>semakin gencar</w:t>
      </w:r>
      <w:r w:rsidRPr="00ED4519">
        <w:t xml:space="preserve"> pengembangan sekelompok </w:t>
      </w:r>
      <w:proofErr w:type="spellStart"/>
      <w:r w:rsidR="00B27670" w:rsidRPr="00ED4519">
        <w:rPr>
          <w:i/>
          <w:iCs/>
        </w:rPr>
        <w:t>quadrotor</w:t>
      </w:r>
      <w:proofErr w:type="spellEnd"/>
      <w:r w:rsidRPr="00ED4519">
        <w:t xml:space="preserve"> atau </w:t>
      </w:r>
      <w:proofErr w:type="spellStart"/>
      <w:r w:rsidR="008C6CA9"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w:t>
      </w:r>
      <w:proofErr w:type="spellStart"/>
      <w:r w:rsidR="008C6CA9"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akan berkoordinasi dan </w:t>
      </w:r>
      <w:r w:rsidR="00AE5A97" w:rsidRPr="00ED4519">
        <w:t>bekerja sama</w:t>
      </w:r>
      <w:r w:rsidRPr="00ED4519">
        <w:t xml:space="preserve"> sebagai </w:t>
      </w:r>
      <w:r w:rsidRPr="00ED4519">
        <w:lastRenderedPageBreak/>
        <w:t>satu kesatuan dengan menjaga formasi yang diinginkan selama melaksanakan tugas</w:t>
      </w:r>
      <w:r w:rsidR="000D0C09" w:rsidRPr="00ED4519">
        <w:t xml:space="preserve"> </w:t>
      </w:r>
      <w:sdt>
        <w:sdtPr>
          <w:rPr>
            <w:color w:val="000000"/>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774437043"/>
          <w:placeholder>
            <w:docPart w:val="DefaultPlaceholder_-1854013440"/>
          </w:placeholder>
        </w:sdtPr>
        <w:sdtEndPr/>
        <w:sdtContent>
          <w:r w:rsidR="009C2FEF" w:rsidRPr="00ED4519">
            <w:rPr>
              <w:color w:val="000000"/>
            </w:rPr>
            <w:t>[4]</w:t>
          </w:r>
        </w:sdtContent>
      </w:sdt>
      <w:r w:rsidRPr="00ED4519">
        <w:t>.</w:t>
      </w:r>
    </w:p>
    <w:p w14:paraId="3E7B29C2" w14:textId="0F48DD49" w:rsidR="0029677F" w:rsidRPr="00ED4519" w:rsidRDefault="0029677F" w:rsidP="00C93F76">
      <w:pPr>
        <w:pStyle w:val="BodyText"/>
      </w:pPr>
      <w:r w:rsidRPr="00ED4519">
        <w:t xml:space="preserve">Pengembangan </w:t>
      </w:r>
      <w:proofErr w:type="spellStart"/>
      <w:r w:rsidR="008C6CA9" w:rsidRPr="00ED4519">
        <w:rPr>
          <w:i/>
          <w:iCs/>
        </w:rPr>
        <w:t>swarm</w:t>
      </w:r>
      <w:proofErr w:type="spellEnd"/>
      <w:r w:rsidRPr="00ED4519">
        <w:t xml:space="preserve"> </w:t>
      </w:r>
      <w:proofErr w:type="spellStart"/>
      <w:r w:rsidR="00B27670" w:rsidRPr="00ED4519">
        <w:rPr>
          <w:i/>
          <w:iCs/>
        </w:rPr>
        <w:t>quadrotor</w:t>
      </w:r>
      <w:proofErr w:type="spellEnd"/>
      <w:r w:rsidRPr="00ED4519">
        <w:t xml:space="preserve"> yang </w:t>
      </w:r>
      <w:r w:rsidR="00625EBD" w:rsidRPr="00ED4519">
        <w:t xml:space="preserve">semakin maju, membuatnya </w:t>
      </w:r>
      <w:r w:rsidRPr="00ED4519">
        <w:t xml:space="preserve">kini telah diaplikasikan dalam berbagai </w:t>
      </w:r>
      <w:r w:rsidR="00625EBD" w:rsidRPr="00ED4519">
        <w:t>tujuan dan bidang</w:t>
      </w:r>
      <w:r w:rsidR="00900FAB" w:rsidRPr="00ED4519">
        <w:t xml:space="preserve"> keilmuan</w:t>
      </w:r>
      <w:r w:rsidR="00625EBD" w:rsidRPr="00ED4519">
        <w:t xml:space="preserve">. </w:t>
      </w:r>
      <w:r w:rsidR="004E4BFC" w:rsidRPr="00ED4519">
        <w:t xml:space="preserve">Salah satu </w:t>
      </w:r>
      <w:r w:rsidR="00625EBD" w:rsidRPr="00ED4519">
        <w:t xml:space="preserve">aplikasi </w:t>
      </w:r>
      <w:r w:rsidR="004E4BFC" w:rsidRPr="00ED4519">
        <w:t xml:space="preserve">yang paling sering digunakan adalah </w:t>
      </w:r>
      <w:proofErr w:type="spellStart"/>
      <w:r w:rsidR="008C6CA9" w:rsidRPr="00ED4519">
        <w:rPr>
          <w:i/>
          <w:iCs/>
        </w:rPr>
        <w:t>swarm</w:t>
      </w:r>
      <w:proofErr w:type="spellEnd"/>
      <w:r w:rsidR="00625EBD" w:rsidRPr="00ED4519">
        <w:t xml:space="preserve"> dengan kerapatan atau jarak antar </w:t>
      </w:r>
      <w:proofErr w:type="spellStart"/>
      <w:r w:rsidR="00B27670" w:rsidRPr="00ED4519">
        <w:rPr>
          <w:i/>
          <w:iCs/>
        </w:rPr>
        <w:t>quadrotor</w:t>
      </w:r>
      <w:proofErr w:type="spellEnd"/>
      <w:r w:rsidR="00625EBD" w:rsidRPr="00ED4519">
        <w:t xml:space="preserve"> yang berdekatan</w:t>
      </w:r>
      <w:r w:rsidR="004E4BFC" w:rsidRPr="00ED4519">
        <w:t xml:space="preserve">, seperti pada </w:t>
      </w:r>
      <w:r w:rsidR="00625EBD" w:rsidRPr="00ED4519">
        <w:t xml:space="preserve">pemetaan area. </w:t>
      </w:r>
      <w:r w:rsidR="0073065F" w:rsidRPr="00ED4519">
        <w:t xml:space="preserve">Saat </w:t>
      </w:r>
      <w:proofErr w:type="spellStart"/>
      <w:r w:rsidR="00B27670" w:rsidRPr="00ED4519">
        <w:rPr>
          <w:i/>
          <w:iCs/>
        </w:rPr>
        <w:t>quadrotor</w:t>
      </w:r>
      <w:proofErr w:type="spellEnd"/>
      <w:r w:rsidR="0073065F" w:rsidRPr="00ED4519">
        <w:t xml:space="preserve"> harus menjaga jarak yang relatif aman satu sama lain, efisiensi pemetaan dapat terpengaruh karena cakupan area yang lebih luas mungkin tidak tercapai. </w:t>
      </w:r>
      <w:r w:rsidR="003C7635" w:rsidRPr="00ED4519">
        <w:t>Hal ini menunjukkan adanya kebutuhan terkait penyusunan</w:t>
      </w:r>
      <w:r w:rsidR="0073065F" w:rsidRPr="00ED4519">
        <w:t xml:space="preserve"> formasi </w:t>
      </w:r>
      <w:proofErr w:type="spellStart"/>
      <w:r w:rsidR="008C6CA9" w:rsidRPr="00ED4519">
        <w:rPr>
          <w:i/>
          <w:iCs/>
        </w:rPr>
        <w:t>swarm</w:t>
      </w:r>
      <w:proofErr w:type="spellEnd"/>
      <w:r w:rsidR="0073065F" w:rsidRPr="00ED4519">
        <w:t xml:space="preserve"> </w:t>
      </w:r>
      <w:proofErr w:type="spellStart"/>
      <w:r w:rsidR="008C6CA9" w:rsidRPr="00ED4519">
        <w:rPr>
          <w:i/>
          <w:iCs/>
        </w:rPr>
        <w:t>multi</w:t>
      </w:r>
      <w:r w:rsidR="00B27670" w:rsidRPr="00ED4519">
        <w:rPr>
          <w:i/>
          <w:iCs/>
        </w:rPr>
        <w:t>quadrotor</w:t>
      </w:r>
      <w:proofErr w:type="spellEnd"/>
      <w:r w:rsidR="0073065F" w:rsidRPr="00ED4519">
        <w:t xml:space="preserve"> yang berdekatan satu sama lain.</w:t>
      </w:r>
    </w:p>
    <w:p w14:paraId="1E2F5714" w14:textId="7ED6F3A8" w:rsidR="000029BA" w:rsidRPr="00ED4519" w:rsidRDefault="000029BA" w:rsidP="00C93F76">
      <w:pPr>
        <w:pStyle w:val="BodyText"/>
        <w:rPr>
          <w:color w:val="00B050"/>
        </w:rPr>
      </w:pPr>
      <w:r w:rsidRPr="00ED4519">
        <w:t xml:space="preserve">Penggunaan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Pr="00ED4519">
        <w:t xml:space="preserve"> </w:t>
      </w:r>
      <w:r w:rsidR="00625EBD" w:rsidRPr="00ED4519">
        <w:t xml:space="preserve">yang mengharuskan jarak antar </w:t>
      </w:r>
      <w:proofErr w:type="spellStart"/>
      <w:r w:rsidR="00B27670" w:rsidRPr="00ED4519">
        <w:rPr>
          <w:i/>
          <w:iCs/>
        </w:rPr>
        <w:t>quadrotor</w:t>
      </w:r>
      <w:proofErr w:type="spellEnd"/>
      <w:r w:rsidR="00625EBD" w:rsidRPr="00ED4519">
        <w:t xml:space="preserve"> berdekatan</w:t>
      </w:r>
      <w:r w:rsidRPr="00ED4519">
        <w:t xml:space="preserve"> memunculkan permasalahan utama terkait dengan interaksi antar </w:t>
      </w:r>
      <w:proofErr w:type="spellStart"/>
      <w:r w:rsidR="00B27670" w:rsidRPr="00ED4519">
        <w:rPr>
          <w:i/>
          <w:iCs/>
        </w:rPr>
        <w:t>quadrotor</w:t>
      </w:r>
      <w:proofErr w:type="spellEnd"/>
      <w:r w:rsidRPr="00ED4519">
        <w:t xml:space="preserve"> dalam jarak dekat. Ketika </w:t>
      </w:r>
      <w:proofErr w:type="spellStart"/>
      <w:r w:rsidR="00B27670" w:rsidRPr="00ED4519">
        <w:rPr>
          <w:i/>
          <w:iCs/>
        </w:rPr>
        <w:t>quadrotor</w:t>
      </w:r>
      <w:proofErr w:type="spellEnd"/>
      <w:r w:rsidRPr="00ED4519">
        <w:t xml:space="preserve"> terbang dalam formasi yang rapat, interaksi aero</w:t>
      </w:r>
      <w:r w:rsidR="00CD4BBE" w:rsidRPr="00ED4519">
        <w:t>dinamis</w:t>
      </w:r>
      <w:r w:rsidRPr="00ED4519">
        <w:t xml:space="preserve"> antar </w:t>
      </w:r>
      <w:proofErr w:type="spellStart"/>
      <w:r w:rsidR="00B27670" w:rsidRPr="00ED4519">
        <w:rPr>
          <w:i/>
          <w:iCs/>
        </w:rPr>
        <w:t>quadrotor</w:t>
      </w:r>
      <w:proofErr w:type="spellEnd"/>
      <w:r w:rsidRPr="00ED4519">
        <w:t xml:space="preserve"> dapat menciptakan gangguan yang berdampak negatif pada kinerja, stabilitas, dan keamanan </w:t>
      </w:r>
      <w:proofErr w:type="spellStart"/>
      <w:r w:rsidR="00B27670" w:rsidRPr="00ED4519">
        <w:rPr>
          <w:i/>
          <w:iCs/>
        </w:rPr>
        <w:t>quadrotor</w:t>
      </w:r>
      <w:proofErr w:type="spellEnd"/>
      <w:r w:rsidRPr="00ED4519">
        <w:t xml:space="preserve"> tersebut.</w:t>
      </w:r>
      <w:r w:rsidR="009A13BB" w:rsidRPr="00ED4519">
        <w:t xml:space="preserve"> </w:t>
      </w:r>
      <w:r w:rsidR="0073065F" w:rsidRPr="00ED4519">
        <w:t xml:space="preserve">Pada penelitian </w:t>
      </w:r>
      <w:r w:rsidR="002C2514">
        <w:t>lain, sebelumnya</w:t>
      </w:r>
      <w:r w:rsidR="0035635D">
        <w:t xml:space="preserve"> </w:t>
      </w:r>
      <w:r w:rsidR="0073065F" w:rsidRPr="00ED4519">
        <w:t xml:space="preserve">telah dibuktikan bahwa rotor yang berputar pada </w:t>
      </w:r>
      <w:proofErr w:type="spellStart"/>
      <w:r w:rsidR="00B27670" w:rsidRPr="00ED4519">
        <w:rPr>
          <w:i/>
          <w:iCs/>
        </w:rPr>
        <w:t>quadrotor</w:t>
      </w:r>
      <w:proofErr w:type="spellEnd"/>
      <w:r w:rsidR="0073065F" w:rsidRPr="00ED4519">
        <w:t xml:space="preserve"> menyebabkan turbulensi udara di sekitarnya, dan akan memengaruhi kinerja dari </w:t>
      </w:r>
      <w:proofErr w:type="spellStart"/>
      <w:r w:rsidR="00B27670" w:rsidRPr="00ED4519">
        <w:rPr>
          <w:i/>
          <w:iCs/>
        </w:rPr>
        <w:t>quadrotor</w:t>
      </w:r>
      <w:proofErr w:type="spellEnd"/>
      <w:r w:rsidR="000D0C09" w:rsidRPr="00ED4519">
        <w:t xml:space="preserve"> </w:t>
      </w:r>
      <w:sdt>
        <w:sdtPr>
          <w:rPr>
            <w:color w:val="000000"/>
          </w:rPr>
          <w:tag w:val="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
          <w:id w:val="-1230766700"/>
          <w:placeholder>
            <w:docPart w:val="DefaultPlaceholder_-1854013440"/>
          </w:placeholder>
        </w:sdtPr>
        <w:sdtEndPr/>
        <w:sdtContent>
          <w:r w:rsidR="009C2FEF" w:rsidRPr="00ED4519">
            <w:rPr>
              <w:color w:val="000000"/>
            </w:rPr>
            <w:t>[5]</w:t>
          </w:r>
        </w:sdtContent>
      </w:sdt>
      <w:r w:rsidR="0073065F" w:rsidRPr="00ED4519">
        <w:t xml:space="preserve">. </w:t>
      </w:r>
      <w:r w:rsidR="004B3D2A" w:rsidRPr="00ED4519">
        <w:t>H</w:t>
      </w:r>
      <w:r w:rsidR="0073065F" w:rsidRPr="00ED4519">
        <w:t xml:space="preserve">anya saja, penelitian tersebut terbatas membahas </w:t>
      </w:r>
      <w:r w:rsidR="00900FAB" w:rsidRPr="00ED4519">
        <w:t>turbulensi pada sumbu verti</w:t>
      </w:r>
      <w:r w:rsidR="00E30A63" w:rsidRPr="00ED4519">
        <w:t>k</w:t>
      </w:r>
      <w:r w:rsidR="00900FAB" w:rsidRPr="00ED4519">
        <w:t>al saja belum membahas pengaruh turbulensi pada sumbu horizontal.</w:t>
      </w:r>
    </w:p>
    <w:p w14:paraId="11424F0D" w14:textId="2E0C430D" w:rsidR="000029BA" w:rsidRPr="00ED4519" w:rsidRDefault="00625EBD" w:rsidP="000029BA">
      <w:pPr>
        <w:pStyle w:val="BodyText"/>
      </w:pPr>
      <w:r w:rsidRPr="00ED4519">
        <w:t xml:space="preserve">Penelitian </w:t>
      </w:r>
      <w:r w:rsidR="003105B1">
        <w:t xml:space="preserve">lain sebelumnya </w:t>
      </w:r>
      <w:r w:rsidRPr="00ED4519">
        <w:t>telah merancang algoritma</w:t>
      </w:r>
      <w:r w:rsidR="000029BA" w:rsidRPr="00ED4519">
        <w:t xml:space="preserve"> kontrol yang memungkinkan </w:t>
      </w:r>
      <w:proofErr w:type="spellStart"/>
      <w:r w:rsidR="00B27670" w:rsidRPr="00ED4519">
        <w:rPr>
          <w:i/>
          <w:iCs/>
        </w:rPr>
        <w:t>quadrotor</w:t>
      </w:r>
      <w:proofErr w:type="spellEnd"/>
      <w:r w:rsidR="000029BA" w:rsidRPr="00ED4519">
        <w:t xml:space="preserve"> dalam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000029BA" w:rsidRPr="00ED4519">
        <w:t xml:space="preserve"> untuk menjaga jarak yang aman satu sama lain. Algoritma ini </w:t>
      </w:r>
      <w:r w:rsidRPr="00ED4519">
        <w:t>memberikan solusi</w:t>
      </w:r>
      <w:r w:rsidR="000029BA" w:rsidRPr="00ED4519">
        <w:t xml:space="preserve"> untuk menghindari tabrakan dan menjaga jarak yang cukup</w:t>
      </w:r>
      <w:r w:rsidR="000D0C09" w:rsidRPr="00ED4519">
        <w:t xml:space="preserve"> </w:t>
      </w:r>
      <w:sdt>
        <w:sdtPr>
          <w:rPr>
            <w:color w:val="000000"/>
          </w:rPr>
          <w:tag w:val="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
          <w:id w:val="-807242414"/>
          <w:placeholder>
            <w:docPart w:val="DefaultPlaceholder_-1854013440"/>
          </w:placeholder>
        </w:sdtPr>
        <w:sdtEndPr/>
        <w:sdtContent>
          <w:r w:rsidR="009C2FEF" w:rsidRPr="00ED4519">
            <w:rPr>
              <w:color w:val="000000"/>
            </w:rPr>
            <w:t>[6]</w:t>
          </w:r>
        </w:sdtContent>
      </w:sdt>
      <w:r w:rsidR="000029BA" w:rsidRPr="00ED4519">
        <w:t xml:space="preserve">. Meskipun solusi ini efektif dalam mencegah tabrakan, </w:t>
      </w:r>
      <w:r w:rsidR="005C0A8B" w:rsidRPr="00ED4519">
        <w:t xml:space="preserve">algoritma tersebut </w:t>
      </w:r>
      <w:r w:rsidR="00AE5A97" w:rsidRPr="00ED4519">
        <w:t>sering kali</w:t>
      </w:r>
      <w:r w:rsidR="000029BA" w:rsidRPr="00ED4519">
        <w:t xml:space="preserve"> kurang efisien dalam mengatasi gangguan aero</w:t>
      </w:r>
      <w:r w:rsidR="00CD4BBE" w:rsidRPr="00ED4519">
        <w:t>dinamis</w:t>
      </w:r>
      <w:r w:rsidR="000029BA" w:rsidRPr="00ED4519">
        <w:t xml:space="preserve"> yang muncul akibat interaksi antar </w:t>
      </w:r>
      <w:proofErr w:type="spellStart"/>
      <w:r w:rsidR="00B27670" w:rsidRPr="00ED4519">
        <w:rPr>
          <w:i/>
          <w:iCs/>
        </w:rPr>
        <w:t>quadrotor</w:t>
      </w:r>
      <w:proofErr w:type="spellEnd"/>
      <w:r w:rsidR="000029BA" w:rsidRPr="00ED4519">
        <w:t xml:space="preserve"> dalam jarak dekat</w:t>
      </w:r>
      <w:r w:rsidR="000D0C09" w:rsidRPr="00ED4519">
        <w:t xml:space="preserve"> </w:t>
      </w:r>
      <w:sdt>
        <w:sdtPr>
          <w:rPr>
            <w:color w:val="000000"/>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123266951"/>
          <w:placeholder>
            <w:docPart w:val="DefaultPlaceholder_-1854013440"/>
          </w:placeholder>
        </w:sdtPr>
        <w:sdtEndPr/>
        <w:sdtContent>
          <w:r w:rsidR="009C2FEF" w:rsidRPr="00ED4519">
            <w:rPr>
              <w:color w:val="000000"/>
            </w:rPr>
            <w:t>[7]</w:t>
          </w:r>
        </w:sdtContent>
      </w:sdt>
      <w:r w:rsidR="000029BA" w:rsidRPr="00ED4519">
        <w:t xml:space="preserve">. </w:t>
      </w:r>
      <w:r w:rsidR="00900FAB" w:rsidRPr="00ED4519">
        <w:t xml:space="preserve">Pembahasan pada penelitian </w:t>
      </w:r>
      <w:r w:rsidR="00681B5E" w:rsidRPr="00ED4519">
        <w:t>tersebut</w:t>
      </w:r>
      <w:r w:rsidR="00900FAB" w:rsidRPr="00ED4519">
        <w:t xml:space="preserve"> cenderung mengutamakan mencegah tabrakan </w:t>
      </w:r>
      <w:r w:rsidR="005551BE">
        <w:t xml:space="preserve">dengan menjaga jarak aman </w:t>
      </w:r>
      <w:r w:rsidR="00900FAB" w:rsidRPr="00ED4519">
        <w:t>daripada mengatasi gangguan aero</w:t>
      </w:r>
      <w:r w:rsidR="00CD4BBE" w:rsidRPr="00ED4519">
        <w:t>dinamis</w:t>
      </w:r>
      <w:r w:rsidR="00900FAB" w:rsidRPr="00ED4519">
        <w:t xml:space="preserve"> yang muncul akibat interaksi antar </w:t>
      </w:r>
      <w:proofErr w:type="spellStart"/>
      <w:r w:rsidR="00B27670" w:rsidRPr="00ED4519">
        <w:rPr>
          <w:i/>
          <w:iCs/>
        </w:rPr>
        <w:t>quadrotor</w:t>
      </w:r>
      <w:proofErr w:type="spellEnd"/>
      <w:r w:rsidR="00900FAB" w:rsidRPr="00ED4519">
        <w:t xml:space="preserve"> dalam jarak dekat.</w:t>
      </w:r>
    </w:p>
    <w:p w14:paraId="7260AC13" w14:textId="1FD177B9" w:rsidR="005F4391" w:rsidRPr="00ED4519" w:rsidRDefault="00C93F76" w:rsidP="005F4391">
      <w:pPr>
        <w:pStyle w:val="BodyText"/>
      </w:pPr>
      <w:r w:rsidRPr="00ED4519">
        <w:lastRenderedPageBreak/>
        <w:t xml:space="preserve">Pemahaman yang mendalam tentang pengendalian dan kompensasi gangguan ini menjadi penting untuk mengoptimalkan penggunaan </w:t>
      </w:r>
      <w:proofErr w:type="spellStart"/>
      <w:r w:rsidR="008C6CA9" w:rsidRPr="00ED4519">
        <w:rPr>
          <w:i/>
          <w:iCs/>
        </w:rPr>
        <w:t>swarm</w:t>
      </w:r>
      <w:proofErr w:type="spellEnd"/>
      <w:r w:rsidR="00AE5A97" w:rsidRPr="00ED4519">
        <w:rPr>
          <w:i/>
          <w:iCs/>
        </w:rPr>
        <w:t xml:space="preserve"> </w:t>
      </w:r>
      <w:proofErr w:type="spellStart"/>
      <w:r w:rsidR="00B27670" w:rsidRPr="00ED4519">
        <w:rPr>
          <w:i/>
          <w:iCs/>
        </w:rPr>
        <w:t>quadrotor</w:t>
      </w:r>
      <w:proofErr w:type="spellEnd"/>
      <w:r w:rsidRPr="00ED4519">
        <w:t xml:space="preserve">. </w:t>
      </w:r>
      <w:r w:rsidR="005F4391" w:rsidRPr="00ED4519">
        <w:t xml:space="preserve">Pada penelitian yang </w:t>
      </w:r>
      <w:r w:rsidR="00D066AB">
        <w:t>lain, sebelumnya telah</w:t>
      </w:r>
      <w:r w:rsidR="005F4391" w:rsidRPr="00ED4519">
        <w:t xml:space="preserve"> dikembangkan algoritma kontrol untuk </w:t>
      </w:r>
      <w:proofErr w:type="spellStart"/>
      <w:r w:rsidR="005F4391" w:rsidRPr="00ED4519">
        <w:t>mengompensasi</w:t>
      </w:r>
      <w:proofErr w:type="spellEnd"/>
      <w:r w:rsidR="005F4391" w:rsidRPr="00ED4519">
        <w:t xml:space="preserve"> pengaruh gangguan udara ketika </w:t>
      </w:r>
      <w:proofErr w:type="spellStart"/>
      <w:r w:rsidR="00B27670" w:rsidRPr="00ED4519">
        <w:rPr>
          <w:i/>
          <w:iCs/>
        </w:rPr>
        <w:t>quadrotor</w:t>
      </w:r>
      <w:proofErr w:type="spellEnd"/>
      <w:r w:rsidR="005F4391" w:rsidRPr="00ED4519">
        <w:t xml:space="preserve"> sedang terbang. Pada penelitian tersebut, gangguan udara bukan berasal dari </w:t>
      </w:r>
      <w:proofErr w:type="spellStart"/>
      <w:r w:rsidR="00B27670" w:rsidRPr="00ED4519">
        <w:rPr>
          <w:i/>
          <w:iCs/>
        </w:rPr>
        <w:t>quadrotor</w:t>
      </w:r>
      <w:proofErr w:type="spellEnd"/>
      <w:r w:rsidR="005F4391" w:rsidRPr="00ED4519">
        <w:t xml:space="preserve"> yang lain, namun berasal dari udara bebas karena uji coba dilakukan di tempat terbuka. Objek pada penelitian </w:t>
      </w:r>
      <w:r w:rsidR="0028000D">
        <w:t>tersebut</w:t>
      </w:r>
      <w:r w:rsidR="005F4391" w:rsidRPr="00ED4519">
        <w:t xml:space="preserve"> adalah sebuah </w:t>
      </w:r>
      <w:proofErr w:type="spellStart"/>
      <w:r w:rsidR="00B27670" w:rsidRPr="00ED4519">
        <w:rPr>
          <w:i/>
          <w:iCs/>
        </w:rPr>
        <w:t>quadrotor</w:t>
      </w:r>
      <w:proofErr w:type="spellEnd"/>
      <w:r w:rsidR="005F4391" w:rsidRPr="00ED4519">
        <w:t xml:space="preserve"> tunggal, bukan </w:t>
      </w:r>
      <w:proofErr w:type="spellStart"/>
      <w:r w:rsidR="008C6CA9" w:rsidRPr="00ED4519">
        <w:rPr>
          <w:i/>
          <w:iCs/>
        </w:rPr>
        <w:t>swarm</w:t>
      </w:r>
      <w:proofErr w:type="spellEnd"/>
      <w:r w:rsidR="005F4391" w:rsidRPr="00ED4519">
        <w:t xml:space="preserve"> </w:t>
      </w:r>
      <w:proofErr w:type="spellStart"/>
      <w:r w:rsidR="00B27670" w:rsidRPr="00ED4519">
        <w:rPr>
          <w:i/>
          <w:iCs/>
        </w:rPr>
        <w:t>quadrotor</w:t>
      </w:r>
      <w:proofErr w:type="spellEnd"/>
      <w:r w:rsidR="005F4391" w:rsidRPr="00ED4519">
        <w:t xml:space="preserve">. </w:t>
      </w:r>
      <w:r w:rsidR="00135F3D">
        <w:t>P</w:t>
      </w:r>
      <w:r w:rsidR="004F050C" w:rsidRPr="00ED4519">
        <w:t xml:space="preserve">ada penelitian yang </w:t>
      </w:r>
      <w:r w:rsidR="00DE4F04">
        <w:t xml:space="preserve">lainnya </w:t>
      </w:r>
      <w:r w:rsidR="00135F3D">
        <w:t>telah</w:t>
      </w:r>
      <w:r w:rsidR="004F050C" w:rsidRPr="00ED4519">
        <w:t xml:space="preserve"> dibuat algoritma kontrol </w:t>
      </w:r>
      <w:proofErr w:type="spellStart"/>
      <w:r w:rsidR="00795584" w:rsidRPr="00ED4519">
        <w:rPr>
          <w:i/>
        </w:rPr>
        <w:t>Pr</w:t>
      </w:r>
      <w:r w:rsidR="00FD0C54" w:rsidRPr="00ED4519">
        <w:rPr>
          <w:i/>
        </w:rPr>
        <w:t>oportional</w:t>
      </w:r>
      <w:proofErr w:type="spellEnd"/>
      <w:r w:rsidR="00FD0C54" w:rsidRPr="00ED4519">
        <w:rPr>
          <w:i/>
        </w:rPr>
        <w:t xml:space="preserve"> Integral </w:t>
      </w:r>
      <w:proofErr w:type="spellStart"/>
      <w:r w:rsidR="00FD0C54" w:rsidRPr="00ED4519">
        <w:rPr>
          <w:i/>
        </w:rPr>
        <w:t>Derivative</w:t>
      </w:r>
      <w:proofErr w:type="spellEnd"/>
      <w:r w:rsidR="00361F9D" w:rsidRPr="00ED4519">
        <w:t xml:space="preserve"> (</w:t>
      </w:r>
      <w:r w:rsidR="004F050C" w:rsidRPr="00ED4519">
        <w:t>PID</w:t>
      </w:r>
      <w:r w:rsidR="00361F9D" w:rsidRPr="00ED4519">
        <w:t>)</w:t>
      </w:r>
      <w:r w:rsidR="004F050C" w:rsidRPr="00ED4519">
        <w:t xml:space="preserve"> untuk mengatasi gangguan udara. Berdasarkan kedua</w:t>
      </w:r>
      <w:r w:rsidR="005F4391" w:rsidRPr="00ED4519">
        <w:t xml:space="preserve"> penelitian tersebut kontrol PID terbukti telah berhasil mengurangi kesalahan rute penerbangan yang disebabkan gangguan dari udara</w:t>
      </w:r>
      <w:r w:rsidR="00B802B5">
        <w:t xml:space="preserve">, sehingga </w:t>
      </w:r>
      <w:r w:rsidR="00652EC8">
        <w:t xml:space="preserve">metode tersebut </w:t>
      </w:r>
      <w:r w:rsidR="00B802B5">
        <w:t>akan di</w:t>
      </w:r>
      <w:r w:rsidR="00652EC8">
        <w:t>adaptasikan pada penelitian ini</w:t>
      </w:r>
      <w:r w:rsidR="00121605" w:rsidRPr="00ED4519">
        <w:t xml:space="preserve"> </w:t>
      </w:r>
      <w:sdt>
        <w:sdtPr>
          <w:rPr>
            <w:color w:val="000000"/>
          </w:rPr>
          <w:tag w:val="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958154076"/>
          <w:placeholder>
            <w:docPart w:val="DefaultPlaceholder_-1854013440"/>
          </w:placeholder>
        </w:sdtPr>
        <w:sdtEndPr/>
        <w:sdtContent>
          <w:r w:rsidR="009C2FEF" w:rsidRPr="00ED4519">
            <w:rPr>
              <w:color w:val="000000"/>
            </w:rPr>
            <w:t>[8]</w:t>
          </w:r>
        </w:sdtContent>
      </w:sdt>
      <w:r w:rsidR="000D0C09" w:rsidRPr="00ED4519">
        <w:rPr>
          <w:color w:val="000000" w:themeColor="text1"/>
        </w:rPr>
        <w:t xml:space="preserve"> </w:t>
      </w:r>
      <w:sdt>
        <w:sdtPr>
          <w:rPr>
            <w:color w:val="000000"/>
          </w:rPr>
          <w:tag w:val="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592740263"/>
          <w:placeholder>
            <w:docPart w:val="DefaultPlaceholder_-1854013440"/>
          </w:placeholder>
        </w:sdtPr>
        <w:sdtEndPr/>
        <w:sdtContent>
          <w:r w:rsidR="009C2FEF" w:rsidRPr="00ED4519">
            <w:rPr>
              <w:color w:val="000000"/>
            </w:rPr>
            <w:t>[9]</w:t>
          </w:r>
        </w:sdtContent>
      </w:sdt>
      <w:r w:rsidR="005F4391" w:rsidRPr="00ED4519">
        <w:t>.</w:t>
      </w:r>
      <w:r w:rsidR="004F050C" w:rsidRPr="00ED4519">
        <w:t xml:space="preserve"> </w:t>
      </w:r>
    </w:p>
    <w:p w14:paraId="3932AC8C" w14:textId="4D29F938" w:rsidR="009C04FC" w:rsidRPr="00ED4519" w:rsidRDefault="009F1537" w:rsidP="005F4391">
      <w:pPr>
        <w:pStyle w:val="BodyText"/>
      </w:pPr>
      <w:r w:rsidRPr="00ED4519">
        <w:t xml:space="preserve">Untuk membuat sebuah sistem kontrol pergerakan, diperlukan adanya sistem pemosisian yang dapat memberikan informasi mengenai posisi dari </w:t>
      </w:r>
      <w:proofErr w:type="spellStart"/>
      <w:r w:rsidR="00B27670" w:rsidRPr="00ED4519">
        <w:rPr>
          <w:i/>
          <w:iCs/>
        </w:rPr>
        <w:t>quadrotor</w:t>
      </w:r>
      <w:proofErr w:type="spellEnd"/>
      <w:r w:rsidRPr="00ED4519">
        <w:t xml:space="preserve"> saat ini. </w:t>
      </w:r>
      <w:r w:rsidR="00E67A25" w:rsidRPr="00ED4519">
        <w:t>Pada penelitian sebelumnya menggunakan sistem yang sama</w:t>
      </w:r>
      <w:r w:rsidRPr="00ED4519">
        <w:t xml:space="preserve">, telah dirancang sistem pemosisian menggunakan integrasi data kecepatan. Namun hasil pemosisian masih tidak cukup akurat, hal tersebut dikarenakan data kecepatan yang dikirim oleh </w:t>
      </w:r>
      <w:proofErr w:type="spellStart"/>
      <w:r w:rsidR="00B27670" w:rsidRPr="00ED4519">
        <w:rPr>
          <w:i/>
          <w:iCs/>
        </w:rPr>
        <w:t>quadrotor</w:t>
      </w:r>
      <w:proofErr w:type="spellEnd"/>
      <w:r w:rsidRPr="00ED4519">
        <w:t xml:space="preserve"> merupakan hasil estimasi dari kemiringan </w:t>
      </w:r>
      <w:proofErr w:type="spellStart"/>
      <w:r w:rsidR="00B27670" w:rsidRPr="00ED4519">
        <w:rPr>
          <w:i/>
          <w:iCs/>
        </w:rPr>
        <w:t>quadrotor</w:t>
      </w:r>
      <w:proofErr w:type="spellEnd"/>
      <w:r w:rsidRPr="00ED4519">
        <w:t xml:space="preserve"> oleh magnetometer. </w:t>
      </w:r>
      <w:r w:rsidR="000F7D8A" w:rsidRPr="00ED4519">
        <w:t>Pada penelitian sebelumnya juga telah coba i</w:t>
      </w:r>
      <w:r w:rsidR="002523B2" w:rsidRPr="00ED4519">
        <w:t xml:space="preserve">novasi memanfaatkan kamera bawah </w:t>
      </w:r>
      <w:proofErr w:type="spellStart"/>
      <w:r w:rsidR="00B27670" w:rsidRPr="00ED4519">
        <w:rPr>
          <w:i/>
          <w:iCs/>
        </w:rPr>
        <w:t>quadrotor</w:t>
      </w:r>
      <w:proofErr w:type="spellEnd"/>
      <w:r w:rsidR="002523B2" w:rsidRPr="00ED4519">
        <w:t xml:space="preserve"> untuk pemosisian memanfaatkan kode </w:t>
      </w:r>
      <w:proofErr w:type="spellStart"/>
      <w:r w:rsidR="002523B2" w:rsidRPr="00ED4519">
        <w:rPr>
          <w:i/>
        </w:rPr>
        <w:t>marker</w:t>
      </w:r>
      <w:proofErr w:type="spellEnd"/>
      <w:r w:rsidR="002523B2" w:rsidRPr="00ED4519">
        <w:t xml:space="preserve"> sebagai acuan posisi. </w:t>
      </w:r>
      <w:r w:rsidR="00037209" w:rsidRPr="00ED4519">
        <w:t xml:space="preserve">Inovasi tersebut dapat digunakan pada penelitian ini, namun perlu dicatat pengiriman kamera akan memiliki </w:t>
      </w:r>
      <w:proofErr w:type="spellStart"/>
      <w:r w:rsidR="00A96B14" w:rsidRPr="00ED4519">
        <w:rPr>
          <w:i/>
          <w:iCs/>
        </w:rPr>
        <w:t>latency</w:t>
      </w:r>
      <w:proofErr w:type="spellEnd"/>
      <w:r w:rsidR="00037209" w:rsidRPr="00ED4519">
        <w:t xml:space="preserve"> atau waktu tunda. Hal tersebut dapat menyebabkan kesulitan dalam pengontrolan sistem.</w:t>
      </w:r>
      <w:r w:rsidR="00F42E05" w:rsidRPr="00ED4519">
        <w:rPr>
          <w:color w:val="000000"/>
        </w:rPr>
        <w:t xml:space="preserve"> </w:t>
      </w:r>
      <w:sdt>
        <w:sdtPr>
          <w:rPr>
            <w:color w:val="000000"/>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555660417"/>
          <w:placeholder>
            <w:docPart w:val="AAF22E9271B24DDD93F223F5E009CCEA"/>
          </w:placeholder>
        </w:sdtPr>
        <w:sdtEndPr/>
        <w:sdtContent>
          <w:r w:rsidR="00F42E05" w:rsidRPr="00ED4519">
            <w:rPr>
              <w:color w:val="000000"/>
            </w:rPr>
            <w:t>[7]</w:t>
          </w:r>
        </w:sdtContent>
      </w:sdt>
    </w:p>
    <w:p w14:paraId="4F93A580" w14:textId="7E94B8B8" w:rsidR="00996D92" w:rsidRPr="00ED4519" w:rsidRDefault="0025136E" w:rsidP="00996D92">
      <w:pPr>
        <w:pStyle w:val="BodyText"/>
      </w:pPr>
      <w:r w:rsidRPr="00ED4519">
        <w:t xml:space="preserve">Berdasarkan permasalahan yang ada dan penelitian yang sudah dilakukan, dibutuhkan pengembangan sistem kontrol kestabilan yang memungkinkan </w:t>
      </w:r>
      <w:proofErr w:type="spellStart"/>
      <w:r w:rsidR="00B27670" w:rsidRPr="00ED4519">
        <w:rPr>
          <w:i/>
          <w:iCs/>
        </w:rPr>
        <w:t>quadrotor</w:t>
      </w:r>
      <w:proofErr w:type="spellEnd"/>
      <w:r w:rsidRPr="00ED4519">
        <w:t xml:space="preserve"> dalam </w:t>
      </w:r>
      <w:proofErr w:type="spellStart"/>
      <w:r w:rsidRPr="00ED4519">
        <w:rPr>
          <w:i/>
          <w:iCs/>
        </w:rPr>
        <w:t>swarm</w:t>
      </w:r>
      <w:proofErr w:type="spellEnd"/>
      <w:r w:rsidRPr="00ED4519">
        <w:rPr>
          <w:i/>
          <w:iCs/>
        </w:rPr>
        <w:t xml:space="preserve"> </w:t>
      </w:r>
      <w:proofErr w:type="spellStart"/>
      <w:r w:rsidR="00B27670" w:rsidRPr="00ED4519">
        <w:rPr>
          <w:i/>
          <w:iCs/>
        </w:rPr>
        <w:t>quadrotor</w:t>
      </w:r>
      <w:proofErr w:type="spellEnd"/>
      <w:r w:rsidRPr="00ED4519">
        <w:t xml:space="preserve"> untuk terbang berdekatan tanpa mengalami gangguan yang signifikan akibat interaksi aero</w:t>
      </w:r>
      <w:r w:rsidR="00004064" w:rsidRPr="00ED4519">
        <w:t>dinamika</w:t>
      </w:r>
      <w:r w:rsidRPr="00ED4519">
        <w:t xml:space="preserve"> antar </w:t>
      </w:r>
      <w:proofErr w:type="spellStart"/>
      <w:r w:rsidR="00B27670" w:rsidRPr="00ED4519">
        <w:rPr>
          <w:i/>
          <w:iCs/>
        </w:rPr>
        <w:t>quadrotor</w:t>
      </w:r>
      <w:proofErr w:type="spellEnd"/>
      <w:r w:rsidRPr="00ED4519">
        <w:t>.</w:t>
      </w:r>
      <w:r w:rsidR="00AE45B5" w:rsidRPr="00ED4519">
        <w:t xml:space="preserve"> Untuk membuat sistem kontrol tersebut perlu adanya sistem pemosisian</w:t>
      </w:r>
      <w:r w:rsidR="00CB246B" w:rsidRPr="00ED4519">
        <w:t xml:space="preserve"> dengan menggunakan kamera bawah, namun tetap bisa mengatasi </w:t>
      </w:r>
      <w:proofErr w:type="spellStart"/>
      <w:r w:rsidR="00A96B14" w:rsidRPr="00ED4519">
        <w:rPr>
          <w:i/>
          <w:iCs/>
        </w:rPr>
        <w:t>latency</w:t>
      </w:r>
      <w:proofErr w:type="spellEnd"/>
      <w:r w:rsidR="00CB246B" w:rsidRPr="00ED4519">
        <w:t xml:space="preserve"> yang terjadi saat pengiriman gambar</w:t>
      </w:r>
      <w:r w:rsidR="009D1E6F" w:rsidRPr="00ED4519">
        <w:t>.</w:t>
      </w:r>
      <w:r w:rsidRPr="00ED4519">
        <w:t xml:space="preserve"> </w:t>
      </w:r>
      <w:r w:rsidR="00C21EC7" w:rsidRPr="00ED4519">
        <w:t>Penelitian ini</w:t>
      </w:r>
      <w:r w:rsidR="00996D92" w:rsidRPr="00ED4519">
        <w:t xml:space="preserve"> akan merancang model matematis yang memadai</w:t>
      </w:r>
      <w:r w:rsidR="004F050C" w:rsidRPr="00ED4519">
        <w:t xml:space="preserve"> untuk </w:t>
      </w:r>
      <w:r w:rsidR="00E662FD" w:rsidRPr="00ED4519">
        <w:t xml:space="preserve">pergerakan </w:t>
      </w:r>
      <w:proofErr w:type="spellStart"/>
      <w:r w:rsidR="00B27670" w:rsidRPr="00ED4519">
        <w:rPr>
          <w:i/>
          <w:iCs/>
        </w:rPr>
        <w:t>quadrotor</w:t>
      </w:r>
      <w:proofErr w:type="spellEnd"/>
      <w:r w:rsidR="00F42E05" w:rsidRPr="00ED4519">
        <w:t xml:space="preserve"> baik kecepatan maupun posisi dari </w:t>
      </w:r>
      <w:proofErr w:type="spellStart"/>
      <w:r w:rsidR="00B27670" w:rsidRPr="00ED4519">
        <w:rPr>
          <w:i/>
          <w:iCs/>
        </w:rPr>
        <w:t>quadrotor</w:t>
      </w:r>
      <w:proofErr w:type="spellEnd"/>
      <w:r w:rsidR="00F42E05" w:rsidRPr="00ED4519">
        <w:t>,</w:t>
      </w:r>
      <w:r w:rsidR="00E662FD" w:rsidRPr="00ED4519">
        <w:t xml:space="preserve"> </w:t>
      </w:r>
      <w:r w:rsidR="004F050C" w:rsidRPr="00ED4519">
        <w:lastRenderedPageBreak/>
        <w:t xml:space="preserve">gangguan udara yang dihasilkan </w:t>
      </w:r>
      <w:proofErr w:type="spellStart"/>
      <w:r w:rsidR="00B27670" w:rsidRPr="00ED4519">
        <w:rPr>
          <w:i/>
          <w:iCs/>
        </w:rPr>
        <w:t>quadrotor</w:t>
      </w:r>
      <w:proofErr w:type="spellEnd"/>
      <w:r w:rsidR="00E662FD" w:rsidRPr="00ED4519">
        <w:t xml:space="preserve"> dalam kawanan</w:t>
      </w:r>
      <w:r w:rsidR="004F050C" w:rsidRPr="00ED4519">
        <w:t>.</w:t>
      </w:r>
      <w:r w:rsidR="00E662FD" w:rsidRPr="00ED4519">
        <w:t xml:space="preserve"> </w:t>
      </w:r>
      <w:r w:rsidRPr="00ED4519">
        <w:t>Dari</w:t>
      </w:r>
      <w:r w:rsidR="00E662FD" w:rsidRPr="00ED4519">
        <w:t xml:space="preserve"> model </w:t>
      </w:r>
      <w:r w:rsidRPr="00ED4519">
        <w:t>tersebut,</w:t>
      </w:r>
      <w:r w:rsidR="00E662FD" w:rsidRPr="00ED4519">
        <w:t xml:space="preserve"> akan dirancang</w:t>
      </w:r>
      <w:r w:rsidR="006B5385" w:rsidRPr="00ED4519">
        <w:t xml:space="preserve"> </w:t>
      </w:r>
      <w:r w:rsidR="00F22D7D" w:rsidRPr="00ED4519">
        <w:t xml:space="preserve">sistem kontrol </w:t>
      </w:r>
      <w:r w:rsidR="004F050C" w:rsidRPr="00ED4519">
        <w:t xml:space="preserve">menggunakan metode </w:t>
      </w:r>
      <w:proofErr w:type="spellStart"/>
      <w:r w:rsidR="00230B40" w:rsidRPr="00ED4519">
        <w:rPr>
          <w:i/>
        </w:rPr>
        <w:t>feedback</w:t>
      </w:r>
      <w:proofErr w:type="spellEnd"/>
      <w:r w:rsidR="00230B40" w:rsidRPr="00ED4519">
        <w:t xml:space="preserve"> </w:t>
      </w:r>
      <w:r w:rsidR="004F050C" w:rsidRPr="00ED4519">
        <w:t>PID</w:t>
      </w:r>
      <w:r w:rsidR="00E662FD" w:rsidRPr="00ED4519">
        <w:t xml:space="preserve">, </w:t>
      </w:r>
      <w:r w:rsidR="00996D92" w:rsidRPr="00ED4519">
        <w:t>dan</w:t>
      </w:r>
      <w:r w:rsidR="00E662FD" w:rsidRPr="00ED4519">
        <w:t xml:space="preserve"> </w:t>
      </w:r>
      <w:proofErr w:type="spellStart"/>
      <w:r w:rsidR="00AB7101" w:rsidRPr="00ED4519">
        <w:rPr>
          <w:i/>
        </w:rPr>
        <w:t>feed</w:t>
      </w:r>
      <w:proofErr w:type="spellEnd"/>
      <w:r w:rsidR="00AB7101" w:rsidRPr="00ED4519">
        <w:rPr>
          <w:i/>
        </w:rPr>
        <w:t xml:space="preserve"> </w:t>
      </w:r>
      <w:proofErr w:type="spellStart"/>
      <w:r w:rsidR="00AB7101" w:rsidRPr="00ED4519">
        <w:rPr>
          <w:i/>
        </w:rPr>
        <w:t>forward</w:t>
      </w:r>
      <w:proofErr w:type="spellEnd"/>
      <w:r w:rsidR="00AB7101" w:rsidRPr="00ED4519">
        <w:rPr>
          <w:i/>
        </w:rPr>
        <w:t xml:space="preserve"> </w:t>
      </w:r>
      <w:r w:rsidR="007C0259" w:rsidRPr="00ED4519">
        <w:rPr>
          <w:iCs/>
        </w:rPr>
        <w:t>data pengukuran gangguan angin</w:t>
      </w:r>
      <w:r w:rsidR="00AB7101" w:rsidRPr="00ED4519">
        <w:rPr>
          <w:i/>
        </w:rPr>
        <w:t>.</w:t>
      </w:r>
      <w:r w:rsidR="00996D92" w:rsidRPr="00ED4519">
        <w:t xml:space="preserve"> </w:t>
      </w:r>
      <w:r w:rsidR="00AB7101" w:rsidRPr="00ED4519">
        <w:t>S</w:t>
      </w:r>
      <w:r w:rsidR="00996D92" w:rsidRPr="00ED4519">
        <w:t xml:space="preserve">istem kontrol ini </w:t>
      </w:r>
      <w:r w:rsidR="00AB7101" w:rsidRPr="00ED4519">
        <w:t xml:space="preserve">dirancang </w:t>
      </w:r>
      <w:r w:rsidR="00996D92" w:rsidRPr="00ED4519">
        <w:t xml:space="preserve">melalui </w:t>
      </w:r>
      <w:r w:rsidR="007C0259" w:rsidRPr="00ED4519">
        <w:t xml:space="preserve">menggunakan bahasa pemrograman </w:t>
      </w:r>
      <w:proofErr w:type="spellStart"/>
      <w:r w:rsidR="00CD4BBE" w:rsidRPr="00ED4519">
        <w:t>Python</w:t>
      </w:r>
      <w:proofErr w:type="spellEnd"/>
      <w:r w:rsidR="007C0259" w:rsidRPr="00ED4519">
        <w:t xml:space="preserve"> dan simulasi pada </w:t>
      </w:r>
      <w:r w:rsidR="004F050C" w:rsidRPr="00ED4519">
        <w:t xml:space="preserve">aplikasi </w:t>
      </w:r>
      <w:proofErr w:type="spellStart"/>
      <w:r w:rsidR="004F050C" w:rsidRPr="00ED4519">
        <w:t>MATLAB</w:t>
      </w:r>
      <w:proofErr w:type="spellEnd"/>
      <w:r w:rsidR="004F050C" w:rsidRPr="00ED4519">
        <w:t xml:space="preserve"> </w:t>
      </w:r>
      <w:r w:rsidR="004A118C" w:rsidRPr="00ED4519">
        <w:t>yang</w:t>
      </w:r>
      <w:r w:rsidR="00996D92" w:rsidRPr="00ED4519">
        <w:t xml:space="preserve"> </w:t>
      </w:r>
      <w:r w:rsidR="00AB7101" w:rsidRPr="00ED4519">
        <w:t>di</w:t>
      </w:r>
      <w:r w:rsidR="004F050C" w:rsidRPr="00ED4519">
        <w:t xml:space="preserve">implementasikan pada </w:t>
      </w:r>
      <w:r w:rsidR="004A118C" w:rsidRPr="00ED4519">
        <w:t>dua</w:t>
      </w:r>
      <w:r w:rsidR="004F050C" w:rsidRPr="00ED4519">
        <w:t xml:space="preserve"> buah </w:t>
      </w:r>
      <w:proofErr w:type="spellStart"/>
      <w:r w:rsidR="00B27670" w:rsidRPr="00ED4519">
        <w:rPr>
          <w:i/>
          <w:iCs/>
        </w:rPr>
        <w:t>quadrotor</w:t>
      </w:r>
      <w:proofErr w:type="spellEnd"/>
      <w:r w:rsidR="004F050C" w:rsidRPr="00ED4519">
        <w:t xml:space="preserve"> </w:t>
      </w:r>
      <w:proofErr w:type="spellStart"/>
      <w:r w:rsidR="004F050C" w:rsidRPr="00ED4519">
        <w:t>Parrot</w:t>
      </w:r>
      <w:proofErr w:type="spellEnd"/>
      <w:r w:rsidR="004F050C" w:rsidRPr="00ED4519">
        <w:t xml:space="preserve"> AR </w:t>
      </w:r>
      <w:proofErr w:type="spellStart"/>
      <w:r w:rsidR="00436DB2" w:rsidRPr="00ED4519">
        <w:rPr>
          <w:i/>
        </w:rPr>
        <w:t>Drone</w:t>
      </w:r>
      <w:proofErr w:type="spellEnd"/>
      <w:r w:rsidR="004F050C" w:rsidRPr="00ED4519">
        <w:t xml:space="preserve"> 2.0 Power </w:t>
      </w:r>
      <w:proofErr w:type="spellStart"/>
      <w:r w:rsidR="004F050C" w:rsidRPr="00ED4519">
        <w:t>Edition</w:t>
      </w:r>
      <w:proofErr w:type="spellEnd"/>
      <w:r w:rsidR="00996D92" w:rsidRPr="00ED4519">
        <w:t xml:space="preserve">. </w:t>
      </w:r>
      <w:r w:rsidR="00AB7101" w:rsidRPr="00ED4519">
        <w:t>Diharapkan</w:t>
      </w:r>
      <w:r w:rsidR="00C21EC7" w:rsidRPr="00ED4519">
        <w:t xml:space="preserve"> hasil studi ini dapat memberikan kontribusi untuk </w:t>
      </w:r>
      <w:r w:rsidR="00AB7101" w:rsidRPr="00ED4519">
        <w:t xml:space="preserve">peningkatan kinerja </w:t>
      </w:r>
      <w:r w:rsidR="00C21EC7" w:rsidRPr="00ED4519">
        <w:t xml:space="preserve">kontrol konfigurasi </w:t>
      </w:r>
      <w:proofErr w:type="spellStart"/>
      <w:r w:rsidR="00C21EC7" w:rsidRPr="00ED4519">
        <w:rPr>
          <w:i/>
          <w:iCs/>
        </w:rPr>
        <w:t>multi</w:t>
      </w:r>
      <w:r w:rsidR="00B27670" w:rsidRPr="00ED4519">
        <w:rPr>
          <w:i/>
          <w:iCs/>
        </w:rPr>
        <w:t>quadrotor</w:t>
      </w:r>
      <w:proofErr w:type="spellEnd"/>
      <w:r w:rsidR="00C21EC7" w:rsidRPr="00ED4519">
        <w:t>.</w:t>
      </w:r>
    </w:p>
    <w:p w14:paraId="2A892041" w14:textId="3F484FE9" w:rsidR="00C93F76" w:rsidRPr="00ED4519" w:rsidRDefault="00C93F76" w:rsidP="00113670">
      <w:pPr>
        <w:pStyle w:val="Heading2"/>
      </w:pPr>
      <w:bookmarkStart w:id="32" w:name="_Toc175231657"/>
      <w:r w:rsidRPr="00ED4519">
        <w:t>Permasalahan</w:t>
      </w:r>
      <w:bookmarkEnd w:id="32"/>
    </w:p>
    <w:p w14:paraId="4DE4E257" w14:textId="279A3171" w:rsidR="0095654E" w:rsidRPr="00ED4519" w:rsidRDefault="00C93F76" w:rsidP="00C93F76">
      <w:pPr>
        <w:pStyle w:val="BodyText"/>
      </w:pPr>
      <w:r w:rsidRPr="00ED4519">
        <w:t xml:space="preserve">Berdasarkan latar belakang yang telah disampaikan, </w:t>
      </w:r>
      <w:r w:rsidR="0095654E" w:rsidRPr="00ED4519">
        <w:t>Pencarian  akar masalah dilakukan dengan menggunakan analisis sebab-akibat (</w:t>
      </w:r>
      <w:proofErr w:type="spellStart"/>
      <w:r w:rsidR="0095654E" w:rsidRPr="00ED4519">
        <w:rPr>
          <w:i/>
          <w:iCs/>
        </w:rPr>
        <w:t>fishbone</w:t>
      </w:r>
      <w:proofErr w:type="spellEnd"/>
      <w:r w:rsidR="0095654E" w:rsidRPr="00ED4519">
        <w:rPr>
          <w:i/>
          <w:iCs/>
        </w:rPr>
        <w:t xml:space="preserve"> diagram</w:t>
      </w:r>
      <w:r w:rsidR="0095654E" w:rsidRPr="00ED4519">
        <w:t xml:space="preserve">), seperti pada </w:t>
      </w:r>
      <w:r w:rsidR="0095654E" w:rsidRPr="00ED4519">
        <w:fldChar w:fldCharType="begin"/>
      </w:r>
      <w:r w:rsidR="0095654E" w:rsidRPr="00ED4519">
        <w:instrText xml:space="preserve"> REF _Ref149807661 \h </w:instrText>
      </w:r>
      <w:r w:rsidR="00562245" w:rsidRPr="00ED4519">
        <w:instrText xml:space="preserve"> \* MERGEFORMAT </w:instrText>
      </w:r>
      <w:r w:rsidR="0095654E" w:rsidRPr="00ED4519">
        <w:fldChar w:fldCharType="separate"/>
      </w:r>
      <w:r w:rsidR="00551944" w:rsidRPr="00ED4519">
        <w:t>Gambar 1.2.1</w:t>
      </w:r>
      <w:r w:rsidR="0095654E" w:rsidRPr="00ED4519">
        <w:fldChar w:fldCharType="end"/>
      </w:r>
      <w:r w:rsidR="0095654E" w:rsidRPr="00ED4519">
        <w:t xml:space="preserve"> berikut.</w:t>
      </w:r>
    </w:p>
    <w:p w14:paraId="176898D4" w14:textId="77777777" w:rsidR="0095654E" w:rsidRPr="00ED4519" w:rsidRDefault="002E53B9" w:rsidP="0095654E">
      <w:pPr>
        <w:pStyle w:val="BodyText"/>
        <w:keepNext/>
      </w:pPr>
      <w:r w:rsidRPr="00ED4519">
        <w:drawing>
          <wp:anchor distT="0" distB="0" distL="114300" distR="114300" simplePos="0" relativeHeight="251658752" behindDoc="0" locked="0" layoutInCell="1" allowOverlap="1" wp14:anchorId="1DEE676D" wp14:editId="04F2111A">
            <wp:simplePos x="0" y="0"/>
            <wp:positionH relativeFrom="column">
              <wp:posOffset>-28575</wp:posOffset>
            </wp:positionH>
            <wp:positionV relativeFrom="paragraph">
              <wp:posOffset>2540</wp:posOffset>
            </wp:positionV>
            <wp:extent cx="5145405" cy="3126740"/>
            <wp:effectExtent l="0" t="0" r="0" b="0"/>
            <wp:wrapTopAndBottom/>
            <wp:docPr id="1968302087" name="Picture 196830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88"/>
                    <a:stretch/>
                  </pic:blipFill>
                  <pic:spPr bwMode="auto">
                    <a:xfrm>
                      <a:off x="0" y="0"/>
                      <a:ext cx="5145405" cy="3126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C87DDD" w14:textId="41447D65" w:rsidR="00BE0A89" w:rsidRPr="00ED4519" w:rsidRDefault="00D36F22" w:rsidP="0095654E">
      <w:pPr>
        <w:pStyle w:val="Caption"/>
        <w:rPr>
          <w:b w:val="0"/>
          <w:bCs/>
        </w:rPr>
      </w:pPr>
      <w:bookmarkStart w:id="33" w:name="_Toc153712523"/>
      <w:bookmarkStart w:id="34" w:name="_Toc175227277"/>
      <w:r w:rsidRPr="00ED4519">
        <w:t>Gambar 1.2.</w:t>
      </w:r>
      <w:r w:rsidRPr="00ED4519">
        <w:fldChar w:fldCharType="begin"/>
      </w:r>
      <w:r w:rsidRPr="00ED4519">
        <w:instrText xml:space="preserve"> SEQ Gambar_1.2. \* ARABIC </w:instrText>
      </w:r>
      <w:r w:rsidRPr="00ED4519">
        <w:fldChar w:fldCharType="separate"/>
      </w:r>
      <w:r w:rsidRPr="00ED4519">
        <w:t>1</w:t>
      </w:r>
      <w:r w:rsidRPr="00ED4519">
        <w:fldChar w:fldCharType="end"/>
      </w:r>
      <w:r w:rsidR="0095654E" w:rsidRPr="00ED4519">
        <w:t xml:space="preserve"> </w:t>
      </w:r>
      <w:r w:rsidR="0095654E" w:rsidRPr="00ED4519">
        <w:rPr>
          <w:b w:val="0"/>
          <w:bCs/>
        </w:rPr>
        <w:t>Diagram tulang ikan rumusan permasalahan</w:t>
      </w:r>
      <w:bookmarkEnd w:id="33"/>
      <w:bookmarkEnd w:id="34"/>
      <w:r w:rsidRPr="00ED4519">
        <w:t xml:space="preserve"> </w:t>
      </w:r>
    </w:p>
    <w:p w14:paraId="5ECB720C" w14:textId="7EC9FD1F" w:rsidR="0095654E" w:rsidRPr="00ED4519" w:rsidRDefault="00B35594" w:rsidP="00F436B0">
      <w:pPr>
        <w:pStyle w:val="BodyText"/>
      </w:pPr>
      <w:r w:rsidRPr="00ED4519">
        <w:t xml:space="preserve">Berdasarkan analisis pada </w:t>
      </w:r>
      <w:r w:rsidRPr="00ED4519">
        <w:fldChar w:fldCharType="begin"/>
      </w:r>
      <w:r w:rsidRPr="00ED4519">
        <w:instrText xml:space="preserve"> REF _Ref149807661 \h </w:instrText>
      </w:r>
      <w:r w:rsidR="00562245" w:rsidRPr="00ED4519">
        <w:instrText xml:space="preserve"> \* MERGEFORMAT </w:instrText>
      </w:r>
      <w:r w:rsidRPr="00ED4519">
        <w:fldChar w:fldCharType="separate"/>
      </w:r>
      <w:r w:rsidR="00551944" w:rsidRPr="00ED4519">
        <w:t>Gambar 1.2.1</w:t>
      </w:r>
      <w:r w:rsidRPr="00ED4519">
        <w:fldChar w:fldCharType="end"/>
      </w:r>
      <w:r w:rsidRPr="00ED4519">
        <w:t xml:space="preserve"> di atas, </w:t>
      </w:r>
      <w:r w:rsidR="00F436B0" w:rsidRPr="00ED4519">
        <w:t xml:space="preserve">dapat </w:t>
      </w:r>
      <w:r w:rsidR="00937611" w:rsidRPr="00ED4519">
        <w:t xml:space="preserve">disimpulkan bahwa </w:t>
      </w:r>
      <w:r w:rsidR="00C22533" w:rsidRPr="00ED4519">
        <w:t xml:space="preserve">akar permasalahan dari </w:t>
      </w:r>
      <w:r w:rsidR="001469E1" w:rsidRPr="00ED4519">
        <w:t xml:space="preserve">penelitian ini adalah diperlukannya sistem kontrol untuk mengatasi gangguan turbulensi dalam sistem </w:t>
      </w:r>
      <w:proofErr w:type="spellStart"/>
      <w:r w:rsidR="001469E1" w:rsidRPr="00ED4519">
        <w:rPr>
          <w:i/>
          <w:iCs/>
        </w:rPr>
        <w:t>multi</w:t>
      </w:r>
      <w:r w:rsidR="00B27670" w:rsidRPr="00ED4519">
        <w:rPr>
          <w:i/>
          <w:iCs/>
        </w:rPr>
        <w:t>quadrotor</w:t>
      </w:r>
      <w:proofErr w:type="spellEnd"/>
      <w:r w:rsidR="001469E1" w:rsidRPr="00ED4519">
        <w:t xml:space="preserve"> dengan formasi rapat. Untuk menyelesaikan akar permasalahan tersebut, disusun rumusan</w:t>
      </w:r>
      <w:r w:rsidR="00F436B0" w:rsidRPr="00ED4519">
        <w:t xml:space="preserve"> permasalahan yang akan dibahas pada tugas akhir ini adalah sebagai berikut.</w:t>
      </w:r>
    </w:p>
    <w:p w14:paraId="0AC53790" w14:textId="7E04815F" w:rsidR="00790486" w:rsidRPr="00ED4519" w:rsidRDefault="00790486" w:rsidP="00446AB3">
      <w:pPr>
        <w:pStyle w:val="BodyText"/>
        <w:numPr>
          <w:ilvl w:val="0"/>
          <w:numId w:val="5"/>
        </w:numPr>
        <w:spacing w:after="0"/>
      </w:pPr>
      <w:r w:rsidRPr="00ED4519">
        <w:lastRenderedPageBreak/>
        <w:t xml:space="preserve">Bagaimana cara mendapatkan sistem </w:t>
      </w:r>
      <w:r w:rsidR="001816E5" w:rsidRPr="00ED4519">
        <w:t>p</w:t>
      </w:r>
      <w:r w:rsidRPr="00ED4519">
        <w:t xml:space="preserve">emosisian </w:t>
      </w:r>
      <w:proofErr w:type="spellStart"/>
      <w:r w:rsidR="00B27670" w:rsidRPr="00ED4519">
        <w:rPr>
          <w:i/>
          <w:iCs/>
        </w:rPr>
        <w:t>quadrotor</w:t>
      </w:r>
      <w:proofErr w:type="spellEnd"/>
      <w:r w:rsidRPr="00ED4519">
        <w:t xml:space="preserve"> </w:t>
      </w:r>
      <w:r w:rsidR="005075D2" w:rsidRPr="00ED4519">
        <w:t xml:space="preserve">menggunakan kamera </w:t>
      </w:r>
      <w:r w:rsidRPr="00ED4519">
        <w:t>untuk pergerakan sumbu-x dan sumbu-y yang lebih baik dari penelitian sebelumnya</w:t>
      </w:r>
      <w:r w:rsidR="001816E5" w:rsidRPr="00ED4519">
        <w:t xml:space="preserve"> dan mengatasi </w:t>
      </w:r>
      <w:proofErr w:type="spellStart"/>
      <w:r w:rsidR="00A96B14" w:rsidRPr="00ED4519">
        <w:rPr>
          <w:i/>
          <w:iCs/>
        </w:rPr>
        <w:t>latency</w:t>
      </w:r>
      <w:proofErr w:type="spellEnd"/>
      <w:r w:rsidR="005075D2" w:rsidRPr="00ED4519">
        <w:t xml:space="preserve"> pengiriman gambar yang muncul</w:t>
      </w:r>
      <w:r w:rsidRPr="00ED4519">
        <w:t>?</w:t>
      </w:r>
    </w:p>
    <w:p w14:paraId="048AF06C" w14:textId="74E4D73B" w:rsidR="00C058A0" w:rsidRPr="00ED4519" w:rsidRDefault="000B0B1C" w:rsidP="00446AB3">
      <w:pPr>
        <w:pStyle w:val="BodyText"/>
        <w:numPr>
          <w:ilvl w:val="0"/>
          <w:numId w:val="5"/>
        </w:numPr>
        <w:spacing w:after="0"/>
      </w:pPr>
      <w:r w:rsidRPr="00ED4519">
        <w:t xml:space="preserve">Bagaimana mendapatkan model yang memadai </w:t>
      </w:r>
      <w:r w:rsidR="008E0ACE" w:rsidRPr="00ED4519">
        <w:t xml:space="preserve">untuk </w:t>
      </w:r>
      <w:r w:rsidR="009C3DE3" w:rsidRPr="00ED4519">
        <w:t xml:space="preserve">pergerakan </w:t>
      </w:r>
      <w:proofErr w:type="spellStart"/>
      <w:r w:rsidR="00B27670" w:rsidRPr="00ED4519">
        <w:rPr>
          <w:i/>
          <w:iCs/>
        </w:rPr>
        <w:t>quadrotor</w:t>
      </w:r>
      <w:proofErr w:type="spellEnd"/>
      <w:r w:rsidR="009C3DE3" w:rsidRPr="00ED4519">
        <w:t xml:space="preserve"> baik kecepatan maupun posisi dari </w:t>
      </w:r>
      <w:proofErr w:type="spellStart"/>
      <w:r w:rsidR="00B27670" w:rsidRPr="00ED4519">
        <w:rPr>
          <w:i/>
          <w:iCs/>
        </w:rPr>
        <w:t>quadrotor</w:t>
      </w:r>
      <w:proofErr w:type="spellEnd"/>
      <w:r w:rsidR="009C3DE3" w:rsidRPr="00ED4519">
        <w:t xml:space="preserve">, </w:t>
      </w:r>
      <w:r w:rsidR="009D4DA8" w:rsidRPr="00ED4519">
        <w:t xml:space="preserve">dan </w:t>
      </w:r>
      <w:r w:rsidR="009C3DE3" w:rsidRPr="00ED4519">
        <w:t xml:space="preserve">gangguan udara yang dihasilkan </w:t>
      </w:r>
      <w:proofErr w:type="spellStart"/>
      <w:r w:rsidR="00B27670" w:rsidRPr="00ED4519">
        <w:rPr>
          <w:i/>
          <w:iCs/>
        </w:rPr>
        <w:t>quadrotor</w:t>
      </w:r>
      <w:proofErr w:type="spellEnd"/>
      <w:r w:rsidR="009C3DE3" w:rsidRPr="00ED4519">
        <w:t xml:space="preserve"> dalam kawanan</w:t>
      </w:r>
      <w:r w:rsidR="00C058A0" w:rsidRPr="00ED4519">
        <w:t>?</w:t>
      </w:r>
    </w:p>
    <w:p w14:paraId="1ABB3516" w14:textId="520778BD" w:rsidR="00C21EC7" w:rsidRPr="00ED4519" w:rsidRDefault="00343E36" w:rsidP="00446AB3">
      <w:pPr>
        <w:pStyle w:val="BodyText"/>
        <w:numPr>
          <w:ilvl w:val="0"/>
          <w:numId w:val="5"/>
        </w:numPr>
        <w:spacing w:after="0"/>
      </w:pPr>
      <w:r w:rsidRPr="00ED4519">
        <w:t>B</w:t>
      </w:r>
      <w:r w:rsidR="00C21EC7" w:rsidRPr="00ED4519">
        <w:t xml:space="preserve">agaimana </w:t>
      </w:r>
      <w:r w:rsidRPr="00ED4519">
        <w:t xml:space="preserve">algoritma </w:t>
      </w:r>
      <w:r w:rsidR="00474208" w:rsidRPr="00ED4519">
        <w:t xml:space="preserve">dan performa </w:t>
      </w:r>
      <w:r w:rsidRPr="00ED4519">
        <w:t>sistem</w:t>
      </w:r>
      <w:r w:rsidR="00C21EC7" w:rsidRPr="00ED4519">
        <w:t xml:space="preserve"> kontrol yang memungkinkan </w:t>
      </w:r>
      <w:proofErr w:type="spellStart"/>
      <w:r w:rsidR="00B27670" w:rsidRPr="00ED4519">
        <w:rPr>
          <w:i/>
          <w:iCs/>
        </w:rPr>
        <w:t>quadrotor</w:t>
      </w:r>
      <w:proofErr w:type="spellEnd"/>
      <w:r w:rsidR="00C21EC7" w:rsidRPr="00ED4519">
        <w:t xml:space="preserve"> untuk tetap </w:t>
      </w:r>
      <w:r w:rsidR="00E63AED" w:rsidRPr="00ED4519">
        <w:t>berada di</w:t>
      </w:r>
      <w:r w:rsidR="00D168D3" w:rsidRPr="00ED4519">
        <w:t xml:space="preserve"> </w:t>
      </w:r>
      <w:r w:rsidR="00E63AED" w:rsidRPr="00ED4519">
        <w:t>jalur</w:t>
      </w:r>
      <w:r w:rsidR="00C21EC7" w:rsidRPr="00ED4519">
        <w:t xml:space="preserve"> ketika terbang dalam jarak yang dekat</w:t>
      </w:r>
      <w:r w:rsidRPr="00ED4519">
        <w:t xml:space="preserve"> dengan </w:t>
      </w:r>
      <w:proofErr w:type="spellStart"/>
      <w:r w:rsidRPr="00ED4519">
        <w:t>mengompensasi</w:t>
      </w:r>
      <w:proofErr w:type="spellEnd"/>
      <w:r w:rsidRPr="00ED4519">
        <w:t xml:space="preserve"> gangguan yang muncul?</w:t>
      </w:r>
    </w:p>
    <w:p w14:paraId="1E21CC3F" w14:textId="03A34906" w:rsidR="00C93F76" w:rsidRPr="00ED4519" w:rsidRDefault="00C93F76" w:rsidP="00113670">
      <w:pPr>
        <w:pStyle w:val="Heading2"/>
      </w:pPr>
      <w:bookmarkStart w:id="35" w:name="_Ref175176352"/>
      <w:bookmarkStart w:id="36" w:name="_Ref175176374"/>
      <w:bookmarkStart w:id="37" w:name="_Toc175231658"/>
      <w:r w:rsidRPr="00ED4519">
        <w:t>Tujuan</w:t>
      </w:r>
      <w:r w:rsidR="001F1AE0" w:rsidRPr="00ED4519">
        <w:t xml:space="preserve"> dan Sasaran</w:t>
      </w:r>
      <w:bookmarkEnd w:id="35"/>
      <w:bookmarkEnd w:id="36"/>
      <w:bookmarkEnd w:id="37"/>
    </w:p>
    <w:p w14:paraId="1EA397DD" w14:textId="3B14DF42" w:rsidR="00C93F76" w:rsidRPr="00ED4519" w:rsidRDefault="00F077A5" w:rsidP="00C93F76">
      <w:pPr>
        <w:pStyle w:val="BodyText"/>
      </w:pPr>
      <w:r w:rsidRPr="00ED4519">
        <w:t xml:space="preserve">Tujuan penelitian ini adalah untuk mengembangkan sistem kontrol kestabilan yang dapat memungkinkan </w:t>
      </w:r>
      <w:proofErr w:type="spellStart"/>
      <w:r w:rsidR="00436DB2" w:rsidRPr="00ED4519">
        <w:rPr>
          <w:i/>
          <w:iCs/>
        </w:rPr>
        <w:t>drone</w:t>
      </w:r>
      <w:proofErr w:type="spellEnd"/>
      <w:r w:rsidRPr="00ED4519">
        <w:t xml:space="preserve"> dalam </w:t>
      </w:r>
      <w:proofErr w:type="spellStart"/>
      <w:r w:rsidR="008C6CA9" w:rsidRPr="00ED4519">
        <w:rPr>
          <w:i/>
          <w:iCs/>
        </w:rPr>
        <w:t>swarm</w:t>
      </w:r>
      <w:proofErr w:type="spellEnd"/>
      <w:r w:rsidRPr="00ED4519">
        <w:t xml:space="preserve"> untuk terbang dalam jarak yang sangat dekat satu sama lain tanpa mengalami gangguan yang signifikan.</w:t>
      </w:r>
      <w:r w:rsidR="0029677F" w:rsidRPr="00ED4519">
        <w:t xml:space="preserve"> Sasaran yang ingin dicapai melalui pemenuhan tujuan tersebut adalah:</w:t>
      </w:r>
    </w:p>
    <w:p w14:paraId="0FF60B63" w14:textId="0AA781F1" w:rsidR="00B928C3" w:rsidRPr="00ED4519" w:rsidRDefault="00B928C3" w:rsidP="00446AB3">
      <w:pPr>
        <w:pStyle w:val="BodyText"/>
        <w:numPr>
          <w:ilvl w:val="0"/>
          <w:numId w:val="6"/>
        </w:numPr>
        <w:spacing w:after="0"/>
      </w:pPr>
      <w:r w:rsidRPr="00ED4519">
        <w:t xml:space="preserve">Menentukan sistem pemosisian </w:t>
      </w:r>
      <w:proofErr w:type="spellStart"/>
      <w:r w:rsidR="00B27670" w:rsidRPr="00ED4519">
        <w:rPr>
          <w:i/>
          <w:iCs/>
        </w:rPr>
        <w:t>quadrotor</w:t>
      </w:r>
      <w:proofErr w:type="spellEnd"/>
      <w:r w:rsidRPr="00ED4519">
        <w:t xml:space="preserve"> menggunakan kamera untuk pergerakan sumbu-x dan sumbu-y yang lebih baik dari penelitian sebelumnya dan mengatasi </w:t>
      </w:r>
      <w:proofErr w:type="spellStart"/>
      <w:r w:rsidR="00A96B14" w:rsidRPr="00ED4519">
        <w:rPr>
          <w:i/>
          <w:iCs/>
        </w:rPr>
        <w:t>latency</w:t>
      </w:r>
      <w:proofErr w:type="spellEnd"/>
      <w:r w:rsidRPr="00ED4519">
        <w:t xml:space="preserve"> pengiriman gambar yang muncul</w:t>
      </w:r>
    </w:p>
    <w:p w14:paraId="1E800921" w14:textId="7E58D646" w:rsidR="00D14E2F" w:rsidRPr="00ED4519" w:rsidRDefault="00BC5D27" w:rsidP="00446AB3">
      <w:pPr>
        <w:pStyle w:val="BodyText"/>
        <w:numPr>
          <w:ilvl w:val="0"/>
          <w:numId w:val="6"/>
        </w:numPr>
        <w:spacing w:after="0"/>
      </w:pPr>
      <w:r w:rsidRPr="00ED4519">
        <w:t xml:space="preserve">Mengidentifikasi </w:t>
      </w:r>
      <w:r w:rsidR="008E0ACE" w:rsidRPr="00ED4519">
        <w:t xml:space="preserve">model yang memadai untuk pergerakan </w:t>
      </w:r>
      <w:proofErr w:type="spellStart"/>
      <w:r w:rsidR="00B27670" w:rsidRPr="00ED4519">
        <w:rPr>
          <w:i/>
          <w:iCs/>
        </w:rPr>
        <w:t>quadrotor</w:t>
      </w:r>
      <w:proofErr w:type="spellEnd"/>
      <w:r w:rsidR="008E0ACE" w:rsidRPr="00ED4519">
        <w:t xml:space="preserve"> baik kecepatan maupun posisi dari </w:t>
      </w:r>
      <w:proofErr w:type="spellStart"/>
      <w:r w:rsidR="00B27670" w:rsidRPr="00ED4519">
        <w:rPr>
          <w:i/>
          <w:iCs/>
        </w:rPr>
        <w:t>quadrotor</w:t>
      </w:r>
      <w:proofErr w:type="spellEnd"/>
      <w:r w:rsidR="008E0ACE" w:rsidRPr="00ED4519">
        <w:t xml:space="preserve">, dan gangguan udara yang dihasilkan </w:t>
      </w:r>
      <w:proofErr w:type="spellStart"/>
      <w:r w:rsidR="00B27670" w:rsidRPr="00ED4519">
        <w:rPr>
          <w:i/>
          <w:iCs/>
        </w:rPr>
        <w:t>quadrotor</w:t>
      </w:r>
      <w:proofErr w:type="spellEnd"/>
      <w:r w:rsidR="008E0ACE" w:rsidRPr="00ED4519">
        <w:t xml:space="preserve"> dalam kawanan</w:t>
      </w:r>
      <w:r w:rsidR="00D14E2F" w:rsidRPr="00ED4519">
        <w:t>.</w:t>
      </w:r>
    </w:p>
    <w:p w14:paraId="63976B71" w14:textId="61C8D54E" w:rsidR="00343E36" w:rsidRPr="00ED4519" w:rsidRDefault="00D14E2F" w:rsidP="00446AB3">
      <w:pPr>
        <w:pStyle w:val="BodyText"/>
        <w:numPr>
          <w:ilvl w:val="0"/>
          <w:numId w:val="6"/>
        </w:numPr>
        <w:spacing w:after="0"/>
      </w:pPr>
      <w:r w:rsidRPr="00ED4519">
        <w:t xml:space="preserve">Merancang </w:t>
      </w:r>
      <w:r w:rsidR="00035CE5" w:rsidRPr="00ED4519">
        <w:t xml:space="preserve">dan mengevaluasi </w:t>
      </w:r>
      <w:r w:rsidRPr="00ED4519">
        <w:t xml:space="preserve">algoritma kontrol yang efektif untuk </w:t>
      </w:r>
      <w:proofErr w:type="spellStart"/>
      <w:r w:rsidRPr="00ED4519">
        <w:t>mengompensasi</w:t>
      </w:r>
      <w:proofErr w:type="spellEnd"/>
      <w:r w:rsidRPr="00ED4519">
        <w:t xml:space="preserve"> gangguan yang muncul</w:t>
      </w:r>
      <w:r w:rsidR="00343E36" w:rsidRPr="00ED4519">
        <w:t xml:space="preserve">, sehingga </w:t>
      </w:r>
      <w:proofErr w:type="spellStart"/>
      <w:r w:rsidR="00B27670" w:rsidRPr="00ED4519">
        <w:rPr>
          <w:i/>
          <w:iCs/>
        </w:rPr>
        <w:t>quadrotor</w:t>
      </w:r>
      <w:proofErr w:type="spellEnd"/>
      <w:r w:rsidR="00343E36" w:rsidRPr="00ED4519">
        <w:t xml:space="preserve"> dalam </w:t>
      </w:r>
      <w:proofErr w:type="spellStart"/>
      <w:r w:rsidR="008C6CA9" w:rsidRPr="00ED4519">
        <w:rPr>
          <w:i/>
          <w:iCs/>
        </w:rPr>
        <w:t>swarm</w:t>
      </w:r>
      <w:proofErr w:type="spellEnd"/>
      <w:r w:rsidR="00343E36" w:rsidRPr="00ED4519">
        <w:t xml:space="preserve"> dapat terbang dalam jarak yang sangat dekat satu sama lain tanpa mengalami gangguan yang signifikan.</w:t>
      </w:r>
    </w:p>
    <w:p w14:paraId="475ACB21" w14:textId="23F38AE1" w:rsidR="00C93F76" w:rsidRPr="00ED4519" w:rsidRDefault="00C93F76" w:rsidP="00C93F76">
      <w:pPr>
        <w:pStyle w:val="Heading2"/>
      </w:pPr>
      <w:bookmarkStart w:id="38" w:name="_Toc175231659"/>
      <w:r w:rsidRPr="00ED4519">
        <w:t>Batasan dan Asumsi</w:t>
      </w:r>
      <w:bookmarkEnd w:id="38"/>
    </w:p>
    <w:p w14:paraId="012F9DDD" w14:textId="4BF91A63" w:rsidR="00C93F76" w:rsidRPr="00ED4519" w:rsidRDefault="00C93F76" w:rsidP="00C93F76">
      <w:pPr>
        <w:pStyle w:val="BodyText"/>
      </w:pPr>
      <w:r w:rsidRPr="00ED4519">
        <w:t xml:space="preserve">Batasan pada pelaksanaan tugas akhir ini adalah sebagai berikut. </w:t>
      </w:r>
    </w:p>
    <w:p w14:paraId="3D25A9D4" w14:textId="4446FC1C" w:rsidR="00D14E2F" w:rsidRPr="00ED4519" w:rsidRDefault="00B27670" w:rsidP="00446AB3">
      <w:pPr>
        <w:pStyle w:val="BodyText"/>
        <w:numPr>
          <w:ilvl w:val="0"/>
          <w:numId w:val="7"/>
        </w:numPr>
        <w:spacing w:after="0"/>
      </w:pPr>
      <w:proofErr w:type="spellStart"/>
      <w:r w:rsidRPr="00ED4519">
        <w:rPr>
          <w:i/>
          <w:iCs/>
        </w:rPr>
        <w:t>Quadrotor</w:t>
      </w:r>
      <w:proofErr w:type="spellEnd"/>
      <w:r w:rsidR="00D14E2F" w:rsidRPr="00ED4519">
        <w:t xml:space="preserve"> </w:t>
      </w:r>
      <w:r w:rsidR="00A115DE" w:rsidRPr="00ED4519">
        <w:t xml:space="preserve">yang digunakan </w:t>
      </w:r>
      <w:r w:rsidR="00D14E2F" w:rsidRPr="00ED4519">
        <w:t xml:space="preserve">dalam </w:t>
      </w:r>
      <w:proofErr w:type="spellStart"/>
      <w:r w:rsidR="008C6CA9" w:rsidRPr="00ED4519">
        <w:rPr>
          <w:i/>
          <w:iCs/>
        </w:rPr>
        <w:t>swarm</w:t>
      </w:r>
      <w:proofErr w:type="spellEnd"/>
      <w:r w:rsidR="008B0041" w:rsidRPr="00ED4519">
        <w:rPr>
          <w:i/>
          <w:iCs/>
        </w:rPr>
        <w:t xml:space="preserve"> </w:t>
      </w:r>
      <w:proofErr w:type="spellStart"/>
      <w:r w:rsidRPr="00ED4519">
        <w:rPr>
          <w:i/>
          <w:iCs/>
        </w:rPr>
        <w:t>quadrotor</w:t>
      </w:r>
      <w:proofErr w:type="spellEnd"/>
      <w:r w:rsidR="00D14E2F" w:rsidRPr="00ED4519">
        <w:t xml:space="preserve"> </w:t>
      </w:r>
      <w:r w:rsidR="008B0041" w:rsidRPr="00ED4519">
        <w:t xml:space="preserve"> </w:t>
      </w:r>
      <w:proofErr w:type="spellStart"/>
      <w:r w:rsidR="008B0041" w:rsidRPr="00ED4519">
        <w:rPr>
          <w:rFonts w:cs="Times New Roman"/>
        </w:rPr>
        <w:t>Parrot</w:t>
      </w:r>
      <w:proofErr w:type="spellEnd"/>
      <w:r w:rsidR="008B0041" w:rsidRPr="00ED4519">
        <w:rPr>
          <w:rFonts w:cs="Times New Roman"/>
        </w:rPr>
        <w:t xml:space="preserve"> AR </w:t>
      </w:r>
      <w:proofErr w:type="spellStart"/>
      <w:r w:rsidRPr="00ED4519">
        <w:rPr>
          <w:rFonts w:cs="Times New Roman"/>
          <w:i/>
          <w:iCs/>
        </w:rPr>
        <w:t>Quadrotor</w:t>
      </w:r>
      <w:proofErr w:type="spellEnd"/>
      <w:r w:rsidR="008B0041" w:rsidRPr="00ED4519">
        <w:rPr>
          <w:rFonts w:cs="Times New Roman"/>
        </w:rPr>
        <w:t xml:space="preserve"> 2.0 Power </w:t>
      </w:r>
      <w:proofErr w:type="spellStart"/>
      <w:r w:rsidR="008B0041" w:rsidRPr="00ED4519">
        <w:rPr>
          <w:rFonts w:cs="Times New Roman"/>
        </w:rPr>
        <w:t>Edition</w:t>
      </w:r>
      <w:proofErr w:type="spellEnd"/>
      <w:r w:rsidR="008B0041" w:rsidRPr="00ED4519">
        <w:t xml:space="preserve"> </w:t>
      </w:r>
      <w:r w:rsidR="00D11A82" w:rsidRPr="00ED4519">
        <w:rPr>
          <w:rFonts w:eastAsia="Times New Roman" w:cs="Times New Roman"/>
          <w:szCs w:val="24"/>
        </w:rPr>
        <w:t xml:space="preserve">yang telah disediakan di Laboratorium CITA </w:t>
      </w:r>
      <w:r w:rsidR="008B0041" w:rsidRPr="00ED4519">
        <w:t xml:space="preserve">sebanyak </w:t>
      </w:r>
      <w:r w:rsidR="000C68A9" w:rsidRPr="00ED4519">
        <w:t>dua</w:t>
      </w:r>
      <w:r w:rsidR="008B0041" w:rsidRPr="00ED4519">
        <w:t xml:space="preserve"> buah</w:t>
      </w:r>
      <w:r w:rsidR="0060367C" w:rsidRPr="00ED4519">
        <w:t xml:space="preserve">, dengan </w:t>
      </w:r>
      <w:proofErr w:type="spellStart"/>
      <w:r w:rsidR="0060367C" w:rsidRPr="00ED4519">
        <w:t>rincian</w:t>
      </w:r>
      <w:proofErr w:type="spellEnd"/>
      <w:r w:rsidR="0060367C" w:rsidRPr="00ED4519">
        <w:t xml:space="preserve"> </w:t>
      </w:r>
      <w:r w:rsidR="00975F25" w:rsidRPr="00ED4519">
        <w:t xml:space="preserve">satu </w:t>
      </w:r>
      <w:proofErr w:type="spellStart"/>
      <w:r w:rsidRPr="00ED4519">
        <w:rPr>
          <w:i/>
          <w:iCs/>
        </w:rPr>
        <w:t>quadrotor</w:t>
      </w:r>
      <w:proofErr w:type="spellEnd"/>
      <w:r w:rsidR="00975F25" w:rsidRPr="00ED4519">
        <w:t xml:space="preserve"> digunakan sebagai </w:t>
      </w:r>
      <w:proofErr w:type="spellStart"/>
      <w:r w:rsidRPr="00ED4519">
        <w:rPr>
          <w:i/>
          <w:iCs/>
        </w:rPr>
        <w:t>quadrotor</w:t>
      </w:r>
      <w:proofErr w:type="spellEnd"/>
      <w:r w:rsidR="00975F25" w:rsidRPr="00ED4519">
        <w:t xml:space="preserve"> </w:t>
      </w:r>
      <w:r w:rsidR="00975F25" w:rsidRPr="00ED4519">
        <w:lastRenderedPageBreak/>
        <w:t xml:space="preserve">utama dengan pengontrol dan satu lagi sebagai </w:t>
      </w:r>
      <w:proofErr w:type="spellStart"/>
      <w:r w:rsidRPr="00ED4519">
        <w:rPr>
          <w:i/>
          <w:iCs/>
        </w:rPr>
        <w:t>quadrotor</w:t>
      </w:r>
      <w:proofErr w:type="spellEnd"/>
      <w:r w:rsidR="00975F25" w:rsidRPr="00ED4519">
        <w:t xml:space="preserve"> sumber gangguan udara</w:t>
      </w:r>
    </w:p>
    <w:p w14:paraId="585E6DCA" w14:textId="7ED18824" w:rsidR="006F2075" w:rsidRPr="00ED4519" w:rsidRDefault="00B27670" w:rsidP="00446AB3">
      <w:pPr>
        <w:pStyle w:val="ListParagraph"/>
        <w:numPr>
          <w:ilvl w:val="0"/>
          <w:numId w:val="7"/>
        </w:numPr>
        <w:spacing w:after="240"/>
        <w:rPr>
          <w:rFonts w:eastAsia="Times New Roman" w:cs="Times New Roman"/>
          <w:szCs w:val="24"/>
        </w:rPr>
      </w:pPr>
      <w:proofErr w:type="spellStart"/>
      <w:r w:rsidRPr="00ED4519">
        <w:rPr>
          <w:rFonts w:eastAsia="Times New Roman" w:cs="Times New Roman"/>
          <w:i/>
          <w:iCs/>
          <w:szCs w:val="24"/>
        </w:rPr>
        <w:t>Quadrotor</w:t>
      </w:r>
      <w:proofErr w:type="spellEnd"/>
      <w:r w:rsidR="006F2075" w:rsidRPr="00ED4519">
        <w:rPr>
          <w:rFonts w:eastAsia="Times New Roman" w:cs="Times New Roman"/>
          <w:szCs w:val="24"/>
        </w:rPr>
        <w:t xml:space="preserve"> bekerja pada sebuah karpet MAT yang tersusun dari 500 </w:t>
      </w:r>
      <w:proofErr w:type="spellStart"/>
      <w:r w:rsidR="006F2075" w:rsidRPr="00ED4519">
        <w:rPr>
          <w:rFonts w:eastAsia="Times New Roman" w:cs="Times New Roman"/>
          <w:szCs w:val="24"/>
        </w:rPr>
        <w:t>MFP</w:t>
      </w:r>
      <w:proofErr w:type="spellEnd"/>
      <w:r w:rsidR="006F2075" w:rsidRPr="00ED4519">
        <w:rPr>
          <w:rFonts w:eastAsia="Times New Roman" w:cs="Times New Roman"/>
          <w:szCs w:val="24"/>
        </w:rPr>
        <w:t xml:space="preserve">, setiap </w:t>
      </w:r>
      <w:proofErr w:type="spellStart"/>
      <w:r w:rsidR="006F2075" w:rsidRPr="00ED4519">
        <w:rPr>
          <w:rFonts w:eastAsia="Times New Roman" w:cs="Times New Roman"/>
          <w:szCs w:val="24"/>
        </w:rPr>
        <w:t>MFP</w:t>
      </w:r>
      <w:proofErr w:type="spellEnd"/>
      <w:r w:rsidR="006F2075" w:rsidRPr="00ED4519">
        <w:rPr>
          <w:rFonts w:eastAsia="Times New Roman" w:cs="Times New Roman"/>
          <w:szCs w:val="24"/>
        </w:rPr>
        <w:t xml:space="preserve"> memiliki nomor identitas yang unik.</w:t>
      </w:r>
    </w:p>
    <w:p w14:paraId="1231AA49" w14:textId="77777777" w:rsidR="00D43483" w:rsidRPr="00ED4519" w:rsidRDefault="00D43483" w:rsidP="00EE2153">
      <w:pPr>
        <w:pStyle w:val="ListParagraph"/>
        <w:numPr>
          <w:ilvl w:val="0"/>
          <w:numId w:val="7"/>
        </w:numPr>
        <w:spacing w:after="0"/>
        <w:rPr>
          <w:rFonts w:eastAsia="Times New Roman" w:cs="Times New Roman"/>
          <w:szCs w:val="24"/>
        </w:rPr>
      </w:pPr>
      <w:r w:rsidRPr="00ED4519">
        <w:rPr>
          <w:rFonts w:eastAsia="Times New Roman" w:cs="Times New Roman"/>
          <w:szCs w:val="24"/>
        </w:rPr>
        <w:t>Pengujian dilakukan di salah satu ruang CITA dengan ukuran 5,9 meter x 4,7 meter.</w:t>
      </w:r>
    </w:p>
    <w:p w14:paraId="005623EF" w14:textId="3366EE50" w:rsidR="00D14E2F" w:rsidRPr="00ED4519" w:rsidRDefault="00D43483" w:rsidP="00446AB3">
      <w:pPr>
        <w:pStyle w:val="BodyText"/>
        <w:numPr>
          <w:ilvl w:val="0"/>
          <w:numId w:val="7"/>
        </w:numPr>
        <w:spacing w:after="0"/>
      </w:pPr>
      <w:r w:rsidRPr="00ED4519">
        <w:t>Posisi</w:t>
      </w:r>
      <w:r w:rsidR="0060367C" w:rsidRPr="00ED4519">
        <w:t xml:space="preserve"> atau pergerakan </w:t>
      </w:r>
      <w:proofErr w:type="spellStart"/>
      <w:r w:rsidR="00B27670" w:rsidRPr="00ED4519">
        <w:rPr>
          <w:i/>
          <w:iCs/>
        </w:rPr>
        <w:t>quadrotor</w:t>
      </w:r>
      <w:proofErr w:type="spellEnd"/>
      <w:r w:rsidR="0060367C" w:rsidRPr="00ED4519">
        <w:t xml:space="preserve"> gangguan</w:t>
      </w:r>
      <w:r w:rsidRPr="00ED4519">
        <w:t xml:space="preserve"> sebagai variabel kontrol</w:t>
      </w:r>
      <w:r w:rsidR="0060367C" w:rsidRPr="00ED4519">
        <w:t xml:space="preserve">, karena digunakan </w:t>
      </w:r>
      <w:proofErr w:type="spellStart"/>
      <w:r w:rsidR="0060367C" w:rsidRPr="00ED4519">
        <w:rPr>
          <w:i/>
        </w:rPr>
        <w:t>holder</w:t>
      </w:r>
      <w:proofErr w:type="spellEnd"/>
      <w:r w:rsidR="0060367C" w:rsidRPr="00ED4519">
        <w:t xml:space="preserve"> yang menjaga posisi </w:t>
      </w:r>
      <w:proofErr w:type="spellStart"/>
      <w:r w:rsidR="00B27670" w:rsidRPr="00ED4519">
        <w:rPr>
          <w:i/>
          <w:iCs/>
        </w:rPr>
        <w:t>quadrotor</w:t>
      </w:r>
      <w:proofErr w:type="spellEnd"/>
      <w:r w:rsidR="0060367C" w:rsidRPr="00ED4519">
        <w:t xml:space="preserve"> meskipun rotor dalam keadaan berputar.</w:t>
      </w:r>
    </w:p>
    <w:p w14:paraId="084307C0" w14:textId="650F6857" w:rsidR="00873579" w:rsidRPr="00ED4519" w:rsidRDefault="00873579" w:rsidP="00873579">
      <w:pPr>
        <w:pStyle w:val="BodyText"/>
        <w:spacing w:after="0"/>
      </w:pPr>
      <w:r w:rsidRPr="00ED4519">
        <w:t>Asumsi pada pelaksanaan tugas akhir ini adalah sebagai berikut</w:t>
      </w:r>
    </w:p>
    <w:p w14:paraId="31A1755A" w14:textId="0CD97E9B" w:rsidR="00C24646" w:rsidRPr="00ED4519" w:rsidRDefault="00C24646" w:rsidP="00446AB3">
      <w:pPr>
        <w:pStyle w:val="BodyText"/>
        <w:numPr>
          <w:ilvl w:val="0"/>
          <w:numId w:val="12"/>
        </w:numPr>
        <w:spacing w:after="0"/>
      </w:pPr>
      <w:r w:rsidRPr="00ED4519">
        <w:t xml:space="preserve">Kondisi lingkungan dianggap stabil dan tidak berubah-ubah selama penerbangan </w:t>
      </w:r>
      <w:proofErr w:type="spellStart"/>
      <w:r w:rsidR="00B27670" w:rsidRPr="00ED4519">
        <w:rPr>
          <w:i/>
          <w:iCs/>
        </w:rPr>
        <w:t>quadrotor</w:t>
      </w:r>
      <w:proofErr w:type="spellEnd"/>
      <w:r w:rsidRPr="00ED4519">
        <w:t>.</w:t>
      </w:r>
    </w:p>
    <w:p w14:paraId="76CDBE83" w14:textId="75EB264D" w:rsidR="00113670" w:rsidRPr="00ED4519" w:rsidRDefault="000B0FF7" w:rsidP="00FE1805">
      <w:pPr>
        <w:pStyle w:val="BodyText"/>
        <w:numPr>
          <w:ilvl w:val="0"/>
          <w:numId w:val="12"/>
        </w:numPr>
        <w:spacing w:after="0"/>
        <w:rPr>
          <w:rFonts w:eastAsia="Calibri"/>
          <w:szCs w:val="24"/>
        </w:rPr>
      </w:pPr>
      <w:r w:rsidRPr="00ED4519">
        <w:t xml:space="preserve">Ketinggian terbang dari masing-masing </w:t>
      </w:r>
      <w:proofErr w:type="spellStart"/>
      <w:r w:rsidR="00B27670" w:rsidRPr="00ED4519">
        <w:rPr>
          <w:i/>
          <w:iCs/>
        </w:rPr>
        <w:t>quadrotor</w:t>
      </w:r>
      <w:proofErr w:type="spellEnd"/>
      <w:r w:rsidRPr="00ED4519">
        <w:t xml:space="preserve"> dianggap sama dan konstan.</w:t>
      </w:r>
    </w:p>
    <w:p w14:paraId="7E975F48" w14:textId="69669AD9" w:rsidR="006C6ACC" w:rsidRPr="00ED4519" w:rsidRDefault="006C6ACC" w:rsidP="00C24646">
      <w:pPr>
        <w:pStyle w:val="Heading2"/>
      </w:pPr>
      <w:bookmarkStart w:id="39" w:name="_Toc149773922"/>
      <w:bookmarkStart w:id="40" w:name="_Toc175231660"/>
      <w:bookmarkStart w:id="41" w:name="_Toc19010472"/>
      <w:bookmarkStart w:id="42" w:name="_Toc19020761"/>
      <w:r w:rsidRPr="00ED4519">
        <w:rPr>
          <w:rStyle w:val="normaltextrun"/>
          <w:color w:val="000000"/>
          <w:bdr w:val="none" w:sz="0" w:space="0" w:color="auto" w:frame="1"/>
        </w:rPr>
        <w:t>Sistematika</w:t>
      </w:r>
      <w:bookmarkEnd w:id="39"/>
      <w:r w:rsidR="00AF0378" w:rsidRPr="00ED4519">
        <w:rPr>
          <w:rStyle w:val="normaltextrun"/>
          <w:color w:val="000000"/>
          <w:bdr w:val="none" w:sz="0" w:space="0" w:color="auto" w:frame="1"/>
        </w:rPr>
        <w:t xml:space="preserve"> Penulisan</w:t>
      </w:r>
      <w:bookmarkEnd w:id="40"/>
    </w:p>
    <w:p w14:paraId="102F50E2" w14:textId="2B2D9418" w:rsidR="006C6ACC" w:rsidRPr="00ED4519" w:rsidRDefault="00BC37BC" w:rsidP="006C6ACC">
      <w:pPr>
        <w:pStyle w:val="BodyText"/>
      </w:pPr>
      <w:r w:rsidRPr="00ED4519">
        <w:t xml:space="preserve">Laporan </w:t>
      </w:r>
      <w:r w:rsidR="006C6ACC" w:rsidRPr="00ED4519">
        <w:t xml:space="preserve">tugas akhir </w:t>
      </w:r>
      <w:r w:rsidR="3C1A08A0" w:rsidRPr="00ED4519">
        <w:t>akan</w:t>
      </w:r>
      <w:r w:rsidR="006C6ACC" w:rsidRPr="00ED4519">
        <w:t xml:space="preserve"> terdiri dari </w:t>
      </w:r>
      <w:r w:rsidR="7387CBE1" w:rsidRPr="00ED4519">
        <w:t xml:space="preserve">enam </w:t>
      </w:r>
      <w:r w:rsidR="006C6ACC" w:rsidRPr="00ED4519">
        <w:t>bab dengan sistematika sebagai berikut.</w:t>
      </w:r>
    </w:p>
    <w:p w14:paraId="09158FA2" w14:textId="2BE7108E" w:rsidR="618D39A6" w:rsidRPr="00ED4519" w:rsidRDefault="618D39A6" w:rsidP="00217CBE">
      <w:pPr>
        <w:spacing w:after="0"/>
        <w:rPr>
          <w:b/>
        </w:rPr>
      </w:pPr>
      <w:r w:rsidRPr="00ED4519">
        <w:rPr>
          <w:rFonts w:eastAsia="Times New Roman" w:cs="Times New Roman"/>
          <w:b/>
          <w:szCs w:val="24"/>
        </w:rPr>
        <w:t xml:space="preserve">BAB I </w:t>
      </w:r>
      <w:r w:rsidR="00AF0378" w:rsidRPr="00ED4519">
        <w:rPr>
          <w:rFonts w:eastAsia="Times New Roman" w:cs="Times New Roman"/>
          <w:b/>
          <w:szCs w:val="24"/>
        </w:rPr>
        <w:t xml:space="preserve">Pendahuluan </w:t>
      </w:r>
    </w:p>
    <w:p w14:paraId="52B0FD5E" w14:textId="22E35F9E" w:rsidR="618D39A6" w:rsidRPr="00ED4519" w:rsidRDefault="004864BB" w:rsidP="004864BB">
      <w:pPr>
        <w:spacing w:after="120"/>
        <w:rPr>
          <w:rFonts w:eastAsia="Times New Roman" w:cs="Times New Roman"/>
          <w:szCs w:val="24"/>
        </w:rPr>
      </w:pPr>
      <w:r w:rsidRPr="00ED4519">
        <w:rPr>
          <w:rFonts w:eastAsia="Times New Roman" w:cs="Times New Roman"/>
          <w:szCs w:val="24"/>
        </w:rPr>
        <w:t>Bagian</w:t>
      </w:r>
      <w:r w:rsidR="618D39A6" w:rsidRPr="00ED4519">
        <w:rPr>
          <w:rFonts w:eastAsia="Times New Roman" w:cs="Times New Roman"/>
          <w:szCs w:val="24"/>
        </w:rPr>
        <w:t xml:space="preserve"> pertama </w:t>
      </w:r>
      <w:r w:rsidRPr="00ED4519">
        <w:rPr>
          <w:rFonts w:eastAsia="Times New Roman" w:cs="Times New Roman"/>
          <w:szCs w:val="24"/>
        </w:rPr>
        <w:t>dari penelitian ini didahului dengan penjelasan</w:t>
      </w:r>
      <w:r w:rsidR="618D39A6" w:rsidRPr="00ED4519">
        <w:rPr>
          <w:rFonts w:eastAsia="Times New Roman" w:cs="Times New Roman"/>
          <w:szCs w:val="24"/>
        </w:rPr>
        <w:t xml:space="preserve"> latar belakang penelitian yang menjadi dasar dalam menentukan masalah. Latar belakang akan berfokus membahas permasalahan yang dialami objek penelitian</w:t>
      </w:r>
      <w:r w:rsidR="11F93334" w:rsidRPr="00ED4519">
        <w:rPr>
          <w:rFonts w:eastAsia="Times New Roman" w:cs="Times New Roman"/>
          <w:szCs w:val="24"/>
        </w:rPr>
        <w:t>.</w:t>
      </w:r>
      <w:r w:rsidR="618D39A6" w:rsidRPr="00ED4519">
        <w:rPr>
          <w:rFonts w:eastAsia="Times New Roman" w:cs="Times New Roman"/>
          <w:szCs w:val="24"/>
        </w:rPr>
        <w:t xml:space="preserve"> Permasalahan yang dikaji adalah </w:t>
      </w:r>
      <w:r w:rsidR="67C51120" w:rsidRPr="00ED4519">
        <w:rPr>
          <w:rFonts w:eastAsia="Times New Roman" w:cs="Times New Roman"/>
          <w:szCs w:val="24"/>
        </w:rPr>
        <w:t xml:space="preserve">diperlukannya sistem kontrol untuk mengatasi gangguan turbulensi dalam sistem </w:t>
      </w:r>
      <w:proofErr w:type="spellStart"/>
      <w:r w:rsidR="67C51120" w:rsidRPr="00ED4519">
        <w:rPr>
          <w:rFonts w:eastAsia="Times New Roman" w:cs="Times New Roman"/>
          <w:i/>
          <w:iCs/>
          <w:szCs w:val="24"/>
        </w:rPr>
        <w:t>multi</w:t>
      </w:r>
      <w:r w:rsidR="00B27670" w:rsidRPr="00ED4519">
        <w:rPr>
          <w:rFonts w:eastAsia="Times New Roman" w:cs="Times New Roman"/>
          <w:i/>
          <w:iCs/>
          <w:szCs w:val="24"/>
        </w:rPr>
        <w:t>quadrotor</w:t>
      </w:r>
      <w:proofErr w:type="spellEnd"/>
      <w:r w:rsidR="67C51120" w:rsidRPr="00ED4519">
        <w:rPr>
          <w:rFonts w:eastAsia="Times New Roman" w:cs="Times New Roman"/>
          <w:szCs w:val="24"/>
        </w:rPr>
        <w:t xml:space="preserve"> dengan formasi rapat</w:t>
      </w:r>
      <w:r w:rsidR="618D39A6" w:rsidRPr="00ED4519">
        <w:rPr>
          <w:rFonts w:eastAsia="Times New Roman" w:cs="Times New Roman"/>
          <w:szCs w:val="24"/>
        </w:rPr>
        <w:t xml:space="preserve">. </w:t>
      </w:r>
      <w:r w:rsidRPr="00ED4519">
        <w:rPr>
          <w:rFonts w:eastAsia="Times New Roman" w:cs="Times New Roman"/>
          <w:szCs w:val="24"/>
        </w:rPr>
        <w:t xml:space="preserve">Adapun tujuan atau </w:t>
      </w:r>
      <w:proofErr w:type="spellStart"/>
      <w:r w:rsidR="00CD4BBE" w:rsidRPr="00ED4519">
        <w:rPr>
          <w:rFonts w:eastAsia="Times New Roman" w:cs="Times New Roman"/>
          <w:i/>
          <w:iCs/>
          <w:szCs w:val="24"/>
        </w:rPr>
        <w:t>output</w:t>
      </w:r>
      <w:proofErr w:type="spellEnd"/>
      <w:r w:rsidRPr="00ED4519">
        <w:rPr>
          <w:rFonts w:eastAsia="Times New Roman" w:cs="Times New Roman"/>
          <w:szCs w:val="24"/>
        </w:rPr>
        <w:t xml:space="preserve"> yang diharapkan dari penelitian ini adalah mengidentifikasi karakteristik gangguan turbulensi saat formasi rapat, </w:t>
      </w:r>
      <w:r w:rsidR="00A81B58" w:rsidRPr="00ED4519">
        <w:rPr>
          <w:rFonts w:eastAsia="Times New Roman" w:cs="Times New Roman"/>
          <w:szCs w:val="24"/>
        </w:rPr>
        <w:t xml:space="preserve">merancang algoritma kontrol, dan menguji sistem kontrol. </w:t>
      </w:r>
      <w:r w:rsidR="618D39A6" w:rsidRPr="00ED4519">
        <w:rPr>
          <w:rFonts w:eastAsia="Times New Roman" w:cs="Times New Roman"/>
          <w:szCs w:val="24"/>
        </w:rPr>
        <w:t xml:space="preserve">Pada bab </w:t>
      </w:r>
      <w:r w:rsidR="00A81B58" w:rsidRPr="00ED4519">
        <w:rPr>
          <w:rFonts w:eastAsia="Times New Roman" w:cs="Times New Roman"/>
          <w:szCs w:val="24"/>
        </w:rPr>
        <w:t>ini,</w:t>
      </w:r>
      <w:r w:rsidR="618D39A6" w:rsidRPr="00ED4519">
        <w:rPr>
          <w:rFonts w:eastAsia="Times New Roman" w:cs="Times New Roman"/>
          <w:szCs w:val="24"/>
        </w:rPr>
        <w:t xml:space="preserve"> dicantumkan pula pembahasan terkait manfaat, batasan, dan asumsi penelitian. </w:t>
      </w:r>
    </w:p>
    <w:p w14:paraId="60667A17" w14:textId="717C4D66" w:rsidR="618D39A6" w:rsidRPr="00ED4519" w:rsidRDefault="618D39A6" w:rsidP="00217CBE">
      <w:pPr>
        <w:spacing w:after="0"/>
        <w:rPr>
          <w:rFonts w:eastAsia="Times New Roman" w:cs="Times New Roman"/>
          <w:b/>
          <w:szCs w:val="24"/>
        </w:rPr>
      </w:pPr>
      <w:r w:rsidRPr="00ED4519">
        <w:rPr>
          <w:rFonts w:eastAsia="Times New Roman" w:cs="Times New Roman"/>
          <w:b/>
          <w:szCs w:val="24"/>
        </w:rPr>
        <w:t xml:space="preserve">BAB II </w:t>
      </w:r>
      <w:r w:rsidR="00AF0378" w:rsidRPr="00ED4519">
        <w:rPr>
          <w:rFonts w:eastAsia="Times New Roman" w:cs="Times New Roman"/>
          <w:b/>
          <w:szCs w:val="24"/>
        </w:rPr>
        <w:t xml:space="preserve">Studi Literatur </w:t>
      </w:r>
    </w:p>
    <w:p w14:paraId="40A455E8" w14:textId="3FF8DE16" w:rsidR="00FE1805" w:rsidRPr="00ED4519" w:rsidRDefault="618D39A6" w:rsidP="00A81B58">
      <w:pPr>
        <w:spacing w:after="120"/>
        <w:rPr>
          <w:rFonts w:eastAsia="Times New Roman" w:cs="Times New Roman"/>
          <w:szCs w:val="24"/>
        </w:rPr>
      </w:pPr>
      <w:r w:rsidRPr="00ED4519">
        <w:rPr>
          <w:rFonts w:eastAsia="Times New Roman" w:cs="Times New Roman"/>
          <w:szCs w:val="24"/>
        </w:rPr>
        <w:t>Bab kedua berisi dasar teori dan konsep yang akan digunakan dalam penelitian sebagai acuan dasar untuk merancang s</w:t>
      </w:r>
      <w:r w:rsidR="353F5A1D" w:rsidRPr="00ED4519">
        <w:rPr>
          <w:rFonts w:eastAsia="Times New Roman" w:cs="Times New Roman"/>
          <w:szCs w:val="24"/>
        </w:rPr>
        <w:t>istem kontrol pergerakan udara</w:t>
      </w:r>
      <w:r w:rsidRPr="00ED4519">
        <w:rPr>
          <w:rFonts w:eastAsia="Times New Roman" w:cs="Times New Roman"/>
          <w:szCs w:val="24"/>
        </w:rPr>
        <w:t xml:space="preserve"> untuk </w:t>
      </w:r>
      <w:r w:rsidR="353F5A1D" w:rsidRPr="00ED4519">
        <w:rPr>
          <w:rFonts w:eastAsia="Times New Roman" w:cs="Times New Roman"/>
          <w:szCs w:val="24"/>
        </w:rPr>
        <w:t xml:space="preserve"> </w:t>
      </w:r>
      <w:proofErr w:type="spellStart"/>
      <w:r w:rsidR="353F5A1D" w:rsidRPr="00ED4519">
        <w:rPr>
          <w:rFonts w:eastAsia="Times New Roman" w:cs="Times New Roman"/>
          <w:i/>
          <w:szCs w:val="24"/>
        </w:rPr>
        <w:t>multiquadotor</w:t>
      </w:r>
      <w:proofErr w:type="spellEnd"/>
      <w:r w:rsidR="353F5A1D" w:rsidRPr="00ED4519">
        <w:rPr>
          <w:rFonts w:eastAsia="Times New Roman" w:cs="Times New Roman"/>
          <w:i/>
          <w:szCs w:val="24"/>
        </w:rPr>
        <w:t>.</w:t>
      </w:r>
      <w:r w:rsidRPr="00ED4519">
        <w:rPr>
          <w:rFonts w:eastAsia="Times New Roman" w:cs="Times New Roman"/>
          <w:szCs w:val="24"/>
        </w:rPr>
        <w:t xml:space="preserve"> </w:t>
      </w:r>
      <w:r w:rsidR="004E03B1" w:rsidRPr="00ED4519">
        <w:rPr>
          <w:rFonts w:eastAsia="Times New Roman" w:cs="Times New Roman"/>
          <w:szCs w:val="24"/>
        </w:rPr>
        <w:t xml:space="preserve">Pada bagian ini, dijelaskan terkait </w:t>
      </w:r>
      <w:proofErr w:type="spellStart"/>
      <w:r w:rsidR="00B27670" w:rsidRPr="00ED4519">
        <w:rPr>
          <w:rFonts w:eastAsia="Times New Roman" w:cs="Times New Roman"/>
          <w:i/>
          <w:iCs/>
          <w:szCs w:val="24"/>
        </w:rPr>
        <w:t>quadrotor</w:t>
      </w:r>
      <w:proofErr w:type="spellEnd"/>
      <w:r w:rsidR="004E03B1" w:rsidRPr="00ED4519">
        <w:rPr>
          <w:rFonts w:eastAsia="Times New Roman" w:cs="Times New Roman"/>
          <w:szCs w:val="24"/>
        </w:rPr>
        <w:t xml:space="preserve"> yang akan digunakan pada penelitian yaitu </w:t>
      </w:r>
      <w:proofErr w:type="spellStart"/>
      <w:r w:rsidR="00B27670" w:rsidRPr="00ED4519">
        <w:rPr>
          <w:rFonts w:eastAsia="Times New Roman" w:cs="Times New Roman"/>
          <w:i/>
          <w:iCs/>
          <w:szCs w:val="24"/>
        </w:rPr>
        <w:t>Quadrotor</w:t>
      </w:r>
      <w:proofErr w:type="spellEnd"/>
      <w:r w:rsidR="004E03B1" w:rsidRPr="00ED4519">
        <w:rPr>
          <w:rFonts w:eastAsia="Times New Roman" w:cs="Times New Roman"/>
          <w:szCs w:val="24"/>
        </w:rPr>
        <w:t xml:space="preserve"> </w:t>
      </w:r>
      <w:proofErr w:type="spellStart"/>
      <w:r w:rsidR="004E03B1" w:rsidRPr="00ED4519">
        <w:rPr>
          <w:rFonts w:eastAsia="Times New Roman" w:cs="Times New Roman"/>
          <w:szCs w:val="24"/>
        </w:rPr>
        <w:t>Parrot</w:t>
      </w:r>
      <w:proofErr w:type="spellEnd"/>
      <w:r w:rsidR="004E03B1" w:rsidRPr="00ED4519">
        <w:rPr>
          <w:rFonts w:eastAsia="Times New Roman" w:cs="Times New Roman"/>
          <w:szCs w:val="24"/>
        </w:rPr>
        <w:t xml:space="preserve"> </w:t>
      </w:r>
      <w:proofErr w:type="spellStart"/>
      <w:r w:rsidR="004E03B1" w:rsidRPr="00ED4519">
        <w:rPr>
          <w:rFonts w:eastAsia="Times New Roman" w:cs="Times New Roman"/>
          <w:szCs w:val="24"/>
        </w:rPr>
        <w:t>Ar</w:t>
      </w:r>
      <w:r w:rsidR="004E03B1" w:rsidRPr="00ED4519">
        <w:rPr>
          <w:rFonts w:eastAsia="Times New Roman" w:cs="Times New Roman"/>
          <w:i/>
          <w:szCs w:val="24"/>
        </w:rPr>
        <w:t>Drone</w:t>
      </w:r>
      <w:proofErr w:type="spellEnd"/>
      <w:r w:rsidR="004E03B1" w:rsidRPr="00ED4519">
        <w:rPr>
          <w:rFonts w:eastAsia="Times New Roman" w:cs="Times New Roman"/>
          <w:szCs w:val="24"/>
        </w:rPr>
        <w:t xml:space="preserve"> 2.0. </w:t>
      </w:r>
      <w:r w:rsidRPr="00ED4519">
        <w:rPr>
          <w:rFonts w:eastAsia="Times New Roman" w:cs="Times New Roman"/>
          <w:szCs w:val="24"/>
        </w:rPr>
        <w:t xml:space="preserve">Adapun teori yang digunakan </w:t>
      </w:r>
      <w:r w:rsidRPr="00ED4519">
        <w:rPr>
          <w:rFonts w:eastAsia="Times New Roman" w:cs="Times New Roman"/>
          <w:szCs w:val="24"/>
        </w:rPr>
        <w:lastRenderedPageBreak/>
        <w:t>untuk m</w:t>
      </w:r>
      <w:r w:rsidR="30405091" w:rsidRPr="00ED4519">
        <w:rPr>
          <w:rFonts w:eastAsia="Times New Roman" w:cs="Times New Roman"/>
          <w:szCs w:val="24"/>
        </w:rPr>
        <w:t xml:space="preserve">erancang sistem kontrol adalah sistem </w:t>
      </w:r>
      <w:r w:rsidR="00CD4BBE" w:rsidRPr="00ED4519">
        <w:rPr>
          <w:rFonts w:eastAsia="Times New Roman" w:cs="Times New Roman"/>
          <w:szCs w:val="24"/>
        </w:rPr>
        <w:t>dinamis</w:t>
      </w:r>
      <w:r w:rsidR="30405091"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30405091" w:rsidRPr="00ED4519">
        <w:rPr>
          <w:rFonts w:eastAsia="Times New Roman" w:cs="Times New Roman"/>
          <w:szCs w:val="24"/>
        </w:rPr>
        <w:t xml:space="preserve">, </w:t>
      </w:r>
      <w:r w:rsidR="001F3A84" w:rsidRPr="00ED4519">
        <w:rPr>
          <w:rFonts w:eastAsia="Times New Roman" w:cs="Times New Roman"/>
          <w:szCs w:val="24"/>
        </w:rPr>
        <w:t>protokol</w:t>
      </w:r>
      <w:r w:rsidR="30405091" w:rsidRPr="00ED4519">
        <w:rPr>
          <w:rFonts w:eastAsia="Times New Roman" w:cs="Times New Roman"/>
          <w:szCs w:val="24"/>
        </w:rPr>
        <w:t xml:space="preserve"> komunikasi </w:t>
      </w:r>
      <w:proofErr w:type="spellStart"/>
      <w:r w:rsidR="00B27670" w:rsidRPr="00ED4519">
        <w:rPr>
          <w:rFonts w:eastAsia="Times New Roman" w:cs="Times New Roman"/>
          <w:i/>
          <w:iCs/>
          <w:szCs w:val="24"/>
        </w:rPr>
        <w:t>quadrotor</w:t>
      </w:r>
      <w:proofErr w:type="spellEnd"/>
      <w:r w:rsidR="30405091" w:rsidRPr="00ED4519">
        <w:rPr>
          <w:rFonts w:eastAsia="Times New Roman" w:cs="Times New Roman"/>
          <w:szCs w:val="24"/>
        </w:rPr>
        <w:t>, sistem k</w:t>
      </w:r>
      <w:r w:rsidR="78629217" w:rsidRPr="00ED4519">
        <w:rPr>
          <w:rFonts w:eastAsia="Times New Roman" w:cs="Times New Roman"/>
          <w:szCs w:val="24"/>
        </w:rPr>
        <w:t xml:space="preserve">ontrol pada </w:t>
      </w:r>
      <w:proofErr w:type="spellStart"/>
      <w:r w:rsidR="00B27670" w:rsidRPr="00ED4519">
        <w:rPr>
          <w:rFonts w:eastAsia="Times New Roman" w:cs="Times New Roman"/>
          <w:i/>
          <w:iCs/>
          <w:szCs w:val="24"/>
        </w:rPr>
        <w:t>quadrotor</w:t>
      </w:r>
      <w:proofErr w:type="spellEnd"/>
      <w:r w:rsidR="78629217" w:rsidRPr="00ED4519">
        <w:rPr>
          <w:rFonts w:eastAsia="Times New Roman" w:cs="Times New Roman"/>
          <w:szCs w:val="24"/>
        </w:rPr>
        <w:t xml:space="preserve">, dan simulasi menggunakan </w:t>
      </w:r>
      <w:proofErr w:type="spellStart"/>
      <w:r w:rsidR="78629217" w:rsidRPr="00ED4519">
        <w:rPr>
          <w:rFonts w:eastAsia="Times New Roman" w:cs="Times New Roman"/>
          <w:szCs w:val="24"/>
        </w:rPr>
        <w:t>MATLAB</w:t>
      </w:r>
      <w:proofErr w:type="spellEnd"/>
      <w:r w:rsidRPr="00ED4519">
        <w:rPr>
          <w:rFonts w:eastAsia="Times New Roman" w:cs="Times New Roman"/>
          <w:szCs w:val="24"/>
        </w:rPr>
        <w:t>.</w:t>
      </w:r>
      <w:r w:rsidR="001F3A84" w:rsidRPr="00ED4519">
        <w:rPr>
          <w:rFonts w:eastAsia="Times New Roman" w:cs="Times New Roman"/>
          <w:szCs w:val="24"/>
        </w:rPr>
        <w:t xml:space="preserve"> Terdapat penjelasan pula terkait marka </w:t>
      </w:r>
      <w:proofErr w:type="spellStart"/>
      <w:r w:rsidR="001F3A84" w:rsidRPr="00ED4519">
        <w:rPr>
          <w:rFonts w:eastAsia="Times New Roman" w:cs="Times New Roman"/>
          <w:szCs w:val="24"/>
        </w:rPr>
        <w:t>fidusial</w:t>
      </w:r>
      <w:proofErr w:type="spellEnd"/>
      <w:r w:rsidR="001F3A84" w:rsidRPr="00ED4519">
        <w:rPr>
          <w:rFonts w:eastAsia="Times New Roman" w:cs="Times New Roman"/>
          <w:szCs w:val="24"/>
        </w:rPr>
        <w:t xml:space="preserve">, metode </w:t>
      </w:r>
      <w:proofErr w:type="spellStart"/>
      <w:r w:rsidR="00063AEF" w:rsidRPr="00ED4519">
        <w:rPr>
          <w:rFonts w:eastAsia="Times New Roman" w:cs="Times New Roman"/>
          <w:i/>
          <w:iCs/>
          <w:szCs w:val="24"/>
        </w:rPr>
        <w:t>moving</w:t>
      </w:r>
      <w:proofErr w:type="spellEnd"/>
      <w:r w:rsidR="001F3A84" w:rsidRPr="00ED4519">
        <w:rPr>
          <w:rFonts w:eastAsia="Times New Roman" w:cs="Times New Roman"/>
          <w:szCs w:val="24"/>
        </w:rPr>
        <w:t xml:space="preserve"> </w:t>
      </w:r>
      <w:proofErr w:type="spellStart"/>
      <w:r w:rsidR="00063AEF" w:rsidRPr="00ED4519">
        <w:rPr>
          <w:rFonts w:eastAsia="Times New Roman" w:cs="Times New Roman"/>
          <w:i/>
          <w:iCs/>
          <w:szCs w:val="24"/>
        </w:rPr>
        <w:t>average</w:t>
      </w:r>
      <w:proofErr w:type="spellEnd"/>
      <w:r w:rsidR="001F3A84" w:rsidRPr="00ED4519">
        <w:rPr>
          <w:rFonts w:eastAsia="Times New Roman" w:cs="Times New Roman"/>
          <w:szCs w:val="24"/>
        </w:rPr>
        <w:t xml:space="preserve">, pengontrol PID, serta </w:t>
      </w:r>
      <w:proofErr w:type="spellStart"/>
      <w:r w:rsidR="001F3A84" w:rsidRPr="00ED4519">
        <w:rPr>
          <w:rFonts w:eastAsia="Times New Roman" w:cs="Times New Roman"/>
          <w:i/>
          <w:szCs w:val="24"/>
        </w:rPr>
        <w:t>software</w:t>
      </w:r>
      <w:proofErr w:type="spellEnd"/>
      <w:r w:rsidR="001F3A84" w:rsidRPr="00ED4519">
        <w:rPr>
          <w:rFonts w:eastAsia="Times New Roman" w:cs="Times New Roman"/>
          <w:szCs w:val="24"/>
        </w:rPr>
        <w:t xml:space="preserve"> yang digunakan untuk mengumpulkan dan mengolah data penelitian.</w:t>
      </w:r>
    </w:p>
    <w:p w14:paraId="5D70E461" w14:textId="32955017" w:rsidR="618D39A6" w:rsidRPr="00ED4519" w:rsidRDefault="618D39A6" w:rsidP="00217CBE">
      <w:pPr>
        <w:spacing w:after="0"/>
        <w:rPr>
          <w:b/>
        </w:rPr>
      </w:pPr>
      <w:r w:rsidRPr="00ED4519">
        <w:rPr>
          <w:rFonts w:eastAsia="Times New Roman" w:cs="Times New Roman"/>
          <w:b/>
          <w:szCs w:val="24"/>
        </w:rPr>
        <w:t xml:space="preserve">BAB III </w:t>
      </w:r>
      <w:r w:rsidR="00AF0378" w:rsidRPr="00ED4519">
        <w:rPr>
          <w:rFonts w:eastAsia="Times New Roman" w:cs="Times New Roman"/>
          <w:b/>
          <w:szCs w:val="24"/>
        </w:rPr>
        <w:t xml:space="preserve">Metodologi </w:t>
      </w:r>
      <w:r w:rsidR="004A2ACD" w:rsidRPr="00ED4519">
        <w:rPr>
          <w:rFonts w:eastAsia="Times New Roman" w:cs="Times New Roman"/>
          <w:b/>
          <w:bCs/>
          <w:szCs w:val="24"/>
        </w:rPr>
        <w:t>Penelitian</w:t>
      </w:r>
    </w:p>
    <w:p w14:paraId="7EF278C4" w14:textId="738A9BCC" w:rsidR="57630500" w:rsidRPr="00ED4519" w:rsidRDefault="004A2ACD" w:rsidP="004A2ACD">
      <w:pPr>
        <w:spacing w:after="120"/>
        <w:rPr>
          <w:rFonts w:eastAsia="Times New Roman" w:cs="Times New Roman"/>
          <w:szCs w:val="24"/>
        </w:rPr>
      </w:pPr>
      <w:r w:rsidRPr="00ED4519">
        <w:rPr>
          <w:rFonts w:eastAsia="Times New Roman" w:cs="Times New Roman"/>
          <w:szCs w:val="24"/>
        </w:rPr>
        <w:t xml:space="preserve">Bagian </w:t>
      </w:r>
      <w:r w:rsidR="618D39A6" w:rsidRPr="00ED4519">
        <w:rPr>
          <w:rFonts w:eastAsia="Times New Roman" w:cs="Times New Roman"/>
          <w:szCs w:val="24"/>
        </w:rPr>
        <w:t xml:space="preserve">ketiga </w:t>
      </w:r>
      <w:r w:rsidRPr="00ED4519">
        <w:rPr>
          <w:rFonts w:eastAsia="Times New Roman" w:cs="Times New Roman"/>
          <w:szCs w:val="24"/>
        </w:rPr>
        <w:t>dari laporan penelitian ini</w:t>
      </w:r>
      <w:r w:rsidR="618D39A6" w:rsidRPr="00ED4519">
        <w:rPr>
          <w:rFonts w:eastAsia="Times New Roman" w:cs="Times New Roman"/>
          <w:szCs w:val="24"/>
        </w:rPr>
        <w:t xml:space="preserve"> berisi penjelasan langkah-langkah yang akan dilakukan untuk </w:t>
      </w:r>
      <w:r w:rsidR="38D6CD0E" w:rsidRPr="00ED4519">
        <w:rPr>
          <w:rFonts w:eastAsia="Times New Roman" w:cs="Times New Roman"/>
          <w:szCs w:val="24"/>
        </w:rPr>
        <w:t xml:space="preserve">merancang sistem kontrol pergerakan udara pada </w:t>
      </w:r>
      <w:proofErr w:type="spellStart"/>
      <w:r w:rsidR="38D6CD0E" w:rsidRPr="00ED4519">
        <w:rPr>
          <w:rFonts w:eastAsia="Times New Roman" w:cs="Times New Roman"/>
          <w:i/>
          <w:szCs w:val="24"/>
        </w:rPr>
        <w:t>multi</w:t>
      </w:r>
      <w:r w:rsidR="00B27670" w:rsidRPr="00ED4519">
        <w:rPr>
          <w:rFonts w:eastAsia="Times New Roman" w:cs="Times New Roman"/>
          <w:i/>
          <w:iCs/>
          <w:szCs w:val="24"/>
        </w:rPr>
        <w:t>quadrotor</w:t>
      </w:r>
      <w:proofErr w:type="spellEnd"/>
      <w:r w:rsidR="38D6CD0E" w:rsidRPr="00ED4519">
        <w:rPr>
          <w:rFonts w:eastAsia="Times New Roman" w:cs="Times New Roman"/>
          <w:szCs w:val="24"/>
        </w:rPr>
        <w:t>.</w:t>
      </w:r>
      <w:r w:rsidR="618D39A6" w:rsidRPr="00ED4519">
        <w:rPr>
          <w:rFonts w:eastAsia="Times New Roman" w:cs="Times New Roman"/>
          <w:szCs w:val="24"/>
        </w:rPr>
        <w:t xml:space="preserve"> Langkah-langkah tersebut diilustrasikan dalam bentuk diagram alir (</w:t>
      </w:r>
      <w:proofErr w:type="spellStart"/>
      <w:r w:rsidR="618D39A6" w:rsidRPr="00ED4519">
        <w:rPr>
          <w:rFonts w:eastAsia="Times New Roman" w:cs="Times New Roman"/>
          <w:i/>
          <w:szCs w:val="24"/>
        </w:rPr>
        <w:t>flowchart</w:t>
      </w:r>
      <w:proofErr w:type="spellEnd"/>
      <w:r w:rsidR="618D39A6" w:rsidRPr="00ED4519">
        <w:rPr>
          <w:rFonts w:eastAsia="Times New Roman" w:cs="Times New Roman"/>
          <w:szCs w:val="24"/>
        </w:rPr>
        <w:t>) yang dilengkapi dengan penjelasan untuk tiap langkah yang digunakan</w:t>
      </w:r>
      <w:r w:rsidR="7F00000D" w:rsidRPr="00ED4519">
        <w:rPr>
          <w:rFonts w:eastAsia="Times New Roman" w:cs="Times New Roman"/>
          <w:szCs w:val="24"/>
        </w:rPr>
        <w:t>.</w:t>
      </w:r>
      <w:r w:rsidR="0BF73B9F" w:rsidRPr="00ED4519">
        <w:rPr>
          <w:rFonts w:eastAsia="Times New Roman" w:cs="Times New Roman"/>
          <w:szCs w:val="24"/>
        </w:rPr>
        <w:t xml:space="preserve"> </w:t>
      </w:r>
      <w:r w:rsidR="00217CBE" w:rsidRPr="00ED4519">
        <w:rPr>
          <w:rStyle w:val="ParagrafChar"/>
        </w:rPr>
        <w:t xml:space="preserve">Penelitian ini terdiri dari tujuh tahapan besar, yaitu penyusunan sistem pemosisian, identifikasi karakteristik posisi </w:t>
      </w:r>
      <w:proofErr w:type="spellStart"/>
      <w:r w:rsidR="00B27670" w:rsidRPr="00ED4519">
        <w:rPr>
          <w:rStyle w:val="ParagrafChar"/>
          <w:i/>
          <w:iCs/>
        </w:rPr>
        <w:t>quadrotor</w:t>
      </w:r>
      <w:proofErr w:type="spellEnd"/>
      <w:r w:rsidR="00217CBE" w:rsidRPr="00ED4519">
        <w:rPr>
          <w:rStyle w:val="ParagrafChar"/>
        </w:rPr>
        <w:t xml:space="preserve">, identifikasi </w:t>
      </w:r>
      <w:proofErr w:type="spellStart"/>
      <w:r w:rsidR="00B27670" w:rsidRPr="00ED4519">
        <w:rPr>
          <w:rStyle w:val="ParagrafChar"/>
          <w:i/>
          <w:iCs/>
        </w:rPr>
        <w:t>delay</w:t>
      </w:r>
      <w:proofErr w:type="spellEnd"/>
      <w:r w:rsidR="00217CBE" w:rsidRPr="00ED4519">
        <w:rPr>
          <w:rStyle w:val="ParagrafChar"/>
        </w:rPr>
        <w:t xml:space="preserve"> pemosisian, identifikasi gangguan udara, perancangan pengontrol </w:t>
      </w:r>
      <w:proofErr w:type="spellStart"/>
      <w:r w:rsidR="00B27670" w:rsidRPr="00ED4519">
        <w:rPr>
          <w:rStyle w:val="ParagrafChar"/>
          <w:i/>
          <w:iCs/>
        </w:rPr>
        <w:t>quadrotor</w:t>
      </w:r>
      <w:proofErr w:type="spellEnd"/>
      <w:r w:rsidR="00217CBE" w:rsidRPr="00ED4519">
        <w:rPr>
          <w:rStyle w:val="ParagrafChar"/>
        </w:rPr>
        <w:t>, hingga pengujian untuk validasi sistem kontrol.</w:t>
      </w:r>
    </w:p>
    <w:p w14:paraId="1D790B14" w14:textId="48C3EE25" w:rsidR="618D39A6" w:rsidRPr="00ED4519" w:rsidRDefault="618D39A6" w:rsidP="00607872">
      <w:pPr>
        <w:spacing w:after="0"/>
        <w:rPr>
          <w:rFonts w:eastAsia="Times New Roman" w:cs="Times New Roman"/>
          <w:b/>
          <w:szCs w:val="24"/>
        </w:rPr>
      </w:pPr>
      <w:r w:rsidRPr="00ED4519">
        <w:rPr>
          <w:rFonts w:eastAsia="Times New Roman" w:cs="Times New Roman"/>
          <w:b/>
          <w:szCs w:val="24"/>
        </w:rPr>
        <w:t xml:space="preserve">BAB IV </w:t>
      </w:r>
      <w:r w:rsidR="00B8056B" w:rsidRPr="00ED4519">
        <w:rPr>
          <w:rFonts w:eastAsia="Times New Roman" w:cs="Times New Roman"/>
          <w:b/>
          <w:szCs w:val="24"/>
        </w:rPr>
        <w:t>Hasil dan Analisis</w:t>
      </w:r>
    </w:p>
    <w:p w14:paraId="44BABA7C" w14:textId="23966355" w:rsidR="00D16FD2" w:rsidRPr="00ED4519" w:rsidRDefault="00B8056B" w:rsidP="00B8056B">
      <w:pPr>
        <w:spacing w:after="120"/>
        <w:rPr>
          <w:rStyle w:val="ParagrafChar"/>
        </w:rPr>
      </w:pPr>
      <w:r w:rsidRPr="00ED4519">
        <w:rPr>
          <w:rFonts w:eastAsia="Times New Roman" w:cs="Times New Roman"/>
          <w:szCs w:val="24"/>
        </w:rPr>
        <w:t xml:space="preserve">Bagian ini </w:t>
      </w:r>
      <w:r w:rsidR="00607872" w:rsidRPr="00ED4519">
        <w:rPr>
          <w:rFonts w:eastAsia="Times New Roman" w:cs="Times New Roman"/>
          <w:szCs w:val="24"/>
        </w:rPr>
        <w:t>seluruh hasil dan analisis yang dilakukan untuk dapat mencapai tujuan dari penelitian.</w:t>
      </w:r>
      <w:r w:rsidR="00607872" w:rsidRPr="00ED4519">
        <w:rPr>
          <w:rStyle w:val="ParagrafChar"/>
        </w:rPr>
        <w:t xml:space="preserve"> Pe</w:t>
      </w:r>
      <w:r w:rsidR="00522BCD" w:rsidRPr="00ED4519">
        <w:rPr>
          <w:rStyle w:val="ParagrafChar"/>
        </w:rPr>
        <w:t xml:space="preserve">maparan hasil dan analisis akan menyesuaikan tahapan yang telah dijelaskan pada Bab III. </w:t>
      </w:r>
      <w:r w:rsidR="00607872" w:rsidRPr="00ED4519">
        <w:rPr>
          <w:rStyle w:val="ParagrafChar"/>
        </w:rPr>
        <w:t xml:space="preserve">Adapun pemaparan hasil dan analisis dari penelitian akan terdiri atas penjelasan sistem pemosisian, identifikasi karakteristik posisi </w:t>
      </w:r>
      <w:proofErr w:type="spellStart"/>
      <w:r w:rsidR="00B27670" w:rsidRPr="00ED4519">
        <w:rPr>
          <w:rStyle w:val="ParagrafChar"/>
          <w:i/>
          <w:iCs/>
        </w:rPr>
        <w:t>quadrotor</w:t>
      </w:r>
      <w:proofErr w:type="spellEnd"/>
      <w:r w:rsidR="00607872" w:rsidRPr="00ED4519">
        <w:rPr>
          <w:rStyle w:val="ParagrafChar"/>
        </w:rPr>
        <w:t xml:space="preserve">, identifikasi waktu tunda, </w:t>
      </w:r>
      <w:proofErr w:type="spellStart"/>
      <w:r w:rsidR="00607872" w:rsidRPr="00ED4519">
        <w:rPr>
          <w:rStyle w:val="ParagrafChar"/>
        </w:rPr>
        <w:t>estimator</w:t>
      </w:r>
      <w:proofErr w:type="spellEnd"/>
      <w:r w:rsidR="00607872" w:rsidRPr="00ED4519">
        <w:rPr>
          <w:rStyle w:val="ParagrafChar"/>
        </w:rPr>
        <w:t xml:space="preserve"> posisi seharusnya, identifikasi pengaruh gangguan angin, dan proses pengujian. Bagian pengujian kembali terbagi menjadi pengujian awal, pengujian </w:t>
      </w:r>
      <w:r w:rsidR="00CD4BBE" w:rsidRPr="00ED4519">
        <w:rPr>
          <w:rStyle w:val="ParagrafChar"/>
        </w:rPr>
        <w:t>statis</w:t>
      </w:r>
      <w:r w:rsidR="00607872" w:rsidRPr="00ED4519">
        <w:rPr>
          <w:rStyle w:val="ParagrafChar"/>
        </w:rPr>
        <w:t>, dan pengujian dinamis.</w:t>
      </w:r>
      <w:r w:rsidR="00522BCD" w:rsidRPr="00ED4519">
        <w:rPr>
          <w:rStyle w:val="ParagrafChar"/>
        </w:rPr>
        <w:t xml:space="preserve"> Pada bagian ini, dijelaskan pula </w:t>
      </w:r>
      <w:proofErr w:type="spellStart"/>
      <w:r w:rsidR="00522BCD" w:rsidRPr="00ED4519">
        <w:rPr>
          <w:rStyle w:val="ParagrafChar"/>
        </w:rPr>
        <w:t>insights</w:t>
      </w:r>
      <w:proofErr w:type="spellEnd"/>
      <w:r w:rsidR="00522BCD" w:rsidRPr="00ED4519">
        <w:rPr>
          <w:rStyle w:val="ParagrafChar"/>
        </w:rPr>
        <w:t xml:space="preserve"> dan </w:t>
      </w:r>
      <w:r w:rsidR="009B3CF5" w:rsidRPr="00ED4519">
        <w:rPr>
          <w:rStyle w:val="ParagrafChar"/>
        </w:rPr>
        <w:t>permasalahan selama proses penelitian yang telah dilakukan.</w:t>
      </w:r>
    </w:p>
    <w:p w14:paraId="038E6C6A" w14:textId="76288A93" w:rsidR="009B3CF5" w:rsidRPr="00ED4519" w:rsidRDefault="009B3CF5" w:rsidP="009B3CF5">
      <w:pPr>
        <w:spacing w:after="0"/>
        <w:rPr>
          <w:rStyle w:val="ParagrafChar"/>
          <w:b/>
          <w:bCs/>
        </w:rPr>
      </w:pPr>
      <w:r w:rsidRPr="00ED4519">
        <w:rPr>
          <w:rStyle w:val="ParagrafChar"/>
          <w:b/>
          <w:bCs/>
        </w:rPr>
        <w:t xml:space="preserve">BAB V </w:t>
      </w:r>
      <w:r w:rsidR="00547691" w:rsidRPr="00ED4519">
        <w:rPr>
          <w:rStyle w:val="ParagrafChar"/>
          <w:b/>
          <w:bCs/>
        </w:rPr>
        <w:t>Penutup</w:t>
      </w:r>
    </w:p>
    <w:p w14:paraId="533D7C4E" w14:textId="4ED702C4" w:rsidR="009B3CF5" w:rsidRPr="00ED4519" w:rsidRDefault="009B3CF5" w:rsidP="00B8056B">
      <w:pPr>
        <w:spacing w:after="120"/>
        <w:rPr>
          <w:rFonts w:eastAsia="Times New Roman" w:cs="Times New Roman"/>
          <w:szCs w:val="24"/>
        </w:rPr>
      </w:pPr>
      <w:r w:rsidRPr="00ED4519">
        <w:rPr>
          <w:rStyle w:val="ParagrafChar"/>
        </w:rPr>
        <w:t xml:space="preserve">Bagian akhir dari penelitian ini berisi kesimpulan berdasarkan seluruh proses dan hasil yang telah didapat dari penelitian. Kesimpulan yang diambil akan menyesuaikan </w:t>
      </w:r>
      <w:proofErr w:type="spellStart"/>
      <w:r w:rsidR="00CD4BBE" w:rsidRPr="00ED4519">
        <w:rPr>
          <w:rStyle w:val="ParagrafChar"/>
          <w:i/>
          <w:iCs/>
        </w:rPr>
        <w:t>output</w:t>
      </w:r>
      <w:proofErr w:type="spellEnd"/>
      <w:r w:rsidRPr="00ED4519">
        <w:rPr>
          <w:rStyle w:val="ParagrafChar"/>
          <w:i/>
          <w:iCs/>
        </w:rPr>
        <w:t xml:space="preserve"> </w:t>
      </w:r>
      <w:r w:rsidRPr="00ED4519">
        <w:rPr>
          <w:rStyle w:val="ParagrafChar"/>
        </w:rPr>
        <w:t>yang hendak dicapai pada tujuan penelitian. Selain itu, dirumuskan pula saran untuk penelitian selanjutnya.</w:t>
      </w:r>
    </w:p>
    <w:p w14:paraId="579FCFD6" w14:textId="77777777" w:rsidR="00217CBE" w:rsidRPr="00ED4519" w:rsidRDefault="00217CBE" w:rsidP="009C602B">
      <w:pPr>
        <w:pStyle w:val="Title"/>
      </w:pPr>
      <w:r w:rsidRPr="00ED4519">
        <w:br w:type="page"/>
      </w:r>
    </w:p>
    <w:bookmarkEnd w:id="41"/>
    <w:bookmarkEnd w:id="42"/>
    <w:p w14:paraId="7798B76D" w14:textId="00082CA1" w:rsidR="00AF4685" w:rsidRPr="00ED4519" w:rsidRDefault="00AF4685" w:rsidP="00AF4685">
      <w:pPr>
        <w:pStyle w:val="Heading1"/>
      </w:pPr>
      <w:r w:rsidRPr="00ED4519">
        <w:lastRenderedPageBreak/>
        <w:t>BAB II</w:t>
      </w:r>
      <w:r w:rsidRPr="00ED4519">
        <w:br/>
        <w:t>STUDI LITERATUR</w:t>
      </w:r>
      <w:bookmarkStart w:id="43" w:name="_Toc175231161"/>
      <w:bookmarkStart w:id="44" w:name="_Toc175231387"/>
      <w:bookmarkStart w:id="45" w:name="_Toc175231661"/>
      <w:bookmarkEnd w:id="43"/>
      <w:bookmarkEnd w:id="44"/>
      <w:bookmarkEnd w:id="45"/>
    </w:p>
    <w:p w14:paraId="07944C29" w14:textId="15B18DF6" w:rsidR="00AF4685" w:rsidRPr="00ED4519" w:rsidRDefault="00AF4685" w:rsidP="00AF4685">
      <w:pPr>
        <w:pStyle w:val="Title"/>
      </w:pPr>
      <w:bookmarkStart w:id="46" w:name="_Toc175231662"/>
      <w:r w:rsidRPr="00ED4519">
        <w:t>BAB II</w:t>
      </w:r>
      <w:r w:rsidRPr="00ED4519">
        <w:br/>
        <w:t>STUDI LITERATUR</w:t>
      </w:r>
      <w:bookmarkEnd w:id="46"/>
    </w:p>
    <w:p w14:paraId="0573597F" w14:textId="1F5C7A18" w:rsidR="00113AFF" w:rsidRPr="00ED4519" w:rsidRDefault="00263252" w:rsidP="00AF4685">
      <w:pPr>
        <w:pStyle w:val="Paragraf"/>
        <w:rPr>
          <w:lang w:val="id-ID"/>
        </w:rPr>
      </w:pPr>
      <w:r w:rsidRPr="00ED4519">
        <w:rPr>
          <w:lang w:val="id-ID"/>
        </w:rPr>
        <w:t xml:space="preserve">Pada bagian ini akan dijelaskan terkait literatur dan </w:t>
      </w:r>
      <w:r w:rsidR="00F51B1F" w:rsidRPr="00ED4519">
        <w:rPr>
          <w:lang w:val="id-ID"/>
        </w:rPr>
        <w:t>dasar teori</w:t>
      </w:r>
      <w:r w:rsidRPr="00ED4519">
        <w:rPr>
          <w:lang w:val="id-ID"/>
        </w:rPr>
        <w:t xml:space="preserve"> utama yang digunakan pada penelitian</w:t>
      </w:r>
      <w:r w:rsidR="00A93F4B" w:rsidRPr="00ED4519">
        <w:rPr>
          <w:lang w:val="id-ID"/>
        </w:rPr>
        <w:t xml:space="preserve">. </w:t>
      </w:r>
      <w:r w:rsidR="00105BE0" w:rsidRPr="00ED4519">
        <w:rPr>
          <w:lang w:val="id-ID"/>
        </w:rPr>
        <w:t xml:space="preserve">Adapun proses studi literatur bertujuan untuk mencari referensi yang digunakan pada pengembangan sistem </w:t>
      </w:r>
      <w:r w:rsidR="00971A37" w:rsidRPr="00ED4519">
        <w:rPr>
          <w:lang w:val="id-ID"/>
        </w:rPr>
        <w:t>kontrol dan memperkuat temuan yang didapatkan pada hasil dan analisis penelitian. Studi literatur pada penelitian ini terbagi me</w:t>
      </w:r>
      <w:r w:rsidR="00040DC0" w:rsidRPr="00ED4519">
        <w:rPr>
          <w:lang w:val="id-ID"/>
        </w:rPr>
        <w:t xml:space="preserve">njadi </w:t>
      </w:r>
      <w:r w:rsidR="00931151" w:rsidRPr="00ED4519">
        <w:rPr>
          <w:lang w:val="id-ID"/>
        </w:rPr>
        <w:t>enam</w:t>
      </w:r>
      <w:r w:rsidR="00040DC0" w:rsidRPr="00ED4519">
        <w:rPr>
          <w:lang w:val="id-ID"/>
        </w:rPr>
        <w:t xml:space="preserve"> bagian </w:t>
      </w:r>
      <w:r w:rsidR="00E15B27" w:rsidRPr="00ED4519">
        <w:rPr>
          <w:lang w:val="id-ID"/>
        </w:rPr>
        <w:t>seperti berikut.</w:t>
      </w:r>
      <w:bookmarkStart w:id="47" w:name="_Metodologi"/>
      <w:bookmarkEnd w:id="47"/>
    </w:p>
    <w:p w14:paraId="42A9EB4F" w14:textId="0F2B7F59" w:rsidR="00905731" w:rsidRPr="00ED4519" w:rsidRDefault="00B27670" w:rsidP="00113AFF">
      <w:pPr>
        <w:pStyle w:val="Heading2"/>
      </w:pPr>
      <w:bookmarkStart w:id="48" w:name="_Toc175231663"/>
      <w:proofErr w:type="spellStart"/>
      <w:r w:rsidRPr="00ED4519">
        <w:rPr>
          <w:i/>
          <w:iCs/>
        </w:rPr>
        <w:t>Quadrotor</w:t>
      </w:r>
      <w:proofErr w:type="spellEnd"/>
      <w:r w:rsidR="009E5306" w:rsidRPr="00ED4519">
        <w:t xml:space="preserve"> </w:t>
      </w:r>
      <w:proofErr w:type="spellStart"/>
      <w:r w:rsidR="009E5306" w:rsidRPr="00ED4519">
        <w:t>Parrot</w:t>
      </w:r>
      <w:proofErr w:type="spellEnd"/>
      <w:r w:rsidR="009E5306" w:rsidRPr="00ED4519">
        <w:t xml:space="preserve"> </w:t>
      </w:r>
      <w:proofErr w:type="spellStart"/>
      <w:r w:rsidR="009E5306" w:rsidRPr="00ED4519">
        <w:t>Ar</w:t>
      </w:r>
      <w:r w:rsidR="009E5306" w:rsidRPr="00ED4519">
        <w:rPr>
          <w:i/>
        </w:rPr>
        <w:t>Drone</w:t>
      </w:r>
      <w:proofErr w:type="spellEnd"/>
      <w:r w:rsidR="009E5306" w:rsidRPr="00ED4519">
        <w:t xml:space="preserve"> 2.0</w:t>
      </w:r>
      <w:bookmarkEnd w:id="48"/>
    </w:p>
    <w:p w14:paraId="5058B225" w14:textId="15F548FD" w:rsidR="000C0861" w:rsidRPr="00ED4519" w:rsidRDefault="0092112F" w:rsidP="0092112F">
      <w:pPr>
        <w:rPr>
          <w:rFonts w:cs="Times New Roman"/>
          <w:szCs w:val="24"/>
        </w:rPr>
      </w:pPr>
      <w:r w:rsidRPr="00ED4519">
        <w:rPr>
          <w:rFonts w:cs="Times New Roman"/>
          <w:szCs w:val="24"/>
        </w:rPr>
        <w:t xml:space="preserve">Berikut merupakan spesifikasi dari </w:t>
      </w:r>
      <w:proofErr w:type="spellStart"/>
      <w:r w:rsidR="00B27670" w:rsidRPr="00ED4519">
        <w:rPr>
          <w:rFonts w:cs="Times New Roman"/>
          <w:i/>
          <w:iCs/>
          <w:szCs w:val="24"/>
        </w:rPr>
        <w:t>quadrotor</w:t>
      </w:r>
      <w:proofErr w:type="spellEnd"/>
      <w:r w:rsidRPr="00ED4519">
        <w:rPr>
          <w:rFonts w:cs="Times New Roman"/>
          <w:szCs w:val="24"/>
        </w:rPr>
        <w:t xml:space="preserve"> </w:t>
      </w:r>
      <w:proofErr w:type="spellStart"/>
      <w:r w:rsidRPr="00ED4519">
        <w:rPr>
          <w:rFonts w:cs="Times New Roman"/>
          <w:szCs w:val="24"/>
        </w:rPr>
        <w:t>Parrot</w:t>
      </w:r>
      <w:proofErr w:type="spellEnd"/>
      <w:r w:rsidRPr="00ED4519">
        <w:rPr>
          <w:rFonts w:cs="Times New Roman"/>
          <w:szCs w:val="24"/>
        </w:rPr>
        <w:t xml:space="preserve"> </w:t>
      </w:r>
      <w:proofErr w:type="spellStart"/>
      <w:r w:rsidRPr="00ED4519">
        <w:rPr>
          <w:rFonts w:cs="Times New Roman"/>
          <w:szCs w:val="24"/>
        </w:rPr>
        <w:t>Ar</w:t>
      </w:r>
      <w:r w:rsidRPr="00ED4519">
        <w:rPr>
          <w:rFonts w:cs="Times New Roman"/>
          <w:i/>
          <w:szCs w:val="24"/>
        </w:rPr>
        <w:t>Drone</w:t>
      </w:r>
      <w:proofErr w:type="spellEnd"/>
      <w:r w:rsidRPr="00ED4519">
        <w:rPr>
          <w:rFonts w:cs="Times New Roman"/>
          <w:szCs w:val="24"/>
        </w:rPr>
        <w:t xml:space="preserve"> 2.0 yang menjadi sistem utama pada penelitian ini.</w:t>
      </w:r>
    </w:p>
    <w:p w14:paraId="723713F7" w14:textId="0D9840F9" w:rsidR="00E15B27" w:rsidRPr="00ED4519" w:rsidRDefault="007D149F" w:rsidP="007D149F">
      <w:pPr>
        <w:pStyle w:val="Caption"/>
        <w:rPr>
          <w:rFonts w:cs="Times New Roman"/>
          <w:b w:val="0"/>
          <w:bCs/>
          <w:szCs w:val="24"/>
        </w:rPr>
      </w:pPr>
      <w:bookmarkStart w:id="49" w:name="_Toc175228039"/>
      <w:r w:rsidRPr="00ED4519">
        <w:t>Tabel 2.1.</w:t>
      </w:r>
      <w:r w:rsidRPr="00ED4519">
        <w:fldChar w:fldCharType="begin"/>
      </w:r>
      <w:r w:rsidRPr="00ED4519">
        <w:instrText xml:space="preserve"> SEQ Tabel_2.1. \* ARABIC </w:instrText>
      </w:r>
      <w:r w:rsidRPr="00ED4519">
        <w:fldChar w:fldCharType="separate"/>
      </w:r>
      <w:r w:rsidRPr="00ED4519">
        <w:t>1</w:t>
      </w:r>
      <w:r w:rsidRPr="00ED4519">
        <w:fldChar w:fldCharType="end"/>
      </w:r>
      <w:r w:rsidRPr="00ED4519">
        <w:t xml:space="preserve"> </w:t>
      </w:r>
      <w:r w:rsidRPr="00ED4519">
        <w:rPr>
          <w:b w:val="0"/>
          <w:bCs/>
        </w:rPr>
        <w:t xml:space="preserve">Spesifikasi </w:t>
      </w:r>
      <w:proofErr w:type="spellStart"/>
      <w:r w:rsidR="00B27670" w:rsidRPr="00ED4519">
        <w:rPr>
          <w:b w:val="0"/>
          <w:bCs/>
          <w:i/>
        </w:rPr>
        <w:t>Quadrotor</w:t>
      </w:r>
      <w:proofErr w:type="spellEnd"/>
      <w:r w:rsidRPr="00ED4519">
        <w:rPr>
          <w:b w:val="0"/>
          <w:bCs/>
        </w:rPr>
        <w:t xml:space="preserve"> </w:t>
      </w:r>
      <w:proofErr w:type="spellStart"/>
      <w:r w:rsidRPr="00ED4519">
        <w:rPr>
          <w:b w:val="0"/>
          <w:bCs/>
        </w:rPr>
        <w:t>Parrot</w:t>
      </w:r>
      <w:proofErr w:type="spellEnd"/>
      <w:r w:rsidRPr="00ED4519">
        <w:rPr>
          <w:b w:val="0"/>
          <w:bCs/>
        </w:rPr>
        <w:t xml:space="preserve"> </w:t>
      </w:r>
      <w:proofErr w:type="spellStart"/>
      <w:r w:rsidRPr="00ED4519">
        <w:rPr>
          <w:b w:val="0"/>
          <w:bCs/>
        </w:rPr>
        <w:t>Ar</w:t>
      </w:r>
      <w:r w:rsidRPr="00ED4519">
        <w:rPr>
          <w:b w:val="0"/>
          <w:i/>
        </w:rPr>
        <w:t>Drone</w:t>
      </w:r>
      <w:proofErr w:type="spellEnd"/>
      <w:r w:rsidRPr="00ED4519">
        <w:rPr>
          <w:b w:val="0"/>
          <w:bCs/>
        </w:rPr>
        <w:t xml:space="preserve"> 2.0</w:t>
      </w:r>
      <w:bookmarkEnd w:id="49"/>
      <w:r w:rsidR="00BF630D" w:rsidRPr="00ED4519">
        <w:rPr>
          <w:b w:val="0"/>
          <w:bCs/>
        </w:rPr>
        <w:t xml:space="preserve"> </w:t>
      </w:r>
    </w:p>
    <w:tbl>
      <w:tblPr>
        <w:tblStyle w:val="TableGrid"/>
        <w:tblW w:w="0" w:type="auto"/>
        <w:tblLook w:val="04A0" w:firstRow="1" w:lastRow="0" w:firstColumn="1" w:lastColumn="0" w:noHBand="0" w:noVBand="1"/>
      </w:tblPr>
      <w:tblGrid>
        <w:gridCol w:w="570"/>
        <w:gridCol w:w="2550"/>
        <w:gridCol w:w="4807"/>
      </w:tblGrid>
      <w:tr w:rsidR="000C0861" w:rsidRPr="00ED4519" w14:paraId="148A2443" w14:textId="77777777" w:rsidTr="00C34A63">
        <w:trPr>
          <w:cantSplit/>
          <w:tblHeader/>
        </w:trPr>
        <w:tc>
          <w:tcPr>
            <w:tcW w:w="570" w:type="dxa"/>
            <w:shd w:val="clear" w:color="auto" w:fill="D0CECE" w:themeFill="background2" w:themeFillShade="E6"/>
          </w:tcPr>
          <w:p w14:paraId="17956582" w14:textId="77777777" w:rsidR="000C0861" w:rsidRPr="00ED4519" w:rsidRDefault="000C0861">
            <w:pPr>
              <w:jc w:val="center"/>
              <w:rPr>
                <w:rFonts w:cs="Times New Roman"/>
                <w:b/>
                <w:bCs/>
                <w:szCs w:val="24"/>
              </w:rPr>
            </w:pPr>
            <w:r w:rsidRPr="00ED4519">
              <w:rPr>
                <w:rFonts w:cs="Times New Roman"/>
                <w:b/>
                <w:bCs/>
                <w:szCs w:val="24"/>
              </w:rPr>
              <w:t>No.</w:t>
            </w:r>
          </w:p>
        </w:tc>
        <w:tc>
          <w:tcPr>
            <w:tcW w:w="2550" w:type="dxa"/>
            <w:shd w:val="clear" w:color="auto" w:fill="D0CECE" w:themeFill="background2" w:themeFillShade="E6"/>
          </w:tcPr>
          <w:p w14:paraId="5963F4E8" w14:textId="77777777" w:rsidR="000C0861" w:rsidRPr="00ED4519" w:rsidRDefault="000C0861">
            <w:pPr>
              <w:jc w:val="center"/>
              <w:rPr>
                <w:rFonts w:cs="Times New Roman"/>
                <w:b/>
                <w:bCs/>
                <w:szCs w:val="24"/>
              </w:rPr>
            </w:pPr>
            <w:r w:rsidRPr="00ED4519">
              <w:rPr>
                <w:rFonts w:cs="Times New Roman"/>
                <w:b/>
                <w:bCs/>
                <w:szCs w:val="24"/>
              </w:rPr>
              <w:t>Kategori</w:t>
            </w:r>
          </w:p>
        </w:tc>
        <w:tc>
          <w:tcPr>
            <w:tcW w:w="4807" w:type="dxa"/>
            <w:shd w:val="clear" w:color="auto" w:fill="D0CECE" w:themeFill="background2" w:themeFillShade="E6"/>
          </w:tcPr>
          <w:p w14:paraId="6AB74976" w14:textId="77777777" w:rsidR="000C0861" w:rsidRPr="00ED4519" w:rsidRDefault="000C0861">
            <w:pPr>
              <w:jc w:val="center"/>
              <w:rPr>
                <w:rFonts w:cs="Times New Roman"/>
                <w:b/>
                <w:bCs/>
                <w:szCs w:val="24"/>
              </w:rPr>
            </w:pPr>
            <w:r w:rsidRPr="00ED4519">
              <w:rPr>
                <w:rFonts w:cs="Times New Roman"/>
                <w:b/>
                <w:bCs/>
                <w:szCs w:val="24"/>
              </w:rPr>
              <w:t>Spesifikasi</w:t>
            </w:r>
          </w:p>
        </w:tc>
      </w:tr>
      <w:tr w:rsidR="000C0861" w:rsidRPr="00ED4519" w14:paraId="297E3C69" w14:textId="77777777">
        <w:tc>
          <w:tcPr>
            <w:tcW w:w="570" w:type="dxa"/>
          </w:tcPr>
          <w:p w14:paraId="129DE380" w14:textId="77777777" w:rsidR="000C0861" w:rsidRPr="00ED4519" w:rsidRDefault="000C0861">
            <w:pPr>
              <w:jc w:val="center"/>
              <w:rPr>
                <w:rFonts w:cs="Times New Roman"/>
                <w:szCs w:val="24"/>
              </w:rPr>
            </w:pPr>
            <w:r w:rsidRPr="00ED4519">
              <w:rPr>
                <w:rFonts w:cs="Times New Roman"/>
                <w:szCs w:val="24"/>
              </w:rPr>
              <w:t>1.</w:t>
            </w:r>
          </w:p>
        </w:tc>
        <w:tc>
          <w:tcPr>
            <w:tcW w:w="2550" w:type="dxa"/>
          </w:tcPr>
          <w:p w14:paraId="4E2D7214" w14:textId="77777777" w:rsidR="000C0861" w:rsidRPr="00ED4519" w:rsidRDefault="000C0861">
            <w:pPr>
              <w:rPr>
                <w:rFonts w:cs="Times New Roman"/>
                <w:szCs w:val="24"/>
              </w:rPr>
            </w:pPr>
            <w:r w:rsidRPr="00ED4519">
              <w:rPr>
                <w:rFonts w:cs="Times New Roman"/>
                <w:szCs w:val="24"/>
              </w:rPr>
              <w:t>Kamera</w:t>
            </w:r>
          </w:p>
        </w:tc>
        <w:tc>
          <w:tcPr>
            <w:tcW w:w="4807" w:type="dxa"/>
          </w:tcPr>
          <w:p w14:paraId="407E352B" w14:textId="5870ABB9" w:rsidR="000C0861" w:rsidRPr="00ED4519" w:rsidRDefault="000C0861">
            <w:pPr>
              <w:rPr>
                <w:rFonts w:cs="Times New Roman"/>
                <w:szCs w:val="24"/>
              </w:rPr>
            </w:pPr>
            <w:r w:rsidRPr="00ED4519">
              <w:rPr>
                <w:rFonts w:cs="Times New Roman"/>
                <w:szCs w:val="24"/>
              </w:rPr>
              <w:t>Ho</w:t>
            </w:r>
            <w:r w:rsidR="002655BC" w:rsidRPr="00ED4519">
              <w:rPr>
                <w:rFonts w:cs="Times New Roman"/>
                <w:szCs w:val="24"/>
              </w:rPr>
              <w:t>r</w:t>
            </w:r>
            <w:r w:rsidRPr="00ED4519">
              <w:rPr>
                <w:rFonts w:cs="Times New Roman"/>
                <w:szCs w:val="24"/>
              </w:rPr>
              <w:t xml:space="preserve">izontal: HD 720p 30 </w:t>
            </w:r>
            <w:proofErr w:type="spellStart"/>
            <w:r w:rsidRPr="00ED4519">
              <w:rPr>
                <w:rFonts w:cs="Times New Roman"/>
                <w:szCs w:val="24"/>
              </w:rPr>
              <w:t>fps</w:t>
            </w:r>
            <w:proofErr w:type="spellEnd"/>
            <w:r w:rsidRPr="00ED4519">
              <w:rPr>
                <w:rFonts w:cs="Times New Roman"/>
                <w:szCs w:val="24"/>
              </w:rPr>
              <w:t xml:space="preserve"> (sensor </w:t>
            </w:r>
            <w:proofErr w:type="spellStart"/>
            <w:r w:rsidRPr="00ED4519">
              <w:rPr>
                <w:rFonts w:cs="Times New Roman"/>
                <w:szCs w:val="24"/>
              </w:rPr>
              <w:t>CMOS</w:t>
            </w:r>
            <w:proofErr w:type="spellEnd"/>
            <w:r w:rsidRPr="00ED4519">
              <w:rPr>
                <w:rFonts w:cs="Times New Roman"/>
                <w:szCs w:val="24"/>
              </w:rPr>
              <w:t xml:space="preserve"> dengan lensa lebar 90 Derajat)</w:t>
            </w:r>
          </w:p>
          <w:p w14:paraId="44CA8C89" w14:textId="77777777" w:rsidR="000C0861" w:rsidRPr="00ED4519" w:rsidRDefault="000C0861">
            <w:pPr>
              <w:rPr>
                <w:rFonts w:cs="Times New Roman"/>
                <w:szCs w:val="24"/>
              </w:rPr>
            </w:pPr>
            <w:r w:rsidRPr="00ED4519">
              <w:rPr>
                <w:rFonts w:cs="Times New Roman"/>
                <w:szCs w:val="24"/>
              </w:rPr>
              <w:t xml:space="preserve">Vertikal: </w:t>
            </w:r>
            <w:proofErr w:type="spellStart"/>
            <w:r w:rsidRPr="00ED4519">
              <w:rPr>
                <w:rFonts w:cs="Times New Roman"/>
                <w:szCs w:val="24"/>
              </w:rPr>
              <w:t>QVGA</w:t>
            </w:r>
            <w:proofErr w:type="spellEnd"/>
            <w:r w:rsidRPr="00ED4519">
              <w:rPr>
                <w:rFonts w:cs="Times New Roman"/>
                <w:szCs w:val="24"/>
              </w:rPr>
              <w:t xml:space="preserve"> 360p 30fps</w:t>
            </w:r>
          </w:p>
        </w:tc>
      </w:tr>
      <w:tr w:rsidR="000C0861" w:rsidRPr="00ED4519" w14:paraId="02A3C907" w14:textId="77777777">
        <w:tc>
          <w:tcPr>
            <w:tcW w:w="570" w:type="dxa"/>
          </w:tcPr>
          <w:p w14:paraId="6AE05D69" w14:textId="77777777" w:rsidR="000C0861" w:rsidRPr="00ED4519" w:rsidRDefault="000C0861">
            <w:pPr>
              <w:jc w:val="center"/>
              <w:rPr>
                <w:rFonts w:cs="Times New Roman"/>
                <w:szCs w:val="24"/>
              </w:rPr>
            </w:pPr>
            <w:r w:rsidRPr="00ED4519">
              <w:rPr>
                <w:rFonts w:cs="Times New Roman"/>
                <w:szCs w:val="24"/>
              </w:rPr>
              <w:t>2.</w:t>
            </w:r>
          </w:p>
        </w:tc>
        <w:tc>
          <w:tcPr>
            <w:tcW w:w="2550" w:type="dxa"/>
          </w:tcPr>
          <w:p w14:paraId="3C6C7A1C" w14:textId="77777777" w:rsidR="000C0861" w:rsidRPr="00ED4519" w:rsidRDefault="000C0861">
            <w:pPr>
              <w:rPr>
                <w:rFonts w:cs="Times New Roman"/>
                <w:szCs w:val="24"/>
              </w:rPr>
            </w:pPr>
            <w:r w:rsidRPr="00ED4519">
              <w:rPr>
                <w:rFonts w:cs="Times New Roman"/>
                <w:szCs w:val="24"/>
              </w:rPr>
              <w:t xml:space="preserve">Tipe Perangkat </w:t>
            </w:r>
            <w:proofErr w:type="spellStart"/>
            <w:r w:rsidR="00CD4BBE" w:rsidRPr="00ED4519">
              <w:rPr>
                <w:rFonts w:cs="Times New Roman"/>
                <w:i/>
                <w:iCs/>
                <w:szCs w:val="24"/>
              </w:rPr>
              <w:t>Input</w:t>
            </w:r>
            <w:proofErr w:type="spellEnd"/>
          </w:p>
        </w:tc>
        <w:tc>
          <w:tcPr>
            <w:tcW w:w="4807" w:type="dxa"/>
          </w:tcPr>
          <w:p w14:paraId="28954C7B" w14:textId="77777777" w:rsidR="000C0861" w:rsidRPr="00ED4519" w:rsidRDefault="000C0861">
            <w:pPr>
              <w:rPr>
                <w:rFonts w:cs="Times New Roman"/>
                <w:szCs w:val="24"/>
              </w:rPr>
            </w:pPr>
            <w:r w:rsidRPr="00ED4519">
              <w:rPr>
                <w:rFonts w:cs="Times New Roman"/>
                <w:szCs w:val="24"/>
              </w:rPr>
              <w:t xml:space="preserve">USB 2.0 </w:t>
            </w:r>
            <w:proofErr w:type="spellStart"/>
            <w:r w:rsidRPr="00ED4519">
              <w:rPr>
                <w:rFonts w:cs="Times New Roman"/>
                <w:i/>
                <w:iCs/>
                <w:szCs w:val="24"/>
              </w:rPr>
              <w:t>high</w:t>
            </w:r>
            <w:proofErr w:type="spellEnd"/>
            <w:r w:rsidRPr="00ED4519">
              <w:rPr>
                <w:rFonts w:cs="Times New Roman"/>
                <w:i/>
                <w:iCs/>
                <w:szCs w:val="24"/>
              </w:rPr>
              <w:t xml:space="preserve"> </w:t>
            </w:r>
            <w:proofErr w:type="spellStart"/>
            <w:r w:rsidRPr="00ED4519">
              <w:rPr>
                <w:rFonts w:cs="Times New Roman"/>
                <w:i/>
                <w:iCs/>
                <w:szCs w:val="24"/>
              </w:rPr>
              <w:t>speed</w:t>
            </w:r>
            <w:proofErr w:type="spellEnd"/>
            <w:r w:rsidRPr="00ED4519">
              <w:rPr>
                <w:rFonts w:cs="Times New Roman"/>
                <w:i/>
                <w:iCs/>
                <w:szCs w:val="24"/>
              </w:rPr>
              <w:t xml:space="preserve"> </w:t>
            </w:r>
            <w:proofErr w:type="spellStart"/>
            <w:r w:rsidRPr="00ED4519">
              <w:rPr>
                <w:rFonts w:cs="Times New Roman"/>
                <w:i/>
                <w:iCs/>
                <w:szCs w:val="24"/>
              </w:rPr>
              <w:t>for</w:t>
            </w:r>
            <w:proofErr w:type="spellEnd"/>
            <w:r w:rsidRPr="00ED4519">
              <w:rPr>
                <w:rFonts w:cs="Times New Roman"/>
                <w:i/>
                <w:iCs/>
                <w:szCs w:val="24"/>
              </w:rPr>
              <w:t xml:space="preserve"> </w:t>
            </w:r>
            <w:proofErr w:type="spellStart"/>
            <w:r w:rsidRPr="00ED4519">
              <w:rPr>
                <w:rFonts w:cs="Times New Roman"/>
                <w:i/>
                <w:iCs/>
                <w:szCs w:val="24"/>
              </w:rPr>
              <w:t>extentions</w:t>
            </w:r>
            <w:proofErr w:type="spellEnd"/>
          </w:p>
        </w:tc>
      </w:tr>
      <w:tr w:rsidR="000C0861" w:rsidRPr="00ED4519" w14:paraId="1FB181F9" w14:textId="77777777">
        <w:tc>
          <w:tcPr>
            <w:tcW w:w="570" w:type="dxa"/>
          </w:tcPr>
          <w:p w14:paraId="6063C9D0" w14:textId="77777777" w:rsidR="000C0861" w:rsidRPr="00ED4519" w:rsidRDefault="000C0861">
            <w:pPr>
              <w:jc w:val="center"/>
              <w:rPr>
                <w:rFonts w:cs="Times New Roman"/>
                <w:szCs w:val="24"/>
              </w:rPr>
            </w:pPr>
            <w:r w:rsidRPr="00ED4519">
              <w:rPr>
                <w:rFonts w:cs="Times New Roman"/>
                <w:szCs w:val="24"/>
              </w:rPr>
              <w:t>3.</w:t>
            </w:r>
          </w:p>
        </w:tc>
        <w:tc>
          <w:tcPr>
            <w:tcW w:w="2550" w:type="dxa"/>
          </w:tcPr>
          <w:p w14:paraId="6F421A36" w14:textId="77777777" w:rsidR="000C0861" w:rsidRPr="00ED4519" w:rsidRDefault="000C0861">
            <w:pPr>
              <w:rPr>
                <w:rFonts w:cs="Times New Roman"/>
                <w:szCs w:val="24"/>
              </w:rPr>
            </w:pPr>
            <w:r w:rsidRPr="00ED4519">
              <w:rPr>
                <w:rFonts w:cs="Times New Roman"/>
                <w:szCs w:val="24"/>
              </w:rPr>
              <w:t>Penyimpanan</w:t>
            </w:r>
          </w:p>
        </w:tc>
        <w:tc>
          <w:tcPr>
            <w:tcW w:w="4807" w:type="dxa"/>
          </w:tcPr>
          <w:p w14:paraId="55F47ECE" w14:textId="77777777" w:rsidR="000C0861" w:rsidRPr="00ED4519" w:rsidRDefault="000C0861">
            <w:pPr>
              <w:rPr>
                <w:rFonts w:cs="Times New Roman"/>
                <w:szCs w:val="24"/>
              </w:rPr>
            </w:pPr>
            <w:r w:rsidRPr="00ED4519">
              <w:rPr>
                <w:rFonts w:cs="Times New Roman"/>
                <w:szCs w:val="24"/>
              </w:rPr>
              <w:t xml:space="preserve">1 </w:t>
            </w:r>
            <w:proofErr w:type="spellStart"/>
            <w:r w:rsidRPr="00ED4519">
              <w:rPr>
                <w:rFonts w:cs="Times New Roman"/>
                <w:szCs w:val="24"/>
              </w:rPr>
              <w:t>Gbit</w:t>
            </w:r>
            <w:proofErr w:type="spellEnd"/>
            <w:r w:rsidRPr="00ED4519">
              <w:rPr>
                <w:rFonts w:cs="Times New Roman"/>
                <w:szCs w:val="24"/>
              </w:rPr>
              <w:t xml:space="preserve"> DDR2 RAM 200MHz</w:t>
            </w:r>
          </w:p>
        </w:tc>
      </w:tr>
      <w:tr w:rsidR="000C0861" w:rsidRPr="00ED4519" w14:paraId="71FC390A" w14:textId="77777777">
        <w:tc>
          <w:tcPr>
            <w:tcW w:w="570" w:type="dxa"/>
          </w:tcPr>
          <w:p w14:paraId="77D3FED3" w14:textId="77777777" w:rsidR="000C0861" w:rsidRPr="00ED4519" w:rsidRDefault="000C0861">
            <w:pPr>
              <w:jc w:val="center"/>
              <w:rPr>
                <w:rFonts w:cs="Times New Roman"/>
                <w:szCs w:val="24"/>
              </w:rPr>
            </w:pPr>
            <w:r w:rsidRPr="00ED4519">
              <w:rPr>
                <w:rFonts w:cs="Times New Roman"/>
                <w:szCs w:val="24"/>
              </w:rPr>
              <w:t>4.</w:t>
            </w:r>
          </w:p>
        </w:tc>
        <w:tc>
          <w:tcPr>
            <w:tcW w:w="2550" w:type="dxa"/>
          </w:tcPr>
          <w:p w14:paraId="1AE3EEE6" w14:textId="77777777" w:rsidR="000C0861" w:rsidRPr="00ED4519" w:rsidRDefault="000C0861">
            <w:pPr>
              <w:rPr>
                <w:rFonts w:cs="Times New Roman"/>
                <w:szCs w:val="24"/>
              </w:rPr>
            </w:pPr>
            <w:r w:rsidRPr="00ED4519">
              <w:rPr>
                <w:rFonts w:cs="Times New Roman"/>
                <w:szCs w:val="24"/>
              </w:rPr>
              <w:t>Tipe Baterai</w:t>
            </w:r>
          </w:p>
        </w:tc>
        <w:tc>
          <w:tcPr>
            <w:tcW w:w="4807" w:type="dxa"/>
          </w:tcPr>
          <w:p w14:paraId="3550A5FA" w14:textId="77777777" w:rsidR="000C0861" w:rsidRPr="00ED4519" w:rsidRDefault="000C0861">
            <w:pPr>
              <w:rPr>
                <w:rFonts w:cs="Times New Roman"/>
                <w:i/>
                <w:iCs/>
                <w:szCs w:val="24"/>
              </w:rPr>
            </w:pPr>
            <w:proofErr w:type="spellStart"/>
            <w:r w:rsidRPr="00ED4519">
              <w:rPr>
                <w:rFonts w:cs="Times New Roman"/>
                <w:i/>
                <w:iCs/>
                <w:szCs w:val="24"/>
              </w:rPr>
              <w:t>Lithium</w:t>
            </w:r>
            <w:proofErr w:type="spellEnd"/>
            <w:r w:rsidRPr="00ED4519">
              <w:rPr>
                <w:rFonts w:cs="Times New Roman"/>
                <w:i/>
                <w:iCs/>
                <w:szCs w:val="24"/>
              </w:rPr>
              <w:t xml:space="preserve"> </w:t>
            </w:r>
            <w:proofErr w:type="spellStart"/>
            <w:r w:rsidRPr="00ED4519">
              <w:rPr>
                <w:rFonts w:cs="Times New Roman"/>
                <w:i/>
                <w:iCs/>
                <w:szCs w:val="24"/>
              </w:rPr>
              <w:t>Polymer</w:t>
            </w:r>
            <w:proofErr w:type="spellEnd"/>
            <w:r w:rsidRPr="00ED4519">
              <w:rPr>
                <w:rFonts w:cs="Times New Roman"/>
                <w:i/>
                <w:iCs/>
                <w:szCs w:val="24"/>
              </w:rPr>
              <w:t xml:space="preserve"> </w:t>
            </w:r>
            <w:proofErr w:type="spellStart"/>
            <w:r w:rsidRPr="00ED4519">
              <w:rPr>
                <w:rFonts w:cs="Times New Roman"/>
                <w:i/>
                <w:iCs/>
                <w:szCs w:val="24"/>
              </w:rPr>
              <w:t>Battery</w:t>
            </w:r>
            <w:proofErr w:type="spellEnd"/>
          </w:p>
        </w:tc>
      </w:tr>
      <w:tr w:rsidR="000C0861" w:rsidRPr="00ED4519" w14:paraId="11977006" w14:textId="77777777">
        <w:tc>
          <w:tcPr>
            <w:tcW w:w="570" w:type="dxa"/>
          </w:tcPr>
          <w:p w14:paraId="742530F0" w14:textId="77777777" w:rsidR="000C0861" w:rsidRPr="00ED4519" w:rsidRDefault="000C0861">
            <w:pPr>
              <w:jc w:val="center"/>
              <w:rPr>
                <w:rFonts w:cs="Times New Roman"/>
                <w:szCs w:val="24"/>
              </w:rPr>
            </w:pPr>
            <w:r w:rsidRPr="00ED4519">
              <w:rPr>
                <w:rFonts w:cs="Times New Roman"/>
                <w:szCs w:val="24"/>
              </w:rPr>
              <w:t>5.</w:t>
            </w:r>
          </w:p>
        </w:tc>
        <w:tc>
          <w:tcPr>
            <w:tcW w:w="2550" w:type="dxa"/>
          </w:tcPr>
          <w:p w14:paraId="51D34E37" w14:textId="77777777" w:rsidR="000C0861" w:rsidRPr="00ED4519" w:rsidRDefault="000C0861">
            <w:pPr>
              <w:rPr>
                <w:rFonts w:cs="Times New Roman"/>
                <w:szCs w:val="24"/>
              </w:rPr>
            </w:pPr>
            <w:r w:rsidRPr="00ED4519">
              <w:rPr>
                <w:rFonts w:cs="Times New Roman"/>
                <w:szCs w:val="24"/>
              </w:rPr>
              <w:t>Kapasitas Baterai</w:t>
            </w:r>
          </w:p>
        </w:tc>
        <w:tc>
          <w:tcPr>
            <w:tcW w:w="4807" w:type="dxa"/>
          </w:tcPr>
          <w:p w14:paraId="326C6488" w14:textId="77777777" w:rsidR="000C0861" w:rsidRPr="00ED4519" w:rsidRDefault="000C0861">
            <w:pPr>
              <w:rPr>
                <w:rFonts w:cs="Times New Roman"/>
                <w:szCs w:val="24"/>
              </w:rPr>
            </w:pPr>
            <w:r w:rsidRPr="00ED4519">
              <w:rPr>
                <w:rFonts w:cs="Times New Roman"/>
                <w:szCs w:val="24"/>
              </w:rPr>
              <w:t xml:space="preserve">(3 sel, 11,1 V, 1000 </w:t>
            </w:r>
            <w:proofErr w:type="spellStart"/>
            <w:r w:rsidRPr="00ED4519">
              <w:rPr>
                <w:rFonts w:cs="Times New Roman"/>
                <w:szCs w:val="24"/>
              </w:rPr>
              <w:t>mAh</w:t>
            </w:r>
            <w:proofErr w:type="spellEnd"/>
            <w:r w:rsidRPr="00ED4519">
              <w:rPr>
                <w:rFonts w:cs="Times New Roman"/>
                <w:szCs w:val="24"/>
              </w:rPr>
              <w:t>)</w:t>
            </w:r>
          </w:p>
          <w:p w14:paraId="03597300" w14:textId="77777777" w:rsidR="000C0861" w:rsidRPr="00ED4519" w:rsidRDefault="000C0861">
            <w:pPr>
              <w:rPr>
                <w:rFonts w:cs="Times New Roman"/>
                <w:szCs w:val="24"/>
              </w:rPr>
            </w:pPr>
            <w:r w:rsidRPr="00ED4519">
              <w:rPr>
                <w:rFonts w:cs="Times New Roman"/>
                <w:szCs w:val="24"/>
              </w:rPr>
              <w:t xml:space="preserve">4 motor </w:t>
            </w:r>
            <w:proofErr w:type="spellStart"/>
            <w:r w:rsidRPr="00ED4519">
              <w:rPr>
                <w:rFonts w:cs="Times New Roman"/>
                <w:i/>
                <w:iCs/>
                <w:szCs w:val="24"/>
              </w:rPr>
              <w:t>brushless</w:t>
            </w:r>
            <w:proofErr w:type="spellEnd"/>
            <w:r w:rsidRPr="00ED4519">
              <w:rPr>
                <w:rFonts w:cs="Times New Roman"/>
                <w:szCs w:val="24"/>
              </w:rPr>
              <w:t xml:space="preserve">, (35000 </w:t>
            </w:r>
            <w:proofErr w:type="spellStart"/>
            <w:r w:rsidRPr="00ED4519">
              <w:rPr>
                <w:rFonts w:cs="Times New Roman"/>
                <w:szCs w:val="24"/>
              </w:rPr>
              <w:t>rpm</w:t>
            </w:r>
            <w:proofErr w:type="spellEnd"/>
            <w:r w:rsidRPr="00ED4519">
              <w:rPr>
                <w:rFonts w:cs="Times New Roman"/>
                <w:szCs w:val="24"/>
              </w:rPr>
              <w:t xml:space="preserve">, </w:t>
            </w:r>
            <w:proofErr w:type="spellStart"/>
            <w:r w:rsidRPr="00ED4519">
              <w:rPr>
                <w:rFonts w:cs="Times New Roman"/>
                <w:i/>
                <w:iCs/>
                <w:szCs w:val="24"/>
              </w:rPr>
              <w:t>power</w:t>
            </w:r>
            <w:proofErr w:type="spellEnd"/>
            <w:r w:rsidRPr="00ED4519">
              <w:rPr>
                <w:rFonts w:cs="Times New Roman"/>
                <w:szCs w:val="24"/>
              </w:rPr>
              <w:t>: 15W)</w:t>
            </w:r>
          </w:p>
          <w:p w14:paraId="199D8651" w14:textId="77777777" w:rsidR="000C0861" w:rsidRPr="00ED4519" w:rsidRDefault="000C0861">
            <w:pPr>
              <w:rPr>
                <w:rFonts w:cs="Times New Roman"/>
                <w:szCs w:val="24"/>
              </w:rPr>
            </w:pPr>
            <w:proofErr w:type="spellStart"/>
            <w:r w:rsidRPr="00ED4519">
              <w:rPr>
                <w:rFonts w:cs="Times New Roman"/>
                <w:i/>
                <w:iCs/>
                <w:szCs w:val="24"/>
              </w:rPr>
              <w:t>Discharging</w:t>
            </w:r>
            <w:proofErr w:type="spellEnd"/>
            <w:r w:rsidRPr="00ED4519">
              <w:rPr>
                <w:rFonts w:cs="Times New Roman"/>
                <w:i/>
                <w:iCs/>
                <w:szCs w:val="24"/>
              </w:rPr>
              <w:t xml:space="preserve"> </w:t>
            </w:r>
            <w:proofErr w:type="spellStart"/>
            <w:r w:rsidRPr="00ED4519">
              <w:rPr>
                <w:rFonts w:cs="Times New Roman"/>
                <w:i/>
                <w:iCs/>
                <w:szCs w:val="24"/>
              </w:rPr>
              <w:t>capacity</w:t>
            </w:r>
            <w:proofErr w:type="spellEnd"/>
            <w:r w:rsidRPr="00ED4519">
              <w:rPr>
                <w:rFonts w:cs="Times New Roman"/>
                <w:szCs w:val="24"/>
              </w:rPr>
              <w:t>: 10 C</w:t>
            </w:r>
          </w:p>
          <w:p w14:paraId="4B36978F" w14:textId="7582981C" w:rsidR="000C0861" w:rsidRPr="00ED4519" w:rsidRDefault="000C0861">
            <w:pPr>
              <w:rPr>
                <w:rFonts w:cs="Times New Roman"/>
                <w:szCs w:val="24"/>
              </w:rPr>
            </w:pPr>
            <w:proofErr w:type="spellStart"/>
            <w:r w:rsidRPr="00ED4519">
              <w:rPr>
                <w:rFonts w:cs="Times New Roman"/>
                <w:i/>
                <w:iCs/>
                <w:szCs w:val="24"/>
              </w:rPr>
              <w:t>Battery</w:t>
            </w:r>
            <w:proofErr w:type="spellEnd"/>
            <w:r w:rsidRPr="00ED4519">
              <w:rPr>
                <w:rFonts w:cs="Times New Roman"/>
                <w:i/>
                <w:iCs/>
                <w:szCs w:val="24"/>
              </w:rPr>
              <w:t xml:space="preserve"> </w:t>
            </w:r>
            <w:proofErr w:type="spellStart"/>
            <w:r w:rsidRPr="00ED4519">
              <w:rPr>
                <w:rFonts w:cs="Times New Roman"/>
                <w:i/>
                <w:iCs/>
                <w:szCs w:val="24"/>
              </w:rPr>
              <w:t>charging</w:t>
            </w:r>
            <w:proofErr w:type="spellEnd"/>
            <w:r w:rsidRPr="00ED4519">
              <w:rPr>
                <w:rFonts w:cs="Times New Roman"/>
                <w:i/>
                <w:iCs/>
                <w:szCs w:val="24"/>
              </w:rPr>
              <w:t xml:space="preserve"> </w:t>
            </w:r>
            <w:proofErr w:type="spellStart"/>
            <w:r w:rsidRPr="00ED4519">
              <w:rPr>
                <w:rFonts w:cs="Times New Roman"/>
                <w:i/>
                <w:iCs/>
                <w:szCs w:val="24"/>
              </w:rPr>
              <w:t>time</w:t>
            </w:r>
            <w:proofErr w:type="spellEnd"/>
            <w:r w:rsidRPr="00ED4519">
              <w:rPr>
                <w:rFonts w:cs="Times New Roman"/>
                <w:szCs w:val="24"/>
              </w:rPr>
              <w:t xml:space="preserve">: 90 </w:t>
            </w:r>
            <w:proofErr w:type="spellStart"/>
            <w:r w:rsidRPr="00ED4519">
              <w:rPr>
                <w:rFonts w:cs="Times New Roman"/>
                <w:i/>
                <w:iCs/>
                <w:szCs w:val="24"/>
              </w:rPr>
              <w:t>minutes</w:t>
            </w:r>
            <w:proofErr w:type="spellEnd"/>
          </w:p>
          <w:p w14:paraId="08612364" w14:textId="12FADD09" w:rsidR="000C0861" w:rsidRPr="00ED4519" w:rsidRDefault="000C0861">
            <w:pPr>
              <w:rPr>
                <w:rFonts w:cs="Times New Roman"/>
                <w:i/>
                <w:iCs/>
                <w:szCs w:val="24"/>
              </w:rPr>
            </w:pPr>
            <w:r w:rsidRPr="00ED4519">
              <w:rPr>
                <w:rFonts w:cs="Times New Roman"/>
                <w:i/>
                <w:iCs/>
                <w:szCs w:val="24"/>
              </w:rPr>
              <w:t xml:space="preserve">Flying </w:t>
            </w:r>
            <w:proofErr w:type="spellStart"/>
            <w:r w:rsidRPr="00ED4519">
              <w:rPr>
                <w:rFonts w:cs="Times New Roman"/>
                <w:i/>
                <w:iCs/>
                <w:szCs w:val="24"/>
              </w:rPr>
              <w:t>time</w:t>
            </w:r>
            <w:proofErr w:type="spellEnd"/>
            <w:r w:rsidRPr="00ED4519">
              <w:rPr>
                <w:rFonts w:cs="Times New Roman"/>
                <w:szCs w:val="24"/>
              </w:rPr>
              <w:t xml:space="preserve">: </w:t>
            </w:r>
            <w:proofErr w:type="spellStart"/>
            <w:r w:rsidRPr="00ED4519">
              <w:rPr>
                <w:rFonts w:cs="Times New Roman"/>
                <w:i/>
                <w:iCs/>
                <w:szCs w:val="24"/>
              </w:rPr>
              <w:t>about</w:t>
            </w:r>
            <w:proofErr w:type="spellEnd"/>
            <w:r w:rsidRPr="00ED4519">
              <w:rPr>
                <w:rFonts w:cs="Times New Roman"/>
                <w:i/>
                <w:iCs/>
                <w:szCs w:val="24"/>
              </w:rPr>
              <w:t xml:space="preserve"> </w:t>
            </w:r>
            <w:r w:rsidRPr="00ED4519">
              <w:rPr>
                <w:rFonts w:cs="Times New Roman"/>
                <w:szCs w:val="24"/>
              </w:rPr>
              <w:t xml:space="preserve">12 </w:t>
            </w:r>
            <w:proofErr w:type="spellStart"/>
            <w:r w:rsidRPr="00ED4519">
              <w:rPr>
                <w:rFonts w:cs="Times New Roman"/>
                <w:i/>
                <w:iCs/>
                <w:szCs w:val="24"/>
              </w:rPr>
              <w:t>minutes</w:t>
            </w:r>
            <w:proofErr w:type="spellEnd"/>
          </w:p>
        </w:tc>
      </w:tr>
      <w:tr w:rsidR="000C0861" w:rsidRPr="00ED4519" w14:paraId="27539944" w14:textId="77777777">
        <w:tc>
          <w:tcPr>
            <w:tcW w:w="570" w:type="dxa"/>
          </w:tcPr>
          <w:p w14:paraId="79B14E99" w14:textId="77777777" w:rsidR="000C0861" w:rsidRPr="00ED4519" w:rsidRDefault="000C0861">
            <w:pPr>
              <w:jc w:val="center"/>
              <w:rPr>
                <w:rFonts w:cs="Times New Roman"/>
                <w:szCs w:val="24"/>
              </w:rPr>
            </w:pPr>
            <w:r w:rsidRPr="00ED4519">
              <w:rPr>
                <w:rFonts w:cs="Times New Roman"/>
                <w:szCs w:val="24"/>
              </w:rPr>
              <w:t>6.</w:t>
            </w:r>
          </w:p>
        </w:tc>
        <w:tc>
          <w:tcPr>
            <w:tcW w:w="2550" w:type="dxa"/>
          </w:tcPr>
          <w:p w14:paraId="22213B2B" w14:textId="77777777" w:rsidR="000C0861" w:rsidRPr="00ED4519" w:rsidRDefault="000C0861">
            <w:pPr>
              <w:rPr>
                <w:rFonts w:cs="Times New Roman"/>
                <w:szCs w:val="24"/>
              </w:rPr>
            </w:pPr>
            <w:r w:rsidRPr="00ED4519">
              <w:rPr>
                <w:rFonts w:cs="Times New Roman"/>
                <w:szCs w:val="24"/>
              </w:rPr>
              <w:t>Dimensi</w:t>
            </w:r>
          </w:p>
        </w:tc>
        <w:tc>
          <w:tcPr>
            <w:tcW w:w="4807" w:type="dxa"/>
          </w:tcPr>
          <w:p w14:paraId="6FE7B690" w14:textId="77777777" w:rsidR="000C0861" w:rsidRPr="00ED4519" w:rsidRDefault="000C0861">
            <w:pPr>
              <w:rPr>
                <w:rFonts w:cs="Times New Roman"/>
                <w:szCs w:val="24"/>
              </w:rPr>
            </w:pPr>
            <w:r w:rsidRPr="00ED4519">
              <w:rPr>
                <w:rFonts w:cs="Times New Roman"/>
                <w:szCs w:val="24"/>
              </w:rPr>
              <w:t>517 mm x 451 mm</w:t>
            </w:r>
          </w:p>
        </w:tc>
      </w:tr>
      <w:tr w:rsidR="000C0861" w:rsidRPr="00ED4519" w14:paraId="27D94585" w14:textId="77777777">
        <w:tc>
          <w:tcPr>
            <w:tcW w:w="570" w:type="dxa"/>
          </w:tcPr>
          <w:p w14:paraId="4D2B8F5B" w14:textId="77777777" w:rsidR="000C0861" w:rsidRPr="00ED4519" w:rsidRDefault="000C0861">
            <w:pPr>
              <w:jc w:val="center"/>
              <w:rPr>
                <w:rFonts w:cs="Times New Roman"/>
                <w:szCs w:val="24"/>
              </w:rPr>
            </w:pPr>
            <w:r w:rsidRPr="00ED4519">
              <w:rPr>
                <w:rFonts w:cs="Times New Roman"/>
                <w:szCs w:val="24"/>
              </w:rPr>
              <w:t>7.</w:t>
            </w:r>
          </w:p>
        </w:tc>
        <w:tc>
          <w:tcPr>
            <w:tcW w:w="2550" w:type="dxa"/>
          </w:tcPr>
          <w:p w14:paraId="1B27851B" w14:textId="77777777" w:rsidR="000C0861" w:rsidRPr="00ED4519" w:rsidRDefault="000C0861">
            <w:pPr>
              <w:rPr>
                <w:rFonts w:cs="Times New Roman"/>
                <w:szCs w:val="24"/>
              </w:rPr>
            </w:pPr>
            <w:r w:rsidRPr="00ED4519">
              <w:rPr>
                <w:rFonts w:cs="Times New Roman"/>
                <w:szCs w:val="24"/>
              </w:rPr>
              <w:t>Massa</w:t>
            </w:r>
          </w:p>
        </w:tc>
        <w:tc>
          <w:tcPr>
            <w:tcW w:w="4807" w:type="dxa"/>
          </w:tcPr>
          <w:p w14:paraId="562A17A0" w14:textId="77777777" w:rsidR="000C0861" w:rsidRPr="00ED4519" w:rsidRDefault="000C0861">
            <w:pPr>
              <w:rPr>
                <w:rFonts w:cs="Times New Roman"/>
                <w:szCs w:val="24"/>
              </w:rPr>
            </w:pPr>
            <w:r w:rsidRPr="00ED4519">
              <w:rPr>
                <w:rFonts w:cs="Times New Roman"/>
                <w:szCs w:val="24"/>
              </w:rPr>
              <w:t xml:space="preserve">Total massa 380 gram dengan </w:t>
            </w:r>
            <w:proofErr w:type="spellStart"/>
            <w:r w:rsidRPr="00ED4519">
              <w:rPr>
                <w:rFonts w:cs="Times New Roman"/>
                <w:i/>
                <w:iCs/>
                <w:szCs w:val="24"/>
              </w:rPr>
              <w:t>outdoor</w:t>
            </w:r>
            <w:proofErr w:type="spellEnd"/>
            <w:r w:rsidRPr="00ED4519">
              <w:rPr>
                <w:rFonts w:cs="Times New Roman"/>
                <w:i/>
                <w:iCs/>
                <w:szCs w:val="24"/>
              </w:rPr>
              <w:t xml:space="preserve"> </w:t>
            </w:r>
            <w:proofErr w:type="spellStart"/>
            <w:r w:rsidRPr="00ED4519">
              <w:rPr>
                <w:rFonts w:cs="Times New Roman"/>
                <w:i/>
                <w:iCs/>
                <w:szCs w:val="24"/>
              </w:rPr>
              <w:t>hull</w:t>
            </w:r>
            <w:proofErr w:type="spellEnd"/>
            <w:r w:rsidRPr="00ED4519">
              <w:rPr>
                <w:rFonts w:cs="Times New Roman"/>
                <w:i/>
                <w:iCs/>
                <w:szCs w:val="24"/>
              </w:rPr>
              <w:t xml:space="preserve"> </w:t>
            </w:r>
            <w:r w:rsidRPr="00ED4519">
              <w:rPr>
                <w:rFonts w:cs="Times New Roman"/>
                <w:szCs w:val="24"/>
              </w:rPr>
              <w:t xml:space="preserve">dan 420 gram dengan </w:t>
            </w:r>
            <w:proofErr w:type="spellStart"/>
            <w:r w:rsidRPr="00ED4519">
              <w:rPr>
                <w:rFonts w:cs="Times New Roman"/>
                <w:i/>
                <w:iCs/>
                <w:szCs w:val="24"/>
              </w:rPr>
              <w:t>indoor</w:t>
            </w:r>
            <w:proofErr w:type="spellEnd"/>
            <w:r w:rsidRPr="00ED4519">
              <w:rPr>
                <w:rFonts w:cs="Times New Roman"/>
                <w:i/>
                <w:iCs/>
                <w:szCs w:val="24"/>
              </w:rPr>
              <w:t xml:space="preserve"> </w:t>
            </w:r>
            <w:proofErr w:type="spellStart"/>
            <w:r w:rsidRPr="00ED4519">
              <w:rPr>
                <w:rFonts w:cs="Times New Roman"/>
                <w:i/>
                <w:iCs/>
                <w:szCs w:val="24"/>
              </w:rPr>
              <w:t>hull</w:t>
            </w:r>
            <w:proofErr w:type="spellEnd"/>
          </w:p>
        </w:tc>
      </w:tr>
      <w:tr w:rsidR="000C0861" w:rsidRPr="00ED4519" w14:paraId="4FD2E8F4" w14:textId="77777777">
        <w:tc>
          <w:tcPr>
            <w:tcW w:w="570" w:type="dxa"/>
          </w:tcPr>
          <w:p w14:paraId="554CC479" w14:textId="77777777" w:rsidR="000C0861" w:rsidRPr="00ED4519" w:rsidRDefault="000C0861">
            <w:pPr>
              <w:jc w:val="center"/>
              <w:rPr>
                <w:rFonts w:cs="Times New Roman"/>
                <w:szCs w:val="24"/>
              </w:rPr>
            </w:pPr>
            <w:r w:rsidRPr="00ED4519">
              <w:rPr>
                <w:rFonts w:cs="Times New Roman"/>
                <w:szCs w:val="24"/>
              </w:rPr>
              <w:t>8.</w:t>
            </w:r>
          </w:p>
        </w:tc>
        <w:tc>
          <w:tcPr>
            <w:tcW w:w="2550" w:type="dxa"/>
          </w:tcPr>
          <w:p w14:paraId="7D1A48E5" w14:textId="77777777" w:rsidR="000C0861" w:rsidRPr="00ED4519" w:rsidRDefault="000C0861">
            <w:pPr>
              <w:rPr>
                <w:rFonts w:cs="Times New Roman"/>
                <w:szCs w:val="24"/>
              </w:rPr>
            </w:pPr>
            <w:r w:rsidRPr="00ED4519">
              <w:rPr>
                <w:rFonts w:cs="Times New Roman"/>
                <w:szCs w:val="24"/>
              </w:rPr>
              <w:t>Lainnya</w:t>
            </w:r>
          </w:p>
        </w:tc>
        <w:tc>
          <w:tcPr>
            <w:tcW w:w="4807" w:type="dxa"/>
          </w:tcPr>
          <w:p w14:paraId="746B6B74" w14:textId="77777777" w:rsidR="000C0861" w:rsidRPr="00ED4519" w:rsidRDefault="000C0861">
            <w:pPr>
              <w:rPr>
                <w:rFonts w:cs="Times New Roman"/>
                <w:szCs w:val="24"/>
              </w:rPr>
            </w:pPr>
            <w:r w:rsidRPr="00ED4519">
              <w:rPr>
                <w:rFonts w:cs="Times New Roman"/>
                <w:szCs w:val="24"/>
              </w:rPr>
              <w:t xml:space="preserve">1 GHz 32 bit </w:t>
            </w:r>
            <w:proofErr w:type="spellStart"/>
            <w:r w:rsidRPr="00ED4519">
              <w:rPr>
                <w:rFonts w:cs="Times New Roman"/>
                <w:szCs w:val="24"/>
              </w:rPr>
              <w:t>ARM</w:t>
            </w:r>
            <w:proofErr w:type="spellEnd"/>
            <w:r w:rsidRPr="00ED4519">
              <w:rPr>
                <w:rFonts w:cs="Times New Roman"/>
                <w:szCs w:val="24"/>
              </w:rPr>
              <w:t xml:space="preserve"> </w:t>
            </w:r>
            <w:proofErr w:type="spellStart"/>
            <w:r w:rsidRPr="00ED4519">
              <w:rPr>
                <w:rFonts w:cs="Times New Roman"/>
                <w:szCs w:val="24"/>
              </w:rPr>
              <w:t>Cortex</w:t>
            </w:r>
            <w:proofErr w:type="spellEnd"/>
            <w:r w:rsidRPr="00ED4519">
              <w:rPr>
                <w:rFonts w:cs="Times New Roman"/>
                <w:szCs w:val="24"/>
              </w:rPr>
              <w:t xml:space="preserve"> A8 </w:t>
            </w:r>
            <w:proofErr w:type="spellStart"/>
            <w:r w:rsidRPr="00ED4519">
              <w:rPr>
                <w:rFonts w:cs="Times New Roman"/>
                <w:i/>
                <w:iCs/>
                <w:szCs w:val="24"/>
              </w:rPr>
              <w:t>processor</w:t>
            </w:r>
            <w:proofErr w:type="spellEnd"/>
            <w:r w:rsidRPr="00ED4519">
              <w:rPr>
                <w:rFonts w:cs="Times New Roman"/>
                <w:szCs w:val="24"/>
              </w:rPr>
              <w:t xml:space="preserve"> dengan 800MHz video DSP</w:t>
            </w:r>
          </w:p>
          <w:p w14:paraId="5806417E" w14:textId="77777777" w:rsidR="000C0861" w:rsidRPr="00ED4519" w:rsidRDefault="000C0861">
            <w:pPr>
              <w:rPr>
                <w:rFonts w:cs="Times New Roman"/>
                <w:szCs w:val="24"/>
              </w:rPr>
            </w:pPr>
            <w:r w:rsidRPr="00ED4519">
              <w:rPr>
                <w:rFonts w:cs="Times New Roman"/>
                <w:szCs w:val="24"/>
              </w:rPr>
              <w:t>Linux 2.6.32</w:t>
            </w:r>
          </w:p>
          <w:p w14:paraId="030B5E76" w14:textId="77777777" w:rsidR="000C0861" w:rsidRPr="00ED4519" w:rsidRDefault="000C0861">
            <w:pPr>
              <w:rPr>
                <w:rFonts w:eastAsiaTheme="minorEastAsia" w:cs="Times New Roman"/>
                <w:szCs w:val="24"/>
              </w:rPr>
            </w:pPr>
            <w:r w:rsidRPr="00ED4519">
              <w:rPr>
                <w:rFonts w:cs="Times New Roman"/>
                <w:szCs w:val="24"/>
              </w:rPr>
              <w:t xml:space="preserve">3 </w:t>
            </w:r>
            <w:proofErr w:type="spellStart"/>
            <w:r w:rsidRPr="00ED4519">
              <w:rPr>
                <w:rFonts w:cs="Times New Roman"/>
                <w:i/>
                <w:iCs/>
                <w:szCs w:val="24"/>
              </w:rPr>
              <w:t>axis</w:t>
            </w:r>
            <w:proofErr w:type="spellEnd"/>
            <w:r w:rsidRPr="00ED4519">
              <w:rPr>
                <w:rFonts w:cs="Times New Roman"/>
                <w:i/>
                <w:iCs/>
                <w:szCs w:val="24"/>
              </w:rPr>
              <w:t xml:space="preserve"> </w:t>
            </w:r>
            <w:proofErr w:type="spellStart"/>
            <w:r w:rsidRPr="00ED4519">
              <w:rPr>
                <w:rFonts w:cs="Times New Roman"/>
                <w:i/>
                <w:iCs/>
                <w:szCs w:val="24"/>
              </w:rPr>
              <w:t>gyroscope</w:t>
            </w:r>
            <w:proofErr w:type="spellEnd"/>
            <w:r w:rsidRPr="00ED4519">
              <w:rPr>
                <w:rFonts w:cs="Times New Roman"/>
                <w:szCs w:val="24"/>
              </w:rPr>
              <w:t xml:space="preserve"> 2000</w:t>
            </w:r>
            <m:oMath>
              <m:r>
                <w:rPr>
                  <w:rFonts w:ascii="Cambria Math" w:hAnsi="Cambria Math" w:cs="Times New Roman"/>
                  <w:szCs w:val="24"/>
                </w:rPr>
                <m:t>°</m:t>
              </m:r>
            </m:oMath>
            <w:r w:rsidRPr="00ED4519">
              <w:rPr>
                <w:rFonts w:eastAsiaTheme="minorEastAsia" w:cs="Times New Roman"/>
                <w:szCs w:val="24"/>
              </w:rPr>
              <w:t>/</w:t>
            </w:r>
            <w:proofErr w:type="spellStart"/>
            <w:r w:rsidRPr="00ED4519">
              <w:rPr>
                <w:rFonts w:eastAsiaTheme="minorEastAsia" w:cs="Times New Roman"/>
                <w:i/>
                <w:iCs/>
                <w:szCs w:val="24"/>
              </w:rPr>
              <w:t>second</w:t>
            </w:r>
            <w:proofErr w:type="spellEnd"/>
            <w:r w:rsidRPr="00ED4519">
              <w:rPr>
                <w:rFonts w:eastAsiaTheme="minorEastAsia" w:cs="Times New Roman"/>
                <w:i/>
                <w:iCs/>
                <w:szCs w:val="24"/>
              </w:rPr>
              <w:t xml:space="preserve"> </w:t>
            </w:r>
            <w:proofErr w:type="spellStart"/>
            <w:r w:rsidRPr="00ED4519">
              <w:rPr>
                <w:rFonts w:eastAsiaTheme="minorEastAsia" w:cs="Times New Roman"/>
                <w:i/>
                <w:iCs/>
                <w:szCs w:val="24"/>
              </w:rPr>
              <w:t>precison</w:t>
            </w:r>
            <w:proofErr w:type="spellEnd"/>
          </w:p>
          <w:p w14:paraId="6633869E" w14:textId="77777777" w:rsidR="000C0861" w:rsidRPr="00ED4519" w:rsidRDefault="000C0861">
            <w:pPr>
              <w:rPr>
                <w:rFonts w:cs="Times New Roman"/>
                <w:i/>
                <w:iCs/>
                <w:szCs w:val="24"/>
              </w:rPr>
            </w:pPr>
            <w:r w:rsidRPr="00ED4519">
              <w:rPr>
                <w:rFonts w:cs="Times New Roman"/>
                <w:szCs w:val="24"/>
              </w:rPr>
              <w:lastRenderedPageBreak/>
              <w:t>3</w:t>
            </w:r>
            <w:r w:rsidRPr="00ED4519">
              <w:rPr>
                <w:rFonts w:cs="Times New Roman"/>
                <w:i/>
                <w:iCs/>
                <w:szCs w:val="24"/>
              </w:rPr>
              <w:t xml:space="preserve"> </w:t>
            </w:r>
            <w:proofErr w:type="spellStart"/>
            <w:r w:rsidRPr="00ED4519">
              <w:rPr>
                <w:rFonts w:cs="Times New Roman"/>
                <w:i/>
                <w:iCs/>
                <w:szCs w:val="24"/>
              </w:rPr>
              <w:t>axis</w:t>
            </w:r>
            <w:proofErr w:type="spellEnd"/>
            <w:r w:rsidRPr="00ED4519">
              <w:rPr>
                <w:rFonts w:cs="Times New Roman"/>
                <w:i/>
                <w:iCs/>
                <w:szCs w:val="24"/>
              </w:rPr>
              <w:t xml:space="preserve"> </w:t>
            </w:r>
            <w:proofErr w:type="spellStart"/>
            <w:r w:rsidRPr="00ED4519">
              <w:rPr>
                <w:rFonts w:cs="Times New Roman"/>
                <w:i/>
                <w:iCs/>
                <w:szCs w:val="24"/>
              </w:rPr>
              <w:t>accelerometer</w:t>
            </w:r>
            <w:proofErr w:type="spellEnd"/>
            <w:r w:rsidRPr="00ED4519">
              <w:rPr>
                <w:rFonts w:cs="Times New Roman"/>
                <w:szCs w:val="24"/>
              </w:rPr>
              <w:t xml:space="preserve"> ± 50 </w:t>
            </w:r>
            <w:proofErr w:type="spellStart"/>
            <w:r w:rsidRPr="00ED4519">
              <w:rPr>
                <w:rFonts w:cs="Times New Roman"/>
                <w:szCs w:val="24"/>
              </w:rPr>
              <w:t>mg</w:t>
            </w:r>
            <w:proofErr w:type="spellEnd"/>
            <w:r w:rsidRPr="00ED4519">
              <w:rPr>
                <w:rFonts w:cs="Times New Roman"/>
                <w:szCs w:val="24"/>
              </w:rPr>
              <w:t xml:space="preserve"> </w:t>
            </w:r>
            <w:proofErr w:type="spellStart"/>
            <w:r w:rsidRPr="00ED4519">
              <w:rPr>
                <w:rFonts w:cs="Times New Roman"/>
                <w:i/>
                <w:iCs/>
                <w:szCs w:val="24"/>
              </w:rPr>
              <w:t>precision</w:t>
            </w:r>
            <w:proofErr w:type="spellEnd"/>
          </w:p>
          <w:p w14:paraId="61C04C9E" w14:textId="77777777" w:rsidR="000C0861" w:rsidRPr="00ED4519" w:rsidRDefault="000C0861">
            <w:pPr>
              <w:rPr>
                <w:rFonts w:eastAsiaTheme="minorEastAsia" w:cs="Times New Roman"/>
                <w:i/>
                <w:iCs/>
                <w:szCs w:val="24"/>
              </w:rPr>
            </w:pPr>
            <w:r w:rsidRPr="00ED4519">
              <w:rPr>
                <w:rFonts w:cs="Times New Roman"/>
                <w:szCs w:val="24"/>
              </w:rPr>
              <w:t xml:space="preserve">3 </w:t>
            </w:r>
            <w:proofErr w:type="spellStart"/>
            <w:r w:rsidRPr="00ED4519">
              <w:rPr>
                <w:rFonts w:cs="Times New Roman"/>
                <w:i/>
                <w:iCs/>
                <w:szCs w:val="24"/>
              </w:rPr>
              <w:t>axis</w:t>
            </w:r>
            <w:proofErr w:type="spellEnd"/>
            <w:r w:rsidRPr="00ED4519">
              <w:rPr>
                <w:rFonts w:cs="Times New Roman"/>
                <w:i/>
                <w:iCs/>
                <w:szCs w:val="24"/>
              </w:rPr>
              <w:t xml:space="preserve"> magnetometer </w:t>
            </w:r>
            <w:r w:rsidRPr="00ED4519">
              <w:rPr>
                <w:rFonts w:cs="Times New Roman"/>
                <w:szCs w:val="24"/>
              </w:rPr>
              <w:t>6</w:t>
            </w:r>
            <m:oMath>
              <m:r>
                <m:rPr>
                  <m:sty m:val="p"/>
                </m:rPr>
                <w:rPr>
                  <w:rFonts w:ascii="Cambria Math" w:hAnsi="Cambria Math" w:cs="Times New Roman"/>
                  <w:szCs w:val="24"/>
                </w:rPr>
                <m:t>°</m:t>
              </m:r>
            </m:oMath>
            <w:r w:rsidRPr="00ED4519">
              <w:rPr>
                <w:rFonts w:eastAsiaTheme="minorEastAsia" w:cs="Times New Roman"/>
                <w:i/>
                <w:iCs/>
                <w:szCs w:val="24"/>
              </w:rPr>
              <w:t xml:space="preserve"> precision</w:t>
            </w:r>
          </w:p>
          <w:p w14:paraId="2948257D" w14:textId="77777777" w:rsidR="000C0861" w:rsidRPr="00ED4519" w:rsidRDefault="000C0861">
            <w:pPr>
              <w:rPr>
                <w:rFonts w:cs="Times New Roman"/>
                <w:szCs w:val="24"/>
              </w:rPr>
            </w:pPr>
            <w:r w:rsidRPr="00ED4519">
              <w:rPr>
                <w:rFonts w:cs="Times New Roman"/>
                <w:szCs w:val="24"/>
              </w:rPr>
              <w:t>Kecepatan :  5 m/s</w:t>
            </w:r>
          </w:p>
        </w:tc>
      </w:tr>
    </w:tbl>
    <w:p w14:paraId="7E9F5C6E" w14:textId="77777777" w:rsidR="00905731" w:rsidRPr="00ED4519" w:rsidRDefault="00905731" w:rsidP="00905731"/>
    <w:p w14:paraId="2B14A1DD" w14:textId="7CC5CB6F" w:rsidR="0092112F" w:rsidRPr="00ED4519" w:rsidRDefault="0092112F" w:rsidP="0092112F">
      <w:pPr>
        <w:spacing w:before="240"/>
        <w:rPr>
          <w:rFonts w:cs="Times New Roman"/>
          <w:szCs w:val="24"/>
        </w:rPr>
      </w:pPr>
      <w:r w:rsidRPr="00ED4519">
        <w:rPr>
          <w:rFonts w:cs="Times New Roman"/>
          <w:szCs w:val="24"/>
        </w:rPr>
        <w:t xml:space="preserve">Seluruh informasi pada </w:t>
      </w:r>
      <w:proofErr w:type="spellStart"/>
      <w:r w:rsidR="00B27670" w:rsidRPr="00ED4519">
        <w:rPr>
          <w:rFonts w:cs="Times New Roman"/>
          <w:i/>
          <w:iCs/>
          <w:szCs w:val="24"/>
        </w:rPr>
        <w:t>quadrotor</w:t>
      </w:r>
      <w:proofErr w:type="spellEnd"/>
      <w:r w:rsidRPr="00ED4519">
        <w:rPr>
          <w:rFonts w:cs="Times New Roman"/>
          <w:szCs w:val="24"/>
        </w:rPr>
        <w:t xml:space="preserve"> dapat diakses menggunakan protokol </w:t>
      </w:r>
      <w:r w:rsidRPr="00ED4519">
        <w:rPr>
          <w:rFonts w:cs="Times New Roman"/>
          <w:i/>
          <w:iCs/>
          <w:szCs w:val="24"/>
        </w:rPr>
        <w:t xml:space="preserve">User Data </w:t>
      </w:r>
      <w:proofErr w:type="spellStart"/>
      <w:r w:rsidRPr="00ED4519">
        <w:rPr>
          <w:rFonts w:cs="Times New Roman"/>
          <w:i/>
          <w:iCs/>
          <w:szCs w:val="24"/>
        </w:rPr>
        <w:t>Protocol</w:t>
      </w:r>
      <w:proofErr w:type="spellEnd"/>
      <w:r w:rsidRPr="00ED4519">
        <w:rPr>
          <w:rFonts w:cs="Times New Roman"/>
          <w:i/>
          <w:iCs/>
          <w:szCs w:val="24"/>
        </w:rPr>
        <w:t xml:space="preserve"> </w:t>
      </w:r>
      <w:r w:rsidRPr="00ED4519">
        <w:rPr>
          <w:rFonts w:cs="Times New Roman"/>
          <w:szCs w:val="24"/>
        </w:rPr>
        <w:t>(</w:t>
      </w:r>
      <w:proofErr w:type="spellStart"/>
      <w:r w:rsidRPr="00ED4519">
        <w:rPr>
          <w:rFonts w:cs="Times New Roman"/>
          <w:szCs w:val="24"/>
        </w:rPr>
        <w:t>UDP</w:t>
      </w:r>
      <w:proofErr w:type="spellEnd"/>
      <w:r w:rsidRPr="00ED4519">
        <w:rPr>
          <w:rFonts w:cs="Times New Roman"/>
          <w:szCs w:val="24"/>
        </w:rPr>
        <w:t xml:space="preserve">) [25]. Informasi pada </w:t>
      </w:r>
      <w:proofErr w:type="spellStart"/>
      <w:r w:rsidR="00B27670" w:rsidRPr="00ED4519">
        <w:rPr>
          <w:rFonts w:cs="Times New Roman"/>
          <w:i/>
          <w:iCs/>
          <w:szCs w:val="24"/>
        </w:rPr>
        <w:t>quadrotor</w:t>
      </w:r>
      <w:proofErr w:type="spellEnd"/>
      <w:r w:rsidRPr="00ED4519">
        <w:rPr>
          <w:rFonts w:cs="Times New Roman"/>
          <w:szCs w:val="24"/>
        </w:rPr>
        <w:t xml:space="preserve"> diakses melalui beberapa </w:t>
      </w:r>
      <w:proofErr w:type="spellStart"/>
      <w:r w:rsidRPr="00ED4519">
        <w:rPr>
          <w:rFonts w:cs="Times New Roman"/>
          <w:i/>
          <w:iCs/>
          <w:szCs w:val="24"/>
        </w:rPr>
        <w:t>port</w:t>
      </w:r>
      <w:proofErr w:type="spellEnd"/>
      <w:r w:rsidRPr="00ED4519">
        <w:rPr>
          <w:rFonts w:cs="Times New Roman"/>
          <w:szCs w:val="24"/>
        </w:rPr>
        <w:t xml:space="preserve">, yaitu </w:t>
      </w:r>
      <w:proofErr w:type="spellStart"/>
      <w:r w:rsidRPr="00ED4519">
        <w:rPr>
          <w:rFonts w:cs="Times New Roman"/>
          <w:i/>
          <w:iCs/>
          <w:szCs w:val="24"/>
        </w:rPr>
        <w:t>port</w:t>
      </w:r>
      <w:proofErr w:type="spellEnd"/>
      <w:r w:rsidRPr="00ED4519">
        <w:rPr>
          <w:rFonts w:cs="Times New Roman"/>
          <w:szCs w:val="24"/>
        </w:rPr>
        <w:t xml:space="preserve"> 5554 untuk mengakses informasi navigasi, </w:t>
      </w:r>
      <w:proofErr w:type="spellStart"/>
      <w:r w:rsidRPr="00ED4519">
        <w:rPr>
          <w:rFonts w:cs="Times New Roman"/>
          <w:i/>
          <w:iCs/>
          <w:szCs w:val="24"/>
        </w:rPr>
        <w:t>port</w:t>
      </w:r>
      <w:proofErr w:type="spellEnd"/>
      <w:r w:rsidRPr="00ED4519">
        <w:rPr>
          <w:rFonts w:cs="Times New Roman"/>
          <w:szCs w:val="24"/>
        </w:rPr>
        <w:t xml:space="preserve"> 5555 untuk mengakses video, </w:t>
      </w:r>
      <w:proofErr w:type="spellStart"/>
      <w:r w:rsidRPr="00ED4519">
        <w:rPr>
          <w:rFonts w:cs="Times New Roman"/>
          <w:i/>
          <w:iCs/>
          <w:szCs w:val="24"/>
        </w:rPr>
        <w:t>port</w:t>
      </w:r>
      <w:proofErr w:type="spellEnd"/>
      <w:r w:rsidRPr="00ED4519">
        <w:rPr>
          <w:rFonts w:cs="Times New Roman"/>
          <w:szCs w:val="24"/>
        </w:rPr>
        <w:t xml:space="preserve"> 5556 untuk mengubah konfigurasi dan pengendalian </w:t>
      </w:r>
      <w:proofErr w:type="spellStart"/>
      <w:r w:rsidR="00B27670" w:rsidRPr="00ED4519">
        <w:rPr>
          <w:rFonts w:cs="Times New Roman"/>
          <w:i/>
          <w:iCs/>
          <w:szCs w:val="24"/>
        </w:rPr>
        <w:t>quadrotor</w:t>
      </w:r>
      <w:proofErr w:type="spellEnd"/>
      <w:r w:rsidRPr="00ED4519">
        <w:rPr>
          <w:rFonts w:cs="Times New Roman"/>
          <w:szCs w:val="24"/>
        </w:rPr>
        <w:t xml:space="preserve">. Selain itu, prosedur yang digunakan pada </w:t>
      </w:r>
      <w:proofErr w:type="spellStart"/>
      <w:r w:rsidRPr="00ED4519">
        <w:rPr>
          <w:rFonts w:cs="Times New Roman"/>
          <w:szCs w:val="24"/>
        </w:rPr>
        <w:t>Parrot</w:t>
      </w:r>
      <w:proofErr w:type="spellEnd"/>
      <w:r w:rsidRPr="00ED4519">
        <w:rPr>
          <w:rFonts w:cs="Times New Roman"/>
          <w:szCs w:val="24"/>
        </w:rPr>
        <w:t xml:space="preserve"> AR </w:t>
      </w:r>
      <w:proofErr w:type="spellStart"/>
      <w:r w:rsidRPr="00ED4519">
        <w:rPr>
          <w:rFonts w:cs="Times New Roman"/>
          <w:i/>
          <w:szCs w:val="24"/>
        </w:rPr>
        <w:t>Drone</w:t>
      </w:r>
      <w:proofErr w:type="spellEnd"/>
      <w:r w:rsidRPr="00ED4519">
        <w:rPr>
          <w:rFonts w:cs="Times New Roman"/>
          <w:szCs w:val="24"/>
        </w:rPr>
        <w:t xml:space="preserve"> 2.0 adalah AT*</w:t>
      </w:r>
      <w:proofErr w:type="spellStart"/>
      <w:r w:rsidRPr="00ED4519">
        <w:rPr>
          <w:rFonts w:cs="Times New Roman"/>
          <w:szCs w:val="24"/>
        </w:rPr>
        <w:t>COMMAND</w:t>
      </w:r>
      <w:proofErr w:type="spellEnd"/>
      <w:r w:rsidRPr="00ED4519">
        <w:rPr>
          <w:rFonts w:cs="Times New Roman"/>
          <w:szCs w:val="24"/>
        </w:rPr>
        <w:t>.</w:t>
      </w:r>
    </w:p>
    <w:p w14:paraId="18E1D77D" w14:textId="155F69E3" w:rsidR="0092112F" w:rsidRPr="00ED4519" w:rsidRDefault="0092112F" w:rsidP="007D149F">
      <w:pPr>
        <w:spacing w:before="240"/>
        <w:rPr>
          <w:rFonts w:cs="Times New Roman"/>
          <w:szCs w:val="24"/>
        </w:rPr>
      </w:pPr>
      <w:r w:rsidRPr="00ED4519">
        <w:rPr>
          <w:rFonts w:cs="Times New Roman"/>
          <w:szCs w:val="24"/>
        </w:rPr>
        <w:t>Prosedur AT*</w:t>
      </w:r>
      <w:proofErr w:type="spellStart"/>
      <w:r w:rsidRPr="00ED4519">
        <w:rPr>
          <w:rFonts w:cs="Times New Roman"/>
          <w:szCs w:val="24"/>
        </w:rPr>
        <w:t>COMMAND</w:t>
      </w:r>
      <w:proofErr w:type="spellEnd"/>
      <w:r w:rsidRPr="00ED4519">
        <w:rPr>
          <w:rFonts w:cs="Times New Roman"/>
          <w:szCs w:val="24"/>
        </w:rPr>
        <w:t xml:space="preserve"> merupakan prosedur yang menggunakan bahasa pemrograman C/C++. Akan tetapi, pada penelitian ini, prosedur AT*</w:t>
      </w:r>
      <w:proofErr w:type="spellStart"/>
      <w:r w:rsidRPr="00ED4519">
        <w:rPr>
          <w:rFonts w:cs="Times New Roman"/>
          <w:szCs w:val="24"/>
        </w:rPr>
        <w:t>COMMAND</w:t>
      </w:r>
      <w:proofErr w:type="spellEnd"/>
      <w:r w:rsidRPr="00ED4519">
        <w:rPr>
          <w:rFonts w:cs="Times New Roman"/>
          <w:szCs w:val="24"/>
        </w:rPr>
        <w:t xml:space="preserve"> dilakukan dengan menggunakan bahasa pemrograman </w:t>
      </w:r>
      <w:proofErr w:type="spellStart"/>
      <w:r w:rsidR="00CD4BBE" w:rsidRPr="00ED4519">
        <w:rPr>
          <w:rFonts w:cs="Times New Roman"/>
          <w:szCs w:val="24"/>
        </w:rPr>
        <w:t>Python</w:t>
      </w:r>
      <w:proofErr w:type="spellEnd"/>
      <w:r w:rsidRPr="00ED4519">
        <w:rPr>
          <w:rFonts w:cs="Times New Roman"/>
          <w:szCs w:val="24"/>
        </w:rPr>
        <w:t xml:space="preserve">. Hal tersebut dilakukan karena bahasa pemrograman </w:t>
      </w:r>
      <w:proofErr w:type="spellStart"/>
      <w:r w:rsidR="00CD4BBE" w:rsidRPr="00ED4519">
        <w:rPr>
          <w:rFonts w:cs="Times New Roman"/>
          <w:szCs w:val="24"/>
        </w:rPr>
        <w:t>Python</w:t>
      </w:r>
      <w:proofErr w:type="spellEnd"/>
      <w:r w:rsidRPr="00ED4519">
        <w:rPr>
          <w:rFonts w:cs="Times New Roman"/>
          <w:szCs w:val="24"/>
        </w:rPr>
        <w:t xml:space="preserve"> memiliki fitur pustaka yang dapat diintegrasikan untuk mendeteksi </w:t>
      </w:r>
      <w:proofErr w:type="spellStart"/>
      <w:r w:rsidRPr="00ED4519">
        <w:rPr>
          <w:rFonts w:cs="Times New Roman"/>
          <w:szCs w:val="24"/>
        </w:rPr>
        <w:t>MFP</w:t>
      </w:r>
      <w:proofErr w:type="spellEnd"/>
      <w:r w:rsidRPr="00ED4519">
        <w:rPr>
          <w:rFonts w:cs="Times New Roman"/>
          <w:szCs w:val="24"/>
        </w:rPr>
        <w:t>. Untuk mengakses prosedur AT*</w:t>
      </w:r>
      <w:proofErr w:type="spellStart"/>
      <w:r w:rsidRPr="00ED4519">
        <w:rPr>
          <w:rFonts w:cs="Times New Roman"/>
          <w:szCs w:val="24"/>
        </w:rPr>
        <w:t>COMMAND</w:t>
      </w:r>
      <w:proofErr w:type="spellEnd"/>
      <w:r w:rsidRPr="00ED4519">
        <w:rPr>
          <w:rFonts w:cs="Times New Roman"/>
          <w:szCs w:val="24"/>
        </w:rPr>
        <w:t xml:space="preserve">, maka digunakan pustaka </w:t>
      </w:r>
      <w:proofErr w:type="spellStart"/>
      <w:r w:rsidRPr="00ED4519">
        <w:rPr>
          <w:rFonts w:cs="Times New Roman"/>
          <w:szCs w:val="24"/>
        </w:rPr>
        <w:t>PyAr</w:t>
      </w:r>
      <w:r w:rsidRPr="00ED4519">
        <w:rPr>
          <w:rFonts w:cs="Times New Roman"/>
          <w:i/>
          <w:szCs w:val="24"/>
        </w:rPr>
        <w:t>drone</w:t>
      </w:r>
      <w:proofErr w:type="spellEnd"/>
      <w:r w:rsidRPr="00ED4519">
        <w:rPr>
          <w:rFonts w:cs="Times New Roman"/>
          <w:szCs w:val="24"/>
        </w:rPr>
        <w:t xml:space="preserve"> pada penelitian ini. </w:t>
      </w:r>
    </w:p>
    <w:p w14:paraId="562FBCFF" w14:textId="4C30BFD4" w:rsidR="00AC2C18" w:rsidRPr="00ED4519" w:rsidRDefault="00AF0378" w:rsidP="00C24646">
      <w:pPr>
        <w:pStyle w:val="Heading2"/>
        <w:rPr>
          <w:i/>
          <w:iCs/>
        </w:rPr>
      </w:pPr>
      <w:bookmarkStart w:id="50" w:name="_Toc175231664"/>
      <w:r w:rsidRPr="00ED4519">
        <w:t xml:space="preserve">Model </w:t>
      </w:r>
      <w:r w:rsidR="001024BC" w:rsidRPr="00ED4519">
        <w:t xml:space="preserve">Sistem </w:t>
      </w:r>
      <w:proofErr w:type="spellStart"/>
      <w:r w:rsidR="00B27670" w:rsidRPr="00ED4519">
        <w:rPr>
          <w:i/>
          <w:iCs/>
        </w:rPr>
        <w:t>Quadrotor</w:t>
      </w:r>
      <w:bookmarkEnd w:id="50"/>
      <w:proofErr w:type="spellEnd"/>
    </w:p>
    <w:p w14:paraId="791856DD" w14:textId="6C2E0890" w:rsidR="007D149F" w:rsidRPr="00ED4519" w:rsidRDefault="006D76DF" w:rsidP="007D149F">
      <w:pPr>
        <w:pStyle w:val="Paragraf"/>
        <w:rPr>
          <w:lang w:val="id-ID"/>
        </w:rPr>
      </w:pPr>
      <w:r w:rsidRPr="00ED4519">
        <w:rPr>
          <w:lang w:val="id-ID"/>
        </w:rPr>
        <w:t xml:space="preserve">Model sistem </w:t>
      </w:r>
      <w:proofErr w:type="spellStart"/>
      <w:r w:rsidR="00B27670" w:rsidRPr="00ED4519">
        <w:rPr>
          <w:i/>
          <w:iCs/>
          <w:lang w:val="id-ID"/>
        </w:rPr>
        <w:t>quadrotor</w:t>
      </w:r>
      <w:proofErr w:type="spellEnd"/>
      <w:r w:rsidRPr="00ED4519">
        <w:rPr>
          <w:lang w:val="id-ID"/>
        </w:rPr>
        <w:t xml:space="preserve"> yang digunakan pada penelitian ini akan </w:t>
      </w:r>
      <w:r w:rsidR="008871CF" w:rsidRPr="00ED4519">
        <w:rPr>
          <w:lang w:val="id-ID"/>
        </w:rPr>
        <w:t>dijelaskan dalam tiga bagian utam</w:t>
      </w:r>
      <w:r w:rsidR="00F62732" w:rsidRPr="00ED4519">
        <w:rPr>
          <w:lang w:val="id-ID"/>
        </w:rPr>
        <w:t xml:space="preserve">a, yaitu persamaan </w:t>
      </w:r>
      <w:r w:rsidR="00CD4BBE" w:rsidRPr="00ED4519">
        <w:rPr>
          <w:lang w:val="id-ID"/>
        </w:rPr>
        <w:t>dinamis</w:t>
      </w:r>
      <w:r w:rsidR="00F62732" w:rsidRPr="00ED4519">
        <w:rPr>
          <w:lang w:val="id-ID"/>
        </w:rPr>
        <w:t>, pendekatan model kecepatan, dan pendekatan model posisi. Penjelasan untuk tiap bagian ter</w:t>
      </w:r>
      <w:r w:rsidR="00445576" w:rsidRPr="00ED4519">
        <w:rPr>
          <w:lang w:val="id-ID"/>
        </w:rPr>
        <w:t>sebut dituangkan ke dalam subbab-subbab sebagai berikut.</w:t>
      </w:r>
    </w:p>
    <w:p w14:paraId="180D169A" w14:textId="78DAB1FB" w:rsidR="001024BC" w:rsidRPr="00ED4519" w:rsidRDefault="001024BC" w:rsidP="00AF4CEF">
      <w:pPr>
        <w:pStyle w:val="Heading3"/>
        <w:spacing w:after="0"/>
      </w:pPr>
      <w:bookmarkStart w:id="51" w:name="_Toc175231665"/>
      <w:r w:rsidRPr="00ED4519">
        <w:t xml:space="preserve">Persamaan </w:t>
      </w:r>
      <w:r w:rsidR="00CD4BBE" w:rsidRPr="00ED4519">
        <w:t>Dinamis</w:t>
      </w:r>
      <w:r w:rsidRPr="00ED4519">
        <w:t xml:space="preserve"> </w:t>
      </w:r>
      <w:proofErr w:type="spellStart"/>
      <w:r w:rsidR="00B27670" w:rsidRPr="00ED4519">
        <w:rPr>
          <w:i/>
          <w:iCs/>
        </w:rPr>
        <w:t>Quadrotor</w:t>
      </w:r>
      <w:bookmarkEnd w:id="51"/>
      <w:proofErr w:type="spellEnd"/>
    </w:p>
    <w:p w14:paraId="62C17AD8" w14:textId="742C4943" w:rsidR="00806F7E" w:rsidRPr="00ED4519" w:rsidRDefault="00B27670" w:rsidP="00806F7E">
      <w:pPr>
        <w:pStyle w:val="BodyText"/>
        <w:rPr>
          <w:rFonts w:eastAsiaTheme="minorEastAsia"/>
        </w:rPr>
      </w:pPr>
      <w:proofErr w:type="spellStart"/>
      <w:r w:rsidRPr="00ED4519">
        <w:rPr>
          <w:i/>
          <w:iCs/>
        </w:rPr>
        <w:t>Quadrotor</w:t>
      </w:r>
      <w:proofErr w:type="spellEnd"/>
      <w:r w:rsidR="00806F7E" w:rsidRPr="00ED4519">
        <w:t xml:space="preserve"> merupakan kendaraan terbang </w:t>
      </w:r>
      <w:proofErr w:type="spellStart"/>
      <w:r w:rsidR="00806F7E" w:rsidRPr="00ED4519">
        <w:t>nirawak</w:t>
      </w:r>
      <w:proofErr w:type="spellEnd"/>
      <w:r w:rsidR="00806F7E" w:rsidRPr="00ED4519">
        <w:t xml:space="preserve"> yang dikembangkan dari konsep robot terbang. </w:t>
      </w:r>
      <w:proofErr w:type="spellStart"/>
      <w:r w:rsidRPr="00ED4519">
        <w:rPr>
          <w:i/>
          <w:iCs/>
        </w:rPr>
        <w:t>Quadrotor</w:t>
      </w:r>
      <w:proofErr w:type="spellEnd"/>
      <w:r w:rsidR="00806F7E" w:rsidRPr="00ED4519">
        <w:t xml:space="preserve"> memiliki empat motor dengan dua pasang motor yang bergerak berlawanan arah. Selain itu, </w:t>
      </w:r>
      <w:proofErr w:type="spellStart"/>
      <w:r w:rsidRPr="00ED4519">
        <w:rPr>
          <w:i/>
          <w:iCs/>
        </w:rPr>
        <w:t>quadrotor</w:t>
      </w:r>
      <w:proofErr w:type="spellEnd"/>
      <w:r w:rsidR="00806F7E" w:rsidRPr="00ED4519">
        <w:t xml:space="preserve"> dapat dikontrol secara manual dengan pengontrol jarak jauh atau menggunakan kontrol otomatis. Untuk mengontrol </w:t>
      </w:r>
      <w:proofErr w:type="spellStart"/>
      <w:r w:rsidRPr="00ED4519">
        <w:rPr>
          <w:i/>
          <w:iCs/>
        </w:rPr>
        <w:t>quadrotor</w:t>
      </w:r>
      <w:proofErr w:type="spellEnd"/>
      <w:r w:rsidR="00806F7E" w:rsidRPr="00ED4519">
        <w:t xml:space="preserve"> diperlukan </w:t>
      </w:r>
      <w:r w:rsidR="00CD4BBE" w:rsidRPr="00ED4519">
        <w:t>dinamis</w:t>
      </w:r>
      <w:r w:rsidR="00806F7E" w:rsidRPr="00ED4519">
        <w:t xml:space="preserve"> </w:t>
      </w:r>
      <w:proofErr w:type="spellStart"/>
      <w:r w:rsidRPr="00ED4519">
        <w:rPr>
          <w:i/>
          <w:iCs/>
        </w:rPr>
        <w:t>quadrotor</w:t>
      </w:r>
      <w:proofErr w:type="spellEnd"/>
      <w:r w:rsidR="00806F7E" w:rsidRPr="00ED4519">
        <w:t xml:space="preserve"> [7]. </w:t>
      </w:r>
      <w:r w:rsidR="00004064" w:rsidRPr="00ED4519">
        <w:t>Dinamika</w:t>
      </w:r>
      <w:r w:rsidR="00806F7E" w:rsidRPr="00ED4519">
        <w:t xml:space="preserve"> </w:t>
      </w:r>
      <w:proofErr w:type="spellStart"/>
      <w:r w:rsidRPr="00ED4519">
        <w:rPr>
          <w:i/>
          <w:iCs/>
        </w:rPr>
        <w:t>quadrotor</w:t>
      </w:r>
      <w:proofErr w:type="spellEnd"/>
      <w:r w:rsidR="00806F7E" w:rsidRPr="00ED4519">
        <w:t xml:space="preserve"> dapat digambarkan pada koordinat tetap yang terhubung dengan bumi (kerangka O) dan koordinat bergerak yang bertepatan dengan pusat gravitasi </w:t>
      </w:r>
      <w:proofErr w:type="spellStart"/>
      <w:r w:rsidRPr="00ED4519">
        <w:rPr>
          <w:i/>
          <w:iCs/>
        </w:rPr>
        <w:t>quadrotor</w:t>
      </w:r>
      <w:proofErr w:type="spellEnd"/>
      <w:r w:rsidR="00806F7E" w:rsidRPr="00ED4519">
        <w:t xml:space="preserve"> (kerangka </w:t>
      </w:r>
      <w:proofErr w:type="spellStart"/>
      <w:r w:rsidR="00806F7E" w:rsidRPr="00ED4519">
        <w:t>UAV</w:t>
      </w:r>
      <w:proofErr w:type="spellEnd"/>
      <w:r w:rsidR="00806F7E" w:rsidRPr="00ED4519">
        <w:t xml:space="preserve">). Pada Gambar 2.1, variabel </w:t>
      </w:r>
      <m:oMath>
        <m:r>
          <w:rPr>
            <w:rFonts w:ascii="Cambria Math" w:hAnsi="Cambria Math"/>
          </w:rPr>
          <m:t>ϕ, θ, ψ</m:t>
        </m:r>
      </m:oMath>
      <w:r w:rsidR="00806F7E" w:rsidRPr="00ED4519">
        <w:rPr>
          <w:rFonts w:eastAsiaTheme="minorEastAsia"/>
        </w:rPr>
        <w:t xml:space="preserve"> merupakan variabel yang </w:t>
      </w:r>
      <w:r w:rsidR="00806F7E" w:rsidRPr="00ED4519">
        <w:rPr>
          <w:rFonts w:eastAsiaTheme="minorEastAsia"/>
        </w:rPr>
        <w:lastRenderedPageBreak/>
        <w:t>berkaitan dengan sudut guling, angguk,</w:t>
      </w:r>
      <w:r w:rsidR="00806F7E" w:rsidRPr="00ED4519">
        <w:rPr>
          <w:rFonts w:eastAsiaTheme="minorEastAsia"/>
          <w:i/>
          <w:iCs/>
        </w:rPr>
        <w:t xml:space="preserve"> </w:t>
      </w:r>
      <w:r w:rsidR="00806F7E" w:rsidRPr="00ED4519">
        <w:rPr>
          <w:rFonts w:eastAsiaTheme="minorEastAsia"/>
        </w:rPr>
        <w:t>dan belok yang digambarkan pada koordinat bumi (kerangka O) [8].</w:t>
      </w:r>
    </w:p>
    <w:p w14:paraId="33929626" w14:textId="77777777" w:rsidR="00806F7E" w:rsidRPr="00ED4519" w:rsidRDefault="00806F7E" w:rsidP="00806F7E">
      <w:pPr>
        <w:pStyle w:val="BodyText"/>
        <w:keepNext/>
        <w:spacing w:after="0"/>
        <w:jc w:val="center"/>
      </w:pPr>
      <w:r w:rsidRPr="00ED4519">
        <w:drawing>
          <wp:inline distT="0" distB="0" distL="0" distR="0" wp14:anchorId="6F09DB01" wp14:editId="45A3AECC">
            <wp:extent cx="3212756" cy="1733550"/>
            <wp:effectExtent l="0" t="0" r="6985" b="0"/>
            <wp:docPr id="1829151002" name="Picture 4" descr="A diagram of a rad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1002" name="Picture 4" descr="A diagram of a radar syste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17349" cy="1736029"/>
                    </a:xfrm>
                    <a:prstGeom prst="rect">
                      <a:avLst/>
                    </a:prstGeom>
                  </pic:spPr>
                </pic:pic>
              </a:graphicData>
            </a:graphic>
          </wp:inline>
        </w:drawing>
      </w:r>
    </w:p>
    <w:p w14:paraId="1996F5F1" w14:textId="0B1800E9" w:rsidR="00806F7E" w:rsidRPr="00ED4519" w:rsidRDefault="00D36F22" w:rsidP="00D36F22">
      <w:pPr>
        <w:pStyle w:val="Caption"/>
        <w:rPr>
          <w:b w:val="0"/>
          <w:bCs/>
        </w:rPr>
      </w:pPr>
      <w:bookmarkStart w:id="52" w:name="_Toc167940066"/>
      <w:bookmarkStart w:id="53" w:name="_Toc175227282"/>
      <w:r w:rsidRPr="00ED4519">
        <w:t>Gambar 2.1.</w:t>
      </w:r>
      <w:r w:rsidRPr="00ED4519">
        <w:fldChar w:fldCharType="begin"/>
      </w:r>
      <w:r w:rsidRPr="00ED4519">
        <w:instrText xml:space="preserve"> SEQ Gambar_2.1. \* ARABIC </w:instrText>
      </w:r>
      <w:r w:rsidRPr="00ED4519">
        <w:fldChar w:fldCharType="separate"/>
      </w:r>
      <w:r w:rsidRPr="00ED4519">
        <w:t>1</w:t>
      </w:r>
      <w:r w:rsidRPr="00ED4519">
        <w:fldChar w:fldCharType="end"/>
      </w:r>
      <w:r w:rsidR="00806F7E" w:rsidRPr="00ED4519">
        <w:t xml:space="preserve"> </w:t>
      </w:r>
      <w:r w:rsidR="00806F7E" w:rsidRPr="00ED4519">
        <w:rPr>
          <w:b w:val="0"/>
          <w:bCs/>
        </w:rPr>
        <w:t xml:space="preserve">Skema gaya yang ada pada </w:t>
      </w:r>
      <w:proofErr w:type="spellStart"/>
      <w:r w:rsidR="00B27670" w:rsidRPr="00ED4519">
        <w:rPr>
          <w:b w:val="0"/>
          <w:bCs/>
          <w:i/>
        </w:rPr>
        <w:t>quadrotor</w:t>
      </w:r>
      <w:proofErr w:type="spellEnd"/>
      <w:r w:rsidR="00806F7E" w:rsidRPr="00ED4519">
        <w:rPr>
          <w:b w:val="0"/>
          <w:bCs/>
        </w:rPr>
        <w:t xml:space="preserve"> dalam kerangka </w:t>
      </w:r>
      <w:r w:rsidRPr="00ED4519">
        <w:rPr>
          <w:b w:val="0"/>
          <w:bCs/>
        </w:rPr>
        <w:t xml:space="preserve">sistem </w:t>
      </w:r>
      <w:proofErr w:type="spellStart"/>
      <w:r w:rsidR="004B02E5" w:rsidRPr="00ED4519">
        <w:rPr>
          <w:b w:val="0"/>
          <w:bCs/>
          <w:i/>
        </w:rPr>
        <w:t>quadrotor</w:t>
      </w:r>
      <w:proofErr w:type="spellEnd"/>
      <w:r w:rsidR="00806F7E" w:rsidRPr="00ED4519">
        <w:rPr>
          <w:b w:val="0"/>
          <w:bCs/>
        </w:rPr>
        <w:t xml:space="preserve"> [9].</w:t>
      </w:r>
      <w:bookmarkEnd w:id="52"/>
      <w:bookmarkEnd w:id="53"/>
    </w:p>
    <w:p w14:paraId="4F65D2A0" w14:textId="79200EA6" w:rsidR="00806F7E" w:rsidRPr="00ED4519" w:rsidRDefault="00806F7E" w:rsidP="00806F7E">
      <w:pPr>
        <w:pStyle w:val="BodyText"/>
      </w:pPr>
      <w:r w:rsidRPr="00ED4519">
        <w:t>Persamaan din</w:t>
      </w:r>
      <w:r w:rsidR="00C34A63" w:rsidRPr="00ED4519">
        <w:t>a</w:t>
      </w:r>
      <w:r w:rsidRPr="00ED4519">
        <w:t xml:space="preserve">mis dari </w:t>
      </w:r>
      <w:proofErr w:type="spellStart"/>
      <w:r w:rsidR="00B27670" w:rsidRPr="00ED4519">
        <w:rPr>
          <w:i/>
          <w:iCs/>
        </w:rPr>
        <w:t>quadrotor</w:t>
      </w:r>
      <w:proofErr w:type="spellEnd"/>
      <w:r w:rsidRPr="00ED4519">
        <w:t xml:space="preserve"> dalam ruang 3D dapat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806F7E" w:rsidRPr="00ED4519" w14:paraId="79674F5B" w14:textId="77777777">
        <w:tc>
          <w:tcPr>
            <w:tcW w:w="6941" w:type="dxa"/>
          </w:tcPr>
          <w:p w14:paraId="104E272F" w14:textId="77777777" w:rsidR="00806F7E" w:rsidRPr="00ED4519" w:rsidRDefault="00D77FF7">
            <w:pPr>
              <w:pStyle w:val="BodyText"/>
            </w:pP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mI</m:t>
                        </m:r>
                      </m:e>
                      <m:e>
                        <m:r>
                          <w:rPr>
                            <w:rFonts w:ascii="Cambria Math" w:hAnsi="Cambria Math"/>
                          </w:rPr>
                          <m:t>0</m:t>
                        </m:r>
                      </m:e>
                    </m:mr>
                    <m:mr>
                      <m:e>
                        <m:r>
                          <w:rPr>
                            <w:rFonts w:ascii="Cambria Math" w:hAnsi="Cambria Math"/>
                          </w:rPr>
                          <m:t>0</m:t>
                        </m:r>
                      </m:e>
                      <m:e>
                        <m:r>
                          <w:rPr>
                            <w:rFonts w:ascii="Cambria Math" w:hAnsi="Cambria Math"/>
                          </w:rPr>
                          <m:t>J</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r>
                              <w:rPr>
                                <w:rFonts w:ascii="Cambria Math" w:hAnsi="Cambria Math"/>
                              </w:rPr>
                              <m:t>V</m:t>
                            </m:r>
                          </m:e>
                        </m:acc>
                      </m:e>
                    </m:mr>
                    <m:mr>
                      <m:e>
                        <m:acc>
                          <m:accPr>
                            <m:chr m:val="̇"/>
                            <m:ctrlPr>
                              <w:rPr>
                                <w:rFonts w:ascii="Cambria Math" w:hAnsi="Cambria Math"/>
                                <w:i/>
                              </w:rPr>
                            </m:ctrlPr>
                          </m:accPr>
                          <m:e>
                            <m:r>
                              <m:rPr>
                                <m:sty m:val="p"/>
                              </m:rPr>
                              <w:rPr>
                                <w:rFonts w:ascii="Cambria Math" w:hAnsi="Cambria Math"/>
                              </w:rPr>
                              <m:t>Ω</m:t>
                            </m:r>
                          </m:e>
                        </m:acc>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ty m:val="p"/>
                          </m:rPr>
                          <w:rPr>
                            <w:rFonts w:ascii="Cambria Math" w:hAnsi="Cambria Math"/>
                          </w:rPr>
                          <m:t>Ω</m:t>
                        </m:r>
                        <m:r>
                          <w:rPr>
                            <w:rFonts w:ascii="Cambria Math" w:hAnsi="Cambria Math"/>
                          </w:rPr>
                          <m:t>×mV</m:t>
                        </m:r>
                      </m:e>
                    </m:mr>
                    <m:mr>
                      <m:e>
                        <m:r>
                          <m:rPr>
                            <m:sty m:val="p"/>
                          </m:rPr>
                          <w:rPr>
                            <w:rFonts w:ascii="Cambria Math" w:hAnsi="Cambria Math"/>
                          </w:rPr>
                          <m:t>Ω</m:t>
                        </m:r>
                        <m:r>
                          <w:rPr>
                            <w:rFonts w:ascii="Cambria Math" w:hAnsi="Cambria Math"/>
                          </w:rPr>
                          <m:t>×j</m:t>
                        </m:r>
                        <m:r>
                          <m:rPr>
                            <m:sty m:val="p"/>
                          </m:rPr>
                          <w:rPr>
                            <w:rFonts w:ascii="Cambria Math" w:hAnsi="Cambria Math"/>
                          </w:rPr>
                          <m:t>Ω</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m:rPr>
                            <m:scr m:val="fraktur"/>
                          </m:rPr>
                          <w:rPr>
                            <w:rFonts w:ascii="Cambria Math" w:hAnsi="Cambria Math"/>
                          </w:rPr>
                          <m:t>I</m:t>
                        </m:r>
                      </m:e>
                    </m:mr>
                    <m:mr>
                      <m:e>
                        <m:r>
                          <w:rPr>
                            <w:rFonts w:ascii="Cambria Math" w:hAnsi="Cambria Math"/>
                          </w:rPr>
                          <m:t>ℵ</m:t>
                        </m:r>
                      </m:e>
                    </m:mr>
                  </m:m>
                </m:e>
              </m:d>
            </m:oMath>
            <w:r w:rsidR="00806F7E" w:rsidRPr="00ED4519">
              <w:rPr>
                <w:rFonts w:eastAsiaTheme="minorEastAsia"/>
              </w:rPr>
              <w:t xml:space="preserve"> </w:t>
            </w:r>
          </w:p>
        </w:tc>
        <w:tc>
          <w:tcPr>
            <w:tcW w:w="986" w:type="dxa"/>
          </w:tcPr>
          <w:p w14:paraId="2141EE7F" w14:textId="77777777" w:rsidR="00806F7E" w:rsidRPr="00ED4519" w:rsidRDefault="00806F7E">
            <w:pPr>
              <w:pStyle w:val="BodyText"/>
              <w:jc w:val="right"/>
            </w:pPr>
            <w:r w:rsidRPr="00ED4519">
              <w:t>2.1</w:t>
            </w:r>
          </w:p>
        </w:tc>
      </w:tr>
    </w:tbl>
    <w:p w14:paraId="0B5C525E" w14:textId="5BD82C7B" w:rsidR="00806F7E" w:rsidRPr="00ED4519" w:rsidRDefault="00806F7E" w:rsidP="00806F7E">
      <w:pPr>
        <w:pStyle w:val="BodyText"/>
        <w:rPr>
          <w:rFonts w:eastAsiaTheme="minorEastAsia"/>
        </w:rPr>
      </w:pPr>
      <w:r w:rsidRPr="00ED4519">
        <w:t xml:space="preserve">Dengan </w:t>
      </w:r>
      <m:oMath>
        <m:r>
          <w:rPr>
            <w:rFonts w:ascii="Cambria Math" w:hAnsi="Cambria Math"/>
          </w:rPr>
          <m:t>V=</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z</m:t>
                    </m:r>
                  </m:sub>
                </m:sSub>
              </m:e>
            </m:d>
          </m:e>
          <m:sup>
            <m:r>
              <w:rPr>
                <w:rFonts w:ascii="Cambria Math" w:hAnsi="Cambria Math"/>
              </w:rPr>
              <m:t>T</m:t>
            </m:r>
          </m:sup>
        </m:sSup>
        <m:r>
          <w:rPr>
            <w:rFonts w:ascii="Cambria Math" w:hAnsi="Cambria Math"/>
          </w:rPr>
          <m:t>=</m:t>
        </m:r>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z</m:t>
                    </m:r>
                  </m:e>
                </m:acc>
              </m:e>
            </m:d>
          </m:e>
          <m:sup>
            <m:r>
              <w:rPr>
                <w:rFonts w:ascii="Cambria Math" w:hAnsi="Cambria Math"/>
              </w:rPr>
              <m:t>T</m:t>
            </m:r>
          </m:sup>
        </m:sSup>
      </m:oMath>
      <w:r w:rsidRPr="00ED4519">
        <w:rPr>
          <w:rFonts w:eastAsiaTheme="minorEastAsia"/>
        </w:rPr>
        <w:t xml:space="preserve"> merupakan vektor linear, </w:t>
      </w:r>
      <m:oMath>
        <m:r>
          <m:rPr>
            <m:sty m:val="p"/>
          </m:rPr>
          <w:rPr>
            <w:rFonts w:ascii="Cambria Math" w:eastAsiaTheme="minorEastAsia" w:hAnsi="Cambria Math"/>
          </w:rPr>
          <m:t>Ω</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ϕ</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θ</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ψ</m:t>
                    </m:r>
                  </m:sub>
                </m:sSub>
              </m:e>
            </m:d>
          </m:e>
          <m:sup>
            <m: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ϕ</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ψ</m:t>
                    </m:r>
                  </m:e>
                </m:acc>
              </m:e>
            </m:d>
          </m:e>
          <m:sup>
            <m:r>
              <w:rPr>
                <w:rFonts w:ascii="Cambria Math" w:eastAsiaTheme="minorEastAsia" w:hAnsi="Cambria Math"/>
              </w:rPr>
              <m:t>T</m:t>
            </m:r>
          </m:sup>
        </m:sSup>
      </m:oMath>
      <w:r w:rsidRPr="00ED4519">
        <w:rPr>
          <w:rFonts w:eastAsiaTheme="minorEastAsia"/>
        </w:rPr>
        <w:t xml:space="preserve">merupakan kecepatan sudut, </w:t>
      </w:r>
      <m:oMath>
        <m:r>
          <w:rPr>
            <w:rFonts w:ascii="Cambria Math" w:eastAsiaTheme="minorEastAsia" w:hAnsi="Cambria Math"/>
          </w:rPr>
          <m:t>m</m:t>
        </m:r>
      </m:oMath>
      <w:r w:rsidRPr="00ED4519">
        <w:rPr>
          <w:rFonts w:eastAsiaTheme="minorEastAsia"/>
        </w:rPr>
        <w:t xml:space="preserve"> merupakan massa </w:t>
      </w:r>
      <w:proofErr w:type="spellStart"/>
      <w:r w:rsidR="00B27670" w:rsidRPr="00ED4519">
        <w:rPr>
          <w:rFonts w:eastAsiaTheme="minorEastAsia"/>
          <w:i/>
          <w:iCs/>
        </w:rPr>
        <w:t>quadrotor</w:t>
      </w:r>
      <w:proofErr w:type="spellEnd"/>
      <w:r w:rsidRPr="00ED4519">
        <w:rPr>
          <w:rFonts w:eastAsiaTheme="minorEastAsia"/>
        </w:rPr>
        <w:t xml:space="preserve">, </w:t>
      </w:r>
      <m:oMath>
        <m:r>
          <w:rPr>
            <w:rFonts w:ascii="Cambria Math" w:eastAsiaTheme="minorEastAsia" w:hAnsi="Cambria Math"/>
          </w:rPr>
          <m:t>Jϵ</m:t>
        </m:r>
        <m:sSup>
          <m:sSupPr>
            <m:ctrlPr>
              <w:rPr>
                <w:rFonts w:ascii="Cambria Math" w:eastAsiaTheme="minorEastAsia" w:hAnsi="Cambria Math"/>
                <w:i/>
              </w:rPr>
            </m:ctrlPr>
          </m:sSupPr>
          <m:e>
            <m:r>
              <m:rPr>
                <m:scr m:val="fraktur"/>
              </m:rPr>
              <w:rPr>
                <w:rFonts w:ascii="Cambria Math" w:eastAsiaTheme="minorEastAsia" w:hAnsi="Cambria Math"/>
              </w:rPr>
              <m:t>R</m:t>
            </m:r>
          </m:e>
          <m:sup>
            <m:r>
              <w:rPr>
                <w:rFonts w:ascii="Cambria Math" w:eastAsiaTheme="minorEastAsia" w:hAnsi="Cambria Math"/>
              </w:rPr>
              <m:t>3×3</m:t>
            </m:r>
          </m:sup>
        </m:sSup>
      </m:oMath>
      <w:r w:rsidRPr="00ED4519">
        <w:rPr>
          <w:rFonts w:eastAsiaTheme="minorEastAsia"/>
        </w:rPr>
        <w:t xml:space="preserve"> merupakan matriks inersia dari objek yang dikontrol, </w:t>
      </w:r>
      <m:oMath>
        <m:r>
          <w:rPr>
            <w:rFonts w:ascii="Cambria Math" w:eastAsiaTheme="minorEastAsia" w:hAnsi="Cambria Math"/>
          </w:rPr>
          <m:t xml:space="preserve">I </m:t>
        </m:r>
      </m:oMath>
      <w:r w:rsidRPr="00ED4519">
        <w:rPr>
          <w:rFonts w:eastAsiaTheme="minorEastAsia"/>
        </w:rPr>
        <w:t xml:space="preserve">merupakan matriks identitas, </w:t>
      </w:r>
      <m:oMath>
        <m:r>
          <m:rPr>
            <m:scr m:val="fraktur"/>
          </m:rPr>
          <w:rPr>
            <w:rFonts w:ascii="Cambria Math" w:hAnsi="Cambria Math"/>
          </w:rPr>
          <m:t>I</m:t>
        </m:r>
      </m:oMath>
      <w:r w:rsidRPr="00ED4519">
        <w:rPr>
          <w:rFonts w:eastAsiaTheme="minorEastAsia"/>
        </w:rPr>
        <w:t xml:space="preserve"> merupakan gaya resultan, </w:t>
      </w:r>
      <m:oMath>
        <m:r>
          <w:rPr>
            <w:rFonts w:ascii="Cambria Math" w:hAnsi="Cambria Math"/>
          </w:rPr>
          <m:t>ℵ</m:t>
        </m:r>
      </m:oMath>
      <w:r w:rsidRPr="00ED4519">
        <w:rPr>
          <w:rFonts w:eastAsiaTheme="minorEastAsia"/>
        </w:rPr>
        <w:t xml:space="preserve"> merupakan momen resultan yang bekerja pada pusat massa </w:t>
      </w:r>
      <w:proofErr w:type="spellStart"/>
      <w:r w:rsidR="00B27670" w:rsidRPr="00ED4519">
        <w:rPr>
          <w:rFonts w:eastAsiaTheme="minorEastAsia"/>
          <w:i/>
          <w:iCs/>
        </w:rPr>
        <w:t>quadrotor</w:t>
      </w:r>
      <w:proofErr w:type="spellEnd"/>
      <w:r w:rsidRPr="00ED4519">
        <w:rPr>
          <w:rFonts w:eastAsiaTheme="minorEastAsia"/>
        </w:rPr>
        <w:t xml:space="preserve">. Dengan mengabaikan gaya eksternal, gaya yang dihasilkan untuk menentukan pergerakan </w:t>
      </w:r>
      <w:proofErr w:type="spellStart"/>
      <w:r w:rsidR="00B27670" w:rsidRPr="00ED4519">
        <w:rPr>
          <w:rFonts w:eastAsiaTheme="minorEastAsia"/>
          <w:i/>
          <w:iCs/>
        </w:rPr>
        <w:t>quadrotor</w:t>
      </w:r>
      <w:proofErr w:type="spellEnd"/>
      <w:r w:rsidRPr="00ED4519">
        <w:rPr>
          <w:rFonts w:eastAsiaTheme="minorEastAsia"/>
        </w:rPr>
        <w:t xml:space="preserve"> di bidang vertikal dapat dituliskan sebagai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25E6268" w14:textId="77777777">
        <w:trPr>
          <w:trHeight w:val="300"/>
        </w:trPr>
        <w:tc>
          <w:tcPr>
            <w:tcW w:w="7110" w:type="dxa"/>
          </w:tcPr>
          <w:p w14:paraId="6FD0A0CF" w14:textId="77777777" w:rsidR="00806F7E" w:rsidRPr="00ED4519" w:rsidRDefault="00D77FF7">
            <w:pPr>
              <w:pStyle w:val="BodyText"/>
              <w:spacing w:after="0"/>
            </w:pPr>
            <m:oMath>
              <m:sSup>
                <m:sSupPr>
                  <m:ctrlPr>
                    <w:rPr>
                      <w:rFonts w:ascii="Cambria Math" w:hAnsi="Cambria Math"/>
                      <w:i/>
                    </w:rPr>
                  </m:ctrlPr>
                </m:sSupPr>
                <m:e>
                  <m:r>
                    <m:rPr>
                      <m:scr m:val="fraktur"/>
                    </m:rPr>
                    <w:rPr>
                      <w:rFonts w:ascii="Cambria Math" w:hAnsi="Cambria Math"/>
                    </w:rPr>
                    <m:t>I</m:t>
                  </m:r>
                </m:e>
                <m:sup>
                  <m:r>
                    <w:rPr>
                      <w:rFonts w:ascii="Cambria Math" w:hAnsi="Cambria Math"/>
                    </w:rPr>
                    <m:t>T</m:t>
                  </m:r>
                </m:sup>
              </m:sSup>
              <m:r>
                <w:rPr>
                  <w:rFonts w:ascii="Cambria Math" w:hAnsi="Cambria Math"/>
                </w:rPr>
                <m:t xml:space="preserve">=[ </m:t>
              </m:r>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u</m:t>
                    </m:r>
                  </m:e>
                </m:mr>
              </m:m>
              <m:r>
                <w:rPr>
                  <w:rFonts w:ascii="Cambria Math" w:hAnsi="Cambria Math"/>
                </w:rPr>
                <m:t>]</m:t>
              </m:r>
            </m:oMath>
            <w:r w:rsidR="00806F7E" w:rsidRPr="00ED4519">
              <w:rPr>
                <w:rFonts w:eastAsiaTheme="minorEastAsia"/>
              </w:rPr>
              <w:t xml:space="preserve"> </w:t>
            </w:r>
          </w:p>
        </w:tc>
        <w:tc>
          <w:tcPr>
            <w:tcW w:w="825" w:type="dxa"/>
          </w:tcPr>
          <w:p w14:paraId="31B61C09" w14:textId="77777777" w:rsidR="00806F7E" w:rsidRPr="00ED4519" w:rsidRDefault="00806F7E">
            <w:pPr>
              <w:pStyle w:val="BodyText"/>
              <w:jc w:val="right"/>
            </w:pPr>
            <w:r w:rsidRPr="00ED4519">
              <w:t>2.2</w:t>
            </w:r>
          </w:p>
        </w:tc>
      </w:tr>
    </w:tbl>
    <w:p w14:paraId="69F20127" w14:textId="280D84AF" w:rsidR="00806F7E" w:rsidRPr="00ED4519" w:rsidRDefault="00806F7E" w:rsidP="00806F7E">
      <w:pPr>
        <w:pStyle w:val="BodyText"/>
      </w:pPr>
      <w:r w:rsidRPr="00ED4519">
        <w:t xml:space="preserve">Dalam sistem koordinat </w:t>
      </w:r>
      <w:proofErr w:type="spellStart"/>
      <w:r w:rsidRPr="00ED4519">
        <w:t>Euler</w:t>
      </w:r>
      <w:proofErr w:type="spellEnd"/>
      <w:r w:rsidRPr="00ED4519">
        <w:t xml:space="preserve">, orientasi </w:t>
      </w:r>
      <w:proofErr w:type="spellStart"/>
      <w:r w:rsidR="00B27670" w:rsidRPr="00ED4519">
        <w:rPr>
          <w:i/>
          <w:iCs/>
        </w:rPr>
        <w:t>quadrotor</w:t>
      </w:r>
      <w:proofErr w:type="spellEnd"/>
      <w:r w:rsidRPr="00ED4519">
        <w:t xml:space="preserve"> relatif terhadap sistem koordinat </w:t>
      </w:r>
      <w:proofErr w:type="spellStart"/>
      <w:r w:rsidRPr="00ED4519">
        <w:t>inersial</w:t>
      </w:r>
      <w:proofErr w:type="spellEnd"/>
      <w:r w:rsidRPr="00ED4519">
        <w:t xml:space="preserve"> </w:t>
      </w:r>
      <w:proofErr w:type="spellStart"/>
      <w:r w:rsidRPr="00ED4519">
        <w:t>XYZ</w:t>
      </w:r>
      <w:proofErr w:type="spellEnd"/>
      <w:r w:rsidRPr="00ED4519">
        <w:t xml:space="preserve"> sehingga dapat direpresentasikan oleh matriks rotasi 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6CC93CCA" w14:textId="77777777">
        <w:trPr>
          <w:trHeight w:val="300"/>
        </w:trPr>
        <w:tc>
          <w:tcPr>
            <w:tcW w:w="7110" w:type="dxa"/>
          </w:tcPr>
          <w:p w14:paraId="0423190D" w14:textId="77777777" w:rsidR="00806F7E" w:rsidRPr="00ED4519" w:rsidRDefault="00D77FF7">
            <w:pPr>
              <w:pStyle w:val="BodyText"/>
              <w:spacing w:after="0"/>
            </w:pPr>
            <m:oMath>
              <m:sSub>
                <m:sSubPr>
                  <m:ctrlPr>
                    <w:rPr>
                      <w:rFonts w:ascii="Cambria Math" w:hAnsi="Cambria Math"/>
                      <w:i/>
                    </w:rPr>
                  </m:ctrlPr>
                </m:sSubPr>
                <m:e>
                  <m:r>
                    <m:rPr>
                      <m:scr m:val="fraktur"/>
                    </m:rPr>
                    <w:rPr>
                      <w:rFonts w:ascii="Cambria Math" w:hAnsi="Cambria Math"/>
                    </w:rPr>
                    <m:t>I</m:t>
                  </m:r>
                </m:e>
                <m:sub>
                  <m:r>
                    <w:rPr>
                      <w:rFonts w:ascii="Cambria Math" w:hAnsi="Cambria Math"/>
                    </w:rPr>
                    <m:t>V</m:t>
                  </m:r>
                </m:sub>
              </m:sSub>
              <m:r>
                <w:rPr>
                  <w:rFonts w:ascii="Cambria Math" w:hAnsi="Cambria Math"/>
                </w:rPr>
                <m:t xml:space="preserve"> =R( ψ,θ,ϕ</m:t>
              </m:r>
              <m:r>
                <m:rPr>
                  <m:scr m:val="fraktur"/>
                </m:rPr>
                <w:rPr>
                  <w:rFonts w:ascii="Cambria Math" w:hAnsi="Cambria Math"/>
                </w:rPr>
                <m:t xml:space="preserve"> )I</m:t>
              </m:r>
            </m:oMath>
            <w:r w:rsidR="00806F7E" w:rsidRPr="00ED4519">
              <w:rPr>
                <w:rFonts w:eastAsiaTheme="minorEastAsia"/>
              </w:rPr>
              <w:t xml:space="preserve"> </w:t>
            </w:r>
          </w:p>
        </w:tc>
        <w:tc>
          <w:tcPr>
            <w:tcW w:w="825" w:type="dxa"/>
          </w:tcPr>
          <w:p w14:paraId="5184C011" w14:textId="77777777" w:rsidR="00806F7E" w:rsidRPr="00ED4519" w:rsidRDefault="00806F7E">
            <w:pPr>
              <w:pStyle w:val="BodyText"/>
              <w:jc w:val="right"/>
            </w:pPr>
            <w:r w:rsidRPr="00ED4519">
              <w:t>2.3</w:t>
            </w:r>
          </w:p>
        </w:tc>
      </w:tr>
    </w:tbl>
    <w:p w14:paraId="7F2E11CE" w14:textId="77777777" w:rsidR="00806F7E" w:rsidRPr="00ED4519" w:rsidRDefault="00806F7E" w:rsidP="00806F7E">
      <w:pPr>
        <w:pStyle w:val="BodyText"/>
        <w:rPr>
          <w:rFonts w:eastAsia="Calibri" w:cs="Arial"/>
        </w:rPr>
      </w:pPr>
      <w:r w:rsidRPr="00ED4519">
        <w:rPr>
          <w:rFonts w:eastAsia="Calibri" w:cs="Arial"/>
        </w:rPr>
        <w:t>Dengan matriks rotasi R dituliskan seperti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CE767CA" w14:textId="77777777">
        <w:trPr>
          <w:trHeight w:val="300"/>
        </w:trPr>
        <w:tc>
          <w:tcPr>
            <w:tcW w:w="7110" w:type="dxa"/>
          </w:tcPr>
          <w:p w14:paraId="256E18EE" w14:textId="77777777" w:rsidR="00806F7E" w:rsidRPr="00ED4519" w:rsidRDefault="00806F7E">
            <w:pPr>
              <w:pStyle w:val="BodyText"/>
              <w:spacing w:after="0"/>
            </w:pPr>
            <m:oMath>
              <m:r>
                <w:rPr>
                  <w:rFonts w:ascii="Cambria Math" w:hAnsi="Cambria Math"/>
                </w:rPr>
                <w:lastRenderedPageBreak/>
                <m:t xml:space="preserve">R(ψ,θ,ϕ )= </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mr>
                    <m:mr>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e>
                    </m:mr>
                    <m:mr>
                      <m:e>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m:t>
                            </m:r>
                          </m:sub>
                        </m:sSub>
                      </m:e>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e>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C</m:t>
                            </m:r>
                          </m:e>
                          <m:sub>
                            <m:r>
                              <w:rPr>
                                <w:rFonts w:ascii="Cambria Math" w:hAnsi="Cambria Math"/>
                              </w:rPr>
                              <m:t>ϕ</m:t>
                            </m:r>
                          </m:sub>
                        </m:sSub>
                      </m:e>
                    </m:mr>
                  </m:m>
                </m:e>
              </m:d>
            </m:oMath>
            <w:r w:rsidRPr="00ED4519">
              <w:rPr>
                <w:rFonts w:eastAsiaTheme="minorEastAsia"/>
              </w:rPr>
              <w:t xml:space="preserve"> </w:t>
            </w:r>
          </w:p>
        </w:tc>
        <w:tc>
          <w:tcPr>
            <w:tcW w:w="825" w:type="dxa"/>
          </w:tcPr>
          <w:p w14:paraId="0BBF1724" w14:textId="77777777" w:rsidR="00806F7E" w:rsidRPr="00ED4519" w:rsidRDefault="00806F7E">
            <w:pPr>
              <w:pStyle w:val="BodyText"/>
              <w:jc w:val="right"/>
            </w:pPr>
            <w:r w:rsidRPr="00ED4519">
              <w:t>2.4</w:t>
            </w:r>
          </w:p>
        </w:tc>
      </w:tr>
    </w:tbl>
    <w:p w14:paraId="14859491" w14:textId="3277852E" w:rsidR="00806F7E" w:rsidRPr="00ED4519" w:rsidRDefault="00806F7E" w:rsidP="00806F7E">
      <w:pPr>
        <w:pStyle w:val="BodyText"/>
        <w:spacing w:before="240"/>
        <w:rPr>
          <w:rFonts w:eastAsiaTheme="minorEastAsia"/>
        </w:rPr>
      </w:pPr>
      <w:r w:rsidRPr="00ED4519">
        <w:t xml:space="preserve">Pada matriks di atas, </w:t>
      </w:r>
      <m:oMath>
        <m:sSub>
          <m:sSubPr>
            <m:ctrlPr>
              <w:rPr>
                <w:rFonts w:ascii="Cambria Math" w:hAnsi="Cambria Math"/>
                <w:i/>
              </w:rPr>
            </m:ctrlPr>
          </m:sSubPr>
          <m:e>
            <m:r>
              <w:rPr>
                <w:rFonts w:ascii="Cambria Math" w:hAnsi="Cambria Math"/>
              </w:rPr>
              <m:t>C</m:t>
            </m:r>
          </m:e>
          <m:sub>
            <m:r>
              <w:rPr>
                <w:rFonts w:ascii="Cambria Math" w:hAnsi="Cambria Math"/>
              </w:rPr>
              <m:t>α</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w:r w:rsidRPr="00ED4519">
        <w:rPr>
          <w:rFonts w:eastAsiaTheme="minorEastAsia"/>
        </w:rPr>
        <w:t xml:space="preserve"> dan </w:t>
      </w:r>
      <m:oMath>
        <m:sSub>
          <m:sSubPr>
            <m:ctrlPr>
              <w:rPr>
                <w:rFonts w:ascii="Cambria Math" w:hAnsi="Cambria Math"/>
                <w:i/>
              </w:rPr>
            </m:ctrlPr>
          </m:sSubPr>
          <m:e>
            <m:r>
              <w:rPr>
                <w:rFonts w:ascii="Cambria Math" w:hAnsi="Cambria Math"/>
              </w:rPr>
              <m:t>S</m:t>
            </m:r>
          </m:e>
          <m:sub>
            <m:r>
              <w:rPr>
                <w:rFonts w:ascii="Cambria Math" w:hAnsi="Cambria Math"/>
              </w:rPr>
              <m:t>α</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w:r w:rsidRPr="00ED4519">
        <w:rPr>
          <w:rFonts w:eastAsiaTheme="minorEastAsia"/>
        </w:rPr>
        <w:t xml:space="preserve">. Apabila Persamaan (2.3) dan Persamaan (2.4) dilakukan kombinasi, maka akan didapatkan hasil persamaan </w:t>
      </w:r>
      <w:r w:rsidR="00C34A63" w:rsidRPr="00ED4519">
        <w:rPr>
          <w:rFonts w:eastAsiaTheme="minorEastAsia"/>
        </w:rPr>
        <w:t>seperti</w:t>
      </w:r>
      <w:r w:rsidRPr="00ED4519">
        <w:rPr>
          <w:rFonts w:eastAsiaTheme="minorEastAsia"/>
        </w:rPr>
        <w:t xml:space="preserve"> di 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70E3B2B1" w14:textId="77777777">
        <w:trPr>
          <w:trHeight w:val="300"/>
        </w:trPr>
        <w:tc>
          <w:tcPr>
            <w:tcW w:w="7110" w:type="dxa"/>
          </w:tcPr>
          <w:p w14:paraId="63A12C88" w14:textId="77777777" w:rsidR="00806F7E" w:rsidRPr="00ED4519" w:rsidRDefault="00806F7E">
            <w:pPr>
              <w:pStyle w:val="BodyText"/>
            </w:pPr>
            <m:oMath>
              <m:r>
                <w:rPr>
                  <w:rFonts w:ascii="Cambria Math" w:hAnsi="Cambria Math"/>
                </w:rPr>
                <m:t>m</m:t>
              </m:r>
              <m:acc>
                <m:accPr>
                  <m:chr m:val="̈"/>
                  <m:ctrlPr>
                    <w:rPr>
                      <w:rFonts w:ascii="Cambria Math" w:hAnsi="Cambria Math"/>
                      <w:i/>
                    </w:rPr>
                  </m:ctrlPr>
                </m:accPr>
                <m:e>
                  <m:r>
                    <w:rPr>
                      <w:rFonts w:ascii="Cambria Math" w:hAnsi="Cambria Math"/>
                    </w:rPr>
                    <m:t>x</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r>
                <w:rPr>
                  <w:rFonts w:ascii="Cambria Math" w:hAnsi="Cambria Math"/>
                </w:rPr>
                <m:t>)</m:t>
              </m:r>
            </m:oMath>
            <w:r w:rsidRPr="00ED4519">
              <w:rPr>
                <w:rFonts w:eastAsiaTheme="minorEastAsia"/>
              </w:rPr>
              <w:t xml:space="preserve"> </w:t>
            </w:r>
          </w:p>
        </w:tc>
        <w:tc>
          <w:tcPr>
            <w:tcW w:w="825" w:type="dxa"/>
          </w:tcPr>
          <w:p w14:paraId="39363D8A" w14:textId="77777777" w:rsidR="00806F7E" w:rsidRPr="00ED4519" w:rsidRDefault="00806F7E">
            <w:pPr>
              <w:pStyle w:val="BodyText"/>
              <w:jc w:val="right"/>
            </w:pPr>
            <w:r w:rsidRPr="00ED4519">
              <w:t>2.5</w:t>
            </w:r>
          </w:p>
        </w:tc>
      </w:tr>
      <w:tr w:rsidR="00806F7E" w:rsidRPr="00ED4519" w14:paraId="41FB4CFF" w14:textId="77777777">
        <w:trPr>
          <w:trHeight w:val="300"/>
        </w:trPr>
        <w:tc>
          <w:tcPr>
            <w:tcW w:w="7110" w:type="dxa"/>
          </w:tcPr>
          <w:p w14:paraId="6A4B2F27" w14:textId="77777777" w:rsidR="00806F7E" w:rsidRPr="00ED4519" w:rsidRDefault="00806F7E">
            <w:pPr>
              <w:pStyle w:val="BodyText"/>
              <w:rPr>
                <w:rFonts w:eastAsia="Yu Mincho" w:cs="Arial"/>
              </w:rPr>
            </w:pPr>
            <m:oMath>
              <m:r>
                <w:rPr>
                  <w:rFonts w:ascii="Cambria Math" w:hAnsi="Cambria Math"/>
                </w:rPr>
                <m:t>m</m:t>
              </m:r>
              <m:acc>
                <m:accPr>
                  <m:chr m:val="̈"/>
                  <m:ctrlPr>
                    <w:rPr>
                      <w:rFonts w:ascii="Cambria Math" w:hAnsi="Cambria Math"/>
                      <w:i/>
                    </w:rPr>
                  </m:ctrlPr>
                </m:accPr>
                <m:e>
                  <m:r>
                    <w:rPr>
                      <w:rFonts w:ascii="Cambria Math" w:hAnsi="Cambria Math"/>
                    </w:rPr>
                    <m:t>y</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ψ</m:t>
                      </m:r>
                    </m:sub>
                  </m:sSub>
                  <m:sSub>
                    <m:sSubPr>
                      <m:ctrlPr>
                        <w:rPr>
                          <w:rFonts w:ascii="Cambria Math" w:hAnsi="Cambria Math"/>
                          <w:i/>
                        </w:rPr>
                      </m:ctrlPr>
                    </m:sSubPr>
                    <m:e>
                      <m:r>
                        <w:rPr>
                          <w:rFonts w:ascii="Cambria Math" w:hAnsi="Cambria Math"/>
                        </w:rPr>
                        <m:t>S</m:t>
                      </m:r>
                    </m:e>
                    <m:sub>
                      <m:r>
                        <w:rPr>
                          <w:rFonts w:ascii="Cambria Math" w:hAnsi="Cambria Math"/>
                        </w:rPr>
                        <m:t>θ</m:t>
                      </m:r>
                    </m:sub>
                  </m:sSub>
                  <m:sSub>
                    <m:sSubPr>
                      <m:ctrlPr>
                        <w:rPr>
                          <w:rFonts w:ascii="Cambria Math" w:hAnsi="Cambria Math"/>
                          <w:i/>
                        </w:rPr>
                      </m:ctrlPr>
                    </m:sSubPr>
                    <m:e>
                      <m:r>
                        <w:rPr>
                          <w:rFonts w:ascii="Cambria Math" w:hAnsi="Cambria Math"/>
                        </w:rPr>
                        <m:t>S</m:t>
                      </m:r>
                    </m:e>
                    <m:sub>
                      <m:r>
                        <w:rPr>
                          <w:rFonts w:ascii="Cambria Math" w:hAnsi="Cambria Math"/>
                        </w:rPr>
                        <m:t>ϕ</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ψ</m:t>
                      </m:r>
                    </m:sub>
                  </m:sSub>
                  <m:sSub>
                    <m:sSubPr>
                      <m:ctrlPr>
                        <w:rPr>
                          <w:rFonts w:ascii="Cambria Math" w:hAnsi="Cambria Math"/>
                          <w:i/>
                        </w:rPr>
                      </m:ctrlPr>
                    </m:sSubPr>
                    <m:e>
                      <m:r>
                        <w:rPr>
                          <w:rFonts w:ascii="Cambria Math" w:hAnsi="Cambria Math"/>
                        </w:rPr>
                        <m:t>C</m:t>
                      </m:r>
                    </m:e>
                    <m:sub>
                      <m:r>
                        <w:rPr>
                          <w:rFonts w:ascii="Cambria Math" w:hAnsi="Cambria Math"/>
                        </w:rPr>
                        <m:t>θ</m:t>
                      </m:r>
                    </m:sub>
                  </m:sSub>
                </m:e>
              </m:d>
            </m:oMath>
            <w:r w:rsidRPr="00ED4519">
              <w:rPr>
                <w:rFonts w:eastAsia="Yu Mincho" w:cs="Arial"/>
              </w:rPr>
              <w:t xml:space="preserve"> </w:t>
            </w:r>
          </w:p>
        </w:tc>
        <w:tc>
          <w:tcPr>
            <w:tcW w:w="825" w:type="dxa"/>
          </w:tcPr>
          <w:p w14:paraId="615CD8F0" w14:textId="77777777" w:rsidR="00806F7E" w:rsidRPr="00ED4519" w:rsidRDefault="00806F7E">
            <w:pPr>
              <w:pStyle w:val="BodyText"/>
              <w:jc w:val="right"/>
            </w:pPr>
            <w:r w:rsidRPr="00ED4519">
              <w:t>2.6</w:t>
            </w:r>
          </w:p>
        </w:tc>
      </w:tr>
      <w:tr w:rsidR="00806F7E" w:rsidRPr="00ED4519" w14:paraId="24B4BB7C" w14:textId="77777777">
        <w:trPr>
          <w:trHeight w:val="300"/>
        </w:trPr>
        <w:tc>
          <w:tcPr>
            <w:tcW w:w="7110" w:type="dxa"/>
          </w:tcPr>
          <w:p w14:paraId="60C5BC5C" w14:textId="77777777" w:rsidR="00806F7E" w:rsidRPr="00ED4519" w:rsidRDefault="00806F7E">
            <w:pPr>
              <w:pStyle w:val="BodyText"/>
              <w:rPr>
                <w:rFonts w:ascii="Calibri" w:eastAsia="Calibri" w:hAnsi="Calibri" w:cs="Arial"/>
              </w:rPr>
            </w:pPr>
            <m:oMath>
              <m:r>
                <w:rPr>
                  <w:rFonts w:ascii="Cambria Math" w:hAnsi="Cambria Math"/>
                </w:rPr>
                <m:t>m</m:t>
              </m:r>
              <m:acc>
                <m:accPr>
                  <m:chr m:val="̈"/>
                  <m:ctrlPr>
                    <w:rPr>
                      <w:rFonts w:ascii="Cambria Math" w:hAnsi="Cambria Math"/>
                      <w:i/>
                    </w:rPr>
                  </m:ctrlPr>
                </m:accPr>
                <m:e>
                  <m:r>
                    <w:rPr>
                      <w:rFonts w:ascii="Cambria Math" w:hAnsi="Cambria Math"/>
                    </w:rPr>
                    <m:t>z</m:t>
                  </m:r>
                </m:e>
              </m:acc>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u</m:t>
                      </m:r>
                    </m:e>
                  </m:acc>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θ</m:t>
                      </m:r>
                    </m:sub>
                  </m:sSub>
                  <m:sSub>
                    <m:sSubPr>
                      <m:ctrlPr>
                        <w:rPr>
                          <w:rFonts w:ascii="Cambria Math" w:hAnsi="Cambria Math"/>
                          <w:i/>
                        </w:rPr>
                      </m:ctrlPr>
                    </m:sSubPr>
                    <m:e>
                      <m:r>
                        <w:rPr>
                          <w:rFonts w:ascii="Cambria Math" w:hAnsi="Cambria Math"/>
                        </w:rPr>
                        <m:t>C</m:t>
                      </m:r>
                    </m:e>
                    <m:sub>
                      <m:r>
                        <w:rPr>
                          <w:rFonts w:ascii="Cambria Math" w:hAnsi="Cambria Math"/>
                        </w:rPr>
                        <m:t>ϕ</m:t>
                      </m:r>
                    </m:sub>
                  </m:sSub>
                </m:e>
              </m:d>
              <m:r>
                <w:rPr>
                  <w:rFonts w:ascii="Cambria Math" w:hAnsi="Cambria Math"/>
                </w:rPr>
                <m:t>-mg</m:t>
              </m:r>
            </m:oMath>
            <w:r w:rsidRPr="00ED4519">
              <w:rPr>
                <w:rFonts w:ascii="Calibri" w:eastAsia="Calibri" w:hAnsi="Calibri" w:cs="Arial"/>
              </w:rPr>
              <w:t xml:space="preserve"> </w:t>
            </w:r>
          </w:p>
        </w:tc>
        <w:tc>
          <w:tcPr>
            <w:tcW w:w="825" w:type="dxa"/>
          </w:tcPr>
          <w:p w14:paraId="1CD7FA94" w14:textId="77777777" w:rsidR="00806F7E" w:rsidRPr="00ED4519" w:rsidRDefault="00806F7E">
            <w:pPr>
              <w:pStyle w:val="BodyText"/>
              <w:spacing w:after="0"/>
              <w:jc w:val="right"/>
            </w:pPr>
            <w:r w:rsidRPr="00ED4519">
              <w:t>2.7</w:t>
            </w:r>
          </w:p>
        </w:tc>
      </w:tr>
    </w:tbl>
    <w:p w14:paraId="448954F8" w14:textId="194B433C" w:rsidR="00806F7E" w:rsidRPr="00ED4519" w:rsidRDefault="00806F7E" w:rsidP="00806F7E">
      <w:pPr>
        <w:pStyle w:val="BodyText"/>
        <w:rPr>
          <w:rFonts w:eastAsiaTheme="minorEastAsia"/>
        </w:rPr>
      </w:pPr>
      <w:r w:rsidRPr="00ED4519">
        <w:t xml:space="preserve">Kemudian, misalkan </w:t>
      </w: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3</m:t>
            </m:r>
          </m:sub>
        </m:sSub>
      </m:oMath>
      <w:r w:rsidRPr="00ED4519">
        <w:rPr>
          <w:rFonts w:eastAsiaTheme="minorEastAsia"/>
        </w:rPr>
        <w:t xml:space="preserve"> adalah momen inersia dari </w:t>
      </w:r>
      <w:proofErr w:type="spellStart"/>
      <w:r w:rsidR="00B27670" w:rsidRPr="00ED4519">
        <w:rPr>
          <w:rFonts w:eastAsiaTheme="minorEastAsia"/>
          <w:i/>
          <w:iCs/>
        </w:rPr>
        <w:t>quadrotor</w:t>
      </w:r>
      <w:proofErr w:type="spellEnd"/>
      <w:r w:rsidRPr="00ED4519">
        <w:rPr>
          <w:rFonts w:eastAsiaTheme="minorEastAsia"/>
        </w:rPr>
        <w:t xml:space="preserve"> di sumbu X, Y, dan Z yang melewati pusat massa, </w:t>
      </w:r>
      <m:oMath>
        <m:acc>
          <m:accPr>
            <m:chr m:val="̇"/>
            <m:ctrlPr>
              <w:rPr>
                <w:rFonts w:ascii="Cambria Math" w:eastAsiaTheme="minorEastAsia" w:hAnsi="Cambria Math"/>
                <w:i/>
              </w:rPr>
            </m:ctrlPr>
          </m:accPr>
          <m:e>
            <m:r>
              <w:rPr>
                <w:rFonts w:ascii="Cambria Math" w:eastAsiaTheme="minorEastAsia" w:hAnsi="Cambria Math"/>
              </w:rPr>
              <m:t>ϕ</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ψ</m:t>
            </m:r>
          </m:e>
        </m:acc>
      </m:oMath>
      <w:r w:rsidRPr="00ED4519">
        <w:rPr>
          <w:rFonts w:eastAsiaTheme="minorEastAsia"/>
        </w:rPr>
        <w:t xml:space="preserve"> merupakan kecepatan sudut yang berkaitan dengan sumbu X, Y, dan Z, serta gaya eksternal dari </w:t>
      </w:r>
      <w:proofErr w:type="spellStart"/>
      <w:r w:rsidR="00B27670" w:rsidRPr="00ED4519">
        <w:rPr>
          <w:rFonts w:eastAsiaTheme="minorEastAsia"/>
          <w:i/>
          <w:iCs/>
        </w:rPr>
        <w:t>quadrotor</w:t>
      </w:r>
      <w:proofErr w:type="spellEnd"/>
      <w:r w:rsidRPr="00ED4519">
        <w:rPr>
          <w:rFonts w:eastAsiaTheme="minorEastAsia"/>
        </w:rPr>
        <w:t xml:space="preserve"> dapat diabaikan, maka persamaan diferensial </w:t>
      </w:r>
      <w:proofErr w:type="spellStart"/>
      <w:r w:rsidRPr="00ED4519">
        <w:rPr>
          <w:rFonts w:eastAsiaTheme="minorEastAsia"/>
        </w:rPr>
        <w:t>kecapatan</w:t>
      </w:r>
      <w:proofErr w:type="spellEnd"/>
      <w:r w:rsidRPr="00ED4519">
        <w:rPr>
          <w:rFonts w:eastAsiaTheme="minorEastAsia"/>
        </w:rPr>
        <w:t xml:space="preserve"> sudut dapat direpresentasikan dalam bentuk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7BD520E7" w14:textId="77777777">
        <w:trPr>
          <w:trHeight w:val="300"/>
        </w:trPr>
        <w:tc>
          <w:tcPr>
            <w:tcW w:w="7110" w:type="dxa"/>
          </w:tcPr>
          <w:p w14:paraId="638D8E86" w14:textId="77777777" w:rsidR="00806F7E" w:rsidRPr="00ED4519" w:rsidRDefault="00D77FF7">
            <w:pPr>
              <w:pStyle w:val="BodyText"/>
            </w:pPr>
            <m:oMath>
              <m:sSub>
                <m:sSubPr>
                  <m:ctrlPr>
                    <w:rPr>
                      <w:rFonts w:ascii="Cambria Math" w:hAnsi="Cambria Math"/>
                      <w:i/>
                    </w:rPr>
                  </m:ctrlPr>
                </m:sSubPr>
                <m:e>
                  <m:r>
                    <w:rPr>
                      <w:rFonts w:ascii="Cambria Math" w:hAnsi="Cambria Math"/>
                    </w:rPr>
                    <m:t>J</m:t>
                  </m:r>
                </m:e>
                <m:sub>
                  <m:r>
                    <w:rPr>
                      <w:rFonts w:ascii="Cambria Math" w:hAnsi="Cambria Math"/>
                    </w:rPr>
                    <m:t>1</m:t>
                  </m:r>
                </m:sub>
              </m:sSub>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(t)</m:t>
              </m:r>
              <m:acc>
                <m:accPr>
                  <m:chr m:val="̇"/>
                  <m:ctrlPr>
                    <w:rPr>
                      <w:rFonts w:ascii="Cambria Math" w:hAnsi="Cambria Math"/>
                      <w:i/>
                    </w:rPr>
                  </m:ctrlPr>
                </m:accPr>
                <m:e>
                  <m:r>
                    <w:rPr>
                      <w:rFonts w:ascii="Cambria Math" w:hAnsi="Cambria Math"/>
                    </w:rPr>
                    <m:t>ψ</m:t>
                  </m:r>
                </m:e>
              </m:acc>
              <m:r>
                <w:rPr>
                  <w:rFonts w:ascii="Cambria Math" w:hAnsi="Cambria Math"/>
                </w:rPr>
                <m:t>(t)</m:t>
              </m:r>
            </m:oMath>
            <w:r w:rsidR="00806F7E" w:rsidRPr="00ED4519">
              <w:rPr>
                <w:rFonts w:eastAsiaTheme="minorEastAsia"/>
              </w:rPr>
              <w:t xml:space="preserve"> </w:t>
            </w:r>
          </w:p>
        </w:tc>
        <w:tc>
          <w:tcPr>
            <w:tcW w:w="825" w:type="dxa"/>
          </w:tcPr>
          <w:p w14:paraId="48A1A21D" w14:textId="77777777" w:rsidR="00806F7E" w:rsidRPr="00ED4519" w:rsidRDefault="00806F7E">
            <w:pPr>
              <w:pStyle w:val="BodyText"/>
              <w:jc w:val="right"/>
            </w:pPr>
            <w:r w:rsidRPr="00ED4519">
              <w:t>2.8</w:t>
            </w:r>
          </w:p>
        </w:tc>
      </w:tr>
      <w:tr w:rsidR="00806F7E" w:rsidRPr="00ED4519" w14:paraId="6DCF5108" w14:textId="77777777">
        <w:trPr>
          <w:trHeight w:val="300"/>
        </w:trPr>
        <w:tc>
          <w:tcPr>
            <w:tcW w:w="7110" w:type="dxa"/>
          </w:tcPr>
          <w:p w14:paraId="3A5C2D1D" w14:textId="77777777" w:rsidR="00806F7E" w:rsidRPr="00ED4519" w:rsidRDefault="00D77FF7">
            <w:pPr>
              <w:pStyle w:val="BodyText"/>
              <w:rPr>
                <w:rFonts w:eastAsia="Yu Mincho" w:cs="Arial"/>
              </w:rPr>
            </w:pPr>
            <m:oMath>
              <m:sSub>
                <m:sSubPr>
                  <m:ctrlPr>
                    <w:rPr>
                      <w:rFonts w:ascii="Cambria Math" w:hAnsi="Cambria Math"/>
                      <w:i/>
                    </w:rPr>
                  </m:ctrlPr>
                </m:sSubPr>
                <m:e>
                  <m:r>
                    <w:rPr>
                      <w:rFonts w:ascii="Cambria Math" w:hAnsi="Cambria Math"/>
                    </w:rPr>
                    <m:t>J</m:t>
                  </m:r>
                </m:e>
                <m:sub>
                  <m:r>
                    <w:rPr>
                      <w:rFonts w:ascii="Cambria Math" w:hAnsi="Cambria Math"/>
                    </w:rPr>
                    <m:t>2</m:t>
                  </m:r>
                </m:sub>
              </m:sSub>
              <m:acc>
                <m:accPr>
                  <m:chr m:val="̈"/>
                  <m:ctrlPr>
                    <w:rPr>
                      <w:rFonts w:ascii="Cambria Math" w:hAnsi="Cambria Math"/>
                      <w:i/>
                    </w:rPr>
                  </m:ctrlPr>
                </m:accPr>
                <m:e>
                  <m:r>
                    <w:rPr>
                      <w:rFonts w:ascii="Cambria Math" w:hAnsi="Cambria Math"/>
                    </w:rPr>
                    <m:t>θ</m:t>
                  </m:r>
                </m:e>
              </m:acc>
              <m:r>
                <w:rPr>
                  <w:rFonts w:ascii="Cambria Math" w:hAnsi="Cambria Math"/>
                </w:rPr>
                <m:t xml:space="preserve">(t)= </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(t)</m:t>
              </m:r>
              <m:acc>
                <m:accPr>
                  <m:chr m:val="̇"/>
                  <m:ctrlPr>
                    <w:rPr>
                      <w:rFonts w:ascii="Cambria Math" w:hAnsi="Cambria Math"/>
                      <w:i/>
                    </w:rPr>
                  </m:ctrlPr>
                </m:accPr>
                <m:e>
                  <m:r>
                    <w:rPr>
                      <w:rFonts w:ascii="Cambria Math" w:hAnsi="Cambria Math"/>
                    </w:rPr>
                    <m:t>ϕ</m:t>
                  </m:r>
                </m:e>
              </m:acc>
              <m:r>
                <w:rPr>
                  <w:rFonts w:ascii="Cambria Math" w:hAnsi="Cambria Math"/>
                </w:rPr>
                <m:t>(t)</m:t>
              </m:r>
            </m:oMath>
            <w:r w:rsidR="00806F7E" w:rsidRPr="00ED4519">
              <w:rPr>
                <w:rFonts w:eastAsiaTheme="minorEastAsia"/>
              </w:rPr>
              <w:t xml:space="preserve"> </w:t>
            </w:r>
          </w:p>
        </w:tc>
        <w:tc>
          <w:tcPr>
            <w:tcW w:w="825" w:type="dxa"/>
          </w:tcPr>
          <w:p w14:paraId="7D3B7A4A" w14:textId="77777777" w:rsidR="00806F7E" w:rsidRPr="00ED4519" w:rsidRDefault="00806F7E">
            <w:pPr>
              <w:pStyle w:val="BodyText"/>
              <w:jc w:val="right"/>
            </w:pPr>
            <w:r w:rsidRPr="00ED4519">
              <w:t>2.9</w:t>
            </w:r>
          </w:p>
        </w:tc>
      </w:tr>
      <w:tr w:rsidR="00806F7E" w:rsidRPr="00ED4519" w14:paraId="64549B98" w14:textId="77777777">
        <w:trPr>
          <w:trHeight w:val="300"/>
        </w:trPr>
        <w:tc>
          <w:tcPr>
            <w:tcW w:w="7110" w:type="dxa"/>
          </w:tcPr>
          <w:p w14:paraId="45648C54" w14:textId="77777777" w:rsidR="00806F7E" w:rsidRPr="00ED4519" w:rsidRDefault="00D77FF7">
            <w:pPr>
              <w:pStyle w:val="BodyText"/>
              <w:rPr>
                <w:rFonts w:ascii="Calibri" w:eastAsia="Calibri" w:hAnsi="Calibri" w:cs="Arial"/>
              </w:rPr>
            </w:pPr>
            <m:oMath>
              <m:sSub>
                <m:sSubPr>
                  <m:ctrlPr>
                    <w:rPr>
                      <w:rFonts w:ascii="Cambria Math" w:hAnsi="Cambria Math"/>
                      <w:i/>
                    </w:rPr>
                  </m:ctrlPr>
                </m:sSubPr>
                <m:e>
                  <m:r>
                    <w:rPr>
                      <w:rFonts w:ascii="Cambria Math" w:hAnsi="Cambria Math"/>
                    </w:rPr>
                    <m:t>J</m:t>
                  </m:r>
                </m:e>
                <m:sub>
                  <m:r>
                    <w:rPr>
                      <w:rFonts w:ascii="Cambria Math" w:hAnsi="Cambria Math"/>
                    </w:rPr>
                    <m:t>3</m:t>
                  </m:r>
                </m:sub>
              </m:sSub>
              <m:acc>
                <m:accPr>
                  <m:chr m:val="̈"/>
                  <m:ctrlPr>
                    <w:rPr>
                      <w:rFonts w:ascii="Cambria Math" w:hAnsi="Cambria Math"/>
                      <w:i/>
                    </w:rPr>
                  </m:ctrlPr>
                </m:accPr>
                <m:e>
                  <m:r>
                    <w:rPr>
                      <w:rFonts w:ascii="Cambria Math" w:hAnsi="Cambria Math"/>
                    </w:rPr>
                    <m:t>ψ</m:t>
                  </m:r>
                </m:e>
              </m:acc>
              <m:r>
                <w:rPr>
                  <w:rFonts w:ascii="Cambria Math" w:hAnsi="Cambria Math"/>
                </w:rPr>
                <m:t xml:space="preserve">(t)= </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(t)</m:t>
              </m:r>
              <m:acc>
                <m:accPr>
                  <m:chr m:val="̇"/>
                  <m:ctrlPr>
                    <w:rPr>
                      <w:rFonts w:ascii="Cambria Math" w:hAnsi="Cambria Math"/>
                      <w:i/>
                    </w:rPr>
                  </m:ctrlPr>
                </m:accPr>
                <m:e>
                  <m:r>
                    <w:rPr>
                      <w:rFonts w:ascii="Cambria Math" w:hAnsi="Cambria Math"/>
                    </w:rPr>
                    <m:t>θ</m:t>
                  </m:r>
                </m:e>
              </m:acc>
              <m:r>
                <w:rPr>
                  <w:rFonts w:ascii="Cambria Math" w:hAnsi="Cambria Math"/>
                </w:rPr>
                <m:t>(t)</m:t>
              </m:r>
            </m:oMath>
            <w:r w:rsidR="00806F7E" w:rsidRPr="00ED4519">
              <w:rPr>
                <w:rFonts w:eastAsiaTheme="minorEastAsia"/>
              </w:rPr>
              <w:t xml:space="preserve"> </w:t>
            </w:r>
          </w:p>
        </w:tc>
        <w:tc>
          <w:tcPr>
            <w:tcW w:w="825" w:type="dxa"/>
          </w:tcPr>
          <w:p w14:paraId="3D684610" w14:textId="77777777" w:rsidR="00806F7E" w:rsidRPr="00ED4519" w:rsidRDefault="00806F7E">
            <w:pPr>
              <w:pStyle w:val="BodyText"/>
              <w:spacing w:after="0"/>
              <w:jc w:val="right"/>
            </w:pPr>
            <w:r w:rsidRPr="00ED4519">
              <w:t>2.10</w:t>
            </w:r>
          </w:p>
        </w:tc>
      </w:tr>
    </w:tbl>
    <w:p w14:paraId="1CE1F083" w14:textId="3970A9AA" w:rsidR="00806F7E" w:rsidRPr="00ED4519" w:rsidRDefault="00806F7E" w:rsidP="00806F7E">
      <w:pPr>
        <w:pStyle w:val="BodyText"/>
      </w:pPr>
      <w:r w:rsidRPr="00ED4519">
        <w:t xml:space="preserve">Persamaan (2.8) </w:t>
      </w:r>
      <w:proofErr w:type="spellStart"/>
      <w:r w:rsidRPr="00ED4519">
        <w:t>s.d</w:t>
      </w:r>
      <w:proofErr w:type="spellEnd"/>
      <w:r w:rsidRPr="00ED4519">
        <w:t xml:space="preserve"> Persamaan (2.10) di atas merupakan persamaan </w:t>
      </w:r>
      <w:r w:rsidR="00004064" w:rsidRPr="00ED4519">
        <w:t>dinamika</w:t>
      </w:r>
      <w:r w:rsidRPr="00ED4519">
        <w:t xml:space="preserve"> </w:t>
      </w:r>
      <w:proofErr w:type="spellStart"/>
      <w:r w:rsidRPr="00ED4519">
        <w:t>Euler</w:t>
      </w:r>
      <w:proofErr w:type="spellEnd"/>
      <w:r w:rsidRPr="00ED4519">
        <w:t xml:space="preserve">. Ketika aksi dari motor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oMath>
      <w:r w:rsidRPr="00ED4519">
        <w:t xml:space="preserve"> dipertimbangkan, maka Persamaan (2.8) s.d. Persamaan (2.10) di atas dapat dituliskan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0E49851D" w14:textId="77777777">
        <w:trPr>
          <w:trHeight w:val="300"/>
        </w:trPr>
        <w:tc>
          <w:tcPr>
            <w:tcW w:w="7110" w:type="dxa"/>
          </w:tcPr>
          <w:p w14:paraId="22D48059" w14:textId="77777777" w:rsidR="00806F7E" w:rsidRPr="00ED4519" w:rsidRDefault="00D77FF7">
            <w:pPr>
              <w:pStyle w:val="BodyText"/>
            </w:pPr>
            <m:oMath>
              <m:sSub>
                <m:sSubPr>
                  <m:ctrlPr>
                    <w:rPr>
                      <w:rFonts w:ascii="Cambria Math" w:hAnsi="Cambria Math"/>
                      <w:i/>
                    </w:rPr>
                  </m:ctrlPr>
                </m:sSubPr>
                <m:e>
                  <m:r>
                    <w:rPr>
                      <w:rFonts w:ascii="Cambria Math" w:hAnsi="Cambria Math"/>
                    </w:rPr>
                    <m:t>J</m:t>
                  </m:r>
                </m:e>
                <m:sub>
                  <m:r>
                    <w:rPr>
                      <w:rFonts w:ascii="Cambria Math" w:hAnsi="Cambria Math"/>
                    </w:rPr>
                    <m:t>1</m:t>
                  </m:r>
                </m:sub>
              </m:sSub>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(t)</m:t>
              </m:r>
              <m:acc>
                <m:accPr>
                  <m:chr m:val="̇"/>
                  <m:ctrlPr>
                    <w:rPr>
                      <w:rFonts w:ascii="Cambria Math" w:hAnsi="Cambria Math"/>
                      <w:i/>
                    </w:rPr>
                  </m:ctrlPr>
                </m:accPr>
                <m:e>
                  <m:r>
                    <w:rPr>
                      <w:rFonts w:ascii="Cambria Math" w:hAnsi="Cambria Math"/>
                    </w:rPr>
                    <m:t>ψ</m:t>
                  </m:r>
                </m:e>
              </m:acc>
              <m:r>
                <w:rPr>
                  <w:rFonts w:ascii="Cambria Math" w:hAnsi="Cambria Math"/>
                </w:rPr>
                <m:t>(t)-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4D4C96FF" w14:textId="77777777" w:rsidR="00806F7E" w:rsidRPr="00ED4519" w:rsidRDefault="00806F7E">
            <w:pPr>
              <w:pStyle w:val="BodyText"/>
              <w:jc w:val="right"/>
            </w:pPr>
            <w:r w:rsidRPr="00ED4519">
              <w:t>2.11</w:t>
            </w:r>
          </w:p>
        </w:tc>
      </w:tr>
      <w:tr w:rsidR="00806F7E" w:rsidRPr="00ED4519" w14:paraId="1F372AA4" w14:textId="77777777">
        <w:trPr>
          <w:trHeight w:val="300"/>
        </w:trPr>
        <w:tc>
          <w:tcPr>
            <w:tcW w:w="7110" w:type="dxa"/>
          </w:tcPr>
          <w:p w14:paraId="35846029" w14:textId="77777777" w:rsidR="00806F7E" w:rsidRPr="00ED4519" w:rsidRDefault="00D77FF7">
            <w:pPr>
              <w:pStyle w:val="BodyText"/>
              <w:rPr>
                <w:rFonts w:eastAsia="Yu Mincho" w:cs="Arial"/>
              </w:rPr>
            </w:pPr>
            <m:oMath>
              <m:sSub>
                <m:sSubPr>
                  <m:ctrlPr>
                    <w:rPr>
                      <w:rFonts w:ascii="Cambria Math" w:hAnsi="Cambria Math"/>
                      <w:i/>
                    </w:rPr>
                  </m:ctrlPr>
                </m:sSubPr>
                <m:e>
                  <m:r>
                    <w:rPr>
                      <w:rFonts w:ascii="Cambria Math" w:hAnsi="Cambria Math"/>
                    </w:rPr>
                    <m:t>J</m:t>
                  </m:r>
                </m:e>
                <m:sub>
                  <m:r>
                    <w:rPr>
                      <w:rFonts w:ascii="Cambria Math" w:hAnsi="Cambria Math"/>
                    </w:rPr>
                    <m:t>2</m:t>
                  </m:r>
                </m:sub>
              </m:sSub>
              <m:acc>
                <m:accPr>
                  <m:chr m:val="̈"/>
                  <m:ctrlPr>
                    <w:rPr>
                      <w:rFonts w:ascii="Cambria Math" w:hAnsi="Cambria Math"/>
                      <w:i/>
                    </w:rPr>
                  </m:ctrlPr>
                </m:accPr>
                <m:e>
                  <m:r>
                    <w:rPr>
                      <w:rFonts w:ascii="Cambria Math" w:hAnsi="Cambria Math"/>
                    </w:rPr>
                    <m:t>θ</m:t>
                  </m:r>
                </m:e>
              </m:acc>
              <m:r>
                <w:rPr>
                  <w:rFonts w:ascii="Cambria Math" w:hAnsi="Cambria Math"/>
                </w:rPr>
                <m:t xml:space="preserve">(t)= </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(t)</m:t>
              </m:r>
              <m:acc>
                <m:accPr>
                  <m:chr m:val="̇"/>
                  <m:ctrlPr>
                    <w:rPr>
                      <w:rFonts w:ascii="Cambria Math" w:hAnsi="Cambria Math"/>
                      <w:i/>
                    </w:rPr>
                  </m:ctrlPr>
                </m:accPr>
                <m:e>
                  <m:r>
                    <w:rPr>
                      <w:rFonts w:ascii="Cambria Math" w:hAnsi="Cambria Math"/>
                    </w:rPr>
                    <m:t>ϕ</m:t>
                  </m:r>
                </m:e>
              </m:acc>
              <m:r>
                <w:rPr>
                  <w:rFonts w:ascii="Cambria Math" w:hAnsi="Cambria Math"/>
                </w:rPr>
                <m:t>(t))-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ψ</m:t>
                  </m:r>
                </m:e>
              </m:acc>
              <m:r>
                <w:rPr>
                  <w:rFonts w:ascii="Cambria Math" w:hAnsi="Cambria Math"/>
                </w:rPr>
                <m:t>(t)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3269C855" w14:textId="77777777" w:rsidR="00806F7E" w:rsidRPr="00ED4519" w:rsidRDefault="00806F7E">
            <w:pPr>
              <w:pStyle w:val="BodyText"/>
              <w:jc w:val="right"/>
            </w:pPr>
            <w:r w:rsidRPr="00ED4519">
              <w:t>2.12</w:t>
            </w:r>
          </w:p>
        </w:tc>
      </w:tr>
      <w:tr w:rsidR="00806F7E" w:rsidRPr="00ED4519" w14:paraId="79053ED9" w14:textId="77777777">
        <w:trPr>
          <w:trHeight w:val="300"/>
        </w:trPr>
        <w:tc>
          <w:tcPr>
            <w:tcW w:w="7110" w:type="dxa"/>
          </w:tcPr>
          <w:p w14:paraId="226B8D2D" w14:textId="77777777" w:rsidR="00806F7E" w:rsidRPr="00ED4519" w:rsidRDefault="00D77FF7">
            <w:pPr>
              <w:pStyle w:val="BodyText"/>
              <w:rPr>
                <w:rFonts w:ascii="Calibri" w:eastAsia="Calibri" w:hAnsi="Calibri" w:cs="Arial"/>
              </w:rPr>
            </w:pPr>
            <m:oMath>
              <m:sSub>
                <m:sSubPr>
                  <m:ctrlPr>
                    <w:rPr>
                      <w:rFonts w:ascii="Cambria Math" w:hAnsi="Cambria Math"/>
                      <w:i/>
                    </w:rPr>
                  </m:ctrlPr>
                </m:sSubPr>
                <m:e>
                  <m:r>
                    <w:rPr>
                      <w:rFonts w:ascii="Cambria Math" w:hAnsi="Cambria Math"/>
                    </w:rPr>
                    <m:t>J</m:t>
                  </m:r>
                </m:e>
                <m:sub>
                  <m:r>
                    <w:rPr>
                      <w:rFonts w:ascii="Cambria Math" w:hAnsi="Cambria Math"/>
                    </w:rPr>
                    <m:t>3</m:t>
                  </m:r>
                </m:sub>
              </m:sSub>
              <m:acc>
                <m:accPr>
                  <m:chr m:val="̈"/>
                  <m:ctrlPr>
                    <w:rPr>
                      <w:rFonts w:ascii="Cambria Math" w:hAnsi="Cambria Math"/>
                      <w:i/>
                    </w:rPr>
                  </m:ctrlPr>
                </m:accPr>
                <m:e>
                  <m:r>
                    <w:rPr>
                      <w:rFonts w:ascii="Cambria Math" w:hAnsi="Cambria Math"/>
                    </w:rPr>
                    <m:t>ψ</m:t>
                  </m:r>
                </m:e>
              </m:acc>
              <m:r>
                <w:rPr>
                  <w:rFonts w:ascii="Cambria Math" w:hAnsi="Cambria Math"/>
                </w:rPr>
                <m:t xml:space="preserve">(t)= </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acc>
                <m:accPr>
                  <m:chr m:val="̇"/>
                  <m:ctrlPr>
                    <w:rPr>
                      <w:rFonts w:ascii="Cambria Math" w:hAnsi="Cambria Math"/>
                      <w:i/>
                    </w:rPr>
                  </m:ctrlPr>
                </m:accPr>
                <m:e>
                  <m:r>
                    <w:rPr>
                      <w:rFonts w:ascii="Cambria Math" w:hAnsi="Cambria Math"/>
                    </w:rPr>
                    <m:t>ϕ</m:t>
                  </m:r>
                </m:e>
              </m:acc>
              <m:r>
                <w:rPr>
                  <w:rFonts w:ascii="Cambria Math" w:hAnsi="Cambria Math"/>
                </w:rPr>
                <m:t>(t)</m:t>
              </m:r>
              <m:acc>
                <m:accPr>
                  <m:chr m:val="̇"/>
                  <m:ctrlPr>
                    <w:rPr>
                      <w:rFonts w:ascii="Cambria Math" w:hAnsi="Cambria Math"/>
                      <w:i/>
                    </w:rPr>
                  </m:ctrlPr>
                </m:accPr>
                <m:e>
                  <m:r>
                    <w:rPr>
                      <w:rFonts w:ascii="Cambria Math" w:hAnsi="Cambria Math"/>
                    </w:rPr>
                    <m:t>θ</m:t>
                  </m:r>
                </m:e>
              </m:acc>
              <m:r>
                <w:rPr>
                  <w:rFonts w:ascii="Cambria Math" w:hAnsi="Cambria Math"/>
                </w:rPr>
                <m:t>(t)+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hAnsi="Cambria Math"/>
                </w:rPr>
                <m:t xml:space="preserve">(t) </m:t>
              </m:r>
            </m:oMath>
            <w:r w:rsidR="00806F7E" w:rsidRPr="00ED4519">
              <w:rPr>
                <w:rFonts w:eastAsiaTheme="minorEastAsia"/>
              </w:rPr>
              <w:t xml:space="preserve"> </w:t>
            </w:r>
          </w:p>
        </w:tc>
        <w:tc>
          <w:tcPr>
            <w:tcW w:w="825" w:type="dxa"/>
          </w:tcPr>
          <w:p w14:paraId="1313C8A6" w14:textId="77777777" w:rsidR="00806F7E" w:rsidRPr="00ED4519" w:rsidRDefault="00806F7E">
            <w:pPr>
              <w:pStyle w:val="BodyText"/>
              <w:spacing w:after="0"/>
              <w:jc w:val="right"/>
            </w:pPr>
            <w:r w:rsidRPr="00ED4519">
              <w:t>2.13</w:t>
            </w:r>
          </w:p>
        </w:tc>
      </w:tr>
    </w:tbl>
    <w:p w14:paraId="59491406" w14:textId="7677B345" w:rsidR="00806F7E" w:rsidRPr="00ED4519" w:rsidRDefault="00806F7E" w:rsidP="00806F7E">
      <w:pPr>
        <w:pStyle w:val="BodyText"/>
        <w:rPr>
          <w:rFonts w:eastAsiaTheme="minorEastAsia"/>
        </w:rPr>
      </w:pPr>
      <w:r w:rsidRPr="00ED4519">
        <w:lastRenderedPageBreak/>
        <w:t xml:space="preserve">Pada persamaan di atas, </w:t>
      </w:r>
      <m:oMath>
        <m:r>
          <m:rPr>
            <m:sty m:val="p"/>
          </m:rPr>
          <w:rPr>
            <w:rFonts w:ascii="Cambria Math" w:hAnsi="Cambria Math"/>
          </w:rPr>
          <m:t>d</m:t>
        </m:r>
      </m:oMath>
      <w:r w:rsidRPr="00ED4519">
        <w:t xml:space="preserve"> merupakan jarak antar pusat massa </w:t>
      </w:r>
      <w:proofErr w:type="spellStart"/>
      <w:r w:rsidR="00B27670" w:rsidRPr="00ED4519">
        <w:rPr>
          <w:i/>
          <w:iCs/>
        </w:rPr>
        <w:t>quadrotor</w:t>
      </w:r>
      <w:proofErr w:type="spellEnd"/>
      <w:r w:rsidRPr="00ED4519">
        <w:t xml:space="preserve"> dan motor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rsidRPr="00ED4519">
        <w:rPr>
          <w:rFonts w:eastAsiaTheme="minorEastAsia"/>
        </w:rPr>
        <w:t xml:space="preserve">, sedangkan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oMath>
      <w:r w:rsidRPr="00ED4519">
        <w:rPr>
          <w:rFonts w:eastAsiaTheme="minorEastAsia"/>
        </w:rPr>
        <w:t xml:space="preserve"> merupakan inersia motor.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w:rPr>
            <w:rFonts w:ascii="Cambria Math" w:eastAsiaTheme="minorEastAsia" w:hAnsi="Cambria Math"/>
          </w:rPr>
          <m:t xml:space="preserve">,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oMath>
      <w:r w:rsidRPr="00ED4519">
        <w:rPr>
          <w:rFonts w:eastAsiaTheme="minorEastAsia"/>
        </w:rPr>
        <w:t xml:space="preserve"> merupakan gaya mekanik yang memberikan gerakan rotasi pada </w:t>
      </w:r>
      <w:proofErr w:type="spellStart"/>
      <w:r w:rsidR="00B27670" w:rsidRPr="00ED4519">
        <w:rPr>
          <w:rFonts w:eastAsiaTheme="minorEastAsia"/>
          <w:i/>
          <w:iCs/>
        </w:rPr>
        <w:t>quadrotor</w:t>
      </w:r>
      <w:proofErr w:type="spellEnd"/>
      <w:r w:rsidRPr="00ED4519">
        <w:rPr>
          <w:rFonts w:eastAsiaTheme="minorEastAsia"/>
        </w:rPr>
        <w:t xml:space="preserve"> yang dapat ditulis persamaannya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23B07D00" w14:textId="77777777">
        <w:trPr>
          <w:trHeight w:val="300"/>
        </w:trPr>
        <w:tc>
          <w:tcPr>
            <w:tcW w:w="7110" w:type="dxa"/>
          </w:tcPr>
          <w:p w14:paraId="63921A7F" w14:textId="77777777" w:rsidR="00806F7E" w:rsidRPr="00ED4519" w:rsidRDefault="00D77FF7">
            <w:pPr>
              <w:pStyle w:val="BodyText"/>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w:rPr>
                  <w:rFonts w:ascii="Cambria Math" w:hAnsi="Cambria Math"/>
                </w:rPr>
                <m:t>+</m:t>
              </m:r>
            </m:oMath>
            <w:r w:rsidR="00806F7E" w:rsidRPr="00ED451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oMath>
          </w:p>
        </w:tc>
        <w:tc>
          <w:tcPr>
            <w:tcW w:w="825" w:type="dxa"/>
          </w:tcPr>
          <w:p w14:paraId="770F5EB0" w14:textId="77777777" w:rsidR="00806F7E" w:rsidRPr="00ED4519" w:rsidRDefault="00806F7E">
            <w:pPr>
              <w:pStyle w:val="BodyText"/>
              <w:jc w:val="right"/>
            </w:pPr>
            <w:r w:rsidRPr="00ED4519">
              <w:t>2.14</w:t>
            </w:r>
          </w:p>
        </w:tc>
      </w:tr>
      <w:tr w:rsidR="00806F7E" w:rsidRPr="00ED4519" w14:paraId="0D002B76" w14:textId="77777777">
        <w:trPr>
          <w:trHeight w:val="300"/>
        </w:trPr>
        <w:tc>
          <w:tcPr>
            <w:tcW w:w="7110" w:type="dxa"/>
          </w:tcPr>
          <w:p w14:paraId="44B8349A" w14:textId="77777777" w:rsidR="00806F7E" w:rsidRPr="00ED4519" w:rsidRDefault="00D77FF7">
            <w:pPr>
              <w:pStyle w:val="BodyText"/>
              <w:rPr>
                <w:rFonts w:eastAsia="Yu Mincho"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r>
                <m:rPr>
                  <m:sty m:val="p"/>
                </m:rP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r>
                <m:rPr>
                  <m:sty m:val="p"/>
                </m:rPr>
                <w:rPr>
                  <w:rFonts w:ascii="Cambria Math" w:hAnsi="Cambria Math"/>
                </w:rPr>
                <m:t xml:space="preserve"> </m:t>
              </m:r>
            </m:oMath>
            <w:r w:rsidR="00806F7E" w:rsidRPr="00ED4519">
              <w:rPr>
                <w:rFonts w:eastAsiaTheme="minorEastAsia"/>
              </w:rPr>
              <w:t xml:space="preserve">  </w:t>
            </w:r>
          </w:p>
        </w:tc>
        <w:tc>
          <w:tcPr>
            <w:tcW w:w="825" w:type="dxa"/>
          </w:tcPr>
          <w:p w14:paraId="69C6DC59" w14:textId="77777777" w:rsidR="00806F7E" w:rsidRPr="00ED4519" w:rsidRDefault="00806F7E">
            <w:pPr>
              <w:pStyle w:val="BodyText"/>
              <w:jc w:val="right"/>
            </w:pPr>
            <w:r w:rsidRPr="00ED4519">
              <w:t>2.15</w:t>
            </w:r>
          </w:p>
        </w:tc>
      </w:tr>
      <w:tr w:rsidR="00806F7E" w:rsidRPr="00ED4519" w14:paraId="164411D4" w14:textId="77777777">
        <w:trPr>
          <w:trHeight w:val="300"/>
        </w:trPr>
        <w:tc>
          <w:tcPr>
            <w:tcW w:w="7110" w:type="dxa"/>
          </w:tcPr>
          <w:p w14:paraId="5A8FFB46" w14:textId="77777777" w:rsidR="00806F7E" w:rsidRPr="00ED4519" w:rsidRDefault="00D77FF7">
            <w:pPr>
              <w:pStyle w:val="BodyText"/>
              <w:rPr>
                <w:rFonts w:ascii="Calibri" w:eastAsia="Calibri" w:hAnsi="Calibri"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4</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4</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2</m:t>
                  </m:r>
                  <m:ctrlPr>
                    <w:rPr>
                      <w:rFonts w:ascii="Cambria Math" w:hAnsi="Cambria Math"/>
                    </w:rPr>
                  </m:ctrlPr>
                </m:sub>
                <m:sup>
                  <m:r>
                    <w:rPr>
                      <w:rFonts w:ascii="Cambria Math" w:hAnsi="Cambria Math"/>
                    </w:rPr>
                    <m:t>2</m:t>
                  </m:r>
                </m:sup>
              </m:sSubSup>
              <m:r>
                <w:rPr>
                  <w:rFonts w:ascii="Cambria Math" w:hAnsi="Cambria Math"/>
                </w:rPr>
                <m:t xml:space="preserve"> </m:t>
              </m:r>
            </m:oMath>
            <w:r w:rsidR="00806F7E" w:rsidRPr="00ED4519">
              <w:rPr>
                <w:rFonts w:eastAsiaTheme="minorEastAsia"/>
              </w:rPr>
              <w:t xml:space="preserve">  </w:t>
            </w:r>
          </w:p>
        </w:tc>
        <w:tc>
          <w:tcPr>
            <w:tcW w:w="825" w:type="dxa"/>
          </w:tcPr>
          <w:p w14:paraId="60A7891D" w14:textId="77777777" w:rsidR="00806F7E" w:rsidRPr="00ED4519" w:rsidRDefault="00806F7E">
            <w:pPr>
              <w:pStyle w:val="BodyText"/>
              <w:jc w:val="right"/>
            </w:pPr>
            <w:r w:rsidRPr="00ED4519">
              <w:t>2.16</w:t>
            </w:r>
          </w:p>
        </w:tc>
      </w:tr>
      <w:tr w:rsidR="00806F7E" w:rsidRPr="00ED4519" w14:paraId="4F1EA80D" w14:textId="77777777">
        <w:trPr>
          <w:trHeight w:val="300"/>
        </w:trPr>
        <w:tc>
          <w:tcPr>
            <w:tcW w:w="7110" w:type="dxa"/>
          </w:tcPr>
          <w:p w14:paraId="4C6CA1E5" w14:textId="77777777" w:rsidR="00806F7E" w:rsidRPr="00ED4519" w:rsidRDefault="00D77FF7">
            <w:pPr>
              <w:pStyle w:val="BodyText"/>
              <w:spacing w:after="0"/>
              <w:rPr>
                <w:rFonts w:ascii="Calibri" w:eastAsia="Calibri" w:hAnsi="Calibri" w:cs="Arial"/>
              </w:rPr>
            </w:pP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1</m:t>
                  </m:r>
                </m:sub>
              </m:sSub>
              <m:r>
                <w:rPr>
                  <w:rFonts w:ascii="Cambria Math" w:eastAsia="Calibri" w:hAnsi="Cambria Math" w:cs="Arial"/>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1</m:t>
                  </m:r>
                  <m:ctrlPr>
                    <w:rPr>
                      <w:rFonts w:ascii="Cambria Math" w:hAnsi="Cambria Math"/>
                    </w:rPr>
                  </m:ctrlPr>
                </m:sub>
                <m:sup>
                  <m:r>
                    <w:rPr>
                      <w:rFonts w:ascii="Cambria Math" w:hAnsi="Cambria Math"/>
                    </w:rPr>
                    <m:t>2</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3</m:t>
                  </m:r>
                </m:sub>
              </m:sSub>
              <m:sSubSup>
                <m:sSubSupPr>
                  <m:ctrlPr>
                    <w:rPr>
                      <w:rFonts w:ascii="Cambria Math" w:hAnsi="Cambria Math"/>
                      <w:i/>
                    </w:rPr>
                  </m:ctrlPr>
                </m:sSubSupPr>
                <m:e>
                  <m:r>
                    <m:rPr>
                      <m:sty m:val="p"/>
                    </m:rPr>
                    <w:rPr>
                      <w:rFonts w:ascii="Cambria Math" w:hAnsi="Cambria Math"/>
                    </w:rPr>
                    <m:t>Ω</m:t>
                  </m:r>
                  <m:ctrlPr>
                    <w:rPr>
                      <w:rFonts w:ascii="Cambria Math" w:hAnsi="Cambria Math"/>
                    </w:rPr>
                  </m:ctrlPr>
                </m:e>
                <m:sub>
                  <m:r>
                    <m:rPr>
                      <m:sty m:val="p"/>
                    </m:rPr>
                    <w:rPr>
                      <w:rFonts w:ascii="Cambria Math" w:hAnsi="Cambria Math"/>
                    </w:rPr>
                    <m:t>3</m:t>
                  </m:r>
                  <m:ctrlPr>
                    <w:rPr>
                      <w:rFonts w:ascii="Cambria Math" w:hAnsi="Cambria Math"/>
                    </w:rPr>
                  </m:ctrlPr>
                </m:sub>
                <m:sup>
                  <m:r>
                    <w:rPr>
                      <w:rFonts w:ascii="Cambria Math" w:hAnsi="Cambria Math"/>
                    </w:rPr>
                    <m:t>2</m:t>
                  </m:r>
                </m:sup>
              </m:sSubSup>
            </m:oMath>
            <w:r w:rsidR="00806F7E" w:rsidRPr="00ED4519">
              <w:rPr>
                <w:rFonts w:ascii="Calibri" w:eastAsia="Calibri" w:hAnsi="Calibri" w:cs="Arial"/>
              </w:rPr>
              <w:t xml:space="preserve"> </w:t>
            </w:r>
          </w:p>
        </w:tc>
        <w:tc>
          <w:tcPr>
            <w:tcW w:w="825" w:type="dxa"/>
          </w:tcPr>
          <w:p w14:paraId="7E8BAAA6" w14:textId="77777777" w:rsidR="00806F7E" w:rsidRPr="00ED4519" w:rsidRDefault="00806F7E">
            <w:pPr>
              <w:pStyle w:val="BodyText"/>
              <w:spacing w:after="0"/>
              <w:jc w:val="right"/>
            </w:pPr>
            <w:r w:rsidRPr="00ED4519">
              <w:t>2.17</w:t>
            </w:r>
          </w:p>
        </w:tc>
      </w:tr>
    </w:tbl>
    <w:p w14:paraId="6621DD67" w14:textId="77777777" w:rsidR="00806F7E" w:rsidRPr="00ED4519" w:rsidRDefault="00D77FF7" w:rsidP="00806F7E">
      <w:pPr>
        <w:pStyle w:val="BodyText"/>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sidR="00806F7E" w:rsidRPr="00ED4519">
        <w:rPr>
          <w:rFonts w:eastAsiaTheme="minorEastAsia"/>
        </w:rPr>
        <w:t xml:space="preserve"> pada keempat persamaan di atas merupakan faktor yang menghubungkan momen dengan kecepatan sudut </w:t>
      </w:r>
      <m:oMath>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i</m:t>
            </m:r>
          </m:sub>
        </m:sSub>
      </m:oMath>
      <w:r w:rsidR="00806F7E" w:rsidRPr="00ED4519">
        <w:rPr>
          <w:rFonts w:eastAsiaTheme="minorEastAsia"/>
        </w:rPr>
        <w:t xml:space="preserve"> dari motor ke-</w:t>
      </w:r>
      <m:oMath>
        <m:r>
          <w:rPr>
            <w:rFonts w:ascii="Cambria Math" w:eastAsiaTheme="minorEastAsia" w:hAnsi="Cambria Math"/>
          </w:rPr>
          <m:t>i</m:t>
        </m:r>
      </m:oMath>
      <w:r w:rsidR="00806F7E" w:rsidRPr="00ED4519">
        <w:rPr>
          <w:rFonts w:eastAsiaTheme="minorEastAsia"/>
        </w:rPr>
        <w:t xml:space="preserve">. Dengan mempertimbangkna identitas motor, lokais simetri dari motor, dan struktur yang kaku, momen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1</m:t>
            </m:r>
          </m:sub>
        </m:sSub>
      </m:oMath>
      <w:r w:rsidR="00806F7E" w:rsidRPr="00ED4519">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2</m:t>
            </m:r>
          </m:sub>
        </m:sSub>
        <m:r>
          <w:rPr>
            <w:rFonts w:ascii="Cambria Math" w:eastAsiaTheme="minorEastAsia" w:hAnsi="Cambria Math"/>
          </w:rPr>
          <m:t xml:space="preserve"> </m:t>
        </m:r>
      </m:oMath>
      <w:r w:rsidR="00806F7E" w:rsidRPr="00ED4519">
        <w:rPr>
          <w:rFonts w:eastAsiaTheme="minorEastAsia"/>
        </w:rPr>
        <w:t>pada ketinggian tetap di sumbu Z dapat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AC3DA57" w14:textId="77777777">
        <w:trPr>
          <w:trHeight w:val="300"/>
        </w:trPr>
        <w:tc>
          <w:tcPr>
            <w:tcW w:w="7110" w:type="dxa"/>
          </w:tcPr>
          <w:p w14:paraId="3C379AB9" w14:textId="77777777" w:rsidR="00806F7E" w:rsidRPr="00ED4519" w:rsidRDefault="00D77FF7">
            <w:pPr>
              <w:pStyle w:val="BodyText"/>
              <w:spacing w:after="0"/>
            </w:pP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=J</m:t>
              </m:r>
            </m:oMath>
            <w:r w:rsidR="00806F7E" w:rsidRPr="00ED4519">
              <w:rPr>
                <w:rFonts w:eastAsiaTheme="minorEastAsia"/>
              </w:rPr>
              <w:t xml:space="preserve"> </w:t>
            </w:r>
          </w:p>
        </w:tc>
        <w:tc>
          <w:tcPr>
            <w:tcW w:w="825" w:type="dxa"/>
          </w:tcPr>
          <w:p w14:paraId="3C379109" w14:textId="77777777" w:rsidR="00806F7E" w:rsidRPr="00ED4519" w:rsidRDefault="00806F7E">
            <w:pPr>
              <w:pStyle w:val="BodyText"/>
              <w:jc w:val="right"/>
            </w:pPr>
            <w:r w:rsidRPr="00ED4519">
              <w:t>2.18</w:t>
            </w:r>
          </w:p>
        </w:tc>
      </w:tr>
    </w:tbl>
    <w:p w14:paraId="069C0DCE" w14:textId="072B2548" w:rsidR="00806F7E" w:rsidRPr="00ED4519" w:rsidRDefault="00806F7E" w:rsidP="00806F7E">
      <w:pPr>
        <w:pStyle w:val="BodyText"/>
      </w:pPr>
      <w:r w:rsidRPr="00ED4519">
        <w:t xml:space="preserve">Dengan demikian, </w:t>
      </w:r>
      <w:r w:rsidR="00004064" w:rsidRPr="00ED4519">
        <w:t>dinamika</w:t>
      </w:r>
      <w:r w:rsidRPr="00ED4519">
        <w:t xml:space="preserve"> rotasi dari </w:t>
      </w:r>
      <w:proofErr w:type="spellStart"/>
      <w:r w:rsidR="00B27670" w:rsidRPr="00ED4519">
        <w:rPr>
          <w:i/>
          <w:iCs/>
        </w:rPr>
        <w:t>quadrotor</w:t>
      </w:r>
      <w:proofErr w:type="spellEnd"/>
      <w:r w:rsidRPr="00ED4519">
        <w:t xml:space="preserve"> dari Persamaan (2.11) </w:t>
      </w:r>
      <w:proofErr w:type="spellStart"/>
      <w:r w:rsidRPr="00ED4519">
        <w:t>s.d</w:t>
      </w:r>
      <w:proofErr w:type="spellEnd"/>
      <w:r w:rsidRPr="00ED4519">
        <w:t>. Persamaan (2.13) dapat ditulis ulang dalam bentuk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1C88C226" w14:textId="77777777">
        <w:trPr>
          <w:trHeight w:val="300"/>
        </w:trPr>
        <w:tc>
          <w:tcPr>
            <w:tcW w:w="7110" w:type="dxa"/>
          </w:tcPr>
          <w:p w14:paraId="2BCA5547" w14:textId="77777777" w:rsidR="00806F7E" w:rsidRPr="00ED4519" w:rsidRDefault="00D77FF7">
            <w:pPr>
              <w:pStyle w:val="BodyText"/>
            </w:pPr>
            <m:oMath>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acc>
                <m:accPr>
                  <m:chr m:val="̇"/>
                  <m:ctrlPr>
                    <w:rPr>
                      <w:rFonts w:ascii="Cambria Math" w:hAnsi="Cambria Math"/>
                      <w:i/>
                    </w:rPr>
                  </m:ctrlPr>
                </m:accPr>
                <m:e>
                  <m:r>
                    <w:rPr>
                      <w:rFonts w:ascii="Cambria Math" w:hAnsi="Cambria Math"/>
                    </w:rPr>
                    <m:t>θ</m:t>
                  </m:r>
                </m:e>
              </m:acc>
              <m:r>
                <w:rPr>
                  <w:rFonts w:ascii="Cambria Math" w:hAnsi="Cambria Math"/>
                </w:rPr>
                <m:t>(t)</m:t>
              </m:r>
              <m:acc>
                <m:accPr>
                  <m:chr m:val="̇"/>
                  <m:ctrlPr>
                    <w:rPr>
                      <w:rFonts w:ascii="Cambria Math" w:hAnsi="Cambria Math"/>
                      <w:i/>
                    </w:rPr>
                  </m:ctrlPr>
                </m:accPr>
                <m:e>
                  <m:r>
                    <w:rPr>
                      <w:rFonts w:ascii="Cambria Math" w:hAnsi="Cambria Math"/>
                    </w:rPr>
                    <m:t>ψ</m:t>
                  </m:r>
                </m:e>
              </m:acc>
              <m:r>
                <w:rPr>
                  <w:rFonts w:ascii="Cambria Math" w:hAnsi="Cambria Math"/>
                </w:rPr>
                <m:t>(t)-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acc>
                <m:accPr>
                  <m:chr m:val="̇"/>
                  <m:ctrlPr>
                    <w:rPr>
                      <w:rFonts w:ascii="Cambria Math" w:hAnsi="Cambria Math"/>
                      <w:i/>
                    </w:rPr>
                  </m:ctrlPr>
                </m:accPr>
                <m:e>
                  <m:r>
                    <w:rPr>
                      <w:rFonts w:ascii="Cambria Math" w:hAnsi="Cambria Math"/>
                    </w:rPr>
                    <m:t>θ</m:t>
                  </m:r>
                </m:e>
              </m:acc>
              <m:r>
                <w:rPr>
                  <w:rFonts w:ascii="Cambria Math" w:hAnsi="Cambria Math"/>
                </w:rPr>
                <m:t>(t)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0C365C8A" w14:textId="77777777" w:rsidR="00806F7E" w:rsidRPr="00ED4519" w:rsidRDefault="00806F7E">
            <w:pPr>
              <w:pStyle w:val="BodyText"/>
              <w:jc w:val="right"/>
            </w:pPr>
            <w:r w:rsidRPr="00ED4519">
              <w:t>2.19</w:t>
            </w:r>
          </w:p>
        </w:tc>
      </w:tr>
      <w:tr w:rsidR="00806F7E" w:rsidRPr="00ED4519" w14:paraId="147330A0" w14:textId="77777777">
        <w:trPr>
          <w:trHeight w:val="300"/>
        </w:trPr>
        <w:tc>
          <w:tcPr>
            <w:tcW w:w="7110" w:type="dxa"/>
          </w:tcPr>
          <w:p w14:paraId="458CDF21" w14:textId="77777777" w:rsidR="00806F7E" w:rsidRPr="00ED4519" w:rsidRDefault="00D77FF7">
            <w:pPr>
              <w:pStyle w:val="BodyText"/>
              <w:rPr>
                <w:rFonts w:eastAsia="Yu Mincho" w:cs="Arial"/>
              </w:rPr>
            </w:pPr>
            <m:oMath>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[(J-</m:t>
              </m:r>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ψ</m:t>
                  </m:r>
                </m:e>
              </m:acc>
              <m:r>
                <w:rPr>
                  <w:rFonts w:ascii="Cambria Math" w:hAnsi="Cambria Math"/>
                </w:rPr>
                <m:t>(t)</m:t>
              </m:r>
              <m:acc>
                <m:accPr>
                  <m:chr m:val="̇"/>
                  <m:ctrlPr>
                    <w:rPr>
                      <w:rFonts w:ascii="Cambria Math" w:hAnsi="Cambria Math"/>
                      <w:i/>
                    </w:rPr>
                  </m:ctrlPr>
                </m:accPr>
                <m:e>
                  <m:r>
                    <w:rPr>
                      <w:rFonts w:ascii="Cambria Math" w:hAnsi="Cambria Math"/>
                    </w:rPr>
                    <m:t>ϕ</m:t>
                  </m:r>
                </m:e>
              </m:acc>
              <m:r>
                <w:rPr>
                  <w:rFonts w:ascii="Cambria Math" w:hAnsi="Cambria Math"/>
                </w:rPr>
                <m:t>(t))-</m:t>
              </m:r>
              <m:sSub>
                <m:sSubPr>
                  <m:ctrlPr>
                    <w:rPr>
                      <w:rFonts w:ascii="Cambria Math" w:eastAsiaTheme="minorEastAsia" w:hAnsi="Cambria Math"/>
                      <w:i/>
                    </w:rPr>
                  </m:ctrlPr>
                </m:sSubPr>
                <m:e>
                  <m:r>
                    <w:rPr>
                      <w:rFonts w:ascii="Cambria Math" w:eastAsiaTheme="minorEastAsia" w:hAnsi="Cambria Math"/>
                    </w:rPr>
                    <m:t>J</m:t>
                  </m:r>
                </m:e>
                <m:sub>
                  <m:r>
                    <w:rPr>
                      <w:rFonts w:ascii="Cambria Math" w:eastAsiaTheme="minorEastAsia"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ψ</m:t>
                  </m:r>
                </m:e>
              </m:acc>
              <m:r>
                <w:rPr>
                  <w:rFonts w:ascii="Cambria Math" w:hAnsi="Cambria Math"/>
                </w:rPr>
                <m:t>(t)</m:t>
              </m:r>
              <m:r>
                <m:rPr>
                  <m:sty m:val="p"/>
                </m:rPr>
                <w:rPr>
                  <w:rFonts w:ascii="Cambria Math" w:hAnsi="Cambria Math"/>
                </w:rPr>
                <m:t>Ω+d</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4</m:t>
                  </m:r>
                </m:sub>
              </m:sSub>
              <m:r>
                <m:rPr>
                  <m:sty m:val="p"/>
                </m:rPr>
                <w:rPr>
                  <w:rFonts w:ascii="Cambria Math" w:hAnsi="Cambria Math"/>
                </w:rPr>
                <m:t xml:space="preserve">(t)] </m:t>
              </m:r>
            </m:oMath>
            <w:r w:rsidR="00806F7E" w:rsidRPr="00ED4519">
              <w:rPr>
                <w:rFonts w:eastAsiaTheme="minorEastAsia"/>
              </w:rPr>
              <w:t xml:space="preserve">  </w:t>
            </w:r>
          </w:p>
        </w:tc>
        <w:tc>
          <w:tcPr>
            <w:tcW w:w="825" w:type="dxa"/>
          </w:tcPr>
          <w:p w14:paraId="4858DF16" w14:textId="77777777" w:rsidR="00806F7E" w:rsidRPr="00ED4519" w:rsidRDefault="00806F7E">
            <w:pPr>
              <w:pStyle w:val="BodyText"/>
              <w:jc w:val="right"/>
            </w:pPr>
            <w:r w:rsidRPr="00ED4519">
              <w:t>2.20</w:t>
            </w:r>
          </w:p>
        </w:tc>
      </w:tr>
      <w:tr w:rsidR="00806F7E" w:rsidRPr="00ED4519" w14:paraId="2EE304D9" w14:textId="77777777">
        <w:trPr>
          <w:trHeight w:val="300"/>
        </w:trPr>
        <w:tc>
          <w:tcPr>
            <w:tcW w:w="7110" w:type="dxa"/>
          </w:tcPr>
          <w:p w14:paraId="221D379A" w14:textId="77777777" w:rsidR="00806F7E" w:rsidRPr="00ED4519" w:rsidRDefault="00D77FF7">
            <w:pPr>
              <w:pStyle w:val="BodyText"/>
              <w:rPr>
                <w:rFonts w:ascii="Calibri" w:eastAsia="Calibri" w:hAnsi="Calibri" w:cs="Arial"/>
              </w:rPr>
            </w:pPr>
            <m:oMath>
              <m:acc>
                <m:accPr>
                  <m:chr m:val="̈"/>
                  <m:ctrlPr>
                    <w:rPr>
                      <w:rFonts w:ascii="Cambria Math" w:hAnsi="Cambria Math"/>
                      <w:i/>
                    </w:rPr>
                  </m:ctrlPr>
                </m:accPr>
                <m:e>
                  <m:r>
                    <w:rPr>
                      <w:rFonts w:ascii="Cambria Math" w:hAnsi="Cambria Math"/>
                    </w:rPr>
                    <m:t>ψ</m:t>
                  </m:r>
                </m:e>
              </m:acc>
              <m:r>
                <w:rPr>
                  <w:rFonts w:ascii="Cambria Math" w:hAnsi="Cambria Math"/>
                </w:rPr>
                <m:t xml:space="preserve">(t)= </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hAnsi="Cambria Math"/>
                </w:rPr>
                <m:t xml:space="preserve">(t)] </m:t>
              </m:r>
            </m:oMath>
            <w:r w:rsidR="00806F7E" w:rsidRPr="00ED4519">
              <w:rPr>
                <w:rFonts w:eastAsiaTheme="minorEastAsia"/>
              </w:rPr>
              <w:t xml:space="preserve"> </w:t>
            </w:r>
          </w:p>
        </w:tc>
        <w:tc>
          <w:tcPr>
            <w:tcW w:w="825" w:type="dxa"/>
          </w:tcPr>
          <w:p w14:paraId="55EAE1BD" w14:textId="77777777" w:rsidR="00806F7E" w:rsidRPr="00ED4519" w:rsidRDefault="00806F7E">
            <w:pPr>
              <w:pStyle w:val="BodyText"/>
              <w:spacing w:after="0"/>
              <w:jc w:val="right"/>
            </w:pPr>
            <w:r w:rsidRPr="00ED4519">
              <w:t>2.21</w:t>
            </w:r>
          </w:p>
        </w:tc>
      </w:tr>
    </w:tbl>
    <w:p w14:paraId="563DD5F8" w14:textId="77777777" w:rsidR="00806F7E" w:rsidRPr="00ED4519" w:rsidRDefault="00806F7E" w:rsidP="00806F7E">
      <w:pPr>
        <w:pStyle w:val="BodyText"/>
        <w:rPr>
          <w:rFonts w:eastAsiaTheme="minorEastAsia"/>
        </w:rPr>
      </w:pPr>
      <w:r w:rsidRPr="00ED4519">
        <w:t xml:space="preserve">Jika diberikan keadaan awal </w:t>
      </w:r>
      <m:oMath>
        <m:r>
          <w:rPr>
            <w:rFonts w:ascii="Cambria Math" w:hAnsi="Cambria Math"/>
          </w:rPr>
          <m:t>ψ</m:t>
        </m:r>
        <m:d>
          <m:dPr>
            <m:ctrlPr>
              <w:rPr>
                <w:rFonts w:ascii="Cambria Math" w:hAnsi="Cambria Math"/>
                <w:i/>
              </w:rPr>
            </m:ctrlPr>
          </m:dPr>
          <m:e>
            <m:r>
              <w:rPr>
                <w:rFonts w:ascii="Cambria Math" w:hAnsi="Cambria Math"/>
              </w:rPr>
              <m:t>0</m:t>
            </m:r>
          </m:e>
        </m:d>
      </m:oMath>
      <w:r w:rsidRPr="00ED4519">
        <w:rPr>
          <w:rFonts w:eastAsiaTheme="minorEastAsia"/>
        </w:rPr>
        <w:t xml:space="preserve"> dan momen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3</m:t>
            </m:r>
          </m:sub>
        </m:sSub>
      </m:oMath>
      <w:r w:rsidRPr="00ED4519">
        <w:rPr>
          <w:rFonts w:eastAsiaTheme="minorEastAsia"/>
        </w:rPr>
        <w:t xml:space="preserve"> diketahui nilainya, koordinat </w:t>
      </w:r>
      <m:oMath>
        <m:r>
          <w:rPr>
            <w:rFonts w:ascii="Cambria Math" w:hAnsi="Cambria Math"/>
          </w:rPr>
          <m:t>ψ</m:t>
        </m:r>
        <m:d>
          <m:dPr>
            <m:ctrlPr>
              <w:rPr>
                <w:rFonts w:ascii="Cambria Math" w:hAnsi="Cambria Math"/>
                <w:i/>
              </w:rPr>
            </m:ctrlPr>
          </m:dPr>
          <m:e>
            <m:r>
              <w:rPr>
                <w:rFonts w:ascii="Cambria Math" w:hAnsi="Cambria Math"/>
              </w:rPr>
              <m:t>t</m:t>
            </m:r>
          </m:e>
        </m:d>
      </m:oMath>
      <w:r w:rsidRPr="00ED4519">
        <w:rPr>
          <w:rFonts w:eastAsiaTheme="minorEastAsia"/>
        </w:rPr>
        <w:t xml:space="preserve"> dapat ditemukan dengan melakukan dua kali penurunan pada Persamaan (2.21). Berikut ini merupakan persamaan dari </w:t>
      </w:r>
      <m:oMath>
        <m:r>
          <w:rPr>
            <w:rFonts w:ascii="Cambria Math" w:hAnsi="Cambria Math"/>
          </w:rPr>
          <m:t>ψ</m:t>
        </m:r>
        <m:d>
          <m:dPr>
            <m:ctrlPr>
              <w:rPr>
                <w:rFonts w:ascii="Cambria Math" w:hAnsi="Cambria Math"/>
                <w:i/>
              </w:rPr>
            </m:ctrlPr>
          </m:dPr>
          <m:e>
            <m:r>
              <w:rPr>
                <w:rFonts w:ascii="Cambria Math" w:hAnsi="Cambria Math"/>
              </w:rPr>
              <m:t>t</m:t>
            </m:r>
          </m:e>
        </m:d>
      </m:oMath>
      <w:r w:rsidRPr="00ED4519">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16DA81E2" w14:textId="77777777">
        <w:trPr>
          <w:trHeight w:val="300"/>
        </w:trPr>
        <w:tc>
          <w:tcPr>
            <w:tcW w:w="7110" w:type="dxa"/>
          </w:tcPr>
          <w:p w14:paraId="1D465C78" w14:textId="77777777" w:rsidR="00806F7E" w:rsidRPr="00ED4519" w:rsidRDefault="00806F7E">
            <w:pPr>
              <w:pStyle w:val="BodyText"/>
              <w:spacing w:after="0"/>
            </w:pPr>
            <m:oMath>
              <m:r>
                <w:rPr>
                  <w:rFonts w:ascii="Cambria Math" w:hAnsi="Cambria Math"/>
                </w:rPr>
                <m:t>ψ</m:t>
              </m:r>
              <m:d>
                <m:dPr>
                  <m:ctrlPr>
                    <w:rPr>
                      <w:rFonts w:ascii="Cambria Math" w:hAnsi="Cambria Math"/>
                      <w:i/>
                    </w:rPr>
                  </m:ctrlPr>
                </m:dPr>
                <m:e>
                  <m:r>
                    <w:rPr>
                      <w:rFonts w:ascii="Cambria Math" w:hAnsi="Cambria Math"/>
                    </w:rPr>
                    <m:t>t</m:t>
                  </m:r>
                </m:e>
              </m:d>
              <m:r>
                <w:rPr>
                  <w:rFonts w:ascii="Cambria Math" w:hAnsi="Cambria Math"/>
                </w:rPr>
                <m:t>=ψ</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J</m:t>
                  </m:r>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2</m:t>
                  </m:r>
                </m:sub>
              </m:sSub>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oMath>
            <w:r w:rsidRPr="00ED4519">
              <w:rPr>
                <w:rFonts w:eastAsiaTheme="minorEastAsia"/>
              </w:rPr>
              <w:t xml:space="preserve"> </w:t>
            </w:r>
          </w:p>
        </w:tc>
        <w:tc>
          <w:tcPr>
            <w:tcW w:w="825" w:type="dxa"/>
          </w:tcPr>
          <w:p w14:paraId="2F56251C" w14:textId="77777777" w:rsidR="00806F7E" w:rsidRPr="00ED4519" w:rsidRDefault="00806F7E">
            <w:pPr>
              <w:pStyle w:val="BodyText"/>
              <w:jc w:val="right"/>
            </w:pPr>
            <w:r w:rsidRPr="00ED4519">
              <w:t>2.22</w:t>
            </w:r>
          </w:p>
        </w:tc>
      </w:tr>
    </w:tbl>
    <w:p w14:paraId="57B5855B" w14:textId="77777777" w:rsidR="00806F7E" w:rsidRPr="00ED4519" w:rsidRDefault="00806F7E" w:rsidP="00806F7E">
      <w:pPr>
        <w:pStyle w:val="BodyText"/>
        <w:rPr>
          <w:rFonts w:eastAsiaTheme="minorEastAsia"/>
        </w:rPr>
      </w:pPr>
      <w:r w:rsidRPr="00ED4519">
        <w:t xml:space="preserve">Hal yang sama dilakukan untuk posisi </w:t>
      </w: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 xml:space="preserve"> </m:t>
        </m:r>
      </m:oMath>
      <w:r w:rsidRPr="00ED4519">
        <w:rPr>
          <w:rFonts w:eastAsiaTheme="minorEastAsia"/>
        </w:rPr>
        <w:t xml:space="preserve">dan </w:t>
      </w:r>
      <m:oMath>
        <m:r>
          <w:rPr>
            <w:rFonts w:ascii="Cambria Math" w:hAnsi="Cambria Math"/>
          </w:rPr>
          <m:t>ϕ</m:t>
        </m:r>
        <m:d>
          <m:dPr>
            <m:ctrlPr>
              <w:rPr>
                <w:rFonts w:ascii="Cambria Math" w:hAnsi="Cambria Math"/>
                <w:i/>
              </w:rPr>
            </m:ctrlPr>
          </m:dPr>
          <m:e>
            <m:r>
              <w:rPr>
                <w:rFonts w:ascii="Cambria Math" w:hAnsi="Cambria Math"/>
              </w:rPr>
              <m:t>t</m:t>
            </m:r>
          </m:e>
        </m:d>
      </m:oMath>
      <w:r w:rsidRPr="00ED4519">
        <w:rPr>
          <w:rFonts w:eastAsiaTheme="minorEastAsia"/>
        </w:rPr>
        <w:t xml:space="preserve">. Sehingga persamaan </w:t>
      </w:r>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 xml:space="preserve"> </m:t>
        </m:r>
      </m:oMath>
      <w:r w:rsidRPr="00ED4519">
        <w:rPr>
          <w:rFonts w:eastAsiaTheme="minorEastAsia"/>
        </w:rPr>
        <w:t xml:space="preserve">dan </w:t>
      </w:r>
      <m:oMath>
        <m:r>
          <w:rPr>
            <w:rFonts w:ascii="Cambria Math" w:hAnsi="Cambria Math"/>
          </w:rPr>
          <m:t>ϕ</m:t>
        </m:r>
        <m:d>
          <m:dPr>
            <m:ctrlPr>
              <w:rPr>
                <w:rFonts w:ascii="Cambria Math" w:hAnsi="Cambria Math"/>
                <w:i/>
              </w:rPr>
            </m:ctrlPr>
          </m:dPr>
          <m:e>
            <m:r>
              <w:rPr>
                <w:rFonts w:ascii="Cambria Math" w:hAnsi="Cambria Math"/>
              </w:rPr>
              <m:t>t</m:t>
            </m:r>
          </m:e>
        </m:d>
      </m:oMath>
      <w:r w:rsidRPr="00ED4519">
        <w:rPr>
          <w:rFonts w:eastAsiaTheme="minorEastAsia"/>
        </w:rPr>
        <w:t xml:space="preserve"> dapat dinyatakan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49B74222" w14:textId="77777777">
        <w:trPr>
          <w:trHeight w:val="300"/>
        </w:trPr>
        <w:tc>
          <w:tcPr>
            <w:tcW w:w="7110" w:type="dxa"/>
          </w:tcPr>
          <w:p w14:paraId="69C9CE1F" w14:textId="77777777" w:rsidR="00806F7E" w:rsidRPr="00ED4519" w:rsidRDefault="00806F7E">
            <w:pPr>
              <w:pStyle w:val="BodyText"/>
              <w:spacing w:after="0"/>
              <w:ind w:left="31"/>
            </w:pPr>
            <m:oMath>
              <m:r>
                <w:rPr>
                  <w:rFonts w:ascii="Cambria Math" w:hAnsi="Cambria Math"/>
                </w:rPr>
                <w:lastRenderedPageBreak/>
                <m:t>θ</m:t>
              </m:r>
              <m:d>
                <m:dPr>
                  <m:ctrlPr>
                    <w:rPr>
                      <w:rFonts w:ascii="Cambria Math" w:hAnsi="Cambria Math"/>
                      <w:i/>
                    </w:rPr>
                  </m:ctrlPr>
                </m:dPr>
                <m:e>
                  <m:r>
                    <w:rPr>
                      <w:rFonts w:ascii="Cambria Math" w:hAnsi="Cambria Math"/>
                    </w:rPr>
                    <m:t>t</m:t>
                  </m:r>
                </m:e>
              </m:d>
              <m: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θ</m:t>
                      </m:r>
                    </m:e>
                  </m:acc>
                  <m:d>
                    <m:dPr>
                      <m:ctrlPr>
                        <w:rPr>
                          <w:rFonts w:ascii="Cambria Math" w:hAnsi="Cambria Math"/>
                          <w:i/>
                        </w:rPr>
                      </m:ctrlPr>
                    </m:dPr>
                    <m:e>
                      <m:r>
                        <w:rPr>
                          <w:rFonts w:ascii="Cambria Math" w:hAnsi="Cambria Math"/>
                        </w:rPr>
                        <m:t>t</m:t>
                      </m:r>
                    </m:e>
                  </m:d>
                  <m:r>
                    <w:rPr>
                      <w:rFonts w:ascii="Cambria Math" w:hAnsi="Cambria Math"/>
                    </w:rPr>
                    <m:t xml:space="preserve"> d</m:t>
                  </m:r>
                  <m:sSup>
                    <m:sSupPr>
                      <m:ctrlPr>
                        <w:rPr>
                          <w:rFonts w:ascii="Cambria Math" w:hAnsi="Cambria Math"/>
                          <w:i/>
                        </w:rPr>
                      </m:ctrlPr>
                    </m:sSupPr>
                    <m:e>
                      <m:r>
                        <w:rPr>
                          <w:rFonts w:ascii="Cambria Math" w:hAnsi="Cambria Math"/>
                        </w:rPr>
                        <m:t>t</m:t>
                      </m:r>
                    </m:e>
                    <m:sup>
                      <m:r>
                        <w:rPr>
                          <w:rFonts w:ascii="Cambria Math" w:hAnsi="Cambria Math"/>
                        </w:rPr>
                        <m:t>2</m:t>
                      </m:r>
                    </m:sup>
                  </m:sSup>
                </m:e>
              </m:nary>
            </m:oMath>
            <w:r w:rsidRPr="00ED4519">
              <w:rPr>
                <w:rFonts w:eastAsiaTheme="minorEastAsia"/>
              </w:rPr>
              <w:t xml:space="preserve"> </w:t>
            </w:r>
          </w:p>
        </w:tc>
        <w:tc>
          <w:tcPr>
            <w:tcW w:w="825" w:type="dxa"/>
          </w:tcPr>
          <w:p w14:paraId="7DF561D6" w14:textId="77777777" w:rsidR="00806F7E" w:rsidRPr="00ED4519" w:rsidRDefault="00806F7E">
            <w:pPr>
              <w:pStyle w:val="BodyText"/>
              <w:jc w:val="right"/>
            </w:pPr>
            <w:r w:rsidRPr="00ED4519">
              <w:t>2.23</w:t>
            </w:r>
          </w:p>
        </w:tc>
      </w:tr>
      <w:tr w:rsidR="00806F7E" w:rsidRPr="00ED4519" w14:paraId="73BC0377" w14:textId="77777777">
        <w:trPr>
          <w:trHeight w:val="300"/>
        </w:trPr>
        <w:tc>
          <w:tcPr>
            <w:tcW w:w="711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806F7E" w:rsidRPr="00ED4519" w14:paraId="31EB43A8" w14:textId="77777777">
              <w:trPr>
                <w:trHeight w:val="300"/>
              </w:trPr>
              <w:tc>
                <w:tcPr>
                  <w:tcW w:w="7110" w:type="dxa"/>
                </w:tcPr>
                <w:p w14:paraId="1670E1B4" w14:textId="77777777" w:rsidR="00806F7E" w:rsidRPr="00ED4519" w:rsidRDefault="00806F7E">
                  <w:pPr>
                    <w:pStyle w:val="BodyText"/>
                    <w:spacing w:after="0"/>
                    <w:ind w:left="-80"/>
                  </w:pPr>
                  <m:oMath>
                    <m:r>
                      <w:rPr>
                        <w:rFonts w:ascii="Cambria Math" w:hAnsi="Cambria Math"/>
                      </w:rPr>
                      <m:t>ϕ</m:t>
                    </m:r>
                    <m:d>
                      <m:dPr>
                        <m:ctrlPr>
                          <w:rPr>
                            <w:rFonts w:ascii="Cambria Math" w:hAnsi="Cambria Math"/>
                            <w:i/>
                          </w:rPr>
                        </m:ctrlPr>
                      </m:dPr>
                      <m:e>
                        <m:r>
                          <w:rPr>
                            <w:rFonts w:ascii="Cambria Math" w:hAnsi="Cambria Math"/>
                          </w:rPr>
                          <m:t>t</m:t>
                        </m:r>
                      </m:e>
                    </m:d>
                    <m:r>
                      <w:rPr>
                        <w:rFonts w:ascii="Cambria Math" w:hAnsi="Cambria Math"/>
                      </w:rPr>
                      <m:t>=ϕ</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subHide m:val="1"/>
                        <m:supHide m:val="1"/>
                        <m:ctrlPr>
                          <w:rPr>
                            <w:rFonts w:ascii="Cambria Math" w:hAnsi="Cambria Math"/>
                            <w:i/>
                          </w:rPr>
                        </m:ctrlPr>
                      </m:naryPr>
                      <m:sub/>
                      <m:sup/>
                      <m:e>
                        <m:acc>
                          <m:accPr>
                            <m:chr m:val="̈"/>
                            <m:ctrlPr>
                              <w:rPr>
                                <w:rFonts w:ascii="Cambria Math" w:hAnsi="Cambria Math"/>
                                <w:i/>
                              </w:rPr>
                            </m:ctrlPr>
                          </m:accPr>
                          <m:e>
                            <m:r>
                              <w:rPr>
                                <w:rFonts w:ascii="Cambria Math" w:hAnsi="Cambria Math"/>
                              </w:rPr>
                              <m:t>ϕ</m:t>
                            </m:r>
                          </m:e>
                        </m:acc>
                        <m:d>
                          <m:dPr>
                            <m:ctrlPr>
                              <w:rPr>
                                <w:rFonts w:ascii="Cambria Math" w:hAnsi="Cambria Math"/>
                                <w:i/>
                              </w:rPr>
                            </m:ctrlPr>
                          </m:dPr>
                          <m:e>
                            <m:r>
                              <w:rPr>
                                <w:rFonts w:ascii="Cambria Math" w:hAnsi="Cambria Math"/>
                              </w:rPr>
                              <m:t>t</m:t>
                            </m:r>
                          </m:e>
                        </m:d>
                        <m:r>
                          <w:rPr>
                            <w:rFonts w:ascii="Cambria Math" w:hAnsi="Cambria Math"/>
                          </w:rPr>
                          <m:t xml:space="preserve"> d</m:t>
                        </m:r>
                        <m:sSup>
                          <m:sSupPr>
                            <m:ctrlPr>
                              <w:rPr>
                                <w:rFonts w:ascii="Cambria Math" w:hAnsi="Cambria Math"/>
                                <w:i/>
                              </w:rPr>
                            </m:ctrlPr>
                          </m:sSupPr>
                          <m:e>
                            <m:r>
                              <w:rPr>
                                <w:rFonts w:ascii="Cambria Math" w:hAnsi="Cambria Math"/>
                              </w:rPr>
                              <m:t>t</m:t>
                            </m:r>
                          </m:e>
                          <m:sup>
                            <m:r>
                              <w:rPr>
                                <w:rFonts w:ascii="Cambria Math" w:hAnsi="Cambria Math"/>
                              </w:rPr>
                              <m:t>2</m:t>
                            </m:r>
                          </m:sup>
                        </m:sSup>
                      </m:e>
                    </m:nary>
                  </m:oMath>
                  <w:r w:rsidRPr="00ED4519">
                    <w:rPr>
                      <w:rFonts w:eastAsiaTheme="minorEastAsia"/>
                    </w:rPr>
                    <w:t xml:space="preserve">  </w:t>
                  </w:r>
                </w:p>
              </w:tc>
              <w:tc>
                <w:tcPr>
                  <w:tcW w:w="825" w:type="dxa"/>
                </w:tcPr>
                <w:p w14:paraId="038F7795" w14:textId="77777777" w:rsidR="00806F7E" w:rsidRPr="00ED4519" w:rsidRDefault="00806F7E">
                  <w:pPr>
                    <w:pStyle w:val="BodyText"/>
                    <w:jc w:val="right"/>
                  </w:pPr>
                  <w:r w:rsidRPr="00ED4519">
                    <w:t>2.22</w:t>
                  </w:r>
                </w:p>
              </w:tc>
            </w:tr>
          </w:tbl>
          <w:p w14:paraId="298F442C" w14:textId="77777777" w:rsidR="00806F7E" w:rsidRPr="00ED4519" w:rsidRDefault="00806F7E">
            <w:pPr>
              <w:pStyle w:val="BodyText"/>
              <w:spacing w:after="0"/>
              <w:rPr>
                <w:rFonts w:eastAsia="Yu Mincho" w:cs="Arial"/>
              </w:rPr>
            </w:pPr>
          </w:p>
        </w:tc>
        <w:tc>
          <w:tcPr>
            <w:tcW w:w="825" w:type="dxa"/>
          </w:tcPr>
          <w:p w14:paraId="7837120A" w14:textId="77777777" w:rsidR="00806F7E" w:rsidRPr="00ED4519" w:rsidRDefault="00806F7E">
            <w:pPr>
              <w:pStyle w:val="BodyText"/>
              <w:jc w:val="right"/>
            </w:pPr>
            <w:r w:rsidRPr="00ED4519">
              <w:t>2.24</w:t>
            </w:r>
          </w:p>
        </w:tc>
      </w:tr>
    </w:tbl>
    <w:p w14:paraId="02620F68" w14:textId="44C049F5" w:rsidR="009F014F" w:rsidRPr="00ED4519" w:rsidRDefault="009F014F" w:rsidP="00C24646">
      <w:pPr>
        <w:pStyle w:val="Heading3"/>
      </w:pPr>
      <w:bookmarkStart w:id="54" w:name="_Toc175231666"/>
      <w:r w:rsidRPr="00ED4519">
        <w:t>Pendekatan Model</w:t>
      </w:r>
      <w:r w:rsidR="00905731" w:rsidRPr="00ED4519">
        <w:t xml:space="preserve"> Kecepatan dengan Fungsi Step</w:t>
      </w:r>
      <w:bookmarkEnd w:id="54"/>
      <w:r w:rsidR="00905731" w:rsidRPr="00ED4519">
        <w:t xml:space="preserve"> </w:t>
      </w:r>
    </w:p>
    <w:p w14:paraId="16A82978" w14:textId="23289FE0" w:rsidR="006F36E5" w:rsidRPr="00ED4519" w:rsidRDefault="006F36E5" w:rsidP="006F36E5">
      <w:pPr>
        <w:pStyle w:val="Paragraf"/>
        <w:rPr>
          <w:rFonts w:eastAsiaTheme="minorEastAsia"/>
          <w:lang w:val="id-ID"/>
        </w:rPr>
      </w:pPr>
      <w:r w:rsidRPr="00ED4519">
        <w:rPr>
          <w:rFonts w:eastAsiaTheme="minorEastAsia"/>
          <w:lang w:val="id-ID"/>
        </w:rPr>
        <w:t>Persamaan (2.22) s</w:t>
      </w:r>
      <w:r w:rsidR="00A92F18">
        <w:rPr>
          <w:rFonts w:eastAsiaTheme="minorEastAsia"/>
          <w:lang w:val="id-ID"/>
        </w:rPr>
        <w:t>ampai dengan</w:t>
      </w:r>
      <w:r w:rsidRPr="00ED4519">
        <w:rPr>
          <w:rFonts w:eastAsiaTheme="minorEastAsia"/>
          <w:lang w:val="id-ID"/>
        </w:rPr>
        <w:t xml:space="preserve"> Persamaan (2.24) merupakan persamaan </w:t>
      </w:r>
      <w:r w:rsidR="00CD4BBE" w:rsidRPr="00ED4519">
        <w:rPr>
          <w:rFonts w:eastAsiaTheme="minorEastAsia"/>
          <w:lang w:val="id-ID"/>
        </w:rPr>
        <w:t>dinami</w:t>
      </w:r>
      <w:r w:rsidR="003D277B">
        <w:rPr>
          <w:rFonts w:eastAsiaTheme="minorEastAsia"/>
          <w:lang w:val="id-ID"/>
        </w:rPr>
        <w:t>ka</w:t>
      </w:r>
      <w:r w:rsidRPr="00ED4519">
        <w:rPr>
          <w:rFonts w:eastAsiaTheme="minorEastAsia"/>
          <w:lang w:val="id-ID"/>
        </w:rPr>
        <w:t xml:space="preserve"> </w:t>
      </w:r>
      <w:proofErr w:type="spellStart"/>
      <w:r w:rsidR="00B27670" w:rsidRPr="00ED4519">
        <w:rPr>
          <w:rFonts w:eastAsiaTheme="minorEastAsia"/>
          <w:i/>
          <w:iCs/>
          <w:lang w:val="id-ID"/>
        </w:rPr>
        <w:t>quadrotor</w:t>
      </w:r>
      <w:proofErr w:type="spellEnd"/>
      <w:r w:rsidRPr="00ED4519">
        <w:rPr>
          <w:rFonts w:eastAsiaTheme="minorEastAsia"/>
          <w:lang w:val="id-ID"/>
        </w:rPr>
        <w:t xml:space="preserve"> secara </w:t>
      </w:r>
      <w:proofErr w:type="spellStart"/>
      <w:r w:rsidRPr="00ED4519">
        <w:rPr>
          <w:rFonts w:eastAsiaTheme="minorEastAsia"/>
          <w:lang w:val="id-ID"/>
        </w:rPr>
        <w:t>nonlinear</w:t>
      </w:r>
      <w:proofErr w:type="spellEnd"/>
      <w:r w:rsidRPr="00ED4519">
        <w:rPr>
          <w:rFonts w:eastAsiaTheme="minorEastAsia"/>
          <w:lang w:val="id-ID"/>
        </w:rPr>
        <w:t>, sehingga sulit untuk ditentukan parameter-parameter pendukungnya</w:t>
      </w:r>
      <w:r w:rsidR="0083627E" w:rsidRPr="00ED4519">
        <w:rPr>
          <w:rFonts w:eastAsiaTheme="minorEastAsia"/>
          <w:lang w:val="id-ID"/>
        </w:rPr>
        <w:t>. Oleh karena itu pada penelitian dilakukan pendekatan d</w:t>
      </w:r>
      <w:r w:rsidR="00895110" w:rsidRPr="00ED4519">
        <w:rPr>
          <w:rFonts w:eastAsiaTheme="minorEastAsia"/>
          <w:lang w:val="id-ID"/>
        </w:rPr>
        <w:t>engan menggunakan fungsi step untuk pemodela</w:t>
      </w:r>
      <w:r w:rsidR="00413B20" w:rsidRPr="00ED4519">
        <w:rPr>
          <w:rFonts w:eastAsiaTheme="minorEastAsia"/>
          <w:lang w:val="id-ID"/>
        </w:rPr>
        <w:t>n</w:t>
      </w:r>
      <w:r w:rsidR="00895110" w:rsidRPr="00ED4519">
        <w:rPr>
          <w:rFonts w:eastAsiaTheme="minorEastAsia"/>
          <w:lang w:val="id-ID"/>
        </w:rPr>
        <w:t xml:space="preserve"> kecepatan </w:t>
      </w:r>
      <w:proofErr w:type="spellStart"/>
      <w:r w:rsidR="00B27670" w:rsidRPr="00ED4519">
        <w:rPr>
          <w:rFonts w:eastAsiaTheme="minorEastAsia"/>
          <w:i/>
          <w:iCs/>
          <w:lang w:val="id-ID"/>
        </w:rPr>
        <w:t>quadrotor</w:t>
      </w:r>
      <w:proofErr w:type="spellEnd"/>
      <w:r w:rsidR="00895110" w:rsidRPr="00ED4519">
        <w:rPr>
          <w:rFonts w:eastAsiaTheme="minorEastAsia"/>
          <w:lang w:val="id-ID"/>
        </w:rPr>
        <w:t xml:space="preserve">. </w:t>
      </w:r>
      <w:r w:rsidR="00413B20" w:rsidRPr="00ED4519">
        <w:rPr>
          <w:rFonts w:eastAsiaTheme="minorEastAsia"/>
          <w:lang w:val="id-ID"/>
        </w:rPr>
        <w:fldChar w:fldCharType="begin"/>
      </w:r>
      <w:r w:rsidR="00413B20" w:rsidRPr="00ED4519">
        <w:rPr>
          <w:rFonts w:eastAsiaTheme="minorEastAsia"/>
          <w:lang w:val="id-ID"/>
        </w:rPr>
        <w:instrText xml:space="preserve"> REF _Ref175221319 \h </w:instrText>
      </w:r>
      <w:r w:rsidR="00413B20" w:rsidRPr="00ED4519">
        <w:rPr>
          <w:rFonts w:eastAsiaTheme="minorEastAsia"/>
          <w:lang w:val="id-ID"/>
        </w:rPr>
      </w:r>
      <w:r w:rsidR="00413B20" w:rsidRPr="00ED4519">
        <w:rPr>
          <w:rFonts w:eastAsiaTheme="minorEastAsia"/>
          <w:lang w:val="id-ID"/>
        </w:rPr>
        <w:fldChar w:fldCharType="separate"/>
      </w:r>
      <w:r w:rsidR="00413B20" w:rsidRPr="00ED4519">
        <w:rPr>
          <w:lang w:val="id-ID"/>
        </w:rPr>
        <w:t>Gambar 2.2.1</w:t>
      </w:r>
      <w:r w:rsidR="00413B20" w:rsidRPr="00ED4519">
        <w:rPr>
          <w:rFonts w:eastAsiaTheme="minorEastAsia"/>
          <w:lang w:val="id-ID"/>
        </w:rPr>
        <w:fldChar w:fldCharType="end"/>
      </w:r>
      <w:r w:rsidR="00413B20" w:rsidRPr="00ED4519">
        <w:rPr>
          <w:rFonts w:eastAsiaTheme="minorEastAsia"/>
          <w:lang w:val="id-ID"/>
        </w:rPr>
        <w:t xml:space="preserve"> </w:t>
      </w:r>
      <w:r w:rsidR="00895110" w:rsidRPr="00ED4519">
        <w:rPr>
          <w:rFonts w:eastAsiaTheme="minorEastAsia"/>
          <w:lang w:val="id-ID"/>
        </w:rPr>
        <w:t xml:space="preserve">menunjukkan </w:t>
      </w:r>
      <w:r w:rsidR="00704E6A" w:rsidRPr="00ED4519">
        <w:rPr>
          <w:rFonts w:eastAsiaTheme="minorEastAsia"/>
          <w:lang w:val="id-ID"/>
        </w:rPr>
        <w:t>pemodelan menggunakan fungsi step.</w:t>
      </w:r>
    </w:p>
    <w:p w14:paraId="6D8C5F56" w14:textId="77777777" w:rsidR="00413B20" w:rsidRPr="00ED4519" w:rsidRDefault="00EB353E" w:rsidP="00413B20">
      <w:pPr>
        <w:pStyle w:val="Paragraf"/>
        <w:keepNext/>
        <w:rPr>
          <w:lang w:val="id-ID"/>
        </w:rPr>
      </w:pPr>
      <w:r w:rsidRPr="00ED4519">
        <w:rPr>
          <w:rFonts w:eastAsiaTheme="minorEastAsia" w:cs="Times New Roman"/>
          <w:szCs w:val="24"/>
          <w:lang w:val="id-ID"/>
        </w:rPr>
        <w:drawing>
          <wp:inline distT="0" distB="0" distL="0" distR="0" wp14:anchorId="4B2E31FF" wp14:editId="7B05337E">
            <wp:extent cx="5039995" cy="2022577"/>
            <wp:effectExtent l="0" t="0" r="8255" b="0"/>
            <wp:docPr id="1208796019"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393" name="Picture 11" descr="A screenshot of a graph&#10;&#10;Description automatically generated"/>
                    <pic:cNvPicPr/>
                  </pic:nvPicPr>
                  <pic:blipFill rotWithShape="1">
                    <a:blip r:embed="rId16"/>
                    <a:srcRect t="11029"/>
                    <a:stretch/>
                  </pic:blipFill>
                  <pic:spPr bwMode="auto">
                    <a:xfrm>
                      <a:off x="0" y="0"/>
                      <a:ext cx="5039995" cy="2022577"/>
                    </a:xfrm>
                    <a:prstGeom prst="rect">
                      <a:avLst/>
                    </a:prstGeom>
                    <a:ln>
                      <a:noFill/>
                    </a:ln>
                    <a:extLst>
                      <a:ext uri="{53640926-AAD7-44D8-BBD7-CCE9431645EC}">
                        <a14:shadowObscured xmlns:a14="http://schemas.microsoft.com/office/drawing/2010/main"/>
                      </a:ext>
                    </a:extLst>
                  </pic:spPr>
                </pic:pic>
              </a:graphicData>
            </a:graphic>
          </wp:inline>
        </w:drawing>
      </w:r>
    </w:p>
    <w:p w14:paraId="50599703" w14:textId="5815616B" w:rsidR="00EB353E" w:rsidRPr="00ED4519" w:rsidRDefault="00413B20" w:rsidP="00413B20">
      <w:pPr>
        <w:pStyle w:val="Caption"/>
        <w:rPr>
          <w:rFonts w:eastAsiaTheme="minorEastAsia"/>
        </w:rPr>
      </w:pPr>
      <w:bookmarkStart w:id="55" w:name="_Ref175221319"/>
      <w:bookmarkStart w:id="56" w:name="_Toc175227314"/>
      <w:r w:rsidRPr="00ED4519">
        <w:t>Gambar 2.2.</w:t>
      </w:r>
      <w:r w:rsidRPr="00ED4519">
        <w:fldChar w:fldCharType="begin"/>
      </w:r>
      <w:r w:rsidRPr="00ED4519">
        <w:instrText xml:space="preserve"> SEQ Gambar_2.2. \* ARABIC </w:instrText>
      </w:r>
      <w:r w:rsidRPr="00ED4519">
        <w:fldChar w:fldCharType="separate"/>
      </w:r>
      <w:r w:rsidRPr="00ED4519">
        <w:t>1</w:t>
      </w:r>
      <w:r w:rsidRPr="00ED4519">
        <w:fldChar w:fldCharType="end"/>
      </w:r>
      <w:bookmarkEnd w:id="55"/>
      <w:r w:rsidRPr="00ED4519">
        <w:t xml:space="preserve"> </w:t>
      </w:r>
      <w:r w:rsidRPr="00ED4519">
        <w:rPr>
          <w:b w:val="0"/>
          <w:bCs/>
        </w:rPr>
        <w:t>Pemodelan fungsi step</w:t>
      </w:r>
      <w:bookmarkEnd w:id="56"/>
    </w:p>
    <w:p w14:paraId="2CF184AC" w14:textId="10448EAD" w:rsidR="00EB353E" w:rsidRPr="00ED4519" w:rsidRDefault="00EB353E" w:rsidP="006F36E5">
      <w:pPr>
        <w:pStyle w:val="Paragraf"/>
        <w:rPr>
          <w:rFonts w:eastAsiaTheme="minorEastAsia"/>
          <w:lang w:val="id-ID"/>
        </w:rPr>
      </w:pPr>
      <w:r w:rsidRPr="00ED4519">
        <w:rPr>
          <w:rFonts w:eastAsiaTheme="minorEastAsia"/>
          <w:lang w:val="id-ID"/>
        </w:rPr>
        <w:t>Model dalam</w:t>
      </w:r>
      <w:r w:rsidR="00F92030" w:rsidRPr="00ED4519">
        <w:rPr>
          <w:rFonts w:eastAsiaTheme="minorEastAsia"/>
          <w:lang w:val="id-ID"/>
        </w:rPr>
        <w:t xml:space="preserve"> </w:t>
      </w:r>
      <w:r w:rsidRPr="00ED4519">
        <w:rPr>
          <w:rFonts w:eastAsiaTheme="minorEastAsia"/>
          <w:lang w:val="id-ID"/>
        </w:rPr>
        <w:t>gambar tersebut memiliki persamaan matematis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1F70AF" w:rsidRPr="00ED4519" w14:paraId="10E2E2A6" w14:textId="77777777">
        <w:trPr>
          <w:trHeight w:val="300"/>
        </w:trPr>
        <w:tc>
          <w:tcPr>
            <w:tcW w:w="7110" w:type="dxa"/>
          </w:tcPr>
          <w:p w14:paraId="1B4AD0DA" w14:textId="75095A6D" w:rsidR="001F70AF" w:rsidRPr="00ED4519" w:rsidRDefault="008A2A5E">
            <w:pPr>
              <w:pStyle w:val="BodyText"/>
            </w:pPr>
            <m:oMath>
              <m:r>
                <w:rPr>
                  <w:rFonts w:ascii="Cambria Math" w:hAnsi="Cambria Math"/>
                </w:rPr>
                <m:t>Mode</m:t>
              </m:r>
              <m:sSub>
                <m:sSubPr>
                  <m:ctrlPr>
                    <w:rPr>
                      <w:rFonts w:ascii="Cambria Math" w:hAnsi="Cambria Math"/>
                      <w:i/>
                    </w:rPr>
                  </m:ctrlPr>
                </m:sSubPr>
                <m:e>
                  <m:r>
                    <w:rPr>
                      <w:rFonts w:ascii="Cambria Math" w:hAnsi="Cambria Math"/>
                    </w:rPr>
                    <m:t>l</m:t>
                  </m:r>
                </m:e>
                <m:sub>
                  <m:r>
                    <w:rPr>
                      <w:rFonts w:ascii="Cambria Math" w:hAnsi="Cambria Math"/>
                    </w:rPr>
                    <m:t>kecepatan</m:t>
                  </m:r>
                </m:sub>
              </m:sSub>
              <m:r>
                <w:rPr>
                  <w:rFonts w:ascii="Cambria Math" w:hAnsi="Cambria Math"/>
                </w:rPr>
                <m:t xml:space="preserve"> </m:t>
              </m:r>
              <m:d>
                <m:dPr>
                  <m:ctrlPr>
                    <w:rPr>
                      <w:rFonts w:ascii="Cambria Math" w:hAnsi="Cambria Math"/>
                      <w:i/>
                    </w:rPr>
                  </m:ctrlPr>
                </m:dPr>
                <m:e>
                  <m:r>
                    <w:rPr>
                      <w:rFonts w:ascii="Cambria Math" w:hAnsi="Cambria Math"/>
                    </w:rPr>
                    <m:t>t</m:t>
                  </m:r>
                </m:e>
              </m:d>
              <m:r>
                <w:rPr>
                  <w:rFonts w:ascii="Cambria Math" w:hAnsi="Cambria Math"/>
                </w:rPr>
                <m:t>=U×</m:t>
              </m:r>
              <m:sSub>
                <m:sSubPr>
                  <m:ctrlPr>
                    <w:rPr>
                      <w:rFonts w:ascii="Cambria Math" w:hAnsi="Cambria Math"/>
                      <w:i/>
                    </w:rPr>
                  </m:ctrlPr>
                </m:sSubPr>
                <m:e>
                  <m:r>
                    <w:rPr>
                      <w:rFonts w:ascii="Cambria Math" w:hAnsi="Cambria Math"/>
                    </w:rPr>
                    <m:t>K</m:t>
                  </m:r>
                </m:e>
                <m:sub>
                  <m:r>
                    <w:rPr>
                      <w:rFonts w:ascii="Cambria Math" w:hAnsi="Cambria Math"/>
                    </w:rPr>
                    <m:t>kec</m:t>
                  </m:r>
                </m:sub>
              </m:sSub>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num>
                            <m:den>
                              <m:r>
                                <w:rPr>
                                  <w:rFonts w:ascii="Cambria Math" w:eastAsiaTheme="minorEastAsia" w:hAnsi="Cambria Math"/>
                                </w:rPr>
                                <m:t>τ</m:t>
                              </m:r>
                            </m:den>
                          </m:f>
                        </m:e>
                      </m:d>
                    </m:e>
                  </m:func>
                </m:e>
              </m:d>
            </m:oMath>
            <w:r w:rsidR="001F70AF" w:rsidRPr="00ED4519">
              <w:rPr>
                <w:rFonts w:eastAsiaTheme="minorEastAsia"/>
              </w:rPr>
              <w:t xml:space="preserve"> </w:t>
            </w:r>
          </w:p>
        </w:tc>
        <w:tc>
          <w:tcPr>
            <w:tcW w:w="825" w:type="dxa"/>
          </w:tcPr>
          <w:p w14:paraId="203AF558" w14:textId="5911BF6B" w:rsidR="001F70AF" w:rsidRPr="00ED4519" w:rsidRDefault="001F70AF">
            <w:pPr>
              <w:pStyle w:val="BodyText"/>
              <w:jc w:val="right"/>
            </w:pPr>
            <w:r w:rsidRPr="00ED4519">
              <w:t>2.</w:t>
            </w:r>
            <w:r w:rsidR="00343AF1" w:rsidRPr="00ED4519">
              <w:t>2</w:t>
            </w:r>
            <w:r w:rsidRPr="00ED4519">
              <w:t>5</w:t>
            </w:r>
          </w:p>
        </w:tc>
      </w:tr>
    </w:tbl>
    <w:p w14:paraId="38883C1B" w14:textId="4193D647" w:rsidR="00EB353E" w:rsidRPr="00ED4519" w:rsidRDefault="00343AF1" w:rsidP="006F36E5">
      <w:pPr>
        <w:pStyle w:val="Paragraf"/>
        <w:rPr>
          <w:rFonts w:eastAsiaTheme="minorEastAsia"/>
          <w:lang w:val="id-ID"/>
        </w:rPr>
      </w:pPr>
      <w:r w:rsidRPr="00ED4519">
        <w:rPr>
          <w:rFonts w:eastAsiaTheme="minorEastAsia"/>
          <w:lang w:val="id-ID"/>
        </w:rPr>
        <w:t>Dengan U merupakan masukkan</w:t>
      </w:r>
      <w:r w:rsidR="004E423C" w:rsidRPr="00ED4519">
        <w:rPr>
          <w:rFonts w:eastAsiaTheme="minorEastAsia"/>
          <w:lang w:val="id-ID"/>
        </w:rPr>
        <w:t xml:space="preserve"> kecepatan, </w:t>
      </w:r>
      <m:oMath>
        <m:sSub>
          <m:sSubPr>
            <m:ctrlPr>
              <w:rPr>
                <w:rFonts w:ascii="Cambria Math" w:eastAsiaTheme="minorEastAsia" w:hAnsi="Cambria Math"/>
                <w:i/>
                <w:lang w:val="id-ID"/>
              </w:rPr>
            </m:ctrlPr>
          </m:sSubPr>
          <m:e>
            <m:r>
              <w:rPr>
                <w:rFonts w:ascii="Cambria Math" w:eastAsiaTheme="minorEastAsia" w:hAnsi="Cambria Math"/>
                <w:lang w:val="id-ID"/>
              </w:rPr>
              <m:t>K</m:t>
            </m:r>
          </m:e>
          <m:sub>
            <m:r>
              <w:rPr>
                <w:rFonts w:ascii="Cambria Math" w:eastAsiaTheme="minorEastAsia" w:hAnsi="Cambria Math"/>
                <w:lang w:val="id-ID"/>
              </w:rPr>
              <m:t>kec</m:t>
            </m:r>
          </m:sub>
        </m:sSub>
      </m:oMath>
      <w:r w:rsidR="00BB2F32" w:rsidRPr="00ED4519">
        <w:rPr>
          <w:rFonts w:eastAsiaTheme="minorEastAsia"/>
          <w:lang w:val="id-ID"/>
        </w:rPr>
        <w:t>,</w:t>
      </w:r>
      <m:oMath>
        <m:r>
          <w:rPr>
            <w:rFonts w:ascii="Cambria Math" w:eastAsiaTheme="minorEastAsia" w:hAnsi="Cambria Math"/>
            <w:lang w:val="id-ID"/>
          </w:rPr>
          <m:t>τ</m:t>
        </m:r>
      </m:oMath>
      <w:r w:rsidR="00BB2F32" w:rsidRPr="00ED4519">
        <w:rPr>
          <w:rFonts w:eastAsiaTheme="minorEastAsia"/>
          <w:lang w:val="id-ID"/>
        </w:rPr>
        <w:t xml:space="preserve">,dan </w:t>
      </w:r>
      <m:oMath>
        <m:sSub>
          <m:sSubPr>
            <m:ctrlPr>
              <w:rPr>
                <w:rFonts w:ascii="Cambria Math" w:eastAsiaTheme="minorEastAsia" w:hAnsi="Cambria Math"/>
                <w:i/>
                <w:lang w:val="id-ID"/>
              </w:rPr>
            </m:ctrlPr>
          </m:sSubPr>
          <m:e>
            <m:r>
              <w:rPr>
                <w:rFonts w:ascii="Cambria Math" w:eastAsiaTheme="minorEastAsia" w:hAnsi="Cambria Math"/>
                <w:lang w:val="id-ID"/>
              </w:rPr>
              <m:t>t</m:t>
            </m:r>
          </m:e>
          <m:sub>
            <m:r>
              <w:rPr>
                <w:rFonts w:ascii="Cambria Math" w:eastAsiaTheme="minorEastAsia" w:hAnsi="Cambria Math"/>
                <w:lang w:val="id-ID"/>
              </w:rPr>
              <m:t>d</m:t>
            </m:r>
          </m:sub>
        </m:sSub>
      </m:oMath>
      <w:r w:rsidR="00BB2F32" w:rsidRPr="00ED4519">
        <w:rPr>
          <w:rFonts w:eastAsiaTheme="minorEastAsia"/>
          <w:lang w:val="id-ID"/>
        </w:rPr>
        <w:t xml:space="preserve"> merupakan parameter model yang perlu disesuaikan dengan sistem seperti pada gambar di sebelah kiri</w:t>
      </w:r>
    </w:p>
    <w:p w14:paraId="1ACE5277" w14:textId="2660791C" w:rsidR="009F014F" w:rsidRPr="00ED4519" w:rsidRDefault="009F014F" w:rsidP="009F014F"/>
    <w:p w14:paraId="515098C8" w14:textId="435A4BBD" w:rsidR="001024BC" w:rsidRPr="00ED4519" w:rsidRDefault="001024BC" w:rsidP="00C24646">
      <w:pPr>
        <w:pStyle w:val="Heading3"/>
      </w:pPr>
      <w:bookmarkStart w:id="57" w:name="_Toc175231667"/>
      <w:r w:rsidRPr="00ED4519">
        <w:t xml:space="preserve">Pendekatan </w:t>
      </w:r>
      <w:r w:rsidR="009F014F" w:rsidRPr="00ED4519">
        <w:t xml:space="preserve">Model </w:t>
      </w:r>
      <w:r w:rsidR="00CF5EDF" w:rsidRPr="00ED4519">
        <w:t>P</w:t>
      </w:r>
      <w:r w:rsidR="009F014F" w:rsidRPr="00ED4519">
        <w:t xml:space="preserve">osisi </w:t>
      </w:r>
      <w:r w:rsidRPr="00ED4519">
        <w:t xml:space="preserve">dengan Fungsi </w:t>
      </w:r>
      <w:proofErr w:type="spellStart"/>
      <w:r w:rsidRPr="00ED4519">
        <w:rPr>
          <w:i/>
        </w:rPr>
        <w:t>Ramp</w:t>
      </w:r>
      <w:bookmarkEnd w:id="57"/>
      <w:proofErr w:type="spellEnd"/>
    </w:p>
    <w:p w14:paraId="1D37899D" w14:textId="15DDCB7F" w:rsidR="00BB2F32" w:rsidRPr="00ED4519" w:rsidRDefault="00BB2F32" w:rsidP="00BB2F32">
      <w:pPr>
        <w:pStyle w:val="Paragraf"/>
        <w:rPr>
          <w:rFonts w:eastAsiaTheme="minorEastAsia"/>
          <w:lang w:val="id-ID"/>
        </w:rPr>
      </w:pPr>
      <w:r w:rsidRPr="00ED4519">
        <w:rPr>
          <w:rFonts w:eastAsiaTheme="minorEastAsia"/>
          <w:lang w:val="id-ID"/>
        </w:rPr>
        <w:t xml:space="preserve">Persamaan (2.22) </w:t>
      </w:r>
      <w:proofErr w:type="spellStart"/>
      <w:r w:rsidRPr="00ED4519">
        <w:rPr>
          <w:rFonts w:eastAsiaTheme="minorEastAsia"/>
          <w:lang w:val="id-ID"/>
        </w:rPr>
        <w:t>s.d</w:t>
      </w:r>
      <w:proofErr w:type="spellEnd"/>
      <w:r w:rsidRPr="00ED4519">
        <w:rPr>
          <w:rFonts w:eastAsiaTheme="minorEastAsia"/>
          <w:lang w:val="id-ID"/>
        </w:rPr>
        <w:t xml:space="preserve">. Persamaan (2.24) merupakan persamaan </w:t>
      </w:r>
      <w:r w:rsidR="00CD4BBE" w:rsidRPr="00ED4519">
        <w:rPr>
          <w:rFonts w:eastAsiaTheme="minorEastAsia"/>
          <w:lang w:val="id-ID"/>
        </w:rPr>
        <w:t>dinami</w:t>
      </w:r>
      <w:r w:rsidR="008F0FB0">
        <w:rPr>
          <w:rFonts w:eastAsiaTheme="minorEastAsia"/>
          <w:lang w:val="id-ID"/>
        </w:rPr>
        <w:t>ka</w:t>
      </w:r>
      <w:r w:rsidRPr="00ED4519">
        <w:rPr>
          <w:rFonts w:eastAsiaTheme="minorEastAsia"/>
          <w:lang w:val="id-ID"/>
        </w:rPr>
        <w:t xml:space="preserve"> </w:t>
      </w:r>
      <w:proofErr w:type="spellStart"/>
      <w:r w:rsidR="00B27670" w:rsidRPr="00ED4519">
        <w:rPr>
          <w:rFonts w:eastAsiaTheme="minorEastAsia"/>
          <w:i/>
          <w:iCs/>
          <w:lang w:val="id-ID"/>
        </w:rPr>
        <w:t>quadrotor</w:t>
      </w:r>
      <w:proofErr w:type="spellEnd"/>
      <w:r w:rsidRPr="00ED4519">
        <w:rPr>
          <w:rFonts w:eastAsiaTheme="minorEastAsia"/>
          <w:lang w:val="id-ID"/>
        </w:rPr>
        <w:t xml:space="preserve"> secara </w:t>
      </w:r>
      <w:proofErr w:type="spellStart"/>
      <w:r w:rsidRPr="00ED4519">
        <w:rPr>
          <w:rFonts w:eastAsiaTheme="minorEastAsia"/>
          <w:lang w:val="id-ID"/>
        </w:rPr>
        <w:t>nonlinear</w:t>
      </w:r>
      <w:proofErr w:type="spellEnd"/>
      <w:r w:rsidRPr="00ED4519">
        <w:rPr>
          <w:rFonts w:eastAsiaTheme="minorEastAsia"/>
          <w:lang w:val="id-ID"/>
        </w:rPr>
        <w:t xml:space="preserve">, sehingga sulit untuk ditentukan parameter-parameter pendukungnya. Oleh karena itu pada penelitian dilakukan pendekatan dengan menggunakan fungsi </w:t>
      </w:r>
      <w:proofErr w:type="spellStart"/>
      <w:r w:rsidRPr="00ED4519">
        <w:rPr>
          <w:rFonts w:eastAsiaTheme="minorEastAsia"/>
          <w:i/>
          <w:lang w:val="id-ID"/>
        </w:rPr>
        <w:t>ramp</w:t>
      </w:r>
      <w:proofErr w:type="spellEnd"/>
      <w:r w:rsidRPr="00ED4519">
        <w:rPr>
          <w:rFonts w:eastAsiaTheme="minorEastAsia"/>
          <w:lang w:val="id-ID"/>
        </w:rPr>
        <w:t xml:space="preserve"> untuk pemodelan posisi </w:t>
      </w:r>
      <w:proofErr w:type="spellStart"/>
      <w:r w:rsidR="00B27670" w:rsidRPr="00ED4519">
        <w:rPr>
          <w:rFonts w:eastAsiaTheme="minorEastAsia"/>
          <w:i/>
          <w:iCs/>
          <w:lang w:val="id-ID"/>
        </w:rPr>
        <w:t>quadrotor</w:t>
      </w:r>
      <w:proofErr w:type="spellEnd"/>
      <w:r w:rsidRPr="00ED4519">
        <w:rPr>
          <w:rFonts w:eastAsiaTheme="minorEastAsia"/>
          <w:lang w:val="id-ID"/>
        </w:rPr>
        <w:t xml:space="preserve">. </w:t>
      </w:r>
      <w:r w:rsidR="002655BC" w:rsidRPr="00ED4519">
        <w:rPr>
          <w:rFonts w:eastAsiaTheme="minorEastAsia"/>
          <w:lang w:val="id-ID"/>
        </w:rPr>
        <w:fldChar w:fldCharType="begin"/>
      </w:r>
      <w:r w:rsidR="002655BC" w:rsidRPr="00ED4519">
        <w:rPr>
          <w:rFonts w:eastAsiaTheme="minorEastAsia"/>
          <w:lang w:val="id-ID"/>
        </w:rPr>
        <w:instrText xml:space="preserve"> REF _Ref175254916 \h </w:instrText>
      </w:r>
      <w:r w:rsidR="002655BC" w:rsidRPr="00ED4519">
        <w:rPr>
          <w:rFonts w:eastAsiaTheme="minorEastAsia"/>
          <w:lang w:val="id-ID"/>
        </w:rPr>
      </w:r>
      <w:r w:rsidR="002655BC" w:rsidRPr="00ED4519">
        <w:rPr>
          <w:rFonts w:eastAsiaTheme="minorEastAsia"/>
          <w:lang w:val="id-ID"/>
        </w:rPr>
        <w:fldChar w:fldCharType="separate"/>
      </w:r>
      <w:r w:rsidR="002655BC" w:rsidRPr="00ED4519">
        <w:rPr>
          <w:lang w:val="id-ID"/>
        </w:rPr>
        <w:t>Gambar 2.2.2</w:t>
      </w:r>
      <w:r w:rsidR="002655BC" w:rsidRPr="00ED4519">
        <w:rPr>
          <w:rFonts w:eastAsiaTheme="minorEastAsia"/>
          <w:lang w:val="id-ID"/>
        </w:rPr>
        <w:fldChar w:fldCharType="end"/>
      </w:r>
      <w:r w:rsidRPr="00ED4519">
        <w:rPr>
          <w:rFonts w:eastAsiaTheme="minorEastAsia"/>
          <w:lang w:val="id-ID"/>
        </w:rPr>
        <w:t xml:space="preserve"> menunjukkan pemodelan menggunakan fungsi </w:t>
      </w:r>
      <w:proofErr w:type="spellStart"/>
      <w:r w:rsidRPr="00ED4519">
        <w:rPr>
          <w:rFonts w:eastAsiaTheme="minorEastAsia"/>
          <w:i/>
          <w:lang w:val="id-ID"/>
        </w:rPr>
        <w:t>ramp</w:t>
      </w:r>
      <w:proofErr w:type="spellEnd"/>
      <w:r w:rsidRPr="00ED4519">
        <w:rPr>
          <w:rFonts w:eastAsiaTheme="minorEastAsia"/>
          <w:lang w:val="id-ID"/>
        </w:rPr>
        <w:t>.</w:t>
      </w:r>
    </w:p>
    <w:p w14:paraId="2674C171" w14:textId="77777777" w:rsidR="00413B20" w:rsidRPr="00ED4519" w:rsidRDefault="008A2A5E" w:rsidP="00413B20">
      <w:pPr>
        <w:pStyle w:val="Paragraf"/>
        <w:keepNext/>
        <w:jc w:val="center"/>
        <w:rPr>
          <w:lang w:val="id-ID"/>
        </w:rPr>
      </w:pPr>
      <w:r w:rsidRPr="00ED4519">
        <w:rPr>
          <w:lang w:val="id-ID"/>
        </w:rPr>
        <w:lastRenderedPageBreak/>
        <w:drawing>
          <wp:inline distT="0" distB="0" distL="0" distR="0" wp14:anchorId="47A00A15" wp14:editId="61AFA656">
            <wp:extent cx="4379995" cy="2225040"/>
            <wp:effectExtent l="0" t="0" r="1905" b="3810"/>
            <wp:docPr id="434024997" name="Picture 8"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53561" name="Picture 1" descr="A graph with a green line&#10;&#10;Description automatically generated"/>
                    <pic:cNvPicPr/>
                  </pic:nvPicPr>
                  <pic:blipFill>
                    <a:blip r:embed="rId17"/>
                    <a:stretch>
                      <a:fillRect/>
                    </a:stretch>
                  </pic:blipFill>
                  <pic:spPr>
                    <a:xfrm>
                      <a:off x="0" y="0"/>
                      <a:ext cx="4391815" cy="2231045"/>
                    </a:xfrm>
                    <a:prstGeom prst="rect">
                      <a:avLst/>
                    </a:prstGeom>
                  </pic:spPr>
                </pic:pic>
              </a:graphicData>
            </a:graphic>
          </wp:inline>
        </w:drawing>
      </w:r>
    </w:p>
    <w:p w14:paraId="76A6FE9C" w14:textId="2BF3C1B3" w:rsidR="00BB2F32" w:rsidRPr="00ED4519" w:rsidRDefault="00413B20" w:rsidP="00413B20">
      <w:pPr>
        <w:pStyle w:val="Caption"/>
        <w:rPr>
          <w:rFonts w:eastAsiaTheme="minorEastAsia"/>
        </w:rPr>
      </w:pPr>
      <w:bookmarkStart w:id="58" w:name="_Ref175254916"/>
      <w:bookmarkStart w:id="59" w:name="_Toc175227315"/>
      <w:r w:rsidRPr="00ED4519">
        <w:t>Gambar 2.2.</w:t>
      </w:r>
      <w:r w:rsidRPr="00ED4519">
        <w:fldChar w:fldCharType="begin"/>
      </w:r>
      <w:r w:rsidRPr="00ED4519">
        <w:instrText xml:space="preserve"> SEQ Gambar_2.2. \* ARABIC </w:instrText>
      </w:r>
      <w:r w:rsidRPr="00ED4519">
        <w:fldChar w:fldCharType="separate"/>
      </w:r>
      <w:r w:rsidRPr="00ED4519">
        <w:t>2</w:t>
      </w:r>
      <w:r w:rsidRPr="00ED4519">
        <w:fldChar w:fldCharType="end"/>
      </w:r>
      <w:bookmarkEnd w:id="58"/>
      <w:r w:rsidRPr="00ED4519">
        <w:t xml:space="preserve"> </w:t>
      </w:r>
      <w:r w:rsidRPr="00ED4519">
        <w:rPr>
          <w:b w:val="0"/>
          <w:bCs/>
        </w:rPr>
        <w:t xml:space="preserve">Pemodelan fungsi </w:t>
      </w:r>
      <w:proofErr w:type="spellStart"/>
      <w:r w:rsidRPr="00ED4519">
        <w:rPr>
          <w:b w:val="0"/>
          <w:i/>
        </w:rPr>
        <w:t>ramp</w:t>
      </w:r>
      <w:bookmarkEnd w:id="59"/>
      <w:proofErr w:type="spellEnd"/>
    </w:p>
    <w:p w14:paraId="7F8297CF" w14:textId="77777777" w:rsidR="00BB2F32" w:rsidRPr="00ED4519" w:rsidRDefault="00BB2F32" w:rsidP="00BB2F32">
      <w:pPr>
        <w:pStyle w:val="Paragraf"/>
        <w:rPr>
          <w:rFonts w:eastAsiaTheme="minorEastAsia"/>
          <w:lang w:val="id-ID"/>
        </w:rPr>
      </w:pPr>
      <w:r w:rsidRPr="00ED4519">
        <w:rPr>
          <w:rFonts w:eastAsiaTheme="minorEastAsia"/>
          <w:lang w:val="id-ID"/>
        </w:rPr>
        <w:t>Model dalam gambar tersebut memiliki persamaan matematis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7110"/>
        <w:gridCol w:w="825"/>
      </w:tblGrid>
      <w:tr w:rsidR="00BB2F32" w:rsidRPr="00ED4519" w14:paraId="365E38DF" w14:textId="77777777">
        <w:trPr>
          <w:trHeight w:val="300"/>
        </w:trPr>
        <w:tc>
          <w:tcPr>
            <w:tcW w:w="7110" w:type="dxa"/>
          </w:tcPr>
          <w:p w14:paraId="5006EB31" w14:textId="1641AA67" w:rsidR="00BB2F32" w:rsidRPr="00ED4519" w:rsidRDefault="008A2A5E">
            <w:pPr>
              <w:pStyle w:val="BodyText"/>
            </w:pPr>
            <m:oMath>
              <m:r>
                <w:rPr>
                  <w:rFonts w:ascii="Cambria Math" w:hAnsi="Cambria Math"/>
                </w:rPr>
                <m:t>Mode</m:t>
              </m:r>
              <m:sSub>
                <m:sSubPr>
                  <m:ctrlPr>
                    <w:rPr>
                      <w:rFonts w:ascii="Cambria Math" w:hAnsi="Cambria Math"/>
                      <w:i/>
                    </w:rPr>
                  </m:ctrlPr>
                </m:sSubPr>
                <m:e>
                  <m:r>
                    <w:rPr>
                      <w:rFonts w:ascii="Cambria Math" w:hAnsi="Cambria Math"/>
                    </w:rPr>
                    <m:t>l</m:t>
                  </m:r>
                </m:e>
                <m:sub>
                  <m:r>
                    <w:rPr>
                      <w:rFonts w:ascii="Cambria Math" w:hAnsi="Cambria Math"/>
                    </w:rPr>
                    <m:t>posisi</m:t>
                  </m:r>
                </m:sub>
              </m:sSub>
              <m:r>
                <w:rPr>
                  <w:rFonts w:ascii="Cambria Math" w:hAnsi="Cambria Math"/>
                </w:rPr>
                <m:t xml:space="preserve"> </m:t>
              </m:r>
              <m:d>
                <m:dPr>
                  <m:ctrlPr>
                    <w:rPr>
                      <w:rFonts w:ascii="Cambria Math" w:hAnsi="Cambria Math"/>
                      <w:i/>
                    </w:rPr>
                  </m:ctrlPr>
                </m:dPr>
                <m:e>
                  <m:r>
                    <w:rPr>
                      <w:rFonts w:ascii="Cambria Math" w:hAnsi="Cambria Math"/>
                    </w:rPr>
                    <m:t>t</m:t>
                  </m:r>
                </m:e>
              </m:d>
              <m:r>
                <w:rPr>
                  <w:rFonts w:ascii="Cambria Math" w:hAnsi="Cambria Math"/>
                </w:rPr>
                <m:t>=K×</m:t>
              </m:r>
              <m:d>
                <m:dPr>
                  <m:begChr m:val="["/>
                  <m:endChr m:val="]"/>
                  <m:ctrlPr>
                    <w:rPr>
                      <w:rFonts w:ascii="Cambria Math" w:eastAsiaTheme="minorEastAsia" w:hAnsi="Cambria Math"/>
                      <w:i/>
                    </w:rPr>
                  </m:ctrlPr>
                </m:dPr>
                <m:e>
                  <m:r>
                    <w:rPr>
                      <w:rFonts w:ascii="Cambria Math" w:eastAsiaTheme="minorEastAsia" w:hAnsi="Cambria Math"/>
                    </w:rPr>
                    <m:t>t-τ+τ×</m:t>
                  </m:r>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m:t>
                                      </m:r>
                                    </m:sub>
                                  </m:sSub>
                                </m:e>
                              </m:d>
                            </m:num>
                            <m:den>
                              <m:r>
                                <w:rPr>
                                  <w:rFonts w:ascii="Cambria Math" w:eastAsiaTheme="minorEastAsia" w:hAnsi="Cambria Math"/>
                                </w:rPr>
                                <m:t>τ</m:t>
                              </m:r>
                            </m:den>
                          </m:f>
                        </m:e>
                      </m:d>
                    </m:e>
                  </m:func>
                </m:e>
              </m:d>
            </m:oMath>
            <w:r w:rsidR="00BB2F32" w:rsidRPr="00ED4519">
              <w:rPr>
                <w:rFonts w:eastAsiaTheme="minorEastAsia"/>
              </w:rPr>
              <w:t xml:space="preserve"> </w:t>
            </w:r>
          </w:p>
        </w:tc>
        <w:tc>
          <w:tcPr>
            <w:tcW w:w="825" w:type="dxa"/>
          </w:tcPr>
          <w:p w14:paraId="34798E8B" w14:textId="36394F29" w:rsidR="00BB2F32" w:rsidRPr="00ED4519" w:rsidRDefault="00BB2F32">
            <w:pPr>
              <w:pStyle w:val="BodyText"/>
              <w:jc w:val="right"/>
            </w:pPr>
            <w:r w:rsidRPr="00ED4519">
              <w:t>2.2</w:t>
            </w:r>
            <w:r w:rsidR="008A2A5E" w:rsidRPr="00ED4519">
              <w:t>6</w:t>
            </w:r>
          </w:p>
        </w:tc>
      </w:tr>
    </w:tbl>
    <w:p w14:paraId="17A5F65B" w14:textId="217498D2" w:rsidR="009F014F" w:rsidRPr="00ED4519" w:rsidRDefault="00BB2F32" w:rsidP="008A2A5E">
      <w:pPr>
        <w:pStyle w:val="Paragraf"/>
        <w:rPr>
          <w:lang w:val="id-ID"/>
        </w:rPr>
      </w:pPr>
      <w:r w:rsidRPr="00ED4519">
        <w:rPr>
          <w:rFonts w:eastAsiaTheme="minorEastAsia"/>
          <w:lang w:val="id-ID"/>
        </w:rPr>
        <w:t xml:space="preserve">Dengan </w:t>
      </w:r>
      <w:r w:rsidR="008A2A5E" w:rsidRPr="00ED4519">
        <w:rPr>
          <w:rFonts w:eastAsiaTheme="minorEastAsia"/>
          <w:lang w:val="id-ID"/>
        </w:rPr>
        <w:t xml:space="preserve">K, </w:t>
      </w:r>
      <m:oMath>
        <m:r>
          <w:rPr>
            <w:rFonts w:ascii="Cambria Math" w:eastAsiaTheme="minorEastAsia" w:hAnsi="Cambria Math"/>
            <w:lang w:val="id-ID"/>
          </w:rPr>
          <m:t>τ</m:t>
        </m:r>
      </m:oMath>
      <w:r w:rsidRPr="00ED4519">
        <w:rPr>
          <w:rFonts w:eastAsiaTheme="minorEastAsia"/>
          <w:lang w:val="id-ID"/>
        </w:rPr>
        <w:t xml:space="preserve">,dan </w:t>
      </w:r>
      <m:oMath>
        <m:sSub>
          <m:sSubPr>
            <m:ctrlPr>
              <w:rPr>
                <w:rFonts w:ascii="Cambria Math" w:eastAsiaTheme="minorEastAsia" w:hAnsi="Cambria Math"/>
                <w:i/>
                <w:lang w:val="id-ID"/>
              </w:rPr>
            </m:ctrlPr>
          </m:sSubPr>
          <m:e>
            <m:r>
              <w:rPr>
                <w:rFonts w:ascii="Cambria Math" w:eastAsiaTheme="minorEastAsia" w:hAnsi="Cambria Math"/>
                <w:lang w:val="id-ID"/>
              </w:rPr>
              <m:t>t</m:t>
            </m:r>
          </m:e>
          <m:sub>
            <m:r>
              <w:rPr>
                <w:rFonts w:ascii="Cambria Math" w:eastAsiaTheme="minorEastAsia" w:hAnsi="Cambria Math"/>
                <w:lang w:val="id-ID"/>
              </w:rPr>
              <m:t>d</m:t>
            </m:r>
          </m:sub>
        </m:sSub>
      </m:oMath>
      <w:r w:rsidRPr="00ED4519">
        <w:rPr>
          <w:rFonts w:eastAsiaTheme="minorEastAsia"/>
          <w:lang w:val="id-ID"/>
        </w:rPr>
        <w:t xml:space="preserve"> merupakan parameter model yang perlu disesuaikan dengan sistem</w:t>
      </w:r>
      <w:r w:rsidR="008A2A5E" w:rsidRPr="00ED4519">
        <w:rPr>
          <w:rFonts w:eastAsiaTheme="minorEastAsia"/>
          <w:lang w:val="id-ID"/>
        </w:rPr>
        <w:t>.</w:t>
      </w:r>
    </w:p>
    <w:p w14:paraId="25CCD4C2" w14:textId="77777777" w:rsidR="001024BC" w:rsidRPr="00ED4519" w:rsidRDefault="001024BC" w:rsidP="00E05FBB">
      <w:pPr>
        <w:pStyle w:val="Paragraf"/>
        <w:rPr>
          <w:lang w:val="id-ID"/>
        </w:rPr>
      </w:pPr>
    </w:p>
    <w:p w14:paraId="75C1C1A4" w14:textId="329FBCF2" w:rsidR="00AC2C18" w:rsidRPr="00ED4519" w:rsidRDefault="00141A76" w:rsidP="00C24646">
      <w:pPr>
        <w:pStyle w:val="Heading2"/>
      </w:pPr>
      <w:bookmarkStart w:id="60" w:name="_Ref175222203"/>
      <w:bookmarkStart w:id="61" w:name="_Toc175231668"/>
      <w:r w:rsidRPr="00ED4519">
        <w:t>Protokol</w:t>
      </w:r>
      <w:r w:rsidR="00AC2C18" w:rsidRPr="00ED4519">
        <w:t xml:space="preserve"> Komunikasi </w:t>
      </w:r>
      <w:proofErr w:type="spellStart"/>
      <w:r w:rsidR="00B27670" w:rsidRPr="00ED4519">
        <w:rPr>
          <w:i/>
          <w:iCs/>
        </w:rPr>
        <w:t>Quadrotor</w:t>
      </w:r>
      <w:bookmarkEnd w:id="60"/>
      <w:bookmarkEnd w:id="61"/>
      <w:proofErr w:type="spellEnd"/>
    </w:p>
    <w:p w14:paraId="7A6FF1F2" w14:textId="34A38676" w:rsidR="00A80756" w:rsidRPr="00ED4519" w:rsidRDefault="00A80756" w:rsidP="00AC2C18">
      <w:pPr>
        <w:pStyle w:val="BodyText"/>
      </w:pPr>
      <w:proofErr w:type="spellStart"/>
      <w:r w:rsidRPr="00ED4519">
        <w:rPr>
          <w:i/>
        </w:rPr>
        <w:t>Swarm</w:t>
      </w:r>
      <w:proofErr w:type="spellEnd"/>
      <w:r w:rsidRPr="00ED4519">
        <w:t xml:space="preserve"> </w:t>
      </w:r>
      <w:proofErr w:type="spellStart"/>
      <w:r w:rsidR="00B27670" w:rsidRPr="00ED4519">
        <w:rPr>
          <w:i/>
          <w:iCs/>
        </w:rPr>
        <w:t>quadrotor</w:t>
      </w:r>
      <w:proofErr w:type="spellEnd"/>
      <w:r w:rsidRPr="00ED4519">
        <w:t xml:space="preserve"> merujuk pada kelompok </w:t>
      </w:r>
      <w:proofErr w:type="spellStart"/>
      <w:r w:rsidR="00B27670" w:rsidRPr="00ED4519">
        <w:rPr>
          <w:i/>
          <w:iCs/>
        </w:rPr>
        <w:t>quadrotor</w:t>
      </w:r>
      <w:proofErr w:type="spellEnd"/>
      <w:r w:rsidRPr="00ED4519">
        <w:t xml:space="preserve"> yang bekerja secara kolektif dalam suatu sistem. </w:t>
      </w:r>
      <w:proofErr w:type="spellStart"/>
      <w:r w:rsidR="00B27670" w:rsidRPr="00ED4519">
        <w:rPr>
          <w:i/>
          <w:iCs/>
        </w:rPr>
        <w:t>Quadrotor</w:t>
      </w:r>
      <w:proofErr w:type="spellEnd"/>
      <w:r w:rsidRPr="00ED4519">
        <w:t xml:space="preserve"> dalam </w:t>
      </w:r>
      <w:proofErr w:type="spellStart"/>
      <w:r w:rsidRPr="00ED4519">
        <w:rPr>
          <w:i/>
          <w:iCs/>
        </w:rPr>
        <w:t>swarm</w:t>
      </w:r>
      <w:proofErr w:type="spellEnd"/>
      <w:r w:rsidRPr="00ED4519">
        <w:t xml:space="preserve"> berkomunikasi dan berkoordinasi untuk mencapai tujuan tertentu, meniru prinsip kerja kelompok serangga atau burung dalam alam.</w:t>
      </w:r>
      <w:r w:rsidR="00D97DF1" w:rsidRPr="00ED4519">
        <w:t xml:space="preserve"> </w:t>
      </w:r>
      <w:r w:rsidRPr="00ED4519">
        <w:t xml:space="preserve">Protokol komunikasi berupa jaringan nirkabel pada </w:t>
      </w:r>
      <w:proofErr w:type="spellStart"/>
      <w:r w:rsidRPr="00ED4519">
        <w:rPr>
          <w:i/>
        </w:rPr>
        <w:t>swarm</w:t>
      </w:r>
      <w:proofErr w:type="spellEnd"/>
      <w:r w:rsidRPr="00ED4519">
        <w:rPr>
          <w:i/>
        </w:rPr>
        <w:t xml:space="preserve"> </w:t>
      </w:r>
      <w:proofErr w:type="spellStart"/>
      <w:r w:rsidR="00B27670" w:rsidRPr="00ED4519">
        <w:rPr>
          <w:i/>
          <w:iCs/>
        </w:rPr>
        <w:t>quadrotor</w:t>
      </w:r>
      <w:proofErr w:type="spellEnd"/>
      <w:r w:rsidRPr="00ED4519">
        <w:t xml:space="preserve"> mengatur pertukaran informasi antara </w:t>
      </w:r>
      <w:proofErr w:type="spellStart"/>
      <w:r w:rsidR="00B27670" w:rsidRPr="00ED4519">
        <w:rPr>
          <w:i/>
          <w:iCs/>
        </w:rPr>
        <w:t>quadrotor</w:t>
      </w:r>
      <w:proofErr w:type="spellEnd"/>
      <w:r w:rsidRPr="00ED4519">
        <w:t xml:space="preserve"> dalam suatu kelompok menggunakan teknologi jaringan nirkabel. </w:t>
      </w:r>
    </w:p>
    <w:p w14:paraId="49B53C52" w14:textId="18F9F58E" w:rsidR="00A80756" w:rsidRPr="00ED4519" w:rsidRDefault="00A80756" w:rsidP="00A80756">
      <w:pPr>
        <w:pStyle w:val="BodyText"/>
      </w:pPr>
      <w:r w:rsidRPr="00ED4519">
        <w:t xml:space="preserve">Secara umum, jaringan nirkabel didefinisikan sebagai media transmisi yang dapat beroperasi tanpa menggunakan kabel dalam suatu sistem komunikasi. Jenis jaringan ini lebih fleksibel dan sederhana dibandingkan jenis jaringan lainnya karena banyak pengguna dapat dengan mudah terhubung ke jaringan pada saat yang bersamaan. Jaringan nirkabel adalah jenis jaringan yang menggunakan komunikasi radio nirkabel untuk menghubungkan perangkat jaringan seperti </w:t>
      </w:r>
      <w:proofErr w:type="spellStart"/>
      <w:r w:rsidRPr="00ED4519">
        <w:rPr>
          <w:i/>
        </w:rPr>
        <w:t>router</w:t>
      </w:r>
      <w:proofErr w:type="spellEnd"/>
      <w:r w:rsidRPr="00ED4519">
        <w:t xml:space="preserve">, komputer, server, dan banyak lainnya. Jaringan nirkabel diterapkan pada lapisan fisik, yang merupakan lapisan 1 dari model </w:t>
      </w:r>
      <w:r w:rsidRPr="00ED4519">
        <w:rPr>
          <w:i/>
        </w:rPr>
        <w:t xml:space="preserve">Open System </w:t>
      </w:r>
      <w:proofErr w:type="spellStart"/>
      <w:r w:rsidRPr="00ED4519">
        <w:rPr>
          <w:i/>
        </w:rPr>
        <w:t>Interconnection</w:t>
      </w:r>
      <w:proofErr w:type="spellEnd"/>
      <w:r w:rsidRPr="00ED4519">
        <w:t xml:space="preserve"> (OSI). OSI adalah </w:t>
      </w:r>
      <w:r w:rsidRPr="00ED4519">
        <w:lastRenderedPageBreak/>
        <w:t xml:space="preserve">sebuah model referensi untuk vendor atau developer agar pembuatan perangkat lunak memiliki sifat interpolasi. Selain lapisan fisik atau </w:t>
      </w:r>
      <w:proofErr w:type="spellStart"/>
      <w:r w:rsidRPr="00ED4519">
        <w:rPr>
          <w:i/>
        </w:rPr>
        <w:t>application</w:t>
      </w:r>
      <w:proofErr w:type="spellEnd"/>
      <w:r w:rsidRPr="00ED4519">
        <w:rPr>
          <w:i/>
        </w:rPr>
        <w:t xml:space="preserve"> layer,</w:t>
      </w:r>
      <w:r w:rsidRPr="00ED4519">
        <w:t xml:space="preserve"> lapisan lain yang ada pada model OSI adalah </w:t>
      </w:r>
      <w:proofErr w:type="spellStart"/>
      <w:r w:rsidRPr="00ED4519">
        <w:rPr>
          <w:i/>
        </w:rPr>
        <w:t>presentation</w:t>
      </w:r>
      <w:proofErr w:type="spellEnd"/>
      <w:r w:rsidRPr="00ED4519">
        <w:rPr>
          <w:i/>
        </w:rPr>
        <w:t xml:space="preserve">, </w:t>
      </w:r>
      <w:proofErr w:type="spellStart"/>
      <w:r w:rsidRPr="00ED4519">
        <w:rPr>
          <w:i/>
        </w:rPr>
        <w:t>session</w:t>
      </w:r>
      <w:proofErr w:type="spellEnd"/>
      <w:r w:rsidRPr="00ED4519">
        <w:rPr>
          <w:i/>
        </w:rPr>
        <w:t xml:space="preserve">, </w:t>
      </w:r>
      <w:proofErr w:type="spellStart"/>
      <w:r w:rsidRPr="00ED4519">
        <w:rPr>
          <w:i/>
        </w:rPr>
        <w:t>transport</w:t>
      </w:r>
      <w:proofErr w:type="spellEnd"/>
      <w:r w:rsidRPr="00ED4519">
        <w:rPr>
          <w:i/>
        </w:rPr>
        <w:t xml:space="preserve">, </w:t>
      </w:r>
      <w:proofErr w:type="spellStart"/>
      <w:r w:rsidRPr="00ED4519">
        <w:rPr>
          <w:i/>
        </w:rPr>
        <w:t>network</w:t>
      </w:r>
      <w:proofErr w:type="spellEnd"/>
      <w:r w:rsidRPr="00ED4519">
        <w:t xml:space="preserve">, dan </w:t>
      </w:r>
      <w:r w:rsidRPr="00ED4519">
        <w:rPr>
          <w:i/>
        </w:rPr>
        <w:t>data-</w:t>
      </w:r>
      <w:proofErr w:type="spellStart"/>
      <w:r w:rsidRPr="00ED4519">
        <w:rPr>
          <w:i/>
        </w:rPr>
        <w:t>link</w:t>
      </w:r>
      <w:proofErr w:type="spellEnd"/>
      <w:r w:rsidRPr="00ED4519">
        <w:t>.</w:t>
      </w:r>
    </w:p>
    <w:p w14:paraId="73FC544D" w14:textId="482D3F55" w:rsidR="00A80756" w:rsidRPr="00ED4519" w:rsidRDefault="00A80756" w:rsidP="00A80756">
      <w:pPr>
        <w:pStyle w:val="BodyText"/>
      </w:pPr>
      <w:r w:rsidRPr="00ED4519">
        <w:t xml:space="preserve">Jaringan nirkabel memiliki </w:t>
      </w:r>
      <w:proofErr w:type="spellStart"/>
      <w:r w:rsidR="00FA16ED" w:rsidRPr="00ED4519">
        <w:rPr>
          <w:i/>
        </w:rPr>
        <w:t>a</w:t>
      </w:r>
      <w:r w:rsidRPr="00ED4519">
        <w:rPr>
          <w:i/>
        </w:rPr>
        <w:t>ccess</w:t>
      </w:r>
      <w:proofErr w:type="spellEnd"/>
      <w:r w:rsidRPr="00ED4519">
        <w:rPr>
          <w:i/>
        </w:rPr>
        <w:t xml:space="preserve"> </w:t>
      </w:r>
      <w:proofErr w:type="spellStart"/>
      <w:r w:rsidRPr="00ED4519">
        <w:rPr>
          <w:i/>
        </w:rPr>
        <w:t>point</w:t>
      </w:r>
      <w:proofErr w:type="spellEnd"/>
      <w:r w:rsidRPr="00ED4519">
        <w:t xml:space="preserve"> yang bekerja secara efektif dengan </w:t>
      </w:r>
      <w:proofErr w:type="spellStart"/>
      <w:r w:rsidRPr="00ED4519">
        <w:rPr>
          <w:i/>
        </w:rPr>
        <w:t>transceiver</w:t>
      </w:r>
      <w:proofErr w:type="spellEnd"/>
      <w:r w:rsidRPr="00ED4519">
        <w:rPr>
          <w:i/>
        </w:rPr>
        <w:t xml:space="preserve"> </w:t>
      </w:r>
      <w:r w:rsidRPr="00ED4519">
        <w:t xml:space="preserve">radio untuk mengembangkan koneksi yang memungkinkan sinyal radio ditransmisikan dan diterima. Sinyal ini dikenali oleh perangkat </w:t>
      </w:r>
      <w:proofErr w:type="spellStart"/>
      <w:r w:rsidRPr="00ED4519">
        <w:rPr>
          <w:i/>
        </w:rPr>
        <w:t>client</w:t>
      </w:r>
      <w:proofErr w:type="spellEnd"/>
      <w:r w:rsidRPr="00ED4519">
        <w:t xml:space="preserve">, dan setelah mengonfirmasi saluran komunikasi akan menyediakan akses tambahan ke jaringan. </w:t>
      </w:r>
      <w:r w:rsidRPr="00ED4519">
        <w:rPr>
          <w:i/>
        </w:rPr>
        <w:t xml:space="preserve">Access </w:t>
      </w:r>
      <w:proofErr w:type="spellStart"/>
      <w:r w:rsidRPr="00ED4519">
        <w:rPr>
          <w:i/>
        </w:rPr>
        <w:t>point</w:t>
      </w:r>
      <w:proofErr w:type="spellEnd"/>
      <w:r w:rsidRPr="00ED4519">
        <w:t xml:space="preserve"> nirkabel mengadopsi standar komunikasi nirkabel umum, yaitu protokol </w:t>
      </w:r>
      <w:proofErr w:type="spellStart"/>
      <w:r w:rsidRPr="00ED4519">
        <w:t>IEEE</w:t>
      </w:r>
      <w:proofErr w:type="spellEnd"/>
      <w:r w:rsidRPr="00ED4519">
        <w:t xml:space="preserve"> 802.11. Aplikasi yang paling umum dari standar ini adalah </w:t>
      </w:r>
      <w:proofErr w:type="spellStart"/>
      <w:r w:rsidRPr="00ED4519">
        <w:t>WiFi</w:t>
      </w:r>
      <w:proofErr w:type="spellEnd"/>
      <w:r w:rsidRPr="00ED4519">
        <w:t xml:space="preserve">, yang dikenal sebagai </w:t>
      </w:r>
      <w:r w:rsidRPr="00ED4519">
        <w:rPr>
          <w:i/>
        </w:rPr>
        <w:t>Wireless Fidelity</w:t>
      </w:r>
      <w:r w:rsidRPr="00ED4519">
        <w:t xml:space="preserve"> </w:t>
      </w:r>
      <w:sdt>
        <w:sdtPr>
          <w:rPr>
            <w:color w:val="000000"/>
          </w:rPr>
          <w:tag w:val="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
          <w:id w:val="-1503263299"/>
          <w:placeholder>
            <w:docPart w:val="DefaultPlaceholder_-1854013440"/>
          </w:placeholder>
        </w:sdtPr>
        <w:sdtEndPr/>
        <w:sdtContent>
          <w:r w:rsidR="009C2FEF" w:rsidRPr="00ED4519">
            <w:rPr>
              <w:color w:val="000000"/>
            </w:rPr>
            <w:t>[14]</w:t>
          </w:r>
        </w:sdtContent>
      </w:sdt>
      <w:r w:rsidRPr="00ED4519">
        <w:t>.</w:t>
      </w:r>
    </w:p>
    <w:p w14:paraId="49B4765C" w14:textId="29ECD421" w:rsidR="00AC2C18" w:rsidRPr="00ED4519" w:rsidRDefault="00AC2C18" w:rsidP="00C24646">
      <w:pPr>
        <w:pStyle w:val="Heading3"/>
        <w:rPr>
          <w:i/>
        </w:rPr>
      </w:pPr>
      <w:bookmarkStart w:id="62" w:name="_Toc175231669"/>
      <w:proofErr w:type="spellStart"/>
      <w:r w:rsidRPr="00ED4519">
        <w:rPr>
          <w:i/>
          <w:iCs/>
        </w:rPr>
        <w:t>T</w:t>
      </w:r>
      <w:r w:rsidR="48D78695" w:rsidRPr="00ED4519">
        <w:rPr>
          <w:i/>
          <w:iCs/>
        </w:rPr>
        <w:t>ransmission</w:t>
      </w:r>
      <w:proofErr w:type="spellEnd"/>
      <w:r w:rsidR="48D78695" w:rsidRPr="00ED4519">
        <w:rPr>
          <w:i/>
          <w:iCs/>
        </w:rPr>
        <w:t xml:space="preserve"> </w:t>
      </w:r>
      <w:proofErr w:type="spellStart"/>
      <w:r w:rsidRPr="00ED4519">
        <w:rPr>
          <w:i/>
          <w:iCs/>
        </w:rPr>
        <w:t>C</w:t>
      </w:r>
      <w:r w:rsidR="5800C799" w:rsidRPr="00ED4519">
        <w:rPr>
          <w:i/>
          <w:iCs/>
        </w:rPr>
        <w:t>ontrol</w:t>
      </w:r>
      <w:proofErr w:type="spellEnd"/>
      <w:r w:rsidR="5800C799" w:rsidRPr="00ED4519">
        <w:rPr>
          <w:i/>
          <w:iCs/>
        </w:rPr>
        <w:t xml:space="preserve"> </w:t>
      </w:r>
      <w:proofErr w:type="spellStart"/>
      <w:r w:rsidRPr="00ED4519">
        <w:rPr>
          <w:i/>
          <w:iCs/>
        </w:rPr>
        <w:t>P</w:t>
      </w:r>
      <w:r w:rsidR="6C898B37" w:rsidRPr="00ED4519">
        <w:rPr>
          <w:i/>
          <w:iCs/>
        </w:rPr>
        <w:t>rotocol</w:t>
      </w:r>
      <w:proofErr w:type="spellEnd"/>
      <w:r w:rsidRPr="00ED4519">
        <w:rPr>
          <w:i/>
          <w:iCs/>
        </w:rPr>
        <w:t>/I</w:t>
      </w:r>
      <w:r w:rsidR="3F5081EA" w:rsidRPr="00ED4519">
        <w:rPr>
          <w:i/>
          <w:iCs/>
        </w:rPr>
        <w:t xml:space="preserve">nternet </w:t>
      </w:r>
      <w:proofErr w:type="spellStart"/>
      <w:r w:rsidRPr="00ED4519">
        <w:rPr>
          <w:i/>
          <w:iCs/>
        </w:rPr>
        <w:t>P</w:t>
      </w:r>
      <w:r w:rsidR="5DA6989F" w:rsidRPr="00ED4519">
        <w:rPr>
          <w:i/>
          <w:iCs/>
        </w:rPr>
        <w:t>rotocol</w:t>
      </w:r>
      <w:bookmarkEnd w:id="62"/>
      <w:proofErr w:type="spellEnd"/>
    </w:p>
    <w:p w14:paraId="2B2D7340" w14:textId="41048F76" w:rsidR="00AC2C18" w:rsidRPr="00ED4519" w:rsidRDefault="00AC2C18" w:rsidP="00AC2C18">
      <w:pPr>
        <w:pStyle w:val="BodyText"/>
      </w:pPr>
      <w:proofErr w:type="spellStart"/>
      <w:r w:rsidRPr="00ED4519">
        <w:t>TCP</w:t>
      </w:r>
      <w:proofErr w:type="spellEnd"/>
      <w:r w:rsidRPr="00ED4519">
        <w:t xml:space="preserve">/IP adalah </w:t>
      </w:r>
      <w:proofErr w:type="spellStart"/>
      <w:r w:rsidRPr="00ED4519">
        <w:rPr>
          <w:i/>
        </w:rPr>
        <w:t>Transmission</w:t>
      </w:r>
      <w:proofErr w:type="spellEnd"/>
      <w:r w:rsidRPr="00ED4519">
        <w:rPr>
          <w:i/>
        </w:rPr>
        <w:t xml:space="preserve"> </w:t>
      </w:r>
      <w:proofErr w:type="spellStart"/>
      <w:r w:rsidRPr="00ED4519">
        <w:rPr>
          <w:i/>
        </w:rPr>
        <w:t>Control</w:t>
      </w:r>
      <w:proofErr w:type="spellEnd"/>
      <w:r w:rsidRPr="00ED4519">
        <w:rPr>
          <w:i/>
        </w:rPr>
        <w:t xml:space="preserve"> </w:t>
      </w:r>
      <w:proofErr w:type="spellStart"/>
      <w:r w:rsidRPr="00ED4519">
        <w:rPr>
          <w:i/>
        </w:rPr>
        <w:t>Protocol</w:t>
      </w:r>
      <w:proofErr w:type="spellEnd"/>
      <w:r w:rsidRPr="00ED4519">
        <w:rPr>
          <w:i/>
        </w:rPr>
        <w:t xml:space="preserve">/Internet </w:t>
      </w:r>
      <w:proofErr w:type="spellStart"/>
      <w:r w:rsidRPr="00ED4519">
        <w:rPr>
          <w:i/>
        </w:rPr>
        <w:t>Protocol</w:t>
      </w:r>
      <w:proofErr w:type="spellEnd"/>
      <w:r w:rsidRPr="00ED4519">
        <w:t xml:space="preserve">. </w:t>
      </w:r>
      <w:proofErr w:type="spellStart"/>
      <w:r w:rsidRPr="00ED4519">
        <w:t>TCP</w:t>
      </w:r>
      <w:proofErr w:type="spellEnd"/>
      <w:r w:rsidRPr="00ED4519">
        <w:t xml:space="preserve">/IP merupakan jenis protokol yang memungkinkan komunikasi antar perangkat jaringan. Satu komputer dengan </w:t>
      </w:r>
      <w:proofErr w:type="spellStart"/>
      <w:r w:rsidRPr="00ED4519">
        <w:t>TCP</w:t>
      </w:r>
      <w:proofErr w:type="spellEnd"/>
      <w:r w:rsidRPr="00ED4519">
        <w:t xml:space="preserve">/IP dapat berkomunikasi dengan komputer lain pada satu lingkup jaringan nirkabel. </w:t>
      </w:r>
      <w:proofErr w:type="spellStart"/>
      <w:r w:rsidRPr="00ED4519">
        <w:t>TCP</w:t>
      </w:r>
      <w:proofErr w:type="spellEnd"/>
      <w:r w:rsidRPr="00ED4519">
        <w:t xml:space="preserve">/IP adalah protokol yang berada di lapisan </w:t>
      </w:r>
      <w:proofErr w:type="spellStart"/>
      <w:r w:rsidRPr="00ED4519">
        <w:rPr>
          <w:i/>
        </w:rPr>
        <w:t>transport</w:t>
      </w:r>
      <w:proofErr w:type="spellEnd"/>
      <w:r w:rsidRPr="00ED4519">
        <w:t xml:space="preserve"> pada model OSI. Pada protokol ini proses transfer data akan dilakukan dengan cara membagi data yang akan dikirimkan ke perangkat lain menjadi paket-paket kecil yang ditambahkan informasi untuk verifikasi data tersebut. Proses verifikasi pada saat penerimaan data merupakan salah satu keunggulan </w:t>
      </w:r>
      <w:proofErr w:type="spellStart"/>
      <w:r w:rsidRPr="00ED4519">
        <w:t>TCP</w:t>
      </w:r>
      <w:proofErr w:type="spellEnd"/>
      <w:r w:rsidRPr="00ED4519">
        <w:t>/IP untuk memastikan bahwa data yang dikirimkan tidak mengalami kerusakan</w:t>
      </w:r>
      <w:r w:rsidR="00D12E91" w:rsidRPr="00ED4519">
        <w:t xml:space="preserve"> </w:t>
      </w:r>
      <w:sdt>
        <w:sdtPr>
          <w:rPr>
            <w:color w:val="000000"/>
          </w:rPr>
          <w:tag w:val="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
          <w:id w:val="1328326758"/>
          <w:placeholder>
            <w:docPart w:val="DefaultPlaceholder_-1854013440"/>
          </w:placeholder>
        </w:sdtPr>
        <w:sdtEndPr/>
        <w:sdtContent>
          <w:r w:rsidR="009C2FEF" w:rsidRPr="00ED4519">
            <w:rPr>
              <w:color w:val="000000"/>
            </w:rPr>
            <w:t>[15]</w:t>
          </w:r>
        </w:sdtContent>
      </w:sdt>
      <w:r w:rsidRPr="00ED4519">
        <w:t>.</w:t>
      </w:r>
    </w:p>
    <w:p w14:paraId="09AB3133" w14:textId="09054325" w:rsidR="00AC2C18" w:rsidRPr="00ED4519" w:rsidRDefault="00AC2C18" w:rsidP="00C24646">
      <w:pPr>
        <w:pStyle w:val="Heading3"/>
        <w:rPr>
          <w:i/>
        </w:rPr>
      </w:pPr>
      <w:bookmarkStart w:id="63" w:name="_Toc175231670"/>
      <w:r w:rsidRPr="00ED4519">
        <w:rPr>
          <w:i/>
          <w:iCs/>
        </w:rPr>
        <w:t>U</w:t>
      </w:r>
      <w:r w:rsidR="4270F031" w:rsidRPr="00ED4519">
        <w:rPr>
          <w:i/>
          <w:iCs/>
        </w:rPr>
        <w:t xml:space="preserve">ser </w:t>
      </w:r>
      <w:r w:rsidRPr="00ED4519">
        <w:rPr>
          <w:i/>
          <w:iCs/>
        </w:rPr>
        <w:t>D</w:t>
      </w:r>
      <w:r w:rsidR="2D04EA9D" w:rsidRPr="00ED4519">
        <w:rPr>
          <w:i/>
          <w:iCs/>
        </w:rPr>
        <w:t xml:space="preserve">atagram </w:t>
      </w:r>
      <w:proofErr w:type="spellStart"/>
      <w:r w:rsidRPr="00ED4519">
        <w:rPr>
          <w:i/>
          <w:iCs/>
        </w:rPr>
        <w:t>P</w:t>
      </w:r>
      <w:r w:rsidR="45DD2251" w:rsidRPr="00ED4519">
        <w:rPr>
          <w:i/>
          <w:iCs/>
        </w:rPr>
        <w:t>rotocol</w:t>
      </w:r>
      <w:proofErr w:type="spellEnd"/>
      <w:r w:rsidR="45DD2251" w:rsidRPr="00ED4519">
        <w:rPr>
          <w:i/>
          <w:iCs/>
        </w:rPr>
        <w:t xml:space="preserve"> (</w:t>
      </w:r>
      <w:proofErr w:type="spellStart"/>
      <w:r w:rsidR="45DD2251" w:rsidRPr="00ED4519">
        <w:rPr>
          <w:i/>
          <w:iCs/>
        </w:rPr>
        <w:t>UDP</w:t>
      </w:r>
      <w:proofErr w:type="spellEnd"/>
      <w:r w:rsidR="45DD2251" w:rsidRPr="00ED4519">
        <w:rPr>
          <w:i/>
          <w:iCs/>
        </w:rPr>
        <w:t>)</w:t>
      </w:r>
      <w:bookmarkEnd w:id="63"/>
    </w:p>
    <w:p w14:paraId="3E39FCD4" w14:textId="1D438B86" w:rsidR="00AC2C18" w:rsidRPr="00ED4519" w:rsidRDefault="00AC2C18" w:rsidP="00AC2C18">
      <w:pPr>
        <w:pStyle w:val="BodyText"/>
      </w:pPr>
      <w:proofErr w:type="spellStart"/>
      <w:r w:rsidRPr="00ED4519">
        <w:t>UDP</w:t>
      </w:r>
      <w:proofErr w:type="spellEnd"/>
      <w:r w:rsidRPr="00ED4519">
        <w:t xml:space="preserve"> adalah </w:t>
      </w:r>
      <w:r w:rsidRPr="00ED4519">
        <w:rPr>
          <w:i/>
        </w:rPr>
        <w:t xml:space="preserve">User Datagram </w:t>
      </w:r>
      <w:proofErr w:type="spellStart"/>
      <w:r w:rsidRPr="00ED4519">
        <w:rPr>
          <w:i/>
        </w:rPr>
        <w:t>Protocol</w:t>
      </w:r>
      <w:proofErr w:type="spellEnd"/>
      <w:r w:rsidRPr="00ED4519">
        <w:t xml:space="preserve"> yang merupakan salah satu protokol dengan posisi lapisan yang sama dengan </w:t>
      </w:r>
      <w:proofErr w:type="spellStart"/>
      <w:r w:rsidRPr="00ED4519">
        <w:t>TCP</w:t>
      </w:r>
      <w:proofErr w:type="spellEnd"/>
      <w:r w:rsidRPr="00ED4519">
        <w:t xml:space="preserve">/IP pada model OSI yaitu pada lapisan </w:t>
      </w:r>
      <w:proofErr w:type="spellStart"/>
      <w:r w:rsidRPr="00ED4519">
        <w:rPr>
          <w:i/>
        </w:rPr>
        <w:t>transport</w:t>
      </w:r>
      <w:proofErr w:type="spellEnd"/>
      <w:r w:rsidRPr="00ED4519">
        <w:t xml:space="preserve">. Tidak seperti </w:t>
      </w:r>
      <w:proofErr w:type="spellStart"/>
      <w:r w:rsidRPr="00ED4519">
        <w:t>TCP</w:t>
      </w:r>
      <w:proofErr w:type="spellEnd"/>
      <w:r w:rsidRPr="00ED4519">
        <w:t xml:space="preserve">/IP data yang dikirimkan melalui protokol </w:t>
      </w:r>
      <w:proofErr w:type="spellStart"/>
      <w:r w:rsidRPr="00ED4519">
        <w:t>UDP</w:t>
      </w:r>
      <w:proofErr w:type="spellEnd"/>
      <w:r w:rsidRPr="00ED4519">
        <w:t xml:space="preserve"> berupa datagram dan tidak memiliki informasi verifikasi sehingga memiliki kemungkinan data akan rusak saat pengiriman. Tetapi, protokol </w:t>
      </w:r>
      <w:proofErr w:type="spellStart"/>
      <w:r w:rsidRPr="00ED4519">
        <w:t>UDP</w:t>
      </w:r>
      <w:proofErr w:type="spellEnd"/>
      <w:r w:rsidRPr="00ED4519">
        <w:t xml:space="preserve"> memiliki keunggulan dalam ukuran data yang kecil saat data dikirimkan. Hal tersebut membuat proses </w:t>
      </w:r>
      <w:r w:rsidRPr="00ED4519">
        <w:lastRenderedPageBreak/>
        <w:t xml:space="preserve">pengiriman data pada protokol </w:t>
      </w:r>
      <w:proofErr w:type="spellStart"/>
      <w:r w:rsidRPr="00ED4519">
        <w:t>UDP</w:t>
      </w:r>
      <w:proofErr w:type="spellEnd"/>
      <w:r w:rsidRPr="00ED4519">
        <w:t xml:space="preserve"> memiliki kecepatan yang lebih tinggi dibandingkan </w:t>
      </w:r>
      <w:proofErr w:type="spellStart"/>
      <w:r w:rsidRPr="00ED4519">
        <w:t>TCP</w:t>
      </w:r>
      <w:proofErr w:type="spellEnd"/>
      <w:r w:rsidRPr="00ED4519">
        <w:t xml:space="preserve">/IP </w:t>
      </w:r>
      <w:sdt>
        <w:sdtPr>
          <w:rPr>
            <w:color w:val="000000"/>
          </w:rPr>
          <w:tag w:val="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
          <w:id w:val="509878297"/>
          <w:placeholder>
            <w:docPart w:val="DefaultPlaceholder_-1854013440"/>
          </w:placeholder>
        </w:sdtPr>
        <w:sdtEndPr/>
        <w:sdtContent>
          <w:r w:rsidR="009C2FEF" w:rsidRPr="00ED4519">
            <w:rPr>
              <w:color w:val="000000"/>
            </w:rPr>
            <w:t>[16]</w:t>
          </w:r>
        </w:sdtContent>
      </w:sdt>
      <w:r w:rsidRPr="00ED4519">
        <w:t>.</w:t>
      </w:r>
    </w:p>
    <w:p w14:paraId="4E294734" w14:textId="0AE38902" w:rsidR="001024BC" w:rsidRPr="00ED4519" w:rsidRDefault="00835F0A" w:rsidP="00C24646">
      <w:pPr>
        <w:pStyle w:val="Heading2"/>
      </w:pPr>
      <w:bookmarkStart w:id="64" w:name="_Toc175231671"/>
      <w:r w:rsidRPr="00ED4519">
        <w:t xml:space="preserve">Marka </w:t>
      </w:r>
      <w:proofErr w:type="spellStart"/>
      <w:r w:rsidRPr="00ED4519">
        <w:t>Fidusial</w:t>
      </w:r>
      <w:proofErr w:type="spellEnd"/>
      <w:r w:rsidRPr="00ED4519">
        <w:t xml:space="preserve"> </w:t>
      </w:r>
      <w:bookmarkEnd w:id="64"/>
    </w:p>
    <w:p w14:paraId="033114A9" w14:textId="16C6F766" w:rsidR="6A7A839B" w:rsidRPr="00ED4519" w:rsidRDefault="6A7A839B" w:rsidP="002F579B">
      <w:pPr>
        <w:pStyle w:val="Paragraf"/>
        <w:rPr>
          <w:rFonts w:cs="Times New Roman"/>
          <w:szCs w:val="24"/>
          <w:lang w:val="id-ID"/>
        </w:rPr>
      </w:pPr>
      <w:r w:rsidRPr="00ED4519">
        <w:rPr>
          <w:rFonts w:cs="Times New Roman"/>
          <w:szCs w:val="24"/>
          <w:lang w:val="id-ID"/>
        </w:rPr>
        <w:t>P</w:t>
      </w:r>
      <w:r w:rsidR="005C33E6" w:rsidRPr="00ED4519">
        <w:rPr>
          <w:rFonts w:cs="Times New Roman"/>
          <w:szCs w:val="24"/>
          <w:lang w:val="id-ID"/>
        </w:rPr>
        <w:t>ada p</w:t>
      </w:r>
      <w:r w:rsidRPr="00ED4519">
        <w:rPr>
          <w:rFonts w:cs="Times New Roman"/>
          <w:szCs w:val="24"/>
          <w:lang w:val="id-ID"/>
        </w:rPr>
        <w:t xml:space="preserve">enelitian </w:t>
      </w:r>
      <w:r w:rsidR="005C33E6" w:rsidRPr="00ED4519">
        <w:rPr>
          <w:rFonts w:cs="Times New Roman"/>
          <w:szCs w:val="24"/>
          <w:lang w:val="id-ID"/>
        </w:rPr>
        <w:t>sebelumnya</w:t>
      </w:r>
      <w:r w:rsidR="00FA16ED" w:rsidRPr="00ED4519">
        <w:rPr>
          <w:rFonts w:cs="Times New Roman"/>
          <w:szCs w:val="24"/>
          <w:lang w:val="id-ID"/>
        </w:rPr>
        <w:t>,</w:t>
      </w:r>
      <w:r w:rsidR="005C33E6" w:rsidRPr="00ED4519">
        <w:rPr>
          <w:rFonts w:cs="Times New Roman"/>
          <w:szCs w:val="24"/>
          <w:lang w:val="id-ID"/>
        </w:rPr>
        <w:t xml:space="preserve"> di</w:t>
      </w:r>
      <w:r w:rsidRPr="00ED4519">
        <w:rPr>
          <w:rFonts w:cs="Times New Roman"/>
          <w:szCs w:val="24"/>
          <w:lang w:val="id-ID"/>
        </w:rPr>
        <w:t xml:space="preserve">gunakan Marka </w:t>
      </w:r>
      <w:proofErr w:type="spellStart"/>
      <w:r w:rsidRPr="00ED4519">
        <w:rPr>
          <w:rFonts w:cs="Times New Roman"/>
          <w:szCs w:val="24"/>
          <w:lang w:val="id-ID"/>
        </w:rPr>
        <w:t>ArUco</w:t>
      </w:r>
      <w:proofErr w:type="spellEnd"/>
      <w:r w:rsidRPr="00ED4519">
        <w:rPr>
          <w:rFonts w:cs="Times New Roman"/>
          <w:szCs w:val="24"/>
          <w:lang w:val="id-ID"/>
        </w:rPr>
        <w:t xml:space="preserve"> sebagai </w:t>
      </w:r>
      <w:proofErr w:type="spellStart"/>
      <w:r w:rsidRPr="00ED4519">
        <w:rPr>
          <w:rFonts w:cs="Times New Roman"/>
          <w:i/>
          <w:szCs w:val="24"/>
          <w:lang w:val="id-ID"/>
        </w:rPr>
        <w:t>fiducial</w:t>
      </w:r>
      <w:proofErr w:type="spellEnd"/>
      <w:r w:rsidRPr="00ED4519">
        <w:rPr>
          <w:rFonts w:cs="Times New Roman"/>
          <w:i/>
          <w:szCs w:val="24"/>
          <w:lang w:val="id-ID"/>
        </w:rPr>
        <w:t xml:space="preserve"> </w:t>
      </w:r>
      <w:proofErr w:type="spellStart"/>
      <w:r w:rsidRPr="00ED4519">
        <w:rPr>
          <w:rFonts w:cs="Times New Roman"/>
          <w:i/>
          <w:szCs w:val="24"/>
          <w:lang w:val="id-ID"/>
        </w:rPr>
        <w:t>marker</w:t>
      </w:r>
      <w:proofErr w:type="spellEnd"/>
      <w:r w:rsidR="71E387F8" w:rsidRPr="00ED4519">
        <w:rPr>
          <w:rFonts w:cs="Times New Roman"/>
          <w:i/>
          <w:szCs w:val="24"/>
          <w:lang w:val="id-ID"/>
        </w:rPr>
        <w:t xml:space="preserve">. </w:t>
      </w:r>
      <w:r w:rsidR="71E387F8" w:rsidRPr="00ED4519">
        <w:rPr>
          <w:rFonts w:cs="Times New Roman"/>
          <w:szCs w:val="24"/>
          <w:lang w:val="id-ID"/>
        </w:rPr>
        <w:t xml:space="preserve">Marka ini digunakan dalam aplikasi yang membutuhkan </w:t>
      </w:r>
      <w:proofErr w:type="spellStart"/>
      <w:r w:rsidR="71E387F8" w:rsidRPr="00ED4519">
        <w:rPr>
          <w:rFonts w:cs="Times New Roman"/>
          <w:i/>
          <w:szCs w:val="24"/>
          <w:lang w:val="id-ID"/>
        </w:rPr>
        <w:t>augmented</w:t>
      </w:r>
      <w:proofErr w:type="spellEnd"/>
      <w:r w:rsidR="71E387F8" w:rsidRPr="00ED4519">
        <w:rPr>
          <w:rFonts w:cs="Times New Roman"/>
          <w:i/>
          <w:szCs w:val="24"/>
          <w:lang w:val="id-ID"/>
        </w:rPr>
        <w:t xml:space="preserve"> </w:t>
      </w:r>
      <w:proofErr w:type="spellStart"/>
      <w:r w:rsidR="71E387F8" w:rsidRPr="00ED4519">
        <w:rPr>
          <w:rFonts w:cs="Times New Roman"/>
          <w:i/>
          <w:szCs w:val="24"/>
          <w:lang w:val="id-ID"/>
        </w:rPr>
        <w:t>reality</w:t>
      </w:r>
      <w:proofErr w:type="spellEnd"/>
      <w:r w:rsidR="71E387F8" w:rsidRPr="00ED4519">
        <w:rPr>
          <w:rFonts w:cs="Times New Roman"/>
          <w:i/>
          <w:szCs w:val="24"/>
          <w:lang w:val="id-ID"/>
        </w:rPr>
        <w:t xml:space="preserve">, robot </w:t>
      </w:r>
      <w:proofErr w:type="spellStart"/>
      <w:r w:rsidR="71E387F8" w:rsidRPr="00ED4519">
        <w:rPr>
          <w:rFonts w:cs="Times New Roman"/>
          <w:i/>
          <w:szCs w:val="24"/>
          <w:lang w:val="id-ID"/>
        </w:rPr>
        <w:t>localization</w:t>
      </w:r>
      <w:proofErr w:type="spellEnd"/>
      <w:r w:rsidR="71E387F8" w:rsidRPr="00ED4519">
        <w:rPr>
          <w:rFonts w:cs="Times New Roman"/>
          <w:i/>
          <w:szCs w:val="24"/>
          <w:lang w:val="id-ID"/>
        </w:rPr>
        <w:t>,</w:t>
      </w:r>
      <w:r w:rsidR="71E387F8" w:rsidRPr="00ED4519">
        <w:rPr>
          <w:rFonts w:cs="Times New Roman"/>
          <w:szCs w:val="24"/>
          <w:lang w:val="id-ID"/>
        </w:rPr>
        <w:t xml:space="preserve"> dan aplikasi lainnya. </w:t>
      </w:r>
      <w:r w:rsidR="15AD0A4E" w:rsidRPr="00ED4519">
        <w:rPr>
          <w:rFonts w:cs="Times New Roman"/>
          <w:szCs w:val="24"/>
          <w:lang w:val="id-ID"/>
        </w:rPr>
        <w:t xml:space="preserve">Walaupun </w:t>
      </w:r>
      <w:proofErr w:type="spellStart"/>
      <w:r w:rsidR="15AD0A4E" w:rsidRPr="00ED4519">
        <w:rPr>
          <w:rFonts w:cs="Times New Roman"/>
          <w:szCs w:val="24"/>
          <w:lang w:val="id-ID"/>
        </w:rPr>
        <w:t>ArUco</w:t>
      </w:r>
      <w:proofErr w:type="spellEnd"/>
      <w:r w:rsidR="15AD0A4E" w:rsidRPr="00ED4519">
        <w:rPr>
          <w:rFonts w:cs="Times New Roman"/>
          <w:szCs w:val="24"/>
          <w:lang w:val="id-ID"/>
        </w:rPr>
        <w:t xml:space="preserve"> hanya salah satu dari sekian banyak </w:t>
      </w:r>
      <w:proofErr w:type="spellStart"/>
      <w:r w:rsidR="15AD0A4E" w:rsidRPr="00ED4519">
        <w:rPr>
          <w:rFonts w:cs="Times New Roman"/>
          <w:szCs w:val="24"/>
          <w:lang w:val="id-ID"/>
        </w:rPr>
        <w:t>fiducial</w:t>
      </w:r>
      <w:proofErr w:type="spellEnd"/>
      <w:r w:rsidR="15AD0A4E" w:rsidRPr="00ED4519">
        <w:rPr>
          <w:rFonts w:cs="Times New Roman"/>
          <w:szCs w:val="24"/>
          <w:lang w:val="id-ID"/>
        </w:rPr>
        <w:t xml:space="preserve"> </w:t>
      </w:r>
      <w:proofErr w:type="spellStart"/>
      <w:r w:rsidR="15AD0A4E" w:rsidRPr="00ED4519">
        <w:rPr>
          <w:rFonts w:cs="Times New Roman"/>
          <w:i/>
          <w:szCs w:val="24"/>
          <w:lang w:val="id-ID"/>
        </w:rPr>
        <w:t>marker</w:t>
      </w:r>
      <w:proofErr w:type="spellEnd"/>
      <w:r w:rsidR="15AD0A4E" w:rsidRPr="00ED4519">
        <w:rPr>
          <w:rFonts w:cs="Times New Roman"/>
          <w:szCs w:val="24"/>
          <w:lang w:val="id-ID"/>
        </w:rPr>
        <w:t xml:space="preserve"> yang dapat digunakan, tetapi </w:t>
      </w:r>
      <w:proofErr w:type="spellStart"/>
      <w:r w:rsidR="15AD0A4E" w:rsidRPr="00ED4519">
        <w:rPr>
          <w:rFonts w:cs="Times New Roman"/>
          <w:szCs w:val="24"/>
          <w:lang w:val="id-ID"/>
        </w:rPr>
        <w:t>ArUco</w:t>
      </w:r>
      <w:proofErr w:type="spellEnd"/>
      <w:r w:rsidR="15AD0A4E" w:rsidRPr="00ED4519">
        <w:rPr>
          <w:rFonts w:cs="Times New Roman"/>
          <w:szCs w:val="24"/>
          <w:lang w:val="id-ID"/>
        </w:rPr>
        <w:t xml:space="preserve"> memiliki kelebihan dibandingkan </w:t>
      </w:r>
      <w:r w:rsidR="1299CACC" w:rsidRPr="00ED4519">
        <w:rPr>
          <w:rFonts w:cs="Times New Roman"/>
          <w:szCs w:val="24"/>
          <w:lang w:val="id-ID"/>
        </w:rPr>
        <w:t>dengan</w:t>
      </w:r>
      <w:r w:rsidR="25CE3AA7" w:rsidRPr="00ED4519">
        <w:rPr>
          <w:rFonts w:cs="Times New Roman"/>
          <w:szCs w:val="24"/>
          <w:lang w:val="id-ID"/>
        </w:rPr>
        <w:t xml:space="preserve"> yang jenis </w:t>
      </w:r>
      <w:proofErr w:type="spellStart"/>
      <w:r w:rsidR="25CE3AA7" w:rsidRPr="00ED4519">
        <w:rPr>
          <w:rFonts w:cs="Times New Roman"/>
          <w:szCs w:val="24"/>
          <w:lang w:val="id-ID"/>
        </w:rPr>
        <w:t>fiducial</w:t>
      </w:r>
      <w:proofErr w:type="spellEnd"/>
      <w:r w:rsidR="25CE3AA7" w:rsidRPr="00ED4519">
        <w:rPr>
          <w:rFonts w:cs="Times New Roman"/>
          <w:szCs w:val="24"/>
          <w:lang w:val="id-ID"/>
        </w:rPr>
        <w:t xml:space="preserve"> </w:t>
      </w:r>
      <w:proofErr w:type="spellStart"/>
      <w:r w:rsidR="25CE3AA7" w:rsidRPr="00ED4519">
        <w:rPr>
          <w:rFonts w:cs="Times New Roman"/>
          <w:i/>
          <w:szCs w:val="24"/>
          <w:lang w:val="id-ID"/>
        </w:rPr>
        <w:t>marker</w:t>
      </w:r>
      <w:proofErr w:type="spellEnd"/>
      <w:r w:rsidR="25CE3AA7" w:rsidRPr="00ED4519">
        <w:rPr>
          <w:rFonts w:cs="Times New Roman"/>
          <w:szCs w:val="24"/>
          <w:lang w:val="id-ID"/>
        </w:rPr>
        <w:t xml:space="preserve"> lain sebagai berikut</w:t>
      </w:r>
      <w:r w:rsidR="00524B94" w:rsidRPr="00ED4519">
        <w:rPr>
          <w:rFonts w:cs="Times New Roman"/>
          <w:szCs w:val="24"/>
          <w:lang w:val="id-ID"/>
        </w:rPr>
        <w:t>.</w:t>
      </w:r>
    </w:p>
    <w:p w14:paraId="65EBEBBB" w14:textId="2DEFEF6E" w:rsidR="00524B94" w:rsidRPr="00ED4519" w:rsidRDefault="25CE3AA7" w:rsidP="002F579B">
      <w:pPr>
        <w:pStyle w:val="Paragraf"/>
        <w:numPr>
          <w:ilvl w:val="0"/>
          <w:numId w:val="43"/>
        </w:numPr>
        <w:rPr>
          <w:rFonts w:cs="Times New Roman"/>
          <w:szCs w:val="24"/>
          <w:lang w:val="id-ID"/>
        </w:rPr>
      </w:pPr>
      <w:r w:rsidRPr="00ED4519">
        <w:rPr>
          <w:rFonts w:cs="Times New Roman"/>
          <w:szCs w:val="24"/>
          <w:lang w:val="id-ID"/>
        </w:rPr>
        <w:t xml:space="preserve">Jumlah </w:t>
      </w:r>
      <w:proofErr w:type="spellStart"/>
      <w:r w:rsidRPr="00ED4519">
        <w:rPr>
          <w:rFonts w:cs="Times New Roman"/>
          <w:i/>
          <w:szCs w:val="24"/>
          <w:lang w:val="id-ID"/>
        </w:rPr>
        <w:t>dictionary</w:t>
      </w:r>
      <w:proofErr w:type="spellEnd"/>
      <w:r w:rsidRPr="00ED4519">
        <w:rPr>
          <w:rFonts w:cs="Times New Roman"/>
          <w:i/>
          <w:szCs w:val="24"/>
          <w:lang w:val="id-ID"/>
        </w:rPr>
        <w:t xml:space="preserve"> </w:t>
      </w:r>
      <w:proofErr w:type="spellStart"/>
      <w:r w:rsidRPr="00ED4519">
        <w:rPr>
          <w:rFonts w:cs="Times New Roman"/>
          <w:i/>
          <w:szCs w:val="24"/>
          <w:lang w:val="id-ID"/>
        </w:rPr>
        <w:t>marker</w:t>
      </w:r>
      <w:proofErr w:type="spellEnd"/>
      <w:r w:rsidRPr="00ED4519">
        <w:rPr>
          <w:rFonts w:cs="Times New Roman"/>
          <w:i/>
          <w:szCs w:val="24"/>
          <w:lang w:val="id-ID"/>
        </w:rPr>
        <w:t xml:space="preserve"> </w:t>
      </w:r>
      <w:r w:rsidRPr="00ED4519">
        <w:rPr>
          <w:rFonts w:cs="Times New Roman"/>
          <w:szCs w:val="24"/>
          <w:lang w:val="id-ID"/>
        </w:rPr>
        <w:t>yang lebih banyak.</w:t>
      </w:r>
    </w:p>
    <w:p w14:paraId="72FA23FD" w14:textId="6BF2AEBC" w:rsidR="25CE3AA7" w:rsidRPr="00ED4519" w:rsidRDefault="25CE3AA7" w:rsidP="002F579B">
      <w:pPr>
        <w:pStyle w:val="Paragraf"/>
        <w:ind w:left="720"/>
        <w:rPr>
          <w:rFonts w:cs="Times New Roman"/>
          <w:szCs w:val="24"/>
          <w:lang w:val="id-ID"/>
        </w:rPr>
      </w:pPr>
      <w:r w:rsidRPr="00ED4519">
        <w:rPr>
          <w:rFonts w:cs="Times New Roman"/>
          <w:szCs w:val="24"/>
          <w:lang w:val="id-ID"/>
        </w:rPr>
        <w:t xml:space="preserve">Hal ini disebabkan karena </w:t>
      </w:r>
      <w:proofErr w:type="spellStart"/>
      <w:r w:rsidRPr="00ED4519">
        <w:rPr>
          <w:rFonts w:cs="Times New Roman"/>
          <w:i/>
          <w:szCs w:val="24"/>
          <w:lang w:val="id-ID"/>
        </w:rPr>
        <w:t>dictionary</w:t>
      </w:r>
      <w:proofErr w:type="spellEnd"/>
      <w:r w:rsidRPr="00ED4519">
        <w:rPr>
          <w:rFonts w:cs="Times New Roman"/>
          <w:szCs w:val="24"/>
          <w:lang w:val="id-ID"/>
        </w:rPr>
        <w:t xml:space="preserve"> yang dimiliki oleh </w:t>
      </w:r>
      <w:proofErr w:type="spellStart"/>
      <w:r w:rsidRPr="00ED4519">
        <w:rPr>
          <w:rFonts w:cs="Times New Roman"/>
          <w:szCs w:val="24"/>
          <w:lang w:val="id-ID"/>
        </w:rPr>
        <w:t>ArUco</w:t>
      </w:r>
      <w:proofErr w:type="spellEnd"/>
      <w:r w:rsidRPr="00ED4519">
        <w:rPr>
          <w:rFonts w:cs="Times New Roman"/>
          <w:szCs w:val="24"/>
          <w:lang w:val="id-ID"/>
        </w:rPr>
        <w:t xml:space="preserve"> dibuat</w:t>
      </w:r>
      <w:r w:rsidR="1E3088A7" w:rsidRPr="00ED4519">
        <w:rPr>
          <w:rFonts w:cs="Times New Roman"/>
          <w:szCs w:val="24"/>
          <w:lang w:val="id-ID"/>
        </w:rPr>
        <w:t xml:space="preserve"> bukan</w:t>
      </w:r>
      <w:r w:rsidRPr="00ED4519">
        <w:rPr>
          <w:rFonts w:cs="Times New Roman"/>
          <w:szCs w:val="24"/>
          <w:lang w:val="id-ID"/>
        </w:rPr>
        <w:t xml:space="preserve"> dengan menggunakan </w:t>
      </w:r>
      <w:r w:rsidR="603DD1B4" w:rsidRPr="00ED4519">
        <w:rPr>
          <w:rFonts w:cs="Times New Roman"/>
          <w:szCs w:val="24"/>
          <w:lang w:val="id-ID"/>
        </w:rPr>
        <w:t xml:space="preserve">set </w:t>
      </w:r>
      <w:proofErr w:type="spellStart"/>
      <w:r w:rsidR="603DD1B4" w:rsidRPr="00ED4519">
        <w:rPr>
          <w:rFonts w:cs="Times New Roman"/>
          <w:i/>
          <w:szCs w:val="24"/>
          <w:lang w:val="id-ID"/>
        </w:rPr>
        <w:t>marker</w:t>
      </w:r>
      <w:proofErr w:type="spellEnd"/>
      <w:r w:rsidR="603DD1B4" w:rsidRPr="00ED4519">
        <w:rPr>
          <w:rFonts w:cs="Times New Roman"/>
          <w:szCs w:val="24"/>
          <w:lang w:val="id-ID"/>
        </w:rPr>
        <w:t xml:space="preserve"> yang sudah ada, tetapi d</w:t>
      </w:r>
      <w:r w:rsidR="00AC2347" w:rsidRPr="00ED4519">
        <w:rPr>
          <w:rFonts w:cs="Times New Roman"/>
          <w:szCs w:val="24"/>
          <w:lang w:val="id-ID"/>
        </w:rPr>
        <w:t>engan</w:t>
      </w:r>
      <w:r w:rsidR="603DD1B4" w:rsidRPr="00ED4519">
        <w:rPr>
          <w:rFonts w:cs="Times New Roman"/>
          <w:szCs w:val="24"/>
          <w:lang w:val="id-ID"/>
        </w:rPr>
        <w:t xml:space="preserve"> menggunakan algoritma </w:t>
      </w:r>
      <w:proofErr w:type="spellStart"/>
      <w:r w:rsidR="603DD1B4" w:rsidRPr="00ED4519">
        <w:rPr>
          <w:rFonts w:cs="Times New Roman"/>
          <w:i/>
          <w:szCs w:val="24"/>
          <w:lang w:val="id-ID"/>
        </w:rPr>
        <w:t>marker</w:t>
      </w:r>
      <w:proofErr w:type="spellEnd"/>
      <w:r w:rsidR="603DD1B4" w:rsidRPr="00ED4519">
        <w:rPr>
          <w:rFonts w:cs="Times New Roman"/>
          <w:szCs w:val="24"/>
          <w:lang w:val="id-ID"/>
        </w:rPr>
        <w:t xml:space="preserve"> </w:t>
      </w:r>
      <w:proofErr w:type="spellStart"/>
      <w:r w:rsidR="603DD1B4" w:rsidRPr="00ED4519">
        <w:rPr>
          <w:rFonts w:cs="Times New Roman"/>
          <w:szCs w:val="24"/>
          <w:lang w:val="id-ID"/>
        </w:rPr>
        <w:t>generation</w:t>
      </w:r>
      <w:proofErr w:type="spellEnd"/>
      <w:r w:rsidR="603DD1B4" w:rsidRPr="00ED4519">
        <w:rPr>
          <w:rFonts w:cs="Times New Roman"/>
          <w:szCs w:val="24"/>
          <w:lang w:val="id-ID"/>
        </w:rPr>
        <w:t>.</w:t>
      </w:r>
    </w:p>
    <w:p w14:paraId="4EF3820E" w14:textId="5116A426" w:rsidR="002F579B" w:rsidRPr="00ED4519" w:rsidRDefault="603DD1B4" w:rsidP="002F579B">
      <w:pPr>
        <w:pStyle w:val="Paragraf"/>
        <w:numPr>
          <w:ilvl w:val="0"/>
          <w:numId w:val="43"/>
        </w:numPr>
        <w:rPr>
          <w:bCs/>
          <w:lang w:val="id-ID"/>
        </w:rPr>
      </w:pPr>
      <w:r w:rsidRPr="00ED4519">
        <w:rPr>
          <w:bCs/>
          <w:lang w:val="id-ID"/>
        </w:rPr>
        <w:t xml:space="preserve">Algoritma </w:t>
      </w:r>
      <w:r w:rsidR="002F579B" w:rsidRPr="00ED4519">
        <w:rPr>
          <w:bCs/>
          <w:lang w:val="id-ID"/>
        </w:rPr>
        <w:t>d</w:t>
      </w:r>
      <w:r w:rsidRPr="00ED4519">
        <w:rPr>
          <w:bCs/>
          <w:lang w:val="id-ID"/>
        </w:rPr>
        <w:t xml:space="preserve">eteksi </w:t>
      </w:r>
      <w:proofErr w:type="spellStart"/>
      <w:r w:rsidR="00F6623A" w:rsidRPr="00ED4519">
        <w:rPr>
          <w:bCs/>
          <w:i/>
          <w:iCs/>
          <w:lang w:val="id-ID"/>
        </w:rPr>
        <w:t>error</w:t>
      </w:r>
      <w:proofErr w:type="spellEnd"/>
    </w:p>
    <w:p w14:paraId="11B8F0F7" w14:textId="5FD6EECD" w:rsidR="603DD1B4" w:rsidRPr="00ED4519" w:rsidRDefault="603DD1B4" w:rsidP="002F579B">
      <w:pPr>
        <w:pStyle w:val="Paragraf"/>
        <w:ind w:left="720"/>
        <w:rPr>
          <w:rFonts w:cs="Times New Roman"/>
          <w:szCs w:val="24"/>
          <w:lang w:val="id-ID"/>
        </w:rPr>
      </w:pPr>
      <w:proofErr w:type="spellStart"/>
      <w:r w:rsidRPr="00ED4519">
        <w:rPr>
          <w:rFonts w:cs="Times New Roman"/>
          <w:szCs w:val="24"/>
          <w:lang w:val="id-ID"/>
        </w:rPr>
        <w:t>ArUco</w:t>
      </w:r>
      <w:proofErr w:type="spellEnd"/>
      <w:r w:rsidRPr="00ED4519">
        <w:rPr>
          <w:rFonts w:cs="Times New Roman"/>
          <w:szCs w:val="24"/>
          <w:lang w:val="id-ID"/>
        </w:rPr>
        <w:t xml:space="preserve"> memiliki algoritma untuk mendeteksi dan mengoreksi </w:t>
      </w:r>
      <w:proofErr w:type="spellStart"/>
      <w:r w:rsidRPr="00ED4519">
        <w:rPr>
          <w:rFonts w:cs="Times New Roman"/>
          <w:i/>
          <w:szCs w:val="24"/>
          <w:lang w:val="id-ID"/>
        </w:rPr>
        <w:t>error</w:t>
      </w:r>
      <w:proofErr w:type="spellEnd"/>
      <w:r w:rsidRPr="00ED4519">
        <w:rPr>
          <w:rFonts w:cs="Times New Roman"/>
          <w:i/>
          <w:szCs w:val="24"/>
          <w:lang w:val="id-ID"/>
        </w:rPr>
        <w:t xml:space="preserve"> </w:t>
      </w:r>
      <w:r w:rsidRPr="00ED4519">
        <w:rPr>
          <w:rFonts w:cs="Times New Roman"/>
          <w:szCs w:val="24"/>
          <w:lang w:val="id-ID"/>
        </w:rPr>
        <w:t xml:space="preserve">yang dapat mendeteksi dan mengoreksi jumlah </w:t>
      </w:r>
      <w:proofErr w:type="spellStart"/>
      <w:r w:rsidRPr="00ED4519">
        <w:rPr>
          <w:rFonts w:cs="Times New Roman"/>
          <w:i/>
          <w:szCs w:val="24"/>
          <w:lang w:val="id-ID"/>
        </w:rPr>
        <w:t>error</w:t>
      </w:r>
      <w:proofErr w:type="spellEnd"/>
      <w:r w:rsidRPr="00ED4519">
        <w:rPr>
          <w:rFonts w:cs="Times New Roman"/>
          <w:szCs w:val="24"/>
          <w:lang w:val="id-ID"/>
        </w:rPr>
        <w:t xml:space="preserve"> yang lebih besar</w:t>
      </w:r>
      <w:r w:rsidR="22A9C17D" w:rsidRPr="00ED4519">
        <w:rPr>
          <w:rFonts w:cs="Times New Roman"/>
          <w:szCs w:val="24"/>
          <w:lang w:val="id-ID"/>
        </w:rPr>
        <w:t>.</w:t>
      </w:r>
    </w:p>
    <w:p w14:paraId="22FA2616" w14:textId="3FB9E137" w:rsidR="6C3B4DA5" w:rsidRPr="00ED4519" w:rsidRDefault="00CD0FB8" w:rsidP="002F579B">
      <w:pPr>
        <w:pStyle w:val="Paragraf"/>
        <w:rPr>
          <w:rFonts w:cs="Times New Roman"/>
          <w:szCs w:val="24"/>
          <w:lang w:val="id-ID"/>
        </w:rPr>
      </w:pPr>
      <w:r w:rsidRPr="00ED4519">
        <w:rPr>
          <w:rFonts w:cs="Times New Roman"/>
          <w:szCs w:val="24"/>
          <w:lang w:val="id-ID"/>
        </w:rPr>
        <w:t>Berdasarkan</w:t>
      </w:r>
      <w:r w:rsidR="006A7625" w:rsidRPr="00ED4519">
        <w:rPr>
          <w:rFonts w:cs="Times New Roman"/>
          <w:szCs w:val="24"/>
          <w:lang w:val="id-ID"/>
        </w:rPr>
        <w:t xml:space="preserve"> </w:t>
      </w:r>
      <w:r w:rsidR="006A7625" w:rsidRPr="00ED4519">
        <w:rPr>
          <w:rStyle w:val="ParagrafChar"/>
          <w:lang w:val="id-ID"/>
        </w:rPr>
        <w:fldChar w:fldCharType="begin"/>
      </w:r>
      <w:r w:rsidR="006A7625" w:rsidRPr="00ED4519">
        <w:rPr>
          <w:rStyle w:val="ParagrafChar"/>
          <w:lang w:val="id-ID"/>
        </w:rPr>
        <w:instrText xml:space="preserve"> REF _Ref175221500 \h  \* MERGEFORMAT </w:instrText>
      </w:r>
      <w:r w:rsidR="006A7625" w:rsidRPr="00ED4519">
        <w:rPr>
          <w:rStyle w:val="ParagrafChar"/>
          <w:lang w:val="id-ID"/>
        </w:rPr>
      </w:r>
      <w:r w:rsidR="006A7625" w:rsidRPr="00ED4519">
        <w:rPr>
          <w:rStyle w:val="ParagrafChar"/>
          <w:lang w:val="id-ID"/>
        </w:rPr>
        <w:fldChar w:fldCharType="separate"/>
      </w:r>
      <w:r w:rsidR="006A7625" w:rsidRPr="00ED4519">
        <w:rPr>
          <w:rStyle w:val="ParagrafChar"/>
          <w:lang w:val="id-ID"/>
        </w:rPr>
        <w:t>Gambar 2.4.1</w:t>
      </w:r>
      <w:r w:rsidR="006A7625" w:rsidRPr="00ED4519">
        <w:rPr>
          <w:rStyle w:val="ParagrafChar"/>
          <w:lang w:val="id-ID"/>
        </w:rPr>
        <w:fldChar w:fldCharType="end"/>
      </w:r>
      <w:r w:rsidR="005370DF" w:rsidRPr="00ED4519">
        <w:rPr>
          <w:rStyle w:val="ParagrafChar"/>
          <w:lang w:val="id-ID"/>
        </w:rPr>
        <w:t>,</w:t>
      </w:r>
      <w:r w:rsidR="005370DF" w:rsidRPr="00ED4519">
        <w:rPr>
          <w:rFonts w:cs="Times New Roman"/>
          <w:szCs w:val="24"/>
          <w:lang w:val="id-ID"/>
        </w:rPr>
        <w:t xml:space="preserve"> p</w:t>
      </w:r>
      <w:r w:rsidR="22A9C17D" w:rsidRPr="00ED4519">
        <w:rPr>
          <w:rFonts w:cs="Times New Roman"/>
          <w:szCs w:val="24"/>
          <w:lang w:val="id-ID"/>
        </w:rPr>
        <w:t xml:space="preserve">roses untuk </w:t>
      </w:r>
      <w:r w:rsidR="7DA93914" w:rsidRPr="00ED4519">
        <w:rPr>
          <w:rFonts w:cs="Times New Roman"/>
          <w:szCs w:val="24"/>
          <w:lang w:val="id-ID"/>
        </w:rPr>
        <w:t>mengekstrak</w:t>
      </w:r>
      <w:r w:rsidR="22A9C17D" w:rsidRPr="00ED4519">
        <w:rPr>
          <w:rFonts w:cs="Times New Roman"/>
          <w:szCs w:val="24"/>
          <w:lang w:val="id-ID"/>
        </w:rPr>
        <w:t xml:space="preserve"> </w:t>
      </w:r>
      <w:proofErr w:type="spellStart"/>
      <w:r w:rsidR="22A9C17D" w:rsidRPr="00ED4519">
        <w:rPr>
          <w:rFonts w:cs="Times New Roman"/>
          <w:szCs w:val="24"/>
          <w:lang w:val="id-ID"/>
        </w:rPr>
        <w:t>ArUco</w:t>
      </w:r>
      <w:proofErr w:type="spellEnd"/>
      <w:r w:rsidR="22A9C17D" w:rsidRPr="00ED4519">
        <w:rPr>
          <w:rFonts w:cs="Times New Roman"/>
          <w:szCs w:val="24"/>
          <w:lang w:val="id-ID"/>
        </w:rPr>
        <w:t xml:space="preserve"> dari sebuah citra dapat dijelaska</w:t>
      </w:r>
      <w:r w:rsidR="48E08ED1" w:rsidRPr="00ED4519">
        <w:rPr>
          <w:rFonts w:cs="Times New Roman"/>
          <w:szCs w:val="24"/>
          <w:lang w:val="id-ID"/>
        </w:rPr>
        <w:t xml:space="preserve">n melalui langkah-langkah sebagai berikut. </w:t>
      </w:r>
    </w:p>
    <w:p w14:paraId="796BF006" w14:textId="1BF75CEF" w:rsidR="00097E8F" w:rsidRPr="00ED4519" w:rsidRDefault="3BB69CA7" w:rsidP="002F579B">
      <w:pPr>
        <w:pStyle w:val="Paragraf"/>
        <w:numPr>
          <w:ilvl w:val="0"/>
          <w:numId w:val="44"/>
        </w:numPr>
        <w:rPr>
          <w:rFonts w:cs="Times New Roman"/>
          <w:szCs w:val="24"/>
          <w:lang w:val="id-ID"/>
        </w:rPr>
      </w:pPr>
      <w:r w:rsidRPr="00ED4519">
        <w:rPr>
          <w:lang w:val="id-ID"/>
        </w:rPr>
        <w:t xml:space="preserve">Citra asli perlu dikonversi terlebih dahulu menjadi </w:t>
      </w:r>
      <w:proofErr w:type="spellStart"/>
      <w:r w:rsidRPr="00ED4519">
        <w:rPr>
          <w:i/>
          <w:lang w:val="id-ID"/>
        </w:rPr>
        <w:t>grayscale</w:t>
      </w:r>
      <w:proofErr w:type="spellEnd"/>
      <w:r w:rsidRPr="00ED4519">
        <w:rPr>
          <w:i/>
          <w:lang w:val="id-ID"/>
        </w:rPr>
        <w:t>.</w:t>
      </w:r>
      <w:r w:rsidRPr="00ED4519">
        <w:rPr>
          <w:lang w:val="id-ID"/>
        </w:rPr>
        <w:t xml:space="preserve"> </w:t>
      </w:r>
      <w:r w:rsidRPr="00ED4519">
        <w:rPr>
          <w:rFonts w:cs="Times New Roman"/>
          <w:szCs w:val="24"/>
          <w:lang w:val="id-ID"/>
        </w:rPr>
        <w:t xml:space="preserve">Kemudian proses </w:t>
      </w:r>
      <w:proofErr w:type="spellStart"/>
      <w:r w:rsidRPr="00ED4519">
        <w:rPr>
          <w:rFonts w:cs="Times New Roman"/>
          <w:i/>
          <w:szCs w:val="24"/>
          <w:lang w:val="id-ID"/>
        </w:rPr>
        <w:t>adaptive</w:t>
      </w:r>
      <w:proofErr w:type="spellEnd"/>
      <w:r w:rsidRPr="00ED4519">
        <w:rPr>
          <w:rFonts w:cs="Times New Roman"/>
          <w:i/>
          <w:szCs w:val="24"/>
          <w:lang w:val="id-ID"/>
        </w:rPr>
        <w:t xml:space="preserve"> </w:t>
      </w:r>
      <w:proofErr w:type="spellStart"/>
      <w:r w:rsidRPr="00ED4519">
        <w:rPr>
          <w:rFonts w:cs="Times New Roman"/>
          <w:i/>
          <w:szCs w:val="24"/>
          <w:lang w:val="id-ID"/>
        </w:rPr>
        <w:t>tresholding</w:t>
      </w:r>
      <w:proofErr w:type="spellEnd"/>
      <w:r w:rsidRPr="00ED4519">
        <w:rPr>
          <w:rFonts w:cs="Times New Roman"/>
          <w:szCs w:val="24"/>
          <w:lang w:val="id-ID"/>
        </w:rPr>
        <w:t xml:space="preserve"> </w:t>
      </w:r>
      <w:r w:rsidR="0F6BE59E" w:rsidRPr="00ED4519">
        <w:rPr>
          <w:rFonts w:cs="Times New Roman"/>
          <w:szCs w:val="24"/>
          <w:lang w:val="id-ID"/>
        </w:rPr>
        <w:t xml:space="preserve">dilakukan guna membuat citra </w:t>
      </w:r>
      <w:r w:rsidR="46A5ECC8" w:rsidRPr="00ED4519">
        <w:rPr>
          <w:rFonts w:cs="Times New Roman"/>
          <w:szCs w:val="24"/>
          <w:lang w:val="id-ID"/>
        </w:rPr>
        <w:t>menjadi</w:t>
      </w:r>
      <w:r w:rsidR="0F6BE59E" w:rsidRPr="00ED4519">
        <w:rPr>
          <w:rFonts w:cs="Times New Roman"/>
          <w:szCs w:val="24"/>
          <w:lang w:val="id-ID"/>
        </w:rPr>
        <w:t xml:space="preserve"> biner. Setelah proses </w:t>
      </w:r>
      <w:proofErr w:type="spellStart"/>
      <w:r w:rsidR="0F6BE59E" w:rsidRPr="00ED4519">
        <w:rPr>
          <w:rFonts w:cs="Times New Roman"/>
          <w:i/>
          <w:szCs w:val="24"/>
          <w:lang w:val="id-ID"/>
        </w:rPr>
        <w:t>tresholding</w:t>
      </w:r>
      <w:proofErr w:type="spellEnd"/>
      <w:r w:rsidR="0F6BE59E" w:rsidRPr="00ED4519">
        <w:rPr>
          <w:rFonts w:cs="Times New Roman"/>
          <w:i/>
          <w:szCs w:val="24"/>
          <w:lang w:val="id-ID"/>
        </w:rPr>
        <w:t>,</w:t>
      </w:r>
      <w:r w:rsidR="0F6BE59E" w:rsidRPr="00ED4519">
        <w:rPr>
          <w:rFonts w:cs="Times New Roman"/>
          <w:szCs w:val="24"/>
          <w:lang w:val="id-ID"/>
        </w:rPr>
        <w:t xml:space="preserve"> dilakukan proses </w:t>
      </w:r>
      <w:proofErr w:type="spellStart"/>
      <w:r w:rsidR="0F6BE59E" w:rsidRPr="00ED4519">
        <w:rPr>
          <w:rFonts w:cs="Times New Roman"/>
          <w:i/>
          <w:szCs w:val="24"/>
          <w:lang w:val="id-ID"/>
        </w:rPr>
        <w:t>edge</w:t>
      </w:r>
      <w:proofErr w:type="spellEnd"/>
      <w:r w:rsidR="0F6BE59E" w:rsidRPr="00ED4519">
        <w:rPr>
          <w:rFonts w:cs="Times New Roman"/>
          <w:i/>
          <w:szCs w:val="24"/>
          <w:lang w:val="id-ID"/>
        </w:rPr>
        <w:t xml:space="preserve"> </w:t>
      </w:r>
      <w:proofErr w:type="spellStart"/>
      <w:r w:rsidR="0F6BE59E" w:rsidRPr="00ED4519">
        <w:rPr>
          <w:rFonts w:cs="Times New Roman"/>
          <w:i/>
          <w:szCs w:val="24"/>
          <w:lang w:val="id-ID"/>
        </w:rPr>
        <w:t>detection</w:t>
      </w:r>
      <w:proofErr w:type="spellEnd"/>
      <w:r w:rsidR="0F6BE59E" w:rsidRPr="00ED4519">
        <w:rPr>
          <w:rFonts w:cs="Times New Roman"/>
          <w:szCs w:val="24"/>
          <w:lang w:val="id-ID"/>
        </w:rPr>
        <w:t xml:space="preserve"> sehingga menghasilkan </w:t>
      </w:r>
      <w:r w:rsidR="541E8F8B" w:rsidRPr="00ED4519">
        <w:rPr>
          <w:rFonts w:cs="Times New Roman"/>
          <w:szCs w:val="24"/>
          <w:lang w:val="id-ID"/>
        </w:rPr>
        <w:t>citra</w:t>
      </w:r>
      <w:r w:rsidR="00A7770C" w:rsidRPr="00ED4519">
        <w:rPr>
          <w:rFonts w:cs="Times New Roman"/>
          <w:szCs w:val="24"/>
          <w:lang w:val="id-ID"/>
        </w:rPr>
        <w:t>.</w:t>
      </w:r>
    </w:p>
    <w:p w14:paraId="6865824E" w14:textId="4AFAD346" w:rsidR="00097E8F" w:rsidRPr="00ED4519" w:rsidRDefault="38EA7FAF" w:rsidP="002F579B">
      <w:pPr>
        <w:pStyle w:val="Paragraf"/>
        <w:numPr>
          <w:ilvl w:val="0"/>
          <w:numId w:val="44"/>
        </w:numPr>
        <w:rPr>
          <w:rFonts w:cs="Times New Roman"/>
          <w:szCs w:val="24"/>
          <w:lang w:val="id-ID"/>
        </w:rPr>
      </w:pPr>
      <w:r w:rsidRPr="00ED4519">
        <w:rPr>
          <w:rFonts w:cs="Times New Roman"/>
          <w:szCs w:val="24"/>
          <w:lang w:val="id-ID"/>
        </w:rPr>
        <w:t>Hanya bagian gambar yang memiliki kontur segi</w:t>
      </w:r>
      <w:r w:rsidR="005637E1" w:rsidRPr="00ED4519">
        <w:rPr>
          <w:rFonts w:cs="Times New Roman"/>
          <w:szCs w:val="24"/>
          <w:lang w:val="id-ID"/>
        </w:rPr>
        <w:t xml:space="preserve"> </w:t>
      </w:r>
      <w:r w:rsidRPr="00ED4519">
        <w:rPr>
          <w:rFonts w:cs="Times New Roman"/>
          <w:szCs w:val="24"/>
          <w:lang w:val="id-ID"/>
        </w:rPr>
        <w:t>empat yang akan diambil, sehingga perlu dilakukan ekstraksi kontur</w:t>
      </w:r>
      <w:r w:rsidR="00A7770C" w:rsidRPr="00ED4519">
        <w:rPr>
          <w:rFonts w:cs="Times New Roman"/>
          <w:szCs w:val="24"/>
          <w:lang w:val="id-ID"/>
        </w:rPr>
        <w:t>.</w:t>
      </w:r>
    </w:p>
    <w:p w14:paraId="52F934F8" w14:textId="4F8E28F0" w:rsidR="00097E8F" w:rsidRPr="00ED4519" w:rsidRDefault="37096177" w:rsidP="002F579B">
      <w:pPr>
        <w:pStyle w:val="Paragraf"/>
        <w:numPr>
          <w:ilvl w:val="0"/>
          <w:numId w:val="44"/>
        </w:numPr>
        <w:rPr>
          <w:rFonts w:cs="Times New Roman"/>
          <w:szCs w:val="24"/>
          <w:lang w:val="id-ID"/>
        </w:rPr>
      </w:pPr>
      <w:r w:rsidRPr="00ED4519">
        <w:rPr>
          <w:rFonts w:cs="Times New Roman"/>
          <w:szCs w:val="24"/>
          <w:lang w:val="id-ID"/>
        </w:rPr>
        <w:t xml:space="preserve">Setelah kontur </w:t>
      </w:r>
      <w:r w:rsidR="647E6D86" w:rsidRPr="00ED4519">
        <w:rPr>
          <w:rFonts w:cs="Times New Roman"/>
          <w:szCs w:val="24"/>
          <w:lang w:val="id-ID"/>
        </w:rPr>
        <w:t>segi empat</w:t>
      </w:r>
      <w:r w:rsidRPr="00ED4519">
        <w:rPr>
          <w:rFonts w:cs="Times New Roman"/>
          <w:szCs w:val="24"/>
          <w:lang w:val="id-ID"/>
        </w:rPr>
        <w:t xml:space="preserve"> telah berhasil dideteksi, kemudian efek proyeksinya dihilangkan</w:t>
      </w:r>
      <w:r w:rsidR="00A7770C" w:rsidRPr="00ED4519">
        <w:rPr>
          <w:rFonts w:cs="Times New Roman"/>
          <w:szCs w:val="24"/>
          <w:lang w:val="id-ID"/>
        </w:rPr>
        <w:t>.</w:t>
      </w:r>
      <w:r w:rsidRPr="00ED4519">
        <w:rPr>
          <w:rFonts w:cs="Times New Roman"/>
          <w:szCs w:val="24"/>
          <w:lang w:val="id-ID"/>
        </w:rPr>
        <w:t xml:space="preserve"> </w:t>
      </w:r>
      <w:r w:rsidR="7C6AC63F" w:rsidRPr="00ED4519">
        <w:rPr>
          <w:rFonts w:cs="Times New Roman"/>
          <w:szCs w:val="24"/>
          <w:lang w:val="id-ID"/>
        </w:rPr>
        <w:t xml:space="preserve">Kontur ini diubah menjadi biner dan dibagi menjadi </w:t>
      </w:r>
      <w:proofErr w:type="spellStart"/>
      <w:r w:rsidR="00CD4BBE" w:rsidRPr="00ED4519">
        <w:rPr>
          <w:rFonts w:cs="Times New Roman"/>
          <w:i/>
          <w:szCs w:val="24"/>
          <w:lang w:val="id-ID"/>
        </w:rPr>
        <w:t>grid</w:t>
      </w:r>
      <w:proofErr w:type="spellEnd"/>
      <w:r w:rsidR="7C6AC63F" w:rsidRPr="00ED4519">
        <w:rPr>
          <w:rFonts w:cs="Times New Roman"/>
          <w:szCs w:val="24"/>
          <w:lang w:val="id-ID"/>
        </w:rPr>
        <w:t xml:space="preserve">. Pada prosesnya, setiap elemen dari </w:t>
      </w:r>
      <w:proofErr w:type="spellStart"/>
      <w:r w:rsidR="00CD4BBE" w:rsidRPr="00ED4519">
        <w:rPr>
          <w:rFonts w:cs="Times New Roman"/>
          <w:i/>
          <w:szCs w:val="24"/>
          <w:lang w:val="id-ID"/>
        </w:rPr>
        <w:t>grid</w:t>
      </w:r>
      <w:proofErr w:type="spellEnd"/>
      <w:r w:rsidR="7C6AC63F" w:rsidRPr="00ED4519">
        <w:rPr>
          <w:rFonts w:cs="Times New Roman"/>
          <w:szCs w:val="24"/>
          <w:lang w:val="id-ID"/>
        </w:rPr>
        <w:t xml:space="preserve"> dinyatakan dalam bilangan </w:t>
      </w:r>
      <w:r w:rsidR="24122962" w:rsidRPr="00ED4519">
        <w:rPr>
          <w:rFonts w:cs="Times New Roman"/>
          <w:szCs w:val="24"/>
          <w:lang w:val="id-ID"/>
        </w:rPr>
        <w:t xml:space="preserve">biner 1 dan 0 tergantung pada mayoritas </w:t>
      </w:r>
      <w:proofErr w:type="spellStart"/>
      <w:r w:rsidR="24122962" w:rsidRPr="00ED4519">
        <w:rPr>
          <w:rFonts w:cs="Times New Roman"/>
          <w:szCs w:val="24"/>
          <w:lang w:val="id-ID"/>
        </w:rPr>
        <w:t>pik</w:t>
      </w:r>
      <w:r w:rsidR="7B4F1407" w:rsidRPr="00ED4519">
        <w:rPr>
          <w:rFonts w:cs="Times New Roman"/>
          <w:szCs w:val="24"/>
          <w:lang w:val="id-ID"/>
        </w:rPr>
        <w:t>sel</w:t>
      </w:r>
      <w:proofErr w:type="spellEnd"/>
      <w:r w:rsidR="24122962" w:rsidRPr="00ED4519">
        <w:rPr>
          <w:rFonts w:cs="Times New Roman"/>
          <w:szCs w:val="24"/>
          <w:lang w:val="id-ID"/>
        </w:rPr>
        <w:t xml:space="preserve"> yang terkandung pada </w:t>
      </w:r>
      <w:proofErr w:type="spellStart"/>
      <w:r w:rsidR="00CD4BBE" w:rsidRPr="00ED4519">
        <w:rPr>
          <w:rFonts w:cs="Times New Roman"/>
          <w:i/>
          <w:szCs w:val="24"/>
          <w:lang w:val="id-ID"/>
        </w:rPr>
        <w:t>grid</w:t>
      </w:r>
      <w:proofErr w:type="spellEnd"/>
      <w:r w:rsidR="24122962" w:rsidRPr="00ED4519">
        <w:rPr>
          <w:rFonts w:cs="Times New Roman"/>
          <w:szCs w:val="24"/>
          <w:lang w:val="id-ID"/>
        </w:rPr>
        <w:t xml:space="preserve"> tersebut</w:t>
      </w:r>
      <w:r w:rsidR="00A7770C" w:rsidRPr="00ED4519">
        <w:rPr>
          <w:rFonts w:cs="Times New Roman"/>
          <w:szCs w:val="24"/>
          <w:lang w:val="id-ID"/>
        </w:rPr>
        <w:t xml:space="preserve">. </w:t>
      </w:r>
      <w:r w:rsidR="3EB39CFB" w:rsidRPr="00ED4519">
        <w:rPr>
          <w:rFonts w:cs="Times New Roman"/>
          <w:szCs w:val="24"/>
          <w:lang w:val="id-ID"/>
        </w:rPr>
        <w:t>Kontur yang di deteksi keseluruhan</w:t>
      </w:r>
      <w:r w:rsidR="4C19C74B" w:rsidRPr="00ED4519">
        <w:rPr>
          <w:rFonts w:cs="Times New Roman"/>
          <w:szCs w:val="24"/>
          <w:lang w:val="id-ID"/>
        </w:rPr>
        <w:t xml:space="preserve"> pada proses ini dibatasi hanya untuk</w:t>
      </w:r>
      <w:r w:rsidR="3EB39CFB" w:rsidRPr="00ED4519">
        <w:rPr>
          <w:rFonts w:cs="Times New Roman"/>
          <w:szCs w:val="24"/>
          <w:lang w:val="id-ID"/>
        </w:rPr>
        <w:t xml:space="preserve"> kontur dengan nilai sisi terluar bernilai nol untuk semua elemen.</w:t>
      </w:r>
    </w:p>
    <w:p w14:paraId="42B66725" w14:textId="6B8748DF" w:rsidR="6C3B4DA5" w:rsidRPr="00ED4519" w:rsidRDefault="43A0EBA7" w:rsidP="002F579B">
      <w:pPr>
        <w:pStyle w:val="Paragraf"/>
        <w:numPr>
          <w:ilvl w:val="0"/>
          <w:numId w:val="44"/>
        </w:numPr>
        <w:rPr>
          <w:rFonts w:eastAsiaTheme="minorEastAsia" w:cs="Times New Roman"/>
          <w:szCs w:val="24"/>
          <w:lang w:val="id-ID"/>
        </w:rPr>
      </w:pPr>
      <w:r w:rsidRPr="00ED4519">
        <w:rPr>
          <w:rFonts w:cs="Times New Roman"/>
          <w:szCs w:val="24"/>
          <w:lang w:val="id-ID"/>
        </w:rPr>
        <w:lastRenderedPageBreak/>
        <w:t xml:space="preserve">Tahap selanjutnya adalah </w:t>
      </w:r>
      <w:r w:rsidR="00AC2347" w:rsidRPr="00ED4519">
        <w:rPr>
          <w:rFonts w:cs="Times New Roman"/>
          <w:szCs w:val="24"/>
          <w:lang w:val="id-ID"/>
        </w:rPr>
        <w:t>pencocokan</w:t>
      </w:r>
      <w:r w:rsidRPr="00ED4519">
        <w:rPr>
          <w:rFonts w:cs="Times New Roman"/>
          <w:szCs w:val="24"/>
          <w:lang w:val="id-ID"/>
        </w:rPr>
        <w:t xml:space="preserve"> dengan </w:t>
      </w:r>
      <w:proofErr w:type="spellStart"/>
      <w:r w:rsidRPr="00ED4519">
        <w:rPr>
          <w:rFonts w:cs="Times New Roman"/>
          <w:i/>
          <w:szCs w:val="24"/>
          <w:lang w:val="id-ID"/>
        </w:rPr>
        <w:t>dictionary</w:t>
      </w:r>
      <w:proofErr w:type="spellEnd"/>
      <w:r w:rsidRPr="00ED4519">
        <w:rPr>
          <w:rFonts w:cs="Times New Roman"/>
          <w:i/>
          <w:szCs w:val="24"/>
          <w:lang w:val="id-ID"/>
        </w:rPr>
        <w:t xml:space="preserve"> </w:t>
      </w:r>
      <w:r w:rsidRPr="00ED4519">
        <w:rPr>
          <w:rFonts w:cs="Times New Roman"/>
          <w:szCs w:val="24"/>
          <w:lang w:val="id-ID"/>
        </w:rPr>
        <w:t xml:space="preserve">yang memuat </w:t>
      </w:r>
      <w:proofErr w:type="spellStart"/>
      <w:r w:rsidRPr="00ED4519">
        <w:rPr>
          <w:rFonts w:cs="Times New Roman"/>
          <w:i/>
          <w:szCs w:val="24"/>
          <w:lang w:val="id-ID"/>
        </w:rPr>
        <w:t>identifier</w:t>
      </w:r>
      <w:proofErr w:type="spellEnd"/>
      <w:r w:rsidR="3A4B5C8A" w:rsidRPr="00ED4519">
        <w:rPr>
          <w:rFonts w:cs="Times New Roman"/>
          <w:i/>
          <w:szCs w:val="24"/>
          <w:lang w:val="id-ID"/>
        </w:rPr>
        <w:t xml:space="preserve"> (</w:t>
      </w:r>
      <w:proofErr w:type="spellStart"/>
      <w:r w:rsidR="3A4B5C8A" w:rsidRPr="00ED4519">
        <w:rPr>
          <w:rFonts w:cs="Times New Roman"/>
          <w:i/>
          <w:szCs w:val="24"/>
          <w:lang w:val="id-ID"/>
        </w:rPr>
        <w:t>id</w:t>
      </w:r>
      <w:proofErr w:type="spellEnd"/>
      <w:r w:rsidR="3A4B5C8A" w:rsidRPr="00ED4519">
        <w:rPr>
          <w:rFonts w:cs="Times New Roman"/>
          <w:i/>
          <w:szCs w:val="24"/>
          <w:lang w:val="id-ID"/>
        </w:rPr>
        <w:t xml:space="preserve">) </w:t>
      </w:r>
      <w:r w:rsidR="3A4B5C8A" w:rsidRPr="00ED4519">
        <w:rPr>
          <w:rFonts w:cs="Times New Roman"/>
          <w:szCs w:val="24"/>
          <w:lang w:val="id-ID"/>
        </w:rPr>
        <w:t xml:space="preserve">dari </w:t>
      </w:r>
      <w:proofErr w:type="spellStart"/>
      <w:r w:rsidR="3A4B5C8A" w:rsidRPr="00ED4519">
        <w:rPr>
          <w:rFonts w:cs="Times New Roman"/>
          <w:szCs w:val="24"/>
          <w:lang w:val="id-ID"/>
        </w:rPr>
        <w:t>ArUco</w:t>
      </w:r>
      <w:proofErr w:type="spellEnd"/>
      <w:r w:rsidR="3A4B5C8A" w:rsidRPr="00ED4519">
        <w:rPr>
          <w:rFonts w:cs="Times New Roman"/>
          <w:szCs w:val="24"/>
          <w:lang w:val="id-ID"/>
        </w:rPr>
        <w:t>. Pada proses ini jika nilainya cocok, maka akan dinya</w:t>
      </w:r>
      <w:r w:rsidR="00EC137B" w:rsidRPr="00ED4519">
        <w:rPr>
          <w:rFonts w:cs="Times New Roman"/>
          <w:szCs w:val="24"/>
          <w:lang w:val="id-ID"/>
        </w:rPr>
        <w:t>ta</w:t>
      </w:r>
      <w:r w:rsidR="3A4B5C8A" w:rsidRPr="00ED4519">
        <w:rPr>
          <w:rFonts w:cs="Times New Roman"/>
          <w:szCs w:val="24"/>
          <w:lang w:val="id-ID"/>
        </w:rPr>
        <w:t xml:space="preserve">kan valid. Namun jika nilai tidak cocok maka </w:t>
      </w:r>
      <w:r w:rsidR="2C56ABEA" w:rsidRPr="00ED4519">
        <w:rPr>
          <w:rFonts w:cs="Times New Roman"/>
          <w:szCs w:val="24"/>
          <w:lang w:val="id-ID"/>
        </w:rPr>
        <w:t>alternatif variasi lain perlu dicobakan, misal dengan melakukan rotasi 90</w:t>
      </w:r>
      <m:oMath>
        <m:r>
          <w:rPr>
            <w:rFonts w:ascii="Cambria Math" w:hAnsi="Cambria Math" w:cs="Times New Roman"/>
            <w:szCs w:val="24"/>
            <w:lang w:val="id-ID"/>
          </w:rPr>
          <m:t xml:space="preserve">° </m:t>
        </m:r>
      </m:oMath>
      <w:r w:rsidR="2C56ABEA" w:rsidRPr="00ED4519">
        <w:rPr>
          <w:rFonts w:cs="Times New Roman"/>
          <w:szCs w:val="24"/>
          <w:lang w:val="id-ID"/>
        </w:rPr>
        <w:t>sampai nilai din</w:t>
      </w:r>
      <w:proofErr w:type="spellStart"/>
      <w:r w:rsidR="65403696" w:rsidRPr="00ED4519">
        <w:rPr>
          <w:rFonts w:cs="Times New Roman"/>
          <w:szCs w:val="24"/>
          <w:lang w:val="id-ID"/>
        </w:rPr>
        <w:t>yatakan</w:t>
      </w:r>
      <w:proofErr w:type="spellEnd"/>
      <w:r w:rsidR="65403696" w:rsidRPr="00ED4519">
        <w:rPr>
          <w:rFonts w:cs="Times New Roman"/>
          <w:szCs w:val="24"/>
          <w:lang w:val="id-ID"/>
        </w:rPr>
        <w:t xml:space="preserve"> cocok. Akan tetapi apabila alternatif tersebut juga gagal, maka kontur ditolak.</w:t>
      </w:r>
    </w:p>
    <w:p w14:paraId="1A546C52" w14:textId="77777777" w:rsidR="006A7625" w:rsidRPr="00ED4519" w:rsidRDefault="00C31BDF" w:rsidP="006A7625">
      <w:pPr>
        <w:keepNext/>
        <w:jc w:val="center"/>
      </w:pPr>
      <w:r w:rsidRPr="00ED4519">
        <w:drawing>
          <wp:inline distT="0" distB="0" distL="0" distR="0" wp14:anchorId="0A3F5E22" wp14:editId="740F9A95">
            <wp:extent cx="2669458" cy="2701225"/>
            <wp:effectExtent l="0" t="0" r="0" b="4445"/>
            <wp:docPr id="991038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74050" cy="2705872"/>
                    </a:xfrm>
                    <a:prstGeom prst="rect">
                      <a:avLst/>
                    </a:prstGeom>
                    <a:noFill/>
                    <a:ln>
                      <a:noFill/>
                    </a:ln>
                  </pic:spPr>
                </pic:pic>
              </a:graphicData>
            </a:graphic>
          </wp:inline>
        </w:drawing>
      </w:r>
    </w:p>
    <w:p w14:paraId="0E8ADE17" w14:textId="0D935958" w:rsidR="590D6544" w:rsidRPr="00ED4519" w:rsidRDefault="006A7625" w:rsidP="006A7625">
      <w:pPr>
        <w:pStyle w:val="Caption"/>
      </w:pPr>
      <w:bookmarkStart w:id="65" w:name="_Ref175221500"/>
      <w:bookmarkStart w:id="66" w:name="_Toc175227326"/>
      <w:r w:rsidRPr="00ED4519">
        <w:t>Gambar 2.4.</w:t>
      </w:r>
      <w:r w:rsidRPr="00ED4519">
        <w:fldChar w:fldCharType="begin"/>
      </w:r>
      <w:r w:rsidRPr="00ED4519">
        <w:instrText xml:space="preserve"> SEQ Gambar_2.4. \* ARABIC </w:instrText>
      </w:r>
      <w:r w:rsidRPr="00ED4519">
        <w:fldChar w:fldCharType="separate"/>
      </w:r>
      <w:r w:rsidRPr="00ED4519">
        <w:t>1</w:t>
      </w:r>
      <w:r w:rsidRPr="00ED4519">
        <w:fldChar w:fldCharType="end"/>
      </w:r>
      <w:bookmarkEnd w:id="65"/>
      <w:r w:rsidRPr="00ED4519">
        <w:t xml:space="preserve"> </w:t>
      </w:r>
      <w:r w:rsidRPr="00ED4519">
        <w:rPr>
          <w:b w:val="0"/>
          <w:bCs/>
        </w:rPr>
        <w:t xml:space="preserve">Proses </w:t>
      </w:r>
      <w:r w:rsidR="005C33E6" w:rsidRPr="00ED4519">
        <w:rPr>
          <w:b w:val="0"/>
          <w:bCs/>
        </w:rPr>
        <w:t>pendeteksian</w:t>
      </w:r>
      <w:r w:rsidRPr="00ED4519">
        <w:rPr>
          <w:b w:val="0"/>
          <w:bCs/>
        </w:rPr>
        <w:t xml:space="preserve"> citra </w:t>
      </w:r>
      <w:proofErr w:type="spellStart"/>
      <w:r w:rsidR="005C33E6" w:rsidRPr="00ED4519">
        <w:rPr>
          <w:b w:val="0"/>
          <w:bCs/>
        </w:rPr>
        <w:t>MFP</w:t>
      </w:r>
      <w:proofErr w:type="spellEnd"/>
      <w:r w:rsidRPr="00ED4519">
        <w:rPr>
          <w:b w:val="0"/>
          <w:bCs/>
        </w:rPr>
        <w:t xml:space="preserve"> </w:t>
      </w:r>
      <w:proofErr w:type="spellStart"/>
      <w:r w:rsidRPr="00ED4519">
        <w:rPr>
          <w:b w:val="0"/>
          <w:bCs/>
        </w:rPr>
        <w:t>ArUco</w:t>
      </w:r>
      <w:bookmarkEnd w:id="66"/>
      <w:proofErr w:type="spellEnd"/>
    </w:p>
    <w:p w14:paraId="19A2A8DA" w14:textId="531C868A" w:rsidR="00835F0A" w:rsidRPr="00ED4519" w:rsidRDefault="00063AEF" w:rsidP="00C24646">
      <w:pPr>
        <w:pStyle w:val="Heading2"/>
        <w:rPr>
          <w:i/>
        </w:rPr>
      </w:pPr>
      <w:bookmarkStart w:id="67" w:name="_Toc175231672"/>
      <w:proofErr w:type="spellStart"/>
      <w:r w:rsidRPr="00ED4519">
        <w:rPr>
          <w:i/>
          <w:iCs/>
        </w:rPr>
        <w:t>Moving</w:t>
      </w:r>
      <w:proofErr w:type="spellEnd"/>
      <w:r w:rsidR="00835F0A" w:rsidRPr="00ED4519">
        <w:rPr>
          <w:i/>
        </w:rPr>
        <w:t xml:space="preserve"> </w:t>
      </w:r>
      <w:proofErr w:type="spellStart"/>
      <w:r w:rsidRPr="00ED4519">
        <w:rPr>
          <w:i/>
          <w:iCs/>
        </w:rPr>
        <w:t>Average</w:t>
      </w:r>
      <w:bookmarkEnd w:id="67"/>
      <w:proofErr w:type="spellEnd"/>
    </w:p>
    <w:p w14:paraId="2E79CDC3" w14:textId="7BE9A9D9" w:rsidR="00ED3C63" w:rsidRPr="00ED4519" w:rsidRDefault="00063AEF" w:rsidP="00ED3C63">
      <w:pPr>
        <w:pStyle w:val="BodyText"/>
      </w:pPr>
      <w:proofErr w:type="spellStart"/>
      <w:r w:rsidRPr="00ED4519">
        <w:rPr>
          <w:i/>
          <w:iCs/>
        </w:rPr>
        <w:t>Moving</w:t>
      </w:r>
      <w:proofErr w:type="spellEnd"/>
      <w:r w:rsidR="00C412D9" w:rsidRPr="00ED4519">
        <w:t xml:space="preserve"> </w:t>
      </w:r>
      <w:proofErr w:type="spellStart"/>
      <w:r w:rsidRPr="00ED4519">
        <w:rPr>
          <w:i/>
          <w:iCs/>
        </w:rPr>
        <w:t>average</w:t>
      </w:r>
      <w:proofErr w:type="spellEnd"/>
      <w:r w:rsidR="00C412D9" w:rsidRPr="00ED4519">
        <w:t xml:space="preserve"> adalah teknik analisis data yang digunakan untuk memperhalus fluktuasi data dengan menghitung rata-rata dari sejumlah data sebelumnya dalam rangkaian waktu tertentu</w:t>
      </w:r>
      <w:r w:rsidR="00C412D9" w:rsidRPr="00ED4519">
        <w:rPr>
          <w:color w:val="000000"/>
        </w:rPr>
        <w:t xml:space="preserve"> </w:t>
      </w:r>
      <w:sdt>
        <w:sdtPr>
          <w:rPr>
            <w:color w:val="000000"/>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1205637278"/>
          <w:placeholder>
            <w:docPart w:val="8E6C48DB21F24A96B3FFD096E168C0DE"/>
          </w:placeholder>
        </w:sdtPr>
        <w:sdtEndPr/>
        <w:sdtContent>
          <w:r w:rsidR="00C412D9" w:rsidRPr="00ED4519">
            <w:rPr>
              <w:color w:val="000000"/>
            </w:rPr>
            <w:t>[17]</w:t>
          </w:r>
        </w:sdtContent>
      </w:sdt>
      <w:r w:rsidR="00C412D9" w:rsidRPr="00ED4519">
        <w:t xml:space="preserve">. </w:t>
      </w:r>
      <w:r w:rsidR="00ED3C63" w:rsidRPr="00ED4519">
        <w:t xml:space="preserve">Dalam penelitian yang berfokus pada pengolahan data hasil pemosisian yang tidak halus, </w:t>
      </w:r>
      <w:proofErr w:type="spellStart"/>
      <w:r w:rsidRPr="00ED4519">
        <w:rPr>
          <w:i/>
          <w:iCs/>
        </w:rPr>
        <w:t>moving</w:t>
      </w:r>
      <w:proofErr w:type="spellEnd"/>
      <w:r w:rsidR="00ED3C63" w:rsidRPr="00ED4519">
        <w:t xml:space="preserve"> </w:t>
      </w:r>
      <w:proofErr w:type="spellStart"/>
      <w:r w:rsidRPr="00ED4519">
        <w:rPr>
          <w:i/>
          <w:iCs/>
        </w:rPr>
        <w:t>average</w:t>
      </w:r>
      <w:proofErr w:type="spellEnd"/>
      <w:r w:rsidR="00ED3C63" w:rsidRPr="00ED4519">
        <w:t xml:space="preserve"> dapat digunakan untuk memperhalus data tersebut. Data pemosisian sering kali mengalami fluktuasi atau "</w:t>
      </w:r>
      <w:proofErr w:type="spellStart"/>
      <w:r w:rsidR="00ED3C63" w:rsidRPr="00ED4519">
        <w:t>noise</w:t>
      </w:r>
      <w:proofErr w:type="spellEnd"/>
      <w:r w:rsidR="00ED3C63" w:rsidRPr="00ED4519">
        <w:t>" yang tidak diinginkan, yang dapat menyulitkan dalam interpretasi hasil atau identifikasi pola yang sebenarnya.</w:t>
      </w:r>
    </w:p>
    <w:p w14:paraId="12E61105" w14:textId="136CEC24" w:rsidR="00CB03EA" w:rsidRPr="00ED4519" w:rsidRDefault="00ED3C63" w:rsidP="00CB03EA">
      <w:pPr>
        <w:pStyle w:val="BodyText"/>
      </w:pPr>
      <w:r w:rsidRPr="00ED4519">
        <w:t xml:space="preserve">Dengan menerapkan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00CB03EA" w:rsidRPr="00ED4519">
        <w:t xml:space="preserve"> terdapat istilah "</w:t>
      </w:r>
      <w:proofErr w:type="spellStart"/>
      <w:r w:rsidR="00063AEF" w:rsidRPr="00ED4519">
        <w:rPr>
          <w:i/>
          <w:iCs/>
        </w:rPr>
        <w:t>window</w:t>
      </w:r>
      <w:proofErr w:type="spellEnd"/>
      <w:r w:rsidR="00CB03EA" w:rsidRPr="00ED4519">
        <w:t xml:space="preserve">" merujuk pada jumlah titik data yang digunakan untuk menghitung rata-rata pada setiap langkah dalam deret waktu. </w:t>
      </w:r>
      <w:r w:rsidR="00063AEF" w:rsidRPr="00ED4519">
        <w:rPr>
          <w:i/>
          <w:iCs/>
        </w:rPr>
        <w:t>Window</w:t>
      </w:r>
      <w:r w:rsidR="00CB03EA" w:rsidRPr="00ED4519">
        <w:t xml:space="preserve"> ini menentukan seberapa banyak data yang akan diperhitungkan dalam setiap perhitungan rata-rata, dan secara langsung memengaruhi hasil perhitungan </w:t>
      </w:r>
      <w:proofErr w:type="spellStart"/>
      <w:r w:rsidR="00063AEF" w:rsidRPr="00ED4519">
        <w:rPr>
          <w:i/>
          <w:iCs/>
        </w:rPr>
        <w:t>moving</w:t>
      </w:r>
      <w:proofErr w:type="spellEnd"/>
      <w:r w:rsidR="00CB03EA" w:rsidRPr="00ED4519">
        <w:t xml:space="preserve"> </w:t>
      </w:r>
      <w:proofErr w:type="spellStart"/>
      <w:r w:rsidR="00063AEF" w:rsidRPr="00ED4519">
        <w:rPr>
          <w:i/>
          <w:iCs/>
        </w:rPr>
        <w:t>average</w:t>
      </w:r>
      <w:proofErr w:type="spellEnd"/>
      <w:r w:rsidR="00CB03EA" w:rsidRPr="00ED4519">
        <w:t>.</w:t>
      </w:r>
    </w:p>
    <w:p w14:paraId="0210DD99" w14:textId="5B4F8F1C" w:rsidR="00C412D9" w:rsidRPr="00ED4519" w:rsidRDefault="00CB03EA" w:rsidP="0092112F">
      <w:pPr>
        <w:pStyle w:val="BodyText"/>
      </w:pPr>
      <w:r w:rsidRPr="00ED4519">
        <w:lastRenderedPageBreak/>
        <w:t xml:space="preserve">Ukuran </w:t>
      </w:r>
      <w:proofErr w:type="spellStart"/>
      <w:r w:rsidR="00063AEF" w:rsidRPr="00ED4519">
        <w:rPr>
          <w:i/>
          <w:iCs/>
        </w:rPr>
        <w:t>window</w:t>
      </w:r>
      <w:proofErr w:type="spellEnd"/>
      <w:r w:rsidRPr="00ED4519">
        <w:t xml:space="preserve"> yang lebih kecil (misalnya, 3 atau 5) akan menghasilkan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Pr="00ED4519">
        <w:t xml:space="preserve"> yang lebih responsif terhadap perubahan cepat dalam data, tetapi mungkin tidak cukup efektif dalam menghaluskan data jika terdapat banyak </w:t>
      </w:r>
      <w:proofErr w:type="spellStart"/>
      <w:r w:rsidRPr="00ED4519">
        <w:t>noise</w:t>
      </w:r>
      <w:proofErr w:type="spellEnd"/>
      <w:r w:rsidRPr="00ED4519">
        <w:t xml:space="preserve">. Sebaliknya, ukuran </w:t>
      </w:r>
      <w:proofErr w:type="spellStart"/>
      <w:r w:rsidR="00063AEF" w:rsidRPr="00ED4519">
        <w:rPr>
          <w:i/>
          <w:iCs/>
        </w:rPr>
        <w:t>window</w:t>
      </w:r>
      <w:proofErr w:type="spellEnd"/>
      <w:r w:rsidRPr="00ED4519">
        <w:t xml:space="preserve"> yang lebih besar (misalnya, 20 atau 50) akan menghasilkan </w:t>
      </w:r>
      <w:proofErr w:type="spellStart"/>
      <w:r w:rsidR="00063AEF" w:rsidRPr="00ED4519">
        <w:rPr>
          <w:i/>
          <w:iCs/>
        </w:rPr>
        <w:t>moving</w:t>
      </w:r>
      <w:proofErr w:type="spellEnd"/>
      <w:r w:rsidRPr="00ED4519">
        <w:t xml:space="preserve"> </w:t>
      </w:r>
      <w:proofErr w:type="spellStart"/>
      <w:r w:rsidR="00063AEF" w:rsidRPr="00ED4519">
        <w:rPr>
          <w:i/>
          <w:iCs/>
        </w:rPr>
        <w:t>average</w:t>
      </w:r>
      <w:proofErr w:type="spellEnd"/>
      <w:r w:rsidRPr="00ED4519">
        <w:t xml:space="preserve"> yang lebih halus, tetapi juga dapat menyebabkan hilangnya detail dalam data, termasuk beberapa perubahan penting.</w:t>
      </w:r>
    </w:p>
    <w:p w14:paraId="6C9DEF87" w14:textId="2F16EEBA" w:rsidR="00B06CCF" w:rsidRPr="00ED4519" w:rsidRDefault="00780A6B" w:rsidP="00C24646">
      <w:pPr>
        <w:pStyle w:val="Heading2"/>
      </w:pPr>
      <w:bookmarkStart w:id="68" w:name="_Toc175231673"/>
      <w:r w:rsidRPr="00ED4519">
        <w:t>Pengontrol PID</w:t>
      </w:r>
      <w:bookmarkEnd w:id="68"/>
    </w:p>
    <w:p w14:paraId="5E979B78" w14:textId="13769634" w:rsidR="00196308" w:rsidRPr="00ED4519" w:rsidRDefault="00196308" w:rsidP="0002690F">
      <w:pPr>
        <w:pStyle w:val="BodyText"/>
      </w:pPr>
      <w:r w:rsidRPr="00ED4519">
        <w:t xml:space="preserve">Sistem kontrol pada </w:t>
      </w:r>
      <w:proofErr w:type="spellStart"/>
      <w:r w:rsidR="00B27670" w:rsidRPr="00ED4519">
        <w:rPr>
          <w:i/>
          <w:iCs/>
        </w:rPr>
        <w:t>quadrotor</w:t>
      </w:r>
      <w:proofErr w:type="spellEnd"/>
      <w:r w:rsidRPr="00ED4519">
        <w:t xml:space="preserve"> adalah serangkaian elemen dan algoritma yang bertujuan mengatur dan menjaga kestabilan, posisi, dan gerakan </w:t>
      </w:r>
      <w:proofErr w:type="spellStart"/>
      <w:r w:rsidR="00B27670" w:rsidRPr="00ED4519">
        <w:rPr>
          <w:i/>
          <w:iCs/>
        </w:rPr>
        <w:t>quadrotor</w:t>
      </w:r>
      <w:proofErr w:type="spellEnd"/>
      <w:r w:rsidRPr="00ED4519">
        <w:t xml:space="preserve">. Sistem ini memanfaatkan sensor dan </w:t>
      </w:r>
      <w:proofErr w:type="spellStart"/>
      <w:r w:rsidRPr="00ED4519">
        <w:t>aktuator</w:t>
      </w:r>
      <w:proofErr w:type="spellEnd"/>
      <w:r w:rsidRPr="00ED4519">
        <w:t xml:space="preserve"> untuk memonitor dan mengendalikan kondisi </w:t>
      </w:r>
      <w:proofErr w:type="spellStart"/>
      <w:r w:rsidR="00B27670" w:rsidRPr="00ED4519">
        <w:rPr>
          <w:i/>
          <w:iCs/>
        </w:rPr>
        <w:t>quadrotor</w:t>
      </w:r>
      <w:proofErr w:type="spellEnd"/>
      <w:r w:rsidRPr="00ED4519">
        <w:t xml:space="preserve"> secara </w:t>
      </w:r>
      <w:r w:rsidRPr="00ED4519">
        <w:rPr>
          <w:i/>
          <w:iCs/>
        </w:rPr>
        <w:t>real-</w:t>
      </w:r>
      <w:proofErr w:type="spellStart"/>
      <w:r w:rsidRPr="00ED4519">
        <w:rPr>
          <w:i/>
          <w:iCs/>
        </w:rPr>
        <w:t>time</w:t>
      </w:r>
      <w:proofErr w:type="spellEnd"/>
      <w:r w:rsidRPr="00ED4519">
        <w:t xml:space="preserve"> </w:t>
      </w:r>
      <w:sdt>
        <w:sdtPr>
          <w:rPr>
            <w:color w:val="000000"/>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879080166"/>
          <w:placeholder>
            <w:docPart w:val="DefaultPlaceholder_-1854013440"/>
          </w:placeholder>
        </w:sdtPr>
        <w:sdtEndPr/>
        <w:sdtContent>
          <w:r w:rsidR="009C2FEF" w:rsidRPr="00ED4519">
            <w:rPr>
              <w:color w:val="000000"/>
            </w:rPr>
            <w:t>[17]</w:t>
          </w:r>
        </w:sdtContent>
      </w:sdt>
      <w:r w:rsidRPr="00ED4519">
        <w:t>.</w:t>
      </w:r>
    </w:p>
    <w:p w14:paraId="7D21D03B" w14:textId="53ED8AED" w:rsidR="00196308" w:rsidRPr="00ED4519" w:rsidRDefault="00A01700" w:rsidP="0002690F">
      <w:pPr>
        <w:pStyle w:val="BodyText"/>
      </w:pPr>
      <w:r w:rsidRPr="00ED4519">
        <w:t>Se</w:t>
      </w:r>
      <w:r w:rsidR="00FB23E1" w:rsidRPr="00ED4519">
        <w:t>suai pada</w:t>
      </w:r>
      <w:r w:rsidRPr="00ED4519">
        <w:t xml:space="preserve"> </w:t>
      </w:r>
      <w:r w:rsidRPr="00ED4519">
        <w:fldChar w:fldCharType="begin"/>
      </w:r>
      <w:r w:rsidRPr="00ED4519">
        <w:instrText xml:space="preserve"> REF _Ref175225870 \h </w:instrText>
      </w:r>
      <w:r w:rsidRPr="00ED4519">
        <w:fldChar w:fldCharType="separate"/>
      </w:r>
      <w:r w:rsidRPr="00ED4519">
        <w:t>Gambar 2.6.1</w:t>
      </w:r>
      <w:r w:rsidRPr="00ED4519">
        <w:fldChar w:fldCharType="end"/>
      </w:r>
      <w:r w:rsidRPr="00ED4519">
        <w:t xml:space="preserve">, </w:t>
      </w:r>
      <w:r w:rsidR="00FB23E1" w:rsidRPr="00ED4519">
        <w:t>c</w:t>
      </w:r>
      <w:r w:rsidR="00196308" w:rsidRPr="00ED4519">
        <w:t xml:space="preserve">ara kerja sistem kontrol pada </w:t>
      </w:r>
      <w:proofErr w:type="spellStart"/>
      <w:r w:rsidR="00B27670" w:rsidRPr="00ED4519">
        <w:rPr>
          <w:i/>
          <w:iCs/>
        </w:rPr>
        <w:t>quadrotor</w:t>
      </w:r>
      <w:proofErr w:type="spellEnd"/>
      <w:r w:rsidR="00E41ED7" w:rsidRPr="00ED4519">
        <w:rPr>
          <w:i/>
        </w:rPr>
        <w:t xml:space="preserve"> </w:t>
      </w:r>
      <w:r w:rsidR="00196308" w:rsidRPr="00ED4519">
        <w:t xml:space="preserve">dibagi menjadi tiga elemen dasar yaitu elemen </w:t>
      </w:r>
      <w:proofErr w:type="spellStart"/>
      <w:r w:rsidR="00196308" w:rsidRPr="00ED4519">
        <w:rPr>
          <w:i/>
        </w:rPr>
        <w:t>sensing</w:t>
      </w:r>
      <w:proofErr w:type="spellEnd"/>
      <w:r w:rsidR="00196308" w:rsidRPr="00ED4519">
        <w:t xml:space="preserve"> (sensor), elemen algoritma kontrol, dan elemen </w:t>
      </w:r>
      <w:proofErr w:type="spellStart"/>
      <w:r w:rsidR="00196308" w:rsidRPr="00ED4519">
        <w:t>aktuator</w:t>
      </w:r>
      <w:proofErr w:type="spellEnd"/>
      <w:r w:rsidR="00196308" w:rsidRPr="00ED4519">
        <w:t xml:space="preserve">. </w:t>
      </w:r>
      <w:proofErr w:type="spellStart"/>
      <w:r w:rsidR="00B27670" w:rsidRPr="00ED4519">
        <w:rPr>
          <w:i/>
          <w:iCs/>
        </w:rPr>
        <w:t>Quadrotor</w:t>
      </w:r>
      <w:proofErr w:type="spellEnd"/>
      <w:r w:rsidR="00196308" w:rsidRPr="00ED4519">
        <w:t xml:space="preserve"> dilengkapi dengan sensor seperti </w:t>
      </w:r>
      <w:proofErr w:type="spellStart"/>
      <w:r w:rsidR="00196308" w:rsidRPr="00ED4519">
        <w:t>g</w:t>
      </w:r>
      <w:r w:rsidR="00196308" w:rsidRPr="00ED4519">
        <w:rPr>
          <w:i/>
        </w:rPr>
        <w:t>yroscopes</w:t>
      </w:r>
      <w:proofErr w:type="spellEnd"/>
      <w:r w:rsidR="00196308" w:rsidRPr="00ED4519">
        <w:rPr>
          <w:i/>
        </w:rPr>
        <w:t xml:space="preserve">, </w:t>
      </w:r>
      <w:proofErr w:type="spellStart"/>
      <w:r w:rsidR="00196308" w:rsidRPr="00ED4519">
        <w:rPr>
          <w:i/>
        </w:rPr>
        <w:t>accelerometers</w:t>
      </w:r>
      <w:proofErr w:type="spellEnd"/>
      <w:r w:rsidR="00196308" w:rsidRPr="00ED4519">
        <w:t xml:space="preserve">, dan </w:t>
      </w:r>
      <w:proofErr w:type="spellStart"/>
      <w:r w:rsidR="00196308" w:rsidRPr="00ED4519">
        <w:rPr>
          <w:i/>
        </w:rPr>
        <w:t>magnetometers</w:t>
      </w:r>
      <w:proofErr w:type="spellEnd"/>
      <w:r w:rsidR="00196308" w:rsidRPr="00ED4519">
        <w:t xml:space="preserve"> untuk mengukur orientasi dan percepatan. Algoritma kontrol digunakan untuk menerjemahkan data sensor menjadi sinyal kontrol yang sesuai. Motor dan </w:t>
      </w:r>
      <w:proofErr w:type="spellStart"/>
      <w:r w:rsidR="00196308" w:rsidRPr="00ED4519">
        <w:rPr>
          <w:i/>
        </w:rPr>
        <w:t>propeller</w:t>
      </w:r>
      <w:proofErr w:type="spellEnd"/>
      <w:r w:rsidR="00196308" w:rsidRPr="00ED4519">
        <w:t xml:space="preserve"> pada </w:t>
      </w:r>
      <w:proofErr w:type="spellStart"/>
      <w:r w:rsidR="00B27670" w:rsidRPr="00ED4519">
        <w:rPr>
          <w:i/>
          <w:iCs/>
        </w:rPr>
        <w:t>quadrotor</w:t>
      </w:r>
      <w:proofErr w:type="spellEnd"/>
      <w:r w:rsidR="00196308" w:rsidRPr="00ED4519">
        <w:t xml:space="preserve"> berperan sebagai </w:t>
      </w:r>
      <w:proofErr w:type="spellStart"/>
      <w:r w:rsidR="00196308" w:rsidRPr="00ED4519">
        <w:t>aktuator</w:t>
      </w:r>
      <w:proofErr w:type="spellEnd"/>
      <w:r w:rsidR="00196308" w:rsidRPr="00ED4519">
        <w:t xml:space="preserve"> yang menerapkan sinyal kontrol untuk menghasilkan gerakan yang diinginkan .</w:t>
      </w:r>
    </w:p>
    <w:p w14:paraId="4BB19B81" w14:textId="77777777" w:rsidR="00501D6E" w:rsidRPr="00ED4519" w:rsidRDefault="00AC2C18" w:rsidP="00501D6E">
      <w:pPr>
        <w:pStyle w:val="BodyText"/>
        <w:keepNext/>
        <w:jc w:val="center"/>
      </w:pPr>
      <w:r w:rsidRPr="00ED4519">
        <w:drawing>
          <wp:inline distT="0" distB="0" distL="0" distR="0" wp14:anchorId="161A3916" wp14:editId="193F3160">
            <wp:extent cx="4145280" cy="1178770"/>
            <wp:effectExtent l="0" t="0" r="7620" b="2540"/>
            <wp:docPr id="1486216474" name="Picture 1486216474" descr="Quadrotor control system desig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tor control system design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3570" cy="1183971"/>
                    </a:xfrm>
                    <a:prstGeom prst="rect">
                      <a:avLst/>
                    </a:prstGeom>
                    <a:noFill/>
                    <a:ln>
                      <a:noFill/>
                    </a:ln>
                  </pic:spPr>
                </pic:pic>
              </a:graphicData>
            </a:graphic>
          </wp:inline>
        </w:drawing>
      </w:r>
    </w:p>
    <w:p w14:paraId="636EA514" w14:textId="3D8F8CCE" w:rsidR="00196308" w:rsidRPr="00ED4519" w:rsidRDefault="009550C6" w:rsidP="00501D6E">
      <w:pPr>
        <w:pStyle w:val="Caption"/>
        <w:rPr>
          <w:color w:val="ED7D31" w:themeColor="accent2"/>
        </w:rPr>
      </w:pPr>
      <w:bookmarkStart w:id="69" w:name="_Ref175225870"/>
      <w:bookmarkStart w:id="70" w:name="_Toc175227339"/>
      <w:r w:rsidRPr="00ED4519">
        <w:t>Gambar 2.6.</w:t>
      </w:r>
      <w:r w:rsidRPr="00ED4519">
        <w:fldChar w:fldCharType="begin"/>
      </w:r>
      <w:r w:rsidRPr="00ED4519">
        <w:instrText xml:space="preserve"> SEQ Gambar_2.6. \* ARABIC </w:instrText>
      </w:r>
      <w:r w:rsidRPr="00ED4519">
        <w:fldChar w:fldCharType="separate"/>
      </w:r>
      <w:r w:rsidRPr="00ED4519">
        <w:t>1</w:t>
      </w:r>
      <w:r w:rsidRPr="00ED4519">
        <w:fldChar w:fldCharType="end"/>
      </w:r>
      <w:bookmarkEnd w:id="69"/>
      <w:r w:rsidR="00501D6E" w:rsidRPr="00ED4519">
        <w:t xml:space="preserve"> </w:t>
      </w:r>
      <w:r w:rsidR="00501D6E" w:rsidRPr="00ED4519">
        <w:rPr>
          <w:b w:val="0"/>
          <w:bCs/>
        </w:rPr>
        <w:t>Cara</w:t>
      </w:r>
      <w:r w:rsidR="0093409D" w:rsidRPr="00ED4519">
        <w:rPr>
          <w:b w:val="0"/>
          <w:bCs/>
        </w:rPr>
        <w:t xml:space="preserve"> kerja sistem kontrol pada umumnya</w:t>
      </w:r>
      <w:bookmarkEnd w:id="70"/>
    </w:p>
    <w:p w14:paraId="188E04F8" w14:textId="5AA47CB4" w:rsidR="00780A6B" w:rsidRPr="00ED4519" w:rsidRDefault="00196308" w:rsidP="00620E70">
      <w:pPr>
        <w:pStyle w:val="BodyText"/>
      </w:pPr>
      <w:r w:rsidRPr="00ED4519">
        <w:t xml:space="preserve">Dengan adanya sistem kontrol pada </w:t>
      </w:r>
      <w:proofErr w:type="spellStart"/>
      <w:r w:rsidR="00B27670" w:rsidRPr="00ED4519">
        <w:rPr>
          <w:i/>
          <w:iCs/>
        </w:rPr>
        <w:t>quadrotor</w:t>
      </w:r>
      <w:proofErr w:type="spellEnd"/>
      <w:r w:rsidRPr="00ED4519">
        <w:t xml:space="preserve">, terdapat banyak keuntungan atau kelebihan. </w:t>
      </w:r>
      <w:proofErr w:type="spellStart"/>
      <w:r w:rsidR="00B27670" w:rsidRPr="00ED4519">
        <w:rPr>
          <w:i/>
          <w:iCs/>
        </w:rPr>
        <w:t>Quadrotor</w:t>
      </w:r>
      <w:proofErr w:type="spellEnd"/>
      <w:r w:rsidRPr="00ED4519">
        <w:t xml:space="preserve"> mampu menjaga kestabilan </w:t>
      </w:r>
      <w:proofErr w:type="spellStart"/>
      <w:r w:rsidR="00B27670" w:rsidRPr="00ED4519">
        <w:rPr>
          <w:i/>
          <w:iCs/>
        </w:rPr>
        <w:t>quadrotor</w:t>
      </w:r>
      <w:proofErr w:type="spellEnd"/>
      <w:r w:rsidRPr="00ED4519">
        <w:t xml:space="preserve"> dalam berbagai kondisi. Memungkinkan </w:t>
      </w:r>
      <w:proofErr w:type="spellStart"/>
      <w:r w:rsidR="00B27670" w:rsidRPr="00ED4519">
        <w:rPr>
          <w:i/>
          <w:iCs/>
        </w:rPr>
        <w:t>quadrotor</w:t>
      </w:r>
      <w:proofErr w:type="spellEnd"/>
      <w:r w:rsidRPr="00ED4519">
        <w:t xml:space="preserve"> untuk melakukan manuver dengan presisi. Dapat diterapkan pada sistem </w:t>
      </w:r>
      <w:proofErr w:type="spellStart"/>
      <w:r w:rsidRPr="00ED4519">
        <w:rPr>
          <w:i/>
        </w:rPr>
        <w:t>swarm</w:t>
      </w:r>
      <w:proofErr w:type="spellEnd"/>
      <w:r w:rsidRPr="00ED4519">
        <w:t xml:space="preserve"> untuk menjaga formasi. Namun tidak sedikit juga kekurangan sistem kontrol pada </w:t>
      </w:r>
      <w:proofErr w:type="spellStart"/>
      <w:r w:rsidR="00B27670" w:rsidRPr="00ED4519">
        <w:rPr>
          <w:i/>
          <w:iCs/>
        </w:rPr>
        <w:t>quadrotor</w:t>
      </w:r>
      <w:proofErr w:type="spellEnd"/>
      <w:r w:rsidRPr="00ED4519">
        <w:t xml:space="preserve">. Beberapa metode kontrol memiliki </w:t>
      </w:r>
      <w:r w:rsidRPr="00ED4519">
        <w:lastRenderedPageBreak/>
        <w:t xml:space="preserve">kompleksitas yang tinggi. Beberapa sistem kontrol sensitif terhadap perubahan parameter </w:t>
      </w:r>
      <w:r w:rsidR="00CD4BBE" w:rsidRPr="00ED4519">
        <w:t>dinamis</w:t>
      </w:r>
      <w:r w:rsidRPr="00ED4519">
        <w:t>.</w:t>
      </w:r>
    </w:p>
    <w:p w14:paraId="5FD358BD" w14:textId="1F764DA9" w:rsidR="00620E70" w:rsidRPr="00ED4519" w:rsidRDefault="00620E70" w:rsidP="00620E70">
      <w:pPr>
        <w:pStyle w:val="BodyText"/>
      </w:pPr>
      <w:r w:rsidRPr="00ED4519">
        <w:t xml:space="preserve">Kontrol PID (Proporsional-Integral-Derivatif) adalah metode pengendalian yang digunakan dalam sistem otomatis untuk meminimalkan kesalahan antara </w:t>
      </w:r>
      <w:proofErr w:type="spellStart"/>
      <w:r w:rsidR="00CD4BBE" w:rsidRPr="00ED4519">
        <w:rPr>
          <w:i/>
          <w:iCs/>
        </w:rPr>
        <w:t>output</w:t>
      </w:r>
      <w:proofErr w:type="spellEnd"/>
      <w:r w:rsidRPr="00ED4519">
        <w:t xml:space="preserve"> yang diinginkan dengan </w:t>
      </w:r>
      <w:proofErr w:type="spellStart"/>
      <w:r w:rsidR="00CD4BBE" w:rsidRPr="00ED4519">
        <w:rPr>
          <w:i/>
          <w:iCs/>
        </w:rPr>
        <w:t>output</w:t>
      </w:r>
      <w:proofErr w:type="spellEnd"/>
      <w:r w:rsidRPr="00ED4519">
        <w:rPr>
          <w:i/>
        </w:rPr>
        <w:t xml:space="preserve"> </w:t>
      </w:r>
      <w:r w:rsidRPr="00ED4519">
        <w:t>aktual. Tujuan utama dari kontrol PID adalah menjaga sistem agar tetap stabil dan responsif terhadap perubahan lingkungan atau</w:t>
      </w:r>
      <w:r w:rsidRPr="00ED4519">
        <w:rPr>
          <w:i/>
        </w:rPr>
        <w:t xml:space="preserve"> </w:t>
      </w:r>
      <w:proofErr w:type="spellStart"/>
      <w:r w:rsidR="00CD4BBE" w:rsidRPr="00ED4519">
        <w:rPr>
          <w:i/>
          <w:iCs/>
        </w:rPr>
        <w:t>input</w:t>
      </w:r>
      <w:proofErr w:type="spellEnd"/>
      <w:r w:rsidRPr="00ED4519">
        <w:rPr>
          <w:i/>
        </w:rPr>
        <w:t xml:space="preserve"> </w:t>
      </w:r>
      <w:r w:rsidRPr="00ED4519">
        <w:t>yang diberikan</w:t>
      </w:r>
      <w:r w:rsidR="00B9755D" w:rsidRPr="00ED4519">
        <w:t xml:space="preserve"> </w:t>
      </w:r>
      <w:sdt>
        <w:sdtPr>
          <w:rPr>
            <w:color w:val="000000"/>
          </w:rPr>
          <w:tag w:val="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292181235"/>
          <w:placeholder>
            <w:docPart w:val="DefaultPlaceholder_-1854013440"/>
          </w:placeholder>
        </w:sdtPr>
        <w:sdtEndPr/>
        <w:sdtContent>
          <w:r w:rsidR="009C2FEF" w:rsidRPr="00ED4519">
            <w:rPr>
              <w:color w:val="000000"/>
            </w:rPr>
            <w:t>[9]</w:t>
          </w:r>
        </w:sdtContent>
      </w:sdt>
      <w:r w:rsidRPr="00ED4519">
        <w:t>.</w:t>
      </w:r>
    </w:p>
    <w:p w14:paraId="03318C6B" w14:textId="10E1A93E" w:rsidR="00620E70" w:rsidRPr="00ED4519" w:rsidRDefault="00620E70" w:rsidP="00620E70">
      <w:pPr>
        <w:pStyle w:val="BodyText"/>
      </w:pPr>
      <w:r w:rsidRPr="00ED4519">
        <w:t xml:space="preserve">Kelebihan dari kontrol PID terletak pada kemampuannya yang relatif mudah diimplementasikan dan dapat berfungsi baik pada sistem yang kompleks. Selain itu, PID memiliki karakter responsif yang baik terhadap perubahan </w:t>
      </w:r>
      <w:proofErr w:type="spellStart"/>
      <w:r w:rsidR="00CD4BBE" w:rsidRPr="00ED4519">
        <w:rPr>
          <w:i/>
          <w:iCs/>
        </w:rPr>
        <w:t>input</w:t>
      </w:r>
      <w:proofErr w:type="spellEnd"/>
      <w:r w:rsidRPr="00ED4519">
        <w:t xml:space="preserve"> dan mampu bekerja stabil dalam berbagai kondisi. Meskipun demikian, terdapat kekurangan pada kontrol PID, </w:t>
      </w:r>
      <w:r w:rsidR="003548E2" w:rsidRPr="00ED4519">
        <w:t>seperti</w:t>
      </w:r>
      <w:r w:rsidRPr="00ED4519">
        <w:t xml:space="preserve"> rentan terhadap </w:t>
      </w:r>
      <w:proofErr w:type="spellStart"/>
      <w:r w:rsidR="0052739C" w:rsidRPr="00ED4519">
        <w:rPr>
          <w:i/>
          <w:iCs/>
        </w:rPr>
        <w:t>overshoot</w:t>
      </w:r>
      <w:r w:rsidRPr="00ED4519">
        <w:rPr>
          <w:i/>
        </w:rPr>
        <w:t>ing</w:t>
      </w:r>
      <w:proofErr w:type="spellEnd"/>
      <w:r w:rsidRPr="00ED4519">
        <w:t xml:space="preserve"> dan membutuhkan penyetelan parameter secara manual untuk mencapai kinerja optimal</w:t>
      </w:r>
      <w:r w:rsidR="00B24DFB" w:rsidRPr="00ED4519">
        <w:t xml:space="preserve"> </w:t>
      </w:r>
      <w:r w:rsidRPr="00ED4519">
        <w:t>.</w:t>
      </w:r>
    </w:p>
    <w:p w14:paraId="1F44DAEE" w14:textId="77777777" w:rsidR="003C418D" w:rsidRPr="00ED4519" w:rsidRDefault="007F4DF6" w:rsidP="003C418D">
      <w:pPr>
        <w:pStyle w:val="BodyText"/>
        <w:keepNext/>
        <w:jc w:val="center"/>
      </w:pPr>
      <w:r w:rsidRPr="00ED4519">
        <w:drawing>
          <wp:inline distT="0" distB="0" distL="0" distR="0" wp14:anchorId="467C15EC" wp14:editId="2ED82178">
            <wp:extent cx="3542497" cy="1499870"/>
            <wp:effectExtent l="0" t="0" r="1270" b="5080"/>
            <wp:docPr id="6476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57380" cy="1506171"/>
                    </a:xfrm>
                    <a:prstGeom prst="rect">
                      <a:avLst/>
                    </a:prstGeom>
                    <a:noFill/>
                    <a:ln>
                      <a:noFill/>
                    </a:ln>
                  </pic:spPr>
                </pic:pic>
              </a:graphicData>
            </a:graphic>
          </wp:inline>
        </w:drawing>
      </w:r>
    </w:p>
    <w:p w14:paraId="5C6BD832" w14:textId="0BB2A331" w:rsidR="009550C6" w:rsidRPr="00ED4519" w:rsidRDefault="009550C6" w:rsidP="009550C6">
      <w:pPr>
        <w:pStyle w:val="Caption"/>
      </w:pPr>
      <w:bookmarkStart w:id="71" w:name="_Ref175225857"/>
      <w:bookmarkStart w:id="72" w:name="_Toc175227340"/>
      <w:r w:rsidRPr="00ED4519">
        <w:t>Gambar 2.6.</w:t>
      </w:r>
      <w:r w:rsidRPr="00ED4519">
        <w:fldChar w:fldCharType="begin"/>
      </w:r>
      <w:r w:rsidRPr="00ED4519">
        <w:instrText xml:space="preserve"> SEQ Gambar_2.6. \* ARABIC </w:instrText>
      </w:r>
      <w:r w:rsidRPr="00ED4519">
        <w:fldChar w:fldCharType="separate"/>
      </w:r>
      <w:r w:rsidRPr="00ED4519">
        <w:t>2</w:t>
      </w:r>
      <w:r w:rsidRPr="00ED4519">
        <w:fldChar w:fldCharType="end"/>
      </w:r>
      <w:bookmarkEnd w:id="71"/>
      <w:r w:rsidRPr="00ED4519">
        <w:t xml:space="preserve"> </w:t>
      </w:r>
      <w:r w:rsidRPr="00ED4519">
        <w:rPr>
          <w:b w:val="0"/>
          <w:bCs/>
        </w:rPr>
        <w:t>Sistem kontrol PID</w:t>
      </w:r>
      <w:bookmarkEnd w:id="72"/>
    </w:p>
    <w:p w14:paraId="714EF1D8" w14:textId="27F005D4" w:rsidR="00620E70" w:rsidRPr="00ED4519" w:rsidRDefault="005C271C" w:rsidP="00620E70">
      <w:pPr>
        <w:pStyle w:val="BodyText"/>
      </w:pPr>
      <w:r w:rsidRPr="00ED4519">
        <w:t xml:space="preserve">Skema </w:t>
      </w:r>
      <w:r w:rsidR="00620E70" w:rsidRPr="00ED4519">
        <w:t xml:space="preserve">kontrol PID dapat dijelaskan </w:t>
      </w:r>
      <w:r w:rsidRPr="00ED4519">
        <w:t xml:space="preserve">pada </w:t>
      </w:r>
      <w:r w:rsidR="009550C6" w:rsidRPr="00ED4519">
        <w:fldChar w:fldCharType="begin"/>
      </w:r>
      <w:r w:rsidR="009550C6" w:rsidRPr="00ED4519">
        <w:instrText xml:space="preserve"> REF _Ref175225857 \h </w:instrText>
      </w:r>
      <w:r w:rsidR="009550C6" w:rsidRPr="00ED4519">
        <w:fldChar w:fldCharType="separate"/>
      </w:r>
      <w:r w:rsidR="009550C6" w:rsidRPr="00ED4519">
        <w:t>Gambar 2.6.2</w:t>
      </w:r>
      <w:r w:rsidR="009550C6" w:rsidRPr="00ED4519">
        <w:fldChar w:fldCharType="end"/>
      </w:r>
      <w:r w:rsidR="009550C6" w:rsidRPr="00ED4519">
        <w:t>.</w:t>
      </w:r>
      <w:r w:rsidR="00620E70" w:rsidRPr="00ED4519">
        <w:t xml:space="preserve"> Elemen proporsional memberikan respons sebanding dengan kesalahan saat ini, elemen integral merespon</w:t>
      </w:r>
      <w:r w:rsidR="06D4787F" w:rsidRPr="00ED4519">
        <w:t>s</w:t>
      </w:r>
      <w:r w:rsidR="00620E70" w:rsidRPr="00ED4519">
        <w:t xml:space="preserve"> terhadap kesalahan selama waktu, sementara elemen derivatif mengurangi </w:t>
      </w:r>
      <w:proofErr w:type="spellStart"/>
      <w:r w:rsidR="0052739C" w:rsidRPr="00ED4519">
        <w:rPr>
          <w:i/>
          <w:iCs/>
        </w:rPr>
        <w:t>overshoot</w:t>
      </w:r>
      <w:r w:rsidR="00620E70" w:rsidRPr="00ED4519">
        <w:rPr>
          <w:i/>
        </w:rPr>
        <w:t>ing</w:t>
      </w:r>
      <w:proofErr w:type="spellEnd"/>
      <w:r w:rsidR="00620E70" w:rsidRPr="00ED4519">
        <w:t xml:space="preserve"> dengan mengevaluasi laju perubahan kesalahan. Persamaan umum kontrol PID dapat dirumuskan sebagai </w:t>
      </w: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D1081F" w:rsidRPr="00ED4519" w14:paraId="53B68B77" w14:textId="77777777">
        <w:tc>
          <w:tcPr>
            <w:tcW w:w="7105" w:type="dxa"/>
          </w:tcPr>
          <w:p w14:paraId="7ECBF266" w14:textId="65B147F4" w:rsidR="00D1081F" w:rsidRPr="00ED4519" w:rsidRDefault="00D1081F" w:rsidP="00D1081F">
            <w:pPr>
              <w:pStyle w:val="BodyText"/>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dt + </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num>
                <m:den>
                  <m:r>
                    <w:rPr>
                      <w:rFonts w:ascii="Cambria Math" w:hAnsi="Cambria Math"/>
                    </w:rPr>
                    <m:t>dt</m:t>
                  </m:r>
                </m:den>
              </m:f>
            </m:oMath>
            <w:r w:rsidRPr="00ED4519">
              <w:rPr>
                <w:rFonts w:eastAsia="Times New Roman" w:cs="Times New Roman"/>
              </w:rPr>
              <w:t xml:space="preserve"> </w:t>
            </w:r>
          </w:p>
        </w:tc>
        <w:tc>
          <w:tcPr>
            <w:tcW w:w="864" w:type="dxa"/>
            <w:vAlign w:val="center"/>
          </w:tcPr>
          <w:p w14:paraId="711F2AB6" w14:textId="092A6AA7" w:rsidR="00D1081F" w:rsidRPr="00ED4519" w:rsidRDefault="00D1081F">
            <w:pPr>
              <w:pStyle w:val="Disertasiparagrafplain"/>
              <w:jc w:val="right"/>
              <w:rPr>
                <w:lang w:val="id-ID"/>
              </w:rPr>
            </w:pPr>
            <w:r w:rsidRPr="00ED4519">
              <w:rPr>
                <w:lang w:val="id-ID"/>
              </w:rPr>
              <w:t>(II.14)</w:t>
            </w:r>
          </w:p>
        </w:tc>
      </w:tr>
    </w:tbl>
    <w:p w14:paraId="44B5E630" w14:textId="513CA853" w:rsidR="00620E70" w:rsidRPr="00ED4519" w:rsidRDefault="00620E70" w:rsidP="00620E70">
      <w:pPr>
        <w:pStyle w:val="BodyText"/>
      </w:pPr>
      <w:r w:rsidRPr="00ED4519">
        <w:t xml:space="preserve">dengan u(t) sebagai sinyal kontrol, e(t) sebagai kesalahan saat ini, dan </w:t>
      </w:r>
      <w:proofErr w:type="spellStart"/>
      <w:r w:rsidRPr="00ED4519">
        <w:t>Kp</w:t>
      </w:r>
      <w:proofErr w:type="spellEnd"/>
      <w:r w:rsidRPr="00ED4519">
        <w:t xml:space="preserve">, </w:t>
      </w:r>
      <w:proofErr w:type="spellStart"/>
      <w:r w:rsidRPr="00ED4519">
        <w:t>Ki</w:t>
      </w:r>
      <w:proofErr w:type="spellEnd"/>
      <w:r w:rsidRPr="00ED4519">
        <w:t>, dan Kd sebagai konstanta kontrol proporsional, integral, dan derivatif</w:t>
      </w:r>
      <w:r w:rsidR="00D11981" w:rsidRPr="00ED4519">
        <w:t xml:space="preserve"> </w:t>
      </w:r>
      <w:sdt>
        <w:sdtPr>
          <w:rPr>
            <w:color w:val="000000"/>
          </w:rPr>
          <w:tag w:val="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1935857118"/>
          <w:placeholder>
            <w:docPart w:val="DefaultPlaceholder_-1854013440"/>
          </w:placeholder>
        </w:sdtPr>
        <w:sdtEndPr/>
        <w:sdtContent>
          <w:r w:rsidR="009C2FEF" w:rsidRPr="00ED4519">
            <w:rPr>
              <w:color w:val="000000"/>
            </w:rPr>
            <w:t>[8]</w:t>
          </w:r>
        </w:sdtContent>
      </w:sdt>
      <w:r w:rsidR="00506A9C" w:rsidRPr="00ED4519">
        <w:t xml:space="preserve"> </w:t>
      </w:r>
      <w:sdt>
        <w:sdtPr>
          <w:rPr>
            <w:color w:val="000000"/>
          </w:rPr>
          <w:tag w:val="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618793500"/>
          <w:placeholder>
            <w:docPart w:val="DefaultPlaceholder_-1854013440"/>
          </w:placeholder>
        </w:sdtPr>
        <w:sdtEndPr/>
        <w:sdtContent>
          <w:r w:rsidR="009C2FEF" w:rsidRPr="00ED4519">
            <w:rPr>
              <w:color w:val="000000"/>
            </w:rPr>
            <w:t>[9]</w:t>
          </w:r>
        </w:sdtContent>
      </w:sdt>
      <w:r w:rsidRPr="00ED4519">
        <w:t>.</w:t>
      </w:r>
    </w:p>
    <w:p w14:paraId="1DDD15D5" w14:textId="77777777" w:rsidR="003E08F0" w:rsidRPr="00ED4519" w:rsidRDefault="003E08F0" w:rsidP="003E08F0">
      <w:pPr>
        <w:pStyle w:val="BodyText"/>
      </w:pPr>
    </w:p>
    <w:p w14:paraId="01EEB968" w14:textId="77777777" w:rsidR="00880895" w:rsidRPr="00ED4519" w:rsidRDefault="00880895">
      <w:pPr>
        <w:rPr>
          <w:rFonts w:eastAsiaTheme="majorEastAsia" w:cstheme="majorBidi"/>
          <w:b/>
          <w:kern w:val="28"/>
          <w:sz w:val="28"/>
          <w:szCs w:val="56"/>
        </w:rPr>
      </w:pPr>
      <w:bookmarkStart w:id="73" w:name="_Toc19010473"/>
      <w:bookmarkStart w:id="74" w:name="_Toc19020762"/>
      <w:bookmarkStart w:id="75" w:name="_Toc147860161"/>
      <w:r w:rsidRPr="00ED4519">
        <w:br w:type="page"/>
      </w:r>
    </w:p>
    <w:p w14:paraId="26994FCB" w14:textId="75C4A5DA" w:rsidR="00481A79" w:rsidRPr="00ED4519" w:rsidRDefault="00481A79" w:rsidP="00481A79">
      <w:pPr>
        <w:pStyle w:val="Heading1"/>
      </w:pPr>
      <w:bookmarkStart w:id="76" w:name="_Toc175231174"/>
      <w:bookmarkStart w:id="77" w:name="_Toc175231400"/>
      <w:bookmarkStart w:id="78" w:name="_Toc175231674"/>
      <w:bookmarkEnd w:id="76"/>
      <w:bookmarkEnd w:id="77"/>
      <w:bookmarkEnd w:id="78"/>
    </w:p>
    <w:p w14:paraId="5A1C9BBE" w14:textId="264F9FC3" w:rsidR="00532897" w:rsidRPr="00ED4519" w:rsidRDefault="00532897" w:rsidP="00532897">
      <w:pPr>
        <w:pStyle w:val="Title"/>
      </w:pPr>
      <w:bookmarkStart w:id="79" w:name="_Toc175231675"/>
      <w:r w:rsidRPr="00ED4519">
        <w:t>BAB III</w:t>
      </w:r>
      <w:r w:rsidRPr="00ED4519">
        <w:br/>
      </w:r>
      <w:bookmarkEnd w:id="73"/>
      <w:bookmarkEnd w:id="74"/>
      <w:bookmarkEnd w:id="75"/>
      <w:r w:rsidR="00BC37BC" w:rsidRPr="00ED4519">
        <w:t>METODOLOGI</w:t>
      </w:r>
      <w:bookmarkEnd w:id="79"/>
    </w:p>
    <w:p w14:paraId="174B3F19" w14:textId="2CF68974" w:rsidR="00532897" w:rsidRPr="00ED4519" w:rsidRDefault="00323EC2" w:rsidP="00532897">
      <w:pPr>
        <w:pStyle w:val="Paragraf"/>
        <w:rPr>
          <w:lang w:val="id-ID"/>
        </w:rPr>
      </w:pPr>
      <w:r w:rsidRPr="00ED4519">
        <w:rPr>
          <w:lang w:val="id-ID"/>
        </w:rPr>
        <w:t xml:space="preserve">Bab ini berisi </w:t>
      </w:r>
      <w:r w:rsidRPr="00ED4519">
        <w:rPr>
          <w:rStyle w:val="ParagrafChar"/>
          <w:lang w:val="id-ID"/>
        </w:rPr>
        <w:t>penjelasan terkait metodologi yang dilakukan untuk keseluruhan penelitian</w:t>
      </w:r>
      <w:r w:rsidR="00220A92" w:rsidRPr="00ED4519">
        <w:rPr>
          <w:rStyle w:val="ParagrafChar"/>
          <w:lang w:val="id-ID"/>
        </w:rPr>
        <w:t xml:space="preserve">. Adapun perancangan metodologi disesuaikan untuk dapat mencapai </w:t>
      </w:r>
      <w:proofErr w:type="spellStart"/>
      <w:r w:rsidR="00CD4BBE" w:rsidRPr="00ED4519">
        <w:rPr>
          <w:rStyle w:val="ParagrafChar"/>
          <w:i/>
          <w:iCs/>
          <w:lang w:val="id-ID"/>
        </w:rPr>
        <w:t>output</w:t>
      </w:r>
      <w:proofErr w:type="spellEnd"/>
      <w:r w:rsidR="00220A92" w:rsidRPr="00ED4519">
        <w:rPr>
          <w:rStyle w:val="ParagrafChar"/>
          <w:lang w:val="id-ID"/>
        </w:rPr>
        <w:t xml:space="preserve"> penelitian sesuai dengan tujuan yang terdapat pada Subbab </w:t>
      </w:r>
      <w:r w:rsidR="004A2ACD" w:rsidRPr="00ED4519">
        <w:rPr>
          <w:rStyle w:val="ParagrafChar"/>
          <w:lang w:val="id-ID"/>
        </w:rPr>
        <w:fldChar w:fldCharType="begin"/>
      </w:r>
      <w:r w:rsidR="004A2ACD" w:rsidRPr="00ED4519">
        <w:rPr>
          <w:rStyle w:val="ParagrafChar"/>
          <w:lang w:val="id-ID"/>
        </w:rPr>
        <w:instrText xml:space="preserve"> REF _Ref175176374 \r \h </w:instrText>
      </w:r>
      <w:r w:rsidR="004A2ACD" w:rsidRPr="00ED4519">
        <w:rPr>
          <w:rStyle w:val="ParagrafChar"/>
          <w:lang w:val="id-ID"/>
        </w:rPr>
      </w:r>
      <w:r w:rsidR="004A2ACD" w:rsidRPr="00ED4519">
        <w:rPr>
          <w:rStyle w:val="ParagrafChar"/>
          <w:lang w:val="id-ID"/>
        </w:rPr>
        <w:fldChar w:fldCharType="separate"/>
      </w:r>
      <w:r w:rsidR="004A2ACD" w:rsidRPr="00ED4519">
        <w:rPr>
          <w:rStyle w:val="ParagrafChar"/>
          <w:lang w:val="id-ID"/>
        </w:rPr>
        <w:t>1.3</w:t>
      </w:r>
      <w:r w:rsidR="004A2ACD" w:rsidRPr="00ED4519">
        <w:rPr>
          <w:rStyle w:val="ParagrafChar"/>
          <w:lang w:val="id-ID"/>
        </w:rPr>
        <w:fldChar w:fldCharType="end"/>
      </w:r>
      <w:r w:rsidR="00220A92" w:rsidRPr="00ED4519">
        <w:rPr>
          <w:rStyle w:val="ParagrafChar"/>
          <w:lang w:val="id-ID"/>
        </w:rPr>
        <w:t xml:space="preserve">. Penelitian ini terdiri dari </w:t>
      </w:r>
      <w:r w:rsidR="00FB735F" w:rsidRPr="00ED4519">
        <w:rPr>
          <w:rStyle w:val="ParagrafChar"/>
          <w:lang w:val="id-ID"/>
        </w:rPr>
        <w:t>tujuh</w:t>
      </w:r>
      <w:r w:rsidR="00220A92" w:rsidRPr="00ED4519">
        <w:rPr>
          <w:rStyle w:val="ParagrafChar"/>
          <w:lang w:val="id-ID"/>
        </w:rPr>
        <w:t xml:space="preserve"> tahapan besar, yaitu </w:t>
      </w:r>
      <w:r w:rsidR="00CE40CB" w:rsidRPr="00ED4519">
        <w:rPr>
          <w:rStyle w:val="ParagrafChar"/>
          <w:lang w:val="id-ID"/>
        </w:rPr>
        <w:t xml:space="preserve">penyusunan sistem pemosisian, identifikasi karakteristik posisi </w:t>
      </w:r>
      <w:proofErr w:type="spellStart"/>
      <w:r w:rsidR="00B27670" w:rsidRPr="00ED4519">
        <w:rPr>
          <w:rStyle w:val="ParagrafChar"/>
          <w:i/>
          <w:iCs/>
          <w:lang w:val="id-ID"/>
        </w:rPr>
        <w:t>quadrotor</w:t>
      </w:r>
      <w:proofErr w:type="spellEnd"/>
      <w:r w:rsidR="00FB735F" w:rsidRPr="00ED4519">
        <w:rPr>
          <w:rStyle w:val="ParagrafChar"/>
          <w:lang w:val="id-ID"/>
        </w:rPr>
        <w:t xml:space="preserve">, identifikasi </w:t>
      </w:r>
      <w:proofErr w:type="spellStart"/>
      <w:r w:rsidR="00B27670" w:rsidRPr="00ED4519">
        <w:rPr>
          <w:rStyle w:val="ParagrafChar"/>
          <w:i/>
          <w:iCs/>
          <w:lang w:val="id-ID"/>
        </w:rPr>
        <w:t>delay</w:t>
      </w:r>
      <w:proofErr w:type="spellEnd"/>
      <w:r w:rsidR="00FB735F" w:rsidRPr="00ED4519">
        <w:rPr>
          <w:rStyle w:val="ParagrafChar"/>
          <w:lang w:val="id-ID"/>
        </w:rPr>
        <w:t xml:space="preserve"> pemosisian, identifikasi gangguan udara, perancangan pengontrol </w:t>
      </w:r>
      <w:proofErr w:type="spellStart"/>
      <w:r w:rsidR="00B27670" w:rsidRPr="00ED4519">
        <w:rPr>
          <w:rStyle w:val="ParagrafChar"/>
          <w:i/>
          <w:iCs/>
          <w:lang w:val="id-ID"/>
        </w:rPr>
        <w:t>quadrotor</w:t>
      </w:r>
      <w:proofErr w:type="spellEnd"/>
      <w:r w:rsidR="00FB735F" w:rsidRPr="00ED4519">
        <w:rPr>
          <w:rStyle w:val="ParagrafChar"/>
          <w:lang w:val="id-ID"/>
        </w:rPr>
        <w:t>, hingga pengujian untuk validasi sistem kontrol.</w:t>
      </w:r>
    </w:p>
    <w:p w14:paraId="76B8EC71" w14:textId="23FEF098" w:rsidR="00BC37BC" w:rsidRPr="00ED4519" w:rsidRDefault="00294644" w:rsidP="00C24646">
      <w:pPr>
        <w:pStyle w:val="Heading2"/>
      </w:pPr>
      <w:bookmarkStart w:id="80" w:name="_Toc175231676"/>
      <w:bookmarkStart w:id="81" w:name="_Hlk152876949"/>
      <w:r w:rsidRPr="00ED4519">
        <w:t>Arsitektur Komunikasi</w:t>
      </w:r>
      <w:bookmarkEnd w:id="80"/>
    </w:p>
    <w:p w14:paraId="66D980D4" w14:textId="37A8DD96" w:rsidR="00DF4DF6" w:rsidRPr="00ED4519" w:rsidRDefault="0082390D" w:rsidP="00294644">
      <w:pPr>
        <w:pStyle w:val="BodyText"/>
      </w:pPr>
      <w:r w:rsidRPr="00ED4519">
        <w:t xml:space="preserve">Penelitian ini </w:t>
      </w:r>
      <w:bookmarkEnd w:id="81"/>
      <w:r w:rsidR="00CA3F30" w:rsidRPr="00ED4519">
        <w:t xml:space="preserve">menggunakan dua buah </w:t>
      </w:r>
      <w:proofErr w:type="spellStart"/>
      <w:r w:rsidR="00B27670" w:rsidRPr="00ED4519">
        <w:rPr>
          <w:i/>
          <w:iCs/>
        </w:rPr>
        <w:t>quadrotor</w:t>
      </w:r>
      <w:proofErr w:type="spellEnd"/>
      <w:r w:rsidR="00CA3F30" w:rsidRPr="00ED4519">
        <w:t xml:space="preserve"> </w:t>
      </w:r>
      <w:proofErr w:type="spellStart"/>
      <w:r w:rsidR="00CA3F30" w:rsidRPr="00ED4519">
        <w:t>Parrot</w:t>
      </w:r>
      <w:proofErr w:type="spellEnd"/>
      <w:r w:rsidR="00CA3F30" w:rsidRPr="00ED4519">
        <w:t xml:space="preserve"> </w:t>
      </w:r>
      <w:proofErr w:type="spellStart"/>
      <w:r w:rsidR="00CA3F30" w:rsidRPr="00ED4519">
        <w:t>AR</w:t>
      </w:r>
      <w:r w:rsidR="00CA3F30" w:rsidRPr="00ED4519">
        <w:rPr>
          <w:i/>
        </w:rPr>
        <w:t>Drone</w:t>
      </w:r>
      <w:proofErr w:type="spellEnd"/>
      <w:r w:rsidR="00CA3F30" w:rsidRPr="00ED4519">
        <w:t xml:space="preserve"> 2.0</w:t>
      </w:r>
      <w:r w:rsidR="00CD763A" w:rsidRPr="00ED4519">
        <w:t xml:space="preserve"> sebagai konfigurasi sistem </w:t>
      </w:r>
      <w:proofErr w:type="spellStart"/>
      <w:r w:rsidR="00B729FB" w:rsidRPr="00ED4519">
        <w:rPr>
          <w:i/>
        </w:rPr>
        <w:t>multi</w:t>
      </w:r>
      <w:r w:rsidR="00B27670" w:rsidRPr="00ED4519">
        <w:rPr>
          <w:i/>
          <w:iCs/>
        </w:rPr>
        <w:t>quadrotor</w:t>
      </w:r>
      <w:proofErr w:type="spellEnd"/>
      <w:r w:rsidR="00120955" w:rsidRPr="00ED4519">
        <w:t xml:space="preserve">. Kedua </w:t>
      </w:r>
      <w:proofErr w:type="spellStart"/>
      <w:r w:rsidR="00B27670" w:rsidRPr="00ED4519">
        <w:rPr>
          <w:i/>
          <w:iCs/>
        </w:rPr>
        <w:t>quadrotor</w:t>
      </w:r>
      <w:proofErr w:type="spellEnd"/>
      <w:r w:rsidR="00120955" w:rsidRPr="00ED4519">
        <w:t xml:space="preserve"> tersebut dikontrol </w:t>
      </w:r>
      <w:r w:rsidR="00E17D5A" w:rsidRPr="00ED4519">
        <w:t>menggunakan</w:t>
      </w:r>
      <w:r w:rsidR="00DE0FE7" w:rsidRPr="00ED4519">
        <w:t xml:space="preserve"> sebuah</w:t>
      </w:r>
      <w:r w:rsidR="00140890" w:rsidRPr="00ED4519">
        <w:t xml:space="preserve"> laptop sebagai </w:t>
      </w:r>
      <w:proofErr w:type="spellStart"/>
      <w:r w:rsidR="00140890" w:rsidRPr="00ED4519">
        <w:rPr>
          <w:i/>
        </w:rPr>
        <w:t>Ground</w:t>
      </w:r>
      <w:proofErr w:type="spellEnd"/>
      <w:r w:rsidR="00140890" w:rsidRPr="00ED4519">
        <w:rPr>
          <w:i/>
        </w:rPr>
        <w:t xml:space="preserve"> </w:t>
      </w:r>
      <w:proofErr w:type="spellStart"/>
      <w:r w:rsidR="00140890" w:rsidRPr="00ED4519">
        <w:rPr>
          <w:i/>
        </w:rPr>
        <w:t>Station</w:t>
      </w:r>
      <w:proofErr w:type="spellEnd"/>
      <w:r w:rsidR="00140890" w:rsidRPr="00ED4519">
        <w:rPr>
          <w:i/>
        </w:rPr>
        <w:t xml:space="preserve"> </w:t>
      </w:r>
      <w:proofErr w:type="spellStart"/>
      <w:r w:rsidR="00140890" w:rsidRPr="00ED4519">
        <w:rPr>
          <w:i/>
        </w:rPr>
        <w:t>Control</w:t>
      </w:r>
      <w:proofErr w:type="spellEnd"/>
      <w:r w:rsidR="00416791" w:rsidRPr="00ED4519">
        <w:t xml:space="preserve"> (</w:t>
      </w:r>
      <w:proofErr w:type="spellStart"/>
      <w:r w:rsidR="00416791" w:rsidRPr="00ED4519">
        <w:t>GSC</w:t>
      </w:r>
      <w:proofErr w:type="spellEnd"/>
      <w:r w:rsidR="00416791" w:rsidRPr="00ED4519">
        <w:t>)</w:t>
      </w:r>
      <w:r w:rsidR="00140890" w:rsidRPr="00ED4519">
        <w:t xml:space="preserve">. </w:t>
      </w:r>
      <w:r w:rsidR="00B8455F" w:rsidRPr="00ED4519">
        <w:t xml:space="preserve">Masing-masing </w:t>
      </w:r>
      <w:proofErr w:type="spellStart"/>
      <w:r w:rsidR="00B27670" w:rsidRPr="00ED4519">
        <w:rPr>
          <w:i/>
          <w:iCs/>
        </w:rPr>
        <w:t>quadrotor</w:t>
      </w:r>
      <w:proofErr w:type="spellEnd"/>
      <w:r w:rsidR="00416791" w:rsidRPr="00ED4519">
        <w:t xml:space="preserve"> dan </w:t>
      </w:r>
      <w:proofErr w:type="spellStart"/>
      <w:r w:rsidR="00416791" w:rsidRPr="00ED4519">
        <w:t>GSC</w:t>
      </w:r>
      <w:proofErr w:type="spellEnd"/>
      <w:r w:rsidR="00416791" w:rsidRPr="00ED4519">
        <w:t xml:space="preserve"> terhubung secara nirkabel </w:t>
      </w:r>
      <w:r w:rsidR="00B8455F" w:rsidRPr="00ED4519">
        <w:t xml:space="preserve">menggunakan </w:t>
      </w:r>
      <w:proofErr w:type="spellStart"/>
      <w:r w:rsidR="00B8455F" w:rsidRPr="00ED4519">
        <w:t>Wi-Fi</w:t>
      </w:r>
      <w:proofErr w:type="spellEnd"/>
      <w:r w:rsidR="00B8455F" w:rsidRPr="00ED4519">
        <w:t xml:space="preserve">. </w:t>
      </w:r>
      <w:r w:rsidR="00565A54" w:rsidRPr="00ED4519">
        <w:t>Agar</w:t>
      </w:r>
      <w:r w:rsidR="007A355B" w:rsidRPr="00ED4519">
        <w:t xml:space="preserve"> </w:t>
      </w:r>
      <w:r w:rsidR="00565A54" w:rsidRPr="00ED4519">
        <w:t xml:space="preserve"> </w:t>
      </w:r>
      <w:proofErr w:type="spellStart"/>
      <w:r w:rsidR="00565A54" w:rsidRPr="00ED4519">
        <w:t>GSC</w:t>
      </w:r>
      <w:proofErr w:type="spellEnd"/>
      <w:r w:rsidR="00565A54" w:rsidRPr="00ED4519">
        <w:t xml:space="preserve"> dapat berkomunikasi dengan </w:t>
      </w:r>
      <w:r w:rsidR="001F7286" w:rsidRPr="00ED4519">
        <w:t>masing-masing</w:t>
      </w:r>
      <w:r w:rsidR="00565A54" w:rsidRPr="00ED4519">
        <w:t xml:space="preserve"> </w:t>
      </w:r>
      <w:proofErr w:type="spellStart"/>
      <w:r w:rsidR="00B27670" w:rsidRPr="00ED4519">
        <w:rPr>
          <w:i/>
          <w:iCs/>
        </w:rPr>
        <w:t>quadrotor</w:t>
      </w:r>
      <w:proofErr w:type="spellEnd"/>
      <w:r w:rsidR="001F7286" w:rsidRPr="00ED4519">
        <w:t xml:space="preserve">, </w:t>
      </w:r>
      <w:r w:rsidR="007A355B" w:rsidRPr="00ED4519">
        <w:t xml:space="preserve">maka </w:t>
      </w:r>
      <w:r w:rsidR="00133E0A" w:rsidRPr="00ED4519">
        <w:t xml:space="preserve">digunakan </w:t>
      </w:r>
      <w:proofErr w:type="spellStart"/>
      <w:r w:rsidR="00133E0A" w:rsidRPr="00ED4519">
        <w:rPr>
          <w:i/>
        </w:rPr>
        <w:t>access</w:t>
      </w:r>
      <w:proofErr w:type="spellEnd"/>
      <w:r w:rsidR="00133E0A" w:rsidRPr="00ED4519">
        <w:rPr>
          <w:i/>
        </w:rPr>
        <w:t xml:space="preserve"> </w:t>
      </w:r>
      <w:proofErr w:type="spellStart"/>
      <w:r w:rsidR="00133E0A" w:rsidRPr="00ED4519">
        <w:rPr>
          <w:i/>
        </w:rPr>
        <w:t>point</w:t>
      </w:r>
      <w:proofErr w:type="spellEnd"/>
      <w:r w:rsidR="00133E0A" w:rsidRPr="00ED4519">
        <w:t xml:space="preserve"> berupa </w:t>
      </w:r>
      <w:proofErr w:type="spellStart"/>
      <w:r w:rsidR="00133E0A" w:rsidRPr="00ED4519">
        <w:rPr>
          <w:i/>
        </w:rPr>
        <w:t>router</w:t>
      </w:r>
      <w:proofErr w:type="spellEnd"/>
      <w:r w:rsidR="00133E0A" w:rsidRPr="00ED4519">
        <w:t xml:space="preserve"> </w:t>
      </w:r>
      <w:proofErr w:type="spellStart"/>
      <w:r w:rsidR="00133E0A" w:rsidRPr="00ED4519">
        <w:t>Wi-Fi</w:t>
      </w:r>
      <w:proofErr w:type="spellEnd"/>
      <w:r w:rsidR="0051236D" w:rsidRPr="00ED4519">
        <w:t xml:space="preserve"> dengan spesifikasi </w:t>
      </w:r>
      <w:proofErr w:type="spellStart"/>
      <w:r w:rsidR="0051236D" w:rsidRPr="00ED4519">
        <w:rPr>
          <w:i/>
        </w:rPr>
        <w:t>router</w:t>
      </w:r>
      <w:proofErr w:type="spellEnd"/>
      <w:r w:rsidR="0051236D" w:rsidRPr="00ED4519">
        <w:t xml:space="preserve"> dapat dilihat pada </w:t>
      </w:r>
      <w:r w:rsidR="007964A3" w:rsidRPr="00ED4519">
        <w:t xml:space="preserve">Lampiran </w:t>
      </w:r>
      <w:r w:rsidR="00761639" w:rsidRPr="00ED4519">
        <w:t>A.</w:t>
      </w:r>
      <w:r w:rsidR="00CE54A1" w:rsidRPr="00ED4519">
        <w:t xml:space="preserve"> </w:t>
      </w:r>
    </w:p>
    <w:p w14:paraId="40FCECB4" w14:textId="42118CE9" w:rsidR="001C7C62" w:rsidRPr="00ED4519" w:rsidRDefault="001C7C62" w:rsidP="001C7C62">
      <w:pPr>
        <w:pStyle w:val="BodyText"/>
        <w:jc w:val="center"/>
      </w:pPr>
      <w:r w:rsidRPr="00ED4519">
        <w:drawing>
          <wp:inline distT="0" distB="0" distL="0" distR="0" wp14:anchorId="36578B94" wp14:editId="57928ACD">
            <wp:extent cx="3396810" cy="2200940"/>
            <wp:effectExtent l="0" t="0" r="0" b="8890"/>
            <wp:docPr id="1205321121" name="Picture 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9904" name="Picture 1" descr="A diagram of a computer system&#10;&#10;Description automatically generated"/>
                    <pic:cNvPicPr/>
                  </pic:nvPicPr>
                  <pic:blipFill rotWithShape="1">
                    <a:blip r:embed="rId21"/>
                    <a:srcRect l="3251" t="1612"/>
                    <a:stretch/>
                  </pic:blipFill>
                  <pic:spPr bwMode="auto">
                    <a:xfrm>
                      <a:off x="0" y="0"/>
                      <a:ext cx="3433021" cy="2224403"/>
                    </a:xfrm>
                    <a:prstGeom prst="rect">
                      <a:avLst/>
                    </a:prstGeom>
                    <a:ln>
                      <a:noFill/>
                    </a:ln>
                    <a:extLst>
                      <a:ext uri="{53640926-AAD7-44D8-BBD7-CCE9431645EC}">
                        <a14:shadowObscured xmlns:a14="http://schemas.microsoft.com/office/drawing/2010/main"/>
                      </a:ext>
                    </a:extLst>
                  </pic:spPr>
                </pic:pic>
              </a:graphicData>
            </a:graphic>
          </wp:inline>
        </w:drawing>
      </w:r>
    </w:p>
    <w:p w14:paraId="7A51728E" w14:textId="71BC07FA" w:rsidR="00F80D74" w:rsidRPr="00ED4519" w:rsidRDefault="006F3D97" w:rsidP="006F3D97">
      <w:pPr>
        <w:pStyle w:val="Caption"/>
      </w:pPr>
      <w:bookmarkStart w:id="82" w:name="_Ref174972611"/>
      <w:bookmarkStart w:id="83" w:name="_Toc175227347"/>
      <w:r w:rsidRPr="00ED4519">
        <w:t>Gambar 3.1.</w:t>
      </w:r>
      <w:r w:rsidRPr="00ED4519">
        <w:fldChar w:fldCharType="begin"/>
      </w:r>
      <w:r w:rsidRPr="00ED4519">
        <w:instrText xml:space="preserve"> SEQ Gambar_3.1. \* ARABIC </w:instrText>
      </w:r>
      <w:r w:rsidRPr="00ED4519">
        <w:fldChar w:fldCharType="separate"/>
      </w:r>
      <w:r w:rsidRPr="00ED4519">
        <w:t>1</w:t>
      </w:r>
      <w:r w:rsidRPr="00ED4519">
        <w:fldChar w:fldCharType="end"/>
      </w:r>
      <w:bookmarkEnd w:id="82"/>
      <w:r w:rsidRPr="00ED4519">
        <w:t xml:space="preserve"> </w:t>
      </w:r>
      <w:r w:rsidRPr="00ED4519">
        <w:rPr>
          <w:b w:val="0"/>
          <w:bCs/>
        </w:rPr>
        <w:t>Arsitektur komunikasi</w:t>
      </w:r>
      <w:bookmarkEnd w:id="83"/>
    </w:p>
    <w:p w14:paraId="46735792" w14:textId="4ED416D0" w:rsidR="00A01EA7" w:rsidRPr="00ED4519" w:rsidRDefault="00137B94" w:rsidP="00294644">
      <w:pPr>
        <w:pStyle w:val="BodyText"/>
      </w:pPr>
      <w:r w:rsidRPr="00ED4519">
        <w:fldChar w:fldCharType="begin"/>
      </w:r>
      <w:r w:rsidRPr="00ED4519">
        <w:instrText xml:space="preserve"> REF _Ref174972611 \h </w:instrText>
      </w:r>
      <w:r w:rsidRPr="00ED4519">
        <w:fldChar w:fldCharType="separate"/>
      </w:r>
      <w:r w:rsidR="006F3D97" w:rsidRPr="00ED4519">
        <w:t>Gambar 3.1.1</w:t>
      </w:r>
      <w:r w:rsidRPr="00ED4519">
        <w:fldChar w:fldCharType="end"/>
      </w:r>
      <w:r w:rsidR="00241485" w:rsidRPr="00ED4519">
        <w:t xml:space="preserve"> </w:t>
      </w:r>
      <w:r w:rsidR="00CE54A1" w:rsidRPr="00ED4519">
        <w:t>mer</w:t>
      </w:r>
      <w:r w:rsidR="00C1268A" w:rsidRPr="00ED4519">
        <w:t xml:space="preserve">upakan </w:t>
      </w:r>
      <w:r w:rsidR="00CD58C0" w:rsidRPr="00ED4519">
        <w:t xml:space="preserve">arsitektur komunikasi yang digunakan pada penelitian ini. </w:t>
      </w:r>
      <w:r w:rsidR="0051236D" w:rsidRPr="00ED4519">
        <w:t xml:space="preserve">Setiap </w:t>
      </w:r>
      <w:proofErr w:type="spellStart"/>
      <w:r w:rsidR="00B27670" w:rsidRPr="00ED4519">
        <w:rPr>
          <w:i/>
          <w:iCs/>
        </w:rPr>
        <w:t>quadrotor</w:t>
      </w:r>
      <w:proofErr w:type="spellEnd"/>
      <w:r w:rsidR="0051236D" w:rsidRPr="00ED4519">
        <w:t xml:space="preserve"> </w:t>
      </w:r>
      <w:r w:rsidR="00C9207E" w:rsidRPr="00ED4519">
        <w:t xml:space="preserve">dan </w:t>
      </w:r>
      <w:proofErr w:type="spellStart"/>
      <w:r w:rsidR="00C9207E" w:rsidRPr="00ED4519">
        <w:t>GSC</w:t>
      </w:r>
      <w:proofErr w:type="spellEnd"/>
      <w:r w:rsidR="00C9207E" w:rsidRPr="00ED4519">
        <w:t xml:space="preserve"> </w:t>
      </w:r>
      <w:r w:rsidR="0051236D" w:rsidRPr="00ED4519">
        <w:t>akan terhubung</w:t>
      </w:r>
      <w:r w:rsidR="00E119A1" w:rsidRPr="00ED4519">
        <w:t xml:space="preserve"> pada </w:t>
      </w:r>
      <w:proofErr w:type="spellStart"/>
      <w:r w:rsidR="00E119A1" w:rsidRPr="00ED4519">
        <w:rPr>
          <w:i/>
        </w:rPr>
        <w:t>router</w:t>
      </w:r>
      <w:proofErr w:type="spellEnd"/>
      <w:r w:rsidR="00E119A1" w:rsidRPr="00ED4519">
        <w:t xml:space="preserve"> </w:t>
      </w:r>
      <w:r w:rsidR="00091D1A" w:rsidRPr="00ED4519">
        <w:t>sebagai</w:t>
      </w:r>
      <w:r w:rsidR="00E119A1" w:rsidRPr="00ED4519">
        <w:t xml:space="preserve"> </w:t>
      </w:r>
      <w:proofErr w:type="spellStart"/>
      <w:r w:rsidR="00E119A1" w:rsidRPr="00ED4519">
        <w:rPr>
          <w:i/>
        </w:rPr>
        <w:t>access</w:t>
      </w:r>
      <w:proofErr w:type="spellEnd"/>
      <w:r w:rsidR="00E119A1" w:rsidRPr="00ED4519">
        <w:rPr>
          <w:i/>
        </w:rPr>
        <w:t xml:space="preserve"> </w:t>
      </w:r>
      <w:proofErr w:type="spellStart"/>
      <w:r w:rsidR="00E119A1" w:rsidRPr="00ED4519">
        <w:rPr>
          <w:i/>
        </w:rPr>
        <w:t>point</w:t>
      </w:r>
      <w:proofErr w:type="spellEnd"/>
      <w:r w:rsidR="00C9207E" w:rsidRPr="00ED4519">
        <w:t xml:space="preserve">. Sehingga komunikasi dari </w:t>
      </w:r>
      <w:proofErr w:type="spellStart"/>
      <w:r w:rsidR="00C9207E" w:rsidRPr="00ED4519">
        <w:t>GSC</w:t>
      </w:r>
      <w:proofErr w:type="spellEnd"/>
      <w:r w:rsidR="00C9207E" w:rsidRPr="00ED4519">
        <w:t xml:space="preserve"> dapat menyesuaikan </w:t>
      </w:r>
      <w:proofErr w:type="spellStart"/>
      <w:r w:rsidR="00C9207E" w:rsidRPr="00ED4519">
        <w:rPr>
          <w:i/>
          <w:iCs/>
        </w:rPr>
        <w:t>route</w:t>
      </w:r>
      <w:r w:rsidR="00091D1A" w:rsidRPr="00ED4519">
        <w:t>r</w:t>
      </w:r>
      <w:proofErr w:type="spellEnd"/>
      <w:r w:rsidR="00C9207E" w:rsidRPr="00ED4519">
        <w:t xml:space="preserve"> yang tepat</w:t>
      </w:r>
      <w:r w:rsidR="00A01EA7" w:rsidRPr="00ED4519">
        <w:t xml:space="preserve"> menuju </w:t>
      </w:r>
      <w:proofErr w:type="spellStart"/>
      <w:r w:rsidR="00B27670" w:rsidRPr="00ED4519">
        <w:rPr>
          <w:i/>
          <w:iCs/>
        </w:rPr>
        <w:lastRenderedPageBreak/>
        <w:t>quadrotor</w:t>
      </w:r>
      <w:proofErr w:type="spellEnd"/>
      <w:r w:rsidR="00A01EA7" w:rsidRPr="00ED4519">
        <w:t xml:space="preserve"> yang dituju.</w:t>
      </w:r>
      <w:r w:rsidR="00374146" w:rsidRPr="00ED4519">
        <w:t xml:space="preserve"> </w:t>
      </w:r>
      <w:r w:rsidR="008019DB" w:rsidRPr="00ED4519">
        <w:t xml:space="preserve">Sesuai pada </w:t>
      </w:r>
      <w:r w:rsidR="00075531" w:rsidRPr="00ED4519">
        <w:t>subbab</w:t>
      </w:r>
      <w:r w:rsidR="00B4596F" w:rsidRPr="00ED4519">
        <w:t xml:space="preserve"> </w:t>
      </w:r>
      <w:r w:rsidR="00B4596F" w:rsidRPr="00ED4519">
        <w:fldChar w:fldCharType="begin"/>
      </w:r>
      <w:r w:rsidR="00B4596F" w:rsidRPr="00ED4519">
        <w:instrText xml:space="preserve"> REF _Ref175222203 \r \h </w:instrText>
      </w:r>
      <w:r w:rsidR="00B4596F" w:rsidRPr="00ED4519">
        <w:fldChar w:fldCharType="separate"/>
      </w:r>
      <w:r w:rsidR="00B4596F" w:rsidRPr="00ED4519">
        <w:t>2.3</w:t>
      </w:r>
      <w:r w:rsidR="00B4596F" w:rsidRPr="00ED4519">
        <w:fldChar w:fldCharType="end"/>
      </w:r>
      <w:r w:rsidR="00075531" w:rsidRPr="00ED4519">
        <w:t xml:space="preserve"> mengenai protokol komunikasi </w:t>
      </w:r>
      <w:proofErr w:type="spellStart"/>
      <w:r w:rsidR="00075531" w:rsidRPr="00ED4519">
        <w:t>AR</w:t>
      </w:r>
      <w:r w:rsidR="00075531" w:rsidRPr="00ED4519">
        <w:rPr>
          <w:i/>
        </w:rPr>
        <w:t>Drone</w:t>
      </w:r>
      <w:proofErr w:type="spellEnd"/>
      <w:r w:rsidR="00075531" w:rsidRPr="00ED4519">
        <w:t xml:space="preserve"> 2.0,</w:t>
      </w:r>
      <w:r w:rsidR="00E34152" w:rsidRPr="00ED4519">
        <w:t xml:space="preserve"> masing-masing </w:t>
      </w:r>
      <w:proofErr w:type="spellStart"/>
      <w:r w:rsidR="00B27670" w:rsidRPr="00ED4519">
        <w:rPr>
          <w:i/>
          <w:iCs/>
        </w:rPr>
        <w:t>Quadrotor</w:t>
      </w:r>
      <w:proofErr w:type="spellEnd"/>
      <w:r w:rsidR="00E34152" w:rsidRPr="00ED4519">
        <w:t xml:space="preserve"> </w:t>
      </w:r>
      <w:r w:rsidR="00DF4DF6" w:rsidRPr="00ED4519">
        <w:t xml:space="preserve">berkomunikasi dengan </w:t>
      </w:r>
      <w:proofErr w:type="spellStart"/>
      <w:r w:rsidR="00DF4DF6" w:rsidRPr="00ED4519">
        <w:t>GSC</w:t>
      </w:r>
      <w:proofErr w:type="spellEnd"/>
      <w:r w:rsidR="00DF4DF6" w:rsidRPr="00ED4519">
        <w:t xml:space="preserve"> menggunakan dua protokol komunikasi yang berbeda</w:t>
      </w:r>
      <w:r w:rsidR="00075531" w:rsidRPr="00ED4519">
        <w:t xml:space="preserve"> yaitu </w:t>
      </w:r>
      <w:proofErr w:type="spellStart"/>
      <w:r w:rsidR="00075531" w:rsidRPr="00ED4519">
        <w:t>TCP</w:t>
      </w:r>
      <w:proofErr w:type="spellEnd"/>
      <w:r w:rsidR="00075531" w:rsidRPr="00ED4519">
        <w:t xml:space="preserve">/IP dan juga </w:t>
      </w:r>
      <w:proofErr w:type="spellStart"/>
      <w:r w:rsidR="00075531" w:rsidRPr="00ED4519">
        <w:t>UDP</w:t>
      </w:r>
      <w:proofErr w:type="spellEnd"/>
      <w:r w:rsidR="00075531" w:rsidRPr="00ED4519">
        <w:t xml:space="preserve">. </w:t>
      </w:r>
    </w:p>
    <w:p w14:paraId="48EB1905" w14:textId="28778BC0" w:rsidR="00294644" w:rsidRPr="00ED4519" w:rsidRDefault="00294644" w:rsidP="00C24646">
      <w:pPr>
        <w:pStyle w:val="Heading2"/>
      </w:pPr>
      <w:bookmarkStart w:id="84" w:name="_Toc175231677"/>
      <w:r w:rsidRPr="00ED4519">
        <w:t xml:space="preserve">Sistem </w:t>
      </w:r>
      <w:r w:rsidR="008B3937" w:rsidRPr="00ED4519">
        <w:t>Pemosisian</w:t>
      </w:r>
      <w:bookmarkEnd w:id="84"/>
    </w:p>
    <w:p w14:paraId="7F81D1C3" w14:textId="4F1B7BF9" w:rsidR="00103D6E" w:rsidRPr="00ED4519" w:rsidRDefault="00720CE3" w:rsidP="00E039C3">
      <w:pPr>
        <w:pStyle w:val="BodyText"/>
      </w:pPr>
      <w:r w:rsidRPr="00ED4519">
        <w:t xml:space="preserve">Pada penelitian sebelumnya, pengukuran posisi </w:t>
      </w:r>
      <w:proofErr w:type="spellStart"/>
      <w:r w:rsidR="00B27670" w:rsidRPr="00ED4519">
        <w:rPr>
          <w:i/>
          <w:iCs/>
        </w:rPr>
        <w:t>quadrotor</w:t>
      </w:r>
      <w:proofErr w:type="spellEnd"/>
      <w:r w:rsidRPr="00ED4519">
        <w:t xml:space="preserve"> menggunakan integrasi hasil pengukuran </w:t>
      </w:r>
      <w:proofErr w:type="spellStart"/>
      <w:r w:rsidR="00B27670" w:rsidRPr="00ED4519">
        <w:rPr>
          <w:i/>
          <w:iCs/>
        </w:rPr>
        <w:t>quadrotor</w:t>
      </w:r>
      <w:proofErr w:type="spellEnd"/>
      <w:r w:rsidRPr="00ED4519">
        <w:t xml:space="preserve">. Pada penelitian ini, sistem pengukuran posisi </w:t>
      </w:r>
      <w:proofErr w:type="spellStart"/>
      <w:r w:rsidR="00B27670" w:rsidRPr="00ED4519">
        <w:rPr>
          <w:i/>
          <w:iCs/>
        </w:rPr>
        <w:t>quadrotor</w:t>
      </w:r>
      <w:proofErr w:type="spellEnd"/>
      <w:r w:rsidRPr="00ED4519">
        <w:t xml:space="preserve"> akan menggunakan </w:t>
      </w:r>
      <w:proofErr w:type="spellStart"/>
      <w:r w:rsidR="00AB7BD6" w:rsidRPr="00ED4519">
        <w:rPr>
          <w:i/>
          <w:iCs/>
        </w:rPr>
        <w:t>motion</w:t>
      </w:r>
      <w:proofErr w:type="spellEnd"/>
      <w:r w:rsidR="00AB7BD6" w:rsidRPr="00ED4519">
        <w:rPr>
          <w:i/>
          <w:iCs/>
        </w:rPr>
        <w:t xml:space="preserve"> </w:t>
      </w:r>
      <w:proofErr w:type="spellStart"/>
      <w:r w:rsidR="00AB7BD6" w:rsidRPr="00ED4519">
        <w:rPr>
          <w:i/>
          <w:iCs/>
        </w:rPr>
        <w:t>flow</w:t>
      </w:r>
      <w:proofErr w:type="spellEnd"/>
      <w:r w:rsidR="00AB7BD6" w:rsidRPr="00ED4519">
        <w:rPr>
          <w:i/>
          <w:iCs/>
        </w:rPr>
        <w:t xml:space="preserve"> </w:t>
      </w:r>
      <w:proofErr w:type="spellStart"/>
      <w:r w:rsidR="00AB7BD6" w:rsidRPr="00ED4519">
        <w:rPr>
          <w:i/>
          <w:iCs/>
        </w:rPr>
        <w:t>point</w:t>
      </w:r>
      <w:proofErr w:type="spellEnd"/>
      <w:r w:rsidR="00AB7BD6" w:rsidRPr="00ED4519">
        <w:t xml:space="preserve"> (</w:t>
      </w:r>
      <w:proofErr w:type="spellStart"/>
      <w:r w:rsidRPr="00ED4519">
        <w:t>MFP</w:t>
      </w:r>
      <w:proofErr w:type="spellEnd"/>
      <w:r w:rsidR="00AB7BD6" w:rsidRPr="00ED4519">
        <w:t>)</w:t>
      </w:r>
      <w:r w:rsidRPr="00ED4519">
        <w:t xml:space="preserve"> yang ditangkap oleh kamera bawah pada </w:t>
      </w:r>
      <w:proofErr w:type="spellStart"/>
      <w:r w:rsidR="00B27670" w:rsidRPr="00ED4519">
        <w:rPr>
          <w:i/>
          <w:iCs/>
        </w:rPr>
        <w:t>quadrotor</w:t>
      </w:r>
      <w:proofErr w:type="spellEnd"/>
      <w:r w:rsidRPr="00ED4519">
        <w:t xml:space="preserve">. </w:t>
      </w:r>
      <w:proofErr w:type="spellStart"/>
      <w:r w:rsidR="009D7CB4" w:rsidRPr="00ED4519">
        <w:t>MFP</w:t>
      </w:r>
      <w:proofErr w:type="spellEnd"/>
      <w:r w:rsidR="009D7CB4" w:rsidRPr="00ED4519">
        <w:t xml:space="preserve"> yang ditangkap </w:t>
      </w:r>
      <w:r w:rsidR="00AA707D" w:rsidRPr="00ED4519">
        <w:t xml:space="preserve">oleh kamera </w:t>
      </w:r>
      <w:r w:rsidR="009D7CB4" w:rsidRPr="00ED4519">
        <w:t xml:space="preserve">merupakan </w:t>
      </w:r>
      <w:proofErr w:type="spellStart"/>
      <w:r w:rsidR="009D7CB4" w:rsidRPr="00ED4519">
        <w:t>MFP</w:t>
      </w:r>
      <w:proofErr w:type="spellEnd"/>
      <w:r w:rsidR="00AA707D" w:rsidRPr="00ED4519">
        <w:t xml:space="preserve"> dari karpet mat</w:t>
      </w:r>
      <w:r w:rsidR="00FE131D" w:rsidRPr="00ED4519">
        <w:t xml:space="preserve">. </w:t>
      </w:r>
      <w:r w:rsidR="00FB735F" w:rsidRPr="00ED4519">
        <w:fldChar w:fldCharType="begin"/>
      </w:r>
      <w:r w:rsidRPr="00ED4519">
        <w:instrText xml:space="preserve"> REF _Ref175088215 \h </w:instrText>
      </w:r>
      <w:r w:rsidR="00FB735F" w:rsidRPr="00ED4519">
        <w:fldChar w:fldCharType="separate"/>
      </w:r>
      <w:r w:rsidR="00536196" w:rsidRPr="00ED4519">
        <w:t>Gambar 3.2.1</w:t>
      </w:r>
      <w:r w:rsidR="00FB735F" w:rsidRPr="00ED4519">
        <w:fldChar w:fldCharType="end"/>
      </w:r>
      <w:r w:rsidR="00FB735F" w:rsidRPr="00ED4519">
        <w:t xml:space="preserve"> menunjukkan visualisasi proses penerbangan </w:t>
      </w:r>
      <w:proofErr w:type="spellStart"/>
      <w:r w:rsidR="00B27670" w:rsidRPr="00ED4519">
        <w:rPr>
          <w:i/>
          <w:iCs/>
        </w:rPr>
        <w:t>quadrotor</w:t>
      </w:r>
      <w:proofErr w:type="spellEnd"/>
      <w:r w:rsidR="00FB735F" w:rsidRPr="00ED4519">
        <w:t xml:space="preserve"> dimana</w:t>
      </w:r>
      <w:r w:rsidR="006837CE" w:rsidRPr="00ED4519">
        <w:t xml:space="preserve"> </w:t>
      </w:r>
      <w:proofErr w:type="spellStart"/>
      <w:r w:rsidR="00B27670" w:rsidRPr="00ED4519">
        <w:rPr>
          <w:i/>
          <w:iCs/>
        </w:rPr>
        <w:t>quadrotor</w:t>
      </w:r>
      <w:proofErr w:type="spellEnd"/>
      <w:r w:rsidR="006837CE" w:rsidRPr="00ED4519">
        <w:t xml:space="preserve"> akan dioperasikan di atas permukaan</w:t>
      </w:r>
      <w:r w:rsidR="00FE131D" w:rsidRPr="00ED4519">
        <w:t xml:space="preserve"> yang telah dilengkapi dengan karpet mat tersebut. </w:t>
      </w:r>
    </w:p>
    <w:p w14:paraId="1DD1D97B" w14:textId="54A597B3" w:rsidR="00092472" w:rsidRPr="00ED4519" w:rsidRDefault="00092472" w:rsidP="00E039C3">
      <w:pPr>
        <w:pStyle w:val="BodyText"/>
      </w:pPr>
      <w:r w:rsidRPr="00ED4519">
        <w:drawing>
          <wp:inline distT="0" distB="0" distL="0" distR="0" wp14:anchorId="6FB99B32" wp14:editId="67E21AC6">
            <wp:extent cx="5039995" cy="1682750"/>
            <wp:effectExtent l="0" t="0" r="8255" b="0"/>
            <wp:docPr id="177177788" name="Picture 7" descr="A grid with a blue arr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788" name="Picture 7" descr="A grid with a blue arrow&#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5E53DF62" w14:textId="2DD295AE" w:rsidR="00AC0BD3" w:rsidRPr="00ED4519" w:rsidRDefault="00536196" w:rsidP="00536196">
      <w:pPr>
        <w:pStyle w:val="Caption"/>
      </w:pPr>
      <w:bookmarkStart w:id="85" w:name="_Ref175088215"/>
      <w:bookmarkStart w:id="86" w:name="_Toc175227360"/>
      <w:r w:rsidRPr="00ED4519">
        <w:t>Gambar 3.2.</w:t>
      </w:r>
      <w:r w:rsidRPr="00ED4519">
        <w:fldChar w:fldCharType="begin"/>
      </w:r>
      <w:r w:rsidRPr="00ED4519">
        <w:instrText xml:space="preserve"> SEQ Gambar_3.2. \* ARABIC </w:instrText>
      </w:r>
      <w:r w:rsidRPr="00ED4519">
        <w:fldChar w:fldCharType="separate"/>
      </w:r>
      <w:r w:rsidRPr="00ED4519">
        <w:t>1</w:t>
      </w:r>
      <w:r w:rsidRPr="00ED4519">
        <w:fldChar w:fldCharType="end"/>
      </w:r>
      <w:bookmarkEnd w:id="85"/>
      <w:r w:rsidRPr="00ED4519">
        <w:t xml:space="preserve"> </w:t>
      </w:r>
      <w:r w:rsidRPr="00ED4519">
        <w:rPr>
          <w:b w:val="0"/>
          <w:bCs/>
        </w:rPr>
        <w:t xml:space="preserve">Visualisasi penerbangan </w:t>
      </w:r>
      <w:proofErr w:type="spellStart"/>
      <w:r w:rsidRPr="00ED4519">
        <w:rPr>
          <w:b w:val="0"/>
          <w:i/>
        </w:rPr>
        <w:t>drone</w:t>
      </w:r>
      <w:proofErr w:type="spellEnd"/>
      <w:r w:rsidRPr="00ED4519">
        <w:rPr>
          <w:b w:val="0"/>
          <w:bCs/>
        </w:rPr>
        <w:t xml:space="preserve"> di atas karpet</w:t>
      </w:r>
      <w:bookmarkEnd w:id="86"/>
    </w:p>
    <w:p w14:paraId="29819E4B" w14:textId="4EBF7950" w:rsidR="0035459A" w:rsidRPr="00ED4519" w:rsidRDefault="00630136" w:rsidP="00E039C3">
      <w:pPr>
        <w:pStyle w:val="BodyText"/>
      </w:pPr>
      <w:r w:rsidRPr="00ED4519">
        <w:t xml:space="preserve">Desain karpet mat dapat bermacam-macam untuk </w:t>
      </w:r>
      <w:r w:rsidR="001965E5" w:rsidRPr="00ED4519">
        <w:t>menyesuaikan</w:t>
      </w:r>
      <w:r w:rsidRPr="00ED4519">
        <w:t xml:space="preserve"> dengan kebutuhan</w:t>
      </w:r>
      <w:r w:rsidR="001965E5" w:rsidRPr="00ED4519">
        <w:t xml:space="preserve"> penelitian. Pada penelitian ini d</w:t>
      </w:r>
      <w:r w:rsidR="003A6A8C" w:rsidRPr="00ED4519">
        <w:t>id</w:t>
      </w:r>
      <w:r w:rsidR="001965E5" w:rsidRPr="00ED4519">
        <w:t>esain karpet mat</w:t>
      </w:r>
      <w:r w:rsidR="0035459A" w:rsidRPr="00ED4519">
        <w:t xml:space="preserve"> </w:t>
      </w:r>
      <w:r w:rsidR="003A6A8C" w:rsidRPr="00ED4519">
        <w:t xml:space="preserve">berukuran 5m x 4m </w:t>
      </w:r>
      <w:r w:rsidR="00656553" w:rsidRPr="00ED4519">
        <w:t>menyesuaikan ukuran ruangan percobaan</w:t>
      </w:r>
      <w:r w:rsidR="003D1E2F" w:rsidRPr="00ED4519">
        <w:t xml:space="preserve">. </w:t>
      </w:r>
      <w:r w:rsidR="00FA49AB" w:rsidRPr="00ED4519">
        <w:fldChar w:fldCharType="begin"/>
      </w:r>
      <w:r w:rsidR="00FA49AB" w:rsidRPr="00ED4519">
        <w:instrText xml:space="preserve"> REF _Ref175088249 \h </w:instrText>
      </w:r>
      <w:r w:rsidR="00FA49AB" w:rsidRPr="00ED4519">
        <w:fldChar w:fldCharType="separate"/>
      </w:r>
      <w:r w:rsidR="00FA49AB" w:rsidRPr="00ED4519">
        <w:t>Gambar 3.2.2</w:t>
      </w:r>
      <w:r w:rsidR="00FA49AB" w:rsidRPr="00ED4519">
        <w:fldChar w:fldCharType="end"/>
      </w:r>
      <w:r w:rsidR="00FA49AB" w:rsidRPr="00ED4519">
        <w:t xml:space="preserve"> menunjukkan</w:t>
      </w:r>
      <w:r w:rsidR="00745B5E" w:rsidRPr="00ED4519">
        <w:t xml:space="preserve"> </w:t>
      </w:r>
      <w:r w:rsidR="009152EB" w:rsidRPr="00ED4519">
        <w:t>desain karpet mat</w:t>
      </w:r>
      <w:r w:rsidR="00656553" w:rsidRPr="00ED4519">
        <w:t xml:space="preserve"> </w:t>
      </w:r>
      <w:r w:rsidR="0035459A" w:rsidRPr="00ED4519">
        <w:t xml:space="preserve">berisi 500 </w:t>
      </w:r>
      <w:proofErr w:type="spellStart"/>
      <w:r w:rsidR="009152EB" w:rsidRPr="00ED4519">
        <w:t>MFP</w:t>
      </w:r>
      <w:proofErr w:type="spellEnd"/>
      <w:r w:rsidR="0035459A" w:rsidRPr="00ED4519">
        <w:t xml:space="preserve"> berukuran</w:t>
      </w:r>
      <w:r w:rsidR="003A6A8C" w:rsidRPr="00ED4519">
        <w:t xml:space="preserve"> 6x</w:t>
      </w:r>
      <w:r w:rsidR="0035459A" w:rsidRPr="00ED4519">
        <w:t>6</w:t>
      </w:r>
      <w:r w:rsidR="00656553" w:rsidRPr="00ED4519">
        <w:t xml:space="preserve"> dengan kode unik yang disusun berurutan ke</w:t>
      </w:r>
      <w:r w:rsidR="003D1E2F" w:rsidRPr="00ED4519">
        <w:t xml:space="preserve"> </w:t>
      </w:r>
      <w:r w:rsidR="00CC6135" w:rsidRPr="00ED4519">
        <w:t>atas</w:t>
      </w:r>
      <w:r w:rsidR="003D1E2F" w:rsidRPr="00ED4519">
        <w:t xml:space="preserve"> mulai dari pojok kiri bawah</w:t>
      </w:r>
      <w:r w:rsidR="00616C18" w:rsidRPr="00ED4519">
        <w:t xml:space="preserve"> dengan kode unik </w:t>
      </w:r>
      <w:r w:rsidR="00CC6135" w:rsidRPr="00ED4519">
        <w:t>1</w:t>
      </w:r>
      <w:r w:rsidR="00616C18" w:rsidRPr="00ED4519">
        <w:t xml:space="preserve"> hingga </w:t>
      </w:r>
      <w:r w:rsidR="00CC6135" w:rsidRPr="00ED4519">
        <w:t>500</w:t>
      </w:r>
      <w:r w:rsidR="009F13D1" w:rsidRPr="00ED4519">
        <w:t>.</w:t>
      </w:r>
      <w:r w:rsidR="00E40DBE" w:rsidRPr="00ED4519">
        <w:t xml:space="preserve"> </w:t>
      </w:r>
      <w:r w:rsidR="005533EF" w:rsidRPr="00ED4519">
        <w:t xml:space="preserve">Susunan </w:t>
      </w:r>
      <w:proofErr w:type="spellStart"/>
      <w:r w:rsidR="005533EF" w:rsidRPr="00ED4519">
        <w:t>MFP</w:t>
      </w:r>
      <w:proofErr w:type="spellEnd"/>
      <w:r w:rsidR="005533EF" w:rsidRPr="00ED4519">
        <w:t xml:space="preserve"> dibuat sebanyak 25</w:t>
      </w:r>
      <w:r w:rsidR="007C7441" w:rsidRPr="00ED4519">
        <w:t xml:space="preserve"> baris dan 20 kolo</w:t>
      </w:r>
      <w:r w:rsidR="008F0F30" w:rsidRPr="00ED4519">
        <w:t>m</w:t>
      </w:r>
      <w:r w:rsidR="00D47562" w:rsidRPr="00ED4519">
        <w:t xml:space="preserve"> dengan jarak tiap kolom dan tiap barisnya konstan sebesar 19.5 cm</w:t>
      </w:r>
      <w:r w:rsidR="008F0F30" w:rsidRPr="00ED4519">
        <w:t xml:space="preserve">. </w:t>
      </w:r>
      <w:r w:rsidR="002A1874" w:rsidRPr="00ED4519">
        <w:t xml:space="preserve">Desain warna latar belakang putih agar </w:t>
      </w:r>
      <w:r w:rsidR="009853AB" w:rsidRPr="00ED4519">
        <w:t xml:space="preserve">kontras dengan warna </w:t>
      </w:r>
      <w:proofErr w:type="spellStart"/>
      <w:r w:rsidR="009853AB" w:rsidRPr="00ED4519">
        <w:t>MFP</w:t>
      </w:r>
      <w:proofErr w:type="spellEnd"/>
      <w:r w:rsidR="009853AB" w:rsidRPr="00ED4519">
        <w:t xml:space="preserve"> </w:t>
      </w:r>
      <w:r w:rsidR="00846309" w:rsidRPr="00ED4519">
        <w:t xml:space="preserve">yaitu hitam dan mengurangi penggunaan </w:t>
      </w:r>
      <w:r w:rsidR="008F0DE5" w:rsidRPr="00ED4519">
        <w:t>tinta pada pembuatan karpet mat.</w:t>
      </w:r>
    </w:p>
    <w:p w14:paraId="34E7C47E" w14:textId="77777777" w:rsidR="00536196" w:rsidRPr="00ED4519" w:rsidRDefault="00BF682B" w:rsidP="00536196">
      <w:pPr>
        <w:pStyle w:val="BodyText"/>
        <w:keepNext/>
        <w:jc w:val="center"/>
      </w:pPr>
      <w:r w:rsidRPr="00ED4519">
        <w:lastRenderedPageBreak/>
        <w:drawing>
          <wp:inline distT="0" distB="0" distL="0" distR="0" wp14:anchorId="4B159A45" wp14:editId="7985EF11">
            <wp:extent cx="4378608" cy="2893025"/>
            <wp:effectExtent l="19050" t="19050" r="22225" b="22225"/>
            <wp:docPr id="863701058" name="Picture 1" descr="A black and white grid with smal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1058" name="Picture 1" descr="A black and white grid with small squares&#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flipV="1">
                      <a:off x="0" y="0"/>
                      <a:ext cx="4710950" cy="3112610"/>
                    </a:xfrm>
                    <a:prstGeom prst="rect">
                      <a:avLst/>
                    </a:prstGeom>
                    <a:noFill/>
                    <a:ln>
                      <a:solidFill>
                        <a:schemeClr val="tx1"/>
                      </a:solidFill>
                    </a:ln>
                  </pic:spPr>
                </pic:pic>
              </a:graphicData>
            </a:graphic>
          </wp:inline>
        </w:drawing>
      </w:r>
    </w:p>
    <w:p w14:paraId="15F6D875" w14:textId="68D94D60" w:rsidR="00D07BCD" w:rsidRPr="00ED4519" w:rsidRDefault="00536196" w:rsidP="00536196">
      <w:pPr>
        <w:pStyle w:val="Caption"/>
      </w:pPr>
      <w:bookmarkStart w:id="87" w:name="_Ref175088249"/>
      <w:bookmarkStart w:id="88" w:name="_Toc175227361"/>
      <w:r w:rsidRPr="00ED4519">
        <w:t>Gambar 3.2.</w:t>
      </w:r>
      <w:r w:rsidRPr="00ED4519">
        <w:fldChar w:fldCharType="begin"/>
      </w:r>
      <w:r w:rsidRPr="00ED4519">
        <w:instrText xml:space="preserve"> SEQ Gambar_3.2. \* ARABIC </w:instrText>
      </w:r>
      <w:r w:rsidRPr="00ED4519">
        <w:fldChar w:fldCharType="separate"/>
      </w:r>
      <w:r w:rsidRPr="00ED4519">
        <w:t>2</w:t>
      </w:r>
      <w:r w:rsidRPr="00ED4519">
        <w:fldChar w:fldCharType="end"/>
      </w:r>
      <w:bookmarkEnd w:id="87"/>
      <w:r w:rsidRPr="00ED4519">
        <w:t xml:space="preserve"> </w:t>
      </w:r>
      <w:r w:rsidRPr="00ED4519">
        <w:rPr>
          <w:b w:val="0"/>
          <w:bCs/>
        </w:rPr>
        <w:t xml:space="preserve">Desain karpet </w:t>
      </w:r>
      <w:proofErr w:type="spellStart"/>
      <w:r w:rsidRPr="00ED4519">
        <w:rPr>
          <w:b w:val="0"/>
          <w:bCs/>
        </w:rPr>
        <w:t>A</w:t>
      </w:r>
      <w:r w:rsidR="00B4596F" w:rsidRPr="00ED4519">
        <w:rPr>
          <w:b w:val="0"/>
          <w:bCs/>
        </w:rPr>
        <w:t>rUco</w:t>
      </w:r>
      <w:bookmarkEnd w:id="88"/>
      <w:proofErr w:type="spellEnd"/>
    </w:p>
    <w:p w14:paraId="774D6E4E" w14:textId="203D8A33" w:rsidR="00720CE3" w:rsidRPr="00ED4519" w:rsidRDefault="00720CE3" w:rsidP="00E039C3">
      <w:pPr>
        <w:pStyle w:val="BodyText"/>
      </w:pPr>
      <w:r w:rsidRPr="00ED4519">
        <w:t>P</w:t>
      </w:r>
      <w:r w:rsidR="00FA49AB" w:rsidRPr="00ED4519">
        <w:t>ada penelitian ini, perumusan</w:t>
      </w:r>
      <w:r w:rsidRPr="00ED4519">
        <w:t xml:space="preserve"> sistem pemosisian</w:t>
      </w:r>
      <w:r w:rsidR="00ED494A" w:rsidRPr="00ED4519">
        <w:t xml:space="preserve"> terdiri dari </w:t>
      </w:r>
      <w:r w:rsidR="00CF4F2F" w:rsidRPr="00ED4519">
        <w:t>empat</w:t>
      </w:r>
      <w:r w:rsidR="00ED494A" w:rsidRPr="00ED4519">
        <w:t xml:space="preserve"> langkah</w:t>
      </w:r>
      <w:r w:rsidR="00CF4F2F" w:rsidRPr="00ED4519">
        <w:t xml:space="preserve"> utama yang diawali dengan proses</w:t>
      </w:r>
      <w:r w:rsidR="0079700B" w:rsidRPr="00ED4519">
        <w:t xml:space="preserve"> </w:t>
      </w:r>
      <w:r w:rsidR="008A5897" w:rsidRPr="00ED4519">
        <w:t xml:space="preserve">pembuatan </w:t>
      </w:r>
      <w:proofErr w:type="spellStart"/>
      <w:r w:rsidR="008A5897" w:rsidRPr="00ED4519">
        <w:rPr>
          <w:i/>
        </w:rPr>
        <w:t>database</w:t>
      </w:r>
      <w:proofErr w:type="spellEnd"/>
      <w:r w:rsidR="008A5897" w:rsidRPr="00ED4519">
        <w:t xml:space="preserve"> </w:t>
      </w:r>
      <w:r w:rsidR="00D6078F" w:rsidRPr="00ED4519">
        <w:t xml:space="preserve">hubungan koordinat dan </w:t>
      </w:r>
      <w:r w:rsidR="00774C4D" w:rsidRPr="00ED4519">
        <w:t>kode unik</w:t>
      </w:r>
      <w:r w:rsidR="00D6078F" w:rsidRPr="00ED4519">
        <w:t xml:space="preserve"> </w:t>
      </w:r>
      <w:proofErr w:type="spellStart"/>
      <w:r w:rsidR="00D6078F" w:rsidRPr="00ED4519">
        <w:t>MFP</w:t>
      </w:r>
      <w:proofErr w:type="spellEnd"/>
      <w:r w:rsidR="00CF4F2F" w:rsidRPr="00ED4519">
        <w:t>. Adapun perumusan sistem pemosisian dilanjutkan dengan proses</w:t>
      </w:r>
      <w:r w:rsidR="00D6078F" w:rsidRPr="00ED4519">
        <w:t xml:space="preserve"> </w:t>
      </w:r>
      <w:r w:rsidR="0079700B" w:rsidRPr="00ED4519">
        <w:t>pendeteksian mark</w:t>
      </w:r>
      <w:r w:rsidR="00A4555F" w:rsidRPr="00ED4519">
        <w:t xml:space="preserve">a </w:t>
      </w:r>
      <w:r w:rsidR="002A3D5D" w:rsidRPr="00ED4519">
        <w:t xml:space="preserve">dan </w:t>
      </w:r>
      <w:r w:rsidR="00D6078F" w:rsidRPr="00ED4519">
        <w:t xml:space="preserve">identifikasi </w:t>
      </w:r>
      <w:r w:rsidR="00774C4D" w:rsidRPr="00ED4519">
        <w:t>kode unik</w:t>
      </w:r>
      <w:r w:rsidR="002A3D5D" w:rsidRPr="00ED4519">
        <w:t xml:space="preserve"> </w:t>
      </w:r>
      <w:proofErr w:type="spellStart"/>
      <w:r w:rsidR="002A3D5D" w:rsidRPr="00ED4519">
        <w:t>MFP</w:t>
      </w:r>
      <w:proofErr w:type="spellEnd"/>
      <w:r w:rsidR="00A4555F" w:rsidRPr="00ED4519">
        <w:t xml:space="preserve">, </w:t>
      </w:r>
      <w:proofErr w:type="spellStart"/>
      <w:r w:rsidR="00CF4F2F" w:rsidRPr="00ED4519">
        <w:t>pengonversian</w:t>
      </w:r>
      <w:proofErr w:type="spellEnd"/>
      <w:r w:rsidR="00BA5B92" w:rsidRPr="00ED4519">
        <w:t xml:space="preserve"> </w:t>
      </w:r>
      <w:r w:rsidR="00774C4D" w:rsidRPr="00ED4519">
        <w:t>kode unik</w:t>
      </w:r>
      <w:r w:rsidR="00BA5B92" w:rsidRPr="00ED4519">
        <w:t xml:space="preserve"> </w:t>
      </w:r>
      <w:proofErr w:type="spellStart"/>
      <w:r w:rsidR="00BA5B92" w:rsidRPr="00ED4519">
        <w:t>MFP</w:t>
      </w:r>
      <w:proofErr w:type="spellEnd"/>
      <w:r w:rsidR="00BA5B92" w:rsidRPr="00ED4519">
        <w:t xml:space="preserve"> menjadi koordinat, dan penentuan posisi </w:t>
      </w:r>
      <w:proofErr w:type="spellStart"/>
      <w:r w:rsidR="00B27670" w:rsidRPr="00ED4519">
        <w:rPr>
          <w:i/>
          <w:iCs/>
        </w:rPr>
        <w:t>quadrotor</w:t>
      </w:r>
      <w:proofErr w:type="spellEnd"/>
      <w:r w:rsidR="00BA5B92" w:rsidRPr="00ED4519">
        <w:t>.</w:t>
      </w:r>
    </w:p>
    <w:p w14:paraId="6B2B162B" w14:textId="71CBD6B3" w:rsidR="00294644" w:rsidRPr="00ED4519" w:rsidRDefault="00774C4D" w:rsidP="00C24646">
      <w:pPr>
        <w:pStyle w:val="Heading3"/>
      </w:pPr>
      <w:bookmarkStart w:id="89" w:name="_Toc175231678"/>
      <w:r w:rsidRPr="00ED4519">
        <w:t xml:space="preserve">Pembuatan </w:t>
      </w:r>
      <w:proofErr w:type="spellStart"/>
      <w:r w:rsidRPr="00ED4519">
        <w:rPr>
          <w:i/>
        </w:rPr>
        <w:t>Database</w:t>
      </w:r>
      <w:proofErr w:type="spellEnd"/>
      <w:r w:rsidRPr="00ED4519">
        <w:t xml:space="preserve"> Hubungan Koordinat </w:t>
      </w:r>
      <w:r w:rsidR="00E039C3" w:rsidRPr="00ED4519">
        <w:t xml:space="preserve">dan </w:t>
      </w:r>
      <w:r w:rsidRPr="00ED4519">
        <w:t>Kode Unik</w:t>
      </w:r>
      <w:r w:rsidR="00E039C3" w:rsidRPr="00ED4519">
        <w:t xml:space="preserve"> </w:t>
      </w:r>
      <w:proofErr w:type="spellStart"/>
      <w:r w:rsidR="00E039C3" w:rsidRPr="00ED4519">
        <w:t>MFP</w:t>
      </w:r>
      <w:bookmarkEnd w:id="89"/>
      <w:proofErr w:type="spellEnd"/>
    </w:p>
    <w:p w14:paraId="69552150" w14:textId="40ACC784" w:rsidR="0057007A" w:rsidRPr="00ED4519" w:rsidRDefault="00702530" w:rsidP="004B17DF">
      <w:pPr>
        <w:pStyle w:val="BodyText"/>
      </w:pPr>
      <w:r w:rsidRPr="00ED4519">
        <w:t>K</w:t>
      </w:r>
      <w:r w:rsidR="004B17DF" w:rsidRPr="00ED4519">
        <w:t>arpet MAT</w:t>
      </w:r>
      <w:r w:rsidR="00A67EE8" w:rsidRPr="00ED4519">
        <w:t xml:space="preserve"> yang dapat didesain bermacam-macam</w:t>
      </w:r>
      <w:r w:rsidRPr="00ED4519">
        <w:t xml:space="preserve"> dapat membuat sistem pemosisian</w:t>
      </w:r>
      <w:r w:rsidR="00C52522" w:rsidRPr="00ED4519">
        <w:t xml:space="preserve"> tidak relevan untuk desain</w:t>
      </w:r>
      <w:r w:rsidR="00B269F0" w:rsidRPr="00ED4519">
        <w:t xml:space="preserve"> karpet</w:t>
      </w:r>
      <w:r w:rsidR="00C52522" w:rsidRPr="00ED4519">
        <w:t xml:space="preserve"> yang berbeda</w:t>
      </w:r>
      <w:r w:rsidR="004B17DF" w:rsidRPr="00ED4519">
        <w:t>.</w:t>
      </w:r>
      <w:r w:rsidR="00B269F0" w:rsidRPr="00ED4519">
        <w:t xml:space="preserve"> </w:t>
      </w:r>
      <w:r w:rsidR="00CF4F2F" w:rsidRPr="00ED4519">
        <w:t>Maka dari</w:t>
      </w:r>
      <w:r w:rsidR="00B269F0" w:rsidRPr="00ED4519">
        <w:t xml:space="preserve"> itu, sistem pemosisian perlu diawali dengan me</w:t>
      </w:r>
      <w:r w:rsidR="005D7533" w:rsidRPr="00ED4519">
        <w:t>nentukan hubungan desain karpet mat yang digunakan dengan pemosisian yang diinginkan.</w:t>
      </w:r>
      <w:r w:rsidR="008D38EB" w:rsidRPr="00ED4519">
        <w:t xml:space="preserve"> </w:t>
      </w:r>
      <w:r w:rsidR="0036099A" w:rsidRPr="00ED4519">
        <w:t>Desain</w:t>
      </w:r>
      <w:r w:rsidR="0057007A" w:rsidRPr="00ED4519">
        <w:t xml:space="preserve"> karpet mat yang di</w:t>
      </w:r>
      <w:r w:rsidR="0036099A" w:rsidRPr="00ED4519">
        <w:t>gunakan</w:t>
      </w:r>
      <w:r w:rsidR="0057007A" w:rsidRPr="00ED4519">
        <w:t xml:space="preserve"> yaitu </w:t>
      </w:r>
      <w:r w:rsidR="00D654AB" w:rsidRPr="00ED4519">
        <w:t>memiliki 25</w:t>
      </w:r>
      <w:r w:rsidR="00CC0CC4" w:rsidRPr="00ED4519">
        <w:t xml:space="preserve"> baris dan 20 kolom dengan jarak antar baris dan kolomnya konstan sebesar 19.5 cm</w:t>
      </w:r>
      <w:r w:rsidR="0036099A" w:rsidRPr="00ED4519">
        <w:t xml:space="preserve"> </w:t>
      </w:r>
      <w:r w:rsidR="009B6383" w:rsidRPr="00ED4519">
        <w:t xml:space="preserve">serta </w:t>
      </w:r>
      <w:proofErr w:type="spellStart"/>
      <w:r w:rsidR="009B6383" w:rsidRPr="00ED4519">
        <w:t>MFP</w:t>
      </w:r>
      <w:proofErr w:type="spellEnd"/>
      <w:r w:rsidR="009B6383" w:rsidRPr="00ED4519">
        <w:t xml:space="preserve"> di</w:t>
      </w:r>
      <w:r w:rsidR="00CC6135" w:rsidRPr="00ED4519">
        <w:t>buat</w:t>
      </w:r>
      <w:r w:rsidR="009B6383" w:rsidRPr="00ED4519">
        <w:t xml:space="preserve"> bersusun </w:t>
      </w:r>
      <w:r w:rsidR="00CC6135" w:rsidRPr="00ED4519">
        <w:t xml:space="preserve">ke atas </w:t>
      </w:r>
      <w:r w:rsidR="009B6383" w:rsidRPr="00ED4519">
        <w:t>sesuai kode uniknya</w:t>
      </w:r>
      <w:r w:rsidR="00284232" w:rsidRPr="00ED4519">
        <w:t>, maka</w:t>
      </w:r>
      <w:r w:rsidR="003B22EF" w:rsidRPr="00ED4519">
        <w:t xml:space="preserve"> </w:t>
      </w:r>
      <w:r w:rsidR="00FA7130" w:rsidRPr="00ED4519">
        <w:t>hubungan</w:t>
      </w:r>
      <w:r w:rsidR="003B22EF" w:rsidRPr="00ED4519">
        <w:t xml:space="preserve"> </w:t>
      </w:r>
      <w:r w:rsidR="00BC2D5D" w:rsidRPr="00ED4519">
        <w:t xml:space="preserve">koordinat </w:t>
      </w:r>
      <w:r w:rsidR="004D0B68" w:rsidRPr="00ED4519">
        <w:t xml:space="preserve">(x ; y) </w:t>
      </w:r>
      <w:r w:rsidR="00D87517" w:rsidRPr="00ED4519">
        <w:t xml:space="preserve">dari </w:t>
      </w:r>
      <w:r w:rsidR="004D0B68" w:rsidRPr="00ED4519">
        <w:t xml:space="preserve">setiap kode unik </w:t>
      </w:r>
      <w:proofErr w:type="spellStart"/>
      <w:r w:rsidR="004D0B68" w:rsidRPr="00ED4519">
        <w:t>MFP</w:t>
      </w:r>
      <w:proofErr w:type="spellEnd"/>
      <w:r w:rsidR="00FA7130" w:rsidRPr="00ED4519">
        <w:t xml:space="preserve"> dapat dirumuskan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E052D4" w:rsidRPr="00ED4519" w14:paraId="292A2D64" w14:textId="77777777" w:rsidTr="00656534">
        <w:tc>
          <w:tcPr>
            <w:tcW w:w="7262" w:type="dxa"/>
          </w:tcPr>
          <w:p w14:paraId="4D309EC6" w14:textId="139D2128" w:rsidR="00E052D4" w:rsidRPr="00ED4519" w:rsidRDefault="00384817">
            <w:pPr>
              <w:spacing w:after="240"/>
              <w:rPr>
                <w:rFonts w:cs="Times New Roman"/>
                <w:szCs w:val="24"/>
              </w:rPr>
            </w:pPr>
            <m:oMathPara>
              <m:oMathParaPr>
                <m:jc m:val="left"/>
              </m:oMathParaPr>
              <m:oMath>
                <m:r>
                  <w:rPr>
                    <w:rFonts w:ascii="Cambria Math" w:hAnsi="Cambria Math" w:cs="Times New Roman"/>
                    <w:szCs w:val="24"/>
                  </w:rPr>
                  <m:t>x=nomor kolom×jarak kolom</m:t>
                </m:r>
              </m:oMath>
            </m:oMathPara>
          </w:p>
        </w:tc>
        <w:tc>
          <w:tcPr>
            <w:tcW w:w="676" w:type="dxa"/>
            <w:vAlign w:val="center"/>
          </w:tcPr>
          <w:p w14:paraId="5D47DE5B" w14:textId="77777777" w:rsidR="00E052D4" w:rsidRPr="00ED4519" w:rsidRDefault="00E052D4" w:rsidP="00613C33">
            <w:pPr>
              <w:jc w:val="center"/>
              <w:rPr>
                <w:rFonts w:cs="Times New Roman"/>
                <w:szCs w:val="24"/>
              </w:rPr>
            </w:pPr>
            <w:r w:rsidRPr="00ED4519">
              <w:rPr>
                <w:rFonts w:cs="Times New Roman"/>
                <w:szCs w:val="24"/>
              </w:rPr>
              <w:t>(3.1)</w:t>
            </w:r>
          </w:p>
        </w:tc>
      </w:tr>
      <w:tr w:rsidR="00E052D4" w:rsidRPr="00ED4519" w14:paraId="6891767A" w14:textId="77777777" w:rsidTr="00656534">
        <w:tc>
          <w:tcPr>
            <w:tcW w:w="7262" w:type="dxa"/>
          </w:tcPr>
          <w:p w14:paraId="521C111F" w14:textId="37A22FD2" w:rsidR="00E052D4" w:rsidRPr="00ED4519" w:rsidRDefault="00B91265">
            <w:pPr>
              <w:rPr>
                <w:rFonts w:eastAsia="Calibri" w:cs="Times New Roman"/>
                <w:szCs w:val="24"/>
              </w:rPr>
            </w:pPr>
            <m:oMathPara>
              <m:oMathParaPr>
                <m:jc m:val="left"/>
              </m:oMathParaPr>
              <m:oMath>
                <m:r>
                  <w:rPr>
                    <w:rFonts w:ascii="Cambria Math" w:hAnsi="Cambria Math" w:cs="Times New Roman"/>
                    <w:szCs w:val="24"/>
                  </w:rPr>
                  <m:t>y=nomor baris×jarak baris</m:t>
                </m:r>
              </m:oMath>
            </m:oMathPara>
          </w:p>
        </w:tc>
        <w:tc>
          <w:tcPr>
            <w:tcW w:w="676" w:type="dxa"/>
            <w:vAlign w:val="center"/>
          </w:tcPr>
          <w:p w14:paraId="19C9AA28" w14:textId="77777777" w:rsidR="00E052D4" w:rsidRPr="00ED4519" w:rsidRDefault="00E052D4" w:rsidP="00613C33">
            <w:pPr>
              <w:jc w:val="center"/>
              <w:rPr>
                <w:rFonts w:cs="Times New Roman"/>
                <w:szCs w:val="24"/>
              </w:rPr>
            </w:pPr>
            <w:r w:rsidRPr="00ED4519">
              <w:rPr>
                <w:rFonts w:cs="Times New Roman"/>
                <w:szCs w:val="24"/>
              </w:rPr>
              <w:t>(3.2)</w:t>
            </w:r>
          </w:p>
        </w:tc>
      </w:tr>
    </w:tbl>
    <w:p w14:paraId="7A4F762C" w14:textId="06BF36B3" w:rsidR="00656534" w:rsidRPr="00ED4519" w:rsidRDefault="00CF4F2F" w:rsidP="00BE5491">
      <w:pPr>
        <w:pStyle w:val="BodyText"/>
        <w:spacing w:before="240"/>
      </w:pPr>
      <w:r w:rsidRPr="00ED4519">
        <w:lastRenderedPageBreak/>
        <w:t>Proses dilanjutkan dengan mencari</w:t>
      </w:r>
      <w:r w:rsidR="00BF78B2" w:rsidRPr="00ED4519">
        <w:t xml:space="preserve"> </w:t>
      </w:r>
      <w:r w:rsidR="00B1195B" w:rsidRPr="00ED4519">
        <w:t xml:space="preserve">nomor kolom </w:t>
      </w:r>
      <w:r w:rsidR="007C5F61" w:rsidRPr="00ED4519">
        <w:t xml:space="preserve">dan nomor baris dari kode unik </w:t>
      </w:r>
      <w:r w:rsidRPr="00ED4519">
        <w:t xml:space="preserve">melalui </w:t>
      </w:r>
      <w:r w:rsidR="00077102" w:rsidRPr="00ED4519">
        <w:t>persamaan</w:t>
      </w:r>
      <w:r w:rsidRPr="00ED4519">
        <w:t xml:space="preserve">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077102" w:rsidRPr="00ED4519" w14:paraId="50B0F6BB" w14:textId="77777777" w:rsidTr="00EE1C7B">
        <w:tc>
          <w:tcPr>
            <w:tcW w:w="7262" w:type="dxa"/>
            <w:vAlign w:val="center"/>
          </w:tcPr>
          <w:p w14:paraId="312BAC3A" w14:textId="0E0DB860" w:rsidR="00077102" w:rsidRPr="00ED4519" w:rsidRDefault="007C5F61" w:rsidP="000D3FBD">
            <w:pPr>
              <w:rPr>
                <w:rFonts w:cs="Times New Roman"/>
                <w:szCs w:val="24"/>
              </w:rPr>
            </w:pPr>
            <m:oMathPara>
              <m:oMathParaPr>
                <m:jc m:val="left"/>
              </m:oMathParaPr>
              <m:oMath>
                <m:r>
                  <w:rPr>
                    <w:rFonts w:ascii="Cambria Math" w:hAnsi="Cambria Math" w:cs="Times New Roman"/>
                    <w:szCs w:val="24"/>
                  </w:rPr>
                  <m:t>nomor kolom=</m:t>
                </m:r>
                <m:d>
                  <m:dPr>
                    <m:ctrlPr>
                      <w:rPr>
                        <w:rFonts w:ascii="Cambria Math" w:hAnsi="Cambria Math" w:cs="Times New Roman"/>
                        <w:i/>
                        <w:szCs w:val="24"/>
                      </w:rPr>
                    </m:ctrlPr>
                  </m:dPr>
                  <m:e>
                    <m:r>
                      <w:rPr>
                        <w:rFonts w:ascii="Cambria Math" w:hAnsi="Cambria Math" w:cs="Times New Roman"/>
                        <w:szCs w:val="24"/>
                      </w:rPr>
                      <m:t>floor</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kode unik</m:t>
                            </m:r>
                          </m:num>
                          <m:den>
                            <m:r>
                              <w:rPr>
                                <w:rFonts w:ascii="Cambria Math" w:hAnsi="Cambria Math" w:cs="Times New Roman"/>
                                <w:szCs w:val="24"/>
                              </w:rPr>
                              <m:t>jumlah baris</m:t>
                            </m:r>
                          </m:den>
                        </m:f>
                      </m:e>
                    </m:d>
                    <m:r>
                      <w:rPr>
                        <w:rFonts w:ascii="Cambria Math" w:hAnsi="Cambria Math" w:cs="Times New Roman"/>
                        <w:szCs w:val="24"/>
                      </w:rPr>
                      <m:t>-1</m:t>
                    </m:r>
                  </m:e>
                </m:d>
              </m:oMath>
            </m:oMathPara>
          </w:p>
        </w:tc>
        <w:tc>
          <w:tcPr>
            <w:tcW w:w="676" w:type="dxa"/>
            <w:vAlign w:val="center"/>
          </w:tcPr>
          <w:p w14:paraId="737AFFB7" w14:textId="03D9B26A" w:rsidR="00077102" w:rsidRPr="00ED4519" w:rsidRDefault="00077102" w:rsidP="00EE1C7B">
            <w:pPr>
              <w:jc w:val="center"/>
              <w:rPr>
                <w:rFonts w:cs="Times New Roman"/>
                <w:szCs w:val="24"/>
              </w:rPr>
            </w:pPr>
            <w:r w:rsidRPr="00ED4519">
              <w:rPr>
                <w:rFonts w:cs="Times New Roman"/>
                <w:szCs w:val="24"/>
              </w:rPr>
              <w:t>(3.</w:t>
            </w:r>
            <w:r w:rsidR="000C2720" w:rsidRPr="00ED4519">
              <w:rPr>
                <w:rFonts w:cs="Times New Roman"/>
                <w:szCs w:val="24"/>
              </w:rPr>
              <w:t>3</w:t>
            </w:r>
            <w:r w:rsidRPr="00ED4519">
              <w:rPr>
                <w:rFonts w:cs="Times New Roman"/>
                <w:szCs w:val="24"/>
              </w:rPr>
              <w:t>)</w:t>
            </w:r>
          </w:p>
        </w:tc>
      </w:tr>
      <w:tr w:rsidR="007C5F61" w:rsidRPr="00ED4519" w14:paraId="4A952C65" w14:textId="77777777" w:rsidTr="00EE1C7B">
        <w:tc>
          <w:tcPr>
            <w:tcW w:w="7262" w:type="dxa"/>
            <w:vAlign w:val="center"/>
          </w:tcPr>
          <w:p w14:paraId="499AC713" w14:textId="12940323" w:rsidR="007C5F61" w:rsidRPr="00ED4519" w:rsidRDefault="007C5F61" w:rsidP="000D3FBD">
            <w:pPr>
              <w:rPr>
                <w:rFonts w:eastAsia="Calibri" w:cs="Arial"/>
                <w:szCs w:val="24"/>
              </w:rPr>
            </w:pPr>
            <m:oMathPara>
              <m:oMathParaPr>
                <m:jc m:val="left"/>
              </m:oMathParaPr>
              <m:oMath>
                <m:r>
                  <w:rPr>
                    <w:rFonts w:ascii="Cambria Math" w:hAnsi="Cambria Math" w:cs="Times New Roman"/>
                    <w:szCs w:val="24"/>
                  </w:rPr>
                  <m:t>nomor baris= kode unik-</m:t>
                </m:r>
                <m:d>
                  <m:dPr>
                    <m:ctrlPr>
                      <w:rPr>
                        <w:rFonts w:ascii="Cambria Math"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nomor kolom</m:t>
                        </m:r>
                      </m:num>
                      <m:den>
                        <m:r>
                          <w:rPr>
                            <w:rFonts w:ascii="Cambria Math" w:hAnsi="Cambria Math" w:cs="Times New Roman"/>
                            <w:szCs w:val="24"/>
                          </w:rPr>
                          <m:t>jarak kolom</m:t>
                        </m:r>
                      </m:den>
                    </m:f>
                    <m:r>
                      <w:rPr>
                        <w:rFonts w:ascii="Cambria Math" w:hAnsi="Cambria Math" w:cs="Times New Roman"/>
                        <w:szCs w:val="24"/>
                      </w:rPr>
                      <m:t>×jumlah kolom</m:t>
                    </m:r>
                  </m:e>
                </m:d>
              </m:oMath>
            </m:oMathPara>
          </w:p>
        </w:tc>
        <w:tc>
          <w:tcPr>
            <w:tcW w:w="676" w:type="dxa"/>
            <w:vAlign w:val="center"/>
          </w:tcPr>
          <w:p w14:paraId="51D3EF6E" w14:textId="3FD2AF2B" w:rsidR="007C5F61" w:rsidRPr="00ED4519" w:rsidRDefault="004D0998" w:rsidP="00EE1C7B">
            <w:pPr>
              <w:jc w:val="center"/>
              <w:rPr>
                <w:rFonts w:cs="Times New Roman"/>
                <w:szCs w:val="24"/>
              </w:rPr>
            </w:pPr>
            <w:r w:rsidRPr="00ED4519">
              <w:rPr>
                <w:rFonts w:cs="Times New Roman"/>
                <w:szCs w:val="24"/>
              </w:rPr>
              <w:t>(3.</w:t>
            </w:r>
            <w:r w:rsidR="000C2720" w:rsidRPr="00ED4519">
              <w:rPr>
                <w:rFonts w:cs="Times New Roman"/>
                <w:szCs w:val="24"/>
              </w:rPr>
              <w:t>4</w:t>
            </w:r>
            <w:r w:rsidRPr="00ED4519">
              <w:rPr>
                <w:rFonts w:cs="Times New Roman"/>
                <w:szCs w:val="24"/>
              </w:rPr>
              <w:t>)</w:t>
            </w:r>
          </w:p>
        </w:tc>
      </w:tr>
    </w:tbl>
    <w:p w14:paraId="1DF9CC3A" w14:textId="3B13D67B" w:rsidR="001C18B5" w:rsidRPr="00ED4519" w:rsidRDefault="00701D2B" w:rsidP="001C18B5">
      <w:pPr>
        <w:pStyle w:val="BodyText"/>
      </w:pPr>
      <w:r w:rsidRPr="00ED4519">
        <w:t xml:space="preserve">Hubungan tersebut akan menghasilkan pola yang mudah untuk dibuat secara </w:t>
      </w:r>
      <w:r w:rsidR="00B46E92" w:rsidRPr="00ED4519">
        <w:t>iterasi</w:t>
      </w:r>
      <w:r w:rsidR="00FE7C68" w:rsidRPr="00ED4519">
        <w:t xml:space="preserve"> sederhana</w:t>
      </w:r>
      <w:r w:rsidR="00B46E92" w:rsidRPr="00ED4519">
        <w:t xml:space="preserve">, </w:t>
      </w:r>
      <w:r w:rsidR="00CF4F2F" w:rsidRPr="00ED4519">
        <w:t>sehingga</w:t>
      </w:r>
      <w:r w:rsidR="00B46E92" w:rsidRPr="00ED4519">
        <w:t xml:space="preserve"> </w:t>
      </w:r>
      <w:proofErr w:type="spellStart"/>
      <w:r w:rsidR="00B46E92" w:rsidRPr="00ED4519">
        <w:rPr>
          <w:i/>
        </w:rPr>
        <w:t>database</w:t>
      </w:r>
      <w:proofErr w:type="spellEnd"/>
      <w:r w:rsidR="00B46E92" w:rsidRPr="00ED4519">
        <w:t xml:space="preserve"> </w:t>
      </w:r>
      <w:r w:rsidR="00CF4F2F" w:rsidRPr="00ED4519">
        <w:t xml:space="preserve">dapat </w:t>
      </w:r>
      <w:r w:rsidR="00B46E92" w:rsidRPr="00ED4519">
        <w:t>dibuat dengan menggunakan iterasi</w:t>
      </w:r>
      <w:r w:rsidR="00FE7C68" w:rsidRPr="00ED4519">
        <w:t xml:space="preserve"> sederhana. </w:t>
      </w:r>
      <w:r w:rsidR="00CF4F2F" w:rsidRPr="00ED4519">
        <w:fldChar w:fldCharType="begin"/>
      </w:r>
      <w:r w:rsidR="00CF4F2F" w:rsidRPr="00ED4519">
        <w:instrText xml:space="preserve"> REF _Ref175088536 \h </w:instrText>
      </w:r>
      <w:r w:rsidR="00CF4F2F" w:rsidRPr="00ED4519">
        <w:fldChar w:fldCharType="separate"/>
      </w:r>
      <w:r w:rsidR="00CF4F2F" w:rsidRPr="00ED4519">
        <w:t>Gambar 3.2.3</w:t>
      </w:r>
      <w:r w:rsidR="00CF4F2F" w:rsidRPr="00ED4519">
        <w:fldChar w:fldCharType="end"/>
      </w:r>
      <w:r w:rsidR="001C18B5" w:rsidRPr="00ED4519">
        <w:t xml:space="preserve"> menunjukkan diagram alir </w:t>
      </w:r>
      <w:r w:rsidR="00FE7C68" w:rsidRPr="00ED4519">
        <w:t>iterasi</w:t>
      </w:r>
      <w:r w:rsidR="00C65E8C" w:rsidRPr="00ED4519">
        <w:t xml:space="preserve"> sederhana untuk p</w:t>
      </w:r>
      <w:r w:rsidR="001C18B5" w:rsidRPr="00ED4519">
        <w:t xml:space="preserve">embuatan </w:t>
      </w:r>
      <w:proofErr w:type="spellStart"/>
      <w:r w:rsidR="001C18B5" w:rsidRPr="00ED4519">
        <w:rPr>
          <w:i/>
        </w:rPr>
        <w:t>database</w:t>
      </w:r>
      <w:proofErr w:type="spellEnd"/>
      <w:r w:rsidR="001C18B5" w:rsidRPr="00ED4519">
        <w:t xml:space="preserve"> hubungan koordinat dan kode uni</w:t>
      </w:r>
      <w:r w:rsidR="00BA6108" w:rsidRPr="00ED4519">
        <w:t>k</w:t>
      </w:r>
      <w:r w:rsidR="001C18B5" w:rsidRPr="00ED4519">
        <w:t xml:space="preserve"> </w:t>
      </w:r>
      <w:proofErr w:type="spellStart"/>
      <w:r w:rsidR="001C18B5" w:rsidRPr="00ED4519">
        <w:t>MFP</w:t>
      </w:r>
      <w:proofErr w:type="spellEnd"/>
    </w:p>
    <w:p w14:paraId="32703FAB" w14:textId="57299167" w:rsidR="001013EB" w:rsidRPr="00ED4519" w:rsidRDefault="00C92075" w:rsidP="001C18B5">
      <w:pPr>
        <w:pStyle w:val="BodyText"/>
      </w:pPr>
      <w:r w:rsidRPr="00ED4519">
        <w:drawing>
          <wp:inline distT="0" distB="0" distL="0" distR="0" wp14:anchorId="70BBFCB3" wp14:editId="0B3EAD94">
            <wp:extent cx="5039995" cy="2331720"/>
            <wp:effectExtent l="0" t="0" r="8255" b="0"/>
            <wp:docPr id="298603802" name="Picture 13" descr="A black background with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3802" name="Picture 13" descr="A black background with white square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39995" cy="2331720"/>
                    </a:xfrm>
                    <a:prstGeom prst="rect">
                      <a:avLst/>
                    </a:prstGeom>
                  </pic:spPr>
                </pic:pic>
              </a:graphicData>
            </a:graphic>
          </wp:inline>
        </w:drawing>
      </w:r>
    </w:p>
    <w:p w14:paraId="6A98A4F3" w14:textId="4B9C95E7" w:rsidR="00F4372A" w:rsidRPr="00ED4519" w:rsidRDefault="00F4372A" w:rsidP="00F4372A">
      <w:pPr>
        <w:pStyle w:val="Caption"/>
        <w:rPr>
          <w:i/>
        </w:rPr>
      </w:pPr>
      <w:bookmarkStart w:id="90" w:name="_Ref175088536"/>
      <w:bookmarkStart w:id="91" w:name="_Toc175227362"/>
      <w:r w:rsidRPr="00ED4519">
        <w:t>Gambar 3.2.</w:t>
      </w:r>
      <w:r w:rsidRPr="00ED4519">
        <w:fldChar w:fldCharType="begin"/>
      </w:r>
      <w:r w:rsidRPr="00ED4519">
        <w:instrText xml:space="preserve"> SEQ Gambar_3.2. \* ARABIC </w:instrText>
      </w:r>
      <w:r w:rsidRPr="00ED4519">
        <w:fldChar w:fldCharType="separate"/>
      </w:r>
      <w:r w:rsidRPr="00ED4519">
        <w:t>3</w:t>
      </w:r>
      <w:r w:rsidRPr="00ED4519">
        <w:fldChar w:fldCharType="end"/>
      </w:r>
      <w:bookmarkEnd w:id="90"/>
      <w:r w:rsidRPr="00ED4519">
        <w:t xml:space="preserve"> </w:t>
      </w:r>
      <w:r w:rsidRPr="00ED4519">
        <w:rPr>
          <w:b w:val="0"/>
          <w:bCs/>
        </w:rPr>
        <w:t xml:space="preserve">Diagram alir proses pembuatan </w:t>
      </w:r>
      <w:proofErr w:type="spellStart"/>
      <w:r w:rsidRPr="00ED4519">
        <w:rPr>
          <w:b w:val="0"/>
          <w:bCs/>
          <w:i/>
          <w:iCs w:val="0"/>
        </w:rPr>
        <w:t>database</w:t>
      </w:r>
      <w:bookmarkEnd w:id="91"/>
      <w:proofErr w:type="spellEnd"/>
    </w:p>
    <w:p w14:paraId="77729A39" w14:textId="08EC2326" w:rsidR="00CF4F2F" w:rsidRPr="00ED4519" w:rsidRDefault="00CF4F2F" w:rsidP="00CF4F2F">
      <w:pPr>
        <w:pStyle w:val="Paragraf"/>
        <w:rPr>
          <w:lang w:val="id-ID"/>
        </w:rPr>
      </w:pPr>
      <w:r w:rsidRPr="00ED4519">
        <w:rPr>
          <w:lang w:val="id-ID"/>
        </w:rPr>
        <w:t xml:space="preserve">Berdasarkan </w:t>
      </w:r>
      <w:r w:rsidRPr="00ED4519">
        <w:rPr>
          <w:lang w:val="id-ID"/>
        </w:rPr>
        <w:fldChar w:fldCharType="begin"/>
      </w:r>
      <w:r w:rsidRPr="00ED4519">
        <w:rPr>
          <w:lang w:val="id-ID"/>
        </w:rPr>
        <w:instrText xml:space="preserve"> REF _Ref175088536 \h </w:instrText>
      </w:r>
      <w:r w:rsidRPr="00ED4519">
        <w:rPr>
          <w:lang w:val="id-ID"/>
        </w:rPr>
      </w:r>
      <w:r w:rsidRPr="00ED4519">
        <w:rPr>
          <w:lang w:val="id-ID"/>
        </w:rPr>
        <w:fldChar w:fldCharType="separate"/>
      </w:r>
      <w:r w:rsidRPr="00ED4519">
        <w:rPr>
          <w:lang w:val="id-ID"/>
        </w:rPr>
        <w:t>Gambar 3.2.3</w:t>
      </w:r>
      <w:r w:rsidRPr="00ED4519">
        <w:rPr>
          <w:lang w:val="id-ID"/>
        </w:rPr>
        <w:fldChar w:fldCharType="end"/>
      </w:r>
      <w:r w:rsidRPr="00ED4519">
        <w:rPr>
          <w:lang w:val="id-ID"/>
        </w:rPr>
        <w:t xml:space="preserve">, dapat ditentukan proses penyusunan </w:t>
      </w:r>
      <w:proofErr w:type="spellStart"/>
      <w:r w:rsidRPr="00ED4519">
        <w:rPr>
          <w:i/>
          <w:lang w:val="id-ID"/>
        </w:rPr>
        <w:t>database</w:t>
      </w:r>
      <w:proofErr w:type="spellEnd"/>
      <w:r w:rsidRPr="00ED4519">
        <w:rPr>
          <w:lang w:val="id-ID"/>
        </w:rPr>
        <w:t xml:space="preserve"> hubungan koordinat dan kode unik </w:t>
      </w:r>
      <w:proofErr w:type="spellStart"/>
      <w:r w:rsidRPr="00ED4519">
        <w:rPr>
          <w:lang w:val="id-ID"/>
        </w:rPr>
        <w:t>MFP</w:t>
      </w:r>
      <w:proofErr w:type="spellEnd"/>
      <w:r w:rsidRPr="00ED4519">
        <w:rPr>
          <w:lang w:val="id-ID"/>
        </w:rPr>
        <w:t xml:space="preserve"> dimulai dengan me</w:t>
      </w:r>
      <w:r w:rsidR="00BA06E4" w:rsidRPr="00ED4519">
        <w:rPr>
          <w:lang w:val="id-ID"/>
        </w:rPr>
        <w:t xml:space="preserve">lakukan </w:t>
      </w:r>
      <w:proofErr w:type="spellStart"/>
      <w:r w:rsidRPr="00ED4519">
        <w:rPr>
          <w:lang w:val="id-ID"/>
        </w:rPr>
        <w:t>inisialisasi</w:t>
      </w:r>
      <w:proofErr w:type="spellEnd"/>
      <w:r w:rsidRPr="00ED4519">
        <w:rPr>
          <w:lang w:val="id-ID"/>
        </w:rPr>
        <w:t xml:space="preserve"> jumlah baris, jumlah kolom, jarak antar baris dan kolom, serta variabel </w:t>
      </w:r>
      <w:proofErr w:type="spellStart"/>
      <w:r w:rsidRPr="00ED4519">
        <w:rPr>
          <w:i/>
          <w:lang w:val="id-ID"/>
        </w:rPr>
        <w:t>database</w:t>
      </w:r>
      <w:proofErr w:type="spellEnd"/>
      <w:r w:rsidRPr="00ED4519">
        <w:rPr>
          <w:lang w:val="id-ID"/>
        </w:rPr>
        <w:t>. Adapun proses lanjutan seper</w:t>
      </w:r>
      <w:r w:rsidR="00EE4714" w:rsidRPr="00ED4519">
        <w:rPr>
          <w:lang w:val="id-ID"/>
        </w:rPr>
        <w:t>ti memasukkan koordinat X dan Y, memasuk</w:t>
      </w:r>
      <w:r w:rsidR="00494712" w:rsidRPr="00ED4519">
        <w:rPr>
          <w:lang w:val="id-ID"/>
        </w:rPr>
        <w:t>k</w:t>
      </w:r>
      <w:r w:rsidR="00EE4714" w:rsidRPr="00ED4519">
        <w:rPr>
          <w:lang w:val="id-ID"/>
        </w:rPr>
        <w:t>an kode unik, dan menambahkan sejumlah satu untuk nilai</w:t>
      </w:r>
      <w:r w:rsidR="00494712" w:rsidRPr="00ED4519">
        <w:rPr>
          <w:lang w:val="id-ID"/>
        </w:rPr>
        <w:t xml:space="preserve"> kode unik, baris, dan kolom pada </w:t>
      </w:r>
      <w:proofErr w:type="spellStart"/>
      <w:r w:rsidR="00494712" w:rsidRPr="00ED4519">
        <w:rPr>
          <w:i/>
          <w:lang w:val="id-ID"/>
        </w:rPr>
        <w:t>looping</w:t>
      </w:r>
      <w:proofErr w:type="spellEnd"/>
      <w:r w:rsidR="00494712" w:rsidRPr="00ED4519">
        <w:rPr>
          <w:lang w:val="id-ID"/>
        </w:rPr>
        <w:t xml:space="preserve"> berikutnya.</w:t>
      </w:r>
    </w:p>
    <w:p w14:paraId="77E23987" w14:textId="0EB88B9A" w:rsidR="000B524F" w:rsidRPr="00ED4519" w:rsidRDefault="006408E7" w:rsidP="00C24646">
      <w:pPr>
        <w:pStyle w:val="Heading3"/>
      </w:pPr>
      <w:bookmarkStart w:id="92" w:name="_Toc175231679"/>
      <w:r w:rsidRPr="00ED4519">
        <w:t xml:space="preserve">Pendeteksian Kode Unik </w:t>
      </w:r>
      <w:proofErr w:type="spellStart"/>
      <w:r w:rsidRPr="00ED4519">
        <w:t>MFP</w:t>
      </w:r>
      <w:proofErr w:type="spellEnd"/>
      <w:r w:rsidR="00AC4040" w:rsidRPr="00ED4519">
        <w:t xml:space="preserve"> dan </w:t>
      </w:r>
      <w:r w:rsidR="0088401D" w:rsidRPr="00ED4519">
        <w:t>Konversi Menjadi Koordinat</w:t>
      </w:r>
      <w:bookmarkEnd w:id="92"/>
    </w:p>
    <w:p w14:paraId="1C0D6DDF" w14:textId="33FE8EF0" w:rsidR="006700A6" w:rsidRPr="00ED4519" w:rsidRDefault="00DB6275" w:rsidP="008C469E">
      <w:pPr>
        <w:pStyle w:val="BodyText"/>
      </w:pPr>
      <w:r w:rsidRPr="00ED4519">
        <w:t xml:space="preserve">Pada tahapan ini, </w:t>
      </w:r>
      <w:proofErr w:type="spellStart"/>
      <w:r w:rsidR="008C469E" w:rsidRPr="00ED4519">
        <w:t>MFP</w:t>
      </w:r>
      <w:proofErr w:type="spellEnd"/>
      <w:r w:rsidR="008C469E" w:rsidRPr="00ED4519">
        <w:t xml:space="preserve"> pada karpet mat akan ditangkap oleh kamera</w:t>
      </w:r>
      <w:r w:rsidR="00200D84" w:rsidRPr="00ED4519">
        <w:t>. H</w:t>
      </w:r>
      <w:r w:rsidR="00BA6108" w:rsidRPr="00ED4519">
        <w:t xml:space="preserve">asil tangkapan kamera berupa </w:t>
      </w:r>
      <w:proofErr w:type="spellStart"/>
      <w:r w:rsidR="00BA6108" w:rsidRPr="00ED4519">
        <w:rPr>
          <w:i/>
        </w:rPr>
        <w:t>frame</w:t>
      </w:r>
      <w:proofErr w:type="spellEnd"/>
      <w:r w:rsidR="00BA6108" w:rsidRPr="00ED4519">
        <w:t xml:space="preserve"> gambar kemudian dikirim ke </w:t>
      </w:r>
      <w:proofErr w:type="spellStart"/>
      <w:r w:rsidR="00BA6108" w:rsidRPr="00ED4519">
        <w:t>G</w:t>
      </w:r>
      <w:r w:rsidR="007F3DDD" w:rsidRPr="00ED4519">
        <w:t>CS</w:t>
      </w:r>
      <w:proofErr w:type="spellEnd"/>
      <w:r w:rsidR="007F3DDD" w:rsidRPr="00ED4519">
        <w:t xml:space="preserve">. Pada </w:t>
      </w:r>
      <w:proofErr w:type="spellStart"/>
      <w:r w:rsidR="007F3DDD" w:rsidRPr="00ED4519">
        <w:t>GCS</w:t>
      </w:r>
      <w:proofErr w:type="spellEnd"/>
      <w:r w:rsidR="00494712" w:rsidRPr="00ED4519">
        <w:t xml:space="preserve">, </w:t>
      </w:r>
      <w:r w:rsidR="007F3DDD" w:rsidRPr="00ED4519">
        <w:t xml:space="preserve"> </w:t>
      </w:r>
      <w:proofErr w:type="spellStart"/>
      <w:r w:rsidR="007F3DDD" w:rsidRPr="00ED4519">
        <w:rPr>
          <w:i/>
        </w:rPr>
        <w:t>frame</w:t>
      </w:r>
      <w:proofErr w:type="spellEnd"/>
      <w:r w:rsidR="007F3DDD" w:rsidRPr="00ED4519">
        <w:t xml:space="preserve"> gambar tersebut </w:t>
      </w:r>
      <w:r w:rsidR="00494712" w:rsidRPr="00ED4519">
        <w:t xml:space="preserve">akan diproses </w:t>
      </w:r>
      <w:r w:rsidR="007F3DDD" w:rsidRPr="00ED4519">
        <w:t xml:space="preserve">untuk </w:t>
      </w:r>
      <w:r w:rsidR="00494712" w:rsidRPr="00ED4519">
        <w:t xml:space="preserve">dapat </w:t>
      </w:r>
      <w:r w:rsidR="007F3DDD" w:rsidRPr="00ED4519">
        <w:t xml:space="preserve">mengekstrak kode unik </w:t>
      </w:r>
      <w:proofErr w:type="spellStart"/>
      <w:r w:rsidR="007F3DDD" w:rsidRPr="00ED4519">
        <w:t>MFP</w:t>
      </w:r>
      <w:proofErr w:type="spellEnd"/>
      <w:r w:rsidR="006B3BB3" w:rsidRPr="00ED4519">
        <w:t xml:space="preserve">. </w:t>
      </w:r>
      <w:r w:rsidR="006700A6" w:rsidRPr="00ED4519">
        <w:lastRenderedPageBreak/>
        <w:t>Kode unik yang didapatkan akan</w:t>
      </w:r>
      <w:r w:rsidR="003A41AC" w:rsidRPr="00ED4519">
        <w:t xml:space="preserve"> </w:t>
      </w:r>
      <w:r w:rsidR="006700A6" w:rsidRPr="00ED4519">
        <w:t>dik</w:t>
      </w:r>
      <w:r w:rsidR="003A41AC" w:rsidRPr="00ED4519">
        <w:t xml:space="preserve">onversi menjadi koordinat </w:t>
      </w:r>
      <w:r w:rsidR="006700A6" w:rsidRPr="00ED4519">
        <w:t>sesuai</w:t>
      </w:r>
      <w:r w:rsidR="003A41AC" w:rsidRPr="00ED4519">
        <w:t xml:space="preserve"> </w:t>
      </w:r>
      <w:proofErr w:type="spellStart"/>
      <w:r w:rsidR="003A41AC" w:rsidRPr="00ED4519">
        <w:rPr>
          <w:i/>
        </w:rPr>
        <w:t>database</w:t>
      </w:r>
      <w:proofErr w:type="spellEnd"/>
      <w:r w:rsidR="006700A6" w:rsidRPr="00ED4519">
        <w:t xml:space="preserve"> hubungan koordinat dan kode unik </w:t>
      </w:r>
      <w:proofErr w:type="spellStart"/>
      <w:r w:rsidR="006700A6" w:rsidRPr="00ED4519">
        <w:t>MFP</w:t>
      </w:r>
      <w:proofErr w:type="spellEnd"/>
      <w:r w:rsidR="006700A6" w:rsidRPr="00ED4519">
        <w:t xml:space="preserve"> sebelumnya</w:t>
      </w:r>
      <w:r w:rsidR="003A41AC" w:rsidRPr="00ED4519">
        <w:t>.</w:t>
      </w:r>
      <w:r w:rsidR="00F54017" w:rsidRPr="00ED4519">
        <w:t xml:space="preserve"> </w:t>
      </w:r>
    </w:p>
    <w:p w14:paraId="6EC36356" w14:textId="6A9A8A29" w:rsidR="009F1BD9" w:rsidRPr="00ED4519" w:rsidRDefault="00F54017" w:rsidP="008C469E">
      <w:pPr>
        <w:pStyle w:val="BodyText"/>
        <w:rPr>
          <w:rFonts w:cs="Times New Roman"/>
          <w:szCs w:val="24"/>
        </w:rPr>
      </w:pPr>
      <w:r w:rsidRPr="00ED4519">
        <w:t xml:space="preserve">Pemrosesan </w:t>
      </w:r>
      <w:r w:rsidR="00D65231" w:rsidRPr="00ED4519">
        <w:t xml:space="preserve">untuk mengekstrak kode unik dari </w:t>
      </w:r>
      <w:proofErr w:type="spellStart"/>
      <w:r w:rsidR="00D65231" w:rsidRPr="00ED4519">
        <w:rPr>
          <w:i/>
        </w:rPr>
        <w:t>frame</w:t>
      </w:r>
      <w:proofErr w:type="spellEnd"/>
      <w:r w:rsidR="00D65231" w:rsidRPr="00ED4519">
        <w:t xml:space="preserve"> citra </w:t>
      </w:r>
      <w:r w:rsidRPr="00ED4519">
        <w:t xml:space="preserve">dilakukan dengan menggunakan </w:t>
      </w:r>
      <w:proofErr w:type="spellStart"/>
      <w:r w:rsidR="006B3BB3" w:rsidRPr="00ED4519">
        <w:t>OpenCV</w:t>
      </w:r>
      <w:proofErr w:type="spellEnd"/>
      <w:r w:rsidR="009A7F1E" w:rsidRPr="00ED4519">
        <w:t xml:space="preserve"> melalui fungsi </w:t>
      </w:r>
      <w:proofErr w:type="spellStart"/>
      <w:r w:rsidR="00B66471" w:rsidRPr="00ED4519">
        <w:rPr>
          <w:rFonts w:cs="Times New Roman"/>
          <w:b/>
          <w:bCs/>
          <w:szCs w:val="24"/>
        </w:rPr>
        <w:t>cv.aruco.detect</w:t>
      </w:r>
      <w:r w:rsidR="00B66471" w:rsidRPr="00ED4519">
        <w:rPr>
          <w:rFonts w:cs="Times New Roman"/>
          <w:b/>
          <w:i/>
          <w:szCs w:val="24"/>
        </w:rPr>
        <w:t>Marker</w:t>
      </w:r>
      <w:r w:rsidR="00B66471" w:rsidRPr="00ED4519">
        <w:rPr>
          <w:rFonts w:cs="Times New Roman"/>
          <w:b/>
          <w:bCs/>
          <w:szCs w:val="24"/>
        </w:rPr>
        <w:t>s</w:t>
      </w:r>
      <w:proofErr w:type="spellEnd"/>
      <w:r w:rsidR="00253C92" w:rsidRPr="00ED4519">
        <w:rPr>
          <w:rFonts w:cs="Times New Roman"/>
          <w:b/>
          <w:bCs/>
          <w:szCs w:val="24"/>
        </w:rPr>
        <w:t>()</w:t>
      </w:r>
      <w:r w:rsidR="00B66471" w:rsidRPr="00ED4519">
        <w:rPr>
          <w:rFonts w:cs="Times New Roman"/>
          <w:szCs w:val="24"/>
        </w:rPr>
        <w:t xml:space="preserve">. Fungsi tersebut bekerja sesuai dengan </w:t>
      </w:r>
      <w:r w:rsidR="00571CC0" w:rsidRPr="00ED4519">
        <w:rPr>
          <w:rFonts w:cs="Times New Roman"/>
          <w:szCs w:val="24"/>
        </w:rPr>
        <w:t>penjelasan pada subbab</w:t>
      </w:r>
      <w:r w:rsidR="00404F78" w:rsidRPr="00ED4519">
        <w:rPr>
          <w:rFonts w:cs="Times New Roman"/>
          <w:szCs w:val="24"/>
        </w:rPr>
        <w:t xml:space="preserve"> 2.4</w:t>
      </w:r>
      <w:r w:rsidR="00571CC0" w:rsidRPr="00ED4519">
        <w:rPr>
          <w:rFonts w:cs="Times New Roman"/>
          <w:szCs w:val="24"/>
        </w:rPr>
        <w:t xml:space="preserve"> mengenai </w:t>
      </w:r>
      <w:r w:rsidR="00E81670" w:rsidRPr="00ED4519">
        <w:rPr>
          <w:rFonts w:cs="Times New Roman"/>
          <w:szCs w:val="24"/>
        </w:rPr>
        <w:t xml:space="preserve">pendeteksian </w:t>
      </w:r>
      <w:proofErr w:type="spellStart"/>
      <w:r w:rsidR="00E81670" w:rsidRPr="00ED4519">
        <w:rPr>
          <w:rFonts w:cs="Times New Roman"/>
          <w:szCs w:val="24"/>
        </w:rPr>
        <w:t>MFP</w:t>
      </w:r>
      <w:proofErr w:type="spellEnd"/>
      <w:r w:rsidR="00E81670" w:rsidRPr="00ED4519">
        <w:rPr>
          <w:rFonts w:cs="Times New Roman"/>
          <w:szCs w:val="24"/>
        </w:rPr>
        <w:t>.</w:t>
      </w:r>
      <w:r w:rsidR="009F1BD9" w:rsidRPr="00ED4519">
        <w:rPr>
          <w:rFonts w:cs="Times New Roman"/>
          <w:szCs w:val="24"/>
        </w:rPr>
        <w:t xml:space="preserve"> </w:t>
      </w:r>
      <w:r w:rsidR="00CE4C5F" w:rsidRPr="00ED4519">
        <w:rPr>
          <w:rFonts w:cs="Times New Roman"/>
          <w:szCs w:val="24"/>
        </w:rPr>
        <w:t xml:space="preserve"> </w:t>
      </w:r>
      <w:r w:rsidR="00CE4C5F" w:rsidRPr="00ED4519">
        <w:rPr>
          <w:rFonts w:cs="Times New Roman"/>
          <w:szCs w:val="24"/>
        </w:rPr>
        <w:fldChar w:fldCharType="begin"/>
      </w:r>
      <w:r w:rsidR="00CE4C5F" w:rsidRPr="00ED4519">
        <w:rPr>
          <w:rFonts w:cs="Times New Roman"/>
          <w:szCs w:val="24"/>
        </w:rPr>
        <w:instrText xml:space="preserve"> REF _Ref174973196 \h </w:instrText>
      </w:r>
      <w:r w:rsidR="00CE4C5F" w:rsidRPr="00ED4519">
        <w:rPr>
          <w:rFonts w:cs="Times New Roman"/>
          <w:szCs w:val="24"/>
        </w:rPr>
      </w:r>
      <w:r w:rsidR="00CE4C5F" w:rsidRPr="00ED4519">
        <w:rPr>
          <w:rFonts w:cs="Times New Roman"/>
          <w:szCs w:val="24"/>
        </w:rPr>
        <w:fldChar w:fldCharType="separate"/>
      </w:r>
      <w:r w:rsidR="00CE4C5F" w:rsidRPr="00ED4519">
        <w:t>Gambar 3.2.4</w:t>
      </w:r>
      <w:r w:rsidR="00CE4C5F" w:rsidRPr="00ED4519">
        <w:rPr>
          <w:rFonts w:cs="Times New Roman"/>
          <w:szCs w:val="24"/>
        </w:rPr>
        <w:fldChar w:fldCharType="end"/>
      </w:r>
      <w:r w:rsidR="00CE4C5F" w:rsidRPr="00ED4519">
        <w:rPr>
          <w:rFonts w:cs="Times New Roman"/>
          <w:szCs w:val="24"/>
        </w:rPr>
        <w:t xml:space="preserve"> </w:t>
      </w:r>
      <w:r w:rsidR="009F1BD9" w:rsidRPr="00ED4519">
        <w:rPr>
          <w:rFonts w:cs="Times New Roman"/>
          <w:szCs w:val="24"/>
        </w:rPr>
        <w:t xml:space="preserve">merupakan diagram alir algoritma untuk pendeteksian kode unik </w:t>
      </w:r>
      <w:proofErr w:type="spellStart"/>
      <w:r w:rsidR="009F1BD9" w:rsidRPr="00ED4519">
        <w:rPr>
          <w:rFonts w:cs="Times New Roman"/>
          <w:szCs w:val="24"/>
        </w:rPr>
        <w:t>MFP</w:t>
      </w:r>
      <w:proofErr w:type="spellEnd"/>
      <w:r w:rsidR="009F1BD9" w:rsidRPr="00ED4519">
        <w:rPr>
          <w:rFonts w:cs="Times New Roman"/>
          <w:szCs w:val="24"/>
        </w:rPr>
        <w:t xml:space="preserve"> dan konversi menjadi koordinat</w:t>
      </w:r>
    </w:p>
    <w:p w14:paraId="6888E5C9" w14:textId="77777777" w:rsidR="00CE4C5F" w:rsidRPr="00ED4519" w:rsidRDefault="00DB6275" w:rsidP="00CE4C5F">
      <w:pPr>
        <w:pStyle w:val="BodyText"/>
        <w:keepNext/>
      </w:pPr>
      <w:r w:rsidRPr="00ED4519">
        <w:rPr>
          <w:rFonts w:cs="Times New Roman"/>
          <w:szCs w:val="24"/>
        </w:rPr>
        <w:drawing>
          <wp:inline distT="0" distB="0" distL="0" distR="0" wp14:anchorId="662434C1" wp14:editId="5D12A1A6">
            <wp:extent cx="5039995" cy="2436495"/>
            <wp:effectExtent l="0" t="0" r="8255" b="0"/>
            <wp:docPr id="1555179021" name="Picture 1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79021" name="Picture 14" descr="A diagram of a diagram&#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039995" cy="2436495"/>
                    </a:xfrm>
                    <a:prstGeom prst="rect">
                      <a:avLst/>
                    </a:prstGeom>
                  </pic:spPr>
                </pic:pic>
              </a:graphicData>
            </a:graphic>
          </wp:inline>
        </w:drawing>
      </w:r>
    </w:p>
    <w:p w14:paraId="535E33F1" w14:textId="71C4BD5B" w:rsidR="00C92075" w:rsidRPr="00ED4519" w:rsidRDefault="00CE4C5F" w:rsidP="00CE4C5F">
      <w:pPr>
        <w:pStyle w:val="Caption"/>
        <w:rPr>
          <w:rFonts w:cs="Times New Roman"/>
          <w:b w:val="0"/>
          <w:bCs/>
          <w:szCs w:val="24"/>
        </w:rPr>
      </w:pPr>
      <w:bookmarkStart w:id="93" w:name="_Ref174973196"/>
      <w:bookmarkStart w:id="94" w:name="_Toc175227363"/>
      <w:r w:rsidRPr="00ED4519">
        <w:t>Gambar 3.2.</w:t>
      </w:r>
      <w:r w:rsidRPr="00ED4519">
        <w:fldChar w:fldCharType="begin"/>
      </w:r>
      <w:r w:rsidRPr="00ED4519">
        <w:instrText xml:space="preserve"> SEQ Gambar_3.2. \* ARABIC </w:instrText>
      </w:r>
      <w:r w:rsidRPr="00ED4519">
        <w:fldChar w:fldCharType="separate"/>
      </w:r>
      <w:r w:rsidRPr="00ED4519">
        <w:t>4</w:t>
      </w:r>
      <w:r w:rsidRPr="00ED4519">
        <w:fldChar w:fldCharType="end"/>
      </w:r>
      <w:bookmarkEnd w:id="93"/>
      <w:r w:rsidRPr="00ED4519">
        <w:t xml:space="preserve"> </w:t>
      </w:r>
      <w:r w:rsidRPr="00ED4519">
        <w:rPr>
          <w:b w:val="0"/>
          <w:bCs/>
        </w:rPr>
        <w:t xml:space="preserve">Diagram alir pendeteksian </w:t>
      </w:r>
      <w:proofErr w:type="spellStart"/>
      <w:r w:rsidRPr="00ED4519">
        <w:rPr>
          <w:b w:val="0"/>
          <w:bCs/>
        </w:rPr>
        <w:t>MFP</w:t>
      </w:r>
      <w:proofErr w:type="spellEnd"/>
      <w:r w:rsidRPr="00ED4519">
        <w:rPr>
          <w:b w:val="0"/>
          <w:bCs/>
        </w:rPr>
        <w:t xml:space="preserve"> dan konversi menjadi koordinat</w:t>
      </w:r>
      <w:bookmarkEnd w:id="94"/>
    </w:p>
    <w:p w14:paraId="569436EF" w14:textId="0692A09C" w:rsidR="000B524F" w:rsidRPr="00ED4519" w:rsidRDefault="000B524F" w:rsidP="00C24646">
      <w:pPr>
        <w:pStyle w:val="Heading3"/>
      </w:pPr>
      <w:bookmarkStart w:id="95" w:name="_Toc175231680"/>
      <w:r w:rsidRPr="00ED4519">
        <w:t>Pen</w:t>
      </w:r>
      <w:r w:rsidR="0088401D" w:rsidRPr="00ED4519">
        <w:t>entuan Posisi</w:t>
      </w:r>
      <w:bookmarkEnd w:id="95"/>
    </w:p>
    <w:p w14:paraId="488376A2" w14:textId="2F5A8001" w:rsidR="00D9035F" w:rsidRPr="00ED4519" w:rsidRDefault="00D9035F" w:rsidP="00D9035F">
      <w:pPr>
        <w:pStyle w:val="BodyText"/>
      </w:pPr>
      <w:r w:rsidRPr="00ED4519">
        <w:t>Dalam sekali pengambilan gambar oleh kamera</w:t>
      </w:r>
      <w:r w:rsidR="00494712" w:rsidRPr="00ED4519">
        <w:t>,</w:t>
      </w:r>
      <w:r w:rsidRPr="00ED4519">
        <w:t xml:space="preserve"> akan terdapat lebih dari satu </w:t>
      </w:r>
      <w:proofErr w:type="spellStart"/>
      <w:r w:rsidRPr="00ED4519">
        <w:t>MFP</w:t>
      </w:r>
      <w:proofErr w:type="spellEnd"/>
      <w:r w:rsidRPr="00ED4519">
        <w:t xml:space="preserve"> yang tertangkap dan akan didapatkan lebih dari satu kode unik. </w:t>
      </w:r>
      <w:r w:rsidR="00494712" w:rsidRPr="00ED4519">
        <w:t>Hal ini mendorong adanya</w:t>
      </w:r>
      <w:r w:rsidRPr="00ED4519">
        <w:t xml:space="preserve"> pemrosesan lebih lanjut untuk mengonversi kumpulan kode unik yang terdeteksi menjadi </w:t>
      </w:r>
      <w:r w:rsidR="009F1BD9" w:rsidRPr="00ED4519">
        <w:t xml:space="preserve">sebuah </w:t>
      </w:r>
      <w:r w:rsidRPr="00ED4519">
        <w:t>ko</w:t>
      </w:r>
      <w:r w:rsidR="009F1BD9" w:rsidRPr="00ED4519">
        <w:t xml:space="preserve">ordinat posisi dari </w:t>
      </w:r>
      <w:proofErr w:type="spellStart"/>
      <w:r w:rsidR="00B27670" w:rsidRPr="00ED4519">
        <w:rPr>
          <w:i/>
          <w:iCs/>
        </w:rPr>
        <w:t>quadrotor</w:t>
      </w:r>
      <w:proofErr w:type="spellEnd"/>
      <w:r w:rsidR="009F1BD9" w:rsidRPr="00ED4519">
        <w:t>.</w:t>
      </w:r>
      <w:r w:rsidR="003A0B64" w:rsidRPr="00ED4519">
        <w:t xml:space="preserve"> </w:t>
      </w:r>
    </w:p>
    <w:p w14:paraId="25550519" w14:textId="77777777" w:rsidR="007F1E10" w:rsidRPr="00ED4519" w:rsidRDefault="00B30359" w:rsidP="007F1E10">
      <w:pPr>
        <w:pStyle w:val="BodyText"/>
        <w:keepNext/>
        <w:jc w:val="center"/>
      </w:pPr>
      <w:r w:rsidRPr="00ED4519">
        <w:lastRenderedPageBreak/>
        <w:drawing>
          <wp:inline distT="0" distB="0" distL="0" distR="0" wp14:anchorId="0ED47C8A" wp14:editId="29150640">
            <wp:extent cx="3505200" cy="1974960"/>
            <wp:effectExtent l="0" t="0" r="0" b="6350"/>
            <wp:docPr id="245467389"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7389" name="Picture 1" descr="A close up of a computer screen&#10;&#10;Description automatically generated"/>
                    <pic:cNvPicPr/>
                  </pic:nvPicPr>
                  <pic:blipFill>
                    <a:blip r:embed="rId26"/>
                    <a:stretch>
                      <a:fillRect/>
                    </a:stretch>
                  </pic:blipFill>
                  <pic:spPr>
                    <a:xfrm>
                      <a:off x="0" y="0"/>
                      <a:ext cx="3515099" cy="1980537"/>
                    </a:xfrm>
                    <a:prstGeom prst="rect">
                      <a:avLst/>
                    </a:prstGeom>
                  </pic:spPr>
                </pic:pic>
              </a:graphicData>
            </a:graphic>
          </wp:inline>
        </w:drawing>
      </w:r>
    </w:p>
    <w:p w14:paraId="31CFED3E" w14:textId="52AA3382" w:rsidR="00740EFA" w:rsidRPr="00ED4519" w:rsidRDefault="007F1E10" w:rsidP="007F1E10">
      <w:pPr>
        <w:pStyle w:val="Caption"/>
      </w:pPr>
      <w:bookmarkStart w:id="96" w:name="_Ref174973263"/>
      <w:bookmarkStart w:id="97" w:name="_Toc175227364"/>
      <w:r w:rsidRPr="00ED4519">
        <w:t>Gambar 3.2.</w:t>
      </w:r>
      <w:r w:rsidRPr="00ED4519">
        <w:fldChar w:fldCharType="begin"/>
      </w:r>
      <w:r w:rsidRPr="00ED4519">
        <w:instrText xml:space="preserve"> SEQ Gambar_3.2. \* ARABIC </w:instrText>
      </w:r>
      <w:r w:rsidRPr="00ED4519">
        <w:fldChar w:fldCharType="separate"/>
      </w:r>
      <w:r w:rsidRPr="00ED4519">
        <w:t>5</w:t>
      </w:r>
      <w:r w:rsidRPr="00ED4519">
        <w:fldChar w:fldCharType="end"/>
      </w:r>
      <w:bookmarkEnd w:id="96"/>
      <w:r w:rsidRPr="00ED4519">
        <w:t xml:space="preserve"> </w:t>
      </w:r>
      <w:r w:rsidRPr="00ED4519">
        <w:rPr>
          <w:b w:val="0"/>
          <w:bCs/>
        </w:rPr>
        <w:t>Penangkapan kode unik oleh kamera</w:t>
      </w:r>
      <w:bookmarkEnd w:id="97"/>
    </w:p>
    <w:p w14:paraId="34A33275" w14:textId="7BD5423D" w:rsidR="004D01BE" w:rsidRPr="00ED4519" w:rsidRDefault="00494712" w:rsidP="00E11BCD">
      <w:pPr>
        <w:pStyle w:val="BodyText"/>
        <w:rPr>
          <w:rFonts w:cs="Times New Roman"/>
          <w:szCs w:val="24"/>
        </w:rPr>
      </w:pPr>
      <w:r w:rsidRPr="00ED4519">
        <w:rPr>
          <w:rFonts w:cs="Times New Roman"/>
          <w:szCs w:val="24"/>
        </w:rPr>
        <w:t xml:space="preserve">Sebagaimana yang dapat dilihat pada </w:t>
      </w:r>
      <w:r w:rsidR="00A26860" w:rsidRPr="00ED4519">
        <w:rPr>
          <w:rFonts w:cs="Times New Roman"/>
          <w:szCs w:val="24"/>
        </w:rPr>
        <w:fldChar w:fldCharType="begin"/>
      </w:r>
      <w:r w:rsidR="00A26860" w:rsidRPr="00ED4519">
        <w:rPr>
          <w:rFonts w:cs="Times New Roman"/>
          <w:szCs w:val="24"/>
        </w:rPr>
        <w:instrText xml:space="preserve"> REF _Ref174973263 \h </w:instrText>
      </w:r>
      <w:r w:rsidR="00A26860" w:rsidRPr="00ED4519">
        <w:rPr>
          <w:rFonts w:cs="Times New Roman"/>
          <w:szCs w:val="24"/>
        </w:rPr>
      </w:r>
      <w:r w:rsidR="00A26860" w:rsidRPr="00ED4519">
        <w:rPr>
          <w:rFonts w:cs="Times New Roman"/>
          <w:szCs w:val="24"/>
        </w:rPr>
        <w:fldChar w:fldCharType="separate"/>
      </w:r>
      <w:r w:rsidR="007F1E10" w:rsidRPr="00ED4519">
        <w:t>Gambar 3.2.5</w:t>
      </w:r>
      <w:r w:rsidR="00A26860" w:rsidRPr="00ED4519">
        <w:rPr>
          <w:rFonts w:cs="Times New Roman"/>
          <w:szCs w:val="24"/>
        </w:rPr>
        <w:fldChar w:fldCharType="end"/>
      </w:r>
      <w:r w:rsidRPr="00ED4519">
        <w:rPr>
          <w:rFonts w:cs="Times New Roman"/>
          <w:szCs w:val="24"/>
        </w:rPr>
        <w:t xml:space="preserve">, didapatkan 8 kode unik </w:t>
      </w:r>
      <w:proofErr w:type="spellStart"/>
      <w:r w:rsidRPr="00ED4519">
        <w:rPr>
          <w:rFonts w:cs="Times New Roman"/>
          <w:szCs w:val="24"/>
        </w:rPr>
        <w:t>MFP</w:t>
      </w:r>
      <w:proofErr w:type="spellEnd"/>
      <w:r w:rsidRPr="00ED4519">
        <w:rPr>
          <w:rFonts w:cs="Times New Roman"/>
          <w:szCs w:val="24"/>
        </w:rPr>
        <w:t xml:space="preserve"> yang terdeteksi</w:t>
      </w:r>
      <w:r w:rsidR="00865DAA" w:rsidRPr="00ED4519">
        <w:rPr>
          <w:rFonts w:cs="Times New Roman"/>
          <w:szCs w:val="24"/>
        </w:rPr>
        <w:t xml:space="preserve">. </w:t>
      </w:r>
      <w:r w:rsidRPr="00ED4519">
        <w:rPr>
          <w:rFonts w:cs="Times New Roman"/>
          <w:szCs w:val="24"/>
        </w:rPr>
        <w:t>K</w:t>
      </w:r>
      <w:r w:rsidR="00E11BCD" w:rsidRPr="00ED4519">
        <w:rPr>
          <w:rFonts w:cs="Times New Roman"/>
          <w:szCs w:val="24"/>
        </w:rPr>
        <w:t xml:space="preserve">umpulan </w:t>
      </w:r>
      <w:r w:rsidR="00A26860" w:rsidRPr="00ED4519">
        <w:rPr>
          <w:rFonts w:cs="Times New Roman"/>
          <w:szCs w:val="24"/>
        </w:rPr>
        <w:t xml:space="preserve">kode unik </w:t>
      </w:r>
      <w:r w:rsidRPr="00ED4519">
        <w:rPr>
          <w:rFonts w:cs="Times New Roman"/>
          <w:szCs w:val="24"/>
        </w:rPr>
        <w:t xml:space="preserve">yang terdeteksi tersebut </w:t>
      </w:r>
      <w:r w:rsidR="00E11BCD" w:rsidRPr="00ED4519">
        <w:rPr>
          <w:rFonts w:cs="Times New Roman"/>
          <w:szCs w:val="24"/>
        </w:rPr>
        <w:t xml:space="preserve">meliputi </w:t>
      </w:r>
      <w:r w:rsidR="00B30359" w:rsidRPr="00ED4519">
        <w:rPr>
          <w:rFonts w:cs="Times New Roman"/>
          <w:szCs w:val="24"/>
        </w:rPr>
        <w:t xml:space="preserve">276, 279, </w:t>
      </w:r>
      <w:r w:rsidR="00A26860" w:rsidRPr="00ED4519">
        <w:rPr>
          <w:rFonts w:cs="Times New Roman"/>
          <w:szCs w:val="24"/>
        </w:rPr>
        <w:t>303, 304,</w:t>
      </w:r>
      <w:r w:rsidR="001F6061" w:rsidRPr="00ED4519">
        <w:rPr>
          <w:rFonts w:cs="Times New Roman"/>
          <w:szCs w:val="24"/>
        </w:rPr>
        <w:t xml:space="preserve"> 328</w:t>
      </w:r>
      <w:r w:rsidR="00865DAA" w:rsidRPr="00ED4519">
        <w:rPr>
          <w:rFonts w:cs="Times New Roman"/>
          <w:szCs w:val="24"/>
        </w:rPr>
        <w:t xml:space="preserve">, </w:t>
      </w:r>
      <w:r w:rsidR="001F6061" w:rsidRPr="00ED4519">
        <w:rPr>
          <w:rFonts w:cs="Times New Roman"/>
          <w:szCs w:val="24"/>
        </w:rPr>
        <w:t>329</w:t>
      </w:r>
      <w:r w:rsidR="00CB3E1F" w:rsidRPr="00ED4519">
        <w:rPr>
          <w:rFonts w:cs="Times New Roman"/>
          <w:szCs w:val="24"/>
        </w:rPr>
        <w:t>,</w:t>
      </w:r>
      <w:r w:rsidR="00A26860" w:rsidRPr="00ED4519">
        <w:rPr>
          <w:rFonts w:cs="Times New Roman"/>
          <w:szCs w:val="24"/>
        </w:rPr>
        <w:t xml:space="preserve"> </w:t>
      </w:r>
      <w:r w:rsidR="00865DAA" w:rsidRPr="00ED4519">
        <w:rPr>
          <w:rFonts w:cs="Times New Roman"/>
          <w:szCs w:val="24"/>
        </w:rPr>
        <w:t>353 dan 35</w:t>
      </w:r>
      <w:r w:rsidRPr="00ED4519">
        <w:rPr>
          <w:rFonts w:cs="Times New Roman"/>
          <w:szCs w:val="24"/>
        </w:rPr>
        <w:t>. M</w:t>
      </w:r>
      <w:r w:rsidR="00A26860" w:rsidRPr="00ED4519">
        <w:rPr>
          <w:rFonts w:cs="Times New Roman"/>
          <w:szCs w:val="24"/>
        </w:rPr>
        <w:t>asing-masing kode unik tersebut akan di</w:t>
      </w:r>
      <w:r w:rsidR="001F6061" w:rsidRPr="00ED4519">
        <w:rPr>
          <w:rFonts w:cs="Times New Roman"/>
          <w:szCs w:val="24"/>
        </w:rPr>
        <w:t xml:space="preserve">proses </w:t>
      </w:r>
      <w:r w:rsidR="00F635F2" w:rsidRPr="00ED4519">
        <w:rPr>
          <w:rFonts w:cs="Times New Roman"/>
          <w:szCs w:val="24"/>
        </w:rPr>
        <w:t>menjadi</w:t>
      </w:r>
      <w:r w:rsidR="00A26860" w:rsidRPr="00ED4519">
        <w:rPr>
          <w:rFonts w:cs="Times New Roman"/>
          <w:szCs w:val="24"/>
        </w:rPr>
        <w:t xml:space="preserve"> koordinat (</w:t>
      </w:r>
      <w:proofErr w:type="spellStart"/>
      <w:r w:rsidR="00A26860" w:rsidRPr="00ED4519">
        <w:rPr>
          <w:rFonts w:cs="Times New Roman"/>
          <w:szCs w:val="24"/>
        </w:rPr>
        <w:t>x,y</w:t>
      </w:r>
      <w:proofErr w:type="spellEnd"/>
      <w:r w:rsidR="00A26860" w:rsidRPr="00ED4519">
        <w:rPr>
          <w:rFonts w:cs="Times New Roman"/>
          <w:szCs w:val="24"/>
        </w:rPr>
        <w:t xml:space="preserve">), </w:t>
      </w:r>
      <w:r w:rsidR="00F635F2" w:rsidRPr="00ED4519">
        <w:rPr>
          <w:rFonts w:cs="Times New Roman"/>
          <w:szCs w:val="24"/>
        </w:rPr>
        <w:t>yang menghasilkan</w:t>
      </w:r>
      <w:r w:rsidR="00A26860" w:rsidRPr="00ED4519">
        <w:rPr>
          <w:rFonts w:cs="Times New Roman"/>
          <w:szCs w:val="24"/>
        </w:rPr>
        <w:t xml:space="preserve"> </w:t>
      </w:r>
      <w:r w:rsidR="00E11BCD" w:rsidRPr="00ED4519">
        <w:rPr>
          <w:rFonts w:cs="Times New Roman"/>
          <w:szCs w:val="24"/>
        </w:rPr>
        <w:t xml:space="preserve">(214,5 ; 39), (214,5 ; 58,5), </w:t>
      </w:r>
      <w:r w:rsidR="00A26860" w:rsidRPr="00ED4519">
        <w:rPr>
          <w:rFonts w:cs="Times New Roman"/>
          <w:szCs w:val="24"/>
        </w:rPr>
        <w:t>(</w:t>
      </w:r>
      <w:r w:rsidR="00F635F2" w:rsidRPr="00ED4519">
        <w:rPr>
          <w:rFonts w:cs="Times New Roman"/>
          <w:szCs w:val="24"/>
        </w:rPr>
        <w:t>234</w:t>
      </w:r>
      <w:r w:rsidR="00A26860" w:rsidRPr="00ED4519">
        <w:rPr>
          <w:rFonts w:cs="Times New Roman"/>
          <w:szCs w:val="24"/>
        </w:rPr>
        <w:t xml:space="preserve"> ; </w:t>
      </w:r>
      <w:r w:rsidR="00A8186F" w:rsidRPr="00ED4519">
        <w:rPr>
          <w:rFonts w:cs="Times New Roman"/>
          <w:szCs w:val="24"/>
        </w:rPr>
        <w:t>39</w:t>
      </w:r>
      <w:r w:rsidR="00A26860" w:rsidRPr="00ED4519">
        <w:rPr>
          <w:rFonts w:cs="Times New Roman"/>
          <w:szCs w:val="24"/>
        </w:rPr>
        <w:t>), (</w:t>
      </w:r>
      <w:r w:rsidR="00A8186F" w:rsidRPr="00ED4519">
        <w:rPr>
          <w:rFonts w:cs="Times New Roman"/>
          <w:szCs w:val="24"/>
        </w:rPr>
        <w:t>234</w:t>
      </w:r>
      <w:r w:rsidR="00A26860" w:rsidRPr="00ED4519">
        <w:rPr>
          <w:rFonts w:cs="Times New Roman"/>
          <w:szCs w:val="24"/>
        </w:rPr>
        <w:t xml:space="preserve"> ; </w:t>
      </w:r>
      <w:r w:rsidR="00A8186F" w:rsidRPr="00ED4519">
        <w:rPr>
          <w:rFonts w:cs="Times New Roman"/>
          <w:szCs w:val="24"/>
        </w:rPr>
        <w:t>58,5</w:t>
      </w:r>
      <w:r w:rsidR="00A26860" w:rsidRPr="00ED4519">
        <w:rPr>
          <w:rFonts w:cs="Times New Roman"/>
          <w:szCs w:val="24"/>
        </w:rPr>
        <w:t>), (</w:t>
      </w:r>
      <w:r w:rsidR="0077701E" w:rsidRPr="00ED4519">
        <w:rPr>
          <w:rFonts w:cs="Times New Roman"/>
          <w:szCs w:val="24"/>
        </w:rPr>
        <w:t>253,5</w:t>
      </w:r>
      <w:r w:rsidR="00A26860" w:rsidRPr="00ED4519">
        <w:rPr>
          <w:rFonts w:cs="Times New Roman"/>
          <w:szCs w:val="24"/>
        </w:rPr>
        <w:t xml:space="preserve"> ; </w:t>
      </w:r>
      <w:r w:rsidR="00161A9F" w:rsidRPr="00ED4519">
        <w:rPr>
          <w:rFonts w:cs="Times New Roman"/>
          <w:szCs w:val="24"/>
        </w:rPr>
        <w:t>39</w:t>
      </w:r>
      <w:r w:rsidR="00A26860" w:rsidRPr="00ED4519">
        <w:rPr>
          <w:rFonts w:cs="Times New Roman"/>
          <w:szCs w:val="24"/>
        </w:rPr>
        <w:t>), (</w:t>
      </w:r>
      <w:r w:rsidR="00161A9F" w:rsidRPr="00ED4519">
        <w:rPr>
          <w:rFonts w:cs="Times New Roman"/>
          <w:szCs w:val="24"/>
        </w:rPr>
        <w:t>253</w:t>
      </w:r>
      <w:r w:rsidR="00A26860" w:rsidRPr="00ED4519">
        <w:rPr>
          <w:rFonts w:cs="Times New Roman"/>
          <w:szCs w:val="24"/>
        </w:rPr>
        <w:t xml:space="preserve">,5 ; </w:t>
      </w:r>
      <w:r w:rsidR="00161A9F" w:rsidRPr="00ED4519">
        <w:rPr>
          <w:rFonts w:cs="Times New Roman"/>
          <w:szCs w:val="24"/>
        </w:rPr>
        <w:t>58</w:t>
      </w:r>
      <w:r w:rsidR="00A26860" w:rsidRPr="00ED4519">
        <w:rPr>
          <w:rFonts w:cs="Times New Roman"/>
          <w:szCs w:val="24"/>
        </w:rPr>
        <w:t>,5)</w:t>
      </w:r>
      <w:r w:rsidR="00E11BCD" w:rsidRPr="00ED4519">
        <w:rPr>
          <w:rFonts w:cs="Times New Roman"/>
          <w:szCs w:val="24"/>
        </w:rPr>
        <w:t>, (2</w:t>
      </w:r>
      <w:r w:rsidR="00ED7934" w:rsidRPr="00ED4519">
        <w:rPr>
          <w:rFonts w:cs="Times New Roman"/>
          <w:szCs w:val="24"/>
        </w:rPr>
        <w:t>73</w:t>
      </w:r>
      <w:r w:rsidR="00E11BCD" w:rsidRPr="00ED4519">
        <w:rPr>
          <w:rFonts w:cs="Times New Roman"/>
          <w:szCs w:val="24"/>
        </w:rPr>
        <w:t xml:space="preserve"> ; 39), </w:t>
      </w:r>
      <w:r w:rsidR="006A46CC" w:rsidRPr="00ED4519">
        <w:rPr>
          <w:rFonts w:cs="Times New Roman"/>
          <w:szCs w:val="24"/>
        </w:rPr>
        <w:t xml:space="preserve">dan </w:t>
      </w:r>
      <w:r w:rsidR="00E11BCD" w:rsidRPr="00ED4519">
        <w:rPr>
          <w:rFonts w:cs="Times New Roman"/>
          <w:szCs w:val="24"/>
        </w:rPr>
        <w:t>(2</w:t>
      </w:r>
      <w:r w:rsidR="00ED7934" w:rsidRPr="00ED4519">
        <w:rPr>
          <w:rFonts w:cs="Times New Roman"/>
          <w:szCs w:val="24"/>
        </w:rPr>
        <w:t>73</w:t>
      </w:r>
      <w:r w:rsidR="00E11BCD" w:rsidRPr="00ED4519">
        <w:rPr>
          <w:rFonts w:cs="Times New Roman"/>
          <w:szCs w:val="24"/>
        </w:rPr>
        <w:t xml:space="preserve"> ; 58,5)</w:t>
      </w:r>
      <w:r w:rsidR="006A46CC" w:rsidRPr="00ED4519">
        <w:rPr>
          <w:rFonts w:cs="Times New Roman"/>
          <w:szCs w:val="24"/>
        </w:rPr>
        <w:t xml:space="preserve"> cm</w:t>
      </w:r>
      <w:r w:rsidR="00A26860" w:rsidRPr="00ED4519">
        <w:rPr>
          <w:rFonts w:cs="Times New Roman"/>
          <w:szCs w:val="24"/>
        </w:rPr>
        <w:t xml:space="preserve">. </w:t>
      </w:r>
      <w:r w:rsidR="00CB3E1F" w:rsidRPr="00ED4519">
        <w:rPr>
          <w:rFonts w:cs="Times New Roman"/>
          <w:szCs w:val="24"/>
        </w:rPr>
        <w:t xml:space="preserve"> </w:t>
      </w:r>
      <w:r w:rsidR="004D01BE" w:rsidRPr="00ED4519">
        <w:rPr>
          <w:rFonts w:cs="Times New Roman"/>
          <w:szCs w:val="24"/>
        </w:rPr>
        <w:t xml:space="preserve">Nilai koordinat tersebut melambangkan koordinat dari titik-titik merah atau pusat </w:t>
      </w:r>
      <w:proofErr w:type="spellStart"/>
      <w:r w:rsidR="004D01BE" w:rsidRPr="00ED4519">
        <w:rPr>
          <w:rFonts w:cs="Times New Roman"/>
          <w:szCs w:val="24"/>
        </w:rPr>
        <w:t>MFP</w:t>
      </w:r>
      <w:proofErr w:type="spellEnd"/>
      <w:r w:rsidR="00CD53E6" w:rsidRPr="00ED4519">
        <w:rPr>
          <w:rFonts w:cs="Times New Roman"/>
          <w:szCs w:val="24"/>
        </w:rPr>
        <w:t xml:space="preserve"> yang terdeteksi.</w:t>
      </w:r>
    </w:p>
    <w:p w14:paraId="04B650A9" w14:textId="6DA4325A" w:rsidR="00CB3E1F" w:rsidRPr="00ED4519" w:rsidRDefault="00ED7934" w:rsidP="00E11BCD">
      <w:pPr>
        <w:pStyle w:val="BodyText"/>
        <w:rPr>
          <w:rFonts w:cs="Times New Roman"/>
          <w:szCs w:val="24"/>
        </w:rPr>
      </w:pPr>
      <w:r w:rsidRPr="00ED4519">
        <w:rPr>
          <w:rFonts w:cs="Times New Roman"/>
          <w:szCs w:val="24"/>
        </w:rPr>
        <w:t xml:space="preserve">Pemrosesan </w:t>
      </w:r>
      <w:r w:rsidR="00494712" w:rsidRPr="00ED4519">
        <w:rPr>
          <w:rFonts w:cs="Times New Roman"/>
          <w:szCs w:val="24"/>
        </w:rPr>
        <w:t>dilanjutkan dengan mencari</w:t>
      </w:r>
      <w:r w:rsidRPr="00ED4519">
        <w:rPr>
          <w:rFonts w:cs="Times New Roman"/>
          <w:szCs w:val="24"/>
        </w:rPr>
        <w:t xml:space="preserve"> koordinat dari titik hijau yang merupakan </w:t>
      </w:r>
      <w:r w:rsidR="00F51E19" w:rsidRPr="00ED4519">
        <w:rPr>
          <w:rFonts w:cs="Times New Roman"/>
          <w:szCs w:val="24"/>
        </w:rPr>
        <w:t xml:space="preserve">titik tengah dari </w:t>
      </w:r>
      <w:r w:rsidR="00494712" w:rsidRPr="00ED4519">
        <w:rPr>
          <w:rFonts w:cs="Times New Roman"/>
          <w:szCs w:val="24"/>
        </w:rPr>
        <w:t>seluruh</w:t>
      </w:r>
      <w:r w:rsidR="00F51E19" w:rsidRPr="00ED4519">
        <w:rPr>
          <w:rFonts w:cs="Times New Roman"/>
          <w:szCs w:val="24"/>
        </w:rPr>
        <w:t xml:space="preserve"> titik merah</w:t>
      </w:r>
      <w:r w:rsidR="007D0DED" w:rsidRPr="00ED4519">
        <w:rPr>
          <w:rFonts w:cs="Times New Roman"/>
          <w:szCs w:val="24"/>
        </w:rPr>
        <w:t>. Koordinat titik hijau di</w:t>
      </w:r>
      <w:r w:rsidR="004D01BE" w:rsidRPr="00ED4519">
        <w:rPr>
          <w:rFonts w:cs="Times New Roman"/>
          <w:szCs w:val="24"/>
        </w:rPr>
        <w:t xml:space="preserve">hitung dengan </w:t>
      </w:r>
      <w:r w:rsidR="00494712" w:rsidRPr="00ED4519">
        <w:rPr>
          <w:rFonts w:cs="Times New Roman"/>
          <w:szCs w:val="24"/>
        </w:rPr>
        <w:t>mencari rata-rata</w:t>
      </w:r>
      <w:r w:rsidR="00CD53E6" w:rsidRPr="00ED4519">
        <w:rPr>
          <w:rFonts w:cs="Times New Roman"/>
          <w:szCs w:val="24"/>
        </w:rPr>
        <w:t xml:space="preserve"> koordinat setiap titik merah yang terdeteksi</w:t>
      </w:r>
      <w:r w:rsidR="00270B3B" w:rsidRPr="00ED4519">
        <w:rPr>
          <w:rFonts w:cs="Times New Roman"/>
          <w:szCs w:val="24"/>
        </w:rPr>
        <w:t xml:space="preserve">, sesuai </w:t>
      </w:r>
      <w:r w:rsidR="00494712" w:rsidRPr="00ED4519">
        <w:rPr>
          <w:rFonts w:cs="Times New Roman"/>
          <w:szCs w:val="24"/>
        </w:rPr>
        <w:t xml:space="preserve">dengan </w:t>
      </w:r>
      <w:r w:rsidR="00270B3B" w:rsidRPr="00ED4519">
        <w:rPr>
          <w:rFonts w:cs="Times New Roman"/>
          <w:szCs w:val="24"/>
        </w:rPr>
        <w:t xml:space="preserve">persamaan </w:t>
      </w:r>
      <w:r w:rsidR="00494712" w:rsidRPr="00ED4519">
        <w:rPr>
          <w:rFonts w:cs="Times New Roman"/>
          <w:szCs w:val="24"/>
        </w:rPr>
        <w:t xml:space="preserve">3.5 dan 3.6 seperti </w:t>
      </w:r>
      <w:r w:rsidR="00270B3B" w:rsidRPr="00ED4519">
        <w:rPr>
          <w:rFonts w:cs="Times New Roman"/>
          <w:szCs w:val="24"/>
        </w:rPr>
        <w:t>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996D52" w:rsidRPr="00ED4519" w14:paraId="6AD6093C" w14:textId="77777777">
        <w:tc>
          <w:tcPr>
            <w:tcW w:w="6941" w:type="dxa"/>
          </w:tcPr>
          <w:p w14:paraId="3ED9C0A6" w14:textId="4213AB0D" w:rsidR="00996D52" w:rsidRPr="00ED4519" w:rsidRDefault="00D77FF7">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hijau</m:t>
                    </m:r>
                  </m:sub>
                </m:sSub>
                <m:r>
                  <w:rPr>
                    <w:rFonts w:ascii="Cambria Math" w:hAnsi="Cambria Math" w:cs="Times New Roman"/>
                    <w:szCs w:val="24"/>
                  </w:rPr>
                  <m:t>(cm)=</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merah 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merah 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merah n</m:t>
                        </m:r>
                      </m:sub>
                    </m:sSub>
                  </m:num>
                  <m:den>
                    <m:r>
                      <w:rPr>
                        <w:rFonts w:ascii="Cambria Math" w:hAnsi="Cambria Math" w:cs="Times New Roman"/>
                        <w:szCs w:val="24"/>
                      </w:rPr>
                      <m:t>jumlah titik merah</m:t>
                    </m:r>
                  </m:den>
                </m:f>
              </m:oMath>
            </m:oMathPara>
          </w:p>
        </w:tc>
        <w:tc>
          <w:tcPr>
            <w:tcW w:w="986" w:type="dxa"/>
          </w:tcPr>
          <w:p w14:paraId="42C06B02" w14:textId="03D349B8" w:rsidR="00996D52" w:rsidRPr="00ED4519" w:rsidRDefault="00996D52">
            <w:pPr>
              <w:jc w:val="right"/>
              <w:rPr>
                <w:rFonts w:cs="Times New Roman"/>
                <w:szCs w:val="24"/>
              </w:rPr>
            </w:pPr>
            <w:r w:rsidRPr="00ED4519">
              <w:rPr>
                <w:rFonts w:cs="Times New Roman"/>
                <w:szCs w:val="24"/>
              </w:rPr>
              <w:t>(3.</w:t>
            </w:r>
            <w:r w:rsidR="000C2720" w:rsidRPr="00ED4519">
              <w:rPr>
                <w:rFonts w:cs="Times New Roman"/>
                <w:szCs w:val="24"/>
              </w:rPr>
              <w:t>5</w:t>
            </w:r>
            <w:r w:rsidRPr="00ED4519">
              <w:rPr>
                <w:rFonts w:cs="Times New Roman"/>
                <w:szCs w:val="24"/>
              </w:rPr>
              <w:t>)</w:t>
            </w:r>
          </w:p>
        </w:tc>
      </w:tr>
      <w:tr w:rsidR="00996D52" w:rsidRPr="00ED4519" w14:paraId="24D5D93E" w14:textId="77777777">
        <w:tc>
          <w:tcPr>
            <w:tcW w:w="6941" w:type="dxa"/>
          </w:tcPr>
          <w:p w14:paraId="302D3703" w14:textId="6BC6A864" w:rsidR="00996D52" w:rsidRPr="00ED4519" w:rsidRDefault="00D77FF7">
            <w:pPr>
              <w:rPr>
                <w:rFonts w:eastAsia="Calibri"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r>
                  <w:rPr>
                    <w:rFonts w:ascii="Cambria Math" w:hAnsi="Cambria Math" w:cs="Times New Roman"/>
                    <w:szCs w:val="24"/>
                  </w:rPr>
                  <m:t>(cm)=</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merah 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merah 2</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merah n</m:t>
                        </m:r>
                      </m:sub>
                    </m:sSub>
                  </m:num>
                  <m:den>
                    <m:r>
                      <w:rPr>
                        <w:rFonts w:ascii="Cambria Math" w:hAnsi="Cambria Math" w:cs="Times New Roman"/>
                        <w:szCs w:val="24"/>
                      </w:rPr>
                      <m:t>jumlah titik merah</m:t>
                    </m:r>
                  </m:den>
                </m:f>
              </m:oMath>
            </m:oMathPara>
          </w:p>
        </w:tc>
        <w:tc>
          <w:tcPr>
            <w:tcW w:w="986" w:type="dxa"/>
          </w:tcPr>
          <w:p w14:paraId="51A43D70" w14:textId="69188CC0" w:rsidR="00996D52" w:rsidRPr="00ED4519" w:rsidRDefault="00996D52">
            <w:pPr>
              <w:jc w:val="right"/>
              <w:rPr>
                <w:rFonts w:cs="Times New Roman"/>
                <w:szCs w:val="24"/>
              </w:rPr>
            </w:pPr>
            <w:r w:rsidRPr="00ED4519">
              <w:rPr>
                <w:rFonts w:cs="Times New Roman"/>
                <w:szCs w:val="24"/>
              </w:rPr>
              <w:t>(3.</w:t>
            </w:r>
            <w:r w:rsidR="000C2720" w:rsidRPr="00ED4519">
              <w:rPr>
                <w:rFonts w:cs="Times New Roman"/>
                <w:szCs w:val="24"/>
              </w:rPr>
              <w:t>6</w:t>
            </w:r>
            <w:r w:rsidRPr="00ED4519">
              <w:rPr>
                <w:rFonts w:cs="Times New Roman"/>
                <w:szCs w:val="24"/>
              </w:rPr>
              <w:t>)</w:t>
            </w:r>
          </w:p>
        </w:tc>
      </w:tr>
    </w:tbl>
    <w:p w14:paraId="17612625" w14:textId="43B44967" w:rsidR="009F1BD9" w:rsidRPr="00ED4519" w:rsidRDefault="00D45781" w:rsidP="00D9035F">
      <w:pPr>
        <w:pStyle w:val="BodyText"/>
      </w:pPr>
      <w:r w:rsidRPr="00ED4519">
        <w:t>Pada penelitian ini</w:t>
      </w:r>
      <w:r w:rsidR="003F5A15" w:rsidRPr="00ED4519">
        <w:t>,</w:t>
      </w:r>
      <w:r w:rsidRPr="00ED4519">
        <w:t xml:space="preserve"> </w:t>
      </w:r>
      <w:r w:rsidR="000104D5" w:rsidRPr="00ED4519">
        <w:t xml:space="preserve">titik pusat kamera bawah pada </w:t>
      </w:r>
      <w:proofErr w:type="spellStart"/>
      <w:r w:rsidR="00B27670" w:rsidRPr="00ED4519">
        <w:rPr>
          <w:i/>
          <w:iCs/>
        </w:rPr>
        <w:t>quadrotor</w:t>
      </w:r>
      <w:proofErr w:type="spellEnd"/>
      <w:r w:rsidR="000104D5" w:rsidRPr="00ED4519">
        <w:t xml:space="preserve"> akan dijadikan sebagai acuan posisi </w:t>
      </w:r>
      <w:proofErr w:type="spellStart"/>
      <w:r w:rsidR="00B27670" w:rsidRPr="00ED4519">
        <w:rPr>
          <w:i/>
          <w:iCs/>
        </w:rPr>
        <w:t>quadrotor</w:t>
      </w:r>
      <w:proofErr w:type="spellEnd"/>
      <w:r w:rsidR="000104D5" w:rsidRPr="00ED4519">
        <w:t>.</w:t>
      </w:r>
      <w:r w:rsidR="00672387" w:rsidRPr="00ED4519">
        <w:t xml:space="preserve"> </w:t>
      </w:r>
      <w:r w:rsidR="00494712" w:rsidRPr="00ED4519">
        <w:fldChar w:fldCharType="begin"/>
      </w:r>
      <w:r w:rsidR="00494712" w:rsidRPr="00ED4519">
        <w:instrText xml:space="preserve"> REF _Ref175089152 \h </w:instrText>
      </w:r>
      <w:r w:rsidR="00494712" w:rsidRPr="00ED4519">
        <w:fldChar w:fldCharType="separate"/>
      </w:r>
      <w:r w:rsidR="00494712" w:rsidRPr="00ED4519">
        <w:t>Gambar 3.2.6</w:t>
      </w:r>
      <w:r w:rsidR="00494712" w:rsidRPr="00ED4519">
        <w:fldChar w:fldCharType="end"/>
      </w:r>
      <w:r w:rsidR="000104D5" w:rsidRPr="00ED4519">
        <w:t xml:space="preserve"> </w:t>
      </w:r>
      <w:r w:rsidR="00672387" w:rsidRPr="00ED4519">
        <w:t xml:space="preserve">menunjukkan </w:t>
      </w:r>
      <w:r w:rsidR="000104D5" w:rsidRPr="00ED4519">
        <w:t>titik pusat kamera di</w:t>
      </w:r>
      <w:r w:rsidR="004901A1" w:rsidRPr="00ED4519">
        <w:t xml:space="preserve">lambangkan pada titik berwarna biru, </w:t>
      </w:r>
      <w:r w:rsidR="00672387" w:rsidRPr="00ED4519">
        <w:t>sehingga</w:t>
      </w:r>
      <w:r w:rsidR="004901A1" w:rsidRPr="00ED4519">
        <w:t xml:space="preserve"> posisi </w:t>
      </w:r>
      <w:proofErr w:type="spellStart"/>
      <w:r w:rsidR="00B27670" w:rsidRPr="00ED4519">
        <w:rPr>
          <w:i/>
          <w:iCs/>
        </w:rPr>
        <w:t>quadrotor</w:t>
      </w:r>
      <w:proofErr w:type="spellEnd"/>
      <w:r w:rsidR="00C52343" w:rsidRPr="00ED4519">
        <w:t xml:space="preserve"> dihasilkan dengan menghitung koordinat titik biru.</w:t>
      </w:r>
    </w:p>
    <w:p w14:paraId="2A2E69B7" w14:textId="77777777" w:rsidR="00371A2C" w:rsidRPr="00ED4519" w:rsidRDefault="00E43C3E" w:rsidP="009D13C0">
      <w:pPr>
        <w:pStyle w:val="BodyText"/>
        <w:keepNext/>
        <w:jc w:val="center"/>
      </w:pPr>
      <w:r w:rsidRPr="00ED4519">
        <w:lastRenderedPageBreak/>
        <w:drawing>
          <wp:inline distT="0" distB="0" distL="0" distR="0" wp14:anchorId="24DC2D3C" wp14:editId="738CB405">
            <wp:extent cx="2766060" cy="1579222"/>
            <wp:effectExtent l="0" t="0" r="0" b="2540"/>
            <wp:docPr id="191581557"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557" name="Picture 1" descr="A close up of a computer screen&#10;&#10;Description automatically generated"/>
                    <pic:cNvPicPr/>
                  </pic:nvPicPr>
                  <pic:blipFill>
                    <a:blip r:embed="rId27"/>
                    <a:stretch>
                      <a:fillRect/>
                    </a:stretch>
                  </pic:blipFill>
                  <pic:spPr>
                    <a:xfrm>
                      <a:off x="0" y="0"/>
                      <a:ext cx="2786279" cy="1590765"/>
                    </a:xfrm>
                    <a:prstGeom prst="rect">
                      <a:avLst/>
                    </a:prstGeom>
                  </pic:spPr>
                </pic:pic>
              </a:graphicData>
            </a:graphic>
          </wp:inline>
        </w:drawing>
      </w:r>
    </w:p>
    <w:p w14:paraId="2E5BD7EA" w14:textId="616EC298" w:rsidR="009D13C0" w:rsidRPr="00ED4519" w:rsidRDefault="00137B94" w:rsidP="009D13C0">
      <w:pPr>
        <w:pStyle w:val="Caption"/>
        <w:rPr>
          <w:b w:val="0"/>
          <w:bCs/>
        </w:rPr>
      </w:pPr>
      <w:bookmarkStart w:id="98" w:name="_Ref175089152"/>
      <w:bookmarkStart w:id="99" w:name="_Toc175227365"/>
      <w:r w:rsidRPr="00ED4519">
        <w:t>Gambar 3.2.</w:t>
      </w:r>
      <w:r w:rsidRPr="00ED4519">
        <w:fldChar w:fldCharType="begin"/>
      </w:r>
      <w:r w:rsidRPr="00ED4519">
        <w:instrText xml:space="preserve"> SEQ Gambar_3.2. \* ARABIC </w:instrText>
      </w:r>
      <w:r w:rsidRPr="00ED4519">
        <w:fldChar w:fldCharType="separate"/>
      </w:r>
      <w:r w:rsidRPr="00ED4519">
        <w:t>6</w:t>
      </w:r>
      <w:r w:rsidRPr="00ED4519">
        <w:fldChar w:fldCharType="end"/>
      </w:r>
      <w:bookmarkEnd w:id="98"/>
      <w:r w:rsidRPr="00ED4519">
        <w:t xml:space="preserve"> </w:t>
      </w:r>
      <w:r w:rsidRPr="00ED4519">
        <w:rPr>
          <w:b w:val="0"/>
          <w:bCs/>
        </w:rPr>
        <w:t xml:space="preserve">Visualisasi pemosisian </w:t>
      </w:r>
      <w:proofErr w:type="spellStart"/>
      <w:r w:rsidR="00B27670" w:rsidRPr="00ED4519">
        <w:rPr>
          <w:b w:val="0"/>
          <w:bCs/>
          <w:i/>
        </w:rPr>
        <w:t>quadrotor</w:t>
      </w:r>
      <w:bookmarkEnd w:id="99"/>
      <w:proofErr w:type="spellEnd"/>
      <w:r w:rsidRPr="00ED4519">
        <w:rPr>
          <w:b w:val="0"/>
          <w:bCs/>
        </w:rPr>
        <w:t xml:space="preserve"> </w:t>
      </w:r>
    </w:p>
    <w:p w14:paraId="7895E502" w14:textId="5CAEF3F6" w:rsidR="002D75F7" w:rsidRPr="00ED4519" w:rsidRDefault="002D75F7" w:rsidP="001510ED">
      <w:pPr>
        <w:pStyle w:val="BodyText"/>
      </w:pPr>
      <w:r w:rsidRPr="00ED4519">
        <w:t xml:space="preserve">Sesuai pada </w:t>
      </w:r>
      <w:r w:rsidR="00494712" w:rsidRPr="00ED4519">
        <w:fldChar w:fldCharType="begin"/>
      </w:r>
      <w:r w:rsidR="00494712" w:rsidRPr="00ED4519">
        <w:instrText xml:space="preserve"> REF _Ref175089152 \h </w:instrText>
      </w:r>
      <w:r w:rsidR="00494712" w:rsidRPr="00ED4519">
        <w:fldChar w:fldCharType="separate"/>
      </w:r>
      <w:r w:rsidR="00494712" w:rsidRPr="00ED4519">
        <w:t>Gambar 3.2.6</w:t>
      </w:r>
      <w:r w:rsidR="00494712" w:rsidRPr="00ED4519">
        <w:fldChar w:fldCharType="end"/>
      </w:r>
      <w:r w:rsidR="00494712" w:rsidRPr="00ED4519">
        <w:t>,</w:t>
      </w:r>
      <w:r w:rsidRPr="00ED4519">
        <w:t xml:space="preserve"> koordinat titik biru dapat dihitung </w:t>
      </w:r>
      <w:r w:rsidR="00D06733" w:rsidRPr="00ED4519">
        <w:t>melalui penambahan</w:t>
      </w:r>
      <w:r w:rsidRPr="00ED4519">
        <w:t xml:space="preserve"> </w:t>
      </w:r>
      <w:r w:rsidR="00C47BCC" w:rsidRPr="00ED4519">
        <w:t xml:space="preserve">koordinat titik hijau </w:t>
      </w:r>
      <w:r w:rsidR="00D06733" w:rsidRPr="00ED4519">
        <w:t>dengan nilai</w:t>
      </w:r>
      <w:r w:rsidR="00C47BCC" w:rsidRPr="00ED4519">
        <w:t xml:space="preserve"> </w:t>
      </w:r>
      <w:proofErr w:type="spellStart"/>
      <w:r w:rsidR="00C47BCC" w:rsidRPr="00ED4519">
        <w:t>rX</w:t>
      </w:r>
      <w:proofErr w:type="spellEnd"/>
      <w:r w:rsidR="00C47BCC" w:rsidRPr="00ED4519">
        <w:t xml:space="preserve"> dan </w:t>
      </w:r>
      <w:proofErr w:type="spellStart"/>
      <w:r w:rsidR="00C47BCC" w:rsidRPr="00ED4519">
        <w:t>rY</w:t>
      </w:r>
      <w:proofErr w:type="spellEnd"/>
      <w:r w:rsidR="00C47BCC" w:rsidRPr="00ED4519">
        <w:t xml:space="preserve"> untuk masing</w:t>
      </w:r>
      <w:r w:rsidR="002D4C74" w:rsidRPr="00ED4519">
        <w:t>-masing sumbu. Secara matematis</w:t>
      </w:r>
      <w:r w:rsidR="00D06733" w:rsidRPr="00ED4519">
        <w:t>, proses tersebut</w:t>
      </w:r>
      <w:r w:rsidR="002D4C74" w:rsidRPr="00ED4519">
        <w:t xml:space="preserve"> dapat ditulis menjadi persamaan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D75F7" w:rsidRPr="00ED4519" w14:paraId="1CBE1CD3" w14:textId="77777777">
        <w:tc>
          <w:tcPr>
            <w:tcW w:w="6941" w:type="dxa"/>
          </w:tcPr>
          <w:p w14:paraId="0F71CAC6" w14:textId="2A3623FF" w:rsidR="002D75F7" w:rsidRPr="00ED4519" w:rsidRDefault="00D77FF7">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x=x</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hijau</m:t>
                    </m:r>
                  </m:sub>
                </m:sSub>
                <m:r>
                  <w:rPr>
                    <w:rFonts w:ascii="Cambria Math" w:hAnsi="Cambria Math" w:cs="Times New Roman"/>
                    <w:szCs w:val="24"/>
                  </w:rPr>
                  <m:t>(cm)+rX(cm)</m:t>
                </m:r>
              </m:oMath>
            </m:oMathPara>
          </w:p>
        </w:tc>
        <w:tc>
          <w:tcPr>
            <w:tcW w:w="986" w:type="dxa"/>
          </w:tcPr>
          <w:p w14:paraId="1B7CC5D4" w14:textId="41F379B2" w:rsidR="002D75F7" w:rsidRPr="00ED4519" w:rsidRDefault="002D75F7">
            <w:pPr>
              <w:jc w:val="right"/>
              <w:rPr>
                <w:rFonts w:cs="Times New Roman"/>
                <w:szCs w:val="24"/>
              </w:rPr>
            </w:pPr>
            <w:r w:rsidRPr="00ED4519">
              <w:rPr>
                <w:rFonts w:cs="Times New Roman"/>
                <w:szCs w:val="24"/>
              </w:rPr>
              <w:t>(3.</w:t>
            </w:r>
            <w:r w:rsidR="000C2720" w:rsidRPr="00ED4519">
              <w:rPr>
                <w:rFonts w:cs="Times New Roman"/>
                <w:szCs w:val="24"/>
              </w:rPr>
              <w:t>7</w:t>
            </w:r>
            <w:r w:rsidRPr="00ED4519">
              <w:rPr>
                <w:rFonts w:cs="Times New Roman"/>
                <w:szCs w:val="24"/>
              </w:rPr>
              <w:t>)</w:t>
            </w:r>
          </w:p>
        </w:tc>
      </w:tr>
      <w:tr w:rsidR="002D75F7" w:rsidRPr="00ED4519" w14:paraId="6B10AF5F" w14:textId="77777777">
        <w:tc>
          <w:tcPr>
            <w:tcW w:w="6941" w:type="dxa"/>
          </w:tcPr>
          <w:p w14:paraId="44649714" w14:textId="48030069" w:rsidR="002D75F7" w:rsidRPr="00ED4519" w:rsidRDefault="00D77FF7">
            <w:pPr>
              <w:rPr>
                <w:rFonts w:eastAsia="Calibri"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y=y</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 xml:space="preserve">+rY(cm) </m:t>
                </m:r>
              </m:oMath>
            </m:oMathPara>
          </w:p>
        </w:tc>
        <w:tc>
          <w:tcPr>
            <w:tcW w:w="986" w:type="dxa"/>
          </w:tcPr>
          <w:p w14:paraId="6204BE98" w14:textId="2554DBBF" w:rsidR="002D75F7" w:rsidRPr="00ED4519" w:rsidRDefault="002D75F7">
            <w:pPr>
              <w:jc w:val="right"/>
              <w:rPr>
                <w:rFonts w:cs="Times New Roman"/>
                <w:szCs w:val="24"/>
              </w:rPr>
            </w:pPr>
            <w:r w:rsidRPr="00ED4519">
              <w:rPr>
                <w:rFonts w:cs="Times New Roman"/>
                <w:szCs w:val="24"/>
              </w:rPr>
              <w:t>(3.</w:t>
            </w:r>
            <w:r w:rsidR="000C2720" w:rsidRPr="00ED4519">
              <w:rPr>
                <w:rFonts w:cs="Times New Roman"/>
                <w:szCs w:val="24"/>
              </w:rPr>
              <w:t>8</w:t>
            </w:r>
            <w:r w:rsidRPr="00ED4519">
              <w:rPr>
                <w:rFonts w:cs="Times New Roman"/>
                <w:szCs w:val="24"/>
              </w:rPr>
              <w:t>)</w:t>
            </w:r>
          </w:p>
        </w:tc>
      </w:tr>
    </w:tbl>
    <w:p w14:paraId="70D9D502" w14:textId="012F2006" w:rsidR="002D75F7" w:rsidRPr="00ED4519" w:rsidRDefault="0004146A" w:rsidP="006F3961">
      <w:pPr>
        <w:pStyle w:val="BodyText"/>
        <w:spacing w:before="240"/>
      </w:pPr>
      <w:r w:rsidRPr="00ED4519">
        <w:t>N</w:t>
      </w:r>
      <w:r w:rsidR="00D06733" w:rsidRPr="00ED4519">
        <w:t>amun, n</w:t>
      </w:r>
      <w:r w:rsidRPr="00ED4519">
        <w:t xml:space="preserve">ilai dari </w:t>
      </w:r>
      <w:proofErr w:type="spellStart"/>
      <w:r w:rsidR="000F1EF5" w:rsidRPr="00ED4519">
        <w:t>rX</w:t>
      </w:r>
      <w:proofErr w:type="spellEnd"/>
      <w:r w:rsidR="000F1EF5" w:rsidRPr="00ED4519">
        <w:t xml:space="preserve"> dan </w:t>
      </w:r>
      <w:proofErr w:type="spellStart"/>
      <w:r w:rsidR="000F1EF5" w:rsidRPr="00ED4519">
        <w:t>rY</w:t>
      </w:r>
      <w:proofErr w:type="spellEnd"/>
      <w:r w:rsidR="000F1EF5" w:rsidRPr="00ED4519">
        <w:t xml:space="preserve"> dalam </w:t>
      </w:r>
      <w:r w:rsidR="00896FE2" w:rsidRPr="00ED4519">
        <w:t>satuan sen</w:t>
      </w:r>
      <w:r w:rsidR="00896FE2" w:rsidRPr="00ED4519">
        <w:rPr>
          <w:i/>
        </w:rPr>
        <w:t>time</w:t>
      </w:r>
      <w:r w:rsidR="00896FE2" w:rsidRPr="00ED4519">
        <w:t>ter</w:t>
      </w:r>
      <w:r w:rsidR="00412923" w:rsidRPr="00ED4519">
        <w:t xml:space="preserve"> </w:t>
      </w:r>
      <w:r w:rsidR="000F1EF5" w:rsidRPr="00ED4519">
        <w:t>sulit untuk langsung ditentukan</w:t>
      </w:r>
      <w:r w:rsidR="00D06733" w:rsidRPr="00ED4519">
        <w:t>. Nilai tersebut akan</w:t>
      </w:r>
      <w:r w:rsidR="000F1EF5" w:rsidRPr="00ED4519">
        <w:t xml:space="preserve"> dihitung dalam </w:t>
      </w:r>
      <w:r w:rsidR="00896FE2" w:rsidRPr="00ED4519">
        <w:t xml:space="preserve">satuan </w:t>
      </w:r>
      <w:proofErr w:type="spellStart"/>
      <w:r w:rsidR="000F1EF5" w:rsidRPr="00ED4519">
        <w:rPr>
          <w:i/>
        </w:rPr>
        <w:t>pixel</w:t>
      </w:r>
      <w:proofErr w:type="spellEnd"/>
      <w:r w:rsidR="000F1EF5" w:rsidRPr="00ED4519">
        <w:t xml:space="preserve"> </w:t>
      </w:r>
      <w:r w:rsidR="00D06733" w:rsidRPr="00ED4519">
        <w:t>berdasarkan</w:t>
      </w:r>
      <w:r w:rsidR="00412923" w:rsidRPr="00ED4519">
        <w:t xml:space="preserve"> </w:t>
      </w:r>
      <w:proofErr w:type="spellStart"/>
      <w:r w:rsidR="00412923" w:rsidRPr="00ED4519">
        <w:rPr>
          <w:i/>
        </w:rPr>
        <w:t>frame</w:t>
      </w:r>
      <w:proofErr w:type="spellEnd"/>
      <w:r w:rsidR="00412923" w:rsidRPr="00ED4519">
        <w:t xml:space="preserve"> citra yang didapatkan</w:t>
      </w:r>
      <w:r w:rsidR="00C34D16" w:rsidRPr="00ED4519">
        <w:t>.</w:t>
      </w:r>
      <w:r w:rsidR="006A5F5F" w:rsidRPr="00ED4519">
        <w:t xml:space="preserve"> Nilai</w:t>
      </w:r>
      <w:r w:rsidR="00C34D16" w:rsidRPr="00ED4519">
        <w:t xml:space="preserve"> </w:t>
      </w:r>
      <w:proofErr w:type="spellStart"/>
      <w:r w:rsidR="00C6633A" w:rsidRPr="00ED4519">
        <w:t>rX</w:t>
      </w:r>
      <w:proofErr w:type="spellEnd"/>
      <w:r w:rsidR="00C6633A" w:rsidRPr="00ED4519">
        <w:t xml:space="preserve"> dan </w:t>
      </w:r>
      <w:proofErr w:type="spellStart"/>
      <w:r w:rsidR="00C6633A" w:rsidRPr="00ED4519">
        <w:t>rY</w:t>
      </w:r>
      <w:proofErr w:type="spellEnd"/>
      <w:r w:rsidR="00C6633A" w:rsidRPr="00ED4519">
        <w:t xml:space="preserve"> dalam </w:t>
      </w:r>
      <w:proofErr w:type="spellStart"/>
      <w:r w:rsidR="00C6633A" w:rsidRPr="00ED4519">
        <w:rPr>
          <w:i/>
        </w:rPr>
        <w:t>pixel</w:t>
      </w:r>
      <w:proofErr w:type="spellEnd"/>
      <w:r w:rsidR="00C6633A" w:rsidRPr="00ED4519">
        <w:t xml:space="preserve"> dihitung dengan persamaan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C6633A" w:rsidRPr="00ED4519" w14:paraId="1E1D4727" w14:textId="77777777">
        <w:tc>
          <w:tcPr>
            <w:tcW w:w="6941" w:type="dxa"/>
          </w:tcPr>
          <w:p w14:paraId="77D066E9" w14:textId="38893184" w:rsidR="00C6633A" w:rsidRPr="00ED4519" w:rsidRDefault="00C6633A">
            <w:pPr>
              <w:spacing w:after="240"/>
              <w:rPr>
                <w:rFonts w:cs="Times New Roman"/>
                <w:szCs w:val="24"/>
              </w:rPr>
            </w:pPr>
            <m:oMathPara>
              <m:oMathParaPr>
                <m:jc m:val="left"/>
              </m:oMathParaPr>
              <m:oMath>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biru</m:t>
                    </m:r>
                  </m:sub>
                </m:sSub>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hijau</m:t>
                    </m:r>
                  </m:sub>
                </m:sSub>
                <m:r>
                  <w:rPr>
                    <w:rFonts w:ascii="Cambria Math" w:hAnsi="Cambria Math" w:cs="Times New Roman"/>
                    <w:szCs w:val="24"/>
                  </w:rPr>
                  <m:t>(pixel)</m:t>
                </m:r>
              </m:oMath>
            </m:oMathPara>
          </w:p>
        </w:tc>
        <w:tc>
          <w:tcPr>
            <w:tcW w:w="986" w:type="dxa"/>
          </w:tcPr>
          <w:p w14:paraId="1108EA9D" w14:textId="04BD1B93" w:rsidR="00C6633A" w:rsidRPr="00ED4519" w:rsidRDefault="00C6633A">
            <w:pPr>
              <w:jc w:val="right"/>
              <w:rPr>
                <w:rFonts w:cs="Times New Roman"/>
                <w:szCs w:val="24"/>
              </w:rPr>
            </w:pPr>
            <w:r w:rsidRPr="00ED4519">
              <w:rPr>
                <w:rFonts w:cs="Times New Roman"/>
                <w:szCs w:val="24"/>
              </w:rPr>
              <w:t>(3.</w:t>
            </w:r>
            <w:r w:rsidR="000C2720" w:rsidRPr="00ED4519">
              <w:rPr>
                <w:rFonts w:cs="Times New Roman"/>
                <w:szCs w:val="24"/>
              </w:rPr>
              <w:t>9</w:t>
            </w:r>
            <w:r w:rsidRPr="00ED4519">
              <w:rPr>
                <w:rFonts w:cs="Times New Roman"/>
                <w:szCs w:val="24"/>
              </w:rPr>
              <w:t>)</w:t>
            </w:r>
          </w:p>
        </w:tc>
      </w:tr>
      <w:tr w:rsidR="00C6633A" w:rsidRPr="00ED4519" w14:paraId="1C533EF4" w14:textId="77777777">
        <w:tc>
          <w:tcPr>
            <w:tcW w:w="6941" w:type="dxa"/>
          </w:tcPr>
          <w:p w14:paraId="643F6CE5" w14:textId="3F18C983" w:rsidR="00C6633A" w:rsidRPr="00ED4519" w:rsidRDefault="00121CB4">
            <w:pPr>
              <w:rPr>
                <w:rFonts w:eastAsia="Calibri" w:cs="Times New Roman"/>
                <w:szCs w:val="24"/>
              </w:rPr>
            </w:pPr>
            <m:oMathPara>
              <m:oMathParaPr>
                <m:jc m:val="left"/>
              </m:oMathParaPr>
              <m:oMath>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hijau</m:t>
                    </m:r>
                  </m:sub>
                </m:sSub>
                <m:r>
                  <w:rPr>
                    <w:rFonts w:ascii="Cambria Math" w:hAnsi="Cambria Math" w:cs="Times New Roman"/>
                    <w:szCs w:val="24"/>
                  </w:rPr>
                  <m:t xml:space="preserve">(pixel) </m:t>
                </m:r>
              </m:oMath>
            </m:oMathPara>
          </w:p>
        </w:tc>
        <w:tc>
          <w:tcPr>
            <w:tcW w:w="986" w:type="dxa"/>
          </w:tcPr>
          <w:p w14:paraId="70418333" w14:textId="0B7EF85D" w:rsidR="00C6633A" w:rsidRPr="00ED4519" w:rsidRDefault="00C6633A">
            <w:pPr>
              <w:jc w:val="right"/>
              <w:rPr>
                <w:rFonts w:cs="Times New Roman"/>
                <w:szCs w:val="24"/>
              </w:rPr>
            </w:pPr>
            <w:r w:rsidRPr="00ED4519">
              <w:rPr>
                <w:rFonts w:cs="Times New Roman"/>
                <w:szCs w:val="24"/>
              </w:rPr>
              <w:t>(3.</w:t>
            </w:r>
            <w:r w:rsidR="000C2720" w:rsidRPr="00ED4519">
              <w:rPr>
                <w:rFonts w:cs="Times New Roman"/>
                <w:szCs w:val="24"/>
              </w:rPr>
              <w:t>10</w:t>
            </w:r>
            <w:r w:rsidRPr="00ED4519">
              <w:rPr>
                <w:rFonts w:cs="Times New Roman"/>
                <w:szCs w:val="24"/>
              </w:rPr>
              <w:t>)</w:t>
            </w:r>
          </w:p>
        </w:tc>
      </w:tr>
    </w:tbl>
    <w:p w14:paraId="7E506A8A" w14:textId="15AE125B" w:rsidR="00896FE2" w:rsidRPr="00ED4519" w:rsidRDefault="00896FE2" w:rsidP="00896FE2">
      <w:pPr>
        <w:spacing w:before="240"/>
        <w:rPr>
          <w:rFonts w:cs="Times New Roman"/>
          <w:szCs w:val="24"/>
        </w:rPr>
      </w:pPr>
      <w:r w:rsidRPr="00ED4519">
        <w:rPr>
          <w:rFonts w:cs="Times New Roman"/>
          <w:szCs w:val="24"/>
        </w:rPr>
        <w:t xml:space="preserve">Untuk mendapatkan nilai </w:t>
      </w:r>
      <w:proofErr w:type="spellStart"/>
      <w:r w:rsidRPr="00ED4519">
        <w:rPr>
          <w:rFonts w:cs="Times New Roman"/>
          <w:szCs w:val="24"/>
        </w:rPr>
        <w:t>rX</w:t>
      </w:r>
      <w:proofErr w:type="spellEnd"/>
      <w:r w:rsidRPr="00ED4519">
        <w:rPr>
          <w:rFonts w:cs="Times New Roman"/>
          <w:szCs w:val="24"/>
        </w:rPr>
        <w:t xml:space="preserve"> dan </w:t>
      </w:r>
      <w:proofErr w:type="spellStart"/>
      <w:r w:rsidRPr="00ED4519">
        <w:rPr>
          <w:rFonts w:cs="Times New Roman"/>
          <w:szCs w:val="24"/>
        </w:rPr>
        <w:t>rY</w:t>
      </w:r>
      <w:proofErr w:type="spellEnd"/>
      <w:r w:rsidRPr="00ED4519">
        <w:rPr>
          <w:rFonts w:cs="Times New Roman"/>
          <w:szCs w:val="24"/>
        </w:rPr>
        <w:t xml:space="preserve"> dalam satuan sen</w:t>
      </w:r>
      <w:r w:rsidRPr="00ED4519">
        <w:rPr>
          <w:rFonts w:cs="Times New Roman"/>
          <w:i/>
          <w:szCs w:val="24"/>
        </w:rPr>
        <w:t>time</w:t>
      </w:r>
      <w:r w:rsidRPr="00ED4519">
        <w:rPr>
          <w:rFonts w:cs="Times New Roman"/>
          <w:szCs w:val="24"/>
        </w:rPr>
        <w:t xml:space="preserve">ter, konversi satuan dari </w:t>
      </w:r>
      <w:proofErr w:type="spellStart"/>
      <w:r w:rsidRPr="00ED4519">
        <w:rPr>
          <w:rFonts w:cs="Times New Roman"/>
          <w:i/>
          <w:szCs w:val="24"/>
        </w:rPr>
        <w:t>pixel</w:t>
      </w:r>
      <w:proofErr w:type="spellEnd"/>
      <w:r w:rsidRPr="00ED4519">
        <w:rPr>
          <w:rFonts w:cs="Times New Roman"/>
          <w:szCs w:val="24"/>
        </w:rPr>
        <w:t xml:space="preserve"> ke cm perlu dilakukan. Konversi tersebut perlu mengetahui area yang tertangkap oleh kamera </w:t>
      </w:r>
      <w:proofErr w:type="spellStart"/>
      <w:r w:rsidR="00B27670" w:rsidRPr="00ED4519">
        <w:rPr>
          <w:rFonts w:cs="Times New Roman"/>
          <w:i/>
          <w:iCs/>
          <w:szCs w:val="24"/>
        </w:rPr>
        <w:t>quadrotor</w:t>
      </w:r>
      <w:proofErr w:type="spellEnd"/>
      <w:r w:rsidRPr="00ED4519">
        <w:rPr>
          <w:rFonts w:cs="Times New Roman"/>
          <w:szCs w:val="24"/>
        </w:rPr>
        <w:t xml:space="preserve"> pada ketinggian tertentu. Pada peneliti</w:t>
      </w:r>
      <w:r w:rsidR="009550C4" w:rsidRPr="00ED4519">
        <w:rPr>
          <w:rFonts w:cs="Times New Roman"/>
          <w:szCs w:val="24"/>
        </w:rPr>
        <w:t>a</w:t>
      </w:r>
      <w:r w:rsidRPr="00ED4519">
        <w:rPr>
          <w:rFonts w:cs="Times New Roman"/>
          <w:szCs w:val="24"/>
        </w:rPr>
        <w:t xml:space="preserve">n ini, tinggi </w:t>
      </w:r>
      <w:proofErr w:type="spellStart"/>
      <w:r w:rsidR="00B27670" w:rsidRPr="00ED4519">
        <w:rPr>
          <w:rFonts w:cs="Times New Roman"/>
          <w:i/>
          <w:iCs/>
          <w:szCs w:val="24"/>
        </w:rPr>
        <w:t>quadrotor</w:t>
      </w:r>
      <w:proofErr w:type="spellEnd"/>
      <w:r w:rsidRPr="00ED4519">
        <w:rPr>
          <w:rFonts w:cs="Times New Roman"/>
          <w:szCs w:val="24"/>
        </w:rPr>
        <w:t xml:space="preserve"> selama melaksanakan tugas dianggap konstan dengan ketinggian 80 cm. Sehingga, bingkai beruku</w:t>
      </w:r>
      <w:r w:rsidR="00932520" w:rsidRPr="00ED4519">
        <w:rPr>
          <w:rFonts w:cs="Times New Roman"/>
          <w:szCs w:val="24"/>
        </w:rPr>
        <w:t>r</w:t>
      </w:r>
      <w:r w:rsidRPr="00ED4519">
        <w:rPr>
          <w:rFonts w:cs="Times New Roman"/>
          <w:szCs w:val="24"/>
        </w:rPr>
        <w:t xml:space="preserve">an 640 x 360 </w:t>
      </w:r>
      <w:proofErr w:type="spellStart"/>
      <w:r w:rsidRPr="00ED4519">
        <w:rPr>
          <w:rFonts w:cs="Times New Roman"/>
          <w:i/>
          <w:szCs w:val="24"/>
        </w:rPr>
        <w:t>pixel</w:t>
      </w:r>
      <w:proofErr w:type="spellEnd"/>
      <w:r w:rsidRPr="00ED4519">
        <w:rPr>
          <w:rFonts w:cs="Times New Roman"/>
          <w:szCs w:val="24"/>
        </w:rPr>
        <w:t xml:space="preserve"> yang ditampilkan oleh </w:t>
      </w:r>
      <w:proofErr w:type="spellStart"/>
      <w:r w:rsidR="00B27670" w:rsidRPr="00ED4519">
        <w:rPr>
          <w:rFonts w:cs="Times New Roman"/>
          <w:i/>
          <w:iCs/>
          <w:szCs w:val="24"/>
        </w:rPr>
        <w:t>quadrotor</w:t>
      </w:r>
      <w:proofErr w:type="spellEnd"/>
      <w:r w:rsidRPr="00ED4519">
        <w:rPr>
          <w:rFonts w:cs="Times New Roman"/>
          <w:szCs w:val="24"/>
        </w:rPr>
        <w:t xml:space="preserve"> menangkap area se</w:t>
      </w:r>
      <w:r w:rsidR="00DB46AC" w:rsidRPr="00ED4519">
        <w:rPr>
          <w:rFonts w:cs="Times New Roman"/>
          <w:szCs w:val="24"/>
        </w:rPr>
        <w:t>kitar</w:t>
      </w:r>
      <w:r w:rsidRPr="00ED4519">
        <w:rPr>
          <w:rFonts w:cs="Times New Roman"/>
          <w:szCs w:val="24"/>
        </w:rPr>
        <w:t xml:space="preserve"> </w:t>
      </w:r>
      <w:r w:rsidR="00DB46AC" w:rsidRPr="00ED4519">
        <w:rPr>
          <w:rFonts w:cs="Times New Roman"/>
          <w:szCs w:val="24"/>
        </w:rPr>
        <w:t>79</w:t>
      </w:r>
      <w:r w:rsidRPr="00ED4519">
        <w:rPr>
          <w:rFonts w:cs="Times New Roman"/>
          <w:szCs w:val="24"/>
        </w:rPr>
        <w:t xml:space="preserve"> cm x 4</w:t>
      </w:r>
      <w:r w:rsidR="00DB46AC" w:rsidRPr="00ED4519">
        <w:rPr>
          <w:rFonts w:cs="Times New Roman"/>
          <w:szCs w:val="24"/>
        </w:rPr>
        <w:t>7</w:t>
      </w:r>
      <w:r w:rsidRPr="00ED4519">
        <w:rPr>
          <w:rFonts w:cs="Times New Roman"/>
          <w:szCs w:val="24"/>
        </w:rPr>
        <w:t xml:space="preserve"> cm. Faktor konversi </w:t>
      </w:r>
      <w:proofErr w:type="spellStart"/>
      <w:r w:rsidR="00EE1AF5" w:rsidRPr="00ED4519">
        <w:rPr>
          <w:rFonts w:cs="Times New Roman"/>
          <w:i/>
          <w:szCs w:val="24"/>
        </w:rPr>
        <w:t>pixel</w:t>
      </w:r>
      <w:proofErr w:type="spellEnd"/>
      <w:r w:rsidR="00EE1AF5" w:rsidRPr="00ED4519">
        <w:rPr>
          <w:rFonts w:cs="Times New Roman"/>
          <w:szCs w:val="24"/>
        </w:rPr>
        <w:t xml:space="preserve"> ke sen</w:t>
      </w:r>
      <w:r w:rsidR="00EE1AF5" w:rsidRPr="00ED4519">
        <w:rPr>
          <w:rFonts w:cs="Times New Roman"/>
          <w:i/>
          <w:szCs w:val="24"/>
        </w:rPr>
        <w:t>time</w:t>
      </w:r>
      <w:r w:rsidR="00EE1AF5" w:rsidRPr="00ED4519">
        <w:rPr>
          <w:rFonts w:cs="Times New Roman"/>
          <w:szCs w:val="24"/>
        </w:rPr>
        <w:t>ter (</w:t>
      </w:r>
      <m:oMath>
        <m:r>
          <w:rPr>
            <w:rFonts w:ascii="Cambria Math" w:hAnsi="Cambria Math" w:cs="Times New Roman"/>
            <w:szCs w:val="24"/>
          </w:rPr>
          <m:t>α)</m:t>
        </m:r>
      </m:oMath>
      <w:r w:rsidR="00EE1AF5" w:rsidRPr="00ED4519">
        <w:rPr>
          <w:rFonts w:cs="Times New Roman"/>
          <w:szCs w:val="24"/>
        </w:rPr>
        <w:t xml:space="preserve"> </w:t>
      </w:r>
      <w:r w:rsidR="00896104" w:rsidRPr="00ED4519">
        <w:rPr>
          <w:rFonts w:cs="Times New Roman"/>
          <w:szCs w:val="24"/>
        </w:rPr>
        <w:t>untuk masing-masing sumbu</w:t>
      </w:r>
      <w:r w:rsidR="00EE1AF5" w:rsidRPr="00ED4519">
        <w:rPr>
          <w:rFonts w:cs="Times New Roman"/>
          <w:szCs w:val="24"/>
        </w:rPr>
        <w:t xml:space="preserve"> </w:t>
      </w:r>
      <w:r w:rsidRPr="00ED4519">
        <w:rPr>
          <w:rFonts w:cs="Times New Roman"/>
          <w:szCs w:val="24"/>
        </w:rPr>
        <w:t>dapat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261AD3B5" w14:textId="77777777">
        <w:tc>
          <w:tcPr>
            <w:tcW w:w="6941" w:type="dxa"/>
          </w:tcPr>
          <w:p w14:paraId="1C9800A3" w14:textId="3988166E" w:rsidR="00B94168" w:rsidRPr="00ED4519" w:rsidRDefault="00D77FF7">
            <w:pPr>
              <w:spacing w:after="240"/>
              <w:rPr>
                <w:rFonts w:cs="Times New Roman"/>
                <w:szCs w:val="24"/>
              </w:rPr>
            </w:pPr>
            <m:oMathPara>
              <m:oMathParaPr>
                <m:jc m:val="left"/>
              </m:oMathParaPr>
              <m:oMath>
                <m:sSub>
                  <m:sSubPr>
                    <m:ctrlPr>
                      <w:rPr>
                        <w:rFonts w:ascii="Cambria Math" w:hAnsi="Cambria Math" w:cs="Times New Roman"/>
                        <w:i/>
                        <w:szCs w:val="24"/>
                      </w:rPr>
                    </m:ctrlPr>
                  </m:sSubPr>
                  <m:e>
                    <m:r>
                      <w:rPr>
                        <w:rFonts w:ascii="Cambria Math" w:hAnsi="Cambria Math" w:cs="Times New Roman"/>
                        <w:szCs w:val="24"/>
                      </w:rPr>
                      <m:t>α</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79 cm</m:t>
                    </m:r>
                  </m:num>
                  <m:den>
                    <m:r>
                      <w:rPr>
                        <w:rFonts w:ascii="Cambria Math" w:hAnsi="Cambria Math" w:cs="Times New Roman"/>
                        <w:szCs w:val="24"/>
                      </w:rPr>
                      <m:t>640 pixel</m:t>
                    </m:r>
                  </m:den>
                </m:f>
                <m:r>
                  <w:rPr>
                    <w:rFonts w:ascii="Cambria Math" w:hAnsi="Cambria Math" w:cs="Times New Roman"/>
                    <w:szCs w:val="24"/>
                  </w:rPr>
                  <m:t>=0,123</m:t>
                </m:r>
                <m:f>
                  <m:fPr>
                    <m:ctrlPr>
                      <w:rPr>
                        <w:rFonts w:ascii="Cambria Math" w:hAnsi="Cambria Math" w:cs="Times New Roman"/>
                        <w:i/>
                        <w:szCs w:val="24"/>
                      </w:rPr>
                    </m:ctrlPr>
                  </m:fPr>
                  <m:num>
                    <m:r>
                      <w:rPr>
                        <w:rFonts w:ascii="Cambria Math" w:hAnsi="Cambria Math" w:cs="Times New Roman"/>
                        <w:szCs w:val="24"/>
                      </w:rPr>
                      <m:t>cm</m:t>
                    </m:r>
                  </m:num>
                  <m:den>
                    <m:r>
                      <w:rPr>
                        <w:rFonts w:ascii="Cambria Math" w:hAnsi="Cambria Math" w:cs="Times New Roman"/>
                        <w:szCs w:val="24"/>
                      </w:rPr>
                      <m:t>pixel</m:t>
                    </m:r>
                  </m:den>
                </m:f>
              </m:oMath>
            </m:oMathPara>
          </w:p>
        </w:tc>
        <w:tc>
          <w:tcPr>
            <w:tcW w:w="986" w:type="dxa"/>
          </w:tcPr>
          <w:p w14:paraId="0E5D232B" w14:textId="210AB0EC"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1</w:t>
            </w:r>
            <w:r w:rsidRPr="00ED4519">
              <w:rPr>
                <w:rFonts w:cs="Times New Roman"/>
                <w:szCs w:val="24"/>
              </w:rPr>
              <w:t>)</w:t>
            </w:r>
          </w:p>
        </w:tc>
      </w:tr>
      <w:tr w:rsidR="00B94168" w:rsidRPr="00ED4519" w14:paraId="33DEF974" w14:textId="77777777">
        <w:tc>
          <w:tcPr>
            <w:tcW w:w="6941" w:type="dxa"/>
          </w:tcPr>
          <w:p w14:paraId="6E388B3C" w14:textId="75348362" w:rsidR="00B94168" w:rsidRPr="00ED4519" w:rsidRDefault="00D77FF7">
            <w:pPr>
              <w:rPr>
                <w:rFonts w:eastAsia="Calibri" w:cs="Times New Roman"/>
                <w:szCs w:val="24"/>
              </w:rPr>
            </w:pPr>
            <m:oMathPara>
              <m:oMathParaPr>
                <m:jc m:val="left"/>
              </m:oMathPara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y</m:t>
                    </m:r>
                  </m:sub>
                </m:sSub>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47 cm</m:t>
                    </m:r>
                  </m:num>
                  <m:den>
                    <m:r>
                      <w:rPr>
                        <w:rFonts w:ascii="Cambria Math" w:eastAsiaTheme="minorEastAsia" w:hAnsi="Cambria Math" w:cs="Times New Roman"/>
                        <w:szCs w:val="24"/>
                      </w:rPr>
                      <m:t>360 pixel</m:t>
                    </m:r>
                  </m:den>
                </m:f>
                <m:r>
                  <w:rPr>
                    <w:rFonts w:ascii="Cambria Math" w:eastAsiaTheme="minorEastAsia" w:hAnsi="Cambria Math" w:cs="Times New Roman"/>
                    <w:szCs w:val="24"/>
                  </w:rPr>
                  <m:t>=0,131</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cm</m:t>
                    </m:r>
                  </m:num>
                  <m:den>
                    <m:r>
                      <w:rPr>
                        <w:rFonts w:ascii="Cambria Math" w:eastAsiaTheme="minorEastAsia" w:hAnsi="Cambria Math" w:cs="Times New Roman"/>
                        <w:szCs w:val="24"/>
                      </w:rPr>
                      <m:t>pixel</m:t>
                    </m:r>
                  </m:den>
                </m:f>
              </m:oMath>
            </m:oMathPara>
          </w:p>
        </w:tc>
        <w:tc>
          <w:tcPr>
            <w:tcW w:w="986" w:type="dxa"/>
          </w:tcPr>
          <w:p w14:paraId="0A427DC1" w14:textId="32321CDC"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w:t>
            </w:r>
            <w:r w:rsidRPr="00ED4519">
              <w:rPr>
                <w:rFonts w:cs="Times New Roman"/>
                <w:szCs w:val="24"/>
              </w:rPr>
              <w:t>2)</w:t>
            </w:r>
          </w:p>
        </w:tc>
      </w:tr>
    </w:tbl>
    <w:p w14:paraId="6DC61E21" w14:textId="1E241491" w:rsidR="00896FE2" w:rsidRPr="00ED4519" w:rsidRDefault="00896FE2" w:rsidP="00896FE2">
      <w:pPr>
        <w:spacing w:before="240"/>
        <w:rPr>
          <w:rFonts w:eastAsiaTheme="minorEastAsia" w:cs="Times New Roman"/>
          <w:szCs w:val="24"/>
        </w:rPr>
      </w:pPr>
      <w:r w:rsidRPr="00ED4519">
        <w:rPr>
          <w:rFonts w:eastAsiaTheme="minorEastAsia" w:cs="Times New Roman"/>
          <w:szCs w:val="24"/>
        </w:rPr>
        <w:t>M</w:t>
      </w:r>
      <w:r w:rsidR="00C010B4" w:rsidRPr="00ED4519">
        <w:rPr>
          <w:rFonts w:eastAsiaTheme="minorEastAsia" w:cs="Times New Roman"/>
          <w:szCs w:val="24"/>
        </w:rPr>
        <w:t xml:space="preserve">aka nilai </w:t>
      </w:r>
      <w:proofErr w:type="spellStart"/>
      <w:r w:rsidR="00C010B4" w:rsidRPr="00ED4519">
        <w:rPr>
          <w:rFonts w:eastAsiaTheme="minorEastAsia" w:cs="Times New Roman"/>
          <w:szCs w:val="24"/>
        </w:rPr>
        <w:t>rX</w:t>
      </w:r>
      <w:proofErr w:type="spellEnd"/>
      <w:r w:rsidR="00C010B4" w:rsidRPr="00ED4519">
        <w:rPr>
          <w:rFonts w:eastAsiaTheme="minorEastAsia" w:cs="Times New Roman"/>
          <w:szCs w:val="24"/>
        </w:rPr>
        <w:t xml:space="preserve"> dan </w:t>
      </w:r>
      <w:proofErr w:type="spellStart"/>
      <w:r w:rsidR="00C010B4" w:rsidRPr="00ED4519">
        <w:rPr>
          <w:rFonts w:eastAsiaTheme="minorEastAsia" w:cs="Times New Roman"/>
          <w:szCs w:val="24"/>
        </w:rPr>
        <w:t>rY</w:t>
      </w:r>
      <w:proofErr w:type="spellEnd"/>
      <w:r w:rsidR="00C010B4" w:rsidRPr="00ED4519">
        <w:rPr>
          <w:rFonts w:eastAsiaTheme="minorEastAsia" w:cs="Times New Roman"/>
          <w:szCs w:val="24"/>
        </w:rPr>
        <w:t xml:space="preserve"> dalam satuan sen</w:t>
      </w:r>
      <w:r w:rsidR="00C010B4" w:rsidRPr="00ED4519">
        <w:rPr>
          <w:rFonts w:eastAsiaTheme="minorEastAsia" w:cs="Times New Roman"/>
          <w:i/>
          <w:szCs w:val="24"/>
        </w:rPr>
        <w:t>time</w:t>
      </w:r>
      <w:r w:rsidR="00C010B4" w:rsidRPr="00ED4519">
        <w:rPr>
          <w:rFonts w:eastAsiaTheme="minorEastAsia" w:cs="Times New Roman"/>
          <w:szCs w:val="24"/>
        </w:rPr>
        <w:t xml:space="preserve">ter dapat </w:t>
      </w:r>
      <w:r w:rsidR="00585336" w:rsidRPr="00ED4519">
        <w:rPr>
          <w:rFonts w:eastAsiaTheme="minorEastAsia" w:cs="Times New Roman"/>
          <w:szCs w:val="24"/>
        </w:rPr>
        <w:t>dihitung dengan mengonv</w:t>
      </w:r>
      <w:r w:rsidR="005E1D0D" w:rsidRPr="00ED4519">
        <w:rPr>
          <w:rFonts w:eastAsiaTheme="minorEastAsia" w:cs="Times New Roman"/>
          <w:szCs w:val="24"/>
        </w:rPr>
        <w:t>ersi persamaan</w:t>
      </w:r>
      <w:r w:rsidR="00B17E1E" w:rsidRPr="00ED4519">
        <w:rPr>
          <w:rFonts w:eastAsiaTheme="minorEastAsia" w:cs="Times New Roman"/>
          <w:szCs w:val="24"/>
        </w:rPr>
        <w:t xml:space="preserve"> (3.9) dan (3.10)</w:t>
      </w:r>
      <w:r w:rsidR="00F7474A" w:rsidRPr="00ED4519">
        <w:rPr>
          <w:rFonts w:eastAsiaTheme="minorEastAsia" w:cs="Times New Roman"/>
          <w:szCs w:val="24"/>
        </w:rPr>
        <w:t xml:space="preserve"> menggunakan faktor konversi pada persamaan</w:t>
      </w:r>
      <w:r w:rsidR="004F6D1A" w:rsidRPr="00ED4519">
        <w:rPr>
          <w:rFonts w:eastAsiaTheme="minorEastAsia" w:cs="Times New Roman"/>
          <w:szCs w:val="24"/>
        </w:rPr>
        <w:t xml:space="preserve"> (3.11) dan (3.12)</w:t>
      </w:r>
      <w:r w:rsidR="005E1D0D" w:rsidRPr="00ED4519">
        <w:rPr>
          <w:rFonts w:eastAsiaTheme="minorEastAsia" w:cs="Times New Roman"/>
          <w:szCs w:val="24"/>
        </w:rPr>
        <w:t xml:space="preserve"> seperti</w:t>
      </w:r>
      <w:r w:rsidR="00C010B4" w:rsidRPr="00ED4519">
        <w:rPr>
          <w:rFonts w:eastAsiaTheme="minorEastAsia" w:cs="Times New Roman"/>
          <w:szCs w:val="24"/>
        </w:rPr>
        <w:t xml:space="preserve">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25EA6E0B" w14:textId="77777777">
        <w:tc>
          <w:tcPr>
            <w:tcW w:w="6941" w:type="dxa"/>
          </w:tcPr>
          <w:p w14:paraId="75F6337F" w14:textId="0B9CC47D" w:rsidR="00B94168" w:rsidRPr="00ED4519" w:rsidRDefault="00B94168">
            <w:pPr>
              <w:spacing w:after="240"/>
              <w:rPr>
                <w:rFonts w:cs="Times New Roman"/>
                <w:szCs w:val="24"/>
              </w:rPr>
            </w:pPr>
            <m:oMathPara>
              <m:oMathParaPr>
                <m:jc m:val="left"/>
              </m:oMathParaPr>
              <m:oMath>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=rX</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 0,123</m:t>
                </m:r>
                <m:f>
                  <m:fPr>
                    <m:ctrlPr>
                      <w:rPr>
                        <w:rFonts w:ascii="Cambria Math" w:hAnsi="Cambria Math" w:cs="Times New Roman"/>
                        <w:i/>
                        <w:szCs w:val="24"/>
                      </w:rPr>
                    </m:ctrlPr>
                  </m:fPr>
                  <m:num>
                    <m:r>
                      <w:rPr>
                        <w:rFonts w:ascii="Cambria Math" w:hAnsi="Cambria Math" w:cs="Times New Roman"/>
                        <w:szCs w:val="24"/>
                      </w:rPr>
                      <m:t>cm</m:t>
                    </m:r>
                  </m:num>
                  <m:den>
                    <m:r>
                      <w:rPr>
                        <w:rFonts w:ascii="Cambria Math" w:hAnsi="Cambria Math" w:cs="Times New Roman"/>
                        <w:szCs w:val="24"/>
                      </w:rPr>
                      <m:t>pixel</m:t>
                    </m:r>
                  </m:den>
                </m:f>
              </m:oMath>
            </m:oMathPara>
          </w:p>
        </w:tc>
        <w:tc>
          <w:tcPr>
            <w:tcW w:w="986" w:type="dxa"/>
          </w:tcPr>
          <w:p w14:paraId="01228F91" w14:textId="4789F691"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3</w:t>
            </w:r>
            <w:r w:rsidRPr="00ED4519">
              <w:rPr>
                <w:rFonts w:cs="Times New Roman"/>
                <w:szCs w:val="24"/>
              </w:rPr>
              <w:t>)</w:t>
            </w:r>
          </w:p>
        </w:tc>
      </w:tr>
      <w:tr w:rsidR="00B94168" w:rsidRPr="00ED4519" w14:paraId="4FCBB863" w14:textId="77777777">
        <w:tc>
          <w:tcPr>
            <w:tcW w:w="6941" w:type="dxa"/>
          </w:tcPr>
          <w:p w14:paraId="2D8C5099" w14:textId="7E85EB92" w:rsidR="00B94168" w:rsidRPr="00ED4519" w:rsidRDefault="00B94168">
            <w:pPr>
              <w:rPr>
                <w:rFonts w:eastAsia="Calibri" w:cs="Times New Roman"/>
                <w:szCs w:val="24"/>
              </w:rPr>
            </w:pPr>
            <m:oMathPara>
              <m:oMathParaPr>
                <m:jc m:val="left"/>
              </m:oMathParaPr>
              <m:oMath>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cm</m:t>
                    </m:r>
                  </m:e>
                </m:d>
                <m:r>
                  <w:rPr>
                    <w:rFonts w:ascii="Cambria Math" w:hAnsi="Cambria Math" w:cs="Times New Roman"/>
                    <w:szCs w:val="24"/>
                  </w:rPr>
                  <m:t>=rY</m:t>
                </m:r>
                <m:d>
                  <m:dPr>
                    <m:ctrlPr>
                      <w:rPr>
                        <w:rFonts w:ascii="Cambria Math" w:hAnsi="Cambria Math" w:cs="Times New Roman"/>
                        <w:i/>
                        <w:szCs w:val="24"/>
                      </w:rPr>
                    </m:ctrlPr>
                  </m:dPr>
                  <m:e>
                    <m:r>
                      <w:rPr>
                        <w:rFonts w:ascii="Cambria Math" w:hAnsi="Cambria Math" w:cs="Times New Roman"/>
                        <w:szCs w:val="24"/>
                      </w:rPr>
                      <m:t>pixel</m:t>
                    </m:r>
                  </m:e>
                </m:d>
                <m:r>
                  <w:rPr>
                    <w:rFonts w:ascii="Cambria Math" w:hAnsi="Cambria Math" w:cs="Times New Roman"/>
                    <w:szCs w:val="24"/>
                  </w:rPr>
                  <m:t xml:space="preserve">× </m:t>
                </m:r>
                <m:r>
                  <w:rPr>
                    <w:rFonts w:ascii="Cambria Math" w:eastAsiaTheme="minorEastAsia" w:hAnsi="Cambria Math" w:cs="Times New Roman"/>
                    <w:szCs w:val="24"/>
                  </w:rPr>
                  <m:t>0,131</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cm</m:t>
                    </m:r>
                  </m:num>
                  <m:den>
                    <m:r>
                      <w:rPr>
                        <w:rFonts w:ascii="Cambria Math" w:eastAsiaTheme="minorEastAsia" w:hAnsi="Cambria Math" w:cs="Times New Roman"/>
                        <w:szCs w:val="24"/>
                      </w:rPr>
                      <m:t>pixel</m:t>
                    </m:r>
                  </m:den>
                </m:f>
              </m:oMath>
            </m:oMathPara>
          </w:p>
        </w:tc>
        <w:tc>
          <w:tcPr>
            <w:tcW w:w="986" w:type="dxa"/>
          </w:tcPr>
          <w:p w14:paraId="7AFCD030" w14:textId="193A74F2"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14</w:t>
            </w:r>
            <w:r w:rsidRPr="00ED4519">
              <w:rPr>
                <w:rFonts w:cs="Times New Roman"/>
                <w:szCs w:val="24"/>
              </w:rPr>
              <w:t>)</w:t>
            </w:r>
          </w:p>
        </w:tc>
      </w:tr>
    </w:tbl>
    <w:p w14:paraId="29E1281C" w14:textId="6C41E80F" w:rsidR="00B94168" w:rsidRPr="00ED4519" w:rsidRDefault="00F7474A" w:rsidP="006F3961">
      <w:pPr>
        <w:pStyle w:val="BodyText"/>
        <w:spacing w:before="240"/>
      </w:pPr>
      <w:r w:rsidRPr="00ED4519">
        <w:t xml:space="preserve">Dengan menyubstitusikan persamaan </w:t>
      </w:r>
      <w:r w:rsidR="00D419A6" w:rsidRPr="00ED4519">
        <w:t>(3.13) dan (3.14)</w:t>
      </w:r>
      <w:r w:rsidR="007A11CD" w:rsidRPr="00ED4519">
        <w:t xml:space="preserve"> </w:t>
      </w:r>
      <w:r w:rsidRPr="00ED4519">
        <w:t>ke</w:t>
      </w:r>
      <w:r w:rsidR="00D06733" w:rsidRPr="00ED4519">
        <w:t xml:space="preserve"> </w:t>
      </w:r>
      <w:r w:rsidRPr="00ED4519">
        <w:t xml:space="preserve">dalam persamaan </w:t>
      </w:r>
      <w:r w:rsidR="00D419A6" w:rsidRPr="00ED4519">
        <w:t>(3.7) dan (3.8)</w:t>
      </w:r>
      <w:r w:rsidRPr="00ED4519">
        <w:t xml:space="preserve"> maka akan didapatkan persamaan untuk menentukan </w:t>
      </w:r>
      <w:r w:rsidR="00CE4A5B" w:rsidRPr="00ED4519">
        <w:t xml:space="preserve">koordinat titik biru sebagai koordinat titik pusat kamera bawah </w:t>
      </w:r>
      <w:proofErr w:type="spellStart"/>
      <w:r w:rsidR="00B27670" w:rsidRPr="00ED4519">
        <w:rPr>
          <w:i/>
          <w:iCs/>
        </w:rPr>
        <w:t>quadrotor</w:t>
      </w:r>
      <w:proofErr w:type="spellEnd"/>
      <w:r w:rsidR="00CE4A5B" w:rsidRPr="00ED4519">
        <w:t xml:space="preserve">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rsidRPr="00ED4519" w14:paraId="46BD08FD" w14:textId="77777777">
        <w:tc>
          <w:tcPr>
            <w:tcW w:w="6941" w:type="dxa"/>
          </w:tcPr>
          <w:p w14:paraId="78B23145" w14:textId="777FB45E" w:rsidR="00B94168" w:rsidRPr="00ED4519" w:rsidRDefault="00D77FF7">
            <w:pPr>
              <w:spacing w:after="240"/>
              <w:rPr>
                <w:rFonts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x=x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0,123</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67190AB7" w14:textId="72A52C78" w:rsidR="00B94168" w:rsidRPr="00ED4519" w:rsidRDefault="00B94168">
            <w:pPr>
              <w:jc w:val="right"/>
              <w:rPr>
                <w:rFonts w:cs="Times New Roman"/>
                <w:szCs w:val="24"/>
              </w:rPr>
            </w:pPr>
            <w:r w:rsidRPr="00ED4519">
              <w:rPr>
                <w:rFonts w:cs="Times New Roman"/>
                <w:szCs w:val="24"/>
              </w:rPr>
              <w:t>(3.1</w:t>
            </w:r>
            <w:r w:rsidR="000C2720" w:rsidRPr="00ED4519">
              <w:rPr>
                <w:rFonts w:cs="Times New Roman"/>
                <w:szCs w:val="24"/>
              </w:rPr>
              <w:t>5</w:t>
            </w:r>
            <w:r w:rsidRPr="00ED4519">
              <w:rPr>
                <w:rFonts w:cs="Times New Roman"/>
                <w:szCs w:val="24"/>
              </w:rPr>
              <w:t>)</w:t>
            </w:r>
          </w:p>
        </w:tc>
      </w:tr>
      <w:tr w:rsidR="00B94168" w:rsidRPr="00ED4519" w14:paraId="3EEC6D9C" w14:textId="77777777">
        <w:tc>
          <w:tcPr>
            <w:tcW w:w="6941" w:type="dxa"/>
          </w:tcPr>
          <w:p w14:paraId="5D0EAB13" w14:textId="5D6C8253" w:rsidR="00B94168" w:rsidRPr="00ED4519" w:rsidRDefault="00D77FF7">
            <w:pPr>
              <w:rPr>
                <w:rFonts w:eastAsia="Calibri"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y=y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0,131</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16C5D797" w14:textId="44361287" w:rsidR="00B94168" w:rsidRPr="00ED4519" w:rsidRDefault="00B94168">
            <w:pPr>
              <w:jc w:val="right"/>
              <w:rPr>
                <w:rFonts w:cs="Times New Roman"/>
                <w:szCs w:val="24"/>
              </w:rPr>
            </w:pPr>
            <w:r w:rsidRPr="00ED4519">
              <w:rPr>
                <w:rFonts w:cs="Times New Roman"/>
                <w:szCs w:val="24"/>
              </w:rPr>
              <w:t>(3.</w:t>
            </w:r>
            <w:r w:rsidR="000C2720" w:rsidRPr="00ED4519">
              <w:rPr>
                <w:rFonts w:cs="Times New Roman"/>
                <w:szCs w:val="24"/>
              </w:rPr>
              <w:t>16</w:t>
            </w:r>
            <w:r w:rsidRPr="00ED4519">
              <w:rPr>
                <w:rFonts w:cs="Times New Roman"/>
                <w:szCs w:val="24"/>
              </w:rPr>
              <w:t>)</w:t>
            </w:r>
          </w:p>
        </w:tc>
      </w:tr>
    </w:tbl>
    <w:p w14:paraId="284B9D67" w14:textId="20CC95F3" w:rsidR="000B524F" w:rsidRPr="00ED4519" w:rsidRDefault="007C3F0C" w:rsidP="000B524F">
      <w:pPr>
        <w:pStyle w:val="BodyText"/>
      </w:pPr>
      <w:r w:rsidRPr="00ED4519">
        <w:rPr>
          <w:rFonts w:cs="Times New Roman"/>
          <w:szCs w:val="24"/>
        </w:rPr>
        <w:t xml:space="preserve">Namun, saat </w:t>
      </w:r>
      <w:proofErr w:type="spellStart"/>
      <w:r w:rsidR="00B27670" w:rsidRPr="00ED4519">
        <w:rPr>
          <w:rFonts w:cs="Times New Roman"/>
          <w:i/>
          <w:iCs/>
          <w:szCs w:val="24"/>
        </w:rPr>
        <w:t>quadrotor</w:t>
      </w:r>
      <w:proofErr w:type="spellEnd"/>
      <w:r w:rsidRPr="00ED4519">
        <w:rPr>
          <w:rFonts w:cs="Times New Roman"/>
          <w:szCs w:val="24"/>
        </w:rPr>
        <w:t xml:space="preserve"> mengalami pergerakan, terdapat marka yang tidak terdeteksi, hal tersebut</w:t>
      </w:r>
      <w:r w:rsidR="00FA1848" w:rsidRPr="00ED4519">
        <w:rPr>
          <w:rFonts w:cs="Times New Roman"/>
          <w:szCs w:val="24"/>
        </w:rPr>
        <w:t xml:space="preserve"> kerap kali menyebabkan perbedaan hasil rata-rata yang jauh. Oleh karena itu</w:t>
      </w:r>
      <w:r w:rsidR="00D06733" w:rsidRPr="00ED4519">
        <w:rPr>
          <w:rFonts w:cs="Times New Roman"/>
          <w:szCs w:val="24"/>
        </w:rPr>
        <w:t>,</w:t>
      </w:r>
      <w:r w:rsidR="00FA1848" w:rsidRPr="00ED4519">
        <w:rPr>
          <w:rFonts w:cs="Times New Roman"/>
          <w:szCs w:val="24"/>
        </w:rPr>
        <w:t xml:space="preserve"> hasil </w:t>
      </w:r>
      <w:r w:rsidR="00AD2658" w:rsidRPr="00ED4519">
        <w:rPr>
          <w:rFonts w:cs="Times New Roman"/>
          <w:szCs w:val="24"/>
        </w:rPr>
        <w:t>koordinat pusat kamera yang telah dihitung</w:t>
      </w:r>
      <w:r w:rsidR="00B25489" w:rsidRPr="00ED4519">
        <w:rPr>
          <w:rFonts w:cs="Times New Roman"/>
          <w:szCs w:val="24"/>
        </w:rPr>
        <w:t xml:space="preserve"> </w:t>
      </w:r>
      <w:r w:rsidR="00D06733" w:rsidRPr="00ED4519">
        <w:rPr>
          <w:rFonts w:cs="Times New Roman"/>
          <w:szCs w:val="24"/>
        </w:rPr>
        <w:t>akan</w:t>
      </w:r>
      <w:r w:rsidR="00B25489" w:rsidRPr="00ED4519">
        <w:rPr>
          <w:rFonts w:cs="Times New Roman"/>
          <w:szCs w:val="24"/>
        </w:rPr>
        <w:t xml:space="preserve"> diolah dengan menggunakan </w:t>
      </w:r>
      <w:proofErr w:type="spellStart"/>
      <w:r w:rsidR="00063AEF" w:rsidRPr="00ED4519">
        <w:rPr>
          <w:rFonts w:cs="Times New Roman"/>
          <w:i/>
          <w:iCs/>
          <w:szCs w:val="24"/>
        </w:rPr>
        <w:t>moving</w:t>
      </w:r>
      <w:proofErr w:type="spellEnd"/>
      <w:r w:rsidR="00B25489" w:rsidRPr="00ED4519">
        <w:rPr>
          <w:rFonts w:cs="Times New Roman"/>
          <w:szCs w:val="24"/>
        </w:rPr>
        <w:t xml:space="preserve"> </w:t>
      </w:r>
      <w:proofErr w:type="spellStart"/>
      <w:r w:rsidR="00063AEF" w:rsidRPr="00ED4519">
        <w:rPr>
          <w:rFonts w:cs="Times New Roman"/>
          <w:i/>
          <w:iCs/>
          <w:szCs w:val="24"/>
        </w:rPr>
        <w:t>average</w:t>
      </w:r>
      <w:proofErr w:type="spellEnd"/>
      <w:r w:rsidR="00D16586" w:rsidRPr="00ED4519">
        <w:rPr>
          <w:rFonts w:cs="Times New Roman"/>
          <w:szCs w:val="24"/>
        </w:rPr>
        <w:t xml:space="preserve"> dengan </w:t>
      </w:r>
      <w:proofErr w:type="spellStart"/>
      <w:r w:rsidR="00063AEF" w:rsidRPr="00ED4519">
        <w:rPr>
          <w:rFonts w:cs="Times New Roman"/>
          <w:i/>
          <w:iCs/>
          <w:szCs w:val="24"/>
        </w:rPr>
        <w:t>window</w:t>
      </w:r>
      <w:proofErr w:type="spellEnd"/>
      <w:r w:rsidR="00D16586" w:rsidRPr="00ED4519">
        <w:rPr>
          <w:rFonts w:cs="Times New Roman"/>
          <w:szCs w:val="24"/>
        </w:rPr>
        <w:t xml:space="preserve"> tertentu</w:t>
      </w:r>
      <w:r w:rsidR="00D06733" w:rsidRPr="00ED4519">
        <w:rPr>
          <w:rFonts w:cs="Times New Roman"/>
          <w:szCs w:val="24"/>
        </w:rPr>
        <w:t>. Hal ini bertujuan agar data</w:t>
      </w:r>
      <w:r w:rsidR="0038332F" w:rsidRPr="00ED4519">
        <w:rPr>
          <w:rFonts w:cs="Times New Roman"/>
          <w:szCs w:val="24"/>
        </w:rPr>
        <w:t xml:space="preserve"> tidak memiliki simpangan yang terlalu jauh </w:t>
      </w:r>
      <w:r w:rsidR="00253C92" w:rsidRPr="00ED4519">
        <w:rPr>
          <w:rFonts w:cs="Times New Roman"/>
          <w:szCs w:val="24"/>
        </w:rPr>
        <w:t xml:space="preserve">atau fluktuatif </w:t>
      </w:r>
      <w:r w:rsidR="0038332F" w:rsidRPr="00ED4519">
        <w:rPr>
          <w:rFonts w:cs="Times New Roman"/>
          <w:szCs w:val="24"/>
        </w:rPr>
        <w:t xml:space="preserve">dari </w:t>
      </w:r>
      <w:r w:rsidR="00ED405B" w:rsidRPr="00ED4519">
        <w:rPr>
          <w:rFonts w:cs="Times New Roman"/>
          <w:szCs w:val="24"/>
        </w:rPr>
        <w:t>hasil pemosisian sebelumnya.</w:t>
      </w:r>
    </w:p>
    <w:p w14:paraId="4675702A" w14:textId="3F7ABB0C" w:rsidR="00294644" w:rsidRPr="00ED4519" w:rsidRDefault="00F52975" w:rsidP="00C24646">
      <w:pPr>
        <w:pStyle w:val="Heading2"/>
      </w:pPr>
      <w:bookmarkStart w:id="100" w:name="_Toc175231681"/>
      <w:r w:rsidRPr="00ED4519">
        <w:t>Identifikasi</w:t>
      </w:r>
      <w:r w:rsidR="00603D0E" w:rsidRPr="00ED4519">
        <w:t xml:space="preserve"> Karakteristik</w:t>
      </w:r>
      <w:r w:rsidR="00F20D36" w:rsidRPr="00ED4519">
        <w:t xml:space="preserve"> Posisi </w:t>
      </w:r>
      <w:proofErr w:type="spellStart"/>
      <w:r w:rsidR="00B27670" w:rsidRPr="00ED4519">
        <w:rPr>
          <w:i/>
          <w:iCs/>
        </w:rPr>
        <w:t>Quadrotor</w:t>
      </w:r>
      <w:bookmarkEnd w:id="100"/>
      <w:proofErr w:type="spellEnd"/>
    </w:p>
    <w:p w14:paraId="5B725C96" w14:textId="6C9C2AD1" w:rsidR="003B37B8" w:rsidRPr="00ED4519" w:rsidRDefault="00D06733" w:rsidP="00E53B3B">
      <w:pPr>
        <w:pStyle w:val="BodyText"/>
        <w:rPr>
          <w:rFonts w:cs="Times New Roman"/>
          <w:szCs w:val="24"/>
        </w:rPr>
      </w:pPr>
      <w:r w:rsidRPr="00ED4519">
        <w:rPr>
          <w:rFonts w:cs="Times New Roman"/>
          <w:szCs w:val="24"/>
        </w:rPr>
        <w:t>Proses identifikasi</w:t>
      </w:r>
      <w:r w:rsidR="00917061" w:rsidRPr="00ED4519">
        <w:rPr>
          <w:rFonts w:cs="Times New Roman"/>
          <w:szCs w:val="24"/>
        </w:rPr>
        <w:t xml:space="preserve"> karakteristik posisi</w:t>
      </w:r>
      <w:r w:rsidR="00EF4220" w:rsidRPr="00ED4519">
        <w:rPr>
          <w:rFonts w:cs="Times New Roman"/>
          <w:szCs w:val="24"/>
        </w:rPr>
        <w:t xml:space="preserve"> dari </w:t>
      </w:r>
      <w:proofErr w:type="spellStart"/>
      <w:r w:rsidR="00B27670" w:rsidRPr="00ED4519">
        <w:rPr>
          <w:rFonts w:cs="Times New Roman"/>
          <w:i/>
          <w:iCs/>
          <w:szCs w:val="24"/>
        </w:rPr>
        <w:t>quadrotor</w:t>
      </w:r>
      <w:proofErr w:type="spellEnd"/>
      <w:r w:rsidR="00EB6411" w:rsidRPr="00ED4519">
        <w:rPr>
          <w:rFonts w:cs="Times New Roman"/>
          <w:szCs w:val="24"/>
        </w:rPr>
        <w:t xml:space="preserve"> </w:t>
      </w:r>
      <w:r w:rsidRPr="00ED4519">
        <w:rPr>
          <w:rFonts w:cs="Times New Roman"/>
          <w:szCs w:val="24"/>
        </w:rPr>
        <w:t xml:space="preserve">dilakukan dengan </w:t>
      </w:r>
      <w:r w:rsidR="00C448F7" w:rsidRPr="00ED4519">
        <w:rPr>
          <w:rFonts w:cs="Times New Roman"/>
          <w:szCs w:val="24"/>
        </w:rPr>
        <w:t xml:space="preserve">menerbangkan </w:t>
      </w:r>
      <w:proofErr w:type="spellStart"/>
      <w:r w:rsidR="00B27670" w:rsidRPr="00ED4519">
        <w:rPr>
          <w:rFonts w:cs="Times New Roman"/>
          <w:i/>
          <w:iCs/>
          <w:szCs w:val="24"/>
        </w:rPr>
        <w:t>quadrotor</w:t>
      </w:r>
      <w:proofErr w:type="spellEnd"/>
      <w:r w:rsidR="00EF0739" w:rsidRPr="00ED4519">
        <w:rPr>
          <w:rFonts w:cs="Times New Roman"/>
          <w:szCs w:val="24"/>
        </w:rPr>
        <w:t xml:space="preserve"> dengan memvariasikan </w:t>
      </w:r>
      <w:proofErr w:type="spellStart"/>
      <w:r w:rsidR="00CD4BBE" w:rsidRPr="00ED4519">
        <w:rPr>
          <w:rFonts w:cs="Times New Roman"/>
          <w:i/>
          <w:iCs/>
          <w:szCs w:val="24"/>
        </w:rPr>
        <w:t>input</w:t>
      </w:r>
      <w:proofErr w:type="spellEnd"/>
      <w:r w:rsidR="00EF0739" w:rsidRPr="00ED4519">
        <w:rPr>
          <w:rFonts w:cs="Times New Roman"/>
          <w:szCs w:val="24"/>
        </w:rPr>
        <w:t xml:space="preserve"> persentase kecepatan dan </w:t>
      </w:r>
      <w:r w:rsidR="006E6987" w:rsidRPr="00ED4519">
        <w:rPr>
          <w:rFonts w:cs="Times New Roman"/>
          <w:szCs w:val="24"/>
        </w:rPr>
        <w:t xml:space="preserve">arah terbang </w:t>
      </w:r>
      <w:proofErr w:type="spellStart"/>
      <w:r w:rsidR="00B27670" w:rsidRPr="00ED4519">
        <w:rPr>
          <w:rFonts w:cs="Times New Roman"/>
          <w:i/>
          <w:iCs/>
          <w:szCs w:val="24"/>
        </w:rPr>
        <w:t>quadrotor</w:t>
      </w:r>
      <w:proofErr w:type="spellEnd"/>
      <w:r w:rsidR="00E53B3B" w:rsidRPr="00ED4519">
        <w:rPr>
          <w:rFonts w:cs="Times New Roman"/>
          <w:szCs w:val="24"/>
        </w:rPr>
        <w:t>.</w:t>
      </w:r>
      <w:r w:rsidR="006E6987" w:rsidRPr="00ED4519">
        <w:rPr>
          <w:rFonts w:cs="Times New Roman"/>
          <w:szCs w:val="24"/>
        </w:rPr>
        <w:t xml:space="preserve"> </w:t>
      </w:r>
      <w:r w:rsidRPr="00ED4519">
        <w:rPr>
          <w:rFonts w:cs="Times New Roman"/>
          <w:szCs w:val="24"/>
        </w:rPr>
        <w:fldChar w:fldCharType="begin"/>
      </w:r>
      <w:r w:rsidRPr="00ED4519">
        <w:rPr>
          <w:rFonts w:cs="Times New Roman"/>
          <w:szCs w:val="24"/>
        </w:rPr>
        <w:instrText xml:space="preserve"> REF _Ref174973559 \h </w:instrText>
      </w:r>
      <w:r w:rsidRPr="00ED4519">
        <w:rPr>
          <w:rFonts w:cs="Times New Roman"/>
          <w:szCs w:val="24"/>
        </w:rPr>
      </w:r>
      <w:r w:rsidRPr="00ED4519">
        <w:rPr>
          <w:rFonts w:cs="Times New Roman"/>
          <w:szCs w:val="24"/>
        </w:rPr>
        <w:fldChar w:fldCharType="separate"/>
      </w:r>
      <w:r w:rsidR="00672387" w:rsidRPr="00ED4519">
        <w:t>Gambar 3.3.1</w:t>
      </w:r>
      <w:r w:rsidRPr="00ED4519">
        <w:rPr>
          <w:rFonts w:cs="Times New Roman"/>
          <w:szCs w:val="24"/>
        </w:rPr>
        <w:fldChar w:fldCharType="end"/>
      </w:r>
      <w:r w:rsidR="003B37B8" w:rsidRPr="00ED4519">
        <w:rPr>
          <w:rFonts w:cs="Times New Roman"/>
          <w:szCs w:val="24"/>
        </w:rPr>
        <w:t xml:space="preserve"> menunjukkan skema metode yang dilakukan </w:t>
      </w:r>
      <w:r w:rsidR="00203C82" w:rsidRPr="00ED4519">
        <w:rPr>
          <w:rFonts w:cs="Times New Roman"/>
          <w:szCs w:val="24"/>
        </w:rPr>
        <w:t xml:space="preserve">untuk mendapatkan data karakteristik posisi </w:t>
      </w:r>
      <w:proofErr w:type="spellStart"/>
      <w:r w:rsidR="00B27670" w:rsidRPr="00ED4519">
        <w:rPr>
          <w:rFonts w:cs="Times New Roman"/>
          <w:i/>
          <w:iCs/>
          <w:szCs w:val="24"/>
        </w:rPr>
        <w:t>quadrotor</w:t>
      </w:r>
      <w:proofErr w:type="spellEnd"/>
      <w:r w:rsidR="00203C82" w:rsidRPr="00ED4519">
        <w:rPr>
          <w:rFonts w:cs="Times New Roman"/>
          <w:szCs w:val="24"/>
        </w:rPr>
        <w:t>.</w:t>
      </w:r>
    </w:p>
    <w:p w14:paraId="1676E940" w14:textId="0B5FAFAD" w:rsidR="009877EF" w:rsidRPr="00ED4519" w:rsidRDefault="00092472" w:rsidP="00E53B3B">
      <w:pPr>
        <w:pStyle w:val="BodyText"/>
        <w:rPr>
          <w:rFonts w:cs="Times New Roman"/>
          <w:szCs w:val="24"/>
        </w:rPr>
      </w:pPr>
      <w:r w:rsidRPr="00ED4519">
        <w:rPr>
          <w:rFonts w:cs="Times New Roman"/>
          <w:szCs w:val="24"/>
        </w:rPr>
        <w:lastRenderedPageBreak/>
        <w:drawing>
          <wp:inline distT="0" distB="0" distL="0" distR="0" wp14:anchorId="70E331E6" wp14:editId="590857BF">
            <wp:extent cx="5039995" cy="1682750"/>
            <wp:effectExtent l="0" t="0" r="8255" b="0"/>
            <wp:docPr id="1940928011" name="Picture 6"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28011" name="Picture 6" descr="A close-up of a grid&#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3EEB240C" w14:textId="4F110895" w:rsidR="00672387" w:rsidRPr="00ED4519" w:rsidRDefault="00672387" w:rsidP="00672387">
      <w:pPr>
        <w:pStyle w:val="Caption"/>
        <w:rPr>
          <w:b w:val="0"/>
          <w:bCs/>
          <w:highlight w:val="yellow"/>
        </w:rPr>
      </w:pPr>
      <w:bookmarkStart w:id="101" w:name="_Ref174973559"/>
      <w:bookmarkStart w:id="102" w:name="_Toc175227368"/>
      <w:r w:rsidRPr="00ED4519">
        <w:t>Gambar 3.3.</w:t>
      </w:r>
      <w:r w:rsidRPr="00ED4519">
        <w:fldChar w:fldCharType="begin"/>
      </w:r>
      <w:r w:rsidRPr="00ED4519">
        <w:instrText xml:space="preserve"> SEQ Gambar_3.3. \* ARABIC </w:instrText>
      </w:r>
      <w:r w:rsidRPr="00ED4519">
        <w:fldChar w:fldCharType="separate"/>
      </w:r>
      <w:r w:rsidRPr="00ED4519">
        <w:t>1</w:t>
      </w:r>
      <w:r w:rsidRPr="00ED4519">
        <w:fldChar w:fldCharType="end"/>
      </w:r>
      <w:bookmarkEnd w:id="101"/>
      <w:r w:rsidRPr="00ED4519">
        <w:t xml:space="preserve"> </w:t>
      </w:r>
      <w:r w:rsidRPr="00ED4519">
        <w:rPr>
          <w:b w:val="0"/>
          <w:bCs/>
        </w:rPr>
        <w:t xml:space="preserve">Skema percobaan untuk karakteristik </w:t>
      </w:r>
      <w:proofErr w:type="spellStart"/>
      <w:r w:rsidRPr="00ED4519">
        <w:rPr>
          <w:b w:val="0"/>
          <w:i/>
        </w:rPr>
        <w:t>ramp</w:t>
      </w:r>
      <w:bookmarkEnd w:id="102"/>
      <w:proofErr w:type="spellEnd"/>
    </w:p>
    <w:p w14:paraId="3862B14B" w14:textId="42119A5B" w:rsidR="002E1054" w:rsidRPr="00ED4519" w:rsidRDefault="00672387" w:rsidP="00E941C1">
      <w:pPr>
        <w:pStyle w:val="BodyText"/>
        <w:rPr>
          <w:rFonts w:cs="Times New Roman"/>
          <w:szCs w:val="24"/>
        </w:rPr>
      </w:pPr>
      <w:r w:rsidRPr="00ED4519">
        <w:rPr>
          <w:rFonts w:cs="Times New Roman"/>
          <w:szCs w:val="24"/>
        </w:rPr>
        <w:t xml:space="preserve">Berdasarkan </w:t>
      </w:r>
      <w:r w:rsidRPr="00ED4519">
        <w:rPr>
          <w:rFonts w:cs="Times New Roman"/>
          <w:szCs w:val="24"/>
        </w:rPr>
        <w:fldChar w:fldCharType="begin"/>
      </w:r>
      <w:r w:rsidRPr="00ED4519">
        <w:rPr>
          <w:rFonts w:cs="Times New Roman"/>
          <w:szCs w:val="24"/>
        </w:rPr>
        <w:instrText xml:space="preserve"> REF _Ref174973559 \h </w:instrText>
      </w:r>
      <w:r w:rsidRPr="00ED4519">
        <w:rPr>
          <w:rFonts w:cs="Times New Roman"/>
          <w:szCs w:val="24"/>
        </w:rPr>
      </w:r>
      <w:r w:rsidRPr="00ED4519">
        <w:rPr>
          <w:rFonts w:cs="Times New Roman"/>
          <w:szCs w:val="24"/>
        </w:rPr>
        <w:fldChar w:fldCharType="separate"/>
      </w:r>
      <w:r w:rsidRPr="00ED4519">
        <w:t>Gambar 3.3.1</w:t>
      </w:r>
      <w:r w:rsidRPr="00ED4519">
        <w:rPr>
          <w:rFonts w:cs="Times New Roman"/>
          <w:szCs w:val="24"/>
        </w:rPr>
        <w:fldChar w:fldCharType="end"/>
      </w:r>
      <w:r w:rsidRPr="00ED4519">
        <w:rPr>
          <w:rFonts w:cs="Times New Roman"/>
          <w:szCs w:val="24"/>
        </w:rPr>
        <w:t>,</w:t>
      </w:r>
      <w:r w:rsidR="00E941C1" w:rsidRPr="00ED4519">
        <w:rPr>
          <w:rFonts w:cs="Times New Roman"/>
          <w:szCs w:val="24"/>
        </w:rPr>
        <w:t xml:space="preserve"> </w:t>
      </w:r>
      <w:r w:rsidR="00D06733" w:rsidRPr="00ED4519">
        <w:rPr>
          <w:rFonts w:cs="Times New Roman"/>
          <w:szCs w:val="24"/>
        </w:rPr>
        <w:t>proses diawali dengan memosisikan</w:t>
      </w:r>
      <w:r w:rsidR="00203C82" w:rsidRPr="00ED4519">
        <w:rPr>
          <w:rFonts w:cs="Times New Roman"/>
          <w:szCs w:val="24"/>
        </w:rPr>
        <w:t xml:space="preserve"> </w:t>
      </w:r>
      <w:proofErr w:type="spellStart"/>
      <w:r w:rsidR="00B27670" w:rsidRPr="00ED4519">
        <w:rPr>
          <w:rFonts w:cs="Times New Roman"/>
          <w:i/>
          <w:iCs/>
          <w:szCs w:val="24"/>
        </w:rPr>
        <w:t>quadrotor</w:t>
      </w:r>
      <w:proofErr w:type="spellEnd"/>
      <w:r w:rsidR="004B0BF0" w:rsidRPr="00ED4519">
        <w:rPr>
          <w:rFonts w:cs="Times New Roman"/>
          <w:szCs w:val="24"/>
        </w:rPr>
        <w:t xml:space="preserve"> </w:t>
      </w:r>
      <w:r w:rsidR="00942DC4" w:rsidRPr="00ED4519">
        <w:rPr>
          <w:rFonts w:cs="Times New Roman"/>
          <w:szCs w:val="24"/>
        </w:rPr>
        <w:t>pada</w:t>
      </w:r>
      <w:r w:rsidR="003F7853" w:rsidRPr="00ED4519">
        <w:rPr>
          <w:rFonts w:cs="Times New Roman"/>
          <w:szCs w:val="24"/>
        </w:rPr>
        <w:t xml:space="preserve"> permukaan </w:t>
      </w:r>
      <w:r w:rsidR="00962392" w:rsidRPr="00ED4519">
        <w:rPr>
          <w:rFonts w:cs="Times New Roman"/>
          <w:szCs w:val="24"/>
        </w:rPr>
        <w:t>karpet mat. Pemosisian ini menyesuaikan</w:t>
      </w:r>
      <w:r w:rsidR="00B22F2F" w:rsidRPr="00ED4519">
        <w:rPr>
          <w:rFonts w:cs="Times New Roman"/>
          <w:szCs w:val="24"/>
        </w:rPr>
        <w:t xml:space="preserve"> dengan arah terbang yang dinginkan</w:t>
      </w:r>
      <w:r w:rsidR="00203C82" w:rsidRPr="00ED4519">
        <w:rPr>
          <w:rFonts w:cs="Times New Roman"/>
          <w:szCs w:val="24"/>
        </w:rPr>
        <w:t>.</w:t>
      </w:r>
      <w:r w:rsidR="00E941C1" w:rsidRPr="00ED4519">
        <w:rPr>
          <w:rFonts w:cs="Times New Roman"/>
          <w:szCs w:val="24"/>
        </w:rPr>
        <w:t xml:space="preserve"> </w:t>
      </w:r>
      <w:r w:rsidR="00962392" w:rsidRPr="00ED4519">
        <w:rPr>
          <w:rFonts w:cs="Times New Roman"/>
          <w:szCs w:val="24"/>
        </w:rPr>
        <w:t>Selanjutnya,</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E941C1" w:rsidRPr="00ED4519">
        <w:rPr>
          <w:rFonts w:cs="Times New Roman"/>
          <w:szCs w:val="24"/>
        </w:rPr>
        <w:t xml:space="preserve"> </w:t>
      </w:r>
      <w:r w:rsidR="00962392" w:rsidRPr="00ED4519">
        <w:rPr>
          <w:rFonts w:cs="Times New Roman"/>
          <w:szCs w:val="24"/>
        </w:rPr>
        <w:t>di</w:t>
      </w:r>
      <w:r w:rsidR="00D26646" w:rsidRPr="00ED4519">
        <w:rPr>
          <w:rFonts w:cs="Times New Roman"/>
          <w:szCs w:val="24"/>
        </w:rPr>
        <w:t>lepas landas</w:t>
      </w:r>
      <w:r w:rsidR="004B0BF0" w:rsidRPr="00ED4519">
        <w:rPr>
          <w:rFonts w:cs="Times New Roman"/>
          <w:szCs w:val="24"/>
        </w:rPr>
        <w:t xml:space="preserve"> dan </w:t>
      </w:r>
      <w:r w:rsidR="00962392" w:rsidRPr="00ED4519">
        <w:rPr>
          <w:rFonts w:cs="Times New Roman"/>
          <w:szCs w:val="24"/>
        </w:rPr>
        <w:t xml:space="preserve">dilakukan </w:t>
      </w:r>
      <w:proofErr w:type="spellStart"/>
      <w:r w:rsidR="004B0BF0" w:rsidRPr="00ED4519">
        <w:rPr>
          <w:rFonts w:cs="Times New Roman"/>
          <w:i/>
          <w:szCs w:val="24"/>
        </w:rPr>
        <w:t>hover</w:t>
      </w:r>
      <w:proofErr w:type="spellEnd"/>
      <w:r w:rsidR="006D0C0E" w:rsidRPr="00ED4519">
        <w:rPr>
          <w:rFonts w:cs="Times New Roman"/>
          <w:szCs w:val="24"/>
        </w:rPr>
        <w:t xml:space="preserve"> </w:t>
      </w:r>
      <w:r w:rsidR="004B0BF0" w:rsidRPr="00ED4519">
        <w:rPr>
          <w:rFonts w:cs="Times New Roman"/>
          <w:szCs w:val="24"/>
        </w:rPr>
        <w:t>selama beberapa detik untuk menstabilkan posisi terbang</w:t>
      </w:r>
      <w:r w:rsidR="00E941C1" w:rsidRPr="00ED4519">
        <w:rPr>
          <w:rFonts w:cs="Times New Roman"/>
          <w:szCs w:val="24"/>
        </w:rPr>
        <w:t xml:space="preserve">. </w:t>
      </w:r>
      <w:r w:rsidR="00962392" w:rsidRPr="00ED4519">
        <w:rPr>
          <w:rFonts w:cs="Times New Roman"/>
          <w:szCs w:val="24"/>
        </w:rPr>
        <w:t>Setelah stabil,</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B22F2F" w:rsidRPr="00ED4519">
        <w:rPr>
          <w:rFonts w:cs="Times New Roman"/>
          <w:szCs w:val="24"/>
        </w:rPr>
        <w:t xml:space="preserve"> akan terbang ke </w:t>
      </w:r>
      <w:r w:rsidR="002E1054" w:rsidRPr="00ED4519">
        <w:rPr>
          <w:rFonts w:cs="Times New Roman"/>
          <w:szCs w:val="24"/>
        </w:rPr>
        <w:t xml:space="preserve">sumbu y positif, dengan cara </w:t>
      </w:r>
      <w:proofErr w:type="spellStart"/>
      <w:r w:rsidR="002E1054" w:rsidRPr="00ED4519">
        <w:rPr>
          <w:rFonts w:cs="Times New Roman"/>
          <w:szCs w:val="24"/>
        </w:rPr>
        <w:t>meng</w:t>
      </w:r>
      <w:r w:rsidR="00962392" w:rsidRPr="00ED4519">
        <w:rPr>
          <w:rFonts w:cs="Times New Roman"/>
          <w:szCs w:val="24"/>
        </w:rPr>
        <w:t>-</w:t>
      </w:r>
      <w:r w:rsidR="00CD4BBE" w:rsidRPr="00ED4519">
        <w:rPr>
          <w:rFonts w:cs="Times New Roman"/>
          <w:i/>
          <w:iCs/>
          <w:szCs w:val="24"/>
        </w:rPr>
        <w:t>input</w:t>
      </w:r>
      <w:proofErr w:type="spellEnd"/>
      <w:r w:rsidR="002E1054" w:rsidRPr="00ED4519">
        <w:rPr>
          <w:rFonts w:cs="Times New Roman"/>
          <w:szCs w:val="24"/>
        </w:rPr>
        <w:t xml:space="preserve"> persen kecepatan selama beberapa detik</w:t>
      </w:r>
      <w:r w:rsidR="00E941C1" w:rsidRPr="00ED4519">
        <w:rPr>
          <w:rFonts w:cs="Times New Roman"/>
          <w:szCs w:val="24"/>
        </w:rPr>
        <w:t xml:space="preserve">. </w:t>
      </w:r>
      <w:r w:rsidR="00962392" w:rsidRPr="00ED4519">
        <w:rPr>
          <w:rFonts w:cs="Times New Roman"/>
          <w:szCs w:val="24"/>
        </w:rPr>
        <w:t>Selanjutnya,</w:t>
      </w:r>
      <w:r w:rsidR="00E941C1" w:rsidRPr="00ED4519">
        <w:rPr>
          <w:rFonts w:cs="Times New Roman"/>
          <w:szCs w:val="24"/>
        </w:rPr>
        <w:t xml:space="preserve"> </w:t>
      </w:r>
      <w:proofErr w:type="spellStart"/>
      <w:r w:rsidR="00B27670" w:rsidRPr="00ED4519">
        <w:rPr>
          <w:rFonts w:cs="Times New Roman"/>
          <w:i/>
          <w:iCs/>
          <w:szCs w:val="24"/>
        </w:rPr>
        <w:t>quadrotor</w:t>
      </w:r>
      <w:proofErr w:type="spellEnd"/>
      <w:r w:rsidR="00EE7A7C" w:rsidRPr="00ED4519">
        <w:rPr>
          <w:rFonts w:cs="Times New Roman"/>
          <w:szCs w:val="24"/>
        </w:rPr>
        <w:t xml:space="preserve"> akan </w:t>
      </w:r>
      <w:r w:rsidR="00962392" w:rsidRPr="00ED4519">
        <w:rPr>
          <w:rFonts w:cs="Times New Roman"/>
          <w:szCs w:val="24"/>
        </w:rPr>
        <w:t xml:space="preserve">melakukan </w:t>
      </w:r>
      <w:proofErr w:type="spellStart"/>
      <w:r w:rsidR="00EE7A7C" w:rsidRPr="00ED4519">
        <w:rPr>
          <w:rFonts w:cs="Times New Roman"/>
          <w:i/>
          <w:szCs w:val="24"/>
        </w:rPr>
        <w:t>hover</w:t>
      </w:r>
      <w:proofErr w:type="spellEnd"/>
      <w:r w:rsidR="00EE7A7C" w:rsidRPr="00ED4519">
        <w:rPr>
          <w:rFonts w:cs="Times New Roman"/>
          <w:szCs w:val="24"/>
        </w:rPr>
        <w:t xml:space="preserve"> selama beberapa detik kemudian </w:t>
      </w:r>
      <w:r w:rsidR="007856EE" w:rsidRPr="00ED4519">
        <w:rPr>
          <w:rFonts w:cs="Times New Roman"/>
          <w:szCs w:val="24"/>
        </w:rPr>
        <w:t>melakukan proses pendaratan</w:t>
      </w:r>
    </w:p>
    <w:p w14:paraId="192D28A9" w14:textId="4C35D209" w:rsidR="00FC40A2" w:rsidRPr="00ED4519" w:rsidRDefault="003557D5" w:rsidP="009B73DB">
      <w:pPr>
        <w:pStyle w:val="BodyText"/>
      </w:pPr>
      <w:r w:rsidRPr="00ED4519">
        <w:rPr>
          <w:rFonts w:cs="Times New Roman"/>
          <w:szCs w:val="24"/>
        </w:rPr>
        <w:t>Setiap variasi persen kecepatan</w:t>
      </w:r>
      <w:r w:rsidR="000B4548" w:rsidRPr="00ED4519">
        <w:rPr>
          <w:rFonts w:cs="Times New Roman"/>
          <w:szCs w:val="24"/>
        </w:rPr>
        <w:t xml:space="preserve"> yang sama akan dilakukan </w:t>
      </w:r>
      <w:r w:rsidR="00831599" w:rsidRPr="00ED4519">
        <w:rPr>
          <w:rFonts w:cs="Times New Roman"/>
          <w:szCs w:val="24"/>
        </w:rPr>
        <w:t>tiga</w:t>
      </w:r>
      <w:r w:rsidR="000B4548" w:rsidRPr="00ED4519">
        <w:rPr>
          <w:rFonts w:cs="Times New Roman"/>
          <w:szCs w:val="24"/>
        </w:rPr>
        <w:t xml:space="preserve"> kali percobaan</w:t>
      </w:r>
      <w:r w:rsidR="00962392" w:rsidRPr="00ED4519">
        <w:rPr>
          <w:rFonts w:cs="Times New Roman"/>
          <w:szCs w:val="24"/>
        </w:rPr>
        <w:t>.</w:t>
      </w:r>
      <w:r w:rsidR="000B4548" w:rsidRPr="00ED4519">
        <w:rPr>
          <w:rFonts w:cs="Times New Roman"/>
          <w:szCs w:val="24"/>
        </w:rPr>
        <w:t xml:space="preserve"> </w:t>
      </w:r>
      <w:r w:rsidR="00962392" w:rsidRPr="00ED4519">
        <w:rPr>
          <w:rFonts w:cs="Times New Roman"/>
          <w:szCs w:val="24"/>
        </w:rPr>
        <w:t>Kemudian,</w:t>
      </w:r>
      <w:r w:rsidR="000B4548" w:rsidRPr="00ED4519">
        <w:rPr>
          <w:rFonts w:cs="Times New Roman"/>
          <w:szCs w:val="24"/>
        </w:rPr>
        <w:t xml:space="preserve"> variasi persen kecepatan dapat </w:t>
      </w:r>
      <w:r w:rsidR="00313888" w:rsidRPr="00ED4519">
        <w:rPr>
          <w:rFonts w:cs="Times New Roman"/>
          <w:szCs w:val="24"/>
        </w:rPr>
        <w:t xml:space="preserve">dilakukan pada </w:t>
      </w:r>
      <w:r w:rsidR="00962392" w:rsidRPr="00ED4519">
        <w:rPr>
          <w:rFonts w:cs="Times New Roman"/>
          <w:szCs w:val="24"/>
        </w:rPr>
        <w:t xml:space="preserve">saat </w:t>
      </w:r>
      <w:proofErr w:type="spellStart"/>
      <w:r w:rsidR="00B27670" w:rsidRPr="00ED4519">
        <w:rPr>
          <w:rFonts w:cs="Times New Roman"/>
          <w:i/>
          <w:iCs/>
          <w:szCs w:val="24"/>
        </w:rPr>
        <w:t>quadrotor</w:t>
      </w:r>
      <w:proofErr w:type="spellEnd"/>
      <w:r w:rsidR="00962392" w:rsidRPr="00ED4519">
        <w:rPr>
          <w:rFonts w:cs="Times New Roman"/>
          <w:szCs w:val="24"/>
        </w:rPr>
        <w:t xml:space="preserve"> telah stabil</w:t>
      </w:r>
      <w:r w:rsidR="00831599" w:rsidRPr="00ED4519">
        <w:rPr>
          <w:rFonts w:cs="Times New Roman"/>
          <w:szCs w:val="24"/>
        </w:rPr>
        <w:t>. Untuk variasi arah</w:t>
      </w:r>
      <w:r w:rsidR="00942DC4" w:rsidRPr="00ED4519">
        <w:rPr>
          <w:rFonts w:cs="Times New Roman"/>
          <w:szCs w:val="24"/>
        </w:rPr>
        <w:t xml:space="preserve"> dilakukan dengan mengganti arah </w:t>
      </w:r>
      <w:r w:rsidR="004F54BB" w:rsidRPr="00ED4519">
        <w:rPr>
          <w:rFonts w:cs="Times New Roman"/>
          <w:szCs w:val="24"/>
        </w:rPr>
        <w:t xml:space="preserve">posisi awal </w:t>
      </w:r>
      <w:proofErr w:type="spellStart"/>
      <w:r w:rsidR="00B27670" w:rsidRPr="00ED4519">
        <w:rPr>
          <w:rFonts w:cs="Times New Roman"/>
          <w:i/>
          <w:iCs/>
          <w:szCs w:val="24"/>
        </w:rPr>
        <w:t>quadrotor</w:t>
      </w:r>
      <w:proofErr w:type="spellEnd"/>
      <w:r w:rsidR="004F54BB" w:rsidRPr="00ED4519">
        <w:rPr>
          <w:rFonts w:cs="Times New Roman"/>
          <w:szCs w:val="24"/>
        </w:rPr>
        <w:t xml:space="preserve"> </w:t>
      </w:r>
      <w:r w:rsidR="00962392" w:rsidRPr="00ED4519">
        <w:rPr>
          <w:rFonts w:cs="Times New Roman"/>
          <w:szCs w:val="24"/>
        </w:rPr>
        <w:t>sebelum lepas landas</w:t>
      </w:r>
      <w:r w:rsidR="004F54BB" w:rsidRPr="00ED4519">
        <w:rPr>
          <w:rFonts w:cs="Times New Roman"/>
          <w:szCs w:val="24"/>
        </w:rPr>
        <w:t>.</w:t>
      </w:r>
      <w:r w:rsidR="00CE41CD" w:rsidRPr="00ED4519">
        <w:rPr>
          <w:rFonts w:cs="Times New Roman"/>
          <w:szCs w:val="24"/>
        </w:rPr>
        <w:t xml:space="preserve"> </w:t>
      </w:r>
      <w:r w:rsidR="00E941C1" w:rsidRPr="00ED4519">
        <w:rPr>
          <w:rFonts w:cs="Times New Roman"/>
          <w:szCs w:val="24"/>
        </w:rPr>
        <w:t>Keluaran yang diharapkan dari metode ini adalah model persamaan sistem berupa persamaan respon</w:t>
      </w:r>
      <w:r w:rsidR="00273137" w:rsidRPr="00ED4519">
        <w:rPr>
          <w:rFonts w:cs="Times New Roman"/>
          <w:szCs w:val="24"/>
        </w:rPr>
        <w:t>s</w:t>
      </w:r>
      <w:r w:rsidR="00E941C1" w:rsidRPr="00ED4519">
        <w:rPr>
          <w:rFonts w:cs="Times New Roman"/>
          <w:szCs w:val="24"/>
        </w:rPr>
        <w:t xml:space="preserve"> fungsi </w:t>
      </w:r>
      <w:proofErr w:type="spellStart"/>
      <w:r w:rsidR="00E941C1" w:rsidRPr="00ED4519">
        <w:rPr>
          <w:rFonts w:cs="Times New Roman"/>
          <w:i/>
          <w:szCs w:val="24"/>
        </w:rPr>
        <w:t>ramp</w:t>
      </w:r>
      <w:proofErr w:type="spellEnd"/>
      <w:r w:rsidR="00E941C1" w:rsidRPr="00ED4519">
        <w:rPr>
          <w:rFonts w:cs="Times New Roman"/>
          <w:szCs w:val="24"/>
        </w:rPr>
        <w:t xml:space="preserve">. </w:t>
      </w:r>
    </w:p>
    <w:p w14:paraId="25114092" w14:textId="63248022" w:rsidR="00EF15B9" w:rsidRPr="00ED4519" w:rsidRDefault="00EF15B9" w:rsidP="00C24646">
      <w:pPr>
        <w:pStyle w:val="Heading2"/>
      </w:pPr>
      <w:bookmarkStart w:id="103" w:name="_Toc175231682"/>
      <w:r w:rsidRPr="00ED4519">
        <w:t xml:space="preserve">Identifikasi </w:t>
      </w:r>
      <w:proofErr w:type="spellStart"/>
      <w:r w:rsidR="00B27670" w:rsidRPr="00ED4519">
        <w:rPr>
          <w:i/>
          <w:iCs/>
        </w:rPr>
        <w:t>Delay</w:t>
      </w:r>
      <w:proofErr w:type="spellEnd"/>
      <w:r w:rsidR="00F168E4" w:rsidRPr="00ED4519">
        <w:t xml:space="preserve"> </w:t>
      </w:r>
      <w:r w:rsidR="003019F8" w:rsidRPr="00ED4519">
        <w:t>Pemosisian</w:t>
      </w:r>
      <w:bookmarkEnd w:id="103"/>
    </w:p>
    <w:p w14:paraId="385133FB" w14:textId="1C6FBDD0" w:rsidR="003019F8" w:rsidRPr="00ED4519" w:rsidRDefault="00467EA2" w:rsidP="00894C4E">
      <w:pPr>
        <w:pStyle w:val="BodyText"/>
      </w:pPr>
      <w:r w:rsidRPr="00ED4519">
        <w:rPr>
          <w:rFonts w:cs="Times New Roman"/>
          <w:szCs w:val="24"/>
        </w:rPr>
        <w:t xml:space="preserve">Sensor utama yang digunakan untuk pemosisian pada penelitian ini adalah kamera bawah pada </w:t>
      </w:r>
      <w:proofErr w:type="spellStart"/>
      <w:r w:rsidR="00B27670" w:rsidRPr="00ED4519">
        <w:rPr>
          <w:rFonts w:cs="Times New Roman"/>
          <w:i/>
          <w:iCs/>
          <w:szCs w:val="24"/>
        </w:rPr>
        <w:t>quadrotor</w:t>
      </w:r>
      <w:proofErr w:type="spellEnd"/>
      <w:r w:rsidR="00962392" w:rsidRPr="00ED4519">
        <w:rPr>
          <w:rFonts w:cs="Times New Roman"/>
          <w:szCs w:val="24"/>
        </w:rPr>
        <w:t>. Namun,</w:t>
      </w:r>
      <w:r w:rsidRPr="00ED4519">
        <w:rPr>
          <w:rFonts w:cs="Times New Roman"/>
          <w:szCs w:val="24"/>
        </w:rPr>
        <w:t xml:space="preserve"> pemrosesan </w:t>
      </w:r>
      <w:r w:rsidR="00002831" w:rsidRPr="00ED4519">
        <w:rPr>
          <w:rFonts w:cs="Times New Roman"/>
          <w:szCs w:val="24"/>
        </w:rPr>
        <w:t xml:space="preserve">pemosisian dilakukan pada </w:t>
      </w:r>
      <w:proofErr w:type="spellStart"/>
      <w:r w:rsidR="00002831" w:rsidRPr="00ED4519">
        <w:rPr>
          <w:rFonts w:cs="Times New Roman"/>
          <w:szCs w:val="24"/>
        </w:rPr>
        <w:t>GCS</w:t>
      </w:r>
      <w:proofErr w:type="spellEnd"/>
      <w:r w:rsidR="00EF1355" w:rsidRPr="00ED4519">
        <w:rPr>
          <w:rFonts w:cs="Times New Roman"/>
          <w:szCs w:val="24"/>
        </w:rPr>
        <w:t xml:space="preserve">, sehingga gambar perlu dikirim dari </w:t>
      </w:r>
      <w:proofErr w:type="spellStart"/>
      <w:r w:rsidR="00B27670" w:rsidRPr="00ED4519">
        <w:rPr>
          <w:rFonts w:cs="Times New Roman"/>
          <w:i/>
          <w:iCs/>
          <w:szCs w:val="24"/>
        </w:rPr>
        <w:t>quadrotor</w:t>
      </w:r>
      <w:proofErr w:type="spellEnd"/>
      <w:r w:rsidR="00EF1355" w:rsidRPr="00ED4519">
        <w:rPr>
          <w:rFonts w:cs="Times New Roman"/>
          <w:szCs w:val="24"/>
        </w:rPr>
        <w:t xml:space="preserve"> ke </w:t>
      </w:r>
      <w:proofErr w:type="spellStart"/>
      <w:r w:rsidR="00E25E99" w:rsidRPr="00ED4519">
        <w:rPr>
          <w:rFonts w:cs="Times New Roman"/>
          <w:szCs w:val="24"/>
        </w:rPr>
        <w:t>GSC</w:t>
      </w:r>
      <w:proofErr w:type="spellEnd"/>
      <w:r w:rsidR="00B33F8A" w:rsidRPr="00ED4519">
        <w:rPr>
          <w:rFonts w:cs="Times New Roman"/>
          <w:szCs w:val="24"/>
        </w:rPr>
        <w:t xml:space="preserve">. Dalam </w:t>
      </w:r>
      <w:r w:rsidR="00962392" w:rsidRPr="00ED4519">
        <w:rPr>
          <w:rFonts w:cs="Times New Roman"/>
          <w:szCs w:val="24"/>
        </w:rPr>
        <w:t>proses</w:t>
      </w:r>
      <w:r w:rsidR="00B33F8A" w:rsidRPr="00ED4519">
        <w:rPr>
          <w:rFonts w:cs="Times New Roman"/>
          <w:szCs w:val="24"/>
        </w:rPr>
        <w:t xml:space="preserve"> pengiriman gambar</w:t>
      </w:r>
      <w:r w:rsidR="00962392" w:rsidRPr="00ED4519">
        <w:rPr>
          <w:rFonts w:cs="Times New Roman"/>
          <w:szCs w:val="24"/>
        </w:rPr>
        <w:t>,</w:t>
      </w:r>
      <w:r w:rsidR="00B33F8A" w:rsidRPr="00ED4519">
        <w:rPr>
          <w:rFonts w:cs="Times New Roman"/>
          <w:szCs w:val="24"/>
        </w:rPr>
        <w:t xml:space="preserve"> umumnya terdapat </w:t>
      </w:r>
      <w:proofErr w:type="spellStart"/>
      <w:r w:rsidR="00A96B14" w:rsidRPr="00ED4519">
        <w:rPr>
          <w:rFonts w:cs="Times New Roman"/>
          <w:i/>
          <w:iCs/>
          <w:szCs w:val="24"/>
        </w:rPr>
        <w:t>latency</w:t>
      </w:r>
      <w:proofErr w:type="spellEnd"/>
      <w:r w:rsidR="00B33F8A" w:rsidRPr="00ED4519">
        <w:rPr>
          <w:rFonts w:cs="Times New Roman"/>
          <w:szCs w:val="24"/>
        </w:rPr>
        <w:t xml:space="preserve"> atau </w:t>
      </w:r>
      <w:proofErr w:type="spellStart"/>
      <w:r w:rsidR="00B27670" w:rsidRPr="00ED4519">
        <w:rPr>
          <w:rFonts w:cs="Times New Roman"/>
          <w:i/>
          <w:iCs/>
          <w:szCs w:val="24"/>
        </w:rPr>
        <w:t>delay</w:t>
      </w:r>
      <w:proofErr w:type="spellEnd"/>
      <w:r w:rsidR="00962392" w:rsidRPr="00ED4519">
        <w:rPr>
          <w:rFonts w:cs="Times New Roman"/>
          <w:szCs w:val="24"/>
        </w:rPr>
        <w:t>. Hal ini dapat</w:t>
      </w:r>
      <w:r w:rsidR="005F2358" w:rsidRPr="00ED4519">
        <w:rPr>
          <w:rFonts w:cs="Times New Roman"/>
          <w:szCs w:val="24"/>
        </w:rPr>
        <w:t xml:space="preserve"> menyebabkan data posisi tidak </w:t>
      </w:r>
      <w:r w:rsidR="005F2358" w:rsidRPr="00ED4519">
        <w:rPr>
          <w:rFonts w:cs="Times New Roman"/>
          <w:i/>
          <w:szCs w:val="24"/>
        </w:rPr>
        <w:t>real</w:t>
      </w:r>
      <w:r w:rsidR="00962392" w:rsidRPr="00ED4519">
        <w:rPr>
          <w:rFonts w:cs="Times New Roman"/>
          <w:szCs w:val="24"/>
        </w:rPr>
        <w:t>-</w:t>
      </w:r>
      <w:proofErr w:type="spellStart"/>
      <w:r w:rsidR="005F2358" w:rsidRPr="00ED4519">
        <w:rPr>
          <w:rFonts w:cs="Times New Roman"/>
          <w:i/>
          <w:szCs w:val="24"/>
        </w:rPr>
        <w:t>time</w:t>
      </w:r>
      <w:proofErr w:type="spellEnd"/>
      <w:r w:rsidR="005F2358" w:rsidRPr="00ED4519">
        <w:rPr>
          <w:rFonts w:cs="Times New Roman"/>
          <w:szCs w:val="24"/>
        </w:rPr>
        <w:t>. Oleh karena itu</w:t>
      </w:r>
      <w:r w:rsidR="00962392" w:rsidRPr="00ED4519">
        <w:rPr>
          <w:rFonts w:cs="Times New Roman"/>
          <w:szCs w:val="24"/>
        </w:rPr>
        <w:t>,</w:t>
      </w:r>
      <w:r w:rsidR="005F2358" w:rsidRPr="00ED4519">
        <w:rPr>
          <w:rFonts w:cs="Times New Roman"/>
          <w:szCs w:val="24"/>
        </w:rPr>
        <w:t xml:space="preserve"> perlu </w:t>
      </w:r>
      <w:r w:rsidR="00962392" w:rsidRPr="00ED4519">
        <w:rPr>
          <w:rFonts w:cs="Times New Roman"/>
          <w:szCs w:val="24"/>
        </w:rPr>
        <w:t>dilakukan identifikasi</w:t>
      </w:r>
      <w:r w:rsidR="005F2358" w:rsidRPr="00ED4519">
        <w:rPr>
          <w:rFonts w:cs="Times New Roman"/>
          <w:szCs w:val="24"/>
        </w:rPr>
        <w:t xml:space="preserve"> </w:t>
      </w:r>
      <w:proofErr w:type="spellStart"/>
      <w:r w:rsidR="00B27670" w:rsidRPr="00ED4519">
        <w:rPr>
          <w:rFonts w:cs="Times New Roman"/>
          <w:i/>
          <w:iCs/>
          <w:szCs w:val="24"/>
        </w:rPr>
        <w:t>delay</w:t>
      </w:r>
      <w:proofErr w:type="spellEnd"/>
      <w:r w:rsidR="00685F9C" w:rsidRPr="00ED4519">
        <w:rPr>
          <w:rFonts w:cs="Times New Roman"/>
          <w:szCs w:val="24"/>
        </w:rPr>
        <w:t xml:space="preserve"> pengiriman </w:t>
      </w:r>
      <w:r w:rsidR="009720D3" w:rsidRPr="00ED4519">
        <w:rPr>
          <w:rFonts w:cs="Times New Roman"/>
          <w:szCs w:val="24"/>
        </w:rPr>
        <w:t>dan</w:t>
      </w:r>
      <w:r w:rsidR="00B83924" w:rsidRPr="00ED4519">
        <w:rPr>
          <w:rFonts w:cs="Times New Roman"/>
          <w:szCs w:val="24"/>
        </w:rPr>
        <w:t xml:space="preserve"> juga </w:t>
      </w:r>
      <w:proofErr w:type="spellStart"/>
      <w:r w:rsidR="00B27670" w:rsidRPr="00ED4519">
        <w:rPr>
          <w:rFonts w:cs="Times New Roman"/>
          <w:i/>
          <w:iCs/>
          <w:szCs w:val="24"/>
        </w:rPr>
        <w:t>delay</w:t>
      </w:r>
      <w:proofErr w:type="spellEnd"/>
      <w:r w:rsidR="009720D3" w:rsidRPr="00ED4519">
        <w:rPr>
          <w:rFonts w:cs="Times New Roman"/>
          <w:szCs w:val="24"/>
        </w:rPr>
        <w:t xml:space="preserve"> pemrosesan </w:t>
      </w:r>
      <w:r w:rsidR="00894C4E" w:rsidRPr="00ED4519">
        <w:rPr>
          <w:rFonts w:cs="Times New Roman"/>
          <w:szCs w:val="24"/>
        </w:rPr>
        <w:t>hasil bacaan kamera.</w:t>
      </w:r>
    </w:p>
    <w:p w14:paraId="608BC60B" w14:textId="32AAEEBE" w:rsidR="003019F8" w:rsidRPr="00ED4519" w:rsidRDefault="00E0553F" w:rsidP="00C24646">
      <w:pPr>
        <w:pStyle w:val="Heading3"/>
      </w:pPr>
      <w:bookmarkStart w:id="104" w:name="_Toc175231683"/>
      <w:r w:rsidRPr="00ED4519">
        <w:lastRenderedPageBreak/>
        <w:t xml:space="preserve">Identifikasi </w:t>
      </w:r>
      <w:proofErr w:type="spellStart"/>
      <w:r w:rsidR="00B27670" w:rsidRPr="00ED4519">
        <w:rPr>
          <w:i/>
          <w:iCs/>
        </w:rPr>
        <w:t>Delay</w:t>
      </w:r>
      <w:proofErr w:type="spellEnd"/>
      <w:r w:rsidR="003019F8" w:rsidRPr="00ED4519">
        <w:t xml:space="preserve"> Pengiriman </w:t>
      </w:r>
      <w:r w:rsidR="00FD72C6" w:rsidRPr="00ED4519">
        <w:t>Hasil Tangkapan Kamera</w:t>
      </w:r>
      <w:bookmarkEnd w:id="104"/>
    </w:p>
    <w:p w14:paraId="2066F427" w14:textId="254DAEB8" w:rsidR="00481949" w:rsidRPr="00ED4519" w:rsidRDefault="00220A92" w:rsidP="00894C4E">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_Ref175002490 \h </w:instrText>
      </w:r>
      <w:r w:rsidRPr="00ED4519">
        <w:rPr>
          <w:rFonts w:cs="Times New Roman"/>
          <w:szCs w:val="24"/>
        </w:rPr>
      </w:r>
      <w:r w:rsidRPr="00ED4519">
        <w:rPr>
          <w:rFonts w:cs="Times New Roman"/>
          <w:szCs w:val="24"/>
        </w:rPr>
        <w:fldChar w:fldCharType="separate"/>
      </w:r>
      <w:r w:rsidR="00A00CA6" w:rsidRPr="00ED4519">
        <w:t>Gambar 3.4.</w:t>
      </w:r>
      <w:r w:rsidR="005872A6" w:rsidRPr="00ED4519">
        <w:t>1</w:t>
      </w:r>
      <w:r w:rsidRPr="00ED4519">
        <w:rPr>
          <w:rFonts w:cs="Times New Roman"/>
          <w:szCs w:val="24"/>
        </w:rPr>
        <w:fldChar w:fldCharType="end"/>
      </w:r>
      <w:r w:rsidR="00BF471F" w:rsidRPr="00ED4519">
        <w:rPr>
          <w:rFonts w:cs="Times New Roman"/>
          <w:szCs w:val="24"/>
        </w:rPr>
        <w:t xml:space="preserve"> merupakan </w:t>
      </w:r>
      <w:r w:rsidR="00E15081" w:rsidRPr="00ED4519">
        <w:rPr>
          <w:rFonts w:cs="Times New Roman"/>
          <w:szCs w:val="24"/>
        </w:rPr>
        <w:t xml:space="preserve">setup percobaan yang dilakukan untuk mengidentifikasi </w:t>
      </w:r>
      <w:proofErr w:type="spellStart"/>
      <w:r w:rsidR="00B27670" w:rsidRPr="00ED4519">
        <w:rPr>
          <w:rFonts w:cs="Times New Roman"/>
          <w:i/>
          <w:iCs/>
          <w:szCs w:val="24"/>
        </w:rPr>
        <w:t>delay</w:t>
      </w:r>
      <w:proofErr w:type="spellEnd"/>
      <w:r w:rsidR="00E15081" w:rsidRPr="00ED4519">
        <w:rPr>
          <w:rFonts w:cs="Times New Roman"/>
          <w:szCs w:val="24"/>
        </w:rPr>
        <w:t xml:space="preserve"> pengiriman hasil tangkapan kamera</w:t>
      </w:r>
      <w:r w:rsidR="00386679" w:rsidRPr="00ED4519">
        <w:rPr>
          <w:rFonts w:cs="Times New Roman"/>
          <w:szCs w:val="24"/>
        </w:rPr>
        <w:t xml:space="preserve">. </w:t>
      </w:r>
    </w:p>
    <w:p w14:paraId="54AE1D64" w14:textId="77777777" w:rsidR="00A00CA6" w:rsidRPr="00ED4519" w:rsidRDefault="00F06A91" w:rsidP="00A00CA6">
      <w:pPr>
        <w:pStyle w:val="BodyText"/>
        <w:keepNext/>
      </w:pPr>
      <w:r w:rsidRPr="00ED4519">
        <w:rPr>
          <w:rFonts w:cs="Times New Roman"/>
          <w:szCs w:val="24"/>
        </w:rPr>
        <w:drawing>
          <wp:inline distT="0" distB="0" distL="0" distR="0" wp14:anchorId="574DFA97" wp14:editId="7B019DF6">
            <wp:extent cx="5039995" cy="1553210"/>
            <wp:effectExtent l="0" t="0" r="8255" b="8890"/>
            <wp:docPr id="10563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78398" name=""/>
                    <pic:cNvPicPr/>
                  </pic:nvPicPr>
                  <pic:blipFill>
                    <a:blip r:embed="rId29"/>
                    <a:stretch>
                      <a:fillRect/>
                    </a:stretch>
                  </pic:blipFill>
                  <pic:spPr>
                    <a:xfrm>
                      <a:off x="0" y="0"/>
                      <a:ext cx="5039995" cy="1553210"/>
                    </a:xfrm>
                    <a:prstGeom prst="rect">
                      <a:avLst/>
                    </a:prstGeom>
                  </pic:spPr>
                </pic:pic>
              </a:graphicData>
            </a:graphic>
          </wp:inline>
        </w:drawing>
      </w:r>
    </w:p>
    <w:p w14:paraId="257ED484" w14:textId="6DB6AC3A" w:rsidR="00F06A91" w:rsidRPr="00ED4519" w:rsidRDefault="00A00CA6" w:rsidP="00A00CA6">
      <w:pPr>
        <w:pStyle w:val="Caption"/>
        <w:rPr>
          <w:rFonts w:cs="Times New Roman"/>
          <w:szCs w:val="24"/>
        </w:rPr>
      </w:pPr>
      <w:bookmarkStart w:id="105" w:name="_Ref175002490"/>
      <w:bookmarkStart w:id="106" w:name="_Toc175227380"/>
      <w:r w:rsidRPr="00ED4519">
        <w:t>Gambar 3.4.</w:t>
      </w:r>
      <w:r w:rsidRPr="00ED4519">
        <w:fldChar w:fldCharType="begin"/>
      </w:r>
      <w:r w:rsidRPr="00ED4519">
        <w:instrText xml:space="preserve"> SEQ Gambar_3.4. \* ARABIC </w:instrText>
      </w:r>
      <w:r w:rsidRPr="00ED4519">
        <w:fldChar w:fldCharType="separate"/>
      </w:r>
      <w:r w:rsidR="005872A6" w:rsidRPr="00ED4519">
        <w:t>1</w:t>
      </w:r>
      <w:r w:rsidRPr="00ED4519">
        <w:fldChar w:fldCharType="end"/>
      </w:r>
      <w:bookmarkEnd w:id="105"/>
      <w:r w:rsidRPr="00ED4519">
        <w:t xml:space="preserve"> </w:t>
      </w:r>
      <w:r w:rsidRPr="00ED4519">
        <w:rPr>
          <w:b w:val="0"/>
          <w:bCs/>
        </w:rPr>
        <w:t xml:space="preserve">Percobaan untuk identifikasi </w:t>
      </w:r>
      <w:proofErr w:type="spellStart"/>
      <w:r w:rsidR="00B27670" w:rsidRPr="00ED4519">
        <w:rPr>
          <w:b w:val="0"/>
          <w:bCs/>
          <w:i/>
        </w:rPr>
        <w:t>delay</w:t>
      </w:r>
      <w:proofErr w:type="spellEnd"/>
      <w:r w:rsidRPr="00ED4519">
        <w:rPr>
          <w:b w:val="0"/>
          <w:bCs/>
        </w:rPr>
        <w:t xml:space="preserve"> hasil tangkapan kamera</w:t>
      </w:r>
      <w:bookmarkEnd w:id="106"/>
    </w:p>
    <w:p w14:paraId="7533C073" w14:textId="4A27B7E0" w:rsidR="00A512DA" w:rsidRPr="00ED4519" w:rsidRDefault="00386679" w:rsidP="00894C4E">
      <w:pPr>
        <w:pStyle w:val="BodyText"/>
        <w:rPr>
          <w:rFonts w:cs="Times New Roman"/>
          <w:szCs w:val="24"/>
        </w:rPr>
      </w:pPr>
      <w:r w:rsidRPr="00ED4519">
        <w:rPr>
          <w:rFonts w:cs="Times New Roman"/>
          <w:szCs w:val="24"/>
        </w:rPr>
        <w:t xml:space="preserve">Terdapat </w:t>
      </w:r>
      <w:proofErr w:type="spellStart"/>
      <w:r w:rsidR="00BE2373" w:rsidRPr="00ED4519">
        <w:rPr>
          <w:rFonts w:cs="Times New Roman"/>
          <w:szCs w:val="24"/>
        </w:rPr>
        <w:t>GSC</w:t>
      </w:r>
      <w:proofErr w:type="spellEnd"/>
      <w:r w:rsidR="00BE2373" w:rsidRPr="00ED4519">
        <w:rPr>
          <w:rFonts w:cs="Times New Roman"/>
          <w:szCs w:val="24"/>
        </w:rPr>
        <w:t xml:space="preserve"> berupa laptop yang </w:t>
      </w:r>
      <w:r w:rsidR="00CD5B60" w:rsidRPr="00ED4519">
        <w:rPr>
          <w:rFonts w:cs="Times New Roman"/>
          <w:szCs w:val="24"/>
        </w:rPr>
        <w:t>menampilkan</w:t>
      </w:r>
      <w:r w:rsidR="00BE2373" w:rsidRPr="00ED4519">
        <w:rPr>
          <w:rFonts w:cs="Times New Roman"/>
          <w:szCs w:val="24"/>
        </w:rPr>
        <w:t xml:space="preserve"> ha</w:t>
      </w:r>
      <w:r w:rsidR="00CD5B60" w:rsidRPr="00ED4519">
        <w:rPr>
          <w:rFonts w:cs="Times New Roman"/>
          <w:szCs w:val="24"/>
        </w:rPr>
        <w:t xml:space="preserve">sil pengiriman gambar, </w:t>
      </w:r>
      <w:proofErr w:type="spellStart"/>
      <w:r w:rsidR="00CD5B60" w:rsidRPr="00ED4519">
        <w:rPr>
          <w:rFonts w:cs="Times New Roman"/>
          <w:i/>
          <w:szCs w:val="24"/>
        </w:rPr>
        <w:t>stopwatch</w:t>
      </w:r>
      <w:proofErr w:type="spellEnd"/>
      <w:r w:rsidR="00CD5B60" w:rsidRPr="00ED4519">
        <w:rPr>
          <w:rFonts w:cs="Times New Roman"/>
          <w:szCs w:val="24"/>
        </w:rPr>
        <w:t xml:space="preserve"> untuk </w:t>
      </w:r>
      <w:proofErr w:type="spellStart"/>
      <w:r w:rsidR="00B27670" w:rsidRPr="00ED4519">
        <w:rPr>
          <w:rFonts w:cs="Times New Roman"/>
          <w:i/>
          <w:iCs/>
          <w:szCs w:val="24"/>
        </w:rPr>
        <w:t>timestamp</w:t>
      </w:r>
      <w:proofErr w:type="spellEnd"/>
      <w:r w:rsidR="00CD5B60" w:rsidRPr="00ED4519">
        <w:rPr>
          <w:rFonts w:cs="Times New Roman"/>
          <w:szCs w:val="24"/>
        </w:rPr>
        <w:t xml:space="preserve"> dan juga </w:t>
      </w:r>
      <w:r w:rsidR="004066E5" w:rsidRPr="00ED4519">
        <w:rPr>
          <w:rFonts w:cs="Times New Roman"/>
          <w:szCs w:val="24"/>
        </w:rPr>
        <w:t xml:space="preserve">sebuah </w:t>
      </w:r>
      <w:proofErr w:type="spellStart"/>
      <w:r w:rsidR="00F7697B" w:rsidRPr="00ED4519">
        <w:rPr>
          <w:rFonts w:cs="Times New Roman"/>
          <w:szCs w:val="24"/>
        </w:rPr>
        <w:t>i</w:t>
      </w:r>
      <w:r w:rsidR="00932520" w:rsidRPr="00ED4519">
        <w:rPr>
          <w:rFonts w:cs="Times New Roman"/>
          <w:szCs w:val="24"/>
        </w:rPr>
        <w:t>P</w:t>
      </w:r>
      <w:r w:rsidR="00F7697B" w:rsidRPr="00ED4519">
        <w:rPr>
          <w:rFonts w:cs="Times New Roman"/>
          <w:szCs w:val="24"/>
        </w:rPr>
        <w:t>ad</w:t>
      </w:r>
      <w:proofErr w:type="spellEnd"/>
      <w:r w:rsidR="00F7697B" w:rsidRPr="00ED4519">
        <w:rPr>
          <w:rFonts w:cs="Times New Roman"/>
          <w:szCs w:val="24"/>
        </w:rPr>
        <w:t xml:space="preserve"> yang menampilkan warna dan berubah-ubah secara periodik.</w:t>
      </w:r>
      <w:r w:rsidR="0041704A" w:rsidRPr="00ED4519">
        <w:rPr>
          <w:rFonts w:cs="Times New Roman"/>
          <w:szCs w:val="24"/>
        </w:rPr>
        <w:t xml:space="preserve"> </w:t>
      </w:r>
      <w:proofErr w:type="spellStart"/>
      <w:r w:rsidR="00B27670" w:rsidRPr="00ED4519">
        <w:rPr>
          <w:rFonts w:cs="Times New Roman"/>
          <w:i/>
          <w:iCs/>
          <w:szCs w:val="24"/>
        </w:rPr>
        <w:t>Delay</w:t>
      </w:r>
      <w:proofErr w:type="spellEnd"/>
      <w:r w:rsidR="00FB4AB6" w:rsidRPr="00ED4519">
        <w:rPr>
          <w:rFonts w:cs="Times New Roman"/>
          <w:szCs w:val="24"/>
        </w:rPr>
        <w:t xml:space="preserve"> ditentukan dengan perbandingan waktu s</w:t>
      </w:r>
      <w:r w:rsidR="000A605C" w:rsidRPr="00ED4519">
        <w:rPr>
          <w:rFonts w:cs="Times New Roman"/>
          <w:szCs w:val="24"/>
        </w:rPr>
        <w:t>es</w:t>
      </w:r>
      <w:r w:rsidR="00FB4AB6" w:rsidRPr="00ED4519">
        <w:rPr>
          <w:rFonts w:cs="Times New Roman"/>
          <w:szCs w:val="24"/>
        </w:rPr>
        <w:t xml:space="preserve">aat terjadi perubahan </w:t>
      </w:r>
      <w:r w:rsidR="00B04E14" w:rsidRPr="00ED4519">
        <w:rPr>
          <w:rFonts w:cs="Times New Roman"/>
          <w:szCs w:val="24"/>
        </w:rPr>
        <w:t xml:space="preserve">seperti pada </w:t>
      </w:r>
      <w:r w:rsidRPr="00ED4519">
        <w:rPr>
          <w:rFonts w:cs="Times New Roman"/>
          <w:szCs w:val="24"/>
        </w:rPr>
        <w:fldChar w:fldCharType="begin"/>
      </w:r>
      <w:r w:rsidRPr="00ED4519">
        <w:rPr>
          <w:rFonts w:cs="Times New Roman"/>
          <w:szCs w:val="24"/>
        </w:rPr>
        <w:instrText xml:space="preserve"> REF _Ref175089897 \h </w:instrText>
      </w:r>
      <w:r w:rsidRPr="00ED4519">
        <w:rPr>
          <w:rFonts w:cs="Times New Roman"/>
          <w:szCs w:val="24"/>
        </w:rPr>
      </w:r>
      <w:r w:rsidRPr="00ED4519">
        <w:rPr>
          <w:rFonts w:cs="Times New Roman"/>
          <w:szCs w:val="24"/>
        </w:rPr>
        <w:fldChar w:fldCharType="separate"/>
      </w:r>
      <w:r w:rsidR="005872A6" w:rsidRPr="00ED4519">
        <w:t>Gambar 3.4.2</w:t>
      </w:r>
      <w:r w:rsidRPr="00ED4519">
        <w:rPr>
          <w:rFonts w:cs="Times New Roman"/>
          <w:szCs w:val="24"/>
        </w:rPr>
        <w:fldChar w:fldCharType="end"/>
      </w:r>
      <w:r w:rsidR="00B04E14" w:rsidRPr="00ED4519">
        <w:rPr>
          <w:rFonts w:cs="Times New Roman"/>
          <w:szCs w:val="24"/>
        </w:rPr>
        <w:t xml:space="preserve"> (a) </w:t>
      </w:r>
      <w:r w:rsidR="00FB4AB6" w:rsidRPr="00ED4519">
        <w:rPr>
          <w:rFonts w:cs="Times New Roman"/>
          <w:szCs w:val="24"/>
        </w:rPr>
        <w:t xml:space="preserve">dengan </w:t>
      </w:r>
      <w:r w:rsidR="00260125" w:rsidRPr="00ED4519">
        <w:rPr>
          <w:rFonts w:cs="Times New Roman"/>
          <w:szCs w:val="24"/>
        </w:rPr>
        <w:t>waktu s</w:t>
      </w:r>
      <w:r w:rsidR="000A605C" w:rsidRPr="00ED4519">
        <w:rPr>
          <w:rFonts w:cs="Times New Roman"/>
          <w:szCs w:val="24"/>
        </w:rPr>
        <w:t>es</w:t>
      </w:r>
      <w:r w:rsidR="00260125" w:rsidRPr="00ED4519">
        <w:rPr>
          <w:rFonts w:cs="Times New Roman"/>
          <w:szCs w:val="24"/>
        </w:rPr>
        <w:t xml:space="preserve">aat tampilan gambar pada </w:t>
      </w:r>
      <w:proofErr w:type="spellStart"/>
      <w:r w:rsidR="00260125" w:rsidRPr="00ED4519">
        <w:rPr>
          <w:rFonts w:cs="Times New Roman"/>
          <w:szCs w:val="24"/>
        </w:rPr>
        <w:t>GSC</w:t>
      </w:r>
      <w:proofErr w:type="spellEnd"/>
      <w:r w:rsidR="00260125" w:rsidRPr="00ED4519">
        <w:rPr>
          <w:rFonts w:cs="Times New Roman"/>
          <w:szCs w:val="24"/>
        </w:rPr>
        <w:t xml:space="preserve"> </w:t>
      </w:r>
      <w:r w:rsidR="000A605C" w:rsidRPr="00ED4519">
        <w:rPr>
          <w:rFonts w:cs="Times New Roman"/>
          <w:szCs w:val="24"/>
        </w:rPr>
        <w:t xml:space="preserve">baru </w:t>
      </w:r>
      <w:r w:rsidR="00260125" w:rsidRPr="00ED4519">
        <w:rPr>
          <w:rFonts w:cs="Times New Roman"/>
          <w:szCs w:val="24"/>
        </w:rPr>
        <w:t>berubah</w:t>
      </w:r>
      <w:r w:rsidR="002E561F" w:rsidRPr="00ED4519">
        <w:rPr>
          <w:rFonts w:cs="Times New Roman"/>
          <w:szCs w:val="24"/>
        </w:rPr>
        <w:t xml:space="preserve"> </w:t>
      </w:r>
      <w:r w:rsidR="002D2613" w:rsidRPr="00ED4519">
        <w:rPr>
          <w:rFonts w:cs="Times New Roman"/>
          <w:szCs w:val="24"/>
        </w:rPr>
        <w:t>sebagaimana pada</w:t>
      </w:r>
      <w:r w:rsidR="002E561F" w:rsidRPr="00ED4519">
        <w:rPr>
          <w:rFonts w:cs="Times New Roman"/>
          <w:szCs w:val="24"/>
        </w:rPr>
        <w:t xml:space="preserve"> </w:t>
      </w:r>
      <w:r w:rsidRPr="00ED4519">
        <w:rPr>
          <w:rFonts w:cs="Times New Roman"/>
          <w:szCs w:val="24"/>
        </w:rPr>
        <w:fldChar w:fldCharType="begin"/>
      </w:r>
      <w:r w:rsidRPr="00ED4519">
        <w:rPr>
          <w:rFonts w:cs="Times New Roman"/>
          <w:szCs w:val="24"/>
        </w:rPr>
        <w:instrText xml:space="preserve"> REF _Ref175089897 \h </w:instrText>
      </w:r>
      <w:r w:rsidRPr="00ED4519">
        <w:rPr>
          <w:rFonts w:cs="Times New Roman"/>
          <w:szCs w:val="24"/>
        </w:rPr>
      </w:r>
      <w:r w:rsidRPr="00ED4519">
        <w:rPr>
          <w:rFonts w:cs="Times New Roman"/>
          <w:szCs w:val="24"/>
        </w:rPr>
        <w:fldChar w:fldCharType="separate"/>
      </w:r>
      <w:r w:rsidR="005872A6" w:rsidRPr="00ED4519">
        <w:t>Gambar 3.4.2</w:t>
      </w:r>
      <w:r w:rsidRPr="00ED4519">
        <w:rPr>
          <w:rFonts w:cs="Times New Roman"/>
          <w:szCs w:val="24"/>
        </w:rPr>
        <w:fldChar w:fldCharType="end"/>
      </w:r>
      <w:r w:rsidR="00962392" w:rsidRPr="00ED4519">
        <w:rPr>
          <w:rFonts w:cs="Times New Roman"/>
          <w:szCs w:val="24"/>
        </w:rPr>
        <w:t xml:space="preserve"> </w:t>
      </w:r>
      <w:r w:rsidR="002E561F" w:rsidRPr="00ED4519">
        <w:rPr>
          <w:rFonts w:cs="Times New Roman"/>
          <w:szCs w:val="24"/>
        </w:rPr>
        <w:t>(b)</w:t>
      </w:r>
      <w:r w:rsidR="00215EE2" w:rsidRPr="00ED4519">
        <w:rPr>
          <w:rFonts w:cs="Times New Roman"/>
          <w:szCs w:val="24"/>
        </w:rPr>
        <w:t>.</w:t>
      </w:r>
      <w:r w:rsidR="002E561F" w:rsidRPr="00ED4519">
        <w:rPr>
          <w:rFonts w:cs="Times New Roman"/>
          <w:szCs w:val="24"/>
        </w:rPr>
        <w:t xml:space="preserve"> Perbandingan waktu dapat dilihat pada perbedaan angka </w:t>
      </w:r>
      <w:proofErr w:type="spellStart"/>
      <w:r w:rsidR="002E561F" w:rsidRPr="00ED4519">
        <w:rPr>
          <w:rFonts w:cs="Times New Roman"/>
          <w:szCs w:val="24"/>
        </w:rPr>
        <w:t>stopwatch</w:t>
      </w:r>
      <w:proofErr w:type="spellEnd"/>
      <w:r w:rsidR="002E561F" w:rsidRPr="00ED4519">
        <w:rPr>
          <w:rFonts w:cs="Times New Roman"/>
          <w:szCs w:val="24"/>
        </w:rPr>
        <w:t xml:space="preserve"> yang tertangkap.</w:t>
      </w:r>
    </w:p>
    <w:p w14:paraId="342B6969" w14:textId="4AC2DD0B" w:rsidR="00D839D4" w:rsidRPr="00ED4519" w:rsidRDefault="00125029" w:rsidP="008E3DD5">
      <w:pPr>
        <w:pStyle w:val="BodyText"/>
        <w:spacing w:after="0" w:line="240" w:lineRule="auto"/>
        <w:jc w:val="center"/>
        <w:rPr>
          <w:rFonts w:cs="Times New Roman"/>
          <w:szCs w:val="24"/>
        </w:rPr>
      </w:pPr>
      <w:r w:rsidRPr="00ED4519">
        <w:rPr>
          <w:rFonts w:cs="Times New Roman"/>
          <w:szCs w:val="24"/>
        </w:rPr>
        <w:drawing>
          <wp:inline distT="0" distB="0" distL="0" distR="0" wp14:anchorId="30A6DCEB" wp14:editId="0BB0DCC3">
            <wp:extent cx="4811395" cy="2210199"/>
            <wp:effectExtent l="0" t="0" r="8255" b="0"/>
            <wp:docPr id="1494548187" name="Picture 1"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8187" name="Picture 1" descr="A close-up of a device&#10;&#10;Description automatically generated"/>
                    <pic:cNvPicPr/>
                  </pic:nvPicPr>
                  <pic:blipFill>
                    <a:blip r:embed="rId30"/>
                    <a:stretch>
                      <a:fillRect/>
                    </a:stretch>
                  </pic:blipFill>
                  <pic:spPr>
                    <a:xfrm>
                      <a:off x="0" y="0"/>
                      <a:ext cx="4813703" cy="2211259"/>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E3DD5" w:rsidRPr="00ED4519" w14:paraId="092F6B40" w14:textId="77777777" w:rsidTr="008E3DD5">
        <w:tc>
          <w:tcPr>
            <w:tcW w:w="3963" w:type="dxa"/>
          </w:tcPr>
          <w:p w14:paraId="1EC3208B" w14:textId="595173E1" w:rsidR="008E3DD5" w:rsidRPr="00ED4519" w:rsidRDefault="008E3DD5" w:rsidP="008E3DD5">
            <w:pPr>
              <w:pStyle w:val="BodyText"/>
              <w:spacing w:line="240" w:lineRule="auto"/>
              <w:jc w:val="center"/>
              <w:rPr>
                <w:rFonts w:cs="Times New Roman"/>
                <w:szCs w:val="24"/>
              </w:rPr>
            </w:pPr>
            <w:r w:rsidRPr="00ED4519">
              <w:rPr>
                <w:rFonts w:cs="Times New Roman"/>
                <w:szCs w:val="24"/>
              </w:rPr>
              <w:t>(a)</w:t>
            </w:r>
          </w:p>
        </w:tc>
        <w:tc>
          <w:tcPr>
            <w:tcW w:w="3964" w:type="dxa"/>
          </w:tcPr>
          <w:p w14:paraId="3EC43B9A" w14:textId="00244117" w:rsidR="008E3DD5" w:rsidRPr="00ED4519" w:rsidRDefault="008E3DD5" w:rsidP="008E3DD5">
            <w:pPr>
              <w:pStyle w:val="BodyText"/>
              <w:spacing w:line="240" w:lineRule="auto"/>
              <w:jc w:val="center"/>
              <w:rPr>
                <w:rFonts w:cs="Times New Roman"/>
                <w:szCs w:val="24"/>
              </w:rPr>
            </w:pPr>
            <w:r w:rsidRPr="00ED4519">
              <w:rPr>
                <w:rFonts w:cs="Times New Roman"/>
                <w:szCs w:val="24"/>
              </w:rPr>
              <w:t>(b)</w:t>
            </w:r>
          </w:p>
        </w:tc>
      </w:tr>
    </w:tbl>
    <w:p w14:paraId="6482E529" w14:textId="5035621C" w:rsidR="005872A6" w:rsidRPr="00ED4519" w:rsidRDefault="005872A6" w:rsidP="005872A6">
      <w:pPr>
        <w:pStyle w:val="Caption"/>
        <w:rPr>
          <w:highlight w:val="yellow"/>
        </w:rPr>
      </w:pPr>
      <w:bookmarkStart w:id="107" w:name="_Ref175089897"/>
      <w:bookmarkStart w:id="108" w:name="_Toc175227381"/>
      <w:r w:rsidRPr="00ED4519">
        <w:t>Gambar 3.4.</w:t>
      </w:r>
      <w:r w:rsidRPr="00ED4519">
        <w:fldChar w:fldCharType="begin"/>
      </w:r>
      <w:r w:rsidRPr="00ED4519">
        <w:instrText xml:space="preserve"> SEQ Gambar_3.4. \* ARABIC </w:instrText>
      </w:r>
      <w:r w:rsidRPr="00ED4519">
        <w:fldChar w:fldCharType="separate"/>
      </w:r>
      <w:r w:rsidRPr="00ED4519">
        <w:t>2</w:t>
      </w:r>
      <w:r w:rsidRPr="00ED4519">
        <w:fldChar w:fldCharType="end"/>
      </w:r>
      <w:bookmarkEnd w:id="107"/>
      <w:r w:rsidRPr="00ED4519">
        <w:t xml:space="preserve"> </w:t>
      </w:r>
      <w:r w:rsidRPr="00ED4519">
        <w:rPr>
          <w:b w:val="0"/>
          <w:bCs/>
        </w:rPr>
        <w:t xml:space="preserve">Contoh pasangan perbandingan </w:t>
      </w:r>
      <w:proofErr w:type="spellStart"/>
      <w:r w:rsidR="00B27670" w:rsidRPr="00ED4519">
        <w:rPr>
          <w:b w:val="0"/>
          <w:bCs/>
          <w:i/>
        </w:rPr>
        <w:t>delay</w:t>
      </w:r>
      <w:proofErr w:type="spellEnd"/>
      <w:r w:rsidRPr="00ED4519">
        <w:rPr>
          <w:b w:val="0"/>
          <w:bCs/>
        </w:rPr>
        <w:t xml:space="preserve"> dari percobaan</w:t>
      </w:r>
      <w:bookmarkEnd w:id="108"/>
    </w:p>
    <w:p w14:paraId="128BA960" w14:textId="78D4B810" w:rsidR="00FD72C6" w:rsidRPr="00ED4519" w:rsidRDefault="00E0553F" w:rsidP="00C24646">
      <w:pPr>
        <w:pStyle w:val="Heading3"/>
      </w:pPr>
      <w:bookmarkStart w:id="109" w:name="_Toc175231684"/>
      <w:r w:rsidRPr="00ED4519">
        <w:lastRenderedPageBreak/>
        <w:t xml:space="preserve">Identifikasi </w:t>
      </w:r>
      <w:proofErr w:type="spellStart"/>
      <w:r w:rsidR="00B27670" w:rsidRPr="00ED4519">
        <w:rPr>
          <w:i/>
          <w:iCs/>
        </w:rPr>
        <w:t>Delay</w:t>
      </w:r>
      <w:proofErr w:type="spellEnd"/>
      <w:r w:rsidR="00FD72C6" w:rsidRPr="00ED4519">
        <w:t xml:space="preserve"> Pemrosesan Gambar</w:t>
      </w:r>
      <w:bookmarkEnd w:id="109"/>
    </w:p>
    <w:p w14:paraId="2726D0EA" w14:textId="52160468" w:rsidR="00114642" w:rsidRPr="00ED4519" w:rsidRDefault="00114642" w:rsidP="00114642">
      <w:pPr>
        <w:pStyle w:val="BodyText"/>
        <w:rPr>
          <w:rFonts w:cs="Times New Roman"/>
          <w:szCs w:val="24"/>
        </w:rPr>
      </w:pPr>
      <w:r w:rsidRPr="00ED4519">
        <w:rPr>
          <w:rFonts w:cs="Times New Roman"/>
          <w:szCs w:val="24"/>
        </w:rPr>
        <w:t>P</w:t>
      </w:r>
      <w:r w:rsidR="00962392" w:rsidRPr="00ED4519">
        <w:rPr>
          <w:rFonts w:cs="Times New Roman"/>
          <w:szCs w:val="24"/>
        </w:rPr>
        <w:t>ada penelitian ini, p</w:t>
      </w:r>
      <w:r w:rsidRPr="00ED4519">
        <w:rPr>
          <w:rFonts w:cs="Times New Roman"/>
          <w:szCs w:val="24"/>
        </w:rPr>
        <w:t>emrosesan</w:t>
      </w:r>
      <w:r w:rsidR="00EC018A" w:rsidRPr="00ED4519">
        <w:rPr>
          <w:rFonts w:cs="Times New Roman"/>
          <w:szCs w:val="24"/>
        </w:rPr>
        <w:t xml:space="preserve"> </w:t>
      </w:r>
      <w:r w:rsidR="00EA4DCF" w:rsidRPr="00ED4519">
        <w:rPr>
          <w:rFonts w:cs="Times New Roman"/>
          <w:szCs w:val="24"/>
        </w:rPr>
        <w:t xml:space="preserve">gambar dilakukan pada </w:t>
      </w:r>
      <w:proofErr w:type="spellStart"/>
      <w:r w:rsidR="00EA4DCF" w:rsidRPr="00ED4519">
        <w:rPr>
          <w:rFonts w:cs="Times New Roman"/>
          <w:szCs w:val="24"/>
        </w:rPr>
        <w:t>GSC</w:t>
      </w:r>
      <w:proofErr w:type="spellEnd"/>
      <w:r w:rsidR="00EA4DCF" w:rsidRPr="00ED4519">
        <w:rPr>
          <w:rFonts w:cs="Times New Roman"/>
          <w:szCs w:val="24"/>
        </w:rPr>
        <w:t xml:space="preserve">, </w:t>
      </w:r>
      <w:r w:rsidR="00962392" w:rsidRPr="00ED4519">
        <w:rPr>
          <w:rFonts w:cs="Times New Roman"/>
          <w:szCs w:val="24"/>
        </w:rPr>
        <w:t>sehingga</w:t>
      </w:r>
      <w:r w:rsidR="00EA4DCF" w:rsidRPr="00ED4519">
        <w:rPr>
          <w:rFonts w:cs="Times New Roman"/>
          <w:szCs w:val="24"/>
        </w:rPr>
        <w:t xml:space="preserve"> pengecekan </w:t>
      </w:r>
      <w:proofErr w:type="spellStart"/>
      <w:r w:rsidR="00B27670" w:rsidRPr="00ED4519">
        <w:rPr>
          <w:rFonts w:cs="Times New Roman"/>
          <w:i/>
          <w:iCs/>
          <w:szCs w:val="24"/>
        </w:rPr>
        <w:t>delay</w:t>
      </w:r>
      <w:proofErr w:type="spellEnd"/>
      <w:r w:rsidR="00DE0E61" w:rsidRPr="00ED4519">
        <w:rPr>
          <w:rFonts w:cs="Times New Roman"/>
          <w:szCs w:val="24"/>
        </w:rPr>
        <w:t xml:space="preserve"> pemrosesan gambar </w:t>
      </w:r>
      <w:r w:rsidR="00962392" w:rsidRPr="00ED4519">
        <w:rPr>
          <w:rFonts w:cs="Times New Roman"/>
          <w:szCs w:val="24"/>
        </w:rPr>
        <w:t xml:space="preserve">akan </w:t>
      </w:r>
      <w:r w:rsidR="00DE0E61" w:rsidRPr="00ED4519">
        <w:rPr>
          <w:rFonts w:cs="Times New Roman"/>
          <w:szCs w:val="24"/>
        </w:rPr>
        <w:t xml:space="preserve">dilakukan pada </w:t>
      </w:r>
      <w:proofErr w:type="spellStart"/>
      <w:r w:rsidR="00DE0E61" w:rsidRPr="00ED4519">
        <w:rPr>
          <w:rFonts w:cs="Times New Roman"/>
          <w:szCs w:val="24"/>
        </w:rPr>
        <w:t>GSC</w:t>
      </w:r>
      <w:proofErr w:type="spellEnd"/>
      <w:r w:rsidRPr="00ED4519">
        <w:rPr>
          <w:rFonts w:cs="Times New Roman"/>
          <w:szCs w:val="24"/>
        </w:rPr>
        <w:t>.</w:t>
      </w:r>
      <w:r w:rsidR="00DE0E61" w:rsidRPr="00ED4519">
        <w:rPr>
          <w:rFonts w:cs="Times New Roman"/>
          <w:szCs w:val="24"/>
        </w:rPr>
        <w:t xml:space="preserve"> Algoritma pengecekan </w:t>
      </w:r>
      <w:proofErr w:type="spellStart"/>
      <w:r w:rsidR="00B27670" w:rsidRPr="00ED4519">
        <w:rPr>
          <w:rFonts w:cs="Times New Roman"/>
          <w:i/>
          <w:iCs/>
          <w:szCs w:val="24"/>
        </w:rPr>
        <w:t>delay</w:t>
      </w:r>
      <w:proofErr w:type="spellEnd"/>
      <w:r w:rsidR="00DE0E61" w:rsidRPr="00ED4519">
        <w:rPr>
          <w:rFonts w:cs="Times New Roman"/>
          <w:szCs w:val="24"/>
        </w:rPr>
        <w:t xml:space="preserve"> dilakukan dengan menambahkan </w:t>
      </w:r>
      <w:proofErr w:type="spellStart"/>
      <w:r w:rsidR="00B27670" w:rsidRPr="00ED4519">
        <w:rPr>
          <w:rFonts w:cs="Times New Roman"/>
          <w:i/>
          <w:iCs/>
          <w:szCs w:val="24"/>
        </w:rPr>
        <w:t>timestamp</w:t>
      </w:r>
      <w:proofErr w:type="spellEnd"/>
      <w:r w:rsidR="00391BF9" w:rsidRPr="00ED4519">
        <w:rPr>
          <w:rFonts w:cs="Times New Roman"/>
          <w:szCs w:val="24"/>
        </w:rPr>
        <w:t xml:space="preserve"> dan </w:t>
      </w:r>
      <w:r w:rsidR="004B3B18" w:rsidRPr="00ED4519">
        <w:rPr>
          <w:rFonts w:cs="Times New Roman"/>
          <w:szCs w:val="24"/>
        </w:rPr>
        <w:t>mencetak</w:t>
      </w:r>
      <w:r w:rsidR="00391BF9" w:rsidRPr="00ED4519">
        <w:rPr>
          <w:rFonts w:cs="Times New Roman"/>
          <w:szCs w:val="24"/>
        </w:rPr>
        <w:t xml:space="preserve"> data </w:t>
      </w:r>
      <w:proofErr w:type="spellStart"/>
      <w:r w:rsidR="00B27670" w:rsidRPr="00ED4519">
        <w:rPr>
          <w:rFonts w:cs="Times New Roman"/>
          <w:i/>
          <w:iCs/>
          <w:szCs w:val="24"/>
        </w:rPr>
        <w:t>timestamp</w:t>
      </w:r>
      <w:proofErr w:type="spellEnd"/>
      <w:r w:rsidR="004B3B18" w:rsidRPr="00ED4519">
        <w:rPr>
          <w:rFonts w:cs="Times New Roman"/>
          <w:szCs w:val="24"/>
        </w:rPr>
        <w:t xml:space="preserve"> tersebut</w:t>
      </w:r>
      <w:r w:rsidR="00023D9C" w:rsidRPr="00ED4519">
        <w:rPr>
          <w:rFonts w:cs="Times New Roman"/>
          <w:szCs w:val="24"/>
        </w:rPr>
        <w:t xml:space="preserve">. </w:t>
      </w:r>
      <w:r w:rsidR="0036065F" w:rsidRPr="00ED4519">
        <w:rPr>
          <w:rFonts w:cs="Times New Roman"/>
          <w:szCs w:val="24"/>
        </w:rPr>
        <w:fldChar w:fldCharType="begin"/>
      </w:r>
      <w:r w:rsidR="0036065F" w:rsidRPr="00ED4519">
        <w:rPr>
          <w:rFonts w:cs="Times New Roman"/>
          <w:szCs w:val="24"/>
        </w:rPr>
        <w:instrText xml:space="preserve"> REF _Ref175005098 \h </w:instrText>
      </w:r>
      <w:r w:rsidR="0036065F" w:rsidRPr="00ED4519">
        <w:rPr>
          <w:rFonts w:cs="Times New Roman"/>
          <w:szCs w:val="24"/>
        </w:rPr>
      </w:r>
      <w:r w:rsidR="0036065F" w:rsidRPr="00ED4519">
        <w:rPr>
          <w:rFonts w:cs="Times New Roman"/>
          <w:szCs w:val="24"/>
        </w:rPr>
        <w:fldChar w:fldCharType="separate"/>
      </w:r>
      <w:r w:rsidR="0036065F" w:rsidRPr="00ED4519">
        <w:t>Gambar 3.4.3</w:t>
      </w:r>
      <w:r w:rsidR="0036065F" w:rsidRPr="00ED4519">
        <w:rPr>
          <w:rFonts w:cs="Times New Roman"/>
          <w:szCs w:val="24"/>
        </w:rPr>
        <w:fldChar w:fldCharType="end"/>
      </w:r>
      <w:r w:rsidR="0036065F" w:rsidRPr="00ED4519">
        <w:rPr>
          <w:rFonts w:cs="Times New Roman"/>
          <w:szCs w:val="24"/>
        </w:rPr>
        <w:t xml:space="preserve"> </w:t>
      </w:r>
      <w:r w:rsidR="008B0016" w:rsidRPr="00ED4519">
        <w:rPr>
          <w:rFonts w:cs="Times New Roman"/>
          <w:szCs w:val="24"/>
        </w:rPr>
        <w:t>menunjukkan</w:t>
      </w:r>
      <w:r w:rsidR="00A0166A" w:rsidRPr="00ED4519">
        <w:rPr>
          <w:rFonts w:cs="Times New Roman"/>
          <w:szCs w:val="24"/>
        </w:rPr>
        <w:t xml:space="preserve"> diagram alir</w:t>
      </w:r>
      <w:r w:rsidR="00192154" w:rsidRPr="00ED4519">
        <w:rPr>
          <w:rFonts w:cs="Times New Roman"/>
          <w:szCs w:val="24"/>
        </w:rPr>
        <w:t xml:space="preserve"> proses untuk menentukan </w:t>
      </w:r>
      <w:proofErr w:type="spellStart"/>
      <w:r w:rsidR="00B27670" w:rsidRPr="00ED4519">
        <w:rPr>
          <w:rFonts w:cs="Times New Roman"/>
          <w:i/>
          <w:iCs/>
          <w:szCs w:val="24"/>
        </w:rPr>
        <w:t>delay</w:t>
      </w:r>
      <w:proofErr w:type="spellEnd"/>
      <w:r w:rsidR="00192154" w:rsidRPr="00ED4519">
        <w:rPr>
          <w:rFonts w:cs="Times New Roman"/>
          <w:szCs w:val="24"/>
        </w:rPr>
        <w:t xml:space="preserve"> pemrosesan gambar.</w:t>
      </w:r>
    </w:p>
    <w:p w14:paraId="3D324341" w14:textId="77777777" w:rsidR="005872A6" w:rsidRPr="00ED4519" w:rsidRDefault="007F7B6D" w:rsidP="005872A6">
      <w:pPr>
        <w:pStyle w:val="BodyText"/>
        <w:keepNext/>
      </w:pPr>
      <w:r w:rsidRPr="00ED4519">
        <w:drawing>
          <wp:inline distT="0" distB="0" distL="0" distR="0" wp14:anchorId="3C028AC7" wp14:editId="383BA168">
            <wp:extent cx="5039995" cy="2369820"/>
            <wp:effectExtent l="0" t="0" r="8255" b="0"/>
            <wp:docPr id="979995936" name="Picture 15" descr="A black background with white squar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95936" name="Picture 15" descr="A black background with white squares and black text&#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039995" cy="2369820"/>
                    </a:xfrm>
                    <a:prstGeom prst="rect">
                      <a:avLst/>
                    </a:prstGeom>
                  </pic:spPr>
                </pic:pic>
              </a:graphicData>
            </a:graphic>
          </wp:inline>
        </w:drawing>
      </w:r>
    </w:p>
    <w:p w14:paraId="75B277B8" w14:textId="7C8CAD0D" w:rsidR="007F7B6D" w:rsidRPr="00ED4519" w:rsidRDefault="005872A6" w:rsidP="005872A6">
      <w:pPr>
        <w:pStyle w:val="Caption"/>
      </w:pPr>
      <w:bookmarkStart w:id="110" w:name="_Ref175005098"/>
      <w:bookmarkStart w:id="111" w:name="_Toc175227382"/>
      <w:r w:rsidRPr="00ED4519">
        <w:t>Gambar 3.4.</w:t>
      </w:r>
      <w:r w:rsidRPr="00ED4519">
        <w:fldChar w:fldCharType="begin"/>
      </w:r>
      <w:r w:rsidRPr="00ED4519">
        <w:instrText xml:space="preserve"> SEQ Gambar_3.4. \* ARABIC </w:instrText>
      </w:r>
      <w:r w:rsidRPr="00ED4519">
        <w:fldChar w:fldCharType="separate"/>
      </w:r>
      <w:r w:rsidRPr="00ED4519">
        <w:t>3</w:t>
      </w:r>
      <w:r w:rsidRPr="00ED4519">
        <w:fldChar w:fldCharType="end"/>
      </w:r>
      <w:bookmarkEnd w:id="110"/>
      <w:r w:rsidRPr="00ED4519">
        <w:t xml:space="preserve"> </w:t>
      </w:r>
      <w:r w:rsidRPr="00ED4519">
        <w:rPr>
          <w:b w:val="0"/>
          <w:bCs/>
        </w:rPr>
        <w:t>Diagram alir pemrosesan gambar</w:t>
      </w:r>
      <w:bookmarkEnd w:id="111"/>
    </w:p>
    <w:p w14:paraId="76419DCF" w14:textId="0B040707" w:rsidR="00E0553F" w:rsidRPr="00ED4519" w:rsidRDefault="00E0553F" w:rsidP="005872A6">
      <w:pPr>
        <w:pStyle w:val="Paragraf"/>
        <w:rPr>
          <w:lang w:val="id-ID"/>
        </w:rPr>
      </w:pPr>
      <w:r w:rsidRPr="00ED4519">
        <w:rPr>
          <w:lang w:val="id-ID"/>
        </w:rPr>
        <w:t xml:space="preserve">Berdasarkan Gambar 3.4.4, dapat ditentukan bahwa </w:t>
      </w:r>
      <w:proofErr w:type="spellStart"/>
      <w:r w:rsidR="00B27670" w:rsidRPr="00ED4519">
        <w:rPr>
          <w:i/>
          <w:iCs/>
          <w:lang w:val="id-ID"/>
        </w:rPr>
        <w:t>delay</w:t>
      </w:r>
      <w:proofErr w:type="spellEnd"/>
      <w:r w:rsidRPr="00ED4519">
        <w:rPr>
          <w:lang w:val="id-ID"/>
        </w:rPr>
        <w:t xml:space="preserve"> pemrosesan gambar dapat diidentifikasi dengan terlebih dahulu melakukan </w:t>
      </w:r>
      <w:proofErr w:type="spellStart"/>
      <w:r w:rsidRPr="00ED4519">
        <w:rPr>
          <w:lang w:val="id-ID"/>
        </w:rPr>
        <w:t>inisialisasi</w:t>
      </w:r>
      <w:proofErr w:type="spellEnd"/>
      <w:r w:rsidRPr="00ED4519">
        <w:rPr>
          <w:lang w:val="id-ID"/>
        </w:rPr>
        <w:t xml:space="preserve">. Proses dilanjutkan dengan membaca bingkai hasil pengiriman kamera, mencetak </w:t>
      </w:r>
      <w:proofErr w:type="spellStart"/>
      <w:r w:rsidR="00B27670" w:rsidRPr="00ED4519">
        <w:rPr>
          <w:i/>
          <w:iCs/>
          <w:lang w:val="id-ID"/>
        </w:rPr>
        <w:t>timestamp</w:t>
      </w:r>
      <w:proofErr w:type="spellEnd"/>
      <w:r w:rsidRPr="00ED4519">
        <w:rPr>
          <w:lang w:val="id-ID"/>
        </w:rPr>
        <w:t xml:space="preserve">, dan melakukan algoritma pendeteksian </w:t>
      </w:r>
      <w:proofErr w:type="spellStart"/>
      <w:r w:rsidRPr="00ED4519">
        <w:rPr>
          <w:lang w:val="id-ID"/>
        </w:rPr>
        <w:t>MFP</w:t>
      </w:r>
      <w:proofErr w:type="spellEnd"/>
      <w:r w:rsidRPr="00ED4519">
        <w:rPr>
          <w:lang w:val="id-ID"/>
        </w:rPr>
        <w:t xml:space="preserve">. Jika tidak ada kode unik </w:t>
      </w:r>
      <w:proofErr w:type="spellStart"/>
      <w:r w:rsidRPr="00ED4519">
        <w:rPr>
          <w:lang w:val="id-ID"/>
        </w:rPr>
        <w:t>MFP</w:t>
      </w:r>
      <w:proofErr w:type="spellEnd"/>
      <w:r w:rsidRPr="00ED4519">
        <w:rPr>
          <w:lang w:val="id-ID"/>
        </w:rPr>
        <w:t xml:space="preserve"> yang terdeteksi, sistem akan menampilkan gambar dan mencetak </w:t>
      </w:r>
      <w:proofErr w:type="spellStart"/>
      <w:r w:rsidR="00B27670" w:rsidRPr="00ED4519">
        <w:rPr>
          <w:i/>
          <w:iCs/>
          <w:lang w:val="id-ID"/>
        </w:rPr>
        <w:t>timestamp</w:t>
      </w:r>
      <w:proofErr w:type="spellEnd"/>
      <w:r w:rsidRPr="00ED4519">
        <w:rPr>
          <w:lang w:val="id-ID"/>
        </w:rPr>
        <w:t xml:space="preserve">. Jika terdapat kode unik yang terdeteksi, sistem akan memulai algoritma pemosisian, mencetak </w:t>
      </w:r>
      <w:proofErr w:type="spellStart"/>
      <w:r w:rsidR="00B27670" w:rsidRPr="00ED4519">
        <w:rPr>
          <w:i/>
          <w:iCs/>
          <w:lang w:val="id-ID"/>
        </w:rPr>
        <w:t>timestamp</w:t>
      </w:r>
      <w:proofErr w:type="spellEnd"/>
      <w:r w:rsidRPr="00ED4519">
        <w:rPr>
          <w:lang w:val="id-ID"/>
        </w:rPr>
        <w:t>, dan menampilkan gambar. Proses ini berakhir jika kamera telah berada pada posisi mati.</w:t>
      </w:r>
    </w:p>
    <w:p w14:paraId="63731C97" w14:textId="0324E065" w:rsidR="00FD72C6" w:rsidRPr="00ED4519" w:rsidRDefault="00BC7231" w:rsidP="00C24646">
      <w:pPr>
        <w:pStyle w:val="Heading2"/>
      </w:pPr>
      <w:bookmarkStart w:id="112" w:name="_Toc175231685"/>
      <w:proofErr w:type="spellStart"/>
      <w:r w:rsidRPr="00ED4519">
        <w:t>Estimator</w:t>
      </w:r>
      <w:proofErr w:type="spellEnd"/>
      <w:r w:rsidRPr="00ED4519">
        <w:t xml:space="preserve"> Posisi Seharusnya</w:t>
      </w:r>
      <w:bookmarkEnd w:id="112"/>
    </w:p>
    <w:p w14:paraId="673C61CF" w14:textId="55D21179" w:rsidR="00BC7231" w:rsidRPr="00ED4519" w:rsidRDefault="00E0553F" w:rsidP="00BC7231">
      <w:pPr>
        <w:pStyle w:val="BodyText"/>
      </w:pPr>
      <w:r w:rsidRPr="00ED4519">
        <w:rPr>
          <w:rFonts w:cs="Times New Roman"/>
          <w:szCs w:val="24"/>
        </w:rPr>
        <w:t>Apabila</w:t>
      </w:r>
      <w:r w:rsidR="006A3FEA" w:rsidRPr="00ED4519">
        <w:rPr>
          <w:rFonts w:cs="Times New Roman"/>
          <w:szCs w:val="24"/>
        </w:rPr>
        <w:t xml:space="preserve"> </w:t>
      </w:r>
      <w:r w:rsidR="00213828" w:rsidRPr="00ED4519">
        <w:rPr>
          <w:rFonts w:cs="Times New Roman"/>
          <w:szCs w:val="24"/>
        </w:rPr>
        <w:t xml:space="preserve">pemosisian memiliki </w:t>
      </w:r>
      <w:proofErr w:type="spellStart"/>
      <w:r w:rsidR="00B27670" w:rsidRPr="00ED4519">
        <w:rPr>
          <w:rFonts w:cs="Times New Roman"/>
          <w:i/>
          <w:iCs/>
          <w:szCs w:val="24"/>
        </w:rPr>
        <w:t>delay</w:t>
      </w:r>
      <w:proofErr w:type="spellEnd"/>
      <w:r w:rsidR="00213828" w:rsidRPr="00ED4519">
        <w:rPr>
          <w:rFonts w:cs="Times New Roman"/>
          <w:szCs w:val="24"/>
        </w:rPr>
        <w:t xml:space="preserve"> yang cukup besar, performa kontrol yang akan dirancang</w:t>
      </w:r>
      <w:r w:rsidRPr="00ED4519">
        <w:rPr>
          <w:rFonts w:cs="Times New Roman"/>
          <w:szCs w:val="24"/>
        </w:rPr>
        <w:t xml:space="preserve"> akan terpengaruh</w:t>
      </w:r>
      <w:r w:rsidR="00213828" w:rsidRPr="00ED4519">
        <w:rPr>
          <w:rFonts w:cs="Times New Roman"/>
          <w:szCs w:val="24"/>
        </w:rPr>
        <w:t xml:space="preserve">. </w:t>
      </w:r>
      <w:r w:rsidRPr="00ED4519">
        <w:rPr>
          <w:rFonts w:cs="Times New Roman"/>
          <w:szCs w:val="24"/>
        </w:rPr>
        <w:t>U</w:t>
      </w:r>
      <w:r w:rsidR="00213828" w:rsidRPr="00ED4519">
        <w:rPr>
          <w:rFonts w:cs="Times New Roman"/>
          <w:szCs w:val="24"/>
        </w:rPr>
        <w:t xml:space="preserve">ntuk </w:t>
      </w:r>
      <w:r w:rsidRPr="00ED4519">
        <w:rPr>
          <w:rFonts w:cs="Times New Roman"/>
          <w:szCs w:val="24"/>
        </w:rPr>
        <w:t>dapat</w:t>
      </w:r>
      <w:r w:rsidR="00213828" w:rsidRPr="00ED4519">
        <w:rPr>
          <w:rFonts w:cs="Times New Roman"/>
          <w:szCs w:val="24"/>
        </w:rPr>
        <w:t xml:space="preserve"> </w:t>
      </w:r>
      <w:proofErr w:type="spellStart"/>
      <w:r w:rsidR="00213828" w:rsidRPr="00ED4519">
        <w:rPr>
          <w:rFonts w:cs="Times New Roman"/>
          <w:szCs w:val="24"/>
        </w:rPr>
        <w:t>m</w:t>
      </w:r>
      <w:r w:rsidR="00E57900" w:rsidRPr="00ED4519">
        <w:rPr>
          <w:rFonts w:cs="Times New Roman"/>
          <w:szCs w:val="24"/>
        </w:rPr>
        <w:t>eminimalisasi</w:t>
      </w:r>
      <w:proofErr w:type="spellEnd"/>
      <w:r w:rsidR="00E57900" w:rsidRPr="00ED4519">
        <w:rPr>
          <w:rFonts w:cs="Times New Roman"/>
          <w:szCs w:val="24"/>
        </w:rPr>
        <w:t xml:space="preserve"> pengaruh </w:t>
      </w:r>
      <w:proofErr w:type="spellStart"/>
      <w:r w:rsidR="00B27670" w:rsidRPr="00ED4519">
        <w:rPr>
          <w:rFonts w:cs="Times New Roman"/>
          <w:i/>
          <w:iCs/>
          <w:szCs w:val="24"/>
        </w:rPr>
        <w:t>delay</w:t>
      </w:r>
      <w:proofErr w:type="spellEnd"/>
      <w:r w:rsidR="00E57900" w:rsidRPr="00ED4519">
        <w:rPr>
          <w:rFonts w:cs="Times New Roman"/>
          <w:szCs w:val="24"/>
        </w:rPr>
        <w:t>, solusi yang di</w:t>
      </w:r>
      <w:r w:rsidRPr="00ED4519">
        <w:rPr>
          <w:rFonts w:cs="Times New Roman"/>
          <w:szCs w:val="24"/>
        </w:rPr>
        <w:t>lakukan</w:t>
      </w:r>
      <w:r w:rsidR="00E57900" w:rsidRPr="00ED4519">
        <w:rPr>
          <w:rFonts w:cs="Times New Roman"/>
          <w:szCs w:val="24"/>
        </w:rPr>
        <w:t xml:space="preserve"> pada </w:t>
      </w:r>
      <w:r w:rsidR="00CB7569" w:rsidRPr="00ED4519">
        <w:rPr>
          <w:rFonts w:cs="Times New Roman"/>
          <w:szCs w:val="24"/>
        </w:rPr>
        <w:t>penelitian</w:t>
      </w:r>
      <w:r w:rsidR="00E57900" w:rsidRPr="00ED4519">
        <w:rPr>
          <w:rFonts w:cs="Times New Roman"/>
          <w:szCs w:val="24"/>
        </w:rPr>
        <w:t xml:space="preserve"> ini adalah </w:t>
      </w:r>
      <w:r w:rsidRPr="00ED4519">
        <w:rPr>
          <w:rFonts w:cs="Times New Roman"/>
          <w:szCs w:val="24"/>
        </w:rPr>
        <w:t>merumuskan</w:t>
      </w:r>
      <w:r w:rsidR="00E57900" w:rsidRPr="00ED4519">
        <w:rPr>
          <w:rFonts w:cs="Times New Roman"/>
          <w:szCs w:val="24"/>
        </w:rPr>
        <w:t xml:space="preserve"> </w:t>
      </w:r>
      <w:proofErr w:type="spellStart"/>
      <w:r w:rsidR="00E57900" w:rsidRPr="00ED4519">
        <w:rPr>
          <w:rFonts w:cs="Times New Roman"/>
          <w:szCs w:val="24"/>
        </w:rPr>
        <w:t>estimator</w:t>
      </w:r>
      <w:proofErr w:type="spellEnd"/>
      <w:r w:rsidR="00E57900" w:rsidRPr="00ED4519">
        <w:rPr>
          <w:rFonts w:cs="Times New Roman"/>
          <w:szCs w:val="24"/>
        </w:rPr>
        <w:t xml:space="preserve"> posisi seharusnya</w:t>
      </w:r>
      <w:r w:rsidR="00C34CED" w:rsidRPr="00ED4519">
        <w:rPr>
          <w:rFonts w:cs="Times New Roman"/>
          <w:szCs w:val="24"/>
        </w:rPr>
        <w:t xml:space="preserve">. </w:t>
      </w:r>
      <w:proofErr w:type="spellStart"/>
      <w:r w:rsidR="00C34CED" w:rsidRPr="00ED4519">
        <w:rPr>
          <w:rFonts w:cs="Times New Roman"/>
          <w:szCs w:val="24"/>
        </w:rPr>
        <w:t>Estimator</w:t>
      </w:r>
      <w:proofErr w:type="spellEnd"/>
      <w:r w:rsidR="00C34CED" w:rsidRPr="00ED4519">
        <w:rPr>
          <w:rFonts w:cs="Times New Roman"/>
          <w:szCs w:val="24"/>
        </w:rPr>
        <w:t xml:space="preserve"> ini akan berfungsi untuk mengestimasi posisi </w:t>
      </w:r>
      <w:proofErr w:type="spellStart"/>
      <w:r w:rsidR="00B27670" w:rsidRPr="00ED4519">
        <w:rPr>
          <w:rFonts w:cs="Times New Roman"/>
          <w:i/>
          <w:iCs/>
          <w:szCs w:val="24"/>
        </w:rPr>
        <w:t>quadrotor</w:t>
      </w:r>
      <w:proofErr w:type="spellEnd"/>
      <w:r w:rsidR="00CB7569" w:rsidRPr="00ED4519">
        <w:rPr>
          <w:rFonts w:cs="Times New Roman"/>
          <w:szCs w:val="24"/>
        </w:rPr>
        <w:t xml:space="preserve"> </w:t>
      </w:r>
      <w:proofErr w:type="spellStart"/>
      <w:r w:rsidR="00C1188D" w:rsidRPr="00ED4519">
        <w:rPr>
          <w:rFonts w:cs="Times New Roman"/>
          <w:i/>
          <w:iCs/>
          <w:szCs w:val="24"/>
        </w:rPr>
        <w:t>realtime</w:t>
      </w:r>
      <w:proofErr w:type="spellEnd"/>
      <w:r w:rsidR="00CB7569" w:rsidRPr="00ED4519">
        <w:rPr>
          <w:rFonts w:cs="Times New Roman"/>
          <w:szCs w:val="24"/>
        </w:rPr>
        <w:t xml:space="preserve">, walaupun data posisi </w:t>
      </w:r>
      <w:proofErr w:type="spellStart"/>
      <w:r w:rsidR="00C1188D" w:rsidRPr="00ED4519">
        <w:rPr>
          <w:rFonts w:cs="Times New Roman"/>
          <w:i/>
          <w:iCs/>
          <w:szCs w:val="24"/>
        </w:rPr>
        <w:t>realtime</w:t>
      </w:r>
      <w:proofErr w:type="spellEnd"/>
      <w:r w:rsidR="00CB7569" w:rsidRPr="00ED4519">
        <w:rPr>
          <w:rFonts w:cs="Times New Roman"/>
          <w:szCs w:val="24"/>
        </w:rPr>
        <w:t xml:space="preserve"> </w:t>
      </w:r>
      <w:r w:rsidR="000F4843" w:rsidRPr="00ED4519">
        <w:rPr>
          <w:rFonts w:cs="Times New Roman"/>
          <w:szCs w:val="24"/>
        </w:rPr>
        <w:t xml:space="preserve">belum sampai di </w:t>
      </w:r>
      <w:proofErr w:type="spellStart"/>
      <w:r w:rsidR="000F4843" w:rsidRPr="00ED4519">
        <w:rPr>
          <w:rFonts w:cs="Times New Roman"/>
          <w:szCs w:val="24"/>
        </w:rPr>
        <w:t>GSC</w:t>
      </w:r>
      <w:proofErr w:type="spellEnd"/>
      <w:r w:rsidR="000F4843" w:rsidRPr="00ED4519">
        <w:rPr>
          <w:rFonts w:cs="Times New Roman"/>
          <w:szCs w:val="24"/>
        </w:rPr>
        <w:t xml:space="preserve"> saat itu.</w:t>
      </w:r>
    </w:p>
    <w:p w14:paraId="541A01BB" w14:textId="097B562B" w:rsidR="0079472E" w:rsidRPr="00ED4519" w:rsidRDefault="0079472E" w:rsidP="00C24646">
      <w:pPr>
        <w:pStyle w:val="Heading3"/>
      </w:pPr>
      <w:bookmarkStart w:id="113" w:name="_Toc175231686"/>
      <w:r w:rsidRPr="00ED4519">
        <w:lastRenderedPageBreak/>
        <w:t>Kecepatan Konstan</w:t>
      </w:r>
      <w:bookmarkEnd w:id="113"/>
    </w:p>
    <w:p w14:paraId="65FAF5D0" w14:textId="3C12BD72" w:rsidR="00020FE8" w:rsidRPr="00ED4519" w:rsidRDefault="00020FE8" w:rsidP="00020FE8">
      <w:pPr>
        <w:pStyle w:val="BodyText"/>
        <w:rPr>
          <w:rFonts w:cs="Times New Roman"/>
          <w:szCs w:val="24"/>
        </w:rPr>
      </w:pPr>
      <w:r w:rsidRPr="00ED4519">
        <w:rPr>
          <w:rFonts w:cs="Times New Roman"/>
          <w:szCs w:val="24"/>
        </w:rPr>
        <w:t xml:space="preserve">Cara kerja </w:t>
      </w:r>
      <w:proofErr w:type="spellStart"/>
      <w:r w:rsidRPr="00ED4519">
        <w:rPr>
          <w:rFonts w:cs="Times New Roman"/>
          <w:szCs w:val="24"/>
        </w:rPr>
        <w:t>estimator</w:t>
      </w:r>
      <w:proofErr w:type="spellEnd"/>
      <w:r w:rsidRPr="00ED4519">
        <w:rPr>
          <w:rFonts w:cs="Times New Roman"/>
          <w:szCs w:val="24"/>
        </w:rPr>
        <w:t xml:space="preserve"> adalah menggunakan model posisi </w:t>
      </w:r>
      <w:proofErr w:type="spellStart"/>
      <w:r w:rsidR="00B27670" w:rsidRPr="00ED4519">
        <w:rPr>
          <w:rFonts w:cs="Times New Roman"/>
          <w:i/>
          <w:iCs/>
          <w:szCs w:val="24"/>
        </w:rPr>
        <w:t>quadrotor</w:t>
      </w:r>
      <w:proofErr w:type="spellEnd"/>
      <w:r w:rsidRPr="00ED4519">
        <w:rPr>
          <w:rFonts w:cs="Times New Roman"/>
          <w:szCs w:val="24"/>
        </w:rPr>
        <w:t xml:space="preserve"> yang didapatkan melalui metode pada subbab</w:t>
      </w:r>
      <w:r w:rsidR="00FF7B67" w:rsidRPr="00ED4519">
        <w:rPr>
          <w:rFonts w:cs="Times New Roman"/>
          <w:szCs w:val="24"/>
        </w:rPr>
        <w:t xml:space="preserve"> 3</w:t>
      </w:r>
      <w:r w:rsidR="004301CE" w:rsidRPr="00ED4519">
        <w:rPr>
          <w:rFonts w:cs="Times New Roman"/>
          <w:szCs w:val="24"/>
        </w:rPr>
        <w:t>.3</w:t>
      </w:r>
      <w:r w:rsidRPr="00ED4519">
        <w:rPr>
          <w:rFonts w:cs="Times New Roman"/>
          <w:szCs w:val="24"/>
        </w:rPr>
        <w:t xml:space="preserve"> Berdasarkan metode tersebut</w:t>
      </w:r>
      <w:r w:rsidR="00E0553F" w:rsidRPr="00ED4519">
        <w:rPr>
          <w:rFonts w:cs="Times New Roman"/>
          <w:szCs w:val="24"/>
        </w:rPr>
        <w:t>,</w:t>
      </w:r>
      <w:r w:rsidRPr="00ED4519">
        <w:rPr>
          <w:rFonts w:cs="Times New Roman"/>
          <w:szCs w:val="24"/>
        </w:rPr>
        <w:t xml:space="preserve"> akan didapatkan model </w:t>
      </w:r>
      <w:r w:rsidR="00AA77EF" w:rsidRPr="00ED4519">
        <w:rPr>
          <w:rFonts w:cs="Times New Roman"/>
          <w:szCs w:val="24"/>
        </w:rPr>
        <w:t xml:space="preserve">persamaan </w:t>
      </w:r>
      <w:r w:rsidR="00D60DB7" w:rsidRPr="00ED4519">
        <w:rPr>
          <w:rFonts w:cs="Times New Roman"/>
          <w:szCs w:val="24"/>
        </w:rPr>
        <w:t xml:space="preserve">untuk setiap arah </w:t>
      </w:r>
      <w:r w:rsidR="00AA77EF" w:rsidRPr="00ED4519">
        <w:rPr>
          <w:rFonts w:cs="Times New Roman"/>
          <w:szCs w:val="24"/>
        </w:rPr>
        <w:t xml:space="preserve">dengan parameter </w:t>
      </w:r>
      <w:proofErr w:type="spellStart"/>
      <w:r w:rsidR="00CD4BBE" w:rsidRPr="00ED4519">
        <w:rPr>
          <w:rFonts w:cs="Times New Roman"/>
          <w:i/>
          <w:iCs/>
          <w:szCs w:val="24"/>
        </w:rPr>
        <w:t>input</w:t>
      </w:r>
      <w:proofErr w:type="spellEnd"/>
      <w:r w:rsidR="00AA77EF" w:rsidRPr="00ED4519">
        <w:rPr>
          <w:rFonts w:cs="Times New Roman"/>
          <w:szCs w:val="24"/>
        </w:rPr>
        <w:t xml:space="preserve"> persen kecepatan</w:t>
      </w:r>
      <w:r w:rsidR="00A218AB" w:rsidRPr="00ED4519">
        <w:rPr>
          <w:rFonts w:cs="Times New Roman"/>
          <w:szCs w:val="24"/>
        </w:rPr>
        <w:t xml:space="preserve">. Model akan berbentuk respons sinyal </w:t>
      </w:r>
      <w:proofErr w:type="spellStart"/>
      <w:r w:rsidR="00A218AB" w:rsidRPr="00ED4519">
        <w:rPr>
          <w:rFonts w:cs="Times New Roman"/>
          <w:i/>
          <w:szCs w:val="24"/>
        </w:rPr>
        <w:t>ramp</w:t>
      </w:r>
      <w:proofErr w:type="spellEnd"/>
      <w:r w:rsidR="00A218AB" w:rsidRPr="00ED4519">
        <w:rPr>
          <w:rFonts w:cs="Times New Roman"/>
          <w:szCs w:val="24"/>
        </w:rPr>
        <w:t xml:space="preserve">. </w:t>
      </w:r>
      <w:r w:rsidR="00B65217" w:rsidRPr="00ED4519">
        <w:rPr>
          <w:rFonts w:cs="Times New Roman"/>
          <w:szCs w:val="24"/>
        </w:rPr>
        <w:t xml:space="preserve">Model tersebut akan </w:t>
      </w:r>
      <w:r w:rsidR="00E0553F" w:rsidRPr="00ED4519">
        <w:rPr>
          <w:rFonts w:cs="Times New Roman"/>
          <w:szCs w:val="24"/>
        </w:rPr>
        <w:t>diterapkan pada perumusan</w:t>
      </w:r>
      <w:r w:rsidR="00B65217" w:rsidRPr="00ED4519">
        <w:rPr>
          <w:rFonts w:cs="Times New Roman"/>
          <w:szCs w:val="24"/>
        </w:rPr>
        <w:t xml:space="preserve"> </w:t>
      </w:r>
      <w:proofErr w:type="spellStart"/>
      <w:r w:rsidR="00B65217" w:rsidRPr="00ED4519">
        <w:rPr>
          <w:rFonts w:cs="Times New Roman"/>
          <w:szCs w:val="24"/>
        </w:rPr>
        <w:t>estimator</w:t>
      </w:r>
      <w:proofErr w:type="spellEnd"/>
      <w:r w:rsidR="00B65217" w:rsidRPr="00ED4519">
        <w:rPr>
          <w:rFonts w:cs="Times New Roman"/>
          <w:szCs w:val="24"/>
        </w:rPr>
        <w:t xml:space="preserve">. </w:t>
      </w:r>
      <w:r w:rsidR="00E0553F" w:rsidRPr="00ED4519">
        <w:rPr>
          <w:rFonts w:cs="Times New Roman"/>
          <w:szCs w:val="24"/>
        </w:rPr>
        <w:fldChar w:fldCharType="begin"/>
      </w:r>
      <w:r w:rsidRPr="00ED4519">
        <w:rPr>
          <w:rFonts w:cs="Times New Roman"/>
          <w:szCs w:val="24"/>
        </w:rPr>
        <w:instrText xml:space="preserve"> REF _Ref175090743 \h </w:instrText>
      </w:r>
      <w:r w:rsidR="00E0553F" w:rsidRPr="00ED4519">
        <w:rPr>
          <w:rFonts w:cs="Times New Roman"/>
          <w:szCs w:val="24"/>
        </w:rPr>
      </w:r>
      <w:r w:rsidR="00E0553F" w:rsidRPr="00ED4519">
        <w:rPr>
          <w:rFonts w:cs="Times New Roman"/>
          <w:szCs w:val="24"/>
        </w:rPr>
        <w:fldChar w:fldCharType="separate"/>
      </w:r>
      <w:r w:rsidR="00AC1B1D" w:rsidRPr="00ED4519">
        <w:t>Gambar 3.5.1</w:t>
      </w:r>
      <w:r w:rsidR="00E0553F" w:rsidRPr="00ED4519">
        <w:rPr>
          <w:rFonts w:cs="Times New Roman"/>
          <w:szCs w:val="24"/>
        </w:rPr>
        <w:fldChar w:fldCharType="end"/>
      </w:r>
      <w:r w:rsidR="000B5679" w:rsidRPr="00ED4519">
        <w:rPr>
          <w:rFonts w:cs="Times New Roman"/>
          <w:szCs w:val="24"/>
        </w:rPr>
        <w:t xml:space="preserve"> dan </w:t>
      </w:r>
      <w:r w:rsidRPr="00ED4519">
        <w:rPr>
          <w:rFonts w:cs="Times New Roman"/>
          <w:szCs w:val="24"/>
        </w:rPr>
        <w:fldChar w:fldCharType="begin"/>
      </w:r>
      <w:r w:rsidRPr="00ED4519">
        <w:rPr>
          <w:rFonts w:cs="Times New Roman"/>
          <w:szCs w:val="24"/>
        </w:rPr>
        <w:instrText xml:space="preserve"> REF _Ref175090763 \h </w:instrText>
      </w:r>
      <w:r w:rsidRPr="00ED4519">
        <w:rPr>
          <w:rFonts w:cs="Times New Roman"/>
          <w:szCs w:val="24"/>
        </w:rPr>
      </w:r>
      <w:r w:rsidRPr="00ED4519">
        <w:rPr>
          <w:rFonts w:cs="Times New Roman"/>
          <w:szCs w:val="24"/>
        </w:rPr>
        <w:fldChar w:fldCharType="separate"/>
      </w:r>
      <w:r w:rsidR="00137B94" w:rsidRPr="00ED4519">
        <w:t>Gambar 3.5.2</w:t>
      </w:r>
      <w:r w:rsidRPr="00ED4519">
        <w:rPr>
          <w:rFonts w:cs="Times New Roman"/>
          <w:szCs w:val="24"/>
        </w:rPr>
        <w:fldChar w:fldCharType="end"/>
      </w:r>
      <w:r w:rsidR="00A218AB" w:rsidRPr="00ED4519">
        <w:rPr>
          <w:rFonts w:cs="Times New Roman"/>
          <w:szCs w:val="24"/>
        </w:rPr>
        <w:t xml:space="preserve"> men</w:t>
      </w:r>
      <w:r w:rsidR="00C4605B" w:rsidRPr="00ED4519">
        <w:rPr>
          <w:rFonts w:cs="Times New Roman"/>
          <w:szCs w:val="24"/>
        </w:rPr>
        <w:t xml:space="preserve">unjukkan bagaimana cara </w:t>
      </w:r>
      <w:proofErr w:type="spellStart"/>
      <w:r w:rsidR="00C4605B" w:rsidRPr="00ED4519">
        <w:rPr>
          <w:rFonts w:cs="Times New Roman"/>
          <w:szCs w:val="24"/>
        </w:rPr>
        <w:t>estimator</w:t>
      </w:r>
      <w:proofErr w:type="spellEnd"/>
      <w:r w:rsidR="00C4605B" w:rsidRPr="00ED4519">
        <w:rPr>
          <w:rFonts w:cs="Times New Roman"/>
          <w:szCs w:val="24"/>
        </w:rPr>
        <w:t xml:space="preserve"> dapat mengestimasi posisi terkini dari </w:t>
      </w:r>
      <w:proofErr w:type="spellStart"/>
      <w:r w:rsidR="00B27670" w:rsidRPr="00ED4519">
        <w:rPr>
          <w:rFonts w:cs="Times New Roman"/>
          <w:i/>
          <w:iCs/>
          <w:szCs w:val="24"/>
        </w:rPr>
        <w:t>quadrotor</w:t>
      </w:r>
      <w:proofErr w:type="spellEnd"/>
    </w:p>
    <w:p w14:paraId="3E2D3A38" w14:textId="4161D26C" w:rsidR="00F81C89" w:rsidRPr="00ED4519" w:rsidRDefault="00F81C89" w:rsidP="00F81C89">
      <w:pPr>
        <w:pStyle w:val="BodyText"/>
        <w:jc w:val="center"/>
      </w:pPr>
      <w:r w:rsidRPr="00ED4519">
        <w:drawing>
          <wp:inline distT="0" distB="0" distL="0" distR="0" wp14:anchorId="60D2461C" wp14:editId="4B5BE4ED">
            <wp:extent cx="4379995" cy="2225040"/>
            <wp:effectExtent l="0" t="0" r="1905" b="3810"/>
            <wp:docPr id="1520810537"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10537" name="Picture 1" descr="A graph with a green line&#10;&#10;Description automatically generated"/>
                    <pic:cNvPicPr/>
                  </pic:nvPicPr>
                  <pic:blipFill>
                    <a:blip r:embed="rId17"/>
                    <a:stretch>
                      <a:fillRect/>
                    </a:stretch>
                  </pic:blipFill>
                  <pic:spPr>
                    <a:xfrm>
                      <a:off x="0" y="0"/>
                      <a:ext cx="4391815" cy="2231045"/>
                    </a:xfrm>
                    <a:prstGeom prst="rect">
                      <a:avLst/>
                    </a:prstGeom>
                  </pic:spPr>
                </pic:pic>
              </a:graphicData>
            </a:graphic>
          </wp:inline>
        </w:drawing>
      </w:r>
    </w:p>
    <w:p w14:paraId="1E3A02C8" w14:textId="447977E6" w:rsidR="00AC1B1D" w:rsidRPr="00ED4519" w:rsidRDefault="00AC1B1D" w:rsidP="00AC1B1D">
      <w:pPr>
        <w:pStyle w:val="Caption"/>
        <w:rPr>
          <w:b w:val="0"/>
          <w:bCs/>
        </w:rPr>
      </w:pPr>
      <w:bookmarkStart w:id="114" w:name="_Ref175090743"/>
      <w:bookmarkStart w:id="115" w:name="_Toc175227387"/>
      <w:r w:rsidRPr="00ED4519">
        <w:t>Gambar 3.5.</w:t>
      </w:r>
      <w:r w:rsidRPr="00ED4519">
        <w:fldChar w:fldCharType="begin"/>
      </w:r>
      <w:r w:rsidRPr="00ED4519">
        <w:instrText xml:space="preserve"> SEQ Gambar_3.5. \* ARABIC </w:instrText>
      </w:r>
      <w:r w:rsidRPr="00ED4519">
        <w:fldChar w:fldCharType="separate"/>
      </w:r>
      <w:r w:rsidRPr="00ED4519">
        <w:t>1</w:t>
      </w:r>
      <w:r w:rsidRPr="00ED4519">
        <w:fldChar w:fldCharType="end"/>
      </w:r>
      <w:bookmarkEnd w:id="114"/>
      <w:r w:rsidRPr="00ED4519">
        <w:t xml:space="preserve"> </w:t>
      </w:r>
      <w:proofErr w:type="spellStart"/>
      <w:r w:rsidR="00650125" w:rsidRPr="00ED4519">
        <w:rPr>
          <w:b w:val="0"/>
          <w:bCs/>
          <w:i/>
          <w:iCs w:val="0"/>
        </w:rPr>
        <w:t>R</w:t>
      </w:r>
      <w:r w:rsidRPr="00ED4519">
        <w:rPr>
          <w:b w:val="0"/>
          <w:bCs/>
          <w:i/>
          <w:iCs w:val="0"/>
        </w:rPr>
        <w:t>amp</w:t>
      </w:r>
      <w:proofErr w:type="spellEnd"/>
      <w:r w:rsidRPr="00ED4519">
        <w:rPr>
          <w:b w:val="0"/>
          <w:bCs/>
        </w:rPr>
        <w:t xml:space="preserve"> yang ter-</w:t>
      </w:r>
      <w:proofErr w:type="spellStart"/>
      <w:r w:rsidR="00B27670" w:rsidRPr="00ED4519">
        <w:rPr>
          <w:b w:val="0"/>
          <w:bCs/>
          <w:i/>
        </w:rPr>
        <w:t>delay</w:t>
      </w:r>
      <w:proofErr w:type="spellEnd"/>
      <w:r w:rsidRPr="00ED4519">
        <w:rPr>
          <w:b w:val="0"/>
          <w:bCs/>
        </w:rPr>
        <w:t xml:space="preserve"> (hitam) dan </w:t>
      </w:r>
      <w:proofErr w:type="spellStart"/>
      <w:r w:rsidRPr="00ED4519">
        <w:rPr>
          <w:b w:val="0"/>
          <w:bCs/>
          <w:i/>
          <w:iCs w:val="0"/>
        </w:rPr>
        <w:t>ramp</w:t>
      </w:r>
      <w:proofErr w:type="spellEnd"/>
      <w:r w:rsidRPr="00ED4519">
        <w:rPr>
          <w:b w:val="0"/>
          <w:bCs/>
        </w:rPr>
        <w:t xml:space="preserve"> yang </w:t>
      </w:r>
      <w:proofErr w:type="spellStart"/>
      <w:r w:rsidRPr="00ED4519">
        <w:rPr>
          <w:b w:val="0"/>
          <w:bCs/>
        </w:rPr>
        <w:t>di-</w:t>
      </w:r>
      <w:r w:rsidRPr="00ED4519">
        <w:rPr>
          <w:b w:val="0"/>
          <w:bCs/>
          <w:i/>
          <w:iCs w:val="0"/>
        </w:rPr>
        <w:t>shift</w:t>
      </w:r>
      <w:proofErr w:type="spellEnd"/>
      <w:r w:rsidRPr="00ED4519">
        <w:rPr>
          <w:b w:val="0"/>
          <w:bCs/>
          <w:i/>
          <w:iCs w:val="0"/>
        </w:rPr>
        <w:t xml:space="preserve"> </w:t>
      </w:r>
      <w:r w:rsidRPr="00ED4519">
        <w:rPr>
          <w:b w:val="0"/>
          <w:bCs/>
        </w:rPr>
        <w:t>0,6 detik (hijau)</w:t>
      </w:r>
      <w:bookmarkEnd w:id="115"/>
    </w:p>
    <w:p w14:paraId="7B5A95D5" w14:textId="38830D6E" w:rsidR="0011097B" w:rsidRPr="00ED4519" w:rsidRDefault="005E2A64" w:rsidP="00B65217">
      <w:pPr>
        <w:pStyle w:val="BodyText"/>
        <w:rPr>
          <w:rFonts w:cs="Times New Roman"/>
          <w:szCs w:val="24"/>
        </w:rPr>
      </w:pPr>
      <w:r w:rsidRPr="00ED4519">
        <w:rPr>
          <w:rFonts w:cs="Times New Roman"/>
          <w:szCs w:val="24"/>
        </w:rPr>
        <w:t xml:space="preserve">Pada </w:t>
      </w:r>
      <w:r w:rsidRPr="00ED4519">
        <w:rPr>
          <w:rFonts w:cs="Times New Roman"/>
          <w:szCs w:val="24"/>
        </w:rPr>
        <w:fldChar w:fldCharType="begin"/>
      </w:r>
      <w:r w:rsidRPr="00ED4519">
        <w:rPr>
          <w:rFonts w:cs="Times New Roman"/>
          <w:szCs w:val="24"/>
        </w:rPr>
        <w:instrText xml:space="preserve"> REF _Ref175090743 \h </w:instrText>
      </w:r>
      <w:r w:rsidRPr="00ED4519">
        <w:rPr>
          <w:rFonts w:cs="Times New Roman"/>
          <w:szCs w:val="24"/>
        </w:rPr>
      </w:r>
      <w:r w:rsidRPr="00ED4519">
        <w:rPr>
          <w:rFonts w:cs="Times New Roman"/>
          <w:szCs w:val="24"/>
        </w:rPr>
        <w:fldChar w:fldCharType="separate"/>
      </w:r>
      <w:r w:rsidR="00AC1B1D" w:rsidRPr="00ED4519">
        <w:t>Gambar 3.5.1</w:t>
      </w:r>
      <w:r w:rsidRPr="00ED4519">
        <w:rPr>
          <w:rFonts w:cs="Times New Roman"/>
          <w:szCs w:val="24"/>
        </w:rPr>
        <w:fldChar w:fldCharType="end"/>
      </w:r>
      <w:r w:rsidR="00E0553F" w:rsidRPr="00ED4519">
        <w:rPr>
          <w:rFonts w:cs="Times New Roman"/>
          <w:szCs w:val="24"/>
        </w:rPr>
        <w:t>,</w:t>
      </w:r>
      <w:r w:rsidRPr="00ED4519">
        <w:rPr>
          <w:rFonts w:cs="Times New Roman"/>
          <w:szCs w:val="24"/>
        </w:rPr>
        <w:t xml:space="preserve"> garis </w:t>
      </w:r>
      <w:r w:rsidR="00292F20" w:rsidRPr="00ED4519">
        <w:rPr>
          <w:rFonts w:cs="Times New Roman"/>
          <w:szCs w:val="24"/>
        </w:rPr>
        <w:t>hitam</w:t>
      </w:r>
      <w:r w:rsidRPr="00ED4519">
        <w:rPr>
          <w:rFonts w:cs="Times New Roman"/>
          <w:szCs w:val="24"/>
        </w:rPr>
        <w:t xml:space="preserve"> </w:t>
      </w:r>
      <w:r w:rsidR="00E0553F" w:rsidRPr="00ED4519">
        <w:rPr>
          <w:rFonts w:cs="Times New Roman"/>
          <w:szCs w:val="24"/>
        </w:rPr>
        <w:t>menunjukkan</w:t>
      </w:r>
      <w:r w:rsidRPr="00ED4519">
        <w:rPr>
          <w:rFonts w:cs="Times New Roman"/>
          <w:szCs w:val="24"/>
        </w:rPr>
        <w:t xml:space="preserve"> posisi hasil pembacaan kamera yang ter</w:t>
      </w:r>
      <w:r w:rsidR="00021F92" w:rsidRPr="00ED4519">
        <w:rPr>
          <w:rFonts w:cs="Times New Roman"/>
          <w:szCs w:val="24"/>
        </w:rPr>
        <w:t>-</w:t>
      </w:r>
      <w:proofErr w:type="spellStart"/>
      <w:r w:rsidR="00B27670" w:rsidRPr="00ED4519">
        <w:rPr>
          <w:rFonts w:cs="Times New Roman"/>
          <w:i/>
          <w:iCs/>
          <w:szCs w:val="24"/>
        </w:rPr>
        <w:t>delay</w:t>
      </w:r>
      <w:proofErr w:type="spellEnd"/>
      <w:r w:rsidR="00E93587" w:rsidRPr="00ED4519">
        <w:rPr>
          <w:rFonts w:cs="Times New Roman"/>
          <w:szCs w:val="24"/>
        </w:rPr>
        <w:t xml:space="preserve">. </w:t>
      </w:r>
      <w:r w:rsidR="00E0553F" w:rsidRPr="00ED4519">
        <w:rPr>
          <w:rFonts w:cs="Times New Roman"/>
          <w:szCs w:val="24"/>
        </w:rPr>
        <w:t>Apabila</w:t>
      </w:r>
      <w:r w:rsidR="00E93587" w:rsidRPr="00ED4519">
        <w:rPr>
          <w:rFonts w:cs="Times New Roman"/>
          <w:szCs w:val="24"/>
        </w:rPr>
        <w:t xml:space="preserve"> </w:t>
      </w:r>
      <w:proofErr w:type="spellStart"/>
      <w:r w:rsidR="00B27670" w:rsidRPr="00ED4519">
        <w:rPr>
          <w:rFonts w:cs="Times New Roman"/>
          <w:i/>
          <w:iCs/>
          <w:szCs w:val="24"/>
        </w:rPr>
        <w:t>delay</w:t>
      </w:r>
      <w:proofErr w:type="spellEnd"/>
      <w:r w:rsidR="00E0553F" w:rsidRPr="00ED4519">
        <w:rPr>
          <w:rFonts w:cs="Times New Roman"/>
          <w:szCs w:val="24"/>
        </w:rPr>
        <w:t xml:space="preserve"> dihilangkan,</w:t>
      </w:r>
      <w:r w:rsidR="00C32734" w:rsidRPr="00ED4519">
        <w:rPr>
          <w:rFonts w:cs="Times New Roman"/>
          <w:szCs w:val="24"/>
        </w:rPr>
        <w:t xml:space="preserve"> akan terbentuk grafik posisi seperti garis yang berwarna</w:t>
      </w:r>
      <w:r w:rsidR="00292F20" w:rsidRPr="00ED4519">
        <w:rPr>
          <w:rFonts w:cs="Times New Roman"/>
          <w:szCs w:val="24"/>
        </w:rPr>
        <w:t xml:space="preserve"> hijau</w:t>
      </w:r>
      <w:r w:rsidR="000E0F80" w:rsidRPr="00ED4519">
        <w:rPr>
          <w:rFonts w:cs="Times New Roman"/>
          <w:szCs w:val="24"/>
        </w:rPr>
        <w:t>.</w:t>
      </w:r>
      <w:r w:rsidR="00C32734" w:rsidRPr="00ED4519">
        <w:rPr>
          <w:rFonts w:cs="Times New Roman"/>
          <w:szCs w:val="24"/>
        </w:rPr>
        <w:t xml:space="preserve"> </w:t>
      </w:r>
      <w:proofErr w:type="spellStart"/>
      <w:r w:rsidR="00C32734" w:rsidRPr="00ED4519">
        <w:rPr>
          <w:rFonts w:cs="Times New Roman"/>
          <w:szCs w:val="24"/>
        </w:rPr>
        <w:t>Estimator</w:t>
      </w:r>
      <w:proofErr w:type="spellEnd"/>
      <w:r w:rsidR="00C32734" w:rsidRPr="00ED4519">
        <w:rPr>
          <w:rFonts w:cs="Times New Roman"/>
          <w:szCs w:val="24"/>
        </w:rPr>
        <w:t xml:space="preserve"> bertugas agar </w:t>
      </w:r>
      <w:proofErr w:type="spellStart"/>
      <w:r w:rsidR="00BB2FB9" w:rsidRPr="00ED4519">
        <w:rPr>
          <w:rFonts w:cs="Times New Roman"/>
          <w:i/>
          <w:szCs w:val="24"/>
        </w:rPr>
        <w:t>ramp</w:t>
      </w:r>
      <w:proofErr w:type="spellEnd"/>
      <w:r w:rsidR="00BB2FB9" w:rsidRPr="00ED4519">
        <w:rPr>
          <w:rFonts w:cs="Times New Roman"/>
          <w:szCs w:val="24"/>
        </w:rPr>
        <w:t xml:space="preserve"> </w:t>
      </w:r>
      <w:r w:rsidR="00C32734" w:rsidRPr="00ED4519">
        <w:rPr>
          <w:rFonts w:cs="Times New Roman"/>
          <w:szCs w:val="24"/>
        </w:rPr>
        <w:t xml:space="preserve">dapat mendekati </w:t>
      </w:r>
      <w:r w:rsidR="00AA7C84" w:rsidRPr="00ED4519">
        <w:rPr>
          <w:rFonts w:cs="Times New Roman"/>
          <w:szCs w:val="24"/>
        </w:rPr>
        <w:t>garis berwarna</w:t>
      </w:r>
      <w:r w:rsidR="007F0807" w:rsidRPr="00ED4519">
        <w:rPr>
          <w:rFonts w:cs="Times New Roman"/>
          <w:szCs w:val="24"/>
        </w:rPr>
        <w:t xml:space="preserve"> hijau tersebut.</w:t>
      </w:r>
    </w:p>
    <w:p w14:paraId="0BB37CCF" w14:textId="77777777" w:rsidR="00B27670" w:rsidRPr="00ED4519" w:rsidRDefault="00B27670" w:rsidP="00B65217">
      <w:pPr>
        <w:pStyle w:val="BodyText"/>
        <w:rPr>
          <w:rFonts w:cs="Times New Roman"/>
          <w:szCs w:val="24"/>
        </w:rPr>
      </w:pPr>
    </w:p>
    <w:p w14:paraId="41516CD4" w14:textId="6ED0D1BD" w:rsidR="00B7206D" w:rsidRPr="00ED4519" w:rsidRDefault="00CA71E5" w:rsidP="00B27670">
      <w:pPr>
        <w:pStyle w:val="BodyText"/>
        <w:spacing w:after="0"/>
        <w:jc w:val="center"/>
        <w:rPr>
          <w:rFonts w:cs="Times New Roman"/>
          <w:szCs w:val="24"/>
        </w:rPr>
      </w:pPr>
      <w:r w:rsidRPr="00ED4519">
        <w:rPr>
          <w:rFonts w:cs="Times New Roman"/>
          <w:szCs w:val="24"/>
        </w:rPr>
        <w:lastRenderedPageBreak/>
        <w:drawing>
          <wp:inline distT="0" distB="0" distL="0" distR="0" wp14:anchorId="5C0B21BD" wp14:editId="3F2D0E96">
            <wp:extent cx="4305966" cy="2171700"/>
            <wp:effectExtent l="0" t="0" r="0" b="0"/>
            <wp:docPr id="1453897601" name="Picture 1" descr="A graph with a line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7601" name="Picture 1" descr="A graph with a line and arrows&#10;&#10;Description automatically generated with medium confidence"/>
                    <pic:cNvPicPr/>
                  </pic:nvPicPr>
                  <pic:blipFill>
                    <a:blip r:embed="rId32"/>
                    <a:stretch>
                      <a:fillRect/>
                    </a:stretch>
                  </pic:blipFill>
                  <pic:spPr>
                    <a:xfrm>
                      <a:off x="0" y="0"/>
                      <a:ext cx="4324927" cy="2181263"/>
                    </a:xfrm>
                    <a:prstGeom prst="rect">
                      <a:avLst/>
                    </a:prstGeom>
                  </pic:spPr>
                </pic:pic>
              </a:graphicData>
            </a:graphic>
          </wp:inline>
        </w:drawing>
      </w:r>
    </w:p>
    <w:p w14:paraId="597066F4" w14:textId="318B0E00" w:rsidR="00371A2C" w:rsidRPr="00ED4519" w:rsidRDefault="00137B94" w:rsidP="00B65217">
      <w:pPr>
        <w:pStyle w:val="Caption"/>
        <w:rPr>
          <w:rFonts w:cs="Times New Roman"/>
          <w:szCs w:val="24"/>
        </w:rPr>
      </w:pPr>
      <w:bookmarkStart w:id="116" w:name="_Ref175090763"/>
      <w:bookmarkStart w:id="117" w:name="_Toc175227388"/>
      <w:r w:rsidRPr="00ED4519">
        <w:t>Gambar 3.5.</w:t>
      </w:r>
      <w:r w:rsidRPr="00ED4519">
        <w:fldChar w:fldCharType="begin"/>
      </w:r>
      <w:r w:rsidRPr="00ED4519">
        <w:instrText xml:space="preserve"> SEQ Gambar_3.5. \* ARABIC </w:instrText>
      </w:r>
      <w:r w:rsidRPr="00ED4519">
        <w:fldChar w:fldCharType="separate"/>
      </w:r>
      <w:r w:rsidRPr="00ED4519">
        <w:t>2</w:t>
      </w:r>
      <w:r w:rsidRPr="00ED4519">
        <w:fldChar w:fldCharType="end"/>
      </w:r>
      <w:bookmarkEnd w:id="116"/>
      <w:r w:rsidRPr="00ED4519">
        <w:t xml:space="preserve"> </w:t>
      </w:r>
      <w:r w:rsidRPr="00ED4519">
        <w:rPr>
          <w:b w:val="0"/>
          <w:bCs/>
        </w:rPr>
        <w:t xml:space="preserve">Cara kerja </w:t>
      </w:r>
      <w:proofErr w:type="spellStart"/>
      <w:r w:rsidRPr="00ED4519">
        <w:rPr>
          <w:b w:val="0"/>
          <w:bCs/>
        </w:rPr>
        <w:t>estimator</w:t>
      </w:r>
      <w:bookmarkEnd w:id="117"/>
      <w:proofErr w:type="spellEnd"/>
    </w:p>
    <w:p w14:paraId="57A8C99B" w14:textId="2ECAD3AD" w:rsidR="00B65217" w:rsidRPr="00ED4519" w:rsidRDefault="003B5C67" w:rsidP="00B65217">
      <w:pPr>
        <w:pStyle w:val="BodyText"/>
        <w:rPr>
          <w:rFonts w:cs="Times New Roman"/>
          <w:szCs w:val="24"/>
        </w:rPr>
      </w:pPr>
      <w:r w:rsidRPr="00ED4519">
        <w:rPr>
          <w:rFonts w:cs="Times New Roman"/>
          <w:szCs w:val="24"/>
        </w:rPr>
        <w:t>Misalkan pada waktu t=</w:t>
      </w:r>
      <w:r w:rsidR="00F73A10" w:rsidRPr="00ED4519">
        <w:rPr>
          <w:rFonts w:cs="Times New Roman"/>
          <w:szCs w:val="24"/>
        </w:rPr>
        <w:t>3</w:t>
      </w:r>
      <w:r w:rsidRPr="00ED4519">
        <w:rPr>
          <w:rFonts w:cs="Times New Roman"/>
          <w:szCs w:val="24"/>
        </w:rPr>
        <w:t xml:space="preserve"> detik, data kamera yang </w:t>
      </w:r>
      <w:r w:rsidR="005C0A8B" w:rsidRPr="00ED4519">
        <w:rPr>
          <w:rFonts w:cs="Times New Roman"/>
          <w:szCs w:val="24"/>
        </w:rPr>
        <w:t>ter-</w:t>
      </w:r>
      <w:proofErr w:type="spellStart"/>
      <w:r w:rsidR="00B27670" w:rsidRPr="00ED4519">
        <w:rPr>
          <w:rFonts w:cs="Times New Roman"/>
          <w:i/>
          <w:iCs/>
          <w:szCs w:val="24"/>
        </w:rPr>
        <w:t>delay</w:t>
      </w:r>
      <w:proofErr w:type="spellEnd"/>
      <w:r w:rsidRPr="00ED4519">
        <w:rPr>
          <w:rFonts w:cs="Times New Roman"/>
          <w:szCs w:val="24"/>
        </w:rPr>
        <w:t xml:space="preserve"> akan memberikan </w:t>
      </w:r>
      <w:r w:rsidR="00F13674" w:rsidRPr="00ED4519">
        <w:rPr>
          <w:rFonts w:cs="Times New Roman"/>
          <w:szCs w:val="24"/>
        </w:rPr>
        <w:t>pemosisian</w:t>
      </w:r>
      <w:r w:rsidR="00A0541D" w:rsidRPr="00ED4519">
        <w:rPr>
          <w:rFonts w:cs="Times New Roman"/>
          <w:szCs w:val="24"/>
        </w:rPr>
        <w:t xml:space="preserve"> saat ini dititik berwarna</w:t>
      </w:r>
      <w:r w:rsidR="007F0807" w:rsidRPr="00ED4519">
        <w:rPr>
          <w:rFonts w:cs="Times New Roman"/>
          <w:szCs w:val="24"/>
        </w:rPr>
        <w:t xml:space="preserve"> biru.</w:t>
      </w:r>
      <w:r w:rsidR="00A0541D" w:rsidRPr="00ED4519">
        <w:rPr>
          <w:rFonts w:cs="Times New Roman"/>
          <w:szCs w:val="24"/>
        </w:rPr>
        <w:t xml:space="preserve"> </w:t>
      </w:r>
      <w:proofErr w:type="spellStart"/>
      <w:r w:rsidR="00A0541D" w:rsidRPr="00ED4519">
        <w:rPr>
          <w:rFonts w:cs="Times New Roman"/>
          <w:szCs w:val="24"/>
        </w:rPr>
        <w:t>Estimator</w:t>
      </w:r>
      <w:proofErr w:type="spellEnd"/>
      <w:r w:rsidR="00A0541D" w:rsidRPr="00ED4519">
        <w:rPr>
          <w:rFonts w:cs="Times New Roman"/>
          <w:szCs w:val="24"/>
        </w:rPr>
        <w:t xml:space="preserve"> akan berusaha </w:t>
      </w:r>
      <w:r w:rsidR="007336A4" w:rsidRPr="00ED4519">
        <w:rPr>
          <w:rFonts w:cs="Times New Roman"/>
          <w:szCs w:val="24"/>
        </w:rPr>
        <w:t>mengestimasi</w:t>
      </w:r>
      <w:r w:rsidR="00574D23" w:rsidRPr="00ED4519">
        <w:rPr>
          <w:rFonts w:cs="Times New Roman"/>
          <w:szCs w:val="24"/>
        </w:rPr>
        <w:t xml:space="preserve"> titik yang berwarna</w:t>
      </w:r>
      <w:r w:rsidR="007F0807" w:rsidRPr="00ED4519">
        <w:rPr>
          <w:rFonts w:cs="Times New Roman"/>
          <w:szCs w:val="24"/>
        </w:rPr>
        <w:t xml:space="preserve"> </w:t>
      </w:r>
      <w:r w:rsidR="00EB1FCC" w:rsidRPr="00ED4519">
        <w:rPr>
          <w:rFonts w:cs="Times New Roman"/>
          <w:szCs w:val="24"/>
        </w:rPr>
        <w:t>merah</w:t>
      </w:r>
      <w:r w:rsidR="00574D23" w:rsidRPr="00ED4519">
        <w:rPr>
          <w:rFonts w:cs="Times New Roman"/>
          <w:szCs w:val="24"/>
        </w:rPr>
        <w:t xml:space="preserve">. </w:t>
      </w:r>
      <w:r w:rsidR="004427C3" w:rsidRPr="00ED4519">
        <w:rPr>
          <w:rFonts w:cs="Times New Roman"/>
          <w:szCs w:val="24"/>
        </w:rPr>
        <w:t xml:space="preserve">Berdasarkan </w:t>
      </w:r>
      <w:r w:rsidR="00BB2FB9" w:rsidRPr="00ED4519">
        <w:rPr>
          <w:rFonts w:cs="Times New Roman"/>
          <w:szCs w:val="24"/>
        </w:rPr>
        <w:fldChar w:fldCharType="begin"/>
      </w:r>
      <w:r w:rsidR="00BB2FB9" w:rsidRPr="00ED4519">
        <w:rPr>
          <w:rFonts w:cs="Times New Roman"/>
          <w:szCs w:val="24"/>
        </w:rPr>
        <w:instrText xml:space="preserve"> REF _Ref175090763 \h </w:instrText>
      </w:r>
      <w:r w:rsidR="00BB2FB9" w:rsidRPr="00ED4519">
        <w:rPr>
          <w:rFonts w:cs="Times New Roman"/>
          <w:szCs w:val="24"/>
        </w:rPr>
      </w:r>
      <w:r w:rsidR="00BB2FB9" w:rsidRPr="00ED4519">
        <w:rPr>
          <w:rFonts w:cs="Times New Roman"/>
          <w:szCs w:val="24"/>
        </w:rPr>
        <w:fldChar w:fldCharType="separate"/>
      </w:r>
      <w:r w:rsidR="00BB2FB9" w:rsidRPr="00ED4519">
        <w:t>Gambar 3.5.2</w:t>
      </w:r>
      <w:r w:rsidR="00BB2FB9" w:rsidRPr="00ED4519">
        <w:rPr>
          <w:rFonts w:cs="Times New Roman"/>
          <w:szCs w:val="24"/>
        </w:rPr>
        <w:fldChar w:fldCharType="end"/>
      </w:r>
      <w:r w:rsidR="00E34208" w:rsidRPr="00ED4519">
        <w:rPr>
          <w:rFonts w:cs="Times New Roman"/>
          <w:szCs w:val="24"/>
        </w:rPr>
        <w:t xml:space="preserve">, </w:t>
      </w:r>
      <w:r w:rsidR="003451AB" w:rsidRPr="00ED4519">
        <w:rPr>
          <w:rFonts w:cs="Times New Roman"/>
          <w:szCs w:val="24"/>
        </w:rPr>
        <w:t>nilai titik berwarna</w:t>
      </w:r>
      <w:r w:rsidR="00EB1FCC" w:rsidRPr="00ED4519">
        <w:rPr>
          <w:rFonts w:cs="Times New Roman"/>
          <w:szCs w:val="24"/>
        </w:rPr>
        <w:t xml:space="preserve"> merah</w:t>
      </w:r>
      <w:r w:rsidR="003451AB" w:rsidRPr="00ED4519">
        <w:rPr>
          <w:rFonts w:cs="Times New Roman"/>
          <w:szCs w:val="24"/>
        </w:rPr>
        <w:t xml:space="preserve"> </w:t>
      </w:r>
      <w:r w:rsidR="00D17700" w:rsidRPr="00ED4519">
        <w:rPr>
          <w:rFonts w:cs="Times New Roman"/>
          <w:szCs w:val="24"/>
        </w:rPr>
        <w:t>dapat dituliskan secara matematis sebagai</w:t>
      </w:r>
      <w:r w:rsidR="00FC7C18" w:rsidRPr="00ED4519">
        <w:rPr>
          <w:rFonts w:cs="Times New Roman"/>
          <w:szCs w:val="24"/>
        </w:rPr>
        <w:t xml:space="preserve"> berikut</w:t>
      </w:r>
      <w:r w:rsidR="003451AB" w:rsidRPr="00ED4519">
        <w:rPr>
          <w:rFonts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3E4CB0" w:rsidRPr="00ED4519" w14:paraId="5620168A" w14:textId="77777777">
        <w:tc>
          <w:tcPr>
            <w:tcW w:w="6941" w:type="dxa"/>
          </w:tcPr>
          <w:p w14:paraId="7D8A301A" w14:textId="036B8663" w:rsidR="003E4CB0" w:rsidRPr="00ED4519" w:rsidRDefault="00546CB8">
            <w:pPr>
              <w:spacing w:after="240"/>
              <w:rPr>
                <w:rFonts w:cs="Times New Roman"/>
                <w:szCs w:val="24"/>
              </w:rPr>
            </w:pPr>
            <m:oMathPara>
              <m:oMathParaPr>
                <m:jc m:val="left"/>
              </m:oMathParaPr>
              <m:oMath>
                <m:r>
                  <w:rPr>
                    <w:rFonts w:ascii="Cambria Math" w:hAnsi="Cambria Math" w:cs="Times New Roman"/>
                    <w:szCs w:val="24"/>
                  </w:rPr>
                  <m:t>output estimator=</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biru</m:t>
                    </m:r>
                  </m:sub>
                </m:sSub>
                <m:r>
                  <w:rPr>
                    <w:rFonts w:ascii="Cambria Math" w:hAnsi="Cambria Math" w:cs="Times New Roman"/>
                    <w:szCs w:val="24"/>
                  </w:rPr>
                  <m:t>+delta</m:t>
                </m:r>
              </m:oMath>
            </m:oMathPara>
          </w:p>
        </w:tc>
        <w:tc>
          <w:tcPr>
            <w:tcW w:w="986" w:type="dxa"/>
          </w:tcPr>
          <w:p w14:paraId="3964410B" w14:textId="1AE4C6F8" w:rsidR="003E4CB0" w:rsidRPr="00ED4519" w:rsidRDefault="003E4CB0">
            <w:pPr>
              <w:jc w:val="right"/>
              <w:rPr>
                <w:rFonts w:cs="Times New Roman"/>
                <w:szCs w:val="24"/>
              </w:rPr>
            </w:pPr>
            <w:r w:rsidRPr="00ED4519">
              <w:rPr>
                <w:rFonts w:cs="Times New Roman"/>
                <w:szCs w:val="24"/>
              </w:rPr>
              <w:t>(3.1</w:t>
            </w:r>
            <w:r w:rsidR="007043F7" w:rsidRPr="00ED4519">
              <w:rPr>
                <w:rFonts w:cs="Times New Roman"/>
                <w:szCs w:val="24"/>
              </w:rPr>
              <w:t>7</w:t>
            </w:r>
            <w:r w:rsidRPr="00ED4519">
              <w:rPr>
                <w:rFonts w:cs="Times New Roman"/>
                <w:szCs w:val="24"/>
              </w:rPr>
              <w:t>)</w:t>
            </w:r>
          </w:p>
        </w:tc>
      </w:tr>
    </w:tbl>
    <w:p w14:paraId="28796407" w14:textId="4C8F154F" w:rsidR="00721E1A" w:rsidRPr="00ED4519" w:rsidRDefault="00D17700" w:rsidP="00B65217">
      <w:pPr>
        <w:pStyle w:val="BodyText"/>
      </w:pPr>
      <w:r w:rsidRPr="00ED4519">
        <w:rPr>
          <w:rFonts w:cs="Times New Roman"/>
          <w:szCs w:val="24"/>
        </w:rPr>
        <w:t xml:space="preserve">Nilai titik biru </w:t>
      </w:r>
      <w:r w:rsidR="00FC7C18" w:rsidRPr="00ED4519">
        <w:rPr>
          <w:rFonts w:cs="Times New Roman"/>
          <w:szCs w:val="24"/>
        </w:rPr>
        <w:t xml:space="preserve">dapat </w:t>
      </w:r>
      <w:r w:rsidR="00E34208" w:rsidRPr="00ED4519">
        <w:rPr>
          <w:rFonts w:cs="Times New Roman"/>
          <w:szCs w:val="24"/>
        </w:rPr>
        <w:t>di</w:t>
      </w:r>
      <w:r w:rsidR="00FC7C18" w:rsidRPr="00ED4519">
        <w:rPr>
          <w:rFonts w:cs="Times New Roman"/>
          <w:szCs w:val="24"/>
        </w:rPr>
        <w:t>estimasi dengan</w:t>
      </w:r>
      <w:r w:rsidRPr="00ED4519">
        <w:rPr>
          <w:rFonts w:cs="Times New Roman"/>
          <w:szCs w:val="24"/>
        </w:rPr>
        <w:t xml:space="preserve"> </w:t>
      </w:r>
      <w:r w:rsidR="00E34208" w:rsidRPr="00ED4519">
        <w:rPr>
          <w:rFonts w:cs="Times New Roman"/>
          <w:szCs w:val="24"/>
        </w:rPr>
        <w:t xml:space="preserve">menggunakan </w:t>
      </w:r>
      <w:r w:rsidRPr="00ED4519">
        <w:rPr>
          <w:rFonts w:cs="Times New Roman"/>
          <w:szCs w:val="24"/>
        </w:rPr>
        <w:t xml:space="preserve">nilai titik berwarna </w:t>
      </w:r>
      <w:r w:rsidR="004F088D" w:rsidRPr="00ED4519">
        <w:rPr>
          <w:rFonts w:cs="Times New Roman"/>
          <w:szCs w:val="24"/>
        </w:rPr>
        <w:t>kuning</w:t>
      </w:r>
      <w:r w:rsidRPr="00ED4519">
        <w:rPr>
          <w:rFonts w:cs="Times New Roman"/>
          <w:szCs w:val="24"/>
        </w:rPr>
        <w:t>. Berdasarkan metode pada subbab</w:t>
      </w:r>
      <w:r w:rsidR="00E02D2F" w:rsidRPr="00ED4519">
        <w:rPr>
          <w:rFonts w:cs="Times New Roman"/>
          <w:szCs w:val="24"/>
        </w:rPr>
        <w:t xml:space="preserve"> 3.3</w:t>
      </w:r>
      <w:r w:rsidR="00E34208" w:rsidRPr="00ED4519">
        <w:rPr>
          <w:rFonts w:cs="Times New Roman"/>
          <w:szCs w:val="24"/>
        </w:rPr>
        <w:t>,</w:t>
      </w:r>
      <w:r w:rsidRPr="00ED4519">
        <w:rPr>
          <w:rFonts w:cs="Times New Roman"/>
          <w:szCs w:val="24"/>
        </w:rPr>
        <w:t xml:space="preserve"> telah </w:t>
      </w:r>
      <w:r w:rsidR="00E34208" w:rsidRPr="00ED4519">
        <w:rPr>
          <w:rFonts w:cs="Times New Roman"/>
          <w:szCs w:val="24"/>
        </w:rPr>
        <w:t>didapatkan</w:t>
      </w:r>
      <w:r w:rsidRPr="00ED4519">
        <w:rPr>
          <w:rFonts w:cs="Times New Roman"/>
          <w:szCs w:val="24"/>
        </w:rPr>
        <w:t xml:space="preserve"> model yang tidak memiliki </w:t>
      </w:r>
      <w:proofErr w:type="spellStart"/>
      <w:r w:rsidR="00B27670" w:rsidRPr="00ED4519">
        <w:rPr>
          <w:rFonts w:cs="Times New Roman"/>
          <w:i/>
          <w:iCs/>
          <w:szCs w:val="24"/>
        </w:rPr>
        <w:t>delay</w:t>
      </w:r>
      <w:proofErr w:type="spellEnd"/>
      <w:r w:rsidRPr="00ED4519">
        <w:rPr>
          <w:rFonts w:cs="Times New Roman"/>
          <w:szCs w:val="24"/>
        </w:rPr>
        <w:t xml:space="preserve">, maka nilai titik berwarna </w:t>
      </w:r>
      <w:r w:rsidR="004F088D" w:rsidRPr="00ED4519">
        <w:rPr>
          <w:rFonts w:cs="Times New Roman"/>
          <w:szCs w:val="24"/>
        </w:rPr>
        <w:t>kuning</w:t>
      </w:r>
      <w:r w:rsidRPr="00ED4519">
        <w:rPr>
          <w:rFonts w:cs="Times New Roman"/>
          <w:szCs w:val="24"/>
        </w:rPr>
        <w:t xml:space="preserve"> dan delta</w:t>
      </w:r>
      <w:r w:rsidR="00E34208" w:rsidRPr="00ED4519">
        <w:rPr>
          <w:rFonts w:cs="Times New Roman"/>
          <w:szCs w:val="24"/>
        </w:rPr>
        <w:t xml:space="preserve"> dapat dihitung menggunakan persamaan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D17700" w:rsidRPr="00ED4519" w14:paraId="61B95C39" w14:textId="77777777">
        <w:tc>
          <w:tcPr>
            <w:tcW w:w="6941" w:type="dxa"/>
          </w:tcPr>
          <w:p w14:paraId="36C6C57D" w14:textId="370C021A" w:rsidR="00D17700" w:rsidRPr="00ED4519" w:rsidRDefault="006C59BE">
            <w:pPr>
              <w:spacing w:after="240"/>
              <w:rPr>
                <w:rFonts w:cs="Times New Roman"/>
              </w:rPr>
            </w:pPr>
            <m:oMathPara>
              <m:oMathParaPr>
                <m:jc m:val="left"/>
              </m:oMathParaPr>
              <m:oMath>
                <m:r>
                  <w:rPr>
                    <w:rFonts w:ascii="Cambria Math" w:hAnsi="Cambria Math" w:cs="Times New Roman"/>
                  </w:rPr>
                  <m:t>delta=</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merah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biru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merah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kuning</m:t>
                    </m:r>
                  </m:sub>
                </m:sSub>
                <m:r>
                  <w:rPr>
                    <w:rFonts w:ascii="Cambria Math" w:hAnsi="Cambria Math" w:cs="Times New Roman"/>
                  </w:rPr>
                  <m:t xml:space="preserve"> </m:t>
                </m:r>
              </m:oMath>
            </m:oMathPara>
          </w:p>
        </w:tc>
        <w:tc>
          <w:tcPr>
            <w:tcW w:w="986" w:type="dxa"/>
          </w:tcPr>
          <w:p w14:paraId="0293232E" w14:textId="55B1D0E3" w:rsidR="00D17700" w:rsidRPr="00ED4519" w:rsidRDefault="00D17700">
            <w:pPr>
              <w:jc w:val="right"/>
              <w:rPr>
                <w:rFonts w:cs="Times New Roman"/>
                <w:szCs w:val="24"/>
              </w:rPr>
            </w:pPr>
            <w:r w:rsidRPr="00ED4519">
              <w:rPr>
                <w:rFonts w:cs="Times New Roman"/>
                <w:szCs w:val="24"/>
              </w:rPr>
              <w:t>(3.1</w:t>
            </w:r>
            <w:r w:rsidR="007043F7" w:rsidRPr="00ED4519">
              <w:rPr>
                <w:rFonts w:cs="Times New Roman"/>
                <w:szCs w:val="24"/>
              </w:rPr>
              <w:t>8</w:t>
            </w:r>
            <w:r w:rsidRPr="00ED4519">
              <w:rPr>
                <w:rFonts w:cs="Times New Roman"/>
                <w:szCs w:val="24"/>
              </w:rPr>
              <w:t>)</w:t>
            </w:r>
          </w:p>
        </w:tc>
      </w:tr>
      <w:tr w:rsidR="00D17700" w:rsidRPr="00ED4519" w14:paraId="4A8A431E" w14:textId="77777777">
        <w:tc>
          <w:tcPr>
            <w:tcW w:w="6941" w:type="dxa"/>
          </w:tcPr>
          <w:p w14:paraId="1F13DF9C" w14:textId="3E8ED00A" w:rsidR="00D17700" w:rsidRPr="00ED4519" w:rsidRDefault="00D17700">
            <w:pPr>
              <w:rPr>
                <w:rFonts w:eastAsia="Calibri" w:cs="Times New Roman"/>
                <w:szCs w:val="24"/>
              </w:rPr>
            </w:pPr>
            <m:oMathPara>
              <m:oMathParaPr>
                <m:jc m:val="left"/>
              </m:oMathParaPr>
              <m:oMath>
                <m:r>
                  <w:rPr>
                    <w:rFonts w:ascii="Cambria Math" w:hAnsi="Cambria Math" w:cs="Times New Roman"/>
                    <w:sz w:val="18"/>
                    <w:szCs w:val="18"/>
                  </w:rPr>
                  <m:t>delta=model</m:t>
                </m:r>
                <m:d>
                  <m:dPr>
                    <m:ctrlPr>
                      <w:rPr>
                        <w:rFonts w:ascii="Cambria Math" w:hAnsi="Cambria Math" w:cs="Times New Roman"/>
                        <w:i/>
                        <w:sz w:val="18"/>
                        <w:szCs w:val="18"/>
                      </w:rPr>
                    </m:ctrlPr>
                  </m:dPr>
                  <m:e>
                    <m:r>
                      <w:rPr>
                        <w:rFonts w:ascii="Cambria Math" w:hAnsi="Cambria Math" w:cs="Times New Roman"/>
                        <w:sz w:val="18"/>
                        <w:szCs w:val="18"/>
                      </w:rPr>
                      <m:t>arah, % kecepatan, t=t</m:t>
                    </m:r>
                  </m:e>
                </m:d>
                <m:r>
                  <w:rPr>
                    <w:rFonts w:ascii="Cambria Math" w:hAnsi="Cambria Math" w:cs="Times New Roman"/>
                    <w:sz w:val="18"/>
                    <w:szCs w:val="18"/>
                  </w:rPr>
                  <m:t xml:space="preserve">-model(arah, % kecepatan, t=t-td) </m:t>
                </m:r>
              </m:oMath>
            </m:oMathPara>
          </w:p>
        </w:tc>
        <w:tc>
          <w:tcPr>
            <w:tcW w:w="986" w:type="dxa"/>
          </w:tcPr>
          <w:p w14:paraId="5876398A" w14:textId="753083D8" w:rsidR="00D17700" w:rsidRPr="00ED4519" w:rsidRDefault="00D17700">
            <w:pPr>
              <w:jc w:val="right"/>
              <w:rPr>
                <w:rFonts w:cs="Times New Roman"/>
                <w:szCs w:val="24"/>
              </w:rPr>
            </w:pPr>
            <w:r w:rsidRPr="00ED4519">
              <w:rPr>
                <w:rFonts w:cs="Times New Roman"/>
                <w:szCs w:val="24"/>
              </w:rPr>
              <w:t>(3.</w:t>
            </w:r>
            <w:r w:rsidR="007043F7" w:rsidRPr="00ED4519">
              <w:rPr>
                <w:rFonts w:cs="Times New Roman"/>
                <w:szCs w:val="24"/>
              </w:rPr>
              <w:t>19</w:t>
            </w:r>
            <w:r w:rsidRPr="00ED4519">
              <w:rPr>
                <w:rFonts w:cs="Times New Roman"/>
                <w:szCs w:val="24"/>
              </w:rPr>
              <w:t>)</w:t>
            </w:r>
          </w:p>
        </w:tc>
      </w:tr>
    </w:tbl>
    <w:p w14:paraId="6BA297DC" w14:textId="6AF7788A" w:rsidR="00B65217" w:rsidRPr="00ED4519" w:rsidRDefault="00261E27" w:rsidP="0079472E">
      <w:pPr>
        <w:pStyle w:val="BodyText"/>
      </w:pPr>
      <w:r w:rsidRPr="00ED4519">
        <w:t>Dengan menyubstitusikan persamaan</w:t>
      </w:r>
      <w:r w:rsidR="00572C4E" w:rsidRPr="00ED4519">
        <w:t xml:space="preserve"> 3.19</w:t>
      </w:r>
      <w:r w:rsidRPr="00ED4519">
        <w:t xml:space="preserve"> ke persamaan</w:t>
      </w:r>
      <w:r w:rsidR="00572C4E" w:rsidRPr="00ED4519">
        <w:t xml:space="preserve"> 3.17</w:t>
      </w:r>
      <w:r w:rsidR="008E2623" w:rsidRPr="00ED4519">
        <w:t xml:space="preserve">, </w:t>
      </w:r>
      <w:r w:rsidRPr="00ED4519">
        <w:t>dapat ditentukan</w:t>
      </w:r>
      <w:r w:rsidR="008E2623" w:rsidRPr="00ED4519">
        <w:t xml:space="preserve"> </w:t>
      </w:r>
      <w:proofErr w:type="spellStart"/>
      <w:r w:rsidR="00CD4BBE" w:rsidRPr="00ED4519">
        <w:rPr>
          <w:i/>
          <w:iCs/>
        </w:rPr>
        <w:t>output</w:t>
      </w:r>
      <w:proofErr w:type="spellEnd"/>
      <w:r w:rsidRPr="00ED4519">
        <w:t xml:space="preserve"> </w:t>
      </w:r>
      <w:proofErr w:type="spellStart"/>
      <w:r w:rsidRPr="00ED4519">
        <w:t>estimator</w:t>
      </w:r>
      <w:proofErr w:type="spellEnd"/>
      <w:r w:rsidRPr="00ED4519">
        <w:t xml:space="preserve"> </w:t>
      </w:r>
      <w:r w:rsidR="008E2623" w:rsidRPr="00ED4519">
        <w:t xml:space="preserve">posisi </w:t>
      </w:r>
      <w:proofErr w:type="spellStart"/>
      <w:r w:rsidR="00B27670" w:rsidRPr="00ED4519">
        <w:rPr>
          <w:i/>
          <w:iCs/>
        </w:rPr>
        <w:t>quadrotor</w:t>
      </w:r>
      <w:proofErr w:type="spellEnd"/>
      <w:r w:rsidR="008E2623" w:rsidRPr="00ED4519">
        <w:t xml:space="preserve"> yang seharusnya.</w:t>
      </w:r>
    </w:p>
    <w:p w14:paraId="7B962120" w14:textId="594186FA" w:rsidR="0079472E" w:rsidRPr="00ED4519" w:rsidRDefault="0079472E" w:rsidP="00C24646">
      <w:pPr>
        <w:pStyle w:val="Heading3"/>
      </w:pPr>
      <w:bookmarkStart w:id="118" w:name="_Toc175231687"/>
      <w:r w:rsidRPr="00ED4519">
        <w:t>Kecepatan Ber</w:t>
      </w:r>
      <w:r w:rsidR="008B2F6D" w:rsidRPr="00ED4519">
        <w:t>beda</w:t>
      </w:r>
      <w:bookmarkEnd w:id="118"/>
    </w:p>
    <w:p w14:paraId="1EB4A5BE" w14:textId="7B6212C3" w:rsidR="006761F0" w:rsidRPr="00ED4519" w:rsidRDefault="00B34DBC" w:rsidP="006761F0">
      <w:pPr>
        <w:pStyle w:val="BodyText"/>
        <w:rPr>
          <w:rFonts w:cs="Times New Roman"/>
          <w:szCs w:val="24"/>
        </w:rPr>
      </w:pPr>
      <w:proofErr w:type="spellStart"/>
      <w:r w:rsidRPr="00ED4519">
        <w:rPr>
          <w:rFonts w:cs="Times New Roman"/>
          <w:szCs w:val="24"/>
        </w:rPr>
        <w:t>Estimator</w:t>
      </w:r>
      <w:proofErr w:type="spellEnd"/>
      <w:r w:rsidRPr="00ED4519">
        <w:rPr>
          <w:rFonts w:cs="Times New Roman"/>
          <w:szCs w:val="24"/>
        </w:rPr>
        <w:t xml:space="preserve"> yang telah dijelaskan pada bagian 3.5.1 </w:t>
      </w:r>
      <w:r w:rsidR="007D4251" w:rsidRPr="00ED4519">
        <w:rPr>
          <w:rFonts w:cs="Times New Roman"/>
          <w:szCs w:val="24"/>
        </w:rPr>
        <w:t>m</w:t>
      </w:r>
      <w:r w:rsidR="00ED21E2" w:rsidRPr="00ED4519">
        <w:rPr>
          <w:rFonts w:cs="Times New Roman"/>
          <w:szCs w:val="24"/>
        </w:rPr>
        <w:t>asih memiliki kekurangan</w:t>
      </w:r>
      <w:r w:rsidR="006761F0" w:rsidRPr="00ED4519">
        <w:rPr>
          <w:rFonts w:cs="Times New Roman"/>
          <w:szCs w:val="24"/>
        </w:rPr>
        <w:t>.</w:t>
      </w:r>
      <w:r w:rsidR="00453F89" w:rsidRPr="00ED4519">
        <w:rPr>
          <w:rFonts w:cs="Times New Roman"/>
          <w:szCs w:val="24"/>
        </w:rPr>
        <w:t xml:space="preserve">  Perhitungan </w:t>
      </w:r>
      <w:proofErr w:type="spellStart"/>
      <w:r w:rsidR="00453F89" w:rsidRPr="00ED4519">
        <w:rPr>
          <w:rFonts w:cs="Times New Roman"/>
          <w:szCs w:val="24"/>
        </w:rPr>
        <w:t>estimator</w:t>
      </w:r>
      <w:proofErr w:type="spellEnd"/>
      <w:r w:rsidR="00453F89" w:rsidRPr="00ED4519">
        <w:rPr>
          <w:rFonts w:cs="Times New Roman"/>
          <w:szCs w:val="24"/>
        </w:rPr>
        <w:t xml:space="preserve"> didasarkan pada model posisi </w:t>
      </w:r>
      <w:proofErr w:type="spellStart"/>
      <w:r w:rsidR="00B27670" w:rsidRPr="00ED4519">
        <w:rPr>
          <w:rFonts w:cs="Times New Roman"/>
          <w:i/>
          <w:iCs/>
          <w:szCs w:val="24"/>
        </w:rPr>
        <w:t>quadrotor</w:t>
      </w:r>
      <w:proofErr w:type="spellEnd"/>
      <w:r w:rsidR="00453F89" w:rsidRPr="00ED4519">
        <w:rPr>
          <w:rFonts w:cs="Times New Roman"/>
          <w:szCs w:val="24"/>
        </w:rPr>
        <w:t xml:space="preserve"> dengan salah satu parameternya adalah </w:t>
      </w:r>
      <w:proofErr w:type="spellStart"/>
      <w:r w:rsidR="00CD4BBE" w:rsidRPr="00ED4519">
        <w:rPr>
          <w:rFonts w:cs="Times New Roman"/>
          <w:i/>
          <w:iCs/>
          <w:szCs w:val="24"/>
        </w:rPr>
        <w:t>input</w:t>
      </w:r>
      <w:proofErr w:type="spellEnd"/>
      <w:r w:rsidR="00453F89" w:rsidRPr="00ED4519">
        <w:rPr>
          <w:rFonts w:cs="Times New Roman"/>
          <w:szCs w:val="24"/>
        </w:rPr>
        <w:t xml:space="preserve"> persen kecepatan</w:t>
      </w:r>
      <w:r w:rsidR="00057C96" w:rsidRPr="00ED4519">
        <w:rPr>
          <w:rFonts w:cs="Times New Roman"/>
          <w:szCs w:val="24"/>
        </w:rPr>
        <w:t xml:space="preserve">. </w:t>
      </w:r>
      <w:r w:rsidR="00BE6EB1" w:rsidRPr="00ED4519">
        <w:rPr>
          <w:rFonts w:cs="Times New Roman"/>
          <w:szCs w:val="24"/>
        </w:rPr>
        <w:t xml:space="preserve">Ketika terjadi perubahan </w:t>
      </w:r>
      <w:proofErr w:type="spellStart"/>
      <w:r w:rsidR="00CD4BBE" w:rsidRPr="00ED4519">
        <w:rPr>
          <w:rFonts w:cs="Times New Roman"/>
          <w:i/>
          <w:iCs/>
          <w:szCs w:val="24"/>
        </w:rPr>
        <w:t>input</w:t>
      </w:r>
      <w:proofErr w:type="spellEnd"/>
      <w:r w:rsidR="00BE6EB1" w:rsidRPr="00ED4519">
        <w:rPr>
          <w:rFonts w:cs="Times New Roman"/>
          <w:szCs w:val="24"/>
        </w:rPr>
        <w:t xml:space="preserve"> persen kecepatan</w:t>
      </w:r>
      <w:r w:rsidR="00020B2C" w:rsidRPr="00ED4519">
        <w:rPr>
          <w:rFonts w:cs="Times New Roman"/>
          <w:szCs w:val="24"/>
        </w:rPr>
        <w:t xml:space="preserve">, </w:t>
      </w:r>
      <w:r w:rsidR="00FE0A76" w:rsidRPr="00ED4519">
        <w:rPr>
          <w:rFonts w:cs="Times New Roman"/>
          <w:szCs w:val="24"/>
        </w:rPr>
        <w:t xml:space="preserve">parameter </w:t>
      </w:r>
      <w:r w:rsidR="00020B2C" w:rsidRPr="00ED4519">
        <w:rPr>
          <w:rFonts w:cs="Times New Roman"/>
          <w:szCs w:val="24"/>
        </w:rPr>
        <w:t xml:space="preserve">model juga akan langsung berganti </w:t>
      </w:r>
      <w:r w:rsidR="00FE0A76" w:rsidRPr="00ED4519">
        <w:rPr>
          <w:rFonts w:cs="Times New Roman"/>
          <w:szCs w:val="24"/>
        </w:rPr>
        <w:t xml:space="preserve">mengikuti persen kecepatan </w:t>
      </w:r>
      <w:proofErr w:type="spellStart"/>
      <w:r w:rsidR="00CD4BBE" w:rsidRPr="00ED4519">
        <w:rPr>
          <w:rFonts w:cs="Times New Roman"/>
          <w:i/>
          <w:iCs/>
          <w:szCs w:val="24"/>
        </w:rPr>
        <w:t>input</w:t>
      </w:r>
      <w:proofErr w:type="spellEnd"/>
      <w:r w:rsidR="00FE0A76" w:rsidRPr="00ED4519">
        <w:rPr>
          <w:rFonts w:cs="Times New Roman"/>
          <w:szCs w:val="24"/>
        </w:rPr>
        <w:t>. Pada kenyataannya</w:t>
      </w:r>
      <w:r w:rsidR="00E34208" w:rsidRPr="00ED4519">
        <w:rPr>
          <w:rFonts w:cs="Times New Roman"/>
          <w:szCs w:val="24"/>
        </w:rPr>
        <w:t>,</w:t>
      </w:r>
      <w:r w:rsidR="00FE0A76" w:rsidRPr="00ED4519">
        <w:rPr>
          <w:rFonts w:cs="Times New Roman"/>
          <w:szCs w:val="24"/>
        </w:rPr>
        <w:t xml:space="preserve"> kecepatan </w:t>
      </w:r>
      <w:proofErr w:type="spellStart"/>
      <w:r w:rsidR="00B27670" w:rsidRPr="00ED4519">
        <w:rPr>
          <w:rFonts w:cs="Times New Roman"/>
          <w:i/>
          <w:iCs/>
          <w:szCs w:val="24"/>
        </w:rPr>
        <w:t>quadrotor</w:t>
      </w:r>
      <w:proofErr w:type="spellEnd"/>
      <w:r w:rsidR="00FE0A76" w:rsidRPr="00ED4519">
        <w:rPr>
          <w:rFonts w:cs="Times New Roman"/>
          <w:szCs w:val="24"/>
        </w:rPr>
        <w:t xml:space="preserve"> tidak langsung berubah. </w:t>
      </w:r>
      <w:proofErr w:type="spellStart"/>
      <w:r w:rsidR="00CD4BBE" w:rsidRPr="00ED4519">
        <w:rPr>
          <w:rFonts w:cs="Times New Roman"/>
          <w:i/>
          <w:iCs/>
          <w:szCs w:val="24"/>
        </w:rPr>
        <w:lastRenderedPageBreak/>
        <w:t>Input</w:t>
      </w:r>
      <w:proofErr w:type="spellEnd"/>
      <w:r w:rsidR="00FE0A76" w:rsidRPr="00ED4519">
        <w:rPr>
          <w:rFonts w:cs="Times New Roman"/>
          <w:szCs w:val="24"/>
        </w:rPr>
        <w:t xml:space="preserve"> persen kecepatan akan menjadi </w:t>
      </w:r>
      <w:proofErr w:type="spellStart"/>
      <w:r w:rsidR="00C1188D" w:rsidRPr="00ED4519">
        <w:rPr>
          <w:rFonts w:cs="Times New Roman"/>
          <w:i/>
          <w:iCs/>
          <w:szCs w:val="24"/>
        </w:rPr>
        <w:t>setpoint</w:t>
      </w:r>
      <w:proofErr w:type="spellEnd"/>
      <w:r w:rsidR="00FE0A76" w:rsidRPr="00ED4519">
        <w:rPr>
          <w:rFonts w:cs="Times New Roman"/>
          <w:szCs w:val="24"/>
        </w:rPr>
        <w:t xml:space="preserve"> bagi pengontrol kecepatan yang tertanam di</w:t>
      </w:r>
      <w:r w:rsidR="00C76628" w:rsidRPr="00ED4519">
        <w:rPr>
          <w:rFonts w:cs="Times New Roman"/>
          <w:szCs w:val="24"/>
        </w:rPr>
        <w:t xml:space="preserve"> </w:t>
      </w:r>
      <w:r w:rsidR="00FE0A76" w:rsidRPr="00ED4519">
        <w:rPr>
          <w:rFonts w:cs="Times New Roman"/>
          <w:szCs w:val="24"/>
        </w:rPr>
        <w:t xml:space="preserve">dalam </w:t>
      </w:r>
      <w:proofErr w:type="spellStart"/>
      <w:r w:rsidR="00B27670" w:rsidRPr="00ED4519">
        <w:rPr>
          <w:rFonts w:cs="Times New Roman"/>
          <w:i/>
          <w:iCs/>
          <w:szCs w:val="24"/>
        </w:rPr>
        <w:t>quadrotor</w:t>
      </w:r>
      <w:proofErr w:type="spellEnd"/>
      <w:r w:rsidR="00C76628" w:rsidRPr="00ED4519">
        <w:rPr>
          <w:rFonts w:cs="Times New Roman"/>
          <w:szCs w:val="24"/>
        </w:rPr>
        <w:t xml:space="preserve"> dan kecepatan </w:t>
      </w:r>
      <w:proofErr w:type="spellStart"/>
      <w:r w:rsidR="00B27670" w:rsidRPr="00ED4519">
        <w:rPr>
          <w:rFonts w:cs="Times New Roman"/>
          <w:i/>
          <w:iCs/>
          <w:szCs w:val="24"/>
        </w:rPr>
        <w:t>quadrotor</w:t>
      </w:r>
      <w:proofErr w:type="spellEnd"/>
      <w:r w:rsidR="00C76628" w:rsidRPr="00ED4519">
        <w:rPr>
          <w:rFonts w:cs="Times New Roman"/>
          <w:szCs w:val="24"/>
        </w:rPr>
        <w:t xml:space="preserve"> berubah secara </w:t>
      </w:r>
      <w:proofErr w:type="spellStart"/>
      <w:r w:rsidR="00C76628" w:rsidRPr="00ED4519">
        <w:rPr>
          <w:rFonts w:cs="Times New Roman"/>
          <w:szCs w:val="24"/>
        </w:rPr>
        <w:t>transien</w:t>
      </w:r>
      <w:proofErr w:type="spellEnd"/>
      <w:r w:rsidR="00C76628" w:rsidRPr="00ED4519">
        <w:rPr>
          <w:rFonts w:cs="Times New Roman"/>
          <w:szCs w:val="24"/>
        </w:rPr>
        <w:t xml:space="preserve"> terlebih dahulu.</w:t>
      </w:r>
    </w:p>
    <w:p w14:paraId="5D671BD4" w14:textId="6964C193" w:rsidR="00422259" w:rsidRPr="00ED4519" w:rsidRDefault="00422259" w:rsidP="006761F0">
      <w:pPr>
        <w:pStyle w:val="BodyText"/>
        <w:rPr>
          <w:rFonts w:cs="Times New Roman"/>
          <w:szCs w:val="24"/>
        </w:rPr>
      </w:pPr>
      <w:bookmarkStart w:id="119" w:name="_Hlk174357714"/>
      <w:r w:rsidRPr="00ED4519">
        <w:rPr>
          <w:rFonts w:cs="Times New Roman"/>
          <w:szCs w:val="24"/>
        </w:rPr>
        <w:t>Oleh karena itu</w:t>
      </w:r>
      <w:r w:rsidR="00E34208" w:rsidRPr="00ED4519">
        <w:rPr>
          <w:rFonts w:cs="Times New Roman"/>
          <w:szCs w:val="24"/>
        </w:rPr>
        <w:t>,</w:t>
      </w:r>
      <w:r w:rsidRPr="00ED4519">
        <w:rPr>
          <w:rFonts w:cs="Times New Roman"/>
          <w:szCs w:val="24"/>
        </w:rPr>
        <w:t xml:space="preserve"> diperlukan penyesuaian pada parameter model khususnya persen kecepatan</w:t>
      </w:r>
      <w:r w:rsidR="003B124E" w:rsidRPr="00ED4519">
        <w:rPr>
          <w:rFonts w:cs="Times New Roman"/>
          <w:szCs w:val="24"/>
        </w:rPr>
        <w:t xml:space="preserve"> aga</w:t>
      </w:r>
      <w:r w:rsidR="00901DEC" w:rsidRPr="00ED4519">
        <w:rPr>
          <w:rFonts w:cs="Times New Roman"/>
          <w:szCs w:val="24"/>
        </w:rPr>
        <w:t xml:space="preserve">r ketika terjadi perubahan </w:t>
      </w:r>
      <w:proofErr w:type="spellStart"/>
      <w:r w:rsidR="00CD4BBE" w:rsidRPr="00ED4519">
        <w:rPr>
          <w:rFonts w:cs="Times New Roman"/>
          <w:i/>
          <w:iCs/>
          <w:szCs w:val="24"/>
        </w:rPr>
        <w:t>input</w:t>
      </w:r>
      <w:proofErr w:type="spellEnd"/>
      <w:r w:rsidR="00901DEC" w:rsidRPr="00ED4519">
        <w:rPr>
          <w:rFonts w:cs="Times New Roman"/>
          <w:szCs w:val="24"/>
        </w:rPr>
        <w:t xml:space="preserve"> persen kecepatan</w:t>
      </w:r>
      <w:r w:rsidR="00E34208" w:rsidRPr="00ED4519">
        <w:rPr>
          <w:rFonts w:cs="Times New Roman"/>
          <w:szCs w:val="24"/>
        </w:rPr>
        <w:t>. Dengan demikian</w:t>
      </w:r>
      <w:r w:rsidR="00901DEC" w:rsidRPr="00ED4519">
        <w:rPr>
          <w:rFonts w:cs="Times New Roman"/>
          <w:szCs w:val="24"/>
        </w:rPr>
        <w:t xml:space="preserve">, parameter model tidak akan langsung berubah, melainkan berubah </w:t>
      </w:r>
      <w:r w:rsidR="00963773" w:rsidRPr="00ED4519">
        <w:rPr>
          <w:rFonts w:cs="Times New Roman"/>
          <w:szCs w:val="24"/>
        </w:rPr>
        <w:t xml:space="preserve">perlahan secara </w:t>
      </w:r>
      <w:proofErr w:type="spellStart"/>
      <w:r w:rsidR="00963773" w:rsidRPr="00ED4519">
        <w:rPr>
          <w:rFonts w:cs="Times New Roman"/>
          <w:szCs w:val="24"/>
        </w:rPr>
        <w:t>transien</w:t>
      </w:r>
      <w:proofErr w:type="spellEnd"/>
      <w:r w:rsidR="00963773" w:rsidRPr="00ED4519">
        <w:rPr>
          <w:rFonts w:cs="Times New Roman"/>
          <w:szCs w:val="24"/>
        </w:rPr>
        <w:t xml:space="preserve">. </w:t>
      </w:r>
      <w:r w:rsidR="006933DA" w:rsidRPr="00ED4519">
        <w:rPr>
          <w:rFonts w:cs="Times New Roman"/>
          <w:szCs w:val="24"/>
        </w:rPr>
        <w:t xml:space="preserve">Penyesuaian dilakukan dengan mengidentifikasi </w:t>
      </w:r>
      <w:r w:rsidR="0012225D" w:rsidRPr="00ED4519">
        <w:rPr>
          <w:rFonts w:cs="Times New Roman"/>
          <w:szCs w:val="24"/>
        </w:rPr>
        <w:t>karakteristik</w:t>
      </w:r>
      <w:r w:rsidR="006933DA" w:rsidRPr="00ED4519">
        <w:rPr>
          <w:rFonts w:cs="Times New Roman"/>
          <w:szCs w:val="24"/>
        </w:rPr>
        <w:t xml:space="preserve"> </w:t>
      </w:r>
      <w:proofErr w:type="spellStart"/>
      <w:r w:rsidR="006933DA" w:rsidRPr="00ED4519">
        <w:rPr>
          <w:rFonts w:cs="Times New Roman"/>
          <w:szCs w:val="24"/>
        </w:rPr>
        <w:t>transien</w:t>
      </w:r>
      <w:proofErr w:type="spellEnd"/>
      <w:r w:rsidR="006933DA" w:rsidRPr="00ED4519">
        <w:rPr>
          <w:rFonts w:cs="Times New Roman"/>
          <w:szCs w:val="24"/>
        </w:rPr>
        <w:t xml:space="preserve"> ketika terjadi perubahan kecepatan</w:t>
      </w:r>
      <w:r w:rsidR="004D7857" w:rsidRPr="00ED4519">
        <w:rPr>
          <w:rFonts w:cs="Times New Roman"/>
          <w:szCs w:val="24"/>
        </w:rPr>
        <w:t>.</w:t>
      </w:r>
      <w:bookmarkEnd w:id="119"/>
      <w:r w:rsidR="004D7857" w:rsidRPr="00ED4519">
        <w:rPr>
          <w:rFonts w:cs="Times New Roman"/>
          <w:szCs w:val="24"/>
        </w:rPr>
        <w:t xml:space="preserve"> </w:t>
      </w:r>
    </w:p>
    <w:p w14:paraId="70BB5DAD" w14:textId="770BB3D6" w:rsidR="00BA2321" w:rsidRPr="00ED4519" w:rsidRDefault="00FB127D" w:rsidP="006761F0">
      <w:pPr>
        <w:pStyle w:val="BodyText"/>
      </w:pPr>
      <w:r w:rsidRPr="00ED4519">
        <w:rPr>
          <w:rFonts w:cs="Times New Roman"/>
          <w:szCs w:val="24"/>
        </w:rPr>
        <w:t xml:space="preserve">Metode yang digunakan untuk mengidentifikasi karakteristik kecepatan </w:t>
      </w:r>
      <w:proofErr w:type="spellStart"/>
      <w:r w:rsidR="00B27670" w:rsidRPr="00ED4519">
        <w:rPr>
          <w:rFonts w:cs="Times New Roman"/>
          <w:i/>
          <w:iCs/>
          <w:szCs w:val="24"/>
        </w:rPr>
        <w:t>quadrotor</w:t>
      </w:r>
      <w:proofErr w:type="spellEnd"/>
      <w:r w:rsidR="00B413D2" w:rsidRPr="00ED4519">
        <w:rPr>
          <w:rFonts w:cs="Times New Roman"/>
          <w:szCs w:val="24"/>
        </w:rPr>
        <w:t xml:space="preserve"> mirip </w:t>
      </w:r>
      <w:r w:rsidR="00E34208" w:rsidRPr="00ED4519">
        <w:rPr>
          <w:rFonts w:cs="Times New Roman"/>
          <w:szCs w:val="24"/>
        </w:rPr>
        <w:t xml:space="preserve">dengan </w:t>
      </w:r>
      <w:r w:rsidR="00B413D2" w:rsidRPr="00ED4519">
        <w:rPr>
          <w:rFonts w:cs="Times New Roman"/>
          <w:szCs w:val="24"/>
        </w:rPr>
        <w:t xml:space="preserve">metode </w:t>
      </w:r>
      <w:r w:rsidR="00E34208" w:rsidRPr="00ED4519">
        <w:rPr>
          <w:rFonts w:cs="Times New Roman"/>
          <w:szCs w:val="24"/>
        </w:rPr>
        <w:t xml:space="preserve">yang terdapat </w:t>
      </w:r>
      <w:r w:rsidR="00B413D2" w:rsidRPr="00ED4519">
        <w:rPr>
          <w:rFonts w:cs="Times New Roman"/>
          <w:szCs w:val="24"/>
        </w:rPr>
        <w:t>pada subbab</w:t>
      </w:r>
      <w:r w:rsidR="007E0CA1" w:rsidRPr="00ED4519">
        <w:rPr>
          <w:rFonts w:cs="Times New Roman"/>
          <w:szCs w:val="24"/>
        </w:rPr>
        <w:t xml:space="preserve"> 3.3</w:t>
      </w:r>
      <w:r w:rsidR="00E34208" w:rsidRPr="00ED4519">
        <w:rPr>
          <w:rFonts w:cs="Times New Roman"/>
          <w:szCs w:val="24"/>
        </w:rPr>
        <w:t xml:space="preserve"> dimana</w:t>
      </w:r>
      <w:r w:rsidR="001A0085" w:rsidRPr="00ED4519">
        <w:rPr>
          <w:rFonts w:cs="Times New Roman"/>
          <w:szCs w:val="24"/>
        </w:rPr>
        <w:t xml:space="preserve"> </w:t>
      </w:r>
      <w:proofErr w:type="spellStart"/>
      <w:r w:rsidR="00B27670" w:rsidRPr="00ED4519">
        <w:rPr>
          <w:rFonts w:cs="Times New Roman"/>
          <w:i/>
          <w:iCs/>
          <w:szCs w:val="24"/>
        </w:rPr>
        <w:t>quadrotor</w:t>
      </w:r>
      <w:proofErr w:type="spellEnd"/>
      <w:r w:rsidR="00B77513" w:rsidRPr="00ED4519">
        <w:rPr>
          <w:rFonts w:cs="Times New Roman"/>
          <w:szCs w:val="24"/>
        </w:rPr>
        <w:t xml:space="preserve"> akan </w:t>
      </w:r>
      <w:r w:rsidR="00283576" w:rsidRPr="00ED4519">
        <w:rPr>
          <w:rFonts w:cs="Times New Roman"/>
          <w:szCs w:val="24"/>
        </w:rPr>
        <w:t xml:space="preserve">diterbangkan </w:t>
      </w:r>
      <w:r w:rsidR="00F41307" w:rsidRPr="00ED4519">
        <w:rPr>
          <w:rFonts w:cs="Times New Roman"/>
          <w:szCs w:val="24"/>
        </w:rPr>
        <w:t>selama</w:t>
      </w:r>
      <w:r w:rsidR="00283576" w:rsidRPr="00ED4519">
        <w:rPr>
          <w:rFonts w:cs="Times New Roman"/>
          <w:szCs w:val="24"/>
        </w:rPr>
        <w:t xml:space="preserve"> </w:t>
      </w:r>
      <w:r w:rsidR="00F41307" w:rsidRPr="00ED4519">
        <w:rPr>
          <w:rFonts w:cs="Times New Roman"/>
          <w:szCs w:val="24"/>
        </w:rPr>
        <w:t>waktu tertentu</w:t>
      </w:r>
      <w:r w:rsidR="00E34208" w:rsidRPr="00ED4519">
        <w:rPr>
          <w:rFonts w:cs="Times New Roman"/>
          <w:szCs w:val="24"/>
        </w:rPr>
        <w:t>.</w:t>
      </w:r>
      <w:r w:rsidR="00F41307" w:rsidRPr="00ED4519">
        <w:rPr>
          <w:rFonts w:cs="Times New Roman"/>
          <w:szCs w:val="24"/>
        </w:rPr>
        <w:t xml:space="preserve"> </w:t>
      </w:r>
      <w:r w:rsidR="00E34208" w:rsidRPr="00ED4519">
        <w:rPr>
          <w:rFonts w:cs="Times New Roman"/>
          <w:szCs w:val="24"/>
        </w:rPr>
        <w:t>Namun, pada</w:t>
      </w:r>
      <w:r w:rsidR="00F41307" w:rsidRPr="00ED4519">
        <w:rPr>
          <w:rFonts w:cs="Times New Roman"/>
          <w:szCs w:val="24"/>
        </w:rPr>
        <w:t xml:space="preserve"> </w:t>
      </w:r>
      <w:r w:rsidR="00BB3426" w:rsidRPr="00ED4519">
        <w:rPr>
          <w:rFonts w:cs="Times New Roman"/>
          <w:szCs w:val="24"/>
        </w:rPr>
        <w:t>kali ini</w:t>
      </w:r>
      <w:r w:rsidR="00E34208" w:rsidRPr="00ED4519">
        <w:rPr>
          <w:rFonts w:cs="Times New Roman"/>
          <w:szCs w:val="24"/>
        </w:rPr>
        <w:t>,</w:t>
      </w:r>
      <w:r w:rsidR="00BB3426" w:rsidRPr="00ED4519">
        <w:rPr>
          <w:rFonts w:cs="Times New Roman"/>
          <w:szCs w:val="24"/>
        </w:rPr>
        <w:t xml:space="preserve"> akan divariasikan dua kecepatan yang berbeda</w:t>
      </w:r>
      <w:r w:rsidR="00E34208" w:rsidRPr="00ED4519">
        <w:rPr>
          <w:rFonts w:cs="Times New Roman"/>
          <w:szCs w:val="24"/>
        </w:rPr>
        <w:t xml:space="preserve"> selama </w:t>
      </w:r>
      <w:proofErr w:type="spellStart"/>
      <w:r w:rsidR="00B27670" w:rsidRPr="00ED4519">
        <w:rPr>
          <w:rFonts w:cs="Times New Roman"/>
          <w:i/>
          <w:iCs/>
          <w:szCs w:val="24"/>
        </w:rPr>
        <w:t>quadrotor</w:t>
      </w:r>
      <w:proofErr w:type="spellEnd"/>
      <w:r w:rsidR="00E34208" w:rsidRPr="00ED4519">
        <w:rPr>
          <w:rFonts w:cs="Times New Roman"/>
          <w:szCs w:val="24"/>
        </w:rPr>
        <w:t xml:space="preserve"> terbang</w:t>
      </w:r>
      <w:r w:rsidR="00980E01" w:rsidRPr="00ED4519">
        <w:rPr>
          <w:rFonts w:cs="Times New Roman"/>
          <w:szCs w:val="24"/>
        </w:rPr>
        <w:t>.</w:t>
      </w:r>
      <w:r w:rsidR="00B62399" w:rsidRPr="00ED4519">
        <w:rPr>
          <w:rFonts w:cs="Times New Roman"/>
          <w:szCs w:val="24"/>
        </w:rPr>
        <w:t xml:space="preserve"> </w:t>
      </w:r>
      <w:r w:rsidR="004D569B" w:rsidRPr="00ED4519">
        <w:rPr>
          <w:rFonts w:cs="Times New Roman"/>
          <w:szCs w:val="24"/>
        </w:rPr>
        <w:t>T</w:t>
      </w:r>
      <w:r w:rsidR="00B62399" w:rsidRPr="00ED4519">
        <w:rPr>
          <w:rFonts w:cs="Times New Roman"/>
          <w:szCs w:val="24"/>
        </w:rPr>
        <w:t xml:space="preserve">erdapat data kecepatan arah x, y, dan z </w:t>
      </w:r>
      <w:r w:rsidR="00E34208" w:rsidRPr="00ED4519">
        <w:rPr>
          <w:rFonts w:cs="Times New Roman"/>
          <w:szCs w:val="24"/>
        </w:rPr>
        <w:t xml:space="preserve"> pada</w:t>
      </w:r>
      <w:r w:rsidR="00B62399" w:rsidRPr="00ED4519">
        <w:rPr>
          <w:rFonts w:cs="Times New Roman"/>
          <w:szCs w:val="24"/>
        </w:rPr>
        <w:t xml:space="preserve"> </w:t>
      </w:r>
      <w:proofErr w:type="spellStart"/>
      <w:r w:rsidR="00C1188D" w:rsidRPr="00ED4519">
        <w:rPr>
          <w:rFonts w:cs="Times New Roman"/>
          <w:i/>
          <w:iCs/>
          <w:szCs w:val="24"/>
        </w:rPr>
        <w:t>navdata</w:t>
      </w:r>
      <w:proofErr w:type="spellEnd"/>
      <w:r w:rsidR="00B62399" w:rsidRPr="00ED4519">
        <w:rPr>
          <w:rFonts w:cs="Times New Roman"/>
          <w:szCs w:val="24"/>
        </w:rPr>
        <w:t xml:space="preserve"> yang dikirimkan oleh </w:t>
      </w:r>
      <w:proofErr w:type="spellStart"/>
      <w:r w:rsidR="00B27670" w:rsidRPr="00ED4519">
        <w:rPr>
          <w:rFonts w:cs="Times New Roman"/>
          <w:i/>
          <w:iCs/>
          <w:szCs w:val="24"/>
        </w:rPr>
        <w:t>quadrotor</w:t>
      </w:r>
      <w:proofErr w:type="spellEnd"/>
      <w:r w:rsidR="00B62399" w:rsidRPr="00ED4519">
        <w:rPr>
          <w:rFonts w:cs="Times New Roman"/>
          <w:szCs w:val="24"/>
        </w:rPr>
        <w:t xml:space="preserve"> via </w:t>
      </w:r>
      <w:proofErr w:type="spellStart"/>
      <w:r w:rsidR="00B62399" w:rsidRPr="00ED4519">
        <w:rPr>
          <w:rFonts w:cs="Times New Roman"/>
          <w:szCs w:val="24"/>
        </w:rPr>
        <w:t>UDP</w:t>
      </w:r>
      <w:proofErr w:type="spellEnd"/>
      <w:r w:rsidR="00B62399" w:rsidRPr="00ED4519">
        <w:rPr>
          <w:rFonts w:cs="Times New Roman"/>
          <w:szCs w:val="24"/>
        </w:rPr>
        <w:t xml:space="preserve">. Data kecepatan tersebut yang akan digunakan untuk mengidentifikasi karakteristik kecepatan </w:t>
      </w:r>
      <w:proofErr w:type="spellStart"/>
      <w:r w:rsidR="00B27670" w:rsidRPr="00ED4519">
        <w:rPr>
          <w:rFonts w:cs="Times New Roman"/>
          <w:i/>
          <w:iCs/>
          <w:szCs w:val="24"/>
        </w:rPr>
        <w:t>quadrotor</w:t>
      </w:r>
      <w:proofErr w:type="spellEnd"/>
      <w:r w:rsidR="00B62399" w:rsidRPr="00ED4519">
        <w:rPr>
          <w:rFonts w:cs="Times New Roman"/>
          <w:szCs w:val="24"/>
        </w:rPr>
        <w:t>. Hasil</w:t>
      </w:r>
      <w:r w:rsidR="004E177D" w:rsidRPr="00ED4519">
        <w:rPr>
          <w:rFonts w:cs="Times New Roman"/>
          <w:szCs w:val="24"/>
        </w:rPr>
        <w:t xml:space="preserve"> akhir </w:t>
      </w:r>
      <w:r w:rsidR="00E34208" w:rsidRPr="00ED4519">
        <w:rPr>
          <w:rFonts w:cs="Times New Roman"/>
          <w:szCs w:val="24"/>
        </w:rPr>
        <w:t>dari tahap</w:t>
      </w:r>
      <w:r w:rsidR="004E177D" w:rsidRPr="00ED4519">
        <w:rPr>
          <w:rFonts w:cs="Times New Roman"/>
          <w:szCs w:val="24"/>
        </w:rPr>
        <w:t xml:space="preserve"> ini adalah</w:t>
      </w:r>
      <w:r w:rsidR="0031698A" w:rsidRPr="00ED4519">
        <w:rPr>
          <w:rFonts w:cs="Times New Roman"/>
          <w:szCs w:val="24"/>
        </w:rPr>
        <w:t xml:space="preserve"> </w:t>
      </w:r>
      <w:r w:rsidR="007068A4" w:rsidRPr="00ED4519">
        <w:rPr>
          <w:rFonts w:cs="Times New Roman"/>
          <w:szCs w:val="24"/>
        </w:rPr>
        <w:t>karakteristik ke</w:t>
      </w:r>
      <w:r w:rsidR="0098526D" w:rsidRPr="00ED4519">
        <w:rPr>
          <w:rFonts w:cs="Times New Roman"/>
          <w:szCs w:val="24"/>
        </w:rPr>
        <w:t xml:space="preserve">cepatan </w:t>
      </w:r>
      <w:proofErr w:type="spellStart"/>
      <w:r w:rsidR="00B27670" w:rsidRPr="00ED4519">
        <w:rPr>
          <w:rFonts w:cs="Times New Roman"/>
          <w:i/>
          <w:iCs/>
          <w:szCs w:val="24"/>
        </w:rPr>
        <w:t>quadrotor</w:t>
      </w:r>
      <w:proofErr w:type="spellEnd"/>
      <w:r w:rsidR="0098526D" w:rsidRPr="00ED4519">
        <w:rPr>
          <w:rFonts w:cs="Times New Roman"/>
          <w:szCs w:val="24"/>
        </w:rPr>
        <w:t xml:space="preserve"> yang didekati dengan </w:t>
      </w:r>
      <w:r w:rsidR="00E9596F" w:rsidRPr="00ED4519">
        <w:rPr>
          <w:rFonts w:cs="Times New Roman"/>
          <w:szCs w:val="24"/>
        </w:rPr>
        <w:t>respons fungsi step</w:t>
      </w:r>
      <w:r w:rsidR="003A2CE9" w:rsidRPr="00ED4519">
        <w:rPr>
          <w:rFonts w:cs="Times New Roman"/>
          <w:szCs w:val="24"/>
        </w:rPr>
        <w:t xml:space="preserve"> sesuai pembahasan pada subbab</w:t>
      </w:r>
      <w:r w:rsidR="00E0032F" w:rsidRPr="00ED4519">
        <w:rPr>
          <w:rFonts w:cs="Times New Roman"/>
          <w:szCs w:val="24"/>
        </w:rPr>
        <w:t xml:space="preserve"> 2.2.2.</w:t>
      </w:r>
    </w:p>
    <w:p w14:paraId="070BA076" w14:textId="5416661B" w:rsidR="0022749E" w:rsidRPr="00ED4519" w:rsidRDefault="0022749E" w:rsidP="00C24646">
      <w:pPr>
        <w:pStyle w:val="Heading2"/>
      </w:pPr>
      <w:bookmarkStart w:id="120" w:name="_Ref175175339"/>
      <w:bookmarkStart w:id="121" w:name="_Toc175231688"/>
      <w:r w:rsidRPr="00ED4519">
        <w:t xml:space="preserve">Identifikasi </w:t>
      </w:r>
      <w:r w:rsidR="00DF530B" w:rsidRPr="00ED4519">
        <w:t xml:space="preserve">Pengaruh </w:t>
      </w:r>
      <w:r w:rsidRPr="00ED4519">
        <w:t>Gang</w:t>
      </w:r>
      <w:r w:rsidR="002E6E5A" w:rsidRPr="00ED4519">
        <w:t>g</w:t>
      </w:r>
      <w:r w:rsidRPr="00ED4519">
        <w:t xml:space="preserve">uan Udara oleh </w:t>
      </w:r>
      <w:proofErr w:type="spellStart"/>
      <w:r w:rsidR="00B27670" w:rsidRPr="00ED4519">
        <w:rPr>
          <w:i/>
          <w:iCs/>
        </w:rPr>
        <w:t>Quadrotor</w:t>
      </w:r>
      <w:proofErr w:type="spellEnd"/>
      <w:r w:rsidRPr="00ED4519">
        <w:t xml:space="preserve"> </w:t>
      </w:r>
      <w:r w:rsidR="00147289" w:rsidRPr="00ED4519">
        <w:t>Lain</w:t>
      </w:r>
      <w:bookmarkEnd w:id="120"/>
      <w:bookmarkEnd w:id="121"/>
    </w:p>
    <w:p w14:paraId="782309A9" w14:textId="462B6177" w:rsidR="00D406E8" w:rsidRPr="00ED4519" w:rsidRDefault="00CE6D67" w:rsidP="0022749E">
      <w:pPr>
        <w:pStyle w:val="BodyText"/>
        <w:rPr>
          <w:rFonts w:cs="Times New Roman"/>
          <w:szCs w:val="24"/>
        </w:rPr>
      </w:pPr>
      <w:r w:rsidRPr="00ED4519">
        <w:rPr>
          <w:rFonts w:cs="Times New Roman"/>
          <w:szCs w:val="24"/>
        </w:rPr>
        <w:t xml:space="preserve">Identifikasi gangguan udara dilakukan pada </w:t>
      </w:r>
      <w:proofErr w:type="spellStart"/>
      <w:r w:rsidR="00B27670" w:rsidRPr="00ED4519">
        <w:rPr>
          <w:rFonts w:cs="Times New Roman"/>
          <w:i/>
          <w:iCs/>
          <w:szCs w:val="24"/>
        </w:rPr>
        <w:t>quadrotor</w:t>
      </w:r>
      <w:proofErr w:type="spellEnd"/>
      <w:r w:rsidRPr="00ED4519">
        <w:rPr>
          <w:rFonts w:cs="Times New Roman"/>
          <w:szCs w:val="24"/>
        </w:rPr>
        <w:t xml:space="preserve"> </w:t>
      </w:r>
      <w:r w:rsidR="002A6D02" w:rsidRPr="00ED4519">
        <w:rPr>
          <w:rFonts w:cs="Times New Roman"/>
          <w:szCs w:val="24"/>
        </w:rPr>
        <w:t xml:space="preserve">lain yang seterusnya akan digunakan sebagai </w:t>
      </w:r>
      <w:proofErr w:type="spellStart"/>
      <w:r w:rsidR="00B27670" w:rsidRPr="00ED4519">
        <w:rPr>
          <w:rFonts w:cs="Times New Roman"/>
          <w:i/>
          <w:iCs/>
          <w:szCs w:val="24"/>
        </w:rPr>
        <w:t>quadrotor</w:t>
      </w:r>
      <w:proofErr w:type="spellEnd"/>
      <w:r w:rsidR="002A6D02" w:rsidRPr="00ED4519">
        <w:rPr>
          <w:rFonts w:cs="Times New Roman"/>
          <w:szCs w:val="24"/>
        </w:rPr>
        <w:t xml:space="preserve"> gangguan. </w:t>
      </w:r>
      <w:r w:rsidR="00062329" w:rsidRPr="00ED4519">
        <w:rPr>
          <w:rFonts w:cs="Times New Roman"/>
          <w:szCs w:val="24"/>
        </w:rPr>
        <w:t>Pada tahap awal</w:t>
      </w:r>
      <w:r w:rsidR="00E34208" w:rsidRPr="00ED4519">
        <w:rPr>
          <w:rFonts w:cs="Times New Roman"/>
          <w:szCs w:val="24"/>
        </w:rPr>
        <w:t>,</w:t>
      </w:r>
      <w:r w:rsidR="00062329" w:rsidRPr="00ED4519">
        <w:rPr>
          <w:rFonts w:cs="Times New Roman"/>
          <w:szCs w:val="24"/>
        </w:rPr>
        <w:t xml:space="preserve"> dilakukan pengukuran kecepatan angin di sekitar </w:t>
      </w:r>
      <w:proofErr w:type="spellStart"/>
      <w:r w:rsidR="00B27670" w:rsidRPr="00ED4519">
        <w:rPr>
          <w:rFonts w:cs="Times New Roman"/>
          <w:i/>
          <w:iCs/>
          <w:szCs w:val="24"/>
        </w:rPr>
        <w:t>quadrotor</w:t>
      </w:r>
      <w:proofErr w:type="spellEnd"/>
      <w:r w:rsidR="00CE0CFC" w:rsidRPr="00ED4519">
        <w:rPr>
          <w:rFonts w:cs="Times New Roman"/>
          <w:szCs w:val="24"/>
        </w:rPr>
        <w:t xml:space="preserve"> gangguan dengan variasi radius pengukuran dari pusat </w:t>
      </w:r>
      <w:proofErr w:type="spellStart"/>
      <w:r w:rsidR="00B27670" w:rsidRPr="00ED4519">
        <w:rPr>
          <w:rFonts w:cs="Times New Roman"/>
          <w:i/>
          <w:iCs/>
          <w:szCs w:val="24"/>
        </w:rPr>
        <w:t>quadrotor</w:t>
      </w:r>
      <w:proofErr w:type="spellEnd"/>
      <w:r w:rsidR="003B7803" w:rsidRPr="00ED4519">
        <w:rPr>
          <w:rFonts w:cs="Times New Roman"/>
          <w:szCs w:val="24"/>
        </w:rPr>
        <w:t xml:space="preserve">. </w:t>
      </w:r>
      <w:r w:rsidR="005C0A8B" w:rsidRPr="00ED4519">
        <w:rPr>
          <w:rFonts w:cs="Times New Roman"/>
          <w:szCs w:val="24"/>
        </w:rPr>
        <w:fldChar w:fldCharType="begin"/>
      </w:r>
      <w:r w:rsidR="005C0A8B" w:rsidRPr="00ED4519">
        <w:rPr>
          <w:rFonts w:cs="Times New Roman"/>
          <w:szCs w:val="24"/>
        </w:rPr>
        <w:instrText xml:space="preserve"> REF _Ref175004972 \h </w:instrText>
      </w:r>
      <w:r w:rsidR="005C0A8B" w:rsidRPr="00ED4519">
        <w:rPr>
          <w:rFonts w:cs="Times New Roman"/>
          <w:szCs w:val="24"/>
        </w:rPr>
      </w:r>
      <w:r w:rsidR="005C0A8B" w:rsidRPr="00ED4519">
        <w:rPr>
          <w:rFonts w:cs="Times New Roman"/>
          <w:szCs w:val="24"/>
        </w:rPr>
        <w:fldChar w:fldCharType="separate"/>
      </w:r>
      <w:r w:rsidR="00394D60" w:rsidRPr="00ED4519">
        <w:t>Gambar 3.6.</w:t>
      </w:r>
      <w:r w:rsidR="003E4034" w:rsidRPr="00ED4519">
        <w:t>1</w:t>
      </w:r>
      <w:r w:rsidR="005C0A8B" w:rsidRPr="00ED4519">
        <w:rPr>
          <w:rFonts w:cs="Times New Roman"/>
          <w:szCs w:val="24"/>
        </w:rPr>
        <w:fldChar w:fldCharType="end"/>
      </w:r>
      <w:r w:rsidR="0036065F" w:rsidRPr="00ED4519">
        <w:rPr>
          <w:rFonts w:cs="Times New Roman"/>
          <w:szCs w:val="24"/>
        </w:rPr>
        <w:t xml:space="preserve"> </w:t>
      </w:r>
      <w:r w:rsidR="003B7803" w:rsidRPr="00ED4519">
        <w:rPr>
          <w:rFonts w:cs="Times New Roman"/>
          <w:szCs w:val="24"/>
        </w:rPr>
        <w:t>menunjukkan skema pengukuran kecepatan angin menggunakan anemometer digital</w:t>
      </w:r>
      <w:r w:rsidR="00E44FD5" w:rsidRPr="00ED4519">
        <w:rPr>
          <w:rFonts w:cs="Times New Roman"/>
          <w:szCs w:val="24"/>
        </w:rPr>
        <w:t xml:space="preserve">. </w:t>
      </w:r>
      <w:r w:rsidR="00322F4B" w:rsidRPr="00ED4519">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8"/>
        <w:gridCol w:w="3939"/>
      </w:tblGrid>
      <w:tr w:rsidR="00D406E8" w:rsidRPr="00ED4519" w14:paraId="4B0CC285" w14:textId="77777777" w:rsidTr="00AB3AE9">
        <w:tc>
          <w:tcPr>
            <w:tcW w:w="3993" w:type="dxa"/>
          </w:tcPr>
          <w:p w14:paraId="5C1CF0D1" w14:textId="73109E3C" w:rsidR="00D406E8" w:rsidRPr="00ED4519" w:rsidRDefault="00D406E8" w:rsidP="00D406E8">
            <w:pPr>
              <w:pStyle w:val="BodyText"/>
              <w:spacing w:after="0"/>
              <w:rPr>
                <w:rFonts w:cs="Times New Roman"/>
                <w:szCs w:val="24"/>
              </w:rPr>
            </w:pPr>
            <w:r w:rsidRPr="00ED4519">
              <w:drawing>
                <wp:inline distT="0" distB="0" distL="0" distR="0" wp14:anchorId="5F936592" wp14:editId="2A6639A7">
                  <wp:extent cx="2439149" cy="840187"/>
                  <wp:effectExtent l="0" t="0" r="0" b="0"/>
                  <wp:docPr id="4680650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5090" name=""/>
                          <pic:cNvPicPr/>
                        </pic:nvPicPr>
                        <pic:blipFill rotWithShape="1">
                          <a:blip r:embed="rId33">
                            <a:extLst>
                              <a:ext uri="{96DAC541-7B7A-43D3-8B79-37D633B846F1}">
                                <asvg:svgBlip xmlns:asvg="http://schemas.microsoft.com/office/drawing/2016/SVG/main" r:embed="rId34"/>
                              </a:ext>
                            </a:extLst>
                          </a:blip>
                          <a:srcRect t="11285" b="27484"/>
                          <a:stretch/>
                        </pic:blipFill>
                        <pic:spPr bwMode="auto">
                          <a:xfrm>
                            <a:off x="0" y="0"/>
                            <a:ext cx="2487440" cy="856821"/>
                          </a:xfrm>
                          <a:prstGeom prst="rect">
                            <a:avLst/>
                          </a:prstGeom>
                          <a:ln>
                            <a:noFill/>
                          </a:ln>
                          <a:extLst>
                            <a:ext uri="{53640926-AAD7-44D8-BBD7-CCE9431645EC}">
                              <a14:shadowObscured xmlns:a14="http://schemas.microsoft.com/office/drawing/2010/main"/>
                            </a:ext>
                          </a:extLst>
                        </pic:spPr>
                      </pic:pic>
                    </a:graphicData>
                  </a:graphic>
                </wp:inline>
              </w:drawing>
            </w:r>
          </w:p>
        </w:tc>
        <w:tc>
          <w:tcPr>
            <w:tcW w:w="3934" w:type="dxa"/>
          </w:tcPr>
          <w:p w14:paraId="5D4F6CC6" w14:textId="31D98E05" w:rsidR="00D406E8" w:rsidRPr="00ED4519" w:rsidRDefault="00D406E8" w:rsidP="00D406E8">
            <w:pPr>
              <w:pStyle w:val="BodyText"/>
              <w:spacing w:after="0"/>
              <w:rPr>
                <w:rFonts w:cs="Times New Roman"/>
                <w:szCs w:val="24"/>
              </w:rPr>
            </w:pPr>
            <w:r w:rsidRPr="00ED4519">
              <w:drawing>
                <wp:inline distT="0" distB="0" distL="0" distR="0" wp14:anchorId="022A2C10" wp14:editId="4934D2FB">
                  <wp:extent cx="2402005" cy="789039"/>
                  <wp:effectExtent l="0" t="0" r="0" b="0"/>
                  <wp:docPr id="870646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4674" name=""/>
                          <pic:cNvPicPr/>
                        </pic:nvPicPr>
                        <pic:blipFill rotWithShape="1">
                          <a:blip r:embed="rId35">
                            <a:extLst>
                              <a:ext uri="{96DAC541-7B7A-43D3-8B79-37D633B846F1}">
                                <asvg:svgBlip xmlns:asvg="http://schemas.microsoft.com/office/drawing/2016/SVG/main" r:embed="rId36"/>
                              </a:ext>
                            </a:extLst>
                          </a:blip>
                          <a:srcRect t="12547" b="29061"/>
                          <a:stretch/>
                        </pic:blipFill>
                        <pic:spPr bwMode="auto">
                          <a:xfrm>
                            <a:off x="0" y="0"/>
                            <a:ext cx="2439555" cy="801374"/>
                          </a:xfrm>
                          <a:prstGeom prst="rect">
                            <a:avLst/>
                          </a:prstGeom>
                          <a:ln>
                            <a:noFill/>
                          </a:ln>
                          <a:extLst>
                            <a:ext uri="{53640926-AAD7-44D8-BBD7-CCE9431645EC}">
                              <a14:shadowObscured xmlns:a14="http://schemas.microsoft.com/office/drawing/2010/main"/>
                            </a:ext>
                          </a:extLst>
                        </pic:spPr>
                      </pic:pic>
                    </a:graphicData>
                  </a:graphic>
                </wp:inline>
              </w:drawing>
            </w:r>
          </w:p>
        </w:tc>
      </w:tr>
      <w:tr w:rsidR="00AB3AE9" w:rsidRPr="00ED4519" w14:paraId="49145E14" w14:textId="77777777" w:rsidTr="00AB3AE9">
        <w:tc>
          <w:tcPr>
            <w:tcW w:w="3993" w:type="dxa"/>
          </w:tcPr>
          <w:p w14:paraId="54CDCABC" w14:textId="1B166D52" w:rsidR="00722DB0" w:rsidRPr="00ED4519" w:rsidRDefault="00722DB0" w:rsidP="00675F0B">
            <w:pPr>
              <w:pStyle w:val="BodyText"/>
              <w:spacing w:after="0"/>
              <w:jc w:val="center"/>
              <w:rPr>
                <w:rFonts w:cs="Times New Roman"/>
                <w:sz w:val="18"/>
                <w:szCs w:val="18"/>
              </w:rPr>
            </w:pPr>
            <w:r w:rsidRPr="00ED4519">
              <w:rPr>
                <w:rFonts w:cs="Times New Roman"/>
                <w:sz w:val="18"/>
                <w:szCs w:val="18"/>
              </w:rPr>
              <w:t>(a)</w:t>
            </w:r>
          </w:p>
        </w:tc>
        <w:tc>
          <w:tcPr>
            <w:tcW w:w="3934" w:type="dxa"/>
          </w:tcPr>
          <w:p w14:paraId="75E764D6" w14:textId="13DCC8F7" w:rsidR="00AB3AE9" w:rsidRPr="00ED4519" w:rsidRDefault="00722DB0" w:rsidP="00722DB0">
            <w:pPr>
              <w:pStyle w:val="BodyText"/>
              <w:spacing w:after="0"/>
              <w:jc w:val="center"/>
              <w:rPr>
                <w:rFonts w:cs="Times New Roman"/>
                <w:sz w:val="18"/>
                <w:szCs w:val="18"/>
              </w:rPr>
            </w:pPr>
            <w:r w:rsidRPr="00ED4519">
              <w:rPr>
                <w:rFonts w:cs="Times New Roman"/>
                <w:sz w:val="18"/>
                <w:szCs w:val="18"/>
              </w:rPr>
              <w:t>(b)</w:t>
            </w:r>
          </w:p>
        </w:tc>
      </w:tr>
    </w:tbl>
    <w:p w14:paraId="374F20D0" w14:textId="53A5861C" w:rsidR="008D22F8" w:rsidRPr="00ED4519" w:rsidRDefault="00394D60" w:rsidP="00394D60">
      <w:pPr>
        <w:pStyle w:val="Caption"/>
        <w:rPr>
          <w:rFonts w:cs="Times New Roman"/>
          <w:b w:val="0"/>
          <w:bCs/>
          <w:szCs w:val="24"/>
        </w:rPr>
      </w:pPr>
      <w:bookmarkStart w:id="122" w:name="_Ref175004972"/>
      <w:bookmarkStart w:id="123" w:name="_Toc175227413"/>
      <w:r w:rsidRPr="00ED4519">
        <w:t>Gambar 3.6.</w:t>
      </w:r>
      <w:r w:rsidRPr="00ED4519">
        <w:fldChar w:fldCharType="begin"/>
      </w:r>
      <w:r w:rsidRPr="00ED4519">
        <w:instrText xml:space="preserve"> SEQ Gambar_3.6. \* ARABIC </w:instrText>
      </w:r>
      <w:r w:rsidRPr="00ED4519">
        <w:fldChar w:fldCharType="separate"/>
      </w:r>
      <w:r w:rsidR="003E4034" w:rsidRPr="00ED4519">
        <w:t>1</w:t>
      </w:r>
      <w:r w:rsidRPr="00ED4519">
        <w:fldChar w:fldCharType="end"/>
      </w:r>
      <w:bookmarkEnd w:id="122"/>
      <w:r w:rsidRPr="00ED4519">
        <w:t xml:space="preserve"> </w:t>
      </w:r>
      <w:r w:rsidRPr="00ED4519">
        <w:rPr>
          <w:b w:val="0"/>
          <w:bCs/>
        </w:rPr>
        <w:t>Skema pengukuran kecepatan angin secara tegak lurus (a) dan sejajar (b)</w:t>
      </w:r>
      <w:bookmarkEnd w:id="123"/>
    </w:p>
    <w:p w14:paraId="4452524A" w14:textId="3CF8F598" w:rsidR="001F27B6" w:rsidRPr="00ED4519" w:rsidRDefault="0036065F" w:rsidP="0022749E">
      <w:pPr>
        <w:pStyle w:val="BodyText"/>
      </w:pPr>
      <w:r w:rsidRPr="00ED4519">
        <w:rPr>
          <w:rFonts w:cs="Times New Roman"/>
          <w:szCs w:val="24"/>
        </w:rPr>
        <w:t xml:space="preserve">Pada </w:t>
      </w:r>
      <w:r w:rsidR="005C0A8B" w:rsidRPr="00ED4519">
        <w:rPr>
          <w:rFonts w:cs="Times New Roman"/>
          <w:szCs w:val="24"/>
        </w:rPr>
        <w:fldChar w:fldCharType="begin"/>
      </w:r>
      <w:r w:rsidR="005C0A8B" w:rsidRPr="00ED4519">
        <w:rPr>
          <w:rFonts w:cs="Times New Roman"/>
          <w:szCs w:val="24"/>
        </w:rPr>
        <w:instrText xml:space="preserve"> REF _Ref175004972 \h </w:instrText>
      </w:r>
      <w:r w:rsidR="005C0A8B" w:rsidRPr="00ED4519">
        <w:rPr>
          <w:rFonts w:cs="Times New Roman"/>
          <w:szCs w:val="24"/>
        </w:rPr>
      </w:r>
      <w:r w:rsidR="005C0A8B" w:rsidRPr="00ED4519">
        <w:rPr>
          <w:rFonts w:cs="Times New Roman"/>
          <w:szCs w:val="24"/>
        </w:rPr>
        <w:fldChar w:fldCharType="separate"/>
      </w:r>
      <w:r w:rsidR="00394D60" w:rsidRPr="00ED4519">
        <w:t>Gambar 3.6.</w:t>
      </w:r>
      <w:r w:rsidR="003E4034" w:rsidRPr="00ED4519">
        <w:t>1</w:t>
      </w:r>
      <w:r w:rsidR="005C0A8B" w:rsidRPr="00ED4519">
        <w:rPr>
          <w:rFonts w:cs="Times New Roman"/>
          <w:szCs w:val="24"/>
        </w:rPr>
        <w:fldChar w:fldCharType="end"/>
      </w:r>
      <w:r w:rsidRPr="00ED4519">
        <w:rPr>
          <w:rFonts w:cs="Times New Roman"/>
          <w:szCs w:val="24"/>
        </w:rPr>
        <w:t xml:space="preserve"> </w:t>
      </w:r>
      <w:r w:rsidR="00E44FD5" w:rsidRPr="00ED4519">
        <w:rPr>
          <w:rFonts w:cs="Times New Roman"/>
          <w:szCs w:val="24"/>
        </w:rPr>
        <w:t xml:space="preserve">(a) </w:t>
      </w:r>
      <w:r w:rsidR="00CA5B90" w:rsidRPr="00ED4519">
        <w:t>a</w:t>
      </w:r>
      <w:r w:rsidR="002008C9" w:rsidRPr="00ED4519">
        <w:t xml:space="preserve">nemometer digital mengukur kecepatan angin dengan arah tegak lurus terhadap </w:t>
      </w:r>
      <w:proofErr w:type="spellStart"/>
      <w:r w:rsidR="002008C9" w:rsidRPr="00ED4519">
        <w:rPr>
          <w:i/>
          <w:iCs/>
        </w:rPr>
        <w:t>trust</w:t>
      </w:r>
      <w:proofErr w:type="spellEnd"/>
      <w:r w:rsidR="002008C9" w:rsidRPr="00ED4519">
        <w:t xml:space="preserve"> putaran </w:t>
      </w:r>
      <w:proofErr w:type="spellStart"/>
      <w:r w:rsidR="002008C9" w:rsidRPr="00ED4519">
        <w:rPr>
          <w:i/>
          <w:iCs/>
        </w:rPr>
        <w:t>propeller</w:t>
      </w:r>
      <w:proofErr w:type="spellEnd"/>
      <w:r w:rsidR="002008C9" w:rsidRPr="00ED4519">
        <w:t xml:space="preserve"> dari </w:t>
      </w:r>
      <w:proofErr w:type="spellStart"/>
      <w:r w:rsidR="00B27670" w:rsidRPr="00ED4519">
        <w:rPr>
          <w:i/>
          <w:iCs/>
        </w:rPr>
        <w:t>quadrotor</w:t>
      </w:r>
      <w:proofErr w:type="spellEnd"/>
      <w:r w:rsidR="002008C9" w:rsidRPr="00ED4519">
        <w:t>. Sedangkan</w:t>
      </w:r>
      <w:r w:rsidRPr="00ED4519">
        <w:t xml:space="preserve">, pada </w:t>
      </w:r>
      <w:r w:rsidRPr="00ED4519">
        <w:lastRenderedPageBreak/>
        <w:fldChar w:fldCharType="begin"/>
      </w:r>
      <w:r w:rsidR="005C0A8B" w:rsidRPr="00ED4519">
        <w:instrText xml:space="preserve"> REF _Ref175004972 \h </w:instrText>
      </w:r>
      <w:r w:rsidRPr="00ED4519">
        <w:fldChar w:fldCharType="separate"/>
      </w:r>
      <w:r w:rsidR="00394D60" w:rsidRPr="00ED4519">
        <w:t>Gambar 3.6.</w:t>
      </w:r>
      <w:r w:rsidR="003E4034" w:rsidRPr="00ED4519">
        <w:t>1</w:t>
      </w:r>
      <w:r w:rsidRPr="00ED4519">
        <w:fldChar w:fldCharType="end"/>
      </w:r>
      <w:r w:rsidR="002008C9" w:rsidRPr="00ED4519">
        <w:t xml:space="preserve"> </w:t>
      </w:r>
      <w:r w:rsidRPr="00ED4519">
        <w:t>(</w:t>
      </w:r>
      <w:r w:rsidR="002008C9" w:rsidRPr="00ED4519">
        <w:t>b)</w:t>
      </w:r>
      <w:r w:rsidRPr="00ED4519">
        <w:t>,</w:t>
      </w:r>
      <w:r w:rsidR="002008C9" w:rsidRPr="00ED4519">
        <w:t xml:space="preserve"> </w:t>
      </w:r>
      <w:r w:rsidR="00CA5B90" w:rsidRPr="00ED4519">
        <w:t xml:space="preserve">anemometer digital mengukur kecepatan angin dengan arah sejajar terhadap </w:t>
      </w:r>
      <w:proofErr w:type="spellStart"/>
      <w:r w:rsidR="00CA5B90" w:rsidRPr="00ED4519">
        <w:rPr>
          <w:i/>
          <w:iCs/>
        </w:rPr>
        <w:t>trust</w:t>
      </w:r>
      <w:proofErr w:type="spellEnd"/>
      <w:r w:rsidR="00CA5B90" w:rsidRPr="00ED4519">
        <w:t xml:space="preserve"> putaran </w:t>
      </w:r>
      <w:proofErr w:type="spellStart"/>
      <w:r w:rsidR="00CA5B90" w:rsidRPr="00ED4519">
        <w:rPr>
          <w:i/>
          <w:iCs/>
        </w:rPr>
        <w:t>propeller</w:t>
      </w:r>
      <w:proofErr w:type="spellEnd"/>
      <w:r w:rsidR="00CA5B90" w:rsidRPr="00ED4519">
        <w:t xml:space="preserve"> dari </w:t>
      </w:r>
      <w:proofErr w:type="spellStart"/>
      <w:r w:rsidR="00B27670" w:rsidRPr="00ED4519">
        <w:rPr>
          <w:i/>
          <w:iCs/>
        </w:rPr>
        <w:t>quadrotor</w:t>
      </w:r>
      <w:proofErr w:type="spellEnd"/>
      <w:r w:rsidR="00CA5B90" w:rsidRPr="00ED4519">
        <w:t>.</w:t>
      </w:r>
      <w:r w:rsidR="00E51027" w:rsidRPr="00ED4519">
        <w:t xml:space="preserve"> Namun</w:t>
      </w:r>
      <w:r w:rsidR="00E34208" w:rsidRPr="00ED4519">
        <w:t>,</w:t>
      </w:r>
      <w:r w:rsidR="00E51027" w:rsidRPr="00ED4519">
        <w:t xml:space="preserve"> dari percobaan tersebut hasil yang didapatkan baru besar kecepatan angin per </w:t>
      </w:r>
      <w:r w:rsidR="00333605" w:rsidRPr="00ED4519">
        <w:t xml:space="preserve">jarak dari </w:t>
      </w:r>
      <w:proofErr w:type="spellStart"/>
      <w:r w:rsidR="00B27670" w:rsidRPr="00ED4519">
        <w:rPr>
          <w:i/>
          <w:iCs/>
        </w:rPr>
        <w:t>quadrotor</w:t>
      </w:r>
      <w:proofErr w:type="spellEnd"/>
      <w:r w:rsidR="00763114" w:rsidRPr="00ED4519">
        <w:t xml:space="preserve">. </w:t>
      </w:r>
      <w:r w:rsidR="003C4C21" w:rsidRPr="00ED4519">
        <w:t>H</w:t>
      </w:r>
      <w:r w:rsidR="00763114" w:rsidRPr="00ED4519">
        <w:t>al tersebut</w:t>
      </w:r>
      <w:r w:rsidR="0096078F" w:rsidRPr="00ED4519">
        <w:t xml:space="preserve"> membuktikan bahwa adanya turbulensi angin di</w:t>
      </w:r>
      <w:r w:rsidR="003C4C21" w:rsidRPr="00ED4519">
        <w:t xml:space="preserve"> </w:t>
      </w:r>
      <w:r w:rsidR="0096078F" w:rsidRPr="00ED4519">
        <w:t xml:space="preserve">sekitar </w:t>
      </w:r>
      <w:proofErr w:type="spellStart"/>
      <w:r w:rsidR="00B27670" w:rsidRPr="00ED4519">
        <w:rPr>
          <w:i/>
          <w:iCs/>
        </w:rPr>
        <w:t>quadrotor</w:t>
      </w:r>
      <w:proofErr w:type="spellEnd"/>
      <w:r w:rsidR="003C4C21" w:rsidRPr="00ED4519">
        <w:t>.</w:t>
      </w:r>
      <w:r w:rsidR="0096078F" w:rsidRPr="00ED4519">
        <w:t xml:space="preserve"> </w:t>
      </w:r>
      <w:r w:rsidR="003C4C21" w:rsidRPr="00ED4519">
        <w:t>N</w:t>
      </w:r>
      <w:r w:rsidR="0096078F" w:rsidRPr="00ED4519">
        <w:t>amun</w:t>
      </w:r>
      <w:r w:rsidR="003C4C21" w:rsidRPr="00ED4519">
        <w:t xml:space="preserve">, </w:t>
      </w:r>
      <w:r w:rsidR="006106FE" w:rsidRPr="00ED4519">
        <w:t>adanya turbulensi tersebut</w:t>
      </w:r>
      <w:r w:rsidR="0096078F" w:rsidRPr="00ED4519">
        <w:t xml:space="preserve"> belum</w:t>
      </w:r>
      <w:r w:rsidR="006106FE" w:rsidRPr="00ED4519">
        <w:t xml:space="preserve"> dapat</w:t>
      </w:r>
      <w:r w:rsidR="0096078F" w:rsidRPr="00ED4519">
        <w:t xml:space="preserve"> memberikan </w:t>
      </w:r>
      <w:r w:rsidR="00AD0554" w:rsidRPr="00ED4519">
        <w:t xml:space="preserve">gambaran mengenai </w:t>
      </w:r>
      <w:r w:rsidR="00A41ACC" w:rsidRPr="00ED4519">
        <w:t xml:space="preserve">pengaruh </w:t>
      </w:r>
      <w:r w:rsidR="00333605" w:rsidRPr="00ED4519">
        <w:t>gangguan</w:t>
      </w:r>
      <w:r w:rsidR="00A41ACC" w:rsidRPr="00ED4519">
        <w:t xml:space="preserve"> udara</w:t>
      </w:r>
      <w:r w:rsidR="00AD0554" w:rsidRPr="00ED4519">
        <w:t xml:space="preserve"> untuk pergerakan </w:t>
      </w:r>
      <w:proofErr w:type="spellStart"/>
      <w:r w:rsidR="00B27670" w:rsidRPr="00ED4519">
        <w:rPr>
          <w:i/>
          <w:iCs/>
        </w:rPr>
        <w:t>quadrotor</w:t>
      </w:r>
      <w:proofErr w:type="spellEnd"/>
      <w:r w:rsidR="00AD0554" w:rsidRPr="00ED4519">
        <w:t xml:space="preserve"> lain</w:t>
      </w:r>
      <w:r w:rsidR="00C24F44" w:rsidRPr="00ED4519">
        <w:t>.</w:t>
      </w:r>
      <w:r w:rsidR="00AD0554" w:rsidRPr="00ED4519">
        <w:t xml:space="preserve"> </w:t>
      </w:r>
      <w:r w:rsidR="006106FE" w:rsidRPr="00ED4519">
        <w:t>Maka dari itu,</w:t>
      </w:r>
      <w:r w:rsidR="00AD0554" w:rsidRPr="00ED4519">
        <w:t xml:space="preserve"> </w:t>
      </w:r>
      <w:r w:rsidR="00AB0EF5" w:rsidRPr="00ED4519">
        <w:t>dilakukan percobaan lanjutan</w:t>
      </w:r>
      <w:r w:rsidR="006106FE" w:rsidRPr="00ED4519">
        <w:t xml:space="preserve"> dengan skema </w:t>
      </w:r>
      <w:r w:rsidR="003E4034" w:rsidRPr="00ED4519">
        <w:t>yang dijelaskan sebagai berikut.</w:t>
      </w:r>
    </w:p>
    <w:p w14:paraId="49A4B76B" w14:textId="77777777" w:rsidR="003E4034" w:rsidRPr="00ED4519" w:rsidRDefault="002F18CE" w:rsidP="003E4034">
      <w:pPr>
        <w:pStyle w:val="BodyText"/>
        <w:keepNext/>
      </w:pPr>
      <w:r w:rsidRPr="00ED4519">
        <w:rPr>
          <w:rFonts w:cs="Times New Roman"/>
          <w:szCs w:val="24"/>
        </w:rPr>
        <w:drawing>
          <wp:inline distT="0" distB="0" distL="0" distR="0" wp14:anchorId="4DE2466E" wp14:editId="30FD21F2">
            <wp:extent cx="5039995" cy="1682750"/>
            <wp:effectExtent l="0" t="0" r="8255" b="0"/>
            <wp:docPr id="1775598378" name="Picture 2" descr="A computer graphics of a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98378" name="Picture 2" descr="A computer graphics of a grid&#10;&#10;Description automatically generated with medium confidence"/>
                    <pic:cNvPicPr/>
                  </pic:nvPicPr>
                  <pic:blipFill>
                    <a:blip r:embed="rId37">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64178F4E" w14:textId="5739F7C4" w:rsidR="0022749E" w:rsidRPr="00ED4519" w:rsidRDefault="003E4034" w:rsidP="003E4034">
      <w:pPr>
        <w:pStyle w:val="Caption"/>
        <w:rPr>
          <w:rFonts w:cs="Times New Roman"/>
          <w:szCs w:val="24"/>
        </w:rPr>
      </w:pPr>
      <w:bookmarkStart w:id="124" w:name="_Ref175004921"/>
      <w:bookmarkStart w:id="125" w:name="_Toc175227414"/>
      <w:r w:rsidRPr="00ED4519">
        <w:t>Gambar 3.6.</w:t>
      </w:r>
      <w:r w:rsidRPr="00ED4519">
        <w:fldChar w:fldCharType="begin"/>
      </w:r>
      <w:r w:rsidRPr="00ED4519">
        <w:instrText xml:space="preserve"> SEQ Gambar_3.6. \* ARABIC </w:instrText>
      </w:r>
      <w:r w:rsidRPr="00ED4519">
        <w:fldChar w:fldCharType="separate"/>
      </w:r>
      <w:r w:rsidRPr="00ED4519">
        <w:t>2</w:t>
      </w:r>
      <w:r w:rsidRPr="00ED4519">
        <w:fldChar w:fldCharType="end"/>
      </w:r>
      <w:bookmarkEnd w:id="124"/>
      <w:r w:rsidRPr="00ED4519">
        <w:t xml:space="preserve"> </w:t>
      </w:r>
      <w:r w:rsidRPr="00ED4519">
        <w:rPr>
          <w:b w:val="0"/>
          <w:bCs/>
        </w:rPr>
        <w:t>Skema percobaan penentuan pengaruh gangguan angin</w:t>
      </w:r>
      <w:bookmarkEnd w:id="125"/>
    </w:p>
    <w:p w14:paraId="05C80885" w14:textId="330542C1" w:rsidR="00AB07E2" w:rsidRPr="00ED4519" w:rsidRDefault="00546AAA" w:rsidP="003E4034">
      <w:pPr>
        <w:pStyle w:val="BodyText"/>
      </w:pPr>
      <w:r w:rsidRPr="00ED4519">
        <w:fldChar w:fldCharType="begin"/>
      </w:r>
      <w:r w:rsidRPr="00ED4519">
        <w:instrText xml:space="preserve"> REF _Ref175004921 \h </w:instrText>
      </w:r>
      <w:r w:rsidRPr="00ED4519">
        <w:fldChar w:fldCharType="separate"/>
      </w:r>
      <w:r w:rsidRPr="00ED4519">
        <w:t>Gambar 3.6.2</w:t>
      </w:r>
      <w:r w:rsidRPr="00ED4519">
        <w:fldChar w:fldCharType="end"/>
      </w:r>
      <w:r w:rsidRPr="00ED4519">
        <w:t xml:space="preserve"> </w:t>
      </w:r>
      <w:r w:rsidR="00B26BC4" w:rsidRPr="00ED4519">
        <w:t xml:space="preserve">menunjukkan skema </w:t>
      </w:r>
      <w:r w:rsidR="005C43D7" w:rsidRPr="00ED4519">
        <w:t xml:space="preserve">percobaan untuk menentukan </w:t>
      </w:r>
      <w:r w:rsidR="003927CB" w:rsidRPr="00ED4519">
        <w:t xml:space="preserve">pengaruh </w:t>
      </w:r>
      <w:r w:rsidR="00A224C7" w:rsidRPr="00ED4519">
        <w:t xml:space="preserve">gangguan angin. Percobaan akan menggunakan dua buah </w:t>
      </w:r>
      <w:proofErr w:type="spellStart"/>
      <w:r w:rsidR="00B27670" w:rsidRPr="00ED4519">
        <w:rPr>
          <w:i/>
          <w:iCs/>
        </w:rPr>
        <w:t>quadrotor</w:t>
      </w:r>
      <w:proofErr w:type="spellEnd"/>
      <w:r w:rsidR="00E030B2" w:rsidRPr="00ED4519">
        <w:t xml:space="preserve"> yaitu </w:t>
      </w:r>
      <w:proofErr w:type="spellStart"/>
      <w:r w:rsidR="00B27670" w:rsidRPr="00ED4519">
        <w:rPr>
          <w:i/>
          <w:iCs/>
        </w:rPr>
        <w:t>quadrotor</w:t>
      </w:r>
      <w:proofErr w:type="spellEnd"/>
      <w:r w:rsidR="00E030B2" w:rsidRPr="00ED4519">
        <w:t xml:space="preserve"> utama dan </w:t>
      </w:r>
      <w:proofErr w:type="spellStart"/>
      <w:r w:rsidR="00B27670" w:rsidRPr="00ED4519">
        <w:rPr>
          <w:i/>
          <w:iCs/>
        </w:rPr>
        <w:t>quadrotor</w:t>
      </w:r>
      <w:proofErr w:type="spellEnd"/>
      <w:r w:rsidR="00BF675D" w:rsidRPr="00ED4519">
        <w:t xml:space="preserve"> lain yang akan dijadikan </w:t>
      </w:r>
      <w:r w:rsidR="00102004" w:rsidRPr="00ED4519">
        <w:t xml:space="preserve">sumber gangguan angin. </w:t>
      </w:r>
      <w:proofErr w:type="spellStart"/>
      <w:r w:rsidR="00B27670" w:rsidRPr="00ED4519">
        <w:rPr>
          <w:i/>
          <w:iCs/>
        </w:rPr>
        <w:t>Quadrotor</w:t>
      </w:r>
      <w:proofErr w:type="spellEnd"/>
      <w:r w:rsidR="00102004" w:rsidRPr="00ED4519">
        <w:t xml:space="preserve"> gangguan akan terbang </w:t>
      </w:r>
      <w:proofErr w:type="spellStart"/>
      <w:r w:rsidR="00102004" w:rsidRPr="00ED4519">
        <w:rPr>
          <w:i/>
        </w:rPr>
        <w:t>hover</w:t>
      </w:r>
      <w:proofErr w:type="spellEnd"/>
      <w:r w:rsidR="00102004" w:rsidRPr="00ED4519">
        <w:t xml:space="preserve"> dengan </w:t>
      </w:r>
      <w:proofErr w:type="spellStart"/>
      <w:r w:rsidR="00E077BE" w:rsidRPr="00ED4519">
        <w:rPr>
          <w:i/>
        </w:rPr>
        <w:t>holder</w:t>
      </w:r>
      <w:proofErr w:type="spellEnd"/>
      <w:r w:rsidR="00E077BE" w:rsidRPr="00ED4519">
        <w:t>, sehingga tidak akan bisa bergerak</w:t>
      </w:r>
      <w:r w:rsidR="00542A5D" w:rsidRPr="00ED4519">
        <w:t xml:space="preserve">. </w:t>
      </w:r>
      <w:proofErr w:type="spellStart"/>
      <w:r w:rsidR="00B27670" w:rsidRPr="00ED4519">
        <w:rPr>
          <w:i/>
          <w:iCs/>
        </w:rPr>
        <w:t>Quadrotor</w:t>
      </w:r>
      <w:proofErr w:type="spellEnd"/>
      <w:r w:rsidR="00542A5D" w:rsidRPr="00ED4519">
        <w:t xml:space="preserve"> utama akan </w:t>
      </w:r>
      <w:r w:rsidR="002C69F0" w:rsidRPr="00ED4519">
        <w:t>dibe</w:t>
      </w:r>
      <w:r w:rsidR="00BB2EB4" w:rsidRPr="00ED4519">
        <w:t>rikan perintah lepas landas lalu terbang ke arah depan</w:t>
      </w:r>
      <w:r w:rsidR="00D42EB1" w:rsidRPr="00ED4519">
        <w:t xml:space="preserve">. </w:t>
      </w:r>
      <w:r w:rsidR="008C0C83" w:rsidRPr="00ED4519">
        <w:t xml:space="preserve">Percobaan </w:t>
      </w:r>
      <w:r w:rsidR="00BB56C8" w:rsidRPr="00ED4519">
        <w:t>akan</w:t>
      </w:r>
      <w:r w:rsidR="008C0C83" w:rsidRPr="00ED4519">
        <w:t xml:space="preserve"> divariasi</w:t>
      </w:r>
      <w:r w:rsidR="00033899" w:rsidRPr="00ED4519">
        <w:t>kan jarak pada sumbu X</w:t>
      </w:r>
      <w:r w:rsidR="00C7576E" w:rsidRPr="00ED4519">
        <w:t xml:space="preserve"> </w:t>
      </w:r>
      <w:proofErr w:type="spellStart"/>
      <w:r w:rsidR="00B27670" w:rsidRPr="00ED4519">
        <w:rPr>
          <w:i/>
          <w:iCs/>
        </w:rPr>
        <w:t>quadrotor</w:t>
      </w:r>
      <w:proofErr w:type="spellEnd"/>
      <w:r w:rsidR="00037485" w:rsidRPr="00ED4519">
        <w:t xml:space="preserve"> utama terhadap </w:t>
      </w:r>
      <w:proofErr w:type="spellStart"/>
      <w:r w:rsidR="00B27670" w:rsidRPr="00ED4519">
        <w:rPr>
          <w:i/>
          <w:iCs/>
        </w:rPr>
        <w:t>quadrotor</w:t>
      </w:r>
      <w:proofErr w:type="spellEnd"/>
      <w:r w:rsidR="00037485" w:rsidRPr="00ED4519">
        <w:t xml:space="preserve"> gangguan. </w:t>
      </w:r>
      <w:r w:rsidR="00AB07E2" w:rsidRPr="00ED4519">
        <w:t xml:space="preserve">Variasi jarak antar kedua </w:t>
      </w:r>
      <w:proofErr w:type="spellStart"/>
      <w:r w:rsidR="00B27670" w:rsidRPr="00ED4519">
        <w:rPr>
          <w:i/>
          <w:iCs/>
        </w:rPr>
        <w:t>quadrotor</w:t>
      </w:r>
      <w:proofErr w:type="spellEnd"/>
      <w:r w:rsidR="00AB07E2" w:rsidRPr="00ED4519">
        <w:t xml:space="preserve"> meliputi</w:t>
      </w:r>
      <w:r w:rsidR="00B609FE" w:rsidRPr="00ED4519">
        <w:t xml:space="preserve"> 20 cm, 30 cm, 40 cm, 50 cm, 60 cm</w:t>
      </w:r>
      <w:r w:rsidR="0029336B" w:rsidRPr="00ED4519">
        <w:t xml:space="preserve">, 70 cm, 80 cm, 90 cm dan 100 cm. Percobaan dilakukan </w:t>
      </w:r>
      <w:r w:rsidR="00E0032F" w:rsidRPr="00ED4519">
        <w:t>sebanyak</w:t>
      </w:r>
      <w:r w:rsidR="0029336B" w:rsidRPr="00ED4519">
        <w:t xml:space="preserve"> </w:t>
      </w:r>
      <w:r w:rsidR="00C10ABB" w:rsidRPr="00ED4519">
        <w:t>tiga kali per variasi jarak.</w:t>
      </w:r>
    </w:p>
    <w:p w14:paraId="03F42F13" w14:textId="20A66A7E" w:rsidR="0022749E" w:rsidRPr="00ED4519" w:rsidRDefault="00E34208" w:rsidP="003E4034">
      <w:pPr>
        <w:pStyle w:val="BodyText"/>
      </w:pPr>
      <w:r w:rsidRPr="00ED4519">
        <w:t>Hasil yang didapat dari</w:t>
      </w:r>
      <w:r w:rsidR="00597B97" w:rsidRPr="00ED4519">
        <w:t xml:space="preserve"> percobaan ini akan dianalisis pola simpangan yang terjadi</w:t>
      </w:r>
      <w:r w:rsidR="00A2143D" w:rsidRPr="00ED4519">
        <w:t xml:space="preserve">. </w:t>
      </w:r>
      <w:r w:rsidR="006350D0" w:rsidRPr="00ED4519">
        <w:t xml:space="preserve">Simpangan tersebut </w:t>
      </w:r>
      <w:r w:rsidR="003273A0" w:rsidRPr="00ED4519">
        <w:t xml:space="preserve">menunjukkan bahwa gangguan angin oleh </w:t>
      </w:r>
      <w:proofErr w:type="spellStart"/>
      <w:r w:rsidR="00B27670" w:rsidRPr="00ED4519">
        <w:rPr>
          <w:i/>
          <w:iCs/>
        </w:rPr>
        <w:t>quadrotor</w:t>
      </w:r>
      <w:proofErr w:type="spellEnd"/>
      <w:r w:rsidR="003273A0" w:rsidRPr="00ED4519">
        <w:t xml:space="preserve"> lain berpengaruh memberikan </w:t>
      </w:r>
      <w:proofErr w:type="spellStart"/>
      <w:r w:rsidR="003273A0" w:rsidRPr="00ED4519">
        <w:rPr>
          <w:i/>
        </w:rPr>
        <w:t>error</w:t>
      </w:r>
      <w:proofErr w:type="spellEnd"/>
      <w:r w:rsidR="003273A0" w:rsidRPr="00ED4519">
        <w:t xml:space="preserve"> posisi pada sumbu X</w:t>
      </w:r>
      <w:r w:rsidR="003E2163" w:rsidRPr="00ED4519">
        <w:t>.</w:t>
      </w:r>
      <w:r w:rsidR="006B7C99" w:rsidRPr="00ED4519">
        <w:t xml:space="preserve"> </w:t>
      </w:r>
      <w:r w:rsidR="00CD12FE" w:rsidRPr="00ED4519">
        <w:t xml:space="preserve">Hasil akhir dari metode ini adalah </w:t>
      </w:r>
      <w:r w:rsidR="006B7C99" w:rsidRPr="00ED4519">
        <w:t xml:space="preserve">data simpangan atau kesalahan pergerakan </w:t>
      </w:r>
      <w:proofErr w:type="spellStart"/>
      <w:r w:rsidR="00B27670" w:rsidRPr="00ED4519">
        <w:rPr>
          <w:i/>
          <w:iCs/>
        </w:rPr>
        <w:t>quadrotor</w:t>
      </w:r>
      <w:proofErr w:type="spellEnd"/>
      <w:r w:rsidR="006B7C99" w:rsidRPr="00ED4519">
        <w:t xml:space="preserve"> utama terhadap jarak dengan </w:t>
      </w:r>
      <w:proofErr w:type="spellStart"/>
      <w:r w:rsidR="00B27670" w:rsidRPr="00ED4519">
        <w:rPr>
          <w:i/>
          <w:iCs/>
        </w:rPr>
        <w:t>quadrotor</w:t>
      </w:r>
      <w:proofErr w:type="spellEnd"/>
      <w:r w:rsidR="006B7C99" w:rsidRPr="00ED4519">
        <w:t xml:space="preserve"> gangguan. </w:t>
      </w:r>
    </w:p>
    <w:p w14:paraId="1E48348E" w14:textId="294CE37D" w:rsidR="00AA0D03" w:rsidRPr="00ED4519" w:rsidRDefault="00544DDE" w:rsidP="00C24646">
      <w:pPr>
        <w:pStyle w:val="Heading2"/>
      </w:pPr>
      <w:bookmarkStart w:id="126" w:name="_Toc175231689"/>
      <w:r w:rsidRPr="00ED4519">
        <w:lastRenderedPageBreak/>
        <w:t xml:space="preserve">Perancangan Pengontrol Pada </w:t>
      </w:r>
      <w:proofErr w:type="spellStart"/>
      <w:r w:rsidR="00B27670" w:rsidRPr="00ED4519">
        <w:rPr>
          <w:i/>
          <w:iCs/>
        </w:rPr>
        <w:t>Quadrotor</w:t>
      </w:r>
      <w:bookmarkEnd w:id="126"/>
      <w:proofErr w:type="spellEnd"/>
    </w:p>
    <w:p w14:paraId="6EE8800B" w14:textId="1BD7D61E" w:rsidR="00503999" w:rsidRPr="00ED4519" w:rsidRDefault="001C3633" w:rsidP="009733FD">
      <w:pPr>
        <w:pStyle w:val="BodyText"/>
        <w:rPr>
          <w:rFonts w:cs="Times New Roman"/>
          <w:szCs w:val="24"/>
        </w:rPr>
      </w:pPr>
      <w:r w:rsidRPr="00ED4519">
        <w:rPr>
          <w:rFonts w:cs="Times New Roman"/>
          <w:szCs w:val="24"/>
        </w:rPr>
        <w:t xml:space="preserve">Pengontrol yang dirancang menggunakan metode </w:t>
      </w:r>
      <w:r w:rsidR="00E4772E" w:rsidRPr="00ED4519">
        <w:rPr>
          <w:rFonts w:cs="Times New Roman"/>
          <w:szCs w:val="24"/>
        </w:rPr>
        <w:t xml:space="preserve">kontrol umpan balik PID. </w:t>
      </w:r>
      <w:r w:rsidR="00503999" w:rsidRPr="00ED4519">
        <w:rPr>
          <w:rFonts w:cs="Times New Roman"/>
          <w:szCs w:val="24"/>
        </w:rPr>
        <w:t xml:space="preserve">Skema pengontrol yang dirancang dalam bentuk diagram blok ditunjukkan pada </w:t>
      </w:r>
      <w:r w:rsidR="00E34208" w:rsidRPr="00ED4519">
        <w:rPr>
          <w:rFonts w:cs="Times New Roman"/>
          <w:szCs w:val="24"/>
        </w:rPr>
        <w:fldChar w:fldCharType="begin"/>
      </w:r>
      <w:r w:rsidR="00E34208" w:rsidRPr="00ED4519">
        <w:rPr>
          <w:rFonts w:cs="Times New Roman"/>
          <w:szCs w:val="24"/>
        </w:rPr>
        <w:instrText xml:space="preserve"> REF _Ref175091477 \h </w:instrText>
      </w:r>
      <w:r w:rsidR="00E34208" w:rsidRPr="00ED4519">
        <w:rPr>
          <w:rFonts w:cs="Times New Roman"/>
          <w:szCs w:val="24"/>
        </w:rPr>
      </w:r>
      <w:r w:rsidR="00E34208" w:rsidRPr="00ED4519">
        <w:rPr>
          <w:rFonts w:cs="Times New Roman"/>
          <w:szCs w:val="24"/>
        </w:rPr>
        <w:fldChar w:fldCharType="separate"/>
      </w:r>
      <w:r w:rsidR="00E34208" w:rsidRPr="00ED4519">
        <w:t>Gambar 3.7.1</w:t>
      </w:r>
      <w:r w:rsidR="00E34208" w:rsidRPr="00ED4519">
        <w:rPr>
          <w:rFonts w:cs="Times New Roman"/>
          <w:szCs w:val="24"/>
        </w:rPr>
        <w:fldChar w:fldCharType="end"/>
      </w:r>
      <w:r w:rsidR="0021295F" w:rsidRPr="00ED4519">
        <w:rPr>
          <w:rFonts w:cs="Times New Roman"/>
          <w:szCs w:val="24"/>
        </w:rPr>
        <w:t>. Area</w:t>
      </w:r>
      <w:r w:rsidR="00B92107" w:rsidRPr="00ED4519">
        <w:rPr>
          <w:rFonts w:cs="Times New Roman"/>
          <w:szCs w:val="24"/>
        </w:rPr>
        <w:t xml:space="preserve"> berwarna</w:t>
      </w:r>
      <w:r w:rsidR="0021295F" w:rsidRPr="00ED4519">
        <w:rPr>
          <w:rFonts w:cs="Times New Roman"/>
          <w:szCs w:val="24"/>
        </w:rPr>
        <w:t xml:space="preserve"> </w:t>
      </w:r>
      <w:proofErr w:type="spellStart"/>
      <w:r w:rsidR="0021295F" w:rsidRPr="00ED4519">
        <w:rPr>
          <w:rFonts w:cs="Times New Roman"/>
          <w:i/>
          <w:iCs/>
          <w:szCs w:val="24"/>
        </w:rPr>
        <w:t>orange</w:t>
      </w:r>
      <w:proofErr w:type="spellEnd"/>
      <w:r w:rsidR="00B92107" w:rsidRPr="00ED4519">
        <w:rPr>
          <w:rFonts w:cs="Times New Roman"/>
          <w:szCs w:val="24"/>
        </w:rPr>
        <w:t xml:space="preserve"> </w:t>
      </w:r>
      <w:r w:rsidR="0021295F" w:rsidRPr="00ED4519">
        <w:rPr>
          <w:rFonts w:cs="Times New Roman"/>
          <w:szCs w:val="24"/>
        </w:rPr>
        <w:t>menunjukkan</w:t>
      </w:r>
      <w:r w:rsidR="00B92107" w:rsidRPr="00ED4519">
        <w:rPr>
          <w:rFonts w:cs="Times New Roman"/>
          <w:szCs w:val="24"/>
        </w:rPr>
        <w:t xml:space="preserve"> proses yang terjadi pada </w:t>
      </w:r>
      <w:proofErr w:type="spellStart"/>
      <w:r w:rsidR="00B27670" w:rsidRPr="00ED4519">
        <w:rPr>
          <w:rFonts w:cs="Times New Roman"/>
          <w:i/>
          <w:iCs/>
          <w:szCs w:val="24"/>
        </w:rPr>
        <w:t>quadrotor</w:t>
      </w:r>
      <w:proofErr w:type="spellEnd"/>
      <w:r w:rsidR="00B92107" w:rsidRPr="00ED4519">
        <w:rPr>
          <w:rFonts w:cs="Times New Roman"/>
          <w:szCs w:val="24"/>
        </w:rPr>
        <w:t>, sedangkan area berwarna</w:t>
      </w:r>
      <w:r w:rsidR="0021295F" w:rsidRPr="00ED4519">
        <w:rPr>
          <w:rFonts w:cs="Times New Roman"/>
          <w:szCs w:val="24"/>
        </w:rPr>
        <w:t xml:space="preserve"> biru</w:t>
      </w:r>
      <w:r w:rsidR="00B92107" w:rsidRPr="00ED4519">
        <w:rPr>
          <w:rFonts w:cs="Times New Roman"/>
          <w:szCs w:val="24"/>
        </w:rPr>
        <w:t xml:space="preserve"> </w:t>
      </w:r>
      <w:r w:rsidR="0021295F" w:rsidRPr="00ED4519">
        <w:rPr>
          <w:rFonts w:cs="Times New Roman"/>
          <w:szCs w:val="24"/>
        </w:rPr>
        <w:t>menunjukkan</w:t>
      </w:r>
      <w:r w:rsidR="00B92107" w:rsidRPr="00ED4519">
        <w:rPr>
          <w:rFonts w:cs="Times New Roman"/>
          <w:szCs w:val="24"/>
        </w:rPr>
        <w:t xml:space="preserve"> proses yang terjadi pada </w:t>
      </w:r>
      <w:proofErr w:type="spellStart"/>
      <w:r w:rsidR="00B92107" w:rsidRPr="00ED4519">
        <w:rPr>
          <w:rFonts w:cs="Times New Roman"/>
          <w:szCs w:val="24"/>
        </w:rPr>
        <w:t>GSC</w:t>
      </w:r>
      <w:proofErr w:type="spellEnd"/>
      <w:r w:rsidR="00B92107" w:rsidRPr="00ED4519">
        <w:rPr>
          <w:rFonts w:cs="Times New Roman"/>
          <w:szCs w:val="24"/>
        </w:rPr>
        <w:t>.</w:t>
      </w:r>
    </w:p>
    <w:p w14:paraId="69D0769C" w14:textId="189D8C87" w:rsidR="009B7687" w:rsidRPr="00ED4519" w:rsidRDefault="00194A44" w:rsidP="009B7687">
      <w:pPr>
        <w:pStyle w:val="BodyText"/>
        <w:keepNext/>
      </w:pPr>
      <w:r w:rsidRPr="00ED4519">
        <w:drawing>
          <wp:inline distT="0" distB="0" distL="0" distR="0" wp14:anchorId="6F24D169" wp14:editId="7306374B">
            <wp:extent cx="5039995" cy="3089910"/>
            <wp:effectExtent l="0" t="0" r="8255" b="0"/>
            <wp:docPr id="175833787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7879" name="Picture 2"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039995" cy="3089910"/>
                    </a:xfrm>
                    <a:prstGeom prst="rect">
                      <a:avLst/>
                    </a:prstGeom>
                  </pic:spPr>
                </pic:pic>
              </a:graphicData>
            </a:graphic>
          </wp:inline>
        </w:drawing>
      </w:r>
    </w:p>
    <w:p w14:paraId="48D466FE" w14:textId="77C93127" w:rsidR="005D2DA8" w:rsidRPr="00ED4519" w:rsidRDefault="009B7687" w:rsidP="009B7687">
      <w:pPr>
        <w:pStyle w:val="Caption"/>
        <w:rPr>
          <w:rFonts w:cs="Times New Roman"/>
          <w:szCs w:val="24"/>
        </w:rPr>
      </w:pPr>
      <w:bookmarkStart w:id="127" w:name="_Ref175091477"/>
      <w:bookmarkStart w:id="128" w:name="_Toc175227433"/>
      <w:r w:rsidRPr="00ED4519">
        <w:t>Gambar 3.7.</w:t>
      </w:r>
      <w:r w:rsidRPr="00ED4519">
        <w:fldChar w:fldCharType="begin"/>
      </w:r>
      <w:r w:rsidRPr="00ED4519">
        <w:instrText xml:space="preserve"> SEQ Gambar_3.7. \* ARABIC </w:instrText>
      </w:r>
      <w:r w:rsidRPr="00ED4519">
        <w:fldChar w:fldCharType="separate"/>
      </w:r>
      <w:r w:rsidR="00AD59B8" w:rsidRPr="00ED4519">
        <w:t>1</w:t>
      </w:r>
      <w:r w:rsidRPr="00ED4519">
        <w:fldChar w:fldCharType="end"/>
      </w:r>
      <w:bookmarkEnd w:id="127"/>
      <w:r w:rsidRPr="00ED4519">
        <w:t xml:space="preserve"> </w:t>
      </w:r>
      <w:r w:rsidRPr="00ED4519">
        <w:rPr>
          <w:b w:val="0"/>
          <w:bCs/>
        </w:rPr>
        <w:t>Diagram blok pengontrol</w:t>
      </w:r>
      <w:bookmarkEnd w:id="128"/>
    </w:p>
    <w:p w14:paraId="5AA8078F" w14:textId="1831947D" w:rsidR="00ED14FD" w:rsidRPr="00ED4519" w:rsidRDefault="000133F8" w:rsidP="009733FD">
      <w:pPr>
        <w:pStyle w:val="BodyText"/>
        <w:rPr>
          <w:rFonts w:cs="Times New Roman"/>
          <w:szCs w:val="24"/>
        </w:rPr>
      </w:pPr>
      <w:r w:rsidRPr="00ED4519">
        <w:rPr>
          <w:rFonts w:cs="Times New Roman"/>
          <w:szCs w:val="24"/>
        </w:rPr>
        <w:t>B</w:t>
      </w:r>
      <w:r w:rsidR="005B5C6A" w:rsidRPr="00ED4519">
        <w:rPr>
          <w:rFonts w:cs="Times New Roman"/>
          <w:szCs w:val="24"/>
        </w:rPr>
        <w:t>erda</w:t>
      </w:r>
      <w:r w:rsidR="00EF30DB" w:rsidRPr="00ED4519">
        <w:rPr>
          <w:rFonts w:cs="Times New Roman"/>
          <w:szCs w:val="24"/>
        </w:rPr>
        <w:t xml:space="preserve">sarkan </w:t>
      </w:r>
      <w:r w:rsidR="006D2B4B" w:rsidRPr="00ED4519">
        <w:rPr>
          <w:rFonts w:cs="Times New Roman"/>
          <w:szCs w:val="24"/>
        </w:rPr>
        <w:fldChar w:fldCharType="begin"/>
      </w:r>
      <w:r w:rsidR="006D2B4B" w:rsidRPr="00ED4519">
        <w:rPr>
          <w:rFonts w:cs="Times New Roman"/>
          <w:szCs w:val="24"/>
        </w:rPr>
        <w:instrText xml:space="preserve"> REF _Ref175091477 \h </w:instrText>
      </w:r>
      <w:r w:rsidR="006D2B4B" w:rsidRPr="00ED4519">
        <w:rPr>
          <w:rFonts w:cs="Times New Roman"/>
          <w:szCs w:val="24"/>
        </w:rPr>
      </w:r>
      <w:r w:rsidR="006D2B4B" w:rsidRPr="00ED4519">
        <w:rPr>
          <w:rFonts w:cs="Times New Roman"/>
          <w:szCs w:val="24"/>
        </w:rPr>
        <w:fldChar w:fldCharType="separate"/>
      </w:r>
      <w:r w:rsidR="009B7687" w:rsidRPr="00ED4519">
        <w:t>Gambar 3.7.</w:t>
      </w:r>
      <w:r w:rsidR="00AD59B8" w:rsidRPr="00ED4519">
        <w:t>1</w:t>
      </w:r>
      <w:r w:rsidR="006D2B4B" w:rsidRPr="00ED4519">
        <w:rPr>
          <w:rFonts w:cs="Times New Roman"/>
          <w:szCs w:val="24"/>
        </w:rPr>
        <w:fldChar w:fldCharType="end"/>
      </w:r>
      <w:r w:rsidR="0021295F" w:rsidRPr="00ED4519">
        <w:rPr>
          <w:rFonts w:cs="Times New Roman"/>
          <w:szCs w:val="24"/>
        </w:rPr>
        <w:t>,</w:t>
      </w:r>
      <w:r w:rsidR="00EF30DB" w:rsidRPr="00ED4519">
        <w:rPr>
          <w:rFonts w:cs="Times New Roman"/>
          <w:szCs w:val="24"/>
        </w:rPr>
        <w:t xml:space="preserve"> </w:t>
      </w:r>
      <w:proofErr w:type="spellStart"/>
      <w:r w:rsidR="00C1188D" w:rsidRPr="00ED4519">
        <w:rPr>
          <w:rFonts w:cs="Times New Roman"/>
          <w:i/>
          <w:iCs/>
          <w:szCs w:val="24"/>
        </w:rPr>
        <w:t>setpoint</w:t>
      </w:r>
      <w:proofErr w:type="spellEnd"/>
      <w:r w:rsidR="00D432EB" w:rsidRPr="00ED4519">
        <w:rPr>
          <w:rFonts w:cs="Times New Roman"/>
          <w:szCs w:val="24"/>
        </w:rPr>
        <w:t xml:space="preserve"> dari </w:t>
      </w:r>
      <w:proofErr w:type="spellStart"/>
      <w:r w:rsidR="00D432EB" w:rsidRPr="00ED4519">
        <w:rPr>
          <w:rFonts w:cs="Times New Roman"/>
          <w:i/>
          <w:szCs w:val="24"/>
        </w:rPr>
        <w:t>user</w:t>
      </w:r>
      <w:proofErr w:type="spellEnd"/>
      <w:r w:rsidR="00D432EB" w:rsidRPr="00ED4519">
        <w:rPr>
          <w:rFonts w:cs="Times New Roman"/>
          <w:szCs w:val="24"/>
        </w:rPr>
        <w:t xml:space="preserve"> merupakan suatu posisi tujuan secara koordinat</w:t>
      </w:r>
      <w:r w:rsidR="00911860" w:rsidRPr="00ED4519">
        <w:rPr>
          <w:rFonts w:cs="Times New Roman"/>
          <w:szCs w:val="24"/>
        </w:rPr>
        <w:t xml:space="preserve"> (x ; y ). </w:t>
      </w:r>
      <w:proofErr w:type="spellStart"/>
      <w:r w:rsidR="00C1188D" w:rsidRPr="00ED4519">
        <w:rPr>
          <w:rFonts w:cs="Times New Roman"/>
          <w:i/>
          <w:iCs/>
          <w:szCs w:val="24"/>
        </w:rPr>
        <w:t>Setpoint</w:t>
      </w:r>
      <w:proofErr w:type="spellEnd"/>
      <w:r w:rsidR="00E83C9C" w:rsidRPr="00ED4519">
        <w:rPr>
          <w:rFonts w:cs="Times New Roman"/>
          <w:szCs w:val="24"/>
        </w:rPr>
        <w:t xml:space="preserve"> tersebut akan dibandingkan dengan hasil pemosisian </w:t>
      </w:r>
      <w:proofErr w:type="spellStart"/>
      <w:r w:rsidR="00B27670" w:rsidRPr="00ED4519">
        <w:rPr>
          <w:rFonts w:cs="Times New Roman"/>
          <w:i/>
          <w:iCs/>
          <w:szCs w:val="24"/>
        </w:rPr>
        <w:t>quadrotor</w:t>
      </w:r>
      <w:proofErr w:type="spellEnd"/>
      <w:r w:rsidR="00E83C9C" w:rsidRPr="00ED4519">
        <w:rPr>
          <w:rFonts w:cs="Times New Roman"/>
          <w:szCs w:val="24"/>
        </w:rPr>
        <w:t xml:space="preserve"> terkini yang telah dilakukan. </w:t>
      </w:r>
      <w:r w:rsidR="003E56AF" w:rsidRPr="00ED4519">
        <w:rPr>
          <w:rFonts w:cs="Times New Roman"/>
          <w:szCs w:val="24"/>
        </w:rPr>
        <w:t xml:space="preserve">Penyimpangan hasil pemosisian terhadap set </w:t>
      </w:r>
      <w:proofErr w:type="spellStart"/>
      <w:r w:rsidR="003E56AF" w:rsidRPr="00ED4519">
        <w:rPr>
          <w:rFonts w:cs="Times New Roman"/>
          <w:szCs w:val="24"/>
        </w:rPr>
        <w:t>point</w:t>
      </w:r>
      <w:proofErr w:type="spellEnd"/>
      <w:r w:rsidR="003E56AF" w:rsidRPr="00ED4519">
        <w:rPr>
          <w:rFonts w:cs="Times New Roman"/>
          <w:szCs w:val="24"/>
        </w:rPr>
        <w:t xml:space="preserve"> yang akan digunakan oleh pengontrol untuk </w:t>
      </w:r>
      <w:r w:rsidR="00CB00CB" w:rsidRPr="00ED4519">
        <w:rPr>
          <w:rFonts w:cs="Times New Roman"/>
          <w:szCs w:val="24"/>
        </w:rPr>
        <w:t xml:space="preserve">mengatur gerakan </w:t>
      </w:r>
      <w:proofErr w:type="spellStart"/>
      <w:r w:rsidR="00B27670" w:rsidRPr="00ED4519">
        <w:rPr>
          <w:rFonts w:cs="Times New Roman"/>
          <w:i/>
          <w:iCs/>
          <w:szCs w:val="24"/>
        </w:rPr>
        <w:t>quadrotor</w:t>
      </w:r>
      <w:proofErr w:type="spellEnd"/>
      <w:r w:rsidR="00CB00CB" w:rsidRPr="00ED4519">
        <w:rPr>
          <w:rFonts w:cs="Times New Roman"/>
          <w:szCs w:val="24"/>
        </w:rPr>
        <w:t xml:space="preserve"> baik pada sumbu-x maupun sumbu-y. Pengontrol akan menghasilkan variabel </w:t>
      </w:r>
      <w:r w:rsidR="0064799F" w:rsidRPr="00ED4519">
        <w:rPr>
          <w:rFonts w:cs="Times New Roman"/>
          <w:szCs w:val="24"/>
        </w:rPr>
        <w:t xml:space="preserve">manipulasi </w:t>
      </w:r>
      <w:r w:rsidR="00CB00CB" w:rsidRPr="00ED4519">
        <w:rPr>
          <w:rFonts w:cs="Times New Roman"/>
          <w:szCs w:val="24"/>
        </w:rPr>
        <w:t>berupa arah dan juga persen</w:t>
      </w:r>
      <w:r w:rsidR="009566BC" w:rsidRPr="00ED4519">
        <w:rPr>
          <w:rFonts w:cs="Times New Roman"/>
          <w:szCs w:val="24"/>
        </w:rPr>
        <w:t xml:space="preserve"> kecepatan kepada </w:t>
      </w:r>
      <w:proofErr w:type="spellStart"/>
      <w:r w:rsidR="00B27670" w:rsidRPr="00ED4519">
        <w:rPr>
          <w:rFonts w:cs="Times New Roman"/>
          <w:i/>
          <w:iCs/>
          <w:szCs w:val="24"/>
        </w:rPr>
        <w:t>quadrotor</w:t>
      </w:r>
      <w:proofErr w:type="spellEnd"/>
      <w:r w:rsidR="009566BC" w:rsidRPr="00ED4519">
        <w:rPr>
          <w:rFonts w:cs="Times New Roman"/>
          <w:szCs w:val="24"/>
        </w:rPr>
        <w:t>. Pengontrol di</w:t>
      </w:r>
      <w:r w:rsidR="0064799F" w:rsidRPr="00ED4519">
        <w:rPr>
          <w:rFonts w:cs="Times New Roman"/>
          <w:szCs w:val="24"/>
        </w:rPr>
        <w:t xml:space="preserve"> </w:t>
      </w:r>
      <w:r w:rsidR="009566BC" w:rsidRPr="00ED4519">
        <w:rPr>
          <w:rFonts w:cs="Times New Roman"/>
          <w:szCs w:val="24"/>
        </w:rPr>
        <w:t xml:space="preserve">dalam </w:t>
      </w:r>
      <w:proofErr w:type="spellStart"/>
      <w:r w:rsidR="00B27670" w:rsidRPr="00ED4519">
        <w:rPr>
          <w:rFonts w:cs="Times New Roman"/>
          <w:i/>
          <w:iCs/>
          <w:szCs w:val="24"/>
        </w:rPr>
        <w:t>quadrotor</w:t>
      </w:r>
      <w:proofErr w:type="spellEnd"/>
      <w:r w:rsidR="009566BC" w:rsidRPr="00ED4519">
        <w:rPr>
          <w:rFonts w:cs="Times New Roman"/>
          <w:szCs w:val="24"/>
        </w:rPr>
        <w:t xml:space="preserve"> akan menggerakkan </w:t>
      </w:r>
      <w:proofErr w:type="spellStart"/>
      <w:r w:rsidR="00B27670" w:rsidRPr="00ED4519">
        <w:rPr>
          <w:rFonts w:cs="Times New Roman"/>
          <w:i/>
          <w:iCs/>
          <w:szCs w:val="24"/>
        </w:rPr>
        <w:t>quadrotor</w:t>
      </w:r>
      <w:proofErr w:type="spellEnd"/>
      <w:r w:rsidR="009566BC" w:rsidRPr="00ED4519">
        <w:rPr>
          <w:rFonts w:cs="Times New Roman"/>
          <w:szCs w:val="24"/>
        </w:rPr>
        <w:t xml:space="preserve"> sesuai dengan </w:t>
      </w:r>
      <w:r w:rsidR="00302B74" w:rsidRPr="00ED4519">
        <w:rPr>
          <w:rFonts w:cs="Times New Roman"/>
          <w:szCs w:val="24"/>
        </w:rPr>
        <w:t xml:space="preserve">perintah yang diterima </w:t>
      </w:r>
      <w:r w:rsidR="0064799F" w:rsidRPr="00ED4519">
        <w:rPr>
          <w:rFonts w:cs="Times New Roman"/>
          <w:szCs w:val="24"/>
        </w:rPr>
        <w:t>sehingga</w:t>
      </w:r>
      <w:r w:rsidR="00302B74" w:rsidRPr="00ED4519">
        <w:rPr>
          <w:rFonts w:cs="Times New Roman"/>
          <w:szCs w:val="24"/>
        </w:rPr>
        <w:t xml:space="preserve"> posisi terkini </w:t>
      </w:r>
      <w:proofErr w:type="spellStart"/>
      <w:r w:rsidR="00B27670" w:rsidRPr="00ED4519">
        <w:rPr>
          <w:rFonts w:cs="Times New Roman"/>
          <w:i/>
          <w:iCs/>
          <w:szCs w:val="24"/>
        </w:rPr>
        <w:t>quadrotor</w:t>
      </w:r>
      <w:proofErr w:type="spellEnd"/>
      <w:r w:rsidR="00302B74" w:rsidRPr="00ED4519">
        <w:rPr>
          <w:rFonts w:cs="Times New Roman"/>
          <w:szCs w:val="24"/>
        </w:rPr>
        <w:t xml:space="preserve"> </w:t>
      </w:r>
      <w:r w:rsidR="008D1DE4" w:rsidRPr="00ED4519">
        <w:rPr>
          <w:rFonts w:cs="Times New Roman"/>
          <w:szCs w:val="24"/>
        </w:rPr>
        <w:t>didapatkan melalui algoritma pemosisian.</w:t>
      </w:r>
    </w:p>
    <w:p w14:paraId="76CE2476" w14:textId="0A104FA4" w:rsidR="00DD6A4C" w:rsidRPr="00ED4519" w:rsidRDefault="00DD6A4C" w:rsidP="009733FD">
      <w:pPr>
        <w:pStyle w:val="BodyText"/>
        <w:rPr>
          <w:rFonts w:cs="Times New Roman"/>
          <w:szCs w:val="24"/>
        </w:rPr>
      </w:pPr>
      <w:r w:rsidRPr="00ED4519">
        <w:rPr>
          <w:rFonts w:cs="Times New Roman"/>
          <w:szCs w:val="24"/>
        </w:rPr>
        <w:t xml:space="preserve">Berdasarkan analisis karakteristik gangguan angin, telah didapatkan </w:t>
      </w:r>
      <w:r w:rsidR="008100B7" w:rsidRPr="00ED4519">
        <w:rPr>
          <w:rFonts w:cs="Times New Roman"/>
          <w:szCs w:val="24"/>
        </w:rPr>
        <w:t xml:space="preserve">pola </w:t>
      </w:r>
      <w:r w:rsidR="00555D7C" w:rsidRPr="00ED4519">
        <w:rPr>
          <w:rFonts w:cs="Times New Roman"/>
          <w:szCs w:val="24"/>
        </w:rPr>
        <w:t>kesalahan at</w:t>
      </w:r>
      <w:r w:rsidR="007230AE" w:rsidRPr="00ED4519">
        <w:rPr>
          <w:rFonts w:cs="Times New Roman"/>
          <w:szCs w:val="24"/>
        </w:rPr>
        <w:t>au</w:t>
      </w:r>
      <w:r w:rsidR="00555D7C" w:rsidRPr="00ED4519">
        <w:rPr>
          <w:rFonts w:cs="Times New Roman"/>
          <w:szCs w:val="24"/>
        </w:rPr>
        <w:t xml:space="preserve"> penyimpangan posisi berdasarkan jarak antara </w:t>
      </w:r>
      <w:proofErr w:type="spellStart"/>
      <w:r w:rsidR="00B27670" w:rsidRPr="00ED4519">
        <w:rPr>
          <w:rFonts w:cs="Times New Roman"/>
          <w:i/>
          <w:iCs/>
          <w:szCs w:val="24"/>
        </w:rPr>
        <w:t>quadrotor</w:t>
      </w:r>
      <w:proofErr w:type="spellEnd"/>
      <w:r w:rsidR="00555D7C" w:rsidRPr="00ED4519">
        <w:rPr>
          <w:rFonts w:cs="Times New Roman"/>
          <w:szCs w:val="24"/>
        </w:rPr>
        <w:t xml:space="preserve"> utama dan </w:t>
      </w:r>
      <w:proofErr w:type="spellStart"/>
      <w:r w:rsidR="00B27670" w:rsidRPr="00ED4519">
        <w:rPr>
          <w:rFonts w:cs="Times New Roman"/>
          <w:i/>
          <w:iCs/>
          <w:szCs w:val="24"/>
        </w:rPr>
        <w:t>quadrotor</w:t>
      </w:r>
      <w:proofErr w:type="spellEnd"/>
      <w:r w:rsidR="00555D7C" w:rsidRPr="00ED4519">
        <w:rPr>
          <w:rFonts w:cs="Times New Roman"/>
          <w:szCs w:val="24"/>
        </w:rPr>
        <w:t xml:space="preserve"> gangguan. Maka data tersebut dapat digunakan sebagai tambahan kesalahan yang </w:t>
      </w:r>
      <w:r w:rsidR="00555D7C" w:rsidRPr="00ED4519">
        <w:rPr>
          <w:rFonts w:cs="Times New Roman"/>
          <w:szCs w:val="24"/>
        </w:rPr>
        <w:lastRenderedPageBreak/>
        <w:t xml:space="preserve">harus </w:t>
      </w:r>
      <w:proofErr w:type="spellStart"/>
      <w:r w:rsidR="00555D7C" w:rsidRPr="00ED4519">
        <w:rPr>
          <w:rFonts w:cs="Times New Roman"/>
          <w:szCs w:val="24"/>
        </w:rPr>
        <w:t>di</w:t>
      </w:r>
      <w:r w:rsidR="00F6766D" w:rsidRPr="00ED4519">
        <w:rPr>
          <w:rFonts w:cs="Times New Roman"/>
          <w:szCs w:val="24"/>
        </w:rPr>
        <w:t>minimalis</w:t>
      </w:r>
      <w:r w:rsidR="00CD4BBE" w:rsidRPr="00ED4519">
        <w:rPr>
          <w:rFonts w:cs="Times New Roman"/>
          <w:szCs w:val="24"/>
        </w:rPr>
        <w:t>asi</w:t>
      </w:r>
      <w:proofErr w:type="spellEnd"/>
      <w:r w:rsidR="00F6766D" w:rsidRPr="00ED4519">
        <w:rPr>
          <w:rFonts w:cs="Times New Roman"/>
          <w:szCs w:val="24"/>
        </w:rPr>
        <w:t xml:space="preserve"> oleh pengontrol. Namun perlu adanya</w:t>
      </w:r>
      <w:r w:rsidR="00022919" w:rsidRPr="00ED4519">
        <w:rPr>
          <w:rFonts w:cs="Times New Roman"/>
          <w:szCs w:val="24"/>
        </w:rPr>
        <w:t xml:space="preserve"> suatu</w:t>
      </w:r>
      <w:r w:rsidR="00F6766D" w:rsidRPr="00ED4519">
        <w:rPr>
          <w:rFonts w:cs="Times New Roman"/>
          <w:szCs w:val="24"/>
        </w:rPr>
        <w:t xml:space="preserve"> parameter </w:t>
      </w:r>
      <w:r w:rsidR="00022919" w:rsidRPr="00ED4519">
        <w:rPr>
          <w:rFonts w:cs="Times New Roman"/>
          <w:szCs w:val="24"/>
        </w:rPr>
        <w:t>(</w:t>
      </w:r>
      <w:proofErr w:type="spellStart"/>
      <w:r w:rsidR="00201B49" w:rsidRPr="00ED4519">
        <w:rPr>
          <w:rFonts w:cs="Times New Roman"/>
          <w:szCs w:val="24"/>
        </w:rPr>
        <w:t>K</w:t>
      </w:r>
      <w:r w:rsidR="00022919" w:rsidRPr="00ED4519">
        <w:rPr>
          <w:rFonts w:cs="Times New Roman"/>
          <w:szCs w:val="24"/>
        </w:rPr>
        <w:t>u</w:t>
      </w:r>
      <w:proofErr w:type="spellEnd"/>
      <w:r w:rsidR="00022919" w:rsidRPr="00ED4519">
        <w:rPr>
          <w:rFonts w:cs="Times New Roman"/>
          <w:szCs w:val="24"/>
        </w:rPr>
        <w:t xml:space="preserve">) </w:t>
      </w:r>
      <w:r w:rsidR="000636F8" w:rsidRPr="00ED4519">
        <w:rPr>
          <w:rFonts w:cs="Times New Roman"/>
          <w:szCs w:val="24"/>
        </w:rPr>
        <w:t xml:space="preserve">untuk hasil gangguan udara agar dapat menyesuaikan dengan sistem pada keadaan nyata. Oleh karena itu </w:t>
      </w:r>
      <w:r w:rsidR="0022117A" w:rsidRPr="00ED4519">
        <w:rPr>
          <w:rFonts w:cs="Times New Roman"/>
          <w:szCs w:val="24"/>
        </w:rPr>
        <w:t>kesalahan yang dijadikan masukkan pengontrol akan mengikuti persamaan</w:t>
      </w:r>
      <w:r w:rsidR="00022919" w:rsidRPr="00ED4519">
        <w:rPr>
          <w:rFonts w:cs="Times New Roman"/>
          <w:szCs w:val="24"/>
        </w:rPr>
        <w:t xml:space="preserve"> 3.20, dengan </w:t>
      </w: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udara</m:t>
            </m:r>
          </m:sub>
        </m:sSub>
      </m:oMath>
      <w:r w:rsidR="00022919" w:rsidRPr="00ED4519">
        <w:rPr>
          <w:rFonts w:eastAsiaTheme="minorEastAsia" w:cs="Times New Roman"/>
          <w:szCs w:val="24"/>
        </w:rPr>
        <w:t xml:space="preserve"> merupakan </w:t>
      </w:r>
      <w:r w:rsidR="002521BC" w:rsidRPr="00ED4519">
        <w:rPr>
          <w:rFonts w:eastAsiaTheme="minorEastAsia" w:cs="Times New Roman"/>
          <w:szCs w:val="24"/>
        </w:rPr>
        <w:t xml:space="preserve">data </w:t>
      </w:r>
      <w:r w:rsidR="00022919" w:rsidRPr="00ED4519">
        <w:rPr>
          <w:rFonts w:eastAsiaTheme="minorEastAsia" w:cs="Times New Roman"/>
          <w:szCs w:val="24"/>
        </w:rPr>
        <w:t xml:space="preserve">kesalahan x akibat gangguan udara yang </w:t>
      </w:r>
      <w:r w:rsidR="002521BC" w:rsidRPr="00ED4519">
        <w:rPr>
          <w:rFonts w:eastAsiaTheme="minorEastAsia" w:cs="Times New Roman"/>
          <w:szCs w:val="24"/>
        </w:rPr>
        <w:t>telah didapatkan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2117A" w:rsidRPr="00ED4519" w14:paraId="6B37DFDC" w14:textId="77777777">
        <w:tc>
          <w:tcPr>
            <w:tcW w:w="6941" w:type="dxa"/>
          </w:tcPr>
          <w:p w14:paraId="4B33B246" w14:textId="5AE6D39C" w:rsidR="0022117A" w:rsidRPr="00ED4519" w:rsidRDefault="00D77FF7">
            <w:pPr>
              <w:spacing w:after="240"/>
              <w:rPr>
                <w:rFonts w:cs="Times New Roman"/>
                <w:szCs w:val="24"/>
              </w:rPr>
            </w:pPr>
            <m:oMath>
              <m:sSub>
                <m:sSubPr>
                  <m:ctrlPr>
                    <w:rPr>
                      <w:rFonts w:ascii="Cambria Math" w:hAnsi="Cambria Math" w:cs="Times New Roman"/>
                      <w:szCs w:val="24"/>
                    </w:rPr>
                  </m:ctrlPr>
                </m:sSubPr>
                <m:e>
                  <m:r>
                    <m:rPr>
                      <m:sty m:val="p"/>
                    </m:rPr>
                    <w:rPr>
                      <w:rFonts w:ascii="Cambria Math" w:hAnsi="Cambria Math" w:cs="Times New Roman"/>
                      <w:szCs w:val="24"/>
                    </w:rPr>
                    <m:t>Kesalahan</m:t>
                  </m:r>
                </m:e>
                <m:sub>
                  <m:r>
                    <w:rPr>
                      <w:rFonts w:ascii="Cambria Math" w:hAnsi="Cambria Math" w:cs="Times New Roman"/>
                      <w:szCs w:val="24"/>
                    </w:rPr>
                    <m:t>x</m:t>
                  </m:r>
                </m:sub>
              </m:sSub>
              <m:r>
                <m:rPr>
                  <m:sty m:val="p"/>
                </m:rPr>
                <w:rPr>
                  <w:rFonts w:ascii="Cambria Math" w:hAnsi="Cambria Math" w:cs="Times New Roman"/>
                  <w:szCs w:val="24"/>
                </w:rPr>
                <m:t xml:space="preserve"> =</m:t>
              </m:r>
              <m:d>
                <m:dPr>
                  <m:ctrlPr>
                    <w:rPr>
                      <w:rFonts w:ascii="Cambria Math" w:hAnsi="Cambria Math" w:cs="Times New Roman"/>
                      <w:szCs w:val="24"/>
                    </w:rPr>
                  </m:ctrlPr>
                </m:dPr>
                <m:e>
                  <m:sSub>
                    <m:sSubPr>
                      <m:ctrlPr>
                        <w:rPr>
                          <w:rFonts w:ascii="Cambria Math" w:hAnsi="Cambria Math" w:cs="Times New Roman"/>
                          <w:szCs w:val="24"/>
                        </w:rPr>
                      </m:ctrlPr>
                    </m:sSubPr>
                    <m:e>
                      <m:sSub>
                        <m:sSubPr>
                          <m:ctrlPr>
                            <w:rPr>
                              <w:rFonts w:ascii="Cambria Math" w:hAnsi="Cambria Math" w:cs="Times New Roman"/>
                              <w:szCs w:val="24"/>
                            </w:rPr>
                          </m:ctrlPr>
                        </m:sSubPr>
                        <m:e>
                          <m:r>
                            <m:rPr>
                              <m:sty m:val="p"/>
                            </m:rPr>
                            <w:rPr>
                              <w:rFonts w:ascii="Cambria Math" w:hAnsi="Cambria Math" w:cs="Times New Roman"/>
                              <w:szCs w:val="24"/>
                            </w:rPr>
                            <m:t>x</m:t>
                          </m:r>
                        </m:e>
                        <m:sub>
                          <m:r>
                            <m:rPr>
                              <m:sty m:val="p"/>
                            </m:rPr>
                            <w:rPr>
                              <w:rFonts w:ascii="Cambria Math" w:hAnsi="Cambria Math" w:cs="Times New Roman"/>
                              <w:szCs w:val="24"/>
                            </w:rPr>
                            <m:t xml:space="preserve">set poin- </m:t>
                          </m:r>
                        </m:sub>
                      </m:sSub>
                      <m:r>
                        <m:rPr>
                          <m:sty m:val="p"/>
                        </m:rPr>
                        <w:rPr>
                          <w:rFonts w:ascii="Cambria Math" w:hAnsi="Cambria Math" w:cs="Times New Roman"/>
                          <w:szCs w:val="24"/>
                        </w:rPr>
                        <m:t>x</m:t>
                      </m:r>
                    </m:e>
                    <m:sub>
                      <m:r>
                        <m:rPr>
                          <m:sty m:val="p"/>
                        </m:rPr>
                        <w:rPr>
                          <w:rFonts w:ascii="Cambria Math" w:hAnsi="Cambria Math" w:cs="Times New Roman"/>
                          <w:szCs w:val="24"/>
                        </w:rPr>
                        <m:t>estimator</m:t>
                      </m:r>
                    </m:sub>
                  </m:sSub>
                </m:e>
              </m:d>
              <m:r>
                <m:rPr>
                  <m:sty m:val="p"/>
                </m:rPr>
                <w:rPr>
                  <w:rFonts w:ascii="Cambria Math" w:hAnsi="Cambria Math" w:cs="Times New Roman"/>
                  <w:szCs w:val="24"/>
                </w:rPr>
                <m:t>±Ku(</m:t>
              </m:r>
              <m:sSub>
                <m:sSubPr>
                  <m:ctrlPr>
                    <w:rPr>
                      <w:rFonts w:ascii="Cambria Math" w:hAnsi="Cambria Math" w:cs="Times New Roman"/>
                      <w:szCs w:val="24"/>
                    </w:rPr>
                  </m:ctrlPr>
                </m:sSubPr>
                <m:e>
                  <m:r>
                    <m:rPr>
                      <m:sty m:val="p"/>
                    </m:rPr>
                    <w:rPr>
                      <w:rFonts w:ascii="Cambria Math" w:hAnsi="Cambria Math" w:cs="Times New Roman"/>
                      <w:szCs w:val="24"/>
                    </w:rPr>
                    <m:t>x</m:t>
                  </m:r>
                </m:e>
                <m:sub>
                  <m:r>
                    <m:rPr>
                      <m:sty m:val="p"/>
                    </m:rPr>
                    <w:rPr>
                      <w:rFonts w:ascii="Cambria Math" w:hAnsi="Cambria Math" w:cs="Times New Roman"/>
                      <w:szCs w:val="24"/>
                    </w:rPr>
                    <m:t>udara</m:t>
                  </m:r>
                </m:sub>
              </m:sSub>
              <m:r>
                <m:rPr>
                  <m:sty m:val="p"/>
                </m:rPr>
                <w:rPr>
                  <w:rFonts w:ascii="Cambria Math" w:hAnsi="Cambria Math" w:cs="Times New Roman"/>
                  <w:szCs w:val="24"/>
                </w:rPr>
                <m:t xml:space="preserve">) </m:t>
              </m:r>
            </m:oMath>
            <w:r w:rsidR="00556A4C" w:rsidRPr="00ED4519">
              <w:rPr>
                <w:rFonts w:cs="Times New Roman"/>
                <w:szCs w:val="24"/>
              </w:rPr>
              <w:t xml:space="preserve"> </w:t>
            </w:r>
          </w:p>
        </w:tc>
        <w:tc>
          <w:tcPr>
            <w:tcW w:w="986" w:type="dxa"/>
          </w:tcPr>
          <w:p w14:paraId="194AF223" w14:textId="31C3CFA1" w:rsidR="0022117A" w:rsidRPr="00ED4519" w:rsidRDefault="0022117A">
            <w:pPr>
              <w:jc w:val="right"/>
              <w:rPr>
                <w:rFonts w:cs="Times New Roman"/>
                <w:szCs w:val="24"/>
              </w:rPr>
            </w:pPr>
            <w:r w:rsidRPr="00ED4519">
              <w:rPr>
                <w:rFonts w:cs="Times New Roman"/>
                <w:szCs w:val="24"/>
              </w:rPr>
              <w:t>(3.</w:t>
            </w:r>
            <w:r w:rsidR="0073645C" w:rsidRPr="00ED4519">
              <w:rPr>
                <w:rFonts w:cs="Times New Roman"/>
                <w:szCs w:val="24"/>
              </w:rPr>
              <w:t>20</w:t>
            </w:r>
            <w:r w:rsidRPr="00ED4519">
              <w:rPr>
                <w:rFonts w:cs="Times New Roman"/>
                <w:szCs w:val="24"/>
              </w:rPr>
              <w:t>)</w:t>
            </w:r>
          </w:p>
        </w:tc>
      </w:tr>
    </w:tbl>
    <w:p w14:paraId="68D04B6F" w14:textId="21701838" w:rsidR="007D7866" w:rsidRPr="00ED4519" w:rsidRDefault="003A4B63" w:rsidP="00DE1E9A">
      <w:pPr>
        <w:pStyle w:val="BodyText"/>
        <w:rPr>
          <w:rFonts w:cs="Times New Roman"/>
          <w:szCs w:val="24"/>
        </w:rPr>
      </w:pPr>
      <w:r w:rsidRPr="00ED4519">
        <w:rPr>
          <w:rFonts w:cs="Times New Roman"/>
          <w:szCs w:val="24"/>
        </w:rPr>
        <w:t xml:space="preserve">Pengontrol </w:t>
      </w:r>
      <w:r w:rsidR="00D8499C" w:rsidRPr="00ED4519">
        <w:rPr>
          <w:rFonts w:cs="Times New Roman"/>
          <w:szCs w:val="24"/>
        </w:rPr>
        <w:t xml:space="preserve">PID memiliki </w:t>
      </w:r>
      <w:r w:rsidR="00B64612" w:rsidRPr="00ED4519">
        <w:rPr>
          <w:rFonts w:cs="Times New Roman"/>
          <w:szCs w:val="24"/>
        </w:rPr>
        <w:t>tiga parameter kontrol yang perlu di</w:t>
      </w:r>
      <w:r w:rsidR="00734706" w:rsidRPr="00ED4519">
        <w:rPr>
          <w:rFonts w:cs="Times New Roman"/>
          <w:szCs w:val="24"/>
        </w:rPr>
        <w:t>lakukan penalaan untuk menyesuaikan parameter</w:t>
      </w:r>
      <w:r w:rsidR="00B64612" w:rsidRPr="00ED4519">
        <w:rPr>
          <w:rFonts w:cs="Times New Roman"/>
          <w:szCs w:val="24"/>
        </w:rPr>
        <w:t xml:space="preserve"> dengan sistem yang akan dikontrol.</w:t>
      </w:r>
      <w:r w:rsidR="00781119" w:rsidRPr="00ED4519">
        <w:rPr>
          <w:rFonts w:cs="Times New Roman"/>
          <w:szCs w:val="24"/>
        </w:rPr>
        <w:t xml:space="preserve"> </w:t>
      </w:r>
      <w:r w:rsidR="00EB0C1C" w:rsidRPr="00ED4519">
        <w:rPr>
          <w:rFonts w:cs="Times New Roman"/>
          <w:szCs w:val="24"/>
        </w:rPr>
        <w:t>Pada penelitian ini</w:t>
      </w:r>
      <w:r w:rsidR="0064799F" w:rsidRPr="00ED4519">
        <w:rPr>
          <w:rFonts w:cs="Times New Roman"/>
          <w:szCs w:val="24"/>
        </w:rPr>
        <w:t>,</w:t>
      </w:r>
      <w:r w:rsidR="00EB0C1C" w:rsidRPr="00ED4519">
        <w:rPr>
          <w:rFonts w:cs="Times New Roman"/>
          <w:szCs w:val="24"/>
        </w:rPr>
        <w:t xml:space="preserve"> penalaan awal menggunakan simulasi pada </w:t>
      </w:r>
      <w:proofErr w:type="spellStart"/>
      <w:r w:rsidR="00EB0C1C" w:rsidRPr="00ED4519">
        <w:rPr>
          <w:rFonts w:cs="Times New Roman"/>
          <w:szCs w:val="24"/>
        </w:rPr>
        <w:t>MATLAB</w:t>
      </w:r>
      <w:proofErr w:type="spellEnd"/>
      <w:r w:rsidR="00EB0C1C" w:rsidRPr="00ED4519">
        <w:rPr>
          <w:rFonts w:cs="Times New Roman"/>
          <w:szCs w:val="24"/>
        </w:rPr>
        <w:t xml:space="preserve">. </w:t>
      </w:r>
      <w:r w:rsidR="001E47D4" w:rsidRPr="00ED4519">
        <w:rPr>
          <w:rFonts w:cs="Times New Roman"/>
          <w:szCs w:val="24"/>
        </w:rPr>
        <w:t xml:space="preserve">Simulasi pada </w:t>
      </w:r>
      <w:proofErr w:type="spellStart"/>
      <w:r w:rsidR="001E47D4" w:rsidRPr="00ED4519">
        <w:rPr>
          <w:rFonts w:cs="Times New Roman"/>
          <w:szCs w:val="24"/>
        </w:rPr>
        <w:t>MATLAB</w:t>
      </w:r>
      <w:proofErr w:type="spellEnd"/>
      <w:r w:rsidR="001E47D4" w:rsidRPr="00ED4519">
        <w:rPr>
          <w:rFonts w:cs="Times New Roman"/>
          <w:szCs w:val="24"/>
        </w:rPr>
        <w:t xml:space="preserve"> dirancang menggunakan persamaan model setiap arah pergerakan yang telah didapat sebelumnya</w:t>
      </w:r>
      <w:r w:rsidR="00DE1E9A" w:rsidRPr="00ED4519">
        <w:rPr>
          <w:rFonts w:cs="Times New Roman"/>
          <w:szCs w:val="24"/>
        </w:rPr>
        <w:t xml:space="preserve">. </w:t>
      </w:r>
      <w:r w:rsidR="003208E6" w:rsidRPr="00ED4519">
        <w:rPr>
          <w:rFonts w:cs="Times New Roman"/>
          <w:szCs w:val="24"/>
        </w:rPr>
        <w:t>Metode umum yang dapat digunakan untuk melakukan penalaan awal adalah dengan me</w:t>
      </w:r>
      <w:r w:rsidR="0064799F" w:rsidRPr="00ED4519">
        <w:rPr>
          <w:rFonts w:cs="Times New Roman"/>
          <w:szCs w:val="24"/>
        </w:rPr>
        <w:t>n</w:t>
      </w:r>
      <w:r w:rsidR="003208E6" w:rsidRPr="00ED4519">
        <w:rPr>
          <w:rFonts w:cs="Times New Roman"/>
          <w:szCs w:val="24"/>
        </w:rPr>
        <w:t xml:space="preserve">ggunakan metode penalaan </w:t>
      </w:r>
      <w:proofErr w:type="spellStart"/>
      <w:r w:rsidR="003208E6" w:rsidRPr="00ED4519">
        <w:rPr>
          <w:rFonts w:cs="Times New Roman"/>
          <w:szCs w:val="24"/>
        </w:rPr>
        <w:t>Ziegler-Nichols</w:t>
      </w:r>
      <w:proofErr w:type="spellEnd"/>
      <w:r w:rsidR="003208E6" w:rsidRPr="00ED4519">
        <w:rPr>
          <w:rFonts w:cs="Times New Roman"/>
          <w:szCs w:val="24"/>
        </w:rPr>
        <w:t xml:space="preserve"> dan metode penalaa</w:t>
      </w:r>
      <w:r w:rsidR="0064799F" w:rsidRPr="00ED4519">
        <w:rPr>
          <w:rFonts w:cs="Times New Roman"/>
          <w:szCs w:val="24"/>
        </w:rPr>
        <w:t>n</w:t>
      </w:r>
      <w:r w:rsidR="003208E6" w:rsidRPr="00ED4519">
        <w:rPr>
          <w:rFonts w:cs="Times New Roman"/>
          <w:szCs w:val="24"/>
        </w:rPr>
        <w:t xml:space="preserve"> </w:t>
      </w:r>
      <w:r w:rsidR="004761BC" w:rsidRPr="00ED4519">
        <w:rPr>
          <w:rFonts w:cs="Times New Roman"/>
          <w:szCs w:val="24"/>
        </w:rPr>
        <w:t>Cohen-</w:t>
      </w:r>
      <w:proofErr w:type="spellStart"/>
      <w:r w:rsidR="004761BC" w:rsidRPr="00ED4519">
        <w:rPr>
          <w:rFonts w:cs="Times New Roman"/>
          <w:szCs w:val="24"/>
        </w:rPr>
        <w:t>coen</w:t>
      </w:r>
      <w:proofErr w:type="spellEnd"/>
      <w:r w:rsidR="004761BC" w:rsidRPr="00ED4519">
        <w:rPr>
          <w:rFonts w:cs="Times New Roman"/>
          <w:szCs w:val="24"/>
        </w:rPr>
        <w:t>. Metode tersebut dapat digunakan sebagai langkah awal untuk penalaan</w:t>
      </w:r>
      <w:r w:rsidR="00AB646D" w:rsidRPr="00ED4519">
        <w:rPr>
          <w:rFonts w:cs="Times New Roman"/>
          <w:szCs w:val="24"/>
        </w:rPr>
        <w:t xml:space="preserve">. Parameter yang didapat dari metode tersebut </w:t>
      </w:r>
      <w:r w:rsidR="004761BC" w:rsidRPr="00ED4519">
        <w:rPr>
          <w:rFonts w:cs="Times New Roman"/>
          <w:szCs w:val="24"/>
        </w:rPr>
        <w:t>selanjutnya dilakukan penalaan halus</w:t>
      </w:r>
      <w:r w:rsidR="00AB646D" w:rsidRPr="00ED4519">
        <w:rPr>
          <w:rFonts w:cs="Times New Roman"/>
          <w:szCs w:val="24"/>
        </w:rPr>
        <w:t xml:space="preserve"> secara manual.</w:t>
      </w:r>
    </w:p>
    <w:p w14:paraId="38DA154E" w14:textId="682182B1" w:rsidR="002521BC" w:rsidRPr="00ED4519" w:rsidRDefault="009D7C85" w:rsidP="00DE1E9A">
      <w:pPr>
        <w:pStyle w:val="BodyText"/>
        <w:rPr>
          <w:rFonts w:cs="Times New Roman"/>
          <w:szCs w:val="24"/>
        </w:rPr>
      </w:pPr>
      <w:r w:rsidRPr="00ED4519">
        <w:rPr>
          <w:rFonts w:cs="Times New Roman"/>
          <w:szCs w:val="24"/>
        </w:rPr>
        <w:t xml:space="preserve">Setelah </w:t>
      </w:r>
      <w:r w:rsidR="009B5CA3" w:rsidRPr="00ED4519">
        <w:rPr>
          <w:rFonts w:cs="Times New Roman"/>
          <w:szCs w:val="24"/>
        </w:rPr>
        <w:t>mendapatkan parameter menggunakan penalaan halus secara manual, dapat dilakukan optimasi, untuk menemukan nilai parameter paling optimum di</w:t>
      </w:r>
      <w:r w:rsidR="00B20CA2" w:rsidRPr="00ED4519">
        <w:rPr>
          <w:rFonts w:cs="Times New Roman"/>
          <w:szCs w:val="24"/>
        </w:rPr>
        <w:t xml:space="preserve"> s</w:t>
      </w:r>
      <w:r w:rsidR="009B5CA3" w:rsidRPr="00ED4519">
        <w:rPr>
          <w:rFonts w:cs="Times New Roman"/>
          <w:szCs w:val="24"/>
        </w:rPr>
        <w:t xml:space="preserve">ekitar parameter dari penalaan halus. Pada penelitian ini digunakan metode optimasi </w:t>
      </w:r>
      <w:proofErr w:type="spellStart"/>
      <w:r w:rsidR="00CD4BBE" w:rsidRPr="00ED4519">
        <w:rPr>
          <w:rFonts w:cs="Times New Roman"/>
          <w:i/>
          <w:iCs/>
          <w:szCs w:val="24"/>
        </w:rPr>
        <w:t>grid</w:t>
      </w:r>
      <w:proofErr w:type="spellEnd"/>
      <w:r w:rsidR="009B5CA3" w:rsidRPr="00ED4519">
        <w:rPr>
          <w:rFonts w:cs="Times New Roman"/>
          <w:szCs w:val="24"/>
        </w:rPr>
        <w:t xml:space="preserve"> </w:t>
      </w:r>
      <w:proofErr w:type="spellStart"/>
      <w:r w:rsidR="00CD4BBE" w:rsidRPr="00ED4519">
        <w:rPr>
          <w:rFonts w:cs="Times New Roman"/>
          <w:i/>
          <w:iCs/>
          <w:szCs w:val="24"/>
        </w:rPr>
        <w:t>search</w:t>
      </w:r>
      <w:proofErr w:type="spellEnd"/>
      <w:r w:rsidR="003420AF" w:rsidRPr="00ED4519">
        <w:rPr>
          <w:rFonts w:cs="Times New Roman"/>
          <w:szCs w:val="24"/>
        </w:rPr>
        <w:t xml:space="preserve">. Metode tersebut </w:t>
      </w:r>
      <w:r w:rsidR="00B20CA2" w:rsidRPr="00ED4519">
        <w:rPr>
          <w:rFonts w:cs="Times New Roman"/>
          <w:szCs w:val="24"/>
        </w:rPr>
        <w:t>dipilih</w:t>
      </w:r>
      <w:r w:rsidR="003420AF" w:rsidRPr="00ED4519">
        <w:rPr>
          <w:rFonts w:cs="Times New Roman"/>
          <w:szCs w:val="24"/>
        </w:rPr>
        <w:t xml:space="preserve"> karena </w:t>
      </w:r>
      <w:r w:rsidR="007B7BF3" w:rsidRPr="00ED4519">
        <w:rPr>
          <w:rFonts w:cs="Times New Roman"/>
          <w:szCs w:val="24"/>
        </w:rPr>
        <w:t xml:space="preserve">kemudahan dalam mendesain algoritma dan </w:t>
      </w:r>
      <w:r w:rsidR="00B20CA2" w:rsidRPr="00ED4519">
        <w:rPr>
          <w:rFonts w:cs="Times New Roman"/>
          <w:szCs w:val="24"/>
        </w:rPr>
        <w:t>penggunaannya</w:t>
      </w:r>
      <w:r w:rsidR="007B7BF3" w:rsidRPr="00ED4519">
        <w:rPr>
          <w:rFonts w:cs="Times New Roman"/>
          <w:szCs w:val="24"/>
        </w:rPr>
        <w:t xml:space="preserve">. Selain itu calon </w:t>
      </w:r>
      <w:r w:rsidR="00EA67DB" w:rsidRPr="00ED4519">
        <w:rPr>
          <w:rFonts w:cs="Times New Roman"/>
          <w:szCs w:val="24"/>
        </w:rPr>
        <w:t>nilai optimum bukan dari populasi yang luas melainkan sudah dipersempit dengan hanya mencari solusi optimum di</w:t>
      </w:r>
      <w:r w:rsidR="00B20CA2" w:rsidRPr="00ED4519">
        <w:rPr>
          <w:rFonts w:cs="Times New Roman"/>
          <w:szCs w:val="24"/>
        </w:rPr>
        <w:t xml:space="preserve"> </w:t>
      </w:r>
      <w:r w:rsidR="00EA67DB" w:rsidRPr="00ED4519">
        <w:rPr>
          <w:rFonts w:cs="Times New Roman"/>
          <w:szCs w:val="24"/>
        </w:rPr>
        <w:t xml:space="preserve">sekitar nilai </w:t>
      </w:r>
      <w:r w:rsidR="00B20CA2" w:rsidRPr="00ED4519">
        <w:rPr>
          <w:rFonts w:cs="Times New Roman"/>
          <w:szCs w:val="24"/>
        </w:rPr>
        <w:t>parameter hasil penalaan halus.</w:t>
      </w:r>
      <w:r w:rsidR="00201B49" w:rsidRPr="00ED4519">
        <w:rPr>
          <w:rFonts w:cs="Times New Roman"/>
          <w:szCs w:val="24"/>
        </w:rPr>
        <w:t xml:space="preserve"> Metode </w:t>
      </w:r>
      <w:proofErr w:type="spellStart"/>
      <w:r w:rsidR="00CD4BBE" w:rsidRPr="00ED4519">
        <w:rPr>
          <w:rFonts w:cs="Times New Roman"/>
          <w:i/>
          <w:iCs/>
          <w:szCs w:val="24"/>
        </w:rPr>
        <w:t>grid</w:t>
      </w:r>
      <w:proofErr w:type="spellEnd"/>
      <w:r w:rsidR="00201B49" w:rsidRPr="00ED4519">
        <w:rPr>
          <w:rFonts w:cs="Times New Roman"/>
          <w:szCs w:val="24"/>
        </w:rPr>
        <w:t xml:space="preserve"> </w:t>
      </w:r>
      <w:proofErr w:type="spellStart"/>
      <w:r w:rsidR="00CD4BBE" w:rsidRPr="00ED4519">
        <w:rPr>
          <w:rFonts w:cs="Times New Roman"/>
          <w:i/>
          <w:iCs/>
          <w:szCs w:val="24"/>
        </w:rPr>
        <w:t>search</w:t>
      </w:r>
      <w:proofErr w:type="spellEnd"/>
      <w:r w:rsidR="00201B49" w:rsidRPr="00ED4519">
        <w:rPr>
          <w:rFonts w:cs="Times New Roman"/>
          <w:szCs w:val="24"/>
        </w:rPr>
        <w:t xml:space="preserve"> digunakan untuk mencari solusi optimal dari param</w:t>
      </w:r>
      <w:r w:rsidR="00CD4BBE" w:rsidRPr="00ED4519">
        <w:rPr>
          <w:rFonts w:cs="Times New Roman"/>
          <w:szCs w:val="24"/>
        </w:rPr>
        <w:t>e</w:t>
      </w:r>
      <w:r w:rsidR="00201B49" w:rsidRPr="00ED4519">
        <w:rPr>
          <w:rFonts w:cs="Times New Roman"/>
          <w:szCs w:val="24"/>
        </w:rPr>
        <w:t xml:space="preserve">ter </w:t>
      </w:r>
      <w:proofErr w:type="spellStart"/>
      <w:r w:rsidR="00201B49" w:rsidRPr="00ED4519">
        <w:rPr>
          <w:rFonts w:cs="Times New Roman"/>
          <w:szCs w:val="24"/>
        </w:rPr>
        <w:t>Kp</w:t>
      </w:r>
      <w:proofErr w:type="spellEnd"/>
      <w:r w:rsidR="00201B49" w:rsidRPr="00ED4519">
        <w:rPr>
          <w:rFonts w:cs="Times New Roman"/>
          <w:szCs w:val="24"/>
        </w:rPr>
        <w:t xml:space="preserve"> dan Kd</w:t>
      </w:r>
      <w:r w:rsidR="00BC7F73" w:rsidRPr="00ED4519">
        <w:rPr>
          <w:rFonts w:cs="Times New Roman"/>
          <w:szCs w:val="24"/>
        </w:rPr>
        <w:t xml:space="preserve">, sementara parameter </w:t>
      </w:r>
      <w:proofErr w:type="spellStart"/>
      <w:r w:rsidR="00BC7F73" w:rsidRPr="00ED4519">
        <w:rPr>
          <w:rFonts w:cs="Times New Roman"/>
          <w:szCs w:val="24"/>
        </w:rPr>
        <w:t>Ki</w:t>
      </w:r>
      <w:proofErr w:type="spellEnd"/>
      <w:r w:rsidR="00BC7F73" w:rsidRPr="00ED4519">
        <w:rPr>
          <w:rFonts w:cs="Times New Roman"/>
          <w:szCs w:val="24"/>
        </w:rPr>
        <w:t xml:space="preserve"> tidak dilakukan pencarian solusi optimal karena dari penalaan halus didapatkan nilai parameter </w:t>
      </w:r>
      <w:proofErr w:type="spellStart"/>
      <w:r w:rsidR="00BC7F73" w:rsidRPr="00ED4519">
        <w:rPr>
          <w:rFonts w:cs="Times New Roman"/>
          <w:szCs w:val="24"/>
        </w:rPr>
        <w:t>Ki</w:t>
      </w:r>
      <w:proofErr w:type="spellEnd"/>
      <w:r w:rsidR="00BC7F73" w:rsidRPr="00ED4519">
        <w:rPr>
          <w:rFonts w:cs="Times New Roman"/>
          <w:szCs w:val="24"/>
        </w:rPr>
        <w:t xml:space="preserve"> yang sangat kecil dibandingkan dengan </w:t>
      </w:r>
      <w:proofErr w:type="spellStart"/>
      <w:r w:rsidR="00BC7F73" w:rsidRPr="00ED4519">
        <w:rPr>
          <w:rFonts w:cs="Times New Roman"/>
          <w:szCs w:val="24"/>
        </w:rPr>
        <w:t>Kp</w:t>
      </w:r>
      <w:proofErr w:type="spellEnd"/>
      <w:r w:rsidR="00BC7F73" w:rsidRPr="00ED4519">
        <w:rPr>
          <w:rFonts w:cs="Times New Roman"/>
          <w:szCs w:val="24"/>
        </w:rPr>
        <w:t xml:space="preserve"> dan Kd</w:t>
      </w:r>
      <w:r w:rsidR="00D731EB" w:rsidRPr="00ED4519">
        <w:rPr>
          <w:rFonts w:cs="Times New Roman"/>
          <w:szCs w:val="24"/>
        </w:rPr>
        <w:t>.</w:t>
      </w:r>
    </w:p>
    <w:p w14:paraId="74386698" w14:textId="5A6DBCAC" w:rsidR="002D3ECD" w:rsidRPr="00ED4519" w:rsidRDefault="00E21C9D" w:rsidP="00C24646">
      <w:pPr>
        <w:pStyle w:val="Heading3"/>
      </w:pPr>
      <w:bookmarkStart w:id="129" w:name="_Toc175231690"/>
      <w:r w:rsidRPr="00ED4519">
        <w:t>Integrasi</w:t>
      </w:r>
      <w:bookmarkEnd w:id="129"/>
    </w:p>
    <w:p w14:paraId="57A45779" w14:textId="5E7B92ED" w:rsidR="000133F8" w:rsidRPr="00ED4519" w:rsidRDefault="00BD041A" w:rsidP="000133F8">
      <w:pPr>
        <w:pStyle w:val="BodyText"/>
        <w:rPr>
          <w:rFonts w:cs="Times New Roman"/>
          <w:szCs w:val="24"/>
        </w:rPr>
      </w:pPr>
      <w:r w:rsidRPr="00ED4519">
        <w:rPr>
          <w:rFonts w:cs="Times New Roman"/>
          <w:szCs w:val="24"/>
        </w:rPr>
        <w:t xml:space="preserve">Berdasarkan </w:t>
      </w:r>
      <w:r w:rsidR="006D2B4B" w:rsidRPr="00ED4519">
        <w:rPr>
          <w:rFonts w:cs="Times New Roman"/>
          <w:szCs w:val="24"/>
        </w:rPr>
        <w:fldChar w:fldCharType="begin"/>
      </w:r>
      <w:r w:rsidR="006D2B4B" w:rsidRPr="00ED4519">
        <w:rPr>
          <w:rFonts w:cs="Times New Roman"/>
          <w:szCs w:val="24"/>
        </w:rPr>
        <w:instrText xml:space="preserve"> REF _Ref175091477 \h </w:instrText>
      </w:r>
      <w:r w:rsidR="006D2B4B" w:rsidRPr="00ED4519">
        <w:rPr>
          <w:rFonts w:cs="Times New Roman"/>
          <w:szCs w:val="24"/>
        </w:rPr>
      </w:r>
      <w:r w:rsidR="006D2B4B" w:rsidRPr="00ED4519">
        <w:rPr>
          <w:rFonts w:cs="Times New Roman"/>
          <w:szCs w:val="24"/>
        </w:rPr>
        <w:fldChar w:fldCharType="separate"/>
      </w:r>
      <w:r w:rsidR="009B7687" w:rsidRPr="00ED4519">
        <w:t>Gambar 3.7.</w:t>
      </w:r>
      <w:r w:rsidR="00AD59B8" w:rsidRPr="00ED4519">
        <w:t>1</w:t>
      </w:r>
      <w:r w:rsidR="006D2B4B" w:rsidRPr="00ED4519">
        <w:rPr>
          <w:rFonts w:cs="Times New Roman"/>
          <w:szCs w:val="24"/>
        </w:rPr>
        <w:fldChar w:fldCharType="end"/>
      </w:r>
      <w:r w:rsidR="0064799F" w:rsidRPr="00ED4519">
        <w:rPr>
          <w:rFonts w:cs="Times New Roman"/>
          <w:szCs w:val="24"/>
        </w:rPr>
        <w:t>, pada</w:t>
      </w:r>
      <w:r w:rsidRPr="00ED4519">
        <w:rPr>
          <w:rFonts w:cs="Times New Roman"/>
          <w:szCs w:val="24"/>
        </w:rPr>
        <w:t xml:space="preserve"> skema pengontrol yang dirancang terdapat dua </w:t>
      </w:r>
      <w:r w:rsidR="00EF50C8" w:rsidRPr="00ED4519">
        <w:rPr>
          <w:rFonts w:cs="Times New Roman"/>
          <w:szCs w:val="24"/>
        </w:rPr>
        <w:t xml:space="preserve">protokol komunikasi yang digunakan dalam skema pengontrol. </w:t>
      </w:r>
      <w:r w:rsidR="00BD1D27" w:rsidRPr="00ED4519">
        <w:rPr>
          <w:rFonts w:cs="Times New Roman"/>
          <w:szCs w:val="24"/>
        </w:rPr>
        <w:t xml:space="preserve">Protokol komunikasi </w:t>
      </w:r>
      <w:proofErr w:type="spellStart"/>
      <w:r w:rsidR="00BD1D27" w:rsidRPr="00ED4519">
        <w:rPr>
          <w:rFonts w:cs="Times New Roman"/>
          <w:szCs w:val="24"/>
        </w:rPr>
        <w:t>TCP</w:t>
      </w:r>
      <w:proofErr w:type="spellEnd"/>
      <w:r w:rsidR="00BD1D27" w:rsidRPr="00ED4519">
        <w:rPr>
          <w:rFonts w:cs="Times New Roman"/>
          <w:szCs w:val="24"/>
        </w:rPr>
        <w:t xml:space="preserve">/IP untuk mendapatkan gambar dari kamera bawah </w:t>
      </w:r>
      <w:proofErr w:type="spellStart"/>
      <w:r w:rsidR="00B27670" w:rsidRPr="00ED4519">
        <w:rPr>
          <w:rFonts w:cs="Times New Roman"/>
          <w:i/>
          <w:iCs/>
          <w:szCs w:val="24"/>
        </w:rPr>
        <w:t>quadrotor</w:t>
      </w:r>
      <w:proofErr w:type="spellEnd"/>
      <w:r w:rsidR="00BD1D27" w:rsidRPr="00ED4519">
        <w:rPr>
          <w:rFonts w:cs="Times New Roman"/>
          <w:szCs w:val="24"/>
        </w:rPr>
        <w:t xml:space="preserve"> yang </w:t>
      </w:r>
      <w:r w:rsidR="00BD1D27" w:rsidRPr="00ED4519">
        <w:rPr>
          <w:rFonts w:cs="Times New Roman"/>
          <w:szCs w:val="24"/>
        </w:rPr>
        <w:lastRenderedPageBreak/>
        <w:t>digunakan untuk pemosisian</w:t>
      </w:r>
      <w:r w:rsidR="00E23261" w:rsidRPr="00ED4519">
        <w:rPr>
          <w:rFonts w:cs="Times New Roman"/>
          <w:szCs w:val="24"/>
        </w:rPr>
        <w:t xml:space="preserve">. </w:t>
      </w:r>
      <w:r w:rsidR="0064799F" w:rsidRPr="00ED4519">
        <w:rPr>
          <w:rFonts w:cs="Times New Roman"/>
          <w:szCs w:val="24"/>
        </w:rPr>
        <w:t>Di sisi lain, terdapat</w:t>
      </w:r>
      <w:r w:rsidR="005A6C12" w:rsidRPr="00ED4519">
        <w:rPr>
          <w:rFonts w:cs="Times New Roman"/>
          <w:szCs w:val="24"/>
        </w:rPr>
        <w:t xml:space="preserve"> protokol komunikasi </w:t>
      </w:r>
      <w:proofErr w:type="spellStart"/>
      <w:r w:rsidR="005A6C12" w:rsidRPr="00ED4519">
        <w:rPr>
          <w:rFonts w:cs="Times New Roman"/>
          <w:szCs w:val="24"/>
        </w:rPr>
        <w:t>UDP</w:t>
      </w:r>
      <w:proofErr w:type="spellEnd"/>
      <w:r w:rsidR="005A6C12" w:rsidRPr="00ED4519">
        <w:rPr>
          <w:rFonts w:cs="Times New Roman"/>
          <w:szCs w:val="24"/>
        </w:rPr>
        <w:t xml:space="preserve"> untuk </w:t>
      </w:r>
      <w:r w:rsidR="000133F8" w:rsidRPr="00ED4519">
        <w:rPr>
          <w:rFonts w:cs="Times New Roman"/>
          <w:szCs w:val="24"/>
        </w:rPr>
        <w:t xml:space="preserve"> </w:t>
      </w:r>
      <w:r w:rsidR="00D11292" w:rsidRPr="00ED4519">
        <w:rPr>
          <w:rFonts w:cs="Times New Roman"/>
          <w:szCs w:val="24"/>
        </w:rPr>
        <w:t>perintah</w:t>
      </w:r>
      <w:r w:rsidR="00FA2C3F" w:rsidRPr="00ED4519">
        <w:rPr>
          <w:rFonts w:cs="Times New Roman"/>
          <w:szCs w:val="24"/>
        </w:rPr>
        <w:t xml:space="preserve"> pergerakan kepada </w:t>
      </w:r>
      <w:proofErr w:type="spellStart"/>
      <w:r w:rsidR="00B27670" w:rsidRPr="00ED4519">
        <w:rPr>
          <w:rFonts w:cs="Times New Roman"/>
          <w:i/>
          <w:iCs/>
          <w:szCs w:val="24"/>
        </w:rPr>
        <w:t>quadrotor</w:t>
      </w:r>
      <w:proofErr w:type="spellEnd"/>
      <w:r w:rsidR="00E23261" w:rsidRPr="00ED4519">
        <w:rPr>
          <w:rFonts w:cs="Times New Roman"/>
          <w:szCs w:val="24"/>
        </w:rPr>
        <w:t xml:space="preserve"> yang merupakan hasil variabel manipulasi dari pengontrol.</w:t>
      </w:r>
      <w:r w:rsidR="00523424" w:rsidRPr="00ED4519">
        <w:rPr>
          <w:rFonts w:cs="Times New Roman"/>
          <w:szCs w:val="24"/>
        </w:rPr>
        <w:t xml:space="preserve"> Protokol komunikasi </w:t>
      </w:r>
      <w:proofErr w:type="spellStart"/>
      <w:r w:rsidR="00523424" w:rsidRPr="00ED4519">
        <w:rPr>
          <w:rFonts w:cs="Times New Roman"/>
          <w:szCs w:val="24"/>
        </w:rPr>
        <w:t>UDP</w:t>
      </w:r>
      <w:proofErr w:type="spellEnd"/>
      <w:r w:rsidR="00523424" w:rsidRPr="00ED4519">
        <w:rPr>
          <w:rFonts w:cs="Times New Roman"/>
          <w:szCs w:val="24"/>
        </w:rPr>
        <w:t xml:space="preserve"> juga </w:t>
      </w:r>
      <w:r w:rsidR="00747B00" w:rsidRPr="00ED4519">
        <w:rPr>
          <w:rFonts w:cs="Times New Roman"/>
          <w:szCs w:val="24"/>
        </w:rPr>
        <w:t xml:space="preserve">digunakan untuk mengirimkan </w:t>
      </w:r>
      <w:proofErr w:type="spellStart"/>
      <w:r w:rsidR="00C1188D" w:rsidRPr="00ED4519">
        <w:rPr>
          <w:rFonts w:cs="Times New Roman"/>
          <w:i/>
          <w:iCs/>
          <w:szCs w:val="24"/>
        </w:rPr>
        <w:t>navdata</w:t>
      </w:r>
      <w:proofErr w:type="spellEnd"/>
      <w:r w:rsidR="00747B00" w:rsidRPr="00ED4519">
        <w:rPr>
          <w:rFonts w:cs="Times New Roman"/>
          <w:szCs w:val="24"/>
        </w:rPr>
        <w:t xml:space="preserve"> </w:t>
      </w:r>
      <w:r w:rsidR="0064799F" w:rsidRPr="00ED4519">
        <w:rPr>
          <w:rFonts w:cs="Times New Roman"/>
          <w:szCs w:val="24"/>
        </w:rPr>
        <w:t xml:space="preserve">dari </w:t>
      </w:r>
      <w:proofErr w:type="spellStart"/>
      <w:r w:rsidR="00B27670" w:rsidRPr="00ED4519">
        <w:rPr>
          <w:rFonts w:cs="Times New Roman"/>
          <w:i/>
          <w:iCs/>
          <w:szCs w:val="24"/>
        </w:rPr>
        <w:t>quadrotor</w:t>
      </w:r>
      <w:proofErr w:type="spellEnd"/>
      <w:r w:rsidR="00747B00" w:rsidRPr="00ED4519">
        <w:rPr>
          <w:rFonts w:cs="Times New Roman"/>
          <w:szCs w:val="24"/>
        </w:rPr>
        <w:t xml:space="preserve"> ke </w:t>
      </w:r>
      <w:proofErr w:type="spellStart"/>
      <w:r w:rsidR="00747B00" w:rsidRPr="00ED4519">
        <w:rPr>
          <w:rFonts w:cs="Times New Roman"/>
          <w:szCs w:val="24"/>
        </w:rPr>
        <w:t>GSC</w:t>
      </w:r>
      <w:proofErr w:type="spellEnd"/>
      <w:r w:rsidR="00747B00" w:rsidRPr="00ED4519">
        <w:rPr>
          <w:rFonts w:cs="Times New Roman"/>
          <w:szCs w:val="24"/>
        </w:rPr>
        <w:t>.</w:t>
      </w:r>
    </w:p>
    <w:p w14:paraId="7FB2D155" w14:textId="2A5F63EA" w:rsidR="002D3ECD" w:rsidRPr="00ED4519" w:rsidRDefault="005C6A52" w:rsidP="00975C3F">
      <w:pPr>
        <w:pStyle w:val="BodyText"/>
        <w:rPr>
          <w:u w:val="double"/>
        </w:rPr>
      </w:pPr>
      <w:r w:rsidRPr="00ED4519">
        <w:rPr>
          <w:rFonts w:cs="Times New Roman"/>
          <w:szCs w:val="24"/>
        </w:rPr>
        <w:t xml:space="preserve">Implementasi pengontrol pada </w:t>
      </w:r>
      <w:proofErr w:type="spellStart"/>
      <w:r w:rsidRPr="00ED4519">
        <w:rPr>
          <w:rFonts w:cs="Times New Roman"/>
          <w:szCs w:val="24"/>
        </w:rPr>
        <w:t>GSC</w:t>
      </w:r>
      <w:proofErr w:type="spellEnd"/>
      <w:r w:rsidRPr="00ED4519">
        <w:rPr>
          <w:rFonts w:cs="Times New Roman"/>
          <w:szCs w:val="24"/>
        </w:rPr>
        <w:t xml:space="preserve"> menggunakan pemr</w:t>
      </w:r>
      <w:r w:rsidR="0064799F" w:rsidRPr="00ED4519">
        <w:rPr>
          <w:rFonts w:cs="Times New Roman"/>
          <w:szCs w:val="24"/>
        </w:rPr>
        <w:t>o</w:t>
      </w:r>
      <w:r w:rsidRPr="00ED4519">
        <w:rPr>
          <w:rFonts w:cs="Times New Roman"/>
          <w:szCs w:val="24"/>
        </w:rPr>
        <w:t xml:space="preserve">graman dengan bahasa </w:t>
      </w:r>
      <w:proofErr w:type="spellStart"/>
      <w:r w:rsidR="00CD4BBE" w:rsidRPr="00ED4519">
        <w:rPr>
          <w:rFonts w:cs="Times New Roman"/>
          <w:szCs w:val="24"/>
        </w:rPr>
        <w:t>Python</w:t>
      </w:r>
      <w:proofErr w:type="spellEnd"/>
      <w:r w:rsidRPr="00ED4519">
        <w:rPr>
          <w:rFonts w:cs="Times New Roman"/>
          <w:szCs w:val="24"/>
        </w:rPr>
        <w:t>. Namun pada implementasinya</w:t>
      </w:r>
      <w:r w:rsidR="0064799F" w:rsidRPr="00ED4519">
        <w:rPr>
          <w:rFonts w:cs="Times New Roman"/>
          <w:szCs w:val="24"/>
        </w:rPr>
        <w:t>,</w:t>
      </w:r>
      <w:r w:rsidRPr="00ED4519">
        <w:rPr>
          <w:rFonts w:cs="Times New Roman"/>
          <w:szCs w:val="24"/>
        </w:rPr>
        <w:t xml:space="preserve"> kedua protokol komunikasi tidak dapat dijalankan bersamaan bila dalam satu </w:t>
      </w:r>
      <w:proofErr w:type="spellStart"/>
      <w:r w:rsidR="00CD4BBE" w:rsidRPr="00ED4519">
        <w:rPr>
          <w:rFonts w:cs="Times New Roman"/>
          <w:i/>
          <w:szCs w:val="24"/>
        </w:rPr>
        <w:t>thread</w:t>
      </w:r>
      <w:proofErr w:type="spellEnd"/>
      <w:r w:rsidRPr="00ED4519">
        <w:rPr>
          <w:rFonts w:cs="Times New Roman"/>
          <w:szCs w:val="24"/>
        </w:rPr>
        <w:t xml:space="preserve"> yang sama</w:t>
      </w:r>
      <w:r w:rsidR="0064799F" w:rsidRPr="00ED4519">
        <w:rPr>
          <w:rFonts w:cs="Times New Roman"/>
          <w:szCs w:val="24"/>
        </w:rPr>
        <w:t>. Maka dari</w:t>
      </w:r>
      <w:r w:rsidRPr="00ED4519">
        <w:rPr>
          <w:rFonts w:cs="Times New Roman"/>
          <w:szCs w:val="24"/>
        </w:rPr>
        <w:t xml:space="preserve"> itu</w:t>
      </w:r>
      <w:r w:rsidR="0064799F" w:rsidRPr="00ED4519">
        <w:rPr>
          <w:rFonts w:cs="Times New Roman"/>
          <w:szCs w:val="24"/>
        </w:rPr>
        <w:t>,</w:t>
      </w:r>
      <w:r w:rsidRPr="00ED4519">
        <w:rPr>
          <w:rFonts w:cs="Times New Roman"/>
          <w:szCs w:val="24"/>
        </w:rPr>
        <w:t xml:space="preserve"> diperlukan integrasi program </w:t>
      </w:r>
      <w:r w:rsidR="00857D0D" w:rsidRPr="00ED4519">
        <w:rPr>
          <w:rFonts w:cs="Times New Roman"/>
          <w:szCs w:val="24"/>
        </w:rPr>
        <w:t xml:space="preserve">untuk kedua protokol komunikasi. Solusi yang digunakan dalam penelitian ini untuk mengintegrasikan </w:t>
      </w:r>
      <w:r w:rsidR="004D3041" w:rsidRPr="00ED4519">
        <w:rPr>
          <w:rFonts w:cs="Times New Roman"/>
          <w:szCs w:val="24"/>
        </w:rPr>
        <w:t xml:space="preserve">program kedua protokol komunikasi adalah  </w:t>
      </w:r>
      <w:proofErr w:type="spellStart"/>
      <w:r w:rsidR="00E9553E" w:rsidRPr="00ED4519">
        <w:rPr>
          <w:rFonts w:cs="Times New Roman"/>
          <w:i/>
          <w:iCs/>
          <w:szCs w:val="24"/>
        </w:rPr>
        <w:t>multi</w:t>
      </w:r>
      <w:r w:rsidR="00CD4BBE" w:rsidRPr="00ED4519">
        <w:rPr>
          <w:rFonts w:cs="Times New Roman"/>
          <w:i/>
          <w:szCs w:val="24"/>
        </w:rPr>
        <w:t>thread</w:t>
      </w:r>
      <w:r w:rsidR="00E9553E" w:rsidRPr="00ED4519">
        <w:rPr>
          <w:rFonts w:cs="Times New Roman"/>
          <w:i/>
          <w:iCs/>
          <w:szCs w:val="24"/>
        </w:rPr>
        <w:t>ing-</w:t>
      </w:r>
      <w:r w:rsidR="00CD4BBE" w:rsidRPr="00ED4519">
        <w:rPr>
          <w:rFonts w:cs="Times New Roman"/>
          <w:i/>
          <w:iCs/>
          <w:szCs w:val="24"/>
        </w:rPr>
        <w:t>Python</w:t>
      </w:r>
      <w:proofErr w:type="spellEnd"/>
      <w:r w:rsidR="0003323D" w:rsidRPr="00ED4519">
        <w:rPr>
          <w:rFonts w:cs="Times New Roman"/>
          <w:szCs w:val="24"/>
        </w:rPr>
        <w:t xml:space="preserve">. </w:t>
      </w:r>
      <w:r w:rsidR="00FE6DD5" w:rsidRPr="00ED4519">
        <w:rPr>
          <w:rFonts w:cs="Times New Roman"/>
          <w:szCs w:val="24"/>
        </w:rPr>
        <w:t xml:space="preserve">Dengan menggunakan </w:t>
      </w:r>
      <w:proofErr w:type="spellStart"/>
      <w:r w:rsidR="00FE6DD5" w:rsidRPr="00ED4519">
        <w:rPr>
          <w:rFonts w:cs="Times New Roman"/>
          <w:i/>
          <w:szCs w:val="24"/>
        </w:rPr>
        <w:t>multi</w:t>
      </w:r>
      <w:r w:rsidR="00CD4BBE" w:rsidRPr="00ED4519">
        <w:rPr>
          <w:rFonts w:cs="Times New Roman"/>
          <w:i/>
          <w:szCs w:val="24"/>
        </w:rPr>
        <w:t>thread</w:t>
      </w:r>
      <w:r w:rsidR="00FE6DD5" w:rsidRPr="00ED4519">
        <w:rPr>
          <w:rFonts w:cs="Times New Roman"/>
          <w:i/>
          <w:szCs w:val="24"/>
        </w:rPr>
        <w:t>ing-</w:t>
      </w:r>
      <w:r w:rsidR="00CD4BBE" w:rsidRPr="00ED4519">
        <w:rPr>
          <w:rFonts w:cs="Times New Roman"/>
          <w:i/>
          <w:szCs w:val="24"/>
        </w:rPr>
        <w:t>Python</w:t>
      </w:r>
      <w:proofErr w:type="spellEnd"/>
      <w:r w:rsidR="00FE6DD5" w:rsidRPr="00ED4519">
        <w:rPr>
          <w:rFonts w:cs="Times New Roman"/>
          <w:szCs w:val="24"/>
        </w:rPr>
        <w:t xml:space="preserve">, maka </w:t>
      </w:r>
      <w:r w:rsidR="006356EF" w:rsidRPr="00ED4519">
        <w:rPr>
          <w:rFonts w:cs="Times New Roman"/>
          <w:szCs w:val="24"/>
        </w:rPr>
        <w:t xml:space="preserve">tugas untuk pengiriman gambar dan </w:t>
      </w:r>
      <w:r w:rsidR="00123F43" w:rsidRPr="00ED4519">
        <w:rPr>
          <w:rFonts w:cs="Times New Roman"/>
          <w:szCs w:val="24"/>
        </w:rPr>
        <w:t xml:space="preserve">pengontrolan gerakan dapat dijalankan pada </w:t>
      </w:r>
      <w:proofErr w:type="spellStart"/>
      <w:r w:rsidR="00CD4BBE" w:rsidRPr="00ED4519">
        <w:rPr>
          <w:rFonts w:cs="Times New Roman"/>
          <w:i/>
          <w:szCs w:val="24"/>
        </w:rPr>
        <w:t>thread</w:t>
      </w:r>
      <w:proofErr w:type="spellEnd"/>
      <w:r w:rsidR="00123F43" w:rsidRPr="00ED4519">
        <w:rPr>
          <w:rFonts w:cs="Times New Roman"/>
          <w:i/>
          <w:iCs/>
          <w:szCs w:val="24"/>
        </w:rPr>
        <w:t xml:space="preserve"> </w:t>
      </w:r>
      <w:r w:rsidR="00123F43" w:rsidRPr="00ED4519">
        <w:rPr>
          <w:rFonts w:cs="Times New Roman"/>
          <w:szCs w:val="24"/>
        </w:rPr>
        <w:t xml:space="preserve">yang berbeda namun </w:t>
      </w:r>
      <w:r w:rsidR="00793365" w:rsidRPr="00ED4519">
        <w:rPr>
          <w:rFonts w:cs="Times New Roman"/>
          <w:szCs w:val="24"/>
        </w:rPr>
        <w:t>berjalan bersama-sama tan</w:t>
      </w:r>
      <w:r w:rsidR="00DC0B20" w:rsidRPr="00ED4519">
        <w:rPr>
          <w:rFonts w:cs="Times New Roman"/>
          <w:szCs w:val="24"/>
        </w:rPr>
        <w:t xml:space="preserve">pa ada </w:t>
      </w:r>
      <w:r w:rsidR="00CD4BBE" w:rsidRPr="00ED4519">
        <w:rPr>
          <w:rFonts w:cs="Times New Roman"/>
          <w:szCs w:val="24"/>
        </w:rPr>
        <w:t xml:space="preserve">yang </w:t>
      </w:r>
      <w:r w:rsidR="00DC0B20" w:rsidRPr="00ED4519">
        <w:rPr>
          <w:rFonts w:cs="Times New Roman"/>
          <w:szCs w:val="24"/>
        </w:rPr>
        <w:t xml:space="preserve">perlu </w:t>
      </w:r>
      <w:r w:rsidR="00CD4BBE" w:rsidRPr="00ED4519">
        <w:rPr>
          <w:rFonts w:cs="Times New Roman"/>
          <w:szCs w:val="24"/>
        </w:rPr>
        <w:t>menunggu</w:t>
      </w:r>
      <w:r w:rsidR="00DC0B20" w:rsidRPr="00ED4519">
        <w:rPr>
          <w:rFonts w:cs="Times New Roman"/>
          <w:szCs w:val="24"/>
        </w:rPr>
        <w:t xml:space="preserve"> proses satu sama lain.</w:t>
      </w:r>
    </w:p>
    <w:p w14:paraId="7C5E770B" w14:textId="360A9E8E" w:rsidR="002D3ECD" w:rsidRPr="00ED4519" w:rsidRDefault="002D3ECD" w:rsidP="00C24646">
      <w:pPr>
        <w:pStyle w:val="Heading2"/>
      </w:pPr>
      <w:bookmarkStart w:id="130" w:name="_Toc175231691"/>
      <w:r w:rsidRPr="00ED4519">
        <w:t>Pengujian</w:t>
      </w:r>
      <w:bookmarkEnd w:id="130"/>
    </w:p>
    <w:p w14:paraId="02370323" w14:textId="3E271200" w:rsidR="000133F8" w:rsidRPr="00ED4519" w:rsidRDefault="00B5243B" w:rsidP="000133F8">
      <w:pPr>
        <w:pStyle w:val="BodyText"/>
        <w:rPr>
          <w:rFonts w:cs="Times New Roman"/>
          <w:szCs w:val="24"/>
        </w:rPr>
      </w:pPr>
      <w:r w:rsidRPr="00ED4519">
        <w:rPr>
          <w:rFonts w:cs="Times New Roman"/>
          <w:szCs w:val="24"/>
        </w:rPr>
        <w:t>Serangkaian pengujian dilak</w:t>
      </w:r>
      <w:r w:rsidR="0064799F" w:rsidRPr="00ED4519">
        <w:rPr>
          <w:rFonts w:cs="Times New Roman"/>
          <w:szCs w:val="24"/>
        </w:rPr>
        <w:t>u</w:t>
      </w:r>
      <w:r w:rsidRPr="00ED4519">
        <w:rPr>
          <w:rFonts w:cs="Times New Roman"/>
          <w:szCs w:val="24"/>
        </w:rPr>
        <w:t>kan untuk mengevaluasi performa pengontrolan yang telah d</w:t>
      </w:r>
      <w:r w:rsidR="0064799F" w:rsidRPr="00ED4519">
        <w:rPr>
          <w:rFonts w:cs="Times New Roman"/>
          <w:szCs w:val="24"/>
        </w:rPr>
        <w:t>i</w:t>
      </w:r>
      <w:r w:rsidRPr="00ED4519">
        <w:rPr>
          <w:rFonts w:cs="Times New Roman"/>
          <w:szCs w:val="24"/>
        </w:rPr>
        <w:t>rancang</w:t>
      </w:r>
      <w:r w:rsidR="000133F8" w:rsidRPr="00ED4519">
        <w:rPr>
          <w:rFonts w:cs="Times New Roman"/>
          <w:szCs w:val="24"/>
        </w:rPr>
        <w:t>.</w:t>
      </w:r>
      <w:r w:rsidR="00444F76" w:rsidRPr="00ED4519">
        <w:rPr>
          <w:rFonts w:cs="Times New Roman"/>
          <w:szCs w:val="24"/>
        </w:rPr>
        <w:t xml:space="preserve"> Tujuan penelitian akan tercapai </w:t>
      </w:r>
      <w:r w:rsidR="0064799F" w:rsidRPr="00ED4519">
        <w:rPr>
          <w:rFonts w:cs="Times New Roman"/>
          <w:szCs w:val="24"/>
        </w:rPr>
        <w:t>apa</w:t>
      </w:r>
      <w:r w:rsidR="00444F76" w:rsidRPr="00ED4519">
        <w:rPr>
          <w:rFonts w:cs="Times New Roman"/>
          <w:szCs w:val="24"/>
        </w:rPr>
        <w:t>bila hasil pengujian sesuai dengan yang diharapkan. Pada penelitian ini</w:t>
      </w:r>
      <w:r w:rsidR="0064799F" w:rsidRPr="00ED4519">
        <w:rPr>
          <w:rFonts w:cs="Times New Roman"/>
          <w:szCs w:val="24"/>
        </w:rPr>
        <w:t>,</w:t>
      </w:r>
      <w:r w:rsidR="00444F76" w:rsidRPr="00ED4519">
        <w:rPr>
          <w:rFonts w:cs="Times New Roman"/>
          <w:szCs w:val="24"/>
        </w:rPr>
        <w:t xml:space="preserve"> pengujian dibagi menjadi tiga</w:t>
      </w:r>
      <w:r w:rsidR="0064799F" w:rsidRPr="00ED4519">
        <w:rPr>
          <w:rFonts w:cs="Times New Roman"/>
          <w:szCs w:val="24"/>
        </w:rPr>
        <w:t xml:space="preserve"> komponen</w:t>
      </w:r>
      <w:r w:rsidR="00444F76" w:rsidRPr="00ED4519">
        <w:rPr>
          <w:rFonts w:cs="Times New Roman"/>
          <w:szCs w:val="24"/>
        </w:rPr>
        <w:t xml:space="preserve">, yaitu pengujian awal, pengujian </w:t>
      </w:r>
      <w:r w:rsidR="00CD4BBE" w:rsidRPr="00ED4519">
        <w:rPr>
          <w:rFonts w:cs="Times New Roman"/>
          <w:szCs w:val="24"/>
        </w:rPr>
        <w:t>statis</w:t>
      </w:r>
      <w:r w:rsidR="0064799F" w:rsidRPr="00ED4519">
        <w:rPr>
          <w:rFonts w:cs="Times New Roman"/>
          <w:szCs w:val="24"/>
        </w:rPr>
        <w:t>,</w:t>
      </w:r>
      <w:r w:rsidR="00444F76" w:rsidRPr="00ED4519">
        <w:rPr>
          <w:rFonts w:cs="Times New Roman"/>
          <w:szCs w:val="24"/>
        </w:rPr>
        <w:t xml:space="preserve"> dan pengujian </w:t>
      </w:r>
      <w:r w:rsidR="00CD4BBE" w:rsidRPr="00ED4519">
        <w:rPr>
          <w:rFonts w:cs="Times New Roman"/>
          <w:szCs w:val="24"/>
        </w:rPr>
        <w:t>dinamis</w:t>
      </w:r>
      <w:r w:rsidR="00444F76" w:rsidRPr="00ED4519">
        <w:rPr>
          <w:rFonts w:cs="Times New Roman"/>
          <w:szCs w:val="24"/>
        </w:rPr>
        <w:t>.</w:t>
      </w:r>
    </w:p>
    <w:p w14:paraId="677DDE7E" w14:textId="3FC5C303" w:rsidR="004677B1" w:rsidRPr="00ED4519" w:rsidRDefault="004677B1" w:rsidP="00C24646">
      <w:pPr>
        <w:pStyle w:val="Heading3"/>
      </w:pPr>
      <w:bookmarkStart w:id="131" w:name="_Toc175231692"/>
      <w:r w:rsidRPr="00ED4519">
        <w:t xml:space="preserve">Pengujian </w:t>
      </w:r>
      <w:r w:rsidR="0033220A" w:rsidRPr="00ED4519">
        <w:t>Awal</w:t>
      </w:r>
      <w:bookmarkEnd w:id="131"/>
    </w:p>
    <w:p w14:paraId="67A95DBC" w14:textId="6878E906" w:rsidR="004677B1" w:rsidRPr="00ED4519" w:rsidRDefault="0033220A" w:rsidP="004677B1">
      <w:pPr>
        <w:pStyle w:val="BodyText"/>
        <w:rPr>
          <w:rFonts w:cs="Times New Roman"/>
          <w:szCs w:val="24"/>
        </w:rPr>
      </w:pPr>
      <w:r w:rsidRPr="00ED4519">
        <w:rPr>
          <w:rFonts w:cs="Times New Roman"/>
          <w:szCs w:val="24"/>
        </w:rPr>
        <w:t xml:space="preserve">Pengujian awal dilakukan </w:t>
      </w:r>
      <w:r w:rsidR="009E233D" w:rsidRPr="00ED4519">
        <w:rPr>
          <w:rFonts w:cs="Times New Roman"/>
          <w:szCs w:val="24"/>
        </w:rPr>
        <w:t>untuk melihat performa pengontrolan pergerakan tanpa adanya gangguan terlebih dahulu</w:t>
      </w:r>
      <w:r w:rsidR="004677B1" w:rsidRPr="00ED4519">
        <w:rPr>
          <w:rFonts w:cs="Times New Roman"/>
          <w:szCs w:val="24"/>
        </w:rPr>
        <w:t>.</w:t>
      </w:r>
      <w:r w:rsidR="009E233D" w:rsidRPr="00ED4519">
        <w:rPr>
          <w:rFonts w:cs="Times New Roman"/>
          <w:szCs w:val="24"/>
        </w:rPr>
        <w:t xml:space="preserve"> </w:t>
      </w:r>
      <w:r w:rsidR="0064799F" w:rsidRPr="00ED4519">
        <w:rPr>
          <w:rFonts w:cs="Times New Roman"/>
          <w:szCs w:val="24"/>
        </w:rPr>
        <w:t xml:space="preserve">Maka dari </w:t>
      </w:r>
      <w:r w:rsidR="009E233D" w:rsidRPr="00ED4519">
        <w:rPr>
          <w:rFonts w:cs="Times New Roman"/>
          <w:szCs w:val="24"/>
        </w:rPr>
        <w:t>itu</w:t>
      </w:r>
      <w:r w:rsidR="0064799F" w:rsidRPr="00ED4519">
        <w:rPr>
          <w:rFonts w:cs="Times New Roman"/>
          <w:szCs w:val="24"/>
        </w:rPr>
        <w:t>,</w:t>
      </w:r>
      <w:r w:rsidR="009E233D" w:rsidRPr="00ED4519">
        <w:rPr>
          <w:rFonts w:cs="Times New Roman"/>
          <w:szCs w:val="24"/>
        </w:rPr>
        <w:t xml:space="preserve"> pengujian ini </w:t>
      </w:r>
      <w:r w:rsidR="00D15E78" w:rsidRPr="00ED4519">
        <w:rPr>
          <w:rFonts w:cs="Times New Roman"/>
          <w:szCs w:val="24"/>
        </w:rPr>
        <w:t xml:space="preserve">hanya </w:t>
      </w:r>
      <w:r w:rsidR="0064799F" w:rsidRPr="00ED4519">
        <w:rPr>
          <w:rFonts w:cs="Times New Roman"/>
          <w:szCs w:val="24"/>
        </w:rPr>
        <w:t>akan menggunakan</w:t>
      </w:r>
      <w:r w:rsidR="00D15E78" w:rsidRPr="00ED4519">
        <w:rPr>
          <w:rFonts w:cs="Times New Roman"/>
          <w:szCs w:val="24"/>
        </w:rPr>
        <w:t xml:space="preserve"> satu buah </w:t>
      </w:r>
      <w:proofErr w:type="spellStart"/>
      <w:r w:rsidR="00B27670" w:rsidRPr="00ED4519">
        <w:rPr>
          <w:rFonts w:cs="Times New Roman"/>
          <w:i/>
          <w:iCs/>
          <w:szCs w:val="24"/>
        </w:rPr>
        <w:t>quadrotor</w:t>
      </w:r>
      <w:proofErr w:type="spellEnd"/>
      <w:r w:rsidR="00D15E78" w:rsidRPr="00ED4519">
        <w:rPr>
          <w:rFonts w:cs="Times New Roman"/>
          <w:szCs w:val="24"/>
        </w:rPr>
        <w:t>. Pada pengujian ini</w:t>
      </w:r>
      <w:r w:rsidR="0064799F" w:rsidRPr="00ED4519">
        <w:rPr>
          <w:rFonts w:cs="Times New Roman"/>
          <w:szCs w:val="24"/>
        </w:rPr>
        <w:t>,</w:t>
      </w:r>
      <w:r w:rsidR="00D15E78" w:rsidRPr="00ED4519">
        <w:rPr>
          <w:rFonts w:cs="Times New Roman"/>
          <w:szCs w:val="24"/>
        </w:rPr>
        <w:t xml:space="preserve"> </w:t>
      </w:r>
      <w:proofErr w:type="spellStart"/>
      <w:r w:rsidR="00D15E78" w:rsidRPr="00ED4519">
        <w:rPr>
          <w:rFonts w:cs="Times New Roman"/>
          <w:i/>
          <w:szCs w:val="24"/>
        </w:rPr>
        <w:t>user</w:t>
      </w:r>
      <w:proofErr w:type="spellEnd"/>
      <w:r w:rsidR="0034542E" w:rsidRPr="00ED4519">
        <w:rPr>
          <w:rFonts w:cs="Times New Roman"/>
          <w:szCs w:val="24"/>
        </w:rPr>
        <w:t xml:space="preserve"> perlu memasukkan </w:t>
      </w:r>
      <w:proofErr w:type="spellStart"/>
      <w:r w:rsidR="00CD4BBE" w:rsidRPr="00ED4519">
        <w:rPr>
          <w:rFonts w:cs="Times New Roman"/>
          <w:i/>
          <w:iCs/>
          <w:szCs w:val="24"/>
        </w:rPr>
        <w:t>input</w:t>
      </w:r>
      <w:proofErr w:type="spellEnd"/>
      <w:r w:rsidR="00A4244B" w:rsidRPr="00ED4519">
        <w:rPr>
          <w:rFonts w:cs="Times New Roman"/>
          <w:szCs w:val="24"/>
        </w:rPr>
        <w:t xml:space="preserve"> lepas landas dan </w:t>
      </w:r>
      <w:proofErr w:type="spellStart"/>
      <w:r w:rsidR="00CD4BBE" w:rsidRPr="00ED4519">
        <w:rPr>
          <w:rFonts w:cs="Times New Roman"/>
          <w:i/>
          <w:iCs/>
          <w:szCs w:val="24"/>
        </w:rPr>
        <w:t>input</w:t>
      </w:r>
      <w:proofErr w:type="spellEnd"/>
      <w:r w:rsidR="00D15E78" w:rsidRPr="00ED4519">
        <w:rPr>
          <w:rFonts w:cs="Times New Roman"/>
          <w:szCs w:val="24"/>
        </w:rPr>
        <w:t xml:space="preserve"> </w:t>
      </w:r>
      <w:proofErr w:type="spellStart"/>
      <w:r w:rsidR="00C1188D" w:rsidRPr="00ED4519">
        <w:rPr>
          <w:rFonts w:cs="Times New Roman"/>
          <w:i/>
          <w:iCs/>
          <w:szCs w:val="24"/>
        </w:rPr>
        <w:t>setpoint</w:t>
      </w:r>
      <w:proofErr w:type="spellEnd"/>
      <w:r w:rsidR="00D15E78" w:rsidRPr="00ED4519">
        <w:rPr>
          <w:rFonts w:cs="Times New Roman"/>
          <w:szCs w:val="24"/>
        </w:rPr>
        <w:t xml:space="preserve"> berupa </w:t>
      </w:r>
      <w:r w:rsidR="000E4C3C" w:rsidRPr="00ED4519">
        <w:rPr>
          <w:rFonts w:cs="Times New Roman"/>
          <w:szCs w:val="24"/>
        </w:rPr>
        <w:t xml:space="preserve">titik pusat dari suatu area tujuan </w:t>
      </w:r>
      <w:proofErr w:type="spellStart"/>
      <w:r w:rsidR="00B27670" w:rsidRPr="00ED4519">
        <w:rPr>
          <w:rFonts w:cs="Times New Roman"/>
          <w:i/>
          <w:iCs/>
          <w:szCs w:val="24"/>
        </w:rPr>
        <w:t>quadrotor</w:t>
      </w:r>
      <w:proofErr w:type="spellEnd"/>
      <w:r w:rsidR="000E4C3C" w:rsidRPr="00ED4519">
        <w:rPr>
          <w:rFonts w:cs="Times New Roman"/>
          <w:szCs w:val="24"/>
        </w:rPr>
        <w:t xml:space="preserve">. </w:t>
      </w:r>
      <w:proofErr w:type="spellStart"/>
      <w:r w:rsidR="00CD4BBE" w:rsidRPr="00ED4519">
        <w:rPr>
          <w:rFonts w:cs="Times New Roman"/>
          <w:i/>
          <w:iCs/>
          <w:szCs w:val="24"/>
        </w:rPr>
        <w:t>Output</w:t>
      </w:r>
      <w:proofErr w:type="spellEnd"/>
      <w:r w:rsidR="0064799F" w:rsidRPr="00ED4519">
        <w:rPr>
          <w:rFonts w:cs="Times New Roman"/>
          <w:szCs w:val="24"/>
        </w:rPr>
        <w:t xml:space="preserve"> yang</w:t>
      </w:r>
      <w:r w:rsidR="00181AB9" w:rsidRPr="00ED4519">
        <w:rPr>
          <w:rFonts w:cs="Times New Roman"/>
          <w:szCs w:val="24"/>
        </w:rPr>
        <w:t xml:space="preserve"> diharapkan</w:t>
      </w:r>
      <w:r w:rsidR="000E4C3C" w:rsidRPr="00ED4519">
        <w:rPr>
          <w:rFonts w:cs="Times New Roman"/>
          <w:szCs w:val="24"/>
        </w:rPr>
        <w:t xml:space="preserve"> </w:t>
      </w:r>
      <w:r w:rsidR="0064799F" w:rsidRPr="00ED4519">
        <w:rPr>
          <w:rFonts w:cs="Times New Roman"/>
          <w:szCs w:val="24"/>
        </w:rPr>
        <w:t>dari</w:t>
      </w:r>
      <w:r w:rsidR="00181AB9" w:rsidRPr="00ED4519">
        <w:rPr>
          <w:rFonts w:cs="Times New Roman"/>
          <w:szCs w:val="24"/>
        </w:rPr>
        <w:t xml:space="preserve"> pengujian ini </w:t>
      </w:r>
      <w:r w:rsidR="0064799F" w:rsidRPr="00ED4519">
        <w:rPr>
          <w:rFonts w:cs="Times New Roman"/>
          <w:szCs w:val="24"/>
        </w:rPr>
        <w:t xml:space="preserve">adalah </w:t>
      </w:r>
      <w:r w:rsidR="000E4C3C" w:rsidRPr="00ED4519">
        <w:rPr>
          <w:rFonts w:cs="Times New Roman"/>
          <w:szCs w:val="24"/>
        </w:rPr>
        <w:t xml:space="preserve">pengontrol akan otomatis menggerakkan </w:t>
      </w:r>
      <w:proofErr w:type="spellStart"/>
      <w:r w:rsidR="00B27670" w:rsidRPr="00ED4519">
        <w:rPr>
          <w:rFonts w:cs="Times New Roman"/>
          <w:i/>
          <w:iCs/>
          <w:szCs w:val="24"/>
        </w:rPr>
        <w:t>quadrotor</w:t>
      </w:r>
      <w:proofErr w:type="spellEnd"/>
      <w:r w:rsidR="000E4C3C" w:rsidRPr="00ED4519">
        <w:rPr>
          <w:rFonts w:cs="Times New Roman"/>
          <w:szCs w:val="24"/>
        </w:rPr>
        <w:t xml:space="preserve"> ke area tujuan</w:t>
      </w:r>
      <w:r w:rsidR="00A4244B" w:rsidRPr="00ED4519">
        <w:rPr>
          <w:rFonts w:cs="Times New Roman"/>
          <w:szCs w:val="24"/>
        </w:rPr>
        <w:t>.</w:t>
      </w:r>
      <w:r w:rsidR="005B49B9" w:rsidRPr="00ED4519">
        <w:rPr>
          <w:rFonts w:cs="Times New Roman"/>
          <w:szCs w:val="24"/>
        </w:rPr>
        <w:t xml:space="preserve"> </w:t>
      </w:r>
      <w:r w:rsidR="00A12211" w:rsidRPr="00ED4519">
        <w:rPr>
          <w:rFonts w:cs="Times New Roman"/>
          <w:szCs w:val="24"/>
        </w:rPr>
        <w:fldChar w:fldCharType="begin"/>
      </w:r>
      <w:r w:rsidR="00A12211" w:rsidRPr="00ED4519">
        <w:rPr>
          <w:rFonts w:cs="Times New Roman"/>
          <w:szCs w:val="24"/>
        </w:rPr>
        <w:instrText xml:space="preserve"> REF _Ref175092946 \h </w:instrText>
      </w:r>
      <w:r w:rsidR="00A12211" w:rsidRPr="00ED4519">
        <w:rPr>
          <w:rFonts w:cs="Times New Roman"/>
          <w:szCs w:val="24"/>
        </w:rPr>
      </w:r>
      <w:r w:rsidR="00A12211" w:rsidRPr="00ED4519">
        <w:rPr>
          <w:rFonts w:cs="Times New Roman"/>
          <w:szCs w:val="24"/>
        </w:rPr>
        <w:fldChar w:fldCharType="separate"/>
      </w:r>
      <w:r w:rsidR="00A12211" w:rsidRPr="00ED4519">
        <w:t>Gambar 3.8.1</w:t>
      </w:r>
      <w:r w:rsidR="00A12211" w:rsidRPr="00ED4519">
        <w:rPr>
          <w:rFonts w:cs="Times New Roman"/>
          <w:szCs w:val="24"/>
        </w:rPr>
        <w:fldChar w:fldCharType="end"/>
      </w:r>
      <w:r w:rsidR="000702CA" w:rsidRPr="00ED4519">
        <w:rPr>
          <w:rFonts w:cs="Times New Roman"/>
          <w:szCs w:val="24"/>
        </w:rPr>
        <w:t xml:space="preserve"> </w:t>
      </w:r>
      <w:r w:rsidR="005B49B9" w:rsidRPr="00ED4519">
        <w:rPr>
          <w:rFonts w:cs="Times New Roman"/>
          <w:szCs w:val="24"/>
        </w:rPr>
        <w:t xml:space="preserve">menunjukkan </w:t>
      </w:r>
      <w:r w:rsidR="00672D81" w:rsidRPr="00ED4519">
        <w:rPr>
          <w:rFonts w:cs="Times New Roman"/>
          <w:szCs w:val="24"/>
        </w:rPr>
        <w:t>skema metode yang digunakan pada pengujian awal.</w:t>
      </w:r>
    </w:p>
    <w:p w14:paraId="7EC329FF" w14:textId="77777777" w:rsidR="00C04DC5" w:rsidRPr="00ED4519" w:rsidRDefault="00B2284E" w:rsidP="00C04DC5">
      <w:pPr>
        <w:pStyle w:val="BodyText"/>
        <w:keepNext/>
      </w:pPr>
      <w:r w:rsidRPr="00ED4519">
        <w:rPr>
          <w:rFonts w:cs="Times New Roman"/>
          <w:szCs w:val="24"/>
        </w:rPr>
        <w:lastRenderedPageBreak/>
        <w:drawing>
          <wp:inline distT="0" distB="0" distL="0" distR="0" wp14:anchorId="1A3C4C58" wp14:editId="7C27132A">
            <wp:extent cx="5039995" cy="1682750"/>
            <wp:effectExtent l="0" t="0" r="8255" b="0"/>
            <wp:docPr id="963199439" name="Picture 5" descr="A close-up of a grid with Vietnam Veterans Memoria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9439" name="Picture 5" descr="A close-up of a grid with Vietnam Veterans Memorial in the background&#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0CE279D1" w14:textId="7249DEC2" w:rsidR="00B2284E" w:rsidRPr="00ED4519" w:rsidRDefault="00C04DC5" w:rsidP="00C04DC5">
      <w:pPr>
        <w:pStyle w:val="Caption"/>
        <w:rPr>
          <w:rFonts w:cs="Times New Roman"/>
          <w:szCs w:val="24"/>
        </w:rPr>
      </w:pPr>
      <w:bookmarkStart w:id="132" w:name="_Ref175092946"/>
      <w:bookmarkStart w:id="133" w:name="_Ref175092553"/>
      <w:bookmarkStart w:id="134" w:name="_Toc175227442"/>
      <w:r w:rsidRPr="00ED4519">
        <w:t>Gambar 3.8.</w:t>
      </w:r>
      <w:r w:rsidRPr="00ED4519">
        <w:fldChar w:fldCharType="begin"/>
      </w:r>
      <w:r w:rsidRPr="00ED4519">
        <w:instrText xml:space="preserve"> SEQ Gambar_3.8. \* ARABIC </w:instrText>
      </w:r>
      <w:r w:rsidRPr="00ED4519">
        <w:fldChar w:fldCharType="separate"/>
      </w:r>
      <w:r w:rsidRPr="00ED4519">
        <w:t>1</w:t>
      </w:r>
      <w:r w:rsidRPr="00ED4519">
        <w:fldChar w:fldCharType="end"/>
      </w:r>
      <w:bookmarkEnd w:id="132"/>
      <w:r w:rsidRPr="00ED4519">
        <w:t xml:space="preserve"> </w:t>
      </w:r>
      <w:r w:rsidRPr="00ED4519">
        <w:rPr>
          <w:b w:val="0"/>
          <w:bCs/>
        </w:rPr>
        <w:t>Skema pengujian awal</w:t>
      </w:r>
      <w:bookmarkEnd w:id="133"/>
      <w:bookmarkEnd w:id="134"/>
    </w:p>
    <w:p w14:paraId="7FDB62F1" w14:textId="4285FDD0" w:rsidR="0025622D" w:rsidRPr="00ED4519" w:rsidRDefault="004E4897" w:rsidP="00C24646">
      <w:pPr>
        <w:pStyle w:val="Heading3"/>
      </w:pPr>
      <w:bookmarkStart w:id="135" w:name="_Toc175231693"/>
      <w:r w:rsidRPr="00ED4519">
        <w:t xml:space="preserve">Pengujian </w:t>
      </w:r>
      <w:r w:rsidR="00CD4BBE" w:rsidRPr="00ED4519">
        <w:t>Statis</w:t>
      </w:r>
      <w:bookmarkEnd w:id="135"/>
    </w:p>
    <w:p w14:paraId="215F39FB" w14:textId="02EF9893" w:rsidR="000F62AD" w:rsidRPr="00ED4519" w:rsidRDefault="000702CA" w:rsidP="000133F8">
      <w:pPr>
        <w:pStyle w:val="BodyText"/>
        <w:rPr>
          <w:rFonts w:cs="Times New Roman"/>
          <w:szCs w:val="24"/>
        </w:rPr>
      </w:pPr>
      <w:r w:rsidRPr="00ED4519">
        <w:rPr>
          <w:rFonts w:cs="Times New Roman"/>
          <w:szCs w:val="24"/>
        </w:rPr>
        <w:t>Apabila hasil dari</w:t>
      </w:r>
      <w:r w:rsidR="000A7DBC" w:rsidRPr="00ED4519">
        <w:rPr>
          <w:rFonts w:cs="Times New Roman"/>
          <w:szCs w:val="24"/>
        </w:rPr>
        <w:t xml:space="preserve"> pengujian awal </w:t>
      </w:r>
      <w:r w:rsidRPr="00ED4519">
        <w:rPr>
          <w:rFonts w:cs="Times New Roman"/>
          <w:szCs w:val="24"/>
        </w:rPr>
        <w:t>sudah</w:t>
      </w:r>
      <w:r w:rsidR="000A7DBC" w:rsidRPr="00ED4519">
        <w:rPr>
          <w:rFonts w:cs="Times New Roman"/>
          <w:szCs w:val="24"/>
        </w:rPr>
        <w:t xml:space="preserve"> cukup baik, selanjutnya pengontrol dapat diuji dengan adanya gangguan dari </w:t>
      </w:r>
      <w:proofErr w:type="spellStart"/>
      <w:r w:rsidR="00B27670" w:rsidRPr="00ED4519">
        <w:rPr>
          <w:rFonts w:cs="Times New Roman"/>
          <w:i/>
          <w:iCs/>
          <w:szCs w:val="24"/>
        </w:rPr>
        <w:t>quadrotor</w:t>
      </w:r>
      <w:proofErr w:type="spellEnd"/>
      <w:r w:rsidR="000A7DBC" w:rsidRPr="00ED4519">
        <w:rPr>
          <w:rFonts w:cs="Times New Roman"/>
          <w:szCs w:val="24"/>
        </w:rPr>
        <w:t xml:space="preserve"> lain</w:t>
      </w:r>
      <w:r w:rsidR="000133F8" w:rsidRPr="00ED4519">
        <w:rPr>
          <w:rFonts w:cs="Times New Roman"/>
          <w:szCs w:val="24"/>
        </w:rPr>
        <w:t>.</w:t>
      </w:r>
      <w:r w:rsidR="0072050E" w:rsidRPr="00ED4519">
        <w:rPr>
          <w:rFonts w:cs="Times New Roman"/>
          <w:szCs w:val="24"/>
        </w:rPr>
        <w:t xml:space="preserve"> </w:t>
      </w:r>
      <w:r w:rsidR="00895387" w:rsidRPr="00ED4519">
        <w:rPr>
          <w:rFonts w:cs="Times New Roman"/>
          <w:szCs w:val="24"/>
        </w:rPr>
        <w:t xml:space="preserve">Pada </w:t>
      </w:r>
      <w:r w:rsidR="00672D81" w:rsidRPr="00ED4519">
        <w:rPr>
          <w:rFonts w:cs="Times New Roman"/>
          <w:szCs w:val="24"/>
        </w:rPr>
        <w:t>pengu</w:t>
      </w:r>
      <w:r w:rsidR="00707F9F" w:rsidRPr="00ED4519">
        <w:rPr>
          <w:rFonts w:cs="Times New Roman"/>
          <w:szCs w:val="24"/>
        </w:rPr>
        <w:t>jian ini</w:t>
      </w:r>
      <w:r w:rsidRPr="00ED4519">
        <w:rPr>
          <w:rFonts w:cs="Times New Roman"/>
          <w:szCs w:val="24"/>
        </w:rPr>
        <w:t>,</w:t>
      </w:r>
      <w:r w:rsidR="00707F9F" w:rsidRPr="00ED4519">
        <w:rPr>
          <w:rFonts w:cs="Times New Roman"/>
          <w:szCs w:val="24"/>
        </w:rPr>
        <w:t xml:space="preserve"> </w:t>
      </w:r>
      <w:proofErr w:type="spellStart"/>
      <w:r w:rsidR="00B27670" w:rsidRPr="00ED4519">
        <w:rPr>
          <w:rFonts w:cs="Times New Roman"/>
          <w:i/>
          <w:iCs/>
          <w:szCs w:val="24"/>
        </w:rPr>
        <w:t>quadrotor</w:t>
      </w:r>
      <w:proofErr w:type="spellEnd"/>
      <w:r w:rsidR="00707F9F" w:rsidRPr="00ED4519">
        <w:rPr>
          <w:rFonts w:cs="Times New Roman"/>
          <w:szCs w:val="24"/>
        </w:rPr>
        <w:t xml:space="preserve"> </w:t>
      </w:r>
      <w:r w:rsidR="004A7ADD" w:rsidRPr="00ED4519">
        <w:rPr>
          <w:rFonts w:cs="Times New Roman"/>
          <w:szCs w:val="24"/>
        </w:rPr>
        <w:t xml:space="preserve">yang dikontrol </w:t>
      </w:r>
      <w:r w:rsidR="00707F9F" w:rsidRPr="00ED4519">
        <w:rPr>
          <w:rFonts w:cs="Times New Roman"/>
          <w:szCs w:val="24"/>
        </w:rPr>
        <w:t xml:space="preserve">akan terbang </w:t>
      </w:r>
      <w:proofErr w:type="spellStart"/>
      <w:r w:rsidR="007F6BF8" w:rsidRPr="00ED4519">
        <w:rPr>
          <w:rFonts w:cs="Times New Roman"/>
          <w:i/>
          <w:szCs w:val="24"/>
        </w:rPr>
        <w:t>hover</w:t>
      </w:r>
      <w:proofErr w:type="spellEnd"/>
      <w:r w:rsidR="007F6BF8" w:rsidRPr="00ED4519">
        <w:rPr>
          <w:rFonts w:cs="Times New Roman"/>
          <w:szCs w:val="24"/>
        </w:rPr>
        <w:t xml:space="preserve"> dengan adanya </w:t>
      </w:r>
      <w:proofErr w:type="spellStart"/>
      <w:r w:rsidR="00B27670" w:rsidRPr="00ED4519">
        <w:rPr>
          <w:rFonts w:cs="Times New Roman"/>
          <w:i/>
          <w:iCs/>
          <w:szCs w:val="24"/>
        </w:rPr>
        <w:t>quadrotor</w:t>
      </w:r>
      <w:proofErr w:type="spellEnd"/>
      <w:r w:rsidR="007F6BF8" w:rsidRPr="00ED4519">
        <w:rPr>
          <w:rFonts w:cs="Times New Roman"/>
          <w:szCs w:val="24"/>
        </w:rPr>
        <w:t xml:space="preserve"> lain yang terbang </w:t>
      </w:r>
      <w:proofErr w:type="spellStart"/>
      <w:r w:rsidR="007F6BF8" w:rsidRPr="00ED4519">
        <w:rPr>
          <w:rFonts w:cs="Times New Roman"/>
          <w:i/>
          <w:szCs w:val="24"/>
        </w:rPr>
        <w:t>hover</w:t>
      </w:r>
      <w:proofErr w:type="spellEnd"/>
      <w:r w:rsidR="007F6BF8" w:rsidRPr="00ED4519">
        <w:rPr>
          <w:rFonts w:cs="Times New Roman"/>
          <w:szCs w:val="24"/>
        </w:rPr>
        <w:t xml:space="preserve"> di</w:t>
      </w:r>
      <w:r w:rsidR="00F56E30" w:rsidRPr="00ED4519">
        <w:rPr>
          <w:rFonts w:cs="Times New Roman"/>
          <w:szCs w:val="24"/>
        </w:rPr>
        <w:t xml:space="preserve"> </w:t>
      </w:r>
      <w:r w:rsidR="004A7ADD" w:rsidRPr="00ED4519">
        <w:rPr>
          <w:rFonts w:cs="Times New Roman"/>
          <w:szCs w:val="24"/>
        </w:rPr>
        <w:t>sekitar</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kontrol</w:t>
      </w:r>
      <w:r w:rsidR="007F6BF8" w:rsidRPr="00ED4519">
        <w:rPr>
          <w:rFonts w:cs="Times New Roman"/>
          <w:szCs w:val="24"/>
        </w:rPr>
        <w:t xml:space="preserve"> seb</w:t>
      </w:r>
      <w:r w:rsidR="004A7ADD" w:rsidRPr="00ED4519">
        <w:rPr>
          <w:rFonts w:cs="Times New Roman"/>
          <w:szCs w:val="24"/>
        </w:rPr>
        <w:t>agai gangguan</w:t>
      </w:r>
      <w:r w:rsidR="00F56E30" w:rsidRPr="00ED4519">
        <w:rPr>
          <w:rFonts w:cs="Times New Roman"/>
          <w:szCs w:val="24"/>
        </w:rPr>
        <w:t xml:space="preserve">. </w:t>
      </w:r>
      <w:proofErr w:type="spellStart"/>
      <w:r w:rsidR="00B27670" w:rsidRPr="00ED4519">
        <w:rPr>
          <w:rFonts w:cs="Times New Roman"/>
          <w:i/>
          <w:iCs/>
          <w:szCs w:val="24"/>
        </w:rPr>
        <w:t>Quadrotor</w:t>
      </w:r>
      <w:proofErr w:type="spellEnd"/>
      <w:r w:rsidR="00F56E30" w:rsidRPr="00ED4519">
        <w:rPr>
          <w:rFonts w:cs="Times New Roman"/>
          <w:szCs w:val="24"/>
        </w:rPr>
        <w:t xml:space="preserve"> lain akan </w:t>
      </w:r>
      <w:r w:rsidR="008546FA" w:rsidRPr="00ED4519">
        <w:rPr>
          <w:rFonts w:cs="Times New Roman"/>
          <w:szCs w:val="24"/>
        </w:rPr>
        <w:t xml:space="preserve">terbang dengan </w:t>
      </w:r>
      <w:proofErr w:type="spellStart"/>
      <w:r w:rsidR="008546FA" w:rsidRPr="00ED4519">
        <w:rPr>
          <w:rFonts w:cs="Times New Roman"/>
          <w:i/>
          <w:szCs w:val="24"/>
        </w:rPr>
        <w:t>holder</w:t>
      </w:r>
      <w:proofErr w:type="spellEnd"/>
      <w:r w:rsidR="008546FA" w:rsidRPr="00ED4519">
        <w:rPr>
          <w:rFonts w:cs="Times New Roman"/>
          <w:szCs w:val="24"/>
        </w:rPr>
        <w:t xml:space="preserve">, sehingga posisi gangguan tidak akan berubah. </w:t>
      </w:r>
      <w:r w:rsidR="0006458C" w:rsidRPr="00ED4519">
        <w:rPr>
          <w:rFonts w:cs="Times New Roman"/>
          <w:szCs w:val="24"/>
        </w:rPr>
        <w:fldChar w:fldCharType="begin"/>
      </w:r>
      <w:r w:rsidR="0006458C" w:rsidRPr="00ED4519">
        <w:rPr>
          <w:rFonts w:cs="Times New Roman"/>
          <w:szCs w:val="24"/>
        </w:rPr>
        <w:instrText xml:space="preserve"> REF _Ref175093131 \h </w:instrText>
      </w:r>
      <w:r w:rsidR="0006458C" w:rsidRPr="00ED4519">
        <w:rPr>
          <w:rFonts w:cs="Times New Roman"/>
          <w:szCs w:val="24"/>
        </w:rPr>
      </w:r>
      <w:r w:rsidR="0006458C" w:rsidRPr="00ED4519">
        <w:rPr>
          <w:rFonts w:cs="Times New Roman"/>
          <w:szCs w:val="24"/>
        </w:rPr>
        <w:fldChar w:fldCharType="separate"/>
      </w:r>
      <w:r w:rsidR="00C04DC5" w:rsidRPr="00ED4519">
        <w:t>Gambar 3.8.2</w:t>
      </w:r>
      <w:r w:rsidR="0006458C" w:rsidRPr="00ED4519">
        <w:rPr>
          <w:rFonts w:cs="Times New Roman"/>
          <w:szCs w:val="24"/>
        </w:rPr>
        <w:fldChar w:fldCharType="end"/>
      </w:r>
      <w:r w:rsidR="000F62AD" w:rsidRPr="00ED4519">
        <w:rPr>
          <w:rFonts w:cs="Times New Roman"/>
          <w:szCs w:val="24"/>
        </w:rPr>
        <w:t xml:space="preserve"> menunjukkan </w:t>
      </w:r>
      <w:r w:rsidR="009734B5" w:rsidRPr="00ED4519">
        <w:rPr>
          <w:rFonts w:cs="Times New Roman"/>
          <w:szCs w:val="24"/>
        </w:rPr>
        <w:t xml:space="preserve">skema metode pengujian </w:t>
      </w:r>
      <w:r w:rsidR="00CD4BBE" w:rsidRPr="00ED4519">
        <w:rPr>
          <w:rFonts w:cs="Times New Roman"/>
          <w:szCs w:val="24"/>
        </w:rPr>
        <w:t>statis</w:t>
      </w:r>
      <w:r w:rsidR="009734B5" w:rsidRPr="00ED4519">
        <w:rPr>
          <w:rFonts w:cs="Times New Roman"/>
          <w:szCs w:val="24"/>
        </w:rPr>
        <w:t xml:space="preserve"> yang dilakukan.</w:t>
      </w:r>
    </w:p>
    <w:p w14:paraId="0229BBFC" w14:textId="77777777" w:rsidR="00C04DC5" w:rsidRPr="00ED4519" w:rsidRDefault="00B2284E" w:rsidP="00C04DC5">
      <w:pPr>
        <w:pStyle w:val="BodyText"/>
        <w:keepNext/>
      </w:pPr>
      <w:r w:rsidRPr="00ED4519">
        <w:rPr>
          <w:rFonts w:cs="Times New Roman"/>
          <w:szCs w:val="24"/>
        </w:rPr>
        <w:drawing>
          <wp:inline distT="0" distB="0" distL="0" distR="0" wp14:anchorId="0B9BF5AE" wp14:editId="59370C2F">
            <wp:extent cx="5039995" cy="1682750"/>
            <wp:effectExtent l="0" t="0" r="8255" b="0"/>
            <wp:docPr id="776531162" name="Picture 4" descr="A close-up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31162" name="Picture 4" descr="A close-up of a grid&#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24B2632A" w14:textId="2348B5B5" w:rsidR="00B2284E" w:rsidRPr="00ED4519" w:rsidRDefault="00C04DC5" w:rsidP="00C04DC5">
      <w:pPr>
        <w:pStyle w:val="Caption"/>
        <w:rPr>
          <w:rFonts w:cs="Times New Roman"/>
          <w:szCs w:val="24"/>
        </w:rPr>
      </w:pPr>
      <w:bookmarkStart w:id="136" w:name="_Ref175093131"/>
      <w:bookmarkStart w:id="137" w:name="_Toc175227443"/>
      <w:r w:rsidRPr="00ED4519">
        <w:t>Gambar 3.8.</w:t>
      </w:r>
      <w:r w:rsidRPr="00ED4519">
        <w:fldChar w:fldCharType="begin"/>
      </w:r>
      <w:r w:rsidRPr="00ED4519">
        <w:instrText xml:space="preserve"> SEQ Gambar_3.8. \* ARABIC </w:instrText>
      </w:r>
      <w:r w:rsidRPr="00ED4519">
        <w:fldChar w:fldCharType="separate"/>
      </w:r>
      <w:r w:rsidRPr="00ED4519">
        <w:t>2</w:t>
      </w:r>
      <w:r w:rsidRPr="00ED4519">
        <w:fldChar w:fldCharType="end"/>
      </w:r>
      <w:bookmarkEnd w:id="136"/>
      <w:r w:rsidRPr="00ED4519">
        <w:t xml:space="preserve"> </w:t>
      </w:r>
      <w:r w:rsidRPr="00ED4519">
        <w:rPr>
          <w:b w:val="0"/>
          <w:bCs/>
        </w:rPr>
        <w:t xml:space="preserve">Skema pengujian </w:t>
      </w:r>
      <w:r w:rsidR="00CD4BBE" w:rsidRPr="00ED4519">
        <w:rPr>
          <w:b w:val="0"/>
          <w:bCs/>
          <w:iCs w:val="0"/>
        </w:rPr>
        <w:t>statis</w:t>
      </w:r>
      <w:bookmarkEnd w:id="137"/>
    </w:p>
    <w:p w14:paraId="76AC4E77" w14:textId="51175689" w:rsidR="000133F8" w:rsidRPr="00ED4519" w:rsidRDefault="00A315FD" w:rsidP="000133F8">
      <w:pPr>
        <w:pStyle w:val="BodyText"/>
        <w:rPr>
          <w:rFonts w:cs="Times New Roman"/>
          <w:szCs w:val="24"/>
        </w:rPr>
      </w:pPr>
      <w:r w:rsidRPr="00ED4519">
        <w:rPr>
          <w:rFonts w:cs="Times New Roman"/>
          <w:szCs w:val="24"/>
        </w:rPr>
        <w:t xml:space="preserve">Pengujian </w:t>
      </w:r>
      <w:r w:rsidR="00CD4BBE" w:rsidRPr="00ED4519">
        <w:rPr>
          <w:rFonts w:cs="Times New Roman"/>
          <w:szCs w:val="24"/>
        </w:rPr>
        <w:t>statis</w:t>
      </w:r>
      <w:r w:rsidRPr="00ED4519">
        <w:rPr>
          <w:rFonts w:cs="Times New Roman"/>
          <w:szCs w:val="24"/>
        </w:rPr>
        <w:t xml:space="preserve"> akan dilakukan </w:t>
      </w:r>
      <w:r w:rsidR="000702CA" w:rsidRPr="00ED4519">
        <w:rPr>
          <w:rFonts w:cs="Times New Roman"/>
          <w:szCs w:val="24"/>
        </w:rPr>
        <w:t xml:space="preserve">melalui </w:t>
      </w:r>
      <w:r w:rsidRPr="00ED4519">
        <w:rPr>
          <w:rFonts w:cs="Times New Roman"/>
          <w:szCs w:val="24"/>
        </w:rPr>
        <w:t xml:space="preserve">dua variasi pengujian. </w:t>
      </w:r>
      <w:r w:rsidR="003A4589" w:rsidRPr="00ED4519">
        <w:rPr>
          <w:rFonts w:cs="Times New Roman"/>
          <w:szCs w:val="24"/>
        </w:rPr>
        <w:t xml:space="preserve">Variasi </w:t>
      </w:r>
      <w:r w:rsidRPr="00ED4519">
        <w:rPr>
          <w:rFonts w:cs="Times New Roman"/>
          <w:szCs w:val="24"/>
        </w:rPr>
        <w:t>bertujuan</w:t>
      </w:r>
      <w:r w:rsidR="001200F6" w:rsidRPr="00ED4519">
        <w:rPr>
          <w:rFonts w:cs="Times New Roman"/>
          <w:szCs w:val="24"/>
        </w:rPr>
        <w:t xml:space="preserve"> untuk </w:t>
      </w:r>
      <w:proofErr w:type="spellStart"/>
      <w:r w:rsidR="001200F6" w:rsidRPr="00ED4519">
        <w:rPr>
          <w:rFonts w:cs="Times New Roman"/>
          <w:szCs w:val="24"/>
        </w:rPr>
        <w:t>me</w:t>
      </w:r>
      <w:r w:rsidRPr="00ED4519">
        <w:rPr>
          <w:rFonts w:cs="Times New Roman"/>
          <w:szCs w:val="24"/>
        </w:rPr>
        <w:t>ng</w:t>
      </w:r>
      <w:r w:rsidR="001200F6" w:rsidRPr="00ED4519">
        <w:rPr>
          <w:rFonts w:cs="Times New Roman"/>
          <w:szCs w:val="24"/>
        </w:rPr>
        <w:t>aktulisasikan</w:t>
      </w:r>
      <w:proofErr w:type="spellEnd"/>
      <w:r w:rsidR="001200F6" w:rsidRPr="00ED4519">
        <w:rPr>
          <w:rFonts w:cs="Times New Roman"/>
          <w:szCs w:val="24"/>
        </w:rPr>
        <w:t xml:space="preserve"> </w:t>
      </w:r>
      <w:proofErr w:type="spellStart"/>
      <w:r w:rsidR="00B27670" w:rsidRPr="00ED4519">
        <w:rPr>
          <w:rFonts w:cs="Times New Roman"/>
          <w:i/>
          <w:iCs/>
          <w:szCs w:val="24"/>
        </w:rPr>
        <w:t>quadrotor</w:t>
      </w:r>
      <w:proofErr w:type="spellEnd"/>
      <w:r w:rsidR="00212D6F" w:rsidRPr="00ED4519">
        <w:rPr>
          <w:rFonts w:cs="Times New Roman"/>
          <w:szCs w:val="24"/>
        </w:rPr>
        <w:t xml:space="preserve"> pada formasi </w:t>
      </w:r>
      <w:proofErr w:type="spellStart"/>
      <w:r w:rsidR="00212D6F" w:rsidRPr="00ED4519">
        <w:rPr>
          <w:rFonts w:cs="Times New Roman"/>
          <w:szCs w:val="24"/>
        </w:rPr>
        <w:t>multi-</w:t>
      </w:r>
      <w:r w:rsidR="00B27670" w:rsidRPr="00ED4519">
        <w:rPr>
          <w:rFonts w:cs="Times New Roman"/>
          <w:i/>
          <w:iCs/>
          <w:szCs w:val="24"/>
        </w:rPr>
        <w:t>quadrotor</w:t>
      </w:r>
      <w:proofErr w:type="spellEnd"/>
      <w:r w:rsidR="00212D6F" w:rsidRPr="00ED4519">
        <w:rPr>
          <w:rFonts w:cs="Times New Roman"/>
          <w:szCs w:val="24"/>
        </w:rPr>
        <w:t xml:space="preserve">, </w:t>
      </w:r>
      <w:r w:rsidR="000702CA" w:rsidRPr="00ED4519">
        <w:rPr>
          <w:rFonts w:cs="Times New Roman"/>
          <w:szCs w:val="24"/>
        </w:rPr>
        <w:t xml:space="preserve">dimana </w:t>
      </w:r>
      <w:r w:rsidR="00212D6F" w:rsidRPr="00ED4519">
        <w:rPr>
          <w:rFonts w:cs="Times New Roman"/>
          <w:szCs w:val="24"/>
        </w:rPr>
        <w:t xml:space="preserve">terdapat gangguan dari </w:t>
      </w:r>
      <w:proofErr w:type="spellStart"/>
      <w:r w:rsidR="00B27670" w:rsidRPr="00ED4519">
        <w:rPr>
          <w:rFonts w:cs="Times New Roman"/>
          <w:i/>
          <w:iCs/>
          <w:szCs w:val="24"/>
        </w:rPr>
        <w:t>quadrotor</w:t>
      </w:r>
      <w:proofErr w:type="spellEnd"/>
      <w:r w:rsidR="00212D6F" w:rsidRPr="00ED4519">
        <w:rPr>
          <w:rFonts w:cs="Times New Roman"/>
          <w:szCs w:val="24"/>
        </w:rPr>
        <w:t xml:space="preserve"> lain dari sebelah kiri dan sebelah kanan. Oleh karena itu</w:t>
      </w:r>
      <w:r w:rsidR="000702CA" w:rsidRPr="00ED4519">
        <w:rPr>
          <w:rFonts w:cs="Times New Roman"/>
          <w:szCs w:val="24"/>
        </w:rPr>
        <w:t>,</w:t>
      </w:r>
      <w:r w:rsidR="00212D6F" w:rsidRPr="00ED4519">
        <w:rPr>
          <w:rFonts w:cs="Times New Roman"/>
          <w:szCs w:val="24"/>
        </w:rPr>
        <w:t xml:space="preserve"> </w:t>
      </w:r>
      <w:r w:rsidR="000702CA" w:rsidRPr="00ED4519">
        <w:rPr>
          <w:rFonts w:cs="Times New Roman"/>
          <w:szCs w:val="24"/>
        </w:rPr>
        <w:t>pada</w:t>
      </w:r>
      <w:r w:rsidR="00212D6F" w:rsidRPr="00ED4519">
        <w:rPr>
          <w:rFonts w:cs="Times New Roman"/>
          <w:szCs w:val="24"/>
        </w:rPr>
        <w:t xml:space="preserve"> </w:t>
      </w:r>
      <w:r w:rsidR="00CF4A81" w:rsidRPr="00ED4519">
        <w:rPr>
          <w:rFonts w:cs="Times New Roman"/>
          <w:szCs w:val="24"/>
        </w:rPr>
        <w:t>variasi pertama</w:t>
      </w:r>
      <w:r w:rsidR="000702CA" w:rsidRPr="00ED4519">
        <w:rPr>
          <w:rFonts w:cs="Times New Roman"/>
          <w:szCs w:val="24"/>
        </w:rPr>
        <w:t>,</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gangguan </w:t>
      </w:r>
      <w:r w:rsidR="000702CA" w:rsidRPr="00ED4519">
        <w:rPr>
          <w:rFonts w:cs="Times New Roman"/>
          <w:szCs w:val="24"/>
        </w:rPr>
        <w:t xml:space="preserve">akan </w:t>
      </w:r>
      <w:r w:rsidRPr="00ED4519">
        <w:rPr>
          <w:rFonts w:cs="Times New Roman"/>
          <w:szCs w:val="24"/>
        </w:rPr>
        <w:t>berada di</w:t>
      </w:r>
      <w:r w:rsidR="00793D4B" w:rsidRPr="00ED4519">
        <w:rPr>
          <w:rFonts w:cs="Times New Roman"/>
          <w:szCs w:val="24"/>
        </w:rPr>
        <w:t xml:space="preserve"> </w:t>
      </w:r>
      <w:r w:rsidRPr="00ED4519">
        <w:rPr>
          <w:rFonts w:cs="Times New Roman"/>
          <w:szCs w:val="24"/>
        </w:rPr>
        <w:t xml:space="preserve">sebelah kiri </w:t>
      </w:r>
      <w:proofErr w:type="spellStart"/>
      <w:r w:rsidR="00B27670" w:rsidRPr="00ED4519">
        <w:rPr>
          <w:rFonts w:cs="Times New Roman"/>
          <w:i/>
          <w:iCs/>
          <w:szCs w:val="24"/>
        </w:rPr>
        <w:t>quadrotor</w:t>
      </w:r>
      <w:proofErr w:type="spellEnd"/>
      <w:r w:rsidRPr="00ED4519">
        <w:rPr>
          <w:rFonts w:cs="Times New Roman"/>
          <w:szCs w:val="24"/>
        </w:rPr>
        <w:t xml:space="preserve"> yang dikontrol</w:t>
      </w:r>
      <w:r w:rsidR="000702CA" w:rsidRPr="00ED4519">
        <w:rPr>
          <w:rFonts w:cs="Times New Roman"/>
          <w:szCs w:val="24"/>
        </w:rPr>
        <w:t>.</w:t>
      </w:r>
      <w:r w:rsidRPr="00ED4519">
        <w:rPr>
          <w:rFonts w:cs="Times New Roman"/>
          <w:szCs w:val="24"/>
        </w:rPr>
        <w:t xml:space="preserve"> </w:t>
      </w:r>
      <w:r w:rsidR="000702CA" w:rsidRPr="00ED4519">
        <w:rPr>
          <w:rFonts w:cs="Times New Roman"/>
          <w:szCs w:val="24"/>
        </w:rPr>
        <w:t>Di sisi lain, pada</w:t>
      </w:r>
      <w:r w:rsidR="00CF4A81" w:rsidRPr="00ED4519">
        <w:rPr>
          <w:rFonts w:cs="Times New Roman"/>
          <w:szCs w:val="24"/>
        </w:rPr>
        <w:t xml:space="preserve"> variasi kedua</w:t>
      </w:r>
      <w:r w:rsidR="000702CA" w:rsidRPr="00ED4519">
        <w:rPr>
          <w:rFonts w:cs="Times New Roman"/>
          <w:szCs w:val="24"/>
        </w:rPr>
        <w:t xml:space="preserve">, </w:t>
      </w:r>
      <w:r w:rsidR="00CF4A81" w:rsidRPr="00ED4519">
        <w:rPr>
          <w:rFonts w:cs="Times New Roman"/>
          <w:szCs w:val="24"/>
        </w:rPr>
        <w:t xml:space="preserve"> </w:t>
      </w:r>
      <w:proofErr w:type="spellStart"/>
      <w:r w:rsidR="00B27670" w:rsidRPr="00ED4519">
        <w:rPr>
          <w:rFonts w:cs="Times New Roman"/>
          <w:i/>
          <w:iCs/>
          <w:szCs w:val="24"/>
        </w:rPr>
        <w:t>quadrotor</w:t>
      </w:r>
      <w:proofErr w:type="spellEnd"/>
      <w:r w:rsidR="00CF4A81" w:rsidRPr="00ED4519">
        <w:rPr>
          <w:rFonts w:cs="Times New Roman"/>
          <w:szCs w:val="24"/>
        </w:rPr>
        <w:t xml:space="preserve"> gangguan</w:t>
      </w:r>
      <w:r w:rsidRPr="00ED4519">
        <w:rPr>
          <w:rFonts w:cs="Times New Roman"/>
          <w:szCs w:val="24"/>
        </w:rPr>
        <w:t xml:space="preserve"> </w:t>
      </w:r>
      <w:r w:rsidR="000702CA" w:rsidRPr="00ED4519">
        <w:rPr>
          <w:rFonts w:cs="Times New Roman"/>
          <w:szCs w:val="24"/>
        </w:rPr>
        <w:t xml:space="preserve">akan berada </w:t>
      </w:r>
      <w:r w:rsidRPr="00ED4519">
        <w:rPr>
          <w:rFonts w:cs="Times New Roman"/>
          <w:szCs w:val="24"/>
        </w:rPr>
        <w:t>di</w:t>
      </w:r>
      <w:r w:rsidR="00793D4B" w:rsidRPr="00ED4519">
        <w:rPr>
          <w:rFonts w:cs="Times New Roman"/>
          <w:szCs w:val="24"/>
        </w:rPr>
        <w:t xml:space="preserve"> </w:t>
      </w:r>
      <w:r w:rsidRPr="00ED4519">
        <w:rPr>
          <w:rFonts w:cs="Times New Roman"/>
          <w:szCs w:val="24"/>
        </w:rPr>
        <w:t>sebelah kanan</w:t>
      </w:r>
      <w:r w:rsidR="00793D4B" w:rsidRPr="00ED4519">
        <w:rPr>
          <w:rFonts w:cs="Times New Roman"/>
          <w:szCs w:val="24"/>
        </w:rPr>
        <w:t xml:space="preserve"> </w:t>
      </w:r>
      <w:proofErr w:type="spellStart"/>
      <w:r w:rsidR="00B27670" w:rsidRPr="00ED4519">
        <w:rPr>
          <w:rFonts w:cs="Times New Roman"/>
          <w:i/>
          <w:iCs/>
          <w:szCs w:val="24"/>
        </w:rPr>
        <w:t>quadrotor</w:t>
      </w:r>
      <w:proofErr w:type="spellEnd"/>
      <w:r w:rsidR="00793D4B" w:rsidRPr="00ED4519">
        <w:rPr>
          <w:rFonts w:cs="Times New Roman"/>
          <w:szCs w:val="24"/>
        </w:rPr>
        <w:t xml:space="preserve"> yang dikontrol</w:t>
      </w:r>
      <w:r w:rsidR="00653345" w:rsidRPr="00ED4519">
        <w:rPr>
          <w:rFonts w:cs="Times New Roman"/>
          <w:szCs w:val="24"/>
        </w:rPr>
        <w:t>.</w:t>
      </w:r>
      <w:r w:rsidR="008C72E9" w:rsidRPr="00ED4519">
        <w:rPr>
          <w:rFonts w:cs="Times New Roman"/>
          <w:szCs w:val="24"/>
        </w:rPr>
        <w:t xml:space="preserve"> </w:t>
      </w:r>
    </w:p>
    <w:p w14:paraId="58DFA667" w14:textId="1B97B1B0" w:rsidR="0025622D" w:rsidRPr="00ED4519" w:rsidRDefault="00DD33D7" w:rsidP="00BE1F65">
      <w:pPr>
        <w:pStyle w:val="BodyText"/>
      </w:pPr>
      <w:r w:rsidRPr="00ED4519">
        <w:rPr>
          <w:rFonts w:cs="Times New Roman"/>
          <w:szCs w:val="24"/>
        </w:rPr>
        <w:lastRenderedPageBreak/>
        <w:t xml:space="preserve">Dari pengujian </w:t>
      </w:r>
      <w:r w:rsidR="00CD4BBE" w:rsidRPr="00ED4519">
        <w:rPr>
          <w:rFonts w:cs="Times New Roman"/>
          <w:szCs w:val="24"/>
        </w:rPr>
        <w:t>statis</w:t>
      </w:r>
      <w:r w:rsidRPr="00ED4519">
        <w:rPr>
          <w:rFonts w:cs="Times New Roman"/>
          <w:szCs w:val="24"/>
        </w:rPr>
        <w:t xml:space="preserve"> ini, keluaran yang diharapkan adalah pengontrol yang telah dirancang dapat </w:t>
      </w:r>
      <w:r w:rsidR="000702CA" w:rsidRPr="00ED4519">
        <w:rPr>
          <w:rFonts w:cs="Times New Roman"/>
          <w:szCs w:val="24"/>
        </w:rPr>
        <w:t>mempertahankan posisi</w:t>
      </w:r>
      <w:r w:rsidRPr="00ED4519">
        <w:rPr>
          <w:rFonts w:cs="Times New Roman"/>
          <w:szCs w:val="24"/>
        </w:rPr>
        <w:t xml:space="preserve"> </w:t>
      </w:r>
      <w:proofErr w:type="spellStart"/>
      <w:r w:rsidR="00B27670" w:rsidRPr="00ED4519">
        <w:rPr>
          <w:rFonts w:cs="Times New Roman"/>
          <w:i/>
          <w:iCs/>
          <w:szCs w:val="24"/>
        </w:rPr>
        <w:t>quadrotor</w:t>
      </w:r>
      <w:proofErr w:type="spellEnd"/>
      <w:r w:rsidRPr="00ED4519">
        <w:rPr>
          <w:rFonts w:cs="Times New Roman"/>
          <w:szCs w:val="24"/>
        </w:rPr>
        <w:t xml:space="preserve"> </w:t>
      </w:r>
      <w:r w:rsidR="00346F47" w:rsidRPr="00ED4519">
        <w:rPr>
          <w:rFonts w:cs="Times New Roman"/>
          <w:szCs w:val="24"/>
        </w:rPr>
        <w:t>saat ter</w:t>
      </w:r>
      <w:r w:rsidR="006D1030" w:rsidRPr="00ED4519">
        <w:rPr>
          <w:rFonts w:cs="Times New Roman"/>
          <w:szCs w:val="24"/>
        </w:rPr>
        <w:t>b</w:t>
      </w:r>
      <w:r w:rsidR="00346F47" w:rsidRPr="00ED4519">
        <w:rPr>
          <w:rFonts w:cs="Times New Roman"/>
          <w:szCs w:val="24"/>
        </w:rPr>
        <w:t xml:space="preserve">ang </w:t>
      </w:r>
      <w:proofErr w:type="spellStart"/>
      <w:r w:rsidR="00346F47" w:rsidRPr="00ED4519">
        <w:rPr>
          <w:rFonts w:cs="Times New Roman"/>
          <w:i/>
          <w:szCs w:val="24"/>
        </w:rPr>
        <w:t>hover</w:t>
      </w:r>
      <w:proofErr w:type="spellEnd"/>
      <w:r w:rsidR="00346F47" w:rsidRPr="00ED4519">
        <w:rPr>
          <w:rFonts w:cs="Times New Roman"/>
          <w:szCs w:val="24"/>
        </w:rPr>
        <w:t xml:space="preserve"> meskipun terdapat gangguan dari </w:t>
      </w:r>
      <w:proofErr w:type="spellStart"/>
      <w:r w:rsidR="00B27670" w:rsidRPr="00ED4519">
        <w:rPr>
          <w:rFonts w:cs="Times New Roman"/>
          <w:i/>
          <w:iCs/>
          <w:szCs w:val="24"/>
        </w:rPr>
        <w:t>quadrotor</w:t>
      </w:r>
      <w:proofErr w:type="spellEnd"/>
      <w:r w:rsidR="00346F47" w:rsidRPr="00ED4519">
        <w:rPr>
          <w:rFonts w:cs="Times New Roman"/>
          <w:szCs w:val="24"/>
        </w:rPr>
        <w:t xml:space="preserve"> lain.</w:t>
      </w:r>
    </w:p>
    <w:p w14:paraId="69CD08F1" w14:textId="6A9D59EC" w:rsidR="0025622D" w:rsidRPr="00ED4519" w:rsidRDefault="004E4897" w:rsidP="00C24646">
      <w:pPr>
        <w:pStyle w:val="Heading3"/>
      </w:pPr>
      <w:bookmarkStart w:id="138" w:name="_Toc175231694"/>
      <w:r w:rsidRPr="00ED4519">
        <w:t xml:space="preserve">Pengujian </w:t>
      </w:r>
      <w:r w:rsidR="00CD4BBE" w:rsidRPr="00ED4519">
        <w:t>Dinamis</w:t>
      </w:r>
      <w:bookmarkEnd w:id="138"/>
    </w:p>
    <w:p w14:paraId="4866A55D" w14:textId="5BE1EAFF" w:rsidR="00636937" w:rsidRPr="00ED4519" w:rsidRDefault="000702CA" w:rsidP="000133F8">
      <w:pPr>
        <w:pStyle w:val="BodyText"/>
        <w:rPr>
          <w:rFonts w:cs="Times New Roman"/>
          <w:szCs w:val="24"/>
        </w:rPr>
      </w:pPr>
      <w:r w:rsidRPr="00ED4519">
        <w:rPr>
          <w:rFonts w:cs="Times New Roman"/>
          <w:szCs w:val="24"/>
        </w:rPr>
        <w:t>Apabila</w:t>
      </w:r>
      <w:r w:rsidR="00346F47" w:rsidRPr="00ED4519">
        <w:rPr>
          <w:rFonts w:cs="Times New Roman"/>
          <w:szCs w:val="24"/>
        </w:rPr>
        <w:t xml:space="preserve"> pengontrol yang dirancang telah berhasil mengontrol pergerakan </w:t>
      </w:r>
      <w:proofErr w:type="spellStart"/>
      <w:r w:rsidR="00B27670" w:rsidRPr="00ED4519">
        <w:rPr>
          <w:rFonts w:cs="Times New Roman"/>
          <w:i/>
          <w:iCs/>
          <w:szCs w:val="24"/>
        </w:rPr>
        <w:t>quadrotor</w:t>
      </w:r>
      <w:proofErr w:type="spellEnd"/>
      <w:r w:rsidR="00346F47" w:rsidRPr="00ED4519">
        <w:rPr>
          <w:rFonts w:cs="Times New Roman"/>
          <w:szCs w:val="24"/>
        </w:rPr>
        <w:t xml:space="preserve"> dalam skema pengujian awal maupun pengujian </w:t>
      </w:r>
      <w:r w:rsidR="00CD4BBE" w:rsidRPr="00ED4519">
        <w:rPr>
          <w:rFonts w:cs="Times New Roman"/>
          <w:szCs w:val="24"/>
        </w:rPr>
        <w:t>statis</w:t>
      </w:r>
      <w:r w:rsidR="00346F47" w:rsidRPr="00ED4519">
        <w:rPr>
          <w:rFonts w:cs="Times New Roman"/>
          <w:szCs w:val="24"/>
        </w:rPr>
        <w:t xml:space="preserve">, maka pengontrol siap </w:t>
      </w:r>
      <w:r w:rsidRPr="00ED4519">
        <w:rPr>
          <w:rFonts w:cs="Times New Roman"/>
          <w:szCs w:val="24"/>
        </w:rPr>
        <w:t xml:space="preserve">untuk </w:t>
      </w:r>
      <w:r w:rsidR="00CB4A06" w:rsidRPr="00ED4519">
        <w:rPr>
          <w:rFonts w:cs="Times New Roman"/>
          <w:szCs w:val="24"/>
        </w:rPr>
        <w:t xml:space="preserve">dilakukan uji utama dalam penelitian ini, yaitu pengujian </w:t>
      </w:r>
      <w:r w:rsidR="00CD4BBE" w:rsidRPr="00ED4519">
        <w:rPr>
          <w:rFonts w:cs="Times New Roman"/>
          <w:szCs w:val="24"/>
        </w:rPr>
        <w:t>dinamis</w:t>
      </w:r>
      <w:r w:rsidR="000133F8" w:rsidRPr="00ED4519">
        <w:rPr>
          <w:rFonts w:cs="Times New Roman"/>
          <w:szCs w:val="24"/>
        </w:rPr>
        <w:t>.</w:t>
      </w:r>
      <w:r w:rsidR="00CB4A06" w:rsidRPr="00ED4519">
        <w:rPr>
          <w:rFonts w:cs="Times New Roman"/>
          <w:szCs w:val="24"/>
        </w:rPr>
        <w:t xml:space="preserve"> </w:t>
      </w:r>
      <w:r w:rsidR="0006458C" w:rsidRPr="00ED4519">
        <w:rPr>
          <w:rFonts w:cs="Times New Roman"/>
          <w:szCs w:val="24"/>
        </w:rPr>
        <w:fldChar w:fldCharType="begin"/>
      </w:r>
      <w:r w:rsidR="0006458C" w:rsidRPr="00ED4519">
        <w:rPr>
          <w:rFonts w:cs="Times New Roman"/>
          <w:szCs w:val="24"/>
        </w:rPr>
        <w:instrText xml:space="preserve"> REF _Ref175093374 \h </w:instrText>
      </w:r>
      <w:r w:rsidR="0006458C" w:rsidRPr="00ED4519">
        <w:rPr>
          <w:rFonts w:cs="Times New Roman"/>
          <w:szCs w:val="24"/>
        </w:rPr>
      </w:r>
      <w:r w:rsidR="0006458C" w:rsidRPr="00ED4519">
        <w:rPr>
          <w:rFonts w:cs="Times New Roman"/>
          <w:szCs w:val="24"/>
        </w:rPr>
        <w:fldChar w:fldCharType="separate"/>
      </w:r>
      <w:r w:rsidR="00C04DC5" w:rsidRPr="00ED4519">
        <w:t>Gambar 3.8.3</w:t>
      </w:r>
      <w:r w:rsidR="0006458C" w:rsidRPr="00ED4519">
        <w:rPr>
          <w:rFonts w:cs="Times New Roman"/>
          <w:szCs w:val="24"/>
        </w:rPr>
        <w:fldChar w:fldCharType="end"/>
      </w:r>
      <w:r w:rsidRPr="00ED4519">
        <w:rPr>
          <w:rFonts w:cs="Times New Roman"/>
          <w:szCs w:val="24"/>
        </w:rPr>
        <w:t>,</w:t>
      </w:r>
      <w:r w:rsidR="00F64972" w:rsidRPr="00ED4519">
        <w:rPr>
          <w:rFonts w:cs="Times New Roman"/>
          <w:szCs w:val="24"/>
        </w:rPr>
        <w:t xml:space="preserve"> menunjukkan skema pengujian </w:t>
      </w:r>
      <w:r w:rsidR="00CD4BBE" w:rsidRPr="00ED4519">
        <w:rPr>
          <w:rFonts w:cs="Times New Roman"/>
          <w:szCs w:val="24"/>
        </w:rPr>
        <w:t>dinamis</w:t>
      </w:r>
      <w:r w:rsidR="00F64972" w:rsidRPr="00ED4519">
        <w:rPr>
          <w:rFonts w:cs="Times New Roman"/>
          <w:szCs w:val="24"/>
        </w:rPr>
        <w:t xml:space="preserve"> yang dilakukan pada penelitian ini. </w:t>
      </w:r>
      <w:r w:rsidR="007C24E3" w:rsidRPr="00ED4519">
        <w:rPr>
          <w:rFonts w:cs="Times New Roman"/>
          <w:szCs w:val="24"/>
        </w:rPr>
        <w:t>Pada pengujian ini</w:t>
      </w:r>
      <w:r w:rsidRPr="00ED4519">
        <w:rPr>
          <w:rFonts w:cs="Times New Roman"/>
          <w:szCs w:val="24"/>
        </w:rPr>
        <w:t>,</w:t>
      </w:r>
      <w:r w:rsidR="007C24E3" w:rsidRPr="00ED4519">
        <w:rPr>
          <w:rFonts w:cs="Times New Roman"/>
          <w:szCs w:val="24"/>
        </w:rPr>
        <w:t xml:space="preserve"> </w:t>
      </w:r>
      <w:r w:rsidR="008561D6" w:rsidRPr="00ED4519">
        <w:rPr>
          <w:rFonts w:cs="Times New Roman"/>
          <w:szCs w:val="24"/>
        </w:rPr>
        <w:t>akan</w:t>
      </w:r>
      <w:r w:rsidR="007C24E3" w:rsidRPr="00ED4519">
        <w:rPr>
          <w:rFonts w:cs="Times New Roman"/>
          <w:szCs w:val="24"/>
        </w:rPr>
        <w:t xml:space="preserve"> dilakukan variasi yang sama dengan p</w:t>
      </w:r>
      <w:r w:rsidR="00E02050" w:rsidRPr="00ED4519">
        <w:rPr>
          <w:rFonts w:cs="Times New Roman"/>
          <w:szCs w:val="24"/>
        </w:rPr>
        <w:t>e</w:t>
      </w:r>
      <w:r w:rsidR="007C24E3" w:rsidRPr="00ED4519">
        <w:rPr>
          <w:rFonts w:cs="Times New Roman"/>
          <w:szCs w:val="24"/>
        </w:rPr>
        <w:t xml:space="preserve">ngujian </w:t>
      </w:r>
      <w:r w:rsidR="00CD4BBE" w:rsidRPr="00ED4519">
        <w:rPr>
          <w:rFonts w:cs="Times New Roman"/>
          <w:szCs w:val="24"/>
        </w:rPr>
        <w:t>statis</w:t>
      </w:r>
      <w:r w:rsidR="007C24E3" w:rsidRPr="00ED4519">
        <w:rPr>
          <w:rFonts w:cs="Times New Roman"/>
          <w:szCs w:val="24"/>
        </w:rPr>
        <w:t xml:space="preserve"> sebelum</w:t>
      </w:r>
      <w:r w:rsidR="00E02050" w:rsidRPr="00ED4519">
        <w:rPr>
          <w:rFonts w:cs="Times New Roman"/>
          <w:szCs w:val="24"/>
        </w:rPr>
        <w:t>n</w:t>
      </w:r>
      <w:r w:rsidR="007C24E3" w:rsidRPr="00ED4519">
        <w:rPr>
          <w:rFonts w:cs="Times New Roman"/>
          <w:szCs w:val="24"/>
        </w:rPr>
        <w:t>ya,</w:t>
      </w:r>
      <w:r w:rsidR="00636937" w:rsidRPr="00ED4519">
        <w:rPr>
          <w:rFonts w:cs="Times New Roman"/>
          <w:szCs w:val="24"/>
        </w:rPr>
        <w:t xml:space="preserve"> yaitu gangguan </w:t>
      </w:r>
      <w:r w:rsidRPr="00ED4519">
        <w:rPr>
          <w:rFonts w:cs="Times New Roman"/>
          <w:szCs w:val="24"/>
        </w:rPr>
        <w:t xml:space="preserve">akan diposisikan </w:t>
      </w:r>
      <w:r w:rsidR="00636937" w:rsidRPr="00ED4519">
        <w:rPr>
          <w:rFonts w:cs="Times New Roman"/>
          <w:szCs w:val="24"/>
        </w:rPr>
        <w:t xml:space="preserve">dari sebelah kiri dan </w:t>
      </w:r>
      <w:r w:rsidRPr="00ED4519">
        <w:rPr>
          <w:rFonts w:cs="Times New Roman"/>
          <w:szCs w:val="24"/>
        </w:rPr>
        <w:t>kanan</w:t>
      </w:r>
      <w:r w:rsidR="00636937" w:rsidRPr="00ED4519">
        <w:rPr>
          <w:rFonts w:cs="Times New Roman"/>
          <w:szCs w:val="24"/>
        </w:rPr>
        <w:t>.</w:t>
      </w:r>
      <w:r w:rsidRPr="00ED4519">
        <w:rPr>
          <w:rFonts w:cs="Times New Roman"/>
          <w:szCs w:val="24"/>
        </w:rPr>
        <w:t xml:space="preserve"> </w:t>
      </w:r>
      <w:r w:rsidR="00636937" w:rsidRPr="00ED4519">
        <w:rPr>
          <w:rFonts w:cs="Times New Roman"/>
          <w:szCs w:val="24"/>
        </w:rPr>
        <w:t xml:space="preserve">Dari pengujian </w:t>
      </w:r>
      <w:r w:rsidR="00CD4BBE" w:rsidRPr="00ED4519">
        <w:rPr>
          <w:rFonts w:cs="Times New Roman"/>
          <w:szCs w:val="24"/>
        </w:rPr>
        <w:t>dinamis</w:t>
      </w:r>
      <w:r w:rsidR="00636937" w:rsidRPr="00ED4519">
        <w:rPr>
          <w:rFonts w:cs="Times New Roman"/>
          <w:szCs w:val="24"/>
        </w:rPr>
        <w:t xml:space="preserve"> ini</w:t>
      </w:r>
      <w:r w:rsidRPr="00ED4519">
        <w:rPr>
          <w:rFonts w:cs="Times New Roman"/>
          <w:szCs w:val="24"/>
        </w:rPr>
        <w:t>,</w:t>
      </w:r>
      <w:r w:rsidR="00636937" w:rsidRPr="00ED4519">
        <w:rPr>
          <w:rFonts w:cs="Times New Roman"/>
          <w:szCs w:val="24"/>
        </w:rPr>
        <w:t xml:space="preserve"> </w:t>
      </w:r>
      <w:r w:rsidRPr="00ED4519">
        <w:rPr>
          <w:rFonts w:cs="Times New Roman"/>
          <w:szCs w:val="24"/>
        </w:rPr>
        <w:t>keluaran yang diharapkan adalah</w:t>
      </w:r>
      <w:r w:rsidR="00636937" w:rsidRPr="00ED4519">
        <w:rPr>
          <w:rFonts w:cs="Times New Roman"/>
          <w:szCs w:val="24"/>
        </w:rPr>
        <w:t xml:space="preserve"> pengontrol telah berhasil </w:t>
      </w:r>
      <w:r w:rsidR="000454A5" w:rsidRPr="00ED4519">
        <w:rPr>
          <w:rFonts w:cs="Times New Roman"/>
          <w:szCs w:val="24"/>
        </w:rPr>
        <w:t xml:space="preserve">mengontrol pergerakan </w:t>
      </w:r>
      <w:proofErr w:type="spellStart"/>
      <w:r w:rsidR="00B27670" w:rsidRPr="00ED4519">
        <w:rPr>
          <w:rFonts w:cs="Times New Roman"/>
          <w:i/>
          <w:iCs/>
          <w:szCs w:val="24"/>
        </w:rPr>
        <w:t>quadrotor</w:t>
      </w:r>
      <w:proofErr w:type="spellEnd"/>
      <w:r w:rsidR="000454A5" w:rsidRPr="00ED4519">
        <w:rPr>
          <w:rFonts w:cs="Times New Roman"/>
          <w:szCs w:val="24"/>
        </w:rPr>
        <w:t xml:space="preserve"> untuk mengatasi </w:t>
      </w:r>
      <w:proofErr w:type="spellStart"/>
      <w:r w:rsidR="000454A5" w:rsidRPr="00ED4519">
        <w:rPr>
          <w:rFonts w:cs="Times New Roman"/>
          <w:szCs w:val="24"/>
        </w:rPr>
        <w:t>ganguna</w:t>
      </w:r>
      <w:proofErr w:type="spellEnd"/>
      <w:r w:rsidR="000454A5" w:rsidRPr="00ED4519">
        <w:rPr>
          <w:rFonts w:cs="Times New Roman"/>
          <w:szCs w:val="24"/>
        </w:rPr>
        <w:t xml:space="preserve"> udara</w:t>
      </w:r>
      <w:r w:rsidR="00636937" w:rsidRPr="00ED4519">
        <w:rPr>
          <w:rFonts w:cs="Times New Roman"/>
          <w:szCs w:val="24"/>
        </w:rPr>
        <w:t xml:space="preserve"> dari </w:t>
      </w:r>
      <w:proofErr w:type="spellStart"/>
      <w:r w:rsidR="00B27670" w:rsidRPr="00ED4519">
        <w:rPr>
          <w:rFonts w:cs="Times New Roman"/>
          <w:i/>
          <w:iCs/>
          <w:szCs w:val="24"/>
        </w:rPr>
        <w:t>quadrotor</w:t>
      </w:r>
      <w:proofErr w:type="spellEnd"/>
      <w:r w:rsidR="000454A5" w:rsidRPr="00ED4519">
        <w:rPr>
          <w:rFonts w:cs="Times New Roman"/>
          <w:szCs w:val="24"/>
        </w:rPr>
        <w:t xml:space="preserve"> lainnya.</w:t>
      </w:r>
    </w:p>
    <w:p w14:paraId="1287F2DD" w14:textId="77777777" w:rsidR="00C04DC5" w:rsidRPr="00ED4519" w:rsidRDefault="004510FD" w:rsidP="00C04DC5">
      <w:pPr>
        <w:pStyle w:val="BodyText"/>
        <w:keepNext/>
      </w:pPr>
      <w:r w:rsidRPr="00ED4519">
        <w:rPr>
          <w:rFonts w:cs="Times New Roman"/>
          <w:szCs w:val="24"/>
        </w:rPr>
        <w:drawing>
          <wp:inline distT="0" distB="0" distL="0" distR="0" wp14:anchorId="1DA2329C" wp14:editId="09B7C3E2">
            <wp:extent cx="5039995" cy="1682750"/>
            <wp:effectExtent l="0" t="0" r="8255" b="0"/>
            <wp:docPr id="950280894" name="Picture 3" descr="A diagram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80894" name="Picture 3" descr="A diagram of a grid&#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039995" cy="1682750"/>
                    </a:xfrm>
                    <a:prstGeom prst="rect">
                      <a:avLst/>
                    </a:prstGeom>
                  </pic:spPr>
                </pic:pic>
              </a:graphicData>
            </a:graphic>
          </wp:inline>
        </w:drawing>
      </w:r>
    </w:p>
    <w:p w14:paraId="038D1A5B" w14:textId="0F291259" w:rsidR="004510FD" w:rsidRPr="00ED4519" w:rsidRDefault="00C04DC5" w:rsidP="00C04DC5">
      <w:pPr>
        <w:pStyle w:val="Caption"/>
        <w:rPr>
          <w:rFonts w:cs="Times New Roman"/>
          <w:b w:val="0"/>
          <w:bCs/>
          <w:szCs w:val="24"/>
        </w:rPr>
      </w:pPr>
      <w:bookmarkStart w:id="139" w:name="_Ref175093374"/>
      <w:bookmarkStart w:id="140" w:name="_Toc175227444"/>
      <w:r w:rsidRPr="00ED4519">
        <w:t>Gambar 3.8.</w:t>
      </w:r>
      <w:r w:rsidRPr="00ED4519">
        <w:fldChar w:fldCharType="begin"/>
      </w:r>
      <w:r w:rsidRPr="00ED4519">
        <w:instrText xml:space="preserve"> SEQ Gambar_3.8. \* ARABIC </w:instrText>
      </w:r>
      <w:r w:rsidRPr="00ED4519">
        <w:fldChar w:fldCharType="separate"/>
      </w:r>
      <w:r w:rsidRPr="00ED4519">
        <w:t>3</w:t>
      </w:r>
      <w:r w:rsidRPr="00ED4519">
        <w:fldChar w:fldCharType="end"/>
      </w:r>
      <w:bookmarkEnd w:id="139"/>
      <w:r w:rsidRPr="00ED4519">
        <w:t xml:space="preserve"> </w:t>
      </w:r>
      <w:r w:rsidRPr="00ED4519">
        <w:rPr>
          <w:b w:val="0"/>
          <w:bCs/>
        </w:rPr>
        <w:t xml:space="preserve">Skema pengujian </w:t>
      </w:r>
      <w:r w:rsidR="00CD4BBE" w:rsidRPr="00ED4519">
        <w:rPr>
          <w:b w:val="0"/>
          <w:bCs/>
          <w:iCs w:val="0"/>
        </w:rPr>
        <w:t>dinamis</w:t>
      </w:r>
      <w:bookmarkEnd w:id="140"/>
    </w:p>
    <w:p w14:paraId="50981A24" w14:textId="77777777" w:rsidR="000133F8" w:rsidRPr="00ED4519" w:rsidRDefault="000133F8" w:rsidP="000133F8"/>
    <w:p w14:paraId="5AA63B90" w14:textId="77777777" w:rsidR="00CE5B19" w:rsidRPr="00ED4519" w:rsidRDefault="00CE5B19">
      <w:pPr>
        <w:rPr>
          <w:rFonts w:eastAsiaTheme="majorEastAsia" w:cstheme="majorBidi"/>
          <w:b/>
          <w:kern w:val="28"/>
          <w:sz w:val="28"/>
          <w:szCs w:val="56"/>
        </w:rPr>
      </w:pPr>
    </w:p>
    <w:p w14:paraId="5A7E91A6" w14:textId="77777777" w:rsidR="00C70501" w:rsidRPr="00ED4519" w:rsidRDefault="00C70501">
      <w:pPr>
        <w:rPr>
          <w:rFonts w:eastAsiaTheme="majorEastAsia" w:cstheme="majorBidi"/>
          <w:b/>
          <w:kern w:val="28"/>
          <w:sz w:val="28"/>
          <w:szCs w:val="56"/>
        </w:rPr>
      </w:pPr>
      <w:r w:rsidRPr="00ED4519">
        <w:br w:type="page"/>
      </w:r>
    </w:p>
    <w:p w14:paraId="365490B4" w14:textId="3881E1AE" w:rsidR="008258E6" w:rsidRPr="00ED4519" w:rsidRDefault="008258E6" w:rsidP="00547691">
      <w:pPr>
        <w:pStyle w:val="Heading1"/>
        <w:numPr>
          <w:ilvl w:val="0"/>
          <w:numId w:val="0"/>
        </w:numPr>
        <w:ind w:left="432"/>
        <w:jc w:val="both"/>
      </w:pPr>
    </w:p>
    <w:p w14:paraId="3A07A1CE" w14:textId="4AD14CDD" w:rsidR="00BC37BC" w:rsidRPr="00ED4519" w:rsidRDefault="00BC37BC" w:rsidP="00BC37BC">
      <w:pPr>
        <w:pStyle w:val="Heading1"/>
      </w:pPr>
      <w:r w:rsidRPr="00ED4519">
        <w:t>BAB IV</w:t>
      </w:r>
      <w:r w:rsidRPr="00ED4519">
        <w:br/>
      </w:r>
      <w:r w:rsidR="00294644" w:rsidRPr="00ED4519">
        <w:t>HASIL DAN ANALISIS</w:t>
      </w:r>
      <w:bookmarkStart w:id="141" w:name="_Toc175231421"/>
      <w:bookmarkStart w:id="142" w:name="_Toc175231695"/>
      <w:bookmarkEnd w:id="141"/>
      <w:bookmarkEnd w:id="142"/>
    </w:p>
    <w:p w14:paraId="35A0C939" w14:textId="77777777" w:rsidR="00547691" w:rsidRPr="00ED4519" w:rsidRDefault="00547691" w:rsidP="00547691">
      <w:pPr>
        <w:pStyle w:val="Title"/>
      </w:pPr>
      <w:bookmarkStart w:id="143" w:name="_Toc175231696"/>
      <w:r w:rsidRPr="00ED4519">
        <w:t>BAB IV</w:t>
      </w:r>
      <w:r w:rsidRPr="00ED4519">
        <w:br/>
        <w:t>HASIL DAN ANALISIS</w:t>
      </w:r>
      <w:bookmarkEnd w:id="143"/>
    </w:p>
    <w:p w14:paraId="1823EF52" w14:textId="77777777" w:rsidR="00547691" w:rsidRPr="00ED4519" w:rsidRDefault="00547691" w:rsidP="00547691"/>
    <w:p w14:paraId="3062CC54" w14:textId="01EADAB4" w:rsidR="00CF4CF5" w:rsidRPr="00ED4519" w:rsidRDefault="00CF4CF5" w:rsidP="00B8056B">
      <w:pPr>
        <w:pStyle w:val="BodyText"/>
        <w:rPr>
          <w:rFonts w:cs="Times New Roman"/>
          <w:szCs w:val="24"/>
        </w:rPr>
      </w:pPr>
      <w:r w:rsidRPr="00ED4519">
        <w:rPr>
          <w:rFonts w:cs="Times New Roman"/>
          <w:szCs w:val="24"/>
        </w:rPr>
        <w:t xml:space="preserve">Pada bab ini akan dijelaskan </w:t>
      </w:r>
      <w:r w:rsidR="00C20613" w:rsidRPr="00ED4519">
        <w:rPr>
          <w:rFonts w:cs="Times New Roman"/>
          <w:szCs w:val="24"/>
        </w:rPr>
        <w:t>terkait hasil dan anal</w:t>
      </w:r>
      <w:r w:rsidR="00D1571B" w:rsidRPr="00ED4519">
        <w:rPr>
          <w:rFonts w:cs="Times New Roman"/>
          <w:szCs w:val="24"/>
        </w:rPr>
        <w:t>isis</w:t>
      </w:r>
      <w:r w:rsidR="00C20613" w:rsidRPr="00ED4519">
        <w:rPr>
          <w:rFonts w:cs="Times New Roman"/>
          <w:szCs w:val="24"/>
        </w:rPr>
        <w:t xml:space="preserve"> yang diperoleh dari penelitia</w:t>
      </w:r>
      <w:r w:rsidR="00D1571B" w:rsidRPr="00ED4519">
        <w:rPr>
          <w:rFonts w:cs="Times New Roman"/>
          <w:szCs w:val="24"/>
        </w:rPr>
        <w:t>n</w:t>
      </w:r>
      <w:r w:rsidR="00C20613" w:rsidRPr="00ED4519">
        <w:rPr>
          <w:rFonts w:cs="Times New Roman"/>
          <w:szCs w:val="24"/>
        </w:rPr>
        <w:t xml:space="preserve"> yang telah dilakukan</w:t>
      </w:r>
      <w:r w:rsidRPr="00ED4519">
        <w:rPr>
          <w:rFonts w:cs="Times New Roman"/>
          <w:szCs w:val="24"/>
        </w:rPr>
        <w:t>.</w:t>
      </w:r>
      <w:r w:rsidR="00D1571B" w:rsidRPr="00ED4519">
        <w:rPr>
          <w:rFonts w:cs="Times New Roman"/>
          <w:szCs w:val="24"/>
        </w:rPr>
        <w:t xml:space="preserve"> </w:t>
      </w:r>
      <w:r w:rsidR="00F549F9" w:rsidRPr="00ED4519">
        <w:rPr>
          <w:rFonts w:cs="Times New Roman"/>
          <w:szCs w:val="24"/>
        </w:rPr>
        <w:t xml:space="preserve">Penjelasan hasil </w:t>
      </w:r>
      <w:r w:rsidR="00E1071F" w:rsidRPr="00ED4519">
        <w:rPr>
          <w:rFonts w:cs="Times New Roman"/>
          <w:szCs w:val="24"/>
        </w:rPr>
        <w:t xml:space="preserve">dan analisis </w:t>
      </w:r>
      <w:r w:rsidR="00F549F9" w:rsidRPr="00ED4519">
        <w:rPr>
          <w:rFonts w:cs="Times New Roman"/>
          <w:szCs w:val="24"/>
        </w:rPr>
        <w:t>dari penelitian akan mengikuti tahapan yang terdapat pada Bab III</w:t>
      </w:r>
      <w:r w:rsidR="00E1071F" w:rsidRPr="00ED4519">
        <w:rPr>
          <w:rFonts w:cs="Times New Roman"/>
          <w:szCs w:val="24"/>
        </w:rPr>
        <w:t xml:space="preserve"> dan dije</w:t>
      </w:r>
      <w:r w:rsidR="00B8056B" w:rsidRPr="00ED4519">
        <w:rPr>
          <w:rFonts w:cs="Times New Roman"/>
          <w:szCs w:val="24"/>
        </w:rPr>
        <w:t xml:space="preserve">laskan secara lebih detail ke dalam subbab-subbab sebagai berikut. </w:t>
      </w:r>
    </w:p>
    <w:p w14:paraId="475E4917" w14:textId="39F3C93A" w:rsidR="00BC37BC" w:rsidRPr="00ED4519" w:rsidRDefault="007235AD" w:rsidP="006E3419">
      <w:pPr>
        <w:pStyle w:val="Heading2"/>
        <w:numPr>
          <w:ilvl w:val="1"/>
          <w:numId w:val="46"/>
        </w:numPr>
      </w:pPr>
      <w:bookmarkStart w:id="144" w:name="_Toc175231697"/>
      <w:r w:rsidRPr="00ED4519">
        <w:t>Sistem Pemosisian</w:t>
      </w:r>
      <w:bookmarkEnd w:id="144"/>
    </w:p>
    <w:p w14:paraId="63D2D9D6" w14:textId="50868938" w:rsidR="006544F8" w:rsidRPr="00ED4519" w:rsidRDefault="00504879" w:rsidP="00A40E7C">
      <w:pPr>
        <w:pStyle w:val="BodyText"/>
        <w:rPr>
          <w:rFonts w:cs="Times New Roman"/>
          <w:szCs w:val="24"/>
        </w:rPr>
      </w:pPr>
      <w:r w:rsidRPr="00ED4519">
        <w:rPr>
          <w:rFonts w:cs="Times New Roman"/>
          <w:szCs w:val="24"/>
        </w:rPr>
        <w:t>Pad</w:t>
      </w:r>
      <w:r w:rsidR="00B136B9" w:rsidRPr="00ED4519">
        <w:rPr>
          <w:rFonts w:cs="Times New Roman"/>
          <w:szCs w:val="24"/>
        </w:rPr>
        <w:t>a penelitian sebelumnya</w:t>
      </w:r>
      <w:r w:rsidR="00C7050F" w:rsidRPr="00ED4519">
        <w:rPr>
          <w:rFonts w:cs="Times New Roman"/>
          <w:szCs w:val="24"/>
        </w:rPr>
        <w:t>, d</w:t>
      </w:r>
      <w:r w:rsidR="00C26CCA" w:rsidRPr="00ED4519">
        <w:rPr>
          <w:rFonts w:cs="Times New Roman"/>
          <w:szCs w:val="24"/>
        </w:rPr>
        <w:t xml:space="preserve">idesain ukuran marka sebesar </w:t>
      </w:r>
      <w:r w:rsidR="000A453D" w:rsidRPr="00ED4519">
        <w:rPr>
          <w:rFonts w:cs="Times New Roman"/>
          <w:szCs w:val="24"/>
        </w:rPr>
        <w:t>60 cm x 60 cm</w:t>
      </w:r>
      <w:r w:rsidR="000D0C4B" w:rsidRPr="00ED4519">
        <w:rPr>
          <w:rFonts w:cs="Times New Roman"/>
          <w:szCs w:val="24"/>
        </w:rPr>
        <w:t>, sementara pada penelitian ini</w:t>
      </w:r>
      <w:r w:rsidR="00C33BCB" w:rsidRPr="00ED4519">
        <w:rPr>
          <w:rFonts w:cs="Times New Roman"/>
          <w:szCs w:val="24"/>
        </w:rPr>
        <w:t xml:space="preserve"> didesain marka</w:t>
      </w:r>
      <w:r w:rsidR="000D0C4B" w:rsidRPr="00ED4519">
        <w:rPr>
          <w:rFonts w:cs="Times New Roman"/>
          <w:szCs w:val="24"/>
        </w:rPr>
        <w:t xml:space="preserve"> berukuran 12,5 cm x12,5 cm.</w:t>
      </w:r>
      <w:r w:rsidR="00C33BCB" w:rsidRPr="00ED4519">
        <w:rPr>
          <w:rFonts w:cs="Times New Roman"/>
          <w:szCs w:val="24"/>
        </w:rPr>
        <w:t xml:space="preserve"> Sehingga </w:t>
      </w:r>
      <w:r w:rsidR="0006486F" w:rsidRPr="00ED4519">
        <w:rPr>
          <w:rFonts w:cs="Times New Roman"/>
          <w:szCs w:val="24"/>
        </w:rPr>
        <w:t xml:space="preserve">pada penelitian ini </w:t>
      </w:r>
      <w:r w:rsidR="003208D7" w:rsidRPr="00ED4519">
        <w:rPr>
          <w:rFonts w:cs="Times New Roman"/>
          <w:szCs w:val="24"/>
        </w:rPr>
        <w:t xml:space="preserve">masukkan persen kecepatan dibatasi </w:t>
      </w:r>
      <w:r w:rsidR="001948B1" w:rsidRPr="00ED4519">
        <w:rPr>
          <w:rFonts w:cs="Times New Roman"/>
          <w:szCs w:val="24"/>
        </w:rPr>
        <w:t>maksimal 10%</w:t>
      </w:r>
      <w:r w:rsidR="007723B2" w:rsidRPr="00ED4519">
        <w:rPr>
          <w:rFonts w:cs="Times New Roman"/>
          <w:szCs w:val="24"/>
        </w:rPr>
        <w:t xml:space="preserve"> dari kecepatan maksimal </w:t>
      </w:r>
      <w:proofErr w:type="spellStart"/>
      <w:r w:rsidR="00B27670" w:rsidRPr="00ED4519">
        <w:rPr>
          <w:rFonts w:cs="Times New Roman"/>
          <w:i/>
          <w:iCs/>
          <w:szCs w:val="24"/>
        </w:rPr>
        <w:t>quadrotor</w:t>
      </w:r>
      <w:proofErr w:type="spellEnd"/>
      <w:r w:rsidR="007723B2" w:rsidRPr="00ED4519">
        <w:rPr>
          <w:rFonts w:cs="Times New Roman"/>
          <w:szCs w:val="24"/>
        </w:rPr>
        <w:t>.</w:t>
      </w:r>
      <w:r w:rsidR="001C1003" w:rsidRPr="00ED4519">
        <w:rPr>
          <w:rFonts w:cs="Times New Roman"/>
          <w:szCs w:val="24"/>
        </w:rPr>
        <w:t xml:space="preserve"> </w:t>
      </w:r>
      <w:r w:rsidR="0006458C" w:rsidRPr="00ED4519">
        <w:rPr>
          <w:rFonts w:cs="Times New Roman"/>
          <w:szCs w:val="24"/>
        </w:rPr>
        <w:fldChar w:fldCharType="begin"/>
      </w:r>
      <w:r w:rsidR="0006458C" w:rsidRPr="00ED4519">
        <w:rPr>
          <w:rFonts w:cs="Times New Roman"/>
          <w:szCs w:val="24"/>
        </w:rPr>
        <w:instrText xml:space="preserve"> REF _Ref175094035 \h </w:instrText>
      </w:r>
      <w:r w:rsidR="0006458C" w:rsidRPr="00ED4519">
        <w:rPr>
          <w:rFonts w:cs="Times New Roman"/>
          <w:szCs w:val="24"/>
        </w:rPr>
      </w:r>
      <w:r w:rsidR="0006458C" w:rsidRPr="00ED4519">
        <w:rPr>
          <w:rFonts w:cs="Times New Roman"/>
          <w:szCs w:val="24"/>
        </w:rPr>
        <w:fldChar w:fldCharType="separate"/>
      </w:r>
      <w:r w:rsidR="00F44A00" w:rsidRPr="00ED4519">
        <w:t>Gambar 4.1.1</w:t>
      </w:r>
      <w:r w:rsidR="0006458C" w:rsidRPr="00ED4519">
        <w:rPr>
          <w:rFonts w:cs="Times New Roman"/>
          <w:szCs w:val="24"/>
        </w:rPr>
        <w:fldChar w:fldCharType="end"/>
      </w:r>
      <w:r w:rsidR="00A94DBC" w:rsidRPr="00ED4519">
        <w:rPr>
          <w:rFonts w:cs="Times New Roman"/>
          <w:szCs w:val="24"/>
        </w:rPr>
        <w:t xml:space="preserve"> menunjukkan </w:t>
      </w:r>
      <w:r w:rsidR="00461A36" w:rsidRPr="00ED4519">
        <w:rPr>
          <w:rFonts w:cs="Times New Roman"/>
          <w:szCs w:val="24"/>
        </w:rPr>
        <w:t xml:space="preserve">perbandingan </w:t>
      </w:r>
      <w:r w:rsidR="004E79DB" w:rsidRPr="00ED4519">
        <w:rPr>
          <w:rFonts w:cs="Times New Roman"/>
          <w:szCs w:val="24"/>
        </w:rPr>
        <w:t xml:space="preserve">hasil </w:t>
      </w:r>
      <w:r w:rsidR="00DF7D56" w:rsidRPr="00ED4519">
        <w:rPr>
          <w:rFonts w:cs="Times New Roman"/>
          <w:szCs w:val="24"/>
        </w:rPr>
        <w:t xml:space="preserve">citra marka </w:t>
      </w:r>
      <w:proofErr w:type="spellStart"/>
      <w:r w:rsidR="00DF7D56" w:rsidRPr="00ED4519">
        <w:rPr>
          <w:rFonts w:cs="Times New Roman"/>
          <w:szCs w:val="24"/>
        </w:rPr>
        <w:t>MFP</w:t>
      </w:r>
      <w:proofErr w:type="spellEnd"/>
      <w:r w:rsidR="00DF7D56" w:rsidRPr="00ED4519">
        <w:rPr>
          <w:rFonts w:cs="Times New Roman"/>
          <w:szCs w:val="24"/>
        </w:rPr>
        <w:t xml:space="preserve"> yang </w:t>
      </w:r>
      <w:r w:rsidR="000D2703" w:rsidRPr="00ED4519">
        <w:rPr>
          <w:rFonts w:cs="Times New Roman"/>
          <w:szCs w:val="24"/>
        </w:rPr>
        <w:t>ditangkap oleh kamera</w:t>
      </w:r>
      <w:r w:rsidR="00E024DF" w:rsidRPr="00ED4519">
        <w:rPr>
          <w:rFonts w:cs="Times New Roman"/>
          <w:szCs w:val="24"/>
        </w:rPr>
        <w:t xml:space="preserve"> bawah </w:t>
      </w:r>
      <w:proofErr w:type="spellStart"/>
      <w:r w:rsidR="00B27670" w:rsidRPr="00ED4519">
        <w:rPr>
          <w:rFonts w:cs="Times New Roman"/>
          <w:i/>
          <w:iCs/>
          <w:szCs w:val="24"/>
        </w:rPr>
        <w:t>quadrotor</w:t>
      </w:r>
      <w:proofErr w:type="spellEnd"/>
      <w:r w:rsidR="00E024DF" w:rsidRPr="00ED4519">
        <w:rPr>
          <w:rFonts w:cs="Times New Roman"/>
          <w:szCs w:val="24"/>
        </w:rPr>
        <w:t xml:space="preserve"> untuk beberapa variasi kecepatan.</w:t>
      </w:r>
      <w:r w:rsidR="001C1003" w:rsidRPr="00ED4519">
        <w:rPr>
          <w:rFonts w:cs="Times New Roman"/>
          <w:szCs w:val="24"/>
        </w:rPr>
        <w:t xml:space="preserve"> </w:t>
      </w:r>
    </w:p>
    <w:p w14:paraId="5CB54547" w14:textId="77777777" w:rsidR="00F44A00" w:rsidRPr="00ED4519" w:rsidRDefault="00923C05" w:rsidP="001336A0">
      <w:pPr>
        <w:pStyle w:val="BodyText"/>
        <w:keepNext/>
        <w:spacing w:after="0"/>
        <w:jc w:val="center"/>
      </w:pPr>
      <w:r w:rsidRPr="00ED4519">
        <w:rPr>
          <w:rFonts w:cs="Times New Roman"/>
          <w:szCs w:val="24"/>
        </w:rPr>
        <w:drawing>
          <wp:inline distT="0" distB="0" distL="0" distR="0" wp14:anchorId="653A9999" wp14:editId="1851A26D">
            <wp:extent cx="2264289" cy="1104900"/>
            <wp:effectExtent l="0" t="0" r="3175" b="0"/>
            <wp:docPr id="155429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8406" name=""/>
                    <pic:cNvPicPr/>
                  </pic:nvPicPr>
                  <pic:blipFill>
                    <a:blip r:embed="rId42"/>
                    <a:stretch>
                      <a:fillRect/>
                    </a:stretch>
                  </pic:blipFill>
                  <pic:spPr>
                    <a:xfrm>
                      <a:off x="0" y="0"/>
                      <a:ext cx="2272629" cy="1108970"/>
                    </a:xfrm>
                    <a:prstGeom prst="rect">
                      <a:avLst/>
                    </a:prstGeom>
                  </pic:spPr>
                </pic:pic>
              </a:graphicData>
            </a:graphic>
          </wp:inline>
        </w:drawing>
      </w:r>
    </w:p>
    <w:p w14:paraId="46715533" w14:textId="5BCBDEFF" w:rsidR="00475B10" w:rsidRPr="00ED4519" w:rsidRDefault="00F44A00" w:rsidP="00F44A00">
      <w:pPr>
        <w:pStyle w:val="Caption"/>
        <w:rPr>
          <w:rFonts w:cs="Times New Roman"/>
          <w:b w:val="0"/>
          <w:bCs/>
          <w:szCs w:val="24"/>
        </w:rPr>
      </w:pPr>
      <w:bookmarkStart w:id="145" w:name="_Ref175094035"/>
      <w:bookmarkStart w:id="146" w:name="_Toc175227453"/>
      <w:r w:rsidRPr="00ED4519">
        <w:t>Gambar 4.1.</w:t>
      </w:r>
      <w:r w:rsidRPr="00ED4519">
        <w:fldChar w:fldCharType="begin"/>
      </w:r>
      <w:r w:rsidRPr="00ED4519">
        <w:instrText xml:space="preserve"> SEQ Gambar_4.1. \* ARABIC </w:instrText>
      </w:r>
      <w:r w:rsidRPr="00ED4519">
        <w:fldChar w:fldCharType="separate"/>
      </w:r>
      <w:r w:rsidRPr="00ED4519">
        <w:t>1</w:t>
      </w:r>
      <w:r w:rsidRPr="00ED4519">
        <w:fldChar w:fldCharType="end"/>
      </w:r>
      <w:bookmarkEnd w:id="145"/>
      <w:r w:rsidRPr="00ED4519">
        <w:t xml:space="preserve"> </w:t>
      </w:r>
      <w:r w:rsidRPr="00ED4519">
        <w:rPr>
          <w:b w:val="0"/>
          <w:bCs/>
        </w:rPr>
        <w:t xml:space="preserve">Perbandingan hasil citra marka </w:t>
      </w:r>
      <w:proofErr w:type="spellStart"/>
      <w:r w:rsidRPr="00ED4519">
        <w:rPr>
          <w:b w:val="0"/>
          <w:bCs/>
        </w:rPr>
        <w:t>MFP</w:t>
      </w:r>
      <w:proofErr w:type="spellEnd"/>
      <w:r w:rsidRPr="00ED4519">
        <w:rPr>
          <w:b w:val="0"/>
          <w:bCs/>
        </w:rPr>
        <w:t xml:space="preserve"> yang tertangkap kamera bawah </w:t>
      </w:r>
      <w:proofErr w:type="spellStart"/>
      <w:r w:rsidR="00B27670" w:rsidRPr="00ED4519">
        <w:rPr>
          <w:b w:val="0"/>
          <w:bCs/>
          <w:i/>
        </w:rPr>
        <w:t>quadrotor</w:t>
      </w:r>
      <w:bookmarkEnd w:id="146"/>
      <w:proofErr w:type="spellEnd"/>
    </w:p>
    <w:p w14:paraId="305DEA4F" w14:textId="3FD2EABD" w:rsidR="007723B2" w:rsidRPr="00ED4519" w:rsidRDefault="006544F8" w:rsidP="00A40E7C">
      <w:pPr>
        <w:pStyle w:val="BodyText"/>
        <w:rPr>
          <w:rFonts w:cs="Times New Roman"/>
          <w:szCs w:val="24"/>
        </w:rPr>
      </w:pPr>
      <w:r w:rsidRPr="00ED4519">
        <w:rPr>
          <w:rFonts w:cs="Times New Roman"/>
          <w:szCs w:val="24"/>
        </w:rPr>
        <w:t xml:space="preserve">Berdasarkan </w:t>
      </w:r>
      <w:r w:rsidR="0006458C" w:rsidRPr="00ED4519">
        <w:rPr>
          <w:rFonts w:cs="Times New Roman"/>
          <w:szCs w:val="24"/>
        </w:rPr>
        <w:fldChar w:fldCharType="begin"/>
      </w:r>
      <w:r w:rsidR="0006458C" w:rsidRPr="00ED4519">
        <w:rPr>
          <w:rFonts w:cs="Times New Roman"/>
          <w:szCs w:val="24"/>
        </w:rPr>
        <w:instrText xml:space="preserve"> REF _Ref175094035 \h </w:instrText>
      </w:r>
      <w:r w:rsidR="0006458C" w:rsidRPr="00ED4519">
        <w:rPr>
          <w:rFonts w:cs="Times New Roman"/>
          <w:szCs w:val="24"/>
        </w:rPr>
      </w:r>
      <w:r w:rsidR="0006458C" w:rsidRPr="00ED4519">
        <w:rPr>
          <w:rFonts w:cs="Times New Roman"/>
          <w:szCs w:val="24"/>
        </w:rPr>
        <w:fldChar w:fldCharType="separate"/>
      </w:r>
      <w:r w:rsidR="00F44A00" w:rsidRPr="00ED4519">
        <w:t>Gambar 4.1.1</w:t>
      </w:r>
      <w:r w:rsidR="0006458C" w:rsidRPr="00ED4519">
        <w:rPr>
          <w:rFonts w:cs="Times New Roman"/>
          <w:szCs w:val="24"/>
        </w:rPr>
        <w:fldChar w:fldCharType="end"/>
      </w:r>
      <w:r w:rsidR="0006458C" w:rsidRPr="00ED4519">
        <w:rPr>
          <w:rFonts w:cs="Times New Roman"/>
          <w:szCs w:val="24"/>
        </w:rPr>
        <w:t>,</w:t>
      </w:r>
      <w:r w:rsidRPr="00ED4519">
        <w:rPr>
          <w:rFonts w:cs="Times New Roman"/>
          <w:szCs w:val="24"/>
        </w:rPr>
        <w:t xml:space="preserve"> pembacaan </w:t>
      </w:r>
      <w:proofErr w:type="spellStart"/>
      <w:r w:rsidRPr="00ED4519">
        <w:rPr>
          <w:rFonts w:cs="Times New Roman"/>
          <w:szCs w:val="24"/>
        </w:rPr>
        <w:t>MFP</w:t>
      </w:r>
      <w:proofErr w:type="spellEnd"/>
      <w:r w:rsidRPr="00ED4519">
        <w:rPr>
          <w:rFonts w:cs="Times New Roman"/>
          <w:szCs w:val="24"/>
        </w:rPr>
        <w:t xml:space="preserve"> dapat terdeteksi hingga masukkan persen kecepatan sebesar 20% dari kecepatan maksimal </w:t>
      </w:r>
      <w:proofErr w:type="spellStart"/>
      <w:r w:rsidR="00B27670" w:rsidRPr="00ED4519">
        <w:rPr>
          <w:rFonts w:cs="Times New Roman"/>
          <w:i/>
          <w:iCs/>
          <w:szCs w:val="24"/>
        </w:rPr>
        <w:t>quadrotor</w:t>
      </w:r>
      <w:proofErr w:type="spellEnd"/>
      <w:r w:rsidRPr="00ED4519">
        <w:rPr>
          <w:rFonts w:cs="Times New Roman"/>
          <w:szCs w:val="24"/>
        </w:rPr>
        <w:t xml:space="preserve">, sehingga pergerakan </w:t>
      </w:r>
      <w:proofErr w:type="spellStart"/>
      <w:r w:rsidR="00B27670" w:rsidRPr="00ED4519">
        <w:rPr>
          <w:rFonts w:cs="Times New Roman"/>
          <w:i/>
          <w:iCs/>
          <w:szCs w:val="24"/>
        </w:rPr>
        <w:t>quadrotor</w:t>
      </w:r>
      <w:proofErr w:type="spellEnd"/>
      <w:r w:rsidRPr="00ED4519">
        <w:rPr>
          <w:rFonts w:cs="Times New Roman"/>
          <w:szCs w:val="24"/>
        </w:rPr>
        <w:t xml:space="preserve"> dengan </w:t>
      </w:r>
      <w:proofErr w:type="spellStart"/>
      <w:r w:rsidR="00CD4BBE" w:rsidRPr="00ED4519">
        <w:rPr>
          <w:rFonts w:cs="Times New Roman"/>
          <w:i/>
          <w:iCs/>
          <w:szCs w:val="24"/>
        </w:rPr>
        <w:t>input</w:t>
      </w:r>
      <w:proofErr w:type="spellEnd"/>
      <w:r w:rsidRPr="00ED4519">
        <w:rPr>
          <w:rFonts w:cs="Times New Roman"/>
          <w:szCs w:val="24"/>
        </w:rPr>
        <w:t xml:space="preserve"> persen kecepatan lebih dari 20% tidak dapat mendeteksi </w:t>
      </w:r>
      <w:proofErr w:type="spellStart"/>
      <w:r w:rsidRPr="00ED4519">
        <w:rPr>
          <w:rFonts w:cs="Times New Roman"/>
          <w:szCs w:val="24"/>
        </w:rPr>
        <w:t>MFP</w:t>
      </w:r>
      <w:proofErr w:type="spellEnd"/>
      <w:r w:rsidRPr="00ED4519">
        <w:rPr>
          <w:rFonts w:cs="Times New Roman"/>
          <w:szCs w:val="24"/>
        </w:rPr>
        <w:t xml:space="preserve">. </w:t>
      </w:r>
      <w:r w:rsidR="00423122" w:rsidRPr="00ED4519">
        <w:rPr>
          <w:rFonts w:cs="Times New Roman"/>
          <w:szCs w:val="24"/>
        </w:rPr>
        <w:t xml:space="preserve">Citra yang paling bagus </w:t>
      </w:r>
      <w:r w:rsidR="00BA085B" w:rsidRPr="00ED4519">
        <w:rPr>
          <w:rFonts w:cs="Times New Roman"/>
          <w:szCs w:val="24"/>
        </w:rPr>
        <w:t xml:space="preserve">adalah ketika </w:t>
      </w:r>
      <w:proofErr w:type="spellStart"/>
      <w:r w:rsidR="00B27670" w:rsidRPr="00ED4519">
        <w:rPr>
          <w:rFonts w:cs="Times New Roman"/>
          <w:i/>
          <w:iCs/>
          <w:szCs w:val="24"/>
        </w:rPr>
        <w:t>quadrotor</w:t>
      </w:r>
      <w:proofErr w:type="spellEnd"/>
      <w:r w:rsidR="00BA085B" w:rsidRPr="00ED4519">
        <w:rPr>
          <w:rFonts w:cs="Times New Roman"/>
          <w:szCs w:val="24"/>
        </w:rPr>
        <w:t xml:space="preserve"> sedang diam atau </w:t>
      </w:r>
      <w:r w:rsidR="00D2006F" w:rsidRPr="00ED4519">
        <w:rPr>
          <w:rFonts w:cs="Times New Roman"/>
          <w:szCs w:val="24"/>
        </w:rPr>
        <w:t xml:space="preserve">memiliki </w:t>
      </w:r>
      <w:r w:rsidR="00673C66" w:rsidRPr="00ED4519">
        <w:rPr>
          <w:rFonts w:cs="Times New Roman"/>
          <w:szCs w:val="24"/>
        </w:rPr>
        <w:t xml:space="preserve">persen kecepatan </w:t>
      </w:r>
      <w:r w:rsidR="00D2006F" w:rsidRPr="00ED4519">
        <w:rPr>
          <w:rFonts w:cs="Times New Roman"/>
          <w:szCs w:val="24"/>
        </w:rPr>
        <w:t xml:space="preserve">sebesar </w:t>
      </w:r>
      <w:r w:rsidR="00673C66" w:rsidRPr="00ED4519">
        <w:rPr>
          <w:rFonts w:cs="Times New Roman"/>
          <w:szCs w:val="24"/>
        </w:rPr>
        <w:t>0%</w:t>
      </w:r>
      <w:r w:rsidR="00D2006F" w:rsidRPr="00ED4519">
        <w:rPr>
          <w:rFonts w:cs="Times New Roman"/>
          <w:szCs w:val="24"/>
        </w:rPr>
        <w:t>.</w:t>
      </w:r>
      <w:r w:rsidR="00673C66" w:rsidRPr="00ED4519">
        <w:rPr>
          <w:rFonts w:cs="Times New Roman"/>
          <w:szCs w:val="24"/>
        </w:rPr>
        <w:t xml:space="preserve"> </w:t>
      </w:r>
      <w:r w:rsidR="00D2006F" w:rsidRPr="00ED4519">
        <w:rPr>
          <w:rFonts w:cs="Times New Roman"/>
          <w:szCs w:val="24"/>
        </w:rPr>
        <w:t>S</w:t>
      </w:r>
      <w:r w:rsidR="00673C66" w:rsidRPr="00ED4519">
        <w:rPr>
          <w:rFonts w:cs="Times New Roman"/>
          <w:szCs w:val="24"/>
        </w:rPr>
        <w:t xml:space="preserve">emakin cepat </w:t>
      </w:r>
      <w:r w:rsidR="00EF46C6" w:rsidRPr="00ED4519">
        <w:rPr>
          <w:rFonts w:cs="Times New Roman"/>
          <w:szCs w:val="24"/>
        </w:rPr>
        <w:t>pergerakan</w:t>
      </w:r>
      <w:r w:rsidR="00673C66" w:rsidRPr="00ED4519">
        <w:rPr>
          <w:rFonts w:cs="Times New Roman"/>
          <w:szCs w:val="24"/>
        </w:rPr>
        <w:t xml:space="preserve"> </w:t>
      </w:r>
      <w:proofErr w:type="spellStart"/>
      <w:r w:rsidR="00B27670" w:rsidRPr="00ED4519">
        <w:rPr>
          <w:rFonts w:cs="Times New Roman"/>
          <w:i/>
          <w:iCs/>
          <w:szCs w:val="24"/>
        </w:rPr>
        <w:t>quadrotor</w:t>
      </w:r>
      <w:proofErr w:type="spellEnd"/>
      <w:r w:rsidR="00EF46C6" w:rsidRPr="00ED4519">
        <w:rPr>
          <w:rFonts w:cs="Times New Roman"/>
          <w:szCs w:val="24"/>
        </w:rPr>
        <w:t>,</w:t>
      </w:r>
      <w:r w:rsidR="000E51EC" w:rsidRPr="00ED4519">
        <w:rPr>
          <w:rFonts w:cs="Times New Roman"/>
          <w:szCs w:val="24"/>
        </w:rPr>
        <w:t xml:space="preserve"> </w:t>
      </w:r>
      <w:r w:rsidR="00C22531" w:rsidRPr="00ED4519">
        <w:rPr>
          <w:rFonts w:cs="Times New Roman"/>
          <w:szCs w:val="24"/>
        </w:rPr>
        <w:t xml:space="preserve">citra marka </w:t>
      </w:r>
      <w:proofErr w:type="spellStart"/>
      <w:r w:rsidR="00C22531" w:rsidRPr="00ED4519">
        <w:rPr>
          <w:rFonts w:cs="Times New Roman"/>
          <w:szCs w:val="24"/>
        </w:rPr>
        <w:t>MFP</w:t>
      </w:r>
      <w:proofErr w:type="spellEnd"/>
      <w:r w:rsidR="00C22531" w:rsidRPr="00ED4519">
        <w:rPr>
          <w:rFonts w:cs="Times New Roman"/>
          <w:szCs w:val="24"/>
        </w:rPr>
        <w:t xml:space="preserve"> yang ditangkap kamera</w:t>
      </w:r>
      <w:r w:rsidR="00CB398E" w:rsidRPr="00ED4519">
        <w:rPr>
          <w:rFonts w:cs="Times New Roman"/>
          <w:szCs w:val="24"/>
        </w:rPr>
        <w:t xml:space="preserve"> </w:t>
      </w:r>
      <w:r w:rsidR="004669C0" w:rsidRPr="00ED4519">
        <w:rPr>
          <w:rFonts w:cs="Times New Roman"/>
          <w:szCs w:val="24"/>
        </w:rPr>
        <w:t xml:space="preserve">semakin </w:t>
      </w:r>
      <w:r w:rsidR="00423795" w:rsidRPr="00ED4519">
        <w:rPr>
          <w:rFonts w:cs="Times New Roman"/>
          <w:szCs w:val="24"/>
        </w:rPr>
        <w:t>berkurang kualitasnya.</w:t>
      </w:r>
    </w:p>
    <w:p w14:paraId="0174B2A8" w14:textId="5027D1C9" w:rsidR="00414EA5" w:rsidRPr="00ED4519" w:rsidRDefault="006E6CC5" w:rsidP="002E4034">
      <w:pPr>
        <w:pStyle w:val="BodyText"/>
        <w:rPr>
          <w:rFonts w:cs="Times New Roman"/>
          <w:szCs w:val="24"/>
        </w:rPr>
      </w:pPr>
      <w:r w:rsidRPr="00ED4519">
        <w:rPr>
          <w:rFonts w:cs="Times New Roman"/>
          <w:szCs w:val="24"/>
        </w:rPr>
        <w:t>Algoritma pemosisian seperti yang dijelaskan pada subbab</w:t>
      </w:r>
      <w:r w:rsidR="003504A1" w:rsidRPr="00ED4519">
        <w:rPr>
          <w:rFonts w:cs="Times New Roman"/>
          <w:szCs w:val="24"/>
        </w:rPr>
        <w:t xml:space="preserve"> 3.2,</w:t>
      </w:r>
      <w:r w:rsidRPr="00ED4519">
        <w:rPr>
          <w:rFonts w:cs="Times New Roman"/>
          <w:szCs w:val="24"/>
        </w:rPr>
        <w:t xml:space="preserve"> diimplementasikan pada </w:t>
      </w:r>
      <w:proofErr w:type="spellStart"/>
      <w:r w:rsidRPr="00ED4519">
        <w:rPr>
          <w:rFonts w:cs="Times New Roman"/>
          <w:szCs w:val="24"/>
        </w:rPr>
        <w:t>GSC</w:t>
      </w:r>
      <w:proofErr w:type="spellEnd"/>
      <w:r w:rsidR="00EF46C6" w:rsidRPr="00ED4519">
        <w:rPr>
          <w:rFonts w:cs="Times New Roman"/>
          <w:szCs w:val="24"/>
        </w:rPr>
        <w:t>. Melalui proses tersebut,</w:t>
      </w:r>
      <w:r w:rsidRPr="00ED4519">
        <w:rPr>
          <w:rFonts w:cs="Times New Roman"/>
          <w:szCs w:val="24"/>
        </w:rPr>
        <w:t xml:space="preserve"> didapatkan data posisi dari bingkai hasil bacaan kamera </w:t>
      </w:r>
      <w:proofErr w:type="spellStart"/>
      <w:r w:rsidR="00B27670" w:rsidRPr="00ED4519">
        <w:rPr>
          <w:rFonts w:cs="Times New Roman"/>
          <w:i/>
          <w:iCs/>
          <w:szCs w:val="24"/>
        </w:rPr>
        <w:t>quadrotor</w:t>
      </w:r>
      <w:proofErr w:type="spellEnd"/>
      <w:r w:rsidRPr="00ED4519">
        <w:rPr>
          <w:rFonts w:cs="Times New Roman"/>
          <w:szCs w:val="24"/>
        </w:rPr>
        <w:t>.</w:t>
      </w:r>
      <w:r w:rsidR="00EB6C33" w:rsidRPr="00ED4519">
        <w:rPr>
          <w:rFonts w:cs="Times New Roman"/>
          <w:szCs w:val="24"/>
        </w:rPr>
        <w:t xml:space="preserve"> </w:t>
      </w:r>
      <w:r w:rsidR="002E4034" w:rsidRPr="00ED4519">
        <w:rPr>
          <w:rFonts w:cs="Times New Roman"/>
          <w:szCs w:val="24"/>
        </w:rPr>
        <w:t>Namun, terdapat marka yang tidak terdeteksi</w:t>
      </w:r>
      <w:r w:rsidR="00EF46C6" w:rsidRPr="00ED4519">
        <w:rPr>
          <w:rFonts w:cs="Times New Roman"/>
          <w:szCs w:val="24"/>
        </w:rPr>
        <w:t xml:space="preserve"> pada </w:t>
      </w:r>
      <w:r w:rsidR="002E4034" w:rsidRPr="00ED4519">
        <w:rPr>
          <w:rFonts w:cs="Times New Roman"/>
          <w:szCs w:val="24"/>
        </w:rPr>
        <w:t xml:space="preserve">saat </w:t>
      </w:r>
      <w:proofErr w:type="spellStart"/>
      <w:r w:rsidR="00B27670" w:rsidRPr="00ED4519">
        <w:rPr>
          <w:rFonts w:cs="Times New Roman"/>
          <w:i/>
          <w:iCs/>
          <w:szCs w:val="24"/>
        </w:rPr>
        <w:lastRenderedPageBreak/>
        <w:t>quadrotor</w:t>
      </w:r>
      <w:proofErr w:type="spellEnd"/>
      <w:r w:rsidR="002E4034" w:rsidRPr="00ED4519">
        <w:rPr>
          <w:rFonts w:cs="Times New Roman"/>
          <w:szCs w:val="24"/>
        </w:rPr>
        <w:t xml:space="preserve"> mengalami pergerakan</w:t>
      </w:r>
      <w:r w:rsidR="00EF46C6" w:rsidRPr="00ED4519">
        <w:rPr>
          <w:rFonts w:cs="Times New Roman"/>
          <w:szCs w:val="24"/>
        </w:rPr>
        <w:t>. H</w:t>
      </w:r>
      <w:r w:rsidR="002E4034" w:rsidRPr="00ED4519">
        <w:rPr>
          <w:rFonts w:cs="Times New Roman"/>
          <w:szCs w:val="24"/>
        </w:rPr>
        <w:t>al tersebut kerap kali menyebabkan perbedaan hasil rata-rata yang jauh. Oleh karena itu</w:t>
      </w:r>
      <w:r w:rsidR="00EF46C6" w:rsidRPr="00ED4519">
        <w:rPr>
          <w:rFonts w:cs="Times New Roman"/>
          <w:szCs w:val="24"/>
        </w:rPr>
        <w:t>,</w:t>
      </w:r>
      <w:r w:rsidR="002E4034" w:rsidRPr="00ED4519">
        <w:rPr>
          <w:rFonts w:cs="Times New Roman"/>
          <w:szCs w:val="24"/>
        </w:rPr>
        <w:t xml:space="preserve"> </w:t>
      </w:r>
      <w:r w:rsidR="00EF46C6" w:rsidRPr="00ED4519">
        <w:rPr>
          <w:rFonts w:cs="Times New Roman"/>
          <w:szCs w:val="24"/>
        </w:rPr>
        <w:t>data</w:t>
      </w:r>
      <w:r w:rsidR="002E4034" w:rsidRPr="00ED4519">
        <w:rPr>
          <w:rFonts w:cs="Times New Roman"/>
          <w:szCs w:val="24"/>
        </w:rPr>
        <w:t xml:space="preserve"> hasil koordinat pusat kamera yang telah dihitung </w:t>
      </w:r>
      <w:r w:rsidR="00C85BCC" w:rsidRPr="00ED4519">
        <w:rPr>
          <w:rFonts w:cs="Times New Roman"/>
          <w:szCs w:val="24"/>
        </w:rPr>
        <w:t>selanjutnya akan</w:t>
      </w:r>
      <w:r w:rsidR="002E4034" w:rsidRPr="00ED4519">
        <w:rPr>
          <w:rFonts w:cs="Times New Roman"/>
          <w:szCs w:val="24"/>
        </w:rPr>
        <w:t xml:space="preserve"> diolah menggunakan </w:t>
      </w:r>
      <w:proofErr w:type="spellStart"/>
      <w:r w:rsidR="00063AEF" w:rsidRPr="00ED4519">
        <w:rPr>
          <w:rFonts w:cs="Times New Roman"/>
          <w:i/>
          <w:iCs/>
          <w:szCs w:val="24"/>
        </w:rPr>
        <w:t>moving</w:t>
      </w:r>
      <w:proofErr w:type="spellEnd"/>
      <w:r w:rsidR="002E4034" w:rsidRPr="00ED4519">
        <w:rPr>
          <w:rFonts w:cs="Times New Roman"/>
          <w:szCs w:val="24"/>
        </w:rPr>
        <w:t xml:space="preserve"> </w:t>
      </w:r>
      <w:proofErr w:type="spellStart"/>
      <w:r w:rsidR="00063AEF" w:rsidRPr="00ED4519">
        <w:rPr>
          <w:rFonts w:cs="Times New Roman"/>
          <w:i/>
          <w:iCs/>
          <w:szCs w:val="24"/>
        </w:rPr>
        <w:t>average</w:t>
      </w:r>
      <w:proofErr w:type="spellEnd"/>
      <w:r w:rsidR="002E4034" w:rsidRPr="00ED4519">
        <w:rPr>
          <w:rFonts w:cs="Times New Roman"/>
          <w:szCs w:val="24"/>
        </w:rPr>
        <w:t xml:space="preserve"> dengan </w:t>
      </w:r>
      <w:proofErr w:type="spellStart"/>
      <w:r w:rsidR="00063AEF" w:rsidRPr="00ED4519">
        <w:rPr>
          <w:rFonts w:cs="Times New Roman"/>
          <w:i/>
          <w:iCs/>
          <w:szCs w:val="24"/>
        </w:rPr>
        <w:t>window</w:t>
      </w:r>
      <w:proofErr w:type="spellEnd"/>
      <w:r w:rsidR="002E4034" w:rsidRPr="00ED4519">
        <w:rPr>
          <w:rFonts w:cs="Times New Roman"/>
          <w:szCs w:val="24"/>
        </w:rPr>
        <w:t xml:space="preserve"> tertentu</w:t>
      </w:r>
      <w:r w:rsidR="00C85BCC" w:rsidRPr="00ED4519">
        <w:rPr>
          <w:rFonts w:cs="Times New Roman"/>
          <w:szCs w:val="24"/>
        </w:rPr>
        <w:t>. Tujuan dari proses ini adalah</w:t>
      </w:r>
      <w:r w:rsidR="002E4034" w:rsidRPr="00ED4519">
        <w:rPr>
          <w:rFonts w:cs="Times New Roman"/>
          <w:szCs w:val="24"/>
        </w:rPr>
        <w:t xml:space="preserve"> simpangan yang </w:t>
      </w:r>
      <w:r w:rsidR="00C85BCC" w:rsidRPr="00ED4519">
        <w:rPr>
          <w:rFonts w:cs="Times New Roman"/>
          <w:szCs w:val="24"/>
        </w:rPr>
        <w:t>terbentuk tidak</w:t>
      </w:r>
      <w:r w:rsidR="002E4034" w:rsidRPr="00ED4519">
        <w:rPr>
          <w:rFonts w:cs="Times New Roman"/>
          <w:szCs w:val="24"/>
        </w:rPr>
        <w:t xml:space="preserve"> terlalu jauh dari hasil pemosisian sebelumnya.</w:t>
      </w:r>
      <w:r w:rsidR="00414EA5" w:rsidRPr="00ED4519">
        <w:rPr>
          <w:rFonts w:cs="Times New Roman"/>
          <w:szCs w:val="24"/>
        </w:rPr>
        <w:t xml:space="preserve"> </w:t>
      </w:r>
    </w:p>
    <w:p w14:paraId="474DD138" w14:textId="233E21D6" w:rsidR="00371A2C" w:rsidRPr="00ED4519" w:rsidRDefault="00A02867" w:rsidP="002E4034">
      <w:pPr>
        <w:pStyle w:val="BodyText"/>
        <w:keepNext/>
      </w:pPr>
      <w:r w:rsidRPr="00ED4519">
        <w:drawing>
          <wp:inline distT="0" distB="0" distL="0" distR="0" wp14:anchorId="21A4D5ED" wp14:editId="4C20E856">
            <wp:extent cx="5039995" cy="2950210"/>
            <wp:effectExtent l="0" t="0" r="8255" b="2540"/>
            <wp:docPr id="398963749" name="Picture 3" descr="A graph of different types of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3749" name="Picture 3" descr="A graph of different types of graphs&#10;&#10;Description automatically generated with medium confidence"/>
                    <pic:cNvPicPr/>
                  </pic:nvPicPr>
                  <pic:blipFill>
                    <a:blip r:embed="rId43"/>
                    <a:stretch>
                      <a:fillRect/>
                    </a:stretch>
                  </pic:blipFill>
                  <pic:spPr>
                    <a:xfrm>
                      <a:off x="0" y="0"/>
                      <a:ext cx="5039995" cy="2950210"/>
                    </a:xfrm>
                    <a:prstGeom prst="rect">
                      <a:avLst/>
                    </a:prstGeom>
                  </pic:spPr>
                </pic:pic>
              </a:graphicData>
            </a:graphic>
          </wp:inline>
        </w:drawing>
      </w:r>
    </w:p>
    <w:p w14:paraId="70FDC300" w14:textId="01795E0F" w:rsidR="00452449" w:rsidRPr="00ED4519" w:rsidRDefault="00137B94" w:rsidP="002E4034">
      <w:pPr>
        <w:pStyle w:val="Caption"/>
        <w:rPr>
          <w:i/>
          <w:iCs w:val="0"/>
        </w:rPr>
      </w:pPr>
      <w:bookmarkStart w:id="147" w:name="_Ref175094101"/>
      <w:bookmarkStart w:id="148" w:name="_Toc175227454"/>
      <w:r w:rsidRPr="00ED4519">
        <w:t>Gambar 4.1.</w:t>
      </w:r>
      <w:r w:rsidRPr="00ED4519">
        <w:fldChar w:fldCharType="begin"/>
      </w:r>
      <w:r w:rsidRPr="00ED4519">
        <w:instrText xml:space="preserve"> SEQ Gambar_4.1. \* ARABIC </w:instrText>
      </w:r>
      <w:r w:rsidRPr="00ED4519">
        <w:fldChar w:fldCharType="separate"/>
      </w:r>
      <w:r w:rsidRPr="00ED4519">
        <w:t>2</w:t>
      </w:r>
      <w:r w:rsidRPr="00ED4519">
        <w:fldChar w:fldCharType="end"/>
      </w:r>
      <w:bookmarkEnd w:id="147"/>
      <w:r w:rsidRPr="00ED4519">
        <w:t xml:space="preserve"> </w:t>
      </w:r>
      <w:r w:rsidRPr="00ED4519">
        <w:rPr>
          <w:b w:val="0"/>
          <w:bCs/>
        </w:rPr>
        <w:t xml:space="preserve">Hasil </w:t>
      </w:r>
      <w:proofErr w:type="spellStart"/>
      <w:r w:rsidR="00063AEF" w:rsidRPr="00ED4519">
        <w:rPr>
          <w:b w:val="0"/>
          <w:bCs/>
          <w:i/>
        </w:rPr>
        <w:t>moving</w:t>
      </w:r>
      <w:proofErr w:type="spellEnd"/>
      <w:r w:rsidRPr="00ED4519">
        <w:rPr>
          <w:b w:val="0"/>
          <w:bCs/>
          <w:i/>
          <w:iCs w:val="0"/>
        </w:rPr>
        <w:t xml:space="preserve"> </w:t>
      </w:r>
      <w:proofErr w:type="spellStart"/>
      <w:r w:rsidR="00063AEF" w:rsidRPr="00ED4519">
        <w:rPr>
          <w:b w:val="0"/>
          <w:bCs/>
          <w:i/>
        </w:rPr>
        <w:t>average</w:t>
      </w:r>
      <w:bookmarkEnd w:id="148"/>
      <w:proofErr w:type="spellEnd"/>
    </w:p>
    <w:bookmarkStart w:id="149" w:name="_Ref175209762"/>
    <w:p w14:paraId="04F66F9B" w14:textId="6E30291E" w:rsidR="00EB3655" w:rsidRPr="00ED4519" w:rsidRDefault="0006458C" w:rsidP="00EB3655">
      <w:pPr>
        <w:pStyle w:val="BodyText"/>
      </w:pPr>
      <w:r w:rsidRPr="00ED4519">
        <w:rPr>
          <w:rFonts w:cs="Times New Roman"/>
          <w:szCs w:val="24"/>
        </w:rPr>
        <w:fldChar w:fldCharType="begin"/>
      </w:r>
      <w:r w:rsidRPr="00ED4519">
        <w:rPr>
          <w:rFonts w:cs="Times New Roman"/>
          <w:szCs w:val="24"/>
        </w:rPr>
        <w:instrText xml:space="preserve"> REF _Ref175094101 \h </w:instrText>
      </w:r>
      <w:r w:rsidRPr="00ED4519">
        <w:rPr>
          <w:rFonts w:cs="Times New Roman"/>
          <w:szCs w:val="24"/>
        </w:rPr>
      </w:r>
      <w:r w:rsidRPr="00ED4519">
        <w:rPr>
          <w:rFonts w:cs="Times New Roman"/>
          <w:szCs w:val="24"/>
        </w:rPr>
        <w:fldChar w:fldCharType="separate"/>
      </w:r>
      <w:r w:rsidR="00137B94" w:rsidRPr="00ED4519">
        <w:t>Gambar 4.1.2</w:t>
      </w:r>
      <w:r w:rsidRPr="00ED4519">
        <w:rPr>
          <w:rFonts w:cs="Times New Roman"/>
          <w:szCs w:val="24"/>
        </w:rPr>
        <w:fldChar w:fldCharType="end"/>
      </w:r>
      <w:r w:rsidR="00EB3655" w:rsidRPr="00ED4519">
        <w:rPr>
          <w:rFonts w:cs="Times New Roman"/>
          <w:szCs w:val="24"/>
        </w:rPr>
        <w:t xml:space="preserve"> menunjukkan perbandingan hasil pemosisian sebelum diolah menggunakan </w:t>
      </w:r>
      <w:proofErr w:type="spellStart"/>
      <w:r w:rsidR="00063AEF" w:rsidRPr="00ED4519">
        <w:rPr>
          <w:rFonts w:cs="Times New Roman"/>
          <w:i/>
          <w:iCs/>
          <w:szCs w:val="24"/>
        </w:rPr>
        <w:t>moving</w:t>
      </w:r>
      <w:proofErr w:type="spellEnd"/>
      <w:r w:rsidR="00EB3655" w:rsidRPr="00ED4519">
        <w:rPr>
          <w:rFonts w:cs="Times New Roman"/>
          <w:szCs w:val="24"/>
        </w:rPr>
        <w:t xml:space="preserve"> </w:t>
      </w:r>
      <w:proofErr w:type="spellStart"/>
      <w:r w:rsidR="00063AEF" w:rsidRPr="00ED4519">
        <w:rPr>
          <w:rFonts w:cs="Times New Roman"/>
          <w:i/>
          <w:iCs/>
          <w:szCs w:val="24"/>
        </w:rPr>
        <w:t>average</w:t>
      </w:r>
      <w:proofErr w:type="spellEnd"/>
      <w:r w:rsidR="00EB3655" w:rsidRPr="00ED4519">
        <w:rPr>
          <w:rFonts w:cs="Times New Roman"/>
          <w:szCs w:val="24"/>
        </w:rPr>
        <w:t xml:space="preserve"> dan setelah diolah menggunakan </w:t>
      </w:r>
      <w:proofErr w:type="spellStart"/>
      <w:r w:rsidR="00063AEF" w:rsidRPr="00ED4519">
        <w:rPr>
          <w:rFonts w:cs="Times New Roman"/>
          <w:i/>
          <w:iCs/>
          <w:szCs w:val="24"/>
        </w:rPr>
        <w:t>moving</w:t>
      </w:r>
      <w:proofErr w:type="spellEnd"/>
      <w:r w:rsidR="00EB3655" w:rsidRPr="00ED4519">
        <w:rPr>
          <w:rFonts w:cs="Times New Roman"/>
          <w:szCs w:val="24"/>
        </w:rPr>
        <w:t xml:space="preserve"> </w:t>
      </w:r>
      <w:proofErr w:type="spellStart"/>
      <w:r w:rsidR="00063AEF" w:rsidRPr="00ED4519">
        <w:rPr>
          <w:rFonts w:cs="Times New Roman"/>
          <w:i/>
          <w:iCs/>
          <w:szCs w:val="24"/>
        </w:rPr>
        <w:t>average</w:t>
      </w:r>
      <w:proofErr w:type="spellEnd"/>
      <w:r w:rsidR="00EB3655" w:rsidRPr="00ED4519">
        <w:rPr>
          <w:rFonts w:cs="Times New Roman"/>
          <w:szCs w:val="24"/>
        </w:rPr>
        <w:t xml:space="preserve"> dengan beberapa </w:t>
      </w:r>
      <w:proofErr w:type="spellStart"/>
      <w:r w:rsidR="00063AEF" w:rsidRPr="00ED4519">
        <w:rPr>
          <w:rFonts w:cs="Times New Roman"/>
          <w:i/>
          <w:iCs/>
          <w:szCs w:val="24"/>
        </w:rPr>
        <w:t>window</w:t>
      </w:r>
      <w:proofErr w:type="spellEnd"/>
      <w:r w:rsidR="00EB3655" w:rsidRPr="00ED4519">
        <w:rPr>
          <w:rFonts w:cs="Times New Roman"/>
          <w:szCs w:val="24"/>
        </w:rPr>
        <w:t xml:space="preserve">. </w:t>
      </w:r>
      <w:r w:rsidR="00525143" w:rsidRPr="00ED4519">
        <w:rPr>
          <w:rFonts w:cs="Times New Roman"/>
          <w:szCs w:val="24"/>
        </w:rPr>
        <w:t xml:space="preserve">Hasil pemosisian </w:t>
      </w:r>
      <w:r w:rsidR="00294474" w:rsidRPr="00ED4519">
        <w:rPr>
          <w:rFonts w:cs="Times New Roman"/>
          <w:szCs w:val="24"/>
        </w:rPr>
        <w:t xml:space="preserve">awal </w:t>
      </w:r>
      <w:r w:rsidR="00525143" w:rsidRPr="00ED4519">
        <w:rPr>
          <w:rFonts w:cs="Times New Roman"/>
          <w:szCs w:val="24"/>
        </w:rPr>
        <w:t xml:space="preserve">menunjukkan adanya </w:t>
      </w:r>
      <w:proofErr w:type="spellStart"/>
      <w:r w:rsidR="000D31A5" w:rsidRPr="00ED4519">
        <w:rPr>
          <w:rFonts w:cs="Times New Roman"/>
          <w:i/>
          <w:iCs/>
          <w:szCs w:val="24"/>
        </w:rPr>
        <w:t>spike</w:t>
      </w:r>
      <w:proofErr w:type="spellEnd"/>
      <w:r w:rsidR="00CA5596" w:rsidRPr="00ED4519">
        <w:rPr>
          <w:rFonts w:cs="Times New Roman"/>
          <w:szCs w:val="24"/>
        </w:rPr>
        <w:t xml:space="preserve"> pada beberapa posisi</w:t>
      </w:r>
      <w:r w:rsidR="00F77FE1" w:rsidRPr="00ED4519">
        <w:rPr>
          <w:rFonts w:cs="Times New Roman"/>
          <w:szCs w:val="24"/>
        </w:rPr>
        <w:t xml:space="preserve">. </w:t>
      </w:r>
      <w:r w:rsidR="00EB3655" w:rsidRPr="00ED4519">
        <w:rPr>
          <w:rFonts w:cs="Times New Roman"/>
          <w:szCs w:val="24"/>
        </w:rPr>
        <w:t xml:space="preserve">Terlihat </w:t>
      </w:r>
      <w:r w:rsidR="004619D3" w:rsidRPr="00ED4519">
        <w:rPr>
          <w:rFonts w:cs="Times New Roman"/>
          <w:szCs w:val="24"/>
        </w:rPr>
        <w:t xml:space="preserve">ukuran </w:t>
      </w:r>
      <w:proofErr w:type="spellStart"/>
      <w:r w:rsidR="00063AEF" w:rsidRPr="00ED4519">
        <w:rPr>
          <w:rFonts w:cs="Times New Roman"/>
          <w:i/>
          <w:iCs/>
          <w:szCs w:val="24"/>
        </w:rPr>
        <w:t>window</w:t>
      </w:r>
      <w:proofErr w:type="spellEnd"/>
      <w:r w:rsidR="004619D3" w:rsidRPr="00ED4519">
        <w:rPr>
          <w:rFonts w:cs="Times New Roman"/>
          <w:szCs w:val="24"/>
        </w:rPr>
        <w:t xml:space="preserve"> </w:t>
      </w:r>
      <w:r w:rsidR="00A26CCA" w:rsidRPr="00ED4519">
        <w:rPr>
          <w:rFonts w:cs="Times New Roman"/>
          <w:szCs w:val="24"/>
        </w:rPr>
        <w:t>memiliki pengaruh akan hasil pemosisian yang didapat</w:t>
      </w:r>
      <w:r w:rsidR="00EB3655" w:rsidRPr="00ED4519">
        <w:rPr>
          <w:rFonts w:cs="Times New Roman"/>
          <w:szCs w:val="24"/>
        </w:rPr>
        <w:t>.</w:t>
      </w:r>
      <w:r w:rsidR="000001BC" w:rsidRPr="00ED4519">
        <w:rPr>
          <w:rFonts w:cs="Times New Roman"/>
          <w:szCs w:val="24"/>
        </w:rPr>
        <w:t xml:space="preserve"> Pada </w:t>
      </w:r>
      <w:proofErr w:type="spellStart"/>
      <w:r w:rsidR="00063AEF" w:rsidRPr="00ED4519">
        <w:rPr>
          <w:rFonts w:cs="Times New Roman"/>
          <w:i/>
          <w:iCs/>
          <w:szCs w:val="24"/>
        </w:rPr>
        <w:t>window</w:t>
      </w:r>
      <w:proofErr w:type="spellEnd"/>
      <w:r w:rsidR="000001BC" w:rsidRPr="00ED4519">
        <w:rPr>
          <w:rFonts w:cs="Times New Roman"/>
          <w:szCs w:val="24"/>
        </w:rPr>
        <w:t xml:space="preserve"> kecil</w:t>
      </w:r>
      <w:r w:rsidR="00842980" w:rsidRPr="00ED4519">
        <w:rPr>
          <w:rFonts w:cs="Times New Roman"/>
          <w:szCs w:val="24"/>
        </w:rPr>
        <w:t>,</w:t>
      </w:r>
      <w:r w:rsidR="000001BC" w:rsidRPr="00ED4519">
        <w:rPr>
          <w:rFonts w:cs="Times New Roman"/>
          <w:szCs w:val="24"/>
        </w:rPr>
        <w:t xml:space="preserve"> detail </w:t>
      </w:r>
      <w:r w:rsidR="006E0D4A" w:rsidRPr="00ED4519">
        <w:rPr>
          <w:rFonts w:cs="Times New Roman"/>
          <w:szCs w:val="24"/>
        </w:rPr>
        <w:t xml:space="preserve">gerakan </w:t>
      </w:r>
      <w:r w:rsidR="00A70BBE" w:rsidRPr="00ED4519">
        <w:rPr>
          <w:rFonts w:cs="Times New Roman"/>
          <w:szCs w:val="24"/>
        </w:rPr>
        <w:t>tidak hilang</w:t>
      </w:r>
      <w:r w:rsidR="006E0D4A" w:rsidRPr="00ED4519">
        <w:rPr>
          <w:rFonts w:cs="Times New Roman"/>
          <w:szCs w:val="24"/>
        </w:rPr>
        <w:t xml:space="preserve"> </w:t>
      </w:r>
      <w:r w:rsidR="002C5334" w:rsidRPr="00ED4519">
        <w:rPr>
          <w:rFonts w:cs="Times New Roman"/>
          <w:szCs w:val="24"/>
        </w:rPr>
        <w:t>tetapi</w:t>
      </w:r>
      <w:r w:rsidR="006E0D4A" w:rsidRPr="00ED4519">
        <w:rPr>
          <w:rFonts w:cs="Times New Roman"/>
          <w:szCs w:val="24"/>
        </w:rPr>
        <w:t xml:space="preserve"> gerakan </w:t>
      </w:r>
      <w:r w:rsidR="002C5334" w:rsidRPr="00ED4519">
        <w:rPr>
          <w:rFonts w:cs="Times New Roman"/>
          <w:szCs w:val="24"/>
        </w:rPr>
        <w:t>terlihat</w:t>
      </w:r>
      <w:r w:rsidR="006E0D4A" w:rsidRPr="00ED4519">
        <w:rPr>
          <w:rFonts w:cs="Times New Roman"/>
          <w:szCs w:val="24"/>
        </w:rPr>
        <w:t xml:space="preserve"> </w:t>
      </w:r>
      <w:r w:rsidR="00500417" w:rsidRPr="00ED4519">
        <w:rPr>
          <w:rFonts w:cs="Times New Roman"/>
          <w:szCs w:val="24"/>
        </w:rPr>
        <w:t xml:space="preserve">kurang kontinu </w:t>
      </w:r>
      <w:r w:rsidR="002C5334" w:rsidRPr="00ED4519">
        <w:rPr>
          <w:rFonts w:cs="Times New Roman"/>
          <w:szCs w:val="24"/>
        </w:rPr>
        <w:t>sebagaimana</w:t>
      </w:r>
      <w:r w:rsidR="002403B9" w:rsidRPr="00ED4519">
        <w:rPr>
          <w:rFonts w:cs="Times New Roman"/>
          <w:szCs w:val="24"/>
        </w:rPr>
        <w:t xml:space="preserve"> pergerakan </w:t>
      </w:r>
      <w:r w:rsidR="002C5334" w:rsidRPr="00ED4519">
        <w:rPr>
          <w:rFonts w:cs="Times New Roman"/>
          <w:szCs w:val="24"/>
        </w:rPr>
        <w:t>pada</w:t>
      </w:r>
      <w:r w:rsidR="002403B9" w:rsidRPr="00ED4519">
        <w:rPr>
          <w:rFonts w:cs="Times New Roman"/>
          <w:szCs w:val="24"/>
        </w:rPr>
        <w:t xml:space="preserve"> </w:t>
      </w:r>
      <w:proofErr w:type="spellStart"/>
      <w:r w:rsidR="00B27670" w:rsidRPr="00ED4519">
        <w:rPr>
          <w:rFonts w:cs="Times New Roman"/>
          <w:i/>
          <w:iCs/>
          <w:szCs w:val="24"/>
        </w:rPr>
        <w:t>quadrotor</w:t>
      </w:r>
      <w:proofErr w:type="spellEnd"/>
      <w:r w:rsidR="002403B9" w:rsidRPr="00ED4519">
        <w:rPr>
          <w:rFonts w:cs="Times New Roman"/>
          <w:szCs w:val="24"/>
        </w:rPr>
        <w:t xml:space="preserve"> </w:t>
      </w:r>
      <w:r w:rsidR="00085C78" w:rsidRPr="00ED4519">
        <w:rPr>
          <w:rFonts w:cs="Times New Roman"/>
          <w:szCs w:val="24"/>
        </w:rPr>
        <w:t xml:space="preserve">secara nyata. Pada </w:t>
      </w:r>
      <w:proofErr w:type="spellStart"/>
      <w:r w:rsidR="00063AEF" w:rsidRPr="00ED4519">
        <w:rPr>
          <w:rFonts w:cs="Times New Roman"/>
          <w:i/>
          <w:iCs/>
          <w:szCs w:val="24"/>
        </w:rPr>
        <w:t>window</w:t>
      </w:r>
      <w:proofErr w:type="spellEnd"/>
      <w:r w:rsidR="00085C78" w:rsidRPr="00ED4519">
        <w:rPr>
          <w:rFonts w:cs="Times New Roman"/>
          <w:szCs w:val="24"/>
        </w:rPr>
        <w:t xml:space="preserve"> besar</w:t>
      </w:r>
      <w:r w:rsidR="002C5334" w:rsidRPr="00ED4519">
        <w:rPr>
          <w:rFonts w:cs="Times New Roman"/>
          <w:szCs w:val="24"/>
        </w:rPr>
        <w:t>,</w:t>
      </w:r>
      <w:r w:rsidR="00085C78" w:rsidRPr="00ED4519">
        <w:rPr>
          <w:rFonts w:cs="Times New Roman"/>
          <w:szCs w:val="24"/>
        </w:rPr>
        <w:t xml:space="preserve"> </w:t>
      </w:r>
      <w:r w:rsidR="008059B1" w:rsidRPr="00ED4519">
        <w:rPr>
          <w:rFonts w:cs="Times New Roman"/>
          <w:szCs w:val="24"/>
        </w:rPr>
        <w:t xml:space="preserve">gerakan </w:t>
      </w:r>
      <w:r w:rsidR="00C12EBB" w:rsidRPr="00ED4519">
        <w:rPr>
          <w:rFonts w:cs="Times New Roman"/>
          <w:szCs w:val="24"/>
        </w:rPr>
        <w:t xml:space="preserve">mendekati gerakan </w:t>
      </w:r>
      <w:proofErr w:type="spellStart"/>
      <w:r w:rsidR="00B27670" w:rsidRPr="00ED4519">
        <w:rPr>
          <w:rFonts w:cs="Times New Roman"/>
          <w:i/>
          <w:iCs/>
          <w:szCs w:val="24"/>
        </w:rPr>
        <w:t>quadrotor</w:t>
      </w:r>
      <w:proofErr w:type="spellEnd"/>
      <w:r w:rsidR="00C12EBB" w:rsidRPr="00ED4519">
        <w:rPr>
          <w:rFonts w:cs="Times New Roman"/>
          <w:szCs w:val="24"/>
        </w:rPr>
        <w:t xml:space="preserve"> secara nyata</w:t>
      </w:r>
      <w:r w:rsidR="00C26D9C" w:rsidRPr="00ED4519">
        <w:rPr>
          <w:rFonts w:cs="Times New Roman"/>
          <w:szCs w:val="24"/>
        </w:rPr>
        <w:t>, namun detail gerakan menjadi hilang. Oleh karena itu</w:t>
      </w:r>
      <w:r w:rsidRPr="00ED4519">
        <w:rPr>
          <w:rFonts w:cs="Times New Roman"/>
          <w:szCs w:val="24"/>
        </w:rPr>
        <w:t>,</w:t>
      </w:r>
      <w:r w:rsidR="00C26D9C" w:rsidRPr="00ED4519">
        <w:rPr>
          <w:rFonts w:cs="Times New Roman"/>
          <w:szCs w:val="24"/>
        </w:rPr>
        <w:t xml:space="preserve"> disesuaika</w:t>
      </w:r>
      <w:r w:rsidR="00697BA4" w:rsidRPr="00ED4519">
        <w:rPr>
          <w:rFonts w:cs="Times New Roman"/>
          <w:szCs w:val="24"/>
        </w:rPr>
        <w:t xml:space="preserve">n </w:t>
      </w:r>
      <w:proofErr w:type="spellStart"/>
      <w:r w:rsidR="00063AEF" w:rsidRPr="00ED4519">
        <w:rPr>
          <w:rFonts w:cs="Times New Roman"/>
          <w:i/>
          <w:iCs/>
          <w:szCs w:val="24"/>
        </w:rPr>
        <w:t>window</w:t>
      </w:r>
      <w:proofErr w:type="spellEnd"/>
      <w:r w:rsidR="00697BA4" w:rsidRPr="00ED4519">
        <w:rPr>
          <w:rFonts w:cs="Times New Roman"/>
          <w:szCs w:val="24"/>
        </w:rPr>
        <w:t xml:space="preserve"> yang cocok</w:t>
      </w:r>
      <w:r w:rsidR="00DD5E98" w:rsidRPr="00ED4519">
        <w:rPr>
          <w:rFonts w:cs="Times New Roman"/>
          <w:szCs w:val="24"/>
        </w:rPr>
        <w:t xml:space="preserve"> dan</w:t>
      </w:r>
      <w:r w:rsidR="00697BA4" w:rsidRPr="00ED4519">
        <w:rPr>
          <w:rFonts w:cs="Times New Roman"/>
          <w:szCs w:val="24"/>
        </w:rPr>
        <w:t xml:space="preserve"> didapatkan </w:t>
      </w:r>
      <w:r w:rsidR="00857BC2" w:rsidRPr="00ED4519">
        <w:rPr>
          <w:rFonts w:cs="Times New Roman"/>
          <w:szCs w:val="24"/>
        </w:rPr>
        <w:t xml:space="preserve">ukuran </w:t>
      </w:r>
      <w:proofErr w:type="spellStart"/>
      <w:r w:rsidR="00063AEF" w:rsidRPr="00ED4519">
        <w:rPr>
          <w:rFonts w:cs="Times New Roman"/>
          <w:i/>
          <w:iCs/>
          <w:szCs w:val="24"/>
        </w:rPr>
        <w:t>window</w:t>
      </w:r>
      <w:proofErr w:type="spellEnd"/>
      <w:r w:rsidR="00857BC2" w:rsidRPr="00ED4519">
        <w:rPr>
          <w:rFonts w:cs="Times New Roman"/>
          <w:szCs w:val="24"/>
        </w:rPr>
        <w:t xml:space="preserve"> sebesar 2</w:t>
      </w:r>
      <w:r w:rsidR="0093214F" w:rsidRPr="00ED4519">
        <w:rPr>
          <w:rFonts w:cs="Times New Roman"/>
          <w:szCs w:val="24"/>
        </w:rPr>
        <w:t>0 data</w:t>
      </w:r>
      <w:r w:rsidR="00BB05FE" w:rsidRPr="00ED4519">
        <w:rPr>
          <w:rFonts w:cs="Times New Roman"/>
          <w:szCs w:val="24"/>
        </w:rPr>
        <w:t xml:space="preserve">. </w:t>
      </w:r>
      <w:r w:rsidR="005C239C" w:rsidRPr="00ED4519">
        <w:rPr>
          <w:rFonts w:cs="Times New Roman"/>
          <w:szCs w:val="24"/>
        </w:rPr>
        <w:t>Visualisasi h</w:t>
      </w:r>
      <w:r w:rsidR="00143CDA" w:rsidRPr="00ED4519">
        <w:rPr>
          <w:rFonts w:cs="Times New Roman"/>
          <w:szCs w:val="24"/>
        </w:rPr>
        <w:t xml:space="preserve">asil </w:t>
      </w:r>
      <w:r w:rsidR="005C239C" w:rsidRPr="00ED4519">
        <w:rPr>
          <w:rFonts w:cs="Times New Roman"/>
          <w:szCs w:val="24"/>
        </w:rPr>
        <w:t>menggunakan</w:t>
      </w:r>
      <w:r w:rsidR="00143CDA" w:rsidRPr="00ED4519">
        <w:rPr>
          <w:rFonts w:cs="Times New Roman"/>
          <w:szCs w:val="24"/>
        </w:rPr>
        <w:t xml:space="preserve"> ukuran </w:t>
      </w:r>
      <w:proofErr w:type="spellStart"/>
      <w:r w:rsidR="00063AEF" w:rsidRPr="00ED4519">
        <w:rPr>
          <w:rFonts w:cs="Times New Roman"/>
          <w:i/>
          <w:iCs/>
          <w:szCs w:val="24"/>
        </w:rPr>
        <w:t>window</w:t>
      </w:r>
      <w:proofErr w:type="spellEnd"/>
      <w:r w:rsidR="00143CDA" w:rsidRPr="00ED4519">
        <w:rPr>
          <w:rFonts w:cs="Times New Roman"/>
          <w:szCs w:val="24"/>
        </w:rPr>
        <w:t xml:space="preserve"> tersebut diberikan pada gambar </w:t>
      </w:r>
      <w:proofErr w:type="spellStart"/>
      <w:r w:rsidR="00063AEF" w:rsidRPr="00ED4519">
        <w:rPr>
          <w:rFonts w:cs="Times New Roman"/>
          <w:i/>
          <w:iCs/>
          <w:szCs w:val="24"/>
        </w:rPr>
        <w:t>moving</w:t>
      </w:r>
      <w:proofErr w:type="spellEnd"/>
      <w:r w:rsidR="008B0EBD" w:rsidRPr="00ED4519">
        <w:rPr>
          <w:rFonts w:cs="Times New Roman"/>
          <w:szCs w:val="24"/>
        </w:rPr>
        <w:t xml:space="preserve"> </w:t>
      </w:r>
      <w:proofErr w:type="spellStart"/>
      <w:r w:rsidR="00063AEF" w:rsidRPr="00ED4519">
        <w:rPr>
          <w:rFonts w:cs="Times New Roman"/>
          <w:i/>
          <w:iCs/>
          <w:szCs w:val="24"/>
        </w:rPr>
        <w:t>average</w:t>
      </w:r>
      <w:proofErr w:type="spellEnd"/>
      <w:r w:rsidR="008B0EBD" w:rsidRPr="00ED4519">
        <w:rPr>
          <w:rFonts w:cs="Times New Roman"/>
          <w:szCs w:val="24"/>
        </w:rPr>
        <w:t xml:space="preserve"> </w:t>
      </w:r>
      <w:r w:rsidR="00623860" w:rsidRPr="00ED4519">
        <w:rPr>
          <w:rFonts w:cs="Times New Roman"/>
          <w:szCs w:val="24"/>
        </w:rPr>
        <w:t xml:space="preserve">dengan </w:t>
      </w:r>
      <w:proofErr w:type="spellStart"/>
      <w:r w:rsidR="00063AEF" w:rsidRPr="00ED4519">
        <w:rPr>
          <w:rFonts w:cs="Times New Roman"/>
          <w:i/>
          <w:iCs/>
          <w:szCs w:val="24"/>
        </w:rPr>
        <w:t>window</w:t>
      </w:r>
      <w:proofErr w:type="spellEnd"/>
      <w:r w:rsidR="00623860" w:rsidRPr="00ED4519">
        <w:rPr>
          <w:rFonts w:cs="Times New Roman"/>
          <w:szCs w:val="24"/>
        </w:rPr>
        <w:t xml:space="preserve"> sedang.</w:t>
      </w:r>
      <w:bookmarkEnd w:id="149"/>
      <w:r w:rsidR="00623860" w:rsidRPr="00ED4519">
        <w:rPr>
          <w:rFonts w:cs="Times New Roman"/>
          <w:szCs w:val="24"/>
        </w:rPr>
        <w:t xml:space="preserve"> </w:t>
      </w:r>
    </w:p>
    <w:p w14:paraId="1B027381" w14:textId="7A88E006" w:rsidR="007235AD" w:rsidRPr="00ED4519" w:rsidRDefault="00A9108D" w:rsidP="00C24646">
      <w:pPr>
        <w:pStyle w:val="Heading2"/>
      </w:pPr>
      <w:bookmarkStart w:id="150" w:name="_Toc175231698"/>
      <w:r w:rsidRPr="00ED4519">
        <w:t xml:space="preserve">Identifikasi Karakteristik Posisi </w:t>
      </w:r>
      <w:proofErr w:type="spellStart"/>
      <w:r w:rsidR="00B27670" w:rsidRPr="00ED4519">
        <w:rPr>
          <w:i/>
          <w:iCs/>
        </w:rPr>
        <w:t>Quadrotor</w:t>
      </w:r>
      <w:bookmarkEnd w:id="150"/>
      <w:proofErr w:type="spellEnd"/>
    </w:p>
    <w:p w14:paraId="3671910C" w14:textId="075FE27B" w:rsidR="00160198" w:rsidRPr="00ED4519" w:rsidRDefault="00565BE0" w:rsidP="00160198">
      <w:pPr>
        <w:pStyle w:val="BodyText"/>
        <w:rPr>
          <w:rFonts w:cs="Times New Roman"/>
          <w:szCs w:val="24"/>
        </w:rPr>
      </w:pPr>
      <w:r w:rsidRPr="00ED4519">
        <w:rPr>
          <w:rFonts w:cs="Times New Roman"/>
          <w:szCs w:val="24"/>
        </w:rPr>
        <w:t>Setelah mendapatkan data sesuai metode</w:t>
      </w:r>
      <w:r w:rsidR="006B5F9A" w:rsidRPr="00ED4519">
        <w:rPr>
          <w:rFonts w:cs="Times New Roman"/>
          <w:szCs w:val="24"/>
        </w:rPr>
        <w:t xml:space="preserve"> pada subbab</w:t>
      </w:r>
      <w:r w:rsidR="00E0032F" w:rsidRPr="00ED4519">
        <w:rPr>
          <w:rFonts w:cs="Times New Roman"/>
          <w:szCs w:val="24"/>
        </w:rPr>
        <w:t xml:space="preserve"> 3.3</w:t>
      </w:r>
      <w:r w:rsidR="006B5F9A" w:rsidRPr="00ED4519">
        <w:rPr>
          <w:rFonts w:cs="Times New Roman"/>
          <w:szCs w:val="24"/>
        </w:rPr>
        <w:t xml:space="preserve"> mengenai skema untuk ide</w:t>
      </w:r>
      <w:r w:rsidR="007E5BD9" w:rsidRPr="00ED4519">
        <w:rPr>
          <w:rFonts w:cs="Times New Roman"/>
          <w:szCs w:val="24"/>
        </w:rPr>
        <w:t>n</w:t>
      </w:r>
      <w:r w:rsidR="006B5F9A" w:rsidRPr="00ED4519">
        <w:rPr>
          <w:rFonts w:cs="Times New Roman"/>
          <w:szCs w:val="24"/>
        </w:rPr>
        <w:t xml:space="preserve">tifikasi karakteristik posisi </w:t>
      </w:r>
      <w:proofErr w:type="spellStart"/>
      <w:r w:rsidR="00B27670" w:rsidRPr="00ED4519">
        <w:rPr>
          <w:rFonts w:cs="Times New Roman"/>
          <w:i/>
          <w:iCs/>
          <w:szCs w:val="24"/>
        </w:rPr>
        <w:t>quadrotor</w:t>
      </w:r>
      <w:proofErr w:type="spellEnd"/>
      <w:r w:rsidR="00E90C6B" w:rsidRPr="00ED4519">
        <w:rPr>
          <w:rFonts w:cs="Times New Roman"/>
          <w:szCs w:val="24"/>
        </w:rPr>
        <w:t xml:space="preserve">, </w:t>
      </w:r>
      <w:r w:rsidR="002E0B02" w:rsidRPr="00ED4519">
        <w:rPr>
          <w:rFonts w:cs="Times New Roman"/>
          <w:szCs w:val="24"/>
        </w:rPr>
        <w:t xml:space="preserve">dilakukan pengolahan </w:t>
      </w:r>
      <w:r w:rsidR="00AA68F7" w:rsidRPr="00ED4519">
        <w:rPr>
          <w:rFonts w:cs="Times New Roman"/>
          <w:szCs w:val="24"/>
        </w:rPr>
        <w:t>data</w:t>
      </w:r>
      <w:r w:rsidR="00D61BC4" w:rsidRPr="00ED4519">
        <w:rPr>
          <w:rFonts w:cs="Times New Roman"/>
          <w:szCs w:val="24"/>
        </w:rPr>
        <w:t xml:space="preserve"> untuk </w:t>
      </w:r>
      <w:r w:rsidR="00D61BC4" w:rsidRPr="00ED4519">
        <w:rPr>
          <w:rFonts w:cs="Times New Roman"/>
          <w:szCs w:val="24"/>
        </w:rPr>
        <w:lastRenderedPageBreak/>
        <w:t>memodelkan</w:t>
      </w:r>
      <w:r w:rsidR="00522D11" w:rsidRPr="00ED4519">
        <w:rPr>
          <w:rFonts w:cs="Times New Roman"/>
          <w:szCs w:val="24"/>
        </w:rPr>
        <w:t xml:space="preserve"> karakteristik posisi </w:t>
      </w:r>
      <w:proofErr w:type="spellStart"/>
      <w:r w:rsidR="00B27670" w:rsidRPr="00ED4519">
        <w:rPr>
          <w:rFonts w:cs="Times New Roman"/>
          <w:i/>
          <w:iCs/>
          <w:szCs w:val="24"/>
        </w:rPr>
        <w:t>quadrotor</w:t>
      </w:r>
      <w:proofErr w:type="spellEnd"/>
      <w:r w:rsidR="00691E70" w:rsidRPr="00ED4519">
        <w:rPr>
          <w:rFonts w:cs="Times New Roman"/>
          <w:szCs w:val="24"/>
        </w:rPr>
        <w:t>.</w:t>
      </w:r>
      <w:r w:rsidR="00522D11" w:rsidRPr="00ED4519">
        <w:rPr>
          <w:rFonts w:cs="Times New Roman"/>
          <w:szCs w:val="24"/>
        </w:rPr>
        <w:t xml:space="preserve"> </w:t>
      </w:r>
      <w:r w:rsidR="00C466E9" w:rsidRPr="00ED4519">
        <w:rPr>
          <w:rFonts w:cs="Times New Roman"/>
          <w:szCs w:val="24"/>
        </w:rPr>
        <w:t xml:space="preserve">Pemodelan dilakukan untuk setiap arah pergerakan, meliputi maju, mundur, kiri dan kanan. </w:t>
      </w:r>
      <w:r w:rsidR="00160198" w:rsidRPr="00ED4519">
        <w:rPr>
          <w:rFonts w:cs="Times New Roman"/>
          <w:szCs w:val="24"/>
        </w:rPr>
        <w:t>Pemodelan yang digunakan menggunakan persamaan</w:t>
      </w:r>
      <w:r w:rsidR="00502AB3" w:rsidRPr="00ED4519">
        <w:rPr>
          <w:rFonts w:cs="Times New Roman"/>
          <w:szCs w:val="24"/>
        </w:rPr>
        <w:t xml:space="preserve"> 2.25</w:t>
      </w:r>
      <w:r w:rsidR="005945F2" w:rsidRPr="00ED4519">
        <w:rPr>
          <w:rFonts w:cs="Times New Roman"/>
          <w:szCs w:val="24"/>
        </w:rPr>
        <w:t>.</w:t>
      </w:r>
      <w:r w:rsidR="00160198" w:rsidRPr="00ED4519">
        <w:rPr>
          <w:rFonts w:cs="Times New Roman"/>
          <w:szCs w:val="24"/>
        </w:rPr>
        <w:t xml:space="preserve"> </w:t>
      </w:r>
      <w:r w:rsidR="007E7C6A" w:rsidRPr="00ED4519">
        <w:rPr>
          <w:rFonts w:cs="Times New Roman"/>
          <w:szCs w:val="24"/>
        </w:rPr>
        <w:t>Hasil dari pemodelan ini</w:t>
      </w:r>
      <w:r w:rsidR="00160198" w:rsidRPr="00ED4519">
        <w:rPr>
          <w:rFonts w:cs="Times New Roman"/>
          <w:szCs w:val="24"/>
        </w:rPr>
        <w:t xml:space="preserve"> memiliki parameter sebanyak tiga buah meliputi </w:t>
      </w:r>
      <w:r w:rsidR="005945F2" w:rsidRPr="00ED4519">
        <w:rPr>
          <w:rFonts w:cs="Times New Roman"/>
          <w:i/>
          <w:szCs w:val="24"/>
        </w:rPr>
        <w:t>gain</w:t>
      </w:r>
      <w:r w:rsidR="005945F2" w:rsidRPr="00ED4519">
        <w:rPr>
          <w:rFonts w:cs="Times New Roman"/>
          <w:szCs w:val="24"/>
        </w:rPr>
        <w:t xml:space="preserve"> (k), konstanta waktu</w:t>
      </w:r>
      <w:r w:rsidR="00160198" w:rsidRPr="00ED4519">
        <w:rPr>
          <w:rFonts w:cs="Times New Roman"/>
          <w:szCs w:val="24"/>
        </w:rPr>
        <w:t xml:space="preserve"> (</w:t>
      </w:r>
      <m:oMath>
        <m:r>
          <w:rPr>
            <w:rFonts w:ascii="Cambria Math" w:hAnsi="Cambria Math" w:cs="Times New Roman"/>
            <w:szCs w:val="24"/>
          </w:rPr>
          <m:t>τ</m:t>
        </m:r>
      </m:oMath>
      <w:r w:rsidR="00160198" w:rsidRPr="00ED4519">
        <w:rPr>
          <w:rFonts w:eastAsiaTheme="minorEastAsia" w:cs="Times New Roman"/>
          <w:szCs w:val="24"/>
        </w:rPr>
        <w:t xml:space="preserve">), dan </w:t>
      </w:r>
      <w:r w:rsidR="005945F2" w:rsidRPr="00ED4519">
        <w:rPr>
          <w:rFonts w:eastAsiaTheme="minorEastAsia" w:cs="Times New Roman"/>
          <w:szCs w:val="24"/>
        </w:rPr>
        <w:t>waktu tunda</w:t>
      </w:r>
      <w:r w:rsidR="00160198" w:rsidRPr="00ED4519">
        <w:rPr>
          <w:rFonts w:eastAsiaTheme="minorEastAsia" w:cs="Times New Roman"/>
          <w:szCs w:val="24"/>
        </w:rPr>
        <w:t xml:space="preserv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t</m:t>
            </m:r>
          </m:e>
          <m:sub>
            <m:r>
              <w:rPr>
                <w:rFonts w:ascii="Cambria Math" w:eastAsiaTheme="minorEastAsia" w:hAnsi="Cambria Math" w:cs="Times New Roman"/>
                <w:szCs w:val="24"/>
              </w:rPr>
              <m:t>d</m:t>
            </m:r>
          </m:sub>
        </m:sSub>
      </m:oMath>
      <w:r w:rsidR="00160198" w:rsidRPr="00ED4519">
        <w:rPr>
          <w:rFonts w:eastAsiaTheme="minorEastAsia" w:cs="Times New Roman"/>
          <w:szCs w:val="24"/>
        </w:rPr>
        <w:t>).</w:t>
      </w:r>
      <w:r w:rsidR="00160198" w:rsidRPr="00ED4519">
        <w:rPr>
          <w:rFonts w:cs="Times New Roman"/>
          <w:szCs w:val="24"/>
        </w:rPr>
        <w:t xml:space="preserve">  </w:t>
      </w:r>
    </w:p>
    <w:p w14:paraId="3C49B0EC" w14:textId="511754A1" w:rsidR="00371A2C" w:rsidRPr="00ED4519" w:rsidRDefault="00C10191" w:rsidP="008528CD">
      <w:pPr>
        <w:pStyle w:val="BodyText"/>
        <w:keepNext/>
        <w:jc w:val="center"/>
      </w:pPr>
      <w:r w:rsidRPr="00ED4519">
        <w:drawing>
          <wp:inline distT="0" distB="0" distL="0" distR="0" wp14:anchorId="07167258" wp14:editId="750CEC0F">
            <wp:extent cx="5039995" cy="3297555"/>
            <wp:effectExtent l="0" t="0" r="8255" b="0"/>
            <wp:docPr id="989865657" name="Picture 4" descr="A group of graph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65657" name="Picture 4" descr="A group of graphs with numbers and text&#10;&#10;Description automatically generated with medium confidence"/>
                    <pic:cNvPicPr/>
                  </pic:nvPicPr>
                  <pic:blipFill>
                    <a:blip r:embed="rId44"/>
                    <a:stretch>
                      <a:fillRect/>
                    </a:stretch>
                  </pic:blipFill>
                  <pic:spPr>
                    <a:xfrm>
                      <a:off x="0" y="0"/>
                      <a:ext cx="5039995" cy="3297555"/>
                    </a:xfrm>
                    <a:prstGeom prst="rect">
                      <a:avLst/>
                    </a:prstGeom>
                  </pic:spPr>
                </pic:pic>
              </a:graphicData>
            </a:graphic>
          </wp:inline>
        </w:drawing>
      </w:r>
    </w:p>
    <w:p w14:paraId="6CF26027" w14:textId="7BA7F067" w:rsidR="00E82792" w:rsidRPr="00ED4519" w:rsidRDefault="00137B94" w:rsidP="001336A0">
      <w:pPr>
        <w:pStyle w:val="Caption"/>
        <w:rPr>
          <w:b w:val="0"/>
          <w:bCs/>
        </w:rPr>
      </w:pPr>
      <w:bookmarkStart w:id="151" w:name="_Ref175081313"/>
      <w:bookmarkStart w:id="152" w:name="_Toc175227461"/>
      <w:r w:rsidRPr="00ED4519">
        <w:t>Gambar 4.2.</w:t>
      </w:r>
      <w:r w:rsidRPr="00ED4519">
        <w:fldChar w:fldCharType="begin"/>
      </w:r>
      <w:r w:rsidRPr="00ED4519">
        <w:instrText xml:space="preserve"> SEQ Gambar_4.2. \* ARABIC </w:instrText>
      </w:r>
      <w:r w:rsidRPr="00ED4519">
        <w:fldChar w:fldCharType="separate"/>
      </w:r>
      <w:r w:rsidRPr="00ED4519">
        <w:t>1</w:t>
      </w:r>
      <w:r w:rsidRPr="00ED4519">
        <w:fldChar w:fldCharType="end"/>
      </w:r>
      <w:bookmarkEnd w:id="151"/>
      <w:r w:rsidRPr="00ED4519">
        <w:t xml:space="preserve"> </w:t>
      </w:r>
      <w:r w:rsidRPr="00ED4519">
        <w:rPr>
          <w:b w:val="0"/>
          <w:bCs/>
        </w:rPr>
        <w:t>Hasil pemodelan sistem untuk arah maju</w:t>
      </w:r>
      <w:bookmarkEnd w:id="152"/>
    </w:p>
    <w:p w14:paraId="7FBF3BAA" w14:textId="50C211D0" w:rsidR="008528CD" w:rsidRPr="00ED4519" w:rsidRDefault="003F0344" w:rsidP="00FB30CC">
      <w:pPr>
        <w:pStyle w:val="BodyText"/>
        <w:spacing w:after="0"/>
        <w:rPr>
          <w:rFonts w:cs="Times New Roman"/>
          <w:szCs w:val="24"/>
        </w:rPr>
      </w:pPr>
      <w:r w:rsidRPr="00ED4519">
        <w:rPr>
          <w:rFonts w:cs="Times New Roman"/>
          <w:szCs w:val="24"/>
        </w:rPr>
        <w:fldChar w:fldCharType="begin"/>
      </w:r>
      <w:r w:rsidRPr="00ED4519">
        <w:rPr>
          <w:rFonts w:cs="Times New Roman"/>
          <w:szCs w:val="24"/>
        </w:rPr>
        <w:instrText xml:space="preserve"> REF _Ref175081313 \h </w:instrText>
      </w:r>
      <w:r w:rsidRPr="00ED4519">
        <w:rPr>
          <w:rFonts w:cs="Times New Roman"/>
          <w:szCs w:val="24"/>
        </w:rPr>
      </w:r>
      <w:r w:rsidRPr="00ED4519">
        <w:rPr>
          <w:rFonts w:cs="Times New Roman"/>
          <w:szCs w:val="24"/>
        </w:rPr>
        <w:fldChar w:fldCharType="separate"/>
      </w:r>
      <w:r w:rsidRPr="00ED4519">
        <w:t>Gambar 4.2.1</w:t>
      </w:r>
      <w:r w:rsidRPr="00ED4519">
        <w:rPr>
          <w:rFonts w:cs="Times New Roman"/>
          <w:szCs w:val="24"/>
        </w:rPr>
        <w:fldChar w:fldCharType="end"/>
      </w:r>
      <w:r w:rsidR="00857A92" w:rsidRPr="00ED4519">
        <w:rPr>
          <w:rFonts w:cs="Times New Roman"/>
          <w:szCs w:val="24"/>
        </w:rPr>
        <w:t xml:space="preserve"> menunjukkan </w:t>
      </w:r>
      <w:r w:rsidR="00F30FA1" w:rsidRPr="00ED4519">
        <w:rPr>
          <w:rFonts w:cs="Times New Roman"/>
          <w:szCs w:val="24"/>
        </w:rPr>
        <w:t>hasil pe</w:t>
      </w:r>
      <w:r w:rsidR="00412859" w:rsidRPr="00ED4519">
        <w:rPr>
          <w:rFonts w:cs="Times New Roman"/>
          <w:szCs w:val="24"/>
        </w:rPr>
        <w:t>modelan sistem</w:t>
      </w:r>
      <w:r w:rsidR="00E647C0" w:rsidRPr="00ED4519">
        <w:rPr>
          <w:rFonts w:cs="Times New Roman"/>
          <w:szCs w:val="24"/>
        </w:rPr>
        <w:t xml:space="preserve"> </w:t>
      </w:r>
      <w:r w:rsidR="00BE107C" w:rsidRPr="00ED4519">
        <w:rPr>
          <w:rFonts w:cs="Times New Roman"/>
          <w:szCs w:val="24"/>
        </w:rPr>
        <w:t xml:space="preserve">tanpa waktu tunda </w:t>
      </w:r>
      <w:r w:rsidR="00E647C0" w:rsidRPr="00ED4519">
        <w:rPr>
          <w:rFonts w:cs="Times New Roman"/>
          <w:szCs w:val="24"/>
        </w:rPr>
        <w:t>untuk arah maju</w:t>
      </w:r>
      <w:r w:rsidR="004C1BF5" w:rsidRPr="00ED4519">
        <w:rPr>
          <w:rFonts w:cs="Times New Roman"/>
          <w:szCs w:val="24"/>
        </w:rPr>
        <w:t xml:space="preserve"> pada beberapa variasi masukkan persen kecepatan</w:t>
      </w:r>
      <w:r w:rsidR="00D659FB" w:rsidRPr="00ED4519">
        <w:rPr>
          <w:rFonts w:cs="Times New Roman"/>
          <w:szCs w:val="24"/>
        </w:rPr>
        <w:t xml:space="preserve">. </w:t>
      </w:r>
      <w:proofErr w:type="spellStart"/>
      <w:r w:rsidR="00063AEF" w:rsidRPr="00ED4519">
        <w:rPr>
          <w:rFonts w:cs="Times New Roman"/>
          <w:i/>
          <w:iCs/>
          <w:szCs w:val="24"/>
        </w:rPr>
        <w:t>Dataset</w:t>
      </w:r>
      <w:proofErr w:type="spellEnd"/>
      <w:r w:rsidR="00F234EB" w:rsidRPr="00ED4519">
        <w:rPr>
          <w:rFonts w:cs="Times New Roman"/>
          <w:szCs w:val="24"/>
        </w:rPr>
        <w:t xml:space="preserve"> berwarna</w:t>
      </w:r>
      <w:r w:rsidR="00BB5940" w:rsidRPr="00ED4519">
        <w:rPr>
          <w:rFonts w:cs="Times New Roman"/>
          <w:szCs w:val="24"/>
        </w:rPr>
        <w:t xml:space="preserve"> biru muda, biru tua</w:t>
      </w:r>
      <w:r w:rsidR="00FB30CC" w:rsidRPr="00ED4519">
        <w:rPr>
          <w:rFonts w:cs="Times New Roman"/>
          <w:szCs w:val="24"/>
        </w:rPr>
        <w:t>,</w:t>
      </w:r>
      <w:r w:rsidR="00BB5940" w:rsidRPr="00ED4519">
        <w:rPr>
          <w:rFonts w:cs="Times New Roman"/>
          <w:szCs w:val="24"/>
        </w:rPr>
        <w:t xml:space="preserve"> dan jingga</w:t>
      </w:r>
      <w:r w:rsidR="00F234EB" w:rsidRPr="00ED4519">
        <w:rPr>
          <w:rFonts w:cs="Times New Roman"/>
          <w:szCs w:val="24"/>
        </w:rPr>
        <w:t xml:space="preserve"> merupakan </w:t>
      </w:r>
      <w:r w:rsidR="00C22D72" w:rsidRPr="00ED4519">
        <w:rPr>
          <w:rFonts w:cs="Times New Roman"/>
          <w:szCs w:val="24"/>
        </w:rPr>
        <w:t>data posisi yang didapatkan</w:t>
      </w:r>
      <w:r w:rsidR="00E44616" w:rsidRPr="00ED4519">
        <w:rPr>
          <w:rFonts w:cs="Times New Roman"/>
          <w:szCs w:val="24"/>
        </w:rPr>
        <w:t xml:space="preserve"> dengan pengolahan berupa </w:t>
      </w:r>
      <w:r w:rsidR="00EB2AB2" w:rsidRPr="00ED4519">
        <w:rPr>
          <w:rFonts w:cs="Times New Roman"/>
          <w:szCs w:val="24"/>
        </w:rPr>
        <w:t>eliminasi waktu tunda</w:t>
      </w:r>
      <w:r w:rsidR="00FB30CC" w:rsidRPr="00ED4519">
        <w:rPr>
          <w:rFonts w:cs="Times New Roman"/>
          <w:szCs w:val="24"/>
        </w:rPr>
        <w:t>. Di sisi lain,</w:t>
      </w:r>
      <w:r w:rsidR="00C22D72" w:rsidRPr="00ED4519">
        <w:rPr>
          <w:rFonts w:cs="Times New Roman"/>
          <w:szCs w:val="24"/>
        </w:rPr>
        <w:t xml:space="preserve"> </w:t>
      </w:r>
      <w:proofErr w:type="spellStart"/>
      <w:r w:rsidR="00063AEF" w:rsidRPr="00ED4519">
        <w:rPr>
          <w:rFonts w:cs="Times New Roman"/>
          <w:i/>
          <w:iCs/>
          <w:szCs w:val="24"/>
        </w:rPr>
        <w:t>dataset</w:t>
      </w:r>
      <w:proofErr w:type="spellEnd"/>
      <w:r w:rsidR="006C6D78" w:rsidRPr="00ED4519">
        <w:rPr>
          <w:rFonts w:cs="Times New Roman"/>
          <w:szCs w:val="24"/>
        </w:rPr>
        <w:t xml:space="preserve"> berwarna</w:t>
      </w:r>
      <w:r w:rsidR="00BB5940" w:rsidRPr="00ED4519">
        <w:rPr>
          <w:rFonts w:cs="Times New Roman"/>
          <w:szCs w:val="24"/>
        </w:rPr>
        <w:t xml:space="preserve"> </w:t>
      </w:r>
      <w:r w:rsidR="008D72DF" w:rsidRPr="00ED4519">
        <w:rPr>
          <w:rFonts w:cs="Times New Roman"/>
          <w:szCs w:val="24"/>
        </w:rPr>
        <w:t>hijau</w:t>
      </w:r>
      <w:r w:rsidR="006C6D78" w:rsidRPr="00ED4519">
        <w:rPr>
          <w:rFonts w:cs="Times New Roman"/>
          <w:szCs w:val="24"/>
        </w:rPr>
        <w:t xml:space="preserve"> merupakan model yang dibuat.</w:t>
      </w:r>
      <w:r w:rsidR="00100E96" w:rsidRPr="00ED4519">
        <w:rPr>
          <w:rFonts w:cs="Times New Roman"/>
          <w:szCs w:val="24"/>
        </w:rPr>
        <w:t xml:space="preserve"> </w:t>
      </w:r>
      <w:r w:rsidR="00335416" w:rsidRPr="00ED4519">
        <w:rPr>
          <w:rFonts w:cs="Times New Roman"/>
          <w:szCs w:val="24"/>
        </w:rPr>
        <w:t xml:space="preserve">Pada gambar tersebut, </w:t>
      </w:r>
      <w:r w:rsidR="008D72DF" w:rsidRPr="00ED4519">
        <w:rPr>
          <w:rFonts w:cs="Times New Roman"/>
          <w:szCs w:val="24"/>
        </w:rPr>
        <w:t>terlihat model</w:t>
      </w:r>
      <w:r w:rsidR="004A2BD2" w:rsidRPr="00ED4519">
        <w:rPr>
          <w:rFonts w:cs="Times New Roman"/>
          <w:szCs w:val="24"/>
        </w:rPr>
        <w:t xml:space="preserve"> yang </w:t>
      </w:r>
      <w:r w:rsidR="004963C5" w:rsidRPr="00ED4519">
        <w:rPr>
          <w:rFonts w:cs="Times New Roman"/>
          <w:szCs w:val="24"/>
        </w:rPr>
        <w:t>diperoleh</w:t>
      </w:r>
      <w:r w:rsidR="008D72DF" w:rsidRPr="00ED4519">
        <w:rPr>
          <w:rFonts w:cs="Times New Roman"/>
          <w:szCs w:val="24"/>
        </w:rPr>
        <w:t xml:space="preserve"> telah mendekati data posisi yang</w:t>
      </w:r>
      <w:r w:rsidR="00E44616" w:rsidRPr="00ED4519">
        <w:rPr>
          <w:rFonts w:cs="Times New Roman"/>
          <w:szCs w:val="24"/>
        </w:rPr>
        <w:t xml:space="preserve"> didapatkan.</w:t>
      </w:r>
    </w:p>
    <w:tbl>
      <w:tblPr>
        <w:tblW w:w="7089" w:type="dxa"/>
        <w:jc w:val="center"/>
        <w:tblLook w:val="04A0" w:firstRow="1" w:lastRow="0" w:firstColumn="1" w:lastColumn="0" w:noHBand="0" w:noVBand="1"/>
      </w:tblPr>
      <w:tblGrid>
        <w:gridCol w:w="2310"/>
        <w:gridCol w:w="1082"/>
        <w:gridCol w:w="1996"/>
        <w:gridCol w:w="1701"/>
      </w:tblGrid>
      <w:tr w:rsidR="00FB30CC" w:rsidRPr="00ED4519" w14:paraId="159F1ED1" w14:textId="77777777" w:rsidTr="00523CBA">
        <w:trPr>
          <w:trHeight w:val="330"/>
          <w:tblHeader/>
          <w:jc w:val="center"/>
        </w:trPr>
        <w:tc>
          <w:tcPr>
            <w:tcW w:w="7089" w:type="dxa"/>
            <w:gridSpan w:val="4"/>
            <w:tcBorders>
              <w:bottom w:val="single" w:sz="4" w:space="0" w:color="auto"/>
            </w:tcBorders>
            <w:shd w:val="clear" w:color="auto" w:fill="auto"/>
            <w:vAlign w:val="center"/>
          </w:tcPr>
          <w:p w14:paraId="7F45035E" w14:textId="1A9E6CAA" w:rsidR="00FB30CC" w:rsidRPr="00ED4519" w:rsidRDefault="00FB30CC" w:rsidP="00FB30CC">
            <w:pPr>
              <w:pStyle w:val="Caption"/>
              <w:spacing w:after="0"/>
              <w:rPr>
                <w:rFonts w:eastAsia="Times New Roman" w:cs="Times New Roman"/>
                <w:b w:val="0"/>
                <w:bCs/>
                <w:color w:val="000000"/>
                <w:lang w:eastAsia="en-ID"/>
              </w:rPr>
            </w:pPr>
            <w:bookmarkStart w:id="153" w:name="_Ref175169523"/>
            <w:bookmarkStart w:id="154" w:name="_Toc175228054"/>
            <w:r w:rsidRPr="00ED4519">
              <w:t>Tabel 4.2.</w:t>
            </w:r>
            <w:r w:rsidRPr="00ED4519">
              <w:fldChar w:fldCharType="begin"/>
            </w:r>
            <w:r w:rsidRPr="00ED4519">
              <w:instrText xml:space="preserve"> SEQ Tabel_4.2. \* ARABIC </w:instrText>
            </w:r>
            <w:r w:rsidRPr="00ED4519">
              <w:fldChar w:fldCharType="separate"/>
            </w:r>
            <w:r w:rsidRPr="00ED4519">
              <w:t>1</w:t>
            </w:r>
            <w:r w:rsidRPr="00ED4519">
              <w:fldChar w:fldCharType="end"/>
            </w:r>
            <w:bookmarkEnd w:id="153"/>
            <w:r w:rsidRPr="00ED4519">
              <w:t xml:space="preserve"> </w:t>
            </w:r>
            <w:r w:rsidRPr="00ED4519">
              <w:rPr>
                <w:b w:val="0"/>
                <w:bCs/>
              </w:rPr>
              <w:t>Rekap lengkap pemodelan arah maju</w:t>
            </w:r>
            <w:r w:rsidRPr="00ED4519">
              <w:t xml:space="preserve"> </w:t>
            </w:r>
            <w:r w:rsidR="004F7F7D" w:rsidRPr="00ED4519">
              <w:rPr>
                <w:b w:val="0"/>
                <w:bCs/>
              </w:rPr>
              <w:t>(lanjutan)</w:t>
            </w:r>
            <w:bookmarkEnd w:id="154"/>
          </w:p>
        </w:tc>
      </w:tr>
      <w:tr w:rsidR="005F6F74" w:rsidRPr="00ED4519" w14:paraId="7C2757E9" w14:textId="77777777" w:rsidTr="00FB30CC">
        <w:trPr>
          <w:trHeight w:val="330"/>
          <w:tblHeader/>
          <w:jc w:val="center"/>
        </w:trPr>
        <w:tc>
          <w:tcPr>
            <w:tcW w:w="2310" w:type="dxa"/>
            <w:tcBorders>
              <w:top w:val="single" w:sz="4" w:space="0" w:color="auto"/>
              <w:left w:val="single" w:sz="8" w:space="0" w:color="auto"/>
              <w:bottom w:val="single" w:sz="8" w:space="0" w:color="auto"/>
              <w:right w:val="single" w:sz="4" w:space="0" w:color="auto"/>
            </w:tcBorders>
            <w:shd w:val="clear" w:color="000000" w:fill="D0D0D0"/>
            <w:vAlign w:val="center"/>
            <w:hideMark/>
          </w:tcPr>
          <w:p w14:paraId="2172C92C"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Persen Kecepatan</w:t>
            </w:r>
          </w:p>
        </w:tc>
        <w:tc>
          <w:tcPr>
            <w:tcW w:w="1082" w:type="dxa"/>
            <w:tcBorders>
              <w:top w:val="single" w:sz="4" w:space="0" w:color="auto"/>
              <w:left w:val="nil"/>
              <w:bottom w:val="single" w:sz="8" w:space="0" w:color="auto"/>
              <w:right w:val="single" w:sz="4" w:space="0" w:color="auto"/>
            </w:tcBorders>
            <w:shd w:val="clear" w:color="000000" w:fill="D0D0D0"/>
            <w:noWrap/>
            <w:vAlign w:val="center"/>
            <w:hideMark/>
          </w:tcPr>
          <w:p w14:paraId="4B9C6BCF" w14:textId="5D948463" w:rsidR="005F6F74" w:rsidRPr="00ED4519" w:rsidRDefault="004F7F7D" w:rsidP="005F6F74">
            <w:pPr>
              <w:spacing w:after="0" w:line="240" w:lineRule="auto"/>
              <w:jc w:val="center"/>
              <w:rPr>
                <w:rFonts w:eastAsia="Times New Roman" w:cs="Times New Roman"/>
                <w:b/>
                <w:color w:val="000000"/>
                <w:lang w:eastAsia="en-ID"/>
              </w:rPr>
            </w:pPr>
            <w:r w:rsidRPr="00ED4519">
              <w:rPr>
                <w:rFonts w:eastAsia="Times New Roman" w:cs="Times New Roman"/>
                <w:b/>
                <w:i/>
                <w:iCs/>
                <w:color w:val="000000"/>
                <w:lang w:eastAsia="en-ID"/>
              </w:rPr>
              <w:t>Gain</w:t>
            </w:r>
          </w:p>
        </w:tc>
        <w:tc>
          <w:tcPr>
            <w:tcW w:w="1996" w:type="dxa"/>
            <w:tcBorders>
              <w:top w:val="single" w:sz="4" w:space="0" w:color="auto"/>
              <w:left w:val="nil"/>
              <w:bottom w:val="single" w:sz="8" w:space="0" w:color="auto"/>
              <w:right w:val="single" w:sz="4" w:space="0" w:color="auto"/>
            </w:tcBorders>
            <w:shd w:val="clear" w:color="000000" w:fill="D0D0D0"/>
            <w:vAlign w:val="center"/>
            <w:hideMark/>
          </w:tcPr>
          <w:p w14:paraId="4AE0C156"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Konstanta Waktu</w:t>
            </w:r>
          </w:p>
        </w:tc>
        <w:tc>
          <w:tcPr>
            <w:tcW w:w="1701" w:type="dxa"/>
            <w:tcBorders>
              <w:top w:val="single" w:sz="4" w:space="0" w:color="auto"/>
              <w:left w:val="nil"/>
              <w:bottom w:val="single" w:sz="8" w:space="0" w:color="auto"/>
              <w:right w:val="single" w:sz="8" w:space="0" w:color="auto"/>
            </w:tcBorders>
            <w:shd w:val="clear" w:color="000000" w:fill="D0D0D0"/>
            <w:vAlign w:val="center"/>
            <w:hideMark/>
          </w:tcPr>
          <w:p w14:paraId="2B65D19E" w14:textId="77777777" w:rsidR="005F6F74" w:rsidRPr="00ED4519" w:rsidRDefault="005F6F74" w:rsidP="005F6F7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Waktu Tunda</w:t>
            </w:r>
          </w:p>
        </w:tc>
      </w:tr>
      <w:tr w:rsidR="005F6F74" w:rsidRPr="00ED4519" w14:paraId="5EB692D7" w14:textId="77777777" w:rsidTr="00FB30CC">
        <w:trPr>
          <w:trHeight w:val="288"/>
          <w:jc w:val="center"/>
        </w:trPr>
        <w:tc>
          <w:tcPr>
            <w:tcW w:w="2310" w:type="dxa"/>
            <w:vMerge w:val="restart"/>
            <w:tcBorders>
              <w:top w:val="nil"/>
              <w:left w:val="single" w:sz="8" w:space="0" w:color="auto"/>
              <w:bottom w:val="single" w:sz="8" w:space="0" w:color="000000"/>
              <w:right w:val="single" w:sz="4" w:space="0" w:color="auto"/>
            </w:tcBorders>
            <w:shd w:val="clear" w:color="auto" w:fill="auto"/>
            <w:noWrap/>
            <w:vAlign w:val="center"/>
            <w:hideMark/>
          </w:tcPr>
          <w:p w14:paraId="0C648AB8"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w:t>
            </w:r>
          </w:p>
        </w:tc>
        <w:tc>
          <w:tcPr>
            <w:tcW w:w="1082" w:type="dxa"/>
            <w:tcBorders>
              <w:top w:val="nil"/>
              <w:left w:val="nil"/>
              <w:bottom w:val="single" w:sz="4" w:space="0" w:color="auto"/>
              <w:right w:val="single" w:sz="4" w:space="0" w:color="auto"/>
            </w:tcBorders>
            <w:shd w:val="clear" w:color="auto" w:fill="auto"/>
            <w:noWrap/>
            <w:vAlign w:val="bottom"/>
            <w:hideMark/>
          </w:tcPr>
          <w:p w14:paraId="082A7F1A"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44.367</w:t>
            </w:r>
          </w:p>
        </w:tc>
        <w:tc>
          <w:tcPr>
            <w:tcW w:w="1996" w:type="dxa"/>
            <w:tcBorders>
              <w:top w:val="nil"/>
              <w:left w:val="nil"/>
              <w:bottom w:val="single" w:sz="4" w:space="0" w:color="auto"/>
              <w:right w:val="single" w:sz="4" w:space="0" w:color="auto"/>
            </w:tcBorders>
            <w:shd w:val="clear" w:color="auto" w:fill="auto"/>
            <w:noWrap/>
            <w:vAlign w:val="bottom"/>
            <w:hideMark/>
          </w:tcPr>
          <w:p w14:paraId="615ABC25"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1.086</w:t>
            </w:r>
          </w:p>
        </w:tc>
        <w:tc>
          <w:tcPr>
            <w:tcW w:w="1701" w:type="dxa"/>
            <w:tcBorders>
              <w:top w:val="nil"/>
              <w:left w:val="nil"/>
              <w:bottom w:val="single" w:sz="4" w:space="0" w:color="auto"/>
              <w:right w:val="single" w:sz="8" w:space="0" w:color="auto"/>
            </w:tcBorders>
            <w:shd w:val="clear" w:color="auto" w:fill="auto"/>
            <w:noWrap/>
            <w:vAlign w:val="bottom"/>
            <w:hideMark/>
          </w:tcPr>
          <w:p w14:paraId="70F0BE0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1.157</w:t>
            </w:r>
          </w:p>
        </w:tc>
      </w:tr>
      <w:tr w:rsidR="005F6F74" w:rsidRPr="00ED4519" w14:paraId="798E7288" w14:textId="77777777" w:rsidTr="00FB30CC">
        <w:trPr>
          <w:trHeight w:val="288"/>
          <w:jc w:val="center"/>
        </w:trPr>
        <w:tc>
          <w:tcPr>
            <w:tcW w:w="2310" w:type="dxa"/>
            <w:vMerge/>
            <w:tcBorders>
              <w:top w:val="nil"/>
              <w:left w:val="single" w:sz="8" w:space="0" w:color="auto"/>
              <w:bottom w:val="single" w:sz="8" w:space="0" w:color="000000"/>
              <w:right w:val="single" w:sz="4" w:space="0" w:color="auto"/>
            </w:tcBorders>
            <w:vAlign w:val="center"/>
            <w:hideMark/>
          </w:tcPr>
          <w:p w14:paraId="1D2C37D2"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4466347A"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48.346</w:t>
            </w:r>
          </w:p>
        </w:tc>
        <w:tc>
          <w:tcPr>
            <w:tcW w:w="1996" w:type="dxa"/>
            <w:tcBorders>
              <w:top w:val="nil"/>
              <w:left w:val="nil"/>
              <w:bottom w:val="single" w:sz="4" w:space="0" w:color="auto"/>
              <w:right w:val="single" w:sz="4" w:space="0" w:color="auto"/>
            </w:tcBorders>
            <w:shd w:val="clear" w:color="auto" w:fill="auto"/>
            <w:noWrap/>
            <w:vAlign w:val="bottom"/>
            <w:hideMark/>
          </w:tcPr>
          <w:p w14:paraId="1FF80736"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1.059</w:t>
            </w:r>
          </w:p>
        </w:tc>
        <w:tc>
          <w:tcPr>
            <w:tcW w:w="1701" w:type="dxa"/>
            <w:tcBorders>
              <w:top w:val="nil"/>
              <w:left w:val="nil"/>
              <w:bottom w:val="single" w:sz="4" w:space="0" w:color="auto"/>
              <w:right w:val="single" w:sz="8" w:space="0" w:color="auto"/>
            </w:tcBorders>
            <w:shd w:val="clear" w:color="auto" w:fill="auto"/>
            <w:noWrap/>
            <w:vAlign w:val="bottom"/>
            <w:hideMark/>
          </w:tcPr>
          <w:p w14:paraId="093962C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1.256</w:t>
            </w:r>
          </w:p>
        </w:tc>
      </w:tr>
      <w:tr w:rsidR="005F6F74" w:rsidRPr="00ED4519" w14:paraId="4A236B19" w14:textId="77777777" w:rsidTr="00FB30CC">
        <w:trPr>
          <w:trHeight w:val="300"/>
          <w:jc w:val="center"/>
        </w:trPr>
        <w:tc>
          <w:tcPr>
            <w:tcW w:w="2310" w:type="dxa"/>
            <w:vMerge/>
            <w:tcBorders>
              <w:top w:val="nil"/>
              <w:left w:val="single" w:sz="8" w:space="0" w:color="auto"/>
              <w:bottom w:val="single" w:sz="8" w:space="0" w:color="000000"/>
              <w:right w:val="single" w:sz="4" w:space="0" w:color="auto"/>
            </w:tcBorders>
            <w:vAlign w:val="center"/>
            <w:hideMark/>
          </w:tcPr>
          <w:p w14:paraId="68CCC53D"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8" w:space="0" w:color="auto"/>
              <w:right w:val="single" w:sz="4" w:space="0" w:color="auto"/>
            </w:tcBorders>
            <w:shd w:val="clear" w:color="auto" w:fill="auto"/>
            <w:noWrap/>
            <w:vAlign w:val="bottom"/>
            <w:hideMark/>
          </w:tcPr>
          <w:p w14:paraId="12B79C7D"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45.586</w:t>
            </w:r>
          </w:p>
        </w:tc>
        <w:tc>
          <w:tcPr>
            <w:tcW w:w="1996" w:type="dxa"/>
            <w:tcBorders>
              <w:top w:val="nil"/>
              <w:left w:val="nil"/>
              <w:bottom w:val="single" w:sz="8" w:space="0" w:color="auto"/>
              <w:right w:val="single" w:sz="4" w:space="0" w:color="auto"/>
            </w:tcBorders>
            <w:shd w:val="clear" w:color="auto" w:fill="auto"/>
            <w:noWrap/>
            <w:vAlign w:val="bottom"/>
            <w:hideMark/>
          </w:tcPr>
          <w:p w14:paraId="28FB2D65"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1.125</w:t>
            </w:r>
          </w:p>
        </w:tc>
        <w:tc>
          <w:tcPr>
            <w:tcW w:w="1701" w:type="dxa"/>
            <w:tcBorders>
              <w:top w:val="nil"/>
              <w:left w:val="nil"/>
              <w:bottom w:val="single" w:sz="8" w:space="0" w:color="auto"/>
              <w:right w:val="single" w:sz="8" w:space="0" w:color="auto"/>
            </w:tcBorders>
            <w:shd w:val="clear" w:color="auto" w:fill="auto"/>
            <w:noWrap/>
            <w:vAlign w:val="bottom"/>
            <w:hideMark/>
          </w:tcPr>
          <w:p w14:paraId="4709483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1.284</w:t>
            </w:r>
          </w:p>
        </w:tc>
      </w:tr>
      <w:tr w:rsidR="005F6F74" w:rsidRPr="00ED4519" w14:paraId="6C754708" w14:textId="77777777" w:rsidTr="00FB30CC">
        <w:trPr>
          <w:trHeight w:val="288"/>
          <w:jc w:val="center"/>
        </w:trPr>
        <w:tc>
          <w:tcPr>
            <w:tcW w:w="23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4BD07C1E"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w:t>
            </w:r>
          </w:p>
        </w:tc>
        <w:tc>
          <w:tcPr>
            <w:tcW w:w="1082" w:type="dxa"/>
            <w:tcBorders>
              <w:top w:val="nil"/>
              <w:left w:val="nil"/>
              <w:bottom w:val="single" w:sz="4" w:space="0" w:color="auto"/>
              <w:right w:val="single" w:sz="4" w:space="0" w:color="auto"/>
            </w:tcBorders>
            <w:shd w:val="clear" w:color="auto" w:fill="auto"/>
            <w:noWrap/>
            <w:vAlign w:val="bottom"/>
            <w:hideMark/>
          </w:tcPr>
          <w:p w14:paraId="1836632B"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98.629</w:t>
            </w:r>
          </w:p>
        </w:tc>
        <w:tc>
          <w:tcPr>
            <w:tcW w:w="1996" w:type="dxa"/>
            <w:tcBorders>
              <w:top w:val="nil"/>
              <w:left w:val="nil"/>
              <w:bottom w:val="single" w:sz="4" w:space="0" w:color="auto"/>
              <w:right w:val="single" w:sz="4" w:space="0" w:color="auto"/>
            </w:tcBorders>
            <w:shd w:val="clear" w:color="auto" w:fill="auto"/>
            <w:noWrap/>
            <w:vAlign w:val="bottom"/>
            <w:hideMark/>
          </w:tcPr>
          <w:p w14:paraId="79871B0B"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1.486</w:t>
            </w:r>
          </w:p>
        </w:tc>
        <w:tc>
          <w:tcPr>
            <w:tcW w:w="1701" w:type="dxa"/>
            <w:tcBorders>
              <w:top w:val="nil"/>
              <w:left w:val="nil"/>
              <w:bottom w:val="single" w:sz="4" w:space="0" w:color="auto"/>
              <w:right w:val="single" w:sz="8" w:space="0" w:color="auto"/>
            </w:tcBorders>
            <w:shd w:val="clear" w:color="auto" w:fill="auto"/>
            <w:noWrap/>
            <w:vAlign w:val="bottom"/>
            <w:hideMark/>
          </w:tcPr>
          <w:p w14:paraId="4F257E90"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1.315</w:t>
            </w:r>
          </w:p>
        </w:tc>
      </w:tr>
      <w:tr w:rsidR="005F6F74" w:rsidRPr="00ED4519" w14:paraId="7CEE5DEF" w14:textId="77777777" w:rsidTr="00FB30CC">
        <w:trPr>
          <w:trHeight w:val="288"/>
          <w:jc w:val="center"/>
        </w:trPr>
        <w:tc>
          <w:tcPr>
            <w:tcW w:w="2310" w:type="dxa"/>
            <w:vMerge/>
            <w:tcBorders>
              <w:top w:val="nil"/>
              <w:left w:val="single" w:sz="8" w:space="0" w:color="auto"/>
              <w:bottom w:val="single" w:sz="4" w:space="0" w:color="auto"/>
              <w:right w:val="single" w:sz="4" w:space="0" w:color="auto"/>
            </w:tcBorders>
            <w:vAlign w:val="center"/>
            <w:hideMark/>
          </w:tcPr>
          <w:p w14:paraId="6A32ED3F"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3EC48718"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90.147</w:t>
            </w:r>
          </w:p>
        </w:tc>
        <w:tc>
          <w:tcPr>
            <w:tcW w:w="1996" w:type="dxa"/>
            <w:tcBorders>
              <w:top w:val="nil"/>
              <w:left w:val="nil"/>
              <w:bottom w:val="single" w:sz="4" w:space="0" w:color="auto"/>
              <w:right w:val="single" w:sz="4" w:space="0" w:color="auto"/>
            </w:tcBorders>
            <w:shd w:val="clear" w:color="auto" w:fill="auto"/>
            <w:noWrap/>
            <w:vAlign w:val="bottom"/>
            <w:hideMark/>
          </w:tcPr>
          <w:p w14:paraId="147F6B3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1.183</w:t>
            </w:r>
          </w:p>
        </w:tc>
        <w:tc>
          <w:tcPr>
            <w:tcW w:w="1701" w:type="dxa"/>
            <w:tcBorders>
              <w:top w:val="nil"/>
              <w:left w:val="nil"/>
              <w:bottom w:val="single" w:sz="4" w:space="0" w:color="auto"/>
              <w:right w:val="single" w:sz="8" w:space="0" w:color="auto"/>
            </w:tcBorders>
            <w:shd w:val="clear" w:color="auto" w:fill="auto"/>
            <w:noWrap/>
            <w:vAlign w:val="bottom"/>
            <w:hideMark/>
          </w:tcPr>
          <w:p w14:paraId="7740684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1.218</w:t>
            </w:r>
          </w:p>
        </w:tc>
      </w:tr>
      <w:tr w:rsidR="005F6F74" w:rsidRPr="00ED4519" w14:paraId="3BF06D2E" w14:textId="77777777" w:rsidTr="00FB30CC">
        <w:trPr>
          <w:trHeight w:val="300"/>
          <w:jc w:val="center"/>
        </w:trPr>
        <w:tc>
          <w:tcPr>
            <w:tcW w:w="2310" w:type="dxa"/>
            <w:vMerge/>
            <w:tcBorders>
              <w:top w:val="nil"/>
              <w:left w:val="single" w:sz="8" w:space="0" w:color="auto"/>
              <w:bottom w:val="single" w:sz="4" w:space="0" w:color="auto"/>
              <w:right w:val="single" w:sz="4" w:space="0" w:color="auto"/>
            </w:tcBorders>
            <w:vAlign w:val="center"/>
            <w:hideMark/>
          </w:tcPr>
          <w:p w14:paraId="5F96A5B7"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nil"/>
              <w:right w:val="single" w:sz="4" w:space="0" w:color="auto"/>
            </w:tcBorders>
            <w:shd w:val="clear" w:color="auto" w:fill="auto"/>
            <w:noWrap/>
            <w:vAlign w:val="bottom"/>
            <w:hideMark/>
          </w:tcPr>
          <w:p w14:paraId="31603C1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99.098</w:t>
            </w:r>
          </w:p>
        </w:tc>
        <w:tc>
          <w:tcPr>
            <w:tcW w:w="1996" w:type="dxa"/>
            <w:tcBorders>
              <w:top w:val="nil"/>
              <w:left w:val="nil"/>
              <w:bottom w:val="nil"/>
              <w:right w:val="single" w:sz="4" w:space="0" w:color="auto"/>
            </w:tcBorders>
            <w:shd w:val="clear" w:color="auto" w:fill="auto"/>
            <w:noWrap/>
            <w:vAlign w:val="bottom"/>
            <w:hideMark/>
          </w:tcPr>
          <w:p w14:paraId="53EF0E2F"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1.226</w:t>
            </w:r>
          </w:p>
        </w:tc>
        <w:tc>
          <w:tcPr>
            <w:tcW w:w="1701" w:type="dxa"/>
            <w:tcBorders>
              <w:top w:val="nil"/>
              <w:left w:val="nil"/>
              <w:bottom w:val="nil"/>
              <w:right w:val="single" w:sz="8" w:space="0" w:color="auto"/>
            </w:tcBorders>
            <w:shd w:val="clear" w:color="auto" w:fill="auto"/>
            <w:noWrap/>
            <w:vAlign w:val="bottom"/>
            <w:hideMark/>
          </w:tcPr>
          <w:p w14:paraId="14FFFF4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1.237</w:t>
            </w:r>
          </w:p>
        </w:tc>
      </w:tr>
      <w:tr w:rsidR="005F6F74" w:rsidRPr="00ED4519" w14:paraId="6AF6320E" w14:textId="77777777" w:rsidTr="00FB30CC">
        <w:trPr>
          <w:trHeight w:val="288"/>
          <w:jc w:val="center"/>
        </w:trPr>
        <w:tc>
          <w:tcPr>
            <w:tcW w:w="2310" w:type="dxa"/>
            <w:vMerge w:val="restart"/>
            <w:tcBorders>
              <w:top w:val="single" w:sz="8" w:space="0" w:color="auto"/>
              <w:left w:val="single" w:sz="8" w:space="0" w:color="auto"/>
              <w:bottom w:val="single" w:sz="8" w:space="0" w:color="000000"/>
              <w:right w:val="single" w:sz="4" w:space="0" w:color="auto"/>
            </w:tcBorders>
            <w:shd w:val="clear" w:color="auto" w:fill="auto"/>
            <w:noWrap/>
            <w:vAlign w:val="center"/>
            <w:hideMark/>
          </w:tcPr>
          <w:p w14:paraId="11994E43"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lastRenderedPageBreak/>
              <w:t>15%</w:t>
            </w:r>
          </w:p>
        </w:tc>
        <w:tc>
          <w:tcPr>
            <w:tcW w:w="1082" w:type="dxa"/>
            <w:tcBorders>
              <w:top w:val="single" w:sz="8" w:space="0" w:color="auto"/>
              <w:left w:val="nil"/>
              <w:bottom w:val="single" w:sz="4" w:space="0" w:color="auto"/>
              <w:right w:val="single" w:sz="4" w:space="0" w:color="auto"/>
            </w:tcBorders>
            <w:shd w:val="clear" w:color="auto" w:fill="auto"/>
            <w:noWrap/>
            <w:vAlign w:val="bottom"/>
            <w:hideMark/>
          </w:tcPr>
          <w:p w14:paraId="415C1DE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152.907</w:t>
            </w:r>
          </w:p>
        </w:tc>
        <w:tc>
          <w:tcPr>
            <w:tcW w:w="1996" w:type="dxa"/>
            <w:tcBorders>
              <w:top w:val="single" w:sz="8" w:space="0" w:color="auto"/>
              <w:left w:val="nil"/>
              <w:bottom w:val="single" w:sz="4" w:space="0" w:color="auto"/>
              <w:right w:val="single" w:sz="4" w:space="0" w:color="auto"/>
            </w:tcBorders>
            <w:shd w:val="clear" w:color="auto" w:fill="auto"/>
            <w:noWrap/>
            <w:vAlign w:val="bottom"/>
            <w:hideMark/>
          </w:tcPr>
          <w:p w14:paraId="05F5192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1.437</w:t>
            </w:r>
          </w:p>
        </w:tc>
        <w:tc>
          <w:tcPr>
            <w:tcW w:w="1701" w:type="dxa"/>
            <w:tcBorders>
              <w:top w:val="single" w:sz="8" w:space="0" w:color="auto"/>
              <w:left w:val="nil"/>
              <w:bottom w:val="single" w:sz="4" w:space="0" w:color="auto"/>
              <w:right w:val="single" w:sz="8" w:space="0" w:color="auto"/>
            </w:tcBorders>
            <w:shd w:val="clear" w:color="auto" w:fill="auto"/>
            <w:noWrap/>
            <w:vAlign w:val="bottom"/>
            <w:hideMark/>
          </w:tcPr>
          <w:p w14:paraId="26D24036"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1.250</w:t>
            </w:r>
          </w:p>
        </w:tc>
      </w:tr>
      <w:tr w:rsidR="005F6F74" w:rsidRPr="00ED4519" w14:paraId="4F5CDA46" w14:textId="77777777" w:rsidTr="00FB30CC">
        <w:trPr>
          <w:trHeight w:val="288"/>
          <w:jc w:val="center"/>
        </w:trPr>
        <w:tc>
          <w:tcPr>
            <w:tcW w:w="2310" w:type="dxa"/>
            <w:vMerge/>
            <w:tcBorders>
              <w:top w:val="single" w:sz="8" w:space="0" w:color="auto"/>
              <w:left w:val="single" w:sz="8" w:space="0" w:color="auto"/>
              <w:bottom w:val="single" w:sz="8" w:space="0" w:color="000000"/>
              <w:right w:val="single" w:sz="4" w:space="0" w:color="auto"/>
            </w:tcBorders>
            <w:vAlign w:val="center"/>
            <w:hideMark/>
          </w:tcPr>
          <w:p w14:paraId="01EB2625"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3523120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147.656</w:t>
            </w:r>
          </w:p>
        </w:tc>
        <w:tc>
          <w:tcPr>
            <w:tcW w:w="1996" w:type="dxa"/>
            <w:tcBorders>
              <w:top w:val="nil"/>
              <w:left w:val="nil"/>
              <w:bottom w:val="single" w:sz="4" w:space="0" w:color="auto"/>
              <w:right w:val="single" w:sz="4" w:space="0" w:color="auto"/>
            </w:tcBorders>
            <w:shd w:val="clear" w:color="auto" w:fill="auto"/>
            <w:noWrap/>
            <w:vAlign w:val="bottom"/>
            <w:hideMark/>
          </w:tcPr>
          <w:p w14:paraId="1D76DC4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1.399</w:t>
            </w:r>
          </w:p>
        </w:tc>
        <w:tc>
          <w:tcPr>
            <w:tcW w:w="1701" w:type="dxa"/>
            <w:tcBorders>
              <w:top w:val="nil"/>
              <w:left w:val="nil"/>
              <w:bottom w:val="single" w:sz="4" w:space="0" w:color="auto"/>
              <w:right w:val="single" w:sz="8" w:space="0" w:color="auto"/>
            </w:tcBorders>
            <w:shd w:val="clear" w:color="auto" w:fill="auto"/>
            <w:noWrap/>
            <w:vAlign w:val="bottom"/>
            <w:hideMark/>
          </w:tcPr>
          <w:p w14:paraId="73EC67F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1.298</w:t>
            </w:r>
          </w:p>
        </w:tc>
      </w:tr>
      <w:tr w:rsidR="005F6F74" w:rsidRPr="00ED4519" w14:paraId="77E25D20" w14:textId="77777777" w:rsidTr="00FB30CC">
        <w:trPr>
          <w:trHeight w:val="300"/>
          <w:jc w:val="center"/>
        </w:trPr>
        <w:tc>
          <w:tcPr>
            <w:tcW w:w="2310" w:type="dxa"/>
            <w:vMerge/>
            <w:tcBorders>
              <w:top w:val="single" w:sz="8" w:space="0" w:color="auto"/>
              <w:left w:val="single" w:sz="8" w:space="0" w:color="auto"/>
              <w:bottom w:val="single" w:sz="8" w:space="0" w:color="000000"/>
              <w:right w:val="single" w:sz="4" w:space="0" w:color="auto"/>
            </w:tcBorders>
            <w:vAlign w:val="center"/>
            <w:hideMark/>
          </w:tcPr>
          <w:p w14:paraId="382E9928"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8" w:space="0" w:color="auto"/>
              <w:right w:val="single" w:sz="4" w:space="0" w:color="auto"/>
            </w:tcBorders>
            <w:shd w:val="clear" w:color="auto" w:fill="auto"/>
            <w:noWrap/>
            <w:vAlign w:val="bottom"/>
            <w:hideMark/>
          </w:tcPr>
          <w:p w14:paraId="6EB6525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155.512</w:t>
            </w:r>
          </w:p>
        </w:tc>
        <w:tc>
          <w:tcPr>
            <w:tcW w:w="1996" w:type="dxa"/>
            <w:tcBorders>
              <w:top w:val="nil"/>
              <w:left w:val="nil"/>
              <w:bottom w:val="single" w:sz="8" w:space="0" w:color="auto"/>
              <w:right w:val="single" w:sz="4" w:space="0" w:color="auto"/>
            </w:tcBorders>
            <w:shd w:val="clear" w:color="auto" w:fill="auto"/>
            <w:noWrap/>
            <w:vAlign w:val="bottom"/>
            <w:hideMark/>
          </w:tcPr>
          <w:p w14:paraId="6380F5D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1.234</w:t>
            </w:r>
          </w:p>
        </w:tc>
        <w:tc>
          <w:tcPr>
            <w:tcW w:w="1701" w:type="dxa"/>
            <w:tcBorders>
              <w:top w:val="nil"/>
              <w:left w:val="nil"/>
              <w:bottom w:val="single" w:sz="8" w:space="0" w:color="auto"/>
              <w:right w:val="single" w:sz="8" w:space="0" w:color="auto"/>
            </w:tcBorders>
            <w:shd w:val="clear" w:color="auto" w:fill="auto"/>
            <w:noWrap/>
            <w:vAlign w:val="bottom"/>
            <w:hideMark/>
          </w:tcPr>
          <w:p w14:paraId="65653D0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1.235</w:t>
            </w:r>
          </w:p>
        </w:tc>
      </w:tr>
      <w:tr w:rsidR="005F6F74" w:rsidRPr="00ED4519" w14:paraId="2575B883" w14:textId="77777777" w:rsidTr="00FB30CC">
        <w:trPr>
          <w:trHeight w:val="288"/>
          <w:jc w:val="center"/>
        </w:trPr>
        <w:tc>
          <w:tcPr>
            <w:tcW w:w="2310" w:type="dxa"/>
            <w:vMerge w:val="restart"/>
            <w:tcBorders>
              <w:top w:val="nil"/>
              <w:left w:val="single" w:sz="8" w:space="0" w:color="auto"/>
              <w:bottom w:val="single" w:sz="4" w:space="0" w:color="auto"/>
              <w:right w:val="single" w:sz="4" w:space="0" w:color="auto"/>
            </w:tcBorders>
            <w:shd w:val="clear" w:color="auto" w:fill="auto"/>
            <w:noWrap/>
            <w:vAlign w:val="center"/>
            <w:hideMark/>
          </w:tcPr>
          <w:p w14:paraId="421B87F1" w14:textId="77777777" w:rsidR="005F6F74" w:rsidRPr="00ED4519" w:rsidRDefault="005F6F74" w:rsidP="005F6F74">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w:t>
            </w:r>
          </w:p>
        </w:tc>
        <w:tc>
          <w:tcPr>
            <w:tcW w:w="1082" w:type="dxa"/>
            <w:tcBorders>
              <w:top w:val="nil"/>
              <w:left w:val="nil"/>
              <w:bottom w:val="single" w:sz="4" w:space="0" w:color="auto"/>
              <w:right w:val="single" w:sz="4" w:space="0" w:color="auto"/>
            </w:tcBorders>
            <w:shd w:val="clear" w:color="auto" w:fill="auto"/>
            <w:noWrap/>
            <w:vAlign w:val="bottom"/>
            <w:hideMark/>
          </w:tcPr>
          <w:p w14:paraId="353AF10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182.226</w:t>
            </w:r>
          </w:p>
        </w:tc>
        <w:tc>
          <w:tcPr>
            <w:tcW w:w="1996" w:type="dxa"/>
            <w:tcBorders>
              <w:top w:val="nil"/>
              <w:left w:val="nil"/>
              <w:bottom w:val="single" w:sz="4" w:space="0" w:color="auto"/>
              <w:right w:val="single" w:sz="4" w:space="0" w:color="auto"/>
            </w:tcBorders>
            <w:shd w:val="clear" w:color="auto" w:fill="auto"/>
            <w:noWrap/>
            <w:vAlign w:val="bottom"/>
            <w:hideMark/>
          </w:tcPr>
          <w:p w14:paraId="313CA60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1.345</w:t>
            </w:r>
          </w:p>
        </w:tc>
        <w:tc>
          <w:tcPr>
            <w:tcW w:w="1701" w:type="dxa"/>
            <w:tcBorders>
              <w:top w:val="nil"/>
              <w:left w:val="nil"/>
              <w:bottom w:val="single" w:sz="4" w:space="0" w:color="auto"/>
              <w:right w:val="single" w:sz="8" w:space="0" w:color="auto"/>
            </w:tcBorders>
            <w:shd w:val="clear" w:color="auto" w:fill="auto"/>
            <w:noWrap/>
            <w:vAlign w:val="bottom"/>
            <w:hideMark/>
          </w:tcPr>
          <w:p w14:paraId="7EB94AC1"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1.199</w:t>
            </w:r>
          </w:p>
        </w:tc>
      </w:tr>
      <w:tr w:rsidR="005F6F74" w:rsidRPr="00ED4519" w14:paraId="0EBF6439" w14:textId="77777777" w:rsidTr="00FB30CC">
        <w:trPr>
          <w:trHeight w:val="288"/>
          <w:jc w:val="center"/>
        </w:trPr>
        <w:tc>
          <w:tcPr>
            <w:tcW w:w="2310" w:type="dxa"/>
            <w:vMerge/>
            <w:tcBorders>
              <w:top w:val="nil"/>
              <w:left w:val="single" w:sz="8" w:space="0" w:color="auto"/>
              <w:bottom w:val="single" w:sz="4" w:space="0" w:color="auto"/>
              <w:right w:val="single" w:sz="4" w:space="0" w:color="auto"/>
            </w:tcBorders>
            <w:vAlign w:val="center"/>
            <w:hideMark/>
          </w:tcPr>
          <w:p w14:paraId="303450BC"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single" w:sz="4" w:space="0" w:color="auto"/>
              <w:right w:val="single" w:sz="4" w:space="0" w:color="auto"/>
            </w:tcBorders>
            <w:shd w:val="clear" w:color="auto" w:fill="auto"/>
            <w:noWrap/>
            <w:vAlign w:val="bottom"/>
            <w:hideMark/>
          </w:tcPr>
          <w:p w14:paraId="6209F949"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182.910</w:t>
            </w:r>
          </w:p>
        </w:tc>
        <w:tc>
          <w:tcPr>
            <w:tcW w:w="1996" w:type="dxa"/>
            <w:tcBorders>
              <w:top w:val="nil"/>
              <w:left w:val="nil"/>
              <w:bottom w:val="single" w:sz="4" w:space="0" w:color="auto"/>
              <w:right w:val="single" w:sz="4" w:space="0" w:color="auto"/>
            </w:tcBorders>
            <w:shd w:val="clear" w:color="auto" w:fill="auto"/>
            <w:noWrap/>
            <w:vAlign w:val="bottom"/>
            <w:hideMark/>
          </w:tcPr>
          <w:p w14:paraId="33AD602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1.151</w:t>
            </w:r>
          </w:p>
        </w:tc>
        <w:tc>
          <w:tcPr>
            <w:tcW w:w="1701" w:type="dxa"/>
            <w:tcBorders>
              <w:top w:val="nil"/>
              <w:left w:val="nil"/>
              <w:bottom w:val="single" w:sz="4" w:space="0" w:color="auto"/>
              <w:right w:val="single" w:sz="8" w:space="0" w:color="auto"/>
            </w:tcBorders>
            <w:shd w:val="clear" w:color="auto" w:fill="auto"/>
            <w:noWrap/>
            <w:vAlign w:val="bottom"/>
            <w:hideMark/>
          </w:tcPr>
          <w:p w14:paraId="1D4F8574"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1.175</w:t>
            </w:r>
          </w:p>
        </w:tc>
      </w:tr>
      <w:tr w:rsidR="005F6F74" w:rsidRPr="00ED4519" w14:paraId="6485A045" w14:textId="77777777" w:rsidTr="00FB30CC">
        <w:trPr>
          <w:trHeight w:val="300"/>
          <w:jc w:val="center"/>
        </w:trPr>
        <w:tc>
          <w:tcPr>
            <w:tcW w:w="2310" w:type="dxa"/>
            <w:vMerge/>
            <w:tcBorders>
              <w:top w:val="nil"/>
              <w:left w:val="single" w:sz="8" w:space="0" w:color="auto"/>
              <w:bottom w:val="single" w:sz="4" w:space="0" w:color="auto"/>
              <w:right w:val="single" w:sz="4" w:space="0" w:color="auto"/>
            </w:tcBorders>
            <w:vAlign w:val="center"/>
            <w:hideMark/>
          </w:tcPr>
          <w:p w14:paraId="5F749135" w14:textId="77777777" w:rsidR="005F6F74" w:rsidRPr="00ED4519" w:rsidRDefault="005F6F74" w:rsidP="005F6F74">
            <w:pPr>
              <w:spacing w:after="0" w:line="240" w:lineRule="auto"/>
              <w:rPr>
                <w:rFonts w:eastAsia="Times New Roman" w:cs="Times New Roman"/>
                <w:color w:val="000000"/>
                <w:lang w:eastAsia="en-ID"/>
              </w:rPr>
            </w:pPr>
          </w:p>
        </w:tc>
        <w:tc>
          <w:tcPr>
            <w:tcW w:w="1082" w:type="dxa"/>
            <w:tcBorders>
              <w:top w:val="nil"/>
              <w:left w:val="nil"/>
              <w:bottom w:val="nil"/>
              <w:right w:val="single" w:sz="4" w:space="0" w:color="auto"/>
            </w:tcBorders>
            <w:shd w:val="clear" w:color="auto" w:fill="auto"/>
            <w:noWrap/>
            <w:vAlign w:val="bottom"/>
            <w:hideMark/>
          </w:tcPr>
          <w:p w14:paraId="15F3886E"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185.651</w:t>
            </w:r>
          </w:p>
        </w:tc>
        <w:tc>
          <w:tcPr>
            <w:tcW w:w="1996" w:type="dxa"/>
            <w:tcBorders>
              <w:top w:val="nil"/>
              <w:left w:val="nil"/>
              <w:bottom w:val="nil"/>
              <w:right w:val="single" w:sz="4" w:space="0" w:color="auto"/>
            </w:tcBorders>
            <w:shd w:val="clear" w:color="auto" w:fill="auto"/>
            <w:noWrap/>
            <w:vAlign w:val="bottom"/>
            <w:hideMark/>
          </w:tcPr>
          <w:p w14:paraId="3AC5A633"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1.258</w:t>
            </w:r>
          </w:p>
        </w:tc>
        <w:tc>
          <w:tcPr>
            <w:tcW w:w="1701" w:type="dxa"/>
            <w:tcBorders>
              <w:top w:val="nil"/>
              <w:left w:val="nil"/>
              <w:bottom w:val="nil"/>
              <w:right w:val="single" w:sz="8" w:space="0" w:color="auto"/>
            </w:tcBorders>
            <w:shd w:val="clear" w:color="auto" w:fill="auto"/>
            <w:noWrap/>
            <w:vAlign w:val="bottom"/>
            <w:hideMark/>
          </w:tcPr>
          <w:p w14:paraId="4B85BBE2" w14:textId="77777777" w:rsidR="005F6F74" w:rsidRPr="00ED4519" w:rsidRDefault="005F6F74" w:rsidP="005F6F74">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1.098</w:t>
            </w:r>
          </w:p>
        </w:tc>
      </w:tr>
      <w:tr w:rsidR="005F6F74" w:rsidRPr="00ED4519" w14:paraId="10F13B99" w14:textId="77777777" w:rsidTr="00FB30CC">
        <w:trPr>
          <w:trHeight w:val="300"/>
          <w:jc w:val="center"/>
        </w:trPr>
        <w:tc>
          <w:tcPr>
            <w:tcW w:w="2310" w:type="dxa"/>
            <w:tcBorders>
              <w:top w:val="single" w:sz="8" w:space="0" w:color="auto"/>
              <w:left w:val="single" w:sz="8" w:space="0" w:color="auto"/>
              <w:bottom w:val="single" w:sz="8" w:space="0" w:color="auto"/>
              <w:right w:val="single" w:sz="4" w:space="0" w:color="auto"/>
            </w:tcBorders>
            <w:shd w:val="clear" w:color="000000" w:fill="D0D0D0"/>
            <w:noWrap/>
            <w:vAlign w:val="bottom"/>
            <w:hideMark/>
          </w:tcPr>
          <w:p w14:paraId="756268BB" w14:textId="29A1115E" w:rsidR="005F6F74" w:rsidRPr="00ED4519" w:rsidRDefault="00FB30CC" w:rsidP="005F6F74">
            <w:pPr>
              <w:spacing w:after="0" w:line="240" w:lineRule="auto"/>
              <w:jc w:val="center"/>
              <w:rPr>
                <w:rFonts w:eastAsia="Times New Roman" w:cs="Times New Roman"/>
                <w:b/>
                <w:color w:val="000000"/>
                <w:lang w:eastAsia="en-ID"/>
              </w:rPr>
            </w:pPr>
            <w:r w:rsidRPr="00ED4519">
              <w:rPr>
                <w:rFonts w:eastAsia="Times New Roman" w:cs="Times New Roman"/>
                <w:b/>
                <w:bCs/>
                <w:color w:val="000000"/>
                <w:lang w:eastAsia="en-ID"/>
              </w:rPr>
              <w:t>R</w:t>
            </w:r>
            <w:r w:rsidR="005F6F74" w:rsidRPr="00ED4519">
              <w:rPr>
                <w:rFonts w:eastAsia="Times New Roman" w:cs="Times New Roman"/>
                <w:b/>
                <w:bCs/>
                <w:color w:val="000000"/>
                <w:lang w:eastAsia="en-ID"/>
              </w:rPr>
              <w:t>ata</w:t>
            </w:r>
            <w:r w:rsidR="005F6F74" w:rsidRPr="00ED4519">
              <w:rPr>
                <w:rFonts w:eastAsia="Times New Roman" w:cs="Times New Roman"/>
                <w:b/>
                <w:color w:val="000000"/>
                <w:lang w:eastAsia="en-ID"/>
              </w:rPr>
              <w:t>-rata</w:t>
            </w:r>
          </w:p>
        </w:tc>
        <w:tc>
          <w:tcPr>
            <w:tcW w:w="1082" w:type="dxa"/>
            <w:tcBorders>
              <w:top w:val="single" w:sz="8" w:space="0" w:color="auto"/>
              <w:left w:val="nil"/>
              <w:bottom w:val="single" w:sz="8" w:space="0" w:color="auto"/>
              <w:right w:val="single" w:sz="4" w:space="0" w:color="auto"/>
            </w:tcBorders>
            <w:shd w:val="clear" w:color="auto" w:fill="auto"/>
            <w:noWrap/>
            <w:vAlign w:val="bottom"/>
            <w:hideMark/>
          </w:tcPr>
          <w:p w14:paraId="5B58BCD3"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119.420</w:t>
            </w:r>
          </w:p>
        </w:tc>
        <w:tc>
          <w:tcPr>
            <w:tcW w:w="1996" w:type="dxa"/>
            <w:tcBorders>
              <w:top w:val="single" w:sz="8" w:space="0" w:color="auto"/>
              <w:left w:val="nil"/>
              <w:bottom w:val="single" w:sz="8" w:space="0" w:color="auto"/>
              <w:right w:val="single" w:sz="4" w:space="0" w:color="auto"/>
            </w:tcBorders>
            <w:shd w:val="clear" w:color="auto" w:fill="auto"/>
            <w:noWrap/>
            <w:vAlign w:val="bottom"/>
            <w:hideMark/>
          </w:tcPr>
          <w:p w14:paraId="7650E442"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1.249</w:t>
            </w:r>
          </w:p>
        </w:tc>
        <w:tc>
          <w:tcPr>
            <w:tcW w:w="1701" w:type="dxa"/>
            <w:tcBorders>
              <w:top w:val="single" w:sz="8" w:space="0" w:color="auto"/>
              <w:left w:val="nil"/>
              <w:bottom w:val="single" w:sz="8" w:space="0" w:color="auto"/>
              <w:right w:val="single" w:sz="8" w:space="0" w:color="auto"/>
            </w:tcBorders>
            <w:shd w:val="clear" w:color="auto" w:fill="auto"/>
            <w:noWrap/>
            <w:vAlign w:val="bottom"/>
            <w:hideMark/>
          </w:tcPr>
          <w:p w14:paraId="1851B09D" w14:textId="77777777" w:rsidR="005F6F74" w:rsidRPr="00ED4519" w:rsidRDefault="005F6F74" w:rsidP="005F6F74">
            <w:pPr>
              <w:spacing w:after="0" w:line="240" w:lineRule="auto"/>
              <w:jc w:val="right"/>
              <w:rPr>
                <w:rFonts w:eastAsia="Times New Roman" w:cs="Times New Roman"/>
                <w:b/>
                <w:color w:val="000000"/>
                <w:lang w:eastAsia="en-ID"/>
              </w:rPr>
            </w:pPr>
            <w:r w:rsidRPr="00ED4519">
              <w:rPr>
                <w:rFonts w:eastAsia="Times New Roman" w:cs="Times New Roman"/>
                <w:b/>
                <w:color w:val="000000"/>
                <w:lang w:eastAsia="en-ID"/>
              </w:rPr>
              <w:t>1.227</w:t>
            </w:r>
          </w:p>
        </w:tc>
      </w:tr>
    </w:tbl>
    <w:p w14:paraId="1EAC7D84" w14:textId="2EADC032" w:rsidR="002D7FB2" w:rsidRPr="00ED4519" w:rsidRDefault="006939E1" w:rsidP="00617CE5">
      <w:pPr>
        <w:pStyle w:val="BodyText"/>
        <w:keepNext/>
        <w:spacing w:before="240"/>
      </w:pPr>
      <w:r w:rsidRPr="00ED4519">
        <w:rPr>
          <w:rFonts w:eastAsiaTheme="minorEastAsia" w:cs="Times New Roman"/>
          <w:szCs w:val="24"/>
        </w:rPr>
        <w:t xml:space="preserve">Rekap lengkap pemodelan untuk arah maju diberikan pada </w:t>
      </w:r>
      <w:r w:rsidR="00FB30CC" w:rsidRPr="00ED4519">
        <w:rPr>
          <w:rFonts w:eastAsiaTheme="minorEastAsia" w:cs="Times New Roman"/>
          <w:szCs w:val="24"/>
        </w:rPr>
        <w:fldChar w:fldCharType="begin"/>
      </w:r>
      <w:r w:rsidR="00FB30CC" w:rsidRPr="00ED4519">
        <w:rPr>
          <w:rFonts w:eastAsiaTheme="minorEastAsia" w:cs="Times New Roman"/>
          <w:szCs w:val="24"/>
        </w:rPr>
        <w:instrText xml:space="preserve"> REF _Ref175169523 \h </w:instrText>
      </w:r>
      <w:r w:rsidR="00FB30CC" w:rsidRPr="00ED4519">
        <w:rPr>
          <w:rFonts w:eastAsiaTheme="minorEastAsia" w:cs="Times New Roman"/>
          <w:szCs w:val="24"/>
        </w:rPr>
      </w:r>
      <w:r w:rsidR="00FB30CC" w:rsidRPr="00ED4519">
        <w:rPr>
          <w:rFonts w:eastAsiaTheme="minorEastAsia" w:cs="Times New Roman"/>
          <w:szCs w:val="24"/>
        </w:rPr>
        <w:fldChar w:fldCharType="separate"/>
      </w:r>
      <w:r w:rsidR="00FB30CC" w:rsidRPr="00ED4519">
        <w:t>Tabel 4.2.1</w:t>
      </w:r>
      <w:r w:rsidR="00FB30CC" w:rsidRPr="00ED4519">
        <w:rPr>
          <w:rFonts w:eastAsiaTheme="minorEastAsia" w:cs="Times New Roman"/>
          <w:szCs w:val="24"/>
        </w:rPr>
        <w:fldChar w:fldCharType="end"/>
      </w:r>
      <w:r w:rsidR="00FB30CC" w:rsidRPr="00ED4519">
        <w:rPr>
          <w:rFonts w:eastAsiaTheme="minorEastAsia" w:cs="Times New Roman"/>
          <w:szCs w:val="24"/>
        </w:rPr>
        <w:t>.</w:t>
      </w:r>
      <w:r w:rsidRPr="00ED4519">
        <w:rPr>
          <w:rFonts w:eastAsiaTheme="minorEastAsia" w:cs="Times New Roman"/>
          <w:szCs w:val="24"/>
        </w:rPr>
        <w:t xml:space="preserve"> Berdasarkan rekap data tersebut, dilakukan evaluasi korelasi antara parameter model dengan variasi masukkan persen kecepatan. </w:t>
      </w:r>
      <w:r w:rsidR="00FB30CC" w:rsidRPr="00ED4519">
        <w:rPr>
          <w:rFonts w:eastAsiaTheme="minorEastAsia" w:cs="Times New Roman"/>
          <w:szCs w:val="24"/>
        </w:rPr>
        <w:t xml:space="preserve">Berdasarkan </w:t>
      </w:r>
      <w:r w:rsidR="00FB30CC" w:rsidRPr="00ED4519">
        <w:rPr>
          <w:rFonts w:eastAsiaTheme="minorEastAsia" w:cs="Times New Roman"/>
          <w:szCs w:val="24"/>
        </w:rPr>
        <w:fldChar w:fldCharType="begin"/>
      </w:r>
      <w:r w:rsidR="00FB30CC" w:rsidRPr="00ED4519">
        <w:rPr>
          <w:rFonts w:eastAsiaTheme="minorEastAsia" w:cs="Times New Roman"/>
          <w:szCs w:val="24"/>
        </w:rPr>
        <w:instrText xml:space="preserve"> REF _Ref175169574 \h </w:instrText>
      </w:r>
      <w:r w:rsidR="00FB30CC" w:rsidRPr="00ED4519">
        <w:rPr>
          <w:rFonts w:eastAsiaTheme="minorEastAsia" w:cs="Times New Roman"/>
          <w:szCs w:val="24"/>
        </w:rPr>
      </w:r>
      <w:r w:rsidR="00FB30CC" w:rsidRPr="00ED4519">
        <w:rPr>
          <w:rFonts w:eastAsiaTheme="minorEastAsia" w:cs="Times New Roman"/>
          <w:szCs w:val="24"/>
        </w:rPr>
        <w:fldChar w:fldCharType="separate"/>
      </w:r>
      <w:r w:rsidR="00FB30CC" w:rsidRPr="00ED4519">
        <w:t>Gambar 4.2.2</w:t>
      </w:r>
      <w:r w:rsidR="00FB30CC" w:rsidRPr="00ED4519">
        <w:rPr>
          <w:rFonts w:eastAsiaTheme="minorEastAsia" w:cs="Times New Roman"/>
          <w:szCs w:val="24"/>
        </w:rPr>
        <w:fldChar w:fldCharType="end"/>
      </w:r>
      <w:r w:rsidR="00FB30CC" w:rsidRPr="00ED4519">
        <w:rPr>
          <w:rFonts w:eastAsiaTheme="minorEastAsia" w:cs="Times New Roman"/>
          <w:szCs w:val="24"/>
        </w:rPr>
        <w:t>,</w:t>
      </w:r>
      <w:r w:rsidRPr="00ED4519">
        <w:rPr>
          <w:rFonts w:eastAsiaTheme="minorEastAsia" w:cs="Times New Roman"/>
          <w:szCs w:val="24"/>
        </w:rPr>
        <w:t xml:space="preserve"> ditemukan korelasi yang sangat kuat antara nilai </w:t>
      </w:r>
      <w:r w:rsidR="004F7F7D" w:rsidRPr="00ED4519">
        <w:rPr>
          <w:rFonts w:eastAsiaTheme="minorEastAsia" w:cs="Times New Roman"/>
          <w:i/>
          <w:iCs/>
          <w:szCs w:val="24"/>
        </w:rPr>
        <w:t>Gain</w:t>
      </w:r>
      <w:r w:rsidRPr="00ED4519">
        <w:rPr>
          <w:rFonts w:eastAsiaTheme="minorEastAsia" w:cs="Times New Roman"/>
          <w:szCs w:val="24"/>
        </w:rPr>
        <w:t xml:space="preserve"> dengan variasi masukkan persen kecepatan.</w:t>
      </w:r>
    </w:p>
    <w:p w14:paraId="48287569" w14:textId="4AEF9CBD" w:rsidR="002D7FB2" w:rsidRPr="00ED4519" w:rsidRDefault="0096799E" w:rsidP="002D7FB2">
      <w:pPr>
        <w:pStyle w:val="BodyText"/>
        <w:keepNext/>
        <w:jc w:val="center"/>
      </w:pPr>
      <w:r w:rsidRPr="00ED4519">
        <w:drawing>
          <wp:inline distT="0" distB="0" distL="0" distR="0" wp14:anchorId="7BB4B25C" wp14:editId="60A56418">
            <wp:extent cx="3685131" cy="2094271"/>
            <wp:effectExtent l="0" t="0" r="10795" b="1270"/>
            <wp:docPr id="285830028" name="Chart 7">
              <a:extLst xmlns:a="http://schemas.openxmlformats.org/drawingml/2006/main">
                <a:ext uri="{FF2B5EF4-FFF2-40B4-BE49-F238E27FC236}">
                  <a16:creationId xmlns:a16="http://schemas.microsoft.com/office/drawing/2014/main" id="{629A458A-F75E-43CF-ADC1-E0F337ED85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532D121D" w14:textId="1FD59C44" w:rsidR="002D7FB2" w:rsidRPr="00ED4519" w:rsidRDefault="002D7FB2" w:rsidP="002D7FB2">
      <w:pPr>
        <w:pStyle w:val="Caption"/>
        <w:rPr>
          <w:rFonts w:eastAsiaTheme="minorEastAsia" w:cs="Times New Roman"/>
          <w:szCs w:val="24"/>
        </w:rPr>
      </w:pPr>
      <w:bookmarkStart w:id="155" w:name="_Ref175169574"/>
      <w:bookmarkStart w:id="156" w:name="_Toc175227462"/>
      <w:r w:rsidRPr="00ED4519">
        <w:t>Gambar 4.2.</w:t>
      </w:r>
      <w:r w:rsidRPr="00ED4519">
        <w:fldChar w:fldCharType="begin"/>
      </w:r>
      <w:r w:rsidRPr="00ED4519">
        <w:instrText xml:space="preserve"> SEQ Gambar_4.2. \* ARABIC </w:instrText>
      </w:r>
      <w:r w:rsidRPr="00ED4519">
        <w:fldChar w:fldCharType="separate"/>
      </w:r>
      <w:r w:rsidRPr="00ED4519">
        <w:t>2</w:t>
      </w:r>
      <w:r w:rsidRPr="00ED4519">
        <w:fldChar w:fldCharType="end"/>
      </w:r>
      <w:bookmarkEnd w:id="155"/>
      <w:r w:rsidRPr="00ED4519">
        <w:t xml:space="preserve"> </w:t>
      </w:r>
      <w:r w:rsidRPr="00ED4519">
        <w:rPr>
          <w:b w:val="0"/>
          <w:bCs/>
        </w:rPr>
        <w:t xml:space="preserve">Korelasi antara </w:t>
      </w:r>
      <w:r w:rsidR="004F7F7D" w:rsidRPr="00ED4519">
        <w:rPr>
          <w:b w:val="0"/>
          <w:bCs/>
          <w:i/>
        </w:rPr>
        <w:t>Gain</w:t>
      </w:r>
      <w:r w:rsidRPr="00ED4519">
        <w:rPr>
          <w:b w:val="0"/>
          <w:bCs/>
        </w:rPr>
        <w:t xml:space="preserve"> dengan terhadap variasi persen kecepatan</w:t>
      </w:r>
      <w:bookmarkEnd w:id="1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D7FB2" w:rsidRPr="00ED4519" w14:paraId="1B573159" w14:textId="77777777" w:rsidTr="00FB30CC">
        <w:trPr>
          <w:trHeight w:val="349"/>
        </w:trPr>
        <w:tc>
          <w:tcPr>
            <w:tcW w:w="6941" w:type="dxa"/>
          </w:tcPr>
          <w:p w14:paraId="031CBBA1" w14:textId="77777777" w:rsidR="002D7FB2" w:rsidRPr="00ED4519" w:rsidRDefault="002D7FB2" w:rsidP="003F3A73">
            <w:pPr>
              <w:spacing w:after="240"/>
              <w:rPr>
                <w:rFonts w:cs="Times New Roman"/>
                <w:szCs w:val="24"/>
              </w:rPr>
            </w:pPr>
            <m:oMathPara>
              <m:oMathParaPr>
                <m:jc m:val="left"/>
              </m:oMathParaPr>
              <m:oMath>
                <m:r>
                  <w:rPr>
                    <w:rFonts w:ascii="Cambria Math" w:hAnsi="Cambria Math" w:cs="Times New Roman"/>
                    <w:szCs w:val="24"/>
                  </w:rPr>
                  <m:t>Gain=</m:t>
                </m:r>
                <m:r>
                  <w:rPr>
                    <w:rFonts w:ascii="Cambria Math" w:eastAsiaTheme="minorEastAsia" w:hAnsi="Cambria Math" w:cs="Times New Roman"/>
                    <w:szCs w:val="24"/>
                  </w:rPr>
                  <m:t>940,92×% Kecepatan</m:t>
                </m:r>
              </m:oMath>
            </m:oMathPara>
          </w:p>
        </w:tc>
        <w:tc>
          <w:tcPr>
            <w:tcW w:w="986" w:type="dxa"/>
          </w:tcPr>
          <w:p w14:paraId="0056C1D8" w14:textId="77777777" w:rsidR="002D7FB2" w:rsidRPr="00ED4519" w:rsidRDefault="002D7FB2" w:rsidP="003F3A73">
            <w:pPr>
              <w:jc w:val="right"/>
              <w:rPr>
                <w:rFonts w:cs="Times New Roman"/>
                <w:szCs w:val="24"/>
              </w:rPr>
            </w:pPr>
            <w:r w:rsidRPr="00ED4519">
              <w:rPr>
                <w:rFonts w:cs="Times New Roman"/>
                <w:szCs w:val="24"/>
              </w:rPr>
              <w:t>(4.3)</w:t>
            </w:r>
          </w:p>
        </w:tc>
      </w:tr>
    </w:tbl>
    <w:p w14:paraId="298FE99D" w14:textId="5537D634" w:rsidR="00FB41B0" w:rsidRPr="00ED4519" w:rsidRDefault="00237219" w:rsidP="001336A0">
      <w:pPr>
        <w:pStyle w:val="BodyText"/>
        <w:spacing w:before="240" w:after="0"/>
        <w:rPr>
          <w:rFonts w:eastAsiaTheme="minorEastAsia" w:cs="Times New Roman"/>
          <w:szCs w:val="24"/>
        </w:rPr>
      </w:pPr>
      <w:r w:rsidRPr="00ED4519">
        <w:rPr>
          <w:rFonts w:eastAsiaTheme="minorEastAsia" w:cs="Times New Roman"/>
          <w:szCs w:val="24"/>
        </w:rPr>
        <w:t>S</w:t>
      </w:r>
      <w:r w:rsidR="00F138D8" w:rsidRPr="00ED4519">
        <w:rPr>
          <w:rFonts w:eastAsiaTheme="minorEastAsia" w:cs="Times New Roman"/>
          <w:szCs w:val="24"/>
        </w:rPr>
        <w:t xml:space="preserve">esuai </w:t>
      </w:r>
      <w:r w:rsidR="0042161C" w:rsidRPr="00ED4519">
        <w:rPr>
          <w:rFonts w:eastAsiaTheme="minorEastAsia" w:cs="Times New Roman"/>
          <w:szCs w:val="24"/>
        </w:rPr>
        <w:t xml:space="preserve">hasil model </w:t>
      </w:r>
      <w:r w:rsidRPr="00ED4519">
        <w:rPr>
          <w:rFonts w:eastAsiaTheme="minorEastAsia" w:cs="Times New Roman"/>
          <w:szCs w:val="24"/>
        </w:rPr>
        <w:t xml:space="preserve">yang ditunjukkan </w:t>
      </w:r>
      <w:r w:rsidR="0042161C" w:rsidRPr="00ED4519">
        <w:rPr>
          <w:rFonts w:eastAsiaTheme="minorEastAsia" w:cs="Times New Roman"/>
          <w:szCs w:val="24"/>
        </w:rPr>
        <w:t xml:space="preserve">pada </w:t>
      </w:r>
      <w:r w:rsidRPr="00ED4519">
        <w:rPr>
          <w:rFonts w:eastAsiaTheme="minorEastAsia" w:cs="Times New Roman"/>
          <w:szCs w:val="24"/>
        </w:rPr>
        <w:fldChar w:fldCharType="begin"/>
      </w:r>
      <w:r w:rsidRPr="00ED4519">
        <w:rPr>
          <w:rFonts w:eastAsiaTheme="minorEastAsia" w:cs="Times New Roman"/>
          <w:szCs w:val="24"/>
        </w:rPr>
        <w:instrText xml:space="preserve"> REF _Ref175169574 \h </w:instrText>
      </w:r>
      <w:r w:rsidRPr="00ED4519">
        <w:rPr>
          <w:rFonts w:eastAsiaTheme="minorEastAsia" w:cs="Times New Roman"/>
          <w:szCs w:val="24"/>
        </w:rPr>
      </w:r>
      <w:r w:rsidRPr="00ED4519">
        <w:rPr>
          <w:rFonts w:eastAsiaTheme="minorEastAsia" w:cs="Times New Roman"/>
          <w:szCs w:val="24"/>
        </w:rPr>
        <w:fldChar w:fldCharType="separate"/>
      </w:r>
      <w:r w:rsidRPr="00ED4519">
        <w:t>Gambar 4.2.2</w:t>
      </w:r>
      <w:r w:rsidRPr="00ED4519">
        <w:rPr>
          <w:rFonts w:eastAsiaTheme="minorEastAsia" w:cs="Times New Roman"/>
          <w:szCs w:val="24"/>
        </w:rPr>
        <w:fldChar w:fldCharType="end"/>
      </w:r>
      <w:r w:rsidR="0042161C" w:rsidRPr="00ED4519">
        <w:rPr>
          <w:rFonts w:eastAsiaTheme="minorEastAsia" w:cs="Times New Roman"/>
          <w:szCs w:val="24"/>
        </w:rPr>
        <w:t xml:space="preserve"> , </w:t>
      </w:r>
      <w:r w:rsidR="00287407" w:rsidRPr="00ED4519">
        <w:rPr>
          <w:rFonts w:eastAsiaTheme="minorEastAsia" w:cs="Times New Roman"/>
          <w:szCs w:val="24"/>
        </w:rPr>
        <w:t xml:space="preserve">parameter </w:t>
      </w:r>
      <w:r w:rsidR="004F7F7D" w:rsidRPr="00ED4519">
        <w:rPr>
          <w:rFonts w:eastAsiaTheme="minorEastAsia" w:cs="Times New Roman"/>
          <w:i/>
          <w:iCs/>
          <w:szCs w:val="24"/>
        </w:rPr>
        <w:t>gain</w:t>
      </w:r>
      <w:r w:rsidR="00287407" w:rsidRPr="00ED4519">
        <w:rPr>
          <w:rFonts w:eastAsiaTheme="minorEastAsia" w:cs="Times New Roman"/>
          <w:szCs w:val="24"/>
        </w:rPr>
        <w:t xml:space="preserve"> mengatur </w:t>
      </w:r>
      <w:r w:rsidR="009B391A" w:rsidRPr="00ED4519">
        <w:rPr>
          <w:rFonts w:eastAsiaTheme="minorEastAsia" w:cs="Times New Roman"/>
          <w:szCs w:val="24"/>
        </w:rPr>
        <w:t>gradien dari gra</w:t>
      </w:r>
      <w:r w:rsidR="00F35792" w:rsidRPr="00ED4519">
        <w:rPr>
          <w:rFonts w:eastAsiaTheme="minorEastAsia" w:cs="Times New Roman"/>
          <w:szCs w:val="24"/>
        </w:rPr>
        <w:t>fik posisi, atau secara fisis perubahan posisi per s</w:t>
      </w:r>
      <w:r w:rsidR="00FB30CC" w:rsidRPr="00ED4519">
        <w:rPr>
          <w:rFonts w:eastAsiaTheme="minorEastAsia" w:cs="Times New Roman"/>
          <w:szCs w:val="24"/>
        </w:rPr>
        <w:t>eg</w:t>
      </w:r>
      <w:r w:rsidR="00F35792" w:rsidRPr="00ED4519">
        <w:rPr>
          <w:rFonts w:eastAsiaTheme="minorEastAsia" w:cs="Times New Roman"/>
          <w:szCs w:val="24"/>
        </w:rPr>
        <w:t>men waktu</w:t>
      </w:r>
      <w:r w:rsidR="00476029" w:rsidRPr="00ED4519">
        <w:rPr>
          <w:rFonts w:eastAsiaTheme="minorEastAsia" w:cs="Times New Roman"/>
          <w:szCs w:val="24"/>
        </w:rPr>
        <w:t>. Sementara</w:t>
      </w:r>
      <w:r w:rsidR="00C116AC" w:rsidRPr="00ED4519">
        <w:rPr>
          <w:rFonts w:eastAsiaTheme="minorEastAsia" w:cs="Times New Roman"/>
          <w:szCs w:val="24"/>
        </w:rPr>
        <w:t>,</w:t>
      </w:r>
      <w:r w:rsidR="006B575C" w:rsidRPr="00ED4519">
        <w:rPr>
          <w:rFonts w:eastAsiaTheme="minorEastAsia" w:cs="Times New Roman"/>
          <w:szCs w:val="24"/>
        </w:rPr>
        <w:t xml:space="preserve"> </w:t>
      </w:r>
      <w:r w:rsidR="00C116AC" w:rsidRPr="00ED4519">
        <w:rPr>
          <w:rFonts w:eastAsiaTheme="minorEastAsia" w:cs="Times New Roman"/>
          <w:szCs w:val="24"/>
        </w:rPr>
        <w:t>adanya</w:t>
      </w:r>
      <w:r w:rsidR="006B575C" w:rsidRPr="00ED4519">
        <w:rPr>
          <w:rFonts w:eastAsiaTheme="minorEastAsia" w:cs="Times New Roman"/>
          <w:szCs w:val="24"/>
        </w:rPr>
        <w:t xml:space="preserve"> masukan persen kecepatan akan mengatur seberapa cepat </w:t>
      </w:r>
      <w:proofErr w:type="spellStart"/>
      <w:r w:rsidR="00B27670" w:rsidRPr="00ED4519">
        <w:rPr>
          <w:rFonts w:eastAsiaTheme="minorEastAsia" w:cs="Times New Roman"/>
          <w:i/>
          <w:iCs/>
          <w:szCs w:val="24"/>
        </w:rPr>
        <w:t>quadrotor</w:t>
      </w:r>
      <w:proofErr w:type="spellEnd"/>
      <w:r w:rsidR="006B575C" w:rsidRPr="00ED4519">
        <w:rPr>
          <w:rFonts w:eastAsiaTheme="minorEastAsia" w:cs="Times New Roman"/>
          <w:szCs w:val="24"/>
        </w:rPr>
        <w:t xml:space="preserve"> bergerak</w:t>
      </w:r>
      <w:r w:rsidR="00972F73" w:rsidRPr="00ED4519">
        <w:rPr>
          <w:rFonts w:eastAsiaTheme="minorEastAsia" w:cs="Times New Roman"/>
          <w:szCs w:val="24"/>
        </w:rPr>
        <w:t>. Hal ini</w:t>
      </w:r>
      <w:r w:rsidR="006B575C" w:rsidRPr="00ED4519">
        <w:rPr>
          <w:rFonts w:eastAsiaTheme="minorEastAsia" w:cs="Times New Roman"/>
          <w:szCs w:val="24"/>
        </w:rPr>
        <w:t xml:space="preserve"> memengaruhi perubahan posisi per</w:t>
      </w:r>
      <w:r w:rsidR="0055704A" w:rsidRPr="00ED4519">
        <w:rPr>
          <w:rFonts w:eastAsiaTheme="minorEastAsia" w:cs="Times New Roman"/>
          <w:szCs w:val="24"/>
        </w:rPr>
        <w:t xml:space="preserve"> waktu tertentu. </w:t>
      </w:r>
      <w:r w:rsidR="001C571C" w:rsidRPr="00ED4519">
        <w:rPr>
          <w:rFonts w:eastAsiaTheme="minorEastAsia" w:cs="Times New Roman"/>
          <w:szCs w:val="24"/>
        </w:rPr>
        <w:t>Melalui proses ini, dapat diasumsikan bahwa</w:t>
      </w:r>
      <w:r w:rsidR="0055704A" w:rsidRPr="00ED4519">
        <w:rPr>
          <w:rFonts w:eastAsiaTheme="minorEastAsia" w:cs="Times New Roman"/>
          <w:szCs w:val="24"/>
        </w:rPr>
        <w:t xml:space="preserve"> nilai parameter </w:t>
      </w:r>
      <w:r w:rsidR="004F7F7D" w:rsidRPr="00ED4519">
        <w:rPr>
          <w:rFonts w:eastAsiaTheme="minorEastAsia" w:cs="Times New Roman"/>
          <w:i/>
          <w:iCs/>
          <w:szCs w:val="24"/>
        </w:rPr>
        <w:t>gain</w:t>
      </w:r>
      <w:r w:rsidR="0055704A" w:rsidRPr="00ED4519">
        <w:rPr>
          <w:rFonts w:eastAsiaTheme="minorEastAsia" w:cs="Times New Roman"/>
          <w:szCs w:val="24"/>
        </w:rPr>
        <w:t xml:space="preserve"> merupakan fungsi dari masukkan persen kecepatan seperti pada persamaan</w:t>
      </w:r>
      <w:r w:rsidR="008F48C3" w:rsidRPr="00ED4519">
        <w:rPr>
          <w:rFonts w:eastAsiaTheme="minorEastAsia" w:cs="Times New Roman"/>
          <w:szCs w:val="24"/>
        </w:rPr>
        <w:t xml:space="preserve"> 4.3</w:t>
      </w:r>
      <w:r w:rsidR="002B65A7" w:rsidRPr="00ED4519">
        <w:rPr>
          <w:rFonts w:eastAsiaTheme="minorEastAsia" w:cs="Times New Roman"/>
          <w:szCs w:val="24"/>
        </w:rPr>
        <w:t>.</w:t>
      </w:r>
    </w:p>
    <w:p w14:paraId="6179DF59" w14:textId="77777777" w:rsidR="00440EAA" w:rsidRPr="00ED4519" w:rsidRDefault="008108BC" w:rsidP="00440EAA">
      <w:pPr>
        <w:pStyle w:val="BodyText"/>
        <w:keepNext/>
        <w:jc w:val="center"/>
      </w:pPr>
      <w:r w:rsidRPr="00ED4519">
        <w:lastRenderedPageBreak/>
        <w:drawing>
          <wp:inline distT="0" distB="0" distL="0" distR="0" wp14:anchorId="6394E4FC" wp14:editId="0793928E">
            <wp:extent cx="3835953" cy="2249129"/>
            <wp:effectExtent l="0" t="0" r="12700" b="18415"/>
            <wp:docPr id="333945481" name="Chart 6">
              <a:extLst xmlns:a="http://schemas.openxmlformats.org/drawingml/2006/main">
                <a:ext uri="{FF2B5EF4-FFF2-40B4-BE49-F238E27FC236}">
                  <a16:creationId xmlns:a16="http://schemas.microsoft.com/office/drawing/2014/main" id="{24A6ADFA-FF00-4824-9C3B-871B068EFE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D4055CE" w14:textId="009EFB88" w:rsidR="002D7FB2" w:rsidRPr="00ED4519" w:rsidRDefault="00440EAA" w:rsidP="00440EAA">
      <w:pPr>
        <w:pStyle w:val="Caption"/>
        <w:rPr>
          <w:rFonts w:eastAsiaTheme="minorEastAsia" w:cs="Times New Roman"/>
          <w:szCs w:val="24"/>
        </w:rPr>
      </w:pPr>
      <w:bookmarkStart w:id="157" w:name="_Toc175227463"/>
      <w:r w:rsidRPr="00ED4519">
        <w:t>Gambar 4.2.</w:t>
      </w:r>
      <w:r w:rsidRPr="00ED4519">
        <w:fldChar w:fldCharType="begin"/>
      </w:r>
      <w:r w:rsidRPr="00ED4519">
        <w:instrText xml:space="preserve"> SEQ Gambar_4.2. \* ARABIC </w:instrText>
      </w:r>
      <w:r w:rsidRPr="00ED4519">
        <w:fldChar w:fldCharType="separate"/>
      </w:r>
      <w:r w:rsidRPr="00ED4519">
        <w:t>3</w:t>
      </w:r>
      <w:r w:rsidRPr="00ED4519">
        <w:fldChar w:fldCharType="end"/>
      </w:r>
      <w:r w:rsidRPr="00ED4519">
        <w:t xml:space="preserve"> </w:t>
      </w:r>
      <w:r w:rsidRPr="00ED4519">
        <w:rPr>
          <w:b w:val="0"/>
          <w:bCs/>
        </w:rPr>
        <w:t>Grafik posisi arah Y terhadap waktu pada model arah maju</w:t>
      </w:r>
      <w:bookmarkEnd w:id="157"/>
    </w:p>
    <w:p w14:paraId="32CD3D58" w14:textId="4EF7C48B" w:rsidR="00C54A3D" w:rsidRPr="00ED4519" w:rsidRDefault="00CE7C16" w:rsidP="00691E70">
      <w:pPr>
        <w:pStyle w:val="BodyText"/>
        <w:rPr>
          <w:rFonts w:eastAsiaTheme="minorEastAsia" w:cs="Times New Roman"/>
          <w:szCs w:val="24"/>
        </w:rPr>
      </w:pPr>
      <w:r w:rsidRPr="00ED4519">
        <w:rPr>
          <w:rFonts w:eastAsiaTheme="minorEastAsia" w:cs="Times New Roman"/>
          <w:szCs w:val="24"/>
        </w:rPr>
        <w:t>Di sisi lain,</w:t>
      </w:r>
      <w:r w:rsidR="00B605E6" w:rsidRPr="00ED4519">
        <w:rPr>
          <w:rFonts w:eastAsiaTheme="minorEastAsia" w:cs="Times New Roman"/>
          <w:szCs w:val="24"/>
        </w:rPr>
        <w:t xml:space="preserve"> </w:t>
      </w:r>
      <w:r w:rsidR="00BF18EB" w:rsidRPr="00ED4519">
        <w:rPr>
          <w:rFonts w:eastAsiaTheme="minorEastAsia" w:cs="Times New Roman"/>
          <w:szCs w:val="24"/>
        </w:rPr>
        <w:t xml:space="preserve">parameter </w:t>
      </w:r>
      <w:r w:rsidR="00CF6B6A" w:rsidRPr="00ED4519">
        <w:rPr>
          <w:rFonts w:eastAsiaTheme="minorEastAsia" w:cs="Times New Roman"/>
          <w:szCs w:val="24"/>
        </w:rPr>
        <w:t xml:space="preserve">konstanta waktu </w:t>
      </w:r>
      <w:r w:rsidR="00685593" w:rsidRPr="00ED4519">
        <w:rPr>
          <w:rFonts w:eastAsiaTheme="minorEastAsia" w:cs="Times New Roman"/>
          <w:szCs w:val="24"/>
        </w:rPr>
        <w:t xml:space="preserve">memiliki </w:t>
      </w:r>
      <w:r w:rsidR="00163254" w:rsidRPr="00ED4519">
        <w:rPr>
          <w:rFonts w:eastAsiaTheme="minorEastAsia" w:cs="Times New Roman"/>
          <w:szCs w:val="24"/>
        </w:rPr>
        <w:t>korelasi yang rendah dengan masukan persen kecepatan</w:t>
      </w:r>
      <w:r w:rsidR="008174CA" w:rsidRPr="00ED4519">
        <w:rPr>
          <w:rFonts w:eastAsiaTheme="minorEastAsia" w:cs="Times New Roman"/>
          <w:szCs w:val="24"/>
        </w:rPr>
        <w:t xml:space="preserve">, sehingga diambil rata-rata konstanta waktu sebagai parameter model </w:t>
      </w:r>
      <w:r w:rsidR="009D7BBA" w:rsidRPr="00ED4519">
        <w:rPr>
          <w:rFonts w:eastAsiaTheme="minorEastAsia" w:cs="Times New Roman"/>
          <w:szCs w:val="24"/>
        </w:rPr>
        <w:t>yang digunakan. Oleh karena itu</w:t>
      </w:r>
      <w:r w:rsidR="005D2AA3" w:rsidRPr="00ED4519">
        <w:rPr>
          <w:rFonts w:eastAsiaTheme="minorEastAsia" w:cs="Times New Roman"/>
          <w:szCs w:val="24"/>
        </w:rPr>
        <w:t xml:space="preserve">, persamaan model akhir </w:t>
      </w:r>
      <w:r w:rsidR="00E22674" w:rsidRPr="00ED4519">
        <w:rPr>
          <w:rFonts w:eastAsiaTheme="minorEastAsia" w:cs="Times New Roman"/>
          <w:szCs w:val="24"/>
        </w:rPr>
        <w:t xml:space="preserve">karakteristik posisi </w:t>
      </w:r>
      <w:proofErr w:type="spellStart"/>
      <w:r w:rsidR="00B27670" w:rsidRPr="00ED4519">
        <w:rPr>
          <w:rFonts w:eastAsiaTheme="minorEastAsia" w:cs="Times New Roman"/>
          <w:i/>
          <w:iCs/>
          <w:szCs w:val="24"/>
        </w:rPr>
        <w:t>quadrotor</w:t>
      </w:r>
      <w:proofErr w:type="spellEnd"/>
      <w:r w:rsidR="00E22674" w:rsidRPr="00ED4519">
        <w:rPr>
          <w:rFonts w:eastAsiaTheme="minorEastAsia" w:cs="Times New Roman"/>
          <w:szCs w:val="24"/>
        </w:rPr>
        <w:t xml:space="preserve"> untuk arah maju </w:t>
      </w:r>
      <w:r w:rsidR="00BC18DE" w:rsidRPr="00ED4519">
        <w:rPr>
          <w:rFonts w:eastAsiaTheme="minorEastAsia" w:cs="Times New Roman"/>
          <w:szCs w:val="24"/>
        </w:rPr>
        <w:t>diberikan pada persamaan</w:t>
      </w:r>
      <w:r w:rsidR="008F48C3" w:rsidRPr="00ED4519">
        <w:rPr>
          <w:rFonts w:eastAsiaTheme="minorEastAsia" w:cs="Times New Roman"/>
          <w:szCs w:val="24"/>
        </w:rPr>
        <w:t xml:space="preserve"> 4.5</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DE0A29" w:rsidRPr="00ED4519" w14:paraId="227D8672" w14:textId="77777777" w:rsidTr="00DE0A29">
        <w:tc>
          <w:tcPr>
            <w:tcW w:w="6941" w:type="dxa"/>
          </w:tcPr>
          <w:p w14:paraId="65363CC9" w14:textId="31124325" w:rsidR="00DE0A29" w:rsidRPr="00ED4519" w:rsidRDefault="00DE0A29" w:rsidP="003F3A73">
            <w:pPr>
              <w:spacing w:after="240"/>
              <w:rPr>
                <w:rFonts w:cs="Times New Roman"/>
                <w:szCs w:val="24"/>
              </w:rPr>
            </w:pPr>
            <m:oMathPara>
              <m:oMathParaPr>
                <m:jc m:val="left"/>
              </m:oMathParaPr>
              <m:oMath>
                <m:r>
                  <w:rPr>
                    <w:rFonts w:ascii="Cambria Math" w:hAnsi="Cambria Math" w:cs="Times New Roman"/>
                    <w:szCs w:val="24"/>
                  </w:rPr>
                  <m:t>Model</m:t>
                </m:r>
                <m:d>
                  <m:dPr>
                    <m:ctrlPr>
                      <w:rPr>
                        <w:rFonts w:ascii="Cambria Math" w:hAnsi="Cambria Math" w:cs="Times New Roman"/>
                        <w:i/>
                        <w:szCs w:val="24"/>
                      </w:rPr>
                    </m:ctrlPr>
                  </m:dPr>
                  <m:e>
                    <m:r>
                      <w:rPr>
                        <w:rFonts w:ascii="Cambria Math" w:hAnsi="Cambria Math" w:cs="Times New Roman"/>
                        <w:szCs w:val="24"/>
                      </w:rPr>
                      <m:t>t</m:t>
                    </m:r>
                  </m:e>
                </m:d>
                <m:r>
                  <w:rPr>
                    <w:rFonts w:ascii="Cambria Math" w:hAnsi="Cambria Math" w:cs="Times New Roman"/>
                    <w:szCs w:val="24"/>
                  </w:rPr>
                  <m:t>=</m:t>
                </m:r>
                <m:r>
                  <w:rPr>
                    <w:rFonts w:ascii="Cambria Math" w:eastAsiaTheme="minorEastAsia" w:hAnsi="Cambria Math" w:cs="Times New Roman"/>
                    <w:szCs w:val="24"/>
                  </w:rPr>
                  <m:t>Gain×</m:t>
                </m:r>
                <m:d>
                  <m:dPr>
                    <m:ctrlPr>
                      <w:rPr>
                        <w:rFonts w:ascii="Cambria Math" w:eastAsiaTheme="minorEastAsia" w:hAnsi="Cambria Math" w:cs="Times New Roman"/>
                        <w:i/>
                        <w:szCs w:val="24"/>
                      </w:rPr>
                    </m:ctrlPr>
                  </m:dPr>
                  <m:e>
                    <m:r>
                      <w:rPr>
                        <w:rFonts w:ascii="Cambria Math" w:eastAsiaTheme="minorEastAsia" w:hAnsi="Cambria Math" w:cs="Times New Roman"/>
                        <w:szCs w:val="24"/>
                      </w:rPr>
                      <m:t>t-τ+τ.</m:t>
                    </m:r>
                    <m:func>
                      <m:funcPr>
                        <m:ctrlPr>
                          <w:rPr>
                            <w:rFonts w:ascii="Cambria Math" w:eastAsiaTheme="minorEastAsia" w:hAnsi="Cambria Math" w:cs="Times New Roman"/>
                            <w:i/>
                            <w:szCs w:val="24"/>
                          </w:rPr>
                        </m:ctrlPr>
                      </m:funcPr>
                      <m:fName>
                        <m:r>
                          <m:rPr>
                            <m:sty m:val="p"/>
                          </m:rPr>
                          <w:rPr>
                            <w:rFonts w:ascii="Cambria Math" w:eastAsiaTheme="minorEastAsia" w:hAnsi="Cambria Math" w:cs="Times New Roman"/>
                            <w:szCs w:val="24"/>
                          </w:rPr>
                          <m:t>exp</m:t>
                        </m:r>
                      </m:fName>
                      <m:e>
                        <m:d>
                          <m:dPr>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-t</m:t>
                                </m:r>
                              </m:num>
                              <m:den>
                                <m:r>
                                  <w:rPr>
                                    <w:rFonts w:ascii="Cambria Math" w:eastAsiaTheme="minorEastAsia" w:hAnsi="Cambria Math" w:cs="Times New Roman"/>
                                    <w:szCs w:val="24"/>
                                  </w:rPr>
                                  <m:t>τ</m:t>
                                </m:r>
                              </m:den>
                            </m:f>
                          </m:e>
                        </m:d>
                      </m:e>
                    </m:func>
                  </m:e>
                </m:d>
              </m:oMath>
            </m:oMathPara>
          </w:p>
        </w:tc>
        <w:tc>
          <w:tcPr>
            <w:tcW w:w="986" w:type="dxa"/>
          </w:tcPr>
          <w:p w14:paraId="6CC6D245" w14:textId="40BABDF0" w:rsidR="00DE0A29" w:rsidRPr="00ED4519" w:rsidRDefault="00DE0A29" w:rsidP="003F3A73">
            <w:pPr>
              <w:jc w:val="right"/>
              <w:rPr>
                <w:rFonts w:cs="Times New Roman"/>
                <w:szCs w:val="24"/>
              </w:rPr>
            </w:pPr>
            <w:r w:rsidRPr="00ED4519">
              <w:rPr>
                <w:rFonts w:cs="Times New Roman"/>
                <w:szCs w:val="24"/>
              </w:rPr>
              <w:t>(4.</w:t>
            </w:r>
            <w:r w:rsidR="00CB7DC3" w:rsidRPr="00ED4519">
              <w:rPr>
                <w:rFonts w:cs="Times New Roman"/>
                <w:szCs w:val="24"/>
              </w:rPr>
              <w:t>4</w:t>
            </w:r>
            <w:r w:rsidRPr="00ED4519">
              <w:rPr>
                <w:rFonts w:cs="Times New Roman"/>
                <w:szCs w:val="24"/>
              </w:rPr>
              <w:t>)</w:t>
            </w:r>
          </w:p>
        </w:tc>
      </w:tr>
      <w:tr w:rsidR="00CA7327" w:rsidRPr="00ED4519" w14:paraId="37992063" w14:textId="77777777" w:rsidTr="00DE0A29">
        <w:tc>
          <w:tcPr>
            <w:tcW w:w="6941" w:type="dxa"/>
          </w:tcPr>
          <w:p w14:paraId="367C353D" w14:textId="061FC928" w:rsidR="00CA7327" w:rsidRPr="00ED4519" w:rsidRDefault="001D5223" w:rsidP="00137B94">
            <w:pPr>
              <w:spacing w:after="240"/>
              <w:rPr>
                <w:rFonts w:cs="Times New Roman"/>
                <w:sz w:val="18"/>
                <w:szCs w:val="18"/>
              </w:rPr>
            </w:pPr>
            <m:oMathPara>
              <m:oMathParaPr>
                <m:jc m:val="left"/>
              </m:oMathParaPr>
              <m:oMath>
                <m:r>
                  <w:rPr>
                    <w:rFonts w:ascii="Cambria Math" w:hAnsi="Cambria Math" w:cs="Times New Roman"/>
                    <w:sz w:val="22"/>
                    <w:szCs w:val="20"/>
                  </w:rPr>
                  <m:t>Mode</m:t>
                </m:r>
                <m:sSub>
                  <m:sSubPr>
                    <m:ctrlPr>
                      <w:rPr>
                        <w:rFonts w:ascii="Cambria Math" w:hAnsi="Cambria Math" w:cs="Times New Roman"/>
                        <w:i/>
                        <w:sz w:val="22"/>
                        <w:szCs w:val="20"/>
                      </w:rPr>
                    </m:ctrlPr>
                  </m:sSubPr>
                  <m:e>
                    <m:r>
                      <w:rPr>
                        <w:rFonts w:ascii="Cambria Math" w:hAnsi="Cambria Math" w:cs="Times New Roman"/>
                        <w:sz w:val="22"/>
                        <w:szCs w:val="20"/>
                      </w:rPr>
                      <m:t>l</m:t>
                    </m:r>
                  </m:e>
                  <m:sub>
                    <m:r>
                      <w:rPr>
                        <w:rFonts w:ascii="Cambria Math" w:hAnsi="Cambria Math" w:cs="Times New Roman"/>
                        <w:sz w:val="22"/>
                        <w:szCs w:val="20"/>
                      </w:rPr>
                      <m:t>Maju</m:t>
                    </m:r>
                  </m:sub>
                </m:sSub>
                <m:d>
                  <m:dPr>
                    <m:ctrlPr>
                      <w:rPr>
                        <w:rFonts w:ascii="Cambria Math" w:hAnsi="Cambria Math" w:cs="Times New Roman"/>
                        <w:i/>
                        <w:sz w:val="22"/>
                        <w:szCs w:val="20"/>
                      </w:rPr>
                    </m:ctrlPr>
                  </m:dPr>
                  <m:e>
                    <m:r>
                      <w:rPr>
                        <w:rFonts w:ascii="Cambria Math" w:hAnsi="Cambria Math" w:cs="Times New Roman"/>
                        <w:sz w:val="22"/>
                        <w:szCs w:val="20"/>
                      </w:rPr>
                      <m:t>t</m:t>
                    </m:r>
                  </m:e>
                </m:d>
                <m:r>
                  <w:rPr>
                    <w:rFonts w:ascii="Cambria Math" w:hAnsi="Cambria Math" w:cs="Times New Roman"/>
                    <w:sz w:val="22"/>
                    <w:szCs w:val="20"/>
                  </w:rPr>
                  <m:t>=(</m:t>
                </m:r>
                <m:r>
                  <w:rPr>
                    <w:rFonts w:ascii="Cambria Math" w:eastAsiaTheme="minorEastAsia" w:hAnsi="Cambria Math" w:cs="Times New Roman"/>
                    <w:sz w:val="22"/>
                    <w:szCs w:val="20"/>
                  </w:rPr>
                  <m:t>940,92×%Kec)×</m:t>
                </m:r>
                <m:d>
                  <m:dPr>
                    <m:ctrlPr>
                      <w:rPr>
                        <w:rFonts w:ascii="Cambria Math" w:eastAsiaTheme="minorEastAsia" w:hAnsi="Cambria Math" w:cs="Times New Roman"/>
                        <w:i/>
                        <w:sz w:val="22"/>
                        <w:szCs w:val="20"/>
                      </w:rPr>
                    </m:ctrlPr>
                  </m:dPr>
                  <m:e>
                    <m:r>
                      <w:rPr>
                        <w:rFonts w:ascii="Cambria Math" w:eastAsiaTheme="minorEastAsia" w:hAnsi="Cambria Math" w:cs="Times New Roman"/>
                        <w:sz w:val="22"/>
                        <w:szCs w:val="20"/>
                      </w:rPr>
                      <m:t>t-1,249+1,249.</m:t>
                    </m:r>
                    <m:func>
                      <m:funcPr>
                        <m:ctrlPr>
                          <w:rPr>
                            <w:rFonts w:ascii="Cambria Math" w:eastAsiaTheme="minorEastAsia" w:hAnsi="Cambria Math" w:cs="Times New Roman"/>
                            <w:i/>
                            <w:sz w:val="22"/>
                            <w:szCs w:val="20"/>
                          </w:rPr>
                        </m:ctrlPr>
                      </m:funcPr>
                      <m:fName>
                        <m:r>
                          <m:rPr>
                            <m:sty m:val="p"/>
                          </m:rPr>
                          <w:rPr>
                            <w:rFonts w:ascii="Cambria Math" w:eastAsiaTheme="minorEastAsia" w:hAnsi="Cambria Math" w:cs="Times New Roman"/>
                            <w:sz w:val="22"/>
                            <w:szCs w:val="20"/>
                          </w:rPr>
                          <m:t>exp</m:t>
                        </m:r>
                      </m:fName>
                      <m:e>
                        <m:d>
                          <m:dPr>
                            <m:ctrlPr>
                              <w:rPr>
                                <w:rFonts w:ascii="Cambria Math" w:eastAsiaTheme="minorEastAsia" w:hAnsi="Cambria Math" w:cs="Times New Roman"/>
                                <w:i/>
                                <w:sz w:val="22"/>
                                <w:szCs w:val="20"/>
                              </w:rPr>
                            </m:ctrlPr>
                          </m:dPr>
                          <m:e>
                            <m:f>
                              <m:fPr>
                                <m:ctrlPr>
                                  <w:rPr>
                                    <w:rFonts w:ascii="Cambria Math" w:eastAsiaTheme="minorEastAsia" w:hAnsi="Cambria Math" w:cs="Times New Roman"/>
                                    <w:i/>
                                    <w:sz w:val="22"/>
                                    <w:szCs w:val="20"/>
                                  </w:rPr>
                                </m:ctrlPr>
                              </m:fPr>
                              <m:num>
                                <m:r>
                                  <w:rPr>
                                    <w:rFonts w:ascii="Cambria Math" w:eastAsiaTheme="minorEastAsia" w:hAnsi="Cambria Math" w:cs="Times New Roman"/>
                                    <w:sz w:val="22"/>
                                    <w:szCs w:val="20"/>
                                  </w:rPr>
                                  <m:t>-t</m:t>
                                </m:r>
                              </m:num>
                              <m:den>
                                <m:r>
                                  <w:rPr>
                                    <w:rFonts w:ascii="Cambria Math" w:eastAsiaTheme="minorEastAsia" w:hAnsi="Cambria Math" w:cs="Times New Roman"/>
                                    <w:sz w:val="22"/>
                                    <w:szCs w:val="20"/>
                                  </w:rPr>
                                  <m:t>1,249</m:t>
                                </m:r>
                              </m:den>
                            </m:f>
                          </m:e>
                        </m:d>
                      </m:e>
                    </m:func>
                  </m:e>
                </m:d>
              </m:oMath>
            </m:oMathPara>
          </w:p>
        </w:tc>
        <w:tc>
          <w:tcPr>
            <w:tcW w:w="986" w:type="dxa"/>
          </w:tcPr>
          <w:p w14:paraId="561325AC" w14:textId="6D535795" w:rsidR="00CA7327" w:rsidRPr="00ED4519" w:rsidRDefault="00CA7327" w:rsidP="00137B94">
            <w:pPr>
              <w:jc w:val="right"/>
              <w:rPr>
                <w:rFonts w:cs="Times New Roman"/>
                <w:szCs w:val="24"/>
              </w:rPr>
            </w:pPr>
            <w:r w:rsidRPr="00ED4519">
              <w:rPr>
                <w:rFonts w:cs="Times New Roman"/>
                <w:szCs w:val="24"/>
              </w:rPr>
              <w:t>(</w:t>
            </w:r>
            <w:r w:rsidR="007043F7" w:rsidRPr="00ED4519">
              <w:rPr>
                <w:rFonts w:cs="Times New Roman"/>
                <w:szCs w:val="24"/>
              </w:rPr>
              <w:t>4.</w:t>
            </w:r>
            <w:r w:rsidR="00CB7DC3" w:rsidRPr="00ED4519">
              <w:rPr>
                <w:rFonts w:cs="Times New Roman"/>
                <w:szCs w:val="24"/>
              </w:rPr>
              <w:t>5</w:t>
            </w:r>
            <w:r w:rsidRPr="00ED4519">
              <w:rPr>
                <w:rFonts w:cs="Times New Roman"/>
                <w:szCs w:val="24"/>
              </w:rPr>
              <w:t>)</w:t>
            </w:r>
          </w:p>
        </w:tc>
      </w:tr>
    </w:tbl>
    <w:p w14:paraId="6AB3D301" w14:textId="3234F280" w:rsidR="004D3406" w:rsidRPr="00ED4519" w:rsidRDefault="008215AD" w:rsidP="004D3406">
      <w:pPr>
        <w:pStyle w:val="BodyText"/>
        <w:rPr>
          <w:rFonts w:eastAsiaTheme="minorEastAsia" w:cs="Times New Roman"/>
          <w:szCs w:val="24"/>
        </w:rPr>
      </w:pPr>
      <w:r w:rsidRPr="00ED4519">
        <w:rPr>
          <w:rFonts w:eastAsiaTheme="minorEastAsia" w:cs="Times New Roman"/>
          <w:szCs w:val="24"/>
        </w:rPr>
        <w:t>Pengolahan tersebut dilakukan</w:t>
      </w:r>
      <w:r w:rsidR="004D17AB" w:rsidRPr="00ED4519">
        <w:rPr>
          <w:rFonts w:eastAsiaTheme="minorEastAsia" w:cs="Times New Roman"/>
          <w:szCs w:val="24"/>
        </w:rPr>
        <w:t xml:space="preserve"> </w:t>
      </w:r>
      <w:r w:rsidR="00295B29" w:rsidRPr="00ED4519">
        <w:rPr>
          <w:rFonts w:eastAsiaTheme="minorEastAsia" w:cs="Times New Roman"/>
          <w:szCs w:val="24"/>
        </w:rPr>
        <w:t>untuk semua arah</w:t>
      </w:r>
      <w:r w:rsidR="008A69AE" w:rsidRPr="00ED4519">
        <w:rPr>
          <w:rFonts w:eastAsiaTheme="minorEastAsia" w:cs="Times New Roman"/>
          <w:szCs w:val="24"/>
        </w:rPr>
        <w:t xml:space="preserve"> meliputi maju, mundur, kiri dan juga kanan</w:t>
      </w:r>
      <w:r w:rsidR="004C75C0" w:rsidRPr="00ED4519">
        <w:rPr>
          <w:rFonts w:eastAsiaTheme="minorEastAsia" w:cs="Times New Roman"/>
          <w:szCs w:val="24"/>
        </w:rPr>
        <w:t xml:space="preserve">. </w:t>
      </w:r>
      <w:r w:rsidR="000F4FB5" w:rsidRPr="00ED4519">
        <w:rPr>
          <w:rFonts w:eastAsiaTheme="minorEastAsia" w:cs="Times New Roman"/>
          <w:szCs w:val="24"/>
        </w:rPr>
        <w:fldChar w:fldCharType="begin"/>
      </w:r>
      <w:r w:rsidR="000F4FB5" w:rsidRPr="00ED4519">
        <w:rPr>
          <w:rFonts w:eastAsiaTheme="minorEastAsia" w:cs="Times New Roman"/>
          <w:szCs w:val="24"/>
        </w:rPr>
        <w:instrText xml:space="preserve"> REF _Ref175171477 \h </w:instrText>
      </w:r>
      <w:r w:rsidR="000F4FB5" w:rsidRPr="00ED4519">
        <w:rPr>
          <w:rFonts w:eastAsiaTheme="minorEastAsia" w:cs="Times New Roman"/>
          <w:szCs w:val="24"/>
        </w:rPr>
      </w:r>
      <w:r w:rsidR="000F4FB5" w:rsidRPr="00ED4519">
        <w:rPr>
          <w:rFonts w:eastAsiaTheme="minorEastAsia" w:cs="Times New Roman"/>
          <w:szCs w:val="24"/>
        </w:rPr>
        <w:fldChar w:fldCharType="separate"/>
      </w:r>
      <w:r w:rsidR="000F4FB5" w:rsidRPr="00ED4519">
        <w:t>Tabel 4.2.2</w:t>
      </w:r>
      <w:r w:rsidR="000F4FB5" w:rsidRPr="00ED4519">
        <w:rPr>
          <w:rFonts w:eastAsiaTheme="minorEastAsia" w:cs="Times New Roman"/>
          <w:szCs w:val="24"/>
        </w:rPr>
        <w:fldChar w:fldCharType="end"/>
      </w:r>
      <w:r w:rsidR="000F4FB5" w:rsidRPr="00ED4519">
        <w:rPr>
          <w:rFonts w:eastAsiaTheme="minorEastAsia" w:cs="Times New Roman"/>
          <w:szCs w:val="24"/>
        </w:rPr>
        <w:t xml:space="preserve"> </w:t>
      </w:r>
      <w:r w:rsidR="00A94CE2" w:rsidRPr="00ED4519">
        <w:rPr>
          <w:rFonts w:eastAsiaTheme="minorEastAsia" w:cs="Times New Roman"/>
          <w:szCs w:val="24"/>
        </w:rPr>
        <w:t xml:space="preserve">menunjukkan rekap hasil karakteristik untuk </w:t>
      </w:r>
      <w:r w:rsidR="00EB53C9" w:rsidRPr="00ED4519">
        <w:rPr>
          <w:rFonts w:eastAsiaTheme="minorEastAsia" w:cs="Times New Roman"/>
          <w:szCs w:val="24"/>
        </w:rPr>
        <w:t>arah yang lainnya. Detail h</w:t>
      </w:r>
      <w:r w:rsidR="003E7C78" w:rsidRPr="00ED4519">
        <w:rPr>
          <w:rFonts w:eastAsiaTheme="minorEastAsia" w:cs="Times New Roman"/>
          <w:szCs w:val="24"/>
        </w:rPr>
        <w:t xml:space="preserve">asil pengolahan untuk </w:t>
      </w:r>
      <w:r w:rsidR="00484EB7" w:rsidRPr="00ED4519">
        <w:rPr>
          <w:rFonts w:eastAsiaTheme="minorEastAsia" w:cs="Times New Roman"/>
          <w:szCs w:val="24"/>
        </w:rPr>
        <w:t>arah lain</w:t>
      </w:r>
      <w:r w:rsidR="00A45416" w:rsidRPr="00ED4519">
        <w:rPr>
          <w:rFonts w:eastAsiaTheme="minorEastAsia" w:cs="Times New Roman"/>
          <w:szCs w:val="24"/>
        </w:rPr>
        <w:t xml:space="preserve"> dapat dilihat pada </w:t>
      </w:r>
      <w:r w:rsidR="00D608A4" w:rsidRPr="00ED4519">
        <w:rPr>
          <w:rFonts w:eastAsiaTheme="minorEastAsia" w:cs="Times New Roman"/>
          <w:szCs w:val="24"/>
          <w:highlight w:val="yellow"/>
        </w:rPr>
        <w:t xml:space="preserve">Lampiran </w:t>
      </w:r>
      <w:r w:rsidR="00A00EF9" w:rsidRPr="00ED4519">
        <w:rPr>
          <w:rFonts w:eastAsiaTheme="minorEastAsia" w:cs="Times New Roman"/>
          <w:szCs w:val="24"/>
          <w:highlight w:val="yellow"/>
        </w:rPr>
        <w:t>B</w:t>
      </w:r>
      <w:r w:rsidR="00A45416" w:rsidRPr="00ED4519">
        <w:rPr>
          <w:rFonts w:eastAsiaTheme="minorEastAsia" w:cs="Times New Roman"/>
          <w:szCs w:val="24"/>
        </w:rPr>
        <w:t xml:space="preserve"> </w:t>
      </w:r>
    </w:p>
    <w:tbl>
      <w:tblPr>
        <w:tblW w:w="7937" w:type="dxa"/>
        <w:jc w:val="center"/>
        <w:tblLook w:val="04A0" w:firstRow="1" w:lastRow="0" w:firstColumn="1" w:lastColumn="0" w:noHBand="0" w:noVBand="1"/>
      </w:tblPr>
      <w:tblGrid>
        <w:gridCol w:w="1134"/>
        <w:gridCol w:w="1880"/>
        <w:gridCol w:w="1126"/>
        <w:gridCol w:w="2149"/>
        <w:gridCol w:w="1648"/>
      </w:tblGrid>
      <w:tr w:rsidR="004D3406" w:rsidRPr="00ED4519" w14:paraId="43CC3460" w14:textId="77777777" w:rsidTr="004B02E5">
        <w:trPr>
          <w:trHeight w:val="323"/>
          <w:tblHeader/>
          <w:jc w:val="center"/>
        </w:trPr>
        <w:tc>
          <w:tcPr>
            <w:tcW w:w="7937" w:type="dxa"/>
            <w:gridSpan w:val="5"/>
            <w:tcBorders>
              <w:bottom w:val="single" w:sz="4" w:space="0" w:color="auto"/>
            </w:tcBorders>
            <w:shd w:val="clear" w:color="auto" w:fill="auto"/>
            <w:vAlign w:val="center"/>
          </w:tcPr>
          <w:p w14:paraId="53C1905D" w14:textId="670C0607" w:rsidR="004D3406" w:rsidRPr="00ED4519" w:rsidRDefault="004D3406" w:rsidP="004D3406">
            <w:pPr>
              <w:pStyle w:val="Caption"/>
              <w:spacing w:after="0"/>
              <w:rPr>
                <w:rFonts w:eastAsia="Times New Roman" w:cs="Times New Roman"/>
                <w:bCs/>
                <w:color w:val="000000"/>
                <w:lang w:eastAsia="en-ID"/>
              </w:rPr>
            </w:pPr>
            <w:bookmarkStart w:id="158" w:name="_Ref175171477"/>
            <w:bookmarkStart w:id="159" w:name="_Toc175228055"/>
            <w:r w:rsidRPr="00ED4519">
              <w:t>Tabel 4.2.</w:t>
            </w:r>
            <w:r w:rsidRPr="00ED4519">
              <w:fldChar w:fldCharType="begin"/>
            </w:r>
            <w:r w:rsidRPr="00ED4519">
              <w:instrText xml:space="preserve"> SEQ Tabel_4.2. \* ARABIC </w:instrText>
            </w:r>
            <w:r w:rsidRPr="00ED4519">
              <w:fldChar w:fldCharType="separate"/>
            </w:r>
            <w:r w:rsidRPr="00ED4519">
              <w:t>2</w:t>
            </w:r>
            <w:r w:rsidRPr="00ED4519">
              <w:fldChar w:fldCharType="end"/>
            </w:r>
            <w:bookmarkEnd w:id="158"/>
            <w:r w:rsidRPr="00ED4519">
              <w:t xml:space="preserve"> </w:t>
            </w:r>
            <w:r w:rsidRPr="00ED4519">
              <w:rPr>
                <w:b w:val="0"/>
                <w:bCs/>
              </w:rPr>
              <w:t>Rekap karakteristik hasil pemodelan pada arah kiri, kanan, dan mundur</w:t>
            </w:r>
            <w:r w:rsidR="000F4FB5" w:rsidRPr="00ED4519">
              <w:rPr>
                <w:b w:val="0"/>
                <w:bCs/>
              </w:rPr>
              <w:t xml:space="preserve"> (lanjutan)</w:t>
            </w:r>
            <w:bookmarkEnd w:id="159"/>
          </w:p>
        </w:tc>
      </w:tr>
      <w:tr w:rsidR="009A7D1F" w:rsidRPr="00ED4519" w14:paraId="3BC23F97" w14:textId="77777777" w:rsidTr="004B02E5">
        <w:trPr>
          <w:trHeight w:val="323"/>
          <w:tblHeader/>
          <w:jc w:val="center"/>
        </w:trPr>
        <w:tc>
          <w:tcPr>
            <w:tcW w:w="113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11EB3769"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Arah</w:t>
            </w:r>
          </w:p>
        </w:tc>
        <w:tc>
          <w:tcPr>
            <w:tcW w:w="1880" w:type="dxa"/>
            <w:tcBorders>
              <w:top w:val="single" w:sz="4" w:space="0" w:color="auto"/>
              <w:left w:val="nil"/>
              <w:bottom w:val="single" w:sz="4" w:space="0" w:color="auto"/>
              <w:right w:val="single" w:sz="4" w:space="0" w:color="auto"/>
            </w:tcBorders>
            <w:shd w:val="clear" w:color="000000" w:fill="D0D0D0"/>
            <w:vAlign w:val="center"/>
            <w:hideMark/>
          </w:tcPr>
          <w:p w14:paraId="07B96B13"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Persen Kecepatan</w:t>
            </w:r>
          </w:p>
        </w:tc>
        <w:tc>
          <w:tcPr>
            <w:tcW w:w="1126" w:type="dxa"/>
            <w:tcBorders>
              <w:top w:val="single" w:sz="4" w:space="0" w:color="auto"/>
              <w:left w:val="nil"/>
              <w:bottom w:val="single" w:sz="4" w:space="0" w:color="auto"/>
              <w:right w:val="single" w:sz="4" w:space="0" w:color="auto"/>
            </w:tcBorders>
            <w:shd w:val="clear" w:color="000000" w:fill="D0D0D0"/>
            <w:vAlign w:val="center"/>
            <w:hideMark/>
          </w:tcPr>
          <w:p w14:paraId="6F4D66A8" w14:textId="6CB3E482" w:rsidR="009A7D1F" w:rsidRPr="00ED4519" w:rsidRDefault="004F7F7D" w:rsidP="009A7D1F">
            <w:pPr>
              <w:spacing w:after="0" w:line="240" w:lineRule="auto"/>
              <w:jc w:val="center"/>
              <w:rPr>
                <w:rFonts w:eastAsia="Times New Roman" w:cs="Times New Roman"/>
                <w:b/>
                <w:color w:val="000000"/>
                <w:lang w:eastAsia="en-ID"/>
              </w:rPr>
            </w:pPr>
            <w:r w:rsidRPr="00ED4519">
              <w:rPr>
                <w:rFonts w:eastAsia="Times New Roman" w:cs="Times New Roman"/>
                <w:b/>
                <w:i/>
                <w:iCs/>
                <w:color w:val="000000"/>
                <w:lang w:eastAsia="en-ID"/>
              </w:rPr>
              <w:t>Gain</w:t>
            </w:r>
          </w:p>
        </w:tc>
        <w:tc>
          <w:tcPr>
            <w:tcW w:w="2149" w:type="dxa"/>
            <w:tcBorders>
              <w:top w:val="single" w:sz="4" w:space="0" w:color="auto"/>
              <w:left w:val="nil"/>
              <w:bottom w:val="single" w:sz="4" w:space="0" w:color="auto"/>
              <w:right w:val="single" w:sz="4" w:space="0" w:color="auto"/>
            </w:tcBorders>
            <w:shd w:val="clear" w:color="000000" w:fill="D0D0D0"/>
            <w:vAlign w:val="center"/>
            <w:hideMark/>
          </w:tcPr>
          <w:p w14:paraId="07682210"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Konstanta Waktu</w:t>
            </w:r>
          </w:p>
        </w:tc>
        <w:tc>
          <w:tcPr>
            <w:tcW w:w="1648" w:type="dxa"/>
            <w:tcBorders>
              <w:top w:val="single" w:sz="4" w:space="0" w:color="auto"/>
              <w:left w:val="nil"/>
              <w:bottom w:val="single" w:sz="4" w:space="0" w:color="auto"/>
              <w:right w:val="single" w:sz="4" w:space="0" w:color="auto"/>
            </w:tcBorders>
            <w:shd w:val="clear" w:color="000000" w:fill="D0D0D0"/>
            <w:vAlign w:val="center"/>
            <w:hideMark/>
          </w:tcPr>
          <w:p w14:paraId="40EF69FF" w14:textId="77777777" w:rsidR="009A7D1F" w:rsidRPr="00ED4519" w:rsidRDefault="009A7D1F" w:rsidP="009A7D1F">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Waktu Tunda</w:t>
            </w:r>
          </w:p>
        </w:tc>
      </w:tr>
      <w:tr w:rsidR="009A7D1F" w:rsidRPr="00ED4519" w14:paraId="3590B603"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0E698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F372E8"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38BE25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41.643</w:t>
            </w:r>
          </w:p>
        </w:tc>
        <w:tc>
          <w:tcPr>
            <w:tcW w:w="2149" w:type="dxa"/>
            <w:tcBorders>
              <w:top w:val="nil"/>
              <w:left w:val="nil"/>
              <w:bottom w:val="single" w:sz="4" w:space="0" w:color="auto"/>
              <w:right w:val="single" w:sz="4" w:space="0" w:color="auto"/>
            </w:tcBorders>
            <w:shd w:val="clear" w:color="auto" w:fill="auto"/>
            <w:noWrap/>
            <w:vAlign w:val="bottom"/>
            <w:hideMark/>
          </w:tcPr>
          <w:p w14:paraId="6877A01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0.573</w:t>
            </w:r>
          </w:p>
        </w:tc>
        <w:tc>
          <w:tcPr>
            <w:tcW w:w="1648" w:type="dxa"/>
            <w:tcBorders>
              <w:top w:val="nil"/>
              <w:left w:val="nil"/>
              <w:bottom w:val="single" w:sz="4" w:space="0" w:color="auto"/>
              <w:right w:val="single" w:sz="4" w:space="0" w:color="auto"/>
            </w:tcBorders>
            <w:shd w:val="clear" w:color="auto" w:fill="auto"/>
            <w:noWrap/>
            <w:vAlign w:val="bottom"/>
            <w:hideMark/>
          </w:tcPr>
          <w:p w14:paraId="5046575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1.212</w:t>
            </w:r>
          </w:p>
        </w:tc>
      </w:tr>
      <w:tr w:rsidR="009A7D1F" w:rsidRPr="00ED4519" w14:paraId="0D2B2436"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BA36709"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6B484D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659B56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42.515</w:t>
            </w:r>
          </w:p>
        </w:tc>
        <w:tc>
          <w:tcPr>
            <w:tcW w:w="2149" w:type="dxa"/>
            <w:tcBorders>
              <w:top w:val="nil"/>
              <w:left w:val="nil"/>
              <w:bottom w:val="single" w:sz="4" w:space="0" w:color="auto"/>
              <w:right w:val="single" w:sz="4" w:space="0" w:color="auto"/>
            </w:tcBorders>
            <w:shd w:val="clear" w:color="auto" w:fill="auto"/>
            <w:noWrap/>
            <w:vAlign w:val="bottom"/>
            <w:hideMark/>
          </w:tcPr>
          <w:p w14:paraId="5A91F7B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0.808</w:t>
            </w:r>
          </w:p>
        </w:tc>
        <w:tc>
          <w:tcPr>
            <w:tcW w:w="1648" w:type="dxa"/>
            <w:tcBorders>
              <w:top w:val="nil"/>
              <w:left w:val="nil"/>
              <w:bottom w:val="single" w:sz="4" w:space="0" w:color="auto"/>
              <w:right w:val="single" w:sz="4" w:space="0" w:color="auto"/>
            </w:tcBorders>
            <w:shd w:val="clear" w:color="auto" w:fill="auto"/>
            <w:noWrap/>
            <w:vAlign w:val="bottom"/>
            <w:hideMark/>
          </w:tcPr>
          <w:p w14:paraId="2CD89D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1.095</w:t>
            </w:r>
          </w:p>
        </w:tc>
      </w:tr>
      <w:tr w:rsidR="009A7D1F" w:rsidRPr="00ED4519" w14:paraId="68D48D40"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4B18D17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22844E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DE9269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37.776</w:t>
            </w:r>
          </w:p>
        </w:tc>
        <w:tc>
          <w:tcPr>
            <w:tcW w:w="2149" w:type="dxa"/>
            <w:tcBorders>
              <w:top w:val="nil"/>
              <w:left w:val="nil"/>
              <w:bottom w:val="single" w:sz="4" w:space="0" w:color="auto"/>
              <w:right w:val="single" w:sz="4" w:space="0" w:color="auto"/>
            </w:tcBorders>
            <w:shd w:val="clear" w:color="auto" w:fill="auto"/>
            <w:noWrap/>
            <w:vAlign w:val="bottom"/>
            <w:hideMark/>
          </w:tcPr>
          <w:p w14:paraId="647B522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0.216</w:t>
            </w:r>
          </w:p>
        </w:tc>
        <w:tc>
          <w:tcPr>
            <w:tcW w:w="1648" w:type="dxa"/>
            <w:tcBorders>
              <w:top w:val="nil"/>
              <w:left w:val="nil"/>
              <w:bottom w:val="single" w:sz="4" w:space="0" w:color="auto"/>
              <w:right w:val="single" w:sz="4" w:space="0" w:color="auto"/>
            </w:tcBorders>
            <w:shd w:val="clear" w:color="auto" w:fill="auto"/>
            <w:noWrap/>
            <w:vAlign w:val="bottom"/>
            <w:hideMark/>
          </w:tcPr>
          <w:p w14:paraId="6A0BFC2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1.239</w:t>
            </w:r>
          </w:p>
        </w:tc>
      </w:tr>
      <w:tr w:rsidR="009A7D1F" w:rsidRPr="00ED4519" w14:paraId="4DDB0A13"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D3BB57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6ADF25F"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4A37F35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113.252</w:t>
            </w:r>
          </w:p>
        </w:tc>
        <w:tc>
          <w:tcPr>
            <w:tcW w:w="2149" w:type="dxa"/>
            <w:tcBorders>
              <w:top w:val="nil"/>
              <w:left w:val="nil"/>
              <w:bottom w:val="single" w:sz="4" w:space="0" w:color="auto"/>
              <w:right w:val="single" w:sz="4" w:space="0" w:color="auto"/>
            </w:tcBorders>
            <w:shd w:val="clear" w:color="auto" w:fill="auto"/>
            <w:noWrap/>
            <w:vAlign w:val="bottom"/>
            <w:hideMark/>
          </w:tcPr>
          <w:p w14:paraId="5F7E24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1.989</w:t>
            </w:r>
          </w:p>
        </w:tc>
        <w:tc>
          <w:tcPr>
            <w:tcW w:w="1648" w:type="dxa"/>
            <w:tcBorders>
              <w:top w:val="nil"/>
              <w:left w:val="nil"/>
              <w:bottom w:val="single" w:sz="4" w:space="0" w:color="auto"/>
              <w:right w:val="single" w:sz="4" w:space="0" w:color="auto"/>
            </w:tcBorders>
            <w:shd w:val="clear" w:color="auto" w:fill="auto"/>
            <w:noWrap/>
            <w:vAlign w:val="bottom"/>
            <w:hideMark/>
          </w:tcPr>
          <w:p w14:paraId="05594C9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1.012</w:t>
            </w:r>
          </w:p>
        </w:tc>
      </w:tr>
      <w:tr w:rsidR="009A7D1F" w:rsidRPr="00ED4519" w14:paraId="1DA4F5E7"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71E6BF8"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520E69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A3B962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150.562</w:t>
            </w:r>
          </w:p>
        </w:tc>
        <w:tc>
          <w:tcPr>
            <w:tcW w:w="2149" w:type="dxa"/>
            <w:tcBorders>
              <w:top w:val="nil"/>
              <w:left w:val="nil"/>
              <w:bottom w:val="single" w:sz="4" w:space="0" w:color="auto"/>
              <w:right w:val="single" w:sz="4" w:space="0" w:color="auto"/>
            </w:tcBorders>
            <w:shd w:val="clear" w:color="auto" w:fill="auto"/>
            <w:noWrap/>
            <w:vAlign w:val="bottom"/>
            <w:hideMark/>
          </w:tcPr>
          <w:p w14:paraId="4AFC722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2.096</w:t>
            </w:r>
          </w:p>
        </w:tc>
        <w:tc>
          <w:tcPr>
            <w:tcW w:w="1648" w:type="dxa"/>
            <w:tcBorders>
              <w:top w:val="nil"/>
              <w:left w:val="nil"/>
              <w:bottom w:val="single" w:sz="4" w:space="0" w:color="auto"/>
              <w:right w:val="single" w:sz="4" w:space="0" w:color="auto"/>
            </w:tcBorders>
            <w:shd w:val="clear" w:color="auto" w:fill="auto"/>
            <w:noWrap/>
            <w:vAlign w:val="bottom"/>
            <w:hideMark/>
          </w:tcPr>
          <w:p w14:paraId="51B4BC3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1.103</w:t>
            </w:r>
          </w:p>
        </w:tc>
      </w:tr>
      <w:tr w:rsidR="009A7D1F" w:rsidRPr="00ED4519" w14:paraId="5645453D"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C7A5EAE"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5D8F2927"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582AA53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83.510</w:t>
            </w:r>
          </w:p>
        </w:tc>
        <w:tc>
          <w:tcPr>
            <w:tcW w:w="2149" w:type="dxa"/>
            <w:tcBorders>
              <w:top w:val="nil"/>
              <w:left w:val="nil"/>
              <w:bottom w:val="single" w:sz="4" w:space="0" w:color="auto"/>
              <w:right w:val="single" w:sz="4" w:space="0" w:color="auto"/>
            </w:tcBorders>
            <w:shd w:val="clear" w:color="auto" w:fill="auto"/>
            <w:noWrap/>
            <w:vAlign w:val="bottom"/>
            <w:hideMark/>
          </w:tcPr>
          <w:p w14:paraId="771220D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1.000</w:t>
            </w:r>
          </w:p>
        </w:tc>
        <w:tc>
          <w:tcPr>
            <w:tcW w:w="1648" w:type="dxa"/>
            <w:tcBorders>
              <w:top w:val="nil"/>
              <w:left w:val="nil"/>
              <w:bottom w:val="single" w:sz="4" w:space="0" w:color="auto"/>
              <w:right w:val="single" w:sz="4" w:space="0" w:color="auto"/>
            </w:tcBorders>
            <w:shd w:val="clear" w:color="auto" w:fill="auto"/>
            <w:noWrap/>
            <w:vAlign w:val="bottom"/>
            <w:hideMark/>
          </w:tcPr>
          <w:p w14:paraId="0D822EA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1.383</w:t>
            </w:r>
          </w:p>
        </w:tc>
      </w:tr>
      <w:tr w:rsidR="009A7D1F" w:rsidRPr="00ED4519" w14:paraId="4D5FC32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A7E1D50"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374BF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4B6A54F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131.116</w:t>
            </w:r>
          </w:p>
        </w:tc>
        <w:tc>
          <w:tcPr>
            <w:tcW w:w="2149" w:type="dxa"/>
            <w:tcBorders>
              <w:top w:val="nil"/>
              <w:left w:val="nil"/>
              <w:bottom w:val="single" w:sz="4" w:space="0" w:color="auto"/>
              <w:right w:val="single" w:sz="4" w:space="0" w:color="auto"/>
            </w:tcBorders>
            <w:shd w:val="clear" w:color="auto" w:fill="auto"/>
            <w:noWrap/>
            <w:vAlign w:val="bottom"/>
            <w:hideMark/>
          </w:tcPr>
          <w:p w14:paraId="494B5D5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0.708</w:t>
            </w:r>
          </w:p>
        </w:tc>
        <w:tc>
          <w:tcPr>
            <w:tcW w:w="1648" w:type="dxa"/>
            <w:tcBorders>
              <w:top w:val="nil"/>
              <w:left w:val="nil"/>
              <w:bottom w:val="single" w:sz="4" w:space="0" w:color="auto"/>
              <w:right w:val="single" w:sz="4" w:space="0" w:color="auto"/>
            </w:tcBorders>
            <w:shd w:val="clear" w:color="auto" w:fill="auto"/>
            <w:noWrap/>
            <w:vAlign w:val="bottom"/>
            <w:hideMark/>
          </w:tcPr>
          <w:p w14:paraId="6B483D2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1.288</w:t>
            </w:r>
          </w:p>
        </w:tc>
      </w:tr>
      <w:tr w:rsidR="009A7D1F" w:rsidRPr="00ED4519" w14:paraId="6D95ACD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DCDDCD2"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D9D4C98"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669010B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136.911</w:t>
            </w:r>
          </w:p>
        </w:tc>
        <w:tc>
          <w:tcPr>
            <w:tcW w:w="2149" w:type="dxa"/>
            <w:tcBorders>
              <w:top w:val="nil"/>
              <w:left w:val="nil"/>
              <w:bottom w:val="single" w:sz="4" w:space="0" w:color="auto"/>
              <w:right w:val="single" w:sz="4" w:space="0" w:color="auto"/>
            </w:tcBorders>
            <w:shd w:val="clear" w:color="auto" w:fill="auto"/>
            <w:noWrap/>
            <w:vAlign w:val="bottom"/>
            <w:hideMark/>
          </w:tcPr>
          <w:p w14:paraId="3FDD86A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1.198</w:t>
            </w:r>
          </w:p>
        </w:tc>
        <w:tc>
          <w:tcPr>
            <w:tcW w:w="1648" w:type="dxa"/>
            <w:tcBorders>
              <w:top w:val="nil"/>
              <w:left w:val="nil"/>
              <w:bottom w:val="single" w:sz="4" w:space="0" w:color="auto"/>
              <w:right w:val="single" w:sz="4" w:space="0" w:color="auto"/>
            </w:tcBorders>
            <w:shd w:val="clear" w:color="auto" w:fill="auto"/>
            <w:noWrap/>
            <w:vAlign w:val="bottom"/>
            <w:hideMark/>
          </w:tcPr>
          <w:p w14:paraId="3084B16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1.388</w:t>
            </w:r>
          </w:p>
        </w:tc>
      </w:tr>
      <w:tr w:rsidR="009A7D1F" w:rsidRPr="00ED4519" w14:paraId="430CEAC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2152680"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072C75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6E56B32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149.566</w:t>
            </w:r>
          </w:p>
        </w:tc>
        <w:tc>
          <w:tcPr>
            <w:tcW w:w="2149" w:type="dxa"/>
            <w:tcBorders>
              <w:top w:val="nil"/>
              <w:left w:val="nil"/>
              <w:bottom w:val="single" w:sz="4" w:space="0" w:color="auto"/>
              <w:right w:val="single" w:sz="4" w:space="0" w:color="auto"/>
            </w:tcBorders>
            <w:shd w:val="clear" w:color="auto" w:fill="auto"/>
            <w:noWrap/>
            <w:vAlign w:val="bottom"/>
            <w:hideMark/>
          </w:tcPr>
          <w:p w14:paraId="0F23580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1.134</w:t>
            </w:r>
          </w:p>
        </w:tc>
        <w:tc>
          <w:tcPr>
            <w:tcW w:w="1648" w:type="dxa"/>
            <w:tcBorders>
              <w:top w:val="nil"/>
              <w:left w:val="nil"/>
              <w:bottom w:val="single" w:sz="4" w:space="0" w:color="auto"/>
              <w:right w:val="single" w:sz="4" w:space="0" w:color="auto"/>
            </w:tcBorders>
            <w:shd w:val="clear" w:color="auto" w:fill="auto"/>
            <w:noWrap/>
            <w:vAlign w:val="bottom"/>
            <w:hideMark/>
          </w:tcPr>
          <w:p w14:paraId="59F5BAD2"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1.267</w:t>
            </w:r>
          </w:p>
        </w:tc>
      </w:tr>
      <w:tr w:rsidR="009A7D1F" w:rsidRPr="00ED4519" w14:paraId="02CEA63C"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61986C26"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lastRenderedPageBreak/>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2F79D80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98.539</w:t>
            </w:r>
          </w:p>
        </w:tc>
        <w:tc>
          <w:tcPr>
            <w:tcW w:w="2149" w:type="dxa"/>
            <w:tcBorders>
              <w:top w:val="nil"/>
              <w:left w:val="nil"/>
              <w:bottom w:val="single" w:sz="4" w:space="0" w:color="auto"/>
              <w:right w:val="single" w:sz="4" w:space="0" w:color="auto"/>
            </w:tcBorders>
            <w:shd w:val="clear" w:color="000000" w:fill="F2F2F2"/>
            <w:noWrap/>
            <w:vAlign w:val="bottom"/>
            <w:hideMark/>
          </w:tcPr>
          <w:p w14:paraId="70625A4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1.080</w:t>
            </w:r>
          </w:p>
        </w:tc>
        <w:tc>
          <w:tcPr>
            <w:tcW w:w="1648" w:type="dxa"/>
            <w:tcBorders>
              <w:top w:val="nil"/>
              <w:left w:val="nil"/>
              <w:bottom w:val="single" w:sz="4" w:space="0" w:color="auto"/>
              <w:right w:val="single" w:sz="4" w:space="0" w:color="auto"/>
            </w:tcBorders>
            <w:shd w:val="clear" w:color="000000" w:fill="F2F2F2"/>
            <w:noWrap/>
            <w:vAlign w:val="bottom"/>
            <w:hideMark/>
          </w:tcPr>
          <w:p w14:paraId="082EB47C"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1.221</w:t>
            </w:r>
          </w:p>
        </w:tc>
      </w:tr>
      <w:tr w:rsidR="009A7D1F" w:rsidRPr="00ED4519" w14:paraId="5981E29B"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CBED37"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6583145"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067103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43.702</w:t>
            </w:r>
          </w:p>
        </w:tc>
        <w:tc>
          <w:tcPr>
            <w:tcW w:w="2149" w:type="dxa"/>
            <w:tcBorders>
              <w:top w:val="nil"/>
              <w:left w:val="nil"/>
              <w:bottom w:val="single" w:sz="4" w:space="0" w:color="auto"/>
              <w:right w:val="single" w:sz="4" w:space="0" w:color="auto"/>
            </w:tcBorders>
            <w:shd w:val="clear" w:color="auto" w:fill="auto"/>
            <w:noWrap/>
            <w:vAlign w:val="bottom"/>
            <w:hideMark/>
          </w:tcPr>
          <w:p w14:paraId="4CE4DF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0.896</w:t>
            </w:r>
          </w:p>
        </w:tc>
        <w:tc>
          <w:tcPr>
            <w:tcW w:w="1648" w:type="dxa"/>
            <w:tcBorders>
              <w:top w:val="nil"/>
              <w:left w:val="nil"/>
              <w:bottom w:val="single" w:sz="4" w:space="0" w:color="auto"/>
              <w:right w:val="single" w:sz="4" w:space="0" w:color="auto"/>
            </w:tcBorders>
            <w:shd w:val="clear" w:color="auto" w:fill="auto"/>
            <w:noWrap/>
            <w:vAlign w:val="bottom"/>
            <w:hideMark/>
          </w:tcPr>
          <w:p w14:paraId="035B1D5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1.209</w:t>
            </w:r>
          </w:p>
        </w:tc>
      </w:tr>
      <w:tr w:rsidR="009A7D1F" w:rsidRPr="00ED4519" w14:paraId="73A0F2F4"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66DF3723"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C5329F6"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3D7D799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71.213</w:t>
            </w:r>
          </w:p>
        </w:tc>
        <w:tc>
          <w:tcPr>
            <w:tcW w:w="2149" w:type="dxa"/>
            <w:tcBorders>
              <w:top w:val="nil"/>
              <w:left w:val="nil"/>
              <w:bottom w:val="single" w:sz="4" w:space="0" w:color="auto"/>
              <w:right w:val="single" w:sz="4" w:space="0" w:color="auto"/>
            </w:tcBorders>
            <w:shd w:val="clear" w:color="auto" w:fill="auto"/>
            <w:noWrap/>
            <w:vAlign w:val="bottom"/>
            <w:hideMark/>
          </w:tcPr>
          <w:p w14:paraId="11AE6AA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1.324</w:t>
            </w:r>
          </w:p>
        </w:tc>
        <w:tc>
          <w:tcPr>
            <w:tcW w:w="1648" w:type="dxa"/>
            <w:tcBorders>
              <w:top w:val="nil"/>
              <w:left w:val="nil"/>
              <w:bottom w:val="single" w:sz="4" w:space="0" w:color="auto"/>
              <w:right w:val="single" w:sz="4" w:space="0" w:color="auto"/>
            </w:tcBorders>
            <w:shd w:val="clear" w:color="auto" w:fill="auto"/>
            <w:noWrap/>
            <w:vAlign w:val="bottom"/>
            <w:hideMark/>
          </w:tcPr>
          <w:p w14:paraId="6B3F3A0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1.178</w:t>
            </w:r>
          </w:p>
        </w:tc>
      </w:tr>
      <w:tr w:rsidR="009A7D1F" w:rsidRPr="00ED4519" w14:paraId="70C3E1F3"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0957CA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1DB7F1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5CA845B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52.345</w:t>
            </w:r>
          </w:p>
        </w:tc>
        <w:tc>
          <w:tcPr>
            <w:tcW w:w="2149" w:type="dxa"/>
            <w:tcBorders>
              <w:top w:val="nil"/>
              <w:left w:val="nil"/>
              <w:bottom w:val="single" w:sz="4" w:space="0" w:color="auto"/>
              <w:right w:val="single" w:sz="4" w:space="0" w:color="auto"/>
            </w:tcBorders>
            <w:shd w:val="clear" w:color="auto" w:fill="auto"/>
            <w:noWrap/>
            <w:vAlign w:val="bottom"/>
            <w:hideMark/>
          </w:tcPr>
          <w:p w14:paraId="3E875C1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0.733</w:t>
            </w:r>
          </w:p>
        </w:tc>
        <w:tc>
          <w:tcPr>
            <w:tcW w:w="1648" w:type="dxa"/>
            <w:tcBorders>
              <w:top w:val="nil"/>
              <w:left w:val="nil"/>
              <w:bottom w:val="single" w:sz="4" w:space="0" w:color="auto"/>
              <w:right w:val="single" w:sz="4" w:space="0" w:color="auto"/>
            </w:tcBorders>
            <w:shd w:val="clear" w:color="auto" w:fill="auto"/>
            <w:noWrap/>
            <w:vAlign w:val="bottom"/>
            <w:hideMark/>
          </w:tcPr>
          <w:p w14:paraId="69E4274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1.098</w:t>
            </w:r>
          </w:p>
        </w:tc>
      </w:tr>
      <w:tr w:rsidR="009A7D1F" w:rsidRPr="00ED4519" w14:paraId="2FBF2D99"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5C01D97"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3BFC80"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5652A1C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95.984</w:t>
            </w:r>
          </w:p>
        </w:tc>
        <w:tc>
          <w:tcPr>
            <w:tcW w:w="2149" w:type="dxa"/>
            <w:tcBorders>
              <w:top w:val="nil"/>
              <w:left w:val="nil"/>
              <w:bottom w:val="single" w:sz="4" w:space="0" w:color="auto"/>
              <w:right w:val="single" w:sz="4" w:space="0" w:color="auto"/>
            </w:tcBorders>
            <w:shd w:val="clear" w:color="auto" w:fill="auto"/>
            <w:noWrap/>
            <w:vAlign w:val="bottom"/>
            <w:hideMark/>
          </w:tcPr>
          <w:p w14:paraId="3B14282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1.058</w:t>
            </w:r>
          </w:p>
        </w:tc>
        <w:tc>
          <w:tcPr>
            <w:tcW w:w="1648" w:type="dxa"/>
            <w:tcBorders>
              <w:top w:val="nil"/>
              <w:left w:val="nil"/>
              <w:bottom w:val="single" w:sz="4" w:space="0" w:color="auto"/>
              <w:right w:val="single" w:sz="4" w:space="0" w:color="auto"/>
            </w:tcBorders>
            <w:shd w:val="clear" w:color="auto" w:fill="auto"/>
            <w:noWrap/>
            <w:vAlign w:val="bottom"/>
            <w:hideMark/>
          </w:tcPr>
          <w:p w14:paraId="0F544A9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1.262</w:t>
            </w:r>
          </w:p>
        </w:tc>
      </w:tr>
      <w:tr w:rsidR="009A7D1F" w:rsidRPr="00ED4519" w14:paraId="6F316441"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44501C6"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61F5C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71F906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98.253</w:t>
            </w:r>
          </w:p>
        </w:tc>
        <w:tc>
          <w:tcPr>
            <w:tcW w:w="2149" w:type="dxa"/>
            <w:tcBorders>
              <w:top w:val="nil"/>
              <w:left w:val="nil"/>
              <w:bottom w:val="single" w:sz="4" w:space="0" w:color="auto"/>
              <w:right w:val="single" w:sz="4" w:space="0" w:color="auto"/>
            </w:tcBorders>
            <w:shd w:val="clear" w:color="auto" w:fill="auto"/>
            <w:noWrap/>
            <w:vAlign w:val="bottom"/>
            <w:hideMark/>
          </w:tcPr>
          <w:p w14:paraId="00F31AC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0.798</w:t>
            </w:r>
          </w:p>
        </w:tc>
        <w:tc>
          <w:tcPr>
            <w:tcW w:w="1648" w:type="dxa"/>
            <w:tcBorders>
              <w:top w:val="nil"/>
              <w:left w:val="nil"/>
              <w:bottom w:val="single" w:sz="4" w:space="0" w:color="auto"/>
              <w:right w:val="single" w:sz="4" w:space="0" w:color="auto"/>
            </w:tcBorders>
            <w:shd w:val="clear" w:color="auto" w:fill="auto"/>
            <w:noWrap/>
            <w:vAlign w:val="bottom"/>
            <w:hideMark/>
          </w:tcPr>
          <w:p w14:paraId="095724F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1.288</w:t>
            </w:r>
          </w:p>
        </w:tc>
      </w:tr>
      <w:tr w:rsidR="009A7D1F" w:rsidRPr="00ED4519" w14:paraId="1E962606"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4DFFF1F"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304B20E7"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D3A133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90.987</w:t>
            </w:r>
          </w:p>
        </w:tc>
        <w:tc>
          <w:tcPr>
            <w:tcW w:w="2149" w:type="dxa"/>
            <w:tcBorders>
              <w:top w:val="nil"/>
              <w:left w:val="nil"/>
              <w:bottom w:val="single" w:sz="4" w:space="0" w:color="auto"/>
              <w:right w:val="single" w:sz="4" w:space="0" w:color="auto"/>
            </w:tcBorders>
            <w:shd w:val="clear" w:color="auto" w:fill="auto"/>
            <w:noWrap/>
            <w:vAlign w:val="bottom"/>
            <w:hideMark/>
          </w:tcPr>
          <w:p w14:paraId="47FEE70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0.964</w:t>
            </w:r>
          </w:p>
        </w:tc>
        <w:tc>
          <w:tcPr>
            <w:tcW w:w="1648" w:type="dxa"/>
            <w:tcBorders>
              <w:top w:val="nil"/>
              <w:left w:val="nil"/>
              <w:bottom w:val="single" w:sz="4" w:space="0" w:color="auto"/>
              <w:right w:val="single" w:sz="4" w:space="0" w:color="auto"/>
            </w:tcBorders>
            <w:shd w:val="clear" w:color="auto" w:fill="auto"/>
            <w:noWrap/>
            <w:vAlign w:val="bottom"/>
            <w:hideMark/>
          </w:tcPr>
          <w:p w14:paraId="18F232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1.284</w:t>
            </w:r>
          </w:p>
        </w:tc>
      </w:tr>
      <w:tr w:rsidR="009A7D1F" w:rsidRPr="00ED4519" w14:paraId="7E45E39E"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013D7093"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147A51"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05A530C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218.036</w:t>
            </w:r>
          </w:p>
        </w:tc>
        <w:tc>
          <w:tcPr>
            <w:tcW w:w="2149" w:type="dxa"/>
            <w:tcBorders>
              <w:top w:val="nil"/>
              <w:left w:val="nil"/>
              <w:bottom w:val="single" w:sz="4" w:space="0" w:color="auto"/>
              <w:right w:val="single" w:sz="4" w:space="0" w:color="auto"/>
            </w:tcBorders>
            <w:shd w:val="clear" w:color="auto" w:fill="auto"/>
            <w:noWrap/>
            <w:vAlign w:val="bottom"/>
            <w:hideMark/>
          </w:tcPr>
          <w:p w14:paraId="2D4CD58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2.028</w:t>
            </w:r>
          </w:p>
        </w:tc>
        <w:tc>
          <w:tcPr>
            <w:tcW w:w="1648" w:type="dxa"/>
            <w:tcBorders>
              <w:top w:val="nil"/>
              <w:left w:val="nil"/>
              <w:bottom w:val="single" w:sz="4" w:space="0" w:color="auto"/>
              <w:right w:val="single" w:sz="4" w:space="0" w:color="auto"/>
            </w:tcBorders>
            <w:shd w:val="clear" w:color="auto" w:fill="auto"/>
            <w:noWrap/>
            <w:vAlign w:val="bottom"/>
            <w:hideMark/>
          </w:tcPr>
          <w:p w14:paraId="77A7DFE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1.181</w:t>
            </w:r>
          </w:p>
        </w:tc>
      </w:tr>
      <w:tr w:rsidR="009A7D1F" w:rsidRPr="00ED4519" w14:paraId="2406254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A3A114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00B55B10"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87323DE"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123.140</w:t>
            </w:r>
          </w:p>
        </w:tc>
        <w:tc>
          <w:tcPr>
            <w:tcW w:w="2149" w:type="dxa"/>
            <w:tcBorders>
              <w:top w:val="nil"/>
              <w:left w:val="nil"/>
              <w:bottom w:val="single" w:sz="4" w:space="0" w:color="auto"/>
              <w:right w:val="single" w:sz="4" w:space="0" w:color="auto"/>
            </w:tcBorders>
            <w:shd w:val="clear" w:color="auto" w:fill="auto"/>
            <w:noWrap/>
            <w:vAlign w:val="bottom"/>
            <w:hideMark/>
          </w:tcPr>
          <w:p w14:paraId="0433D83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0.734</w:t>
            </w:r>
          </w:p>
        </w:tc>
        <w:tc>
          <w:tcPr>
            <w:tcW w:w="1648" w:type="dxa"/>
            <w:tcBorders>
              <w:top w:val="nil"/>
              <w:left w:val="nil"/>
              <w:bottom w:val="single" w:sz="4" w:space="0" w:color="auto"/>
              <w:right w:val="single" w:sz="4" w:space="0" w:color="auto"/>
            </w:tcBorders>
            <w:shd w:val="clear" w:color="auto" w:fill="auto"/>
            <w:noWrap/>
            <w:vAlign w:val="bottom"/>
            <w:hideMark/>
          </w:tcPr>
          <w:p w14:paraId="53F974E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1.119</w:t>
            </w:r>
          </w:p>
        </w:tc>
      </w:tr>
      <w:tr w:rsidR="009A7D1F" w:rsidRPr="00ED4519" w14:paraId="61EF93E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1AD19F9D"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E51D0D"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E9885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150.000</w:t>
            </w:r>
          </w:p>
        </w:tc>
        <w:tc>
          <w:tcPr>
            <w:tcW w:w="2149" w:type="dxa"/>
            <w:tcBorders>
              <w:top w:val="nil"/>
              <w:left w:val="nil"/>
              <w:bottom w:val="single" w:sz="4" w:space="0" w:color="auto"/>
              <w:right w:val="single" w:sz="4" w:space="0" w:color="auto"/>
            </w:tcBorders>
            <w:shd w:val="clear" w:color="auto" w:fill="auto"/>
            <w:noWrap/>
            <w:vAlign w:val="bottom"/>
            <w:hideMark/>
          </w:tcPr>
          <w:p w14:paraId="4C5273C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0.921</w:t>
            </w:r>
          </w:p>
        </w:tc>
        <w:tc>
          <w:tcPr>
            <w:tcW w:w="1648" w:type="dxa"/>
            <w:tcBorders>
              <w:top w:val="nil"/>
              <w:left w:val="nil"/>
              <w:bottom w:val="single" w:sz="4" w:space="0" w:color="auto"/>
              <w:right w:val="single" w:sz="4" w:space="0" w:color="auto"/>
            </w:tcBorders>
            <w:shd w:val="clear" w:color="auto" w:fill="auto"/>
            <w:noWrap/>
            <w:vAlign w:val="bottom"/>
            <w:hideMark/>
          </w:tcPr>
          <w:p w14:paraId="12304C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1.005</w:t>
            </w:r>
          </w:p>
        </w:tc>
      </w:tr>
      <w:tr w:rsidR="009A7D1F" w:rsidRPr="00ED4519" w14:paraId="27DBD6B7"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3F093319"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5EFA126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104.851</w:t>
            </w:r>
          </w:p>
        </w:tc>
        <w:tc>
          <w:tcPr>
            <w:tcW w:w="2149" w:type="dxa"/>
            <w:tcBorders>
              <w:top w:val="nil"/>
              <w:left w:val="nil"/>
              <w:bottom w:val="single" w:sz="4" w:space="0" w:color="auto"/>
              <w:right w:val="single" w:sz="4" w:space="0" w:color="auto"/>
            </w:tcBorders>
            <w:shd w:val="clear" w:color="000000" w:fill="F2F2F2"/>
            <w:noWrap/>
            <w:vAlign w:val="bottom"/>
            <w:hideMark/>
          </w:tcPr>
          <w:p w14:paraId="3AA209AF"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1.051</w:t>
            </w:r>
          </w:p>
        </w:tc>
        <w:tc>
          <w:tcPr>
            <w:tcW w:w="1648" w:type="dxa"/>
            <w:tcBorders>
              <w:top w:val="nil"/>
              <w:left w:val="nil"/>
              <w:bottom w:val="single" w:sz="4" w:space="0" w:color="auto"/>
              <w:right w:val="single" w:sz="4" w:space="0" w:color="auto"/>
            </w:tcBorders>
            <w:shd w:val="clear" w:color="000000" w:fill="F2F2F2"/>
            <w:noWrap/>
            <w:vAlign w:val="bottom"/>
            <w:hideMark/>
          </w:tcPr>
          <w:p w14:paraId="755A64D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1.180</w:t>
            </w:r>
          </w:p>
        </w:tc>
      </w:tr>
      <w:tr w:rsidR="009A7D1F" w:rsidRPr="00ED4519" w14:paraId="36CC4556" w14:textId="77777777" w:rsidTr="004B02E5">
        <w:trPr>
          <w:trHeight w:val="288"/>
          <w:jc w:val="center"/>
        </w:trPr>
        <w:tc>
          <w:tcPr>
            <w:tcW w:w="11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C8E3F4"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Mundur</w:t>
            </w: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DDC755"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1126" w:type="dxa"/>
            <w:tcBorders>
              <w:top w:val="nil"/>
              <w:left w:val="nil"/>
              <w:bottom w:val="single" w:sz="4" w:space="0" w:color="auto"/>
              <w:right w:val="single" w:sz="4" w:space="0" w:color="auto"/>
            </w:tcBorders>
            <w:shd w:val="clear" w:color="auto" w:fill="auto"/>
            <w:noWrap/>
            <w:vAlign w:val="bottom"/>
            <w:hideMark/>
          </w:tcPr>
          <w:p w14:paraId="4734CA7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56.968</w:t>
            </w:r>
          </w:p>
        </w:tc>
        <w:tc>
          <w:tcPr>
            <w:tcW w:w="2149" w:type="dxa"/>
            <w:tcBorders>
              <w:top w:val="nil"/>
              <w:left w:val="nil"/>
              <w:bottom w:val="single" w:sz="4" w:space="0" w:color="auto"/>
              <w:right w:val="single" w:sz="4" w:space="0" w:color="auto"/>
            </w:tcBorders>
            <w:shd w:val="clear" w:color="auto" w:fill="auto"/>
            <w:noWrap/>
            <w:vAlign w:val="bottom"/>
            <w:hideMark/>
          </w:tcPr>
          <w:p w14:paraId="4F49099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2.071</w:t>
            </w:r>
          </w:p>
        </w:tc>
        <w:tc>
          <w:tcPr>
            <w:tcW w:w="1648" w:type="dxa"/>
            <w:tcBorders>
              <w:top w:val="nil"/>
              <w:left w:val="nil"/>
              <w:bottom w:val="single" w:sz="4" w:space="0" w:color="auto"/>
              <w:right w:val="single" w:sz="4" w:space="0" w:color="auto"/>
            </w:tcBorders>
            <w:shd w:val="clear" w:color="auto" w:fill="auto"/>
            <w:noWrap/>
            <w:vAlign w:val="bottom"/>
            <w:hideMark/>
          </w:tcPr>
          <w:p w14:paraId="4002643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1.273</w:t>
            </w:r>
          </w:p>
        </w:tc>
      </w:tr>
      <w:tr w:rsidR="009A7D1F" w:rsidRPr="00ED4519" w14:paraId="61B9EFF5"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558CD187"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64F075B"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70D9E35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45.083</w:t>
            </w:r>
          </w:p>
        </w:tc>
        <w:tc>
          <w:tcPr>
            <w:tcW w:w="2149" w:type="dxa"/>
            <w:tcBorders>
              <w:top w:val="nil"/>
              <w:left w:val="nil"/>
              <w:bottom w:val="single" w:sz="4" w:space="0" w:color="auto"/>
              <w:right w:val="single" w:sz="4" w:space="0" w:color="auto"/>
            </w:tcBorders>
            <w:shd w:val="clear" w:color="auto" w:fill="auto"/>
            <w:noWrap/>
            <w:vAlign w:val="bottom"/>
            <w:hideMark/>
          </w:tcPr>
          <w:p w14:paraId="71F3135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1.057</w:t>
            </w:r>
          </w:p>
        </w:tc>
        <w:tc>
          <w:tcPr>
            <w:tcW w:w="1648" w:type="dxa"/>
            <w:tcBorders>
              <w:top w:val="nil"/>
              <w:left w:val="nil"/>
              <w:bottom w:val="single" w:sz="4" w:space="0" w:color="auto"/>
              <w:right w:val="single" w:sz="4" w:space="0" w:color="auto"/>
            </w:tcBorders>
            <w:shd w:val="clear" w:color="auto" w:fill="auto"/>
            <w:noWrap/>
            <w:vAlign w:val="bottom"/>
            <w:hideMark/>
          </w:tcPr>
          <w:p w14:paraId="1539B3F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1.296</w:t>
            </w:r>
          </w:p>
        </w:tc>
      </w:tr>
      <w:tr w:rsidR="009A7D1F" w:rsidRPr="00ED4519" w14:paraId="6CDD11F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537730E"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B45ACE4"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B06614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60.000</w:t>
            </w:r>
          </w:p>
        </w:tc>
        <w:tc>
          <w:tcPr>
            <w:tcW w:w="2149" w:type="dxa"/>
            <w:tcBorders>
              <w:top w:val="nil"/>
              <w:left w:val="nil"/>
              <w:bottom w:val="single" w:sz="4" w:space="0" w:color="auto"/>
              <w:right w:val="single" w:sz="4" w:space="0" w:color="auto"/>
            </w:tcBorders>
            <w:shd w:val="clear" w:color="auto" w:fill="auto"/>
            <w:noWrap/>
            <w:vAlign w:val="bottom"/>
            <w:hideMark/>
          </w:tcPr>
          <w:p w14:paraId="2ECE87FB"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2.000</w:t>
            </w:r>
          </w:p>
        </w:tc>
        <w:tc>
          <w:tcPr>
            <w:tcW w:w="1648" w:type="dxa"/>
            <w:tcBorders>
              <w:top w:val="nil"/>
              <w:left w:val="nil"/>
              <w:bottom w:val="single" w:sz="4" w:space="0" w:color="auto"/>
              <w:right w:val="single" w:sz="4" w:space="0" w:color="auto"/>
            </w:tcBorders>
            <w:shd w:val="clear" w:color="auto" w:fill="auto"/>
            <w:noWrap/>
            <w:vAlign w:val="bottom"/>
            <w:hideMark/>
          </w:tcPr>
          <w:p w14:paraId="444381F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1.371</w:t>
            </w:r>
          </w:p>
        </w:tc>
      </w:tr>
      <w:tr w:rsidR="009A7D1F" w:rsidRPr="00ED4519" w14:paraId="79D6552D"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807A7B1"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B92583"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1126" w:type="dxa"/>
            <w:tcBorders>
              <w:top w:val="nil"/>
              <w:left w:val="nil"/>
              <w:bottom w:val="single" w:sz="4" w:space="0" w:color="auto"/>
              <w:right w:val="single" w:sz="4" w:space="0" w:color="auto"/>
            </w:tcBorders>
            <w:shd w:val="clear" w:color="auto" w:fill="auto"/>
            <w:noWrap/>
            <w:vAlign w:val="bottom"/>
            <w:hideMark/>
          </w:tcPr>
          <w:p w14:paraId="51E1084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127.753</w:t>
            </w:r>
          </w:p>
        </w:tc>
        <w:tc>
          <w:tcPr>
            <w:tcW w:w="2149" w:type="dxa"/>
            <w:tcBorders>
              <w:top w:val="nil"/>
              <w:left w:val="nil"/>
              <w:bottom w:val="single" w:sz="4" w:space="0" w:color="auto"/>
              <w:right w:val="single" w:sz="4" w:space="0" w:color="auto"/>
            </w:tcBorders>
            <w:shd w:val="clear" w:color="auto" w:fill="auto"/>
            <w:noWrap/>
            <w:vAlign w:val="bottom"/>
            <w:hideMark/>
          </w:tcPr>
          <w:p w14:paraId="4108598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2.232</w:t>
            </w:r>
          </w:p>
        </w:tc>
        <w:tc>
          <w:tcPr>
            <w:tcW w:w="1648" w:type="dxa"/>
            <w:tcBorders>
              <w:top w:val="nil"/>
              <w:left w:val="nil"/>
              <w:bottom w:val="single" w:sz="4" w:space="0" w:color="auto"/>
              <w:right w:val="single" w:sz="4" w:space="0" w:color="auto"/>
            </w:tcBorders>
            <w:shd w:val="clear" w:color="auto" w:fill="auto"/>
            <w:noWrap/>
            <w:vAlign w:val="bottom"/>
            <w:hideMark/>
          </w:tcPr>
          <w:p w14:paraId="785F449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1.322</w:t>
            </w:r>
          </w:p>
        </w:tc>
      </w:tr>
      <w:tr w:rsidR="009A7D1F" w:rsidRPr="00ED4519" w14:paraId="50930E9C"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E8E8BC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D94D81D"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233985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125.093</w:t>
            </w:r>
          </w:p>
        </w:tc>
        <w:tc>
          <w:tcPr>
            <w:tcW w:w="2149" w:type="dxa"/>
            <w:tcBorders>
              <w:top w:val="nil"/>
              <w:left w:val="nil"/>
              <w:bottom w:val="single" w:sz="4" w:space="0" w:color="auto"/>
              <w:right w:val="single" w:sz="4" w:space="0" w:color="auto"/>
            </w:tcBorders>
            <w:shd w:val="clear" w:color="auto" w:fill="auto"/>
            <w:noWrap/>
            <w:vAlign w:val="bottom"/>
            <w:hideMark/>
          </w:tcPr>
          <w:p w14:paraId="506735B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1.644</w:t>
            </w:r>
          </w:p>
        </w:tc>
        <w:tc>
          <w:tcPr>
            <w:tcW w:w="1648" w:type="dxa"/>
            <w:tcBorders>
              <w:top w:val="nil"/>
              <w:left w:val="nil"/>
              <w:bottom w:val="single" w:sz="4" w:space="0" w:color="auto"/>
              <w:right w:val="single" w:sz="4" w:space="0" w:color="auto"/>
            </w:tcBorders>
            <w:shd w:val="clear" w:color="auto" w:fill="auto"/>
            <w:noWrap/>
            <w:vAlign w:val="bottom"/>
            <w:hideMark/>
          </w:tcPr>
          <w:p w14:paraId="2284829A"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1.278</w:t>
            </w:r>
          </w:p>
        </w:tc>
      </w:tr>
      <w:tr w:rsidR="009A7D1F" w:rsidRPr="00ED4519" w14:paraId="66B606FA"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34A44725"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1D4A336E"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42A3C66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128.000</w:t>
            </w:r>
          </w:p>
        </w:tc>
        <w:tc>
          <w:tcPr>
            <w:tcW w:w="2149" w:type="dxa"/>
            <w:tcBorders>
              <w:top w:val="nil"/>
              <w:left w:val="nil"/>
              <w:bottom w:val="single" w:sz="4" w:space="0" w:color="auto"/>
              <w:right w:val="single" w:sz="4" w:space="0" w:color="auto"/>
            </w:tcBorders>
            <w:shd w:val="clear" w:color="auto" w:fill="auto"/>
            <w:noWrap/>
            <w:vAlign w:val="bottom"/>
            <w:hideMark/>
          </w:tcPr>
          <w:p w14:paraId="1FFEFCD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2.000</w:t>
            </w:r>
          </w:p>
        </w:tc>
        <w:tc>
          <w:tcPr>
            <w:tcW w:w="1648" w:type="dxa"/>
            <w:tcBorders>
              <w:top w:val="nil"/>
              <w:left w:val="nil"/>
              <w:bottom w:val="single" w:sz="4" w:space="0" w:color="auto"/>
              <w:right w:val="single" w:sz="4" w:space="0" w:color="auto"/>
            </w:tcBorders>
            <w:shd w:val="clear" w:color="auto" w:fill="auto"/>
            <w:noWrap/>
            <w:vAlign w:val="bottom"/>
            <w:hideMark/>
          </w:tcPr>
          <w:p w14:paraId="1435958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1.364</w:t>
            </w:r>
          </w:p>
        </w:tc>
      </w:tr>
      <w:tr w:rsidR="009A7D1F" w:rsidRPr="00ED4519" w14:paraId="4EA4C4DE"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03681B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1BC5C3"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0.15</w:t>
            </w:r>
          </w:p>
        </w:tc>
        <w:tc>
          <w:tcPr>
            <w:tcW w:w="1126" w:type="dxa"/>
            <w:tcBorders>
              <w:top w:val="nil"/>
              <w:left w:val="nil"/>
              <w:bottom w:val="single" w:sz="4" w:space="0" w:color="auto"/>
              <w:right w:val="single" w:sz="4" w:space="0" w:color="auto"/>
            </w:tcBorders>
            <w:shd w:val="clear" w:color="auto" w:fill="auto"/>
            <w:noWrap/>
            <w:vAlign w:val="bottom"/>
            <w:hideMark/>
          </w:tcPr>
          <w:p w14:paraId="227EBA29"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200.843</w:t>
            </w:r>
          </w:p>
        </w:tc>
        <w:tc>
          <w:tcPr>
            <w:tcW w:w="2149" w:type="dxa"/>
            <w:tcBorders>
              <w:top w:val="nil"/>
              <w:left w:val="nil"/>
              <w:bottom w:val="single" w:sz="4" w:space="0" w:color="auto"/>
              <w:right w:val="single" w:sz="4" w:space="0" w:color="auto"/>
            </w:tcBorders>
            <w:shd w:val="clear" w:color="auto" w:fill="auto"/>
            <w:noWrap/>
            <w:vAlign w:val="bottom"/>
            <w:hideMark/>
          </w:tcPr>
          <w:p w14:paraId="72B87528"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2.067</w:t>
            </w:r>
          </w:p>
        </w:tc>
        <w:tc>
          <w:tcPr>
            <w:tcW w:w="1648" w:type="dxa"/>
            <w:tcBorders>
              <w:top w:val="nil"/>
              <w:left w:val="nil"/>
              <w:bottom w:val="single" w:sz="4" w:space="0" w:color="auto"/>
              <w:right w:val="single" w:sz="4" w:space="0" w:color="auto"/>
            </w:tcBorders>
            <w:shd w:val="clear" w:color="auto" w:fill="auto"/>
            <w:noWrap/>
            <w:vAlign w:val="bottom"/>
            <w:hideMark/>
          </w:tcPr>
          <w:p w14:paraId="29737D9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1.015</w:t>
            </w:r>
          </w:p>
        </w:tc>
      </w:tr>
      <w:tr w:rsidR="009A7D1F" w:rsidRPr="00ED4519" w14:paraId="54379584"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22216466"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7615582C"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2BE475E3"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149.010</w:t>
            </w:r>
          </w:p>
        </w:tc>
        <w:tc>
          <w:tcPr>
            <w:tcW w:w="2149" w:type="dxa"/>
            <w:tcBorders>
              <w:top w:val="nil"/>
              <w:left w:val="nil"/>
              <w:bottom w:val="single" w:sz="4" w:space="0" w:color="auto"/>
              <w:right w:val="single" w:sz="4" w:space="0" w:color="auto"/>
            </w:tcBorders>
            <w:shd w:val="clear" w:color="auto" w:fill="auto"/>
            <w:noWrap/>
            <w:vAlign w:val="bottom"/>
            <w:hideMark/>
          </w:tcPr>
          <w:p w14:paraId="768B608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1.466</w:t>
            </w:r>
          </w:p>
        </w:tc>
        <w:tc>
          <w:tcPr>
            <w:tcW w:w="1648" w:type="dxa"/>
            <w:tcBorders>
              <w:top w:val="nil"/>
              <w:left w:val="nil"/>
              <w:bottom w:val="single" w:sz="4" w:space="0" w:color="auto"/>
              <w:right w:val="single" w:sz="4" w:space="0" w:color="auto"/>
            </w:tcBorders>
            <w:shd w:val="clear" w:color="auto" w:fill="auto"/>
            <w:noWrap/>
            <w:vAlign w:val="bottom"/>
            <w:hideMark/>
          </w:tcPr>
          <w:p w14:paraId="5C0202F0"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1.327</w:t>
            </w:r>
          </w:p>
        </w:tc>
      </w:tr>
      <w:tr w:rsidR="009A7D1F" w:rsidRPr="00ED4519" w14:paraId="277DB1C2" w14:textId="77777777" w:rsidTr="004B02E5">
        <w:trPr>
          <w:trHeight w:val="288"/>
          <w:jc w:val="center"/>
        </w:trPr>
        <w:tc>
          <w:tcPr>
            <w:tcW w:w="1134" w:type="dxa"/>
            <w:vMerge/>
            <w:tcBorders>
              <w:top w:val="nil"/>
              <w:left w:val="single" w:sz="4" w:space="0" w:color="auto"/>
              <w:bottom w:val="single" w:sz="4" w:space="0" w:color="auto"/>
              <w:right w:val="single" w:sz="4" w:space="0" w:color="auto"/>
            </w:tcBorders>
            <w:vAlign w:val="center"/>
            <w:hideMark/>
          </w:tcPr>
          <w:p w14:paraId="736FCB1B" w14:textId="77777777" w:rsidR="009A7D1F" w:rsidRPr="00ED4519" w:rsidRDefault="009A7D1F" w:rsidP="009A7D1F">
            <w:pPr>
              <w:spacing w:after="0" w:line="240" w:lineRule="auto"/>
              <w:rPr>
                <w:rFonts w:eastAsia="Times New Roman" w:cs="Times New Roman"/>
                <w:color w:val="000000"/>
                <w:lang w:eastAsia="en-ID"/>
              </w:rPr>
            </w:pPr>
          </w:p>
        </w:tc>
        <w:tc>
          <w:tcPr>
            <w:tcW w:w="1880" w:type="dxa"/>
            <w:vMerge/>
            <w:tcBorders>
              <w:top w:val="nil"/>
              <w:left w:val="single" w:sz="4" w:space="0" w:color="auto"/>
              <w:bottom w:val="single" w:sz="4" w:space="0" w:color="auto"/>
              <w:right w:val="single" w:sz="4" w:space="0" w:color="auto"/>
            </w:tcBorders>
            <w:vAlign w:val="center"/>
            <w:hideMark/>
          </w:tcPr>
          <w:p w14:paraId="22CFC911" w14:textId="77777777" w:rsidR="009A7D1F" w:rsidRPr="00ED4519" w:rsidRDefault="009A7D1F" w:rsidP="009A7D1F">
            <w:pPr>
              <w:spacing w:after="0" w:line="240" w:lineRule="auto"/>
              <w:rPr>
                <w:rFonts w:eastAsia="Times New Roman" w:cs="Times New Roman"/>
                <w:color w:val="000000"/>
                <w:lang w:eastAsia="en-ID"/>
              </w:rPr>
            </w:pPr>
          </w:p>
        </w:tc>
        <w:tc>
          <w:tcPr>
            <w:tcW w:w="1126" w:type="dxa"/>
            <w:tcBorders>
              <w:top w:val="nil"/>
              <w:left w:val="nil"/>
              <w:bottom w:val="single" w:sz="4" w:space="0" w:color="auto"/>
              <w:right w:val="single" w:sz="4" w:space="0" w:color="auto"/>
            </w:tcBorders>
            <w:shd w:val="clear" w:color="auto" w:fill="auto"/>
            <w:noWrap/>
            <w:vAlign w:val="bottom"/>
            <w:hideMark/>
          </w:tcPr>
          <w:p w14:paraId="18614734"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185.011</w:t>
            </w:r>
          </w:p>
        </w:tc>
        <w:tc>
          <w:tcPr>
            <w:tcW w:w="2149" w:type="dxa"/>
            <w:tcBorders>
              <w:top w:val="nil"/>
              <w:left w:val="nil"/>
              <w:bottom w:val="single" w:sz="4" w:space="0" w:color="auto"/>
              <w:right w:val="single" w:sz="4" w:space="0" w:color="auto"/>
            </w:tcBorders>
            <w:shd w:val="clear" w:color="auto" w:fill="auto"/>
            <w:noWrap/>
            <w:vAlign w:val="bottom"/>
            <w:hideMark/>
          </w:tcPr>
          <w:p w14:paraId="66F547F1"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2.027</w:t>
            </w:r>
          </w:p>
        </w:tc>
        <w:tc>
          <w:tcPr>
            <w:tcW w:w="1648" w:type="dxa"/>
            <w:tcBorders>
              <w:top w:val="nil"/>
              <w:left w:val="nil"/>
              <w:bottom w:val="single" w:sz="4" w:space="0" w:color="auto"/>
              <w:right w:val="single" w:sz="4" w:space="0" w:color="auto"/>
            </w:tcBorders>
            <w:shd w:val="clear" w:color="auto" w:fill="auto"/>
            <w:noWrap/>
            <w:vAlign w:val="bottom"/>
            <w:hideMark/>
          </w:tcPr>
          <w:p w14:paraId="6AD5CF46"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1.022</w:t>
            </w:r>
          </w:p>
        </w:tc>
      </w:tr>
      <w:tr w:rsidR="009A7D1F" w:rsidRPr="00ED4519" w14:paraId="35CB0D51" w14:textId="77777777" w:rsidTr="004B02E5">
        <w:trPr>
          <w:trHeight w:val="288"/>
          <w:jc w:val="center"/>
        </w:trPr>
        <w:tc>
          <w:tcPr>
            <w:tcW w:w="3014" w:type="dxa"/>
            <w:gridSpan w:val="2"/>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1C1926BC" w14:textId="77777777" w:rsidR="009A7D1F" w:rsidRPr="00ED4519" w:rsidRDefault="009A7D1F" w:rsidP="009A7D1F">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1126" w:type="dxa"/>
            <w:tcBorders>
              <w:top w:val="nil"/>
              <w:left w:val="nil"/>
              <w:bottom w:val="single" w:sz="4" w:space="0" w:color="auto"/>
              <w:right w:val="single" w:sz="4" w:space="0" w:color="auto"/>
            </w:tcBorders>
            <w:shd w:val="clear" w:color="000000" w:fill="F2F2F2"/>
            <w:noWrap/>
            <w:vAlign w:val="bottom"/>
            <w:hideMark/>
          </w:tcPr>
          <w:p w14:paraId="0BEFCA2D"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119.751</w:t>
            </w:r>
          </w:p>
        </w:tc>
        <w:tc>
          <w:tcPr>
            <w:tcW w:w="2149" w:type="dxa"/>
            <w:tcBorders>
              <w:top w:val="nil"/>
              <w:left w:val="nil"/>
              <w:bottom w:val="single" w:sz="4" w:space="0" w:color="auto"/>
              <w:right w:val="single" w:sz="4" w:space="0" w:color="auto"/>
            </w:tcBorders>
            <w:shd w:val="clear" w:color="000000" w:fill="F2F2F2"/>
            <w:noWrap/>
            <w:vAlign w:val="bottom"/>
            <w:hideMark/>
          </w:tcPr>
          <w:p w14:paraId="092BC597"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1.841</w:t>
            </w:r>
          </w:p>
        </w:tc>
        <w:tc>
          <w:tcPr>
            <w:tcW w:w="1648" w:type="dxa"/>
            <w:tcBorders>
              <w:top w:val="nil"/>
              <w:left w:val="nil"/>
              <w:bottom w:val="single" w:sz="4" w:space="0" w:color="auto"/>
              <w:right w:val="single" w:sz="4" w:space="0" w:color="auto"/>
            </w:tcBorders>
            <w:shd w:val="clear" w:color="000000" w:fill="F2F2F2"/>
            <w:noWrap/>
            <w:vAlign w:val="bottom"/>
            <w:hideMark/>
          </w:tcPr>
          <w:p w14:paraId="6F47EFE5" w14:textId="77777777" w:rsidR="009A7D1F" w:rsidRPr="00ED4519" w:rsidRDefault="009A7D1F" w:rsidP="009A7D1F">
            <w:pPr>
              <w:spacing w:after="0" w:line="240" w:lineRule="auto"/>
              <w:jc w:val="right"/>
              <w:rPr>
                <w:rFonts w:eastAsia="Times New Roman" w:cs="Times New Roman"/>
                <w:color w:val="000000"/>
                <w:lang w:eastAsia="en-ID"/>
              </w:rPr>
            </w:pPr>
            <w:r w:rsidRPr="00ED4519">
              <w:rPr>
                <w:rFonts w:eastAsia="Times New Roman" w:cs="Times New Roman"/>
                <w:color w:val="000000"/>
                <w:lang w:eastAsia="en-ID"/>
              </w:rPr>
              <w:t>1.252</w:t>
            </w:r>
          </w:p>
        </w:tc>
      </w:tr>
    </w:tbl>
    <w:p w14:paraId="6E163D29" w14:textId="68B1B8DE" w:rsidR="00C3101E" w:rsidRPr="00ED4519" w:rsidRDefault="004C75C0" w:rsidP="00617CE5">
      <w:pPr>
        <w:pStyle w:val="BodyText"/>
        <w:spacing w:before="240"/>
        <w:rPr>
          <w:rFonts w:eastAsiaTheme="minorEastAsia" w:cs="Times New Roman"/>
          <w:szCs w:val="24"/>
        </w:rPr>
      </w:pPr>
      <w:r w:rsidRPr="00ED4519">
        <w:rPr>
          <w:rFonts w:eastAsiaTheme="minorEastAsia" w:cs="Times New Roman"/>
          <w:szCs w:val="24"/>
        </w:rPr>
        <w:t xml:space="preserve">Hasil </w:t>
      </w:r>
      <w:r w:rsidR="00A45416" w:rsidRPr="00ED4519">
        <w:rPr>
          <w:rFonts w:eastAsiaTheme="minorEastAsia" w:cs="Times New Roman"/>
          <w:szCs w:val="24"/>
        </w:rPr>
        <w:t xml:space="preserve">akhir </w:t>
      </w:r>
      <w:r w:rsidRPr="00ED4519">
        <w:rPr>
          <w:rFonts w:eastAsiaTheme="minorEastAsia" w:cs="Times New Roman"/>
          <w:szCs w:val="24"/>
        </w:rPr>
        <w:t xml:space="preserve">persamaan model karakteristik </w:t>
      </w:r>
      <w:r w:rsidR="00766C8E" w:rsidRPr="00ED4519">
        <w:rPr>
          <w:rFonts w:eastAsiaTheme="minorEastAsia" w:cs="Times New Roman"/>
          <w:szCs w:val="24"/>
        </w:rPr>
        <w:t>posisi u</w:t>
      </w:r>
      <w:r w:rsidR="003E7C78" w:rsidRPr="00ED4519">
        <w:rPr>
          <w:rFonts w:eastAsiaTheme="minorEastAsia" w:cs="Times New Roman"/>
          <w:szCs w:val="24"/>
        </w:rPr>
        <w:t xml:space="preserve">ntuk semua arah </w:t>
      </w:r>
      <w:r w:rsidR="00A45416" w:rsidRPr="00ED4519">
        <w:rPr>
          <w:rFonts w:eastAsiaTheme="minorEastAsia" w:cs="Times New Roman"/>
          <w:szCs w:val="24"/>
        </w:rPr>
        <w:t>yang berhasil didapatkan sebagai berikut.</w:t>
      </w:r>
    </w:p>
    <w:tbl>
      <w:tblPr>
        <w:tblStyle w:val="TableGrid"/>
        <w:tblW w:w="80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676"/>
      </w:tblGrid>
      <w:tr w:rsidR="0099343B" w:rsidRPr="00ED4519" w14:paraId="38945A84" w14:textId="77777777" w:rsidTr="005F5E29">
        <w:tc>
          <w:tcPr>
            <w:tcW w:w="7371" w:type="dxa"/>
          </w:tcPr>
          <w:p w14:paraId="0063C92B" w14:textId="0DF1101E" w:rsidR="0099343B" w:rsidRPr="00ED4519" w:rsidRDefault="0099343B" w:rsidP="00137B94">
            <w:pPr>
              <w:spacing w:after="240"/>
              <w:rPr>
                <w:rFonts w:cs="Times New Roman"/>
                <w:sz w:val="20"/>
                <w:szCs w:val="20"/>
              </w:rPr>
            </w:pPr>
            <m:oMathPara>
              <m:oMathParaPr>
                <m:jc m:val="left"/>
              </m:oMathParaPr>
              <m:oMath>
                <m:r>
                  <w:rPr>
                    <w:rFonts w:ascii="Cambria Math" w:hAnsi="Cambria Math" w:cs="Times New Roman"/>
                    <w:sz w:val="20"/>
                    <w:szCs w:val="20"/>
                  </w:rPr>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Maju</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940,92×%Kec)×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0F29259B" w14:textId="44D6E67E" w:rsidR="0099343B" w:rsidRPr="00ED4519" w:rsidRDefault="0099343B" w:rsidP="0099343B">
            <w:pPr>
              <w:jc w:val="right"/>
              <w:rPr>
                <w:rFonts w:cs="Times New Roman"/>
                <w:szCs w:val="24"/>
              </w:rPr>
            </w:pPr>
            <w:r w:rsidRPr="00ED4519">
              <w:rPr>
                <w:rFonts w:cs="Times New Roman"/>
                <w:szCs w:val="24"/>
              </w:rPr>
              <w:t>(</w:t>
            </w:r>
            <w:r w:rsidR="00CA6BD4" w:rsidRPr="00ED4519">
              <w:rPr>
                <w:rFonts w:cs="Times New Roman"/>
                <w:szCs w:val="24"/>
              </w:rPr>
              <w:t>4.</w:t>
            </w:r>
            <w:r w:rsidR="000F4FB5" w:rsidRPr="00ED4519">
              <w:rPr>
                <w:rFonts w:cs="Times New Roman"/>
                <w:szCs w:val="24"/>
              </w:rPr>
              <w:t>6</w:t>
            </w:r>
            <w:r w:rsidRPr="00ED4519">
              <w:rPr>
                <w:rFonts w:cs="Times New Roman"/>
                <w:szCs w:val="24"/>
              </w:rPr>
              <w:t>)</w:t>
            </w:r>
          </w:p>
        </w:tc>
      </w:tr>
      <w:tr w:rsidR="0099343B" w:rsidRPr="00ED4519" w14:paraId="1AAE18EC" w14:textId="77777777" w:rsidTr="005F5E29">
        <w:tc>
          <w:tcPr>
            <w:tcW w:w="7371" w:type="dxa"/>
            <w:vAlign w:val="center"/>
          </w:tcPr>
          <w:p w14:paraId="4DB544D1" w14:textId="0CB2924A" w:rsidR="0099343B" w:rsidRPr="00ED4519" w:rsidRDefault="0099343B" w:rsidP="0099343B">
            <w:pPr>
              <w:spacing w:after="240"/>
              <w:rPr>
                <w:rFonts w:eastAsia="Calibri" w:cs="Times New Roman"/>
                <w:sz w:val="18"/>
                <w:szCs w:val="18"/>
              </w:rPr>
            </w:pPr>
            <m:oMathPara>
              <m:oMathParaPr>
                <m:jc m:val="left"/>
              </m:oMathParaPr>
              <m:oMath>
                <m:r>
                  <w:rPr>
                    <w:rFonts w:ascii="Cambria Math" w:hAnsi="Cambria Math" w:cs="Times New Roman"/>
                    <w:sz w:val="18"/>
                    <w:szCs w:val="18"/>
                  </w:rPr>
                  <m:t>Mode</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Mundur</m:t>
                    </m:r>
                  </m:sub>
                </m:sSub>
                <m:d>
                  <m:dPr>
                    <m:ctrlPr>
                      <w:rPr>
                        <w:rFonts w:ascii="Cambria Math" w:hAnsi="Cambria Math" w:cs="Times New Roman"/>
                        <w:i/>
                        <w:sz w:val="18"/>
                        <w:szCs w:val="18"/>
                      </w:rPr>
                    </m:ctrlPr>
                  </m:dPr>
                  <m:e>
                    <m:r>
                      <w:rPr>
                        <w:rFonts w:ascii="Cambria Math" w:hAnsi="Cambria Math" w:cs="Times New Roman"/>
                        <w:sz w:val="18"/>
                        <w:szCs w:val="18"/>
                      </w:rPr>
                      <m:t>t , %Kec</m:t>
                    </m:r>
                  </m:e>
                </m:d>
                <m:r>
                  <w:rPr>
                    <w:rFonts w:ascii="Cambria Math" w:hAnsi="Cambria Math" w:cs="Times New Roman"/>
                    <w:sz w:val="18"/>
                    <w:szCs w:val="18"/>
                  </w:rPr>
                  <m:t>=(1215,591</m:t>
                </m:r>
                <m:r>
                  <w:rPr>
                    <w:rFonts w:ascii="Cambria Math" w:eastAsiaTheme="minorEastAsia" w:hAnsi="Cambria Math" w:cs="Times New Roman"/>
                    <w:sz w:val="18"/>
                    <w:szCs w:val="18"/>
                  </w:rPr>
                  <m:t>×%Kec)×</m:t>
                </m:r>
                <m:d>
                  <m:dPr>
                    <m:ctrlPr>
                      <w:rPr>
                        <w:rFonts w:ascii="Cambria Math" w:eastAsiaTheme="minorEastAsia" w:hAnsi="Cambria Math" w:cs="Times New Roman"/>
                        <w:i/>
                        <w:sz w:val="18"/>
                        <w:szCs w:val="18"/>
                      </w:rPr>
                    </m:ctrlPr>
                  </m:dPr>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t</m:t>
                            </m:r>
                          </m:e>
                          <m:sub>
                            <m:r>
                              <w:rPr>
                                <w:rFonts w:ascii="Cambria Math" w:eastAsiaTheme="minorEastAsia" w:hAnsi="Cambria Math" w:cs="Times New Roman"/>
                                <w:sz w:val="18"/>
                                <w:szCs w:val="18"/>
                              </w:rPr>
                              <m:t>d</m:t>
                            </m:r>
                          </m:sub>
                        </m:sSub>
                      </m:e>
                    </m:d>
                    <m:r>
                      <w:rPr>
                        <w:rFonts w:ascii="Cambria Math" w:eastAsiaTheme="minorEastAsia" w:hAnsi="Cambria Math" w:cs="Times New Roman"/>
                        <w:sz w:val="18"/>
                        <w:szCs w:val="18"/>
                      </w:rPr>
                      <m:t>-τ+τ.</m:t>
                    </m:r>
                    <m:func>
                      <m:funcPr>
                        <m:ctrlPr>
                          <w:rPr>
                            <w:rFonts w:ascii="Cambria Math" w:eastAsiaTheme="minorEastAsia" w:hAnsi="Cambria Math" w:cs="Times New Roman"/>
                            <w:i/>
                            <w:sz w:val="18"/>
                            <w:szCs w:val="18"/>
                          </w:rPr>
                        </m:ctrlPr>
                      </m:funcPr>
                      <m:fName>
                        <m:r>
                          <m:rPr>
                            <m:sty m:val="p"/>
                          </m:rPr>
                          <w:rPr>
                            <w:rFonts w:ascii="Cambria Math" w:eastAsiaTheme="minorEastAsia" w:hAnsi="Cambria Math" w:cs="Times New Roman"/>
                            <w:sz w:val="18"/>
                            <w:szCs w:val="18"/>
                          </w:rPr>
                          <m:t>exp</m:t>
                        </m:r>
                      </m:fName>
                      <m:e>
                        <m:d>
                          <m:dPr>
                            <m:ctrlPr>
                              <w:rPr>
                                <w:rFonts w:ascii="Cambria Math" w:eastAsiaTheme="minorEastAsia" w:hAnsi="Cambria Math" w:cs="Times New Roman"/>
                                <w:i/>
                                <w:sz w:val="18"/>
                                <w:szCs w:val="18"/>
                              </w:rPr>
                            </m:ctrlPr>
                          </m:dPr>
                          <m:e>
                            <m:f>
                              <m:fPr>
                                <m:ctrlPr>
                                  <w:rPr>
                                    <w:rFonts w:ascii="Cambria Math" w:eastAsiaTheme="minorEastAsia" w:hAnsi="Cambria Math" w:cs="Times New Roman"/>
                                    <w:i/>
                                    <w:sz w:val="18"/>
                                    <w:szCs w:val="18"/>
                                  </w:rPr>
                                </m:ctrlPr>
                              </m:fPr>
                              <m:num>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t</m:t>
                                        </m:r>
                                      </m:e>
                                      <m:sub>
                                        <m:r>
                                          <w:rPr>
                                            <w:rFonts w:ascii="Cambria Math" w:eastAsiaTheme="minorEastAsia" w:hAnsi="Cambria Math" w:cs="Times New Roman"/>
                                            <w:sz w:val="18"/>
                                            <w:szCs w:val="18"/>
                                          </w:rPr>
                                          <m:t>d</m:t>
                                        </m:r>
                                      </m:sub>
                                    </m:sSub>
                                  </m:e>
                                </m:d>
                              </m:num>
                              <m:den>
                                <m:r>
                                  <w:rPr>
                                    <w:rFonts w:ascii="Cambria Math" w:eastAsiaTheme="minorEastAsia" w:hAnsi="Cambria Math" w:cs="Times New Roman"/>
                                    <w:sz w:val="18"/>
                                    <w:szCs w:val="18"/>
                                  </w:rPr>
                                  <m:t>τ</m:t>
                                </m:r>
                              </m:den>
                            </m:f>
                          </m:e>
                        </m:d>
                      </m:e>
                    </m:func>
                  </m:e>
                </m:d>
              </m:oMath>
            </m:oMathPara>
          </w:p>
        </w:tc>
        <w:tc>
          <w:tcPr>
            <w:tcW w:w="676" w:type="dxa"/>
            <w:vAlign w:val="center"/>
          </w:tcPr>
          <w:p w14:paraId="3E1DDCD8" w14:textId="7C62C1C5"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7</w:t>
            </w:r>
            <w:r w:rsidRPr="00ED4519">
              <w:rPr>
                <w:rFonts w:cs="Times New Roman"/>
                <w:szCs w:val="24"/>
              </w:rPr>
              <w:t>)</w:t>
            </w:r>
          </w:p>
        </w:tc>
      </w:tr>
      <w:tr w:rsidR="0099343B" w:rsidRPr="00ED4519" w14:paraId="3337E7DD" w14:textId="77777777" w:rsidTr="005F5E29">
        <w:tc>
          <w:tcPr>
            <w:tcW w:w="7371" w:type="dxa"/>
          </w:tcPr>
          <w:p w14:paraId="13BF0A53" w14:textId="465EA274" w:rsidR="0099343B" w:rsidRPr="00ED4519" w:rsidRDefault="0099343B" w:rsidP="0099343B">
            <w:pPr>
              <w:spacing w:after="240"/>
              <w:rPr>
                <w:rFonts w:eastAsia="Calibri" w:cs="Times New Roman"/>
                <w:sz w:val="20"/>
                <w:szCs w:val="20"/>
              </w:rPr>
            </w:pPr>
            <m:oMathPara>
              <m:oMathParaPr>
                <m:jc m:val="left"/>
              </m:oMathParaPr>
              <m:oMath>
                <m:r>
                  <w:rPr>
                    <w:rFonts w:ascii="Cambria Math" w:hAnsi="Cambria Math" w:cs="Times New Roman"/>
                    <w:sz w:val="20"/>
                    <w:szCs w:val="20"/>
                  </w:rPr>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Kanan</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882,69×%Kec)×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22FBDC1C" w14:textId="59251677"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8</w:t>
            </w:r>
            <w:r w:rsidRPr="00ED4519">
              <w:rPr>
                <w:rFonts w:cs="Times New Roman"/>
                <w:szCs w:val="24"/>
              </w:rPr>
              <w:t>)</w:t>
            </w:r>
          </w:p>
        </w:tc>
      </w:tr>
      <w:tr w:rsidR="0099343B" w:rsidRPr="00ED4519" w14:paraId="48B5E9BE" w14:textId="77777777" w:rsidTr="005F5E29">
        <w:tc>
          <w:tcPr>
            <w:tcW w:w="7371" w:type="dxa"/>
          </w:tcPr>
          <w:p w14:paraId="17C2E7F8" w14:textId="6E465266" w:rsidR="0099343B" w:rsidRPr="00ED4519" w:rsidRDefault="0099343B" w:rsidP="0099343B">
            <w:pPr>
              <w:spacing w:after="240"/>
              <w:rPr>
                <w:rFonts w:eastAsia="Calibri" w:cs="Times New Roman"/>
                <w:sz w:val="20"/>
                <w:szCs w:val="20"/>
              </w:rPr>
            </w:pPr>
            <m:oMathPara>
              <m:oMathParaPr>
                <m:jc m:val="left"/>
              </m:oMathParaPr>
              <m:oMath>
                <m:r>
                  <w:rPr>
                    <w:rFonts w:ascii="Cambria Math" w:hAnsi="Cambria Math" w:cs="Times New Roman"/>
                    <w:sz w:val="20"/>
                    <w:szCs w:val="20"/>
                  </w:rPr>
                  <m:t>Mode</m:t>
                </m:r>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Kiri</m:t>
                    </m:r>
                  </m:sub>
                </m:sSub>
                <m:d>
                  <m:dPr>
                    <m:ctrlPr>
                      <w:rPr>
                        <w:rFonts w:ascii="Cambria Math" w:hAnsi="Cambria Math" w:cs="Times New Roman"/>
                        <w:i/>
                        <w:sz w:val="20"/>
                        <w:szCs w:val="20"/>
                      </w:rPr>
                    </m:ctrlPr>
                  </m:dPr>
                  <m:e>
                    <m:r>
                      <w:rPr>
                        <w:rFonts w:ascii="Cambria Math" w:hAnsi="Cambria Math" w:cs="Times New Roman"/>
                        <w:sz w:val="20"/>
                        <w:szCs w:val="20"/>
                      </w:rPr>
                      <m:t>t , %Kec</m:t>
                    </m:r>
                  </m:e>
                </m:d>
                <m:r>
                  <w:rPr>
                    <w:rFonts w:ascii="Cambria Math" w:hAnsi="Cambria Math" w:cs="Times New Roman"/>
                    <w:sz w:val="20"/>
                    <w:szCs w:val="20"/>
                  </w:rPr>
                  <m:t>=(</m:t>
                </m:r>
                <m:r>
                  <w:rPr>
                    <w:rFonts w:ascii="Cambria Math" w:eastAsiaTheme="minorEastAsia" w:hAnsi="Cambria Math" w:cs="Times New Roman"/>
                    <w:sz w:val="20"/>
                    <w:szCs w:val="20"/>
                  </w:rPr>
                  <m:t>985,53×%Kec)×</m:t>
                </m:r>
                <m:d>
                  <m:dPr>
                    <m:ctrlPr>
                      <w:rPr>
                        <w:rFonts w:ascii="Cambria Math" w:eastAsiaTheme="minorEastAsia" w:hAnsi="Cambria Math" w:cs="Times New Roman"/>
                        <w:i/>
                        <w:sz w:val="20"/>
                        <w:szCs w:val="20"/>
                      </w:rPr>
                    </m:ctrlPr>
                  </m:dPr>
                  <m:e>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r>
                      <w:rPr>
                        <w:rFonts w:ascii="Cambria Math" w:eastAsiaTheme="minorEastAsia" w:hAnsi="Cambria Math" w:cs="Times New Roman"/>
                        <w:sz w:val="20"/>
                        <w:szCs w:val="20"/>
                      </w:rPr>
                      <m:t>-τ+τ.</m:t>
                    </m:r>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exp</m:t>
                        </m:r>
                      </m:fName>
                      <m:e>
                        <m:d>
                          <m:dPr>
                            <m:ctrlPr>
                              <w:rPr>
                                <w:rFonts w:ascii="Cambria Math" w:eastAsiaTheme="minorEastAsia" w:hAnsi="Cambria Math" w:cs="Times New Roman"/>
                                <w:i/>
                                <w:sz w:val="20"/>
                                <w:szCs w:val="20"/>
                              </w:rPr>
                            </m:ctrlPr>
                          </m:dPr>
                          <m:e>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d</m:t>
                                        </m:r>
                                      </m:sub>
                                    </m:sSub>
                                  </m:e>
                                </m:d>
                              </m:num>
                              <m:den>
                                <m:r>
                                  <w:rPr>
                                    <w:rFonts w:ascii="Cambria Math" w:eastAsiaTheme="minorEastAsia" w:hAnsi="Cambria Math" w:cs="Times New Roman"/>
                                    <w:sz w:val="20"/>
                                    <w:szCs w:val="20"/>
                                  </w:rPr>
                                  <m:t>τ</m:t>
                                </m:r>
                              </m:den>
                            </m:f>
                          </m:e>
                        </m:d>
                      </m:e>
                    </m:func>
                  </m:e>
                </m:d>
              </m:oMath>
            </m:oMathPara>
          </w:p>
        </w:tc>
        <w:tc>
          <w:tcPr>
            <w:tcW w:w="676" w:type="dxa"/>
            <w:vAlign w:val="center"/>
          </w:tcPr>
          <w:p w14:paraId="2B49C922" w14:textId="4FD2B772" w:rsidR="0099343B" w:rsidRPr="00ED4519" w:rsidRDefault="0099343B" w:rsidP="0099343B">
            <w:pPr>
              <w:jc w:val="right"/>
              <w:rPr>
                <w:rFonts w:cs="Times New Roman"/>
                <w:szCs w:val="24"/>
              </w:rPr>
            </w:pPr>
            <w:r w:rsidRPr="00ED4519">
              <w:rPr>
                <w:rFonts w:cs="Times New Roman"/>
                <w:szCs w:val="24"/>
              </w:rPr>
              <w:t>(</w:t>
            </w:r>
            <w:r w:rsidR="005A501B" w:rsidRPr="00ED4519">
              <w:rPr>
                <w:rFonts w:cs="Times New Roman"/>
                <w:szCs w:val="24"/>
              </w:rPr>
              <w:t>4</w:t>
            </w:r>
            <w:r w:rsidRPr="00ED4519">
              <w:rPr>
                <w:rFonts w:cs="Times New Roman"/>
                <w:szCs w:val="24"/>
              </w:rPr>
              <w:t>.</w:t>
            </w:r>
            <w:r w:rsidR="000F4FB5" w:rsidRPr="00ED4519">
              <w:rPr>
                <w:rFonts w:cs="Times New Roman"/>
                <w:szCs w:val="24"/>
              </w:rPr>
              <w:t>9</w:t>
            </w:r>
            <w:r w:rsidRPr="00ED4519">
              <w:rPr>
                <w:rFonts w:cs="Times New Roman"/>
                <w:szCs w:val="24"/>
              </w:rPr>
              <w:t>)</w:t>
            </w:r>
          </w:p>
        </w:tc>
      </w:tr>
    </w:tbl>
    <w:p w14:paraId="3C97A292" w14:textId="24CEB02C" w:rsidR="00EC1CE4" w:rsidRPr="00ED4519" w:rsidRDefault="001B02E7" w:rsidP="00C24646">
      <w:pPr>
        <w:pStyle w:val="Heading2"/>
      </w:pPr>
      <w:bookmarkStart w:id="160" w:name="_Toc175231699"/>
      <w:r w:rsidRPr="00ED4519">
        <w:lastRenderedPageBreak/>
        <w:t xml:space="preserve">Identifikasi </w:t>
      </w:r>
      <w:r w:rsidR="006B76DA" w:rsidRPr="00ED4519">
        <w:t>Waktu Tunda</w:t>
      </w:r>
      <w:bookmarkEnd w:id="160"/>
    </w:p>
    <w:p w14:paraId="67F8BCC8" w14:textId="1F32E5BC" w:rsidR="000060D1" w:rsidRPr="00ED4519" w:rsidRDefault="008E1128" w:rsidP="000060D1">
      <w:pPr>
        <w:pStyle w:val="Paragraf"/>
        <w:rPr>
          <w:lang w:val="id-ID"/>
        </w:rPr>
      </w:pPr>
      <w:r w:rsidRPr="00ED4519">
        <w:rPr>
          <w:lang w:val="id-ID"/>
        </w:rPr>
        <w:t>Pada hasil karakteristik posisi sebelumnya</w:t>
      </w:r>
      <w:r w:rsidR="000F4FB5" w:rsidRPr="00ED4519">
        <w:rPr>
          <w:lang w:val="id-ID"/>
        </w:rPr>
        <w:t>,</w:t>
      </w:r>
      <w:r w:rsidRPr="00ED4519">
        <w:rPr>
          <w:lang w:val="id-ID"/>
        </w:rPr>
        <w:t xml:space="preserve"> </w:t>
      </w:r>
      <w:r w:rsidR="003019E7" w:rsidRPr="00ED4519">
        <w:rPr>
          <w:lang w:val="id-ID"/>
        </w:rPr>
        <w:t xml:space="preserve">parameter </w:t>
      </w:r>
      <w:r w:rsidRPr="00ED4519">
        <w:rPr>
          <w:lang w:val="id-ID"/>
        </w:rPr>
        <w:t>waktu tunda yang didapatkan sekitar 1,2 detik</w:t>
      </w:r>
      <w:r w:rsidR="004F369E" w:rsidRPr="00ED4519">
        <w:rPr>
          <w:lang w:val="id-ID"/>
        </w:rPr>
        <w:t>.</w:t>
      </w:r>
      <w:r w:rsidRPr="00ED4519">
        <w:rPr>
          <w:lang w:val="id-ID"/>
        </w:rPr>
        <w:t xml:space="preserve"> Waktu tunda tersebut </w:t>
      </w:r>
      <w:r w:rsidR="00B00DA2" w:rsidRPr="00ED4519">
        <w:rPr>
          <w:lang w:val="id-ID"/>
        </w:rPr>
        <w:t xml:space="preserve">perlu </w:t>
      </w:r>
      <w:r w:rsidR="002C4A6F" w:rsidRPr="00ED4519">
        <w:rPr>
          <w:lang w:val="id-ID"/>
        </w:rPr>
        <w:t xml:space="preserve">diidentifikasi merupakan </w:t>
      </w:r>
      <w:r w:rsidR="00706F95" w:rsidRPr="00ED4519">
        <w:rPr>
          <w:lang w:val="id-ID"/>
        </w:rPr>
        <w:t xml:space="preserve">waktu </w:t>
      </w:r>
      <w:r w:rsidR="00945659" w:rsidRPr="00ED4519">
        <w:rPr>
          <w:lang w:val="id-ID"/>
        </w:rPr>
        <w:t xml:space="preserve">tunda </w:t>
      </w:r>
      <w:r w:rsidR="003019E7" w:rsidRPr="00ED4519">
        <w:rPr>
          <w:lang w:val="id-ID"/>
        </w:rPr>
        <w:t>karena pengiriman gambar</w:t>
      </w:r>
      <w:r w:rsidR="002C4A6F" w:rsidRPr="00ED4519">
        <w:rPr>
          <w:lang w:val="id-ID"/>
        </w:rPr>
        <w:t>,</w:t>
      </w:r>
      <w:r w:rsidR="003019E7" w:rsidRPr="00ED4519">
        <w:rPr>
          <w:lang w:val="id-ID"/>
        </w:rPr>
        <w:t xml:space="preserve"> pemrosesan gambar</w:t>
      </w:r>
      <w:r w:rsidR="002C4A6F" w:rsidRPr="00ED4519">
        <w:rPr>
          <w:lang w:val="id-ID"/>
        </w:rPr>
        <w:t xml:space="preserve"> atau </w:t>
      </w:r>
      <w:r w:rsidR="00A75899" w:rsidRPr="00ED4519">
        <w:rPr>
          <w:lang w:val="id-ID"/>
        </w:rPr>
        <w:t xml:space="preserve">sistem </w:t>
      </w:r>
      <w:proofErr w:type="spellStart"/>
      <w:r w:rsidR="00B27670" w:rsidRPr="00ED4519">
        <w:rPr>
          <w:i/>
          <w:iCs/>
          <w:lang w:val="id-ID"/>
        </w:rPr>
        <w:t>quadrotor</w:t>
      </w:r>
      <w:proofErr w:type="spellEnd"/>
      <w:r w:rsidR="00A75899" w:rsidRPr="00ED4519">
        <w:rPr>
          <w:lang w:val="id-ID"/>
        </w:rPr>
        <w:t>.</w:t>
      </w:r>
    </w:p>
    <w:p w14:paraId="5001FA4B" w14:textId="14CE2B5E" w:rsidR="00B24C1E" w:rsidRPr="00ED4519" w:rsidRDefault="006B76DA" w:rsidP="00C24646">
      <w:pPr>
        <w:pStyle w:val="Heading3"/>
      </w:pPr>
      <w:bookmarkStart w:id="161" w:name="_Ref175174184"/>
      <w:bookmarkStart w:id="162" w:name="_Toc175231700"/>
      <w:r w:rsidRPr="00ED4519">
        <w:t>Waktu Tunda</w:t>
      </w:r>
      <w:r w:rsidR="00B24C1E" w:rsidRPr="00ED4519">
        <w:t xml:space="preserve"> Pengiriman Hasil Tangkapan Kamera</w:t>
      </w:r>
      <w:bookmarkEnd w:id="161"/>
      <w:bookmarkEnd w:id="162"/>
    </w:p>
    <w:p w14:paraId="17559896" w14:textId="79D714EC" w:rsidR="00691E70" w:rsidRPr="00ED4519" w:rsidRDefault="00945B99"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_Ref175171624 \h </w:instrText>
      </w:r>
      <w:r w:rsidRPr="00ED4519">
        <w:rPr>
          <w:rFonts w:cs="Times New Roman"/>
          <w:szCs w:val="24"/>
        </w:rPr>
      </w:r>
      <w:r w:rsidRPr="00ED4519">
        <w:rPr>
          <w:rFonts w:cs="Times New Roman"/>
          <w:szCs w:val="24"/>
        </w:rPr>
        <w:fldChar w:fldCharType="separate"/>
      </w:r>
      <w:r w:rsidRPr="00ED4519">
        <w:t>Gambar 4.3.1</w:t>
      </w:r>
      <w:r w:rsidRPr="00ED4519">
        <w:rPr>
          <w:rFonts w:cs="Times New Roman"/>
          <w:szCs w:val="24"/>
        </w:rPr>
        <w:fldChar w:fldCharType="end"/>
      </w:r>
      <w:r w:rsidR="00DD105D" w:rsidRPr="00ED4519">
        <w:rPr>
          <w:rFonts w:cs="Times New Roman"/>
          <w:szCs w:val="24"/>
        </w:rPr>
        <w:t xml:space="preserve"> menunjukkan perbandingan hasil </w:t>
      </w:r>
      <w:r w:rsidR="00843392" w:rsidRPr="00ED4519">
        <w:rPr>
          <w:rFonts w:cs="Times New Roman"/>
          <w:szCs w:val="24"/>
        </w:rPr>
        <w:t xml:space="preserve">pewaktu ketika sesaat layar terjadi perubahan warna dan ketika sesaat hasil pembacaan kamera </w:t>
      </w:r>
      <w:proofErr w:type="spellStart"/>
      <w:r w:rsidR="00B27670" w:rsidRPr="00ED4519">
        <w:rPr>
          <w:rFonts w:cs="Times New Roman"/>
          <w:i/>
          <w:iCs/>
          <w:szCs w:val="24"/>
        </w:rPr>
        <w:t>quadrotor</w:t>
      </w:r>
      <w:proofErr w:type="spellEnd"/>
      <w:r w:rsidR="00843392" w:rsidRPr="00ED4519">
        <w:rPr>
          <w:rFonts w:cs="Times New Roman"/>
          <w:szCs w:val="24"/>
        </w:rPr>
        <w:t xml:space="preserve"> menampilkan perubahan warna.</w:t>
      </w:r>
      <w:r w:rsidR="003624C2" w:rsidRPr="00ED4519">
        <w:rPr>
          <w:rFonts w:cs="Times New Roman"/>
          <w:szCs w:val="24"/>
        </w:rPr>
        <w:t xml:space="preserve"> </w:t>
      </w:r>
      <w:r w:rsidRPr="00ED4519">
        <w:rPr>
          <w:rFonts w:cs="Times New Roman"/>
          <w:szCs w:val="24"/>
        </w:rPr>
        <w:t>Dari gambar tersebut, d</w:t>
      </w:r>
      <w:r w:rsidR="003624C2" w:rsidRPr="00ED4519">
        <w:rPr>
          <w:rFonts w:cs="Times New Roman"/>
          <w:szCs w:val="24"/>
        </w:rPr>
        <w:t xml:space="preserve">apat dilihat layar berubah saat pewaktu menunjukkan waktu </w:t>
      </w:r>
      <w:r w:rsidR="00D568FF" w:rsidRPr="00ED4519">
        <w:rPr>
          <w:rFonts w:cs="Times New Roman"/>
          <w:szCs w:val="24"/>
        </w:rPr>
        <w:t>00:</w:t>
      </w:r>
      <w:r w:rsidR="00616591" w:rsidRPr="00ED4519">
        <w:rPr>
          <w:rFonts w:cs="Times New Roman"/>
          <w:szCs w:val="24"/>
        </w:rPr>
        <w:t>13</w:t>
      </w:r>
      <w:r w:rsidR="00B17724" w:rsidRPr="00ED4519">
        <w:rPr>
          <w:rFonts w:cs="Times New Roman"/>
          <w:szCs w:val="24"/>
        </w:rPr>
        <w:t>,</w:t>
      </w:r>
      <w:r w:rsidR="00616591" w:rsidRPr="00ED4519">
        <w:rPr>
          <w:rFonts w:cs="Times New Roman"/>
          <w:szCs w:val="24"/>
        </w:rPr>
        <w:t>04</w:t>
      </w:r>
      <w:r w:rsidR="00F616AE" w:rsidRPr="00ED4519">
        <w:rPr>
          <w:rFonts w:cs="Times New Roman"/>
          <w:szCs w:val="24"/>
        </w:rPr>
        <w:t>, sedangkan</w:t>
      </w:r>
      <w:r w:rsidR="00596D2A" w:rsidRPr="00ED4519">
        <w:rPr>
          <w:rFonts w:cs="Times New Roman"/>
          <w:szCs w:val="24"/>
        </w:rPr>
        <w:t xml:space="preserve"> pada</w:t>
      </w:r>
      <w:r w:rsidR="00F616AE" w:rsidRPr="00ED4519">
        <w:rPr>
          <w:rFonts w:cs="Times New Roman"/>
          <w:szCs w:val="24"/>
        </w:rPr>
        <w:t xml:space="preserve"> </w:t>
      </w:r>
      <w:r w:rsidR="00474B2D" w:rsidRPr="00ED4519">
        <w:rPr>
          <w:rFonts w:cs="Times New Roman"/>
          <w:szCs w:val="24"/>
        </w:rPr>
        <w:t xml:space="preserve">tampilan hasil pembacaan kamera </w:t>
      </w:r>
      <w:proofErr w:type="spellStart"/>
      <w:r w:rsidR="00B27670" w:rsidRPr="00ED4519">
        <w:rPr>
          <w:rFonts w:cs="Times New Roman"/>
          <w:i/>
          <w:iCs/>
          <w:szCs w:val="24"/>
        </w:rPr>
        <w:t>quadrotor</w:t>
      </w:r>
      <w:proofErr w:type="spellEnd"/>
      <w:r w:rsidR="00EB0086" w:rsidRPr="00ED4519">
        <w:rPr>
          <w:rFonts w:cs="Times New Roman"/>
          <w:szCs w:val="24"/>
        </w:rPr>
        <w:t xml:space="preserve"> </w:t>
      </w:r>
      <w:r w:rsidR="00596D2A" w:rsidRPr="00ED4519">
        <w:rPr>
          <w:rFonts w:cs="Times New Roman"/>
          <w:szCs w:val="24"/>
        </w:rPr>
        <w:t xml:space="preserve">menampilkan warna saat </w:t>
      </w:r>
      <w:r w:rsidR="00F04052" w:rsidRPr="00ED4519">
        <w:rPr>
          <w:rFonts w:cs="Times New Roman"/>
          <w:szCs w:val="24"/>
        </w:rPr>
        <w:t xml:space="preserve">pewaktu menunjukkan </w:t>
      </w:r>
      <w:r w:rsidR="00214C39" w:rsidRPr="00ED4519">
        <w:rPr>
          <w:rFonts w:cs="Times New Roman"/>
          <w:szCs w:val="24"/>
        </w:rPr>
        <w:t xml:space="preserve">waktu </w:t>
      </w:r>
      <w:r w:rsidR="00616591" w:rsidRPr="00ED4519">
        <w:rPr>
          <w:rFonts w:cs="Times New Roman"/>
          <w:szCs w:val="24"/>
        </w:rPr>
        <w:t>00:13</w:t>
      </w:r>
      <w:r w:rsidR="00B17724" w:rsidRPr="00ED4519">
        <w:rPr>
          <w:rFonts w:cs="Times New Roman"/>
          <w:szCs w:val="24"/>
        </w:rPr>
        <w:t>,</w:t>
      </w:r>
      <w:r w:rsidR="00616591" w:rsidRPr="00ED4519">
        <w:rPr>
          <w:rFonts w:cs="Times New Roman"/>
          <w:szCs w:val="24"/>
        </w:rPr>
        <w:t>63</w:t>
      </w:r>
      <w:r w:rsidRPr="00ED4519">
        <w:rPr>
          <w:rFonts w:cs="Times New Roman"/>
          <w:szCs w:val="24"/>
        </w:rPr>
        <w:t>. Hal ini menunjukkan</w:t>
      </w:r>
      <w:r w:rsidR="00755DB0" w:rsidRPr="00ED4519">
        <w:rPr>
          <w:rFonts w:cs="Times New Roman"/>
          <w:szCs w:val="24"/>
        </w:rPr>
        <w:t xml:space="preserve"> </w:t>
      </w:r>
      <w:r w:rsidR="00357467" w:rsidRPr="00ED4519">
        <w:rPr>
          <w:rFonts w:cs="Times New Roman"/>
          <w:szCs w:val="24"/>
        </w:rPr>
        <w:t>waktu tunda</w:t>
      </w:r>
      <w:r w:rsidR="00755DB0" w:rsidRPr="00ED4519">
        <w:rPr>
          <w:rFonts w:cs="Times New Roman"/>
          <w:szCs w:val="24"/>
        </w:rPr>
        <w:t xml:space="preserve"> pengiriman hasil tangkapan kamera dapat ditentukan dengan </w:t>
      </w:r>
      <w:r w:rsidR="00357467" w:rsidRPr="00ED4519">
        <w:rPr>
          <w:rFonts w:cs="Times New Roman"/>
          <w:szCs w:val="24"/>
        </w:rPr>
        <w:t>menghitung</w:t>
      </w:r>
      <w:r w:rsidR="00755DB0" w:rsidRPr="00ED4519">
        <w:rPr>
          <w:rFonts w:cs="Times New Roman"/>
          <w:szCs w:val="24"/>
        </w:rPr>
        <w:t xml:space="preserve"> selisih </w:t>
      </w:r>
      <w:r w:rsidR="00B800E0" w:rsidRPr="00ED4519">
        <w:rPr>
          <w:rFonts w:cs="Times New Roman"/>
          <w:szCs w:val="24"/>
        </w:rPr>
        <w:t>waktu yang tercatat yaitu sebesar</w:t>
      </w:r>
      <w:r w:rsidR="00D4314B" w:rsidRPr="00ED4519">
        <w:rPr>
          <w:rFonts w:cs="Times New Roman"/>
          <w:szCs w:val="24"/>
        </w:rPr>
        <w:t xml:space="preserve"> 0.59 detik</w:t>
      </w:r>
    </w:p>
    <w:p w14:paraId="24CE5498" w14:textId="7D913987" w:rsidR="00C3101E" w:rsidRPr="00ED4519" w:rsidRDefault="007B1B45" w:rsidP="00CD6B45">
      <w:pPr>
        <w:pStyle w:val="BodyText"/>
        <w:spacing w:after="0"/>
        <w:rPr>
          <w:rFonts w:cs="Times New Roman"/>
          <w:szCs w:val="24"/>
        </w:rPr>
      </w:pPr>
      <w:r w:rsidRPr="00ED4519">
        <w:rPr>
          <w:rFonts w:cs="Times New Roman"/>
          <w:szCs w:val="24"/>
        </w:rPr>
        <w:drawing>
          <wp:inline distT="0" distB="0" distL="0" distR="0" wp14:anchorId="4758E561" wp14:editId="3226AE64">
            <wp:extent cx="5039995" cy="1955800"/>
            <wp:effectExtent l="0" t="0" r="8255" b="6350"/>
            <wp:docPr id="808745991" name="Picture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5991" name="Picture 1" descr="A close-up of a computer&#10;&#10;Description automatically generated"/>
                    <pic:cNvPicPr/>
                  </pic:nvPicPr>
                  <pic:blipFill rotWithShape="1">
                    <a:blip r:embed="rId47"/>
                    <a:srcRect b="10073"/>
                    <a:stretch/>
                  </pic:blipFill>
                  <pic:spPr bwMode="auto">
                    <a:xfrm>
                      <a:off x="0" y="0"/>
                      <a:ext cx="5039995" cy="19558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D6B45" w:rsidRPr="00ED4519" w14:paraId="7A8DAB32" w14:textId="77777777" w:rsidTr="00CD6B45">
        <w:tc>
          <w:tcPr>
            <w:tcW w:w="3963" w:type="dxa"/>
          </w:tcPr>
          <w:p w14:paraId="0B8C28A8" w14:textId="1A152E04" w:rsidR="00CD6B45" w:rsidRPr="00ED4519" w:rsidRDefault="00CD6B45" w:rsidP="00CD6B45">
            <w:pPr>
              <w:pStyle w:val="BodyText"/>
              <w:spacing w:after="0"/>
              <w:jc w:val="center"/>
              <w:rPr>
                <w:rFonts w:cs="Times New Roman"/>
                <w:szCs w:val="24"/>
              </w:rPr>
            </w:pPr>
            <w:r w:rsidRPr="00ED4519">
              <w:rPr>
                <w:rFonts w:cs="Times New Roman"/>
                <w:szCs w:val="24"/>
              </w:rPr>
              <w:t>(a)</w:t>
            </w:r>
          </w:p>
        </w:tc>
        <w:tc>
          <w:tcPr>
            <w:tcW w:w="3964" w:type="dxa"/>
          </w:tcPr>
          <w:p w14:paraId="1B006E21" w14:textId="15D4132D" w:rsidR="00CD6B45" w:rsidRPr="00ED4519" w:rsidRDefault="00CD6B45" w:rsidP="00CD6B45">
            <w:pPr>
              <w:pStyle w:val="BodyText"/>
              <w:spacing w:after="0"/>
              <w:jc w:val="center"/>
              <w:rPr>
                <w:rFonts w:cs="Times New Roman"/>
                <w:szCs w:val="24"/>
              </w:rPr>
            </w:pPr>
            <w:r w:rsidRPr="00ED4519">
              <w:rPr>
                <w:rFonts w:cs="Times New Roman"/>
                <w:szCs w:val="24"/>
              </w:rPr>
              <w:t>(b)</w:t>
            </w:r>
          </w:p>
        </w:tc>
      </w:tr>
    </w:tbl>
    <w:p w14:paraId="52CF0D13" w14:textId="07A0D80B" w:rsidR="004F369E" w:rsidRPr="00ED4519" w:rsidRDefault="005C0A8B" w:rsidP="00691E70">
      <w:pPr>
        <w:pStyle w:val="Caption"/>
        <w:rPr>
          <w:rFonts w:cs="Times New Roman"/>
          <w:szCs w:val="24"/>
        </w:rPr>
      </w:pPr>
      <w:bookmarkStart w:id="163" w:name="_Ref175171624"/>
      <w:bookmarkStart w:id="164" w:name="_Toc175227468"/>
      <w:r w:rsidRPr="00ED4519">
        <w:t>Gambar 4.3.</w:t>
      </w:r>
      <w:r w:rsidRPr="00ED4519">
        <w:fldChar w:fldCharType="begin"/>
      </w:r>
      <w:r w:rsidRPr="00ED4519">
        <w:instrText xml:space="preserve"> SEQ Gambar_4.3. \* ARABIC </w:instrText>
      </w:r>
      <w:r w:rsidRPr="00ED4519">
        <w:fldChar w:fldCharType="separate"/>
      </w:r>
      <w:r w:rsidR="00965C76" w:rsidRPr="00ED4519">
        <w:t>1</w:t>
      </w:r>
      <w:r w:rsidRPr="00ED4519">
        <w:fldChar w:fldCharType="end"/>
      </w:r>
      <w:bookmarkEnd w:id="163"/>
      <w:r w:rsidRPr="00ED4519">
        <w:t xml:space="preserve"> </w:t>
      </w:r>
      <w:r w:rsidRPr="00ED4519">
        <w:rPr>
          <w:b w:val="0"/>
          <w:bCs/>
        </w:rPr>
        <w:t xml:space="preserve">Perbandingan waktu yang tertangkap sesaat terjadi perubahan warna pada layar (a) dan hasil penangkapan </w:t>
      </w:r>
      <w:r w:rsidR="00965C76" w:rsidRPr="00ED4519">
        <w:rPr>
          <w:b w:val="0"/>
          <w:bCs/>
        </w:rPr>
        <w:t xml:space="preserve">perubahan warna pada </w:t>
      </w:r>
      <w:r w:rsidRPr="00ED4519">
        <w:rPr>
          <w:b w:val="0"/>
          <w:bCs/>
        </w:rPr>
        <w:t xml:space="preserve">kamera </w:t>
      </w:r>
      <w:proofErr w:type="spellStart"/>
      <w:r w:rsidR="00B27670" w:rsidRPr="00ED4519">
        <w:rPr>
          <w:b w:val="0"/>
          <w:bCs/>
          <w:i/>
        </w:rPr>
        <w:t>quadrotor</w:t>
      </w:r>
      <w:proofErr w:type="spellEnd"/>
      <w:r w:rsidRPr="00ED4519">
        <w:rPr>
          <w:b w:val="0"/>
          <w:bCs/>
        </w:rPr>
        <w:t xml:space="preserve"> (b)</w:t>
      </w:r>
      <w:bookmarkEnd w:id="164"/>
    </w:p>
    <w:p w14:paraId="45E832C5" w14:textId="43155439" w:rsidR="00B800E0" w:rsidRPr="00ED4519" w:rsidRDefault="00F55150" w:rsidP="00691E70">
      <w:pPr>
        <w:pStyle w:val="BodyText"/>
        <w:rPr>
          <w:rFonts w:cs="Times New Roman"/>
          <w:szCs w:val="24"/>
        </w:rPr>
      </w:pPr>
      <w:r w:rsidRPr="00ED4519">
        <w:rPr>
          <w:rFonts w:cs="Times New Roman"/>
          <w:szCs w:val="24"/>
        </w:rPr>
        <w:t>Percobaan terkait perbedaan waktu yang ditunjukkan untuk menangkap</w:t>
      </w:r>
      <w:r w:rsidR="00B800E0" w:rsidRPr="00ED4519">
        <w:rPr>
          <w:rFonts w:cs="Times New Roman"/>
          <w:szCs w:val="24"/>
        </w:rPr>
        <w:t xml:space="preserve"> </w:t>
      </w:r>
      <w:r w:rsidR="00505110" w:rsidRPr="00ED4519">
        <w:rPr>
          <w:rFonts w:cs="Times New Roman"/>
          <w:szCs w:val="24"/>
        </w:rPr>
        <w:t>perubahan warna</w:t>
      </w:r>
      <w:r w:rsidRPr="00ED4519">
        <w:rPr>
          <w:rFonts w:cs="Times New Roman"/>
          <w:szCs w:val="24"/>
        </w:rPr>
        <w:t xml:space="preserve"> dilakukan </w:t>
      </w:r>
      <w:r w:rsidR="00C12BFA" w:rsidRPr="00ED4519">
        <w:rPr>
          <w:rFonts w:cs="Times New Roman"/>
          <w:szCs w:val="24"/>
        </w:rPr>
        <w:t>beberapa kali. Adapun</w:t>
      </w:r>
      <w:r w:rsidR="00C90874" w:rsidRPr="00ED4519">
        <w:rPr>
          <w:rFonts w:cs="Times New Roman"/>
          <w:szCs w:val="24"/>
        </w:rPr>
        <w:t xml:space="preserve"> detail </w:t>
      </w:r>
      <w:r w:rsidR="008E1A6F" w:rsidRPr="00ED4519">
        <w:rPr>
          <w:rFonts w:cs="Times New Roman"/>
          <w:szCs w:val="24"/>
        </w:rPr>
        <w:t xml:space="preserve">gambar </w:t>
      </w:r>
      <w:r w:rsidR="00B44D1D" w:rsidRPr="00ED4519">
        <w:rPr>
          <w:rFonts w:cs="Times New Roman"/>
          <w:szCs w:val="24"/>
        </w:rPr>
        <w:t xml:space="preserve">untuk percobaan lainnya dapat dilihat pada </w:t>
      </w:r>
      <w:r w:rsidR="00367738" w:rsidRPr="00ED4519">
        <w:rPr>
          <w:rFonts w:cs="Times New Roman"/>
          <w:szCs w:val="24"/>
          <w:highlight w:val="yellow"/>
        </w:rPr>
        <w:t xml:space="preserve">Lampiran </w:t>
      </w:r>
      <w:r w:rsidR="00D608A4" w:rsidRPr="00ED4519">
        <w:rPr>
          <w:rFonts w:cs="Times New Roman"/>
          <w:szCs w:val="24"/>
          <w:highlight w:val="yellow"/>
        </w:rPr>
        <w:t>C</w:t>
      </w:r>
      <w:r w:rsidR="00B44D1D" w:rsidRPr="00ED4519">
        <w:rPr>
          <w:rFonts w:cs="Times New Roman"/>
          <w:szCs w:val="24"/>
        </w:rPr>
        <w:t xml:space="preserve"> </w:t>
      </w:r>
      <w:r w:rsidR="004248D2" w:rsidRPr="00ED4519">
        <w:rPr>
          <w:rFonts w:cs="Times New Roman"/>
          <w:szCs w:val="24"/>
        </w:rPr>
        <w:fldChar w:fldCharType="begin"/>
      </w:r>
      <w:r w:rsidR="004248D2" w:rsidRPr="00ED4519">
        <w:rPr>
          <w:rFonts w:cs="Times New Roman"/>
          <w:szCs w:val="24"/>
        </w:rPr>
        <w:instrText xml:space="preserve"> REF _Ref175172025 \h </w:instrText>
      </w:r>
      <w:r w:rsidR="004248D2" w:rsidRPr="00ED4519">
        <w:rPr>
          <w:rFonts w:cs="Times New Roman"/>
          <w:szCs w:val="24"/>
        </w:rPr>
      </w:r>
      <w:r w:rsidR="004248D2" w:rsidRPr="00ED4519">
        <w:rPr>
          <w:rFonts w:cs="Times New Roman"/>
          <w:szCs w:val="24"/>
        </w:rPr>
        <w:fldChar w:fldCharType="separate"/>
      </w:r>
      <w:r w:rsidR="004248D2" w:rsidRPr="00ED4519">
        <w:t>Tabel 4.3.1</w:t>
      </w:r>
      <w:r w:rsidR="004248D2" w:rsidRPr="00ED4519">
        <w:rPr>
          <w:rFonts w:cs="Times New Roman"/>
          <w:szCs w:val="24"/>
        </w:rPr>
        <w:fldChar w:fldCharType="end"/>
      </w:r>
      <w:r w:rsidR="00BB35EA" w:rsidRPr="00ED4519">
        <w:rPr>
          <w:rFonts w:cs="Times New Roman"/>
          <w:szCs w:val="24"/>
        </w:rPr>
        <w:t xml:space="preserve"> menunjukkan rekap </w:t>
      </w:r>
      <w:r w:rsidR="00D66FA0" w:rsidRPr="00ED4519">
        <w:rPr>
          <w:rFonts w:cs="Times New Roman"/>
          <w:szCs w:val="24"/>
        </w:rPr>
        <w:t xml:space="preserve">waktu tunda pengiriman hasil tangkapan kamera </w:t>
      </w:r>
      <w:r w:rsidR="00714A1C" w:rsidRPr="00ED4519">
        <w:rPr>
          <w:rFonts w:cs="Times New Roman"/>
          <w:szCs w:val="24"/>
        </w:rPr>
        <w:t xml:space="preserve">setelah beberapa kali percobaan. </w:t>
      </w:r>
      <w:r w:rsidR="009E403B" w:rsidRPr="00ED4519">
        <w:rPr>
          <w:rFonts w:cs="Times New Roman"/>
          <w:szCs w:val="24"/>
        </w:rPr>
        <w:t xml:space="preserve">Berdasarkan </w:t>
      </w:r>
      <w:r w:rsidR="004F5E6B" w:rsidRPr="00ED4519">
        <w:rPr>
          <w:rFonts w:cs="Times New Roman"/>
          <w:szCs w:val="24"/>
        </w:rPr>
        <w:fldChar w:fldCharType="begin"/>
      </w:r>
      <w:r w:rsidR="004F5E6B" w:rsidRPr="00ED4519">
        <w:rPr>
          <w:rFonts w:cs="Times New Roman"/>
          <w:szCs w:val="24"/>
        </w:rPr>
        <w:instrText xml:space="preserve"> REF _Ref175172025 \h </w:instrText>
      </w:r>
      <w:r w:rsidR="004F5E6B" w:rsidRPr="00ED4519">
        <w:rPr>
          <w:rFonts w:cs="Times New Roman"/>
          <w:szCs w:val="24"/>
        </w:rPr>
      </w:r>
      <w:r w:rsidR="004F5E6B" w:rsidRPr="00ED4519">
        <w:rPr>
          <w:rFonts w:cs="Times New Roman"/>
          <w:szCs w:val="24"/>
        </w:rPr>
        <w:fldChar w:fldCharType="separate"/>
      </w:r>
      <w:r w:rsidR="004F5E6B" w:rsidRPr="00ED4519">
        <w:t>Tabel 4.3.1</w:t>
      </w:r>
      <w:r w:rsidR="004F5E6B" w:rsidRPr="00ED4519">
        <w:rPr>
          <w:rFonts w:cs="Times New Roman"/>
          <w:szCs w:val="24"/>
        </w:rPr>
        <w:fldChar w:fldCharType="end"/>
      </w:r>
      <w:r w:rsidR="009E403B" w:rsidRPr="00ED4519">
        <w:rPr>
          <w:rFonts w:cs="Times New Roman"/>
          <w:szCs w:val="24"/>
        </w:rPr>
        <w:t xml:space="preserve"> rata-rata waktu tunda untuk pengiriman hasil tangkapan kamera sebesar</w:t>
      </w:r>
      <w:r w:rsidR="002C6DF7" w:rsidRPr="00ED4519">
        <w:rPr>
          <w:rFonts w:cs="Times New Roman"/>
          <w:szCs w:val="24"/>
        </w:rPr>
        <w:t xml:space="preserve"> 0.59</w:t>
      </w:r>
      <w:r w:rsidR="009E403B" w:rsidRPr="00ED4519">
        <w:rPr>
          <w:rFonts w:cs="Times New Roman"/>
          <w:szCs w:val="24"/>
        </w:rPr>
        <w:t xml:space="preserve"> detik</w:t>
      </w:r>
      <w:r w:rsidR="00B17724" w:rsidRPr="00ED4519">
        <w:rPr>
          <w:rFonts w:cs="Times New Roman"/>
          <w:szCs w:val="24"/>
        </w:rPr>
        <w:t xml:space="preserve"> atau sekitar 0.6 detik.</w:t>
      </w:r>
    </w:p>
    <w:p w14:paraId="38D92661" w14:textId="77777777" w:rsidR="00617CE5" w:rsidRPr="00ED4519" w:rsidRDefault="00617CE5" w:rsidP="00691E70">
      <w:pPr>
        <w:pStyle w:val="BodyText"/>
        <w:rPr>
          <w:rFonts w:cs="Times New Roman"/>
          <w:szCs w:val="24"/>
        </w:rPr>
      </w:pPr>
    </w:p>
    <w:p w14:paraId="37D78F95" w14:textId="07688142" w:rsidR="00965C76" w:rsidRPr="00ED4519" w:rsidRDefault="00965C76" w:rsidP="004F7F7D">
      <w:pPr>
        <w:pStyle w:val="Caption"/>
        <w:spacing w:after="0"/>
      </w:pPr>
      <w:bookmarkStart w:id="165" w:name="_Ref175172025"/>
      <w:bookmarkStart w:id="166" w:name="_Toc175228059"/>
      <w:r w:rsidRPr="00ED4519">
        <w:t>Tabel 4.3.</w:t>
      </w:r>
      <w:r w:rsidRPr="00ED4519">
        <w:fldChar w:fldCharType="begin"/>
      </w:r>
      <w:r w:rsidRPr="00ED4519">
        <w:instrText xml:space="preserve"> SEQ Tabel_4.3. \* ARABIC </w:instrText>
      </w:r>
      <w:r w:rsidRPr="00ED4519">
        <w:fldChar w:fldCharType="separate"/>
      </w:r>
      <w:r w:rsidRPr="00ED4519">
        <w:t>1</w:t>
      </w:r>
      <w:r w:rsidRPr="00ED4519">
        <w:fldChar w:fldCharType="end"/>
      </w:r>
      <w:bookmarkEnd w:id="165"/>
      <w:r w:rsidRPr="00ED4519">
        <w:t xml:space="preserve"> </w:t>
      </w:r>
      <w:r w:rsidRPr="00ED4519">
        <w:rPr>
          <w:b w:val="0"/>
          <w:bCs/>
        </w:rPr>
        <w:t>Rekap waktu tunda pengiriman hasil tangkapan kamera</w:t>
      </w:r>
      <w:bookmarkEnd w:id="166"/>
    </w:p>
    <w:tbl>
      <w:tblPr>
        <w:tblW w:w="7508" w:type="dxa"/>
        <w:jc w:val="center"/>
        <w:tblLook w:val="04A0" w:firstRow="1" w:lastRow="0" w:firstColumn="1" w:lastColumn="0" w:noHBand="0" w:noVBand="1"/>
      </w:tblPr>
      <w:tblGrid>
        <w:gridCol w:w="1320"/>
        <w:gridCol w:w="1091"/>
        <w:gridCol w:w="1128"/>
        <w:gridCol w:w="1418"/>
        <w:gridCol w:w="1275"/>
        <w:gridCol w:w="1276"/>
      </w:tblGrid>
      <w:tr w:rsidR="002C6DF7" w:rsidRPr="00ED4519" w14:paraId="74E17753" w14:textId="77777777" w:rsidTr="002C6DF7">
        <w:trPr>
          <w:trHeight w:val="780"/>
          <w:tblHeader/>
          <w:jc w:val="center"/>
        </w:trPr>
        <w:tc>
          <w:tcPr>
            <w:tcW w:w="1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60429B"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w:t>
            </w:r>
          </w:p>
        </w:tc>
        <w:tc>
          <w:tcPr>
            <w:tcW w:w="1091" w:type="dxa"/>
            <w:tcBorders>
              <w:top w:val="single" w:sz="4" w:space="0" w:color="auto"/>
              <w:left w:val="nil"/>
              <w:bottom w:val="single" w:sz="4" w:space="0" w:color="auto"/>
              <w:right w:val="single" w:sz="4" w:space="0" w:color="auto"/>
            </w:tcBorders>
            <w:shd w:val="clear" w:color="000000" w:fill="D0D0D0"/>
            <w:vAlign w:val="center"/>
            <w:hideMark/>
          </w:tcPr>
          <w:p w14:paraId="45E80EBF" w14:textId="0BE3A8E5" w:rsidR="002C6DF7" w:rsidRPr="00ED4519" w:rsidRDefault="002C6DF7" w:rsidP="002C6DF7">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Frame</w:t>
            </w:r>
            <w:proofErr w:type="spellEnd"/>
            <w:r w:rsidRPr="00ED4519">
              <w:rPr>
                <w:rFonts w:eastAsia="Times New Roman" w:cs="Times New Roman"/>
                <w:b/>
                <w:color w:val="000000"/>
                <w:sz w:val="20"/>
                <w:szCs w:val="20"/>
                <w:lang w:eastAsia="en-ID"/>
              </w:rPr>
              <w:t xml:space="preserve"> saat Layar Berubah</w:t>
            </w:r>
          </w:p>
        </w:tc>
        <w:tc>
          <w:tcPr>
            <w:tcW w:w="1128" w:type="dxa"/>
            <w:tcBorders>
              <w:top w:val="single" w:sz="4" w:space="0" w:color="auto"/>
              <w:left w:val="nil"/>
              <w:bottom w:val="single" w:sz="4" w:space="0" w:color="auto"/>
              <w:right w:val="single" w:sz="4" w:space="0" w:color="auto"/>
            </w:tcBorders>
            <w:shd w:val="clear" w:color="000000" w:fill="D0D0D0"/>
            <w:vAlign w:val="center"/>
            <w:hideMark/>
          </w:tcPr>
          <w:p w14:paraId="728A9870"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Waktu Saat Layar Berubah</w:t>
            </w:r>
          </w:p>
        </w:tc>
        <w:tc>
          <w:tcPr>
            <w:tcW w:w="1418" w:type="dxa"/>
            <w:tcBorders>
              <w:top w:val="single" w:sz="4" w:space="0" w:color="auto"/>
              <w:left w:val="nil"/>
              <w:bottom w:val="single" w:sz="4" w:space="0" w:color="auto"/>
              <w:right w:val="single" w:sz="4" w:space="0" w:color="auto"/>
            </w:tcBorders>
            <w:shd w:val="clear" w:color="000000" w:fill="D0D0D0"/>
            <w:vAlign w:val="center"/>
            <w:hideMark/>
          </w:tcPr>
          <w:p w14:paraId="4A0705D6" w14:textId="36E1AA90" w:rsidR="002C6DF7" w:rsidRPr="00ED4519" w:rsidRDefault="002C6DF7" w:rsidP="002C6DF7">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Frame</w:t>
            </w:r>
            <w:proofErr w:type="spellEnd"/>
            <w:r w:rsidRPr="00ED4519">
              <w:rPr>
                <w:rFonts w:eastAsia="Times New Roman" w:cs="Times New Roman"/>
                <w:b/>
                <w:color w:val="000000"/>
                <w:sz w:val="20"/>
                <w:szCs w:val="20"/>
                <w:lang w:eastAsia="en-ID"/>
              </w:rPr>
              <w:t xml:space="preserve"> saat Tampilan Berubah</w:t>
            </w:r>
          </w:p>
        </w:tc>
        <w:tc>
          <w:tcPr>
            <w:tcW w:w="1275" w:type="dxa"/>
            <w:tcBorders>
              <w:top w:val="single" w:sz="4" w:space="0" w:color="auto"/>
              <w:left w:val="nil"/>
              <w:bottom w:val="single" w:sz="4" w:space="0" w:color="auto"/>
              <w:right w:val="single" w:sz="4" w:space="0" w:color="auto"/>
            </w:tcBorders>
            <w:shd w:val="clear" w:color="000000" w:fill="D0D0D0"/>
            <w:vAlign w:val="center"/>
            <w:hideMark/>
          </w:tcPr>
          <w:p w14:paraId="0A77B40B"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Waktu Saat Tampilan Berubah</w:t>
            </w:r>
          </w:p>
        </w:tc>
        <w:tc>
          <w:tcPr>
            <w:tcW w:w="1276" w:type="dxa"/>
            <w:tcBorders>
              <w:top w:val="single" w:sz="4" w:space="0" w:color="auto"/>
              <w:left w:val="nil"/>
              <w:bottom w:val="single" w:sz="4" w:space="0" w:color="auto"/>
              <w:right w:val="single" w:sz="4" w:space="0" w:color="auto"/>
            </w:tcBorders>
            <w:shd w:val="clear" w:color="000000" w:fill="D0D0D0"/>
            <w:vAlign w:val="center"/>
            <w:hideMark/>
          </w:tcPr>
          <w:p w14:paraId="2D42C08C" w14:textId="77777777" w:rsidR="002C6DF7" w:rsidRPr="00ED4519" w:rsidRDefault="002C6DF7" w:rsidP="002C6DF7">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Selisih Waktu (detik)</w:t>
            </w:r>
          </w:p>
        </w:tc>
      </w:tr>
      <w:tr w:rsidR="002C6DF7" w:rsidRPr="00ED4519" w14:paraId="32A0590C"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08AB9B66"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1</w:t>
            </w:r>
          </w:p>
        </w:tc>
        <w:tc>
          <w:tcPr>
            <w:tcW w:w="1091" w:type="dxa"/>
            <w:tcBorders>
              <w:top w:val="nil"/>
              <w:left w:val="nil"/>
              <w:bottom w:val="single" w:sz="4" w:space="0" w:color="auto"/>
              <w:right w:val="single" w:sz="4" w:space="0" w:color="auto"/>
            </w:tcBorders>
            <w:shd w:val="clear" w:color="auto" w:fill="auto"/>
            <w:noWrap/>
            <w:vAlign w:val="center"/>
            <w:hideMark/>
          </w:tcPr>
          <w:p w14:paraId="3A754F6D" w14:textId="1696E80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0232</w:t>
            </w:r>
          </w:p>
        </w:tc>
        <w:tc>
          <w:tcPr>
            <w:tcW w:w="1128" w:type="dxa"/>
            <w:tcBorders>
              <w:top w:val="nil"/>
              <w:left w:val="nil"/>
              <w:bottom w:val="single" w:sz="4" w:space="0" w:color="auto"/>
              <w:right w:val="single" w:sz="4" w:space="0" w:color="auto"/>
            </w:tcBorders>
            <w:shd w:val="clear" w:color="auto" w:fill="auto"/>
            <w:noWrap/>
            <w:vAlign w:val="center"/>
            <w:hideMark/>
          </w:tcPr>
          <w:p w14:paraId="4174EB5A"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00:04,02</w:t>
            </w:r>
          </w:p>
        </w:tc>
        <w:tc>
          <w:tcPr>
            <w:tcW w:w="1418" w:type="dxa"/>
            <w:tcBorders>
              <w:top w:val="nil"/>
              <w:left w:val="nil"/>
              <w:bottom w:val="single" w:sz="4" w:space="0" w:color="auto"/>
              <w:right w:val="single" w:sz="4" w:space="0" w:color="auto"/>
            </w:tcBorders>
            <w:shd w:val="clear" w:color="auto" w:fill="auto"/>
            <w:noWrap/>
            <w:vAlign w:val="center"/>
            <w:hideMark/>
          </w:tcPr>
          <w:p w14:paraId="3D75C4F8" w14:textId="2242CBFA"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0250</w:t>
            </w:r>
          </w:p>
        </w:tc>
        <w:tc>
          <w:tcPr>
            <w:tcW w:w="1275" w:type="dxa"/>
            <w:tcBorders>
              <w:top w:val="nil"/>
              <w:left w:val="nil"/>
              <w:bottom w:val="single" w:sz="4" w:space="0" w:color="auto"/>
              <w:right w:val="single" w:sz="4" w:space="0" w:color="auto"/>
            </w:tcBorders>
            <w:shd w:val="clear" w:color="auto" w:fill="auto"/>
            <w:noWrap/>
            <w:vAlign w:val="center"/>
            <w:hideMark/>
          </w:tcPr>
          <w:p w14:paraId="6A123FC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00:04,62</w:t>
            </w:r>
          </w:p>
        </w:tc>
        <w:tc>
          <w:tcPr>
            <w:tcW w:w="1276" w:type="dxa"/>
            <w:tcBorders>
              <w:top w:val="nil"/>
              <w:left w:val="nil"/>
              <w:bottom w:val="single" w:sz="4" w:space="0" w:color="auto"/>
              <w:right w:val="single" w:sz="4" w:space="0" w:color="auto"/>
            </w:tcBorders>
            <w:shd w:val="clear" w:color="auto" w:fill="auto"/>
            <w:noWrap/>
            <w:vAlign w:val="center"/>
            <w:hideMark/>
          </w:tcPr>
          <w:p w14:paraId="59266FEA"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0,60</w:t>
            </w:r>
          </w:p>
        </w:tc>
      </w:tr>
      <w:tr w:rsidR="002C6DF7" w:rsidRPr="00ED4519" w14:paraId="10E56A4C"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4C84F08F"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2</w:t>
            </w:r>
          </w:p>
        </w:tc>
        <w:tc>
          <w:tcPr>
            <w:tcW w:w="1091" w:type="dxa"/>
            <w:tcBorders>
              <w:top w:val="nil"/>
              <w:left w:val="nil"/>
              <w:bottom w:val="single" w:sz="4" w:space="0" w:color="auto"/>
              <w:right w:val="single" w:sz="4" w:space="0" w:color="auto"/>
            </w:tcBorders>
            <w:shd w:val="clear" w:color="auto" w:fill="auto"/>
            <w:noWrap/>
            <w:vAlign w:val="center"/>
            <w:hideMark/>
          </w:tcPr>
          <w:p w14:paraId="230D7791" w14:textId="1C30DF8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0321</w:t>
            </w:r>
          </w:p>
        </w:tc>
        <w:tc>
          <w:tcPr>
            <w:tcW w:w="1128" w:type="dxa"/>
            <w:tcBorders>
              <w:top w:val="nil"/>
              <w:left w:val="nil"/>
              <w:bottom w:val="single" w:sz="4" w:space="0" w:color="auto"/>
              <w:right w:val="single" w:sz="4" w:space="0" w:color="auto"/>
            </w:tcBorders>
            <w:shd w:val="clear" w:color="auto" w:fill="auto"/>
            <w:noWrap/>
            <w:vAlign w:val="center"/>
            <w:hideMark/>
          </w:tcPr>
          <w:p w14:paraId="56B0B27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00:07,03</w:t>
            </w:r>
          </w:p>
        </w:tc>
        <w:tc>
          <w:tcPr>
            <w:tcW w:w="1418" w:type="dxa"/>
            <w:tcBorders>
              <w:top w:val="nil"/>
              <w:left w:val="nil"/>
              <w:bottom w:val="single" w:sz="4" w:space="0" w:color="auto"/>
              <w:right w:val="single" w:sz="4" w:space="0" w:color="auto"/>
            </w:tcBorders>
            <w:shd w:val="clear" w:color="auto" w:fill="auto"/>
            <w:noWrap/>
            <w:vAlign w:val="center"/>
            <w:hideMark/>
          </w:tcPr>
          <w:p w14:paraId="53BA7ECD" w14:textId="5EC3E3ED"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0339</w:t>
            </w:r>
          </w:p>
        </w:tc>
        <w:tc>
          <w:tcPr>
            <w:tcW w:w="1275" w:type="dxa"/>
            <w:tcBorders>
              <w:top w:val="nil"/>
              <w:left w:val="nil"/>
              <w:bottom w:val="single" w:sz="4" w:space="0" w:color="auto"/>
              <w:right w:val="single" w:sz="4" w:space="0" w:color="auto"/>
            </w:tcBorders>
            <w:shd w:val="clear" w:color="auto" w:fill="auto"/>
            <w:noWrap/>
            <w:vAlign w:val="center"/>
            <w:hideMark/>
          </w:tcPr>
          <w:p w14:paraId="349F71F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00:07,59</w:t>
            </w:r>
          </w:p>
        </w:tc>
        <w:tc>
          <w:tcPr>
            <w:tcW w:w="1276" w:type="dxa"/>
            <w:tcBorders>
              <w:top w:val="nil"/>
              <w:left w:val="nil"/>
              <w:bottom w:val="single" w:sz="4" w:space="0" w:color="auto"/>
              <w:right w:val="single" w:sz="4" w:space="0" w:color="auto"/>
            </w:tcBorders>
            <w:shd w:val="clear" w:color="auto" w:fill="auto"/>
            <w:noWrap/>
            <w:vAlign w:val="center"/>
            <w:hideMark/>
          </w:tcPr>
          <w:p w14:paraId="63E2DA8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0,56</w:t>
            </w:r>
          </w:p>
        </w:tc>
      </w:tr>
      <w:tr w:rsidR="002C6DF7" w:rsidRPr="00ED4519" w14:paraId="3B6F1E54"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4C2B9A8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3</w:t>
            </w:r>
          </w:p>
        </w:tc>
        <w:tc>
          <w:tcPr>
            <w:tcW w:w="1091" w:type="dxa"/>
            <w:tcBorders>
              <w:top w:val="nil"/>
              <w:left w:val="nil"/>
              <w:bottom w:val="single" w:sz="4" w:space="0" w:color="auto"/>
              <w:right w:val="single" w:sz="4" w:space="0" w:color="auto"/>
            </w:tcBorders>
            <w:shd w:val="clear" w:color="auto" w:fill="auto"/>
            <w:noWrap/>
            <w:vAlign w:val="center"/>
            <w:hideMark/>
          </w:tcPr>
          <w:p w14:paraId="3FD35035" w14:textId="0FF72A34"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0411</w:t>
            </w:r>
          </w:p>
        </w:tc>
        <w:tc>
          <w:tcPr>
            <w:tcW w:w="1128" w:type="dxa"/>
            <w:tcBorders>
              <w:top w:val="nil"/>
              <w:left w:val="nil"/>
              <w:bottom w:val="single" w:sz="4" w:space="0" w:color="auto"/>
              <w:right w:val="single" w:sz="4" w:space="0" w:color="auto"/>
            </w:tcBorders>
            <w:shd w:val="clear" w:color="auto" w:fill="auto"/>
            <w:noWrap/>
            <w:vAlign w:val="center"/>
            <w:hideMark/>
          </w:tcPr>
          <w:p w14:paraId="28B8D91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00:09,99</w:t>
            </w:r>
          </w:p>
        </w:tc>
        <w:tc>
          <w:tcPr>
            <w:tcW w:w="1418" w:type="dxa"/>
            <w:tcBorders>
              <w:top w:val="nil"/>
              <w:left w:val="nil"/>
              <w:bottom w:val="single" w:sz="4" w:space="0" w:color="auto"/>
              <w:right w:val="single" w:sz="4" w:space="0" w:color="auto"/>
            </w:tcBorders>
            <w:shd w:val="clear" w:color="auto" w:fill="auto"/>
            <w:noWrap/>
            <w:vAlign w:val="center"/>
            <w:hideMark/>
          </w:tcPr>
          <w:p w14:paraId="566C5CE2" w14:textId="5677DAA1"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0429</w:t>
            </w:r>
          </w:p>
        </w:tc>
        <w:tc>
          <w:tcPr>
            <w:tcW w:w="1275" w:type="dxa"/>
            <w:tcBorders>
              <w:top w:val="nil"/>
              <w:left w:val="nil"/>
              <w:bottom w:val="single" w:sz="4" w:space="0" w:color="auto"/>
              <w:right w:val="single" w:sz="4" w:space="0" w:color="auto"/>
            </w:tcBorders>
            <w:shd w:val="clear" w:color="auto" w:fill="auto"/>
            <w:noWrap/>
            <w:vAlign w:val="center"/>
            <w:hideMark/>
          </w:tcPr>
          <w:p w14:paraId="16341FA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00:10,59</w:t>
            </w:r>
          </w:p>
        </w:tc>
        <w:tc>
          <w:tcPr>
            <w:tcW w:w="1276" w:type="dxa"/>
            <w:tcBorders>
              <w:top w:val="nil"/>
              <w:left w:val="nil"/>
              <w:bottom w:val="single" w:sz="4" w:space="0" w:color="auto"/>
              <w:right w:val="single" w:sz="4" w:space="0" w:color="auto"/>
            </w:tcBorders>
            <w:shd w:val="clear" w:color="auto" w:fill="auto"/>
            <w:noWrap/>
            <w:vAlign w:val="center"/>
            <w:hideMark/>
          </w:tcPr>
          <w:p w14:paraId="68AFCD98"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0,60</w:t>
            </w:r>
          </w:p>
        </w:tc>
      </w:tr>
      <w:tr w:rsidR="002C6DF7" w:rsidRPr="00ED4519" w14:paraId="28157241"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30EB5BC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4</w:t>
            </w:r>
          </w:p>
        </w:tc>
        <w:tc>
          <w:tcPr>
            <w:tcW w:w="1091" w:type="dxa"/>
            <w:tcBorders>
              <w:top w:val="nil"/>
              <w:left w:val="nil"/>
              <w:bottom w:val="single" w:sz="4" w:space="0" w:color="auto"/>
              <w:right w:val="single" w:sz="4" w:space="0" w:color="auto"/>
            </w:tcBorders>
            <w:shd w:val="clear" w:color="auto" w:fill="auto"/>
            <w:noWrap/>
            <w:vAlign w:val="center"/>
            <w:hideMark/>
          </w:tcPr>
          <w:p w14:paraId="502BA96B" w14:textId="7ADE621D"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0502</w:t>
            </w:r>
          </w:p>
        </w:tc>
        <w:tc>
          <w:tcPr>
            <w:tcW w:w="1128" w:type="dxa"/>
            <w:tcBorders>
              <w:top w:val="nil"/>
              <w:left w:val="nil"/>
              <w:bottom w:val="single" w:sz="4" w:space="0" w:color="auto"/>
              <w:right w:val="single" w:sz="4" w:space="0" w:color="auto"/>
            </w:tcBorders>
            <w:shd w:val="clear" w:color="auto" w:fill="auto"/>
            <w:noWrap/>
            <w:vAlign w:val="center"/>
            <w:hideMark/>
          </w:tcPr>
          <w:p w14:paraId="360F5174"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00:13,04</w:t>
            </w:r>
          </w:p>
        </w:tc>
        <w:tc>
          <w:tcPr>
            <w:tcW w:w="1418" w:type="dxa"/>
            <w:tcBorders>
              <w:top w:val="nil"/>
              <w:left w:val="nil"/>
              <w:bottom w:val="single" w:sz="4" w:space="0" w:color="auto"/>
              <w:right w:val="single" w:sz="4" w:space="0" w:color="auto"/>
            </w:tcBorders>
            <w:shd w:val="clear" w:color="auto" w:fill="auto"/>
            <w:noWrap/>
            <w:vAlign w:val="center"/>
            <w:hideMark/>
          </w:tcPr>
          <w:p w14:paraId="04B491FB" w14:textId="4A07BC8F"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0520</w:t>
            </w:r>
          </w:p>
        </w:tc>
        <w:tc>
          <w:tcPr>
            <w:tcW w:w="1275" w:type="dxa"/>
            <w:tcBorders>
              <w:top w:val="nil"/>
              <w:left w:val="nil"/>
              <w:bottom w:val="single" w:sz="4" w:space="0" w:color="auto"/>
              <w:right w:val="single" w:sz="4" w:space="0" w:color="auto"/>
            </w:tcBorders>
            <w:shd w:val="clear" w:color="auto" w:fill="auto"/>
            <w:noWrap/>
            <w:vAlign w:val="center"/>
            <w:hideMark/>
          </w:tcPr>
          <w:p w14:paraId="1E50FE90"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00:13,63</w:t>
            </w:r>
          </w:p>
        </w:tc>
        <w:tc>
          <w:tcPr>
            <w:tcW w:w="1276" w:type="dxa"/>
            <w:tcBorders>
              <w:top w:val="nil"/>
              <w:left w:val="nil"/>
              <w:bottom w:val="single" w:sz="4" w:space="0" w:color="auto"/>
              <w:right w:val="single" w:sz="4" w:space="0" w:color="auto"/>
            </w:tcBorders>
            <w:shd w:val="clear" w:color="auto" w:fill="auto"/>
            <w:noWrap/>
            <w:vAlign w:val="center"/>
            <w:hideMark/>
          </w:tcPr>
          <w:p w14:paraId="24428C84"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r w:rsidR="002C6DF7" w:rsidRPr="00ED4519" w14:paraId="06971DE7"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59CCFA55"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5</w:t>
            </w:r>
          </w:p>
        </w:tc>
        <w:tc>
          <w:tcPr>
            <w:tcW w:w="1091" w:type="dxa"/>
            <w:tcBorders>
              <w:top w:val="nil"/>
              <w:left w:val="nil"/>
              <w:bottom w:val="single" w:sz="4" w:space="0" w:color="auto"/>
              <w:right w:val="single" w:sz="4" w:space="0" w:color="auto"/>
            </w:tcBorders>
            <w:shd w:val="clear" w:color="auto" w:fill="auto"/>
            <w:noWrap/>
            <w:vAlign w:val="center"/>
            <w:hideMark/>
          </w:tcPr>
          <w:p w14:paraId="27AC7D1A" w14:textId="2904472A"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0591</w:t>
            </w:r>
          </w:p>
        </w:tc>
        <w:tc>
          <w:tcPr>
            <w:tcW w:w="1128" w:type="dxa"/>
            <w:tcBorders>
              <w:top w:val="nil"/>
              <w:left w:val="nil"/>
              <w:bottom w:val="single" w:sz="4" w:space="0" w:color="auto"/>
              <w:right w:val="single" w:sz="4" w:space="0" w:color="auto"/>
            </w:tcBorders>
            <w:shd w:val="clear" w:color="auto" w:fill="auto"/>
            <w:noWrap/>
            <w:vAlign w:val="center"/>
            <w:hideMark/>
          </w:tcPr>
          <w:p w14:paraId="1F480957"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00:15,98</w:t>
            </w:r>
          </w:p>
        </w:tc>
        <w:tc>
          <w:tcPr>
            <w:tcW w:w="1418" w:type="dxa"/>
            <w:tcBorders>
              <w:top w:val="nil"/>
              <w:left w:val="nil"/>
              <w:bottom w:val="single" w:sz="4" w:space="0" w:color="auto"/>
              <w:right w:val="single" w:sz="4" w:space="0" w:color="auto"/>
            </w:tcBorders>
            <w:shd w:val="clear" w:color="auto" w:fill="auto"/>
            <w:noWrap/>
            <w:vAlign w:val="center"/>
            <w:hideMark/>
          </w:tcPr>
          <w:p w14:paraId="299B1F9B" w14:textId="1E246270"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0608</w:t>
            </w:r>
          </w:p>
        </w:tc>
        <w:tc>
          <w:tcPr>
            <w:tcW w:w="1275" w:type="dxa"/>
            <w:tcBorders>
              <w:top w:val="nil"/>
              <w:left w:val="nil"/>
              <w:bottom w:val="single" w:sz="4" w:space="0" w:color="auto"/>
              <w:right w:val="single" w:sz="4" w:space="0" w:color="auto"/>
            </w:tcBorders>
            <w:shd w:val="clear" w:color="auto" w:fill="auto"/>
            <w:noWrap/>
            <w:vAlign w:val="center"/>
            <w:hideMark/>
          </w:tcPr>
          <w:p w14:paraId="3F183E5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00:16,56</w:t>
            </w:r>
          </w:p>
        </w:tc>
        <w:tc>
          <w:tcPr>
            <w:tcW w:w="1276" w:type="dxa"/>
            <w:tcBorders>
              <w:top w:val="nil"/>
              <w:left w:val="nil"/>
              <w:bottom w:val="single" w:sz="4" w:space="0" w:color="auto"/>
              <w:right w:val="single" w:sz="4" w:space="0" w:color="auto"/>
            </w:tcBorders>
            <w:shd w:val="clear" w:color="auto" w:fill="auto"/>
            <w:noWrap/>
            <w:vAlign w:val="center"/>
            <w:hideMark/>
          </w:tcPr>
          <w:p w14:paraId="201CA94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0,58</w:t>
            </w:r>
          </w:p>
        </w:tc>
      </w:tr>
      <w:tr w:rsidR="002C6DF7" w:rsidRPr="00ED4519" w14:paraId="013CE4A8" w14:textId="77777777" w:rsidTr="002C6DF7">
        <w:trPr>
          <w:trHeight w:val="288"/>
          <w:jc w:val="center"/>
        </w:trPr>
        <w:tc>
          <w:tcPr>
            <w:tcW w:w="1320" w:type="dxa"/>
            <w:tcBorders>
              <w:top w:val="nil"/>
              <w:left w:val="single" w:sz="4" w:space="0" w:color="auto"/>
              <w:bottom w:val="single" w:sz="4" w:space="0" w:color="auto"/>
              <w:right w:val="single" w:sz="4" w:space="0" w:color="auto"/>
            </w:tcBorders>
            <w:shd w:val="clear" w:color="000000" w:fill="D0D0D0"/>
            <w:noWrap/>
            <w:vAlign w:val="center"/>
            <w:hideMark/>
          </w:tcPr>
          <w:p w14:paraId="6E62EC39"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Perubahan 6</w:t>
            </w:r>
          </w:p>
        </w:tc>
        <w:tc>
          <w:tcPr>
            <w:tcW w:w="1091" w:type="dxa"/>
            <w:tcBorders>
              <w:top w:val="nil"/>
              <w:left w:val="nil"/>
              <w:bottom w:val="single" w:sz="4" w:space="0" w:color="auto"/>
              <w:right w:val="single" w:sz="4" w:space="0" w:color="auto"/>
            </w:tcBorders>
            <w:shd w:val="clear" w:color="auto" w:fill="auto"/>
            <w:noWrap/>
            <w:vAlign w:val="center"/>
            <w:hideMark/>
          </w:tcPr>
          <w:p w14:paraId="640D4795" w14:textId="7C526173"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0681</w:t>
            </w:r>
          </w:p>
        </w:tc>
        <w:tc>
          <w:tcPr>
            <w:tcW w:w="1128" w:type="dxa"/>
            <w:tcBorders>
              <w:top w:val="nil"/>
              <w:left w:val="nil"/>
              <w:bottom w:val="single" w:sz="4" w:space="0" w:color="auto"/>
              <w:right w:val="single" w:sz="4" w:space="0" w:color="auto"/>
            </w:tcBorders>
            <w:shd w:val="clear" w:color="auto" w:fill="auto"/>
            <w:noWrap/>
            <w:vAlign w:val="center"/>
            <w:hideMark/>
          </w:tcPr>
          <w:p w14:paraId="6C800926"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00:18,99</w:t>
            </w:r>
          </w:p>
        </w:tc>
        <w:tc>
          <w:tcPr>
            <w:tcW w:w="1418" w:type="dxa"/>
            <w:tcBorders>
              <w:top w:val="nil"/>
              <w:left w:val="nil"/>
              <w:bottom w:val="single" w:sz="4" w:space="0" w:color="auto"/>
              <w:right w:val="single" w:sz="4" w:space="0" w:color="auto"/>
            </w:tcBorders>
            <w:shd w:val="clear" w:color="auto" w:fill="auto"/>
            <w:noWrap/>
            <w:vAlign w:val="center"/>
            <w:hideMark/>
          </w:tcPr>
          <w:p w14:paraId="06EBF7D6" w14:textId="3E3E1250"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i/>
                <w:color w:val="000000"/>
                <w:sz w:val="20"/>
                <w:szCs w:val="20"/>
                <w:lang w:eastAsia="en-ID"/>
              </w:rPr>
              <w:t>frame</w:t>
            </w:r>
            <w:r w:rsidRPr="00ED4519">
              <w:rPr>
                <w:rFonts w:eastAsia="Times New Roman" w:cs="Times New Roman"/>
                <w:color w:val="000000"/>
                <w:sz w:val="20"/>
                <w:szCs w:val="20"/>
                <w:lang w:eastAsia="en-ID"/>
              </w:rPr>
              <w:t>0699</w:t>
            </w:r>
          </w:p>
        </w:tc>
        <w:tc>
          <w:tcPr>
            <w:tcW w:w="1275" w:type="dxa"/>
            <w:tcBorders>
              <w:top w:val="nil"/>
              <w:left w:val="nil"/>
              <w:bottom w:val="single" w:sz="4" w:space="0" w:color="auto"/>
              <w:right w:val="single" w:sz="4" w:space="0" w:color="auto"/>
            </w:tcBorders>
            <w:shd w:val="clear" w:color="auto" w:fill="auto"/>
            <w:noWrap/>
            <w:vAlign w:val="center"/>
            <w:hideMark/>
          </w:tcPr>
          <w:p w14:paraId="258F7821"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00:19,58</w:t>
            </w:r>
          </w:p>
        </w:tc>
        <w:tc>
          <w:tcPr>
            <w:tcW w:w="1276" w:type="dxa"/>
            <w:tcBorders>
              <w:top w:val="nil"/>
              <w:left w:val="nil"/>
              <w:bottom w:val="single" w:sz="4" w:space="0" w:color="auto"/>
              <w:right w:val="single" w:sz="4" w:space="0" w:color="auto"/>
            </w:tcBorders>
            <w:shd w:val="clear" w:color="auto" w:fill="auto"/>
            <w:noWrap/>
            <w:vAlign w:val="center"/>
            <w:hideMark/>
          </w:tcPr>
          <w:p w14:paraId="0C0043F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r w:rsidR="002C6DF7" w:rsidRPr="00ED4519" w14:paraId="584A9A74" w14:textId="77777777" w:rsidTr="002C6DF7">
        <w:trPr>
          <w:trHeight w:val="288"/>
          <w:jc w:val="center"/>
        </w:trPr>
        <w:tc>
          <w:tcPr>
            <w:tcW w:w="6232" w:type="dxa"/>
            <w:gridSpan w:val="5"/>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81CA6CC"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276" w:type="dxa"/>
            <w:tcBorders>
              <w:top w:val="nil"/>
              <w:left w:val="nil"/>
              <w:bottom w:val="single" w:sz="4" w:space="0" w:color="auto"/>
              <w:right w:val="single" w:sz="4" w:space="0" w:color="auto"/>
            </w:tcBorders>
            <w:shd w:val="clear" w:color="auto" w:fill="auto"/>
            <w:noWrap/>
            <w:vAlign w:val="center"/>
            <w:hideMark/>
          </w:tcPr>
          <w:p w14:paraId="1E37A892" w14:textId="77777777" w:rsidR="002C6DF7" w:rsidRPr="00ED4519" w:rsidRDefault="002C6DF7" w:rsidP="002C6DF7">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0.59</w:t>
            </w:r>
          </w:p>
        </w:tc>
      </w:tr>
    </w:tbl>
    <w:p w14:paraId="63CDD885" w14:textId="77777777" w:rsidR="00A80EF6" w:rsidRPr="00ED4519" w:rsidRDefault="00A80EF6" w:rsidP="00A80EF6"/>
    <w:p w14:paraId="1EB7F2F9" w14:textId="2472A9FF" w:rsidR="00B24C1E" w:rsidRPr="00ED4519" w:rsidRDefault="00DC1EFE" w:rsidP="00C24646">
      <w:pPr>
        <w:pStyle w:val="Heading3"/>
      </w:pPr>
      <w:bookmarkStart w:id="167" w:name="_Ref175174195"/>
      <w:bookmarkStart w:id="168" w:name="_Toc175231701"/>
      <w:r w:rsidRPr="00ED4519">
        <w:t xml:space="preserve">Waktu Tunda Karena </w:t>
      </w:r>
      <w:r w:rsidR="00B24C1E" w:rsidRPr="00ED4519">
        <w:t>Pemrosesan Gambar</w:t>
      </w:r>
      <w:bookmarkEnd w:id="167"/>
      <w:bookmarkEnd w:id="168"/>
    </w:p>
    <w:p w14:paraId="374E284F" w14:textId="046D05F8" w:rsidR="004C6AC2" w:rsidRPr="00ED4519" w:rsidRDefault="004248D2" w:rsidP="00D15EF3">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_Ref175172049 \h </w:instrText>
      </w:r>
      <w:r w:rsidRPr="00ED4519">
        <w:rPr>
          <w:rFonts w:cs="Times New Roman"/>
          <w:szCs w:val="24"/>
        </w:rPr>
      </w:r>
      <w:r w:rsidRPr="00ED4519">
        <w:rPr>
          <w:rFonts w:cs="Times New Roman"/>
          <w:szCs w:val="24"/>
        </w:rPr>
        <w:fldChar w:fldCharType="separate"/>
      </w:r>
      <w:r w:rsidRPr="00ED4519">
        <w:t>Tabel 4.3.2</w:t>
      </w:r>
      <w:r w:rsidRPr="00ED4519">
        <w:rPr>
          <w:rFonts w:cs="Times New Roman"/>
          <w:szCs w:val="24"/>
        </w:rPr>
        <w:fldChar w:fldCharType="end"/>
      </w:r>
      <w:r w:rsidR="00D15EF3" w:rsidRPr="00ED4519">
        <w:rPr>
          <w:rFonts w:cs="Times New Roman"/>
          <w:szCs w:val="24"/>
        </w:rPr>
        <w:t xml:space="preserve"> menunjukkan </w:t>
      </w:r>
      <w:r w:rsidR="00165C5A" w:rsidRPr="00ED4519">
        <w:rPr>
          <w:rFonts w:cs="Times New Roman"/>
          <w:szCs w:val="24"/>
        </w:rPr>
        <w:t xml:space="preserve">keluaran </w:t>
      </w:r>
      <w:r w:rsidR="00107F1A" w:rsidRPr="00ED4519">
        <w:rPr>
          <w:rFonts w:cs="Times New Roman"/>
          <w:szCs w:val="24"/>
        </w:rPr>
        <w:t xml:space="preserve">program pada </w:t>
      </w:r>
      <w:proofErr w:type="spellStart"/>
      <w:r w:rsidR="00107F1A" w:rsidRPr="00ED4519">
        <w:rPr>
          <w:rFonts w:cs="Times New Roman"/>
          <w:szCs w:val="24"/>
        </w:rPr>
        <w:t>GSC</w:t>
      </w:r>
      <w:proofErr w:type="spellEnd"/>
      <w:r w:rsidR="00C91058" w:rsidRPr="00ED4519">
        <w:rPr>
          <w:rFonts w:cs="Times New Roman"/>
          <w:szCs w:val="24"/>
        </w:rPr>
        <w:t xml:space="preserve"> untuk </w:t>
      </w:r>
      <w:r w:rsidR="00D9587D" w:rsidRPr="00ED4519">
        <w:rPr>
          <w:rFonts w:cs="Times New Roman"/>
          <w:szCs w:val="24"/>
        </w:rPr>
        <w:t xml:space="preserve">menentukan </w:t>
      </w:r>
      <w:r w:rsidR="00E130C0" w:rsidRPr="00ED4519">
        <w:rPr>
          <w:rFonts w:cs="Times New Roman"/>
          <w:szCs w:val="24"/>
        </w:rPr>
        <w:t xml:space="preserve">waktu tunda pemrosesan gambar. </w:t>
      </w:r>
      <w:r w:rsidR="00C627E1" w:rsidRPr="00ED4519">
        <w:rPr>
          <w:rFonts w:cs="Times New Roman"/>
          <w:szCs w:val="24"/>
        </w:rPr>
        <w:t>Keluaran meliputi catatan waktu ketika</w:t>
      </w:r>
      <w:r w:rsidR="00F04298" w:rsidRPr="00ED4519">
        <w:rPr>
          <w:rFonts w:cs="Times New Roman"/>
          <w:szCs w:val="24"/>
        </w:rPr>
        <w:t xml:space="preserve"> gambar berhasil diterima oleh </w:t>
      </w:r>
      <w:proofErr w:type="spellStart"/>
      <w:r w:rsidR="00F04298" w:rsidRPr="00ED4519">
        <w:rPr>
          <w:rFonts w:cs="Times New Roman"/>
          <w:szCs w:val="24"/>
        </w:rPr>
        <w:t>GSC</w:t>
      </w:r>
      <w:proofErr w:type="spellEnd"/>
      <w:r w:rsidR="00F04298" w:rsidRPr="00ED4519">
        <w:rPr>
          <w:rFonts w:cs="Times New Roman"/>
          <w:szCs w:val="24"/>
        </w:rPr>
        <w:t xml:space="preserve"> dari </w:t>
      </w:r>
      <w:proofErr w:type="spellStart"/>
      <w:r w:rsidR="00B27670" w:rsidRPr="00ED4519">
        <w:rPr>
          <w:rFonts w:cs="Times New Roman"/>
          <w:i/>
          <w:iCs/>
          <w:szCs w:val="24"/>
        </w:rPr>
        <w:t>quadrotor</w:t>
      </w:r>
      <w:proofErr w:type="spellEnd"/>
      <w:r w:rsidR="00F04298" w:rsidRPr="00ED4519">
        <w:rPr>
          <w:rFonts w:cs="Times New Roman"/>
          <w:szCs w:val="24"/>
        </w:rPr>
        <w:t xml:space="preserve">, </w:t>
      </w:r>
      <w:r w:rsidR="00886E9A" w:rsidRPr="00ED4519">
        <w:rPr>
          <w:rFonts w:cs="Times New Roman"/>
          <w:szCs w:val="24"/>
        </w:rPr>
        <w:t xml:space="preserve">catatan waktu ketika </w:t>
      </w:r>
      <w:r w:rsidR="00E14E56" w:rsidRPr="00ED4519">
        <w:rPr>
          <w:rFonts w:cs="Times New Roman"/>
          <w:szCs w:val="24"/>
        </w:rPr>
        <w:t>selesai melakukan algoritma pemosisian</w:t>
      </w:r>
      <w:r w:rsidR="00F8519A" w:rsidRPr="00ED4519">
        <w:rPr>
          <w:rFonts w:cs="Times New Roman"/>
          <w:szCs w:val="24"/>
        </w:rPr>
        <w:t xml:space="preserve"> dan </w:t>
      </w:r>
      <w:r w:rsidR="005225B9" w:rsidRPr="00ED4519">
        <w:rPr>
          <w:rFonts w:cs="Times New Roman"/>
          <w:szCs w:val="24"/>
        </w:rPr>
        <w:t>penggambaran tambahan</w:t>
      </w:r>
      <w:r w:rsidR="00A5137C" w:rsidRPr="00ED4519">
        <w:rPr>
          <w:rFonts w:cs="Times New Roman"/>
          <w:szCs w:val="24"/>
        </w:rPr>
        <w:t xml:space="preserve">, dan catatan watu ketika gambar </w:t>
      </w:r>
      <w:r w:rsidR="00F8519A" w:rsidRPr="00ED4519">
        <w:rPr>
          <w:rFonts w:cs="Times New Roman"/>
          <w:szCs w:val="24"/>
        </w:rPr>
        <w:t>akhir</w:t>
      </w:r>
      <w:r w:rsidR="005225B9" w:rsidRPr="00ED4519">
        <w:rPr>
          <w:rFonts w:cs="Times New Roman"/>
          <w:szCs w:val="24"/>
        </w:rPr>
        <w:t xml:space="preserve"> ditampilkan.</w:t>
      </w:r>
    </w:p>
    <w:p w14:paraId="1EB9C878" w14:textId="362435CC" w:rsidR="00965C76" w:rsidRPr="00ED4519" w:rsidRDefault="00965C76" w:rsidP="004F7F7D">
      <w:pPr>
        <w:pStyle w:val="Caption"/>
        <w:spacing w:after="0"/>
      </w:pPr>
      <w:bookmarkStart w:id="169" w:name="_Ref175172049"/>
      <w:bookmarkStart w:id="170" w:name="_Toc175228060"/>
      <w:r w:rsidRPr="00ED4519">
        <w:t>Tabel 4.3.</w:t>
      </w:r>
      <w:r w:rsidRPr="00ED4519">
        <w:fldChar w:fldCharType="begin"/>
      </w:r>
      <w:r w:rsidRPr="00ED4519">
        <w:instrText xml:space="preserve"> SEQ Tabel_4.3. \* ARABIC </w:instrText>
      </w:r>
      <w:r w:rsidRPr="00ED4519">
        <w:fldChar w:fldCharType="separate"/>
      </w:r>
      <w:r w:rsidRPr="00ED4519">
        <w:t>2</w:t>
      </w:r>
      <w:r w:rsidRPr="00ED4519">
        <w:fldChar w:fldCharType="end"/>
      </w:r>
      <w:bookmarkEnd w:id="169"/>
      <w:r w:rsidRPr="00ED4519">
        <w:t xml:space="preserve"> </w:t>
      </w:r>
      <w:r w:rsidR="00617CE5" w:rsidRPr="00ED4519">
        <w:rPr>
          <w:b w:val="0"/>
          <w:bCs/>
        </w:rPr>
        <w:t>Cetakan Hasil Program Identifikasi Waktu Tunda Pemrosesan Gambar</w:t>
      </w:r>
      <w:bookmarkEnd w:id="170"/>
    </w:p>
    <w:tbl>
      <w:tblPr>
        <w:tblStyle w:val="TableGrid"/>
        <w:tblW w:w="0" w:type="auto"/>
        <w:jc w:val="center"/>
        <w:tblLook w:val="04A0" w:firstRow="1" w:lastRow="0" w:firstColumn="1" w:lastColumn="0" w:noHBand="0" w:noVBand="1"/>
      </w:tblPr>
      <w:tblGrid>
        <w:gridCol w:w="5665"/>
      </w:tblGrid>
      <w:tr w:rsidR="00617CE5" w:rsidRPr="00ED4519" w14:paraId="6CF8919A" w14:textId="77777777" w:rsidTr="003F3A73">
        <w:trPr>
          <w:jc w:val="center"/>
        </w:trPr>
        <w:tc>
          <w:tcPr>
            <w:tcW w:w="5665" w:type="dxa"/>
          </w:tcPr>
          <w:p w14:paraId="3CD212CF" w14:textId="4620F45F" w:rsidR="00617CE5" w:rsidRPr="00ED4519" w:rsidRDefault="00617CE5" w:rsidP="003F3A73">
            <w:pPr>
              <w:pStyle w:val="BodyText"/>
              <w:rPr>
                <w:rFonts w:ascii="Arial" w:eastAsia="SimSun" w:hAnsi="Arial" w:cs="Arial"/>
                <w:sz w:val="20"/>
                <w:szCs w:val="20"/>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2781.3739729 gambar berhasil diambil</w:t>
            </w:r>
          </w:p>
          <w:p w14:paraId="62286D3C" w14:textId="6952BF33" w:rsidR="00617CE5" w:rsidRPr="00ED4519" w:rsidRDefault="00617CE5" w:rsidP="003F3A73">
            <w:pPr>
              <w:pStyle w:val="BodyText"/>
              <w:rPr>
                <w:rFonts w:ascii="Arial" w:eastAsia="SimSun" w:hAnsi="Arial" w:cs="Arial"/>
                <w:sz w:val="20"/>
                <w:szCs w:val="20"/>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2781.3798323 Koordinat berhasil didapatkan</w:t>
            </w:r>
          </w:p>
          <w:p w14:paraId="43F36F10" w14:textId="4C1DE10E" w:rsidR="00617CE5" w:rsidRPr="00ED4519" w:rsidRDefault="00617CE5" w:rsidP="003F3A73">
            <w:pPr>
              <w:pStyle w:val="BodyText"/>
              <w:rPr>
                <w:rFonts w:cs="Times New Roman"/>
                <w:szCs w:val="24"/>
              </w:rPr>
            </w:pPr>
            <w:proofErr w:type="spellStart"/>
            <w:r w:rsidRPr="00ED4519">
              <w:rPr>
                <w:rFonts w:ascii="Arial" w:eastAsia="SimSun" w:hAnsi="Arial" w:cs="Arial"/>
                <w:sz w:val="20"/>
                <w:szCs w:val="20"/>
              </w:rPr>
              <w:t>Current</w:t>
            </w:r>
            <w:proofErr w:type="spellEnd"/>
            <w:r w:rsidRPr="00ED4519">
              <w:rPr>
                <w:rFonts w:ascii="Arial" w:eastAsia="SimSun" w:hAnsi="Arial" w:cs="Arial"/>
                <w:sz w:val="20"/>
                <w:szCs w:val="20"/>
              </w:rPr>
              <w:t xml:space="preserve"> </w:t>
            </w:r>
            <w:proofErr w:type="spellStart"/>
            <w:r w:rsidRPr="00ED4519">
              <w:rPr>
                <w:rFonts w:ascii="Arial" w:eastAsia="SimSun" w:hAnsi="Arial" w:cs="Arial"/>
                <w:i/>
                <w:sz w:val="20"/>
                <w:szCs w:val="20"/>
              </w:rPr>
              <w:t>time</w:t>
            </w:r>
            <w:proofErr w:type="spellEnd"/>
            <w:r w:rsidRPr="00ED4519">
              <w:rPr>
                <w:rFonts w:ascii="Arial" w:eastAsia="SimSun" w:hAnsi="Arial" w:cs="Arial"/>
                <w:sz w:val="20"/>
                <w:szCs w:val="20"/>
              </w:rPr>
              <w:t>:  2781.3809558 gambar berhasil ditampilkan</w:t>
            </w:r>
          </w:p>
        </w:tc>
      </w:tr>
    </w:tbl>
    <w:p w14:paraId="38D8F770" w14:textId="69846CF8" w:rsidR="001029D3" w:rsidRPr="00ED4519" w:rsidRDefault="00C1718D" w:rsidP="00701692">
      <w:pPr>
        <w:pStyle w:val="BodyText"/>
        <w:spacing w:before="240"/>
        <w:rPr>
          <w:rFonts w:cs="Times New Roman"/>
          <w:szCs w:val="24"/>
        </w:rPr>
      </w:pPr>
      <w:r w:rsidRPr="00ED4519">
        <w:rPr>
          <w:rFonts w:cs="Times New Roman"/>
          <w:szCs w:val="24"/>
        </w:rPr>
        <w:t>Berdasarkan</w:t>
      </w:r>
      <w:r w:rsidR="00606838" w:rsidRPr="00ED4519">
        <w:rPr>
          <w:rFonts w:cs="Times New Roman"/>
          <w:szCs w:val="24"/>
        </w:rPr>
        <w:t xml:space="preserve"> </w:t>
      </w:r>
      <w:r w:rsidR="00574EF3" w:rsidRPr="00ED4519">
        <w:rPr>
          <w:rFonts w:cs="Times New Roman"/>
          <w:szCs w:val="24"/>
        </w:rPr>
        <w:fldChar w:fldCharType="begin"/>
      </w:r>
      <w:r w:rsidR="00574EF3" w:rsidRPr="00ED4519">
        <w:rPr>
          <w:rFonts w:cs="Times New Roman"/>
          <w:szCs w:val="24"/>
        </w:rPr>
        <w:instrText xml:space="preserve"> REF _Ref175172049 \h </w:instrText>
      </w:r>
      <w:r w:rsidR="00574EF3" w:rsidRPr="00ED4519">
        <w:rPr>
          <w:rFonts w:cs="Times New Roman"/>
          <w:szCs w:val="24"/>
        </w:rPr>
      </w:r>
      <w:r w:rsidR="00574EF3" w:rsidRPr="00ED4519">
        <w:rPr>
          <w:rFonts w:cs="Times New Roman"/>
          <w:szCs w:val="24"/>
        </w:rPr>
        <w:fldChar w:fldCharType="separate"/>
      </w:r>
      <w:r w:rsidR="00574EF3" w:rsidRPr="00ED4519">
        <w:t>Tabel 4.3.2</w:t>
      </w:r>
      <w:r w:rsidR="00574EF3" w:rsidRPr="00ED4519">
        <w:rPr>
          <w:rFonts w:cs="Times New Roman"/>
          <w:szCs w:val="24"/>
        </w:rPr>
        <w:fldChar w:fldCharType="end"/>
      </w:r>
      <w:r w:rsidR="00606838" w:rsidRPr="00ED4519">
        <w:rPr>
          <w:rFonts w:cs="Times New Roman"/>
          <w:szCs w:val="24"/>
        </w:rPr>
        <w:t xml:space="preserve">, </w:t>
      </w:r>
      <w:r w:rsidR="00574EF3" w:rsidRPr="00ED4519">
        <w:rPr>
          <w:rFonts w:cs="Times New Roman"/>
          <w:szCs w:val="24"/>
        </w:rPr>
        <w:t>didapatkan</w:t>
      </w:r>
      <w:r w:rsidR="00606838" w:rsidRPr="00ED4519">
        <w:rPr>
          <w:rFonts w:cs="Times New Roman"/>
          <w:szCs w:val="24"/>
        </w:rPr>
        <w:t xml:space="preserve"> waktu</w:t>
      </w:r>
      <w:r w:rsidR="005807DA" w:rsidRPr="00ED4519">
        <w:rPr>
          <w:rFonts w:cs="Times New Roman"/>
          <w:szCs w:val="24"/>
        </w:rPr>
        <w:t xml:space="preserve"> </w:t>
      </w:r>
      <w:r w:rsidR="00C7611F" w:rsidRPr="00ED4519">
        <w:rPr>
          <w:rFonts w:cs="Times New Roman"/>
          <w:szCs w:val="24"/>
        </w:rPr>
        <w:t xml:space="preserve">tunda </w:t>
      </w:r>
      <w:r w:rsidR="00574EF3" w:rsidRPr="00ED4519">
        <w:rPr>
          <w:rFonts w:cs="Times New Roman"/>
          <w:szCs w:val="24"/>
        </w:rPr>
        <w:t>yang disebabkan oleh adanya</w:t>
      </w:r>
      <w:r w:rsidR="00BD4A84" w:rsidRPr="00ED4519">
        <w:rPr>
          <w:rFonts w:cs="Times New Roman"/>
          <w:szCs w:val="24"/>
        </w:rPr>
        <w:t xml:space="preserve"> pemrosesan gambar sebesar</w:t>
      </w:r>
      <w:r w:rsidR="00A1585D" w:rsidRPr="00ED4519">
        <w:rPr>
          <w:rFonts w:cs="Times New Roman"/>
          <w:szCs w:val="24"/>
        </w:rPr>
        <w:t xml:space="preserve"> </w:t>
      </w:r>
      <w:r w:rsidR="0016302B" w:rsidRPr="00ED4519">
        <w:rPr>
          <w:rFonts w:cs="Times New Roman"/>
          <w:szCs w:val="24"/>
        </w:rPr>
        <w:t>0.006</w:t>
      </w:r>
      <w:r w:rsidR="00144BBD" w:rsidRPr="00ED4519">
        <w:rPr>
          <w:rFonts w:cs="Times New Roman"/>
          <w:szCs w:val="24"/>
        </w:rPr>
        <w:t xml:space="preserve"> </w:t>
      </w:r>
      <w:r w:rsidR="00F41709" w:rsidRPr="00ED4519">
        <w:rPr>
          <w:rFonts w:cs="Times New Roman"/>
          <w:szCs w:val="24"/>
        </w:rPr>
        <w:t>detik</w:t>
      </w:r>
      <w:r w:rsidR="007A56F7" w:rsidRPr="00ED4519">
        <w:rPr>
          <w:rFonts w:cs="Times New Roman"/>
          <w:szCs w:val="24"/>
        </w:rPr>
        <w:t xml:space="preserve"> per </w:t>
      </w:r>
      <w:r w:rsidR="00666F49" w:rsidRPr="00ED4519">
        <w:rPr>
          <w:rFonts w:cs="Times New Roman"/>
          <w:szCs w:val="24"/>
        </w:rPr>
        <w:t>gambar</w:t>
      </w:r>
      <w:r w:rsidR="00574EF3" w:rsidRPr="00ED4519">
        <w:rPr>
          <w:rFonts w:cs="Times New Roman"/>
          <w:szCs w:val="24"/>
        </w:rPr>
        <w:t>. Adapun</w:t>
      </w:r>
      <w:r w:rsidR="001029D3" w:rsidRPr="00ED4519">
        <w:rPr>
          <w:rFonts w:cs="Times New Roman"/>
          <w:szCs w:val="24"/>
        </w:rPr>
        <w:t xml:space="preserve"> </w:t>
      </w:r>
      <w:r w:rsidR="003C28C2" w:rsidRPr="00ED4519">
        <w:rPr>
          <w:rFonts w:cs="Times New Roman"/>
          <w:szCs w:val="24"/>
        </w:rPr>
        <w:t xml:space="preserve">waktu tunda </w:t>
      </w:r>
      <w:r w:rsidR="00574EF3" w:rsidRPr="00ED4519">
        <w:rPr>
          <w:rFonts w:cs="Times New Roman"/>
          <w:szCs w:val="24"/>
        </w:rPr>
        <w:t>yang disebabkan</w:t>
      </w:r>
      <w:r w:rsidR="003C28C2" w:rsidRPr="00ED4519">
        <w:rPr>
          <w:rFonts w:cs="Times New Roman"/>
          <w:szCs w:val="24"/>
        </w:rPr>
        <w:t xml:space="preserve"> adanya penampilan gambar untuk </w:t>
      </w:r>
      <w:proofErr w:type="spellStart"/>
      <w:r w:rsidR="003C28C2" w:rsidRPr="00ED4519">
        <w:rPr>
          <w:rFonts w:cs="Times New Roman"/>
          <w:i/>
          <w:szCs w:val="24"/>
        </w:rPr>
        <w:t>user</w:t>
      </w:r>
      <w:proofErr w:type="spellEnd"/>
      <w:r w:rsidR="003C28C2" w:rsidRPr="00ED4519">
        <w:rPr>
          <w:rFonts w:cs="Times New Roman"/>
          <w:szCs w:val="24"/>
        </w:rPr>
        <w:t xml:space="preserve"> sebesar</w:t>
      </w:r>
      <w:r w:rsidR="00F94B70" w:rsidRPr="00ED4519">
        <w:rPr>
          <w:rFonts w:cs="Times New Roman"/>
          <w:szCs w:val="24"/>
        </w:rPr>
        <w:t xml:space="preserve"> </w:t>
      </w:r>
      <w:r w:rsidR="006D1612" w:rsidRPr="00ED4519">
        <w:rPr>
          <w:rFonts w:cs="Times New Roman"/>
          <w:szCs w:val="24"/>
        </w:rPr>
        <w:t>0.001</w:t>
      </w:r>
      <w:r w:rsidR="00F41709" w:rsidRPr="00ED4519">
        <w:rPr>
          <w:rFonts w:cs="Times New Roman"/>
          <w:szCs w:val="24"/>
        </w:rPr>
        <w:t xml:space="preserve"> detik</w:t>
      </w:r>
      <w:r w:rsidR="006D1612" w:rsidRPr="00ED4519">
        <w:rPr>
          <w:rFonts w:cs="Times New Roman"/>
          <w:szCs w:val="24"/>
        </w:rPr>
        <w:t xml:space="preserve"> per gambar</w:t>
      </w:r>
      <w:r w:rsidR="00144BBD" w:rsidRPr="00ED4519">
        <w:rPr>
          <w:rFonts w:cs="Times New Roman"/>
          <w:szCs w:val="24"/>
        </w:rPr>
        <w:t xml:space="preserve">. Percobaan </w:t>
      </w:r>
      <w:r w:rsidR="0087244B" w:rsidRPr="00ED4519">
        <w:rPr>
          <w:rFonts w:cs="Times New Roman"/>
          <w:szCs w:val="24"/>
        </w:rPr>
        <w:t>ini</w:t>
      </w:r>
      <w:r w:rsidR="00144BBD" w:rsidRPr="00ED4519">
        <w:rPr>
          <w:rFonts w:cs="Times New Roman"/>
          <w:szCs w:val="24"/>
        </w:rPr>
        <w:t xml:space="preserve"> dilakukan lebih dari sekali</w:t>
      </w:r>
      <w:r w:rsidR="0087244B" w:rsidRPr="00ED4519">
        <w:rPr>
          <w:rFonts w:cs="Times New Roman"/>
          <w:szCs w:val="24"/>
        </w:rPr>
        <w:t xml:space="preserve">. </w:t>
      </w:r>
      <w:r w:rsidR="00662934" w:rsidRPr="00ED4519">
        <w:rPr>
          <w:rFonts w:cs="Times New Roman"/>
          <w:szCs w:val="24"/>
        </w:rPr>
        <w:fldChar w:fldCharType="begin"/>
      </w:r>
      <w:r w:rsidR="00662934" w:rsidRPr="00ED4519">
        <w:rPr>
          <w:rFonts w:cs="Times New Roman"/>
          <w:szCs w:val="24"/>
        </w:rPr>
        <w:instrText xml:space="preserve"> REF _Ref175173998 \h </w:instrText>
      </w:r>
      <w:r w:rsidR="00662934" w:rsidRPr="00ED4519">
        <w:rPr>
          <w:rFonts w:cs="Times New Roman"/>
          <w:szCs w:val="24"/>
        </w:rPr>
      </w:r>
      <w:r w:rsidR="00662934" w:rsidRPr="00ED4519">
        <w:rPr>
          <w:rFonts w:cs="Times New Roman"/>
          <w:szCs w:val="24"/>
        </w:rPr>
        <w:fldChar w:fldCharType="separate"/>
      </w:r>
      <w:r w:rsidR="00662934" w:rsidRPr="00ED4519">
        <w:t>Tabel 4.3.3</w:t>
      </w:r>
      <w:r w:rsidR="00662934" w:rsidRPr="00ED4519">
        <w:rPr>
          <w:rFonts w:cs="Times New Roman"/>
          <w:szCs w:val="24"/>
        </w:rPr>
        <w:fldChar w:fldCharType="end"/>
      </w:r>
      <w:r w:rsidR="00896062" w:rsidRPr="00ED4519">
        <w:rPr>
          <w:rFonts w:cs="Times New Roman"/>
          <w:szCs w:val="24"/>
        </w:rPr>
        <w:t xml:space="preserve"> menunjukkan rekap </w:t>
      </w:r>
      <w:r w:rsidR="00DC1EFE" w:rsidRPr="00ED4519">
        <w:rPr>
          <w:rFonts w:cs="Times New Roman"/>
          <w:szCs w:val="24"/>
        </w:rPr>
        <w:t xml:space="preserve">waktu tunda karena adanya pemrosesan gambar </w:t>
      </w:r>
      <w:r w:rsidR="00D374FC" w:rsidRPr="00ED4519">
        <w:rPr>
          <w:rFonts w:cs="Times New Roman"/>
          <w:szCs w:val="24"/>
        </w:rPr>
        <w:t>yang didapat</w:t>
      </w:r>
      <w:r w:rsidR="00B77C3A" w:rsidRPr="00ED4519">
        <w:rPr>
          <w:rFonts w:cs="Times New Roman"/>
          <w:szCs w:val="24"/>
        </w:rPr>
        <w:t xml:space="preserve"> yaitu sebesar</w:t>
      </w:r>
      <w:r w:rsidR="00D316EF" w:rsidRPr="00ED4519">
        <w:rPr>
          <w:rFonts w:cs="Times New Roman"/>
          <w:szCs w:val="24"/>
        </w:rPr>
        <w:t xml:space="preserve"> 0,0062</w:t>
      </w:r>
      <w:r w:rsidR="00B77C3A" w:rsidRPr="00ED4519">
        <w:rPr>
          <w:rFonts w:cs="Times New Roman"/>
          <w:szCs w:val="24"/>
        </w:rPr>
        <w:t xml:space="preserve"> detik </w:t>
      </w:r>
      <w:r w:rsidR="00692527" w:rsidRPr="00ED4519">
        <w:rPr>
          <w:rFonts w:cs="Times New Roman"/>
          <w:szCs w:val="24"/>
        </w:rPr>
        <w:t xml:space="preserve">per gambar dilakukan </w:t>
      </w:r>
      <w:r w:rsidR="00B77C3A" w:rsidRPr="00ED4519">
        <w:rPr>
          <w:rFonts w:cs="Times New Roman"/>
          <w:szCs w:val="24"/>
        </w:rPr>
        <w:t>pemrosesan da</w:t>
      </w:r>
      <w:r w:rsidR="000756DC" w:rsidRPr="00ED4519">
        <w:rPr>
          <w:rFonts w:cs="Times New Roman"/>
          <w:szCs w:val="24"/>
        </w:rPr>
        <w:t xml:space="preserve">n </w:t>
      </w:r>
      <w:r w:rsidR="00D316EF" w:rsidRPr="00ED4519">
        <w:rPr>
          <w:rFonts w:cs="Times New Roman"/>
          <w:szCs w:val="24"/>
        </w:rPr>
        <w:t>0,0011</w:t>
      </w:r>
      <w:r w:rsidR="000756DC" w:rsidRPr="00ED4519">
        <w:rPr>
          <w:rFonts w:cs="Times New Roman"/>
          <w:szCs w:val="24"/>
        </w:rPr>
        <w:t xml:space="preserve"> detik</w:t>
      </w:r>
      <w:r w:rsidR="00692527" w:rsidRPr="00ED4519">
        <w:rPr>
          <w:rFonts w:cs="Times New Roman"/>
          <w:szCs w:val="24"/>
        </w:rPr>
        <w:t xml:space="preserve"> per gambar</w:t>
      </w:r>
      <w:r w:rsidR="000756DC" w:rsidRPr="00ED4519">
        <w:rPr>
          <w:rFonts w:cs="Times New Roman"/>
          <w:szCs w:val="24"/>
        </w:rPr>
        <w:t xml:space="preserve"> untuk penampilan</w:t>
      </w:r>
      <w:r w:rsidR="00E05CC8" w:rsidRPr="00ED4519">
        <w:rPr>
          <w:rFonts w:cs="Times New Roman"/>
          <w:szCs w:val="24"/>
        </w:rPr>
        <w:t>.</w:t>
      </w:r>
    </w:p>
    <w:p w14:paraId="6E50123C" w14:textId="77777777" w:rsidR="0087244B" w:rsidRPr="00ED4519" w:rsidRDefault="0087244B" w:rsidP="00701692">
      <w:pPr>
        <w:pStyle w:val="BodyText"/>
        <w:spacing w:before="240"/>
        <w:rPr>
          <w:rFonts w:cs="Times New Roman"/>
          <w:szCs w:val="24"/>
        </w:rPr>
      </w:pPr>
    </w:p>
    <w:p w14:paraId="5A656218" w14:textId="028A3A2F" w:rsidR="0087244B" w:rsidRPr="00ED4519" w:rsidRDefault="00662934" w:rsidP="00662934">
      <w:pPr>
        <w:pStyle w:val="Caption"/>
        <w:rPr>
          <w:rFonts w:cs="Times New Roman"/>
          <w:b w:val="0"/>
          <w:bCs/>
          <w:szCs w:val="24"/>
        </w:rPr>
      </w:pPr>
      <w:bookmarkStart w:id="171" w:name="_Ref175173998"/>
      <w:bookmarkStart w:id="172" w:name="_Toc175228061"/>
      <w:r w:rsidRPr="00ED4519">
        <w:lastRenderedPageBreak/>
        <w:t>Tabel 4.3.</w:t>
      </w:r>
      <w:r w:rsidRPr="00ED4519">
        <w:fldChar w:fldCharType="begin"/>
      </w:r>
      <w:r w:rsidRPr="00ED4519">
        <w:instrText xml:space="preserve"> SEQ Tabel_4.3. \* ARABIC </w:instrText>
      </w:r>
      <w:r w:rsidRPr="00ED4519">
        <w:fldChar w:fldCharType="separate"/>
      </w:r>
      <w:r w:rsidRPr="00ED4519">
        <w:t>3</w:t>
      </w:r>
      <w:r w:rsidRPr="00ED4519">
        <w:fldChar w:fldCharType="end"/>
      </w:r>
      <w:bookmarkEnd w:id="171"/>
      <w:r w:rsidRPr="00ED4519">
        <w:t xml:space="preserve"> </w:t>
      </w:r>
      <w:r w:rsidRPr="00ED4519">
        <w:rPr>
          <w:b w:val="0"/>
          <w:bCs/>
        </w:rPr>
        <w:t>Rekap waktu tunda pemrosesan gambar</w:t>
      </w:r>
      <w:bookmarkEnd w:id="172"/>
    </w:p>
    <w:tbl>
      <w:tblPr>
        <w:tblW w:w="7849" w:type="dxa"/>
        <w:tblLook w:val="04A0" w:firstRow="1" w:lastRow="0" w:firstColumn="1" w:lastColumn="0" w:noHBand="0" w:noVBand="1"/>
      </w:tblPr>
      <w:tblGrid>
        <w:gridCol w:w="1413"/>
        <w:gridCol w:w="1219"/>
        <w:gridCol w:w="1280"/>
        <w:gridCol w:w="1360"/>
        <w:gridCol w:w="1312"/>
        <w:gridCol w:w="1265"/>
      </w:tblGrid>
      <w:tr w:rsidR="000F0F06" w:rsidRPr="00ED4519" w14:paraId="06D1278C" w14:textId="77777777" w:rsidTr="000F0F06">
        <w:trPr>
          <w:trHeight w:val="1416"/>
          <w:tblHeader/>
        </w:trPr>
        <w:tc>
          <w:tcPr>
            <w:tcW w:w="1413"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39182A54" w14:textId="77777777" w:rsidR="004C73DC" w:rsidRPr="00ED4519" w:rsidRDefault="004C73DC"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 </w:t>
            </w:r>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6F1CAA1C"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Gambar Diterima (detik)</w:t>
            </w:r>
          </w:p>
        </w:tc>
        <w:tc>
          <w:tcPr>
            <w:tcW w:w="1280" w:type="dxa"/>
            <w:tcBorders>
              <w:top w:val="single" w:sz="4" w:space="0" w:color="auto"/>
              <w:left w:val="nil"/>
              <w:bottom w:val="single" w:sz="4" w:space="0" w:color="auto"/>
              <w:right w:val="single" w:sz="4" w:space="0" w:color="auto"/>
            </w:tcBorders>
            <w:shd w:val="clear" w:color="000000" w:fill="D0D0D0"/>
            <w:vAlign w:val="center"/>
            <w:hideMark/>
          </w:tcPr>
          <w:p w14:paraId="39B6ECF5"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Pemosisian Selesai (detik)</w:t>
            </w:r>
          </w:p>
        </w:tc>
        <w:tc>
          <w:tcPr>
            <w:tcW w:w="1360" w:type="dxa"/>
            <w:tcBorders>
              <w:top w:val="single" w:sz="4" w:space="0" w:color="auto"/>
              <w:left w:val="nil"/>
              <w:bottom w:val="single" w:sz="4" w:space="0" w:color="auto"/>
              <w:right w:val="single" w:sz="4" w:space="0" w:color="auto"/>
            </w:tcBorders>
            <w:shd w:val="clear" w:color="000000" w:fill="D0D0D0"/>
            <w:vAlign w:val="center"/>
            <w:hideMark/>
          </w:tcPr>
          <w:p w14:paraId="39AD455A"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Waktu Saat Gambar Ditampilkan (detik)</w:t>
            </w:r>
          </w:p>
        </w:tc>
        <w:tc>
          <w:tcPr>
            <w:tcW w:w="1312" w:type="dxa"/>
            <w:tcBorders>
              <w:top w:val="single" w:sz="4" w:space="0" w:color="auto"/>
              <w:left w:val="nil"/>
              <w:bottom w:val="single" w:sz="4" w:space="0" w:color="auto"/>
              <w:right w:val="single" w:sz="4" w:space="0" w:color="auto"/>
            </w:tcBorders>
            <w:shd w:val="clear" w:color="000000" w:fill="D0D0D0"/>
            <w:vAlign w:val="center"/>
            <w:hideMark/>
          </w:tcPr>
          <w:p w14:paraId="474A5913"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Total  Waktu  Pemrosesan Gambar (detik)</w:t>
            </w:r>
          </w:p>
        </w:tc>
        <w:tc>
          <w:tcPr>
            <w:tcW w:w="1265" w:type="dxa"/>
            <w:tcBorders>
              <w:top w:val="single" w:sz="4" w:space="0" w:color="auto"/>
              <w:left w:val="nil"/>
              <w:bottom w:val="single" w:sz="4" w:space="0" w:color="auto"/>
              <w:right w:val="single" w:sz="4" w:space="0" w:color="auto"/>
            </w:tcBorders>
            <w:shd w:val="clear" w:color="000000" w:fill="D0D0D0"/>
            <w:vAlign w:val="center"/>
            <w:hideMark/>
          </w:tcPr>
          <w:p w14:paraId="0A47FD68" w14:textId="77777777" w:rsidR="004C73DC" w:rsidRPr="00ED4519" w:rsidRDefault="004C73DC" w:rsidP="004C73DC">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Total  Waktu Penampilan Gambar (detik)</w:t>
            </w:r>
          </w:p>
        </w:tc>
      </w:tr>
      <w:tr w:rsidR="004C73DC" w:rsidRPr="00ED4519" w14:paraId="3CDA12D1"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20E6D225" w14:textId="5FF9CC23"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1</w:t>
            </w:r>
          </w:p>
        </w:tc>
        <w:tc>
          <w:tcPr>
            <w:tcW w:w="1219" w:type="dxa"/>
            <w:tcBorders>
              <w:top w:val="nil"/>
              <w:left w:val="nil"/>
              <w:bottom w:val="single" w:sz="4" w:space="0" w:color="auto"/>
              <w:right w:val="single" w:sz="4" w:space="0" w:color="auto"/>
            </w:tcBorders>
            <w:shd w:val="clear" w:color="auto" w:fill="auto"/>
            <w:noWrap/>
            <w:vAlign w:val="bottom"/>
            <w:hideMark/>
          </w:tcPr>
          <w:p w14:paraId="52189654"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2781.3433</w:t>
            </w:r>
          </w:p>
        </w:tc>
        <w:tc>
          <w:tcPr>
            <w:tcW w:w="1280" w:type="dxa"/>
            <w:tcBorders>
              <w:top w:val="nil"/>
              <w:left w:val="nil"/>
              <w:bottom w:val="single" w:sz="4" w:space="0" w:color="auto"/>
              <w:right w:val="single" w:sz="4" w:space="0" w:color="auto"/>
            </w:tcBorders>
            <w:shd w:val="clear" w:color="auto" w:fill="auto"/>
            <w:noWrap/>
            <w:vAlign w:val="bottom"/>
            <w:hideMark/>
          </w:tcPr>
          <w:p w14:paraId="144BF9E6"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2781.3504</w:t>
            </w:r>
          </w:p>
        </w:tc>
        <w:tc>
          <w:tcPr>
            <w:tcW w:w="1360" w:type="dxa"/>
            <w:tcBorders>
              <w:top w:val="nil"/>
              <w:left w:val="nil"/>
              <w:bottom w:val="single" w:sz="4" w:space="0" w:color="auto"/>
              <w:right w:val="single" w:sz="4" w:space="0" w:color="auto"/>
            </w:tcBorders>
            <w:shd w:val="clear" w:color="auto" w:fill="auto"/>
            <w:noWrap/>
            <w:vAlign w:val="bottom"/>
            <w:hideMark/>
          </w:tcPr>
          <w:p w14:paraId="41BE96D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2781.3513</w:t>
            </w:r>
          </w:p>
        </w:tc>
        <w:tc>
          <w:tcPr>
            <w:tcW w:w="1312" w:type="dxa"/>
            <w:tcBorders>
              <w:top w:val="nil"/>
              <w:left w:val="nil"/>
              <w:bottom w:val="single" w:sz="4" w:space="0" w:color="auto"/>
              <w:right w:val="single" w:sz="4" w:space="0" w:color="auto"/>
            </w:tcBorders>
            <w:shd w:val="clear" w:color="auto" w:fill="auto"/>
            <w:noWrap/>
            <w:vAlign w:val="bottom"/>
            <w:hideMark/>
          </w:tcPr>
          <w:p w14:paraId="47AC947C"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0.0071</w:t>
            </w:r>
          </w:p>
        </w:tc>
        <w:tc>
          <w:tcPr>
            <w:tcW w:w="1265" w:type="dxa"/>
            <w:tcBorders>
              <w:top w:val="nil"/>
              <w:left w:val="nil"/>
              <w:bottom w:val="single" w:sz="4" w:space="0" w:color="auto"/>
              <w:right w:val="single" w:sz="4" w:space="0" w:color="auto"/>
            </w:tcBorders>
            <w:shd w:val="clear" w:color="auto" w:fill="auto"/>
            <w:noWrap/>
            <w:vAlign w:val="bottom"/>
            <w:hideMark/>
          </w:tcPr>
          <w:p w14:paraId="42C93A9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0.0010</w:t>
            </w:r>
          </w:p>
        </w:tc>
      </w:tr>
      <w:tr w:rsidR="004C73DC" w:rsidRPr="00ED4519" w14:paraId="2CCEC25D"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510B2D8" w14:textId="1ACE3F9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2</w:t>
            </w:r>
          </w:p>
        </w:tc>
        <w:tc>
          <w:tcPr>
            <w:tcW w:w="1219" w:type="dxa"/>
            <w:tcBorders>
              <w:top w:val="nil"/>
              <w:left w:val="nil"/>
              <w:bottom w:val="single" w:sz="4" w:space="0" w:color="auto"/>
              <w:right w:val="single" w:sz="4" w:space="0" w:color="auto"/>
            </w:tcBorders>
            <w:shd w:val="clear" w:color="auto" w:fill="auto"/>
            <w:noWrap/>
            <w:vAlign w:val="bottom"/>
            <w:hideMark/>
          </w:tcPr>
          <w:p w14:paraId="3CA9D6E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2781.3740</w:t>
            </w:r>
          </w:p>
        </w:tc>
        <w:tc>
          <w:tcPr>
            <w:tcW w:w="1280" w:type="dxa"/>
            <w:tcBorders>
              <w:top w:val="nil"/>
              <w:left w:val="nil"/>
              <w:bottom w:val="single" w:sz="4" w:space="0" w:color="auto"/>
              <w:right w:val="single" w:sz="4" w:space="0" w:color="auto"/>
            </w:tcBorders>
            <w:shd w:val="clear" w:color="auto" w:fill="auto"/>
            <w:noWrap/>
            <w:vAlign w:val="bottom"/>
            <w:hideMark/>
          </w:tcPr>
          <w:p w14:paraId="5AA6D607"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2781.3798</w:t>
            </w:r>
          </w:p>
        </w:tc>
        <w:tc>
          <w:tcPr>
            <w:tcW w:w="1360" w:type="dxa"/>
            <w:tcBorders>
              <w:top w:val="nil"/>
              <w:left w:val="nil"/>
              <w:bottom w:val="single" w:sz="4" w:space="0" w:color="auto"/>
              <w:right w:val="single" w:sz="4" w:space="0" w:color="auto"/>
            </w:tcBorders>
            <w:shd w:val="clear" w:color="auto" w:fill="auto"/>
            <w:noWrap/>
            <w:vAlign w:val="bottom"/>
            <w:hideMark/>
          </w:tcPr>
          <w:p w14:paraId="4D6DB085"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2781.3810</w:t>
            </w:r>
          </w:p>
        </w:tc>
        <w:tc>
          <w:tcPr>
            <w:tcW w:w="1312" w:type="dxa"/>
            <w:tcBorders>
              <w:top w:val="nil"/>
              <w:left w:val="nil"/>
              <w:bottom w:val="single" w:sz="4" w:space="0" w:color="auto"/>
              <w:right w:val="single" w:sz="4" w:space="0" w:color="auto"/>
            </w:tcBorders>
            <w:shd w:val="clear" w:color="auto" w:fill="auto"/>
            <w:noWrap/>
            <w:vAlign w:val="bottom"/>
            <w:hideMark/>
          </w:tcPr>
          <w:p w14:paraId="0419C054"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0.0059</w:t>
            </w:r>
          </w:p>
        </w:tc>
        <w:tc>
          <w:tcPr>
            <w:tcW w:w="1265" w:type="dxa"/>
            <w:tcBorders>
              <w:top w:val="nil"/>
              <w:left w:val="nil"/>
              <w:bottom w:val="single" w:sz="4" w:space="0" w:color="auto"/>
              <w:right w:val="single" w:sz="4" w:space="0" w:color="auto"/>
            </w:tcBorders>
            <w:shd w:val="clear" w:color="auto" w:fill="auto"/>
            <w:noWrap/>
            <w:vAlign w:val="bottom"/>
            <w:hideMark/>
          </w:tcPr>
          <w:p w14:paraId="6AF3FA1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0.0011</w:t>
            </w:r>
          </w:p>
        </w:tc>
      </w:tr>
      <w:tr w:rsidR="004C73DC" w:rsidRPr="00ED4519" w14:paraId="21C8E08A"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3033AA3" w14:textId="06668EBA"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3</w:t>
            </w:r>
          </w:p>
        </w:tc>
        <w:tc>
          <w:tcPr>
            <w:tcW w:w="1219" w:type="dxa"/>
            <w:tcBorders>
              <w:top w:val="nil"/>
              <w:left w:val="nil"/>
              <w:bottom w:val="single" w:sz="4" w:space="0" w:color="auto"/>
              <w:right w:val="single" w:sz="4" w:space="0" w:color="auto"/>
            </w:tcBorders>
            <w:shd w:val="clear" w:color="auto" w:fill="auto"/>
            <w:noWrap/>
            <w:vAlign w:val="bottom"/>
            <w:hideMark/>
          </w:tcPr>
          <w:p w14:paraId="7DED325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2781.4041</w:t>
            </w:r>
          </w:p>
        </w:tc>
        <w:tc>
          <w:tcPr>
            <w:tcW w:w="1280" w:type="dxa"/>
            <w:tcBorders>
              <w:top w:val="nil"/>
              <w:left w:val="nil"/>
              <w:bottom w:val="single" w:sz="4" w:space="0" w:color="auto"/>
              <w:right w:val="single" w:sz="4" w:space="0" w:color="auto"/>
            </w:tcBorders>
            <w:shd w:val="clear" w:color="auto" w:fill="auto"/>
            <w:noWrap/>
            <w:vAlign w:val="bottom"/>
            <w:hideMark/>
          </w:tcPr>
          <w:p w14:paraId="0FB0229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2781.4103</w:t>
            </w:r>
          </w:p>
        </w:tc>
        <w:tc>
          <w:tcPr>
            <w:tcW w:w="1360" w:type="dxa"/>
            <w:tcBorders>
              <w:top w:val="nil"/>
              <w:left w:val="nil"/>
              <w:bottom w:val="single" w:sz="4" w:space="0" w:color="auto"/>
              <w:right w:val="single" w:sz="4" w:space="0" w:color="auto"/>
            </w:tcBorders>
            <w:shd w:val="clear" w:color="auto" w:fill="auto"/>
            <w:noWrap/>
            <w:vAlign w:val="bottom"/>
            <w:hideMark/>
          </w:tcPr>
          <w:p w14:paraId="732CF577"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2781.4110</w:t>
            </w:r>
          </w:p>
        </w:tc>
        <w:tc>
          <w:tcPr>
            <w:tcW w:w="1312" w:type="dxa"/>
            <w:tcBorders>
              <w:top w:val="nil"/>
              <w:left w:val="nil"/>
              <w:bottom w:val="single" w:sz="4" w:space="0" w:color="auto"/>
              <w:right w:val="single" w:sz="4" w:space="0" w:color="auto"/>
            </w:tcBorders>
            <w:shd w:val="clear" w:color="auto" w:fill="auto"/>
            <w:noWrap/>
            <w:vAlign w:val="bottom"/>
            <w:hideMark/>
          </w:tcPr>
          <w:p w14:paraId="1ED1CFEB"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0.0062</w:t>
            </w:r>
          </w:p>
        </w:tc>
        <w:tc>
          <w:tcPr>
            <w:tcW w:w="1265" w:type="dxa"/>
            <w:tcBorders>
              <w:top w:val="nil"/>
              <w:left w:val="nil"/>
              <w:bottom w:val="single" w:sz="4" w:space="0" w:color="auto"/>
              <w:right w:val="single" w:sz="4" w:space="0" w:color="auto"/>
            </w:tcBorders>
            <w:shd w:val="clear" w:color="auto" w:fill="auto"/>
            <w:noWrap/>
            <w:vAlign w:val="bottom"/>
            <w:hideMark/>
          </w:tcPr>
          <w:p w14:paraId="72221D3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0.0007</w:t>
            </w:r>
          </w:p>
        </w:tc>
      </w:tr>
      <w:tr w:rsidR="004C73DC" w:rsidRPr="00ED4519" w14:paraId="5961F3D2"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325AE247" w14:textId="2FA2EFE4"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4</w:t>
            </w:r>
          </w:p>
        </w:tc>
        <w:tc>
          <w:tcPr>
            <w:tcW w:w="1219" w:type="dxa"/>
            <w:tcBorders>
              <w:top w:val="nil"/>
              <w:left w:val="nil"/>
              <w:bottom w:val="single" w:sz="4" w:space="0" w:color="auto"/>
              <w:right w:val="single" w:sz="4" w:space="0" w:color="auto"/>
            </w:tcBorders>
            <w:shd w:val="clear" w:color="auto" w:fill="auto"/>
            <w:noWrap/>
            <w:vAlign w:val="bottom"/>
            <w:hideMark/>
          </w:tcPr>
          <w:p w14:paraId="63A796F5"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3093.6344</w:t>
            </w:r>
          </w:p>
        </w:tc>
        <w:tc>
          <w:tcPr>
            <w:tcW w:w="1280" w:type="dxa"/>
            <w:tcBorders>
              <w:top w:val="nil"/>
              <w:left w:val="nil"/>
              <w:bottom w:val="single" w:sz="4" w:space="0" w:color="auto"/>
              <w:right w:val="single" w:sz="4" w:space="0" w:color="auto"/>
            </w:tcBorders>
            <w:shd w:val="clear" w:color="auto" w:fill="auto"/>
            <w:noWrap/>
            <w:vAlign w:val="bottom"/>
            <w:hideMark/>
          </w:tcPr>
          <w:p w14:paraId="2F5714B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3093.6396</w:t>
            </w:r>
          </w:p>
        </w:tc>
        <w:tc>
          <w:tcPr>
            <w:tcW w:w="1360" w:type="dxa"/>
            <w:tcBorders>
              <w:top w:val="nil"/>
              <w:left w:val="nil"/>
              <w:bottom w:val="single" w:sz="4" w:space="0" w:color="auto"/>
              <w:right w:val="single" w:sz="4" w:space="0" w:color="auto"/>
            </w:tcBorders>
            <w:shd w:val="clear" w:color="auto" w:fill="auto"/>
            <w:noWrap/>
            <w:vAlign w:val="bottom"/>
            <w:hideMark/>
          </w:tcPr>
          <w:p w14:paraId="3AC17C0E"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3093.6407</w:t>
            </w:r>
          </w:p>
        </w:tc>
        <w:tc>
          <w:tcPr>
            <w:tcW w:w="1312" w:type="dxa"/>
            <w:tcBorders>
              <w:top w:val="nil"/>
              <w:left w:val="nil"/>
              <w:bottom w:val="single" w:sz="4" w:space="0" w:color="auto"/>
              <w:right w:val="single" w:sz="4" w:space="0" w:color="auto"/>
            </w:tcBorders>
            <w:shd w:val="clear" w:color="auto" w:fill="auto"/>
            <w:noWrap/>
            <w:vAlign w:val="bottom"/>
            <w:hideMark/>
          </w:tcPr>
          <w:p w14:paraId="2BC0EFF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0.0052</w:t>
            </w:r>
          </w:p>
        </w:tc>
        <w:tc>
          <w:tcPr>
            <w:tcW w:w="1265" w:type="dxa"/>
            <w:tcBorders>
              <w:top w:val="nil"/>
              <w:left w:val="nil"/>
              <w:bottom w:val="single" w:sz="4" w:space="0" w:color="auto"/>
              <w:right w:val="single" w:sz="4" w:space="0" w:color="auto"/>
            </w:tcBorders>
            <w:shd w:val="clear" w:color="auto" w:fill="auto"/>
            <w:noWrap/>
            <w:vAlign w:val="bottom"/>
            <w:hideMark/>
          </w:tcPr>
          <w:p w14:paraId="23C1B5A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0.0011</w:t>
            </w:r>
          </w:p>
        </w:tc>
      </w:tr>
      <w:tr w:rsidR="004C73DC" w:rsidRPr="00ED4519" w14:paraId="78353134" w14:textId="77777777" w:rsidTr="00220444">
        <w:trPr>
          <w:trHeight w:val="288"/>
        </w:trPr>
        <w:tc>
          <w:tcPr>
            <w:tcW w:w="1413" w:type="dxa"/>
            <w:tcBorders>
              <w:top w:val="nil"/>
              <w:left w:val="single" w:sz="4" w:space="0" w:color="auto"/>
              <w:bottom w:val="single" w:sz="4" w:space="0" w:color="auto"/>
              <w:right w:val="single" w:sz="4" w:space="0" w:color="auto"/>
            </w:tcBorders>
            <w:shd w:val="clear" w:color="000000" w:fill="D0D0D0"/>
            <w:noWrap/>
            <w:vAlign w:val="bottom"/>
            <w:hideMark/>
          </w:tcPr>
          <w:p w14:paraId="1DD3B5AE" w14:textId="78B7C6D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5</w:t>
            </w:r>
          </w:p>
        </w:tc>
        <w:tc>
          <w:tcPr>
            <w:tcW w:w="1219" w:type="dxa"/>
            <w:tcBorders>
              <w:top w:val="nil"/>
              <w:left w:val="nil"/>
              <w:bottom w:val="single" w:sz="4" w:space="0" w:color="auto"/>
              <w:right w:val="single" w:sz="4" w:space="0" w:color="auto"/>
            </w:tcBorders>
            <w:shd w:val="clear" w:color="auto" w:fill="auto"/>
            <w:noWrap/>
            <w:vAlign w:val="bottom"/>
            <w:hideMark/>
          </w:tcPr>
          <w:p w14:paraId="5DED876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3093.6580</w:t>
            </w:r>
          </w:p>
        </w:tc>
        <w:tc>
          <w:tcPr>
            <w:tcW w:w="1280" w:type="dxa"/>
            <w:tcBorders>
              <w:top w:val="nil"/>
              <w:left w:val="nil"/>
              <w:bottom w:val="single" w:sz="4" w:space="0" w:color="auto"/>
              <w:right w:val="single" w:sz="4" w:space="0" w:color="auto"/>
            </w:tcBorders>
            <w:shd w:val="clear" w:color="auto" w:fill="auto"/>
            <w:noWrap/>
            <w:vAlign w:val="bottom"/>
            <w:hideMark/>
          </w:tcPr>
          <w:p w14:paraId="7C6FBD20"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3093.6646</w:t>
            </w:r>
          </w:p>
        </w:tc>
        <w:tc>
          <w:tcPr>
            <w:tcW w:w="1360" w:type="dxa"/>
            <w:tcBorders>
              <w:top w:val="nil"/>
              <w:left w:val="nil"/>
              <w:bottom w:val="single" w:sz="4" w:space="0" w:color="auto"/>
              <w:right w:val="single" w:sz="4" w:space="0" w:color="auto"/>
            </w:tcBorders>
            <w:shd w:val="clear" w:color="auto" w:fill="auto"/>
            <w:noWrap/>
            <w:vAlign w:val="bottom"/>
            <w:hideMark/>
          </w:tcPr>
          <w:p w14:paraId="65B75E7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3093.6653</w:t>
            </w:r>
          </w:p>
        </w:tc>
        <w:tc>
          <w:tcPr>
            <w:tcW w:w="1312" w:type="dxa"/>
            <w:tcBorders>
              <w:top w:val="nil"/>
              <w:left w:val="nil"/>
              <w:bottom w:val="single" w:sz="4" w:space="0" w:color="auto"/>
              <w:right w:val="single" w:sz="4" w:space="0" w:color="auto"/>
            </w:tcBorders>
            <w:shd w:val="clear" w:color="auto" w:fill="auto"/>
            <w:noWrap/>
            <w:vAlign w:val="bottom"/>
            <w:hideMark/>
          </w:tcPr>
          <w:p w14:paraId="46B1214D"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0.0066</w:t>
            </w:r>
          </w:p>
        </w:tc>
        <w:tc>
          <w:tcPr>
            <w:tcW w:w="1265" w:type="dxa"/>
            <w:tcBorders>
              <w:top w:val="nil"/>
              <w:left w:val="nil"/>
              <w:bottom w:val="single" w:sz="4" w:space="0" w:color="auto"/>
              <w:right w:val="single" w:sz="4" w:space="0" w:color="auto"/>
            </w:tcBorders>
            <w:shd w:val="clear" w:color="auto" w:fill="auto"/>
            <w:noWrap/>
            <w:vAlign w:val="bottom"/>
            <w:hideMark/>
          </w:tcPr>
          <w:p w14:paraId="145767C8"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0.0008</w:t>
            </w:r>
          </w:p>
        </w:tc>
      </w:tr>
      <w:tr w:rsidR="004C73DC" w:rsidRPr="00ED4519" w14:paraId="358A2853" w14:textId="77777777" w:rsidTr="00220444">
        <w:trPr>
          <w:trHeight w:val="288"/>
        </w:trPr>
        <w:tc>
          <w:tcPr>
            <w:tcW w:w="1413"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2BAD9805" w14:textId="60937357" w:rsidR="004C73DC" w:rsidRPr="00ED4519" w:rsidRDefault="00662934" w:rsidP="004C73DC">
            <w:pPr>
              <w:spacing w:after="0" w:line="240" w:lineRule="auto"/>
              <w:rPr>
                <w:rFonts w:eastAsia="Times New Roman" w:cs="Times New Roman"/>
                <w:color w:val="000000"/>
                <w:sz w:val="22"/>
                <w:szCs w:val="20"/>
                <w:lang w:eastAsia="en-ID"/>
              </w:rPr>
            </w:pPr>
            <w:r w:rsidRPr="00ED4519">
              <w:rPr>
                <w:rFonts w:eastAsia="Times New Roman" w:cs="Times New Roman"/>
                <w:color w:val="000000"/>
                <w:sz w:val="22"/>
                <w:szCs w:val="20"/>
                <w:lang w:eastAsia="en-ID"/>
              </w:rPr>
              <w:t>Percobaan 6</w:t>
            </w:r>
          </w:p>
        </w:tc>
        <w:tc>
          <w:tcPr>
            <w:tcW w:w="1219" w:type="dxa"/>
            <w:tcBorders>
              <w:top w:val="single" w:sz="4" w:space="0" w:color="auto"/>
              <w:left w:val="nil"/>
              <w:bottom w:val="single" w:sz="4" w:space="0" w:color="auto"/>
              <w:right w:val="single" w:sz="4" w:space="0" w:color="auto"/>
            </w:tcBorders>
            <w:shd w:val="clear" w:color="auto" w:fill="auto"/>
            <w:noWrap/>
            <w:vAlign w:val="bottom"/>
            <w:hideMark/>
          </w:tcPr>
          <w:p w14:paraId="3DADC2AC"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3093.6891</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14:paraId="4E120591"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3093.6944</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246C77A6"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3093.6952</w:t>
            </w:r>
          </w:p>
        </w:tc>
        <w:tc>
          <w:tcPr>
            <w:tcW w:w="1312" w:type="dxa"/>
            <w:tcBorders>
              <w:top w:val="single" w:sz="4" w:space="0" w:color="auto"/>
              <w:left w:val="nil"/>
              <w:bottom w:val="single" w:sz="4" w:space="0" w:color="auto"/>
              <w:right w:val="single" w:sz="4" w:space="0" w:color="auto"/>
            </w:tcBorders>
            <w:shd w:val="clear" w:color="auto" w:fill="auto"/>
            <w:noWrap/>
            <w:vAlign w:val="bottom"/>
            <w:hideMark/>
          </w:tcPr>
          <w:p w14:paraId="7036EB53"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0.0053</w:t>
            </w:r>
          </w:p>
        </w:tc>
        <w:tc>
          <w:tcPr>
            <w:tcW w:w="1265" w:type="dxa"/>
            <w:tcBorders>
              <w:top w:val="single" w:sz="4" w:space="0" w:color="auto"/>
              <w:left w:val="nil"/>
              <w:bottom w:val="single" w:sz="4" w:space="0" w:color="auto"/>
              <w:right w:val="single" w:sz="4" w:space="0" w:color="auto"/>
            </w:tcBorders>
            <w:shd w:val="clear" w:color="auto" w:fill="auto"/>
            <w:noWrap/>
            <w:vAlign w:val="bottom"/>
            <w:hideMark/>
          </w:tcPr>
          <w:p w14:paraId="05EECF0F" w14:textId="77777777" w:rsidR="004C73DC" w:rsidRPr="00ED4519" w:rsidRDefault="004C73DC"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0.0008</w:t>
            </w:r>
          </w:p>
        </w:tc>
      </w:tr>
      <w:tr w:rsidR="00220444" w:rsidRPr="00ED4519" w14:paraId="7515A540" w14:textId="77777777" w:rsidTr="00220444">
        <w:trPr>
          <w:trHeight w:val="288"/>
        </w:trPr>
        <w:tc>
          <w:tcPr>
            <w:tcW w:w="5272" w:type="dxa"/>
            <w:gridSpan w:val="4"/>
            <w:tcBorders>
              <w:top w:val="single" w:sz="4" w:space="0" w:color="auto"/>
              <w:left w:val="single" w:sz="4" w:space="0" w:color="auto"/>
              <w:bottom w:val="single" w:sz="4" w:space="0" w:color="auto"/>
              <w:right w:val="single" w:sz="4" w:space="0" w:color="auto"/>
            </w:tcBorders>
            <w:shd w:val="clear" w:color="000000" w:fill="D0D0D0"/>
            <w:noWrap/>
            <w:vAlign w:val="bottom"/>
          </w:tcPr>
          <w:p w14:paraId="27C792A2" w14:textId="2AAE4F81" w:rsidR="00220444" w:rsidRPr="00ED4519" w:rsidRDefault="00220444" w:rsidP="00220444">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312" w:type="dxa"/>
            <w:tcBorders>
              <w:top w:val="single" w:sz="4" w:space="0" w:color="auto"/>
              <w:left w:val="nil"/>
              <w:bottom w:val="single" w:sz="4" w:space="0" w:color="auto"/>
              <w:right w:val="single" w:sz="4" w:space="0" w:color="auto"/>
            </w:tcBorders>
            <w:shd w:val="clear" w:color="auto" w:fill="auto"/>
            <w:noWrap/>
            <w:vAlign w:val="bottom"/>
          </w:tcPr>
          <w:p w14:paraId="2E51290B" w14:textId="0A8220AA" w:rsidR="00220444" w:rsidRPr="00ED4519" w:rsidRDefault="00397F4D" w:rsidP="004C73DC">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w:t>
            </w:r>
            <w:r w:rsidR="007F5150" w:rsidRPr="00ED4519">
              <w:rPr>
                <w:rFonts w:eastAsia="Times New Roman" w:cs="Times New Roman"/>
                <w:color w:val="000000"/>
                <w:sz w:val="22"/>
                <w:szCs w:val="20"/>
                <w:lang w:eastAsia="en-ID"/>
              </w:rPr>
              <w:t>062</w:t>
            </w:r>
          </w:p>
        </w:tc>
        <w:tc>
          <w:tcPr>
            <w:tcW w:w="1265" w:type="dxa"/>
            <w:tcBorders>
              <w:top w:val="single" w:sz="4" w:space="0" w:color="auto"/>
              <w:left w:val="nil"/>
              <w:bottom w:val="single" w:sz="4" w:space="0" w:color="auto"/>
              <w:right w:val="single" w:sz="4" w:space="0" w:color="auto"/>
            </w:tcBorders>
            <w:shd w:val="clear" w:color="auto" w:fill="auto"/>
            <w:noWrap/>
            <w:vAlign w:val="bottom"/>
          </w:tcPr>
          <w:p w14:paraId="7AA05CD1" w14:textId="634B33F7" w:rsidR="00683F3B" w:rsidRPr="00ED4519" w:rsidRDefault="007F5150" w:rsidP="00683F3B">
            <w:pPr>
              <w:spacing w:after="0" w:line="240" w:lineRule="auto"/>
              <w:jc w:val="right"/>
              <w:rPr>
                <w:rFonts w:eastAsia="Times New Roman" w:cs="Times New Roman"/>
                <w:color w:val="000000"/>
                <w:sz w:val="22"/>
                <w:szCs w:val="20"/>
                <w:lang w:eastAsia="en-ID"/>
              </w:rPr>
            </w:pPr>
            <w:r w:rsidRPr="00ED4519">
              <w:rPr>
                <w:rFonts w:eastAsia="Times New Roman" w:cs="Times New Roman"/>
                <w:color w:val="000000"/>
                <w:sz w:val="22"/>
                <w:szCs w:val="20"/>
                <w:lang w:eastAsia="en-ID"/>
              </w:rPr>
              <w:t>0.00</w:t>
            </w:r>
            <w:r w:rsidR="00683F3B" w:rsidRPr="00ED4519">
              <w:rPr>
                <w:rFonts w:eastAsia="Times New Roman" w:cs="Times New Roman"/>
                <w:color w:val="000000"/>
                <w:sz w:val="22"/>
                <w:szCs w:val="20"/>
                <w:lang w:eastAsia="en-ID"/>
              </w:rPr>
              <w:t>11</w:t>
            </w:r>
          </w:p>
        </w:tc>
      </w:tr>
    </w:tbl>
    <w:p w14:paraId="69328AB5" w14:textId="52DCFBE6" w:rsidR="00D15EF3" w:rsidRPr="00ED4519" w:rsidRDefault="00D15EF3" w:rsidP="00D15EF3"/>
    <w:p w14:paraId="181841D5" w14:textId="154F1D98" w:rsidR="001B02E7" w:rsidRPr="00ED4519" w:rsidRDefault="008C7EDC" w:rsidP="00C24646">
      <w:pPr>
        <w:pStyle w:val="Heading3"/>
      </w:pPr>
      <w:bookmarkStart w:id="173" w:name="_Ref175174337"/>
      <w:bookmarkStart w:id="174" w:name="_Toc175231702"/>
      <w:r w:rsidRPr="00ED4519">
        <w:t>Waktu Tunda</w:t>
      </w:r>
      <w:r w:rsidR="00FE5A8E" w:rsidRPr="00ED4519">
        <w:t xml:space="preserve"> Pergerakan </w:t>
      </w:r>
      <w:proofErr w:type="spellStart"/>
      <w:r w:rsidR="00B27670" w:rsidRPr="00ED4519">
        <w:rPr>
          <w:i/>
          <w:iCs/>
        </w:rPr>
        <w:t>Quadrotor</w:t>
      </w:r>
      <w:bookmarkEnd w:id="173"/>
      <w:bookmarkEnd w:id="174"/>
      <w:proofErr w:type="spellEnd"/>
    </w:p>
    <w:p w14:paraId="220FE515" w14:textId="10545BDE" w:rsidR="00691E70" w:rsidRPr="00ED4519" w:rsidRDefault="0056092D" w:rsidP="00691E70">
      <w:pPr>
        <w:pStyle w:val="BodyText"/>
        <w:rPr>
          <w:rFonts w:cs="Times New Roman"/>
          <w:szCs w:val="24"/>
        </w:rPr>
      </w:pPr>
      <w:r w:rsidRPr="00ED4519">
        <w:rPr>
          <w:rFonts w:cs="Times New Roman"/>
          <w:szCs w:val="24"/>
        </w:rPr>
        <w:t>Berdasarkan</w:t>
      </w:r>
      <w:r w:rsidR="00995BF1" w:rsidRPr="00ED4519">
        <w:rPr>
          <w:rFonts w:cs="Times New Roman"/>
          <w:szCs w:val="24"/>
        </w:rPr>
        <w:t xml:space="preserve"> </w:t>
      </w:r>
      <w:proofErr w:type="spellStart"/>
      <w:r w:rsidR="00C1188D" w:rsidRPr="00ED4519">
        <w:rPr>
          <w:rFonts w:cs="Times New Roman"/>
          <w:i/>
          <w:iCs/>
          <w:szCs w:val="24"/>
        </w:rPr>
        <w:t>navdata</w:t>
      </w:r>
      <w:proofErr w:type="spellEnd"/>
      <w:r w:rsidR="00995BF1" w:rsidRPr="00ED4519">
        <w:rPr>
          <w:rFonts w:cs="Times New Roman"/>
          <w:szCs w:val="24"/>
        </w:rPr>
        <w:t xml:space="preserve"> yang diperoleh selama </w:t>
      </w:r>
      <w:r w:rsidR="00346D67" w:rsidRPr="00ED4519">
        <w:rPr>
          <w:rFonts w:cs="Times New Roman"/>
          <w:szCs w:val="24"/>
        </w:rPr>
        <w:t xml:space="preserve">penerbangan, terdapat data </w:t>
      </w:r>
      <w:proofErr w:type="spellStart"/>
      <w:r w:rsidR="004F7F7D" w:rsidRPr="00ED4519">
        <w:rPr>
          <w:rFonts w:cs="Times New Roman"/>
          <w:i/>
          <w:iCs/>
          <w:szCs w:val="24"/>
        </w:rPr>
        <w:t>pitch</w:t>
      </w:r>
      <w:proofErr w:type="spellEnd"/>
      <w:r w:rsidR="00346D67" w:rsidRPr="00ED4519">
        <w:rPr>
          <w:rFonts w:cs="Times New Roman"/>
          <w:szCs w:val="24"/>
        </w:rPr>
        <w:t xml:space="preserve"> dan </w:t>
      </w:r>
      <w:proofErr w:type="spellStart"/>
      <w:r w:rsidR="004F7F7D" w:rsidRPr="00ED4519">
        <w:rPr>
          <w:rFonts w:cs="Times New Roman"/>
          <w:i/>
          <w:iCs/>
          <w:szCs w:val="24"/>
        </w:rPr>
        <w:t>roll</w:t>
      </w:r>
      <w:proofErr w:type="spellEnd"/>
      <w:r w:rsidR="00346D67" w:rsidRPr="00ED4519">
        <w:rPr>
          <w:rFonts w:cs="Times New Roman"/>
          <w:szCs w:val="24"/>
        </w:rPr>
        <w:t xml:space="preserve"> </w:t>
      </w:r>
      <w:r w:rsidR="00DC1246" w:rsidRPr="00ED4519">
        <w:rPr>
          <w:rFonts w:cs="Times New Roman"/>
          <w:szCs w:val="24"/>
        </w:rPr>
        <w:t>berdasarkan sensor</w:t>
      </w:r>
      <w:r w:rsidR="00EF3997" w:rsidRPr="00ED4519">
        <w:rPr>
          <w:rFonts w:cs="Times New Roman"/>
          <w:szCs w:val="24"/>
        </w:rPr>
        <w:t xml:space="preserve"> magnetometer.</w:t>
      </w:r>
      <w:r w:rsidR="00D77335" w:rsidRPr="00ED4519">
        <w:rPr>
          <w:rFonts w:cs="Times New Roman"/>
          <w:szCs w:val="24"/>
        </w:rPr>
        <w:t xml:space="preserve"> Berdasarkan penelitian sebelumnya</w:t>
      </w:r>
      <w:r w:rsidR="00AE39FC" w:rsidRPr="00ED4519">
        <w:rPr>
          <w:rFonts w:cs="Times New Roman"/>
          <w:szCs w:val="24"/>
        </w:rPr>
        <w:t>,</w:t>
      </w:r>
      <w:r w:rsidR="00D77335" w:rsidRPr="00ED4519">
        <w:rPr>
          <w:rFonts w:cs="Times New Roman"/>
          <w:szCs w:val="24"/>
        </w:rPr>
        <w:t xml:space="preserve"> </w:t>
      </w:r>
      <w:proofErr w:type="spellStart"/>
      <w:r w:rsidR="00B27670" w:rsidRPr="00ED4519">
        <w:rPr>
          <w:rFonts w:cs="Times New Roman"/>
          <w:i/>
          <w:iCs/>
          <w:szCs w:val="24"/>
        </w:rPr>
        <w:t>delay</w:t>
      </w:r>
      <w:proofErr w:type="spellEnd"/>
      <w:r w:rsidR="00D77335" w:rsidRPr="00ED4519">
        <w:rPr>
          <w:rFonts w:cs="Times New Roman"/>
          <w:szCs w:val="24"/>
        </w:rPr>
        <w:t xml:space="preserve"> sensor</w:t>
      </w:r>
      <w:r w:rsidR="00EF3997" w:rsidRPr="00ED4519">
        <w:rPr>
          <w:rFonts w:cs="Times New Roman"/>
          <w:szCs w:val="24"/>
        </w:rPr>
        <w:t xml:space="preserve"> magnetometer</w:t>
      </w:r>
      <w:r w:rsidR="00D77335" w:rsidRPr="00ED4519">
        <w:rPr>
          <w:rFonts w:cs="Times New Roman"/>
          <w:szCs w:val="24"/>
        </w:rPr>
        <w:t xml:space="preserve"> untuk menghasilkan data sudut </w:t>
      </w:r>
      <w:proofErr w:type="spellStart"/>
      <w:r w:rsidR="004F7F7D" w:rsidRPr="00ED4519">
        <w:rPr>
          <w:rFonts w:cs="Times New Roman"/>
          <w:i/>
          <w:iCs/>
          <w:szCs w:val="24"/>
        </w:rPr>
        <w:t>pitch</w:t>
      </w:r>
      <w:proofErr w:type="spellEnd"/>
      <w:r w:rsidR="00D77335" w:rsidRPr="00ED4519">
        <w:rPr>
          <w:rFonts w:cs="Times New Roman"/>
          <w:szCs w:val="24"/>
        </w:rPr>
        <w:t xml:space="preserve"> dan sudut </w:t>
      </w:r>
      <w:proofErr w:type="spellStart"/>
      <w:r w:rsidR="004F7F7D" w:rsidRPr="00ED4519">
        <w:rPr>
          <w:rFonts w:cs="Times New Roman"/>
          <w:i/>
          <w:iCs/>
          <w:szCs w:val="24"/>
        </w:rPr>
        <w:t>roll</w:t>
      </w:r>
      <w:proofErr w:type="spellEnd"/>
      <w:r w:rsidR="00D77335" w:rsidRPr="00ED4519">
        <w:rPr>
          <w:rFonts w:cs="Times New Roman"/>
          <w:szCs w:val="24"/>
        </w:rPr>
        <w:t xml:space="preserve"> cukup kecil</w:t>
      </w:r>
      <w:r w:rsidR="00AE39FC" w:rsidRPr="00ED4519">
        <w:rPr>
          <w:rFonts w:cs="Times New Roman"/>
          <w:szCs w:val="24"/>
        </w:rPr>
        <w:t xml:space="preserve">. Maka dari </w:t>
      </w:r>
      <w:r w:rsidR="00D77335" w:rsidRPr="00ED4519">
        <w:rPr>
          <w:rFonts w:cs="Times New Roman"/>
          <w:szCs w:val="24"/>
        </w:rPr>
        <w:t>itu</w:t>
      </w:r>
      <w:r w:rsidR="00AE39FC" w:rsidRPr="00ED4519">
        <w:rPr>
          <w:rFonts w:cs="Times New Roman"/>
          <w:szCs w:val="24"/>
        </w:rPr>
        <w:t>,</w:t>
      </w:r>
      <w:r w:rsidR="00D77335" w:rsidRPr="00ED4519">
        <w:rPr>
          <w:rFonts w:cs="Times New Roman"/>
          <w:szCs w:val="24"/>
        </w:rPr>
        <w:t xml:space="preserve"> </w:t>
      </w:r>
      <w:proofErr w:type="spellStart"/>
      <w:r w:rsidR="00B27670" w:rsidRPr="00ED4519">
        <w:rPr>
          <w:rFonts w:cs="Times New Roman"/>
          <w:i/>
          <w:iCs/>
          <w:szCs w:val="24"/>
        </w:rPr>
        <w:t>delay</w:t>
      </w:r>
      <w:proofErr w:type="spellEnd"/>
      <w:r w:rsidR="00D77335" w:rsidRPr="00ED4519">
        <w:rPr>
          <w:rFonts w:cs="Times New Roman"/>
          <w:szCs w:val="24"/>
        </w:rPr>
        <w:t xml:space="preserve"> pergerakan </w:t>
      </w:r>
      <w:proofErr w:type="spellStart"/>
      <w:r w:rsidR="00B27670" w:rsidRPr="00ED4519">
        <w:rPr>
          <w:rFonts w:cs="Times New Roman"/>
          <w:i/>
          <w:iCs/>
          <w:szCs w:val="24"/>
        </w:rPr>
        <w:t>quadrotor</w:t>
      </w:r>
      <w:proofErr w:type="spellEnd"/>
      <w:r w:rsidR="00D77335" w:rsidRPr="00ED4519">
        <w:rPr>
          <w:rFonts w:cs="Times New Roman"/>
          <w:szCs w:val="24"/>
        </w:rPr>
        <w:t xml:space="preserve"> dianalisis dari data </w:t>
      </w:r>
      <w:proofErr w:type="spellStart"/>
      <w:r w:rsidR="004F7F7D" w:rsidRPr="00ED4519">
        <w:rPr>
          <w:rFonts w:cs="Times New Roman"/>
          <w:i/>
          <w:iCs/>
          <w:szCs w:val="24"/>
        </w:rPr>
        <w:t>pitch</w:t>
      </w:r>
      <w:proofErr w:type="spellEnd"/>
      <w:r w:rsidR="00D77335" w:rsidRPr="00ED4519">
        <w:rPr>
          <w:rFonts w:cs="Times New Roman"/>
          <w:szCs w:val="24"/>
        </w:rPr>
        <w:t xml:space="preserve"> dan </w:t>
      </w:r>
      <w:proofErr w:type="spellStart"/>
      <w:r w:rsidR="004F7F7D" w:rsidRPr="00ED4519">
        <w:rPr>
          <w:rFonts w:cs="Times New Roman"/>
          <w:i/>
          <w:iCs/>
          <w:szCs w:val="24"/>
        </w:rPr>
        <w:t>roll</w:t>
      </w:r>
      <w:proofErr w:type="spellEnd"/>
      <w:r w:rsidR="00D77335" w:rsidRPr="00ED4519">
        <w:rPr>
          <w:rFonts w:cs="Times New Roman"/>
          <w:szCs w:val="24"/>
        </w:rPr>
        <w:t xml:space="preserve"> selama penerbangan </w:t>
      </w:r>
      <w:proofErr w:type="spellStart"/>
      <w:r w:rsidR="00B27670" w:rsidRPr="00ED4519">
        <w:rPr>
          <w:rFonts w:cs="Times New Roman"/>
          <w:i/>
          <w:iCs/>
          <w:szCs w:val="24"/>
        </w:rPr>
        <w:t>quadrotor</w:t>
      </w:r>
      <w:proofErr w:type="spellEnd"/>
      <w:r w:rsidR="00D77335" w:rsidRPr="00ED4519">
        <w:rPr>
          <w:rFonts w:cs="Times New Roman"/>
          <w:szCs w:val="24"/>
        </w:rPr>
        <w:t xml:space="preserve">. </w:t>
      </w:r>
    </w:p>
    <w:p w14:paraId="569A3DE3" w14:textId="4B88EDFA" w:rsidR="00965C76" w:rsidRPr="00ED4519" w:rsidRDefault="009B55D6" w:rsidP="00965C76">
      <w:pPr>
        <w:pStyle w:val="BodyText"/>
        <w:keepNext/>
        <w:spacing w:after="0"/>
        <w:jc w:val="center"/>
      </w:pPr>
      <w:r w:rsidRPr="00ED4519">
        <w:drawing>
          <wp:inline distT="0" distB="0" distL="0" distR="0" wp14:anchorId="5F1E7F77" wp14:editId="1224C12C">
            <wp:extent cx="5021826" cy="2684206"/>
            <wp:effectExtent l="0" t="0" r="7620" b="1905"/>
            <wp:docPr id="28300488" name="Chart 8">
              <a:extLst xmlns:a="http://schemas.openxmlformats.org/drawingml/2006/main">
                <a:ext uri="{FF2B5EF4-FFF2-40B4-BE49-F238E27FC236}">
                  <a16:creationId xmlns:a16="http://schemas.microsoft.com/office/drawing/2014/main" id="{5649A737-4B19-4F4E-B2F0-03CEC96016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5AB9ECC3" w14:textId="56AA931E" w:rsidR="00C466B1" w:rsidRPr="00ED4519" w:rsidRDefault="00965C76" w:rsidP="00965C76">
      <w:pPr>
        <w:pStyle w:val="Caption"/>
        <w:rPr>
          <w:rFonts w:cs="Times New Roman"/>
          <w:b w:val="0"/>
          <w:bCs/>
          <w:szCs w:val="24"/>
        </w:rPr>
      </w:pPr>
      <w:bookmarkStart w:id="175" w:name="_Ref175004000"/>
      <w:bookmarkStart w:id="176" w:name="_Toc175227469"/>
      <w:r w:rsidRPr="00ED4519">
        <w:t>Gambar 4.3.</w:t>
      </w:r>
      <w:r w:rsidRPr="00ED4519">
        <w:fldChar w:fldCharType="begin"/>
      </w:r>
      <w:r w:rsidRPr="00ED4519">
        <w:instrText xml:space="preserve"> SEQ Gambar_4.3. \* ARABIC </w:instrText>
      </w:r>
      <w:r w:rsidRPr="00ED4519">
        <w:fldChar w:fldCharType="separate"/>
      </w:r>
      <w:r w:rsidRPr="00ED4519">
        <w:t>2</w:t>
      </w:r>
      <w:r w:rsidRPr="00ED4519">
        <w:fldChar w:fldCharType="end"/>
      </w:r>
      <w:bookmarkEnd w:id="175"/>
      <w:r w:rsidRPr="00ED4519">
        <w:t xml:space="preserve"> </w:t>
      </w:r>
      <w:r w:rsidRPr="00ED4519">
        <w:rPr>
          <w:b w:val="0"/>
          <w:bCs/>
        </w:rPr>
        <w:t xml:space="preserve">Contoh </w:t>
      </w:r>
      <w:proofErr w:type="spellStart"/>
      <w:r w:rsidR="00063AEF" w:rsidRPr="00ED4519">
        <w:rPr>
          <w:b w:val="0"/>
          <w:bCs/>
          <w:i/>
        </w:rPr>
        <w:t>dataset</w:t>
      </w:r>
      <w:proofErr w:type="spellEnd"/>
      <w:r w:rsidRPr="00ED4519">
        <w:rPr>
          <w:b w:val="0"/>
          <w:bCs/>
        </w:rPr>
        <w:t xml:space="preserve"> </w:t>
      </w:r>
      <w:proofErr w:type="spellStart"/>
      <w:r w:rsidR="004F7F7D" w:rsidRPr="00ED4519">
        <w:rPr>
          <w:b w:val="0"/>
          <w:bCs/>
          <w:i/>
        </w:rPr>
        <w:t>pitch</w:t>
      </w:r>
      <w:proofErr w:type="spellEnd"/>
      <w:r w:rsidRPr="00ED4519">
        <w:rPr>
          <w:b w:val="0"/>
          <w:bCs/>
        </w:rPr>
        <w:t xml:space="preserve"> selama penerbangan</w:t>
      </w:r>
      <w:bookmarkEnd w:id="176"/>
    </w:p>
    <w:p w14:paraId="148AAA91" w14:textId="0B5BD4E3" w:rsidR="00AF635E" w:rsidRPr="00ED4519" w:rsidRDefault="00AF635E" w:rsidP="00691E70">
      <w:pPr>
        <w:pStyle w:val="BodyText"/>
        <w:rPr>
          <w:rFonts w:cs="Times New Roman"/>
          <w:szCs w:val="24"/>
        </w:rPr>
      </w:pPr>
      <w:r w:rsidRPr="00ED4519">
        <w:rPr>
          <w:rFonts w:cs="Times New Roman"/>
          <w:szCs w:val="24"/>
        </w:rPr>
        <w:t xml:space="preserve">Pada </w:t>
      </w:r>
      <w:r w:rsidR="00965C76" w:rsidRPr="00ED4519">
        <w:rPr>
          <w:rFonts w:cs="Times New Roman"/>
          <w:szCs w:val="24"/>
        </w:rPr>
        <w:fldChar w:fldCharType="begin"/>
      </w:r>
      <w:r w:rsidR="00965C76" w:rsidRPr="00ED4519">
        <w:rPr>
          <w:rFonts w:cs="Times New Roman"/>
          <w:szCs w:val="24"/>
        </w:rPr>
        <w:instrText xml:space="preserve"> REF _Ref175004000 \h </w:instrText>
      </w:r>
      <w:r w:rsidR="00965C76" w:rsidRPr="00ED4519">
        <w:rPr>
          <w:rFonts w:cs="Times New Roman"/>
          <w:szCs w:val="24"/>
        </w:rPr>
      </w:r>
      <w:r w:rsidR="00965C76" w:rsidRPr="00ED4519">
        <w:rPr>
          <w:rFonts w:cs="Times New Roman"/>
          <w:szCs w:val="24"/>
        </w:rPr>
        <w:fldChar w:fldCharType="separate"/>
      </w:r>
      <w:r w:rsidR="00965C76" w:rsidRPr="00ED4519">
        <w:t>Gambar 4.3.2</w:t>
      </w:r>
      <w:r w:rsidR="00965C76" w:rsidRPr="00ED4519">
        <w:rPr>
          <w:rFonts w:cs="Times New Roman"/>
          <w:szCs w:val="24"/>
        </w:rPr>
        <w:fldChar w:fldCharType="end"/>
      </w:r>
      <w:r w:rsidR="00965C76" w:rsidRPr="00ED4519">
        <w:rPr>
          <w:rFonts w:cs="Times New Roman"/>
          <w:szCs w:val="24"/>
        </w:rPr>
        <w:t xml:space="preserve"> </w:t>
      </w:r>
      <w:r w:rsidRPr="00ED4519">
        <w:rPr>
          <w:rFonts w:cs="Times New Roman"/>
          <w:szCs w:val="24"/>
        </w:rPr>
        <w:t>diperlihatkan</w:t>
      </w:r>
      <w:r w:rsidR="00FE0874" w:rsidRPr="00ED4519">
        <w:rPr>
          <w:rFonts w:cs="Times New Roman"/>
          <w:szCs w:val="24"/>
        </w:rPr>
        <w:t xml:space="preserve"> </w:t>
      </w:r>
      <w:r w:rsidR="00A530EB" w:rsidRPr="00ED4519">
        <w:rPr>
          <w:rFonts w:cs="Times New Roman"/>
          <w:szCs w:val="24"/>
        </w:rPr>
        <w:t xml:space="preserve">data </w:t>
      </w:r>
      <w:proofErr w:type="spellStart"/>
      <w:r w:rsidR="004F7F7D" w:rsidRPr="00ED4519">
        <w:rPr>
          <w:rFonts w:cs="Times New Roman"/>
          <w:i/>
          <w:iCs/>
          <w:szCs w:val="24"/>
        </w:rPr>
        <w:t>pitch</w:t>
      </w:r>
      <w:proofErr w:type="spellEnd"/>
      <w:r w:rsidR="00D27D32" w:rsidRPr="00ED4519">
        <w:rPr>
          <w:rFonts w:cs="Times New Roman"/>
          <w:szCs w:val="24"/>
        </w:rPr>
        <w:t xml:space="preserve"> untuk </w:t>
      </w:r>
      <w:r w:rsidR="003011F5" w:rsidRPr="00ED4519">
        <w:rPr>
          <w:rFonts w:cs="Times New Roman"/>
          <w:szCs w:val="24"/>
        </w:rPr>
        <w:t>terbang maju</w:t>
      </w:r>
      <w:r w:rsidR="00577AFA" w:rsidRPr="00ED4519">
        <w:rPr>
          <w:rFonts w:cs="Times New Roman"/>
          <w:szCs w:val="24"/>
        </w:rPr>
        <w:t xml:space="preserve"> dengan masukkan persen kecepatan sebesar 10</w:t>
      </w:r>
      <w:r w:rsidR="005A1663" w:rsidRPr="00ED4519">
        <w:rPr>
          <w:rFonts w:cs="Times New Roman"/>
          <w:szCs w:val="24"/>
        </w:rPr>
        <w:t>%</w:t>
      </w:r>
      <w:r w:rsidR="002E365E" w:rsidRPr="00ED4519">
        <w:rPr>
          <w:rFonts w:cs="Times New Roman"/>
          <w:szCs w:val="24"/>
        </w:rPr>
        <w:t xml:space="preserve">. </w:t>
      </w:r>
      <w:r w:rsidR="002D1655" w:rsidRPr="00ED4519">
        <w:rPr>
          <w:rFonts w:cs="Times New Roman"/>
          <w:szCs w:val="24"/>
        </w:rPr>
        <w:t xml:space="preserve">Untuk </w:t>
      </w:r>
      <w:proofErr w:type="spellStart"/>
      <w:r w:rsidR="00B27670" w:rsidRPr="00ED4519">
        <w:rPr>
          <w:rFonts w:cs="Times New Roman"/>
          <w:i/>
          <w:iCs/>
          <w:szCs w:val="24"/>
        </w:rPr>
        <w:t>quadrotor</w:t>
      </w:r>
      <w:proofErr w:type="spellEnd"/>
      <w:r w:rsidR="002D1655" w:rsidRPr="00ED4519">
        <w:rPr>
          <w:rFonts w:cs="Times New Roman"/>
          <w:szCs w:val="24"/>
        </w:rPr>
        <w:t xml:space="preserve"> bergerak maju maka sudut </w:t>
      </w:r>
      <w:proofErr w:type="spellStart"/>
      <w:r w:rsidR="004F7F7D" w:rsidRPr="00ED4519">
        <w:rPr>
          <w:rFonts w:cs="Times New Roman"/>
          <w:i/>
          <w:iCs/>
          <w:szCs w:val="24"/>
        </w:rPr>
        <w:t>pitch</w:t>
      </w:r>
      <w:proofErr w:type="spellEnd"/>
      <w:r w:rsidR="002D1655" w:rsidRPr="00ED4519">
        <w:rPr>
          <w:rFonts w:cs="Times New Roman"/>
          <w:szCs w:val="24"/>
        </w:rPr>
        <w:t xml:space="preserve"> </w:t>
      </w:r>
      <w:r w:rsidR="002D1655" w:rsidRPr="00ED4519">
        <w:rPr>
          <w:rFonts w:cs="Times New Roman"/>
          <w:szCs w:val="24"/>
        </w:rPr>
        <w:lastRenderedPageBreak/>
        <w:t xml:space="preserve">harus </w:t>
      </w:r>
      <w:r w:rsidR="007D5FFD" w:rsidRPr="00ED4519">
        <w:rPr>
          <w:rFonts w:cs="Times New Roman"/>
          <w:szCs w:val="24"/>
        </w:rPr>
        <w:t>menurun</w:t>
      </w:r>
      <w:r w:rsidR="00D43B0D" w:rsidRPr="00ED4519">
        <w:rPr>
          <w:rFonts w:cs="Times New Roman"/>
          <w:szCs w:val="24"/>
        </w:rPr>
        <w:t xml:space="preserve"> di bawah </w:t>
      </w:r>
      <m:oMath>
        <m:r>
          <w:rPr>
            <w:rFonts w:ascii="Cambria Math" w:hAnsi="Cambria Math" w:cs="Times New Roman"/>
            <w:szCs w:val="24"/>
          </w:rPr>
          <m:t>0°</m:t>
        </m:r>
      </m:oMath>
      <w:r w:rsidR="00D43B0D" w:rsidRPr="00ED4519">
        <w:rPr>
          <w:rFonts w:eastAsiaTheme="minorEastAsia" w:cs="Times New Roman"/>
          <w:szCs w:val="24"/>
        </w:rPr>
        <w:t xml:space="preserve">. </w:t>
      </w:r>
      <w:r w:rsidR="002E365E" w:rsidRPr="00ED4519">
        <w:rPr>
          <w:rFonts w:cs="Times New Roman"/>
          <w:szCs w:val="24"/>
        </w:rPr>
        <w:t xml:space="preserve">Terlihat setelah </w:t>
      </w:r>
      <w:r w:rsidR="00A756FC" w:rsidRPr="00ED4519">
        <w:rPr>
          <w:rFonts w:cs="Times New Roman"/>
          <w:szCs w:val="24"/>
        </w:rPr>
        <w:t xml:space="preserve">masukkan </w:t>
      </w:r>
      <w:r w:rsidR="00205AF4" w:rsidRPr="00ED4519">
        <w:rPr>
          <w:rFonts w:cs="Times New Roman"/>
          <w:szCs w:val="24"/>
        </w:rPr>
        <w:t xml:space="preserve">arah dan </w:t>
      </w:r>
      <w:r w:rsidR="00A756FC" w:rsidRPr="00ED4519">
        <w:rPr>
          <w:rFonts w:cs="Times New Roman"/>
          <w:szCs w:val="24"/>
        </w:rPr>
        <w:t>persen kecepatan diberika</w:t>
      </w:r>
      <w:r w:rsidR="00205AF4" w:rsidRPr="00ED4519">
        <w:rPr>
          <w:rFonts w:cs="Times New Roman"/>
          <w:szCs w:val="24"/>
        </w:rPr>
        <w:t xml:space="preserve">n kepada sistem, data </w:t>
      </w:r>
      <w:proofErr w:type="spellStart"/>
      <w:r w:rsidR="004F7F7D" w:rsidRPr="00ED4519">
        <w:rPr>
          <w:rFonts w:cs="Times New Roman"/>
          <w:i/>
          <w:iCs/>
          <w:szCs w:val="24"/>
        </w:rPr>
        <w:t>pitch</w:t>
      </w:r>
      <w:proofErr w:type="spellEnd"/>
      <w:r w:rsidR="00205AF4" w:rsidRPr="00ED4519">
        <w:rPr>
          <w:rFonts w:cs="Times New Roman"/>
          <w:szCs w:val="24"/>
        </w:rPr>
        <w:t xml:space="preserve"> tidak langsung </w:t>
      </w:r>
      <w:r w:rsidR="00D43B0D" w:rsidRPr="00ED4519">
        <w:rPr>
          <w:rFonts w:cs="Times New Roman"/>
          <w:szCs w:val="24"/>
        </w:rPr>
        <w:t xml:space="preserve">menurun </w:t>
      </w:r>
      <w:r w:rsidR="00205AF4" w:rsidRPr="00ED4519">
        <w:rPr>
          <w:rFonts w:cs="Times New Roman"/>
          <w:szCs w:val="24"/>
        </w:rPr>
        <w:t xml:space="preserve">melainkan ada </w:t>
      </w:r>
      <w:r w:rsidR="00535B59" w:rsidRPr="00ED4519">
        <w:rPr>
          <w:rFonts w:cs="Times New Roman"/>
          <w:szCs w:val="24"/>
        </w:rPr>
        <w:t xml:space="preserve">waktu tunda </w:t>
      </w:r>
      <w:r w:rsidR="002611CF" w:rsidRPr="00ED4519">
        <w:rPr>
          <w:rFonts w:cs="Times New Roman"/>
          <w:szCs w:val="24"/>
        </w:rPr>
        <w:t xml:space="preserve">terlebih dahulu sebelum </w:t>
      </w:r>
      <w:proofErr w:type="spellStart"/>
      <w:r w:rsidR="00B27670" w:rsidRPr="00ED4519">
        <w:rPr>
          <w:rFonts w:cs="Times New Roman"/>
          <w:i/>
          <w:iCs/>
          <w:szCs w:val="24"/>
        </w:rPr>
        <w:t>quadrotor</w:t>
      </w:r>
      <w:proofErr w:type="spellEnd"/>
      <w:r w:rsidR="002611CF" w:rsidRPr="00ED4519">
        <w:rPr>
          <w:rFonts w:cs="Times New Roman"/>
          <w:szCs w:val="24"/>
        </w:rPr>
        <w:t xml:space="preserve"> </w:t>
      </w:r>
      <w:r w:rsidR="0038269F" w:rsidRPr="00ED4519">
        <w:rPr>
          <w:rFonts w:cs="Times New Roman"/>
          <w:szCs w:val="24"/>
        </w:rPr>
        <w:t>merespons</w:t>
      </w:r>
      <w:r w:rsidR="002611CF" w:rsidRPr="00ED4519">
        <w:rPr>
          <w:rFonts w:cs="Times New Roman"/>
          <w:szCs w:val="24"/>
        </w:rPr>
        <w:t xml:space="preserve"> masukkan. Waktu tunda dapat ditentukan dengan menghitung selisih waktu saat </w:t>
      </w:r>
      <w:r w:rsidR="00A11974" w:rsidRPr="00ED4519">
        <w:rPr>
          <w:rFonts w:cs="Times New Roman"/>
          <w:szCs w:val="24"/>
        </w:rPr>
        <w:t xml:space="preserve">sudut </w:t>
      </w:r>
      <w:proofErr w:type="spellStart"/>
      <w:r w:rsidR="004F7F7D" w:rsidRPr="00ED4519">
        <w:rPr>
          <w:rFonts w:cs="Times New Roman"/>
          <w:i/>
          <w:iCs/>
          <w:szCs w:val="24"/>
        </w:rPr>
        <w:t>pitch</w:t>
      </w:r>
      <w:proofErr w:type="spellEnd"/>
      <w:r w:rsidR="00A11974" w:rsidRPr="00ED4519">
        <w:rPr>
          <w:rFonts w:cs="Times New Roman"/>
          <w:szCs w:val="24"/>
        </w:rPr>
        <w:t xml:space="preserve"> mulai </w:t>
      </w:r>
      <w:r w:rsidR="00D43B0D" w:rsidRPr="00ED4519">
        <w:rPr>
          <w:rFonts w:cs="Times New Roman"/>
          <w:szCs w:val="24"/>
        </w:rPr>
        <w:t>menurun</w:t>
      </w:r>
      <w:r w:rsidR="00A11974" w:rsidRPr="00ED4519">
        <w:rPr>
          <w:rFonts w:cs="Times New Roman"/>
          <w:szCs w:val="24"/>
        </w:rPr>
        <w:t xml:space="preserve"> dengan waktu saat masukkan diberikan.</w:t>
      </w:r>
      <w:r w:rsidR="004A657A" w:rsidRPr="00ED4519">
        <w:rPr>
          <w:rFonts w:cs="Times New Roman"/>
          <w:szCs w:val="24"/>
        </w:rPr>
        <w:t xml:space="preserve"> </w:t>
      </w:r>
      <w:r w:rsidR="00E5243C" w:rsidRPr="00ED4519">
        <w:rPr>
          <w:rFonts w:cs="Times New Roman"/>
          <w:szCs w:val="24"/>
        </w:rPr>
        <w:t xml:space="preserve">Analisis data </w:t>
      </w:r>
      <w:proofErr w:type="spellStart"/>
      <w:r w:rsidR="004F7F7D" w:rsidRPr="00ED4519">
        <w:rPr>
          <w:rFonts w:cs="Times New Roman"/>
          <w:i/>
          <w:iCs/>
          <w:szCs w:val="24"/>
        </w:rPr>
        <w:t>pitch</w:t>
      </w:r>
      <w:proofErr w:type="spellEnd"/>
      <w:r w:rsidR="00E5243C" w:rsidRPr="00ED4519">
        <w:rPr>
          <w:rFonts w:cs="Times New Roman"/>
          <w:szCs w:val="24"/>
        </w:rPr>
        <w:t xml:space="preserve"> dilakukan untuk semua arah dan beberapa variasi masukkan persen kecepatan. </w:t>
      </w:r>
      <w:r w:rsidR="00AE39FC" w:rsidRPr="00ED4519">
        <w:rPr>
          <w:rFonts w:cs="Times New Roman"/>
          <w:szCs w:val="24"/>
        </w:rPr>
        <w:t xml:space="preserve">Dapat dilihat pada </w:t>
      </w:r>
      <w:r w:rsidR="00AE39FC" w:rsidRPr="00ED4519">
        <w:rPr>
          <w:rFonts w:cs="Times New Roman"/>
          <w:szCs w:val="24"/>
        </w:rPr>
        <w:fldChar w:fldCharType="begin"/>
      </w:r>
      <w:r w:rsidR="00AE39FC" w:rsidRPr="00ED4519">
        <w:rPr>
          <w:rFonts w:cs="Times New Roman"/>
          <w:szCs w:val="24"/>
        </w:rPr>
        <w:instrText xml:space="preserve"> REF _Ref175174105 \h </w:instrText>
      </w:r>
      <w:r w:rsidR="00AE39FC" w:rsidRPr="00ED4519">
        <w:rPr>
          <w:rFonts w:cs="Times New Roman"/>
          <w:szCs w:val="24"/>
        </w:rPr>
      </w:r>
      <w:r w:rsidR="00AE39FC" w:rsidRPr="00ED4519">
        <w:rPr>
          <w:rFonts w:cs="Times New Roman"/>
          <w:szCs w:val="24"/>
        </w:rPr>
        <w:fldChar w:fldCharType="separate"/>
      </w:r>
      <w:r w:rsidR="00AE39FC" w:rsidRPr="00ED4519">
        <w:t>Tabel 4.3.4</w:t>
      </w:r>
      <w:r w:rsidR="00AE39FC" w:rsidRPr="00ED4519">
        <w:rPr>
          <w:rFonts w:cs="Times New Roman"/>
          <w:szCs w:val="24"/>
        </w:rPr>
        <w:fldChar w:fldCharType="end"/>
      </w:r>
      <w:r w:rsidR="00AE39FC" w:rsidRPr="00ED4519">
        <w:rPr>
          <w:rFonts w:cs="Times New Roman"/>
          <w:szCs w:val="24"/>
        </w:rPr>
        <w:t>,</w:t>
      </w:r>
      <w:r w:rsidR="00E5243C" w:rsidRPr="00ED4519">
        <w:rPr>
          <w:rFonts w:cs="Times New Roman"/>
          <w:szCs w:val="24"/>
        </w:rPr>
        <w:t xml:space="preserve"> rekap hasil </w:t>
      </w:r>
      <w:r w:rsidR="001E3F67" w:rsidRPr="00ED4519">
        <w:rPr>
          <w:rFonts w:cs="Times New Roman"/>
          <w:szCs w:val="24"/>
        </w:rPr>
        <w:t xml:space="preserve">waktu tunda pergerakan </w:t>
      </w:r>
      <w:proofErr w:type="spellStart"/>
      <w:r w:rsidR="00B27670" w:rsidRPr="00ED4519">
        <w:rPr>
          <w:rFonts w:cs="Times New Roman"/>
          <w:i/>
          <w:iCs/>
          <w:szCs w:val="24"/>
        </w:rPr>
        <w:t>quadrotor</w:t>
      </w:r>
      <w:proofErr w:type="spellEnd"/>
      <w:r w:rsidR="001E3F67" w:rsidRPr="00ED4519">
        <w:rPr>
          <w:rFonts w:cs="Times New Roman"/>
          <w:szCs w:val="24"/>
        </w:rPr>
        <w:t xml:space="preserve"> memiliki rata-rata sebesar</w:t>
      </w:r>
      <w:r w:rsidR="0064346C" w:rsidRPr="00ED4519">
        <w:rPr>
          <w:rFonts w:cs="Times New Roman"/>
          <w:szCs w:val="24"/>
        </w:rPr>
        <w:t xml:space="preserve"> 0</w:t>
      </w:r>
      <w:r w:rsidR="00DC1041" w:rsidRPr="00ED4519">
        <w:rPr>
          <w:rFonts w:cs="Times New Roman"/>
          <w:szCs w:val="24"/>
        </w:rPr>
        <w:t>,</w:t>
      </w:r>
      <w:r w:rsidR="0064346C" w:rsidRPr="00ED4519">
        <w:rPr>
          <w:rFonts w:cs="Times New Roman"/>
          <w:szCs w:val="24"/>
        </w:rPr>
        <w:t>608</w:t>
      </w:r>
      <w:r w:rsidR="001E3F67" w:rsidRPr="00ED4519">
        <w:rPr>
          <w:rFonts w:cs="Times New Roman"/>
          <w:szCs w:val="24"/>
        </w:rPr>
        <w:t xml:space="preserve"> detik</w:t>
      </w:r>
      <w:r w:rsidR="0064346C" w:rsidRPr="00ED4519">
        <w:rPr>
          <w:rFonts w:cs="Times New Roman"/>
          <w:szCs w:val="24"/>
        </w:rPr>
        <w:t xml:space="preserve"> untuk pergerakan arah maju, </w:t>
      </w:r>
      <w:r w:rsidR="00DC1041" w:rsidRPr="00ED4519">
        <w:rPr>
          <w:rFonts w:cs="Times New Roman"/>
          <w:szCs w:val="24"/>
        </w:rPr>
        <w:t>0,568 detik untuk pergerakan arah ke kiri</w:t>
      </w:r>
      <w:r w:rsidR="00D819A9" w:rsidRPr="00ED4519">
        <w:rPr>
          <w:rFonts w:cs="Times New Roman"/>
          <w:szCs w:val="24"/>
        </w:rPr>
        <w:t>, 0,</w:t>
      </w:r>
      <w:r w:rsidR="00B912E5" w:rsidRPr="00ED4519">
        <w:rPr>
          <w:rFonts w:cs="Times New Roman"/>
          <w:szCs w:val="24"/>
        </w:rPr>
        <w:t>541 detik untuk pergerakan arah ke kanan, dan 0,601 detik untuk pergerakan mundur.</w:t>
      </w:r>
      <w:r w:rsidR="00EF35B4" w:rsidRPr="00ED4519">
        <w:rPr>
          <w:rFonts w:cs="Times New Roman"/>
          <w:szCs w:val="24"/>
        </w:rPr>
        <w:t xml:space="preserve"> Maka nilai rata-rata waktu tunda pergerakan </w:t>
      </w:r>
      <w:proofErr w:type="spellStart"/>
      <w:r w:rsidR="00B27670" w:rsidRPr="00ED4519">
        <w:rPr>
          <w:rFonts w:cs="Times New Roman"/>
          <w:i/>
          <w:iCs/>
          <w:szCs w:val="24"/>
        </w:rPr>
        <w:t>quadrotor</w:t>
      </w:r>
      <w:proofErr w:type="spellEnd"/>
      <w:r w:rsidR="00EF35B4" w:rsidRPr="00ED4519">
        <w:rPr>
          <w:rFonts w:cs="Times New Roman"/>
          <w:szCs w:val="24"/>
        </w:rPr>
        <w:t xml:space="preserve"> adalah sebesar 0</w:t>
      </w:r>
      <w:r w:rsidR="00DA7915" w:rsidRPr="00ED4519">
        <w:rPr>
          <w:rFonts w:cs="Times New Roman"/>
          <w:szCs w:val="24"/>
        </w:rPr>
        <w:t>,</w:t>
      </w:r>
      <w:r w:rsidR="00EF35B4" w:rsidRPr="00ED4519">
        <w:rPr>
          <w:rFonts w:cs="Times New Roman"/>
          <w:szCs w:val="24"/>
        </w:rPr>
        <w:t>58 detik</w:t>
      </w:r>
    </w:p>
    <w:p w14:paraId="0707CB8E" w14:textId="4DC486AA" w:rsidR="00965C76" w:rsidRPr="00ED4519" w:rsidRDefault="00965C76" w:rsidP="00965C76">
      <w:pPr>
        <w:pStyle w:val="Caption"/>
        <w:rPr>
          <w:b w:val="0"/>
          <w:bCs/>
          <w:iCs w:val="0"/>
        </w:rPr>
      </w:pPr>
      <w:bookmarkStart w:id="177" w:name="_Ref175174105"/>
      <w:bookmarkStart w:id="178" w:name="_Toc175228062"/>
      <w:r w:rsidRPr="00ED4519">
        <w:t>Tabel 4.3.</w:t>
      </w:r>
      <w:r w:rsidRPr="00ED4519">
        <w:fldChar w:fldCharType="begin"/>
      </w:r>
      <w:r w:rsidRPr="00ED4519">
        <w:instrText xml:space="preserve"> SEQ Tabel_4.3. \* ARABIC </w:instrText>
      </w:r>
      <w:r w:rsidRPr="00ED4519">
        <w:fldChar w:fldCharType="separate"/>
      </w:r>
      <w:r w:rsidR="00662934" w:rsidRPr="00ED4519">
        <w:t>4</w:t>
      </w:r>
      <w:r w:rsidRPr="00ED4519">
        <w:fldChar w:fldCharType="end"/>
      </w:r>
      <w:bookmarkEnd w:id="177"/>
      <w:r w:rsidRPr="00ED4519">
        <w:t xml:space="preserve"> </w:t>
      </w:r>
      <w:r w:rsidRPr="00ED4519">
        <w:rPr>
          <w:b w:val="0"/>
          <w:bCs/>
        </w:rPr>
        <w:t xml:space="preserve">Rekap hasil waktu tunda dari analisis </w:t>
      </w:r>
      <w:proofErr w:type="spellStart"/>
      <w:r w:rsidR="004F7F7D" w:rsidRPr="00ED4519">
        <w:rPr>
          <w:b w:val="0"/>
          <w:bCs/>
          <w:i/>
        </w:rPr>
        <w:t>pitch</w:t>
      </w:r>
      <w:proofErr w:type="spellEnd"/>
      <w:r w:rsidRPr="00ED4519">
        <w:rPr>
          <w:b w:val="0"/>
          <w:bCs/>
          <w:i/>
          <w:iCs w:val="0"/>
        </w:rPr>
        <w:t>/</w:t>
      </w:r>
      <w:proofErr w:type="spellStart"/>
      <w:r w:rsidR="004F7F7D" w:rsidRPr="00ED4519">
        <w:rPr>
          <w:b w:val="0"/>
          <w:bCs/>
          <w:i/>
        </w:rPr>
        <w:t>roll</w:t>
      </w:r>
      <w:proofErr w:type="spellEnd"/>
      <w:r w:rsidR="004F7F7D" w:rsidRPr="00ED4519">
        <w:rPr>
          <w:b w:val="0"/>
          <w:bCs/>
          <w:i/>
        </w:rPr>
        <w:t xml:space="preserve"> </w:t>
      </w:r>
      <w:r w:rsidR="004F7F7D" w:rsidRPr="00ED4519">
        <w:rPr>
          <w:b w:val="0"/>
          <w:bCs/>
          <w:iCs w:val="0"/>
        </w:rPr>
        <w:t>(lanjutan)</w:t>
      </w:r>
      <w:bookmarkEnd w:id="178"/>
    </w:p>
    <w:tbl>
      <w:tblPr>
        <w:tblW w:w="7878" w:type="dxa"/>
        <w:tblLook w:val="04A0" w:firstRow="1" w:lastRow="0" w:firstColumn="1" w:lastColumn="0" w:noHBand="0" w:noVBand="1"/>
      </w:tblPr>
      <w:tblGrid>
        <w:gridCol w:w="536"/>
        <w:gridCol w:w="934"/>
        <w:gridCol w:w="858"/>
        <w:gridCol w:w="869"/>
        <w:gridCol w:w="652"/>
        <w:gridCol w:w="726"/>
        <w:gridCol w:w="934"/>
        <w:gridCol w:w="858"/>
        <w:gridCol w:w="869"/>
        <w:gridCol w:w="652"/>
      </w:tblGrid>
      <w:tr w:rsidR="007E0AB8" w:rsidRPr="00ED4519" w14:paraId="2F46E5EF" w14:textId="77777777" w:rsidTr="007E0AB8">
        <w:trPr>
          <w:trHeight w:val="1000"/>
          <w:tblHeader/>
        </w:trPr>
        <w:tc>
          <w:tcPr>
            <w:tcW w:w="528"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57765D7"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Arah</w:t>
            </w:r>
          </w:p>
        </w:tc>
        <w:tc>
          <w:tcPr>
            <w:tcW w:w="934" w:type="dxa"/>
            <w:tcBorders>
              <w:top w:val="single" w:sz="4" w:space="0" w:color="auto"/>
              <w:left w:val="nil"/>
              <w:bottom w:val="single" w:sz="4" w:space="0" w:color="auto"/>
              <w:right w:val="single" w:sz="4" w:space="0" w:color="auto"/>
            </w:tcBorders>
            <w:shd w:val="clear" w:color="000000" w:fill="D0D0D0"/>
            <w:vAlign w:val="center"/>
            <w:hideMark/>
          </w:tcPr>
          <w:p w14:paraId="008AF227"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Persen Kecepatan</w:t>
            </w:r>
          </w:p>
        </w:tc>
        <w:tc>
          <w:tcPr>
            <w:tcW w:w="858" w:type="dxa"/>
            <w:tcBorders>
              <w:top w:val="single" w:sz="4" w:space="0" w:color="auto"/>
              <w:left w:val="nil"/>
              <w:bottom w:val="single" w:sz="4" w:space="0" w:color="auto"/>
              <w:right w:val="single" w:sz="4" w:space="0" w:color="auto"/>
            </w:tcBorders>
            <w:shd w:val="clear" w:color="000000" w:fill="D0D0D0"/>
            <w:vAlign w:val="center"/>
            <w:hideMark/>
          </w:tcPr>
          <w:p w14:paraId="6D787E2F"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Ketika </w:t>
            </w:r>
            <w:proofErr w:type="spellStart"/>
            <w:r w:rsidR="00CD4BBE" w:rsidRPr="00ED4519">
              <w:rPr>
                <w:rFonts w:eastAsia="Times New Roman" w:cs="Times New Roman"/>
                <w:i/>
                <w:iCs/>
                <w:color w:val="000000"/>
                <w:sz w:val="16"/>
                <w:szCs w:val="16"/>
                <w:lang w:eastAsia="en-ID"/>
              </w:rPr>
              <w:t>Input</w:t>
            </w:r>
            <w:proofErr w:type="spellEnd"/>
            <w:r w:rsidRPr="00ED4519">
              <w:rPr>
                <w:rFonts w:eastAsia="Times New Roman" w:cs="Times New Roman"/>
                <w:color w:val="000000"/>
                <w:sz w:val="16"/>
                <w:szCs w:val="16"/>
                <w:lang w:eastAsia="en-ID"/>
              </w:rPr>
              <w:t xml:space="preserve"> Diberikan (detik)</w:t>
            </w:r>
          </w:p>
        </w:tc>
        <w:tc>
          <w:tcPr>
            <w:tcW w:w="869" w:type="dxa"/>
            <w:tcBorders>
              <w:top w:val="single" w:sz="4" w:space="0" w:color="auto"/>
              <w:left w:val="nil"/>
              <w:bottom w:val="single" w:sz="4" w:space="0" w:color="auto"/>
              <w:right w:val="single" w:sz="4" w:space="0" w:color="auto"/>
            </w:tcBorders>
            <w:shd w:val="clear" w:color="000000" w:fill="D0D0D0"/>
            <w:vAlign w:val="center"/>
            <w:hideMark/>
          </w:tcPr>
          <w:p w14:paraId="428DBDDF" w14:textId="74A8CC11"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w:t>
            </w:r>
            <w:proofErr w:type="spellStart"/>
            <w:r w:rsidR="004F7F7D" w:rsidRPr="00ED4519">
              <w:rPr>
                <w:rFonts w:eastAsia="Times New Roman" w:cs="Times New Roman"/>
                <w:i/>
                <w:iCs/>
                <w:color w:val="000000"/>
                <w:sz w:val="16"/>
                <w:szCs w:val="16"/>
                <w:lang w:eastAsia="en-ID"/>
              </w:rPr>
              <w:t>Pitch</w:t>
            </w:r>
            <w:proofErr w:type="spellEnd"/>
            <w:r w:rsidRPr="00ED4519">
              <w:rPr>
                <w:rFonts w:eastAsia="Times New Roman" w:cs="Times New Roman"/>
                <w:color w:val="000000"/>
                <w:sz w:val="16"/>
                <w:szCs w:val="16"/>
                <w:lang w:eastAsia="en-ID"/>
              </w:rPr>
              <w:t>/</w:t>
            </w:r>
            <w:proofErr w:type="spellStart"/>
            <w:r w:rsidR="004F7F7D" w:rsidRPr="00ED4519">
              <w:rPr>
                <w:rFonts w:eastAsia="Times New Roman" w:cs="Times New Roman"/>
                <w:i/>
                <w:iCs/>
                <w:color w:val="000000"/>
                <w:sz w:val="16"/>
                <w:szCs w:val="16"/>
                <w:lang w:eastAsia="en-ID"/>
              </w:rPr>
              <w:t>Roll</w:t>
            </w:r>
            <w:proofErr w:type="spellEnd"/>
            <w:r w:rsidRPr="00ED4519">
              <w:rPr>
                <w:rFonts w:eastAsia="Times New Roman" w:cs="Times New Roman"/>
                <w:color w:val="000000"/>
                <w:sz w:val="16"/>
                <w:szCs w:val="16"/>
                <w:lang w:eastAsia="en-ID"/>
              </w:rPr>
              <w:t xml:space="preserve"> Mulai Turun (detik)</w:t>
            </w:r>
          </w:p>
        </w:tc>
        <w:tc>
          <w:tcPr>
            <w:tcW w:w="651" w:type="dxa"/>
            <w:tcBorders>
              <w:top w:val="single" w:sz="4" w:space="0" w:color="auto"/>
              <w:left w:val="nil"/>
              <w:bottom w:val="single" w:sz="4" w:space="0" w:color="auto"/>
              <w:right w:val="single" w:sz="4" w:space="0" w:color="auto"/>
            </w:tcBorders>
            <w:shd w:val="clear" w:color="000000" w:fill="D0D0D0"/>
            <w:vAlign w:val="center"/>
            <w:hideMark/>
          </w:tcPr>
          <w:p w14:paraId="52B9EF80"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Selisih Waktu (detik)</w:t>
            </w:r>
          </w:p>
        </w:tc>
        <w:tc>
          <w:tcPr>
            <w:tcW w:w="726" w:type="dxa"/>
            <w:tcBorders>
              <w:top w:val="single" w:sz="4" w:space="0" w:color="auto"/>
              <w:left w:val="nil"/>
              <w:bottom w:val="single" w:sz="4" w:space="0" w:color="auto"/>
              <w:right w:val="single" w:sz="4" w:space="0" w:color="auto"/>
            </w:tcBorders>
            <w:shd w:val="clear" w:color="000000" w:fill="D0D0D0"/>
            <w:vAlign w:val="center"/>
            <w:hideMark/>
          </w:tcPr>
          <w:p w14:paraId="4225D306"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Arah</w:t>
            </w:r>
          </w:p>
        </w:tc>
        <w:tc>
          <w:tcPr>
            <w:tcW w:w="934" w:type="dxa"/>
            <w:tcBorders>
              <w:top w:val="single" w:sz="4" w:space="0" w:color="auto"/>
              <w:left w:val="nil"/>
              <w:bottom w:val="single" w:sz="4" w:space="0" w:color="auto"/>
              <w:right w:val="single" w:sz="4" w:space="0" w:color="auto"/>
            </w:tcBorders>
            <w:shd w:val="clear" w:color="000000" w:fill="D0D0D0"/>
            <w:vAlign w:val="center"/>
            <w:hideMark/>
          </w:tcPr>
          <w:p w14:paraId="401D58A2"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Persen Kecepatan</w:t>
            </w:r>
          </w:p>
        </w:tc>
        <w:tc>
          <w:tcPr>
            <w:tcW w:w="858" w:type="dxa"/>
            <w:tcBorders>
              <w:top w:val="single" w:sz="4" w:space="0" w:color="auto"/>
              <w:left w:val="nil"/>
              <w:bottom w:val="single" w:sz="4" w:space="0" w:color="auto"/>
              <w:right w:val="single" w:sz="4" w:space="0" w:color="auto"/>
            </w:tcBorders>
            <w:shd w:val="clear" w:color="000000" w:fill="D0D0D0"/>
            <w:vAlign w:val="center"/>
            <w:hideMark/>
          </w:tcPr>
          <w:p w14:paraId="40DE1552"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Ketika </w:t>
            </w:r>
            <w:proofErr w:type="spellStart"/>
            <w:r w:rsidR="00CD4BBE" w:rsidRPr="00ED4519">
              <w:rPr>
                <w:rFonts w:eastAsia="Times New Roman" w:cs="Times New Roman"/>
                <w:i/>
                <w:iCs/>
                <w:color w:val="000000"/>
                <w:sz w:val="16"/>
                <w:szCs w:val="16"/>
                <w:lang w:eastAsia="en-ID"/>
              </w:rPr>
              <w:t>Input</w:t>
            </w:r>
            <w:proofErr w:type="spellEnd"/>
            <w:r w:rsidRPr="00ED4519">
              <w:rPr>
                <w:rFonts w:eastAsia="Times New Roman" w:cs="Times New Roman"/>
                <w:color w:val="000000"/>
                <w:sz w:val="16"/>
                <w:szCs w:val="16"/>
                <w:lang w:eastAsia="en-ID"/>
              </w:rPr>
              <w:t xml:space="preserve"> Diberikan (detik)</w:t>
            </w:r>
          </w:p>
        </w:tc>
        <w:tc>
          <w:tcPr>
            <w:tcW w:w="869" w:type="dxa"/>
            <w:tcBorders>
              <w:top w:val="single" w:sz="4" w:space="0" w:color="auto"/>
              <w:left w:val="nil"/>
              <w:bottom w:val="single" w:sz="4" w:space="0" w:color="auto"/>
              <w:right w:val="single" w:sz="4" w:space="0" w:color="auto"/>
            </w:tcBorders>
            <w:shd w:val="clear" w:color="000000" w:fill="D0D0D0"/>
            <w:vAlign w:val="center"/>
            <w:hideMark/>
          </w:tcPr>
          <w:p w14:paraId="22E4B5CB" w14:textId="279C7AC8"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 xml:space="preserve">Waktu </w:t>
            </w:r>
            <w:proofErr w:type="spellStart"/>
            <w:r w:rsidR="004F7F7D" w:rsidRPr="00ED4519">
              <w:rPr>
                <w:rFonts w:eastAsia="Times New Roman" w:cs="Times New Roman"/>
                <w:i/>
                <w:iCs/>
                <w:color w:val="000000"/>
                <w:sz w:val="16"/>
                <w:szCs w:val="16"/>
                <w:lang w:eastAsia="en-ID"/>
              </w:rPr>
              <w:t>Pitch</w:t>
            </w:r>
            <w:proofErr w:type="spellEnd"/>
            <w:r w:rsidRPr="00ED4519">
              <w:rPr>
                <w:rFonts w:eastAsia="Times New Roman" w:cs="Times New Roman"/>
                <w:color w:val="000000"/>
                <w:sz w:val="16"/>
                <w:szCs w:val="16"/>
                <w:lang w:eastAsia="en-ID"/>
              </w:rPr>
              <w:t>/</w:t>
            </w:r>
            <w:proofErr w:type="spellStart"/>
            <w:r w:rsidR="004F7F7D" w:rsidRPr="00ED4519">
              <w:rPr>
                <w:rFonts w:eastAsia="Times New Roman" w:cs="Times New Roman"/>
                <w:i/>
                <w:iCs/>
                <w:color w:val="000000"/>
                <w:sz w:val="16"/>
                <w:szCs w:val="16"/>
                <w:lang w:eastAsia="en-ID"/>
              </w:rPr>
              <w:t>Roll</w:t>
            </w:r>
            <w:proofErr w:type="spellEnd"/>
            <w:r w:rsidRPr="00ED4519">
              <w:rPr>
                <w:rFonts w:eastAsia="Times New Roman" w:cs="Times New Roman"/>
                <w:color w:val="000000"/>
                <w:sz w:val="16"/>
                <w:szCs w:val="16"/>
                <w:lang w:eastAsia="en-ID"/>
              </w:rPr>
              <w:t xml:space="preserve"> Mulai Turun (detik)</w:t>
            </w:r>
          </w:p>
        </w:tc>
        <w:tc>
          <w:tcPr>
            <w:tcW w:w="651" w:type="dxa"/>
            <w:tcBorders>
              <w:top w:val="single" w:sz="4" w:space="0" w:color="auto"/>
              <w:left w:val="nil"/>
              <w:bottom w:val="single" w:sz="4" w:space="0" w:color="auto"/>
              <w:right w:val="single" w:sz="4" w:space="0" w:color="auto"/>
            </w:tcBorders>
            <w:shd w:val="clear" w:color="000000" w:fill="D0D0D0"/>
            <w:vAlign w:val="center"/>
            <w:hideMark/>
          </w:tcPr>
          <w:p w14:paraId="3B1EFFC4" w14:textId="77777777" w:rsidR="00821110" w:rsidRPr="00ED4519" w:rsidRDefault="00821110" w:rsidP="00821110">
            <w:pPr>
              <w:spacing w:after="0" w:line="240" w:lineRule="auto"/>
              <w:jc w:val="center"/>
              <w:rPr>
                <w:rFonts w:eastAsia="Times New Roman" w:cs="Times New Roman"/>
                <w:color w:val="000000"/>
                <w:sz w:val="16"/>
                <w:szCs w:val="16"/>
                <w:lang w:eastAsia="en-ID"/>
              </w:rPr>
            </w:pPr>
            <w:r w:rsidRPr="00ED4519">
              <w:rPr>
                <w:rFonts w:eastAsia="Times New Roman" w:cs="Times New Roman"/>
                <w:color w:val="000000"/>
                <w:sz w:val="16"/>
                <w:szCs w:val="16"/>
                <w:lang w:eastAsia="en-ID"/>
              </w:rPr>
              <w:t>Selisih Waktu (detik)</w:t>
            </w:r>
          </w:p>
        </w:tc>
      </w:tr>
      <w:tr w:rsidR="00821110" w:rsidRPr="00ED4519" w14:paraId="6D31AFD1" w14:textId="77777777" w:rsidTr="00821110">
        <w:trPr>
          <w:trHeight w:val="272"/>
        </w:trPr>
        <w:tc>
          <w:tcPr>
            <w:tcW w:w="52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EFD29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4"/>
                <w:szCs w:val="14"/>
                <w:lang w:eastAsia="en-ID"/>
              </w:rPr>
              <w:t>Maju</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46F0A1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32E27A9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2.528</w:t>
            </w:r>
          </w:p>
        </w:tc>
        <w:tc>
          <w:tcPr>
            <w:tcW w:w="869" w:type="dxa"/>
            <w:tcBorders>
              <w:top w:val="nil"/>
              <w:left w:val="nil"/>
              <w:bottom w:val="single" w:sz="4" w:space="0" w:color="auto"/>
              <w:right w:val="single" w:sz="4" w:space="0" w:color="auto"/>
            </w:tcBorders>
            <w:shd w:val="clear" w:color="auto" w:fill="auto"/>
            <w:noWrap/>
            <w:vAlign w:val="bottom"/>
            <w:hideMark/>
          </w:tcPr>
          <w:p w14:paraId="35856D6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3.288</w:t>
            </w:r>
          </w:p>
        </w:tc>
        <w:tc>
          <w:tcPr>
            <w:tcW w:w="651" w:type="dxa"/>
            <w:tcBorders>
              <w:top w:val="nil"/>
              <w:left w:val="nil"/>
              <w:bottom w:val="single" w:sz="4" w:space="0" w:color="auto"/>
              <w:right w:val="single" w:sz="4" w:space="0" w:color="auto"/>
            </w:tcBorders>
            <w:shd w:val="clear" w:color="auto" w:fill="auto"/>
            <w:noWrap/>
            <w:vAlign w:val="bottom"/>
            <w:hideMark/>
          </w:tcPr>
          <w:p w14:paraId="5AC23ED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0.760</w:t>
            </w:r>
          </w:p>
        </w:tc>
        <w:tc>
          <w:tcPr>
            <w:tcW w:w="7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8F189B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4"/>
                <w:szCs w:val="14"/>
                <w:lang w:eastAsia="en-ID"/>
              </w:rPr>
              <w:t>Mundur</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53CC92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57FDECA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3.333</w:t>
            </w:r>
          </w:p>
        </w:tc>
        <w:tc>
          <w:tcPr>
            <w:tcW w:w="869" w:type="dxa"/>
            <w:tcBorders>
              <w:top w:val="nil"/>
              <w:left w:val="nil"/>
              <w:bottom w:val="single" w:sz="4" w:space="0" w:color="auto"/>
              <w:right w:val="single" w:sz="4" w:space="0" w:color="auto"/>
            </w:tcBorders>
            <w:shd w:val="clear" w:color="auto" w:fill="auto"/>
            <w:noWrap/>
            <w:vAlign w:val="bottom"/>
            <w:hideMark/>
          </w:tcPr>
          <w:p w14:paraId="436CBCC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3.780</w:t>
            </w:r>
          </w:p>
        </w:tc>
        <w:tc>
          <w:tcPr>
            <w:tcW w:w="651" w:type="dxa"/>
            <w:tcBorders>
              <w:top w:val="nil"/>
              <w:left w:val="nil"/>
              <w:bottom w:val="single" w:sz="4" w:space="0" w:color="auto"/>
              <w:right w:val="single" w:sz="4" w:space="0" w:color="auto"/>
            </w:tcBorders>
            <w:shd w:val="clear" w:color="auto" w:fill="auto"/>
            <w:noWrap/>
            <w:vAlign w:val="bottom"/>
            <w:hideMark/>
          </w:tcPr>
          <w:p w14:paraId="3D93E12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0.447</w:t>
            </w:r>
          </w:p>
        </w:tc>
      </w:tr>
      <w:tr w:rsidR="00821110" w:rsidRPr="00ED4519" w14:paraId="43D4B48D"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632E18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902FAF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261D5E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3.869</w:t>
            </w:r>
          </w:p>
        </w:tc>
        <w:tc>
          <w:tcPr>
            <w:tcW w:w="869" w:type="dxa"/>
            <w:tcBorders>
              <w:top w:val="nil"/>
              <w:left w:val="nil"/>
              <w:bottom w:val="single" w:sz="4" w:space="0" w:color="auto"/>
              <w:right w:val="single" w:sz="4" w:space="0" w:color="auto"/>
            </w:tcBorders>
            <w:shd w:val="clear" w:color="auto" w:fill="auto"/>
            <w:noWrap/>
            <w:vAlign w:val="bottom"/>
            <w:hideMark/>
          </w:tcPr>
          <w:p w14:paraId="0E57DD6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4.545</w:t>
            </w:r>
          </w:p>
        </w:tc>
        <w:tc>
          <w:tcPr>
            <w:tcW w:w="651" w:type="dxa"/>
            <w:tcBorders>
              <w:top w:val="nil"/>
              <w:left w:val="nil"/>
              <w:bottom w:val="single" w:sz="4" w:space="0" w:color="auto"/>
              <w:right w:val="single" w:sz="4" w:space="0" w:color="auto"/>
            </w:tcBorders>
            <w:shd w:val="clear" w:color="auto" w:fill="auto"/>
            <w:noWrap/>
            <w:vAlign w:val="bottom"/>
            <w:hideMark/>
          </w:tcPr>
          <w:p w14:paraId="5BD5942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0.676</w:t>
            </w:r>
          </w:p>
        </w:tc>
        <w:tc>
          <w:tcPr>
            <w:tcW w:w="726" w:type="dxa"/>
            <w:vMerge/>
            <w:tcBorders>
              <w:top w:val="nil"/>
              <w:left w:val="single" w:sz="4" w:space="0" w:color="auto"/>
              <w:bottom w:val="single" w:sz="4" w:space="0" w:color="auto"/>
              <w:right w:val="single" w:sz="4" w:space="0" w:color="auto"/>
            </w:tcBorders>
            <w:vAlign w:val="center"/>
            <w:hideMark/>
          </w:tcPr>
          <w:p w14:paraId="2BA09C6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B9D73F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2767BF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2.159</w:t>
            </w:r>
          </w:p>
        </w:tc>
        <w:tc>
          <w:tcPr>
            <w:tcW w:w="869" w:type="dxa"/>
            <w:tcBorders>
              <w:top w:val="nil"/>
              <w:left w:val="nil"/>
              <w:bottom w:val="single" w:sz="4" w:space="0" w:color="auto"/>
              <w:right w:val="single" w:sz="4" w:space="0" w:color="auto"/>
            </w:tcBorders>
            <w:shd w:val="clear" w:color="auto" w:fill="auto"/>
            <w:noWrap/>
            <w:vAlign w:val="bottom"/>
            <w:hideMark/>
          </w:tcPr>
          <w:p w14:paraId="467E4CC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2.668</w:t>
            </w:r>
          </w:p>
        </w:tc>
        <w:tc>
          <w:tcPr>
            <w:tcW w:w="651" w:type="dxa"/>
            <w:tcBorders>
              <w:top w:val="nil"/>
              <w:left w:val="nil"/>
              <w:bottom w:val="single" w:sz="4" w:space="0" w:color="auto"/>
              <w:right w:val="single" w:sz="4" w:space="0" w:color="auto"/>
            </w:tcBorders>
            <w:shd w:val="clear" w:color="auto" w:fill="auto"/>
            <w:noWrap/>
            <w:vAlign w:val="bottom"/>
            <w:hideMark/>
          </w:tcPr>
          <w:p w14:paraId="76555CC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0.509</w:t>
            </w:r>
          </w:p>
        </w:tc>
      </w:tr>
      <w:tr w:rsidR="00821110" w:rsidRPr="00ED4519" w14:paraId="545B0D21"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521F6E0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ACDA09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D97BA9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4.721</w:t>
            </w:r>
          </w:p>
        </w:tc>
        <w:tc>
          <w:tcPr>
            <w:tcW w:w="869" w:type="dxa"/>
            <w:tcBorders>
              <w:top w:val="nil"/>
              <w:left w:val="nil"/>
              <w:bottom w:val="single" w:sz="4" w:space="0" w:color="auto"/>
              <w:right w:val="single" w:sz="4" w:space="0" w:color="auto"/>
            </w:tcBorders>
            <w:shd w:val="clear" w:color="auto" w:fill="auto"/>
            <w:noWrap/>
            <w:vAlign w:val="bottom"/>
            <w:hideMark/>
          </w:tcPr>
          <w:p w14:paraId="20DD3F7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5.154</w:t>
            </w:r>
          </w:p>
        </w:tc>
        <w:tc>
          <w:tcPr>
            <w:tcW w:w="651" w:type="dxa"/>
            <w:tcBorders>
              <w:top w:val="nil"/>
              <w:left w:val="nil"/>
              <w:bottom w:val="single" w:sz="4" w:space="0" w:color="auto"/>
              <w:right w:val="single" w:sz="4" w:space="0" w:color="auto"/>
            </w:tcBorders>
            <w:shd w:val="clear" w:color="auto" w:fill="auto"/>
            <w:noWrap/>
            <w:vAlign w:val="bottom"/>
            <w:hideMark/>
          </w:tcPr>
          <w:p w14:paraId="62D89C8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0.433</w:t>
            </w:r>
          </w:p>
        </w:tc>
        <w:tc>
          <w:tcPr>
            <w:tcW w:w="726" w:type="dxa"/>
            <w:vMerge/>
            <w:tcBorders>
              <w:top w:val="nil"/>
              <w:left w:val="single" w:sz="4" w:space="0" w:color="auto"/>
              <w:bottom w:val="single" w:sz="4" w:space="0" w:color="auto"/>
              <w:right w:val="single" w:sz="4" w:space="0" w:color="auto"/>
            </w:tcBorders>
            <w:vAlign w:val="center"/>
            <w:hideMark/>
          </w:tcPr>
          <w:p w14:paraId="2AFAFC1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9A66FB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0118025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3.784</w:t>
            </w:r>
          </w:p>
        </w:tc>
        <w:tc>
          <w:tcPr>
            <w:tcW w:w="869" w:type="dxa"/>
            <w:tcBorders>
              <w:top w:val="nil"/>
              <w:left w:val="nil"/>
              <w:bottom w:val="single" w:sz="4" w:space="0" w:color="auto"/>
              <w:right w:val="single" w:sz="4" w:space="0" w:color="auto"/>
            </w:tcBorders>
            <w:shd w:val="clear" w:color="auto" w:fill="auto"/>
            <w:noWrap/>
            <w:vAlign w:val="bottom"/>
            <w:hideMark/>
          </w:tcPr>
          <w:p w14:paraId="111E950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4.461</w:t>
            </w:r>
          </w:p>
        </w:tc>
        <w:tc>
          <w:tcPr>
            <w:tcW w:w="651" w:type="dxa"/>
            <w:tcBorders>
              <w:top w:val="nil"/>
              <w:left w:val="nil"/>
              <w:bottom w:val="single" w:sz="4" w:space="0" w:color="auto"/>
              <w:right w:val="single" w:sz="4" w:space="0" w:color="auto"/>
            </w:tcBorders>
            <w:shd w:val="clear" w:color="auto" w:fill="auto"/>
            <w:noWrap/>
            <w:vAlign w:val="bottom"/>
            <w:hideMark/>
          </w:tcPr>
          <w:p w14:paraId="5D48FE9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0.677</w:t>
            </w:r>
          </w:p>
        </w:tc>
      </w:tr>
      <w:tr w:rsidR="00821110" w:rsidRPr="00ED4519" w14:paraId="224752E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413844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C76B98"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6C77761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4.650</w:t>
            </w:r>
          </w:p>
        </w:tc>
        <w:tc>
          <w:tcPr>
            <w:tcW w:w="869" w:type="dxa"/>
            <w:tcBorders>
              <w:top w:val="nil"/>
              <w:left w:val="nil"/>
              <w:bottom w:val="single" w:sz="4" w:space="0" w:color="auto"/>
              <w:right w:val="single" w:sz="4" w:space="0" w:color="auto"/>
            </w:tcBorders>
            <w:shd w:val="clear" w:color="auto" w:fill="auto"/>
            <w:noWrap/>
            <w:vAlign w:val="bottom"/>
            <w:hideMark/>
          </w:tcPr>
          <w:p w14:paraId="3DFA425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5.391</w:t>
            </w:r>
          </w:p>
        </w:tc>
        <w:tc>
          <w:tcPr>
            <w:tcW w:w="651" w:type="dxa"/>
            <w:tcBorders>
              <w:top w:val="nil"/>
              <w:left w:val="nil"/>
              <w:bottom w:val="single" w:sz="4" w:space="0" w:color="auto"/>
              <w:right w:val="single" w:sz="4" w:space="0" w:color="auto"/>
            </w:tcBorders>
            <w:shd w:val="clear" w:color="auto" w:fill="auto"/>
            <w:noWrap/>
            <w:vAlign w:val="bottom"/>
            <w:hideMark/>
          </w:tcPr>
          <w:p w14:paraId="44CF284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0.741</w:t>
            </w:r>
          </w:p>
        </w:tc>
        <w:tc>
          <w:tcPr>
            <w:tcW w:w="726" w:type="dxa"/>
            <w:vMerge/>
            <w:tcBorders>
              <w:top w:val="nil"/>
              <w:left w:val="single" w:sz="4" w:space="0" w:color="auto"/>
              <w:bottom w:val="single" w:sz="4" w:space="0" w:color="auto"/>
              <w:right w:val="single" w:sz="4" w:space="0" w:color="auto"/>
            </w:tcBorders>
            <w:vAlign w:val="center"/>
            <w:hideMark/>
          </w:tcPr>
          <w:p w14:paraId="5A48A8C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8069C2"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4966148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2.531</w:t>
            </w:r>
          </w:p>
        </w:tc>
        <w:tc>
          <w:tcPr>
            <w:tcW w:w="869" w:type="dxa"/>
            <w:tcBorders>
              <w:top w:val="nil"/>
              <w:left w:val="nil"/>
              <w:bottom w:val="single" w:sz="4" w:space="0" w:color="auto"/>
              <w:right w:val="single" w:sz="4" w:space="0" w:color="auto"/>
            </w:tcBorders>
            <w:shd w:val="clear" w:color="auto" w:fill="auto"/>
            <w:noWrap/>
            <w:vAlign w:val="bottom"/>
            <w:hideMark/>
          </w:tcPr>
          <w:p w14:paraId="6C2EBC8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3.305</w:t>
            </w:r>
          </w:p>
        </w:tc>
        <w:tc>
          <w:tcPr>
            <w:tcW w:w="651" w:type="dxa"/>
            <w:tcBorders>
              <w:top w:val="nil"/>
              <w:left w:val="nil"/>
              <w:bottom w:val="single" w:sz="4" w:space="0" w:color="auto"/>
              <w:right w:val="single" w:sz="4" w:space="0" w:color="auto"/>
            </w:tcBorders>
            <w:shd w:val="clear" w:color="auto" w:fill="auto"/>
            <w:noWrap/>
            <w:vAlign w:val="bottom"/>
            <w:hideMark/>
          </w:tcPr>
          <w:p w14:paraId="5803BB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0.774</w:t>
            </w:r>
          </w:p>
        </w:tc>
      </w:tr>
      <w:tr w:rsidR="00821110" w:rsidRPr="00ED4519" w14:paraId="7D072F92"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54435B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4CCB5F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C6DCFC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2.736</w:t>
            </w:r>
          </w:p>
        </w:tc>
        <w:tc>
          <w:tcPr>
            <w:tcW w:w="869" w:type="dxa"/>
            <w:tcBorders>
              <w:top w:val="nil"/>
              <w:left w:val="nil"/>
              <w:bottom w:val="single" w:sz="4" w:space="0" w:color="auto"/>
              <w:right w:val="single" w:sz="4" w:space="0" w:color="auto"/>
            </w:tcBorders>
            <w:shd w:val="clear" w:color="auto" w:fill="auto"/>
            <w:noWrap/>
            <w:vAlign w:val="bottom"/>
            <w:hideMark/>
          </w:tcPr>
          <w:p w14:paraId="1BC9A3B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3.400</w:t>
            </w:r>
          </w:p>
        </w:tc>
        <w:tc>
          <w:tcPr>
            <w:tcW w:w="651" w:type="dxa"/>
            <w:tcBorders>
              <w:top w:val="nil"/>
              <w:left w:val="nil"/>
              <w:bottom w:val="single" w:sz="4" w:space="0" w:color="auto"/>
              <w:right w:val="single" w:sz="4" w:space="0" w:color="auto"/>
            </w:tcBorders>
            <w:shd w:val="clear" w:color="auto" w:fill="auto"/>
            <w:noWrap/>
            <w:vAlign w:val="bottom"/>
            <w:hideMark/>
          </w:tcPr>
          <w:p w14:paraId="219B99C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0.664</w:t>
            </w:r>
          </w:p>
        </w:tc>
        <w:tc>
          <w:tcPr>
            <w:tcW w:w="726" w:type="dxa"/>
            <w:vMerge/>
            <w:tcBorders>
              <w:top w:val="nil"/>
              <w:left w:val="single" w:sz="4" w:space="0" w:color="auto"/>
              <w:bottom w:val="single" w:sz="4" w:space="0" w:color="auto"/>
              <w:right w:val="single" w:sz="4" w:space="0" w:color="auto"/>
            </w:tcBorders>
            <w:vAlign w:val="center"/>
            <w:hideMark/>
          </w:tcPr>
          <w:p w14:paraId="6966198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CEEA53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3A44FFE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4.240</w:t>
            </w:r>
          </w:p>
        </w:tc>
        <w:tc>
          <w:tcPr>
            <w:tcW w:w="869" w:type="dxa"/>
            <w:tcBorders>
              <w:top w:val="nil"/>
              <w:left w:val="nil"/>
              <w:bottom w:val="single" w:sz="4" w:space="0" w:color="auto"/>
              <w:right w:val="single" w:sz="4" w:space="0" w:color="auto"/>
            </w:tcBorders>
            <w:shd w:val="clear" w:color="auto" w:fill="auto"/>
            <w:noWrap/>
            <w:vAlign w:val="bottom"/>
            <w:hideMark/>
          </w:tcPr>
          <w:p w14:paraId="041A215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4.923</w:t>
            </w:r>
          </w:p>
        </w:tc>
        <w:tc>
          <w:tcPr>
            <w:tcW w:w="651" w:type="dxa"/>
            <w:tcBorders>
              <w:top w:val="nil"/>
              <w:left w:val="nil"/>
              <w:bottom w:val="single" w:sz="4" w:space="0" w:color="auto"/>
              <w:right w:val="single" w:sz="4" w:space="0" w:color="auto"/>
            </w:tcBorders>
            <w:shd w:val="clear" w:color="auto" w:fill="auto"/>
            <w:noWrap/>
            <w:vAlign w:val="bottom"/>
            <w:hideMark/>
          </w:tcPr>
          <w:p w14:paraId="797E4AC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0.683</w:t>
            </w:r>
          </w:p>
        </w:tc>
      </w:tr>
      <w:tr w:rsidR="00821110" w:rsidRPr="00ED4519" w14:paraId="06AD8B5C"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7B8E34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AF51D8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8797C2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3.984</w:t>
            </w:r>
          </w:p>
        </w:tc>
        <w:tc>
          <w:tcPr>
            <w:tcW w:w="869" w:type="dxa"/>
            <w:tcBorders>
              <w:top w:val="nil"/>
              <w:left w:val="nil"/>
              <w:bottom w:val="single" w:sz="4" w:space="0" w:color="auto"/>
              <w:right w:val="single" w:sz="4" w:space="0" w:color="auto"/>
            </w:tcBorders>
            <w:shd w:val="clear" w:color="auto" w:fill="auto"/>
            <w:noWrap/>
            <w:vAlign w:val="bottom"/>
            <w:hideMark/>
          </w:tcPr>
          <w:p w14:paraId="079C0CE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4.441</w:t>
            </w:r>
          </w:p>
        </w:tc>
        <w:tc>
          <w:tcPr>
            <w:tcW w:w="651" w:type="dxa"/>
            <w:tcBorders>
              <w:top w:val="nil"/>
              <w:left w:val="nil"/>
              <w:bottom w:val="single" w:sz="4" w:space="0" w:color="auto"/>
              <w:right w:val="single" w:sz="4" w:space="0" w:color="auto"/>
            </w:tcBorders>
            <w:shd w:val="clear" w:color="auto" w:fill="auto"/>
            <w:noWrap/>
            <w:vAlign w:val="bottom"/>
            <w:hideMark/>
          </w:tcPr>
          <w:p w14:paraId="08A6D62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0.457</w:t>
            </w:r>
          </w:p>
        </w:tc>
        <w:tc>
          <w:tcPr>
            <w:tcW w:w="726" w:type="dxa"/>
            <w:vMerge/>
            <w:tcBorders>
              <w:top w:val="nil"/>
              <w:left w:val="single" w:sz="4" w:space="0" w:color="auto"/>
              <w:bottom w:val="single" w:sz="4" w:space="0" w:color="auto"/>
              <w:right w:val="single" w:sz="4" w:space="0" w:color="auto"/>
            </w:tcBorders>
            <w:vAlign w:val="center"/>
            <w:hideMark/>
          </w:tcPr>
          <w:p w14:paraId="037160E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F9FE24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23B9700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3.064</w:t>
            </w:r>
          </w:p>
        </w:tc>
        <w:tc>
          <w:tcPr>
            <w:tcW w:w="869" w:type="dxa"/>
            <w:tcBorders>
              <w:top w:val="nil"/>
              <w:left w:val="nil"/>
              <w:bottom w:val="single" w:sz="4" w:space="0" w:color="auto"/>
              <w:right w:val="single" w:sz="4" w:space="0" w:color="auto"/>
            </w:tcBorders>
            <w:shd w:val="clear" w:color="auto" w:fill="auto"/>
            <w:noWrap/>
            <w:vAlign w:val="bottom"/>
            <w:hideMark/>
          </w:tcPr>
          <w:p w14:paraId="1C0B7E0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3.642</w:t>
            </w:r>
          </w:p>
        </w:tc>
        <w:tc>
          <w:tcPr>
            <w:tcW w:w="651" w:type="dxa"/>
            <w:tcBorders>
              <w:top w:val="nil"/>
              <w:left w:val="nil"/>
              <w:bottom w:val="single" w:sz="4" w:space="0" w:color="auto"/>
              <w:right w:val="single" w:sz="4" w:space="0" w:color="auto"/>
            </w:tcBorders>
            <w:shd w:val="clear" w:color="auto" w:fill="auto"/>
            <w:noWrap/>
            <w:vAlign w:val="bottom"/>
            <w:hideMark/>
          </w:tcPr>
          <w:p w14:paraId="7FEEC94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0.578</w:t>
            </w:r>
          </w:p>
        </w:tc>
      </w:tr>
      <w:tr w:rsidR="00821110" w:rsidRPr="00ED4519" w14:paraId="4C1225BE"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AC7E99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5A17C7"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054F352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2.241</w:t>
            </w:r>
          </w:p>
        </w:tc>
        <w:tc>
          <w:tcPr>
            <w:tcW w:w="869" w:type="dxa"/>
            <w:tcBorders>
              <w:top w:val="nil"/>
              <w:left w:val="nil"/>
              <w:bottom w:val="single" w:sz="4" w:space="0" w:color="auto"/>
              <w:right w:val="single" w:sz="4" w:space="0" w:color="auto"/>
            </w:tcBorders>
            <w:shd w:val="clear" w:color="auto" w:fill="auto"/>
            <w:noWrap/>
            <w:vAlign w:val="bottom"/>
            <w:hideMark/>
          </w:tcPr>
          <w:p w14:paraId="4AB665B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2.792</w:t>
            </w:r>
          </w:p>
        </w:tc>
        <w:tc>
          <w:tcPr>
            <w:tcW w:w="651" w:type="dxa"/>
            <w:tcBorders>
              <w:top w:val="nil"/>
              <w:left w:val="nil"/>
              <w:bottom w:val="single" w:sz="4" w:space="0" w:color="auto"/>
              <w:right w:val="single" w:sz="4" w:space="0" w:color="auto"/>
            </w:tcBorders>
            <w:shd w:val="clear" w:color="auto" w:fill="auto"/>
            <w:noWrap/>
            <w:vAlign w:val="bottom"/>
            <w:hideMark/>
          </w:tcPr>
          <w:p w14:paraId="5268194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0.551</w:t>
            </w:r>
          </w:p>
        </w:tc>
        <w:tc>
          <w:tcPr>
            <w:tcW w:w="726" w:type="dxa"/>
            <w:vMerge/>
            <w:tcBorders>
              <w:top w:val="nil"/>
              <w:left w:val="single" w:sz="4" w:space="0" w:color="auto"/>
              <w:bottom w:val="single" w:sz="4" w:space="0" w:color="auto"/>
              <w:right w:val="single" w:sz="4" w:space="0" w:color="auto"/>
            </w:tcBorders>
            <w:vAlign w:val="center"/>
            <w:hideMark/>
          </w:tcPr>
          <w:p w14:paraId="7E9FB5A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08AC3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77C3D78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4.635</w:t>
            </w:r>
          </w:p>
        </w:tc>
        <w:tc>
          <w:tcPr>
            <w:tcW w:w="869" w:type="dxa"/>
            <w:tcBorders>
              <w:top w:val="nil"/>
              <w:left w:val="nil"/>
              <w:bottom w:val="single" w:sz="4" w:space="0" w:color="auto"/>
              <w:right w:val="single" w:sz="4" w:space="0" w:color="auto"/>
            </w:tcBorders>
            <w:shd w:val="clear" w:color="auto" w:fill="auto"/>
            <w:noWrap/>
            <w:vAlign w:val="bottom"/>
            <w:hideMark/>
          </w:tcPr>
          <w:p w14:paraId="2F313C0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5.216</w:t>
            </w:r>
          </w:p>
        </w:tc>
        <w:tc>
          <w:tcPr>
            <w:tcW w:w="651" w:type="dxa"/>
            <w:tcBorders>
              <w:top w:val="nil"/>
              <w:left w:val="nil"/>
              <w:bottom w:val="single" w:sz="4" w:space="0" w:color="auto"/>
              <w:right w:val="single" w:sz="4" w:space="0" w:color="auto"/>
            </w:tcBorders>
            <w:shd w:val="clear" w:color="auto" w:fill="auto"/>
            <w:noWrap/>
            <w:vAlign w:val="bottom"/>
            <w:hideMark/>
          </w:tcPr>
          <w:p w14:paraId="0ED9941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0.581</w:t>
            </w:r>
          </w:p>
        </w:tc>
      </w:tr>
      <w:tr w:rsidR="00821110" w:rsidRPr="00ED4519" w14:paraId="5957E70C"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F3ED47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586AEA3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8A9522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3.285</w:t>
            </w:r>
          </w:p>
        </w:tc>
        <w:tc>
          <w:tcPr>
            <w:tcW w:w="869" w:type="dxa"/>
            <w:tcBorders>
              <w:top w:val="nil"/>
              <w:left w:val="nil"/>
              <w:bottom w:val="single" w:sz="4" w:space="0" w:color="auto"/>
              <w:right w:val="single" w:sz="4" w:space="0" w:color="auto"/>
            </w:tcBorders>
            <w:shd w:val="clear" w:color="auto" w:fill="auto"/>
            <w:noWrap/>
            <w:vAlign w:val="bottom"/>
            <w:hideMark/>
          </w:tcPr>
          <w:p w14:paraId="32C043E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4.004</w:t>
            </w:r>
          </w:p>
        </w:tc>
        <w:tc>
          <w:tcPr>
            <w:tcW w:w="651" w:type="dxa"/>
            <w:tcBorders>
              <w:top w:val="nil"/>
              <w:left w:val="nil"/>
              <w:bottom w:val="single" w:sz="4" w:space="0" w:color="auto"/>
              <w:right w:val="single" w:sz="4" w:space="0" w:color="auto"/>
            </w:tcBorders>
            <w:shd w:val="clear" w:color="auto" w:fill="auto"/>
            <w:noWrap/>
            <w:vAlign w:val="bottom"/>
            <w:hideMark/>
          </w:tcPr>
          <w:p w14:paraId="14FAE50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0.719</w:t>
            </w:r>
          </w:p>
        </w:tc>
        <w:tc>
          <w:tcPr>
            <w:tcW w:w="726" w:type="dxa"/>
            <w:vMerge/>
            <w:tcBorders>
              <w:top w:val="nil"/>
              <w:left w:val="single" w:sz="4" w:space="0" w:color="auto"/>
              <w:bottom w:val="single" w:sz="4" w:space="0" w:color="auto"/>
              <w:right w:val="single" w:sz="4" w:space="0" w:color="auto"/>
            </w:tcBorders>
            <w:vAlign w:val="center"/>
            <w:hideMark/>
          </w:tcPr>
          <w:p w14:paraId="783199D4"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1E75B1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39F668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4.270</w:t>
            </w:r>
          </w:p>
        </w:tc>
        <w:tc>
          <w:tcPr>
            <w:tcW w:w="869" w:type="dxa"/>
            <w:tcBorders>
              <w:top w:val="nil"/>
              <w:left w:val="nil"/>
              <w:bottom w:val="single" w:sz="4" w:space="0" w:color="auto"/>
              <w:right w:val="single" w:sz="4" w:space="0" w:color="auto"/>
            </w:tcBorders>
            <w:shd w:val="clear" w:color="auto" w:fill="auto"/>
            <w:noWrap/>
            <w:vAlign w:val="bottom"/>
            <w:hideMark/>
          </w:tcPr>
          <w:p w14:paraId="552D916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4.950</w:t>
            </w:r>
          </w:p>
        </w:tc>
        <w:tc>
          <w:tcPr>
            <w:tcW w:w="651" w:type="dxa"/>
            <w:tcBorders>
              <w:top w:val="nil"/>
              <w:left w:val="nil"/>
              <w:bottom w:val="single" w:sz="4" w:space="0" w:color="auto"/>
              <w:right w:val="single" w:sz="4" w:space="0" w:color="auto"/>
            </w:tcBorders>
            <w:shd w:val="clear" w:color="auto" w:fill="auto"/>
            <w:noWrap/>
            <w:vAlign w:val="bottom"/>
            <w:hideMark/>
          </w:tcPr>
          <w:p w14:paraId="502FEB0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0.680</w:t>
            </w:r>
          </w:p>
        </w:tc>
      </w:tr>
      <w:tr w:rsidR="00821110" w:rsidRPr="00ED4519" w14:paraId="56C68252"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C47951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12F9C7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1A92B73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2.410</w:t>
            </w:r>
          </w:p>
        </w:tc>
        <w:tc>
          <w:tcPr>
            <w:tcW w:w="869" w:type="dxa"/>
            <w:tcBorders>
              <w:top w:val="nil"/>
              <w:left w:val="nil"/>
              <w:bottom w:val="single" w:sz="4" w:space="0" w:color="auto"/>
              <w:right w:val="single" w:sz="4" w:space="0" w:color="auto"/>
            </w:tcBorders>
            <w:shd w:val="clear" w:color="auto" w:fill="auto"/>
            <w:noWrap/>
            <w:vAlign w:val="bottom"/>
            <w:hideMark/>
          </w:tcPr>
          <w:p w14:paraId="098C342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2.878</w:t>
            </w:r>
          </w:p>
        </w:tc>
        <w:tc>
          <w:tcPr>
            <w:tcW w:w="651" w:type="dxa"/>
            <w:tcBorders>
              <w:top w:val="nil"/>
              <w:left w:val="nil"/>
              <w:bottom w:val="single" w:sz="4" w:space="0" w:color="auto"/>
              <w:right w:val="single" w:sz="4" w:space="0" w:color="auto"/>
            </w:tcBorders>
            <w:shd w:val="clear" w:color="auto" w:fill="auto"/>
            <w:noWrap/>
            <w:vAlign w:val="bottom"/>
            <w:hideMark/>
          </w:tcPr>
          <w:p w14:paraId="62B9290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0.468</w:t>
            </w:r>
          </w:p>
        </w:tc>
        <w:tc>
          <w:tcPr>
            <w:tcW w:w="726" w:type="dxa"/>
            <w:vMerge/>
            <w:tcBorders>
              <w:top w:val="nil"/>
              <w:left w:val="single" w:sz="4" w:space="0" w:color="auto"/>
              <w:bottom w:val="single" w:sz="4" w:space="0" w:color="auto"/>
              <w:right w:val="single" w:sz="4" w:space="0" w:color="auto"/>
            </w:tcBorders>
            <w:vAlign w:val="center"/>
            <w:hideMark/>
          </w:tcPr>
          <w:p w14:paraId="7467A88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7B82C70"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F8D9AE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2.554</w:t>
            </w:r>
          </w:p>
        </w:tc>
        <w:tc>
          <w:tcPr>
            <w:tcW w:w="869" w:type="dxa"/>
            <w:tcBorders>
              <w:top w:val="nil"/>
              <w:left w:val="nil"/>
              <w:bottom w:val="single" w:sz="4" w:space="0" w:color="auto"/>
              <w:right w:val="single" w:sz="4" w:space="0" w:color="auto"/>
            </w:tcBorders>
            <w:shd w:val="clear" w:color="auto" w:fill="auto"/>
            <w:noWrap/>
            <w:vAlign w:val="bottom"/>
            <w:hideMark/>
          </w:tcPr>
          <w:p w14:paraId="767D78E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3.031</w:t>
            </w:r>
          </w:p>
        </w:tc>
        <w:tc>
          <w:tcPr>
            <w:tcW w:w="651" w:type="dxa"/>
            <w:tcBorders>
              <w:top w:val="nil"/>
              <w:left w:val="nil"/>
              <w:bottom w:val="single" w:sz="4" w:space="0" w:color="auto"/>
              <w:right w:val="single" w:sz="4" w:space="0" w:color="auto"/>
            </w:tcBorders>
            <w:shd w:val="clear" w:color="auto" w:fill="auto"/>
            <w:noWrap/>
            <w:vAlign w:val="bottom"/>
            <w:hideMark/>
          </w:tcPr>
          <w:p w14:paraId="4694D54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0.477</w:t>
            </w:r>
          </w:p>
        </w:tc>
      </w:tr>
      <w:tr w:rsidR="00821110" w:rsidRPr="00ED4519" w14:paraId="32AFD07A" w14:textId="77777777" w:rsidTr="00821110">
        <w:trPr>
          <w:trHeight w:val="272"/>
        </w:trPr>
        <w:tc>
          <w:tcPr>
            <w:tcW w:w="1462"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18825DDB"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5C575A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3.380</w:t>
            </w:r>
          </w:p>
        </w:tc>
        <w:tc>
          <w:tcPr>
            <w:tcW w:w="869" w:type="dxa"/>
            <w:tcBorders>
              <w:top w:val="nil"/>
              <w:left w:val="nil"/>
              <w:bottom w:val="single" w:sz="4" w:space="0" w:color="auto"/>
              <w:right w:val="single" w:sz="4" w:space="0" w:color="auto"/>
            </w:tcBorders>
            <w:shd w:val="clear" w:color="000000" w:fill="F2F2F2"/>
            <w:noWrap/>
            <w:vAlign w:val="bottom"/>
            <w:hideMark/>
          </w:tcPr>
          <w:p w14:paraId="1E422AF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3.988</w:t>
            </w:r>
          </w:p>
        </w:tc>
        <w:tc>
          <w:tcPr>
            <w:tcW w:w="651" w:type="dxa"/>
            <w:tcBorders>
              <w:top w:val="nil"/>
              <w:left w:val="nil"/>
              <w:bottom w:val="single" w:sz="4" w:space="0" w:color="auto"/>
              <w:right w:val="single" w:sz="4" w:space="0" w:color="auto"/>
            </w:tcBorders>
            <w:shd w:val="clear" w:color="000000" w:fill="F2F2F2"/>
            <w:noWrap/>
            <w:vAlign w:val="bottom"/>
            <w:hideMark/>
          </w:tcPr>
          <w:p w14:paraId="6B76C85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0.608</w:t>
            </w:r>
          </w:p>
        </w:tc>
        <w:tc>
          <w:tcPr>
            <w:tcW w:w="1660" w:type="dxa"/>
            <w:gridSpan w:val="2"/>
            <w:tcBorders>
              <w:top w:val="single" w:sz="4" w:space="0" w:color="auto"/>
              <w:left w:val="nil"/>
              <w:bottom w:val="single" w:sz="4" w:space="0" w:color="auto"/>
              <w:right w:val="single" w:sz="4" w:space="0" w:color="auto"/>
            </w:tcBorders>
            <w:shd w:val="clear" w:color="000000" w:fill="D0D0D0"/>
            <w:noWrap/>
            <w:vAlign w:val="bottom"/>
            <w:hideMark/>
          </w:tcPr>
          <w:p w14:paraId="46F10C3F"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286FA7E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3.397</w:t>
            </w:r>
          </w:p>
        </w:tc>
        <w:tc>
          <w:tcPr>
            <w:tcW w:w="869" w:type="dxa"/>
            <w:tcBorders>
              <w:top w:val="nil"/>
              <w:left w:val="nil"/>
              <w:bottom w:val="single" w:sz="4" w:space="0" w:color="auto"/>
              <w:right w:val="single" w:sz="4" w:space="0" w:color="auto"/>
            </w:tcBorders>
            <w:shd w:val="clear" w:color="000000" w:fill="F2F2F2"/>
            <w:noWrap/>
            <w:vAlign w:val="bottom"/>
            <w:hideMark/>
          </w:tcPr>
          <w:p w14:paraId="5E89FD2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3.997</w:t>
            </w:r>
          </w:p>
        </w:tc>
        <w:tc>
          <w:tcPr>
            <w:tcW w:w="651" w:type="dxa"/>
            <w:tcBorders>
              <w:top w:val="nil"/>
              <w:left w:val="nil"/>
              <w:bottom w:val="single" w:sz="4" w:space="0" w:color="auto"/>
              <w:right w:val="single" w:sz="4" w:space="0" w:color="auto"/>
            </w:tcBorders>
            <w:shd w:val="clear" w:color="000000" w:fill="F2F2F2"/>
            <w:noWrap/>
            <w:vAlign w:val="bottom"/>
            <w:hideMark/>
          </w:tcPr>
          <w:p w14:paraId="6EC2652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0.601</w:t>
            </w:r>
          </w:p>
        </w:tc>
      </w:tr>
      <w:tr w:rsidR="00821110" w:rsidRPr="00ED4519" w14:paraId="4945C013" w14:textId="77777777" w:rsidTr="00821110">
        <w:trPr>
          <w:trHeight w:val="272"/>
        </w:trPr>
        <w:tc>
          <w:tcPr>
            <w:tcW w:w="52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DDB87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Kiri</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DFA15B4"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5E1F72E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4.428</w:t>
            </w:r>
          </w:p>
        </w:tc>
        <w:tc>
          <w:tcPr>
            <w:tcW w:w="869" w:type="dxa"/>
            <w:tcBorders>
              <w:top w:val="nil"/>
              <w:left w:val="nil"/>
              <w:bottom w:val="single" w:sz="4" w:space="0" w:color="auto"/>
              <w:right w:val="single" w:sz="4" w:space="0" w:color="auto"/>
            </w:tcBorders>
            <w:shd w:val="clear" w:color="auto" w:fill="auto"/>
            <w:noWrap/>
            <w:vAlign w:val="bottom"/>
            <w:hideMark/>
          </w:tcPr>
          <w:p w14:paraId="77870F6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4.905</w:t>
            </w:r>
          </w:p>
        </w:tc>
        <w:tc>
          <w:tcPr>
            <w:tcW w:w="651" w:type="dxa"/>
            <w:tcBorders>
              <w:top w:val="nil"/>
              <w:left w:val="nil"/>
              <w:bottom w:val="single" w:sz="4" w:space="0" w:color="auto"/>
              <w:right w:val="single" w:sz="4" w:space="0" w:color="auto"/>
            </w:tcBorders>
            <w:shd w:val="clear" w:color="auto" w:fill="auto"/>
            <w:noWrap/>
            <w:vAlign w:val="bottom"/>
            <w:hideMark/>
          </w:tcPr>
          <w:p w14:paraId="1367EC2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0.477</w:t>
            </w:r>
          </w:p>
        </w:tc>
        <w:tc>
          <w:tcPr>
            <w:tcW w:w="72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DBF52E"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Kanan</w:t>
            </w: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559AB18"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0.05</w:t>
            </w:r>
          </w:p>
        </w:tc>
        <w:tc>
          <w:tcPr>
            <w:tcW w:w="858" w:type="dxa"/>
            <w:tcBorders>
              <w:top w:val="nil"/>
              <w:left w:val="nil"/>
              <w:bottom w:val="single" w:sz="4" w:space="0" w:color="auto"/>
              <w:right w:val="single" w:sz="4" w:space="0" w:color="auto"/>
            </w:tcBorders>
            <w:shd w:val="clear" w:color="auto" w:fill="auto"/>
            <w:noWrap/>
            <w:vAlign w:val="bottom"/>
            <w:hideMark/>
          </w:tcPr>
          <w:p w14:paraId="6C05993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2.698</w:t>
            </w:r>
          </w:p>
        </w:tc>
        <w:tc>
          <w:tcPr>
            <w:tcW w:w="869" w:type="dxa"/>
            <w:tcBorders>
              <w:top w:val="nil"/>
              <w:left w:val="nil"/>
              <w:bottom w:val="single" w:sz="4" w:space="0" w:color="auto"/>
              <w:right w:val="single" w:sz="4" w:space="0" w:color="auto"/>
            </w:tcBorders>
            <w:shd w:val="clear" w:color="auto" w:fill="auto"/>
            <w:noWrap/>
            <w:vAlign w:val="bottom"/>
            <w:hideMark/>
          </w:tcPr>
          <w:p w14:paraId="2DD31F6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3.177</w:t>
            </w:r>
          </w:p>
        </w:tc>
        <w:tc>
          <w:tcPr>
            <w:tcW w:w="651" w:type="dxa"/>
            <w:tcBorders>
              <w:top w:val="nil"/>
              <w:left w:val="nil"/>
              <w:bottom w:val="single" w:sz="4" w:space="0" w:color="auto"/>
              <w:right w:val="single" w:sz="4" w:space="0" w:color="auto"/>
            </w:tcBorders>
            <w:shd w:val="clear" w:color="auto" w:fill="auto"/>
            <w:noWrap/>
            <w:vAlign w:val="bottom"/>
            <w:hideMark/>
          </w:tcPr>
          <w:p w14:paraId="17699A0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0.479</w:t>
            </w:r>
          </w:p>
        </w:tc>
      </w:tr>
      <w:tr w:rsidR="00821110" w:rsidRPr="00ED4519" w14:paraId="5990AF9D"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3E67D16"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0C5962DA"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C31FEF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3.565</w:t>
            </w:r>
          </w:p>
        </w:tc>
        <w:tc>
          <w:tcPr>
            <w:tcW w:w="869" w:type="dxa"/>
            <w:tcBorders>
              <w:top w:val="nil"/>
              <w:left w:val="nil"/>
              <w:bottom w:val="single" w:sz="4" w:space="0" w:color="auto"/>
              <w:right w:val="single" w:sz="4" w:space="0" w:color="auto"/>
            </w:tcBorders>
            <w:shd w:val="clear" w:color="auto" w:fill="auto"/>
            <w:noWrap/>
            <w:vAlign w:val="bottom"/>
            <w:hideMark/>
          </w:tcPr>
          <w:p w14:paraId="050F254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4.162</w:t>
            </w:r>
          </w:p>
        </w:tc>
        <w:tc>
          <w:tcPr>
            <w:tcW w:w="651" w:type="dxa"/>
            <w:tcBorders>
              <w:top w:val="nil"/>
              <w:left w:val="nil"/>
              <w:bottom w:val="single" w:sz="4" w:space="0" w:color="auto"/>
              <w:right w:val="single" w:sz="4" w:space="0" w:color="auto"/>
            </w:tcBorders>
            <w:shd w:val="clear" w:color="auto" w:fill="auto"/>
            <w:noWrap/>
            <w:vAlign w:val="bottom"/>
            <w:hideMark/>
          </w:tcPr>
          <w:p w14:paraId="311686B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0.597</w:t>
            </w:r>
          </w:p>
        </w:tc>
        <w:tc>
          <w:tcPr>
            <w:tcW w:w="726" w:type="dxa"/>
            <w:vMerge/>
            <w:tcBorders>
              <w:top w:val="nil"/>
              <w:left w:val="single" w:sz="4" w:space="0" w:color="auto"/>
              <w:bottom w:val="single" w:sz="4" w:space="0" w:color="auto"/>
              <w:right w:val="single" w:sz="4" w:space="0" w:color="auto"/>
            </w:tcBorders>
            <w:vAlign w:val="center"/>
            <w:hideMark/>
          </w:tcPr>
          <w:p w14:paraId="483BC7F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3874321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CB3706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3.578</w:t>
            </w:r>
          </w:p>
        </w:tc>
        <w:tc>
          <w:tcPr>
            <w:tcW w:w="869" w:type="dxa"/>
            <w:tcBorders>
              <w:top w:val="nil"/>
              <w:left w:val="nil"/>
              <w:bottom w:val="single" w:sz="4" w:space="0" w:color="auto"/>
              <w:right w:val="single" w:sz="4" w:space="0" w:color="auto"/>
            </w:tcBorders>
            <w:shd w:val="clear" w:color="auto" w:fill="auto"/>
            <w:noWrap/>
            <w:vAlign w:val="bottom"/>
            <w:hideMark/>
          </w:tcPr>
          <w:p w14:paraId="6AEB1E0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4.060</w:t>
            </w:r>
          </w:p>
        </w:tc>
        <w:tc>
          <w:tcPr>
            <w:tcW w:w="651" w:type="dxa"/>
            <w:tcBorders>
              <w:top w:val="nil"/>
              <w:left w:val="nil"/>
              <w:bottom w:val="single" w:sz="4" w:space="0" w:color="auto"/>
              <w:right w:val="single" w:sz="4" w:space="0" w:color="auto"/>
            </w:tcBorders>
            <w:shd w:val="clear" w:color="auto" w:fill="auto"/>
            <w:noWrap/>
            <w:vAlign w:val="bottom"/>
            <w:hideMark/>
          </w:tcPr>
          <w:p w14:paraId="58EB650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0.482</w:t>
            </w:r>
          </w:p>
        </w:tc>
      </w:tr>
      <w:tr w:rsidR="00821110" w:rsidRPr="00ED4519" w14:paraId="116342FE"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1EADF89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326C1E7"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0E976D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3.361</w:t>
            </w:r>
          </w:p>
        </w:tc>
        <w:tc>
          <w:tcPr>
            <w:tcW w:w="869" w:type="dxa"/>
            <w:tcBorders>
              <w:top w:val="nil"/>
              <w:left w:val="nil"/>
              <w:bottom w:val="single" w:sz="4" w:space="0" w:color="auto"/>
              <w:right w:val="single" w:sz="4" w:space="0" w:color="auto"/>
            </w:tcBorders>
            <w:shd w:val="clear" w:color="auto" w:fill="auto"/>
            <w:noWrap/>
            <w:vAlign w:val="bottom"/>
            <w:hideMark/>
          </w:tcPr>
          <w:p w14:paraId="2781BBC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3.918</w:t>
            </w:r>
          </w:p>
        </w:tc>
        <w:tc>
          <w:tcPr>
            <w:tcW w:w="651" w:type="dxa"/>
            <w:tcBorders>
              <w:top w:val="nil"/>
              <w:left w:val="nil"/>
              <w:bottom w:val="single" w:sz="4" w:space="0" w:color="auto"/>
              <w:right w:val="single" w:sz="4" w:space="0" w:color="auto"/>
            </w:tcBorders>
            <w:shd w:val="clear" w:color="auto" w:fill="auto"/>
            <w:noWrap/>
            <w:vAlign w:val="bottom"/>
            <w:hideMark/>
          </w:tcPr>
          <w:p w14:paraId="370C88D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0.557</w:t>
            </w:r>
          </w:p>
        </w:tc>
        <w:tc>
          <w:tcPr>
            <w:tcW w:w="726" w:type="dxa"/>
            <w:vMerge/>
            <w:tcBorders>
              <w:top w:val="nil"/>
              <w:left w:val="single" w:sz="4" w:space="0" w:color="auto"/>
              <w:bottom w:val="single" w:sz="4" w:space="0" w:color="auto"/>
              <w:right w:val="single" w:sz="4" w:space="0" w:color="auto"/>
            </w:tcBorders>
            <w:vAlign w:val="center"/>
            <w:hideMark/>
          </w:tcPr>
          <w:p w14:paraId="76E9B27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E7122D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5552DCE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4.116</w:t>
            </w:r>
          </w:p>
        </w:tc>
        <w:tc>
          <w:tcPr>
            <w:tcW w:w="869" w:type="dxa"/>
            <w:tcBorders>
              <w:top w:val="nil"/>
              <w:left w:val="nil"/>
              <w:bottom w:val="single" w:sz="4" w:space="0" w:color="auto"/>
              <w:right w:val="single" w:sz="4" w:space="0" w:color="auto"/>
            </w:tcBorders>
            <w:shd w:val="clear" w:color="auto" w:fill="auto"/>
            <w:noWrap/>
            <w:vAlign w:val="bottom"/>
            <w:hideMark/>
          </w:tcPr>
          <w:p w14:paraId="66F2B1A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4.555</w:t>
            </w:r>
          </w:p>
        </w:tc>
        <w:tc>
          <w:tcPr>
            <w:tcW w:w="651" w:type="dxa"/>
            <w:tcBorders>
              <w:top w:val="nil"/>
              <w:left w:val="nil"/>
              <w:bottom w:val="single" w:sz="4" w:space="0" w:color="auto"/>
              <w:right w:val="single" w:sz="4" w:space="0" w:color="auto"/>
            </w:tcBorders>
            <w:shd w:val="clear" w:color="auto" w:fill="auto"/>
            <w:noWrap/>
            <w:vAlign w:val="bottom"/>
            <w:hideMark/>
          </w:tcPr>
          <w:p w14:paraId="07959AE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0.439</w:t>
            </w:r>
          </w:p>
        </w:tc>
      </w:tr>
      <w:tr w:rsidR="00821110" w:rsidRPr="00ED4519" w14:paraId="70404441"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280DC5E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6E9254"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33F05EB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4.964</w:t>
            </w:r>
          </w:p>
        </w:tc>
        <w:tc>
          <w:tcPr>
            <w:tcW w:w="869" w:type="dxa"/>
            <w:tcBorders>
              <w:top w:val="nil"/>
              <w:left w:val="nil"/>
              <w:bottom w:val="single" w:sz="4" w:space="0" w:color="auto"/>
              <w:right w:val="single" w:sz="4" w:space="0" w:color="auto"/>
            </w:tcBorders>
            <w:shd w:val="clear" w:color="auto" w:fill="auto"/>
            <w:noWrap/>
            <w:vAlign w:val="bottom"/>
            <w:hideMark/>
          </w:tcPr>
          <w:p w14:paraId="276E167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5.686</w:t>
            </w:r>
          </w:p>
        </w:tc>
        <w:tc>
          <w:tcPr>
            <w:tcW w:w="651" w:type="dxa"/>
            <w:tcBorders>
              <w:top w:val="nil"/>
              <w:left w:val="nil"/>
              <w:bottom w:val="single" w:sz="4" w:space="0" w:color="auto"/>
              <w:right w:val="single" w:sz="4" w:space="0" w:color="auto"/>
            </w:tcBorders>
            <w:shd w:val="clear" w:color="auto" w:fill="auto"/>
            <w:noWrap/>
            <w:vAlign w:val="bottom"/>
            <w:hideMark/>
          </w:tcPr>
          <w:p w14:paraId="45602BA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0.722</w:t>
            </w:r>
          </w:p>
        </w:tc>
        <w:tc>
          <w:tcPr>
            <w:tcW w:w="726" w:type="dxa"/>
            <w:vMerge/>
            <w:tcBorders>
              <w:top w:val="nil"/>
              <w:left w:val="single" w:sz="4" w:space="0" w:color="auto"/>
              <w:bottom w:val="single" w:sz="4" w:space="0" w:color="auto"/>
              <w:right w:val="single" w:sz="4" w:space="0" w:color="auto"/>
            </w:tcBorders>
            <w:vAlign w:val="center"/>
            <w:hideMark/>
          </w:tcPr>
          <w:p w14:paraId="15781C8F"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EC60D5"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w:t>
            </w:r>
          </w:p>
        </w:tc>
        <w:tc>
          <w:tcPr>
            <w:tcW w:w="858" w:type="dxa"/>
            <w:tcBorders>
              <w:top w:val="nil"/>
              <w:left w:val="nil"/>
              <w:bottom w:val="single" w:sz="4" w:space="0" w:color="auto"/>
              <w:right w:val="single" w:sz="4" w:space="0" w:color="auto"/>
            </w:tcBorders>
            <w:shd w:val="clear" w:color="auto" w:fill="auto"/>
            <w:noWrap/>
            <w:vAlign w:val="bottom"/>
            <w:hideMark/>
          </w:tcPr>
          <w:p w14:paraId="764B9EC5"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4.723</w:t>
            </w:r>
          </w:p>
        </w:tc>
        <w:tc>
          <w:tcPr>
            <w:tcW w:w="869" w:type="dxa"/>
            <w:tcBorders>
              <w:top w:val="nil"/>
              <w:left w:val="nil"/>
              <w:bottom w:val="single" w:sz="4" w:space="0" w:color="auto"/>
              <w:right w:val="single" w:sz="4" w:space="0" w:color="auto"/>
            </w:tcBorders>
            <w:shd w:val="clear" w:color="auto" w:fill="auto"/>
            <w:noWrap/>
            <w:vAlign w:val="bottom"/>
            <w:hideMark/>
          </w:tcPr>
          <w:p w14:paraId="4E16F22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5.383</w:t>
            </w:r>
          </w:p>
        </w:tc>
        <w:tc>
          <w:tcPr>
            <w:tcW w:w="651" w:type="dxa"/>
            <w:tcBorders>
              <w:top w:val="nil"/>
              <w:left w:val="nil"/>
              <w:bottom w:val="single" w:sz="4" w:space="0" w:color="auto"/>
              <w:right w:val="single" w:sz="4" w:space="0" w:color="auto"/>
            </w:tcBorders>
            <w:shd w:val="clear" w:color="auto" w:fill="auto"/>
            <w:noWrap/>
            <w:vAlign w:val="bottom"/>
            <w:hideMark/>
          </w:tcPr>
          <w:p w14:paraId="61540B3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0.660</w:t>
            </w:r>
          </w:p>
        </w:tc>
      </w:tr>
      <w:tr w:rsidR="00821110" w:rsidRPr="00ED4519" w14:paraId="1A00EB59"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C875FA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06E8FF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C95FD6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2.057</w:t>
            </w:r>
          </w:p>
        </w:tc>
        <w:tc>
          <w:tcPr>
            <w:tcW w:w="869" w:type="dxa"/>
            <w:tcBorders>
              <w:top w:val="nil"/>
              <w:left w:val="nil"/>
              <w:bottom w:val="single" w:sz="4" w:space="0" w:color="auto"/>
              <w:right w:val="single" w:sz="4" w:space="0" w:color="auto"/>
            </w:tcBorders>
            <w:shd w:val="clear" w:color="auto" w:fill="auto"/>
            <w:noWrap/>
            <w:vAlign w:val="bottom"/>
            <w:hideMark/>
          </w:tcPr>
          <w:p w14:paraId="3126356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2.477</w:t>
            </w:r>
          </w:p>
        </w:tc>
        <w:tc>
          <w:tcPr>
            <w:tcW w:w="651" w:type="dxa"/>
            <w:tcBorders>
              <w:top w:val="nil"/>
              <w:left w:val="nil"/>
              <w:bottom w:val="single" w:sz="4" w:space="0" w:color="auto"/>
              <w:right w:val="single" w:sz="4" w:space="0" w:color="auto"/>
            </w:tcBorders>
            <w:shd w:val="clear" w:color="auto" w:fill="auto"/>
            <w:noWrap/>
            <w:vAlign w:val="bottom"/>
            <w:hideMark/>
          </w:tcPr>
          <w:p w14:paraId="21DA742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0.420</w:t>
            </w:r>
          </w:p>
        </w:tc>
        <w:tc>
          <w:tcPr>
            <w:tcW w:w="726" w:type="dxa"/>
            <w:vMerge/>
            <w:tcBorders>
              <w:top w:val="nil"/>
              <w:left w:val="single" w:sz="4" w:space="0" w:color="auto"/>
              <w:bottom w:val="single" w:sz="4" w:space="0" w:color="auto"/>
              <w:right w:val="single" w:sz="4" w:space="0" w:color="auto"/>
            </w:tcBorders>
            <w:vAlign w:val="center"/>
            <w:hideMark/>
          </w:tcPr>
          <w:p w14:paraId="54A5B7B5"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74856A8D"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3D558E3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3.079</w:t>
            </w:r>
          </w:p>
        </w:tc>
        <w:tc>
          <w:tcPr>
            <w:tcW w:w="869" w:type="dxa"/>
            <w:tcBorders>
              <w:top w:val="nil"/>
              <w:left w:val="nil"/>
              <w:bottom w:val="single" w:sz="4" w:space="0" w:color="auto"/>
              <w:right w:val="single" w:sz="4" w:space="0" w:color="auto"/>
            </w:tcBorders>
            <w:shd w:val="clear" w:color="auto" w:fill="auto"/>
            <w:noWrap/>
            <w:vAlign w:val="bottom"/>
            <w:hideMark/>
          </w:tcPr>
          <w:p w14:paraId="163DE2D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3.642</w:t>
            </w:r>
          </w:p>
        </w:tc>
        <w:tc>
          <w:tcPr>
            <w:tcW w:w="651" w:type="dxa"/>
            <w:tcBorders>
              <w:top w:val="nil"/>
              <w:left w:val="nil"/>
              <w:bottom w:val="single" w:sz="4" w:space="0" w:color="auto"/>
              <w:right w:val="single" w:sz="4" w:space="0" w:color="auto"/>
            </w:tcBorders>
            <w:shd w:val="clear" w:color="auto" w:fill="auto"/>
            <w:noWrap/>
            <w:vAlign w:val="bottom"/>
            <w:hideMark/>
          </w:tcPr>
          <w:p w14:paraId="5F35476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0.563</w:t>
            </w:r>
          </w:p>
        </w:tc>
      </w:tr>
      <w:tr w:rsidR="00821110" w:rsidRPr="00ED4519" w14:paraId="07690F4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30518043"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1B25664"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1A9222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2.562</w:t>
            </w:r>
          </w:p>
        </w:tc>
        <w:tc>
          <w:tcPr>
            <w:tcW w:w="869" w:type="dxa"/>
            <w:tcBorders>
              <w:top w:val="nil"/>
              <w:left w:val="nil"/>
              <w:bottom w:val="single" w:sz="4" w:space="0" w:color="auto"/>
              <w:right w:val="single" w:sz="4" w:space="0" w:color="auto"/>
            </w:tcBorders>
            <w:shd w:val="clear" w:color="auto" w:fill="auto"/>
            <w:noWrap/>
            <w:vAlign w:val="bottom"/>
            <w:hideMark/>
          </w:tcPr>
          <w:p w14:paraId="00910F1D"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3.136</w:t>
            </w:r>
          </w:p>
        </w:tc>
        <w:tc>
          <w:tcPr>
            <w:tcW w:w="651" w:type="dxa"/>
            <w:tcBorders>
              <w:top w:val="nil"/>
              <w:left w:val="nil"/>
              <w:bottom w:val="single" w:sz="4" w:space="0" w:color="auto"/>
              <w:right w:val="single" w:sz="4" w:space="0" w:color="auto"/>
            </w:tcBorders>
            <w:shd w:val="clear" w:color="auto" w:fill="auto"/>
            <w:noWrap/>
            <w:vAlign w:val="bottom"/>
            <w:hideMark/>
          </w:tcPr>
          <w:p w14:paraId="57FD7B4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0.574</w:t>
            </w:r>
          </w:p>
        </w:tc>
        <w:tc>
          <w:tcPr>
            <w:tcW w:w="726" w:type="dxa"/>
            <w:vMerge/>
            <w:tcBorders>
              <w:top w:val="nil"/>
              <w:left w:val="single" w:sz="4" w:space="0" w:color="auto"/>
              <w:bottom w:val="single" w:sz="4" w:space="0" w:color="auto"/>
              <w:right w:val="single" w:sz="4" w:space="0" w:color="auto"/>
            </w:tcBorders>
            <w:vAlign w:val="center"/>
            <w:hideMark/>
          </w:tcPr>
          <w:p w14:paraId="326EAE3B"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5B1EDA2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49A430B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3.534</w:t>
            </w:r>
          </w:p>
        </w:tc>
        <w:tc>
          <w:tcPr>
            <w:tcW w:w="869" w:type="dxa"/>
            <w:tcBorders>
              <w:top w:val="nil"/>
              <w:left w:val="nil"/>
              <w:bottom w:val="single" w:sz="4" w:space="0" w:color="auto"/>
              <w:right w:val="single" w:sz="4" w:space="0" w:color="auto"/>
            </w:tcBorders>
            <w:shd w:val="clear" w:color="auto" w:fill="auto"/>
            <w:noWrap/>
            <w:vAlign w:val="bottom"/>
            <w:hideMark/>
          </w:tcPr>
          <w:p w14:paraId="3AEE6DF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4.067</w:t>
            </w:r>
          </w:p>
        </w:tc>
        <w:tc>
          <w:tcPr>
            <w:tcW w:w="651" w:type="dxa"/>
            <w:tcBorders>
              <w:top w:val="nil"/>
              <w:left w:val="nil"/>
              <w:bottom w:val="single" w:sz="4" w:space="0" w:color="auto"/>
              <w:right w:val="single" w:sz="4" w:space="0" w:color="auto"/>
            </w:tcBorders>
            <w:shd w:val="clear" w:color="auto" w:fill="auto"/>
            <w:noWrap/>
            <w:vAlign w:val="bottom"/>
            <w:hideMark/>
          </w:tcPr>
          <w:p w14:paraId="67FD9C7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0.533</w:t>
            </w:r>
          </w:p>
        </w:tc>
      </w:tr>
      <w:tr w:rsidR="00821110" w:rsidRPr="00ED4519" w14:paraId="085BE747"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647BBC2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EF230C"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66208A9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3.194</w:t>
            </w:r>
          </w:p>
        </w:tc>
        <w:tc>
          <w:tcPr>
            <w:tcW w:w="869" w:type="dxa"/>
            <w:tcBorders>
              <w:top w:val="nil"/>
              <w:left w:val="nil"/>
              <w:bottom w:val="single" w:sz="4" w:space="0" w:color="auto"/>
              <w:right w:val="single" w:sz="4" w:space="0" w:color="auto"/>
            </w:tcBorders>
            <w:shd w:val="clear" w:color="auto" w:fill="auto"/>
            <w:noWrap/>
            <w:vAlign w:val="bottom"/>
            <w:hideMark/>
          </w:tcPr>
          <w:p w14:paraId="097230E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3.871</w:t>
            </w:r>
          </w:p>
        </w:tc>
        <w:tc>
          <w:tcPr>
            <w:tcW w:w="651" w:type="dxa"/>
            <w:tcBorders>
              <w:top w:val="nil"/>
              <w:left w:val="nil"/>
              <w:bottom w:val="single" w:sz="4" w:space="0" w:color="auto"/>
              <w:right w:val="single" w:sz="4" w:space="0" w:color="auto"/>
            </w:tcBorders>
            <w:shd w:val="clear" w:color="auto" w:fill="auto"/>
            <w:noWrap/>
            <w:vAlign w:val="bottom"/>
            <w:hideMark/>
          </w:tcPr>
          <w:p w14:paraId="7CCAEA87"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0.677</w:t>
            </w:r>
          </w:p>
        </w:tc>
        <w:tc>
          <w:tcPr>
            <w:tcW w:w="726" w:type="dxa"/>
            <w:vMerge/>
            <w:tcBorders>
              <w:top w:val="nil"/>
              <w:left w:val="single" w:sz="4" w:space="0" w:color="auto"/>
              <w:bottom w:val="single" w:sz="4" w:space="0" w:color="auto"/>
              <w:right w:val="single" w:sz="4" w:space="0" w:color="auto"/>
            </w:tcBorders>
            <w:vAlign w:val="center"/>
            <w:hideMark/>
          </w:tcPr>
          <w:p w14:paraId="0F942A5E"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2A0C3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0.15</w:t>
            </w:r>
          </w:p>
        </w:tc>
        <w:tc>
          <w:tcPr>
            <w:tcW w:w="858" w:type="dxa"/>
            <w:tcBorders>
              <w:top w:val="nil"/>
              <w:left w:val="nil"/>
              <w:bottom w:val="single" w:sz="4" w:space="0" w:color="auto"/>
              <w:right w:val="single" w:sz="4" w:space="0" w:color="auto"/>
            </w:tcBorders>
            <w:shd w:val="clear" w:color="auto" w:fill="auto"/>
            <w:noWrap/>
            <w:vAlign w:val="bottom"/>
            <w:hideMark/>
          </w:tcPr>
          <w:p w14:paraId="6223C9C3"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3.590</w:t>
            </w:r>
          </w:p>
        </w:tc>
        <w:tc>
          <w:tcPr>
            <w:tcW w:w="869" w:type="dxa"/>
            <w:tcBorders>
              <w:top w:val="nil"/>
              <w:left w:val="nil"/>
              <w:bottom w:val="single" w:sz="4" w:space="0" w:color="auto"/>
              <w:right w:val="single" w:sz="4" w:space="0" w:color="auto"/>
            </w:tcBorders>
            <w:shd w:val="clear" w:color="auto" w:fill="auto"/>
            <w:noWrap/>
            <w:vAlign w:val="bottom"/>
            <w:hideMark/>
          </w:tcPr>
          <w:p w14:paraId="12001CA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4.221</w:t>
            </w:r>
          </w:p>
        </w:tc>
        <w:tc>
          <w:tcPr>
            <w:tcW w:w="651" w:type="dxa"/>
            <w:tcBorders>
              <w:top w:val="nil"/>
              <w:left w:val="nil"/>
              <w:bottom w:val="single" w:sz="4" w:space="0" w:color="auto"/>
              <w:right w:val="single" w:sz="4" w:space="0" w:color="auto"/>
            </w:tcBorders>
            <w:shd w:val="clear" w:color="auto" w:fill="auto"/>
            <w:noWrap/>
            <w:vAlign w:val="bottom"/>
            <w:hideMark/>
          </w:tcPr>
          <w:p w14:paraId="2956F75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0.631</w:t>
            </w:r>
          </w:p>
        </w:tc>
      </w:tr>
      <w:tr w:rsidR="00821110" w:rsidRPr="00ED4519" w14:paraId="781BD036"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48C44F6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2E262C1C"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0976E8E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4.499</w:t>
            </w:r>
          </w:p>
        </w:tc>
        <w:tc>
          <w:tcPr>
            <w:tcW w:w="869" w:type="dxa"/>
            <w:tcBorders>
              <w:top w:val="nil"/>
              <w:left w:val="nil"/>
              <w:bottom w:val="single" w:sz="4" w:space="0" w:color="auto"/>
              <w:right w:val="single" w:sz="4" w:space="0" w:color="auto"/>
            </w:tcBorders>
            <w:shd w:val="clear" w:color="auto" w:fill="auto"/>
            <w:noWrap/>
            <w:vAlign w:val="bottom"/>
            <w:hideMark/>
          </w:tcPr>
          <w:p w14:paraId="31D2426F"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4.978</w:t>
            </w:r>
          </w:p>
        </w:tc>
        <w:tc>
          <w:tcPr>
            <w:tcW w:w="651" w:type="dxa"/>
            <w:tcBorders>
              <w:top w:val="nil"/>
              <w:left w:val="nil"/>
              <w:bottom w:val="single" w:sz="4" w:space="0" w:color="auto"/>
              <w:right w:val="single" w:sz="4" w:space="0" w:color="auto"/>
            </w:tcBorders>
            <w:shd w:val="clear" w:color="auto" w:fill="auto"/>
            <w:noWrap/>
            <w:vAlign w:val="bottom"/>
            <w:hideMark/>
          </w:tcPr>
          <w:p w14:paraId="6A4B659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0.479</w:t>
            </w:r>
          </w:p>
        </w:tc>
        <w:tc>
          <w:tcPr>
            <w:tcW w:w="726" w:type="dxa"/>
            <w:vMerge/>
            <w:tcBorders>
              <w:top w:val="nil"/>
              <w:left w:val="single" w:sz="4" w:space="0" w:color="auto"/>
              <w:bottom w:val="single" w:sz="4" w:space="0" w:color="auto"/>
              <w:right w:val="single" w:sz="4" w:space="0" w:color="auto"/>
            </w:tcBorders>
            <w:vAlign w:val="center"/>
            <w:hideMark/>
          </w:tcPr>
          <w:p w14:paraId="6985B78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49DDEC03"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61B41D9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3.692</w:t>
            </w:r>
          </w:p>
        </w:tc>
        <w:tc>
          <w:tcPr>
            <w:tcW w:w="869" w:type="dxa"/>
            <w:tcBorders>
              <w:top w:val="nil"/>
              <w:left w:val="nil"/>
              <w:bottom w:val="single" w:sz="4" w:space="0" w:color="auto"/>
              <w:right w:val="single" w:sz="4" w:space="0" w:color="auto"/>
            </w:tcBorders>
            <w:shd w:val="clear" w:color="auto" w:fill="auto"/>
            <w:noWrap/>
            <w:vAlign w:val="bottom"/>
            <w:hideMark/>
          </w:tcPr>
          <w:p w14:paraId="55E0C070"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4.113</w:t>
            </w:r>
          </w:p>
        </w:tc>
        <w:tc>
          <w:tcPr>
            <w:tcW w:w="651" w:type="dxa"/>
            <w:tcBorders>
              <w:top w:val="nil"/>
              <w:left w:val="nil"/>
              <w:bottom w:val="single" w:sz="4" w:space="0" w:color="auto"/>
              <w:right w:val="single" w:sz="4" w:space="0" w:color="auto"/>
            </w:tcBorders>
            <w:shd w:val="clear" w:color="auto" w:fill="auto"/>
            <w:noWrap/>
            <w:vAlign w:val="bottom"/>
            <w:hideMark/>
          </w:tcPr>
          <w:p w14:paraId="2A436F91"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0.421</w:t>
            </w:r>
          </w:p>
        </w:tc>
      </w:tr>
      <w:tr w:rsidR="00821110" w:rsidRPr="00ED4519" w14:paraId="0EC6D864" w14:textId="77777777" w:rsidTr="00821110">
        <w:trPr>
          <w:trHeight w:val="272"/>
        </w:trPr>
        <w:tc>
          <w:tcPr>
            <w:tcW w:w="528" w:type="dxa"/>
            <w:vMerge/>
            <w:tcBorders>
              <w:top w:val="nil"/>
              <w:left w:val="single" w:sz="4" w:space="0" w:color="auto"/>
              <w:bottom w:val="single" w:sz="4" w:space="0" w:color="auto"/>
              <w:right w:val="single" w:sz="4" w:space="0" w:color="auto"/>
            </w:tcBorders>
            <w:vAlign w:val="center"/>
            <w:hideMark/>
          </w:tcPr>
          <w:p w14:paraId="5E0F8CD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159B2399"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7BB151F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3.677</w:t>
            </w:r>
          </w:p>
        </w:tc>
        <w:tc>
          <w:tcPr>
            <w:tcW w:w="869" w:type="dxa"/>
            <w:tcBorders>
              <w:top w:val="nil"/>
              <w:left w:val="nil"/>
              <w:bottom w:val="single" w:sz="4" w:space="0" w:color="auto"/>
              <w:right w:val="single" w:sz="4" w:space="0" w:color="auto"/>
            </w:tcBorders>
            <w:shd w:val="clear" w:color="auto" w:fill="auto"/>
            <w:noWrap/>
            <w:vAlign w:val="bottom"/>
            <w:hideMark/>
          </w:tcPr>
          <w:p w14:paraId="5CA33398"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4.283</w:t>
            </w:r>
          </w:p>
        </w:tc>
        <w:tc>
          <w:tcPr>
            <w:tcW w:w="651" w:type="dxa"/>
            <w:tcBorders>
              <w:top w:val="nil"/>
              <w:left w:val="nil"/>
              <w:bottom w:val="single" w:sz="4" w:space="0" w:color="auto"/>
              <w:right w:val="single" w:sz="4" w:space="0" w:color="auto"/>
            </w:tcBorders>
            <w:shd w:val="clear" w:color="auto" w:fill="auto"/>
            <w:noWrap/>
            <w:vAlign w:val="bottom"/>
            <w:hideMark/>
          </w:tcPr>
          <w:p w14:paraId="7BFF4294"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0.606</w:t>
            </w:r>
          </w:p>
        </w:tc>
        <w:tc>
          <w:tcPr>
            <w:tcW w:w="726" w:type="dxa"/>
            <w:vMerge/>
            <w:tcBorders>
              <w:top w:val="nil"/>
              <w:left w:val="single" w:sz="4" w:space="0" w:color="auto"/>
              <w:bottom w:val="single" w:sz="4" w:space="0" w:color="auto"/>
              <w:right w:val="single" w:sz="4" w:space="0" w:color="auto"/>
            </w:tcBorders>
            <w:vAlign w:val="center"/>
            <w:hideMark/>
          </w:tcPr>
          <w:p w14:paraId="0AAA2B58"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934" w:type="dxa"/>
            <w:vMerge/>
            <w:tcBorders>
              <w:top w:val="nil"/>
              <w:left w:val="single" w:sz="4" w:space="0" w:color="auto"/>
              <w:bottom w:val="single" w:sz="4" w:space="0" w:color="auto"/>
              <w:right w:val="single" w:sz="4" w:space="0" w:color="auto"/>
            </w:tcBorders>
            <w:vAlign w:val="center"/>
            <w:hideMark/>
          </w:tcPr>
          <w:p w14:paraId="3D4D80F2" w14:textId="77777777" w:rsidR="00821110" w:rsidRPr="00ED4519" w:rsidRDefault="00821110" w:rsidP="00821110">
            <w:pPr>
              <w:spacing w:after="0" w:line="240" w:lineRule="auto"/>
              <w:rPr>
                <w:rFonts w:eastAsia="Times New Roman" w:cs="Times New Roman"/>
                <w:color w:val="000000"/>
                <w:sz w:val="18"/>
                <w:szCs w:val="18"/>
                <w:lang w:eastAsia="en-ID"/>
              </w:rPr>
            </w:pPr>
          </w:p>
        </w:tc>
        <w:tc>
          <w:tcPr>
            <w:tcW w:w="858" w:type="dxa"/>
            <w:tcBorders>
              <w:top w:val="nil"/>
              <w:left w:val="nil"/>
              <w:bottom w:val="single" w:sz="4" w:space="0" w:color="auto"/>
              <w:right w:val="single" w:sz="4" w:space="0" w:color="auto"/>
            </w:tcBorders>
            <w:shd w:val="clear" w:color="auto" w:fill="auto"/>
            <w:noWrap/>
            <w:vAlign w:val="bottom"/>
            <w:hideMark/>
          </w:tcPr>
          <w:p w14:paraId="6158A3A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3.173</w:t>
            </w:r>
          </w:p>
        </w:tc>
        <w:tc>
          <w:tcPr>
            <w:tcW w:w="869" w:type="dxa"/>
            <w:tcBorders>
              <w:top w:val="nil"/>
              <w:left w:val="nil"/>
              <w:bottom w:val="single" w:sz="4" w:space="0" w:color="auto"/>
              <w:right w:val="single" w:sz="4" w:space="0" w:color="auto"/>
            </w:tcBorders>
            <w:shd w:val="clear" w:color="auto" w:fill="auto"/>
            <w:noWrap/>
            <w:vAlign w:val="bottom"/>
            <w:hideMark/>
          </w:tcPr>
          <w:p w14:paraId="208BDC92"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3.831</w:t>
            </w:r>
          </w:p>
        </w:tc>
        <w:tc>
          <w:tcPr>
            <w:tcW w:w="651" w:type="dxa"/>
            <w:tcBorders>
              <w:top w:val="nil"/>
              <w:left w:val="nil"/>
              <w:bottom w:val="single" w:sz="4" w:space="0" w:color="auto"/>
              <w:right w:val="single" w:sz="4" w:space="0" w:color="auto"/>
            </w:tcBorders>
            <w:shd w:val="clear" w:color="auto" w:fill="auto"/>
            <w:noWrap/>
            <w:vAlign w:val="bottom"/>
            <w:hideMark/>
          </w:tcPr>
          <w:p w14:paraId="309993C6"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0.658</w:t>
            </w:r>
          </w:p>
        </w:tc>
      </w:tr>
      <w:tr w:rsidR="00821110" w:rsidRPr="00ED4519" w14:paraId="009A4796" w14:textId="77777777" w:rsidTr="00821110">
        <w:trPr>
          <w:trHeight w:val="272"/>
        </w:trPr>
        <w:tc>
          <w:tcPr>
            <w:tcW w:w="1462"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7D683669"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21FC624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3.590</w:t>
            </w:r>
          </w:p>
        </w:tc>
        <w:tc>
          <w:tcPr>
            <w:tcW w:w="869" w:type="dxa"/>
            <w:tcBorders>
              <w:top w:val="nil"/>
              <w:left w:val="nil"/>
              <w:bottom w:val="single" w:sz="4" w:space="0" w:color="auto"/>
              <w:right w:val="single" w:sz="4" w:space="0" w:color="auto"/>
            </w:tcBorders>
            <w:shd w:val="clear" w:color="000000" w:fill="F2F2F2"/>
            <w:noWrap/>
            <w:vAlign w:val="bottom"/>
            <w:hideMark/>
          </w:tcPr>
          <w:p w14:paraId="6A538C5E"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4.157</w:t>
            </w:r>
          </w:p>
        </w:tc>
        <w:tc>
          <w:tcPr>
            <w:tcW w:w="651" w:type="dxa"/>
            <w:tcBorders>
              <w:top w:val="nil"/>
              <w:left w:val="nil"/>
              <w:bottom w:val="single" w:sz="4" w:space="0" w:color="auto"/>
              <w:right w:val="single" w:sz="4" w:space="0" w:color="auto"/>
            </w:tcBorders>
            <w:shd w:val="clear" w:color="000000" w:fill="F2F2F2"/>
            <w:noWrap/>
            <w:vAlign w:val="bottom"/>
            <w:hideMark/>
          </w:tcPr>
          <w:p w14:paraId="223CEA09"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0.568</w:t>
            </w:r>
          </w:p>
        </w:tc>
        <w:tc>
          <w:tcPr>
            <w:tcW w:w="1660" w:type="dxa"/>
            <w:gridSpan w:val="2"/>
            <w:tcBorders>
              <w:top w:val="single" w:sz="4" w:space="0" w:color="auto"/>
              <w:left w:val="nil"/>
              <w:bottom w:val="single" w:sz="4" w:space="0" w:color="auto"/>
              <w:right w:val="single" w:sz="4" w:space="0" w:color="auto"/>
            </w:tcBorders>
            <w:shd w:val="clear" w:color="000000" w:fill="D0D0D0"/>
            <w:noWrap/>
            <w:vAlign w:val="bottom"/>
            <w:hideMark/>
          </w:tcPr>
          <w:p w14:paraId="15EB26BA" w14:textId="77777777" w:rsidR="00821110" w:rsidRPr="00ED4519" w:rsidRDefault="00821110" w:rsidP="00821110">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Rata-rata</w:t>
            </w:r>
          </w:p>
        </w:tc>
        <w:tc>
          <w:tcPr>
            <w:tcW w:w="858" w:type="dxa"/>
            <w:tcBorders>
              <w:top w:val="nil"/>
              <w:left w:val="nil"/>
              <w:bottom w:val="single" w:sz="4" w:space="0" w:color="auto"/>
              <w:right w:val="single" w:sz="4" w:space="0" w:color="auto"/>
            </w:tcBorders>
            <w:shd w:val="clear" w:color="000000" w:fill="F2F2F2"/>
            <w:noWrap/>
            <w:vAlign w:val="bottom"/>
            <w:hideMark/>
          </w:tcPr>
          <w:p w14:paraId="79395DAC"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3.576</w:t>
            </w:r>
          </w:p>
        </w:tc>
        <w:tc>
          <w:tcPr>
            <w:tcW w:w="869" w:type="dxa"/>
            <w:tcBorders>
              <w:top w:val="nil"/>
              <w:left w:val="nil"/>
              <w:bottom w:val="single" w:sz="4" w:space="0" w:color="auto"/>
              <w:right w:val="single" w:sz="4" w:space="0" w:color="auto"/>
            </w:tcBorders>
            <w:shd w:val="clear" w:color="000000" w:fill="F2F2F2"/>
            <w:noWrap/>
            <w:vAlign w:val="bottom"/>
            <w:hideMark/>
          </w:tcPr>
          <w:p w14:paraId="28CB80DA"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4.117</w:t>
            </w:r>
          </w:p>
        </w:tc>
        <w:tc>
          <w:tcPr>
            <w:tcW w:w="651" w:type="dxa"/>
            <w:tcBorders>
              <w:top w:val="nil"/>
              <w:left w:val="nil"/>
              <w:bottom w:val="single" w:sz="4" w:space="0" w:color="auto"/>
              <w:right w:val="single" w:sz="4" w:space="0" w:color="auto"/>
            </w:tcBorders>
            <w:shd w:val="clear" w:color="000000" w:fill="F2F2F2"/>
            <w:noWrap/>
            <w:vAlign w:val="bottom"/>
            <w:hideMark/>
          </w:tcPr>
          <w:p w14:paraId="221AFE4B" w14:textId="77777777" w:rsidR="00821110" w:rsidRPr="00ED4519" w:rsidRDefault="00821110" w:rsidP="00821110">
            <w:pPr>
              <w:spacing w:after="0" w:line="240" w:lineRule="auto"/>
              <w:jc w:val="right"/>
              <w:rPr>
                <w:rFonts w:eastAsia="Times New Roman" w:cs="Times New Roman"/>
                <w:color w:val="000000"/>
                <w:sz w:val="18"/>
                <w:szCs w:val="18"/>
                <w:lang w:eastAsia="en-ID"/>
              </w:rPr>
            </w:pPr>
            <w:r w:rsidRPr="00ED4519">
              <w:rPr>
                <w:rFonts w:eastAsia="Times New Roman" w:cs="Times New Roman"/>
                <w:color w:val="000000"/>
                <w:sz w:val="18"/>
                <w:szCs w:val="18"/>
                <w:lang w:eastAsia="en-ID"/>
              </w:rPr>
              <w:t>0.541</w:t>
            </w:r>
          </w:p>
        </w:tc>
      </w:tr>
    </w:tbl>
    <w:p w14:paraId="32132445" w14:textId="77777777" w:rsidR="00AA714C" w:rsidRPr="00ED4519" w:rsidRDefault="00AA714C" w:rsidP="00AA714C"/>
    <w:p w14:paraId="7899587C" w14:textId="1FF24F4C" w:rsidR="00E0515F" w:rsidRPr="00ED4519" w:rsidRDefault="00A81744" w:rsidP="00C24646">
      <w:pPr>
        <w:pStyle w:val="Heading3"/>
      </w:pPr>
      <w:bookmarkStart w:id="179" w:name="_Ref175174206"/>
      <w:bookmarkStart w:id="180" w:name="_Toc175231703"/>
      <w:r w:rsidRPr="00ED4519">
        <w:lastRenderedPageBreak/>
        <w:t>Waktu Tunda</w:t>
      </w:r>
      <w:r w:rsidR="00E0515F" w:rsidRPr="00ED4519">
        <w:t xml:space="preserve"> </w:t>
      </w:r>
      <w:r w:rsidRPr="00ED4519">
        <w:t>Total Sistem</w:t>
      </w:r>
      <w:bookmarkEnd w:id="179"/>
      <w:bookmarkEnd w:id="180"/>
    </w:p>
    <w:p w14:paraId="2A647821" w14:textId="4E07B1AD" w:rsidR="00E91D0C" w:rsidRPr="00ED4519" w:rsidRDefault="00A81744" w:rsidP="00A81744">
      <w:pPr>
        <w:pStyle w:val="BodyText"/>
        <w:rPr>
          <w:rFonts w:cs="Times New Roman"/>
          <w:szCs w:val="24"/>
        </w:rPr>
      </w:pPr>
      <w:r w:rsidRPr="00ED4519">
        <w:rPr>
          <w:rFonts w:cs="Times New Roman"/>
          <w:szCs w:val="24"/>
        </w:rPr>
        <w:t>Berdasarkan hasil pada subbab</w:t>
      </w:r>
      <w:r w:rsidR="00AE39FC" w:rsidRPr="00ED4519">
        <w:rPr>
          <w:rFonts w:cs="Times New Roman"/>
          <w:szCs w:val="24"/>
        </w:rPr>
        <w:t xml:space="preserve"> </w:t>
      </w:r>
      <w:r w:rsidR="00AE39FC" w:rsidRPr="00ED4519">
        <w:rPr>
          <w:rFonts w:cs="Times New Roman"/>
          <w:szCs w:val="24"/>
        </w:rPr>
        <w:fldChar w:fldCharType="begin"/>
      </w:r>
      <w:r w:rsidR="00AE39FC" w:rsidRPr="00ED4519">
        <w:rPr>
          <w:rFonts w:cs="Times New Roman"/>
          <w:szCs w:val="24"/>
        </w:rPr>
        <w:instrText xml:space="preserve"> REF _Ref175174184 \r \h </w:instrText>
      </w:r>
      <w:r w:rsidR="00AE39FC" w:rsidRPr="00ED4519">
        <w:rPr>
          <w:rFonts w:cs="Times New Roman"/>
          <w:szCs w:val="24"/>
        </w:rPr>
      </w:r>
      <w:r w:rsidR="00AE39FC" w:rsidRPr="00ED4519">
        <w:rPr>
          <w:rFonts w:cs="Times New Roman"/>
          <w:szCs w:val="24"/>
        </w:rPr>
        <w:fldChar w:fldCharType="separate"/>
      </w:r>
      <w:r w:rsidR="00AE39FC" w:rsidRPr="00ED4519">
        <w:rPr>
          <w:rFonts w:cs="Times New Roman"/>
          <w:szCs w:val="24"/>
        </w:rPr>
        <w:t>4.3.1</w:t>
      </w:r>
      <w:r w:rsidR="00AE39FC" w:rsidRPr="00ED4519">
        <w:rPr>
          <w:rFonts w:cs="Times New Roman"/>
          <w:szCs w:val="24"/>
        </w:rPr>
        <w:fldChar w:fldCharType="end"/>
      </w:r>
      <w:r w:rsidR="00190A01" w:rsidRPr="00ED4519">
        <w:rPr>
          <w:rFonts w:cs="Times New Roman"/>
          <w:szCs w:val="24"/>
        </w:rPr>
        <w:t xml:space="preserve">, </w:t>
      </w:r>
      <w:r w:rsidR="00AE39FC" w:rsidRPr="00ED4519">
        <w:rPr>
          <w:rFonts w:cs="Times New Roman"/>
          <w:szCs w:val="24"/>
        </w:rPr>
        <w:fldChar w:fldCharType="begin"/>
      </w:r>
      <w:r w:rsidR="00AE39FC" w:rsidRPr="00ED4519">
        <w:rPr>
          <w:rFonts w:cs="Times New Roman"/>
          <w:szCs w:val="24"/>
        </w:rPr>
        <w:instrText xml:space="preserve"> REF _Ref175174195 \r \h </w:instrText>
      </w:r>
      <w:r w:rsidR="00AE39FC" w:rsidRPr="00ED4519">
        <w:rPr>
          <w:rFonts w:cs="Times New Roman"/>
          <w:szCs w:val="24"/>
        </w:rPr>
      </w:r>
      <w:r w:rsidR="00AE39FC" w:rsidRPr="00ED4519">
        <w:rPr>
          <w:rFonts w:cs="Times New Roman"/>
          <w:szCs w:val="24"/>
        </w:rPr>
        <w:fldChar w:fldCharType="separate"/>
      </w:r>
      <w:r w:rsidR="00AE39FC" w:rsidRPr="00ED4519">
        <w:rPr>
          <w:rFonts w:cs="Times New Roman"/>
          <w:szCs w:val="24"/>
        </w:rPr>
        <w:t>4.3.2</w:t>
      </w:r>
      <w:r w:rsidR="00AE39FC" w:rsidRPr="00ED4519">
        <w:rPr>
          <w:rFonts w:cs="Times New Roman"/>
          <w:szCs w:val="24"/>
        </w:rPr>
        <w:fldChar w:fldCharType="end"/>
      </w:r>
      <w:r w:rsidR="00190A01" w:rsidRPr="00ED4519">
        <w:rPr>
          <w:rFonts w:cs="Times New Roman"/>
          <w:szCs w:val="24"/>
        </w:rPr>
        <w:t xml:space="preserve">, dan </w:t>
      </w:r>
      <w:r w:rsidR="0080724E" w:rsidRPr="00ED4519">
        <w:rPr>
          <w:rFonts w:cs="Times New Roman"/>
          <w:szCs w:val="24"/>
        </w:rPr>
        <w:fldChar w:fldCharType="begin"/>
      </w:r>
      <w:r w:rsidR="0080724E" w:rsidRPr="00ED4519">
        <w:rPr>
          <w:rFonts w:cs="Times New Roman"/>
          <w:szCs w:val="24"/>
        </w:rPr>
        <w:instrText xml:space="preserve"> REF _Ref175174337 \r \h </w:instrText>
      </w:r>
      <w:r w:rsidR="0080724E" w:rsidRPr="00ED4519">
        <w:rPr>
          <w:rFonts w:cs="Times New Roman"/>
          <w:szCs w:val="24"/>
        </w:rPr>
      </w:r>
      <w:r w:rsidR="0080724E" w:rsidRPr="00ED4519">
        <w:rPr>
          <w:rFonts w:cs="Times New Roman"/>
          <w:szCs w:val="24"/>
        </w:rPr>
        <w:fldChar w:fldCharType="separate"/>
      </w:r>
      <w:r w:rsidR="0080724E" w:rsidRPr="00ED4519">
        <w:rPr>
          <w:rFonts w:cs="Times New Roman"/>
          <w:szCs w:val="24"/>
        </w:rPr>
        <w:t>4.3.3</w:t>
      </w:r>
      <w:r w:rsidR="0080724E" w:rsidRPr="00ED4519">
        <w:rPr>
          <w:rFonts w:cs="Times New Roman"/>
          <w:szCs w:val="24"/>
        </w:rPr>
        <w:fldChar w:fldCharType="end"/>
      </w:r>
      <w:r w:rsidR="00190A01" w:rsidRPr="00ED4519">
        <w:rPr>
          <w:rFonts w:cs="Times New Roman"/>
          <w:szCs w:val="24"/>
        </w:rPr>
        <w:t>, da</w:t>
      </w:r>
      <w:r w:rsidR="00856E9F" w:rsidRPr="00ED4519">
        <w:rPr>
          <w:rFonts w:cs="Times New Roman"/>
          <w:szCs w:val="24"/>
        </w:rPr>
        <w:t xml:space="preserve">pat </w:t>
      </w:r>
      <w:r w:rsidR="00AE39FC" w:rsidRPr="00ED4519">
        <w:rPr>
          <w:rFonts w:cs="Times New Roman"/>
          <w:szCs w:val="24"/>
        </w:rPr>
        <w:t>di</w:t>
      </w:r>
      <w:r w:rsidR="00856E9F" w:rsidRPr="00ED4519">
        <w:rPr>
          <w:rFonts w:cs="Times New Roman"/>
          <w:szCs w:val="24"/>
        </w:rPr>
        <w:t xml:space="preserve">simpulkan bahwa </w:t>
      </w:r>
      <w:r w:rsidR="00067A1C" w:rsidRPr="00ED4519">
        <w:rPr>
          <w:rFonts w:cs="Times New Roman"/>
          <w:szCs w:val="24"/>
        </w:rPr>
        <w:t>waktu tunda total siste</w:t>
      </w:r>
      <w:r w:rsidR="0023566B" w:rsidRPr="00ED4519">
        <w:rPr>
          <w:rFonts w:cs="Times New Roman"/>
          <w:szCs w:val="24"/>
        </w:rPr>
        <w:t>m adalah</w:t>
      </w:r>
      <w:r w:rsidR="00474300" w:rsidRPr="00ED4519">
        <w:rPr>
          <w:rFonts w:cs="Times New Roman"/>
          <w:szCs w:val="24"/>
        </w:rPr>
        <w:t xml:space="preserve"> </w:t>
      </w:r>
      <w:r w:rsidR="00320BB7" w:rsidRPr="00ED4519">
        <w:rPr>
          <w:rFonts w:cs="Times New Roman"/>
          <w:szCs w:val="24"/>
        </w:rPr>
        <w:t>0.6</w:t>
      </w:r>
      <w:r w:rsidR="00474300" w:rsidRPr="00ED4519">
        <w:rPr>
          <w:rFonts w:cs="Times New Roman"/>
          <w:szCs w:val="24"/>
        </w:rPr>
        <w:t xml:space="preserve"> + </w:t>
      </w:r>
      <w:r w:rsidR="00A73318" w:rsidRPr="00ED4519">
        <w:rPr>
          <w:rFonts w:cs="Times New Roman"/>
          <w:szCs w:val="24"/>
        </w:rPr>
        <w:t>0,00</w:t>
      </w:r>
      <w:r w:rsidR="00320BB7" w:rsidRPr="00ED4519">
        <w:rPr>
          <w:rFonts w:cs="Times New Roman"/>
          <w:szCs w:val="24"/>
        </w:rPr>
        <w:t>62</w:t>
      </w:r>
      <w:r w:rsidR="00474300" w:rsidRPr="00ED4519">
        <w:rPr>
          <w:rFonts w:cs="Times New Roman"/>
          <w:szCs w:val="24"/>
        </w:rPr>
        <w:t xml:space="preserve"> + </w:t>
      </w:r>
      <w:r w:rsidR="00420CBD" w:rsidRPr="00ED4519">
        <w:rPr>
          <w:rFonts w:cs="Times New Roman"/>
          <w:szCs w:val="24"/>
        </w:rPr>
        <w:t>0,0</w:t>
      </w:r>
      <w:r w:rsidR="00A73318" w:rsidRPr="00ED4519">
        <w:rPr>
          <w:rFonts w:cs="Times New Roman"/>
          <w:szCs w:val="24"/>
        </w:rPr>
        <w:t>011</w:t>
      </w:r>
      <w:r w:rsidR="00121E62" w:rsidRPr="00ED4519">
        <w:rPr>
          <w:rFonts w:cs="Times New Roman"/>
          <w:szCs w:val="24"/>
        </w:rPr>
        <w:t xml:space="preserve"> + </w:t>
      </w:r>
      <w:r w:rsidR="00DA7915" w:rsidRPr="00ED4519">
        <w:rPr>
          <w:rFonts w:cs="Times New Roman"/>
          <w:szCs w:val="24"/>
        </w:rPr>
        <w:t>0,58</w:t>
      </w:r>
      <w:r w:rsidR="00121E62" w:rsidRPr="00ED4519">
        <w:rPr>
          <w:rFonts w:cs="Times New Roman"/>
          <w:szCs w:val="24"/>
        </w:rPr>
        <w:t xml:space="preserve"> = </w:t>
      </w:r>
      <w:r w:rsidR="0070360C" w:rsidRPr="00ED4519">
        <w:rPr>
          <w:rFonts w:cs="Times New Roman"/>
          <w:szCs w:val="24"/>
        </w:rPr>
        <w:t>1.186</w:t>
      </w:r>
      <w:r w:rsidR="00664B7C" w:rsidRPr="00ED4519">
        <w:rPr>
          <w:rFonts w:cs="Times New Roman"/>
          <w:szCs w:val="24"/>
        </w:rPr>
        <w:t xml:space="preserve"> detik</w:t>
      </w:r>
      <w:r w:rsidR="00216D11" w:rsidRPr="00ED4519">
        <w:rPr>
          <w:rFonts w:cs="Times New Roman"/>
          <w:szCs w:val="24"/>
        </w:rPr>
        <w:t xml:space="preserve"> atau sekitar 1,2 detik</w:t>
      </w:r>
      <w:r w:rsidR="00664B7C" w:rsidRPr="00ED4519">
        <w:rPr>
          <w:rFonts w:cs="Times New Roman"/>
          <w:szCs w:val="24"/>
        </w:rPr>
        <w:t xml:space="preserve">. </w:t>
      </w:r>
      <w:r w:rsidR="00E91D0C" w:rsidRPr="00ED4519">
        <w:rPr>
          <w:rFonts w:cs="Times New Roman"/>
          <w:szCs w:val="24"/>
        </w:rPr>
        <w:t>Hasil tersebut sesuai dengan</w:t>
      </w:r>
      <w:r w:rsidR="008A6277" w:rsidRPr="00ED4519">
        <w:rPr>
          <w:rFonts w:cs="Times New Roman"/>
          <w:szCs w:val="24"/>
        </w:rPr>
        <w:t xml:space="preserve"> analisis</w:t>
      </w:r>
      <w:r w:rsidR="00E91D0C" w:rsidRPr="00ED4519">
        <w:rPr>
          <w:rFonts w:cs="Times New Roman"/>
          <w:szCs w:val="24"/>
        </w:rPr>
        <w:t xml:space="preserve"> data karakteristik</w:t>
      </w:r>
      <w:r w:rsidR="008A6277" w:rsidRPr="00ED4519">
        <w:rPr>
          <w:rFonts w:cs="Times New Roman"/>
          <w:szCs w:val="24"/>
        </w:rPr>
        <w:t xml:space="preserve"> posisi </w:t>
      </w:r>
      <w:proofErr w:type="spellStart"/>
      <w:r w:rsidR="00B27670" w:rsidRPr="00ED4519">
        <w:rPr>
          <w:rFonts w:cs="Times New Roman"/>
          <w:i/>
          <w:iCs/>
          <w:szCs w:val="24"/>
        </w:rPr>
        <w:t>quadrotor</w:t>
      </w:r>
      <w:proofErr w:type="spellEnd"/>
      <w:r w:rsidR="008A6277" w:rsidRPr="00ED4519">
        <w:rPr>
          <w:rFonts w:cs="Times New Roman"/>
          <w:szCs w:val="24"/>
        </w:rPr>
        <w:t xml:space="preserve"> </w:t>
      </w:r>
      <w:r w:rsidR="00E86A1E" w:rsidRPr="00ED4519">
        <w:rPr>
          <w:rFonts w:cs="Times New Roman"/>
          <w:szCs w:val="24"/>
        </w:rPr>
        <w:t xml:space="preserve">sebelumnya pada </w:t>
      </w:r>
      <w:r w:rsidR="002E3C83" w:rsidRPr="00ED4519">
        <w:rPr>
          <w:rFonts w:cs="Times New Roman"/>
          <w:szCs w:val="24"/>
        </w:rPr>
        <w:fldChar w:fldCharType="begin"/>
      </w:r>
      <w:r w:rsidR="002E3C83" w:rsidRPr="00ED4519">
        <w:rPr>
          <w:rFonts w:cs="Times New Roman"/>
          <w:szCs w:val="24"/>
        </w:rPr>
        <w:instrText xml:space="preserve"> REF _Ref175171477 \h </w:instrText>
      </w:r>
      <w:r w:rsidR="002E3C83" w:rsidRPr="00ED4519">
        <w:rPr>
          <w:rFonts w:cs="Times New Roman"/>
          <w:szCs w:val="24"/>
        </w:rPr>
      </w:r>
      <w:r w:rsidR="002E3C83" w:rsidRPr="00ED4519">
        <w:rPr>
          <w:rFonts w:cs="Times New Roman"/>
          <w:szCs w:val="24"/>
        </w:rPr>
        <w:fldChar w:fldCharType="separate"/>
      </w:r>
      <w:r w:rsidR="002E3C83" w:rsidRPr="00ED4519">
        <w:t>Tabel 4.2.2</w:t>
      </w:r>
      <w:r w:rsidR="002E3C83" w:rsidRPr="00ED4519">
        <w:rPr>
          <w:rFonts w:cs="Times New Roman"/>
          <w:szCs w:val="24"/>
        </w:rPr>
        <w:fldChar w:fldCharType="end"/>
      </w:r>
      <w:r w:rsidR="00E86A1E" w:rsidRPr="00ED4519">
        <w:rPr>
          <w:rFonts w:cs="Times New Roman"/>
          <w:szCs w:val="24"/>
        </w:rPr>
        <w:t xml:space="preserve">. Berdasarkan </w:t>
      </w:r>
      <w:r w:rsidR="002E3C83" w:rsidRPr="00ED4519">
        <w:rPr>
          <w:rFonts w:cs="Times New Roman"/>
          <w:szCs w:val="24"/>
        </w:rPr>
        <w:fldChar w:fldCharType="begin"/>
      </w:r>
      <w:r w:rsidR="002E3C83" w:rsidRPr="00ED4519">
        <w:rPr>
          <w:rFonts w:cs="Times New Roman"/>
          <w:szCs w:val="24"/>
        </w:rPr>
        <w:instrText xml:space="preserve"> REF _Ref175171477 \h </w:instrText>
      </w:r>
      <w:r w:rsidR="002E3C83" w:rsidRPr="00ED4519">
        <w:rPr>
          <w:rFonts w:cs="Times New Roman"/>
          <w:szCs w:val="24"/>
        </w:rPr>
      </w:r>
      <w:r w:rsidR="002E3C83" w:rsidRPr="00ED4519">
        <w:rPr>
          <w:rFonts w:cs="Times New Roman"/>
          <w:szCs w:val="24"/>
        </w:rPr>
        <w:fldChar w:fldCharType="separate"/>
      </w:r>
      <w:r w:rsidR="002E3C83" w:rsidRPr="00ED4519">
        <w:t>Tabel 4.2.2</w:t>
      </w:r>
      <w:r w:rsidR="002E3C83" w:rsidRPr="00ED4519">
        <w:rPr>
          <w:rFonts w:cs="Times New Roman"/>
          <w:szCs w:val="24"/>
        </w:rPr>
        <w:fldChar w:fldCharType="end"/>
      </w:r>
      <w:r w:rsidR="002E3C83" w:rsidRPr="00ED4519">
        <w:rPr>
          <w:rFonts w:cs="Times New Roman"/>
          <w:szCs w:val="24"/>
        </w:rPr>
        <w:t>,</w:t>
      </w:r>
      <w:r w:rsidR="00E86A1E" w:rsidRPr="00ED4519">
        <w:rPr>
          <w:rFonts w:cs="Times New Roman"/>
          <w:szCs w:val="24"/>
        </w:rPr>
        <w:t xml:space="preserve"> rata-rata</w:t>
      </w:r>
      <w:r w:rsidR="00506DB8" w:rsidRPr="00ED4519">
        <w:rPr>
          <w:rFonts w:cs="Times New Roman"/>
          <w:szCs w:val="24"/>
        </w:rPr>
        <w:t xml:space="preserve"> identifikasi</w:t>
      </w:r>
      <w:r w:rsidR="00E86A1E" w:rsidRPr="00ED4519">
        <w:rPr>
          <w:rFonts w:cs="Times New Roman"/>
          <w:szCs w:val="24"/>
        </w:rPr>
        <w:t xml:space="preserve"> parameter waktu tunda adalah se</w:t>
      </w:r>
      <w:r w:rsidR="00506DB8" w:rsidRPr="00ED4519">
        <w:rPr>
          <w:rFonts w:cs="Times New Roman"/>
          <w:szCs w:val="24"/>
        </w:rPr>
        <w:t>kitar 1,2</w:t>
      </w:r>
      <w:r w:rsidR="00E86A1E" w:rsidRPr="00ED4519">
        <w:rPr>
          <w:rFonts w:cs="Times New Roman"/>
          <w:szCs w:val="24"/>
        </w:rPr>
        <w:t xml:space="preserve"> detik</w:t>
      </w:r>
      <w:r w:rsidR="00506DB8" w:rsidRPr="00ED4519">
        <w:rPr>
          <w:rFonts w:cs="Times New Roman"/>
          <w:szCs w:val="24"/>
        </w:rPr>
        <w:t>.</w:t>
      </w:r>
      <w:r w:rsidR="00035D05" w:rsidRPr="00ED4519">
        <w:rPr>
          <w:rFonts w:cs="Times New Roman"/>
          <w:szCs w:val="24"/>
        </w:rPr>
        <w:t xml:space="preserve"> Maka telah diketahui detail </w:t>
      </w:r>
      <w:r w:rsidR="005720A7" w:rsidRPr="00ED4519">
        <w:rPr>
          <w:rFonts w:cs="Times New Roman"/>
          <w:szCs w:val="24"/>
        </w:rPr>
        <w:t>faktor yang memengaruhi waktu tunda</w:t>
      </w:r>
      <w:r w:rsidR="004F0A98" w:rsidRPr="00ED4519">
        <w:rPr>
          <w:rFonts w:cs="Times New Roman"/>
          <w:szCs w:val="24"/>
        </w:rPr>
        <w:t xml:space="preserve"> total sistem dan besar waktu tunda setiap faktornya.</w:t>
      </w:r>
    </w:p>
    <w:p w14:paraId="7EDBC567" w14:textId="77777777" w:rsidR="00D23A86" w:rsidRPr="00ED4519" w:rsidRDefault="00D23A86" w:rsidP="00C24646">
      <w:pPr>
        <w:pStyle w:val="Heading2"/>
      </w:pPr>
      <w:bookmarkStart w:id="181" w:name="_Toc175231704"/>
      <w:proofErr w:type="spellStart"/>
      <w:r w:rsidRPr="00ED4519">
        <w:t>Estimator</w:t>
      </w:r>
      <w:proofErr w:type="spellEnd"/>
      <w:r w:rsidRPr="00ED4519">
        <w:t xml:space="preserve"> Posisi Seharusnya</w:t>
      </w:r>
      <w:bookmarkEnd w:id="181"/>
    </w:p>
    <w:p w14:paraId="5030F5FB" w14:textId="3D9C92FA" w:rsidR="00D23A86" w:rsidRPr="00ED4519" w:rsidRDefault="00936EFD" w:rsidP="00936EFD">
      <w:pPr>
        <w:pStyle w:val="BodyText"/>
      </w:pPr>
      <w:r w:rsidRPr="00ED4519">
        <w:rPr>
          <w:rFonts w:cs="Times New Roman"/>
          <w:szCs w:val="24"/>
        </w:rPr>
        <w:t xml:space="preserve">Algoritma </w:t>
      </w:r>
      <w:proofErr w:type="spellStart"/>
      <w:r w:rsidRPr="00ED4519">
        <w:rPr>
          <w:rFonts w:cs="Times New Roman"/>
          <w:szCs w:val="24"/>
        </w:rPr>
        <w:t>estimator</w:t>
      </w:r>
      <w:proofErr w:type="spellEnd"/>
      <w:r w:rsidRPr="00ED4519">
        <w:rPr>
          <w:rFonts w:cs="Times New Roman"/>
          <w:szCs w:val="24"/>
        </w:rPr>
        <w:t xml:space="preserve"> posisi yang telah dijelaskan pada subbab</w:t>
      </w:r>
      <w:r w:rsidR="004C1EFB" w:rsidRPr="00ED4519">
        <w:rPr>
          <w:rFonts w:cs="Times New Roman"/>
          <w:szCs w:val="24"/>
        </w:rPr>
        <w:t xml:space="preserve"> 3.5</w:t>
      </w:r>
      <w:r w:rsidRPr="00ED4519">
        <w:rPr>
          <w:rFonts w:cs="Times New Roman"/>
          <w:szCs w:val="24"/>
        </w:rPr>
        <w:t xml:space="preserve">, diimplementasikan pada </w:t>
      </w:r>
      <w:proofErr w:type="spellStart"/>
      <w:r w:rsidRPr="00ED4519">
        <w:rPr>
          <w:rFonts w:cs="Times New Roman"/>
          <w:szCs w:val="24"/>
        </w:rPr>
        <w:t>GSC</w:t>
      </w:r>
      <w:proofErr w:type="spellEnd"/>
      <w:r w:rsidRPr="00ED4519">
        <w:rPr>
          <w:rFonts w:cs="Times New Roman"/>
          <w:szCs w:val="24"/>
        </w:rPr>
        <w:t xml:space="preserve">, sehingga selama penerbangan didapatkan data estimasi posisi terkini dari </w:t>
      </w:r>
      <w:proofErr w:type="spellStart"/>
      <w:r w:rsidR="00B27670" w:rsidRPr="00ED4519">
        <w:rPr>
          <w:rFonts w:cs="Times New Roman"/>
          <w:i/>
          <w:iCs/>
          <w:szCs w:val="24"/>
        </w:rPr>
        <w:t>quadrotor</w:t>
      </w:r>
      <w:proofErr w:type="spellEnd"/>
      <w:r w:rsidRPr="00ED4519">
        <w:rPr>
          <w:rFonts w:cs="Times New Roman"/>
          <w:szCs w:val="24"/>
        </w:rPr>
        <w:t>.</w:t>
      </w:r>
    </w:p>
    <w:p w14:paraId="015977E0" w14:textId="16F9D0E4" w:rsidR="00D23A86" w:rsidRPr="00ED4519" w:rsidRDefault="00BE6BDD" w:rsidP="00C24646">
      <w:pPr>
        <w:pStyle w:val="Heading3"/>
      </w:pPr>
      <w:bookmarkStart w:id="182" w:name="_Toc175231705"/>
      <w:proofErr w:type="spellStart"/>
      <w:r w:rsidRPr="00ED4519">
        <w:t>Estimator</w:t>
      </w:r>
      <w:proofErr w:type="spellEnd"/>
      <w:r w:rsidRPr="00ED4519">
        <w:t xml:space="preserve"> </w:t>
      </w:r>
      <w:r w:rsidR="00D23A86" w:rsidRPr="00ED4519">
        <w:t>Kecepatan Konstan</w:t>
      </w:r>
      <w:bookmarkEnd w:id="182"/>
    </w:p>
    <w:p w14:paraId="5D6165A4" w14:textId="5876490B" w:rsidR="00261069" w:rsidRPr="00ED4519" w:rsidRDefault="00092312"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_Ref175174689 \h </w:instrText>
      </w:r>
      <w:r w:rsidRPr="00ED4519">
        <w:rPr>
          <w:rFonts w:cs="Times New Roman"/>
          <w:szCs w:val="24"/>
        </w:rPr>
      </w:r>
      <w:r w:rsidRPr="00ED4519">
        <w:rPr>
          <w:rFonts w:cs="Times New Roman"/>
          <w:szCs w:val="24"/>
        </w:rPr>
        <w:fldChar w:fldCharType="separate"/>
      </w:r>
      <w:r w:rsidRPr="00ED4519">
        <w:t>Gambar 4.4.1</w:t>
      </w:r>
      <w:r w:rsidRPr="00ED4519">
        <w:rPr>
          <w:rFonts w:cs="Times New Roman"/>
          <w:szCs w:val="24"/>
        </w:rPr>
        <w:fldChar w:fldCharType="end"/>
      </w:r>
      <w:r w:rsidR="00936EFD" w:rsidRPr="00ED4519">
        <w:rPr>
          <w:rFonts w:cs="Times New Roman"/>
          <w:szCs w:val="24"/>
        </w:rPr>
        <w:t xml:space="preserve"> menunjukkan </w:t>
      </w:r>
      <w:r w:rsidR="00812D93" w:rsidRPr="00ED4519">
        <w:rPr>
          <w:rFonts w:cs="Times New Roman"/>
          <w:szCs w:val="24"/>
        </w:rPr>
        <w:t xml:space="preserve">visualisasi data </w:t>
      </w:r>
      <w:r w:rsidR="00EA30A1" w:rsidRPr="00ED4519">
        <w:rPr>
          <w:rFonts w:cs="Times New Roman"/>
          <w:szCs w:val="24"/>
        </w:rPr>
        <w:t xml:space="preserve">hasil </w:t>
      </w:r>
      <w:r w:rsidR="00812D93" w:rsidRPr="00ED4519">
        <w:rPr>
          <w:rFonts w:cs="Times New Roman"/>
          <w:szCs w:val="24"/>
        </w:rPr>
        <w:t xml:space="preserve">dari </w:t>
      </w:r>
      <w:proofErr w:type="spellStart"/>
      <w:r w:rsidR="00812D93" w:rsidRPr="00ED4519">
        <w:rPr>
          <w:rFonts w:cs="Times New Roman"/>
          <w:szCs w:val="24"/>
        </w:rPr>
        <w:t>estimator</w:t>
      </w:r>
      <w:proofErr w:type="spellEnd"/>
      <w:r w:rsidR="00812D93" w:rsidRPr="00ED4519">
        <w:rPr>
          <w:rFonts w:cs="Times New Roman"/>
          <w:szCs w:val="24"/>
        </w:rPr>
        <w:t xml:space="preserve"> posisi</w:t>
      </w:r>
      <w:r w:rsidR="00810EEB" w:rsidRPr="00ED4519">
        <w:rPr>
          <w:rFonts w:cs="Times New Roman"/>
          <w:szCs w:val="24"/>
        </w:rPr>
        <w:t xml:space="preserve"> yang telah dirancang untuk kecepatan konstan</w:t>
      </w:r>
      <w:r w:rsidR="00C00679" w:rsidRPr="00ED4519">
        <w:rPr>
          <w:rFonts w:cs="Times New Roman"/>
          <w:szCs w:val="24"/>
        </w:rPr>
        <w:t xml:space="preserve">. </w:t>
      </w:r>
      <w:r w:rsidR="00CA1539" w:rsidRPr="00ED4519">
        <w:rPr>
          <w:rFonts w:cs="Times New Roman"/>
          <w:szCs w:val="24"/>
        </w:rPr>
        <w:t>Grafik yang berwarna</w:t>
      </w:r>
      <w:r w:rsidR="00EA30A1" w:rsidRPr="00ED4519">
        <w:rPr>
          <w:rFonts w:cs="Times New Roman"/>
          <w:szCs w:val="24"/>
        </w:rPr>
        <w:t xml:space="preserve"> hitam</w:t>
      </w:r>
      <w:r w:rsidR="00CA1539" w:rsidRPr="00ED4519">
        <w:rPr>
          <w:rFonts w:cs="Times New Roman"/>
          <w:szCs w:val="24"/>
        </w:rPr>
        <w:t xml:space="preserve"> merupakan data posisi yang didapatkan dari </w:t>
      </w:r>
      <w:r w:rsidR="00AF0FD1" w:rsidRPr="00ED4519">
        <w:rPr>
          <w:rFonts w:cs="Times New Roman"/>
          <w:szCs w:val="24"/>
        </w:rPr>
        <w:t xml:space="preserve">kamera setelah dilakukan pemosisian, bila grafik tersebut kita geser </w:t>
      </w:r>
      <w:r w:rsidR="00367E4D" w:rsidRPr="00ED4519">
        <w:rPr>
          <w:rFonts w:cs="Times New Roman"/>
          <w:szCs w:val="24"/>
        </w:rPr>
        <w:t>secara waktunya sebesar</w:t>
      </w:r>
      <w:r w:rsidR="00D3723F" w:rsidRPr="00ED4519">
        <w:rPr>
          <w:rFonts w:cs="Times New Roman"/>
          <w:szCs w:val="24"/>
        </w:rPr>
        <w:t xml:space="preserve"> waktu tunda pengiriman gambar yaitu 0.6 detik maka akan didapatkan grafik yang berwarna</w:t>
      </w:r>
      <w:r w:rsidR="00EA30A1" w:rsidRPr="00ED4519">
        <w:rPr>
          <w:rFonts w:cs="Times New Roman"/>
          <w:szCs w:val="24"/>
        </w:rPr>
        <w:t xml:space="preserve"> hijau</w:t>
      </w:r>
      <w:r w:rsidR="004B02E5" w:rsidRPr="00ED4519">
        <w:rPr>
          <w:rFonts w:cs="Times New Roman"/>
          <w:szCs w:val="24"/>
        </w:rPr>
        <w:t>.</w:t>
      </w:r>
      <w:r w:rsidR="00D27F0B" w:rsidRPr="00ED4519">
        <w:rPr>
          <w:rFonts w:cs="Times New Roman"/>
          <w:szCs w:val="24"/>
        </w:rPr>
        <w:t xml:space="preserve"> Data </w:t>
      </w:r>
      <w:proofErr w:type="spellStart"/>
      <w:r w:rsidR="00D27F0B" w:rsidRPr="00ED4519">
        <w:rPr>
          <w:rFonts w:cs="Times New Roman"/>
          <w:szCs w:val="24"/>
        </w:rPr>
        <w:t>estimator</w:t>
      </w:r>
      <w:proofErr w:type="spellEnd"/>
      <w:r w:rsidR="00D27F0B" w:rsidRPr="00ED4519">
        <w:rPr>
          <w:rFonts w:cs="Times New Roman"/>
          <w:szCs w:val="24"/>
        </w:rPr>
        <w:t xml:space="preserve"> posisi yang didapatkan selama </w:t>
      </w:r>
      <w:proofErr w:type="spellStart"/>
      <w:r w:rsidR="00B27670" w:rsidRPr="00ED4519">
        <w:rPr>
          <w:rFonts w:cs="Times New Roman"/>
          <w:i/>
          <w:iCs/>
          <w:szCs w:val="24"/>
        </w:rPr>
        <w:t>quadrotor</w:t>
      </w:r>
      <w:proofErr w:type="spellEnd"/>
      <w:r w:rsidR="001145AD" w:rsidRPr="00ED4519">
        <w:rPr>
          <w:rFonts w:cs="Times New Roman"/>
          <w:szCs w:val="24"/>
        </w:rPr>
        <w:t xml:space="preserve"> terbang diberikan pada </w:t>
      </w:r>
      <w:r w:rsidR="00743554" w:rsidRPr="00ED4519">
        <w:rPr>
          <w:rFonts w:cs="Times New Roman"/>
          <w:szCs w:val="24"/>
        </w:rPr>
        <w:t>grafik berwarna</w:t>
      </w:r>
      <w:r w:rsidR="004F3EDF" w:rsidRPr="00ED4519">
        <w:rPr>
          <w:rFonts w:cs="Times New Roman"/>
          <w:szCs w:val="24"/>
        </w:rPr>
        <w:t xml:space="preserve"> jingga.</w:t>
      </w:r>
    </w:p>
    <w:p w14:paraId="2A1E17A7" w14:textId="180E3392" w:rsidR="00FD016F" w:rsidRPr="00ED4519" w:rsidRDefault="00634E17" w:rsidP="00225E54">
      <w:pPr>
        <w:pStyle w:val="BodyText"/>
        <w:spacing w:after="0"/>
        <w:rPr>
          <w:rFonts w:cs="Times New Roman"/>
          <w:szCs w:val="24"/>
        </w:rPr>
      </w:pPr>
      <w:r w:rsidRPr="00ED4519">
        <w:drawing>
          <wp:inline distT="0" distB="0" distL="0" distR="0" wp14:anchorId="73DD2CE5" wp14:editId="66D0A66A">
            <wp:extent cx="4976495" cy="2429691"/>
            <wp:effectExtent l="0" t="0" r="14605" b="8890"/>
            <wp:docPr id="1459152803" name="Chart 10">
              <a:extLst xmlns:a="http://schemas.openxmlformats.org/drawingml/2006/main">
                <a:ext uri="{FF2B5EF4-FFF2-40B4-BE49-F238E27FC236}">
                  <a16:creationId xmlns:a16="http://schemas.microsoft.com/office/drawing/2014/main" id="{B598899B-B893-0287-9DE8-492E6A6B23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r w:rsidR="00743554" w:rsidRPr="00ED4519">
        <w:rPr>
          <w:rFonts w:cs="Times New Roman"/>
          <w:szCs w:val="24"/>
        </w:rPr>
        <w:t xml:space="preserve"> </w:t>
      </w:r>
    </w:p>
    <w:p w14:paraId="1100AC56" w14:textId="1E267AC4" w:rsidR="00542152" w:rsidRPr="00ED4519" w:rsidRDefault="005C0A8B" w:rsidP="00225E54">
      <w:pPr>
        <w:pStyle w:val="Caption"/>
        <w:spacing w:after="0"/>
        <w:rPr>
          <w:rFonts w:cs="Times New Roman"/>
          <w:b w:val="0"/>
          <w:bCs/>
          <w:szCs w:val="24"/>
        </w:rPr>
      </w:pPr>
      <w:bookmarkStart w:id="183" w:name="_Ref175174689"/>
      <w:bookmarkStart w:id="184" w:name="_Toc175227478"/>
      <w:r w:rsidRPr="00ED4519">
        <w:t>Gambar 4.4.</w:t>
      </w:r>
      <w:r w:rsidRPr="00ED4519">
        <w:fldChar w:fldCharType="begin"/>
      </w:r>
      <w:r w:rsidRPr="00ED4519">
        <w:instrText xml:space="preserve"> SEQ Gambar_4.4. \* ARABIC </w:instrText>
      </w:r>
      <w:r w:rsidRPr="00ED4519">
        <w:fldChar w:fldCharType="separate"/>
      </w:r>
      <w:r w:rsidR="001F1F17" w:rsidRPr="00ED4519">
        <w:t>1</w:t>
      </w:r>
      <w:r w:rsidRPr="00ED4519">
        <w:fldChar w:fldCharType="end"/>
      </w:r>
      <w:bookmarkEnd w:id="183"/>
      <w:r w:rsidRPr="00ED4519">
        <w:t xml:space="preserve"> </w:t>
      </w:r>
      <w:r w:rsidRPr="00ED4519">
        <w:rPr>
          <w:b w:val="0"/>
          <w:bCs/>
        </w:rPr>
        <w:t xml:space="preserve">Hasil </w:t>
      </w:r>
      <w:proofErr w:type="spellStart"/>
      <w:r w:rsidRPr="00ED4519">
        <w:rPr>
          <w:b w:val="0"/>
          <w:bCs/>
        </w:rPr>
        <w:t>estimator</w:t>
      </w:r>
      <w:proofErr w:type="spellEnd"/>
      <w:r w:rsidRPr="00ED4519">
        <w:rPr>
          <w:b w:val="0"/>
          <w:bCs/>
        </w:rPr>
        <w:t xml:space="preserve"> kecepatan konstan</w:t>
      </w:r>
      <w:bookmarkEnd w:id="184"/>
    </w:p>
    <w:p w14:paraId="484EFAF0" w14:textId="3398B619" w:rsidR="00691E70" w:rsidRPr="00ED4519" w:rsidRDefault="00FD016F" w:rsidP="00FD016F">
      <w:pPr>
        <w:pStyle w:val="BodyText"/>
        <w:rPr>
          <w:rFonts w:cs="Times New Roman"/>
          <w:szCs w:val="24"/>
        </w:rPr>
      </w:pPr>
      <w:r w:rsidRPr="00ED4519">
        <w:rPr>
          <w:rFonts w:cs="Times New Roman"/>
          <w:szCs w:val="24"/>
        </w:rPr>
        <w:lastRenderedPageBreak/>
        <w:t>Ber</w:t>
      </w:r>
      <w:r w:rsidR="00BD2903" w:rsidRPr="00ED4519">
        <w:rPr>
          <w:rFonts w:cs="Times New Roman"/>
          <w:szCs w:val="24"/>
        </w:rPr>
        <w:t>d</w:t>
      </w:r>
      <w:r w:rsidRPr="00ED4519">
        <w:rPr>
          <w:rFonts w:cs="Times New Roman"/>
          <w:szCs w:val="24"/>
        </w:rPr>
        <w:t xml:space="preserve">asarkan </w:t>
      </w:r>
      <w:r w:rsidR="00CC54C5" w:rsidRPr="00ED4519">
        <w:rPr>
          <w:rFonts w:cs="Times New Roman"/>
          <w:szCs w:val="24"/>
        </w:rPr>
        <w:fldChar w:fldCharType="begin"/>
      </w:r>
      <w:r w:rsidR="00CC54C5" w:rsidRPr="00ED4519">
        <w:rPr>
          <w:rFonts w:cs="Times New Roman"/>
          <w:szCs w:val="24"/>
        </w:rPr>
        <w:instrText xml:space="preserve"> REF _Ref175174689 \h </w:instrText>
      </w:r>
      <w:r w:rsidR="00CC54C5" w:rsidRPr="00ED4519">
        <w:rPr>
          <w:rFonts w:cs="Times New Roman"/>
          <w:szCs w:val="24"/>
        </w:rPr>
      </w:r>
      <w:r w:rsidR="00CC54C5" w:rsidRPr="00ED4519">
        <w:rPr>
          <w:rFonts w:cs="Times New Roman"/>
          <w:szCs w:val="24"/>
        </w:rPr>
        <w:fldChar w:fldCharType="separate"/>
      </w:r>
      <w:r w:rsidR="00CC54C5" w:rsidRPr="00ED4519">
        <w:t>Gambar 4.4.1</w:t>
      </w:r>
      <w:r w:rsidR="00CC54C5" w:rsidRPr="00ED4519">
        <w:rPr>
          <w:rFonts w:cs="Times New Roman"/>
          <w:szCs w:val="24"/>
        </w:rPr>
        <w:fldChar w:fldCharType="end"/>
      </w:r>
      <w:r w:rsidRPr="00ED4519">
        <w:rPr>
          <w:rFonts w:cs="Times New Roman"/>
          <w:szCs w:val="24"/>
        </w:rPr>
        <w:t xml:space="preserve"> t</w:t>
      </w:r>
      <w:r w:rsidR="00027BB2" w:rsidRPr="00ED4519">
        <w:rPr>
          <w:rFonts w:cs="Times New Roman"/>
          <w:szCs w:val="24"/>
        </w:rPr>
        <w:t xml:space="preserve">erlihat </w:t>
      </w:r>
      <w:proofErr w:type="spellStart"/>
      <w:r w:rsidR="0083022A" w:rsidRPr="00ED4519">
        <w:rPr>
          <w:rFonts w:cs="Times New Roman"/>
          <w:szCs w:val="24"/>
        </w:rPr>
        <w:t>e</w:t>
      </w:r>
      <w:r w:rsidR="00027BB2" w:rsidRPr="00ED4519">
        <w:rPr>
          <w:rFonts w:cs="Times New Roman"/>
          <w:szCs w:val="24"/>
        </w:rPr>
        <w:t>stimator</w:t>
      </w:r>
      <w:proofErr w:type="spellEnd"/>
      <w:r w:rsidR="00027BB2" w:rsidRPr="00ED4519">
        <w:rPr>
          <w:rFonts w:cs="Times New Roman"/>
          <w:szCs w:val="24"/>
        </w:rPr>
        <w:t xml:space="preserve"> posisi telah berhasil mengestimasi posisi terkini dengan mendekati grafik berwarna</w:t>
      </w:r>
      <w:r w:rsidR="004F3EDF" w:rsidRPr="00ED4519">
        <w:rPr>
          <w:rFonts w:cs="Times New Roman"/>
          <w:szCs w:val="24"/>
        </w:rPr>
        <w:t xml:space="preserve"> hijau.</w:t>
      </w:r>
      <w:r w:rsidR="007234B6" w:rsidRPr="00ED4519">
        <w:rPr>
          <w:rFonts w:cs="Times New Roman"/>
          <w:szCs w:val="24"/>
        </w:rPr>
        <w:t xml:space="preserve"> </w:t>
      </w:r>
      <w:r w:rsidR="003F1476" w:rsidRPr="00ED4519">
        <w:rPr>
          <w:rFonts w:cs="Times New Roman"/>
          <w:szCs w:val="24"/>
        </w:rPr>
        <w:t>Bila</w:t>
      </w:r>
      <w:r w:rsidR="008D1857" w:rsidRPr="00ED4519">
        <w:rPr>
          <w:rFonts w:cs="Times New Roman"/>
          <w:szCs w:val="24"/>
        </w:rPr>
        <w:t xml:space="preserve"> grafik berwarna </w:t>
      </w:r>
      <w:r w:rsidR="004F3EDF" w:rsidRPr="00ED4519">
        <w:rPr>
          <w:rFonts w:cs="Times New Roman"/>
          <w:szCs w:val="24"/>
        </w:rPr>
        <w:t>hijau</w:t>
      </w:r>
      <w:r w:rsidR="008D1857" w:rsidRPr="00ED4519">
        <w:rPr>
          <w:rFonts w:cs="Times New Roman"/>
          <w:szCs w:val="24"/>
        </w:rPr>
        <w:t xml:space="preserve"> dijadikan sebagai acuan, maka nilai </w:t>
      </w:r>
      <w:proofErr w:type="spellStart"/>
      <w:r w:rsidR="008D1857" w:rsidRPr="00ED4519">
        <w:rPr>
          <w:rFonts w:cs="Times New Roman"/>
          <w:szCs w:val="24"/>
        </w:rPr>
        <w:t>RMSE</w:t>
      </w:r>
      <w:proofErr w:type="spellEnd"/>
      <w:r w:rsidR="008D1857" w:rsidRPr="00ED4519">
        <w:rPr>
          <w:rFonts w:cs="Times New Roman"/>
          <w:szCs w:val="24"/>
        </w:rPr>
        <w:t xml:space="preserve"> </w:t>
      </w:r>
      <w:r w:rsidR="004461BD" w:rsidRPr="00ED4519">
        <w:rPr>
          <w:rFonts w:cs="Times New Roman"/>
          <w:szCs w:val="24"/>
        </w:rPr>
        <w:t xml:space="preserve">dari </w:t>
      </w:r>
      <w:proofErr w:type="spellStart"/>
      <w:r w:rsidR="004461BD" w:rsidRPr="00ED4519">
        <w:rPr>
          <w:rFonts w:cs="Times New Roman"/>
          <w:szCs w:val="24"/>
        </w:rPr>
        <w:t>estimator</w:t>
      </w:r>
      <w:proofErr w:type="spellEnd"/>
      <w:r w:rsidR="003C5409" w:rsidRPr="00ED4519">
        <w:rPr>
          <w:rFonts w:cs="Times New Roman"/>
          <w:szCs w:val="24"/>
        </w:rPr>
        <w:t xml:space="preserve"> posisi adalah</w:t>
      </w:r>
      <w:r w:rsidR="00657146" w:rsidRPr="00ED4519">
        <w:rPr>
          <w:rFonts w:cs="Times New Roman"/>
          <w:szCs w:val="24"/>
        </w:rPr>
        <w:t xml:space="preserve"> </w:t>
      </w:r>
      <w:r w:rsidR="000B576C" w:rsidRPr="00ED4519">
        <w:rPr>
          <w:rFonts w:cs="Times New Roman"/>
          <w:szCs w:val="24"/>
        </w:rPr>
        <w:t>7</w:t>
      </w:r>
      <w:r w:rsidR="009F6602" w:rsidRPr="00ED4519">
        <w:rPr>
          <w:rFonts w:cs="Times New Roman"/>
          <w:szCs w:val="24"/>
        </w:rPr>
        <w:t>,</w:t>
      </w:r>
      <w:r w:rsidR="000B576C" w:rsidRPr="00ED4519">
        <w:rPr>
          <w:rFonts w:cs="Times New Roman"/>
          <w:szCs w:val="24"/>
        </w:rPr>
        <w:t>05 cm</w:t>
      </w:r>
      <w:r w:rsidR="00657146" w:rsidRPr="00ED4519">
        <w:rPr>
          <w:rFonts w:cs="Times New Roman"/>
          <w:szCs w:val="24"/>
        </w:rPr>
        <w:t xml:space="preserve">. </w:t>
      </w:r>
      <w:r w:rsidR="00E355AC" w:rsidRPr="00ED4519">
        <w:rPr>
          <w:rFonts w:cs="Times New Roman"/>
          <w:szCs w:val="24"/>
        </w:rPr>
        <w:t xml:space="preserve">Nilai tersebut menunjukkan performa </w:t>
      </w:r>
      <w:proofErr w:type="spellStart"/>
      <w:r w:rsidR="00E355AC" w:rsidRPr="00ED4519">
        <w:rPr>
          <w:rFonts w:cs="Times New Roman"/>
          <w:szCs w:val="24"/>
        </w:rPr>
        <w:t>estimator</w:t>
      </w:r>
      <w:proofErr w:type="spellEnd"/>
      <w:r w:rsidR="00E355AC" w:rsidRPr="00ED4519">
        <w:rPr>
          <w:rFonts w:cs="Times New Roman"/>
          <w:szCs w:val="24"/>
        </w:rPr>
        <w:t xml:space="preserve"> yang sudah cukup baik dalam mengestimasi posisi terkini untuk kecepatan konstan.</w:t>
      </w:r>
    </w:p>
    <w:p w14:paraId="6001BAE9" w14:textId="0BF72C59" w:rsidR="00D23A86" w:rsidRPr="00ED4519" w:rsidRDefault="00432931" w:rsidP="00C24646">
      <w:pPr>
        <w:pStyle w:val="Heading3"/>
      </w:pPr>
      <w:bookmarkStart w:id="185" w:name="_Toc175231706"/>
      <w:r w:rsidRPr="00ED4519">
        <w:t>Identifikasi Karakteristik Kecepatan</w:t>
      </w:r>
      <w:bookmarkEnd w:id="185"/>
    </w:p>
    <w:p w14:paraId="13922E6A" w14:textId="799FA534" w:rsidR="00691E70" w:rsidRPr="00ED4519" w:rsidRDefault="00F10622" w:rsidP="00691E70">
      <w:pPr>
        <w:pStyle w:val="BodyText"/>
        <w:rPr>
          <w:rFonts w:eastAsiaTheme="minorEastAsia" w:cs="Times New Roman"/>
          <w:szCs w:val="24"/>
        </w:rPr>
      </w:pPr>
      <w:r w:rsidRPr="00ED4519">
        <w:rPr>
          <w:rFonts w:cs="Times New Roman"/>
          <w:szCs w:val="24"/>
        </w:rPr>
        <w:t xml:space="preserve">Untuk menyempurnakan </w:t>
      </w:r>
      <w:proofErr w:type="spellStart"/>
      <w:r w:rsidRPr="00ED4519">
        <w:rPr>
          <w:rFonts w:cs="Times New Roman"/>
          <w:szCs w:val="24"/>
        </w:rPr>
        <w:t>estimator</w:t>
      </w:r>
      <w:proofErr w:type="spellEnd"/>
      <w:r w:rsidRPr="00ED4519">
        <w:rPr>
          <w:rFonts w:cs="Times New Roman"/>
          <w:szCs w:val="24"/>
        </w:rPr>
        <w:t xml:space="preserve"> posisi, terlebih dahulu diperlukan pemodelan karakteristik kecepatan </w:t>
      </w:r>
      <w:proofErr w:type="spellStart"/>
      <w:r w:rsidR="00B27670" w:rsidRPr="00ED4519">
        <w:rPr>
          <w:rFonts w:cs="Times New Roman"/>
          <w:i/>
          <w:iCs/>
          <w:szCs w:val="24"/>
        </w:rPr>
        <w:t>quadrotor</w:t>
      </w:r>
      <w:proofErr w:type="spellEnd"/>
      <w:r w:rsidR="00691E70" w:rsidRPr="00ED4519">
        <w:rPr>
          <w:rFonts w:cs="Times New Roman"/>
          <w:szCs w:val="24"/>
        </w:rPr>
        <w:t>.</w:t>
      </w:r>
      <w:r w:rsidRPr="00ED4519">
        <w:rPr>
          <w:rFonts w:cs="Times New Roman"/>
          <w:szCs w:val="24"/>
        </w:rPr>
        <w:t xml:space="preserve"> </w:t>
      </w:r>
      <w:r w:rsidR="009C6CF1" w:rsidRPr="00ED4519">
        <w:rPr>
          <w:rFonts w:cs="Times New Roman"/>
          <w:szCs w:val="24"/>
        </w:rPr>
        <w:t xml:space="preserve">Identifikasi karakteristik </w:t>
      </w:r>
      <w:r w:rsidR="00350B2D" w:rsidRPr="00ED4519">
        <w:rPr>
          <w:rFonts w:cs="Times New Roman"/>
          <w:szCs w:val="24"/>
        </w:rPr>
        <w:t>meng</w:t>
      </w:r>
      <w:r w:rsidRPr="00ED4519">
        <w:rPr>
          <w:rFonts w:cs="Times New Roman"/>
          <w:szCs w:val="24"/>
        </w:rPr>
        <w:t xml:space="preserve">gunakan data kecepatan dari </w:t>
      </w:r>
      <w:proofErr w:type="spellStart"/>
      <w:r w:rsidR="00C1188D" w:rsidRPr="00ED4519">
        <w:rPr>
          <w:rFonts w:cs="Times New Roman"/>
          <w:i/>
          <w:iCs/>
          <w:szCs w:val="24"/>
        </w:rPr>
        <w:t>navdata</w:t>
      </w:r>
      <w:proofErr w:type="spellEnd"/>
      <w:r w:rsidR="009C6CF1" w:rsidRPr="00ED4519">
        <w:rPr>
          <w:rFonts w:cs="Times New Roman"/>
          <w:szCs w:val="24"/>
        </w:rPr>
        <w:t xml:space="preserve"> yang dikirim </w:t>
      </w:r>
      <w:proofErr w:type="spellStart"/>
      <w:r w:rsidR="00B27670" w:rsidRPr="00ED4519">
        <w:rPr>
          <w:rFonts w:cs="Times New Roman"/>
          <w:i/>
          <w:iCs/>
          <w:szCs w:val="24"/>
        </w:rPr>
        <w:t>quadrotor</w:t>
      </w:r>
      <w:proofErr w:type="spellEnd"/>
      <w:r w:rsidR="00350B2D" w:rsidRPr="00ED4519">
        <w:rPr>
          <w:rFonts w:cs="Times New Roman"/>
          <w:szCs w:val="24"/>
        </w:rPr>
        <w:t>. Pada Gambar</w:t>
      </w:r>
      <w:r w:rsidR="004C1EFB" w:rsidRPr="00ED4519">
        <w:rPr>
          <w:rFonts w:cs="Times New Roman"/>
          <w:szCs w:val="24"/>
        </w:rPr>
        <w:t xml:space="preserve"> 4.4.2</w:t>
      </w:r>
      <w:r w:rsidR="00696549" w:rsidRPr="00ED4519">
        <w:rPr>
          <w:rFonts w:cs="Times New Roman"/>
          <w:szCs w:val="24"/>
        </w:rPr>
        <w:t>,</w:t>
      </w:r>
      <w:r w:rsidR="00350B2D" w:rsidRPr="00ED4519">
        <w:rPr>
          <w:rFonts w:cs="Times New Roman"/>
          <w:szCs w:val="24"/>
        </w:rPr>
        <w:t xml:space="preserve"> ditunjukkan data kecepatan </w:t>
      </w:r>
      <w:proofErr w:type="spellStart"/>
      <w:r w:rsidR="00B27670" w:rsidRPr="00ED4519">
        <w:rPr>
          <w:rFonts w:cs="Times New Roman"/>
          <w:i/>
          <w:iCs/>
          <w:szCs w:val="24"/>
        </w:rPr>
        <w:t>quadrotor</w:t>
      </w:r>
      <w:proofErr w:type="spellEnd"/>
      <w:r w:rsidR="00F718A2" w:rsidRPr="00ED4519">
        <w:rPr>
          <w:rFonts w:cs="Times New Roman"/>
          <w:szCs w:val="24"/>
        </w:rPr>
        <w:t xml:space="preserve"> arah y untuk pergerakan </w:t>
      </w:r>
      <w:proofErr w:type="spellStart"/>
      <w:r w:rsidR="00B27670" w:rsidRPr="00ED4519">
        <w:rPr>
          <w:rFonts w:cs="Times New Roman"/>
          <w:i/>
          <w:iCs/>
          <w:szCs w:val="24"/>
        </w:rPr>
        <w:t>quadrotor</w:t>
      </w:r>
      <w:proofErr w:type="spellEnd"/>
      <w:r w:rsidR="00F718A2" w:rsidRPr="00ED4519">
        <w:rPr>
          <w:rFonts w:cs="Times New Roman"/>
          <w:szCs w:val="24"/>
        </w:rPr>
        <w:t xml:space="preserve"> maju dengan masukkan </w:t>
      </w:r>
      <w:r w:rsidR="003F6EC3" w:rsidRPr="00ED4519">
        <w:rPr>
          <w:rFonts w:cs="Times New Roman"/>
          <w:szCs w:val="24"/>
        </w:rPr>
        <w:t xml:space="preserve">persen kecepatan </w:t>
      </w:r>
      <w:r w:rsidR="00B536E2" w:rsidRPr="00ED4519">
        <w:rPr>
          <w:rFonts w:cs="Times New Roman"/>
          <w:szCs w:val="24"/>
        </w:rPr>
        <w:t xml:space="preserve">yang berubah menaik </w:t>
      </w:r>
      <w:r w:rsidR="007F2C9B" w:rsidRPr="00ED4519">
        <w:rPr>
          <w:rFonts w:cs="Times New Roman"/>
          <w:szCs w:val="24"/>
        </w:rPr>
        <w:t xml:space="preserve">dengan </w:t>
      </w:r>
      <w:proofErr w:type="spellStart"/>
      <w:r w:rsidR="007F2C9B" w:rsidRPr="00ED4519">
        <w:rPr>
          <w:rFonts w:cs="Times New Roman"/>
          <w:szCs w:val="24"/>
        </w:rPr>
        <w:t>inisialisasi</w:t>
      </w:r>
      <w:proofErr w:type="spellEnd"/>
      <w:r w:rsidR="00B26FB2" w:rsidRPr="00ED4519">
        <w:rPr>
          <w:rFonts w:cs="Times New Roman"/>
          <w:szCs w:val="24"/>
        </w:rPr>
        <w:t xml:space="preserve"> 0%, lalu berubah menjadi 5%</w:t>
      </w:r>
      <w:r w:rsidR="002D44D6" w:rsidRPr="00ED4519">
        <w:rPr>
          <w:rFonts w:cs="Times New Roman"/>
          <w:szCs w:val="24"/>
        </w:rPr>
        <w:t xml:space="preserve">. </w:t>
      </w:r>
      <w:r w:rsidR="00E45FDE" w:rsidRPr="00ED4519">
        <w:rPr>
          <w:rFonts w:cs="Times New Roman"/>
          <w:szCs w:val="24"/>
        </w:rPr>
        <w:t xml:space="preserve">Data kecepatan tersebut dimodelkan dengan fungsi step dengan parameter </w:t>
      </w:r>
      <w:r w:rsidR="004F7F7D" w:rsidRPr="00ED4519">
        <w:rPr>
          <w:rFonts w:cs="Times New Roman"/>
          <w:i/>
          <w:iCs/>
          <w:szCs w:val="24"/>
        </w:rPr>
        <w:t>gain</w:t>
      </w:r>
      <w:r w:rsidR="00E45FDE" w:rsidRPr="00ED4519">
        <w:rPr>
          <w:rFonts w:cs="Times New Roman"/>
          <w:szCs w:val="24"/>
        </w:rPr>
        <w:t xml:space="preserve"> kecepatan (</w:t>
      </w:r>
      <m:oMath>
        <m:sSub>
          <m:sSubPr>
            <m:ctrlPr>
              <w:rPr>
                <w:rFonts w:ascii="Cambria Math" w:hAnsi="Cambria Math" w:cs="Times New Roman"/>
                <w:i/>
                <w:szCs w:val="24"/>
              </w:rPr>
            </m:ctrlPr>
          </m:sSubPr>
          <m:e>
            <m:r>
              <w:rPr>
                <w:rFonts w:ascii="Cambria Math" w:hAnsi="Cambria Math" w:cs="Times New Roman"/>
                <w:szCs w:val="24"/>
              </w:rPr>
              <m:t>K</m:t>
            </m:r>
          </m:e>
          <m:sub>
            <m:r>
              <w:rPr>
                <w:rFonts w:ascii="Cambria Math" w:hAnsi="Cambria Math" w:cs="Times New Roman"/>
                <w:szCs w:val="24"/>
              </w:rPr>
              <m:t>kec</m:t>
            </m:r>
          </m:sub>
        </m:sSub>
      </m:oMath>
      <w:r w:rsidR="00892DCE" w:rsidRPr="00ED4519">
        <w:rPr>
          <w:rFonts w:eastAsiaTheme="minorEastAsia" w:cs="Times New Roman"/>
          <w:szCs w:val="24"/>
        </w:rPr>
        <w:t xml:space="preserve">) dan juga </w:t>
      </w:r>
      <w:r w:rsidR="00195C4B" w:rsidRPr="00ED4519">
        <w:rPr>
          <w:rFonts w:eastAsiaTheme="minorEastAsia" w:cs="Times New Roman"/>
          <w:szCs w:val="24"/>
        </w:rPr>
        <w:t>konstanta waktu kecepatan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τ</m:t>
            </m:r>
          </m:e>
          <m:sub>
            <m:r>
              <w:rPr>
                <w:rFonts w:ascii="Cambria Math" w:eastAsiaTheme="minorEastAsia" w:hAnsi="Cambria Math" w:cs="Times New Roman"/>
                <w:szCs w:val="24"/>
              </w:rPr>
              <m:t>kec</m:t>
            </m:r>
          </m:sub>
        </m:sSub>
      </m:oMath>
      <w:r w:rsidR="00195C4B" w:rsidRPr="00ED4519">
        <w:rPr>
          <w:rFonts w:eastAsiaTheme="minorEastAsia" w:cs="Times New Roman"/>
          <w:szCs w:val="24"/>
        </w:rPr>
        <w:t>).</w:t>
      </w:r>
    </w:p>
    <w:p w14:paraId="0A9967FE" w14:textId="320541E2" w:rsidR="00CF127C" w:rsidRPr="00ED4519" w:rsidRDefault="00282A0A" w:rsidP="00CF2C5C">
      <w:pPr>
        <w:pStyle w:val="BodyText"/>
        <w:spacing w:after="0"/>
        <w:rPr>
          <w:rFonts w:eastAsiaTheme="minorEastAsia" w:cs="Times New Roman"/>
          <w:szCs w:val="24"/>
        </w:rPr>
      </w:pPr>
      <w:r w:rsidRPr="00ED4519">
        <w:rPr>
          <w:rFonts w:eastAsiaTheme="minorEastAsia" w:cs="Times New Roman"/>
          <w:szCs w:val="24"/>
        </w:rPr>
        <w:drawing>
          <wp:inline distT="0" distB="0" distL="0" distR="0" wp14:anchorId="0EBD4CB4" wp14:editId="3BA172A9">
            <wp:extent cx="5039995" cy="2273300"/>
            <wp:effectExtent l="0" t="0" r="8255" b="0"/>
            <wp:docPr id="231895318" name="Picture 1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5318" name="Picture 11" descr="A screenshot of a graph&#10;&#10;Description automatically generated"/>
                    <pic:cNvPicPr/>
                  </pic:nvPicPr>
                  <pic:blipFill>
                    <a:blip r:embed="rId16"/>
                    <a:stretch>
                      <a:fillRect/>
                    </a:stretch>
                  </pic:blipFill>
                  <pic:spPr>
                    <a:xfrm>
                      <a:off x="0" y="0"/>
                      <a:ext cx="5039995" cy="2273300"/>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F2C5C" w:rsidRPr="00ED4519" w14:paraId="7C876337" w14:textId="77777777" w:rsidTr="003F3A73">
        <w:tc>
          <w:tcPr>
            <w:tcW w:w="3963" w:type="dxa"/>
          </w:tcPr>
          <w:p w14:paraId="67905B10" w14:textId="77777777" w:rsidR="00CF2C5C" w:rsidRPr="00ED4519" w:rsidRDefault="00CF2C5C" w:rsidP="003F3A73">
            <w:pPr>
              <w:pStyle w:val="BodyText"/>
              <w:spacing w:after="0"/>
              <w:jc w:val="center"/>
              <w:rPr>
                <w:rFonts w:cs="Times New Roman"/>
                <w:szCs w:val="24"/>
              </w:rPr>
            </w:pPr>
            <w:r w:rsidRPr="00ED4519">
              <w:rPr>
                <w:rFonts w:cs="Times New Roman"/>
                <w:szCs w:val="24"/>
              </w:rPr>
              <w:t>(a)</w:t>
            </w:r>
          </w:p>
        </w:tc>
        <w:tc>
          <w:tcPr>
            <w:tcW w:w="3964" w:type="dxa"/>
          </w:tcPr>
          <w:p w14:paraId="28025519" w14:textId="77777777" w:rsidR="00CF2C5C" w:rsidRPr="00ED4519" w:rsidRDefault="00CF2C5C" w:rsidP="003F3A73">
            <w:pPr>
              <w:pStyle w:val="BodyText"/>
              <w:spacing w:after="0"/>
              <w:jc w:val="center"/>
              <w:rPr>
                <w:rFonts w:cs="Times New Roman"/>
                <w:szCs w:val="24"/>
              </w:rPr>
            </w:pPr>
            <w:r w:rsidRPr="00ED4519">
              <w:rPr>
                <w:rFonts w:cs="Times New Roman"/>
                <w:szCs w:val="24"/>
              </w:rPr>
              <w:t>(b)</w:t>
            </w:r>
          </w:p>
        </w:tc>
      </w:tr>
    </w:tbl>
    <w:p w14:paraId="16515CA2" w14:textId="7AD78451" w:rsidR="00BD2903" w:rsidRPr="00ED4519" w:rsidRDefault="00BD2903" w:rsidP="00BD2903">
      <w:pPr>
        <w:pStyle w:val="Caption"/>
        <w:rPr>
          <w:rFonts w:eastAsiaTheme="minorEastAsia" w:cs="Times New Roman"/>
          <w:szCs w:val="24"/>
          <w:highlight w:val="yellow"/>
        </w:rPr>
      </w:pPr>
      <w:bookmarkStart w:id="186" w:name="_Ref175210152"/>
      <w:bookmarkStart w:id="187" w:name="_Toc175227479"/>
      <w:r w:rsidRPr="00ED4519">
        <w:t>Gambar 4.4.</w:t>
      </w:r>
      <w:r w:rsidRPr="00ED4519">
        <w:fldChar w:fldCharType="begin"/>
      </w:r>
      <w:r w:rsidRPr="00ED4519">
        <w:instrText xml:space="preserve"> SEQ Gambar_4.4. \* ARABIC </w:instrText>
      </w:r>
      <w:r w:rsidRPr="00ED4519">
        <w:fldChar w:fldCharType="separate"/>
      </w:r>
      <w:r w:rsidR="001F1F17" w:rsidRPr="00ED4519">
        <w:t>2</w:t>
      </w:r>
      <w:r w:rsidRPr="00ED4519">
        <w:fldChar w:fldCharType="end"/>
      </w:r>
      <w:bookmarkEnd w:id="186"/>
      <w:r w:rsidRPr="00ED4519">
        <w:t xml:space="preserve"> </w:t>
      </w:r>
      <w:r w:rsidRPr="00ED4519">
        <w:rPr>
          <w:b w:val="0"/>
          <w:bCs/>
        </w:rPr>
        <w:t>Contoh pemodelan kecepatan menggunakan fungsi step</w:t>
      </w:r>
      <w:r w:rsidR="005B5986" w:rsidRPr="00ED4519">
        <w:rPr>
          <w:b w:val="0"/>
          <w:bCs/>
        </w:rPr>
        <w:t xml:space="preserve"> (a)</w:t>
      </w:r>
      <w:r w:rsidR="00CF2C5C" w:rsidRPr="00ED4519">
        <w:rPr>
          <w:b w:val="0"/>
          <w:bCs/>
        </w:rPr>
        <w:t xml:space="preserve"> dan </w:t>
      </w:r>
      <w:r w:rsidR="004B02E5" w:rsidRPr="00ED4519">
        <w:rPr>
          <w:b w:val="0"/>
        </w:rPr>
        <w:t>konversi</w:t>
      </w:r>
      <w:r w:rsidR="00CF2C5C" w:rsidRPr="00ED4519">
        <w:rPr>
          <w:b w:val="0"/>
          <w:bCs/>
        </w:rPr>
        <w:t xml:space="preserve"> menjadi model </w:t>
      </w:r>
      <w:proofErr w:type="spellStart"/>
      <w:r w:rsidR="004B02E5" w:rsidRPr="00ED4519">
        <w:rPr>
          <w:b w:val="0"/>
          <w:i/>
        </w:rPr>
        <w:t>input</w:t>
      </w:r>
      <w:proofErr w:type="spellEnd"/>
      <w:r w:rsidR="00CF2C5C" w:rsidRPr="00ED4519">
        <w:rPr>
          <w:b w:val="0"/>
          <w:bCs/>
        </w:rPr>
        <w:t xml:space="preserve"> persen kecepatan (b)</w:t>
      </w:r>
      <w:bookmarkEnd w:id="187"/>
    </w:p>
    <w:p w14:paraId="4C8C4652" w14:textId="7D6E1BF3" w:rsidR="00BD2903" w:rsidRPr="00ED4519" w:rsidRDefault="009F16C1" w:rsidP="00DA50D8">
      <w:pPr>
        <w:pStyle w:val="BodyText"/>
        <w:spacing w:before="240"/>
        <w:rPr>
          <w:rFonts w:eastAsiaTheme="minorEastAsia" w:cs="Times New Roman"/>
          <w:szCs w:val="24"/>
        </w:rPr>
      </w:pPr>
      <w:r w:rsidRPr="00ED4519">
        <w:rPr>
          <w:rFonts w:eastAsiaTheme="minorEastAsia" w:cs="Times New Roman"/>
          <w:szCs w:val="24"/>
        </w:rPr>
        <w:t xml:space="preserve">Pemodelan dilakukan untuk beberapa variasi perubahan masukkan </w:t>
      </w:r>
      <w:r w:rsidR="009A2226" w:rsidRPr="00ED4519">
        <w:rPr>
          <w:rFonts w:eastAsiaTheme="minorEastAsia" w:cs="Times New Roman"/>
          <w:szCs w:val="24"/>
        </w:rPr>
        <w:t xml:space="preserve">persen kecepatan. </w:t>
      </w:r>
      <w:r w:rsidR="00314149" w:rsidRPr="00ED4519">
        <w:rPr>
          <w:rFonts w:eastAsiaTheme="minorEastAsia" w:cs="Times New Roman"/>
          <w:szCs w:val="24"/>
        </w:rPr>
        <w:fldChar w:fldCharType="begin"/>
      </w:r>
      <w:r w:rsidR="00314149" w:rsidRPr="00ED4519">
        <w:rPr>
          <w:rFonts w:eastAsiaTheme="minorEastAsia" w:cs="Times New Roman"/>
          <w:szCs w:val="24"/>
        </w:rPr>
        <w:instrText xml:space="preserve"> REF _Ref175174822 \h </w:instrText>
      </w:r>
      <w:r w:rsidR="00314149" w:rsidRPr="00ED4519">
        <w:rPr>
          <w:rFonts w:eastAsiaTheme="minorEastAsia" w:cs="Times New Roman"/>
          <w:szCs w:val="24"/>
        </w:rPr>
      </w:r>
      <w:r w:rsidR="00314149" w:rsidRPr="00ED4519">
        <w:rPr>
          <w:rFonts w:eastAsiaTheme="minorEastAsia" w:cs="Times New Roman"/>
          <w:szCs w:val="24"/>
        </w:rPr>
        <w:fldChar w:fldCharType="separate"/>
      </w:r>
      <w:r w:rsidR="00314149" w:rsidRPr="00ED4519">
        <w:t>Tabel 4.4.1</w:t>
      </w:r>
      <w:r w:rsidR="00314149" w:rsidRPr="00ED4519">
        <w:rPr>
          <w:rFonts w:eastAsiaTheme="minorEastAsia" w:cs="Times New Roman"/>
          <w:szCs w:val="24"/>
        </w:rPr>
        <w:fldChar w:fldCharType="end"/>
      </w:r>
      <w:r w:rsidR="000352F9" w:rsidRPr="00ED4519">
        <w:rPr>
          <w:rFonts w:eastAsiaTheme="minorEastAsia" w:cs="Times New Roman"/>
          <w:szCs w:val="24"/>
        </w:rPr>
        <w:t xml:space="preserve"> menunjukkan rekap hasil pemodelan untuk identifikasi karakteristik kecepatan </w:t>
      </w:r>
      <w:proofErr w:type="spellStart"/>
      <w:r w:rsidR="00B27670" w:rsidRPr="00ED4519">
        <w:rPr>
          <w:rFonts w:eastAsiaTheme="minorEastAsia" w:cs="Times New Roman"/>
          <w:i/>
          <w:iCs/>
          <w:szCs w:val="24"/>
        </w:rPr>
        <w:t>quadrotor</w:t>
      </w:r>
      <w:proofErr w:type="spellEnd"/>
      <w:r w:rsidR="000352F9" w:rsidRPr="00ED4519">
        <w:rPr>
          <w:rFonts w:eastAsiaTheme="minorEastAsia" w:cs="Times New Roman"/>
          <w:szCs w:val="24"/>
        </w:rPr>
        <w:t xml:space="preserve">, didapatkan rata-rata </w:t>
      </w:r>
      <w:r w:rsidR="004F7F7D" w:rsidRPr="00ED4519">
        <w:rPr>
          <w:rFonts w:eastAsiaTheme="minorEastAsia" w:cs="Times New Roman"/>
          <w:i/>
          <w:iCs/>
          <w:szCs w:val="24"/>
        </w:rPr>
        <w:t>gain</w:t>
      </w:r>
      <w:r w:rsidR="000352F9" w:rsidRPr="00ED4519">
        <w:rPr>
          <w:rFonts w:eastAsiaTheme="minorEastAsia" w:cs="Times New Roman"/>
          <w:szCs w:val="24"/>
        </w:rPr>
        <w:t xml:space="preserve"> kecepatan sebesar</w:t>
      </w:r>
      <w:r w:rsidR="00E87180" w:rsidRPr="00ED4519">
        <w:rPr>
          <w:rFonts w:eastAsiaTheme="minorEastAsia" w:cs="Times New Roman"/>
          <w:szCs w:val="24"/>
        </w:rPr>
        <w:t xml:space="preserve"> 956</w:t>
      </w:r>
      <w:r w:rsidR="007A39D0" w:rsidRPr="00ED4519">
        <w:rPr>
          <w:rFonts w:eastAsiaTheme="minorEastAsia" w:cs="Times New Roman"/>
          <w:szCs w:val="24"/>
        </w:rPr>
        <w:t>,1</w:t>
      </w:r>
      <w:r w:rsidR="000352F9" w:rsidRPr="00ED4519">
        <w:rPr>
          <w:rFonts w:eastAsiaTheme="minorEastAsia" w:cs="Times New Roman"/>
          <w:szCs w:val="24"/>
        </w:rPr>
        <w:t xml:space="preserve"> dan rata-rata konstanta waktu kecepatan sebesar</w:t>
      </w:r>
      <w:r w:rsidR="007A39D0" w:rsidRPr="00ED4519">
        <w:rPr>
          <w:rFonts w:eastAsiaTheme="minorEastAsia" w:cs="Times New Roman"/>
          <w:szCs w:val="24"/>
        </w:rPr>
        <w:t xml:space="preserve"> 0,82</w:t>
      </w:r>
      <w:r w:rsidR="004B02E5" w:rsidRPr="00ED4519">
        <w:rPr>
          <w:rFonts w:eastAsiaTheme="minorEastAsia" w:cs="Times New Roman"/>
          <w:szCs w:val="24"/>
        </w:rPr>
        <w:t>.</w:t>
      </w:r>
    </w:p>
    <w:tbl>
      <w:tblPr>
        <w:tblW w:w="7803" w:type="dxa"/>
        <w:jc w:val="center"/>
        <w:tblLook w:val="04A0" w:firstRow="1" w:lastRow="0" w:firstColumn="1" w:lastColumn="0" w:noHBand="0" w:noVBand="1"/>
      </w:tblPr>
      <w:tblGrid>
        <w:gridCol w:w="925"/>
        <w:gridCol w:w="1263"/>
        <w:gridCol w:w="657"/>
        <w:gridCol w:w="1219"/>
        <w:gridCol w:w="1240"/>
        <w:gridCol w:w="1219"/>
        <w:gridCol w:w="1280"/>
      </w:tblGrid>
      <w:tr w:rsidR="00DA50D8" w:rsidRPr="00ED4519" w14:paraId="689B392B" w14:textId="77777777" w:rsidTr="00DA50D8">
        <w:trPr>
          <w:trHeight w:val="431"/>
          <w:tblHeader/>
          <w:jc w:val="center"/>
        </w:trPr>
        <w:tc>
          <w:tcPr>
            <w:tcW w:w="7803" w:type="dxa"/>
            <w:gridSpan w:val="7"/>
            <w:tcBorders>
              <w:bottom w:val="single" w:sz="4" w:space="0" w:color="auto"/>
            </w:tcBorders>
            <w:shd w:val="clear" w:color="auto" w:fill="auto"/>
            <w:vAlign w:val="center"/>
          </w:tcPr>
          <w:p w14:paraId="7D0FF79D" w14:textId="467A0DAC" w:rsidR="00DA50D8" w:rsidRPr="00ED4519" w:rsidRDefault="00DA50D8" w:rsidP="0020194B">
            <w:pPr>
              <w:spacing w:after="0" w:line="240" w:lineRule="auto"/>
              <w:jc w:val="center"/>
              <w:rPr>
                <w:rFonts w:eastAsia="Times New Roman" w:cs="Times New Roman"/>
                <w:b/>
                <w:i/>
                <w:iCs/>
                <w:color w:val="000000"/>
                <w:sz w:val="22"/>
                <w:szCs w:val="20"/>
                <w:lang w:eastAsia="en-ID"/>
              </w:rPr>
            </w:pPr>
            <w:bookmarkStart w:id="188" w:name="_Ref175174822"/>
            <w:bookmarkStart w:id="189" w:name="_Toc175228064"/>
            <w:r w:rsidRPr="00ED4519">
              <w:rPr>
                <w:b/>
                <w:bCs/>
              </w:rPr>
              <w:lastRenderedPageBreak/>
              <w:t>Tabel 4.4.</w:t>
            </w:r>
            <w:r w:rsidRPr="00ED4519">
              <w:rPr>
                <w:b/>
                <w:bCs/>
              </w:rPr>
              <w:fldChar w:fldCharType="begin"/>
            </w:r>
            <w:r w:rsidRPr="00ED4519">
              <w:rPr>
                <w:b/>
                <w:bCs/>
              </w:rPr>
              <w:instrText xml:space="preserve"> SEQ Tabel_4.4. \* ARABIC </w:instrText>
            </w:r>
            <w:r w:rsidR="00D77FF7" w:rsidRPr="00ED4519">
              <w:rPr>
                <w:b/>
                <w:bCs/>
              </w:rPr>
              <w:fldChar w:fldCharType="separate"/>
            </w:r>
            <w:r w:rsidRPr="00ED4519">
              <w:rPr>
                <w:b/>
                <w:bCs/>
              </w:rPr>
              <w:fldChar w:fldCharType="end"/>
            </w:r>
            <w:bookmarkEnd w:id="188"/>
            <w:r w:rsidRPr="00ED4519">
              <w:t xml:space="preserve"> Hasil identifikasi kecepatan</w:t>
            </w:r>
            <w:bookmarkEnd w:id="189"/>
          </w:p>
        </w:tc>
      </w:tr>
      <w:tr w:rsidR="0020194B" w:rsidRPr="00ED4519" w14:paraId="1567F8F1" w14:textId="77777777" w:rsidTr="00DA50D8">
        <w:trPr>
          <w:trHeight w:val="1152"/>
          <w:tblHeader/>
          <w:jc w:val="center"/>
        </w:trPr>
        <w:tc>
          <w:tcPr>
            <w:tcW w:w="925"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5FC3FDB7"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Arah</w:t>
            </w:r>
          </w:p>
        </w:tc>
        <w:tc>
          <w:tcPr>
            <w:tcW w:w="1920" w:type="dxa"/>
            <w:gridSpan w:val="2"/>
            <w:tcBorders>
              <w:top w:val="single" w:sz="4" w:space="0" w:color="auto"/>
              <w:left w:val="nil"/>
              <w:bottom w:val="single" w:sz="4" w:space="0" w:color="auto"/>
              <w:right w:val="single" w:sz="4" w:space="0" w:color="auto"/>
            </w:tcBorders>
            <w:shd w:val="clear" w:color="000000" w:fill="D0D0D0"/>
            <w:vAlign w:val="center"/>
            <w:hideMark/>
          </w:tcPr>
          <w:p w14:paraId="7CE93EE7"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 xml:space="preserve">Perubahan </w:t>
            </w:r>
            <w:proofErr w:type="spellStart"/>
            <w:r w:rsidR="00CD4BBE" w:rsidRPr="00ED4519">
              <w:rPr>
                <w:rFonts w:eastAsia="Times New Roman" w:cs="Times New Roman"/>
                <w:b/>
                <w:i/>
                <w:iCs/>
                <w:color w:val="000000"/>
                <w:sz w:val="22"/>
                <w:szCs w:val="20"/>
                <w:lang w:eastAsia="en-ID"/>
              </w:rPr>
              <w:t>Input</w:t>
            </w:r>
            <w:proofErr w:type="spellEnd"/>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1B1F1390" w14:textId="2B3AE6B0" w:rsidR="0020194B" w:rsidRPr="00ED4519" w:rsidRDefault="004F7F7D"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i/>
                <w:iCs/>
                <w:color w:val="000000"/>
                <w:sz w:val="22"/>
                <w:szCs w:val="20"/>
                <w:lang w:eastAsia="en-ID"/>
              </w:rPr>
              <w:t>Gain</w:t>
            </w:r>
            <w:r w:rsidR="0020194B" w:rsidRPr="00ED4519">
              <w:rPr>
                <w:rFonts w:eastAsia="Times New Roman" w:cs="Times New Roman"/>
                <w:b/>
                <w:color w:val="000000"/>
                <w:sz w:val="22"/>
                <w:szCs w:val="20"/>
                <w:lang w:eastAsia="en-ID"/>
              </w:rPr>
              <w:t xml:space="preserve"> Kecepatan</w:t>
            </w:r>
          </w:p>
        </w:tc>
        <w:tc>
          <w:tcPr>
            <w:tcW w:w="1240" w:type="dxa"/>
            <w:tcBorders>
              <w:top w:val="single" w:sz="4" w:space="0" w:color="auto"/>
              <w:left w:val="nil"/>
              <w:bottom w:val="single" w:sz="4" w:space="0" w:color="auto"/>
              <w:right w:val="single" w:sz="4" w:space="0" w:color="auto"/>
            </w:tcBorders>
            <w:shd w:val="clear" w:color="000000" w:fill="D0D0D0"/>
            <w:vAlign w:val="center"/>
            <w:hideMark/>
          </w:tcPr>
          <w:p w14:paraId="123E47AB"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Konstanta Waktu Kecepatan</w:t>
            </w:r>
          </w:p>
        </w:tc>
        <w:tc>
          <w:tcPr>
            <w:tcW w:w="1219" w:type="dxa"/>
            <w:tcBorders>
              <w:top w:val="single" w:sz="4" w:space="0" w:color="auto"/>
              <w:left w:val="nil"/>
              <w:bottom w:val="single" w:sz="4" w:space="0" w:color="auto"/>
              <w:right w:val="single" w:sz="4" w:space="0" w:color="auto"/>
            </w:tcBorders>
            <w:shd w:val="clear" w:color="000000" w:fill="D0D0D0"/>
            <w:vAlign w:val="center"/>
            <w:hideMark/>
          </w:tcPr>
          <w:p w14:paraId="7A50221D" w14:textId="77777777" w:rsidR="0020194B" w:rsidRPr="00ED4519" w:rsidRDefault="0020194B"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color w:val="000000"/>
                <w:sz w:val="22"/>
                <w:szCs w:val="20"/>
                <w:lang w:eastAsia="en-ID"/>
              </w:rPr>
              <w:t>Kecepatan Tunak (cm/s)</w:t>
            </w:r>
          </w:p>
        </w:tc>
        <w:tc>
          <w:tcPr>
            <w:tcW w:w="1280" w:type="dxa"/>
            <w:tcBorders>
              <w:top w:val="single" w:sz="4" w:space="0" w:color="auto"/>
              <w:left w:val="nil"/>
              <w:bottom w:val="single" w:sz="4" w:space="0" w:color="auto"/>
              <w:right w:val="single" w:sz="4" w:space="0" w:color="auto"/>
            </w:tcBorders>
            <w:shd w:val="clear" w:color="000000" w:fill="D0D0D0"/>
            <w:vAlign w:val="center"/>
            <w:hideMark/>
          </w:tcPr>
          <w:p w14:paraId="6F39BF2C" w14:textId="4FAB28F5" w:rsidR="0020194B" w:rsidRPr="00ED4519" w:rsidRDefault="004F7F7D" w:rsidP="0020194B">
            <w:pPr>
              <w:spacing w:after="0" w:line="240" w:lineRule="auto"/>
              <w:jc w:val="center"/>
              <w:rPr>
                <w:rFonts w:eastAsia="Times New Roman" w:cs="Times New Roman"/>
                <w:b/>
                <w:color w:val="000000"/>
                <w:sz w:val="22"/>
                <w:szCs w:val="20"/>
                <w:lang w:eastAsia="en-ID"/>
              </w:rPr>
            </w:pPr>
            <w:r w:rsidRPr="00ED4519">
              <w:rPr>
                <w:rFonts w:eastAsia="Times New Roman" w:cs="Times New Roman"/>
                <w:b/>
                <w:i/>
                <w:iCs/>
                <w:color w:val="000000"/>
                <w:sz w:val="22"/>
                <w:szCs w:val="20"/>
                <w:lang w:eastAsia="en-ID"/>
              </w:rPr>
              <w:t>Gain</w:t>
            </w:r>
            <w:r w:rsidR="0020194B" w:rsidRPr="00ED4519">
              <w:rPr>
                <w:rFonts w:eastAsia="Times New Roman" w:cs="Times New Roman"/>
                <w:b/>
                <w:color w:val="000000"/>
                <w:sz w:val="22"/>
                <w:szCs w:val="20"/>
                <w:lang w:eastAsia="en-ID"/>
              </w:rPr>
              <w:t xml:space="preserve"> Konversi untuk </w:t>
            </w:r>
            <w:proofErr w:type="spellStart"/>
            <w:r w:rsidR="00CD4BBE" w:rsidRPr="00ED4519">
              <w:rPr>
                <w:rFonts w:eastAsia="Times New Roman" w:cs="Times New Roman"/>
                <w:b/>
                <w:i/>
                <w:iCs/>
                <w:color w:val="000000"/>
                <w:sz w:val="22"/>
                <w:szCs w:val="20"/>
                <w:lang w:eastAsia="en-ID"/>
              </w:rPr>
              <w:t>Input</w:t>
            </w:r>
            <w:proofErr w:type="spellEnd"/>
          </w:p>
        </w:tc>
      </w:tr>
      <w:tr w:rsidR="0020194B" w:rsidRPr="00ED4519" w14:paraId="343D0AFD"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0C5F61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Maju</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57DACB6" w14:textId="38E82EB2"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DE056E"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5157A75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2ABBC40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905.210</w:t>
            </w:r>
          </w:p>
        </w:tc>
        <w:tc>
          <w:tcPr>
            <w:tcW w:w="1240" w:type="dxa"/>
            <w:tcBorders>
              <w:top w:val="nil"/>
              <w:left w:val="nil"/>
              <w:bottom w:val="single" w:sz="4" w:space="0" w:color="auto"/>
              <w:right w:val="single" w:sz="4" w:space="0" w:color="auto"/>
            </w:tcBorders>
            <w:shd w:val="clear" w:color="auto" w:fill="auto"/>
            <w:noWrap/>
            <w:vAlign w:val="center"/>
            <w:hideMark/>
          </w:tcPr>
          <w:p w14:paraId="005BC09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0.661</w:t>
            </w:r>
          </w:p>
        </w:tc>
        <w:tc>
          <w:tcPr>
            <w:tcW w:w="1219" w:type="dxa"/>
            <w:tcBorders>
              <w:top w:val="nil"/>
              <w:left w:val="nil"/>
              <w:bottom w:val="single" w:sz="4" w:space="0" w:color="auto"/>
              <w:right w:val="single" w:sz="4" w:space="0" w:color="auto"/>
            </w:tcBorders>
            <w:shd w:val="clear" w:color="auto" w:fill="auto"/>
            <w:noWrap/>
            <w:vAlign w:val="center"/>
            <w:hideMark/>
          </w:tcPr>
          <w:p w14:paraId="5AF94E3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45.000</w:t>
            </w:r>
          </w:p>
        </w:tc>
        <w:tc>
          <w:tcPr>
            <w:tcW w:w="1280" w:type="dxa"/>
            <w:tcBorders>
              <w:top w:val="nil"/>
              <w:left w:val="nil"/>
              <w:bottom w:val="single" w:sz="4" w:space="0" w:color="auto"/>
              <w:right w:val="single" w:sz="4" w:space="0" w:color="auto"/>
            </w:tcBorders>
            <w:shd w:val="clear" w:color="auto" w:fill="auto"/>
            <w:noWrap/>
            <w:vAlign w:val="center"/>
            <w:hideMark/>
          </w:tcPr>
          <w:p w14:paraId="293A14C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1.006</w:t>
            </w:r>
          </w:p>
        </w:tc>
      </w:tr>
      <w:tr w:rsidR="0020194B" w:rsidRPr="00ED4519" w14:paraId="360C189C"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24DB51D2"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0CDEAAD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54C29B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65E8E26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1015.498</w:t>
            </w:r>
          </w:p>
        </w:tc>
        <w:tc>
          <w:tcPr>
            <w:tcW w:w="1240" w:type="dxa"/>
            <w:tcBorders>
              <w:top w:val="nil"/>
              <w:left w:val="nil"/>
              <w:bottom w:val="single" w:sz="4" w:space="0" w:color="auto"/>
              <w:right w:val="single" w:sz="4" w:space="0" w:color="auto"/>
            </w:tcBorders>
            <w:shd w:val="clear" w:color="auto" w:fill="auto"/>
            <w:noWrap/>
            <w:vAlign w:val="center"/>
            <w:hideMark/>
          </w:tcPr>
          <w:p w14:paraId="3242D84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0.846</w:t>
            </w:r>
          </w:p>
        </w:tc>
        <w:tc>
          <w:tcPr>
            <w:tcW w:w="1219" w:type="dxa"/>
            <w:tcBorders>
              <w:top w:val="nil"/>
              <w:left w:val="nil"/>
              <w:bottom w:val="single" w:sz="4" w:space="0" w:color="auto"/>
              <w:right w:val="single" w:sz="4" w:space="0" w:color="auto"/>
            </w:tcBorders>
            <w:shd w:val="clear" w:color="auto" w:fill="auto"/>
            <w:noWrap/>
            <w:vAlign w:val="center"/>
            <w:hideMark/>
          </w:tcPr>
          <w:p w14:paraId="4970A2A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100.000</w:t>
            </w:r>
          </w:p>
        </w:tc>
        <w:tc>
          <w:tcPr>
            <w:tcW w:w="1280" w:type="dxa"/>
            <w:tcBorders>
              <w:top w:val="nil"/>
              <w:left w:val="nil"/>
              <w:bottom w:val="single" w:sz="4" w:space="0" w:color="auto"/>
              <w:right w:val="single" w:sz="4" w:space="0" w:color="auto"/>
            </w:tcBorders>
            <w:shd w:val="clear" w:color="auto" w:fill="auto"/>
            <w:noWrap/>
            <w:vAlign w:val="center"/>
            <w:hideMark/>
          </w:tcPr>
          <w:p w14:paraId="011C4E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1.015</w:t>
            </w:r>
          </w:p>
        </w:tc>
      </w:tr>
      <w:tr w:rsidR="0020194B" w:rsidRPr="00ED4519" w14:paraId="09707319"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0918FBF5"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E86986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2C92972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0EBE12F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946.353</w:t>
            </w:r>
          </w:p>
        </w:tc>
        <w:tc>
          <w:tcPr>
            <w:tcW w:w="1240" w:type="dxa"/>
            <w:tcBorders>
              <w:top w:val="nil"/>
              <w:left w:val="nil"/>
              <w:bottom w:val="single" w:sz="4" w:space="0" w:color="auto"/>
              <w:right w:val="single" w:sz="4" w:space="0" w:color="auto"/>
            </w:tcBorders>
            <w:shd w:val="clear" w:color="auto" w:fill="auto"/>
            <w:noWrap/>
            <w:vAlign w:val="center"/>
            <w:hideMark/>
          </w:tcPr>
          <w:p w14:paraId="2CEAF02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0.758</w:t>
            </w:r>
          </w:p>
        </w:tc>
        <w:tc>
          <w:tcPr>
            <w:tcW w:w="1219" w:type="dxa"/>
            <w:tcBorders>
              <w:top w:val="nil"/>
              <w:left w:val="nil"/>
              <w:bottom w:val="single" w:sz="4" w:space="0" w:color="auto"/>
              <w:right w:val="single" w:sz="4" w:space="0" w:color="auto"/>
            </w:tcBorders>
            <w:shd w:val="clear" w:color="auto" w:fill="auto"/>
            <w:noWrap/>
            <w:vAlign w:val="center"/>
            <w:hideMark/>
          </w:tcPr>
          <w:p w14:paraId="4C0C51F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48.000</w:t>
            </w:r>
          </w:p>
        </w:tc>
        <w:tc>
          <w:tcPr>
            <w:tcW w:w="1280" w:type="dxa"/>
            <w:tcBorders>
              <w:top w:val="nil"/>
              <w:left w:val="nil"/>
              <w:bottom w:val="single" w:sz="4" w:space="0" w:color="auto"/>
              <w:right w:val="single" w:sz="4" w:space="0" w:color="auto"/>
            </w:tcBorders>
            <w:shd w:val="clear" w:color="auto" w:fill="auto"/>
            <w:noWrap/>
            <w:vAlign w:val="center"/>
            <w:hideMark/>
          </w:tcPr>
          <w:p w14:paraId="0FB0B7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0.986</w:t>
            </w:r>
          </w:p>
        </w:tc>
      </w:tr>
      <w:tr w:rsidR="0020194B" w:rsidRPr="00ED4519" w14:paraId="39E452D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39FC449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1DDF819D"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227C1F1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EC1213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985.364</w:t>
            </w:r>
          </w:p>
        </w:tc>
        <w:tc>
          <w:tcPr>
            <w:tcW w:w="1240" w:type="dxa"/>
            <w:tcBorders>
              <w:top w:val="nil"/>
              <w:left w:val="nil"/>
              <w:bottom w:val="single" w:sz="4" w:space="0" w:color="auto"/>
              <w:right w:val="single" w:sz="4" w:space="0" w:color="auto"/>
            </w:tcBorders>
            <w:shd w:val="clear" w:color="auto" w:fill="auto"/>
            <w:noWrap/>
            <w:vAlign w:val="center"/>
            <w:hideMark/>
          </w:tcPr>
          <w:p w14:paraId="222380B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0.895</w:t>
            </w:r>
          </w:p>
        </w:tc>
        <w:tc>
          <w:tcPr>
            <w:tcW w:w="1219" w:type="dxa"/>
            <w:tcBorders>
              <w:top w:val="nil"/>
              <w:left w:val="nil"/>
              <w:bottom w:val="single" w:sz="4" w:space="0" w:color="auto"/>
              <w:right w:val="single" w:sz="4" w:space="0" w:color="auto"/>
            </w:tcBorders>
            <w:shd w:val="clear" w:color="auto" w:fill="auto"/>
            <w:noWrap/>
            <w:vAlign w:val="center"/>
            <w:hideMark/>
          </w:tcPr>
          <w:p w14:paraId="470CADA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96.000</w:t>
            </w:r>
          </w:p>
        </w:tc>
        <w:tc>
          <w:tcPr>
            <w:tcW w:w="1280" w:type="dxa"/>
            <w:tcBorders>
              <w:top w:val="nil"/>
              <w:left w:val="nil"/>
              <w:bottom w:val="single" w:sz="4" w:space="0" w:color="auto"/>
              <w:right w:val="single" w:sz="4" w:space="0" w:color="auto"/>
            </w:tcBorders>
            <w:shd w:val="clear" w:color="auto" w:fill="auto"/>
            <w:noWrap/>
            <w:vAlign w:val="center"/>
            <w:hideMark/>
          </w:tcPr>
          <w:p w14:paraId="4C6E2D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1.026</w:t>
            </w:r>
          </w:p>
        </w:tc>
      </w:tr>
      <w:tr w:rsidR="0020194B" w:rsidRPr="00ED4519" w14:paraId="1E33F734"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074A93A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530EC16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963.106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781DBF6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0.790</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284443A9"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72.250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DE4664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1.008</w:t>
            </w:r>
          </w:p>
        </w:tc>
      </w:tr>
      <w:tr w:rsidR="0020194B" w:rsidRPr="00ED4519" w14:paraId="655B07CE"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9F37B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Kiri</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295FAA" w14:textId="3028868D"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2347E4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1805E5F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860.210</w:t>
            </w:r>
          </w:p>
        </w:tc>
        <w:tc>
          <w:tcPr>
            <w:tcW w:w="1240" w:type="dxa"/>
            <w:tcBorders>
              <w:top w:val="nil"/>
              <w:left w:val="nil"/>
              <w:bottom w:val="single" w:sz="4" w:space="0" w:color="auto"/>
              <w:right w:val="single" w:sz="4" w:space="0" w:color="auto"/>
            </w:tcBorders>
            <w:shd w:val="clear" w:color="auto" w:fill="auto"/>
            <w:noWrap/>
            <w:vAlign w:val="center"/>
            <w:hideMark/>
          </w:tcPr>
          <w:p w14:paraId="3554745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0.809</w:t>
            </w:r>
          </w:p>
        </w:tc>
        <w:tc>
          <w:tcPr>
            <w:tcW w:w="1219" w:type="dxa"/>
            <w:tcBorders>
              <w:top w:val="nil"/>
              <w:left w:val="nil"/>
              <w:bottom w:val="single" w:sz="4" w:space="0" w:color="auto"/>
              <w:right w:val="single" w:sz="4" w:space="0" w:color="auto"/>
            </w:tcBorders>
            <w:shd w:val="clear" w:color="auto" w:fill="auto"/>
            <w:noWrap/>
            <w:vAlign w:val="center"/>
            <w:hideMark/>
          </w:tcPr>
          <w:p w14:paraId="03FF5917"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46.000</w:t>
            </w:r>
          </w:p>
        </w:tc>
        <w:tc>
          <w:tcPr>
            <w:tcW w:w="1280" w:type="dxa"/>
            <w:tcBorders>
              <w:top w:val="nil"/>
              <w:left w:val="nil"/>
              <w:bottom w:val="single" w:sz="4" w:space="0" w:color="auto"/>
              <w:right w:val="single" w:sz="4" w:space="0" w:color="auto"/>
            </w:tcBorders>
            <w:shd w:val="clear" w:color="auto" w:fill="auto"/>
            <w:noWrap/>
            <w:vAlign w:val="center"/>
            <w:hideMark/>
          </w:tcPr>
          <w:p w14:paraId="76097F0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0.935</w:t>
            </w:r>
          </w:p>
        </w:tc>
      </w:tr>
      <w:tr w:rsidR="0020194B" w:rsidRPr="00ED4519" w14:paraId="4B36385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047692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7E9954DA"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B593A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91A1B2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1018.498</w:t>
            </w:r>
          </w:p>
        </w:tc>
        <w:tc>
          <w:tcPr>
            <w:tcW w:w="1240" w:type="dxa"/>
            <w:tcBorders>
              <w:top w:val="nil"/>
              <w:left w:val="nil"/>
              <w:bottom w:val="single" w:sz="4" w:space="0" w:color="auto"/>
              <w:right w:val="single" w:sz="4" w:space="0" w:color="auto"/>
            </w:tcBorders>
            <w:shd w:val="clear" w:color="auto" w:fill="auto"/>
            <w:noWrap/>
            <w:vAlign w:val="center"/>
            <w:hideMark/>
          </w:tcPr>
          <w:p w14:paraId="499182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0.798</w:t>
            </w:r>
          </w:p>
        </w:tc>
        <w:tc>
          <w:tcPr>
            <w:tcW w:w="1219" w:type="dxa"/>
            <w:tcBorders>
              <w:top w:val="nil"/>
              <w:left w:val="nil"/>
              <w:bottom w:val="single" w:sz="4" w:space="0" w:color="auto"/>
              <w:right w:val="single" w:sz="4" w:space="0" w:color="auto"/>
            </w:tcBorders>
            <w:shd w:val="clear" w:color="auto" w:fill="auto"/>
            <w:noWrap/>
            <w:vAlign w:val="center"/>
            <w:hideMark/>
          </w:tcPr>
          <w:p w14:paraId="6E385FA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95.000</w:t>
            </w:r>
          </w:p>
        </w:tc>
        <w:tc>
          <w:tcPr>
            <w:tcW w:w="1280" w:type="dxa"/>
            <w:tcBorders>
              <w:top w:val="nil"/>
              <w:left w:val="nil"/>
              <w:bottom w:val="single" w:sz="4" w:space="0" w:color="auto"/>
              <w:right w:val="single" w:sz="4" w:space="0" w:color="auto"/>
            </w:tcBorders>
            <w:shd w:val="clear" w:color="auto" w:fill="auto"/>
            <w:noWrap/>
            <w:vAlign w:val="center"/>
            <w:hideMark/>
          </w:tcPr>
          <w:p w14:paraId="03BB805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1.072</w:t>
            </w:r>
          </w:p>
        </w:tc>
      </w:tr>
      <w:tr w:rsidR="0020194B" w:rsidRPr="00ED4519" w14:paraId="38315918"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A1BE25A"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C78FD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74E6937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4CB3D39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964.353</w:t>
            </w:r>
          </w:p>
        </w:tc>
        <w:tc>
          <w:tcPr>
            <w:tcW w:w="1240" w:type="dxa"/>
            <w:tcBorders>
              <w:top w:val="nil"/>
              <w:left w:val="nil"/>
              <w:bottom w:val="single" w:sz="4" w:space="0" w:color="auto"/>
              <w:right w:val="single" w:sz="4" w:space="0" w:color="auto"/>
            </w:tcBorders>
            <w:shd w:val="clear" w:color="auto" w:fill="auto"/>
            <w:noWrap/>
            <w:vAlign w:val="center"/>
            <w:hideMark/>
          </w:tcPr>
          <w:p w14:paraId="29C9D4E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0.660</w:t>
            </w:r>
          </w:p>
        </w:tc>
        <w:tc>
          <w:tcPr>
            <w:tcW w:w="1219" w:type="dxa"/>
            <w:tcBorders>
              <w:top w:val="nil"/>
              <w:left w:val="nil"/>
              <w:bottom w:val="single" w:sz="4" w:space="0" w:color="auto"/>
              <w:right w:val="single" w:sz="4" w:space="0" w:color="auto"/>
            </w:tcBorders>
            <w:shd w:val="clear" w:color="auto" w:fill="auto"/>
            <w:noWrap/>
            <w:vAlign w:val="center"/>
            <w:hideMark/>
          </w:tcPr>
          <w:p w14:paraId="3EFA45F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225BD61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1.026</w:t>
            </w:r>
          </w:p>
        </w:tc>
      </w:tr>
      <w:tr w:rsidR="0020194B" w:rsidRPr="00ED4519" w14:paraId="74FB96F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5833C9A8"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55CC0700"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0F35641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0E4D9F1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975.364</w:t>
            </w:r>
          </w:p>
        </w:tc>
        <w:tc>
          <w:tcPr>
            <w:tcW w:w="1240" w:type="dxa"/>
            <w:tcBorders>
              <w:top w:val="nil"/>
              <w:left w:val="nil"/>
              <w:bottom w:val="single" w:sz="4" w:space="0" w:color="auto"/>
              <w:right w:val="single" w:sz="4" w:space="0" w:color="auto"/>
            </w:tcBorders>
            <w:shd w:val="clear" w:color="auto" w:fill="auto"/>
            <w:noWrap/>
            <w:vAlign w:val="center"/>
            <w:hideMark/>
          </w:tcPr>
          <w:p w14:paraId="52DC51C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0.980</w:t>
            </w:r>
          </w:p>
        </w:tc>
        <w:tc>
          <w:tcPr>
            <w:tcW w:w="1219" w:type="dxa"/>
            <w:tcBorders>
              <w:top w:val="nil"/>
              <w:left w:val="nil"/>
              <w:bottom w:val="single" w:sz="4" w:space="0" w:color="auto"/>
              <w:right w:val="single" w:sz="4" w:space="0" w:color="auto"/>
            </w:tcBorders>
            <w:shd w:val="clear" w:color="auto" w:fill="auto"/>
            <w:noWrap/>
            <w:vAlign w:val="center"/>
            <w:hideMark/>
          </w:tcPr>
          <w:p w14:paraId="693A09C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96.000</w:t>
            </w:r>
          </w:p>
        </w:tc>
        <w:tc>
          <w:tcPr>
            <w:tcW w:w="1280" w:type="dxa"/>
            <w:tcBorders>
              <w:top w:val="nil"/>
              <w:left w:val="nil"/>
              <w:bottom w:val="single" w:sz="4" w:space="0" w:color="auto"/>
              <w:right w:val="single" w:sz="4" w:space="0" w:color="auto"/>
            </w:tcBorders>
            <w:shd w:val="clear" w:color="auto" w:fill="auto"/>
            <w:noWrap/>
            <w:vAlign w:val="center"/>
            <w:hideMark/>
          </w:tcPr>
          <w:p w14:paraId="7295B98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1.016</w:t>
            </w:r>
          </w:p>
        </w:tc>
      </w:tr>
      <w:tr w:rsidR="0020194B" w:rsidRPr="00ED4519" w14:paraId="716ACFB6"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72DC0FB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7F530AE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954.606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2FD57D9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0.811</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2C4086B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71.000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427DDBE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1.012</w:t>
            </w:r>
          </w:p>
        </w:tc>
      </w:tr>
      <w:tr w:rsidR="0020194B" w:rsidRPr="00ED4519" w14:paraId="4C1E325C"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AF774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Kanan</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8073F4" w14:textId="13C35E9C"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19ED2D3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3AEC34B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890.210</w:t>
            </w:r>
          </w:p>
        </w:tc>
        <w:tc>
          <w:tcPr>
            <w:tcW w:w="1240" w:type="dxa"/>
            <w:tcBorders>
              <w:top w:val="nil"/>
              <w:left w:val="nil"/>
              <w:bottom w:val="single" w:sz="4" w:space="0" w:color="auto"/>
              <w:right w:val="single" w:sz="4" w:space="0" w:color="auto"/>
            </w:tcBorders>
            <w:shd w:val="clear" w:color="auto" w:fill="auto"/>
            <w:noWrap/>
            <w:vAlign w:val="center"/>
            <w:hideMark/>
          </w:tcPr>
          <w:p w14:paraId="12AFA1A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0.760</w:t>
            </w:r>
          </w:p>
        </w:tc>
        <w:tc>
          <w:tcPr>
            <w:tcW w:w="1219" w:type="dxa"/>
            <w:tcBorders>
              <w:top w:val="nil"/>
              <w:left w:val="nil"/>
              <w:bottom w:val="single" w:sz="4" w:space="0" w:color="auto"/>
              <w:right w:val="single" w:sz="4" w:space="0" w:color="auto"/>
            </w:tcBorders>
            <w:shd w:val="clear" w:color="auto" w:fill="auto"/>
            <w:noWrap/>
            <w:vAlign w:val="center"/>
            <w:hideMark/>
          </w:tcPr>
          <w:p w14:paraId="76DA6F71"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34F23D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0.947</w:t>
            </w:r>
          </w:p>
        </w:tc>
      </w:tr>
      <w:tr w:rsidR="0020194B" w:rsidRPr="00ED4519" w14:paraId="68C5F534"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3D7EC432"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433984A9"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10A320B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5D2AAD5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1039.498</w:t>
            </w:r>
          </w:p>
        </w:tc>
        <w:tc>
          <w:tcPr>
            <w:tcW w:w="1240" w:type="dxa"/>
            <w:tcBorders>
              <w:top w:val="nil"/>
              <w:left w:val="nil"/>
              <w:bottom w:val="single" w:sz="4" w:space="0" w:color="auto"/>
              <w:right w:val="single" w:sz="4" w:space="0" w:color="auto"/>
            </w:tcBorders>
            <w:shd w:val="clear" w:color="auto" w:fill="auto"/>
            <w:noWrap/>
            <w:vAlign w:val="center"/>
            <w:hideMark/>
          </w:tcPr>
          <w:p w14:paraId="494A0BC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0.817</w:t>
            </w:r>
          </w:p>
        </w:tc>
        <w:tc>
          <w:tcPr>
            <w:tcW w:w="1219" w:type="dxa"/>
            <w:tcBorders>
              <w:top w:val="nil"/>
              <w:left w:val="nil"/>
              <w:bottom w:val="single" w:sz="4" w:space="0" w:color="auto"/>
              <w:right w:val="single" w:sz="4" w:space="0" w:color="auto"/>
            </w:tcBorders>
            <w:shd w:val="clear" w:color="auto" w:fill="auto"/>
            <w:noWrap/>
            <w:vAlign w:val="center"/>
            <w:hideMark/>
          </w:tcPr>
          <w:p w14:paraId="38B1905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97.000</w:t>
            </w:r>
          </w:p>
        </w:tc>
        <w:tc>
          <w:tcPr>
            <w:tcW w:w="1280" w:type="dxa"/>
            <w:tcBorders>
              <w:top w:val="nil"/>
              <w:left w:val="nil"/>
              <w:bottom w:val="single" w:sz="4" w:space="0" w:color="auto"/>
              <w:right w:val="single" w:sz="4" w:space="0" w:color="auto"/>
            </w:tcBorders>
            <w:shd w:val="clear" w:color="auto" w:fill="auto"/>
            <w:noWrap/>
            <w:vAlign w:val="center"/>
            <w:hideMark/>
          </w:tcPr>
          <w:p w14:paraId="0EFBB11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1.072</w:t>
            </w:r>
          </w:p>
        </w:tc>
      </w:tr>
      <w:tr w:rsidR="0020194B" w:rsidRPr="00ED4519" w14:paraId="39929C9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0D5CC607"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25B0D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2FFF029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651297A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947.353</w:t>
            </w:r>
          </w:p>
        </w:tc>
        <w:tc>
          <w:tcPr>
            <w:tcW w:w="1240" w:type="dxa"/>
            <w:tcBorders>
              <w:top w:val="nil"/>
              <w:left w:val="nil"/>
              <w:bottom w:val="single" w:sz="4" w:space="0" w:color="auto"/>
              <w:right w:val="single" w:sz="4" w:space="0" w:color="auto"/>
            </w:tcBorders>
            <w:shd w:val="clear" w:color="auto" w:fill="auto"/>
            <w:noWrap/>
            <w:vAlign w:val="center"/>
            <w:hideMark/>
          </w:tcPr>
          <w:p w14:paraId="1550716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0.484</w:t>
            </w:r>
          </w:p>
        </w:tc>
        <w:tc>
          <w:tcPr>
            <w:tcW w:w="1219" w:type="dxa"/>
            <w:tcBorders>
              <w:top w:val="nil"/>
              <w:left w:val="nil"/>
              <w:bottom w:val="single" w:sz="4" w:space="0" w:color="auto"/>
              <w:right w:val="single" w:sz="4" w:space="0" w:color="auto"/>
            </w:tcBorders>
            <w:shd w:val="clear" w:color="auto" w:fill="auto"/>
            <w:noWrap/>
            <w:vAlign w:val="center"/>
            <w:hideMark/>
          </w:tcPr>
          <w:p w14:paraId="4A1B5BC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48.000</w:t>
            </w:r>
          </w:p>
        </w:tc>
        <w:tc>
          <w:tcPr>
            <w:tcW w:w="1280" w:type="dxa"/>
            <w:tcBorders>
              <w:top w:val="nil"/>
              <w:left w:val="nil"/>
              <w:bottom w:val="single" w:sz="4" w:space="0" w:color="auto"/>
              <w:right w:val="single" w:sz="4" w:space="0" w:color="auto"/>
            </w:tcBorders>
            <w:shd w:val="clear" w:color="auto" w:fill="auto"/>
            <w:noWrap/>
            <w:vAlign w:val="center"/>
            <w:hideMark/>
          </w:tcPr>
          <w:p w14:paraId="169DAA1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0.987</w:t>
            </w:r>
          </w:p>
        </w:tc>
      </w:tr>
      <w:tr w:rsidR="0020194B" w:rsidRPr="00ED4519" w14:paraId="6EC20C5C"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488EA9E5"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241889E3"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5C6E9F2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1ADDA02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1020.364</w:t>
            </w:r>
          </w:p>
        </w:tc>
        <w:tc>
          <w:tcPr>
            <w:tcW w:w="1240" w:type="dxa"/>
            <w:tcBorders>
              <w:top w:val="nil"/>
              <w:left w:val="nil"/>
              <w:bottom w:val="single" w:sz="4" w:space="0" w:color="auto"/>
              <w:right w:val="single" w:sz="4" w:space="0" w:color="auto"/>
            </w:tcBorders>
            <w:shd w:val="clear" w:color="auto" w:fill="auto"/>
            <w:noWrap/>
            <w:vAlign w:val="center"/>
            <w:hideMark/>
          </w:tcPr>
          <w:p w14:paraId="43549B21"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1.014</w:t>
            </w:r>
          </w:p>
        </w:tc>
        <w:tc>
          <w:tcPr>
            <w:tcW w:w="1219" w:type="dxa"/>
            <w:tcBorders>
              <w:top w:val="nil"/>
              <w:left w:val="nil"/>
              <w:bottom w:val="single" w:sz="4" w:space="0" w:color="auto"/>
              <w:right w:val="single" w:sz="4" w:space="0" w:color="auto"/>
            </w:tcBorders>
            <w:shd w:val="clear" w:color="auto" w:fill="auto"/>
            <w:noWrap/>
            <w:vAlign w:val="center"/>
            <w:hideMark/>
          </w:tcPr>
          <w:p w14:paraId="1FD020F9"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98.000</w:t>
            </w:r>
          </w:p>
        </w:tc>
        <w:tc>
          <w:tcPr>
            <w:tcW w:w="1280" w:type="dxa"/>
            <w:tcBorders>
              <w:top w:val="nil"/>
              <w:left w:val="nil"/>
              <w:bottom w:val="single" w:sz="4" w:space="0" w:color="auto"/>
              <w:right w:val="single" w:sz="4" w:space="0" w:color="auto"/>
            </w:tcBorders>
            <w:shd w:val="clear" w:color="auto" w:fill="auto"/>
            <w:noWrap/>
            <w:vAlign w:val="center"/>
            <w:hideMark/>
          </w:tcPr>
          <w:p w14:paraId="0E8DBE1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1.041</w:t>
            </w:r>
          </w:p>
        </w:tc>
      </w:tr>
      <w:tr w:rsidR="0020194B" w:rsidRPr="00ED4519" w14:paraId="6145CDE9"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2561125F"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180A7E3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974.356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6597A95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0.768</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0648476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72.500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1DE7D0E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1.012</w:t>
            </w:r>
          </w:p>
        </w:tc>
      </w:tr>
      <w:tr w:rsidR="0020194B" w:rsidRPr="00ED4519" w14:paraId="6D3AA9B5" w14:textId="77777777" w:rsidTr="00DA50D8">
        <w:trPr>
          <w:trHeight w:val="288"/>
          <w:jc w:val="center"/>
        </w:trPr>
        <w:tc>
          <w:tcPr>
            <w:tcW w:w="92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F952F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Mundur</w:t>
            </w: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0F18A99" w14:textId="3050E3EE"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w:t>
            </w:r>
            <w:r w:rsidR="00BE6BDD" w:rsidRPr="00ED4519">
              <w:rPr>
                <w:rFonts w:eastAsia="Times New Roman" w:cs="Times New Roman"/>
                <w:color w:val="000000"/>
                <w:sz w:val="22"/>
                <w:szCs w:val="20"/>
                <w:lang w:eastAsia="en-ID"/>
              </w:rPr>
              <w:t>ingkat</w:t>
            </w:r>
          </w:p>
        </w:tc>
        <w:tc>
          <w:tcPr>
            <w:tcW w:w="657" w:type="dxa"/>
            <w:tcBorders>
              <w:top w:val="nil"/>
              <w:left w:val="nil"/>
              <w:bottom w:val="single" w:sz="4" w:space="0" w:color="auto"/>
              <w:right w:val="single" w:sz="4" w:space="0" w:color="auto"/>
            </w:tcBorders>
            <w:shd w:val="clear" w:color="auto" w:fill="auto"/>
            <w:noWrap/>
            <w:vAlign w:val="center"/>
            <w:hideMark/>
          </w:tcPr>
          <w:p w14:paraId="7D5F15D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43D63937"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845.210</w:t>
            </w:r>
          </w:p>
        </w:tc>
        <w:tc>
          <w:tcPr>
            <w:tcW w:w="1240" w:type="dxa"/>
            <w:tcBorders>
              <w:top w:val="nil"/>
              <w:left w:val="nil"/>
              <w:bottom w:val="single" w:sz="4" w:space="0" w:color="auto"/>
              <w:right w:val="single" w:sz="4" w:space="0" w:color="auto"/>
            </w:tcBorders>
            <w:shd w:val="clear" w:color="auto" w:fill="auto"/>
            <w:noWrap/>
            <w:vAlign w:val="center"/>
            <w:hideMark/>
          </w:tcPr>
          <w:p w14:paraId="0C5DD7E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0.628</w:t>
            </w:r>
          </w:p>
        </w:tc>
        <w:tc>
          <w:tcPr>
            <w:tcW w:w="1219" w:type="dxa"/>
            <w:tcBorders>
              <w:top w:val="nil"/>
              <w:left w:val="nil"/>
              <w:bottom w:val="single" w:sz="4" w:space="0" w:color="auto"/>
              <w:right w:val="single" w:sz="4" w:space="0" w:color="auto"/>
            </w:tcBorders>
            <w:shd w:val="clear" w:color="auto" w:fill="auto"/>
            <w:noWrap/>
            <w:vAlign w:val="center"/>
            <w:hideMark/>
          </w:tcPr>
          <w:p w14:paraId="0730D2D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47.000</w:t>
            </w:r>
          </w:p>
        </w:tc>
        <w:tc>
          <w:tcPr>
            <w:tcW w:w="1280" w:type="dxa"/>
            <w:tcBorders>
              <w:top w:val="nil"/>
              <w:left w:val="nil"/>
              <w:bottom w:val="single" w:sz="4" w:space="0" w:color="auto"/>
              <w:right w:val="single" w:sz="4" w:space="0" w:color="auto"/>
            </w:tcBorders>
            <w:shd w:val="clear" w:color="auto" w:fill="auto"/>
            <w:noWrap/>
            <w:vAlign w:val="center"/>
            <w:hideMark/>
          </w:tcPr>
          <w:p w14:paraId="77149F9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0.899</w:t>
            </w:r>
          </w:p>
        </w:tc>
      </w:tr>
      <w:tr w:rsidR="0020194B" w:rsidRPr="00ED4519" w14:paraId="0B3F67FA"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7E8D86C0"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167779A6"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00829F90"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2E300B0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1033.498</w:t>
            </w:r>
          </w:p>
        </w:tc>
        <w:tc>
          <w:tcPr>
            <w:tcW w:w="1240" w:type="dxa"/>
            <w:tcBorders>
              <w:top w:val="nil"/>
              <w:left w:val="nil"/>
              <w:bottom w:val="single" w:sz="4" w:space="0" w:color="auto"/>
              <w:right w:val="single" w:sz="4" w:space="0" w:color="auto"/>
            </w:tcBorders>
            <w:shd w:val="clear" w:color="auto" w:fill="auto"/>
            <w:noWrap/>
            <w:vAlign w:val="center"/>
            <w:hideMark/>
          </w:tcPr>
          <w:p w14:paraId="042358A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0.991</w:t>
            </w:r>
          </w:p>
        </w:tc>
        <w:tc>
          <w:tcPr>
            <w:tcW w:w="1219" w:type="dxa"/>
            <w:tcBorders>
              <w:top w:val="nil"/>
              <w:left w:val="nil"/>
              <w:bottom w:val="single" w:sz="4" w:space="0" w:color="auto"/>
              <w:right w:val="single" w:sz="4" w:space="0" w:color="auto"/>
            </w:tcBorders>
            <w:shd w:val="clear" w:color="auto" w:fill="auto"/>
            <w:noWrap/>
            <w:vAlign w:val="center"/>
            <w:hideMark/>
          </w:tcPr>
          <w:p w14:paraId="5B0D70A6"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99.000</w:t>
            </w:r>
          </w:p>
        </w:tc>
        <w:tc>
          <w:tcPr>
            <w:tcW w:w="1280" w:type="dxa"/>
            <w:tcBorders>
              <w:top w:val="nil"/>
              <w:left w:val="nil"/>
              <w:bottom w:val="single" w:sz="4" w:space="0" w:color="auto"/>
              <w:right w:val="single" w:sz="4" w:space="0" w:color="auto"/>
            </w:tcBorders>
            <w:shd w:val="clear" w:color="auto" w:fill="auto"/>
            <w:noWrap/>
            <w:vAlign w:val="center"/>
            <w:hideMark/>
          </w:tcPr>
          <w:p w14:paraId="2DA76E4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1.044</w:t>
            </w:r>
          </w:p>
        </w:tc>
      </w:tr>
      <w:tr w:rsidR="0020194B" w:rsidRPr="00ED4519" w14:paraId="61303F8B"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1A8499CB"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C0CCE8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Menurun</w:t>
            </w:r>
          </w:p>
        </w:tc>
        <w:tc>
          <w:tcPr>
            <w:tcW w:w="657" w:type="dxa"/>
            <w:tcBorders>
              <w:top w:val="nil"/>
              <w:left w:val="nil"/>
              <w:bottom w:val="single" w:sz="4" w:space="0" w:color="auto"/>
              <w:right w:val="single" w:sz="4" w:space="0" w:color="auto"/>
            </w:tcBorders>
            <w:shd w:val="clear" w:color="auto" w:fill="auto"/>
            <w:noWrap/>
            <w:vAlign w:val="center"/>
            <w:hideMark/>
          </w:tcPr>
          <w:p w14:paraId="425BB2F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0.05</w:t>
            </w:r>
          </w:p>
        </w:tc>
        <w:tc>
          <w:tcPr>
            <w:tcW w:w="1219" w:type="dxa"/>
            <w:tcBorders>
              <w:top w:val="nil"/>
              <w:left w:val="nil"/>
              <w:bottom w:val="single" w:sz="4" w:space="0" w:color="auto"/>
              <w:right w:val="single" w:sz="4" w:space="0" w:color="auto"/>
            </w:tcBorders>
            <w:shd w:val="clear" w:color="auto" w:fill="auto"/>
            <w:noWrap/>
            <w:vAlign w:val="center"/>
            <w:hideMark/>
          </w:tcPr>
          <w:p w14:paraId="52EE525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982.353</w:t>
            </w:r>
          </w:p>
        </w:tc>
        <w:tc>
          <w:tcPr>
            <w:tcW w:w="1240" w:type="dxa"/>
            <w:tcBorders>
              <w:top w:val="nil"/>
              <w:left w:val="nil"/>
              <w:bottom w:val="single" w:sz="4" w:space="0" w:color="auto"/>
              <w:right w:val="single" w:sz="4" w:space="0" w:color="auto"/>
            </w:tcBorders>
            <w:shd w:val="clear" w:color="auto" w:fill="auto"/>
            <w:noWrap/>
            <w:vAlign w:val="center"/>
            <w:hideMark/>
          </w:tcPr>
          <w:p w14:paraId="1BD91FC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0.666</w:t>
            </w:r>
          </w:p>
        </w:tc>
        <w:tc>
          <w:tcPr>
            <w:tcW w:w="1219" w:type="dxa"/>
            <w:tcBorders>
              <w:top w:val="nil"/>
              <w:left w:val="nil"/>
              <w:bottom w:val="single" w:sz="4" w:space="0" w:color="auto"/>
              <w:right w:val="single" w:sz="4" w:space="0" w:color="auto"/>
            </w:tcBorders>
            <w:shd w:val="clear" w:color="auto" w:fill="auto"/>
            <w:noWrap/>
            <w:vAlign w:val="center"/>
            <w:hideMark/>
          </w:tcPr>
          <w:p w14:paraId="73A414A3"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49.000</w:t>
            </w:r>
          </w:p>
        </w:tc>
        <w:tc>
          <w:tcPr>
            <w:tcW w:w="1280" w:type="dxa"/>
            <w:tcBorders>
              <w:top w:val="nil"/>
              <w:left w:val="nil"/>
              <w:bottom w:val="single" w:sz="4" w:space="0" w:color="auto"/>
              <w:right w:val="single" w:sz="4" w:space="0" w:color="auto"/>
            </w:tcBorders>
            <w:shd w:val="clear" w:color="auto" w:fill="auto"/>
            <w:noWrap/>
            <w:vAlign w:val="center"/>
            <w:hideMark/>
          </w:tcPr>
          <w:p w14:paraId="78B8B622"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1.002</w:t>
            </w:r>
          </w:p>
        </w:tc>
      </w:tr>
      <w:tr w:rsidR="0020194B" w:rsidRPr="00ED4519" w14:paraId="1B5E4865" w14:textId="77777777" w:rsidTr="00DA50D8">
        <w:trPr>
          <w:trHeight w:val="288"/>
          <w:jc w:val="center"/>
        </w:trPr>
        <w:tc>
          <w:tcPr>
            <w:tcW w:w="925" w:type="dxa"/>
            <w:vMerge/>
            <w:tcBorders>
              <w:top w:val="nil"/>
              <w:left w:val="single" w:sz="4" w:space="0" w:color="auto"/>
              <w:bottom w:val="single" w:sz="4" w:space="0" w:color="auto"/>
              <w:right w:val="single" w:sz="4" w:space="0" w:color="auto"/>
            </w:tcBorders>
            <w:vAlign w:val="center"/>
            <w:hideMark/>
          </w:tcPr>
          <w:p w14:paraId="1302A7D1"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1263" w:type="dxa"/>
            <w:vMerge/>
            <w:tcBorders>
              <w:top w:val="nil"/>
              <w:left w:val="single" w:sz="4" w:space="0" w:color="auto"/>
              <w:bottom w:val="single" w:sz="4" w:space="0" w:color="auto"/>
              <w:right w:val="single" w:sz="4" w:space="0" w:color="auto"/>
            </w:tcBorders>
            <w:vAlign w:val="center"/>
            <w:hideMark/>
          </w:tcPr>
          <w:p w14:paraId="67ECBB1D" w14:textId="77777777" w:rsidR="0020194B" w:rsidRPr="00ED4519" w:rsidRDefault="0020194B" w:rsidP="0020194B">
            <w:pPr>
              <w:spacing w:after="0" w:line="240" w:lineRule="auto"/>
              <w:rPr>
                <w:rFonts w:eastAsia="Times New Roman" w:cs="Times New Roman"/>
                <w:color w:val="000000"/>
                <w:sz w:val="22"/>
                <w:szCs w:val="20"/>
                <w:lang w:eastAsia="en-ID"/>
              </w:rPr>
            </w:pPr>
          </w:p>
        </w:tc>
        <w:tc>
          <w:tcPr>
            <w:tcW w:w="657" w:type="dxa"/>
            <w:tcBorders>
              <w:top w:val="nil"/>
              <w:left w:val="nil"/>
              <w:bottom w:val="single" w:sz="4" w:space="0" w:color="auto"/>
              <w:right w:val="single" w:sz="4" w:space="0" w:color="auto"/>
            </w:tcBorders>
            <w:shd w:val="clear" w:color="auto" w:fill="auto"/>
            <w:noWrap/>
            <w:vAlign w:val="center"/>
            <w:hideMark/>
          </w:tcPr>
          <w:p w14:paraId="7FD33E98"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0.1</w:t>
            </w:r>
          </w:p>
        </w:tc>
        <w:tc>
          <w:tcPr>
            <w:tcW w:w="1219" w:type="dxa"/>
            <w:tcBorders>
              <w:top w:val="nil"/>
              <w:left w:val="nil"/>
              <w:bottom w:val="single" w:sz="4" w:space="0" w:color="auto"/>
              <w:right w:val="single" w:sz="4" w:space="0" w:color="auto"/>
            </w:tcBorders>
            <w:shd w:val="clear" w:color="auto" w:fill="auto"/>
            <w:noWrap/>
            <w:vAlign w:val="center"/>
            <w:hideMark/>
          </w:tcPr>
          <w:p w14:paraId="66153F1C"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970.364</w:t>
            </w:r>
          </w:p>
        </w:tc>
        <w:tc>
          <w:tcPr>
            <w:tcW w:w="1240" w:type="dxa"/>
            <w:tcBorders>
              <w:top w:val="nil"/>
              <w:left w:val="nil"/>
              <w:bottom w:val="single" w:sz="4" w:space="0" w:color="auto"/>
              <w:right w:val="single" w:sz="4" w:space="0" w:color="auto"/>
            </w:tcBorders>
            <w:shd w:val="clear" w:color="auto" w:fill="auto"/>
            <w:noWrap/>
            <w:vAlign w:val="center"/>
            <w:hideMark/>
          </w:tcPr>
          <w:p w14:paraId="5822F29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1.123</w:t>
            </w:r>
          </w:p>
        </w:tc>
        <w:tc>
          <w:tcPr>
            <w:tcW w:w="1219" w:type="dxa"/>
            <w:tcBorders>
              <w:top w:val="nil"/>
              <w:left w:val="nil"/>
              <w:bottom w:val="single" w:sz="4" w:space="0" w:color="auto"/>
              <w:right w:val="single" w:sz="4" w:space="0" w:color="auto"/>
            </w:tcBorders>
            <w:shd w:val="clear" w:color="auto" w:fill="auto"/>
            <w:noWrap/>
            <w:vAlign w:val="center"/>
            <w:hideMark/>
          </w:tcPr>
          <w:p w14:paraId="4FC2118E"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98.000</w:t>
            </w:r>
          </w:p>
        </w:tc>
        <w:tc>
          <w:tcPr>
            <w:tcW w:w="1280" w:type="dxa"/>
            <w:tcBorders>
              <w:top w:val="nil"/>
              <w:left w:val="nil"/>
              <w:bottom w:val="single" w:sz="4" w:space="0" w:color="auto"/>
              <w:right w:val="single" w:sz="4" w:space="0" w:color="auto"/>
            </w:tcBorders>
            <w:shd w:val="clear" w:color="auto" w:fill="auto"/>
            <w:noWrap/>
            <w:vAlign w:val="center"/>
            <w:hideMark/>
          </w:tcPr>
          <w:p w14:paraId="632847F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0.990</w:t>
            </w:r>
          </w:p>
        </w:tc>
      </w:tr>
      <w:tr w:rsidR="0020194B" w:rsidRPr="00ED4519" w14:paraId="60AE2809" w14:textId="77777777" w:rsidTr="00DA50D8">
        <w:trPr>
          <w:trHeight w:val="288"/>
          <w:jc w:val="center"/>
        </w:trPr>
        <w:tc>
          <w:tcPr>
            <w:tcW w:w="2845"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0B0C06DD"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Rata-rata</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676FFA4A"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957.856</w:t>
            </w:r>
          </w:p>
        </w:tc>
        <w:tc>
          <w:tcPr>
            <w:tcW w:w="1240" w:type="dxa"/>
            <w:tcBorders>
              <w:top w:val="nil"/>
              <w:left w:val="nil"/>
              <w:bottom w:val="single" w:sz="4" w:space="0" w:color="auto"/>
              <w:right w:val="single" w:sz="4" w:space="0" w:color="auto"/>
            </w:tcBorders>
            <w:shd w:val="clear" w:color="auto" w:fill="F2F2F2" w:themeFill="background1" w:themeFillShade="F2"/>
            <w:noWrap/>
            <w:vAlign w:val="center"/>
            <w:hideMark/>
          </w:tcPr>
          <w:p w14:paraId="4DE1D6F4"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0.852</w:t>
            </w:r>
          </w:p>
        </w:tc>
        <w:tc>
          <w:tcPr>
            <w:tcW w:w="1219" w:type="dxa"/>
            <w:tcBorders>
              <w:top w:val="nil"/>
              <w:left w:val="nil"/>
              <w:bottom w:val="single" w:sz="4" w:space="0" w:color="auto"/>
              <w:right w:val="single" w:sz="4" w:space="0" w:color="auto"/>
            </w:tcBorders>
            <w:shd w:val="clear" w:color="auto" w:fill="F2F2F2" w:themeFill="background1" w:themeFillShade="F2"/>
            <w:noWrap/>
            <w:vAlign w:val="center"/>
            <w:hideMark/>
          </w:tcPr>
          <w:p w14:paraId="6C0021F5"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73.250</w:t>
            </w:r>
          </w:p>
        </w:tc>
        <w:tc>
          <w:tcPr>
            <w:tcW w:w="1280" w:type="dxa"/>
            <w:tcBorders>
              <w:top w:val="nil"/>
              <w:left w:val="nil"/>
              <w:bottom w:val="single" w:sz="4" w:space="0" w:color="auto"/>
              <w:right w:val="single" w:sz="4" w:space="0" w:color="auto"/>
            </w:tcBorders>
            <w:shd w:val="clear" w:color="auto" w:fill="F2F2F2" w:themeFill="background1" w:themeFillShade="F2"/>
            <w:noWrap/>
            <w:vAlign w:val="center"/>
            <w:hideMark/>
          </w:tcPr>
          <w:p w14:paraId="5C23B39B" w14:textId="77777777" w:rsidR="0020194B" w:rsidRPr="00ED4519" w:rsidRDefault="0020194B" w:rsidP="0020194B">
            <w:pPr>
              <w:spacing w:after="0" w:line="240" w:lineRule="auto"/>
              <w:jc w:val="center"/>
              <w:rPr>
                <w:rFonts w:eastAsia="Times New Roman" w:cs="Times New Roman"/>
                <w:color w:val="000000"/>
                <w:sz w:val="22"/>
                <w:szCs w:val="20"/>
                <w:lang w:eastAsia="en-ID"/>
              </w:rPr>
            </w:pPr>
            <w:r w:rsidRPr="00ED4519">
              <w:rPr>
                <w:rFonts w:eastAsia="Times New Roman" w:cs="Times New Roman"/>
                <w:color w:val="000000"/>
                <w:sz w:val="22"/>
                <w:szCs w:val="20"/>
                <w:lang w:eastAsia="en-ID"/>
              </w:rPr>
              <w:t>0.984</w:t>
            </w:r>
          </w:p>
        </w:tc>
      </w:tr>
    </w:tbl>
    <w:p w14:paraId="7065A04D" w14:textId="77777777" w:rsidR="00CF127C" w:rsidRPr="00ED4519" w:rsidRDefault="00CF127C" w:rsidP="00CF127C">
      <w:pPr>
        <w:rPr>
          <w:highlight w:val="yellow"/>
        </w:rPr>
      </w:pPr>
    </w:p>
    <w:p w14:paraId="409D63CE" w14:textId="55927D08" w:rsidR="00D23A86" w:rsidRPr="00ED4519" w:rsidRDefault="00BE6BDD" w:rsidP="00C24646">
      <w:pPr>
        <w:pStyle w:val="Heading3"/>
      </w:pPr>
      <w:bookmarkStart w:id="190" w:name="_Toc175231707"/>
      <w:proofErr w:type="spellStart"/>
      <w:r w:rsidRPr="00ED4519">
        <w:t>Estimator</w:t>
      </w:r>
      <w:proofErr w:type="spellEnd"/>
      <w:r w:rsidRPr="00ED4519">
        <w:t xml:space="preserve"> </w:t>
      </w:r>
      <w:r w:rsidR="00D23A86" w:rsidRPr="00ED4519">
        <w:t>Kecepatan Berubah</w:t>
      </w:r>
      <w:bookmarkEnd w:id="190"/>
    </w:p>
    <w:p w14:paraId="12572916" w14:textId="3A7645B5" w:rsidR="00691E70" w:rsidRPr="00ED4519" w:rsidRDefault="00676F6E" w:rsidP="00691E70">
      <w:pPr>
        <w:pStyle w:val="BodyText"/>
        <w:rPr>
          <w:rFonts w:cs="Times New Roman"/>
          <w:szCs w:val="24"/>
        </w:rPr>
      </w:pPr>
      <w:r w:rsidRPr="00ED4519">
        <w:rPr>
          <w:rFonts w:cs="Times New Roman"/>
          <w:szCs w:val="24"/>
        </w:rPr>
        <w:t>Setelah didapatkan</w:t>
      </w:r>
      <w:r w:rsidR="00A52828" w:rsidRPr="00ED4519">
        <w:rPr>
          <w:rFonts w:cs="Times New Roman"/>
          <w:szCs w:val="24"/>
        </w:rPr>
        <w:t xml:space="preserve"> model kecepatan, maka parameter model posisi yaitu persen kecepatan</w:t>
      </w:r>
      <w:r w:rsidR="00A9781B" w:rsidRPr="00ED4519">
        <w:rPr>
          <w:rFonts w:cs="Times New Roman"/>
          <w:szCs w:val="24"/>
        </w:rPr>
        <w:t xml:space="preserve"> diambil dari model kecepatan tersebut. </w:t>
      </w:r>
      <w:r w:rsidR="00CE6739" w:rsidRPr="00ED4519">
        <w:rPr>
          <w:rFonts w:cs="Times New Roman"/>
          <w:szCs w:val="24"/>
        </w:rPr>
        <w:fldChar w:fldCharType="begin"/>
      </w:r>
      <w:r w:rsidR="00CE6739" w:rsidRPr="00ED4519">
        <w:rPr>
          <w:rFonts w:cs="Times New Roman"/>
          <w:szCs w:val="24"/>
        </w:rPr>
        <w:instrText xml:space="preserve"> REF _Ref175174900 \h </w:instrText>
      </w:r>
      <w:r w:rsidR="00CE6739" w:rsidRPr="00ED4519">
        <w:rPr>
          <w:rFonts w:cs="Times New Roman"/>
          <w:szCs w:val="24"/>
        </w:rPr>
      </w:r>
      <w:r w:rsidR="00CE6739" w:rsidRPr="00ED4519">
        <w:rPr>
          <w:rFonts w:cs="Times New Roman"/>
          <w:szCs w:val="24"/>
        </w:rPr>
        <w:fldChar w:fldCharType="separate"/>
      </w:r>
      <w:r w:rsidR="00CE6739" w:rsidRPr="00ED4519">
        <w:t>Gambar 4.4.3</w:t>
      </w:r>
      <w:r w:rsidR="00CE6739" w:rsidRPr="00ED4519">
        <w:rPr>
          <w:rFonts w:cs="Times New Roman"/>
          <w:szCs w:val="24"/>
        </w:rPr>
        <w:fldChar w:fldCharType="end"/>
      </w:r>
      <w:r w:rsidR="00E76DA4" w:rsidRPr="00ED4519">
        <w:rPr>
          <w:rFonts w:cs="Times New Roman"/>
          <w:szCs w:val="24"/>
        </w:rPr>
        <w:t xml:space="preserve"> menunjukkan hasil </w:t>
      </w:r>
      <w:proofErr w:type="spellStart"/>
      <w:r w:rsidR="00E76DA4" w:rsidRPr="00ED4519">
        <w:rPr>
          <w:rFonts w:cs="Times New Roman"/>
          <w:szCs w:val="24"/>
        </w:rPr>
        <w:t>estimator</w:t>
      </w:r>
      <w:proofErr w:type="spellEnd"/>
      <w:r w:rsidR="00E76DA4" w:rsidRPr="00ED4519">
        <w:rPr>
          <w:rFonts w:cs="Times New Roman"/>
          <w:szCs w:val="24"/>
        </w:rPr>
        <w:t xml:space="preserve"> ketika kecepatan berubah</w:t>
      </w:r>
      <w:r w:rsidR="00302188" w:rsidRPr="00ED4519">
        <w:rPr>
          <w:rFonts w:cs="Times New Roman"/>
          <w:szCs w:val="24"/>
        </w:rPr>
        <w:t xml:space="preserve">. </w:t>
      </w:r>
      <w:r w:rsidR="004B13C5" w:rsidRPr="00ED4519">
        <w:rPr>
          <w:rFonts w:cs="Times New Roman"/>
          <w:szCs w:val="24"/>
        </w:rPr>
        <w:t>Berdasarkan</w:t>
      </w:r>
      <w:r w:rsidR="00302188" w:rsidRPr="00ED4519">
        <w:rPr>
          <w:rFonts w:cs="Times New Roman"/>
          <w:szCs w:val="24"/>
        </w:rPr>
        <w:t xml:space="preserve"> </w:t>
      </w:r>
      <w:r w:rsidR="00505BF7" w:rsidRPr="00ED4519">
        <w:rPr>
          <w:rFonts w:cs="Times New Roman"/>
          <w:szCs w:val="24"/>
        </w:rPr>
        <w:fldChar w:fldCharType="begin"/>
      </w:r>
      <w:r w:rsidR="00505BF7" w:rsidRPr="00ED4519">
        <w:rPr>
          <w:rFonts w:cs="Times New Roman"/>
          <w:szCs w:val="24"/>
        </w:rPr>
        <w:instrText xml:space="preserve"> REF _Ref175174900 \h </w:instrText>
      </w:r>
      <w:r w:rsidR="00505BF7" w:rsidRPr="00ED4519">
        <w:rPr>
          <w:rFonts w:cs="Times New Roman"/>
          <w:szCs w:val="24"/>
        </w:rPr>
      </w:r>
      <w:r w:rsidR="00505BF7" w:rsidRPr="00ED4519">
        <w:rPr>
          <w:rFonts w:cs="Times New Roman"/>
          <w:szCs w:val="24"/>
        </w:rPr>
        <w:fldChar w:fldCharType="separate"/>
      </w:r>
      <w:r w:rsidR="00505BF7" w:rsidRPr="00ED4519">
        <w:t>Gambar 4.4.3</w:t>
      </w:r>
      <w:r w:rsidR="00505BF7" w:rsidRPr="00ED4519">
        <w:rPr>
          <w:rFonts w:cs="Times New Roman"/>
          <w:szCs w:val="24"/>
        </w:rPr>
        <w:fldChar w:fldCharType="end"/>
      </w:r>
      <w:r w:rsidR="00505BF7" w:rsidRPr="00ED4519">
        <w:rPr>
          <w:rFonts w:cs="Times New Roman"/>
          <w:szCs w:val="24"/>
        </w:rPr>
        <w:t xml:space="preserve"> (</w:t>
      </w:r>
      <w:r w:rsidR="00302188" w:rsidRPr="00ED4519">
        <w:rPr>
          <w:rFonts w:cs="Times New Roman"/>
          <w:szCs w:val="24"/>
        </w:rPr>
        <w:t>a)</w:t>
      </w:r>
      <w:r w:rsidR="004B13C5" w:rsidRPr="00ED4519">
        <w:rPr>
          <w:rFonts w:cs="Times New Roman"/>
          <w:szCs w:val="24"/>
        </w:rPr>
        <w:t>,</w:t>
      </w:r>
      <w:r w:rsidR="00302188" w:rsidRPr="00ED4519">
        <w:rPr>
          <w:rFonts w:cs="Times New Roman"/>
          <w:szCs w:val="24"/>
        </w:rPr>
        <w:t xml:space="preserve"> </w:t>
      </w:r>
      <w:r w:rsidR="00A70E79" w:rsidRPr="00ED4519">
        <w:rPr>
          <w:rFonts w:cs="Times New Roman"/>
          <w:szCs w:val="24"/>
        </w:rPr>
        <w:t xml:space="preserve">perubahan persen kecepatan </w:t>
      </w:r>
      <w:bookmarkStart w:id="191" w:name="_Hlk174953331"/>
      <w:r w:rsidR="00A70E79" w:rsidRPr="00ED4519">
        <w:rPr>
          <w:rFonts w:cs="Times New Roman"/>
          <w:szCs w:val="24"/>
        </w:rPr>
        <w:t xml:space="preserve">yang diberikan </w:t>
      </w:r>
      <w:r w:rsidR="001F1F17" w:rsidRPr="00ED4519">
        <w:rPr>
          <w:rFonts w:cs="Times New Roman"/>
          <w:szCs w:val="24"/>
        </w:rPr>
        <w:t>meningkat</w:t>
      </w:r>
      <w:r w:rsidR="00A70E79" w:rsidRPr="00ED4519">
        <w:rPr>
          <w:rFonts w:cs="Times New Roman"/>
          <w:szCs w:val="24"/>
        </w:rPr>
        <w:t xml:space="preserve"> dari 5% ke 10%</w:t>
      </w:r>
      <w:r w:rsidR="004B13C5" w:rsidRPr="00ED4519">
        <w:rPr>
          <w:rFonts w:cs="Times New Roman"/>
          <w:szCs w:val="24"/>
        </w:rPr>
        <w:t>. Di sisi lain,</w:t>
      </w:r>
      <w:r w:rsidR="00992E54" w:rsidRPr="00ED4519">
        <w:rPr>
          <w:rFonts w:cs="Times New Roman"/>
          <w:szCs w:val="24"/>
        </w:rPr>
        <w:t xml:space="preserve"> </w:t>
      </w:r>
      <w:r w:rsidR="004B13C5" w:rsidRPr="00ED4519">
        <w:rPr>
          <w:rFonts w:cs="Times New Roman"/>
          <w:szCs w:val="24"/>
        </w:rPr>
        <w:fldChar w:fldCharType="begin"/>
      </w:r>
      <w:r w:rsidR="004B13C5" w:rsidRPr="00ED4519">
        <w:rPr>
          <w:rFonts w:cs="Times New Roman"/>
          <w:szCs w:val="24"/>
        </w:rPr>
        <w:instrText xml:space="preserve"> REF _Ref175174900 \h </w:instrText>
      </w:r>
      <w:r w:rsidR="004B13C5" w:rsidRPr="00ED4519">
        <w:rPr>
          <w:rFonts w:cs="Times New Roman"/>
          <w:szCs w:val="24"/>
        </w:rPr>
      </w:r>
      <w:r w:rsidR="004B13C5" w:rsidRPr="00ED4519">
        <w:rPr>
          <w:rFonts w:cs="Times New Roman"/>
          <w:szCs w:val="24"/>
        </w:rPr>
        <w:fldChar w:fldCharType="separate"/>
      </w:r>
      <w:r w:rsidR="004B13C5" w:rsidRPr="00ED4519">
        <w:t>Gambar 4.4.3</w:t>
      </w:r>
      <w:r w:rsidR="004B13C5" w:rsidRPr="00ED4519">
        <w:rPr>
          <w:rFonts w:cs="Times New Roman"/>
          <w:szCs w:val="24"/>
        </w:rPr>
        <w:fldChar w:fldCharType="end"/>
      </w:r>
      <w:r w:rsidR="004B13C5" w:rsidRPr="00ED4519">
        <w:rPr>
          <w:rFonts w:cs="Times New Roman"/>
          <w:szCs w:val="24"/>
        </w:rPr>
        <w:t xml:space="preserve"> (</w:t>
      </w:r>
      <w:r w:rsidR="00992E54" w:rsidRPr="00ED4519">
        <w:rPr>
          <w:rFonts w:cs="Times New Roman"/>
          <w:szCs w:val="24"/>
        </w:rPr>
        <w:t>b)</w:t>
      </w:r>
      <w:r w:rsidR="004B13C5" w:rsidRPr="00ED4519">
        <w:rPr>
          <w:rFonts w:cs="Times New Roman"/>
          <w:szCs w:val="24"/>
        </w:rPr>
        <w:t xml:space="preserve"> menunjukkan bahwa</w:t>
      </w:r>
      <w:r w:rsidR="00992E54" w:rsidRPr="00ED4519">
        <w:rPr>
          <w:rFonts w:cs="Times New Roman"/>
          <w:szCs w:val="24"/>
        </w:rPr>
        <w:t xml:space="preserve"> perubahan persen kecepatan yang diberikan menurun dari 10% ke 5%</w:t>
      </w:r>
      <w:bookmarkEnd w:id="191"/>
    </w:p>
    <w:p w14:paraId="56FCA9FE" w14:textId="1808B342" w:rsidR="001F1F17" w:rsidRPr="00ED4519" w:rsidRDefault="00A71F5C" w:rsidP="001355C3">
      <w:pPr>
        <w:pStyle w:val="BodyText"/>
        <w:spacing w:after="0"/>
        <w:rPr>
          <w:rFonts w:cs="Times New Roman"/>
          <w:szCs w:val="24"/>
        </w:rPr>
      </w:pPr>
      <w:r w:rsidRPr="00ED4519">
        <w:rPr>
          <w:rFonts w:cs="Times New Roman"/>
          <w:szCs w:val="24"/>
        </w:rPr>
        <w:lastRenderedPageBreak/>
        <w:drawing>
          <wp:inline distT="0" distB="0" distL="0" distR="0" wp14:anchorId="20D1B502" wp14:editId="4CD6FAD5">
            <wp:extent cx="5039995" cy="3007360"/>
            <wp:effectExtent l="0" t="0" r="8255" b="2540"/>
            <wp:docPr id="883442063" name="Picture 14"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2063" name="Picture 14" descr="A collage of graphs&#10;&#10;Description automatically generated"/>
                    <pic:cNvPicPr/>
                  </pic:nvPicPr>
                  <pic:blipFill>
                    <a:blip r:embed="rId50"/>
                    <a:stretch>
                      <a:fillRect/>
                    </a:stretch>
                  </pic:blipFill>
                  <pic:spPr>
                    <a:xfrm>
                      <a:off x="0" y="0"/>
                      <a:ext cx="5039995" cy="3007360"/>
                    </a:xfrm>
                    <a:prstGeom prst="rect">
                      <a:avLst/>
                    </a:prstGeom>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1F1F17" w:rsidRPr="00ED4519" w14:paraId="6F428470" w14:textId="77777777" w:rsidTr="001F1F17">
        <w:trPr>
          <w:jc w:val="center"/>
        </w:trPr>
        <w:tc>
          <w:tcPr>
            <w:tcW w:w="3963" w:type="dxa"/>
          </w:tcPr>
          <w:p w14:paraId="227BE562" w14:textId="0E3C7841" w:rsidR="001F1F17" w:rsidRPr="00ED4519" w:rsidRDefault="001F1F17" w:rsidP="001F1F17">
            <w:pPr>
              <w:pStyle w:val="BodyText"/>
              <w:spacing w:after="0"/>
              <w:jc w:val="center"/>
              <w:rPr>
                <w:rFonts w:cs="Times New Roman"/>
                <w:szCs w:val="24"/>
              </w:rPr>
            </w:pPr>
            <w:r w:rsidRPr="00ED4519">
              <w:rPr>
                <w:rFonts w:cs="Times New Roman"/>
                <w:szCs w:val="24"/>
              </w:rPr>
              <w:t>(a)</w:t>
            </w:r>
          </w:p>
        </w:tc>
        <w:tc>
          <w:tcPr>
            <w:tcW w:w="3964" w:type="dxa"/>
          </w:tcPr>
          <w:p w14:paraId="061BB02E" w14:textId="30AAC7FD" w:rsidR="001F1F17" w:rsidRPr="00ED4519" w:rsidRDefault="001F1F17" w:rsidP="001F1F17">
            <w:pPr>
              <w:pStyle w:val="BodyText"/>
              <w:spacing w:after="0"/>
              <w:jc w:val="center"/>
              <w:rPr>
                <w:rFonts w:cs="Times New Roman"/>
                <w:szCs w:val="24"/>
              </w:rPr>
            </w:pPr>
            <w:r w:rsidRPr="00ED4519">
              <w:rPr>
                <w:rFonts w:cs="Times New Roman"/>
                <w:szCs w:val="24"/>
              </w:rPr>
              <w:t>(b)</w:t>
            </w:r>
          </w:p>
        </w:tc>
      </w:tr>
    </w:tbl>
    <w:p w14:paraId="01BD75ED" w14:textId="4292E3EE" w:rsidR="001F1F17" w:rsidRPr="00ED4519" w:rsidRDefault="001F1F17" w:rsidP="001F1F17">
      <w:pPr>
        <w:pStyle w:val="Caption"/>
        <w:rPr>
          <w:rFonts w:cs="Times New Roman"/>
          <w:szCs w:val="24"/>
          <w:highlight w:val="yellow"/>
        </w:rPr>
      </w:pPr>
      <w:bookmarkStart w:id="192" w:name="_Ref175174900"/>
      <w:bookmarkStart w:id="193" w:name="_Toc175227480"/>
      <w:r w:rsidRPr="00ED4519">
        <w:t>Gambar 4.4.</w:t>
      </w:r>
      <w:r w:rsidRPr="00ED4519">
        <w:fldChar w:fldCharType="begin"/>
      </w:r>
      <w:r w:rsidRPr="00ED4519">
        <w:instrText xml:space="preserve"> SEQ Gambar_4.4. \* ARABIC </w:instrText>
      </w:r>
      <w:r w:rsidRPr="00ED4519">
        <w:fldChar w:fldCharType="separate"/>
      </w:r>
      <w:r w:rsidRPr="00ED4519">
        <w:t>3</w:t>
      </w:r>
      <w:r w:rsidRPr="00ED4519">
        <w:fldChar w:fldCharType="end"/>
      </w:r>
      <w:bookmarkEnd w:id="192"/>
      <w:r w:rsidRPr="00ED4519">
        <w:t xml:space="preserve"> </w:t>
      </w:r>
      <w:r w:rsidRPr="00ED4519">
        <w:rPr>
          <w:b w:val="0"/>
          <w:bCs/>
        </w:rPr>
        <w:t xml:space="preserve">Hasil </w:t>
      </w:r>
      <w:proofErr w:type="spellStart"/>
      <w:r w:rsidRPr="00ED4519">
        <w:rPr>
          <w:b w:val="0"/>
          <w:bCs/>
        </w:rPr>
        <w:t>estimator</w:t>
      </w:r>
      <w:proofErr w:type="spellEnd"/>
      <w:r w:rsidRPr="00ED4519">
        <w:rPr>
          <w:b w:val="0"/>
          <w:bCs/>
        </w:rPr>
        <w:t xml:space="preserve"> </w:t>
      </w:r>
      <w:r w:rsidR="001355C3" w:rsidRPr="00ED4519">
        <w:rPr>
          <w:b w:val="0"/>
          <w:bCs/>
        </w:rPr>
        <w:t xml:space="preserve">sebelum dan sesudah </w:t>
      </w:r>
      <w:r w:rsidR="004F7AA0" w:rsidRPr="00ED4519">
        <w:rPr>
          <w:b w:val="0"/>
          <w:bCs/>
        </w:rPr>
        <w:t xml:space="preserve">penyesuaian </w:t>
      </w:r>
      <w:r w:rsidRPr="00ED4519">
        <w:rPr>
          <w:b w:val="0"/>
          <w:bCs/>
        </w:rPr>
        <w:t>ketika diberikan perubahan kecepatan secara meningkat (a) dan menurun (b)</w:t>
      </w:r>
      <w:bookmarkEnd w:id="193"/>
    </w:p>
    <w:p w14:paraId="5DD2AA65" w14:textId="633A2003" w:rsidR="00680761" w:rsidRPr="00ED4519" w:rsidRDefault="002359A4" w:rsidP="005E749A">
      <w:pPr>
        <w:pStyle w:val="BodyText"/>
      </w:pPr>
      <w:r w:rsidRPr="00ED4519">
        <w:rPr>
          <w:rFonts w:cs="Times New Roman"/>
          <w:szCs w:val="24"/>
        </w:rPr>
        <w:t xml:space="preserve">Pada </w:t>
      </w:r>
      <w:r w:rsidR="00884071" w:rsidRPr="00ED4519">
        <w:rPr>
          <w:rFonts w:cs="Times New Roman"/>
          <w:szCs w:val="24"/>
        </w:rPr>
        <w:fldChar w:fldCharType="begin"/>
      </w:r>
      <w:r w:rsidR="00884071" w:rsidRPr="00ED4519">
        <w:rPr>
          <w:rFonts w:cs="Times New Roman"/>
          <w:szCs w:val="24"/>
        </w:rPr>
        <w:instrText xml:space="preserve"> REF _Ref175174900 \h </w:instrText>
      </w:r>
      <w:r w:rsidR="00884071" w:rsidRPr="00ED4519">
        <w:rPr>
          <w:rFonts w:cs="Times New Roman"/>
          <w:szCs w:val="24"/>
        </w:rPr>
      </w:r>
      <w:r w:rsidR="00884071" w:rsidRPr="00ED4519">
        <w:rPr>
          <w:rFonts w:cs="Times New Roman"/>
          <w:szCs w:val="24"/>
        </w:rPr>
        <w:fldChar w:fldCharType="separate"/>
      </w:r>
      <w:r w:rsidR="00884071" w:rsidRPr="00ED4519">
        <w:t>Gambar 4.4.3</w:t>
      </w:r>
      <w:r w:rsidR="00884071" w:rsidRPr="00ED4519">
        <w:rPr>
          <w:rFonts w:cs="Times New Roman"/>
          <w:szCs w:val="24"/>
        </w:rPr>
        <w:fldChar w:fldCharType="end"/>
      </w:r>
      <w:r w:rsidR="00BA08BD" w:rsidRPr="00ED4519">
        <w:rPr>
          <w:rFonts w:cs="Times New Roman"/>
          <w:szCs w:val="24"/>
        </w:rPr>
        <w:t>,</w:t>
      </w:r>
      <w:r w:rsidRPr="00ED4519">
        <w:rPr>
          <w:rFonts w:cs="Times New Roman"/>
          <w:szCs w:val="24"/>
        </w:rPr>
        <w:t xml:space="preserve"> posisi dari bacaan kamera </w:t>
      </w:r>
      <w:r w:rsidR="00BA08BD" w:rsidRPr="00ED4519">
        <w:rPr>
          <w:rFonts w:cs="Times New Roman"/>
          <w:szCs w:val="24"/>
        </w:rPr>
        <w:t>ditunjukkan</w:t>
      </w:r>
      <w:r w:rsidRPr="00ED4519">
        <w:rPr>
          <w:rFonts w:cs="Times New Roman"/>
          <w:szCs w:val="24"/>
        </w:rPr>
        <w:t xml:space="preserve"> pada grafik yang berwarna</w:t>
      </w:r>
      <w:r w:rsidR="00E2767C" w:rsidRPr="00ED4519">
        <w:rPr>
          <w:rFonts w:cs="Times New Roman"/>
          <w:szCs w:val="24"/>
        </w:rPr>
        <w:t xml:space="preserve"> hitam</w:t>
      </w:r>
      <w:r w:rsidR="00EC73FE" w:rsidRPr="00ED4519">
        <w:rPr>
          <w:rFonts w:cs="Times New Roman"/>
          <w:szCs w:val="24"/>
        </w:rPr>
        <w:t>.</w:t>
      </w:r>
      <w:r w:rsidRPr="00ED4519">
        <w:rPr>
          <w:rFonts w:cs="Times New Roman"/>
          <w:szCs w:val="24"/>
        </w:rPr>
        <w:t xml:space="preserve"> </w:t>
      </w:r>
      <w:r w:rsidR="00884071" w:rsidRPr="00ED4519">
        <w:rPr>
          <w:rFonts w:cs="Times New Roman"/>
          <w:szCs w:val="24"/>
        </w:rPr>
        <w:t>D</w:t>
      </w:r>
      <w:r w:rsidR="00E177F6" w:rsidRPr="00ED4519">
        <w:rPr>
          <w:rFonts w:cs="Times New Roman"/>
          <w:szCs w:val="24"/>
        </w:rPr>
        <w:t xml:space="preserve">ata posisi tersebut </w:t>
      </w:r>
      <w:r w:rsidR="00884071" w:rsidRPr="00ED4519">
        <w:rPr>
          <w:rFonts w:cs="Times New Roman"/>
          <w:szCs w:val="24"/>
        </w:rPr>
        <w:t>apa</w:t>
      </w:r>
      <w:r w:rsidR="00E177F6" w:rsidRPr="00ED4519">
        <w:rPr>
          <w:rFonts w:cs="Times New Roman"/>
          <w:szCs w:val="24"/>
        </w:rPr>
        <w:t xml:space="preserve">bila waktunya </w:t>
      </w:r>
      <w:r w:rsidR="00884071" w:rsidRPr="00ED4519">
        <w:rPr>
          <w:rFonts w:cs="Times New Roman"/>
          <w:szCs w:val="24"/>
        </w:rPr>
        <w:t xml:space="preserve">dipercepat </w:t>
      </w:r>
      <w:r w:rsidR="00E177F6" w:rsidRPr="00ED4519">
        <w:rPr>
          <w:rFonts w:cs="Times New Roman"/>
          <w:szCs w:val="24"/>
        </w:rPr>
        <w:t xml:space="preserve">sebanyak waktu tunda pengiriman </w:t>
      </w:r>
      <w:r w:rsidR="00884071" w:rsidRPr="00ED4519">
        <w:rPr>
          <w:rFonts w:cs="Times New Roman"/>
          <w:szCs w:val="24"/>
        </w:rPr>
        <w:t>gambar</w:t>
      </w:r>
      <w:r w:rsidR="00E177F6" w:rsidRPr="00ED4519">
        <w:rPr>
          <w:rFonts w:cs="Times New Roman"/>
          <w:szCs w:val="24"/>
        </w:rPr>
        <w:t>, maka akan didapatkan grafik berwarna</w:t>
      </w:r>
      <w:r w:rsidR="00E2767C" w:rsidRPr="00ED4519">
        <w:rPr>
          <w:rFonts w:cs="Times New Roman"/>
          <w:szCs w:val="24"/>
        </w:rPr>
        <w:t xml:space="preserve"> hijau</w:t>
      </w:r>
      <w:r w:rsidR="001968DD" w:rsidRPr="00ED4519">
        <w:rPr>
          <w:rFonts w:cs="Times New Roman"/>
          <w:szCs w:val="24"/>
        </w:rPr>
        <w:t xml:space="preserve"> Dapat dilihat </w:t>
      </w:r>
      <w:proofErr w:type="spellStart"/>
      <w:r w:rsidR="001968DD" w:rsidRPr="00ED4519">
        <w:rPr>
          <w:rFonts w:cs="Times New Roman"/>
          <w:szCs w:val="24"/>
        </w:rPr>
        <w:t>estimator</w:t>
      </w:r>
      <w:proofErr w:type="spellEnd"/>
      <w:r w:rsidR="001968DD" w:rsidRPr="00ED4519">
        <w:rPr>
          <w:rFonts w:cs="Times New Roman"/>
          <w:szCs w:val="24"/>
        </w:rPr>
        <w:t xml:space="preserve"> berhasil mendekati nilai posisi yang seharusnya</w:t>
      </w:r>
      <w:r w:rsidR="00402E4B" w:rsidRPr="00ED4519">
        <w:rPr>
          <w:rFonts w:cs="Times New Roman"/>
          <w:szCs w:val="24"/>
        </w:rPr>
        <w:t>. Dilakukan beberapa kali percobaan untuk melakukan estimasi dengan persen kecepatan</w:t>
      </w:r>
      <w:r w:rsidR="00BF5D2B" w:rsidRPr="00ED4519">
        <w:rPr>
          <w:rFonts w:cs="Times New Roman"/>
          <w:szCs w:val="24"/>
        </w:rPr>
        <w:t xml:space="preserve"> berbeda</w:t>
      </w:r>
      <w:r w:rsidR="009F6602" w:rsidRPr="00ED4519">
        <w:rPr>
          <w:rFonts w:cs="Times New Roman"/>
          <w:szCs w:val="24"/>
        </w:rPr>
        <w:t xml:space="preserve">. </w:t>
      </w:r>
      <w:r w:rsidR="005E749A" w:rsidRPr="00ED4519">
        <w:rPr>
          <w:rFonts w:cs="Times New Roman"/>
          <w:szCs w:val="24"/>
        </w:rPr>
        <w:fldChar w:fldCharType="begin"/>
      </w:r>
      <w:r w:rsidR="005E749A" w:rsidRPr="00ED4519">
        <w:rPr>
          <w:rFonts w:cs="Times New Roman"/>
          <w:szCs w:val="24"/>
        </w:rPr>
        <w:instrText xml:space="preserve"> REF _Ref175175012 \h </w:instrText>
      </w:r>
      <w:r w:rsidR="005E749A" w:rsidRPr="00ED4519">
        <w:rPr>
          <w:rFonts w:cs="Times New Roman"/>
          <w:szCs w:val="24"/>
        </w:rPr>
      </w:r>
      <w:r w:rsidR="005E749A" w:rsidRPr="00ED4519">
        <w:rPr>
          <w:rFonts w:cs="Times New Roman"/>
          <w:szCs w:val="24"/>
        </w:rPr>
        <w:fldChar w:fldCharType="separate"/>
      </w:r>
      <w:r w:rsidR="005E749A" w:rsidRPr="00ED4519">
        <w:t>Tabel 4.4.2</w:t>
      </w:r>
      <w:r w:rsidR="005E749A" w:rsidRPr="00ED4519">
        <w:rPr>
          <w:rFonts w:cs="Times New Roman"/>
          <w:szCs w:val="24"/>
        </w:rPr>
        <w:fldChar w:fldCharType="end"/>
      </w:r>
      <w:r w:rsidR="005E749A" w:rsidRPr="00ED4519">
        <w:rPr>
          <w:rFonts w:cs="Times New Roman"/>
          <w:szCs w:val="24"/>
        </w:rPr>
        <w:t xml:space="preserve"> </w:t>
      </w:r>
      <w:r w:rsidR="00BF5D2B" w:rsidRPr="00ED4519">
        <w:rPr>
          <w:rFonts w:cs="Times New Roman"/>
          <w:szCs w:val="24"/>
        </w:rPr>
        <w:t xml:space="preserve">merupakan rekap performa </w:t>
      </w:r>
      <w:proofErr w:type="spellStart"/>
      <w:r w:rsidR="00BF5D2B" w:rsidRPr="00ED4519">
        <w:rPr>
          <w:rFonts w:cs="Times New Roman"/>
          <w:szCs w:val="24"/>
        </w:rPr>
        <w:t>estimator</w:t>
      </w:r>
      <w:proofErr w:type="spellEnd"/>
      <w:r w:rsidR="00BF5D2B" w:rsidRPr="00ED4519">
        <w:rPr>
          <w:rFonts w:cs="Times New Roman"/>
          <w:szCs w:val="24"/>
        </w:rPr>
        <w:t xml:space="preserve"> dengan grafik berwarna </w:t>
      </w:r>
      <w:r w:rsidR="00674B3C" w:rsidRPr="00ED4519">
        <w:rPr>
          <w:rFonts w:cs="Times New Roman"/>
          <w:szCs w:val="24"/>
        </w:rPr>
        <w:t>hij</w:t>
      </w:r>
      <w:r w:rsidR="00EC73FE" w:rsidRPr="00ED4519">
        <w:rPr>
          <w:rFonts w:cs="Times New Roman"/>
          <w:szCs w:val="24"/>
        </w:rPr>
        <w:t>a</w:t>
      </w:r>
      <w:r w:rsidR="00674B3C" w:rsidRPr="00ED4519">
        <w:rPr>
          <w:rFonts w:cs="Times New Roman"/>
          <w:szCs w:val="24"/>
        </w:rPr>
        <w:t>u</w:t>
      </w:r>
      <w:r w:rsidR="00BF5D2B" w:rsidRPr="00ED4519">
        <w:rPr>
          <w:rFonts w:cs="Times New Roman"/>
          <w:szCs w:val="24"/>
        </w:rPr>
        <w:t xml:space="preserve"> sebagai acuan.</w:t>
      </w:r>
    </w:p>
    <w:tbl>
      <w:tblPr>
        <w:tblW w:w="7933" w:type="dxa"/>
        <w:jc w:val="center"/>
        <w:tblLook w:val="04A0" w:firstRow="1" w:lastRow="0" w:firstColumn="1" w:lastColumn="0" w:noHBand="0" w:noVBand="1"/>
      </w:tblPr>
      <w:tblGrid>
        <w:gridCol w:w="1271"/>
        <w:gridCol w:w="851"/>
        <w:gridCol w:w="3118"/>
        <w:gridCol w:w="2693"/>
      </w:tblGrid>
      <w:tr w:rsidR="005E749A" w:rsidRPr="00ED4519" w14:paraId="24D94CBE" w14:textId="77777777" w:rsidTr="004B13C5">
        <w:trPr>
          <w:trHeight w:val="324"/>
          <w:tblHeader/>
          <w:jc w:val="center"/>
        </w:trPr>
        <w:tc>
          <w:tcPr>
            <w:tcW w:w="7933" w:type="dxa"/>
            <w:gridSpan w:val="4"/>
            <w:tcBorders>
              <w:bottom w:val="single" w:sz="4" w:space="0" w:color="auto"/>
            </w:tcBorders>
            <w:shd w:val="clear" w:color="auto" w:fill="auto"/>
            <w:vAlign w:val="center"/>
          </w:tcPr>
          <w:p w14:paraId="0B039E37" w14:textId="564302D5" w:rsidR="005E749A" w:rsidRPr="00ED4519" w:rsidRDefault="005E749A" w:rsidP="005E749A">
            <w:pPr>
              <w:pStyle w:val="Caption"/>
              <w:spacing w:after="0"/>
              <w:rPr>
                <w:rFonts w:eastAsia="Times New Roman" w:cs="Times New Roman"/>
                <w:b w:val="0"/>
                <w:color w:val="000000"/>
                <w:lang w:eastAsia="en-ID"/>
              </w:rPr>
            </w:pPr>
            <w:bookmarkStart w:id="194" w:name="_Ref175175012"/>
            <w:bookmarkStart w:id="195" w:name="_Toc175228065"/>
            <w:r w:rsidRPr="00ED4519">
              <w:t>Tabel 4.4.</w:t>
            </w:r>
            <w:r w:rsidRPr="00ED4519">
              <w:fldChar w:fldCharType="begin"/>
            </w:r>
            <w:r w:rsidRPr="00ED4519">
              <w:instrText xml:space="preserve"> SEQ Tabel_4.4. \* ARABIC </w:instrText>
            </w:r>
            <w:r w:rsidR="00D77FF7" w:rsidRPr="00ED4519">
              <w:fldChar w:fldCharType="separate"/>
            </w:r>
            <w:r w:rsidRPr="00ED4519">
              <w:fldChar w:fldCharType="end"/>
            </w:r>
            <w:bookmarkEnd w:id="194"/>
            <w:r w:rsidRPr="00ED4519">
              <w:t xml:space="preserve"> </w:t>
            </w:r>
            <w:r w:rsidRPr="00ED4519">
              <w:rPr>
                <w:b w:val="0"/>
                <w:bCs/>
              </w:rPr>
              <w:t xml:space="preserve">Performa </w:t>
            </w:r>
            <w:proofErr w:type="spellStart"/>
            <w:r w:rsidRPr="00ED4519">
              <w:rPr>
                <w:b w:val="0"/>
                <w:bCs/>
              </w:rPr>
              <w:t>estimator</w:t>
            </w:r>
            <w:proofErr w:type="spellEnd"/>
            <w:r w:rsidRPr="00ED4519">
              <w:t xml:space="preserve"> </w:t>
            </w:r>
            <w:r w:rsidRPr="00ED4519">
              <w:rPr>
                <w:b w:val="0"/>
              </w:rPr>
              <w:t>(lanjutan)</w:t>
            </w:r>
            <w:bookmarkEnd w:id="195"/>
          </w:p>
        </w:tc>
      </w:tr>
      <w:tr w:rsidR="00FA1348" w:rsidRPr="00ED4519" w14:paraId="59A013DD" w14:textId="77777777" w:rsidTr="005E749A">
        <w:trPr>
          <w:trHeight w:val="593"/>
          <w:tblHeader/>
          <w:jc w:val="center"/>
        </w:trPr>
        <w:tc>
          <w:tcPr>
            <w:tcW w:w="2122"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3D205712" w14:textId="77777777" w:rsidR="005F0DF8" w:rsidRPr="00ED4519" w:rsidRDefault="005F0DF8" w:rsidP="005F0DF8">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Perubahan Kecepatan</w:t>
            </w:r>
          </w:p>
        </w:tc>
        <w:tc>
          <w:tcPr>
            <w:tcW w:w="3118" w:type="dxa"/>
            <w:tcBorders>
              <w:top w:val="single" w:sz="4" w:space="0" w:color="auto"/>
              <w:left w:val="nil"/>
              <w:bottom w:val="single" w:sz="4" w:space="0" w:color="auto"/>
              <w:right w:val="single" w:sz="4" w:space="0" w:color="auto"/>
            </w:tcBorders>
            <w:shd w:val="clear" w:color="000000" w:fill="D0D0D0"/>
            <w:vAlign w:val="center"/>
            <w:hideMark/>
          </w:tcPr>
          <w:p w14:paraId="1CB9298E" w14:textId="77777777" w:rsidR="005F0DF8" w:rsidRPr="00ED4519" w:rsidRDefault="005F0DF8" w:rsidP="005F0DF8">
            <w:pPr>
              <w:spacing w:after="0" w:line="240" w:lineRule="auto"/>
              <w:jc w:val="center"/>
              <w:rPr>
                <w:rFonts w:eastAsia="Times New Roman" w:cs="Times New Roman"/>
                <w:b/>
                <w:color w:val="000000"/>
                <w:lang w:eastAsia="en-ID"/>
              </w:rPr>
            </w:pPr>
            <w:proofErr w:type="spellStart"/>
            <w:r w:rsidRPr="00ED4519">
              <w:rPr>
                <w:rFonts w:eastAsia="Times New Roman" w:cs="Times New Roman"/>
                <w:b/>
                <w:color w:val="000000"/>
                <w:lang w:eastAsia="en-ID"/>
              </w:rPr>
              <w:t>RMSE</w:t>
            </w:r>
            <w:proofErr w:type="spellEnd"/>
            <w:r w:rsidRPr="00ED4519">
              <w:rPr>
                <w:rFonts w:eastAsia="Times New Roman" w:cs="Times New Roman"/>
                <w:b/>
                <w:color w:val="000000"/>
                <w:lang w:eastAsia="en-ID"/>
              </w:rPr>
              <w:t xml:space="preserve"> </w:t>
            </w:r>
            <w:proofErr w:type="spellStart"/>
            <w:r w:rsidRPr="00ED4519">
              <w:rPr>
                <w:rFonts w:eastAsia="Times New Roman" w:cs="Times New Roman"/>
                <w:b/>
                <w:color w:val="000000"/>
                <w:lang w:eastAsia="en-ID"/>
              </w:rPr>
              <w:t>Estimator</w:t>
            </w:r>
            <w:proofErr w:type="spellEnd"/>
            <w:r w:rsidRPr="00ED4519">
              <w:rPr>
                <w:rFonts w:eastAsia="Times New Roman" w:cs="Times New Roman"/>
                <w:b/>
                <w:color w:val="000000"/>
                <w:lang w:eastAsia="en-ID"/>
              </w:rPr>
              <w:t xml:space="preserve"> Sebelum Penyesuaian (cm)</w:t>
            </w:r>
          </w:p>
        </w:tc>
        <w:tc>
          <w:tcPr>
            <w:tcW w:w="2693" w:type="dxa"/>
            <w:tcBorders>
              <w:top w:val="single" w:sz="4" w:space="0" w:color="auto"/>
              <w:left w:val="nil"/>
              <w:bottom w:val="single" w:sz="4" w:space="0" w:color="auto"/>
              <w:right w:val="single" w:sz="4" w:space="0" w:color="auto"/>
            </w:tcBorders>
            <w:shd w:val="clear" w:color="000000" w:fill="D0D0D0"/>
            <w:vAlign w:val="center"/>
            <w:hideMark/>
          </w:tcPr>
          <w:p w14:paraId="067BE22A" w14:textId="77777777" w:rsidR="005F0DF8" w:rsidRPr="00ED4519" w:rsidRDefault="005F0DF8" w:rsidP="005F0DF8">
            <w:pPr>
              <w:spacing w:after="0" w:line="240" w:lineRule="auto"/>
              <w:jc w:val="center"/>
              <w:rPr>
                <w:rFonts w:eastAsia="Times New Roman" w:cs="Times New Roman"/>
                <w:b/>
                <w:color w:val="000000"/>
                <w:lang w:eastAsia="en-ID"/>
              </w:rPr>
            </w:pPr>
            <w:proofErr w:type="spellStart"/>
            <w:r w:rsidRPr="00ED4519">
              <w:rPr>
                <w:rFonts w:eastAsia="Times New Roman" w:cs="Times New Roman"/>
                <w:b/>
                <w:color w:val="000000"/>
                <w:lang w:eastAsia="en-ID"/>
              </w:rPr>
              <w:t>RMSE</w:t>
            </w:r>
            <w:proofErr w:type="spellEnd"/>
            <w:r w:rsidRPr="00ED4519">
              <w:rPr>
                <w:rFonts w:eastAsia="Times New Roman" w:cs="Times New Roman"/>
                <w:b/>
                <w:color w:val="000000"/>
                <w:lang w:eastAsia="en-ID"/>
              </w:rPr>
              <w:t xml:space="preserve"> </w:t>
            </w:r>
            <w:proofErr w:type="spellStart"/>
            <w:r w:rsidRPr="00ED4519">
              <w:rPr>
                <w:rFonts w:eastAsia="Times New Roman" w:cs="Times New Roman"/>
                <w:b/>
                <w:color w:val="000000"/>
                <w:lang w:eastAsia="en-ID"/>
              </w:rPr>
              <w:t>Estimator</w:t>
            </w:r>
            <w:proofErr w:type="spellEnd"/>
            <w:r w:rsidRPr="00ED4519">
              <w:rPr>
                <w:rFonts w:eastAsia="Times New Roman" w:cs="Times New Roman"/>
                <w:b/>
                <w:color w:val="000000"/>
                <w:lang w:eastAsia="en-ID"/>
              </w:rPr>
              <w:t xml:space="preserve"> Setelah Penyesuaian (cm)</w:t>
            </w:r>
          </w:p>
        </w:tc>
      </w:tr>
      <w:tr w:rsidR="00FA1348" w:rsidRPr="00ED4519" w14:paraId="128DEE23" w14:textId="77777777" w:rsidTr="005E749A">
        <w:trPr>
          <w:trHeight w:val="312"/>
          <w:jc w:val="center"/>
        </w:trPr>
        <w:tc>
          <w:tcPr>
            <w:tcW w:w="1271" w:type="dxa"/>
            <w:vMerge w:val="restart"/>
            <w:tcBorders>
              <w:top w:val="nil"/>
              <w:left w:val="single" w:sz="4" w:space="0" w:color="auto"/>
              <w:bottom w:val="single" w:sz="4" w:space="0" w:color="000000"/>
              <w:right w:val="single" w:sz="4" w:space="0" w:color="auto"/>
            </w:tcBorders>
            <w:shd w:val="clear" w:color="auto" w:fill="auto"/>
            <w:vAlign w:val="center"/>
            <w:hideMark/>
          </w:tcPr>
          <w:p w14:paraId="6D26DE5F" w14:textId="5A9C98A0" w:rsidR="005F0DF8" w:rsidRPr="00ED4519" w:rsidRDefault="00DD3857"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w:t>
            </w:r>
            <w:r w:rsidR="005F0DF8" w:rsidRPr="00ED4519">
              <w:rPr>
                <w:rFonts w:eastAsia="Times New Roman" w:cs="Times New Roman"/>
                <w:color w:val="000000"/>
                <w:lang w:eastAsia="en-ID"/>
              </w:rPr>
              <w:t>eningkat</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072DE198"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3118" w:type="dxa"/>
            <w:tcBorders>
              <w:top w:val="nil"/>
              <w:left w:val="nil"/>
              <w:bottom w:val="single" w:sz="4" w:space="0" w:color="auto"/>
              <w:right w:val="single" w:sz="4" w:space="0" w:color="auto"/>
            </w:tcBorders>
            <w:shd w:val="clear" w:color="auto" w:fill="auto"/>
            <w:vAlign w:val="center"/>
            <w:hideMark/>
          </w:tcPr>
          <w:p w14:paraId="06343A19"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26.120</w:t>
            </w:r>
          </w:p>
        </w:tc>
        <w:tc>
          <w:tcPr>
            <w:tcW w:w="2693" w:type="dxa"/>
            <w:tcBorders>
              <w:top w:val="nil"/>
              <w:left w:val="nil"/>
              <w:bottom w:val="single" w:sz="4" w:space="0" w:color="auto"/>
              <w:right w:val="single" w:sz="4" w:space="0" w:color="auto"/>
            </w:tcBorders>
            <w:shd w:val="clear" w:color="auto" w:fill="auto"/>
            <w:vAlign w:val="center"/>
            <w:hideMark/>
          </w:tcPr>
          <w:p w14:paraId="1CA5753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15.583</w:t>
            </w:r>
          </w:p>
        </w:tc>
      </w:tr>
      <w:tr w:rsidR="00FA1348" w:rsidRPr="00ED4519" w14:paraId="365E4A8C"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69F56890"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06B950D4"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0E5E99C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32.787</w:t>
            </w:r>
          </w:p>
        </w:tc>
        <w:tc>
          <w:tcPr>
            <w:tcW w:w="2693" w:type="dxa"/>
            <w:tcBorders>
              <w:top w:val="nil"/>
              <w:left w:val="nil"/>
              <w:bottom w:val="single" w:sz="4" w:space="0" w:color="auto"/>
              <w:right w:val="single" w:sz="4" w:space="0" w:color="auto"/>
            </w:tcBorders>
            <w:shd w:val="clear" w:color="auto" w:fill="auto"/>
            <w:vAlign w:val="center"/>
            <w:hideMark/>
          </w:tcPr>
          <w:p w14:paraId="5E3F1D92"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10.765</w:t>
            </w:r>
          </w:p>
        </w:tc>
      </w:tr>
      <w:tr w:rsidR="00FA1348" w:rsidRPr="00ED4519" w14:paraId="5BF82AD9"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A5EB4E6"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7E4EC5CD"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2F07390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29.788</w:t>
            </w:r>
          </w:p>
        </w:tc>
        <w:tc>
          <w:tcPr>
            <w:tcW w:w="2693" w:type="dxa"/>
            <w:tcBorders>
              <w:top w:val="nil"/>
              <w:left w:val="nil"/>
              <w:bottom w:val="single" w:sz="4" w:space="0" w:color="auto"/>
              <w:right w:val="single" w:sz="4" w:space="0" w:color="auto"/>
            </w:tcBorders>
            <w:shd w:val="clear" w:color="auto" w:fill="auto"/>
            <w:vAlign w:val="center"/>
            <w:hideMark/>
          </w:tcPr>
          <w:p w14:paraId="4324204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10.843</w:t>
            </w:r>
          </w:p>
        </w:tc>
      </w:tr>
      <w:tr w:rsidR="00FA1348" w:rsidRPr="00ED4519" w14:paraId="644546C4"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A90B0DB"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7BDD9C38"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3118" w:type="dxa"/>
            <w:tcBorders>
              <w:top w:val="nil"/>
              <w:left w:val="nil"/>
              <w:bottom w:val="single" w:sz="4" w:space="0" w:color="auto"/>
              <w:right w:val="single" w:sz="4" w:space="0" w:color="auto"/>
            </w:tcBorders>
            <w:shd w:val="clear" w:color="auto" w:fill="auto"/>
            <w:vAlign w:val="center"/>
            <w:hideMark/>
          </w:tcPr>
          <w:p w14:paraId="7FBF084D"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31.374</w:t>
            </w:r>
          </w:p>
        </w:tc>
        <w:tc>
          <w:tcPr>
            <w:tcW w:w="2693" w:type="dxa"/>
            <w:tcBorders>
              <w:top w:val="nil"/>
              <w:left w:val="nil"/>
              <w:bottom w:val="single" w:sz="4" w:space="0" w:color="auto"/>
              <w:right w:val="single" w:sz="4" w:space="0" w:color="auto"/>
            </w:tcBorders>
            <w:shd w:val="clear" w:color="auto" w:fill="auto"/>
            <w:vAlign w:val="center"/>
            <w:hideMark/>
          </w:tcPr>
          <w:p w14:paraId="5EAE6AD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14.108</w:t>
            </w:r>
          </w:p>
        </w:tc>
      </w:tr>
      <w:tr w:rsidR="00FA1348" w:rsidRPr="00ED4519" w14:paraId="7F767268"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0B8C1CA"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5AEF547F"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2A897E7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25.143</w:t>
            </w:r>
          </w:p>
        </w:tc>
        <w:tc>
          <w:tcPr>
            <w:tcW w:w="2693" w:type="dxa"/>
            <w:tcBorders>
              <w:top w:val="nil"/>
              <w:left w:val="nil"/>
              <w:bottom w:val="single" w:sz="4" w:space="0" w:color="auto"/>
              <w:right w:val="single" w:sz="4" w:space="0" w:color="auto"/>
            </w:tcBorders>
            <w:shd w:val="clear" w:color="auto" w:fill="auto"/>
            <w:vAlign w:val="center"/>
            <w:hideMark/>
          </w:tcPr>
          <w:p w14:paraId="77C5EF3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12.861</w:t>
            </w:r>
          </w:p>
        </w:tc>
      </w:tr>
      <w:tr w:rsidR="00FA1348" w:rsidRPr="00ED4519" w14:paraId="17464CDD"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7E0FFBC9"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63B3F89"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6A014BCD"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26.713</w:t>
            </w:r>
          </w:p>
        </w:tc>
        <w:tc>
          <w:tcPr>
            <w:tcW w:w="2693" w:type="dxa"/>
            <w:tcBorders>
              <w:top w:val="nil"/>
              <w:left w:val="nil"/>
              <w:bottom w:val="single" w:sz="4" w:space="0" w:color="auto"/>
              <w:right w:val="single" w:sz="4" w:space="0" w:color="auto"/>
            </w:tcBorders>
            <w:shd w:val="clear" w:color="auto" w:fill="auto"/>
            <w:vAlign w:val="center"/>
            <w:hideMark/>
          </w:tcPr>
          <w:p w14:paraId="4EC5D9E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13.457</w:t>
            </w:r>
          </w:p>
        </w:tc>
      </w:tr>
      <w:tr w:rsidR="00FA1348" w:rsidRPr="00ED4519" w14:paraId="4E5E34B6" w14:textId="77777777" w:rsidTr="005E749A">
        <w:trPr>
          <w:trHeight w:val="288"/>
          <w:jc w:val="center"/>
        </w:trPr>
        <w:tc>
          <w:tcPr>
            <w:tcW w:w="1271" w:type="dxa"/>
            <w:vMerge w:val="restart"/>
            <w:tcBorders>
              <w:top w:val="nil"/>
              <w:left w:val="single" w:sz="4" w:space="0" w:color="auto"/>
              <w:bottom w:val="single" w:sz="4" w:space="0" w:color="000000"/>
              <w:right w:val="single" w:sz="4" w:space="0" w:color="auto"/>
            </w:tcBorders>
            <w:shd w:val="clear" w:color="auto" w:fill="auto"/>
            <w:vAlign w:val="center"/>
            <w:hideMark/>
          </w:tcPr>
          <w:p w14:paraId="7EFF861C" w14:textId="261B0556" w:rsidR="005F0DF8" w:rsidRPr="00ED4519" w:rsidRDefault="00DD3857"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w:t>
            </w:r>
            <w:r w:rsidR="005F0DF8" w:rsidRPr="00ED4519">
              <w:rPr>
                <w:rFonts w:eastAsia="Times New Roman" w:cs="Times New Roman"/>
                <w:color w:val="000000"/>
                <w:lang w:eastAsia="en-ID"/>
              </w:rPr>
              <w:t>enurun</w:t>
            </w: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2BC8D97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0.05</w:t>
            </w:r>
          </w:p>
        </w:tc>
        <w:tc>
          <w:tcPr>
            <w:tcW w:w="3118" w:type="dxa"/>
            <w:tcBorders>
              <w:top w:val="nil"/>
              <w:left w:val="nil"/>
              <w:bottom w:val="single" w:sz="4" w:space="0" w:color="auto"/>
              <w:right w:val="single" w:sz="4" w:space="0" w:color="auto"/>
            </w:tcBorders>
            <w:shd w:val="clear" w:color="auto" w:fill="auto"/>
            <w:vAlign w:val="center"/>
            <w:hideMark/>
          </w:tcPr>
          <w:p w14:paraId="534C208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26.904</w:t>
            </w:r>
          </w:p>
        </w:tc>
        <w:tc>
          <w:tcPr>
            <w:tcW w:w="2693" w:type="dxa"/>
            <w:tcBorders>
              <w:top w:val="nil"/>
              <w:left w:val="nil"/>
              <w:bottom w:val="single" w:sz="4" w:space="0" w:color="auto"/>
              <w:right w:val="single" w:sz="4" w:space="0" w:color="auto"/>
            </w:tcBorders>
            <w:shd w:val="clear" w:color="auto" w:fill="auto"/>
            <w:vAlign w:val="center"/>
            <w:hideMark/>
          </w:tcPr>
          <w:p w14:paraId="2A886A2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11.890</w:t>
            </w:r>
          </w:p>
        </w:tc>
      </w:tr>
      <w:tr w:rsidR="00FA1348" w:rsidRPr="00ED4519" w14:paraId="1FBDF853"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0F190755"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E3AF9DB"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4790265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34.889</w:t>
            </w:r>
          </w:p>
        </w:tc>
        <w:tc>
          <w:tcPr>
            <w:tcW w:w="2693" w:type="dxa"/>
            <w:tcBorders>
              <w:top w:val="nil"/>
              <w:left w:val="nil"/>
              <w:bottom w:val="single" w:sz="4" w:space="0" w:color="auto"/>
              <w:right w:val="single" w:sz="4" w:space="0" w:color="auto"/>
            </w:tcBorders>
            <w:shd w:val="clear" w:color="auto" w:fill="auto"/>
            <w:vAlign w:val="center"/>
            <w:hideMark/>
          </w:tcPr>
          <w:p w14:paraId="001AD084"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9.261</w:t>
            </w:r>
          </w:p>
        </w:tc>
      </w:tr>
      <w:tr w:rsidR="00FA1348" w:rsidRPr="00ED4519" w14:paraId="5ED4D3A1"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55EC4D9C"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656A5082"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3A9F6837"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25.109</w:t>
            </w:r>
          </w:p>
        </w:tc>
        <w:tc>
          <w:tcPr>
            <w:tcW w:w="2693" w:type="dxa"/>
            <w:tcBorders>
              <w:top w:val="nil"/>
              <w:left w:val="nil"/>
              <w:bottom w:val="single" w:sz="4" w:space="0" w:color="auto"/>
              <w:right w:val="single" w:sz="4" w:space="0" w:color="auto"/>
            </w:tcBorders>
            <w:shd w:val="clear" w:color="auto" w:fill="auto"/>
            <w:vAlign w:val="center"/>
            <w:hideMark/>
          </w:tcPr>
          <w:p w14:paraId="106DC96B"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14.466</w:t>
            </w:r>
          </w:p>
        </w:tc>
      </w:tr>
      <w:tr w:rsidR="00FA1348" w:rsidRPr="00ED4519" w14:paraId="6B461592"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25C7A573"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val="restart"/>
            <w:tcBorders>
              <w:top w:val="nil"/>
              <w:left w:val="single" w:sz="4" w:space="0" w:color="auto"/>
              <w:bottom w:val="single" w:sz="4" w:space="0" w:color="000000"/>
              <w:right w:val="single" w:sz="4" w:space="0" w:color="auto"/>
            </w:tcBorders>
            <w:shd w:val="clear" w:color="auto" w:fill="auto"/>
            <w:vAlign w:val="center"/>
            <w:hideMark/>
          </w:tcPr>
          <w:p w14:paraId="7722FE12"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0.1</w:t>
            </w:r>
          </w:p>
        </w:tc>
        <w:tc>
          <w:tcPr>
            <w:tcW w:w="3118" w:type="dxa"/>
            <w:tcBorders>
              <w:top w:val="nil"/>
              <w:left w:val="nil"/>
              <w:bottom w:val="single" w:sz="4" w:space="0" w:color="auto"/>
              <w:right w:val="single" w:sz="4" w:space="0" w:color="auto"/>
            </w:tcBorders>
            <w:shd w:val="clear" w:color="auto" w:fill="auto"/>
            <w:vAlign w:val="center"/>
            <w:hideMark/>
          </w:tcPr>
          <w:p w14:paraId="1479FBD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28.264</w:t>
            </w:r>
          </w:p>
        </w:tc>
        <w:tc>
          <w:tcPr>
            <w:tcW w:w="2693" w:type="dxa"/>
            <w:tcBorders>
              <w:top w:val="nil"/>
              <w:left w:val="nil"/>
              <w:bottom w:val="single" w:sz="4" w:space="0" w:color="auto"/>
              <w:right w:val="single" w:sz="4" w:space="0" w:color="auto"/>
            </w:tcBorders>
            <w:shd w:val="clear" w:color="auto" w:fill="auto"/>
            <w:vAlign w:val="center"/>
            <w:hideMark/>
          </w:tcPr>
          <w:p w14:paraId="26BE3D65"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11.559</w:t>
            </w:r>
          </w:p>
        </w:tc>
      </w:tr>
      <w:tr w:rsidR="00FA1348" w:rsidRPr="00ED4519" w14:paraId="6FC9A2EE"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7AB65F9F"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417F5205"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4C7A5C0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29.357</w:t>
            </w:r>
          </w:p>
        </w:tc>
        <w:tc>
          <w:tcPr>
            <w:tcW w:w="2693" w:type="dxa"/>
            <w:tcBorders>
              <w:top w:val="nil"/>
              <w:left w:val="nil"/>
              <w:bottom w:val="single" w:sz="4" w:space="0" w:color="auto"/>
              <w:right w:val="single" w:sz="4" w:space="0" w:color="auto"/>
            </w:tcBorders>
            <w:shd w:val="clear" w:color="auto" w:fill="auto"/>
            <w:vAlign w:val="center"/>
            <w:hideMark/>
          </w:tcPr>
          <w:p w14:paraId="0D28C2E6"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13.861</w:t>
            </w:r>
          </w:p>
        </w:tc>
      </w:tr>
      <w:tr w:rsidR="00FA1348" w:rsidRPr="00ED4519" w14:paraId="3F14EC70" w14:textId="77777777" w:rsidTr="005E749A">
        <w:trPr>
          <w:trHeight w:val="288"/>
          <w:jc w:val="center"/>
        </w:trPr>
        <w:tc>
          <w:tcPr>
            <w:tcW w:w="1271" w:type="dxa"/>
            <w:vMerge/>
            <w:tcBorders>
              <w:top w:val="nil"/>
              <w:left w:val="single" w:sz="4" w:space="0" w:color="auto"/>
              <w:bottom w:val="single" w:sz="4" w:space="0" w:color="000000"/>
              <w:right w:val="single" w:sz="4" w:space="0" w:color="auto"/>
            </w:tcBorders>
            <w:vAlign w:val="center"/>
            <w:hideMark/>
          </w:tcPr>
          <w:p w14:paraId="257C7934" w14:textId="77777777" w:rsidR="005F0DF8" w:rsidRPr="00ED4519" w:rsidRDefault="005F0DF8" w:rsidP="005F0DF8">
            <w:pPr>
              <w:spacing w:after="0" w:line="240" w:lineRule="auto"/>
              <w:rPr>
                <w:rFonts w:eastAsia="Times New Roman" w:cs="Times New Roman"/>
                <w:color w:val="000000"/>
                <w:lang w:eastAsia="en-ID"/>
              </w:rPr>
            </w:pPr>
          </w:p>
        </w:tc>
        <w:tc>
          <w:tcPr>
            <w:tcW w:w="851" w:type="dxa"/>
            <w:vMerge/>
            <w:tcBorders>
              <w:top w:val="nil"/>
              <w:left w:val="single" w:sz="4" w:space="0" w:color="auto"/>
              <w:bottom w:val="single" w:sz="4" w:space="0" w:color="000000"/>
              <w:right w:val="single" w:sz="4" w:space="0" w:color="auto"/>
            </w:tcBorders>
            <w:vAlign w:val="center"/>
            <w:hideMark/>
          </w:tcPr>
          <w:p w14:paraId="3342735E" w14:textId="77777777" w:rsidR="005F0DF8" w:rsidRPr="00ED4519" w:rsidRDefault="005F0DF8" w:rsidP="005F0DF8">
            <w:pPr>
              <w:spacing w:after="0" w:line="240" w:lineRule="auto"/>
              <w:rPr>
                <w:rFonts w:eastAsia="Times New Roman" w:cs="Times New Roman"/>
                <w:color w:val="000000"/>
                <w:lang w:eastAsia="en-ID"/>
              </w:rPr>
            </w:pPr>
          </w:p>
        </w:tc>
        <w:tc>
          <w:tcPr>
            <w:tcW w:w="3118" w:type="dxa"/>
            <w:tcBorders>
              <w:top w:val="nil"/>
              <w:left w:val="nil"/>
              <w:bottom w:val="single" w:sz="4" w:space="0" w:color="auto"/>
              <w:right w:val="single" w:sz="4" w:space="0" w:color="auto"/>
            </w:tcBorders>
            <w:shd w:val="clear" w:color="auto" w:fill="auto"/>
            <w:vAlign w:val="center"/>
            <w:hideMark/>
          </w:tcPr>
          <w:p w14:paraId="1750AED3"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27.832</w:t>
            </w:r>
          </w:p>
        </w:tc>
        <w:tc>
          <w:tcPr>
            <w:tcW w:w="2693" w:type="dxa"/>
            <w:tcBorders>
              <w:top w:val="nil"/>
              <w:left w:val="nil"/>
              <w:bottom w:val="single" w:sz="4" w:space="0" w:color="auto"/>
              <w:right w:val="single" w:sz="4" w:space="0" w:color="auto"/>
            </w:tcBorders>
            <w:shd w:val="clear" w:color="auto" w:fill="auto"/>
            <w:noWrap/>
            <w:vAlign w:val="center"/>
            <w:hideMark/>
          </w:tcPr>
          <w:p w14:paraId="0D4F87AF"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12.165</w:t>
            </w:r>
          </w:p>
        </w:tc>
      </w:tr>
      <w:tr w:rsidR="005F0DF8" w:rsidRPr="00ED4519" w14:paraId="4CFDA61E" w14:textId="77777777" w:rsidTr="005E749A">
        <w:trPr>
          <w:trHeight w:val="288"/>
          <w:jc w:val="center"/>
        </w:trPr>
        <w:tc>
          <w:tcPr>
            <w:tcW w:w="2122"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20BF5071"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Rata-rata</w:t>
            </w:r>
          </w:p>
        </w:tc>
        <w:tc>
          <w:tcPr>
            <w:tcW w:w="3118" w:type="dxa"/>
            <w:tcBorders>
              <w:top w:val="nil"/>
              <w:left w:val="nil"/>
              <w:bottom w:val="single" w:sz="4" w:space="0" w:color="auto"/>
              <w:right w:val="single" w:sz="4" w:space="0" w:color="auto"/>
            </w:tcBorders>
            <w:shd w:val="clear" w:color="auto" w:fill="auto"/>
            <w:vAlign w:val="center"/>
            <w:hideMark/>
          </w:tcPr>
          <w:p w14:paraId="667DCB07"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28.690</w:t>
            </w:r>
          </w:p>
        </w:tc>
        <w:tc>
          <w:tcPr>
            <w:tcW w:w="2693" w:type="dxa"/>
            <w:tcBorders>
              <w:top w:val="nil"/>
              <w:left w:val="nil"/>
              <w:bottom w:val="single" w:sz="4" w:space="0" w:color="auto"/>
              <w:right w:val="single" w:sz="4" w:space="0" w:color="auto"/>
            </w:tcBorders>
            <w:shd w:val="clear" w:color="auto" w:fill="auto"/>
            <w:vAlign w:val="center"/>
            <w:hideMark/>
          </w:tcPr>
          <w:p w14:paraId="02E2AC6E" w14:textId="77777777" w:rsidR="005F0DF8" w:rsidRPr="00ED4519" w:rsidRDefault="005F0DF8" w:rsidP="005F0DF8">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12.568</w:t>
            </w:r>
          </w:p>
        </w:tc>
      </w:tr>
    </w:tbl>
    <w:p w14:paraId="78B7E197" w14:textId="77777777" w:rsidR="00C612C4" w:rsidRPr="00ED4519" w:rsidRDefault="00C612C4" w:rsidP="00C612C4"/>
    <w:p w14:paraId="0DD6CE9B" w14:textId="39F20F4C" w:rsidR="007331F9" w:rsidRPr="00ED4519" w:rsidRDefault="00B17706" w:rsidP="00C24646">
      <w:pPr>
        <w:pStyle w:val="Heading2"/>
      </w:pPr>
      <w:bookmarkStart w:id="196" w:name="_Toc175231708"/>
      <w:r w:rsidRPr="00ED4519">
        <w:t xml:space="preserve">Identifikasi Pengaruh Gangguan Angin dari </w:t>
      </w:r>
      <w:proofErr w:type="spellStart"/>
      <w:r w:rsidR="00B27670" w:rsidRPr="00ED4519">
        <w:rPr>
          <w:i/>
          <w:iCs/>
        </w:rPr>
        <w:t>Quadrotor</w:t>
      </w:r>
      <w:proofErr w:type="spellEnd"/>
      <w:r w:rsidRPr="00ED4519">
        <w:t xml:space="preserve"> Lain</w:t>
      </w:r>
      <w:bookmarkEnd w:id="196"/>
    </w:p>
    <w:p w14:paraId="65909A0A" w14:textId="349EB959" w:rsidR="00680761" w:rsidRPr="00ED4519" w:rsidRDefault="000C4F7B" w:rsidP="00DA50D8">
      <w:pPr>
        <w:pStyle w:val="BodyText"/>
        <w:rPr>
          <w:rFonts w:cs="Times New Roman"/>
          <w:szCs w:val="24"/>
        </w:rPr>
      </w:pPr>
      <w:r w:rsidRPr="00ED4519">
        <w:rPr>
          <w:rFonts w:cs="Times New Roman"/>
          <w:szCs w:val="24"/>
        </w:rPr>
        <w:t xml:space="preserve">Identifikasi pengaruh gangguan angin yang dilakukan pada </w:t>
      </w:r>
      <w:proofErr w:type="spellStart"/>
      <w:r w:rsidR="00B27670" w:rsidRPr="00ED4519">
        <w:rPr>
          <w:rFonts w:cs="Times New Roman"/>
          <w:i/>
          <w:iCs/>
          <w:szCs w:val="24"/>
        </w:rPr>
        <w:t>quadrotor</w:t>
      </w:r>
      <w:proofErr w:type="spellEnd"/>
      <w:r w:rsidR="0028657C" w:rsidRPr="00ED4519">
        <w:rPr>
          <w:rFonts w:cs="Times New Roman"/>
          <w:szCs w:val="24"/>
        </w:rPr>
        <w:t xml:space="preserve"> gangguan diawali dengan mengukur kecepatan angin di se</w:t>
      </w:r>
      <w:r w:rsidR="000477A6" w:rsidRPr="00ED4519">
        <w:rPr>
          <w:rFonts w:cs="Times New Roman"/>
          <w:szCs w:val="24"/>
        </w:rPr>
        <w:t>belah kiri dan kanan</w:t>
      </w:r>
      <w:r w:rsidR="0028657C" w:rsidRPr="00ED4519">
        <w:rPr>
          <w:rFonts w:cs="Times New Roman"/>
          <w:szCs w:val="24"/>
        </w:rPr>
        <w:t xml:space="preserve"> menggunakan anemometer digital. </w:t>
      </w:r>
      <w:r w:rsidR="0093224C" w:rsidRPr="00ED4519">
        <w:rPr>
          <w:rFonts w:cs="Times New Roman"/>
          <w:szCs w:val="24"/>
        </w:rPr>
        <w:t>Sebagaimana</w:t>
      </w:r>
      <w:r w:rsidR="004E7009" w:rsidRPr="00ED4519">
        <w:rPr>
          <w:rFonts w:cs="Times New Roman"/>
          <w:szCs w:val="24"/>
        </w:rPr>
        <w:t xml:space="preserve"> yang </w:t>
      </w:r>
      <w:r w:rsidR="00C37A2B" w:rsidRPr="00ED4519">
        <w:rPr>
          <w:rFonts w:cs="Times New Roman"/>
          <w:szCs w:val="24"/>
        </w:rPr>
        <w:t>dijelaskan</w:t>
      </w:r>
      <w:r w:rsidR="004E7009" w:rsidRPr="00ED4519">
        <w:rPr>
          <w:rFonts w:cs="Times New Roman"/>
          <w:szCs w:val="24"/>
        </w:rPr>
        <w:t xml:space="preserve"> pada </w:t>
      </w:r>
      <w:r w:rsidR="002A782D" w:rsidRPr="00ED4519">
        <w:rPr>
          <w:rFonts w:cs="Times New Roman"/>
          <w:szCs w:val="24"/>
        </w:rPr>
        <w:t>subbab</w:t>
      </w:r>
      <w:r w:rsidR="0093224C" w:rsidRPr="00ED4519">
        <w:rPr>
          <w:rFonts w:cs="Times New Roman"/>
          <w:szCs w:val="24"/>
        </w:rPr>
        <w:t xml:space="preserve"> </w:t>
      </w:r>
      <w:r w:rsidR="0093224C" w:rsidRPr="00ED4519">
        <w:rPr>
          <w:rFonts w:cs="Times New Roman"/>
          <w:szCs w:val="24"/>
        </w:rPr>
        <w:fldChar w:fldCharType="begin"/>
      </w:r>
      <w:r w:rsidR="0093224C" w:rsidRPr="00ED4519">
        <w:rPr>
          <w:rFonts w:cs="Times New Roman"/>
          <w:szCs w:val="24"/>
        </w:rPr>
        <w:instrText xml:space="preserve"> REF _Ref175175339 \r \h </w:instrText>
      </w:r>
      <w:r w:rsidR="0093224C" w:rsidRPr="00ED4519">
        <w:rPr>
          <w:rFonts w:cs="Times New Roman"/>
          <w:szCs w:val="24"/>
        </w:rPr>
      </w:r>
      <w:r w:rsidR="0093224C" w:rsidRPr="00ED4519">
        <w:rPr>
          <w:rFonts w:cs="Times New Roman"/>
          <w:szCs w:val="24"/>
        </w:rPr>
        <w:fldChar w:fldCharType="separate"/>
      </w:r>
      <w:r w:rsidR="0093224C" w:rsidRPr="00ED4519">
        <w:rPr>
          <w:rFonts w:cs="Times New Roman"/>
          <w:szCs w:val="24"/>
        </w:rPr>
        <w:t>3.6</w:t>
      </w:r>
      <w:r w:rsidR="0093224C" w:rsidRPr="00ED4519">
        <w:rPr>
          <w:rFonts w:cs="Times New Roman"/>
          <w:szCs w:val="24"/>
        </w:rPr>
        <w:fldChar w:fldCharType="end"/>
      </w:r>
      <w:r w:rsidR="0093224C" w:rsidRPr="00ED4519">
        <w:rPr>
          <w:rFonts w:cs="Times New Roman"/>
          <w:szCs w:val="24"/>
        </w:rPr>
        <w:t>,</w:t>
      </w:r>
      <w:r w:rsidR="002A782D" w:rsidRPr="00ED4519">
        <w:rPr>
          <w:rFonts w:cs="Times New Roman"/>
          <w:szCs w:val="24"/>
        </w:rPr>
        <w:t xml:space="preserve"> </w:t>
      </w:r>
      <w:r w:rsidR="00D35A69" w:rsidRPr="00ED4519">
        <w:rPr>
          <w:rFonts w:cs="Times New Roman"/>
          <w:szCs w:val="24"/>
        </w:rPr>
        <w:t>dilakukan du</w:t>
      </w:r>
      <w:r w:rsidR="00851504" w:rsidRPr="00ED4519">
        <w:rPr>
          <w:rFonts w:cs="Times New Roman"/>
          <w:szCs w:val="24"/>
        </w:rPr>
        <w:t xml:space="preserve">a skema pengukuran seperti pada </w:t>
      </w:r>
      <w:r w:rsidR="0093224C" w:rsidRPr="00ED4519">
        <w:rPr>
          <w:rFonts w:cs="Times New Roman"/>
          <w:szCs w:val="24"/>
        </w:rPr>
        <w:fldChar w:fldCharType="begin"/>
      </w:r>
      <w:r w:rsidR="0093224C" w:rsidRPr="00ED4519">
        <w:rPr>
          <w:rFonts w:cs="Times New Roman"/>
          <w:szCs w:val="24"/>
        </w:rPr>
        <w:instrText xml:space="preserve"> REF _Ref175004972 \h </w:instrText>
      </w:r>
      <w:r w:rsidR="0093224C" w:rsidRPr="00ED4519">
        <w:rPr>
          <w:rFonts w:cs="Times New Roman"/>
          <w:szCs w:val="24"/>
        </w:rPr>
      </w:r>
      <w:r w:rsidR="0093224C" w:rsidRPr="00ED4519">
        <w:rPr>
          <w:rFonts w:cs="Times New Roman"/>
          <w:szCs w:val="24"/>
        </w:rPr>
        <w:fldChar w:fldCharType="separate"/>
      </w:r>
      <w:r w:rsidR="0093224C" w:rsidRPr="00ED4519">
        <w:t>Gambar 3.6.1</w:t>
      </w:r>
      <w:r w:rsidR="0093224C" w:rsidRPr="00ED4519">
        <w:rPr>
          <w:rFonts w:cs="Times New Roman"/>
          <w:szCs w:val="24"/>
        </w:rPr>
        <w:fldChar w:fldCharType="end"/>
      </w:r>
      <w:r w:rsidR="00851504" w:rsidRPr="00ED4519">
        <w:rPr>
          <w:rFonts w:cs="Times New Roman"/>
          <w:szCs w:val="24"/>
        </w:rPr>
        <w:t xml:space="preserve"> </w:t>
      </w:r>
      <w:r w:rsidR="006F48B6" w:rsidRPr="00ED4519">
        <w:rPr>
          <w:rFonts w:cs="Times New Roman"/>
          <w:szCs w:val="24"/>
        </w:rPr>
        <w:t>(a) dan (b).</w:t>
      </w:r>
      <w:r w:rsidR="00851504" w:rsidRPr="00ED4519">
        <w:rPr>
          <w:rFonts w:cs="Times New Roman"/>
          <w:szCs w:val="24"/>
        </w:rPr>
        <w:t xml:space="preserve"> </w:t>
      </w:r>
      <w:r w:rsidR="00491D9A" w:rsidRPr="00ED4519">
        <w:rPr>
          <w:rFonts w:cs="Times New Roman"/>
          <w:szCs w:val="24"/>
        </w:rPr>
        <w:t xml:space="preserve">Hasil pengukuran kecepatan angin menggunakan kedua skema diberikan pada </w:t>
      </w:r>
      <w:r w:rsidR="006F48B6" w:rsidRPr="00ED4519">
        <w:rPr>
          <w:rFonts w:cs="Times New Roman"/>
          <w:szCs w:val="24"/>
        </w:rPr>
        <w:fldChar w:fldCharType="begin"/>
      </w:r>
      <w:r w:rsidR="006F48B6" w:rsidRPr="00ED4519">
        <w:rPr>
          <w:rFonts w:cs="Times New Roman"/>
          <w:szCs w:val="24"/>
        </w:rPr>
        <w:instrText xml:space="preserve"> REF _Ref175175431 \h </w:instrText>
      </w:r>
      <w:r w:rsidR="006F48B6" w:rsidRPr="00ED4519">
        <w:rPr>
          <w:rFonts w:cs="Times New Roman"/>
          <w:szCs w:val="24"/>
        </w:rPr>
      </w:r>
      <w:r w:rsidR="006F48B6" w:rsidRPr="00ED4519">
        <w:rPr>
          <w:rFonts w:cs="Times New Roman"/>
          <w:szCs w:val="24"/>
        </w:rPr>
        <w:fldChar w:fldCharType="separate"/>
      </w:r>
      <w:r w:rsidR="006F48B6" w:rsidRPr="00ED4519">
        <w:t>Tabel 4.5.1</w:t>
      </w:r>
      <w:r w:rsidR="006F48B6" w:rsidRPr="00ED4519">
        <w:rPr>
          <w:rFonts w:cs="Times New Roman"/>
          <w:szCs w:val="24"/>
        </w:rPr>
        <w:fldChar w:fldCharType="end"/>
      </w:r>
      <w:r w:rsidR="00491D9A" w:rsidRPr="00ED4519">
        <w:rPr>
          <w:rFonts w:cs="Times New Roman"/>
          <w:szCs w:val="24"/>
        </w:rPr>
        <w:t xml:space="preserve"> berikut.</w:t>
      </w:r>
    </w:p>
    <w:tbl>
      <w:tblPr>
        <w:tblW w:w="6091" w:type="dxa"/>
        <w:jc w:val="center"/>
        <w:tblLook w:val="04A0" w:firstRow="1" w:lastRow="0" w:firstColumn="1" w:lastColumn="0" w:noHBand="0" w:noVBand="1"/>
      </w:tblPr>
      <w:tblGrid>
        <w:gridCol w:w="977"/>
        <w:gridCol w:w="960"/>
        <w:gridCol w:w="960"/>
        <w:gridCol w:w="926"/>
        <w:gridCol w:w="1134"/>
        <w:gridCol w:w="1134"/>
      </w:tblGrid>
      <w:tr w:rsidR="00DA50D8" w:rsidRPr="00ED4519" w14:paraId="36BAF517" w14:textId="77777777" w:rsidTr="00DA50D8">
        <w:trPr>
          <w:trHeight w:val="288"/>
          <w:tblHeader/>
          <w:jc w:val="center"/>
        </w:trPr>
        <w:tc>
          <w:tcPr>
            <w:tcW w:w="6091" w:type="dxa"/>
            <w:gridSpan w:val="6"/>
            <w:tcBorders>
              <w:bottom w:val="single" w:sz="4" w:space="0" w:color="auto"/>
            </w:tcBorders>
            <w:shd w:val="clear" w:color="auto" w:fill="auto"/>
            <w:noWrap/>
            <w:vAlign w:val="center"/>
          </w:tcPr>
          <w:p w14:paraId="7E950A59" w14:textId="57A78AC9" w:rsidR="00DA50D8" w:rsidRPr="00ED4519" w:rsidRDefault="00DA50D8" w:rsidP="00137B94">
            <w:pPr>
              <w:spacing w:after="0" w:line="240" w:lineRule="auto"/>
              <w:jc w:val="center"/>
              <w:rPr>
                <w:rFonts w:eastAsia="Times New Roman" w:cs="Times New Roman"/>
                <w:b/>
                <w:bCs/>
                <w:color w:val="000000"/>
                <w:lang w:eastAsia="en-ID"/>
              </w:rPr>
            </w:pPr>
            <w:bookmarkStart w:id="197" w:name="_Ref175175431"/>
            <w:bookmarkStart w:id="198" w:name="_Toc175228070"/>
            <w:r w:rsidRPr="00ED4519">
              <w:rPr>
                <w:b/>
                <w:bCs/>
              </w:rPr>
              <w:t>Tabel 4.5.</w:t>
            </w:r>
            <w:r w:rsidRPr="00ED4519">
              <w:rPr>
                <w:b/>
                <w:bCs/>
              </w:rPr>
              <w:fldChar w:fldCharType="begin"/>
            </w:r>
            <w:r w:rsidRPr="00ED4519">
              <w:rPr>
                <w:b/>
                <w:bCs/>
              </w:rPr>
              <w:instrText xml:space="preserve"> SEQ Tabel_4.5. \* ARABIC </w:instrText>
            </w:r>
            <w:r w:rsidRPr="00ED4519">
              <w:rPr>
                <w:b/>
                <w:bCs/>
              </w:rPr>
              <w:fldChar w:fldCharType="separate"/>
            </w:r>
            <w:r w:rsidRPr="00ED4519">
              <w:rPr>
                <w:b/>
                <w:bCs/>
              </w:rPr>
              <w:t>1</w:t>
            </w:r>
            <w:r w:rsidRPr="00ED4519">
              <w:rPr>
                <w:b/>
                <w:bCs/>
              </w:rPr>
              <w:fldChar w:fldCharType="end"/>
            </w:r>
            <w:bookmarkEnd w:id="197"/>
            <w:r w:rsidRPr="00ED4519">
              <w:rPr>
                <w:b/>
                <w:bCs/>
              </w:rPr>
              <w:t xml:space="preserve"> </w:t>
            </w:r>
            <w:r w:rsidRPr="00ED4519">
              <w:t>Hasil pengukuran kecepatan angin</w:t>
            </w:r>
            <w:bookmarkEnd w:id="198"/>
            <w:r w:rsidRPr="00ED4519">
              <w:t xml:space="preserve"> </w:t>
            </w:r>
          </w:p>
        </w:tc>
      </w:tr>
      <w:tr w:rsidR="001B5666" w:rsidRPr="00ED4519" w14:paraId="490FA32F" w14:textId="33A47F1C" w:rsidTr="00DA50D8">
        <w:trPr>
          <w:trHeight w:val="288"/>
          <w:tblHeader/>
          <w:jc w:val="center"/>
        </w:trPr>
        <w:tc>
          <w:tcPr>
            <w:tcW w:w="2897"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FD1A765" w14:textId="0A2C7CA6" w:rsidR="001B5666" w:rsidRPr="00ED4519" w:rsidRDefault="001B5666" w:rsidP="00137B9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Skema Pertama</w:t>
            </w:r>
          </w:p>
        </w:tc>
        <w:tc>
          <w:tcPr>
            <w:tcW w:w="3194"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8AD2665" w14:textId="371B2F4C" w:rsidR="001B5666" w:rsidRPr="00ED4519" w:rsidRDefault="001B5666" w:rsidP="00137B94">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Skema Kedua</w:t>
            </w:r>
          </w:p>
        </w:tc>
      </w:tr>
      <w:tr w:rsidR="002E2506" w:rsidRPr="00ED4519" w14:paraId="110D1169" w14:textId="767A7756" w:rsidTr="001B5666">
        <w:trPr>
          <w:trHeight w:val="288"/>
          <w:tblHeader/>
          <w:jc w:val="center"/>
        </w:trPr>
        <w:tc>
          <w:tcPr>
            <w:tcW w:w="977"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tcPr>
          <w:p w14:paraId="6E8BD925" w14:textId="2B844EB1"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Jarak</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06164945" w14:textId="0DCB9925"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Kiri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tcPr>
          <w:p w14:paraId="2005940A" w14:textId="56BEE6CC"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Kanan</w:t>
            </w:r>
          </w:p>
        </w:tc>
        <w:tc>
          <w:tcPr>
            <w:tcW w:w="926"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9C5401E" w14:textId="29D97A59" w:rsidR="002E2506" w:rsidRPr="00ED4519" w:rsidRDefault="001B5666" w:rsidP="001B5666">
            <w:pPr>
              <w:tabs>
                <w:tab w:val="left" w:pos="244"/>
              </w:tabs>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Jarak</w:t>
            </w:r>
          </w:p>
        </w:tc>
        <w:tc>
          <w:tcPr>
            <w:tcW w:w="1134"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4243847" w14:textId="5E9D434E"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Kiri</w:t>
            </w:r>
          </w:p>
        </w:tc>
        <w:tc>
          <w:tcPr>
            <w:tcW w:w="1134" w:type="dxa"/>
            <w:tcBorders>
              <w:top w:val="single" w:sz="4" w:space="0" w:color="auto"/>
              <w:left w:val="nil"/>
              <w:bottom w:val="single" w:sz="4" w:space="0" w:color="auto"/>
              <w:right w:val="single" w:sz="4" w:space="0" w:color="auto"/>
            </w:tcBorders>
            <w:shd w:val="clear" w:color="auto" w:fill="D0CECE" w:themeFill="background2" w:themeFillShade="E6"/>
            <w:vAlign w:val="center"/>
          </w:tcPr>
          <w:p w14:paraId="534125B6" w14:textId="522BE1C6" w:rsidR="002E2506" w:rsidRPr="00ED4519" w:rsidRDefault="002E2506" w:rsidP="002E2506">
            <w:pPr>
              <w:spacing w:after="0" w:line="240" w:lineRule="auto"/>
              <w:jc w:val="center"/>
              <w:rPr>
                <w:rFonts w:eastAsia="Times New Roman" w:cs="Times New Roman"/>
                <w:b/>
                <w:color w:val="000000"/>
                <w:lang w:eastAsia="en-ID"/>
              </w:rPr>
            </w:pPr>
            <w:r w:rsidRPr="00ED4519">
              <w:rPr>
                <w:rFonts w:eastAsia="Times New Roman" w:cs="Times New Roman"/>
                <w:b/>
                <w:color w:val="000000"/>
                <w:lang w:eastAsia="en-ID"/>
              </w:rPr>
              <w:t>Kanan</w:t>
            </w:r>
          </w:p>
        </w:tc>
      </w:tr>
      <w:tr w:rsidR="002E2506" w:rsidRPr="00ED4519" w14:paraId="0715E147" w14:textId="061C4780"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77F42593"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 cm</w:t>
            </w:r>
          </w:p>
        </w:tc>
        <w:tc>
          <w:tcPr>
            <w:tcW w:w="960" w:type="dxa"/>
            <w:tcBorders>
              <w:top w:val="nil"/>
              <w:left w:val="nil"/>
              <w:bottom w:val="single" w:sz="4" w:space="0" w:color="auto"/>
              <w:right w:val="single" w:sz="4" w:space="0" w:color="auto"/>
            </w:tcBorders>
            <w:shd w:val="clear" w:color="auto" w:fill="auto"/>
            <w:noWrap/>
            <w:vAlign w:val="center"/>
            <w:hideMark/>
          </w:tcPr>
          <w:p w14:paraId="6C5280F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342B959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320C8FFE" w14:textId="78814BFB"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 cm</w:t>
            </w:r>
          </w:p>
        </w:tc>
        <w:tc>
          <w:tcPr>
            <w:tcW w:w="1134" w:type="dxa"/>
            <w:tcBorders>
              <w:top w:val="nil"/>
              <w:left w:val="nil"/>
              <w:bottom w:val="single" w:sz="4" w:space="0" w:color="auto"/>
              <w:right w:val="single" w:sz="4" w:space="0" w:color="auto"/>
            </w:tcBorders>
            <w:vAlign w:val="center"/>
          </w:tcPr>
          <w:p w14:paraId="79756D3C" w14:textId="134CE15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15.9 m/s</w:t>
            </w:r>
          </w:p>
        </w:tc>
        <w:tc>
          <w:tcPr>
            <w:tcW w:w="1134" w:type="dxa"/>
            <w:tcBorders>
              <w:top w:val="nil"/>
              <w:left w:val="nil"/>
              <w:bottom w:val="single" w:sz="4" w:space="0" w:color="auto"/>
              <w:right w:val="single" w:sz="4" w:space="0" w:color="auto"/>
            </w:tcBorders>
            <w:vAlign w:val="center"/>
          </w:tcPr>
          <w:p w14:paraId="05EFA291" w14:textId="076D4B2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m/s</w:t>
            </w:r>
          </w:p>
        </w:tc>
      </w:tr>
      <w:tr w:rsidR="002E2506" w:rsidRPr="00ED4519" w14:paraId="1683CAE8" w14:textId="4AF177E7"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D700F1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cm</w:t>
            </w:r>
          </w:p>
        </w:tc>
        <w:tc>
          <w:tcPr>
            <w:tcW w:w="960" w:type="dxa"/>
            <w:tcBorders>
              <w:top w:val="nil"/>
              <w:left w:val="nil"/>
              <w:bottom w:val="single" w:sz="4" w:space="0" w:color="auto"/>
              <w:right w:val="single" w:sz="4" w:space="0" w:color="auto"/>
            </w:tcBorders>
            <w:shd w:val="clear" w:color="auto" w:fill="auto"/>
            <w:noWrap/>
            <w:vAlign w:val="center"/>
            <w:hideMark/>
          </w:tcPr>
          <w:p w14:paraId="7F0015A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414BDDAB"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65AADF4E" w14:textId="06E9DA4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 cm</w:t>
            </w:r>
          </w:p>
        </w:tc>
        <w:tc>
          <w:tcPr>
            <w:tcW w:w="1134" w:type="dxa"/>
            <w:tcBorders>
              <w:top w:val="nil"/>
              <w:left w:val="nil"/>
              <w:bottom w:val="single" w:sz="4" w:space="0" w:color="auto"/>
              <w:right w:val="single" w:sz="4" w:space="0" w:color="auto"/>
            </w:tcBorders>
            <w:vAlign w:val="center"/>
          </w:tcPr>
          <w:p w14:paraId="4EDDC266" w14:textId="5466F8C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13.8 m/s</w:t>
            </w:r>
          </w:p>
        </w:tc>
        <w:tc>
          <w:tcPr>
            <w:tcW w:w="1134" w:type="dxa"/>
            <w:tcBorders>
              <w:top w:val="nil"/>
              <w:left w:val="nil"/>
              <w:bottom w:val="single" w:sz="4" w:space="0" w:color="auto"/>
              <w:right w:val="single" w:sz="4" w:space="0" w:color="auto"/>
            </w:tcBorders>
            <w:vAlign w:val="center"/>
          </w:tcPr>
          <w:p w14:paraId="2C91AC9D" w14:textId="0D63E71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12.7 m/s</w:t>
            </w:r>
          </w:p>
        </w:tc>
      </w:tr>
      <w:tr w:rsidR="002E2506" w:rsidRPr="00ED4519" w14:paraId="2DB0A0A6" w14:textId="682198D6"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590BDB5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30 cm</w:t>
            </w:r>
          </w:p>
        </w:tc>
        <w:tc>
          <w:tcPr>
            <w:tcW w:w="960" w:type="dxa"/>
            <w:tcBorders>
              <w:top w:val="nil"/>
              <w:left w:val="nil"/>
              <w:bottom w:val="single" w:sz="4" w:space="0" w:color="auto"/>
              <w:right w:val="single" w:sz="4" w:space="0" w:color="auto"/>
            </w:tcBorders>
            <w:shd w:val="clear" w:color="auto" w:fill="auto"/>
            <w:noWrap/>
            <w:vAlign w:val="center"/>
            <w:hideMark/>
          </w:tcPr>
          <w:p w14:paraId="36EA166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4D6B6FE6"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717A0A03" w14:textId="4CA4C7DA"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30 cm</w:t>
            </w:r>
          </w:p>
        </w:tc>
        <w:tc>
          <w:tcPr>
            <w:tcW w:w="1134" w:type="dxa"/>
            <w:tcBorders>
              <w:top w:val="nil"/>
              <w:left w:val="nil"/>
              <w:bottom w:val="single" w:sz="4" w:space="0" w:color="auto"/>
              <w:right w:val="single" w:sz="4" w:space="0" w:color="auto"/>
            </w:tcBorders>
            <w:vAlign w:val="center"/>
          </w:tcPr>
          <w:p w14:paraId="57F16DA4" w14:textId="6893CB0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7.4 m/s</w:t>
            </w:r>
          </w:p>
        </w:tc>
        <w:tc>
          <w:tcPr>
            <w:tcW w:w="1134" w:type="dxa"/>
            <w:tcBorders>
              <w:top w:val="nil"/>
              <w:left w:val="nil"/>
              <w:bottom w:val="single" w:sz="4" w:space="0" w:color="auto"/>
              <w:right w:val="single" w:sz="4" w:space="0" w:color="auto"/>
            </w:tcBorders>
            <w:vAlign w:val="center"/>
          </w:tcPr>
          <w:p w14:paraId="6BF130B1" w14:textId="08E0239C"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8.6 m/s</w:t>
            </w:r>
          </w:p>
        </w:tc>
      </w:tr>
      <w:tr w:rsidR="002E2506" w:rsidRPr="00ED4519" w14:paraId="6B67F793" w14:textId="66AC08DD"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C0FCED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 cm</w:t>
            </w:r>
          </w:p>
        </w:tc>
        <w:tc>
          <w:tcPr>
            <w:tcW w:w="960" w:type="dxa"/>
            <w:tcBorders>
              <w:top w:val="nil"/>
              <w:left w:val="nil"/>
              <w:bottom w:val="single" w:sz="4" w:space="0" w:color="auto"/>
              <w:right w:val="single" w:sz="4" w:space="0" w:color="auto"/>
            </w:tcBorders>
            <w:shd w:val="clear" w:color="auto" w:fill="auto"/>
            <w:noWrap/>
            <w:vAlign w:val="center"/>
            <w:hideMark/>
          </w:tcPr>
          <w:p w14:paraId="357E82A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5166AF8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0044F2BE" w14:textId="19C2D24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 cm</w:t>
            </w:r>
          </w:p>
        </w:tc>
        <w:tc>
          <w:tcPr>
            <w:tcW w:w="1134" w:type="dxa"/>
            <w:tcBorders>
              <w:top w:val="nil"/>
              <w:left w:val="nil"/>
              <w:bottom w:val="single" w:sz="4" w:space="0" w:color="auto"/>
              <w:right w:val="single" w:sz="4" w:space="0" w:color="auto"/>
            </w:tcBorders>
            <w:vAlign w:val="center"/>
          </w:tcPr>
          <w:p w14:paraId="2438306E" w14:textId="6209563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4.2 m/s</w:t>
            </w:r>
          </w:p>
        </w:tc>
        <w:tc>
          <w:tcPr>
            <w:tcW w:w="1134" w:type="dxa"/>
            <w:tcBorders>
              <w:top w:val="nil"/>
              <w:left w:val="nil"/>
              <w:bottom w:val="single" w:sz="4" w:space="0" w:color="auto"/>
              <w:right w:val="single" w:sz="4" w:space="0" w:color="auto"/>
            </w:tcBorders>
            <w:vAlign w:val="center"/>
          </w:tcPr>
          <w:p w14:paraId="70DCF1CE" w14:textId="1B3C6753"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 m/s</w:t>
            </w:r>
          </w:p>
        </w:tc>
      </w:tr>
      <w:tr w:rsidR="002E2506" w:rsidRPr="00ED4519" w14:paraId="0B7C2ADA" w14:textId="5E564BD1"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0E91AB15"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50 cm</w:t>
            </w:r>
          </w:p>
        </w:tc>
        <w:tc>
          <w:tcPr>
            <w:tcW w:w="960" w:type="dxa"/>
            <w:tcBorders>
              <w:top w:val="nil"/>
              <w:left w:val="nil"/>
              <w:bottom w:val="single" w:sz="4" w:space="0" w:color="auto"/>
              <w:right w:val="single" w:sz="4" w:space="0" w:color="auto"/>
            </w:tcBorders>
            <w:shd w:val="clear" w:color="auto" w:fill="auto"/>
            <w:noWrap/>
            <w:vAlign w:val="center"/>
            <w:hideMark/>
          </w:tcPr>
          <w:p w14:paraId="055CEEAB"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593CC5C6"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7F2C5C30" w14:textId="7754A69A"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50 cm</w:t>
            </w:r>
          </w:p>
        </w:tc>
        <w:tc>
          <w:tcPr>
            <w:tcW w:w="1134" w:type="dxa"/>
            <w:tcBorders>
              <w:top w:val="nil"/>
              <w:left w:val="nil"/>
              <w:bottom w:val="single" w:sz="4" w:space="0" w:color="auto"/>
              <w:right w:val="single" w:sz="4" w:space="0" w:color="auto"/>
            </w:tcBorders>
            <w:vAlign w:val="center"/>
          </w:tcPr>
          <w:p w14:paraId="06428D7E" w14:textId="05885EC8"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1.5 m/s</w:t>
            </w:r>
          </w:p>
        </w:tc>
        <w:tc>
          <w:tcPr>
            <w:tcW w:w="1134" w:type="dxa"/>
            <w:tcBorders>
              <w:top w:val="nil"/>
              <w:left w:val="nil"/>
              <w:bottom w:val="single" w:sz="4" w:space="0" w:color="auto"/>
              <w:right w:val="single" w:sz="4" w:space="0" w:color="auto"/>
            </w:tcBorders>
            <w:vAlign w:val="center"/>
          </w:tcPr>
          <w:p w14:paraId="2FA787B0" w14:textId="5BA8C37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 m/s</w:t>
            </w:r>
          </w:p>
        </w:tc>
      </w:tr>
      <w:tr w:rsidR="002E2506" w:rsidRPr="00ED4519" w14:paraId="114D9F6D" w14:textId="38785FB2"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3584B294"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 cm</w:t>
            </w:r>
          </w:p>
        </w:tc>
        <w:tc>
          <w:tcPr>
            <w:tcW w:w="960" w:type="dxa"/>
            <w:tcBorders>
              <w:top w:val="nil"/>
              <w:left w:val="nil"/>
              <w:bottom w:val="single" w:sz="4" w:space="0" w:color="auto"/>
              <w:right w:val="single" w:sz="4" w:space="0" w:color="auto"/>
            </w:tcBorders>
            <w:shd w:val="clear" w:color="auto" w:fill="auto"/>
            <w:noWrap/>
            <w:vAlign w:val="center"/>
            <w:hideMark/>
          </w:tcPr>
          <w:p w14:paraId="3EC3B93F"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75A68BC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2442D674" w14:textId="745ECD5E"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 cm</w:t>
            </w:r>
          </w:p>
        </w:tc>
        <w:tc>
          <w:tcPr>
            <w:tcW w:w="1134" w:type="dxa"/>
            <w:tcBorders>
              <w:top w:val="nil"/>
              <w:left w:val="nil"/>
              <w:bottom w:val="single" w:sz="4" w:space="0" w:color="auto"/>
              <w:right w:val="single" w:sz="4" w:space="0" w:color="auto"/>
            </w:tcBorders>
            <w:vAlign w:val="center"/>
          </w:tcPr>
          <w:p w14:paraId="2EE414AD" w14:textId="471DD4F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.9</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7CFC1124" w14:textId="4CE2EA6F"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.8</w:t>
            </w:r>
            <w:r w:rsidRPr="00ED4519">
              <w:rPr>
                <w:rFonts w:eastAsia="Times New Roman" w:cs="Times New Roman"/>
                <w:color w:val="000000"/>
                <w:lang w:eastAsia="en-ID"/>
              </w:rPr>
              <w:t xml:space="preserve"> m/s</w:t>
            </w:r>
          </w:p>
        </w:tc>
      </w:tr>
      <w:tr w:rsidR="002E2506" w:rsidRPr="00ED4519" w14:paraId="24553057" w14:textId="604127E0"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69E9C06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70 cm</w:t>
            </w:r>
          </w:p>
        </w:tc>
        <w:tc>
          <w:tcPr>
            <w:tcW w:w="960" w:type="dxa"/>
            <w:tcBorders>
              <w:top w:val="nil"/>
              <w:left w:val="nil"/>
              <w:bottom w:val="single" w:sz="4" w:space="0" w:color="auto"/>
              <w:right w:val="single" w:sz="4" w:space="0" w:color="auto"/>
            </w:tcBorders>
            <w:shd w:val="clear" w:color="auto" w:fill="auto"/>
            <w:noWrap/>
            <w:vAlign w:val="center"/>
            <w:hideMark/>
          </w:tcPr>
          <w:p w14:paraId="47865AC0"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085447DA"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1289A93F" w14:textId="53D18614"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70 cm</w:t>
            </w:r>
          </w:p>
        </w:tc>
        <w:tc>
          <w:tcPr>
            <w:tcW w:w="1134" w:type="dxa"/>
            <w:tcBorders>
              <w:top w:val="nil"/>
              <w:left w:val="nil"/>
              <w:bottom w:val="single" w:sz="4" w:space="0" w:color="auto"/>
              <w:right w:val="single" w:sz="4" w:space="0" w:color="auto"/>
            </w:tcBorders>
            <w:vAlign w:val="center"/>
          </w:tcPr>
          <w:p w14:paraId="71F8CCD5" w14:textId="5008C3D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.7</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3EA3A786" w14:textId="6FB0510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.5</w:t>
            </w:r>
            <w:r w:rsidRPr="00ED4519">
              <w:rPr>
                <w:rFonts w:eastAsia="Times New Roman" w:cs="Times New Roman"/>
                <w:color w:val="000000"/>
                <w:lang w:eastAsia="en-ID"/>
              </w:rPr>
              <w:t xml:space="preserve"> m/s</w:t>
            </w:r>
          </w:p>
        </w:tc>
      </w:tr>
      <w:tr w:rsidR="002E2506" w:rsidRPr="00ED4519" w14:paraId="071027B5" w14:textId="39EB8184"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732C51A5"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80 cm</w:t>
            </w:r>
          </w:p>
        </w:tc>
        <w:tc>
          <w:tcPr>
            <w:tcW w:w="960" w:type="dxa"/>
            <w:tcBorders>
              <w:top w:val="nil"/>
              <w:left w:val="nil"/>
              <w:bottom w:val="single" w:sz="4" w:space="0" w:color="auto"/>
              <w:right w:val="single" w:sz="4" w:space="0" w:color="auto"/>
            </w:tcBorders>
            <w:shd w:val="clear" w:color="auto" w:fill="auto"/>
            <w:noWrap/>
            <w:vAlign w:val="center"/>
            <w:hideMark/>
          </w:tcPr>
          <w:p w14:paraId="0645113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22B14E28"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4829CBFC" w14:textId="0C8EAAD8"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80 cm</w:t>
            </w:r>
          </w:p>
        </w:tc>
        <w:tc>
          <w:tcPr>
            <w:tcW w:w="1134" w:type="dxa"/>
            <w:tcBorders>
              <w:top w:val="nil"/>
              <w:left w:val="nil"/>
              <w:bottom w:val="single" w:sz="4" w:space="0" w:color="auto"/>
              <w:right w:val="single" w:sz="4" w:space="0" w:color="auto"/>
            </w:tcBorders>
            <w:vAlign w:val="center"/>
          </w:tcPr>
          <w:p w14:paraId="255F0B21" w14:textId="55DA5130"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E80C8C" w:rsidRPr="00ED4519">
              <w:rPr>
                <w:rFonts w:eastAsia="Times New Roman" w:cs="Times New Roman"/>
                <w:color w:val="000000"/>
                <w:lang w:eastAsia="en-ID"/>
              </w:rPr>
              <w:t>.3</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1AD468EA" w14:textId="6EF61BF2"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E80C8C" w:rsidRPr="00ED4519">
              <w:rPr>
                <w:rFonts w:eastAsia="Times New Roman" w:cs="Times New Roman"/>
                <w:color w:val="000000"/>
                <w:lang w:eastAsia="en-ID"/>
              </w:rPr>
              <w:t>.2</w:t>
            </w:r>
            <w:r w:rsidRPr="00ED4519">
              <w:rPr>
                <w:rFonts w:eastAsia="Times New Roman" w:cs="Times New Roman"/>
                <w:color w:val="000000"/>
                <w:lang w:eastAsia="en-ID"/>
              </w:rPr>
              <w:t xml:space="preserve"> m/s</w:t>
            </w:r>
          </w:p>
        </w:tc>
      </w:tr>
      <w:tr w:rsidR="002E2506" w:rsidRPr="00ED4519" w14:paraId="7CA7837D" w14:textId="21A7D25C"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11CFEFB2"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90 cm</w:t>
            </w:r>
          </w:p>
        </w:tc>
        <w:tc>
          <w:tcPr>
            <w:tcW w:w="960" w:type="dxa"/>
            <w:tcBorders>
              <w:top w:val="nil"/>
              <w:left w:val="nil"/>
              <w:bottom w:val="single" w:sz="4" w:space="0" w:color="auto"/>
              <w:right w:val="single" w:sz="4" w:space="0" w:color="auto"/>
            </w:tcBorders>
            <w:shd w:val="clear" w:color="auto" w:fill="auto"/>
            <w:noWrap/>
            <w:vAlign w:val="center"/>
            <w:hideMark/>
          </w:tcPr>
          <w:p w14:paraId="712B4831"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247D7969" w14:textId="77777777"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27329E6C" w14:textId="095C08A9"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90 cm</w:t>
            </w:r>
          </w:p>
        </w:tc>
        <w:tc>
          <w:tcPr>
            <w:tcW w:w="1134" w:type="dxa"/>
            <w:tcBorders>
              <w:top w:val="nil"/>
              <w:left w:val="nil"/>
              <w:bottom w:val="single" w:sz="4" w:space="0" w:color="auto"/>
              <w:right w:val="single" w:sz="4" w:space="0" w:color="auto"/>
            </w:tcBorders>
            <w:vAlign w:val="center"/>
          </w:tcPr>
          <w:p w14:paraId="4B968A5E" w14:textId="27207236"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3E3DD7AF" w14:textId="7EC01A45" w:rsidR="002E2506" w:rsidRPr="00ED4519" w:rsidRDefault="002E2506" w:rsidP="002E250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r>
      <w:tr w:rsidR="001B5666" w:rsidRPr="00ED4519" w14:paraId="1140DD78" w14:textId="6B1DFB82" w:rsidTr="001B5666">
        <w:trPr>
          <w:trHeight w:val="288"/>
          <w:jc w:val="center"/>
        </w:trPr>
        <w:tc>
          <w:tcPr>
            <w:tcW w:w="977" w:type="dxa"/>
            <w:tcBorders>
              <w:top w:val="nil"/>
              <w:left w:val="single" w:sz="4" w:space="0" w:color="auto"/>
              <w:bottom w:val="single" w:sz="4" w:space="0" w:color="auto"/>
              <w:right w:val="single" w:sz="4" w:space="0" w:color="auto"/>
            </w:tcBorders>
            <w:shd w:val="clear" w:color="auto" w:fill="auto"/>
            <w:noWrap/>
            <w:vAlign w:val="center"/>
            <w:hideMark/>
          </w:tcPr>
          <w:p w14:paraId="416C4427"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 cm</w:t>
            </w:r>
          </w:p>
        </w:tc>
        <w:tc>
          <w:tcPr>
            <w:tcW w:w="960" w:type="dxa"/>
            <w:tcBorders>
              <w:top w:val="nil"/>
              <w:left w:val="nil"/>
              <w:bottom w:val="single" w:sz="4" w:space="0" w:color="auto"/>
              <w:right w:val="single" w:sz="4" w:space="0" w:color="auto"/>
            </w:tcBorders>
            <w:shd w:val="clear" w:color="auto" w:fill="auto"/>
            <w:noWrap/>
            <w:vAlign w:val="center"/>
            <w:hideMark/>
          </w:tcPr>
          <w:p w14:paraId="717F5BD0"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60" w:type="dxa"/>
            <w:tcBorders>
              <w:top w:val="nil"/>
              <w:left w:val="nil"/>
              <w:bottom w:val="single" w:sz="4" w:space="0" w:color="auto"/>
              <w:right w:val="single" w:sz="4" w:space="0" w:color="auto"/>
            </w:tcBorders>
            <w:shd w:val="clear" w:color="auto" w:fill="auto"/>
            <w:noWrap/>
            <w:vAlign w:val="center"/>
            <w:hideMark/>
          </w:tcPr>
          <w:p w14:paraId="3DF23DFD" w14:textId="77777777"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 m/s</w:t>
            </w:r>
          </w:p>
        </w:tc>
        <w:tc>
          <w:tcPr>
            <w:tcW w:w="926" w:type="dxa"/>
            <w:tcBorders>
              <w:top w:val="nil"/>
              <w:left w:val="nil"/>
              <w:bottom w:val="single" w:sz="4" w:space="0" w:color="auto"/>
              <w:right w:val="single" w:sz="4" w:space="0" w:color="auto"/>
            </w:tcBorders>
            <w:vAlign w:val="center"/>
          </w:tcPr>
          <w:p w14:paraId="2B29D192" w14:textId="1DFEB198"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 cm</w:t>
            </w:r>
          </w:p>
        </w:tc>
        <w:tc>
          <w:tcPr>
            <w:tcW w:w="1134" w:type="dxa"/>
            <w:tcBorders>
              <w:top w:val="nil"/>
              <w:left w:val="nil"/>
              <w:bottom w:val="single" w:sz="4" w:space="0" w:color="auto"/>
              <w:right w:val="single" w:sz="4" w:space="0" w:color="auto"/>
            </w:tcBorders>
            <w:vAlign w:val="center"/>
          </w:tcPr>
          <w:p w14:paraId="3DCC77DD" w14:textId="371072EC"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.2</w:t>
            </w:r>
            <w:r w:rsidRPr="00ED4519">
              <w:rPr>
                <w:rFonts w:eastAsia="Times New Roman" w:cs="Times New Roman"/>
                <w:color w:val="000000"/>
                <w:lang w:eastAsia="en-ID"/>
              </w:rPr>
              <w:t xml:space="preserve"> m/s</w:t>
            </w:r>
          </w:p>
        </w:tc>
        <w:tc>
          <w:tcPr>
            <w:tcW w:w="1134" w:type="dxa"/>
            <w:tcBorders>
              <w:top w:val="nil"/>
              <w:left w:val="nil"/>
              <w:bottom w:val="single" w:sz="4" w:space="0" w:color="auto"/>
              <w:right w:val="single" w:sz="4" w:space="0" w:color="auto"/>
            </w:tcBorders>
            <w:vAlign w:val="center"/>
          </w:tcPr>
          <w:p w14:paraId="7846AD20" w14:textId="12B62CA3" w:rsidR="001B5666" w:rsidRPr="00ED4519" w:rsidRDefault="001B5666" w:rsidP="001B5666">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w:t>
            </w:r>
            <w:r w:rsidR="00837419" w:rsidRPr="00ED4519">
              <w:rPr>
                <w:rFonts w:eastAsia="Times New Roman" w:cs="Times New Roman"/>
                <w:color w:val="000000"/>
                <w:lang w:eastAsia="en-ID"/>
              </w:rPr>
              <w:t>.1</w:t>
            </w:r>
            <w:r w:rsidRPr="00ED4519">
              <w:rPr>
                <w:rFonts w:eastAsia="Times New Roman" w:cs="Times New Roman"/>
                <w:color w:val="000000"/>
                <w:lang w:eastAsia="en-ID"/>
              </w:rPr>
              <w:t xml:space="preserve"> m/s</w:t>
            </w:r>
          </w:p>
        </w:tc>
      </w:tr>
    </w:tbl>
    <w:p w14:paraId="3816F8F0" w14:textId="5C474207" w:rsidR="00BD1FD3" w:rsidRPr="00ED4519" w:rsidRDefault="00402A48" w:rsidP="00674B3C">
      <w:pPr>
        <w:pStyle w:val="BodyText"/>
        <w:spacing w:before="240"/>
        <w:rPr>
          <w:rFonts w:cs="Times New Roman"/>
          <w:szCs w:val="24"/>
        </w:rPr>
      </w:pPr>
      <w:r w:rsidRPr="00ED4519">
        <w:rPr>
          <w:rFonts w:cs="Times New Roman"/>
          <w:szCs w:val="24"/>
        </w:rPr>
        <w:t xml:space="preserve">Pengukuran kecepatan angin dengan </w:t>
      </w:r>
      <w:r w:rsidR="003E30B5" w:rsidRPr="00ED4519">
        <w:rPr>
          <w:rFonts w:cs="Times New Roman"/>
          <w:szCs w:val="24"/>
        </w:rPr>
        <w:t xml:space="preserve">skema pertama </w:t>
      </w:r>
      <w:r w:rsidRPr="00ED4519">
        <w:rPr>
          <w:rFonts w:cs="Times New Roman"/>
          <w:szCs w:val="24"/>
        </w:rPr>
        <w:t xml:space="preserve">menghasilkan nilai nol pada semua radius pengukuran. Hal tersebut dapat dikarenakan </w:t>
      </w:r>
      <w:proofErr w:type="spellStart"/>
      <w:r w:rsidR="00B27670" w:rsidRPr="00ED4519">
        <w:rPr>
          <w:rFonts w:cs="Times New Roman"/>
          <w:i/>
          <w:iCs/>
          <w:szCs w:val="24"/>
        </w:rPr>
        <w:t>quadrotor</w:t>
      </w:r>
      <w:proofErr w:type="spellEnd"/>
      <w:r w:rsidRPr="00ED4519">
        <w:rPr>
          <w:rFonts w:cs="Times New Roman"/>
          <w:szCs w:val="24"/>
        </w:rPr>
        <w:t xml:space="preserve"> menggunakan pelindung </w:t>
      </w:r>
      <w:proofErr w:type="spellStart"/>
      <w:r w:rsidRPr="00ED4519">
        <w:rPr>
          <w:rFonts w:cs="Times New Roman"/>
          <w:i/>
          <w:szCs w:val="24"/>
        </w:rPr>
        <w:t>propeller</w:t>
      </w:r>
      <w:proofErr w:type="spellEnd"/>
      <w:r w:rsidRPr="00ED4519">
        <w:rPr>
          <w:rFonts w:cs="Times New Roman"/>
          <w:szCs w:val="24"/>
        </w:rPr>
        <w:t xml:space="preserve"> yang menyelimuti secara horizonta</w:t>
      </w:r>
      <w:r w:rsidR="003E30B5" w:rsidRPr="00ED4519">
        <w:rPr>
          <w:rFonts w:cs="Times New Roman"/>
          <w:szCs w:val="24"/>
        </w:rPr>
        <w:t>l</w:t>
      </w:r>
      <w:r w:rsidRPr="00ED4519">
        <w:rPr>
          <w:rFonts w:cs="Times New Roman"/>
          <w:szCs w:val="24"/>
        </w:rPr>
        <w:t xml:space="preserve">. </w:t>
      </w:r>
      <w:r w:rsidR="00EE2F20" w:rsidRPr="00ED4519">
        <w:rPr>
          <w:rFonts w:cs="Times New Roman"/>
          <w:szCs w:val="24"/>
        </w:rPr>
        <w:t xml:space="preserve">Berdasarkan skema pada </w:t>
      </w:r>
      <w:r w:rsidRPr="00ED4519">
        <w:rPr>
          <w:rFonts w:cs="Times New Roman"/>
          <w:szCs w:val="24"/>
        </w:rPr>
        <w:t xml:space="preserve"> </w:t>
      </w:r>
      <w:r w:rsidR="00EE2F20" w:rsidRPr="00ED4519">
        <w:rPr>
          <w:rFonts w:cs="Times New Roman"/>
          <w:szCs w:val="24"/>
        </w:rPr>
        <w:fldChar w:fldCharType="begin"/>
      </w:r>
      <w:r w:rsidR="00EE2F20" w:rsidRPr="00ED4519">
        <w:rPr>
          <w:rFonts w:cs="Times New Roman"/>
          <w:szCs w:val="24"/>
        </w:rPr>
        <w:instrText xml:space="preserve"> REF _Ref175004645 \h </w:instrText>
      </w:r>
      <w:r w:rsidR="00EE2F20" w:rsidRPr="00ED4519">
        <w:rPr>
          <w:rFonts w:cs="Times New Roman"/>
          <w:szCs w:val="24"/>
        </w:rPr>
      </w:r>
      <w:r w:rsidR="00EE2F20" w:rsidRPr="00ED4519">
        <w:rPr>
          <w:rFonts w:cs="Times New Roman"/>
          <w:szCs w:val="24"/>
        </w:rPr>
        <w:fldChar w:fldCharType="separate"/>
      </w:r>
      <w:r w:rsidR="00EE2F20" w:rsidRPr="00ED4519">
        <w:t>Gambar 4.5.1</w:t>
      </w:r>
      <w:r w:rsidR="00EE2F20" w:rsidRPr="00ED4519">
        <w:rPr>
          <w:rFonts w:cs="Times New Roman"/>
          <w:szCs w:val="24"/>
        </w:rPr>
        <w:fldChar w:fldCharType="end"/>
      </w:r>
      <w:r w:rsidR="00EE2F20" w:rsidRPr="00ED4519">
        <w:rPr>
          <w:rFonts w:cs="Times New Roman"/>
          <w:szCs w:val="24"/>
        </w:rPr>
        <w:t>,</w:t>
      </w:r>
      <w:r w:rsidRPr="00ED4519">
        <w:rPr>
          <w:rFonts w:cs="Times New Roman"/>
          <w:szCs w:val="24"/>
        </w:rPr>
        <w:t xml:space="preserve"> hal tersebut dapat menyebabkan udara yang tertahan atau berbelok</w:t>
      </w:r>
      <w:r w:rsidR="00EC73FE" w:rsidRPr="00ED4519">
        <w:rPr>
          <w:rFonts w:cs="Times New Roman"/>
          <w:szCs w:val="24"/>
        </w:rPr>
        <w:t>.</w:t>
      </w:r>
      <w:r w:rsidRPr="00ED4519">
        <w:rPr>
          <w:rFonts w:cs="Times New Roman"/>
          <w:szCs w:val="24"/>
        </w:rPr>
        <w:t xml:space="preserve"> </w:t>
      </w:r>
      <w:r w:rsidR="00EC73FE" w:rsidRPr="00ED4519">
        <w:rPr>
          <w:rFonts w:cs="Times New Roman"/>
          <w:szCs w:val="24"/>
        </w:rPr>
        <w:t>A</w:t>
      </w:r>
      <w:r w:rsidRPr="00ED4519">
        <w:rPr>
          <w:rFonts w:cs="Times New Roman"/>
          <w:szCs w:val="24"/>
        </w:rPr>
        <w:t>danya pelindung tersebut</w:t>
      </w:r>
      <w:r w:rsidR="00BD1FD3" w:rsidRPr="00ED4519">
        <w:rPr>
          <w:rFonts w:cs="Times New Roman"/>
          <w:szCs w:val="24"/>
        </w:rPr>
        <w:t xml:space="preserve"> menyebabkan kecepatan angin yang cukup kecil untuk dibaca oleh anemometer digital. </w:t>
      </w:r>
    </w:p>
    <w:p w14:paraId="69DC0B5D" w14:textId="35DD3396" w:rsidR="003E30B5" w:rsidRPr="00ED4519" w:rsidRDefault="0090053C" w:rsidP="0090053C">
      <w:pPr>
        <w:pStyle w:val="BodyText"/>
        <w:jc w:val="center"/>
        <w:rPr>
          <w:rFonts w:cs="Times New Roman"/>
          <w:szCs w:val="24"/>
        </w:rPr>
      </w:pPr>
      <w:r w:rsidRPr="00ED4519">
        <w:lastRenderedPageBreak/>
        <w:drawing>
          <wp:inline distT="0" distB="0" distL="0" distR="0" wp14:anchorId="6B8D1D1C" wp14:editId="777E40DA">
            <wp:extent cx="1329526" cy="1296862"/>
            <wp:effectExtent l="0" t="0" r="4445" b="0"/>
            <wp:docPr id="1752815277" name="Picture 1" descr="A black and white circular design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5277" name="Picture 1" descr="A black and white circular design with arrows&#10;&#10;Description automatically generated"/>
                    <pic:cNvPicPr/>
                  </pic:nvPicPr>
                  <pic:blipFill>
                    <a:blip r:embed="rId51"/>
                    <a:stretch>
                      <a:fillRect/>
                    </a:stretch>
                  </pic:blipFill>
                  <pic:spPr>
                    <a:xfrm>
                      <a:off x="0" y="0"/>
                      <a:ext cx="1352864" cy="1319627"/>
                    </a:xfrm>
                    <a:prstGeom prst="rect">
                      <a:avLst/>
                    </a:prstGeom>
                  </pic:spPr>
                </pic:pic>
              </a:graphicData>
            </a:graphic>
          </wp:inline>
        </w:drawing>
      </w:r>
      <w:r w:rsidR="00E65D61" w:rsidRPr="00ED4519">
        <w:drawing>
          <wp:inline distT="0" distB="0" distL="0" distR="0" wp14:anchorId="045730C0" wp14:editId="76E06E6D">
            <wp:extent cx="1463040" cy="1099792"/>
            <wp:effectExtent l="0" t="0" r="3810" b="5715"/>
            <wp:docPr id="1086950763" name="Picture 3" descr="A diagram of arrows pointing to a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42694" name="Picture 1" descr="A diagram of arrows pointing to a rectangular object&#10;&#10;Description automatically generated"/>
                    <pic:cNvPicPr/>
                  </pic:nvPicPr>
                  <pic:blipFill>
                    <a:blip r:embed="rId52"/>
                    <a:stretch>
                      <a:fillRect/>
                    </a:stretch>
                  </pic:blipFill>
                  <pic:spPr>
                    <a:xfrm>
                      <a:off x="0" y="0"/>
                      <a:ext cx="1493692" cy="1122834"/>
                    </a:xfrm>
                    <a:prstGeom prst="rect">
                      <a:avLst/>
                    </a:prstGeom>
                  </pic:spPr>
                </pic:pic>
              </a:graphicData>
            </a:graphic>
          </wp:inline>
        </w:drawing>
      </w:r>
      <w:r w:rsidR="0025388A" w:rsidRPr="00ED4519">
        <w:drawing>
          <wp:inline distT="0" distB="0" distL="0" distR="0" wp14:anchorId="0210D890" wp14:editId="330BDA20">
            <wp:extent cx="2219633" cy="915543"/>
            <wp:effectExtent l="0" t="0" r="0" b="0"/>
            <wp:docPr id="276482146" name="Picture 4" descr="A diagram of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56128" name="Picture 1" descr="A diagram of arrows pointing to different directions&#10;&#10;Description automatically generated"/>
                    <pic:cNvPicPr/>
                  </pic:nvPicPr>
                  <pic:blipFill>
                    <a:blip r:embed="rId53">
                      <a:extLst>
                        <a:ext uri="{BEBA8EAE-BF5A-486C-A8C5-ECC9F3942E4B}">
                          <a14:imgProps xmlns:a14="http://schemas.microsoft.com/office/drawing/2010/main">
                            <a14:imgLayer r:embed="rId54">
                              <a14:imgEffect>
                                <a14:saturation sat="0"/>
                              </a14:imgEffect>
                            </a14:imgLayer>
                          </a14:imgProps>
                        </a:ext>
                      </a:extLst>
                    </a:blip>
                    <a:stretch>
                      <a:fillRect/>
                    </a:stretch>
                  </pic:blipFill>
                  <pic:spPr>
                    <a:xfrm>
                      <a:off x="0" y="0"/>
                      <a:ext cx="2317718" cy="956000"/>
                    </a:xfrm>
                    <a:prstGeom prst="rect">
                      <a:avLst/>
                    </a:prstGeom>
                  </pic:spPr>
                </pic:pic>
              </a:graphicData>
            </a:graphic>
          </wp:inline>
        </w:drawing>
      </w:r>
    </w:p>
    <w:p w14:paraId="39496DF9" w14:textId="4D9CB9E7" w:rsidR="00680761" w:rsidRPr="00ED4519" w:rsidRDefault="005C0A8B" w:rsidP="007331F9">
      <w:pPr>
        <w:pStyle w:val="Caption"/>
        <w:rPr>
          <w:rFonts w:cs="Times New Roman"/>
          <w:szCs w:val="24"/>
        </w:rPr>
      </w:pPr>
      <w:bookmarkStart w:id="199" w:name="_Ref175004645"/>
      <w:bookmarkStart w:id="200" w:name="_Toc175227485"/>
      <w:r w:rsidRPr="00ED4519">
        <w:t>Gambar 4.5.</w:t>
      </w:r>
      <w:r w:rsidRPr="00ED4519">
        <w:fldChar w:fldCharType="begin"/>
      </w:r>
      <w:r w:rsidRPr="00ED4519">
        <w:instrText xml:space="preserve"> SEQ Gambar_4.5. \* ARABIC </w:instrText>
      </w:r>
      <w:r w:rsidRPr="00ED4519">
        <w:fldChar w:fldCharType="separate"/>
      </w:r>
      <w:r w:rsidR="003378E2" w:rsidRPr="00ED4519">
        <w:t>2</w:t>
      </w:r>
      <w:r w:rsidRPr="00ED4519">
        <w:fldChar w:fldCharType="end"/>
      </w:r>
      <w:bookmarkEnd w:id="199"/>
      <w:r w:rsidRPr="00ED4519">
        <w:t xml:space="preserve"> </w:t>
      </w:r>
      <w:r w:rsidRPr="00ED4519">
        <w:rPr>
          <w:b w:val="0"/>
          <w:bCs/>
        </w:rPr>
        <w:t xml:space="preserve">Turbulensi udara saat </w:t>
      </w:r>
      <w:proofErr w:type="spellStart"/>
      <w:r w:rsidR="00B27670" w:rsidRPr="00ED4519">
        <w:rPr>
          <w:b w:val="0"/>
          <w:bCs/>
          <w:i/>
        </w:rPr>
        <w:t>quadrotor</w:t>
      </w:r>
      <w:proofErr w:type="spellEnd"/>
      <w:r w:rsidRPr="00ED4519">
        <w:rPr>
          <w:b w:val="0"/>
          <w:bCs/>
        </w:rPr>
        <w:t xml:space="preserve"> terbang</w:t>
      </w:r>
      <w:bookmarkEnd w:id="200"/>
    </w:p>
    <w:p w14:paraId="7D7F7F97" w14:textId="49B72A62" w:rsidR="00FA4562" w:rsidRPr="00ED4519" w:rsidRDefault="00402A48" w:rsidP="007331F9">
      <w:pPr>
        <w:pStyle w:val="BodyText"/>
      </w:pPr>
      <w:r w:rsidRPr="00ED4519">
        <w:rPr>
          <w:rFonts w:cs="Times New Roman"/>
          <w:szCs w:val="24"/>
        </w:rPr>
        <w:t xml:space="preserve">Pengukuran kecepatan angin dengan arah sejajar terhadap </w:t>
      </w:r>
      <w:proofErr w:type="spellStart"/>
      <w:r w:rsidRPr="00ED4519">
        <w:rPr>
          <w:rFonts w:cs="Times New Roman"/>
          <w:szCs w:val="24"/>
        </w:rPr>
        <w:t>trust</w:t>
      </w:r>
      <w:proofErr w:type="spellEnd"/>
      <w:r w:rsidRPr="00ED4519">
        <w:rPr>
          <w:rFonts w:cs="Times New Roman"/>
          <w:szCs w:val="24"/>
        </w:rPr>
        <w:t xml:space="preserve"> putaran </w:t>
      </w:r>
      <w:proofErr w:type="spellStart"/>
      <w:r w:rsidRPr="00ED4519">
        <w:rPr>
          <w:rFonts w:cs="Times New Roman"/>
          <w:i/>
          <w:szCs w:val="24"/>
        </w:rPr>
        <w:t>propeller</w:t>
      </w:r>
      <w:proofErr w:type="spellEnd"/>
      <w:r w:rsidRPr="00ED4519">
        <w:rPr>
          <w:rFonts w:cs="Times New Roman"/>
          <w:szCs w:val="24"/>
        </w:rPr>
        <w:t xml:space="preserve"> dari </w:t>
      </w:r>
      <w:proofErr w:type="spellStart"/>
      <w:r w:rsidR="00B27670" w:rsidRPr="00ED4519">
        <w:rPr>
          <w:rFonts w:cs="Times New Roman"/>
          <w:i/>
          <w:iCs/>
          <w:szCs w:val="24"/>
        </w:rPr>
        <w:t>quadrotor</w:t>
      </w:r>
      <w:proofErr w:type="spellEnd"/>
      <w:r w:rsidRPr="00ED4519">
        <w:rPr>
          <w:rFonts w:cs="Times New Roman"/>
          <w:szCs w:val="24"/>
        </w:rPr>
        <w:t xml:space="preserve"> menghasilkan variasi nilai pada beberapa radius pengukuran. Namun terlihat pola penurunan kecepatan angin dengan semakin besar radius pengukuran.</w:t>
      </w:r>
      <w:r w:rsidR="00207DCB" w:rsidRPr="00ED4519">
        <w:rPr>
          <w:rFonts w:cs="Times New Roman"/>
          <w:szCs w:val="24"/>
        </w:rPr>
        <w:t xml:space="preserve"> </w:t>
      </w:r>
      <w:r w:rsidR="00207DCB" w:rsidRPr="00ED4519">
        <w:t xml:space="preserve">Berdasarkan kedua hasil tersebut, gangguan udara berasal dari turbulensi udara yang memantul dari </w:t>
      </w:r>
      <w:proofErr w:type="spellStart"/>
      <w:r w:rsidR="00207DCB" w:rsidRPr="00ED4519">
        <w:rPr>
          <w:i/>
          <w:iCs/>
        </w:rPr>
        <w:t>ground</w:t>
      </w:r>
      <w:proofErr w:type="spellEnd"/>
      <w:r w:rsidR="00207DCB" w:rsidRPr="00ED4519">
        <w:t xml:space="preserve">, bukan secara langsung dari </w:t>
      </w:r>
      <w:proofErr w:type="spellStart"/>
      <w:r w:rsidR="00207DCB" w:rsidRPr="00ED4519">
        <w:rPr>
          <w:i/>
          <w:iCs/>
        </w:rPr>
        <w:t>propeller</w:t>
      </w:r>
      <w:proofErr w:type="spellEnd"/>
      <w:r w:rsidR="00207DCB" w:rsidRPr="00ED4519">
        <w:t xml:space="preserve">. </w:t>
      </w:r>
      <w:r w:rsidR="00680761" w:rsidRPr="00ED4519">
        <w:fldChar w:fldCharType="begin"/>
      </w:r>
      <w:r w:rsidR="00680761" w:rsidRPr="00ED4519">
        <w:instrText xml:space="preserve"> REF _Ref175004645 \h </w:instrText>
      </w:r>
      <w:r w:rsidR="00680761" w:rsidRPr="00ED4519">
        <w:fldChar w:fldCharType="separate"/>
      </w:r>
      <w:r w:rsidR="00680761" w:rsidRPr="00ED4519">
        <w:t>Gambar 4.5.1</w:t>
      </w:r>
      <w:r w:rsidR="00680761" w:rsidRPr="00ED4519">
        <w:fldChar w:fldCharType="end"/>
      </w:r>
      <w:r w:rsidR="00680761" w:rsidRPr="00ED4519">
        <w:t xml:space="preserve"> mem</w:t>
      </w:r>
      <w:r w:rsidR="00207DCB" w:rsidRPr="00ED4519">
        <w:t xml:space="preserve">perlihatkan ilustrasi turbulensi udara saat </w:t>
      </w:r>
      <w:proofErr w:type="spellStart"/>
      <w:r w:rsidR="00B27670" w:rsidRPr="00ED4519">
        <w:rPr>
          <w:i/>
          <w:iCs/>
        </w:rPr>
        <w:t>quadrotor</w:t>
      </w:r>
      <w:proofErr w:type="spellEnd"/>
      <w:r w:rsidR="00207DCB" w:rsidRPr="00ED4519">
        <w:t xml:space="preserve"> sedang terbang. Saat Turbulensi udara tersebut dipantulkan oleh </w:t>
      </w:r>
      <w:proofErr w:type="spellStart"/>
      <w:r w:rsidR="00207DCB" w:rsidRPr="00ED4519">
        <w:rPr>
          <w:i/>
          <w:iCs/>
        </w:rPr>
        <w:t>ground</w:t>
      </w:r>
      <w:proofErr w:type="spellEnd"/>
      <w:r w:rsidR="00207DCB" w:rsidRPr="00ED4519">
        <w:t xml:space="preserve"> maka terdapat udara pantulan yang dapat mengganggu </w:t>
      </w:r>
      <w:proofErr w:type="spellStart"/>
      <w:r w:rsidR="00B27670" w:rsidRPr="00ED4519">
        <w:rPr>
          <w:i/>
          <w:iCs/>
        </w:rPr>
        <w:t>quadrotor</w:t>
      </w:r>
      <w:proofErr w:type="spellEnd"/>
      <w:r w:rsidR="00207DCB" w:rsidRPr="00ED4519">
        <w:t xml:space="preserve"> terbang di sekitarnya.</w:t>
      </w:r>
    </w:p>
    <w:p w14:paraId="32F0697C" w14:textId="3C4230C8" w:rsidR="00EA1537" w:rsidRPr="00ED4519" w:rsidRDefault="005709A0" w:rsidP="007331F9">
      <w:pPr>
        <w:pStyle w:val="BodyText"/>
      </w:pPr>
      <w:r w:rsidRPr="00ED4519">
        <w:t xml:space="preserve">Selanjutnya </w:t>
      </w:r>
      <w:r w:rsidR="004C3F0B" w:rsidRPr="00ED4519">
        <w:t xml:space="preserve">dilakukan percobaan untuk melihat </w:t>
      </w:r>
      <w:r w:rsidR="00967171" w:rsidRPr="00ED4519">
        <w:t>pengaruh</w:t>
      </w:r>
      <w:r w:rsidR="004C3F0B" w:rsidRPr="00ED4519">
        <w:t xml:space="preserve"> gangguan udara terhadap </w:t>
      </w:r>
      <w:proofErr w:type="spellStart"/>
      <w:r w:rsidR="004C3F0B" w:rsidRPr="00ED4519">
        <w:rPr>
          <w:i/>
        </w:rPr>
        <w:t>error</w:t>
      </w:r>
      <w:proofErr w:type="spellEnd"/>
      <w:r w:rsidR="00A550A5" w:rsidRPr="00ED4519">
        <w:t xml:space="preserve"> posisi dari </w:t>
      </w:r>
      <w:proofErr w:type="spellStart"/>
      <w:r w:rsidR="00B27670" w:rsidRPr="00ED4519">
        <w:rPr>
          <w:i/>
          <w:iCs/>
        </w:rPr>
        <w:t>quadrotor</w:t>
      </w:r>
      <w:proofErr w:type="spellEnd"/>
      <w:r w:rsidR="00A550A5" w:rsidRPr="00ED4519">
        <w:t xml:space="preserve"> lain</w:t>
      </w:r>
      <w:r w:rsidR="00E4236F" w:rsidRPr="00ED4519">
        <w:t xml:space="preserve"> seperti pada </w:t>
      </w:r>
      <w:r w:rsidR="00674B3C" w:rsidRPr="00ED4519">
        <w:t>G</w:t>
      </w:r>
      <w:r w:rsidR="00E4236F" w:rsidRPr="00ED4519">
        <w:t>ambar</w:t>
      </w:r>
      <w:r w:rsidR="00D53A6A" w:rsidRPr="00ED4519">
        <w:t xml:space="preserve"> 3</w:t>
      </w:r>
      <w:r w:rsidR="00674B3C" w:rsidRPr="00ED4519">
        <w:t>.6.2. Pada</w:t>
      </w:r>
      <w:r w:rsidR="00121498" w:rsidRPr="00ED4519">
        <w:t xml:space="preserve"> </w:t>
      </w:r>
      <w:r w:rsidR="00431975" w:rsidRPr="00ED4519">
        <w:fldChar w:fldCharType="begin"/>
      </w:r>
      <w:r w:rsidR="00431975" w:rsidRPr="00ED4519">
        <w:instrText xml:space="preserve"> REF _Ref175223256 \h </w:instrText>
      </w:r>
      <w:r w:rsidR="00431975" w:rsidRPr="00ED4519">
        <w:fldChar w:fldCharType="separate"/>
      </w:r>
      <w:r w:rsidR="00431975" w:rsidRPr="00ED4519">
        <w:t>Gambar 4.5.2</w:t>
      </w:r>
      <w:r w:rsidR="00431975" w:rsidRPr="00ED4519">
        <w:fldChar w:fldCharType="end"/>
      </w:r>
      <w:r w:rsidR="00431975" w:rsidRPr="00ED4519">
        <w:t xml:space="preserve"> </w:t>
      </w:r>
      <w:r w:rsidR="00674B3C" w:rsidRPr="00ED4519">
        <w:t>kiri</w:t>
      </w:r>
      <w:r w:rsidR="002F3A6A" w:rsidRPr="00ED4519">
        <w:t xml:space="preserve"> </w:t>
      </w:r>
      <w:r w:rsidR="00121498" w:rsidRPr="00ED4519">
        <w:t xml:space="preserve">menunjukkan hasil </w:t>
      </w:r>
      <w:r w:rsidR="002E16D5" w:rsidRPr="00ED4519">
        <w:t xml:space="preserve">simpangan dari pergerakan </w:t>
      </w:r>
      <w:proofErr w:type="spellStart"/>
      <w:r w:rsidR="00B27670" w:rsidRPr="00ED4519">
        <w:rPr>
          <w:i/>
          <w:iCs/>
        </w:rPr>
        <w:t>quadrotor</w:t>
      </w:r>
      <w:proofErr w:type="spellEnd"/>
      <w:r w:rsidR="002E16D5" w:rsidRPr="00ED4519">
        <w:t xml:space="preserve"> utama</w:t>
      </w:r>
      <w:r w:rsidR="00301E51" w:rsidRPr="00ED4519">
        <w:t>. Pada</w:t>
      </w:r>
      <w:r w:rsidR="002A0799" w:rsidRPr="00ED4519">
        <w:t xml:space="preserve"> posisi awal</w:t>
      </w:r>
      <w:r w:rsidR="00696549" w:rsidRPr="00ED4519">
        <w:t>,</w:t>
      </w:r>
      <w:r w:rsidR="002A0799" w:rsidRPr="00ED4519">
        <w:t xml:space="preserve"> </w:t>
      </w:r>
      <w:proofErr w:type="spellStart"/>
      <w:r w:rsidR="00B27670" w:rsidRPr="00ED4519">
        <w:rPr>
          <w:i/>
          <w:iCs/>
        </w:rPr>
        <w:t>quadrotor</w:t>
      </w:r>
      <w:proofErr w:type="spellEnd"/>
      <w:r w:rsidR="002A0799" w:rsidRPr="00ED4519">
        <w:t xml:space="preserve"> utama berjarak </w:t>
      </w:r>
      <w:r w:rsidR="00674B3C" w:rsidRPr="00ED4519">
        <w:t xml:space="preserve">110 </w:t>
      </w:r>
      <w:r w:rsidR="002A0799" w:rsidRPr="00ED4519">
        <w:t xml:space="preserve">cm </w:t>
      </w:r>
      <w:r w:rsidR="00F3080E" w:rsidRPr="00ED4519">
        <w:t xml:space="preserve">tegak lurus </w:t>
      </w:r>
      <w:r w:rsidR="002A0799" w:rsidRPr="00ED4519">
        <w:t>dari</w:t>
      </w:r>
      <w:r w:rsidR="00A062E2" w:rsidRPr="00ED4519">
        <w:t xml:space="preserve"> sumbu y</w:t>
      </w:r>
      <w:r w:rsidR="002A0799" w:rsidRPr="00ED4519">
        <w:t xml:space="preserve"> </w:t>
      </w:r>
      <w:proofErr w:type="spellStart"/>
      <w:r w:rsidR="00B27670" w:rsidRPr="00ED4519">
        <w:rPr>
          <w:i/>
          <w:iCs/>
        </w:rPr>
        <w:t>quadrotor</w:t>
      </w:r>
      <w:proofErr w:type="spellEnd"/>
      <w:r w:rsidR="002A0799" w:rsidRPr="00ED4519">
        <w:t xml:space="preserve"> gangguan. </w:t>
      </w:r>
      <w:r w:rsidR="00C23EC1" w:rsidRPr="00ED4519">
        <w:t xml:space="preserve">Dilakukan 3 kali percobaan dan didapatkan rata-rata simpangan terbesar adalah </w:t>
      </w:r>
      <w:r w:rsidR="00674B3C" w:rsidRPr="00ED4519">
        <w:t xml:space="preserve">100 </w:t>
      </w:r>
      <w:r w:rsidR="00C23EC1" w:rsidRPr="00ED4519">
        <w:t>cm</w:t>
      </w:r>
      <w:r w:rsidR="0042283B" w:rsidRPr="00ED4519">
        <w:t xml:space="preserve">. </w:t>
      </w:r>
    </w:p>
    <w:p w14:paraId="4F2F75ED" w14:textId="7D90300C" w:rsidR="00C86659" w:rsidRPr="00ED4519" w:rsidRDefault="000910C3" w:rsidP="007331F9">
      <w:pPr>
        <w:pStyle w:val="BodyText"/>
      </w:pPr>
      <w:r w:rsidRPr="00ED4519">
        <w:lastRenderedPageBreak/>
        <w:drawing>
          <wp:inline distT="0" distB="0" distL="0" distR="0" wp14:anchorId="2092B390" wp14:editId="56CFCE48">
            <wp:extent cx="2484755" cy="2690495"/>
            <wp:effectExtent l="0" t="0" r="10795" b="14605"/>
            <wp:docPr id="1448978959" name="Chart 2">
              <a:extLst xmlns:a="http://schemas.openxmlformats.org/drawingml/2006/main">
                <a:ext uri="{FF2B5EF4-FFF2-40B4-BE49-F238E27FC236}">
                  <a16:creationId xmlns:a16="http://schemas.microsoft.com/office/drawing/2014/main" id="{CDBB5AA8-C348-42D4-BBD1-0670D77633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r w:rsidR="00D9073D" w:rsidRPr="00ED4519">
        <w:drawing>
          <wp:inline distT="0" distB="0" distL="0" distR="0" wp14:anchorId="2A695246" wp14:editId="3A730DC8">
            <wp:extent cx="2440305" cy="2691130"/>
            <wp:effectExtent l="0" t="0" r="17145" b="13970"/>
            <wp:docPr id="1686210798" name="Chart 3">
              <a:extLst xmlns:a="http://schemas.openxmlformats.org/drawingml/2006/main">
                <a:ext uri="{FF2B5EF4-FFF2-40B4-BE49-F238E27FC236}">
                  <a16:creationId xmlns:a16="http://schemas.microsoft.com/office/drawing/2014/main" id="{41249C3F-9BC7-45A4-BCAA-95896D2ACB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r w:rsidR="00840A92" w:rsidRPr="00ED4519">
        <w:drawing>
          <wp:inline distT="0" distB="0" distL="0" distR="0" wp14:anchorId="221BEE54" wp14:editId="4D0E6188">
            <wp:extent cx="2484755" cy="2727960"/>
            <wp:effectExtent l="0" t="0" r="10795" b="15240"/>
            <wp:docPr id="811329937" name="Chart 6">
              <a:extLst xmlns:a="http://schemas.openxmlformats.org/drawingml/2006/main">
                <a:ext uri="{FF2B5EF4-FFF2-40B4-BE49-F238E27FC236}">
                  <a16:creationId xmlns:a16="http://schemas.microsoft.com/office/drawing/2014/main" id="{77F0F4D7-CEAC-4102-88A2-898448F974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r w:rsidR="00E8182C" w:rsidRPr="00ED4519">
        <w:drawing>
          <wp:inline distT="0" distB="0" distL="0" distR="0" wp14:anchorId="1F9024A9" wp14:editId="03B0F265">
            <wp:extent cx="2484755" cy="2743200"/>
            <wp:effectExtent l="0" t="0" r="10795" b="0"/>
            <wp:docPr id="1378583455" name="Chart 7">
              <a:extLst xmlns:a="http://schemas.openxmlformats.org/drawingml/2006/main">
                <a:ext uri="{FF2B5EF4-FFF2-40B4-BE49-F238E27FC236}">
                  <a16:creationId xmlns:a16="http://schemas.microsoft.com/office/drawing/2014/main" id="{72F351A4-51A9-4296-8AF6-48BADBC180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p w14:paraId="38DF874C" w14:textId="668C22C7" w:rsidR="0042283B" w:rsidRPr="00ED4519" w:rsidRDefault="001C48B6" w:rsidP="00DA50D8">
      <w:pPr>
        <w:pStyle w:val="Caption"/>
      </w:pPr>
      <w:bookmarkStart w:id="201" w:name="_Ref175223256"/>
      <w:bookmarkStart w:id="202" w:name="_Ref175210321"/>
      <w:bookmarkStart w:id="203" w:name="_Toc175227486"/>
      <w:r w:rsidRPr="00ED4519">
        <w:t>Gambar 4.5.</w:t>
      </w:r>
      <w:r w:rsidRPr="00ED4519">
        <w:fldChar w:fldCharType="begin"/>
      </w:r>
      <w:r w:rsidRPr="00ED4519">
        <w:instrText xml:space="preserve"> SEQ Gambar_4.5. \* ARABIC </w:instrText>
      </w:r>
      <w:r w:rsidRPr="00ED4519">
        <w:fldChar w:fldCharType="separate"/>
      </w:r>
      <w:r w:rsidR="003378E2" w:rsidRPr="00ED4519">
        <w:t>3</w:t>
      </w:r>
      <w:r w:rsidRPr="00ED4519">
        <w:fldChar w:fldCharType="end"/>
      </w:r>
      <w:bookmarkEnd w:id="201"/>
      <w:bookmarkEnd w:id="202"/>
      <w:r w:rsidRPr="00ED4519">
        <w:t xml:space="preserve"> </w:t>
      </w:r>
      <w:r w:rsidRPr="00ED4519">
        <w:rPr>
          <w:b w:val="0"/>
          <w:bCs/>
        </w:rPr>
        <w:t xml:space="preserve">Hasil simpangan pergerakan </w:t>
      </w:r>
      <w:proofErr w:type="spellStart"/>
      <w:r w:rsidR="00B27670" w:rsidRPr="00ED4519">
        <w:rPr>
          <w:b w:val="0"/>
          <w:bCs/>
          <w:i/>
        </w:rPr>
        <w:t>quadrotor</w:t>
      </w:r>
      <w:proofErr w:type="spellEnd"/>
      <w:r w:rsidRPr="00ED4519">
        <w:rPr>
          <w:b w:val="0"/>
          <w:bCs/>
        </w:rPr>
        <w:t xml:space="preserve"> utama</w:t>
      </w:r>
      <w:bookmarkEnd w:id="203"/>
    </w:p>
    <w:p w14:paraId="7342F427" w14:textId="52C60DDC" w:rsidR="0042283B" w:rsidRPr="00ED4519" w:rsidRDefault="00AF2794" w:rsidP="007331F9">
      <w:pPr>
        <w:pStyle w:val="BodyText"/>
      </w:pPr>
      <w:r w:rsidRPr="00ED4519">
        <w:t xml:space="preserve">Rekapitulasi data simpangan </w:t>
      </w:r>
      <w:r w:rsidR="00C409AD" w:rsidRPr="00ED4519">
        <w:t xml:space="preserve">hasil percobaan diberikan pada </w:t>
      </w:r>
      <w:r w:rsidR="00394A91" w:rsidRPr="00ED4519">
        <w:fldChar w:fldCharType="begin"/>
      </w:r>
      <w:r w:rsidR="00394A91" w:rsidRPr="00ED4519">
        <w:instrText xml:space="preserve"> REF _Ref175223300 \h </w:instrText>
      </w:r>
      <w:r w:rsidR="00394A91" w:rsidRPr="00ED4519">
        <w:fldChar w:fldCharType="separate"/>
      </w:r>
      <w:r w:rsidR="00394A91" w:rsidRPr="00ED4519">
        <w:t>Tabel 4.5.2</w:t>
      </w:r>
      <w:r w:rsidR="00394A91" w:rsidRPr="00ED4519">
        <w:fldChar w:fldCharType="end"/>
      </w:r>
      <w:r w:rsidR="00394A91" w:rsidRPr="00ED4519">
        <w:t xml:space="preserve">. </w:t>
      </w:r>
      <w:r w:rsidR="00C409AD" w:rsidRPr="00ED4519">
        <w:t xml:space="preserve">Berdasarkan tabel tersebut, </w:t>
      </w:r>
      <w:r w:rsidR="00912888" w:rsidRPr="00ED4519">
        <w:t xml:space="preserve">terlihat bahwa semakin </w:t>
      </w:r>
      <w:r w:rsidR="00F760F1" w:rsidRPr="00ED4519">
        <w:t xml:space="preserve">dekat dengan </w:t>
      </w:r>
      <w:proofErr w:type="spellStart"/>
      <w:r w:rsidR="00B27670" w:rsidRPr="00ED4519">
        <w:rPr>
          <w:i/>
          <w:iCs/>
        </w:rPr>
        <w:t>quadrotor</w:t>
      </w:r>
      <w:proofErr w:type="spellEnd"/>
      <w:r w:rsidR="00F760F1" w:rsidRPr="00ED4519">
        <w:t xml:space="preserve"> </w:t>
      </w:r>
      <w:r w:rsidR="00230A8D" w:rsidRPr="00ED4519">
        <w:t>gangguan,</w:t>
      </w:r>
      <w:r w:rsidR="00F760F1" w:rsidRPr="00ED4519">
        <w:t xml:space="preserve"> semakin </w:t>
      </w:r>
      <w:r w:rsidR="00230A8D" w:rsidRPr="00ED4519">
        <w:t xml:space="preserve">besar </w:t>
      </w:r>
      <w:r w:rsidR="00F760F1" w:rsidRPr="00ED4519">
        <w:t>penyimpangan pergerakan</w:t>
      </w:r>
      <w:r w:rsidR="00230A8D" w:rsidRPr="00ED4519">
        <w:t xml:space="preserve"> </w:t>
      </w:r>
      <w:proofErr w:type="spellStart"/>
      <w:r w:rsidR="00B27670" w:rsidRPr="00ED4519">
        <w:rPr>
          <w:i/>
          <w:iCs/>
        </w:rPr>
        <w:t>quadrotor</w:t>
      </w:r>
      <w:proofErr w:type="spellEnd"/>
      <w:r w:rsidR="00230A8D" w:rsidRPr="00ED4519">
        <w:t xml:space="preserve"> utama</w:t>
      </w:r>
      <w:r w:rsidR="00F760F1" w:rsidRPr="00ED4519">
        <w:t xml:space="preserve"> di sumbu x</w:t>
      </w:r>
      <w:r w:rsidR="00230A8D" w:rsidRPr="00ED4519">
        <w:t xml:space="preserve">. </w:t>
      </w:r>
      <w:r w:rsidR="00DF3FE0" w:rsidRPr="00ED4519">
        <w:t xml:space="preserve">Sebaliknya semakin jauh dari </w:t>
      </w:r>
      <w:proofErr w:type="spellStart"/>
      <w:r w:rsidR="00B27670" w:rsidRPr="00ED4519">
        <w:rPr>
          <w:i/>
          <w:iCs/>
        </w:rPr>
        <w:t>quadrotor</w:t>
      </w:r>
      <w:proofErr w:type="spellEnd"/>
      <w:r w:rsidR="00DF3FE0" w:rsidRPr="00ED4519">
        <w:t xml:space="preserve"> gangguan, maka pergerakan </w:t>
      </w:r>
      <w:proofErr w:type="spellStart"/>
      <w:r w:rsidR="00B27670" w:rsidRPr="00ED4519">
        <w:rPr>
          <w:i/>
          <w:iCs/>
        </w:rPr>
        <w:t>quadrotor</w:t>
      </w:r>
      <w:proofErr w:type="spellEnd"/>
      <w:r w:rsidR="00DF3FE0" w:rsidRPr="00ED4519">
        <w:t xml:space="preserve"> utama </w:t>
      </w:r>
      <w:r w:rsidR="00B828B5" w:rsidRPr="00ED4519">
        <w:t xml:space="preserve">akan </w:t>
      </w:r>
      <w:r w:rsidR="00DF3FE0" w:rsidRPr="00ED4519">
        <w:t xml:space="preserve">menyimpang lebih </w:t>
      </w:r>
      <w:r w:rsidR="00782FDF" w:rsidRPr="00ED4519">
        <w:t xml:space="preserve">kecil. </w:t>
      </w:r>
      <w:r w:rsidR="002F3153" w:rsidRPr="00ED4519">
        <w:t xml:space="preserve">Percobaan dilakukan menggunakan beberapa variasi jarak antar </w:t>
      </w:r>
      <w:proofErr w:type="spellStart"/>
      <w:r w:rsidR="004B02E5" w:rsidRPr="00ED4519">
        <w:rPr>
          <w:i/>
          <w:iCs/>
        </w:rPr>
        <w:t>quadrotor</w:t>
      </w:r>
      <w:proofErr w:type="spellEnd"/>
      <w:r w:rsidR="002F3153" w:rsidRPr="00ED4519">
        <w:t xml:space="preserve">, detail hasil </w:t>
      </w:r>
      <w:r w:rsidR="00B26561" w:rsidRPr="00ED4519">
        <w:t>untuk jarak</w:t>
      </w:r>
      <w:r w:rsidR="00782FDF" w:rsidRPr="00ED4519">
        <w:t xml:space="preserve"> Data pada </w:t>
      </w:r>
      <w:r w:rsidR="00394A91" w:rsidRPr="00ED4519">
        <w:fldChar w:fldCharType="begin"/>
      </w:r>
      <w:r w:rsidR="00394A91" w:rsidRPr="00ED4519">
        <w:instrText xml:space="preserve"> REF _Ref175223300 \h </w:instrText>
      </w:r>
      <w:r w:rsidR="00394A91" w:rsidRPr="00ED4519">
        <w:fldChar w:fldCharType="separate"/>
      </w:r>
      <w:r w:rsidR="00394A91" w:rsidRPr="00ED4519">
        <w:t>Tabel 4.5.2</w:t>
      </w:r>
      <w:r w:rsidR="00394A91" w:rsidRPr="00ED4519">
        <w:fldChar w:fldCharType="end"/>
      </w:r>
      <w:r w:rsidR="00394A91" w:rsidRPr="00ED4519">
        <w:t xml:space="preserve"> </w:t>
      </w:r>
      <w:r w:rsidR="003F7DC8" w:rsidRPr="00ED4519">
        <w:t xml:space="preserve">akan </w:t>
      </w:r>
      <w:r w:rsidR="00B828B5" w:rsidRPr="00ED4519">
        <w:t xml:space="preserve">digunakan pada pengontrolan dengan menjadi </w:t>
      </w:r>
      <w:r w:rsidR="00185234" w:rsidRPr="00ED4519">
        <w:t xml:space="preserve">tambahan </w:t>
      </w:r>
      <w:proofErr w:type="spellStart"/>
      <w:r w:rsidR="00185234" w:rsidRPr="00ED4519">
        <w:rPr>
          <w:i/>
        </w:rPr>
        <w:t>error</w:t>
      </w:r>
      <w:proofErr w:type="spellEnd"/>
      <w:r w:rsidR="00185234" w:rsidRPr="00ED4519">
        <w:t xml:space="preserve"> </w:t>
      </w:r>
      <w:r w:rsidR="00E70E64" w:rsidRPr="00ED4519">
        <w:t>untuk masukkan pengontrol.</w:t>
      </w:r>
    </w:p>
    <w:p w14:paraId="7A081AE5" w14:textId="77777777" w:rsidR="004B13C5" w:rsidRPr="00ED4519" w:rsidRDefault="004B13C5" w:rsidP="007331F9">
      <w:pPr>
        <w:pStyle w:val="BodyText"/>
      </w:pPr>
    </w:p>
    <w:p w14:paraId="2F239694" w14:textId="77777777" w:rsidR="004B13C5" w:rsidRPr="00ED4519" w:rsidRDefault="004B13C5" w:rsidP="007331F9">
      <w:pPr>
        <w:pStyle w:val="BodyText"/>
      </w:pPr>
    </w:p>
    <w:p w14:paraId="1758DEE3" w14:textId="05FFF763" w:rsidR="004D4B26" w:rsidRPr="00ED4519" w:rsidRDefault="004D4B26" w:rsidP="00301E51">
      <w:pPr>
        <w:pStyle w:val="Caption"/>
        <w:spacing w:after="0"/>
        <w:rPr>
          <w:b w:val="0"/>
          <w:bCs/>
        </w:rPr>
      </w:pPr>
      <w:bookmarkStart w:id="204" w:name="_Ref175223300"/>
      <w:bookmarkStart w:id="205" w:name="_Toc175228071"/>
      <w:r w:rsidRPr="00ED4519">
        <w:t>Tabel 4.5.</w:t>
      </w:r>
      <w:r w:rsidRPr="00ED4519">
        <w:fldChar w:fldCharType="begin"/>
      </w:r>
      <w:r w:rsidRPr="00ED4519">
        <w:instrText xml:space="preserve"> SEQ Tabel_4.5. \* ARABIC </w:instrText>
      </w:r>
      <w:r w:rsidRPr="00ED4519">
        <w:fldChar w:fldCharType="separate"/>
      </w:r>
      <w:r w:rsidRPr="00ED4519">
        <w:t>2</w:t>
      </w:r>
      <w:r w:rsidRPr="00ED4519">
        <w:fldChar w:fldCharType="end"/>
      </w:r>
      <w:bookmarkEnd w:id="204"/>
      <w:r w:rsidRPr="00ED4519">
        <w:t xml:space="preserve"> </w:t>
      </w:r>
      <w:r w:rsidRPr="00ED4519">
        <w:rPr>
          <w:b w:val="0"/>
          <w:bCs/>
        </w:rPr>
        <w:t xml:space="preserve">Rekap data simpangan pergerakan </w:t>
      </w:r>
      <w:proofErr w:type="spellStart"/>
      <w:r w:rsidR="00B27670" w:rsidRPr="00ED4519">
        <w:rPr>
          <w:b w:val="0"/>
          <w:bCs/>
          <w:i/>
        </w:rPr>
        <w:t>quadrotor</w:t>
      </w:r>
      <w:proofErr w:type="spellEnd"/>
      <w:r w:rsidRPr="00ED4519">
        <w:rPr>
          <w:b w:val="0"/>
          <w:bCs/>
        </w:rPr>
        <w:t xml:space="preserve"> utama</w:t>
      </w:r>
      <w:bookmarkEnd w:id="205"/>
    </w:p>
    <w:tbl>
      <w:tblPr>
        <w:tblW w:w="7915" w:type="dxa"/>
        <w:tblLayout w:type="fixed"/>
        <w:tblLook w:val="04A0" w:firstRow="1" w:lastRow="0" w:firstColumn="1" w:lastColumn="0" w:noHBand="0" w:noVBand="1"/>
      </w:tblPr>
      <w:tblGrid>
        <w:gridCol w:w="987"/>
        <w:gridCol w:w="671"/>
        <w:gridCol w:w="1247"/>
        <w:gridCol w:w="1164"/>
        <w:gridCol w:w="992"/>
        <w:gridCol w:w="463"/>
        <w:gridCol w:w="1275"/>
        <w:gridCol w:w="1116"/>
      </w:tblGrid>
      <w:tr w:rsidR="00EF35CD" w:rsidRPr="00ED4519" w14:paraId="184DBE77" w14:textId="77777777" w:rsidTr="00C76D89">
        <w:trPr>
          <w:trHeight w:val="864"/>
          <w:tblHeader/>
        </w:trPr>
        <w:tc>
          <w:tcPr>
            <w:tcW w:w="987"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5A7C9952" w14:textId="77777777"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Posisi Gangguan</w:t>
            </w:r>
          </w:p>
        </w:tc>
        <w:tc>
          <w:tcPr>
            <w:tcW w:w="1918" w:type="dxa"/>
            <w:gridSpan w:val="2"/>
            <w:tcBorders>
              <w:top w:val="single" w:sz="4" w:space="0" w:color="auto"/>
              <w:left w:val="nil"/>
              <w:bottom w:val="single" w:sz="4" w:space="0" w:color="auto"/>
              <w:right w:val="single" w:sz="4" w:space="0" w:color="auto"/>
            </w:tcBorders>
            <w:shd w:val="clear" w:color="000000" w:fill="D0D0D0"/>
            <w:vAlign w:val="center"/>
            <w:hideMark/>
          </w:tcPr>
          <w:p w14:paraId="7912B8A0" w14:textId="4E4AEF7B"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 xml:space="preserve">Jarak Antar Titik Terluar </w:t>
            </w:r>
            <w:proofErr w:type="spellStart"/>
            <w:r w:rsidR="00B27670" w:rsidRPr="00ED4519">
              <w:rPr>
                <w:rFonts w:eastAsia="Times New Roman" w:cs="Times New Roman"/>
                <w:i/>
                <w:color w:val="000000"/>
                <w:sz w:val="18"/>
                <w:szCs w:val="18"/>
                <w:lang w:eastAsia="en-ID"/>
              </w:rPr>
              <w:t>Quadrotor</w:t>
            </w:r>
            <w:proofErr w:type="spellEnd"/>
          </w:p>
        </w:tc>
        <w:tc>
          <w:tcPr>
            <w:tcW w:w="1164" w:type="dxa"/>
            <w:tcBorders>
              <w:top w:val="single" w:sz="4" w:space="0" w:color="auto"/>
              <w:left w:val="nil"/>
              <w:bottom w:val="single" w:sz="4" w:space="0" w:color="auto"/>
              <w:right w:val="single" w:sz="4" w:space="0" w:color="auto"/>
            </w:tcBorders>
            <w:shd w:val="clear" w:color="000000" w:fill="D0D0D0"/>
            <w:vAlign w:val="center"/>
            <w:hideMark/>
          </w:tcPr>
          <w:p w14:paraId="5E41CA29" w14:textId="3321094A"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Simpangan Maksimum</w:t>
            </w:r>
            <w:r w:rsidR="00E10CE2" w:rsidRPr="00ED4519">
              <w:rPr>
                <w:rFonts w:eastAsia="Times New Roman" w:cs="Times New Roman"/>
                <w:color w:val="000000"/>
                <w:sz w:val="18"/>
                <w:szCs w:val="18"/>
                <w:lang w:eastAsia="en-ID"/>
              </w:rPr>
              <w:t xml:space="preserve"> (cm)</w:t>
            </w:r>
          </w:p>
        </w:tc>
        <w:tc>
          <w:tcPr>
            <w:tcW w:w="992" w:type="dxa"/>
            <w:tcBorders>
              <w:top w:val="single" w:sz="4" w:space="0" w:color="auto"/>
              <w:left w:val="nil"/>
              <w:bottom w:val="single" w:sz="4" w:space="0" w:color="auto"/>
              <w:right w:val="single" w:sz="4" w:space="0" w:color="auto"/>
            </w:tcBorders>
            <w:shd w:val="clear" w:color="000000" w:fill="D0D0D0"/>
            <w:vAlign w:val="center"/>
            <w:hideMark/>
          </w:tcPr>
          <w:p w14:paraId="1CF56070" w14:textId="77777777"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Posisi Gangguan</w:t>
            </w:r>
          </w:p>
        </w:tc>
        <w:tc>
          <w:tcPr>
            <w:tcW w:w="1738" w:type="dxa"/>
            <w:gridSpan w:val="2"/>
            <w:tcBorders>
              <w:top w:val="single" w:sz="4" w:space="0" w:color="auto"/>
              <w:left w:val="nil"/>
              <w:bottom w:val="single" w:sz="4" w:space="0" w:color="auto"/>
              <w:right w:val="single" w:sz="4" w:space="0" w:color="auto"/>
            </w:tcBorders>
            <w:shd w:val="clear" w:color="000000" w:fill="D0D0D0"/>
            <w:vAlign w:val="center"/>
            <w:hideMark/>
          </w:tcPr>
          <w:p w14:paraId="0C815E7D" w14:textId="39289650"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 xml:space="preserve">Jarak Antar Titik Terluar </w:t>
            </w:r>
            <w:proofErr w:type="spellStart"/>
            <w:r w:rsidR="00B27670" w:rsidRPr="00ED4519">
              <w:rPr>
                <w:rFonts w:eastAsia="Times New Roman" w:cs="Times New Roman"/>
                <w:i/>
                <w:color w:val="000000"/>
                <w:sz w:val="18"/>
                <w:szCs w:val="18"/>
                <w:lang w:eastAsia="en-ID"/>
              </w:rPr>
              <w:t>Quadrotor</w:t>
            </w:r>
            <w:proofErr w:type="spellEnd"/>
          </w:p>
        </w:tc>
        <w:tc>
          <w:tcPr>
            <w:tcW w:w="1116" w:type="dxa"/>
            <w:tcBorders>
              <w:top w:val="single" w:sz="4" w:space="0" w:color="auto"/>
              <w:left w:val="nil"/>
              <w:bottom w:val="single" w:sz="4" w:space="0" w:color="auto"/>
              <w:right w:val="single" w:sz="4" w:space="0" w:color="auto"/>
            </w:tcBorders>
            <w:shd w:val="clear" w:color="000000" w:fill="D0D0D0"/>
            <w:vAlign w:val="center"/>
            <w:hideMark/>
          </w:tcPr>
          <w:p w14:paraId="5A12A4EB" w14:textId="41D5EF2E" w:rsidR="00F74668" w:rsidRPr="00ED4519" w:rsidRDefault="00F74668" w:rsidP="00F74668">
            <w:pPr>
              <w:spacing w:after="0" w:line="240" w:lineRule="auto"/>
              <w:jc w:val="center"/>
              <w:rPr>
                <w:rFonts w:eastAsia="Times New Roman" w:cs="Times New Roman"/>
                <w:color w:val="000000"/>
                <w:sz w:val="18"/>
                <w:szCs w:val="18"/>
                <w:lang w:eastAsia="en-ID"/>
              </w:rPr>
            </w:pPr>
            <w:r w:rsidRPr="00ED4519">
              <w:rPr>
                <w:rFonts w:eastAsia="Times New Roman" w:cs="Times New Roman"/>
                <w:color w:val="000000"/>
                <w:sz w:val="18"/>
                <w:szCs w:val="18"/>
                <w:lang w:eastAsia="en-ID"/>
              </w:rPr>
              <w:t>Simpangan Maksimum</w:t>
            </w:r>
            <w:r w:rsidR="00C76D89" w:rsidRPr="00ED4519">
              <w:rPr>
                <w:rFonts w:eastAsia="Times New Roman" w:cs="Times New Roman"/>
                <w:color w:val="000000"/>
                <w:sz w:val="18"/>
                <w:szCs w:val="18"/>
                <w:lang w:eastAsia="en-ID"/>
              </w:rPr>
              <w:t xml:space="preserve"> </w:t>
            </w:r>
            <w:r w:rsidR="00E10CE2" w:rsidRPr="00ED4519">
              <w:rPr>
                <w:rFonts w:eastAsia="Times New Roman" w:cs="Times New Roman"/>
                <w:color w:val="000000"/>
                <w:sz w:val="18"/>
                <w:szCs w:val="18"/>
                <w:lang w:eastAsia="en-ID"/>
              </w:rPr>
              <w:t>(cm)</w:t>
            </w:r>
          </w:p>
        </w:tc>
      </w:tr>
      <w:tr w:rsidR="00EF35CD" w:rsidRPr="00ED4519" w14:paraId="5873BCB7" w14:textId="77777777" w:rsidTr="00C76D89">
        <w:trPr>
          <w:trHeight w:val="288"/>
        </w:trPr>
        <w:tc>
          <w:tcPr>
            <w:tcW w:w="98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908EB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Kiri</w:t>
            </w: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BF87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 cm</w:t>
            </w:r>
          </w:p>
        </w:tc>
        <w:tc>
          <w:tcPr>
            <w:tcW w:w="1247" w:type="dxa"/>
            <w:tcBorders>
              <w:top w:val="nil"/>
              <w:left w:val="nil"/>
              <w:bottom w:val="single" w:sz="4" w:space="0" w:color="auto"/>
              <w:right w:val="single" w:sz="4" w:space="0" w:color="auto"/>
            </w:tcBorders>
            <w:shd w:val="clear" w:color="auto" w:fill="auto"/>
            <w:noWrap/>
            <w:vAlign w:val="center"/>
            <w:hideMark/>
          </w:tcPr>
          <w:p w14:paraId="03BB3A2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0B22CE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100.667</w:t>
            </w:r>
          </w:p>
        </w:tc>
        <w:tc>
          <w:tcPr>
            <w:tcW w:w="99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70774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Kanan</w:t>
            </w: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9B9EF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 cm</w:t>
            </w:r>
          </w:p>
        </w:tc>
        <w:tc>
          <w:tcPr>
            <w:tcW w:w="1275" w:type="dxa"/>
            <w:tcBorders>
              <w:top w:val="nil"/>
              <w:left w:val="nil"/>
              <w:bottom w:val="single" w:sz="4" w:space="0" w:color="auto"/>
              <w:right w:val="single" w:sz="4" w:space="0" w:color="auto"/>
            </w:tcBorders>
            <w:shd w:val="clear" w:color="auto" w:fill="auto"/>
            <w:noWrap/>
            <w:vAlign w:val="center"/>
            <w:hideMark/>
          </w:tcPr>
          <w:p w14:paraId="6C2EB6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5722431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106.667</w:t>
            </w:r>
          </w:p>
        </w:tc>
      </w:tr>
      <w:tr w:rsidR="00EF35CD" w:rsidRPr="00ED4519" w14:paraId="48AD8DE2"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6B1B94A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C22417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935CBF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4FDDBD5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99.667</w:t>
            </w:r>
          </w:p>
        </w:tc>
        <w:tc>
          <w:tcPr>
            <w:tcW w:w="992" w:type="dxa"/>
            <w:vMerge/>
            <w:tcBorders>
              <w:top w:val="nil"/>
              <w:left w:val="single" w:sz="4" w:space="0" w:color="auto"/>
              <w:bottom w:val="single" w:sz="4" w:space="0" w:color="auto"/>
              <w:right w:val="single" w:sz="4" w:space="0" w:color="auto"/>
            </w:tcBorders>
            <w:vAlign w:val="center"/>
            <w:hideMark/>
          </w:tcPr>
          <w:p w14:paraId="08B63FF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2C10D3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3250E6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4FA6AF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102.667</w:t>
            </w:r>
          </w:p>
        </w:tc>
      </w:tr>
      <w:tr w:rsidR="00EF35CD" w:rsidRPr="00ED4519" w14:paraId="7FB4127E"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528E66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D1AD17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18E2548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3DD10BB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98.667</w:t>
            </w:r>
          </w:p>
        </w:tc>
        <w:tc>
          <w:tcPr>
            <w:tcW w:w="992" w:type="dxa"/>
            <w:vMerge/>
            <w:tcBorders>
              <w:top w:val="nil"/>
              <w:left w:val="single" w:sz="4" w:space="0" w:color="auto"/>
              <w:bottom w:val="single" w:sz="4" w:space="0" w:color="auto"/>
              <w:right w:val="single" w:sz="4" w:space="0" w:color="auto"/>
            </w:tcBorders>
            <w:vAlign w:val="center"/>
            <w:hideMark/>
          </w:tcPr>
          <w:p w14:paraId="17BB5B6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09AF265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F5D8A01" w14:textId="4F865EDC"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6284120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106.667</w:t>
            </w:r>
          </w:p>
        </w:tc>
      </w:tr>
      <w:tr w:rsidR="00EF35CD" w:rsidRPr="00ED4519" w14:paraId="4A1885B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A36735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000000"/>
            </w:tcBorders>
            <w:shd w:val="clear" w:color="000000" w:fill="D0D0D0"/>
            <w:noWrap/>
            <w:vAlign w:val="center"/>
            <w:hideMark/>
          </w:tcPr>
          <w:p w14:paraId="55F2DAE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60C44F5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99.667</w:t>
            </w:r>
          </w:p>
        </w:tc>
        <w:tc>
          <w:tcPr>
            <w:tcW w:w="992" w:type="dxa"/>
            <w:vMerge/>
            <w:tcBorders>
              <w:top w:val="nil"/>
              <w:left w:val="single" w:sz="4" w:space="0" w:color="auto"/>
              <w:bottom w:val="single" w:sz="4" w:space="0" w:color="auto"/>
              <w:right w:val="single" w:sz="4" w:space="0" w:color="auto"/>
            </w:tcBorders>
            <w:vAlign w:val="center"/>
            <w:hideMark/>
          </w:tcPr>
          <w:p w14:paraId="6623C53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0552CE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54BBF7A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105.333</w:t>
            </w:r>
          </w:p>
        </w:tc>
      </w:tr>
      <w:tr w:rsidR="00EF35CD" w:rsidRPr="00ED4519" w14:paraId="5440D897"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9CE218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E941C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 cm</w:t>
            </w:r>
          </w:p>
        </w:tc>
        <w:tc>
          <w:tcPr>
            <w:tcW w:w="1247" w:type="dxa"/>
            <w:tcBorders>
              <w:top w:val="nil"/>
              <w:left w:val="nil"/>
              <w:bottom w:val="single" w:sz="4" w:space="0" w:color="auto"/>
              <w:right w:val="single" w:sz="4" w:space="0" w:color="auto"/>
            </w:tcBorders>
            <w:shd w:val="clear" w:color="auto" w:fill="auto"/>
            <w:noWrap/>
            <w:vAlign w:val="center"/>
            <w:hideMark/>
          </w:tcPr>
          <w:p w14:paraId="068CAA2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5D67C17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90.667</w:t>
            </w:r>
          </w:p>
        </w:tc>
        <w:tc>
          <w:tcPr>
            <w:tcW w:w="992" w:type="dxa"/>
            <w:vMerge/>
            <w:tcBorders>
              <w:top w:val="nil"/>
              <w:left w:val="single" w:sz="4" w:space="0" w:color="auto"/>
              <w:bottom w:val="single" w:sz="4" w:space="0" w:color="auto"/>
              <w:right w:val="single" w:sz="4" w:space="0" w:color="auto"/>
            </w:tcBorders>
            <w:vAlign w:val="center"/>
            <w:hideMark/>
          </w:tcPr>
          <w:p w14:paraId="7075569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0876A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 cm</w:t>
            </w:r>
          </w:p>
        </w:tc>
        <w:tc>
          <w:tcPr>
            <w:tcW w:w="1275" w:type="dxa"/>
            <w:tcBorders>
              <w:top w:val="nil"/>
              <w:left w:val="nil"/>
              <w:bottom w:val="single" w:sz="4" w:space="0" w:color="auto"/>
              <w:right w:val="single" w:sz="4" w:space="0" w:color="auto"/>
            </w:tcBorders>
            <w:shd w:val="clear" w:color="auto" w:fill="auto"/>
            <w:noWrap/>
            <w:vAlign w:val="center"/>
            <w:hideMark/>
          </w:tcPr>
          <w:p w14:paraId="46207C9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6758C9C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89.333</w:t>
            </w:r>
          </w:p>
        </w:tc>
      </w:tr>
      <w:tr w:rsidR="00EF35CD" w:rsidRPr="00ED4519" w14:paraId="0C076C16"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6C1ECC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8A5528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95CD74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69BB490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92.667</w:t>
            </w:r>
          </w:p>
        </w:tc>
        <w:tc>
          <w:tcPr>
            <w:tcW w:w="992" w:type="dxa"/>
            <w:vMerge/>
            <w:tcBorders>
              <w:top w:val="nil"/>
              <w:left w:val="single" w:sz="4" w:space="0" w:color="auto"/>
              <w:bottom w:val="single" w:sz="4" w:space="0" w:color="auto"/>
              <w:right w:val="single" w:sz="4" w:space="0" w:color="auto"/>
            </w:tcBorders>
            <w:vAlign w:val="center"/>
            <w:hideMark/>
          </w:tcPr>
          <w:p w14:paraId="50EE99D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C91B62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2D070F6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02E7A73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92.333</w:t>
            </w:r>
          </w:p>
        </w:tc>
      </w:tr>
      <w:tr w:rsidR="00EF35CD" w:rsidRPr="00ED4519" w14:paraId="3A2B9E6B"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3CA3FD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50FF0BC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372F01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4B70DBE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95.667</w:t>
            </w:r>
          </w:p>
        </w:tc>
        <w:tc>
          <w:tcPr>
            <w:tcW w:w="992" w:type="dxa"/>
            <w:vMerge/>
            <w:tcBorders>
              <w:top w:val="nil"/>
              <w:left w:val="single" w:sz="4" w:space="0" w:color="auto"/>
              <w:bottom w:val="single" w:sz="4" w:space="0" w:color="auto"/>
              <w:right w:val="single" w:sz="4" w:space="0" w:color="auto"/>
            </w:tcBorders>
            <w:vAlign w:val="center"/>
            <w:hideMark/>
          </w:tcPr>
          <w:p w14:paraId="43B1D07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1797360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EFF96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4E4B4F3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93.333</w:t>
            </w:r>
          </w:p>
        </w:tc>
      </w:tr>
      <w:tr w:rsidR="00EF35CD" w:rsidRPr="00ED4519" w14:paraId="63F52D8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6693EB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E98F0F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4C61FE5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93.000</w:t>
            </w:r>
          </w:p>
        </w:tc>
        <w:tc>
          <w:tcPr>
            <w:tcW w:w="992" w:type="dxa"/>
            <w:vMerge/>
            <w:tcBorders>
              <w:top w:val="nil"/>
              <w:left w:val="single" w:sz="4" w:space="0" w:color="auto"/>
              <w:bottom w:val="single" w:sz="4" w:space="0" w:color="auto"/>
              <w:right w:val="single" w:sz="4" w:space="0" w:color="auto"/>
            </w:tcBorders>
            <w:vAlign w:val="center"/>
            <w:hideMark/>
          </w:tcPr>
          <w:p w14:paraId="66662C2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8BA013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2CD2AF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91.667</w:t>
            </w:r>
          </w:p>
        </w:tc>
      </w:tr>
      <w:tr w:rsidR="00EF35CD" w:rsidRPr="00ED4519" w14:paraId="3B92876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FE1576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E415A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 cm</w:t>
            </w:r>
          </w:p>
        </w:tc>
        <w:tc>
          <w:tcPr>
            <w:tcW w:w="1247" w:type="dxa"/>
            <w:tcBorders>
              <w:top w:val="nil"/>
              <w:left w:val="nil"/>
              <w:bottom w:val="single" w:sz="4" w:space="0" w:color="auto"/>
              <w:right w:val="single" w:sz="4" w:space="0" w:color="auto"/>
            </w:tcBorders>
            <w:shd w:val="clear" w:color="auto" w:fill="auto"/>
            <w:noWrap/>
            <w:vAlign w:val="center"/>
            <w:hideMark/>
          </w:tcPr>
          <w:p w14:paraId="531FFA8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CDA790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71.000</w:t>
            </w:r>
          </w:p>
        </w:tc>
        <w:tc>
          <w:tcPr>
            <w:tcW w:w="992" w:type="dxa"/>
            <w:vMerge/>
            <w:tcBorders>
              <w:top w:val="nil"/>
              <w:left w:val="single" w:sz="4" w:space="0" w:color="auto"/>
              <w:bottom w:val="single" w:sz="4" w:space="0" w:color="auto"/>
              <w:right w:val="single" w:sz="4" w:space="0" w:color="auto"/>
            </w:tcBorders>
            <w:vAlign w:val="center"/>
            <w:hideMark/>
          </w:tcPr>
          <w:p w14:paraId="34623B5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78C4A9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 cm</w:t>
            </w:r>
          </w:p>
        </w:tc>
        <w:tc>
          <w:tcPr>
            <w:tcW w:w="1275" w:type="dxa"/>
            <w:tcBorders>
              <w:top w:val="nil"/>
              <w:left w:val="nil"/>
              <w:bottom w:val="single" w:sz="4" w:space="0" w:color="auto"/>
              <w:right w:val="single" w:sz="4" w:space="0" w:color="auto"/>
            </w:tcBorders>
            <w:shd w:val="clear" w:color="auto" w:fill="auto"/>
            <w:noWrap/>
            <w:vAlign w:val="center"/>
            <w:hideMark/>
          </w:tcPr>
          <w:p w14:paraId="1C1704C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A1E68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73.333</w:t>
            </w:r>
          </w:p>
        </w:tc>
      </w:tr>
      <w:tr w:rsidR="00EF35CD" w:rsidRPr="00ED4519" w14:paraId="429CC41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F60D1E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0609AA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551AB51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7CA20F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68.000</w:t>
            </w:r>
          </w:p>
        </w:tc>
        <w:tc>
          <w:tcPr>
            <w:tcW w:w="992" w:type="dxa"/>
            <w:vMerge/>
            <w:tcBorders>
              <w:top w:val="nil"/>
              <w:left w:val="single" w:sz="4" w:space="0" w:color="auto"/>
              <w:bottom w:val="single" w:sz="4" w:space="0" w:color="auto"/>
              <w:right w:val="single" w:sz="4" w:space="0" w:color="auto"/>
            </w:tcBorders>
            <w:vAlign w:val="center"/>
            <w:hideMark/>
          </w:tcPr>
          <w:p w14:paraId="7045A44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ABD4D6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0B4E649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5976EE3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75.333</w:t>
            </w:r>
          </w:p>
        </w:tc>
      </w:tr>
      <w:tr w:rsidR="00EF35CD" w:rsidRPr="00ED4519" w14:paraId="6575146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31C5F1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2796F1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47A7AED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06EBD7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72.000</w:t>
            </w:r>
          </w:p>
        </w:tc>
        <w:tc>
          <w:tcPr>
            <w:tcW w:w="992" w:type="dxa"/>
            <w:vMerge/>
            <w:tcBorders>
              <w:top w:val="nil"/>
              <w:left w:val="single" w:sz="4" w:space="0" w:color="auto"/>
              <w:bottom w:val="single" w:sz="4" w:space="0" w:color="auto"/>
              <w:right w:val="single" w:sz="4" w:space="0" w:color="auto"/>
            </w:tcBorders>
            <w:vAlign w:val="center"/>
            <w:hideMark/>
          </w:tcPr>
          <w:p w14:paraId="20C2E84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055E1F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29CA38A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4DEBADB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71.333</w:t>
            </w:r>
          </w:p>
        </w:tc>
      </w:tr>
      <w:tr w:rsidR="00EF35CD" w:rsidRPr="00ED4519" w14:paraId="626B8C9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79CD76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701AE9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694AF7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70.333</w:t>
            </w:r>
          </w:p>
        </w:tc>
        <w:tc>
          <w:tcPr>
            <w:tcW w:w="992" w:type="dxa"/>
            <w:vMerge/>
            <w:tcBorders>
              <w:top w:val="nil"/>
              <w:left w:val="single" w:sz="4" w:space="0" w:color="auto"/>
              <w:bottom w:val="single" w:sz="4" w:space="0" w:color="auto"/>
              <w:right w:val="single" w:sz="4" w:space="0" w:color="auto"/>
            </w:tcBorders>
            <w:vAlign w:val="center"/>
            <w:hideMark/>
          </w:tcPr>
          <w:p w14:paraId="211BB6A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F3A0EE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3159F07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73.333</w:t>
            </w:r>
          </w:p>
        </w:tc>
      </w:tr>
      <w:tr w:rsidR="00EF35CD" w:rsidRPr="00ED4519" w14:paraId="7E83CD8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2FDDBB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E1F6C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 cm</w:t>
            </w:r>
          </w:p>
        </w:tc>
        <w:tc>
          <w:tcPr>
            <w:tcW w:w="1247" w:type="dxa"/>
            <w:tcBorders>
              <w:top w:val="nil"/>
              <w:left w:val="nil"/>
              <w:bottom w:val="single" w:sz="4" w:space="0" w:color="auto"/>
              <w:right w:val="single" w:sz="4" w:space="0" w:color="auto"/>
            </w:tcBorders>
            <w:shd w:val="clear" w:color="auto" w:fill="auto"/>
            <w:noWrap/>
            <w:vAlign w:val="center"/>
            <w:hideMark/>
          </w:tcPr>
          <w:p w14:paraId="4AC53C8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BB114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c>
          <w:tcPr>
            <w:tcW w:w="992" w:type="dxa"/>
            <w:vMerge/>
            <w:tcBorders>
              <w:top w:val="nil"/>
              <w:left w:val="single" w:sz="4" w:space="0" w:color="auto"/>
              <w:bottom w:val="single" w:sz="4" w:space="0" w:color="auto"/>
              <w:right w:val="single" w:sz="4" w:space="0" w:color="auto"/>
            </w:tcBorders>
            <w:vAlign w:val="center"/>
            <w:hideMark/>
          </w:tcPr>
          <w:p w14:paraId="237EFBF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95D6B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 cm</w:t>
            </w:r>
          </w:p>
        </w:tc>
        <w:tc>
          <w:tcPr>
            <w:tcW w:w="1275" w:type="dxa"/>
            <w:tcBorders>
              <w:top w:val="nil"/>
              <w:left w:val="nil"/>
              <w:bottom w:val="single" w:sz="4" w:space="0" w:color="auto"/>
              <w:right w:val="single" w:sz="4" w:space="0" w:color="auto"/>
            </w:tcBorders>
            <w:shd w:val="clear" w:color="auto" w:fill="auto"/>
            <w:noWrap/>
            <w:vAlign w:val="center"/>
            <w:hideMark/>
          </w:tcPr>
          <w:p w14:paraId="645B71C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2329328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63.333</w:t>
            </w:r>
          </w:p>
        </w:tc>
      </w:tr>
      <w:tr w:rsidR="00EF35CD" w:rsidRPr="00ED4519" w14:paraId="06416AA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170197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48CF1D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E25E31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5E861FC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c>
          <w:tcPr>
            <w:tcW w:w="992" w:type="dxa"/>
            <w:vMerge/>
            <w:tcBorders>
              <w:top w:val="nil"/>
              <w:left w:val="single" w:sz="4" w:space="0" w:color="auto"/>
              <w:bottom w:val="single" w:sz="4" w:space="0" w:color="auto"/>
              <w:right w:val="single" w:sz="4" w:space="0" w:color="auto"/>
            </w:tcBorders>
            <w:vAlign w:val="center"/>
            <w:hideMark/>
          </w:tcPr>
          <w:p w14:paraId="5A7F06FD"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63BF9F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5F2563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4CE19C9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64.333</w:t>
            </w:r>
          </w:p>
        </w:tc>
      </w:tr>
      <w:tr w:rsidR="00EF35CD" w:rsidRPr="00ED4519" w14:paraId="4983290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6A5770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4D4837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47C434F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4D318FB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60.333</w:t>
            </w:r>
          </w:p>
        </w:tc>
        <w:tc>
          <w:tcPr>
            <w:tcW w:w="992" w:type="dxa"/>
            <w:vMerge/>
            <w:tcBorders>
              <w:top w:val="nil"/>
              <w:left w:val="single" w:sz="4" w:space="0" w:color="auto"/>
              <w:bottom w:val="single" w:sz="4" w:space="0" w:color="auto"/>
              <w:right w:val="single" w:sz="4" w:space="0" w:color="auto"/>
            </w:tcBorders>
            <w:vAlign w:val="center"/>
            <w:hideMark/>
          </w:tcPr>
          <w:p w14:paraId="01628BF1"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C9F3BB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3C2F14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28AE807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58.333</w:t>
            </w:r>
          </w:p>
        </w:tc>
      </w:tr>
      <w:tr w:rsidR="00EF35CD" w:rsidRPr="00ED4519" w14:paraId="0B95F10F"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47C8C1B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BBB4AD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B33D68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59.000</w:t>
            </w:r>
          </w:p>
        </w:tc>
        <w:tc>
          <w:tcPr>
            <w:tcW w:w="992" w:type="dxa"/>
            <w:vMerge/>
            <w:tcBorders>
              <w:top w:val="nil"/>
              <w:left w:val="single" w:sz="4" w:space="0" w:color="auto"/>
              <w:bottom w:val="single" w:sz="4" w:space="0" w:color="auto"/>
              <w:right w:val="single" w:sz="4" w:space="0" w:color="auto"/>
            </w:tcBorders>
            <w:vAlign w:val="center"/>
            <w:hideMark/>
          </w:tcPr>
          <w:p w14:paraId="6EB9D59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A4375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38F0DE8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62.000</w:t>
            </w:r>
          </w:p>
        </w:tc>
      </w:tr>
      <w:tr w:rsidR="00EF35CD" w:rsidRPr="00ED4519" w14:paraId="6FF7C36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24D844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2D8314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 cm</w:t>
            </w:r>
          </w:p>
        </w:tc>
        <w:tc>
          <w:tcPr>
            <w:tcW w:w="1247" w:type="dxa"/>
            <w:tcBorders>
              <w:top w:val="nil"/>
              <w:left w:val="nil"/>
              <w:bottom w:val="single" w:sz="4" w:space="0" w:color="auto"/>
              <w:right w:val="single" w:sz="4" w:space="0" w:color="auto"/>
            </w:tcBorders>
            <w:shd w:val="clear" w:color="auto" w:fill="auto"/>
            <w:noWrap/>
            <w:vAlign w:val="center"/>
            <w:hideMark/>
          </w:tcPr>
          <w:p w14:paraId="7AE6F49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09430E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37.333</w:t>
            </w:r>
          </w:p>
        </w:tc>
        <w:tc>
          <w:tcPr>
            <w:tcW w:w="992" w:type="dxa"/>
            <w:vMerge/>
            <w:tcBorders>
              <w:top w:val="nil"/>
              <w:left w:val="single" w:sz="4" w:space="0" w:color="auto"/>
              <w:bottom w:val="single" w:sz="4" w:space="0" w:color="auto"/>
              <w:right w:val="single" w:sz="4" w:space="0" w:color="auto"/>
            </w:tcBorders>
            <w:vAlign w:val="center"/>
            <w:hideMark/>
          </w:tcPr>
          <w:p w14:paraId="6CA2E5B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05457B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 cm</w:t>
            </w:r>
          </w:p>
        </w:tc>
        <w:tc>
          <w:tcPr>
            <w:tcW w:w="1275" w:type="dxa"/>
            <w:tcBorders>
              <w:top w:val="nil"/>
              <w:left w:val="nil"/>
              <w:bottom w:val="single" w:sz="4" w:space="0" w:color="auto"/>
              <w:right w:val="single" w:sz="4" w:space="0" w:color="auto"/>
            </w:tcBorders>
            <w:shd w:val="clear" w:color="auto" w:fill="auto"/>
            <w:noWrap/>
            <w:vAlign w:val="center"/>
            <w:hideMark/>
          </w:tcPr>
          <w:p w14:paraId="7EB6734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8715C8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41.000</w:t>
            </w:r>
          </w:p>
        </w:tc>
      </w:tr>
      <w:tr w:rsidR="00EF35CD" w:rsidRPr="00ED4519" w14:paraId="3A877D14"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0F10BCE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02CE76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5B543D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35F758A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36.333</w:t>
            </w:r>
          </w:p>
        </w:tc>
        <w:tc>
          <w:tcPr>
            <w:tcW w:w="992" w:type="dxa"/>
            <w:vMerge/>
            <w:tcBorders>
              <w:top w:val="nil"/>
              <w:left w:val="single" w:sz="4" w:space="0" w:color="auto"/>
              <w:bottom w:val="single" w:sz="4" w:space="0" w:color="auto"/>
              <w:right w:val="single" w:sz="4" w:space="0" w:color="auto"/>
            </w:tcBorders>
            <w:vAlign w:val="center"/>
            <w:hideMark/>
          </w:tcPr>
          <w:p w14:paraId="6D10F38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3E5C763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7C2FD78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526CFF3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40.000</w:t>
            </w:r>
          </w:p>
        </w:tc>
      </w:tr>
      <w:tr w:rsidR="00EF35CD" w:rsidRPr="00ED4519" w14:paraId="2BFEA96A"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AD6468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095C6FD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A3BCAB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22DBF9F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35.333</w:t>
            </w:r>
          </w:p>
        </w:tc>
        <w:tc>
          <w:tcPr>
            <w:tcW w:w="992" w:type="dxa"/>
            <w:vMerge/>
            <w:tcBorders>
              <w:top w:val="nil"/>
              <w:left w:val="single" w:sz="4" w:space="0" w:color="auto"/>
              <w:bottom w:val="single" w:sz="4" w:space="0" w:color="auto"/>
              <w:right w:val="single" w:sz="4" w:space="0" w:color="auto"/>
            </w:tcBorders>
            <w:vAlign w:val="center"/>
            <w:hideMark/>
          </w:tcPr>
          <w:p w14:paraId="6C11306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A7AB7A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00E58D8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0172CBB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40.000</w:t>
            </w:r>
          </w:p>
        </w:tc>
      </w:tr>
      <w:tr w:rsidR="00EF35CD" w:rsidRPr="00ED4519" w14:paraId="3B88883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63B61CB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5C7945F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337D882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36.333</w:t>
            </w:r>
          </w:p>
        </w:tc>
        <w:tc>
          <w:tcPr>
            <w:tcW w:w="992" w:type="dxa"/>
            <w:vMerge/>
            <w:tcBorders>
              <w:top w:val="nil"/>
              <w:left w:val="single" w:sz="4" w:space="0" w:color="auto"/>
              <w:bottom w:val="single" w:sz="4" w:space="0" w:color="auto"/>
              <w:right w:val="single" w:sz="4" w:space="0" w:color="auto"/>
            </w:tcBorders>
            <w:vAlign w:val="center"/>
            <w:hideMark/>
          </w:tcPr>
          <w:p w14:paraId="71DCB97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BC536F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7DAAF6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40.333</w:t>
            </w:r>
          </w:p>
        </w:tc>
      </w:tr>
      <w:tr w:rsidR="00EF35CD" w:rsidRPr="00ED4519" w14:paraId="3C0827F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FDE98D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99A81C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 cm</w:t>
            </w:r>
          </w:p>
        </w:tc>
        <w:tc>
          <w:tcPr>
            <w:tcW w:w="1247" w:type="dxa"/>
            <w:tcBorders>
              <w:top w:val="nil"/>
              <w:left w:val="nil"/>
              <w:bottom w:val="single" w:sz="4" w:space="0" w:color="auto"/>
              <w:right w:val="single" w:sz="4" w:space="0" w:color="auto"/>
            </w:tcBorders>
            <w:shd w:val="clear" w:color="auto" w:fill="auto"/>
            <w:noWrap/>
            <w:vAlign w:val="center"/>
            <w:hideMark/>
          </w:tcPr>
          <w:p w14:paraId="57711A3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29086E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c>
          <w:tcPr>
            <w:tcW w:w="992" w:type="dxa"/>
            <w:vMerge/>
            <w:tcBorders>
              <w:top w:val="nil"/>
              <w:left w:val="single" w:sz="4" w:space="0" w:color="auto"/>
              <w:bottom w:val="single" w:sz="4" w:space="0" w:color="auto"/>
              <w:right w:val="single" w:sz="4" w:space="0" w:color="auto"/>
            </w:tcBorders>
            <w:vAlign w:val="center"/>
            <w:hideMark/>
          </w:tcPr>
          <w:p w14:paraId="4381246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5DCD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70 cm</w:t>
            </w:r>
          </w:p>
        </w:tc>
        <w:tc>
          <w:tcPr>
            <w:tcW w:w="1275" w:type="dxa"/>
            <w:tcBorders>
              <w:top w:val="nil"/>
              <w:left w:val="nil"/>
              <w:bottom w:val="single" w:sz="4" w:space="0" w:color="auto"/>
              <w:right w:val="single" w:sz="4" w:space="0" w:color="auto"/>
            </w:tcBorders>
            <w:shd w:val="clear" w:color="auto" w:fill="auto"/>
            <w:noWrap/>
            <w:vAlign w:val="center"/>
            <w:hideMark/>
          </w:tcPr>
          <w:p w14:paraId="4594D75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7A1613F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22.667</w:t>
            </w:r>
          </w:p>
        </w:tc>
      </w:tr>
      <w:tr w:rsidR="00EF35CD" w:rsidRPr="00ED4519" w14:paraId="703F047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1FF2351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29EB0DE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980C49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1C018EE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c>
          <w:tcPr>
            <w:tcW w:w="992" w:type="dxa"/>
            <w:vMerge/>
            <w:tcBorders>
              <w:top w:val="nil"/>
              <w:left w:val="single" w:sz="4" w:space="0" w:color="auto"/>
              <w:bottom w:val="single" w:sz="4" w:space="0" w:color="auto"/>
              <w:right w:val="single" w:sz="4" w:space="0" w:color="auto"/>
            </w:tcBorders>
            <w:vAlign w:val="center"/>
            <w:hideMark/>
          </w:tcPr>
          <w:p w14:paraId="02D3C51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113C5A9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36C5A4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7ECF42B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25.667</w:t>
            </w:r>
          </w:p>
        </w:tc>
      </w:tr>
      <w:tr w:rsidR="00EF35CD" w:rsidRPr="00ED4519" w14:paraId="22C8180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C9AA2C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136418B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2141B1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585F09B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13.667</w:t>
            </w:r>
          </w:p>
        </w:tc>
        <w:tc>
          <w:tcPr>
            <w:tcW w:w="992" w:type="dxa"/>
            <w:vMerge/>
            <w:tcBorders>
              <w:top w:val="nil"/>
              <w:left w:val="single" w:sz="4" w:space="0" w:color="auto"/>
              <w:bottom w:val="single" w:sz="4" w:space="0" w:color="auto"/>
              <w:right w:val="single" w:sz="4" w:space="0" w:color="auto"/>
            </w:tcBorders>
            <w:vAlign w:val="center"/>
            <w:hideMark/>
          </w:tcPr>
          <w:p w14:paraId="510436E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29BA233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64E5C7C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5E2DEC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21.667</w:t>
            </w:r>
          </w:p>
        </w:tc>
      </w:tr>
      <w:tr w:rsidR="00EF35CD" w:rsidRPr="00ED4519" w14:paraId="06DF142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14EE2A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A59917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592E144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14.333</w:t>
            </w:r>
          </w:p>
        </w:tc>
        <w:tc>
          <w:tcPr>
            <w:tcW w:w="992" w:type="dxa"/>
            <w:vMerge/>
            <w:tcBorders>
              <w:top w:val="nil"/>
              <w:left w:val="single" w:sz="4" w:space="0" w:color="auto"/>
              <w:bottom w:val="single" w:sz="4" w:space="0" w:color="auto"/>
              <w:right w:val="single" w:sz="4" w:space="0" w:color="auto"/>
            </w:tcBorders>
            <w:vAlign w:val="center"/>
            <w:hideMark/>
          </w:tcPr>
          <w:p w14:paraId="57CD2C2E"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7524BD9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D8B5F9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23.333</w:t>
            </w:r>
          </w:p>
        </w:tc>
      </w:tr>
      <w:tr w:rsidR="00EF35CD" w:rsidRPr="00ED4519" w14:paraId="3B8F14D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715C08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883ED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 cm</w:t>
            </w:r>
          </w:p>
        </w:tc>
        <w:tc>
          <w:tcPr>
            <w:tcW w:w="1247" w:type="dxa"/>
            <w:tcBorders>
              <w:top w:val="nil"/>
              <w:left w:val="nil"/>
              <w:bottom w:val="single" w:sz="4" w:space="0" w:color="auto"/>
              <w:right w:val="single" w:sz="4" w:space="0" w:color="auto"/>
            </w:tcBorders>
            <w:shd w:val="clear" w:color="auto" w:fill="auto"/>
            <w:noWrap/>
            <w:vAlign w:val="center"/>
            <w:hideMark/>
          </w:tcPr>
          <w:p w14:paraId="7DDF3CE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78306DB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5.333</w:t>
            </w:r>
          </w:p>
        </w:tc>
        <w:tc>
          <w:tcPr>
            <w:tcW w:w="992" w:type="dxa"/>
            <w:vMerge/>
            <w:tcBorders>
              <w:top w:val="nil"/>
              <w:left w:val="single" w:sz="4" w:space="0" w:color="auto"/>
              <w:bottom w:val="single" w:sz="4" w:space="0" w:color="auto"/>
              <w:right w:val="single" w:sz="4" w:space="0" w:color="auto"/>
            </w:tcBorders>
            <w:vAlign w:val="center"/>
            <w:hideMark/>
          </w:tcPr>
          <w:p w14:paraId="74EDF2C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7887CE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 cm</w:t>
            </w:r>
          </w:p>
        </w:tc>
        <w:tc>
          <w:tcPr>
            <w:tcW w:w="1275" w:type="dxa"/>
            <w:tcBorders>
              <w:top w:val="nil"/>
              <w:left w:val="nil"/>
              <w:bottom w:val="single" w:sz="4" w:space="0" w:color="auto"/>
              <w:right w:val="single" w:sz="4" w:space="0" w:color="auto"/>
            </w:tcBorders>
            <w:shd w:val="clear" w:color="auto" w:fill="auto"/>
            <w:noWrap/>
            <w:vAlign w:val="center"/>
            <w:hideMark/>
          </w:tcPr>
          <w:p w14:paraId="7A2CD9C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25AB66A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14.000</w:t>
            </w:r>
          </w:p>
        </w:tc>
      </w:tr>
      <w:tr w:rsidR="00EF35CD" w:rsidRPr="00ED4519" w14:paraId="4ABD25B8"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B1EC6E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6C18D7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2A5D10A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4F55C61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8.333</w:t>
            </w:r>
          </w:p>
        </w:tc>
        <w:tc>
          <w:tcPr>
            <w:tcW w:w="992" w:type="dxa"/>
            <w:vMerge/>
            <w:tcBorders>
              <w:top w:val="nil"/>
              <w:left w:val="single" w:sz="4" w:space="0" w:color="auto"/>
              <w:bottom w:val="single" w:sz="4" w:space="0" w:color="auto"/>
              <w:right w:val="single" w:sz="4" w:space="0" w:color="auto"/>
            </w:tcBorders>
            <w:vAlign w:val="center"/>
            <w:hideMark/>
          </w:tcPr>
          <w:p w14:paraId="289E3DBF"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59B3A1D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5B54FD6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6689ACF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15.000</w:t>
            </w:r>
          </w:p>
        </w:tc>
      </w:tr>
      <w:tr w:rsidR="00EF35CD" w:rsidRPr="00ED4519" w14:paraId="3B06BF3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55CE134"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7386E2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7AE73F2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146E018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8.333</w:t>
            </w:r>
          </w:p>
        </w:tc>
        <w:tc>
          <w:tcPr>
            <w:tcW w:w="992" w:type="dxa"/>
            <w:vMerge/>
            <w:tcBorders>
              <w:top w:val="nil"/>
              <w:left w:val="single" w:sz="4" w:space="0" w:color="auto"/>
              <w:bottom w:val="single" w:sz="4" w:space="0" w:color="auto"/>
              <w:right w:val="single" w:sz="4" w:space="0" w:color="auto"/>
            </w:tcBorders>
            <w:vAlign w:val="center"/>
            <w:hideMark/>
          </w:tcPr>
          <w:p w14:paraId="5B3E3DF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DDCDC7C"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D038F7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2CA46D6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15.000</w:t>
            </w:r>
          </w:p>
        </w:tc>
      </w:tr>
      <w:tr w:rsidR="00EF35CD" w:rsidRPr="00ED4519" w14:paraId="641D694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0CE2B245"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FDDBC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288C1CD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7.333</w:t>
            </w:r>
          </w:p>
        </w:tc>
        <w:tc>
          <w:tcPr>
            <w:tcW w:w="992" w:type="dxa"/>
            <w:vMerge/>
            <w:tcBorders>
              <w:top w:val="nil"/>
              <w:left w:val="single" w:sz="4" w:space="0" w:color="auto"/>
              <w:bottom w:val="single" w:sz="4" w:space="0" w:color="auto"/>
              <w:right w:val="single" w:sz="4" w:space="0" w:color="auto"/>
            </w:tcBorders>
            <w:vAlign w:val="center"/>
            <w:hideMark/>
          </w:tcPr>
          <w:p w14:paraId="223B87D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0D67F1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FD5B21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14.667</w:t>
            </w:r>
          </w:p>
        </w:tc>
      </w:tr>
      <w:tr w:rsidR="00EF35CD" w:rsidRPr="00ED4519" w14:paraId="04F813C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575BC11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0BB7C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 cm</w:t>
            </w:r>
          </w:p>
        </w:tc>
        <w:tc>
          <w:tcPr>
            <w:tcW w:w="1247" w:type="dxa"/>
            <w:tcBorders>
              <w:top w:val="nil"/>
              <w:left w:val="nil"/>
              <w:bottom w:val="single" w:sz="4" w:space="0" w:color="auto"/>
              <w:right w:val="single" w:sz="4" w:space="0" w:color="auto"/>
            </w:tcBorders>
            <w:shd w:val="clear" w:color="auto" w:fill="auto"/>
            <w:noWrap/>
            <w:vAlign w:val="center"/>
            <w:hideMark/>
          </w:tcPr>
          <w:p w14:paraId="3A96CD2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649F68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2.000</w:t>
            </w:r>
          </w:p>
        </w:tc>
        <w:tc>
          <w:tcPr>
            <w:tcW w:w="992" w:type="dxa"/>
            <w:vMerge/>
            <w:tcBorders>
              <w:top w:val="nil"/>
              <w:left w:val="single" w:sz="4" w:space="0" w:color="auto"/>
              <w:bottom w:val="single" w:sz="4" w:space="0" w:color="auto"/>
              <w:right w:val="single" w:sz="4" w:space="0" w:color="auto"/>
            </w:tcBorders>
            <w:vAlign w:val="center"/>
            <w:hideMark/>
          </w:tcPr>
          <w:p w14:paraId="1E82DE2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D913A7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 cm</w:t>
            </w:r>
          </w:p>
        </w:tc>
        <w:tc>
          <w:tcPr>
            <w:tcW w:w="1275" w:type="dxa"/>
            <w:tcBorders>
              <w:top w:val="nil"/>
              <w:left w:val="nil"/>
              <w:bottom w:val="single" w:sz="4" w:space="0" w:color="auto"/>
              <w:right w:val="single" w:sz="4" w:space="0" w:color="auto"/>
            </w:tcBorders>
            <w:shd w:val="clear" w:color="auto" w:fill="auto"/>
            <w:noWrap/>
            <w:vAlign w:val="center"/>
            <w:hideMark/>
          </w:tcPr>
          <w:p w14:paraId="677D895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560B278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FCB3E4B"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C1A7EF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5F84EDB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09A08397"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6DE4DF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4.000</w:t>
            </w:r>
          </w:p>
        </w:tc>
        <w:tc>
          <w:tcPr>
            <w:tcW w:w="992" w:type="dxa"/>
            <w:vMerge/>
            <w:tcBorders>
              <w:top w:val="nil"/>
              <w:left w:val="single" w:sz="4" w:space="0" w:color="auto"/>
              <w:bottom w:val="single" w:sz="4" w:space="0" w:color="auto"/>
              <w:right w:val="single" w:sz="4" w:space="0" w:color="auto"/>
            </w:tcBorders>
            <w:vAlign w:val="center"/>
            <w:hideMark/>
          </w:tcPr>
          <w:p w14:paraId="006D215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75A4CA6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DF62D1C"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782D6010"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B04B679"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3321C672"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31C6DF5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357354A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2483D6D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3.000</w:t>
            </w:r>
          </w:p>
        </w:tc>
        <w:tc>
          <w:tcPr>
            <w:tcW w:w="992" w:type="dxa"/>
            <w:vMerge/>
            <w:tcBorders>
              <w:top w:val="nil"/>
              <w:left w:val="single" w:sz="4" w:space="0" w:color="auto"/>
              <w:bottom w:val="single" w:sz="4" w:space="0" w:color="auto"/>
              <w:right w:val="single" w:sz="4" w:space="0" w:color="auto"/>
            </w:tcBorders>
            <w:vAlign w:val="center"/>
            <w:hideMark/>
          </w:tcPr>
          <w:p w14:paraId="70D61B8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0EBA61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4B4FD7A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511057C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736ED663"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ED934D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DCD2A1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72D4BCA6"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3.000</w:t>
            </w:r>
          </w:p>
        </w:tc>
        <w:tc>
          <w:tcPr>
            <w:tcW w:w="992" w:type="dxa"/>
            <w:vMerge/>
            <w:tcBorders>
              <w:top w:val="nil"/>
              <w:left w:val="single" w:sz="4" w:space="0" w:color="auto"/>
              <w:bottom w:val="single" w:sz="4" w:space="0" w:color="auto"/>
              <w:right w:val="single" w:sz="4" w:space="0" w:color="auto"/>
            </w:tcBorders>
            <w:vAlign w:val="center"/>
            <w:hideMark/>
          </w:tcPr>
          <w:p w14:paraId="665615B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0F8C704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19BC9A0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r>
      <w:tr w:rsidR="00EF35CD" w:rsidRPr="00ED4519" w14:paraId="021618A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E2382D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60052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 cm</w:t>
            </w:r>
          </w:p>
        </w:tc>
        <w:tc>
          <w:tcPr>
            <w:tcW w:w="1247" w:type="dxa"/>
            <w:tcBorders>
              <w:top w:val="nil"/>
              <w:left w:val="nil"/>
              <w:bottom w:val="single" w:sz="4" w:space="0" w:color="auto"/>
              <w:right w:val="single" w:sz="4" w:space="0" w:color="auto"/>
            </w:tcBorders>
            <w:shd w:val="clear" w:color="auto" w:fill="auto"/>
            <w:noWrap/>
            <w:vAlign w:val="center"/>
            <w:hideMark/>
          </w:tcPr>
          <w:p w14:paraId="05B314F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64" w:type="dxa"/>
            <w:tcBorders>
              <w:top w:val="nil"/>
              <w:left w:val="nil"/>
              <w:bottom w:val="single" w:sz="4" w:space="0" w:color="auto"/>
              <w:right w:val="single" w:sz="4" w:space="0" w:color="auto"/>
            </w:tcBorders>
            <w:shd w:val="clear" w:color="auto" w:fill="auto"/>
            <w:noWrap/>
            <w:vAlign w:val="center"/>
            <w:hideMark/>
          </w:tcPr>
          <w:p w14:paraId="42383979"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2.667</w:t>
            </w:r>
          </w:p>
        </w:tc>
        <w:tc>
          <w:tcPr>
            <w:tcW w:w="992" w:type="dxa"/>
            <w:vMerge/>
            <w:tcBorders>
              <w:top w:val="nil"/>
              <w:left w:val="single" w:sz="4" w:space="0" w:color="auto"/>
              <w:bottom w:val="single" w:sz="4" w:space="0" w:color="auto"/>
              <w:right w:val="single" w:sz="4" w:space="0" w:color="auto"/>
            </w:tcBorders>
            <w:vAlign w:val="center"/>
            <w:hideMark/>
          </w:tcPr>
          <w:p w14:paraId="0201A67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45BA5A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 cm</w:t>
            </w:r>
          </w:p>
        </w:tc>
        <w:tc>
          <w:tcPr>
            <w:tcW w:w="1275" w:type="dxa"/>
            <w:tcBorders>
              <w:top w:val="nil"/>
              <w:left w:val="nil"/>
              <w:bottom w:val="single" w:sz="4" w:space="0" w:color="auto"/>
              <w:right w:val="single" w:sz="4" w:space="0" w:color="auto"/>
            </w:tcBorders>
            <w:shd w:val="clear" w:color="auto" w:fill="auto"/>
            <w:noWrap/>
            <w:vAlign w:val="center"/>
            <w:hideMark/>
          </w:tcPr>
          <w:p w14:paraId="1AEDE424"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1</w:t>
            </w:r>
          </w:p>
        </w:tc>
        <w:tc>
          <w:tcPr>
            <w:tcW w:w="1116" w:type="dxa"/>
            <w:tcBorders>
              <w:top w:val="nil"/>
              <w:left w:val="nil"/>
              <w:bottom w:val="single" w:sz="4" w:space="0" w:color="auto"/>
              <w:right w:val="single" w:sz="4" w:space="0" w:color="auto"/>
            </w:tcBorders>
            <w:shd w:val="clear" w:color="auto" w:fill="auto"/>
            <w:noWrap/>
            <w:vAlign w:val="center"/>
            <w:hideMark/>
          </w:tcPr>
          <w:p w14:paraId="3355EA9B"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3.667</w:t>
            </w:r>
          </w:p>
        </w:tc>
      </w:tr>
      <w:tr w:rsidR="00EF35CD" w:rsidRPr="00ED4519" w14:paraId="1605E07D"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4BB5D3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42F3A51B"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1811C80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64" w:type="dxa"/>
            <w:tcBorders>
              <w:top w:val="nil"/>
              <w:left w:val="nil"/>
              <w:bottom w:val="single" w:sz="4" w:space="0" w:color="auto"/>
              <w:right w:val="single" w:sz="4" w:space="0" w:color="auto"/>
            </w:tcBorders>
            <w:shd w:val="clear" w:color="auto" w:fill="auto"/>
            <w:noWrap/>
            <w:vAlign w:val="center"/>
            <w:hideMark/>
          </w:tcPr>
          <w:p w14:paraId="7D33E931"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7.667</w:t>
            </w:r>
          </w:p>
        </w:tc>
        <w:tc>
          <w:tcPr>
            <w:tcW w:w="992" w:type="dxa"/>
            <w:vMerge/>
            <w:tcBorders>
              <w:top w:val="nil"/>
              <w:left w:val="single" w:sz="4" w:space="0" w:color="auto"/>
              <w:bottom w:val="single" w:sz="4" w:space="0" w:color="auto"/>
              <w:right w:val="single" w:sz="4" w:space="0" w:color="auto"/>
            </w:tcBorders>
            <w:vAlign w:val="center"/>
            <w:hideMark/>
          </w:tcPr>
          <w:p w14:paraId="4B85FA88"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6DE9057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1F830903"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2</w:t>
            </w:r>
          </w:p>
        </w:tc>
        <w:tc>
          <w:tcPr>
            <w:tcW w:w="1116" w:type="dxa"/>
            <w:tcBorders>
              <w:top w:val="nil"/>
              <w:left w:val="nil"/>
              <w:bottom w:val="single" w:sz="4" w:space="0" w:color="auto"/>
              <w:right w:val="single" w:sz="4" w:space="0" w:color="auto"/>
            </w:tcBorders>
            <w:shd w:val="clear" w:color="auto" w:fill="auto"/>
            <w:noWrap/>
            <w:vAlign w:val="center"/>
            <w:hideMark/>
          </w:tcPr>
          <w:p w14:paraId="00FD71DD"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8.667</w:t>
            </w:r>
          </w:p>
        </w:tc>
      </w:tr>
      <w:tr w:rsidR="00EF35CD" w:rsidRPr="00ED4519" w14:paraId="3310DC10"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7A81CD89"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671" w:type="dxa"/>
            <w:vMerge/>
            <w:tcBorders>
              <w:top w:val="nil"/>
              <w:left w:val="single" w:sz="4" w:space="0" w:color="auto"/>
              <w:bottom w:val="single" w:sz="4" w:space="0" w:color="auto"/>
              <w:right w:val="single" w:sz="4" w:space="0" w:color="auto"/>
            </w:tcBorders>
            <w:vAlign w:val="center"/>
            <w:hideMark/>
          </w:tcPr>
          <w:p w14:paraId="60B6F9F7"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47" w:type="dxa"/>
            <w:tcBorders>
              <w:top w:val="nil"/>
              <w:left w:val="nil"/>
              <w:bottom w:val="single" w:sz="4" w:space="0" w:color="auto"/>
              <w:right w:val="single" w:sz="4" w:space="0" w:color="auto"/>
            </w:tcBorders>
            <w:shd w:val="clear" w:color="auto" w:fill="auto"/>
            <w:noWrap/>
            <w:vAlign w:val="center"/>
            <w:hideMark/>
          </w:tcPr>
          <w:p w14:paraId="66A05E4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64" w:type="dxa"/>
            <w:tcBorders>
              <w:top w:val="nil"/>
              <w:left w:val="nil"/>
              <w:bottom w:val="single" w:sz="4" w:space="0" w:color="auto"/>
              <w:right w:val="single" w:sz="4" w:space="0" w:color="auto"/>
            </w:tcBorders>
            <w:shd w:val="clear" w:color="auto" w:fill="auto"/>
            <w:noWrap/>
            <w:vAlign w:val="center"/>
            <w:hideMark/>
          </w:tcPr>
          <w:p w14:paraId="314CE88A"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3.667</w:t>
            </w:r>
          </w:p>
        </w:tc>
        <w:tc>
          <w:tcPr>
            <w:tcW w:w="992" w:type="dxa"/>
            <w:vMerge/>
            <w:tcBorders>
              <w:top w:val="nil"/>
              <w:left w:val="single" w:sz="4" w:space="0" w:color="auto"/>
              <w:bottom w:val="single" w:sz="4" w:space="0" w:color="auto"/>
              <w:right w:val="single" w:sz="4" w:space="0" w:color="auto"/>
            </w:tcBorders>
            <w:vAlign w:val="center"/>
            <w:hideMark/>
          </w:tcPr>
          <w:p w14:paraId="6E81B273"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463" w:type="dxa"/>
            <w:vMerge/>
            <w:tcBorders>
              <w:top w:val="nil"/>
              <w:left w:val="single" w:sz="4" w:space="0" w:color="auto"/>
              <w:bottom w:val="single" w:sz="4" w:space="0" w:color="auto"/>
              <w:right w:val="single" w:sz="4" w:space="0" w:color="auto"/>
            </w:tcBorders>
            <w:vAlign w:val="center"/>
            <w:hideMark/>
          </w:tcPr>
          <w:p w14:paraId="00A7C816"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275" w:type="dxa"/>
            <w:tcBorders>
              <w:top w:val="nil"/>
              <w:left w:val="nil"/>
              <w:bottom w:val="single" w:sz="4" w:space="0" w:color="auto"/>
              <w:right w:val="single" w:sz="4" w:space="0" w:color="auto"/>
            </w:tcBorders>
            <w:shd w:val="clear" w:color="auto" w:fill="auto"/>
            <w:noWrap/>
            <w:vAlign w:val="center"/>
            <w:hideMark/>
          </w:tcPr>
          <w:p w14:paraId="3FB3B375"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Percobaan 3</w:t>
            </w:r>
          </w:p>
        </w:tc>
        <w:tc>
          <w:tcPr>
            <w:tcW w:w="1116" w:type="dxa"/>
            <w:tcBorders>
              <w:top w:val="nil"/>
              <w:left w:val="nil"/>
              <w:bottom w:val="single" w:sz="4" w:space="0" w:color="auto"/>
              <w:right w:val="single" w:sz="4" w:space="0" w:color="auto"/>
            </w:tcBorders>
            <w:shd w:val="clear" w:color="auto" w:fill="auto"/>
            <w:noWrap/>
            <w:vAlign w:val="center"/>
            <w:hideMark/>
          </w:tcPr>
          <w:p w14:paraId="6BF86392"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5.667</w:t>
            </w:r>
          </w:p>
        </w:tc>
      </w:tr>
      <w:tr w:rsidR="00EF35CD" w:rsidRPr="00ED4519" w14:paraId="3455FFE1" w14:textId="77777777" w:rsidTr="00C76D89">
        <w:trPr>
          <w:trHeight w:val="288"/>
        </w:trPr>
        <w:tc>
          <w:tcPr>
            <w:tcW w:w="987" w:type="dxa"/>
            <w:vMerge/>
            <w:tcBorders>
              <w:top w:val="nil"/>
              <w:left w:val="single" w:sz="4" w:space="0" w:color="auto"/>
              <w:bottom w:val="single" w:sz="4" w:space="0" w:color="auto"/>
              <w:right w:val="single" w:sz="4" w:space="0" w:color="auto"/>
            </w:tcBorders>
            <w:vAlign w:val="center"/>
            <w:hideMark/>
          </w:tcPr>
          <w:p w14:paraId="28D72DC0"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91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6202F3B8"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64" w:type="dxa"/>
            <w:tcBorders>
              <w:top w:val="nil"/>
              <w:left w:val="nil"/>
              <w:bottom w:val="single" w:sz="4" w:space="0" w:color="auto"/>
              <w:right w:val="single" w:sz="4" w:space="0" w:color="auto"/>
            </w:tcBorders>
            <w:shd w:val="clear" w:color="000000" w:fill="F2F2F2"/>
            <w:noWrap/>
            <w:vAlign w:val="center"/>
            <w:hideMark/>
          </w:tcPr>
          <w:p w14:paraId="264CB2E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4.667</w:t>
            </w:r>
          </w:p>
        </w:tc>
        <w:tc>
          <w:tcPr>
            <w:tcW w:w="992" w:type="dxa"/>
            <w:vMerge/>
            <w:tcBorders>
              <w:top w:val="nil"/>
              <w:left w:val="single" w:sz="4" w:space="0" w:color="auto"/>
              <w:bottom w:val="single" w:sz="4" w:space="0" w:color="auto"/>
              <w:right w:val="single" w:sz="4" w:space="0" w:color="auto"/>
            </w:tcBorders>
            <w:vAlign w:val="center"/>
            <w:hideMark/>
          </w:tcPr>
          <w:p w14:paraId="6779538A" w14:textId="77777777" w:rsidR="00F74668" w:rsidRPr="00ED4519" w:rsidRDefault="00F74668" w:rsidP="00F74668">
            <w:pPr>
              <w:spacing w:after="0" w:line="240" w:lineRule="auto"/>
              <w:rPr>
                <w:rFonts w:eastAsia="Times New Roman" w:cs="Times New Roman"/>
                <w:color w:val="000000"/>
                <w:sz w:val="20"/>
                <w:szCs w:val="20"/>
                <w:lang w:eastAsia="en-ID"/>
              </w:rPr>
            </w:pPr>
          </w:p>
        </w:tc>
        <w:tc>
          <w:tcPr>
            <w:tcW w:w="1738" w:type="dxa"/>
            <w:gridSpan w:val="2"/>
            <w:tcBorders>
              <w:top w:val="single" w:sz="4" w:space="0" w:color="auto"/>
              <w:left w:val="nil"/>
              <w:bottom w:val="single" w:sz="4" w:space="0" w:color="auto"/>
              <w:right w:val="single" w:sz="4" w:space="0" w:color="auto"/>
            </w:tcBorders>
            <w:shd w:val="clear" w:color="000000" w:fill="D0D0D0"/>
            <w:noWrap/>
            <w:vAlign w:val="center"/>
            <w:hideMark/>
          </w:tcPr>
          <w:p w14:paraId="3486B15F"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w:t>
            </w:r>
          </w:p>
        </w:tc>
        <w:tc>
          <w:tcPr>
            <w:tcW w:w="1116" w:type="dxa"/>
            <w:tcBorders>
              <w:top w:val="nil"/>
              <w:left w:val="nil"/>
              <w:bottom w:val="single" w:sz="4" w:space="0" w:color="auto"/>
              <w:right w:val="single" w:sz="4" w:space="0" w:color="auto"/>
            </w:tcBorders>
            <w:shd w:val="clear" w:color="000000" w:fill="F2F2F2"/>
            <w:noWrap/>
            <w:vAlign w:val="center"/>
            <w:hideMark/>
          </w:tcPr>
          <w:p w14:paraId="2E4F53FE" w14:textId="77777777" w:rsidR="00F74668" w:rsidRPr="00ED4519" w:rsidRDefault="00F74668" w:rsidP="00F7466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6.000</w:t>
            </w:r>
          </w:p>
        </w:tc>
      </w:tr>
    </w:tbl>
    <w:p w14:paraId="3589D78C" w14:textId="0E0173ED" w:rsidR="00DD500D" w:rsidRPr="00ED4519" w:rsidRDefault="00DD500D" w:rsidP="007331F9">
      <w:pPr>
        <w:pStyle w:val="BodyText"/>
        <w:rPr>
          <w:rFonts w:cs="Times New Roman"/>
          <w:szCs w:val="24"/>
        </w:rPr>
      </w:pPr>
    </w:p>
    <w:p w14:paraId="01E98C7E" w14:textId="2FDA3FC8" w:rsidR="007331F9" w:rsidRPr="00ED4519" w:rsidRDefault="007331F9" w:rsidP="00C24646">
      <w:pPr>
        <w:pStyle w:val="Heading2"/>
      </w:pPr>
      <w:bookmarkStart w:id="206" w:name="_Toc175231709"/>
      <w:r w:rsidRPr="00ED4519">
        <w:lastRenderedPageBreak/>
        <w:t>Pengujian Awal</w:t>
      </w:r>
      <w:bookmarkEnd w:id="206"/>
    </w:p>
    <w:p w14:paraId="77BF7A2A" w14:textId="5608919B" w:rsidR="007331F9" w:rsidRPr="00ED4519" w:rsidRDefault="00CB0EFF" w:rsidP="007331F9">
      <w:pPr>
        <w:pStyle w:val="BodyText"/>
        <w:rPr>
          <w:rFonts w:cs="Times New Roman"/>
          <w:szCs w:val="24"/>
        </w:rPr>
      </w:pPr>
      <w:r w:rsidRPr="00ED4519">
        <w:rPr>
          <w:rFonts w:cs="Times New Roman"/>
          <w:szCs w:val="24"/>
        </w:rPr>
        <w:t xml:space="preserve">Pada pengujian awal, </w:t>
      </w:r>
      <w:r w:rsidR="008136E4" w:rsidRPr="00ED4519">
        <w:rPr>
          <w:rFonts w:cs="Times New Roman"/>
          <w:szCs w:val="24"/>
        </w:rPr>
        <w:t xml:space="preserve">pengontrol yang telah dirancang akan mengatur pergerakan </w:t>
      </w:r>
      <w:proofErr w:type="spellStart"/>
      <w:r w:rsidR="00B27670" w:rsidRPr="00ED4519">
        <w:rPr>
          <w:rFonts w:cs="Times New Roman"/>
          <w:i/>
          <w:iCs/>
          <w:szCs w:val="24"/>
        </w:rPr>
        <w:t>quadrotor</w:t>
      </w:r>
      <w:proofErr w:type="spellEnd"/>
      <w:r w:rsidR="008136E4" w:rsidRPr="00ED4519">
        <w:rPr>
          <w:rFonts w:cs="Times New Roman"/>
          <w:szCs w:val="24"/>
        </w:rPr>
        <w:t xml:space="preserve"> agar menuju area pendaratan yang dinginkan</w:t>
      </w:r>
      <w:r w:rsidR="007331F9" w:rsidRPr="00ED4519">
        <w:rPr>
          <w:rFonts w:cs="Times New Roman"/>
          <w:szCs w:val="24"/>
        </w:rPr>
        <w:t>.</w:t>
      </w:r>
      <w:r w:rsidR="00D16449" w:rsidRPr="00ED4519">
        <w:rPr>
          <w:rFonts w:cs="Times New Roman"/>
          <w:szCs w:val="24"/>
        </w:rPr>
        <w:t xml:space="preserve"> Sesuai skema </w:t>
      </w:r>
      <w:r w:rsidR="004B13C5" w:rsidRPr="00ED4519">
        <w:rPr>
          <w:rFonts w:cs="Times New Roman"/>
          <w:szCs w:val="24"/>
        </w:rPr>
        <w:fldChar w:fldCharType="begin"/>
      </w:r>
      <w:r w:rsidR="004B13C5" w:rsidRPr="00ED4519">
        <w:rPr>
          <w:rFonts w:cs="Times New Roman"/>
          <w:szCs w:val="24"/>
        </w:rPr>
        <w:instrText xml:space="preserve"> REF _Ref175092946 \h </w:instrText>
      </w:r>
      <w:r w:rsidR="004B13C5" w:rsidRPr="00ED4519">
        <w:rPr>
          <w:rFonts w:cs="Times New Roman"/>
          <w:szCs w:val="24"/>
        </w:rPr>
      </w:r>
      <w:r w:rsidR="004B13C5" w:rsidRPr="00ED4519">
        <w:rPr>
          <w:rFonts w:cs="Times New Roman"/>
          <w:szCs w:val="24"/>
        </w:rPr>
        <w:fldChar w:fldCharType="separate"/>
      </w:r>
      <w:r w:rsidR="004B13C5" w:rsidRPr="00ED4519">
        <w:t>Gambar 3.8.1</w:t>
      </w:r>
      <w:r w:rsidR="004B13C5" w:rsidRPr="00ED4519">
        <w:rPr>
          <w:rFonts w:cs="Times New Roman"/>
          <w:szCs w:val="24"/>
        </w:rPr>
        <w:fldChar w:fldCharType="end"/>
      </w:r>
      <w:r w:rsidR="004B13C5" w:rsidRPr="00ED4519">
        <w:rPr>
          <w:rFonts w:cs="Times New Roman"/>
          <w:szCs w:val="24"/>
        </w:rPr>
        <w:t xml:space="preserve"> halaman </w:t>
      </w:r>
      <w:r w:rsidR="004B13C5" w:rsidRPr="00ED4519">
        <w:rPr>
          <w:rFonts w:cs="Times New Roman"/>
          <w:szCs w:val="24"/>
        </w:rPr>
        <w:fldChar w:fldCharType="begin"/>
      </w:r>
      <w:r w:rsidR="004B13C5" w:rsidRPr="00ED4519">
        <w:rPr>
          <w:rFonts w:cs="Times New Roman"/>
          <w:szCs w:val="24"/>
        </w:rPr>
        <w:instrText xml:space="preserve"> PAGEREF _Ref175092553 \h </w:instrText>
      </w:r>
      <w:r w:rsidR="004B13C5" w:rsidRPr="00ED4519">
        <w:rPr>
          <w:rFonts w:cs="Times New Roman"/>
          <w:szCs w:val="24"/>
        </w:rPr>
      </w:r>
      <w:r w:rsidR="004B13C5" w:rsidRPr="00ED4519">
        <w:rPr>
          <w:rFonts w:cs="Times New Roman"/>
          <w:szCs w:val="24"/>
        </w:rPr>
        <w:fldChar w:fldCharType="separate"/>
      </w:r>
      <w:r w:rsidR="004B13C5" w:rsidRPr="00ED4519">
        <w:rPr>
          <w:rFonts w:cs="Times New Roman"/>
          <w:szCs w:val="24"/>
        </w:rPr>
        <w:t>39</w:t>
      </w:r>
      <w:r w:rsidR="004B13C5" w:rsidRPr="00ED4519">
        <w:rPr>
          <w:rFonts w:cs="Times New Roman"/>
          <w:szCs w:val="24"/>
        </w:rPr>
        <w:fldChar w:fldCharType="end"/>
      </w:r>
      <w:r w:rsidR="004B13C5" w:rsidRPr="00ED4519">
        <w:rPr>
          <w:rFonts w:cs="Times New Roman"/>
          <w:szCs w:val="24"/>
        </w:rPr>
        <w:t>,</w:t>
      </w:r>
      <w:r w:rsidR="00D16449" w:rsidRPr="00ED4519">
        <w:rPr>
          <w:rFonts w:cs="Times New Roman"/>
          <w:szCs w:val="24"/>
        </w:rPr>
        <w:t xml:space="preserve"> </w:t>
      </w:r>
      <w:proofErr w:type="spellStart"/>
      <w:r w:rsidR="00D16449" w:rsidRPr="00ED4519">
        <w:rPr>
          <w:rFonts w:cs="Times New Roman"/>
          <w:i/>
          <w:szCs w:val="24"/>
        </w:rPr>
        <w:t>user</w:t>
      </w:r>
      <w:proofErr w:type="spellEnd"/>
      <w:r w:rsidR="00D16449" w:rsidRPr="00ED4519">
        <w:rPr>
          <w:rFonts w:cs="Times New Roman"/>
          <w:szCs w:val="24"/>
        </w:rPr>
        <w:t xml:space="preserve"> hanya perlu </w:t>
      </w:r>
      <w:r w:rsidR="000C439C" w:rsidRPr="00ED4519">
        <w:rPr>
          <w:rFonts w:cs="Times New Roman"/>
          <w:szCs w:val="24"/>
        </w:rPr>
        <w:t>memasukkan</w:t>
      </w:r>
      <w:r w:rsidR="00D16449" w:rsidRPr="00ED4519">
        <w:rPr>
          <w:rFonts w:cs="Times New Roman"/>
          <w:szCs w:val="24"/>
        </w:rPr>
        <w:t xml:space="preserve"> </w:t>
      </w:r>
      <w:proofErr w:type="spellStart"/>
      <w:r w:rsidR="00CD4BBE" w:rsidRPr="00ED4519">
        <w:rPr>
          <w:rFonts w:cs="Times New Roman"/>
          <w:i/>
          <w:iCs/>
          <w:szCs w:val="24"/>
        </w:rPr>
        <w:t>input</w:t>
      </w:r>
      <w:proofErr w:type="spellEnd"/>
      <w:r w:rsidR="00D16449" w:rsidRPr="00ED4519">
        <w:rPr>
          <w:rFonts w:cs="Times New Roman"/>
          <w:szCs w:val="24"/>
        </w:rPr>
        <w:t xml:space="preserve"> set poin area tujuan</w:t>
      </w:r>
      <w:r w:rsidR="006D225D" w:rsidRPr="00ED4519">
        <w:rPr>
          <w:rFonts w:cs="Times New Roman"/>
          <w:szCs w:val="24"/>
        </w:rPr>
        <w:t xml:space="preserve"> dan perintah lepas landas kepada </w:t>
      </w:r>
      <w:proofErr w:type="spellStart"/>
      <w:r w:rsidR="00B27670" w:rsidRPr="00ED4519">
        <w:rPr>
          <w:rFonts w:cs="Times New Roman"/>
          <w:i/>
          <w:iCs/>
          <w:szCs w:val="24"/>
        </w:rPr>
        <w:t>quadrotor</w:t>
      </w:r>
      <w:proofErr w:type="spellEnd"/>
      <w:r w:rsidR="000C439C" w:rsidRPr="00ED4519">
        <w:rPr>
          <w:rFonts w:cs="Times New Roman"/>
          <w:szCs w:val="24"/>
        </w:rPr>
        <w:t xml:space="preserve">. </w:t>
      </w:r>
      <w:r w:rsidR="004437AD" w:rsidRPr="00ED4519">
        <w:rPr>
          <w:rFonts w:cs="Times New Roman"/>
          <w:szCs w:val="24"/>
        </w:rPr>
        <w:t xml:space="preserve">Hasil pengujian awal </w:t>
      </w:r>
      <w:r w:rsidR="004B13C5" w:rsidRPr="00ED4519">
        <w:rPr>
          <w:rFonts w:cs="Times New Roman"/>
          <w:szCs w:val="24"/>
        </w:rPr>
        <w:t xml:space="preserve">dicantumkan dalam </w:t>
      </w:r>
      <w:r w:rsidR="004B13C5" w:rsidRPr="00ED4519">
        <w:rPr>
          <w:rFonts w:cs="Times New Roman"/>
          <w:szCs w:val="24"/>
        </w:rPr>
        <w:fldChar w:fldCharType="begin"/>
      </w:r>
      <w:r w:rsidR="004B13C5" w:rsidRPr="00ED4519">
        <w:rPr>
          <w:rFonts w:cs="Times New Roman"/>
          <w:szCs w:val="24"/>
        </w:rPr>
        <w:instrText xml:space="preserve"> REF _Ref175223369 \h </w:instrText>
      </w:r>
      <w:r w:rsidR="004B13C5" w:rsidRPr="00ED4519">
        <w:rPr>
          <w:rFonts w:cs="Times New Roman"/>
          <w:szCs w:val="24"/>
        </w:rPr>
      </w:r>
      <w:r w:rsidR="004B13C5" w:rsidRPr="00ED4519">
        <w:rPr>
          <w:rFonts w:cs="Times New Roman"/>
          <w:szCs w:val="24"/>
        </w:rPr>
        <w:fldChar w:fldCharType="separate"/>
      </w:r>
      <w:r w:rsidR="004B13C5" w:rsidRPr="00ED4519">
        <w:t>Gambar 4.6.1</w:t>
      </w:r>
      <w:r w:rsidR="004B13C5" w:rsidRPr="00ED4519">
        <w:rPr>
          <w:rFonts w:cs="Times New Roman"/>
          <w:szCs w:val="24"/>
        </w:rPr>
        <w:fldChar w:fldCharType="end"/>
      </w:r>
      <w:r w:rsidR="004B13C5" w:rsidRPr="00ED4519">
        <w:rPr>
          <w:rFonts w:cs="Times New Roman"/>
          <w:szCs w:val="24"/>
        </w:rPr>
        <w:t xml:space="preserve"> sebagai berikut</w:t>
      </w:r>
      <w:r w:rsidR="00130459" w:rsidRPr="00ED4519">
        <w:rPr>
          <w:rFonts w:cs="Times New Roman"/>
          <w:szCs w:val="24"/>
        </w:rPr>
        <w:t>.</w:t>
      </w:r>
    </w:p>
    <w:p w14:paraId="631403E8" w14:textId="36E2020B" w:rsidR="008846D0" w:rsidRPr="00ED4519" w:rsidRDefault="00491620" w:rsidP="007331F9">
      <w:pPr>
        <w:pStyle w:val="BodyText"/>
        <w:rPr>
          <w:rFonts w:cs="Times New Roman"/>
          <w:szCs w:val="24"/>
        </w:rPr>
      </w:pPr>
      <w:r w:rsidRPr="00ED4519">
        <w:rPr>
          <w:rFonts w:cs="Times New Roman"/>
          <w:szCs w:val="24"/>
        </w:rPr>
        <w:drawing>
          <wp:inline distT="0" distB="0" distL="0" distR="0" wp14:anchorId="4ECDE58D" wp14:editId="45B337BD">
            <wp:extent cx="4885977" cy="2881742"/>
            <wp:effectExtent l="0" t="0" r="0" b="0"/>
            <wp:docPr id="1677886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909323" cy="2895512"/>
                    </a:xfrm>
                    <a:prstGeom prst="rect">
                      <a:avLst/>
                    </a:prstGeom>
                    <a:noFill/>
                  </pic:spPr>
                </pic:pic>
              </a:graphicData>
            </a:graphic>
          </wp:inline>
        </w:drawing>
      </w:r>
    </w:p>
    <w:p w14:paraId="60ABE4EB" w14:textId="605CE6F1" w:rsidR="00952001" w:rsidRPr="00ED4519" w:rsidRDefault="00952001" w:rsidP="00952001">
      <w:pPr>
        <w:pStyle w:val="Caption"/>
        <w:rPr>
          <w:rFonts w:cs="Times New Roman"/>
          <w:b w:val="0"/>
          <w:bCs/>
          <w:szCs w:val="24"/>
          <w:highlight w:val="yellow"/>
        </w:rPr>
      </w:pPr>
      <w:bookmarkStart w:id="207" w:name="_Ref175223369"/>
      <w:bookmarkStart w:id="208" w:name="_Toc175227492"/>
      <w:r w:rsidRPr="00ED4519">
        <w:t>Gambar 4.6.</w:t>
      </w:r>
      <w:r w:rsidRPr="00ED4519">
        <w:fldChar w:fldCharType="begin"/>
      </w:r>
      <w:r w:rsidRPr="00ED4519">
        <w:instrText xml:space="preserve"> SEQ Gambar_4.6. \* ARABIC </w:instrText>
      </w:r>
      <w:r w:rsidRPr="00ED4519">
        <w:fldChar w:fldCharType="separate"/>
      </w:r>
      <w:r w:rsidRPr="00ED4519">
        <w:t>1</w:t>
      </w:r>
      <w:r w:rsidRPr="00ED4519">
        <w:fldChar w:fldCharType="end"/>
      </w:r>
      <w:bookmarkEnd w:id="207"/>
      <w:r w:rsidRPr="00ED4519">
        <w:t xml:space="preserve"> </w:t>
      </w:r>
      <w:r w:rsidRPr="00ED4519">
        <w:rPr>
          <w:b w:val="0"/>
          <w:bCs/>
        </w:rPr>
        <w:t xml:space="preserve">Perbandingan hasil pergerakan </w:t>
      </w:r>
      <w:proofErr w:type="spellStart"/>
      <w:r w:rsidR="00B27670" w:rsidRPr="00ED4519">
        <w:rPr>
          <w:b w:val="0"/>
          <w:bCs/>
          <w:i/>
        </w:rPr>
        <w:t>quadrotor</w:t>
      </w:r>
      <w:proofErr w:type="spellEnd"/>
      <w:r w:rsidRPr="00ED4519">
        <w:rPr>
          <w:b w:val="0"/>
          <w:bCs/>
        </w:rPr>
        <w:t xml:space="preserve"> melalui pengontrol tanpa </w:t>
      </w:r>
      <w:proofErr w:type="spellStart"/>
      <w:r w:rsidRPr="00ED4519">
        <w:rPr>
          <w:b w:val="0"/>
          <w:bCs/>
        </w:rPr>
        <w:t>estimator</w:t>
      </w:r>
      <w:proofErr w:type="spellEnd"/>
      <w:r w:rsidRPr="00ED4519">
        <w:rPr>
          <w:b w:val="0"/>
          <w:bCs/>
        </w:rPr>
        <w:t xml:space="preserve"> dan dengan </w:t>
      </w:r>
      <w:proofErr w:type="spellStart"/>
      <w:r w:rsidRPr="00ED4519">
        <w:rPr>
          <w:b w:val="0"/>
          <w:bCs/>
        </w:rPr>
        <w:t>estimator</w:t>
      </w:r>
      <w:bookmarkEnd w:id="208"/>
      <w:proofErr w:type="spellEnd"/>
    </w:p>
    <w:p w14:paraId="139E222A" w14:textId="1C285348" w:rsidR="001B267A" w:rsidRPr="00ED4519" w:rsidRDefault="00BB5111" w:rsidP="007331F9">
      <w:pPr>
        <w:pStyle w:val="BodyText"/>
        <w:rPr>
          <w:rFonts w:cs="Times New Roman"/>
          <w:szCs w:val="24"/>
        </w:rPr>
      </w:pPr>
      <w:r w:rsidRPr="00ED4519">
        <w:rPr>
          <w:rFonts w:cs="Times New Roman"/>
          <w:szCs w:val="24"/>
        </w:rPr>
        <w:t xml:space="preserve">Pada </w:t>
      </w:r>
      <w:r w:rsidR="00394A91" w:rsidRPr="00ED4519">
        <w:rPr>
          <w:rFonts w:cs="Times New Roman"/>
          <w:szCs w:val="24"/>
        </w:rPr>
        <w:fldChar w:fldCharType="begin"/>
      </w:r>
      <w:r w:rsidR="00394A91" w:rsidRPr="00ED4519">
        <w:rPr>
          <w:rFonts w:cs="Times New Roman"/>
          <w:szCs w:val="24"/>
        </w:rPr>
        <w:instrText xml:space="preserve"> REF _Ref175223369 \h </w:instrText>
      </w:r>
      <w:r w:rsidR="00394A91" w:rsidRPr="00ED4519">
        <w:rPr>
          <w:rFonts w:cs="Times New Roman"/>
          <w:szCs w:val="24"/>
        </w:rPr>
      </w:r>
      <w:r w:rsidR="00394A91" w:rsidRPr="00ED4519">
        <w:rPr>
          <w:rFonts w:cs="Times New Roman"/>
          <w:szCs w:val="24"/>
        </w:rPr>
        <w:fldChar w:fldCharType="separate"/>
      </w:r>
      <w:r w:rsidR="00394A91" w:rsidRPr="00ED4519">
        <w:t>Gambar 4.6.1</w:t>
      </w:r>
      <w:r w:rsidR="00394A91" w:rsidRPr="00ED4519">
        <w:rPr>
          <w:rFonts w:cs="Times New Roman"/>
          <w:szCs w:val="24"/>
        </w:rPr>
        <w:fldChar w:fldCharType="end"/>
      </w:r>
      <w:r w:rsidR="00394A91" w:rsidRPr="00ED4519">
        <w:rPr>
          <w:rFonts w:cs="Times New Roman"/>
          <w:szCs w:val="24"/>
        </w:rPr>
        <w:t xml:space="preserve">, </w:t>
      </w:r>
      <w:r w:rsidRPr="00ED4519">
        <w:rPr>
          <w:rFonts w:cs="Times New Roman"/>
          <w:szCs w:val="24"/>
        </w:rPr>
        <w:t>grafik berwarna</w:t>
      </w:r>
      <w:r w:rsidR="001C2AA9" w:rsidRPr="00ED4519">
        <w:rPr>
          <w:rFonts w:cs="Times New Roman"/>
          <w:szCs w:val="24"/>
        </w:rPr>
        <w:t xml:space="preserve"> jingga</w:t>
      </w:r>
      <w:r w:rsidRPr="00ED4519">
        <w:rPr>
          <w:rFonts w:cs="Times New Roman"/>
          <w:szCs w:val="24"/>
        </w:rPr>
        <w:t xml:space="preserve"> merupakan hasil pergerakan dengan pengontrol</w:t>
      </w:r>
      <w:r w:rsidR="00142821" w:rsidRPr="00ED4519">
        <w:rPr>
          <w:rFonts w:cs="Times New Roman"/>
          <w:szCs w:val="24"/>
        </w:rPr>
        <w:t xml:space="preserve"> tanpa adanya </w:t>
      </w:r>
      <w:proofErr w:type="spellStart"/>
      <w:r w:rsidR="00142821" w:rsidRPr="00ED4519">
        <w:rPr>
          <w:rFonts w:cs="Times New Roman"/>
          <w:szCs w:val="24"/>
        </w:rPr>
        <w:t>estimator</w:t>
      </w:r>
      <w:proofErr w:type="spellEnd"/>
      <w:r w:rsidR="00142821" w:rsidRPr="00ED4519">
        <w:rPr>
          <w:rFonts w:cs="Times New Roman"/>
          <w:szCs w:val="24"/>
        </w:rPr>
        <w:t xml:space="preserve"> posisi terkini. Pengontrol tersebut mendapatkan data posisi </w:t>
      </w:r>
      <w:r w:rsidR="00512128" w:rsidRPr="00ED4519">
        <w:rPr>
          <w:rFonts w:cs="Times New Roman"/>
          <w:szCs w:val="24"/>
        </w:rPr>
        <w:t xml:space="preserve">langsung </w:t>
      </w:r>
      <w:r w:rsidR="00142821" w:rsidRPr="00ED4519">
        <w:rPr>
          <w:rFonts w:cs="Times New Roman"/>
          <w:szCs w:val="24"/>
        </w:rPr>
        <w:t xml:space="preserve">yang </w:t>
      </w:r>
      <w:r w:rsidR="005C0A8B" w:rsidRPr="00ED4519">
        <w:rPr>
          <w:rFonts w:cs="Times New Roman"/>
          <w:szCs w:val="24"/>
        </w:rPr>
        <w:t>ter-</w:t>
      </w:r>
      <w:proofErr w:type="spellStart"/>
      <w:r w:rsidR="00B27670" w:rsidRPr="00ED4519">
        <w:rPr>
          <w:rFonts w:cs="Times New Roman"/>
          <w:i/>
          <w:iCs/>
          <w:szCs w:val="24"/>
        </w:rPr>
        <w:t>delay</w:t>
      </w:r>
      <w:proofErr w:type="spellEnd"/>
      <w:r w:rsidR="00512128" w:rsidRPr="00ED4519">
        <w:rPr>
          <w:rFonts w:cs="Times New Roman"/>
          <w:szCs w:val="24"/>
        </w:rPr>
        <w:t xml:space="preserve"> dari kamera. Sedangkan</w:t>
      </w:r>
      <w:r w:rsidR="00301E51" w:rsidRPr="00ED4519">
        <w:rPr>
          <w:rFonts w:cs="Times New Roman"/>
          <w:szCs w:val="24"/>
        </w:rPr>
        <w:t>,</w:t>
      </w:r>
      <w:r w:rsidR="00512128" w:rsidRPr="00ED4519">
        <w:rPr>
          <w:rFonts w:cs="Times New Roman"/>
          <w:szCs w:val="24"/>
        </w:rPr>
        <w:t xml:space="preserve"> grafik berwarna </w:t>
      </w:r>
      <w:r w:rsidR="001C2AA9" w:rsidRPr="00ED4519">
        <w:rPr>
          <w:rFonts w:cs="Times New Roman"/>
          <w:szCs w:val="24"/>
        </w:rPr>
        <w:t>biru</w:t>
      </w:r>
      <w:r w:rsidR="00512128" w:rsidRPr="00ED4519">
        <w:rPr>
          <w:rFonts w:cs="Times New Roman"/>
          <w:szCs w:val="24"/>
        </w:rPr>
        <w:t xml:space="preserve"> merupakan hasil pergerakan </w:t>
      </w:r>
      <w:r w:rsidR="00E37C7B" w:rsidRPr="00ED4519">
        <w:rPr>
          <w:rFonts w:cs="Times New Roman"/>
          <w:szCs w:val="24"/>
        </w:rPr>
        <w:t xml:space="preserve">oleh pengontrol dengan adanya </w:t>
      </w:r>
      <w:proofErr w:type="spellStart"/>
      <w:r w:rsidR="00E37C7B" w:rsidRPr="00ED4519">
        <w:rPr>
          <w:rFonts w:cs="Times New Roman"/>
          <w:szCs w:val="24"/>
        </w:rPr>
        <w:t>estimator</w:t>
      </w:r>
      <w:proofErr w:type="spellEnd"/>
      <w:r w:rsidR="00E37C7B" w:rsidRPr="00ED4519">
        <w:rPr>
          <w:rFonts w:cs="Times New Roman"/>
          <w:szCs w:val="24"/>
        </w:rPr>
        <w:t xml:space="preserve"> posisi terkini. </w:t>
      </w:r>
    </w:p>
    <w:p w14:paraId="32ED5B0A" w14:textId="0503E11C" w:rsidR="00E06D93" w:rsidRPr="00ED4519" w:rsidRDefault="00F13C62" w:rsidP="007331F9">
      <w:pPr>
        <w:pStyle w:val="BodyText"/>
        <w:rPr>
          <w:rFonts w:cs="Times New Roman"/>
          <w:szCs w:val="24"/>
        </w:rPr>
      </w:pPr>
      <w:r w:rsidRPr="00ED4519">
        <w:rPr>
          <w:rFonts w:cs="Times New Roman"/>
          <w:szCs w:val="24"/>
        </w:rPr>
        <w:t>Melalui grafik tersebut, dapat dilihat bahwa</w:t>
      </w:r>
      <w:r w:rsidR="00A81072" w:rsidRPr="00ED4519">
        <w:rPr>
          <w:rFonts w:cs="Times New Roman"/>
          <w:szCs w:val="24"/>
        </w:rPr>
        <w:t xml:space="preserve"> tanpa adanya </w:t>
      </w:r>
      <w:proofErr w:type="spellStart"/>
      <w:r w:rsidR="00A81072" w:rsidRPr="00ED4519">
        <w:rPr>
          <w:rFonts w:cs="Times New Roman"/>
          <w:szCs w:val="24"/>
        </w:rPr>
        <w:t>estimator</w:t>
      </w:r>
      <w:proofErr w:type="spellEnd"/>
      <w:r w:rsidR="00A81072" w:rsidRPr="00ED4519">
        <w:rPr>
          <w:rFonts w:cs="Times New Roman"/>
          <w:szCs w:val="24"/>
        </w:rPr>
        <w:t xml:space="preserve"> posisi terkini</w:t>
      </w:r>
      <w:r w:rsidRPr="00ED4519">
        <w:rPr>
          <w:rFonts w:cs="Times New Roman"/>
          <w:szCs w:val="24"/>
        </w:rPr>
        <w:t>,</w:t>
      </w:r>
      <w:r w:rsidR="00A81072" w:rsidRPr="00ED4519">
        <w:rPr>
          <w:rFonts w:cs="Times New Roman"/>
          <w:szCs w:val="24"/>
        </w:rPr>
        <w:t xml:space="preserve"> </w:t>
      </w:r>
      <w:proofErr w:type="spellStart"/>
      <w:r w:rsidR="00B27670" w:rsidRPr="00ED4519">
        <w:rPr>
          <w:rFonts w:cs="Times New Roman"/>
          <w:i/>
          <w:iCs/>
          <w:szCs w:val="24"/>
        </w:rPr>
        <w:t>quadrotor</w:t>
      </w:r>
      <w:proofErr w:type="spellEnd"/>
      <w:r w:rsidR="00A81072" w:rsidRPr="00ED4519">
        <w:rPr>
          <w:rFonts w:cs="Times New Roman"/>
          <w:szCs w:val="24"/>
        </w:rPr>
        <w:t xml:space="preserve"> akan terbang berputar-putar dikarenakan terjadi osilasi terus menerus pada sumbu x dan juga sumbu y</w:t>
      </w:r>
      <w:r w:rsidR="004C3778" w:rsidRPr="00ED4519">
        <w:rPr>
          <w:rFonts w:cs="Times New Roman"/>
          <w:szCs w:val="24"/>
        </w:rPr>
        <w:t xml:space="preserve">. Hal tersebut terjadi karena saat </w:t>
      </w:r>
      <w:proofErr w:type="spellStart"/>
      <w:r w:rsidR="00B27670" w:rsidRPr="00ED4519">
        <w:rPr>
          <w:rFonts w:cs="Times New Roman"/>
          <w:i/>
          <w:iCs/>
          <w:szCs w:val="24"/>
        </w:rPr>
        <w:t>quadrotor</w:t>
      </w:r>
      <w:proofErr w:type="spellEnd"/>
      <w:r w:rsidR="004C3778" w:rsidRPr="00ED4519">
        <w:rPr>
          <w:rFonts w:cs="Times New Roman"/>
          <w:szCs w:val="24"/>
        </w:rPr>
        <w:t xml:space="preserve"> telah sampai pada set poin yang diinginkan, namun pengontrol menerima umpan balik posisi </w:t>
      </w:r>
      <w:r w:rsidR="00EB5B77" w:rsidRPr="00ED4519">
        <w:rPr>
          <w:rFonts w:cs="Times New Roman"/>
          <w:szCs w:val="24"/>
        </w:rPr>
        <w:t xml:space="preserve">yang </w:t>
      </w:r>
      <w:r w:rsidR="005C0A8B" w:rsidRPr="00ED4519">
        <w:rPr>
          <w:rFonts w:cs="Times New Roman"/>
          <w:szCs w:val="24"/>
        </w:rPr>
        <w:t>ter-</w:t>
      </w:r>
      <w:proofErr w:type="spellStart"/>
      <w:r w:rsidR="00B27670" w:rsidRPr="00ED4519">
        <w:rPr>
          <w:rFonts w:cs="Times New Roman"/>
          <w:i/>
          <w:iCs/>
          <w:szCs w:val="24"/>
        </w:rPr>
        <w:t>delay</w:t>
      </w:r>
      <w:proofErr w:type="spellEnd"/>
      <w:r w:rsidR="004C3778" w:rsidRPr="00ED4519">
        <w:rPr>
          <w:rFonts w:cs="Times New Roman"/>
          <w:szCs w:val="24"/>
        </w:rPr>
        <w:t xml:space="preserve">, bahwa </w:t>
      </w:r>
      <w:r w:rsidR="00237457" w:rsidRPr="00ED4519">
        <w:rPr>
          <w:rFonts w:cs="Times New Roman"/>
          <w:szCs w:val="24"/>
        </w:rPr>
        <w:t xml:space="preserve">saat ini </w:t>
      </w:r>
      <w:proofErr w:type="spellStart"/>
      <w:r w:rsidR="00B27670" w:rsidRPr="00ED4519">
        <w:rPr>
          <w:rFonts w:cs="Times New Roman"/>
          <w:i/>
          <w:iCs/>
          <w:szCs w:val="24"/>
        </w:rPr>
        <w:t>quadrotor</w:t>
      </w:r>
      <w:proofErr w:type="spellEnd"/>
      <w:r w:rsidR="00237457" w:rsidRPr="00ED4519">
        <w:rPr>
          <w:rFonts w:cs="Times New Roman"/>
          <w:szCs w:val="24"/>
        </w:rPr>
        <w:t xml:space="preserve"> belum sampai pada set poin maka </w:t>
      </w:r>
      <w:proofErr w:type="spellStart"/>
      <w:r w:rsidR="00B27670" w:rsidRPr="00ED4519">
        <w:rPr>
          <w:rFonts w:cs="Times New Roman"/>
          <w:i/>
          <w:iCs/>
          <w:szCs w:val="24"/>
        </w:rPr>
        <w:t>quadrotor</w:t>
      </w:r>
      <w:proofErr w:type="spellEnd"/>
      <w:r w:rsidR="00237457" w:rsidRPr="00ED4519">
        <w:rPr>
          <w:rFonts w:cs="Times New Roman"/>
          <w:szCs w:val="24"/>
        </w:rPr>
        <w:t xml:space="preserve"> akan terus bergerak melewati set poin dan terjadi </w:t>
      </w:r>
      <w:proofErr w:type="spellStart"/>
      <w:r w:rsidR="0052739C" w:rsidRPr="00ED4519">
        <w:rPr>
          <w:rFonts w:cs="Times New Roman"/>
          <w:i/>
          <w:iCs/>
          <w:szCs w:val="24"/>
        </w:rPr>
        <w:t>overshoot</w:t>
      </w:r>
      <w:proofErr w:type="spellEnd"/>
      <w:r w:rsidR="00237457" w:rsidRPr="00ED4519">
        <w:rPr>
          <w:rFonts w:cs="Times New Roman"/>
          <w:szCs w:val="24"/>
        </w:rPr>
        <w:t>.</w:t>
      </w:r>
      <w:r w:rsidR="00CF19AC" w:rsidRPr="00ED4519">
        <w:rPr>
          <w:rFonts w:cs="Times New Roman"/>
          <w:szCs w:val="24"/>
        </w:rPr>
        <w:t xml:space="preserve"> </w:t>
      </w:r>
    </w:p>
    <w:p w14:paraId="1534E831" w14:textId="399B04F6" w:rsidR="006C6781" w:rsidRPr="00ED4519" w:rsidRDefault="001B267A" w:rsidP="007331F9">
      <w:pPr>
        <w:pStyle w:val="BodyText"/>
        <w:rPr>
          <w:rFonts w:cs="Times New Roman"/>
          <w:szCs w:val="24"/>
        </w:rPr>
      </w:pPr>
      <w:r w:rsidRPr="00ED4519">
        <w:rPr>
          <w:rFonts w:cs="Times New Roman"/>
          <w:szCs w:val="24"/>
        </w:rPr>
        <w:lastRenderedPageBreak/>
        <w:t xml:space="preserve">Dengan adanya </w:t>
      </w:r>
      <w:proofErr w:type="spellStart"/>
      <w:r w:rsidR="00F10FDF" w:rsidRPr="00ED4519">
        <w:rPr>
          <w:rFonts w:cs="Times New Roman"/>
          <w:szCs w:val="24"/>
        </w:rPr>
        <w:t>estimator</w:t>
      </w:r>
      <w:proofErr w:type="spellEnd"/>
      <w:r w:rsidR="00F10FDF" w:rsidRPr="00ED4519">
        <w:rPr>
          <w:rFonts w:cs="Times New Roman"/>
          <w:szCs w:val="24"/>
        </w:rPr>
        <w:t xml:space="preserve"> posisi terkini, maka </w:t>
      </w:r>
      <w:r w:rsidR="00550F2A" w:rsidRPr="00ED4519">
        <w:rPr>
          <w:rFonts w:cs="Times New Roman"/>
          <w:szCs w:val="24"/>
        </w:rPr>
        <w:t xml:space="preserve">data posisi hasil pergerakan </w:t>
      </w:r>
      <w:proofErr w:type="spellStart"/>
      <w:r w:rsidR="00B27670" w:rsidRPr="00ED4519">
        <w:rPr>
          <w:rFonts w:cs="Times New Roman"/>
          <w:i/>
          <w:iCs/>
          <w:szCs w:val="24"/>
        </w:rPr>
        <w:t>quadrotor</w:t>
      </w:r>
      <w:proofErr w:type="spellEnd"/>
      <w:r w:rsidR="002B35D2" w:rsidRPr="00ED4519">
        <w:rPr>
          <w:rFonts w:cs="Times New Roman"/>
          <w:szCs w:val="24"/>
        </w:rPr>
        <w:t xml:space="preserve"> </w:t>
      </w:r>
      <w:r w:rsidR="00671573" w:rsidRPr="00ED4519">
        <w:rPr>
          <w:rFonts w:cs="Times New Roman"/>
          <w:szCs w:val="24"/>
        </w:rPr>
        <w:t xml:space="preserve">sudah </w:t>
      </w:r>
      <w:r w:rsidR="002B35D2" w:rsidRPr="00ED4519">
        <w:rPr>
          <w:rFonts w:cs="Times New Roman"/>
          <w:szCs w:val="24"/>
        </w:rPr>
        <w:t xml:space="preserve">diestimasi oleh </w:t>
      </w:r>
      <w:proofErr w:type="spellStart"/>
      <w:r w:rsidR="002B35D2" w:rsidRPr="00ED4519">
        <w:rPr>
          <w:rFonts w:cs="Times New Roman"/>
          <w:szCs w:val="24"/>
        </w:rPr>
        <w:t>estimator</w:t>
      </w:r>
      <w:proofErr w:type="spellEnd"/>
      <w:r w:rsidR="00671573" w:rsidRPr="00ED4519">
        <w:rPr>
          <w:rFonts w:cs="Times New Roman"/>
          <w:szCs w:val="24"/>
        </w:rPr>
        <w:t xml:space="preserve"> walaupun data dari kamera tertunda</w:t>
      </w:r>
      <w:r w:rsidR="002B35D2" w:rsidRPr="00ED4519">
        <w:rPr>
          <w:rFonts w:cs="Times New Roman"/>
          <w:szCs w:val="24"/>
        </w:rPr>
        <w:t>. Hal tersebut</w:t>
      </w:r>
      <w:r w:rsidR="00BB77E3" w:rsidRPr="00ED4519">
        <w:rPr>
          <w:rFonts w:cs="Times New Roman"/>
          <w:szCs w:val="24"/>
        </w:rPr>
        <w:t xml:space="preserve"> </w:t>
      </w:r>
      <w:r w:rsidR="00F769E7" w:rsidRPr="00ED4519">
        <w:rPr>
          <w:rFonts w:cs="Times New Roman"/>
          <w:szCs w:val="24"/>
        </w:rPr>
        <w:t xml:space="preserve">menyebabkan waktu tunda </w:t>
      </w:r>
      <w:r w:rsidR="00671573" w:rsidRPr="00ED4519">
        <w:rPr>
          <w:rFonts w:cs="Times New Roman"/>
          <w:szCs w:val="24"/>
        </w:rPr>
        <w:t xml:space="preserve">data posisi yang didapat pengontrol menjadi lebih kecil </w:t>
      </w:r>
      <w:r w:rsidR="00BB77E3" w:rsidRPr="00ED4519">
        <w:rPr>
          <w:rFonts w:cs="Times New Roman"/>
          <w:szCs w:val="24"/>
        </w:rPr>
        <w:t xml:space="preserve">dapat membuat pengontrolan </w:t>
      </w:r>
      <w:r w:rsidR="00394A91" w:rsidRPr="00ED4519">
        <w:rPr>
          <w:rFonts w:cs="Times New Roman"/>
          <w:szCs w:val="24"/>
        </w:rPr>
        <w:t>menjadi</w:t>
      </w:r>
      <w:r w:rsidR="00BB77E3" w:rsidRPr="00ED4519">
        <w:rPr>
          <w:rFonts w:cs="Times New Roman"/>
          <w:szCs w:val="24"/>
        </w:rPr>
        <w:t xml:space="preserve"> lebih andal. Hal </w:t>
      </w:r>
      <w:r w:rsidR="00F769E7" w:rsidRPr="00ED4519">
        <w:rPr>
          <w:rFonts w:cs="Times New Roman"/>
          <w:szCs w:val="24"/>
        </w:rPr>
        <w:t xml:space="preserve">ini sesuai dengan </w:t>
      </w:r>
      <w:r w:rsidR="00590ABB" w:rsidRPr="00ED4519">
        <w:rPr>
          <w:rFonts w:cs="Times New Roman"/>
          <w:szCs w:val="24"/>
        </w:rPr>
        <w:t>teori perbandingan antara waktu tunda dengan konstanta waktu</w:t>
      </w:r>
      <w:r w:rsidR="006C6781" w:rsidRPr="00ED4519">
        <w:rPr>
          <w:rFonts w:cs="Times New Roman"/>
          <w:szCs w:val="24"/>
        </w:rPr>
        <w:t>.</w:t>
      </w:r>
    </w:p>
    <w:p w14:paraId="372B2929" w14:textId="2AFAA001" w:rsidR="007331F9" w:rsidRPr="00ED4519" w:rsidRDefault="002942FE" w:rsidP="00394A91">
      <w:pPr>
        <w:pStyle w:val="BodyText"/>
        <w:rPr>
          <w:rFonts w:cs="Times New Roman"/>
          <w:szCs w:val="24"/>
        </w:rPr>
      </w:pPr>
      <w:r w:rsidRPr="00ED4519">
        <w:rPr>
          <w:rFonts w:cs="Times New Roman"/>
          <w:szCs w:val="24"/>
        </w:rPr>
        <w:t>Sesuai dengan teori kontrol</w:t>
      </w:r>
      <w:r w:rsidR="007D7D31" w:rsidRPr="00ED4519">
        <w:rPr>
          <w:rFonts w:cs="Times New Roman"/>
          <w:szCs w:val="24"/>
        </w:rPr>
        <w:t xml:space="preserve"> mengenai</w:t>
      </w:r>
      <w:r w:rsidR="0004694A" w:rsidRPr="00ED4519">
        <w:rPr>
          <w:rFonts w:cs="Times New Roman"/>
          <w:szCs w:val="24"/>
        </w:rPr>
        <w:t xml:space="preserve"> </w:t>
      </w:r>
      <w:r w:rsidR="006C6781" w:rsidRPr="00ED4519">
        <w:rPr>
          <w:rFonts w:cs="Times New Roman"/>
          <w:szCs w:val="24"/>
        </w:rPr>
        <w:t>perbandingan waktu tunda dengan konstanta waktu</w:t>
      </w:r>
      <w:r w:rsidR="00393027" w:rsidRPr="00ED4519">
        <w:rPr>
          <w:rFonts w:cs="Times New Roman"/>
          <w:szCs w:val="24"/>
        </w:rPr>
        <w:t xml:space="preserve">. </w:t>
      </w:r>
      <w:r w:rsidR="00765744" w:rsidRPr="00ED4519">
        <w:rPr>
          <w:rFonts w:cs="Times New Roman"/>
          <w:szCs w:val="24"/>
        </w:rPr>
        <w:t xml:space="preserve">Sistem yang </w:t>
      </w:r>
      <w:r w:rsidR="002D7792" w:rsidRPr="00ED4519">
        <w:rPr>
          <w:rFonts w:cs="Times New Roman"/>
          <w:szCs w:val="24"/>
        </w:rPr>
        <w:t xml:space="preserve">baik akan memiliki </w:t>
      </w:r>
      <w:r w:rsidR="00A716E4" w:rsidRPr="00ED4519">
        <w:rPr>
          <w:rFonts w:cs="Times New Roman"/>
          <w:szCs w:val="24"/>
        </w:rPr>
        <w:t>waktu tunda yang</w:t>
      </w:r>
      <w:r w:rsidR="006C6781" w:rsidRPr="00ED4519">
        <w:rPr>
          <w:rFonts w:cs="Times New Roman"/>
          <w:szCs w:val="24"/>
        </w:rPr>
        <w:t xml:space="preserve"> </w:t>
      </w:r>
      <w:r w:rsidR="00760A28" w:rsidRPr="00ED4519">
        <w:rPr>
          <w:rFonts w:cs="Times New Roman"/>
          <w:szCs w:val="24"/>
        </w:rPr>
        <w:t xml:space="preserve">jauh </w:t>
      </w:r>
      <w:r w:rsidR="0065714C" w:rsidRPr="00ED4519">
        <w:rPr>
          <w:rFonts w:cs="Times New Roman"/>
          <w:szCs w:val="24"/>
        </w:rPr>
        <w:t xml:space="preserve">lebih </w:t>
      </w:r>
      <w:r w:rsidR="00A716E4" w:rsidRPr="00ED4519">
        <w:rPr>
          <w:rFonts w:cs="Times New Roman"/>
          <w:szCs w:val="24"/>
        </w:rPr>
        <w:t xml:space="preserve">kecil </w:t>
      </w:r>
      <w:r w:rsidR="00F37232" w:rsidRPr="00ED4519">
        <w:rPr>
          <w:rFonts w:cs="Times New Roman"/>
          <w:szCs w:val="24"/>
        </w:rPr>
        <w:t xml:space="preserve"> dari konstanta waktu</w:t>
      </w:r>
      <w:r w:rsidR="00760A28" w:rsidRPr="00ED4519">
        <w:rPr>
          <w:rFonts w:cs="Times New Roman"/>
          <w:szCs w:val="24"/>
        </w:rPr>
        <w:t>, bila tidak</w:t>
      </w:r>
      <w:r w:rsidR="0065714C" w:rsidRPr="00ED4519">
        <w:rPr>
          <w:rFonts w:cs="Times New Roman"/>
          <w:szCs w:val="24"/>
        </w:rPr>
        <w:t xml:space="preserve"> maka sistem akan sulit untuk dikontrol</w:t>
      </w:r>
      <w:r w:rsidR="00937FAA" w:rsidRPr="00ED4519">
        <w:rPr>
          <w:rFonts w:cs="Times New Roman"/>
          <w:szCs w:val="24"/>
        </w:rPr>
        <w:t>. Berdasarkan data</w:t>
      </w:r>
      <w:r w:rsidR="00FA78C6" w:rsidRPr="00ED4519">
        <w:rPr>
          <w:rFonts w:cs="Times New Roman"/>
          <w:szCs w:val="24"/>
        </w:rPr>
        <w:t xml:space="preserve"> karakteristik</w:t>
      </w:r>
      <w:r w:rsidR="00E84A04" w:rsidRPr="00ED4519">
        <w:rPr>
          <w:rFonts w:cs="Times New Roman"/>
          <w:szCs w:val="24"/>
        </w:rPr>
        <w:t xml:space="preserve"> posisi sebelumnya, </w:t>
      </w:r>
      <w:r w:rsidR="00E106B2" w:rsidRPr="00ED4519">
        <w:rPr>
          <w:rFonts w:cs="Times New Roman"/>
          <w:szCs w:val="24"/>
        </w:rPr>
        <w:t xml:space="preserve">sistem </w:t>
      </w:r>
      <w:r w:rsidR="0071752A" w:rsidRPr="00ED4519">
        <w:rPr>
          <w:rFonts w:cs="Times New Roman"/>
          <w:szCs w:val="24"/>
        </w:rPr>
        <w:t xml:space="preserve">posisi memiliki waktu tunda rata-rata </w:t>
      </w:r>
      <w:r w:rsidR="0048758C" w:rsidRPr="00ED4519">
        <w:rPr>
          <w:rFonts w:cs="Times New Roman"/>
          <w:szCs w:val="24"/>
        </w:rPr>
        <w:t>sebesar</w:t>
      </w:r>
      <w:r w:rsidR="00D613EB" w:rsidRPr="00ED4519">
        <w:rPr>
          <w:rFonts w:cs="Times New Roman"/>
          <w:szCs w:val="24"/>
        </w:rPr>
        <w:t xml:space="preserve"> 1</w:t>
      </w:r>
      <w:r w:rsidR="00A2432C" w:rsidRPr="00ED4519">
        <w:rPr>
          <w:rFonts w:cs="Times New Roman"/>
          <w:szCs w:val="24"/>
        </w:rPr>
        <w:t>,2 detik</w:t>
      </w:r>
      <w:r w:rsidR="0071752A" w:rsidRPr="00ED4519">
        <w:rPr>
          <w:rFonts w:cs="Times New Roman"/>
          <w:szCs w:val="24"/>
        </w:rPr>
        <w:t xml:space="preserve"> dan konstanta waktu </w:t>
      </w:r>
      <w:r w:rsidR="00496192" w:rsidRPr="00ED4519">
        <w:rPr>
          <w:rFonts w:cs="Times New Roman"/>
          <w:szCs w:val="24"/>
        </w:rPr>
        <w:t>rata-rata sebesar</w:t>
      </w:r>
      <w:r w:rsidR="00A2432C" w:rsidRPr="00ED4519">
        <w:rPr>
          <w:rFonts w:cs="Times New Roman"/>
          <w:szCs w:val="24"/>
        </w:rPr>
        <w:t xml:space="preserve"> 1,2 detik</w:t>
      </w:r>
      <w:r w:rsidR="0048758C" w:rsidRPr="00ED4519">
        <w:rPr>
          <w:rFonts w:cs="Times New Roman"/>
          <w:szCs w:val="24"/>
        </w:rPr>
        <w:t xml:space="preserve">, </w:t>
      </w:r>
      <w:r w:rsidR="003F6455" w:rsidRPr="00ED4519">
        <w:rPr>
          <w:rFonts w:cs="Times New Roman"/>
          <w:szCs w:val="24"/>
        </w:rPr>
        <w:t xml:space="preserve">Hal tersebut menunjukkan perbandingan konstanta waktu dan </w:t>
      </w:r>
      <w:r w:rsidR="00F93447" w:rsidRPr="00ED4519">
        <w:rPr>
          <w:rFonts w:cs="Times New Roman"/>
          <w:szCs w:val="24"/>
        </w:rPr>
        <w:t>waktu tunda yang hampir sama</w:t>
      </w:r>
      <w:r w:rsidR="000C686A" w:rsidRPr="00ED4519">
        <w:rPr>
          <w:rFonts w:cs="Times New Roman"/>
          <w:szCs w:val="24"/>
        </w:rPr>
        <w:t>,</w:t>
      </w:r>
      <w:r w:rsidR="000746E5" w:rsidRPr="00ED4519">
        <w:rPr>
          <w:rFonts w:cs="Times New Roman"/>
          <w:szCs w:val="24"/>
        </w:rPr>
        <w:t xml:space="preserve"> maka sistem akan sulit dikontrol, hal tersebut dibuktikan pada grafik berwarna </w:t>
      </w:r>
      <w:r w:rsidR="00AB2340" w:rsidRPr="00ED4519">
        <w:rPr>
          <w:rFonts w:cs="Times New Roman"/>
          <w:szCs w:val="24"/>
        </w:rPr>
        <w:t>jingga</w:t>
      </w:r>
      <w:r w:rsidR="000746E5" w:rsidRPr="00ED4519">
        <w:rPr>
          <w:rFonts w:cs="Times New Roman"/>
          <w:szCs w:val="24"/>
        </w:rPr>
        <w:t xml:space="preserve"> </w:t>
      </w:r>
      <w:r w:rsidR="00394A91" w:rsidRPr="00ED4519">
        <w:rPr>
          <w:rFonts w:cs="Times New Roman"/>
          <w:szCs w:val="24"/>
        </w:rPr>
        <w:fldChar w:fldCharType="begin"/>
      </w:r>
      <w:r w:rsidR="00394A91" w:rsidRPr="00ED4519">
        <w:rPr>
          <w:rFonts w:cs="Times New Roman"/>
          <w:szCs w:val="24"/>
        </w:rPr>
        <w:instrText xml:space="preserve"> REF _Ref175223369 \h </w:instrText>
      </w:r>
      <w:r w:rsidR="00394A91" w:rsidRPr="00ED4519">
        <w:rPr>
          <w:rFonts w:cs="Times New Roman"/>
          <w:szCs w:val="24"/>
        </w:rPr>
      </w:r>
      <w:r w:rsidR="00394A91" w:rsidRPr="00ED4519">
        <w:rPr>
          <w:rFonts w:cs="Times New Roman"/>
          <w:szCs w:val="24"/>
        </w:rPr>
        <w:fldChar w:fldCharType="separate"/>
      </w:r>
      <w:r w:rsidR="00394A91" w:rsidRPr="00ED4519">
        <w:t>Gambar 4.6.1</w:t>
      </w:r>
      <w:r w:rsidR="00394A91" w:rsidRPr="00ED4519">
        <w:rPr>
          <w:rFonts w:cs="Times New Roman"/>
          <w:szCs w:val="24"/>
        </w:rPr>
        <w:fldChar w:fldCharType="end"/>
      </w:r>
      <w:r w:rsidR="00394A91" w:rsidRPr="00ED4519">
        <w:rPr>
          <w:rFonts w:cs="Times New Roman"/>
          <w:szCs w:val="24"/>
        </w:rPr>
        <w:t xml:space="preserve"> </w:t>
      </w:r>
      <w:r w:rsidR="00B53D9E" w:rsidRPr="00ED4519">
        <w:rPr>
          <w:rFonts w:cs="Times New Roman"/>
          <w:szCs w:val="24"/>
        </w:rPr>
        <w:t xml:space="preserve">di atas. Dengan adanya </w:t>
      </w:r>
      <w:proofErr w:type="spellStart"/>
      <w:r w:rsidR="00B53D9E" w:rsidRPr="00ED4519">
        <w:rPr>
          <w:rFonts w:cs="Times New Roman"/>
          <w:szCs w:val="24"/>
        </w:rPr>
        <w:t>estimator</w:t>
      </w:r>
      <w:proofErr w:type="spellEnd"/>
      <w:r w:rsidR="00B53D9E" w:rsidRPr="00ED4519">
        <w:rPr>
          <w:rFonts w:cs="Times New Roman"/>
          <w:szCs w:val="24"/>
        </w:rPr>
        <w:t xml:space="preserve"> yang mengeliminasi </w:t>
      </w:r>
      <w:r w:rsidR="0079159F" w:rsidRPr="00ED4519">
        <w:rPr>
          <w:rFonts w:cs="Times New Roman"/>
          <w:szCs w:val="24"/>
        </w:rPr>
        <w:t>waktu tunda pengiriman gambar se</w:t>
      </w:r>
      <w:r w:rsidR="004362D4" w:rsidRPr="00ED4519">
        <w:rPr>
          <w:rFonts w:cs="Times New Roman"/>
          <w:szCs w:val="24"/>
        </w:rPr>
        <w:t>kitar 0.6</w:t>
      </w:r>
      <w:r w:rsidR="0079159F" w:rsidRPr="00ED4519">
        <w:rPr>
          <w:rFonts w:cs="Times New Roman"/>
          <w:szCs w:val="24"/>
        </w:rPr>
        <w:t xml:space="preserve"> detik, maka </w:t>
      </w:r>
      <w:r w:rsidR="00260AB7" w:rsidRPr="00ED4519">
        <w:rPr>
          <w:rFonts w:cs="Times New Roman"/>
          <w:szCs w:val="24"/>
        </w:rPr>
        <w:t xml:space="preserve">waktu </w:t>
      </w:r>
      <w:r w:rsidR="00F37199" w:rsidRPr="00ED4519">
        <w:rPr>
          <w:rFonts w:cs="Times New Roman"/>
          <w:szCs w:val="24"/>
        </w:rPr>
        <w:t>tunda cukup kecil dibandingkan konstanta waktu sistem,</w:t>
      </w:r>
      <w:r w:rsidR="0079159F" w:rsidRPr="00ED4519">
        <w:rPr>
          <w:rFonts w:cs="Times New Roman"/>
          <w:szCs w:val="24"/>
        </w:rPr>
        <w:t xml:space="preserve"> </w:t>
      </w:r>
      <w:r w:rsidR="008B4E6C" w:rsidRPr="00ED4519">
        <w:rPr>
          <w:rFonts w:cs="Times New Roman"/>
          <w:szCs w:val="24"/>
        </w:rPr>
        <w:t>sehingga sistem tidak sulit dikontrol</w:t>
      </w:r>
      <w:r w:rsidR="00A55EB6" w:rsidRPr="00ED4519">
        <w:rPr>
          <w:rFonts w:cs="Times New Roman"/>
          <w:szCs w:val="24"/>
        </w:rPr>
        <w:t>.</w:t>
      </w:r>
    </w:p>
    <w:p w14:paraId="0D1AE3FF" w14:textId="734C410E" w:rsidR="005178CE" w:rsidRPr="00ED4519" w:rsidRDefault="00C65590" w:rsidP="00C24646">
      <w:pPr>
        <w:pStyle w:val="Heading2"/>
      </w:pPr>
      <w:bookmarkStart w:id="209" w:name="_Toc175231710"/>
      <w:r w:rsidRPr="00ED4519">
        <w:t>Pengujian Stati</w:t>
      </w:r>
      <w:r w:rsidR="004D3C66" w:rsidRPr="00ED4519">
        <w:t>s</w:t>
      </w:r>
      <w:bookmarkEnd w:id="209"/>
    </w:p>
    <w:p w14:paraId="4978B687" w14:textId="67145A5C" w:rsidR="00691E70" w:rsidRPr="00ED4519" w:rsidRDefault="009C0444" w:rsidP="00691E70">
      <w:pPr>
        <w:pStyle w:val="BodyText"/>
        <w:rPr>
          <w:rFonts w:cs="Times New Roman"/>
          <w:szCs w:val="24"/>
        </w:rPr>
      </w:pPr>
      <w:r w:rsidRPr="00ED4519">
        <w:rPr>
          <w:rFonts w:cs="Times New Roman"/>
          <w:szCs w:val="24"/>
        </w:rPr>
        <w:t>Pengujian stati</w:t>
      </w:r>
      <w:r w:rsidR="004D3C66" w:rsidRPr="00ED4519">
        <w:rPr>
          <w:rFonts w:cs="Times New Roman"/>
          <w:szCs w:val="24"/>
        </w:rPr>
        <w:t>s</w:t>
      </w:r>
      <w:r w:rsidRPr="00ED4519">
        <w:rPr>
          <w:rFonts w:cs="Times New Roman"/>
          <w:szCs w:val="24"/>
        </w:rPr>
        <w:t xml:space="preserve"> </w:t>
      </w:r>
      <w:r w:rsidR="00192BE6" w:rsidRPr="00ED4519">
        <w:rPr>
          <w:rFonts w:cs="Times New Roman"/>
          <w:szCs w:val="24"/>
        </w:rPr>
        <w:t>dilakukan untuk melihat performa</w:t>
      </w:r>
      <w:r w:rsidR="001C7308" w:rsidRPr="00ED4519">
        <w:rPr>
          <w:rFonts w:cs="Times New Roman"/>
          <w:szCs w:val="24"/>
        </w:rPr>
        <w:t xml:space="preserve"> pengontrol yang telah dirancang dalam mempertahankan </w:t>
      </w:r>
      <w:r w:rsidR="00494F65" w:rsidRPr="00ED4519">
        <w:rPr>
          <w:rFonts w:cs="Times New Roman"/>
          <w:szCs w:val="24"/>
        </w:rPr>
        <w:t xml:space="preserve">posisinya meskipun terdapat gangguan. Pada pengujian ini juga divariasikan jarak antara </w:t>
      </w:r>
      <w:proofErr w:type="spellStart"/>
      <w:r w:rsidR="00B27670" w:rsidRPr="00ED4519">
        <w:rPr>
          <w:rFonts w:cs="Times New Roman"/>
          <w:i/>
          <w:iCs/>
          <w:szCs w:val="24"/>
        </w:rPr>
        <w:t>quadrotor</w:t>
      </w:r>
      <w:proofErr w:type="spellEnd"/>
      <w:r w:rsidR="00494F65" w:rsidRPr="00ED4519">
        <w:rPr>
          <w:rFonts w:cs="Times New Roman"/>
          <w:szCs w:val="24"/>
        </w:rPr>
        <w:t xml:space="preserve"> </w:t>
      </w:r>
      <w:r w:rsidR="00C87D0A" w:rsidRPr="00ED4519">
        <w:rPr>
          <w:rFonts w:cs="Times New Roman"/>
          <w:szCs w:val="24"/>
        </w:rPr>
        <w:t xml:space="preserve">gangguan dan </w:t>
      </w:r>
      <w:proofErr w:type="spellStart"/>
      <w:r w:rsidR="00B27670" w:rsidRPr="00ED4519">
        <w:rPr>
          <w:rFonts w:cs="Times New Roman"/>
          <w:i/>
          <w:iCs/>
          <w:szCs w:val="24"/>
        </w:rPr>
        <w:t>quadrotor</w:t>
      </w:r>
      <w:proofErr w:type="spellEnd"/>
      <w:r w:rsidR="00C87D0A" w:rsidRPr="00ED4519">
        <w:rPr>
          <w:rFonts w:cs="Times New Roman"/>
          <w:szCs w:val="24"/>
        </w:rPr>
        <w:t xml:space="preserve"> </w:t>
      </w:r>
      <w:r w:rsidR="00700A49" w:rsidRPr="00ED4519">
        <w:rPr>
          <w:rFonts w:cs="Times New Roman"/>
          <w:szCs w:val="24"/>
        </w:rPr>
        <w:t xml:space="preserve">utama dengan pengontrol, sehingga dari pengujian ini juga akan didapatkan jarak minimum antar </w:t>
      </w:r>
      <w:proofErr w:type="spellStart"/>
      <w:r w:rsidR="00B27670" w:rsidRPr="00ED4519">
        <w:rPr>
          <w:rFonts w:cs="Times New Roman"/>
          <w:i/>
          <w:iCs/>
          <w:szCs w:val="24"/>
        </w:rPr>
        <w:t>quadrotor</w:t>
      </w:r>
      <w:proofErr w:type="spellEnd"/>
      <w:r w:rsidR="00700A49" w:rsidRPr="00ED4519">
        <w:rPr>
          <w:rFonts w:cs="Times New Roman"/>
          <w:szCs w:val="24"/>
        </w:rPr>
        <w:t xml:space="preserve"> yang dapat ditangani oleh pengontrol</w:t>
      </w:r>
      <w:r w:rsidR="00AA7CB0" w:rsidRPr="00ED4519">
        <w:rPr>
          <w:rFonts w:cs="Times New Roman"/>
          <w:szCs w:val="24"/>
        </w:rPr>
        <w:t>.</w:t>
      </w:r>
    </w:p>
    <w:p w14:paraId="612B512F" w14:textId="148742E1" w:rsidR="00B822CD" w:rsidRPr="00ED4519" w:rsidRDefault="00681FA6" w:rsidP="00825427">
      <w:pPr>
        <w:pStyle w:val="BodyText"/>
        <w:rPr>
          <w:rFonts w:cs="Times New Roman"/>
          <w:szCs w:val="24"/>
        </w:rPr>
      </w:pPr>
      <w:r w:rsidRPr="00ED4519">
        <w:rPr>
          <w:rFonts w:cs="Times New Roman"/>
          <w:szCs w:val="24"/>
        </w:rPr>
        <w:t xml:space="preserve">Parameter pengontrol yang didapatkan </w:t>
      </w:r>
      <w:r w:rsidR="002A0243" w:rsidRPr="00ED4519">
        <w:rPr>
          <w:rFonts w:cs="Times New Roman"/>
          <w:szCs w:val="24"/>
        </w:rPr>
        <w:t xml:space="preserve">dengan menggunakan dua cara, cara yang pertama </w:t>
      </w:r>
      <w:r w:rsidR="00B822CD" w:rsidRPr="00ED4519">
        <w:rPr>
          <w:rFonts w:cs="Times New Roman"/>
          <w:szCs w:val="24"/>
        </w:rPr>
        <w:t>adalah</w:t>
      </w:r>
      <w:r w:rsidR="002A0243" w:rsidRPr="00ED4519">
        <w:rPr>
          <w:rFonts w:cs="Times New Roman"/>
          <w:szCs w:val="24"/>
        </w:rPr>
        <w:t xml:space="preserve"> penalaan halus secara manual, dan cara selanjutnya melakukan optimasi di</w:t>
      </w:r>
      <w:r w:rsidR="0007324A" w:rsidRPr="00ED4519">
        <w:rPr>
          <w:rFonts w:cs="Times New Roman"/>
          <w:szCs w:val="24"/>
        </w:rPr>
        <w:t xml:space="preserve"> </w:t>
      </w:r>
      <w:r w:rsidR="002A0243" w:rsidRPr="00ED4519">
        <w:rPr>
          <w:rFonts w:cs="Times New Roman"/>
          <w:szCs w:val="24"/>
        </w:rPr>
        <w:t xml:space="preserve">sekitar </w:t>
      </w:r>
      <w:r w:rsidR="0007324A" w:rsidRPr="00ED4519">
        <w:rPr>
          <w:rFonts w:cs="Times New Roman"/>
          <w:szCs w:val="24"/>
        </w:rPr>
        <w:t xml:space="preserve">titik parameter hasil penalaan halus. </w:t>
      </w:r>
      <w:r w:rsidR="00E639F9" w:rsidRPr="00ED4519">
        <w:rPr>
          <w:rFonts w:cs="Times New Roman"/>
          <w:szCs w:val="24"/>
        </w:rPr>
        <w:fldChar w:fldCharType="begin"/>
      </w:r>
      <w:r w:rsidR="00E639F9" w:rsidRPr="00ED4519">
        <w:rPr>
          <w:rFonts w:cs="Times New Roman"/>
          <w:szCs w:val="24"/>
        </w:rPr>
        <w:instrText xml:space="preserve"> REF _Ref175226573 \h  \* MERGEFORMAT </w:instrText>
      </w:r>
      <w:r w:rsidR="00E639F9" w:rsidRPr="00ED4519">
        <w:rPr>
          <w:rFonts w:cs="Times New Roman"/>
          <w:szCs w:val="24"/>
        </w:rPr>
      </w:r>
      <w:r w:rsidR="00E639F9" w:rsidRPr="00ED4519">
        <w:rPr>
          <w:rFonts w:cs="Times New Roman"/>
          <w:szCs w:val="24"/>
        </w:rPr>
        <w:fldChar w:fldCharType="separate"/>
      </w:r>
      <w:r w:rsidR="00E639F9" w:rsidRPr="00ED4519">
        <w:t>Tabel 4.7.1</w:t>
      </w:r>
      <w:r w:rsidR="00E639F9" w:rsidRPr="00ED4519">
        <w:rPr>
          <w:rFonts w:cs="Times New Roman"/>
          <w:szCs w:val="24"/>
        </w:rPr>
        <w:fldChar w:fldCharType="end"/>
      </w:r>
      <w:r w:rsidR="0007324A" w:rsidRPr="00ED4519">
        <w:rPr>
          <w:rFonts w:cs="Times New Roman"/>
          <w:szCs w:val="24"/>
        </w:rPr>
        <w:t xml:space="preserve"> menu</w:t>
      </w:r>
      <w:r w:rsidR="00B56CFA" w:rsidRPr="00ED4519">
        <w:rPr>
          <w:rFonts w:cs="Times New Roman"/>
          <w:szCs w:val="24"/>
        </w:rPr>
        <w:t>n</w:t>
      </w:r>
      <w:r w:rsidR="0007324A" w:rsidRPr="00ED4519">
        <w:rPr>
          <w:rFonts w:cs="Times New Roman"/>
          <w:szCs w:val="24"/>
        </w:rPr>
        <w:t xml:space="preserve">jukkan parameter pengontrol yang digunakan untuk pengujian </w:t>
      </w:r>
      <w:r w:rsidR="00CD4BBE" w:rsidRPr="00ED4519">
        <w:rPr>
          <w:rFonts w:cs="Times New Roman"/>
          <w:szCs w:val="24"/>
        </w:rPr>
        <w:t>statis</w:t>
      </w:r>
      <w:r w:rsidR="0007324A" w:rsidRPr="00ED4519">
        <w:rPr>
          <w:rFonts w:cs="Times New Roman"/>
          <w:szCs w:val="24"/>
        </w:rPr>
        <w:t>.</w:t>
      </w:r>
    </w:p>
    <w:p w14:paraId="74461EBC" w14:textId="5F6F4DAE" w:rsidR="00301E51" w:rsidRPr="00ED4519" w:rsidRDefault="009C0444" w:rsidP="00691E70">
      <w:pPr>
        <w:pStyle w:val="BodyText"/>
        <w:rPr>
          <w:rFonts w:cs="Times New Roman"/>
          <w:szCs w:val="24"/>
        </w:rPr>
      </w:pPr>
      <w:r w:rsidRPr="00ED4519">
        <w:rPr>
          <w:rFonts w:cs="Times New Roman"/>
          <w:szCs w:val="24"/>
        </w:rPr>
        <w:t>Pengujian stati</w:t>
      </w:r>
      <w:r w:rsidR="0034162B" w:rsidRPr="00ED4519">
        <w:rPr>
          <w:rFonts w:cs="Times New Roman"/>
          <w:szCs w:val="24"/>
        </w:rPr>
        <w:t>s</w:t>
      </w:r>
      <w:r w:rsidRPr="00ED4519">
        <w:rPr>
          <w:rFonts w:cs="Times New Roman"/>
          <w:szCs w:val="24"/>
        </w:rPr>
        <w:t xml:space="preserve"> </w:t>
      </w:r>
      <w:r w:rsidR="00192BE6" w:rsidRPr="00ED4519">
        <w:rPr>
          <w:rFonts w:cs="Times New Roman"/>
          <w:szCs w:val="24"/>
        </w:rPr>
        <w:t>dilakukan untuk melihat performa</w:t>
      </w:r>
      <w:r w:rsidR="001C7308" w:rsidRPr="00ED4519">
        <w:rPr>
          <w:rFonts w:cs="Times New Roman"/>
          <w:szCs w:val="24"/>
        </w:rPr>
        <w:t xml:space="preserve"> pengontrol yang telah dirancang dalam mempertahankan </w:t>
      </w:r>
      <w:r w:rsidR="00494F65" w:rsidRPr="00ED4519">
        <w:rPr>
          <w:rFonts w:cs="Times New Roman"/>
          <w:szCs w:val="24"/>
        </w:rPr>
        <w:t xml:space="preserve">posisinya meskipun terdapat gangguan. Pada pengujian ini juga divariasikan jarak antara </w:t>
      </w:r>
      <w:proofErr w:type="spellStart"/>
      <w:r w:rsidR="004B02E5" w:rsidRPr="00ED4519">
        <w:rPr>
          <w:rFonts w:cs="Times New Roman"/>
          <w:i/>
          <w:iCs/>
          <w:szCs w:val="24"/>
        </w:rPr>
        <w:t>quadrotor</w:t>
      </w:r>
      <w:proofErr w:type="spellEnd"/>
      <w:r w:rsidR="00494F65" w:rsidRPr="00ED4519">
        <w:rPr>
          <w:rFonts w:cs="Times New Roman"/>
          <w:szCs w:val="24"/>
        </w:rPr>
        <w:t xml:space="preserve"> </w:t>
      </w:r>
      <w:r w:rsidR="00C87D0A" w:rsidRPr="00ED4519">
        <w:rPr>
          <w:rFonts w:cs="Times New Roman"/>
          <w:szCs w:val="24"/>
        </w:rPr>
        <w:t xml:space="preserve">gangguan dan </w:t>
      </w:r>
      <w:proofErr w:type="spellStart"/>
      <w:r w:rsidR="004B02E5" w:rsidRPr="00ED4519">
        <w:rPr>
          <w:rFonts w:cs="Times New Roman"/>
          <w:i/>
          <w:iCs/>
          <w:szCs w:val="24"/>
        </w:rPr>
        <w:t>quadrotor</w:t>
      </w:r>
      <w:proofErr w:type="spellEnd"/>
      <w:r w:rsidR="00C87D0A" w:rsidRPr="00ED4519">
        <w:rPr>
          <w:rFonts w:cs="Times New Roman"/>
          <w:szCs w:val="24"/>
        </w:rPr>
        <w:t xml:space="preserve"> </w:t>
      </w:r>
      <w:r w:rsidR="00700A49" w:rsidRPr="00ED4519">
        <w:rPr>
          <w:rFonts w:cs="Times New Roman"/>
          <w:szCs w:val="24"/>
        </w:rPr>
        <w:t xml:space="preserve">utama dengan pengontrol, sehingga dari pengujian ini juga akan didapatkan jarak minimum antar </w:t>
      </w:r>
      <w:proofErr w:type="spellStart"/>
      <w:r w:rsidR="004B02E5" w:rsidRPr="00ED4519">
        <w:rPr>
          <w:rFonts w:cs="Times New Roman"/>
          <w:i/>
          <w:iCs/>
          <w:szCs w:val="24"/>
        </w:rPr>
        <w:lastRenderedPageBreak/>
        <w:t>quadrotor</w:t>
      </w:r>
      <w:proofErr w:type="spellEnd"/>
      <w:r w:rsidR="00700A49" w:rsidRPr="00ED4519">
        <w:rPr>
          <w:rFonts w:cs="Times New Roman"/>
          <w:szCs w:val="24"/>
        </w:rPr>
        <w:t xml:space="preserve"> yang dapat ditangani oleh pengontrol</w:t>
      </w:r>
      <w:r w:rsidR="00AA7CB0" w:rsidRPr="00ED4519">
        <w:rPr>
          <w:rFonts w:cs="Times New Roman"/>
          <w:szCs w:val="24"/>
        </w:rPr>
        <w:t>.</w:t>
      </w:r>
      <w:r w:rsidR="00301E51" w:rsidRPr="00ED4519">
        <w:rPr>
          <w:rFonts w:cs="Times New Roman"/>
          <w:szCs w:val="24"/>
        </w:rPr>
        <w:t xml:space="preserve"> </w:t>
      </w:r>
      <w:r w:rsidR="00301E51" w:rsidRPr="00ED4519">
        <w:rPr>
          <w:rFonts w:cs="Times New Roman"/>
          <w:szCs w:val="24"/>
        </w:rPr>
        <w:fldChar w:fldCharType="begin"/>
      </w:r>
      <w:r w:rsidR="00ED1F49" w:rsidRPr="00ED4519">
        <w:rPr>
          <w:rFonts w:cs="Times New Roman"/>
          <w:szCs w:val="24"/>
        </w:rPr>
        <w:instrText xml:space="preserve"> REF _Ref175210053 \h </w:instrText>
      </w:r>
      <w:r w:rsidR="00301E51" w:rsidRPr="00ED4519">
        <w:rPr>
          <w:rFonts w:cs="Times New Roman"/>
          <w:szCs w:val="24"/>
        </w:rPr>
      </w:r>
      <w:r w:rsidR="00301E51" w:rsidRPr="00ED4519">
        <w:rPr>
          <w:rFonts w:cs="Times New Roman"/>
          <w:szCs w:val="24"/>
        </w:rPr>
        <w:fldChar w:fldCharType="separate"/>
      </w:r>
      <w:r w:rsidR="00ED1F49" w:rsidRPr="00ED4519">
        <w:t>Tabel 4.7.1</w:t>
      </w:r>
      <w:r w:rsidR="00301E51" w:rsidRPr="00ED4519">
        <w:rPr>
          <w:rFonts w:cs="Times New Roman"/>
          <w:szCs w:val="24"/>
        </w:rPr>
        <w:fldChar w:fldCharType="end"/>
      </w:r>
      <w:r w:rsidR="00301E51" w:rsidRPr="00ED4519">
        <w:rPr>
          <w:rFonts w:cs="Times New Roman"/>
          <w:szCs w:val="24"/>
        </w:rPr>
        <w:t xml:space="preserve"> menunjukkan hasil dari pengujian stati</w:t>
      </w:r>
      <w:r w:rsidR="0034162B" w:rsidRPr="00ED4519">
        <w:rPr>
          <w:rFonts w:cs="Times New Roman"/>
          <w:szCs w:val="24"/>
        </w:rPr>
        <w:t>s</w:t>
      </w:r>
      <w:r w:rsidR="00301E51" w:rsidRPr="00ED4519">
        <w:rPr>
          <w:rFonts w:cs="Times New Roman"/>
          <w:szCs w:val="24"/>
        </w:rPr>
        <w:t xml:space="preserve"> menggunakan penalaan manual dan dengan optimasi.</w:t>
      </w:r>
    </w:p>
    <w:tbl>
      <w:tblPr>
        <w:tblW w:w="7792" w:type="dxa"/>
        <w:jc w:val="center"/>
        <w:tblLook w:val="04A0" w:firstRow="1" w:lastRow="0" w:firstColumn="1" w:lastColumn="0" w:noHBand="0" w:noVBand="1"/>
      </w:tblPr>
      <w:tblGrid>
        <w:gridCol w:w="1838"/>
        <w:gridCol w:w="1973"/>
        <w:gridCol w:w="2138"/>
        <w:gridCol w:w="1843"/>
      </w:tblGrid>
      <w:tr w:rsidR="00B56CFA" w:rsidRPr="00ED4519" w14:paraId="5900B4AB" w14:textId="77777777" w:rsidTr="00825427">
        <w:trPr>
          <w:trHeight w:val="450"/>
          <w:tblHeader/>
          <w:jc w:val="center"/>
        </w:trPr>
        <w:tc>
          <w:tcPr>
            <w:tcW w:w="7792" w:type="dxa"/>
            <w:gridSpan w:val="4"/>
            <w:tcBorders>
              <w:bottom w:val="single" w:sz="4" w:space="0" w:color="auto"/>
            </w:tcBorders>
            <w:shd w:val="clear" w:color="auto" w:fill="auto"/>
            <w:vAlign w:val="center"/>
          </w:tcPr>
          <w:p w14:paraId="1F27E81F" w14:textId="3647E49E" w:rsidR="00B56CFA" w:rsidRPr="00ED4519" w:rsidRDefault="00B56CFA" w:rsidP="00B822CD">
            <w:pPr>
              <w:spacing w:after="0" w:line="240" w:lineRule="auto"/>
              <w:jc w:val="center"/>
              <w:rPr>
                <w:rFonts w:eastAsia="Times New Roman" w:cs="Times New Roman"/>
                <w:b/>
                <w:bCs/>
                <w:color w:val="000000"/>
                <w:lang w:eastAsia="en-ID"/>
              </w:rPr>
            </w:pPr>
            <w:bookmarkStart w:id="210" w:name="_Ref175226573"/>
            <w:bookmarkStart w:id="211" w:name="_Toc175228089"/>
            <w:r w:rsidRPr="00ED4519">
              <w:rPr>
                <w:b/>
                <w:bCs/>
              </w:rPr>
              <w:t xml:space="preserve">Tabel 4.7. </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1</w:t>
            </w:r>
            <w:r w:rsidRPr="00ED4519">
              <w:rPr>
                <w:b/>
                <w:bCs/>
              </w:rPr>
              <w:fldChar w:fldCharType="end"/>
            </w:r>
            <w:bookmarkEnd w:id="210"/>
            <w:r w:rsidRPr="00ED4519">
              <w:rPr>
                <w:b/>
                <w:bCs/>
              </w:rPr>
              <w:t xml:space="preserve"> </w:t>
            </w:r>
            <w:r w:rsidRPr="00ED4519">
              <w:t>Parameter pengontrol pengujian statis</w:t>
            </w:r>
            <w:bookmarkEnd w:id="211"/>
          </w:p>
        </w:tc>
      </w:tr>
      <w:tr w:rsidR="009B1FA5" w:rsidRPr="00ED4519" w14:paraId="018B9C1A" w14:textId="77777777" w:rsidTr="00595BF7">
        <w:trPr>
          <w:trHeight w:val="635"/>
          <w:tblHeader/>
          <w:jc w:val="center"/>
        </w:trPr>
        <w:tc>
          <w:tcPr>
            <w:tcW w:w="1838"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47D4ED8F" w14:textId="42CBDF6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Arah Kontrol Pergerakan</w:t>
            </w:r>
          </w:p>
        </w:tc>
        <w:tc>
          <w:tcPr>
            <w:tcW w:w="1973" w:type="dxa"/>
            <w:tcBorders>
              <w:top w:val="single" w:sz="4" w:space="0" w:color="auto"/>
              <w:left w:val="nil"/>
              <w:bottom w:val="single" w:sz="4" w:space="0" w:color="auto"/>
              <w:right w:val="single" w:sz="4" w:space="0" w:color="auto"/>
            </w:tcBorders>
            <w:shd w:val="clear" w:color="000000" w:fill="D0D0D0"/>
            <w:vAlign w:val="center"/>
            <w:hideMark/>
          </w:tcPr>
          <w:p w14:paraId="4EAA5F84" w14:textId="781D146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Parameter Pengontrol</w:t>
            </w:r>
          </w:p>
        </w:tc>
        <w:tc>
          <w:tcPr>
            <w:tcW w:w="2138" w:type="dxa"/>
            <w:tcBorders>
              <w:top w:val="single" w:sz="4" w:space="0" w:color="auto"/>
              <w:left w:val="nil"/>
              <w:bottom w:val="single" w:sz="4" w:space="0" w:color="auto"/>
              <w:right w:val="single" w:sz="4" w:space="0" w:color="auto"/>
            </w:tcBorders>
            <w:shd w:val="clear" w:color="000000" w:fill="D0D0D0"/>
            <w:vAlign w:val="center"/>
            <w:hideMark/>
          </w:tcPr>
          <w:p w14:paraId="791F1940" w14:textId="39B4A05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Penalaan Manual</w:t>
            </w:r>
          </w:p>
        </w:tc>
        <w:tc>
          <w:tcPr>
            <w:tcW w:w="1843" w:type="dxa"/>
            <w:tcBorders>
              <w:top w:val="single" w:sz="4" w:space="0" w:color="auto"/>
              <w:left w:val="nil"/>
              <w:bottom w:val="single" w:sz="4" w:space="0" w:color="auto"/>
              <w:right w:val="single" w:sz="4" w:space="0" w:color="auto"/>
            </w:tcBorders>
            <w:shd w:val="clear" w:color="000000" w:fill="D0D0D0"/>
            <w:vAlign w:val="center"/>
            <w:hideMark/>
          </w:tcPr>
          <w:p w14:paraId="3918A556" w14:textId="4F74944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Dengan Optimasi</w:t>
            </w:r>
          </w:p>
        </w:tc>
      </w:tr>
      <w:tr w:rsidR="009B1FA5" w:rsidRPr="00ED4519" w14:paraId="0F001A2D"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F04C56" w14:textId="494517D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Maju</w:t>
            </w:r>
          </w:p>
        </w:tc>
        <w:tc>
          <w:tcPr>
            <w:tcW w:w="1973" w:type="dxa"/>
            <w:tcBorders>
              <w:top w:val="nil"/>
              <w:left w:val="nil"/>
              <w:bottom w:val="single" w:sz="4" w:space="0" w:color="auto"/>
              <w:right w:val="single" w:sz="4" w:space="0" w:color="auto"/>
            </w:tcBorders>
            <w:shd w:val="clear" w:color="auto" w:fill="auto"/>
            <w:noWrap/>
            <w:vAlign w:val="bottom"/>
            <w:hideMark/>
          </w:tcPr>
          <w:p w14:paraId="14AD769B" w14:textId="061B5BC0"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5DABE4CF" w14:textId="02337CDA"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0.0135</w:t>
            </w:r>
          </w:p>
        </w:tc>
        <w:tc>
          <w:tcPr>
            <w:tcW w:w="1843" w:type="dxa"/>
            <w:tcBorders>
              <w:top w:val="nil"/>
              <w:left w:val="nil"/>
              <w:bottom w:val="single" w:sz="4" w:space="0" w:color="auto"/>
              <w:right w:val="single" w:sz="4" w:space="0" w:color="auto"/>
            </w:tcBorders>
            <w:shd w:val="clear" w:color="auto" w:fill="auto"/>
            <w:noWrap/>
            <w:vAlign w:val="bottom"/>
            <w:hideMark/>
          </w:tcPr>
          <w:p w14:paraId="2675C480" w14:textId="77B65858"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0.01292</w:t>
            </w:r>
          </w:p>
        </w:tc>
      </w:tr>
      <w:tr w:rsidR="009B1FA5" w:rsidRPr="00ED4519" w14:paraId="10DE8837"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11F8E241"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40C8A0B" w14:textId="1C55303C"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401884D7" w14:textId="2176BF3A"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c>
          <w:tcPr>
            <w:tcW w:w="1843" w:type="dxa"/>
            <w:tcBorders>
              <w:top w:val="nil"/>
              <w:left w:val="nil"/>
              <w:bottom w:val="single" w:sz="4" w:space="0" w:color="auto"/>
              <w:right w:val="single" w:sz="4" w:space="0" w:color="auto"/>
            </w:tcBorders>
            <w:shd w:val="clear" w:color="auto" w:fill="auto"/>
            <w:noWrap/>
            <w:vAlign w:val="bottom"/>
            <w:hideMark/>
          </w:tcPr>
          <w:p w14:paraId="07ACF278" w14:textId="15174855"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r>
      <w:tr w:rsidR="009B1FA5" w:rsidRPr="00ED4519" w14:paraId="6E3414B8"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441C564F"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0E27F49C" w14:textId="3022DB58"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2DDFCB55" w14:textId="3DBEE67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0.038</w:t>
            </w:r>
          </w:p>
        </w:tc>
        <w:tc>
          <w:tcPr>
            <w:tcW w:w="1843" w:type="dxa"/>
            <w:tcBorders>
              <w:top w:val="nil"/>
              <w:left w:val="nil"/>
              <w:bottom w:val="single" w:sz="4" w:space="0" w:color="auto"/>
              <w:right w:val="single" w:sz="4" w:space="0" w:color="auto"/>
            </w:tcBorders>
            <w:shd w:val="clear" w:color="auto" w:fill="auto"/>
            <w:noWrap/>
            <w:vAlign w:val="bottom"/>
            <w:hideMark/>
          </w:tcPr>
          <w:p w14:paraId="7D883A5E" w14:textId="07E84CD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0.03742</w:t>
            </w:r>
          </w:p>
        </w:tc>
      </w:tr>
      <w:tr w:rsidR="009B1FA5" w:rsidRPr="00ED4519" w14:paraId="69B81668"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5F0BB853"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5FAB2E21" w14:textId="7BAB6D8F"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451589FF" w14:textId="0B4B5F5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0.095</w:t>
            </w:r>
          </w:p>
        </w:tc>
        <w:tc>
          <w:tcPr>
            <w:tcW w:w="1843" w:type="dxa"/>
            <w:tcBorders>
              <w:top w:val="nil"/>
              <w:left w:val="nil"/>
              <w:bottom w:val="single" w:sz="4" w:space="0" w:color="auto"/>
              <w:right w:val="single" w:sz="4" w:space="0" w:color="auto"/>
            </w:tcBorders>
            <w:shd w:val="clear" w:color="auto" w:fill="auto"/>
            <w:noWrap/>
            <w:vAlign w:val="bottom"/>
            <w:hideMark/>
          </w:tcPr>
          <w:p w14:paraId="665BC597" w14:textId="265E5E9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0.095</w:t>
            </w:r>
          </w:p>
        </w:tc>
      </w:tr>
      <w:tr w:rsidR="009B1FA5" w:rsidRPr="00ED4519" w14:paraId="7B70E06A"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408AD7" w14:textId="4ED7A65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Mundur</w:t>
            </w:r>
          </w:p>
        </w:tc>
        <w:tc>
          <w:tcPr>
            <w:tcW w:w="1973" w:type="dxa"/>
            <w:tcBorders>
              <w:top w:val="nil"/>
              <w:left w:val="nil"/>
              <w:bottom w:val="single" w:sz="4" w:space="0" w:color="auto"/>
              <w:right w:val="single" w:sz="4" w:space="0" w:color="auto"/>
            </w:tcBorders>
            <w:shd w:val="clear" w:color="auto" w:fill="auto"/>
            <w:noWrap/>
            <w:vAlign w:val="bottom"/>
            <w:hideMark/>
          </w:tcPr>
          <w:p w14:paraId="051B4C00" w14:textId="6D6E40E3"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33F5314" w14:textId="02D7919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0.0148</w:t>
            </w:r>
          </w:p>
        </w:tc>
        <w:tc>
          <w:tcPr>
            <w:tcW w:w="1843" w:type="dxa"/>
            <w:tcBorders>
              <w:top w:val="nil"/>
              <w:left w:val="nil"/>
              <w:bottom w:val="single" w:sz="4" w:space="0" w:color="auto"/>
              <w:right w:val="single" w:sz="4" w:space="0" w:color="auto"/>
            </w:tcBorders>
            <w:shd w:val="clear" w:color="auto" w:fill="auto"/>
            <w:noWrap/>
            <w:vAlign w:val="bottom"/>
            <w:hideMark/>
          </w:tcPr>
          <w:p w14:paraId="2F62C6C9" w14:textId="3CF5B04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0.01523</w:t>
            </w:r>
          </w:p>
        </w:tc>
      </w:tr>
      <w:tr w:rsidR="009B1FA5" w:rsidRPr="00ED4519" w14:paraId="77C75B34"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345E39B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DD92163" w14:textId="1D5E149B"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2DE288C4" w14:textId="3CF932D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w:t>
            </w:r>
          </w:p>
        </w:tc>
        <w:tc>
          <w:tcPr>
            <w:tcW w:w="1843" w:type="dxa"/>
            <w:tcBorders>
              <w:top w:val="nil"/>
              <w:left w:val="nil"/>
              <w:bottom w:val="single" w:sz="4" w:space="0" w:color="auto"/>
              <w:right w:val="single" w:sz="4" w:space="0" w:color="auto"/>
            </w:tcBorders>
            <w:shd w:val="clear" w:color="auto" w:fill="auto"/>
            <w:noWrap/>
            <w:vAlign w:val="bottom"/>
            <w:hideMark/>
          </w:tcPr>
          <w:p w14:paraId="66A58AB6" w14:textId="41358D8F"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w:t>
            </w:r>
          </w:p>
        </w:tc>
      </w:tr>
      <w:tr w:rsidR="009B1FA5" w:rsidRPr="00ED4519" w14:paraId="70B4547E"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3602DA1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6759C78" w14:textId="7BDA9C3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09006198" w14:textId="2DF30783"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0.0405</w:t>
            </w:r>
          </w:p>
        </w:tc>
        <w:tc>
          <w:tcPr>
            <w:tcW w:w="1843" w:type="dxa"/>
            <w:tcBorders>
              <w:top w:val="nil"/>
              <w:left w:val="nil"/>
              <w:bottom w:val="single" w:sz="4" w:space="0" w:color="auto"/>
              <w:right w:val="single" w:sz="4" w:space="0" w:color="auto"/>
            </w:tcBorders>
            <w:shd w:val="clear" w:color="auto" w:fill="auto"/>
            <w:noWrap/>
            <w:vAlign w:val="bottom"/>
            <w:hideMark/>
          </w:tcPr>
          <w:p w14:paraId="6EACA7F5" w14:textId="7E337DA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0.03985</w:t>
            </w:r>
          </w:p>
        </w:tc>
      </w:tr>
      <w:tr w:rsidR="009B1FA5" w:rsidRPr="00ED4519" w14:paraId="23B80823"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511A5497"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7A2C1791" w14:textId="69BAE692"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8911967" w14:textId="38C0C83B"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0.094</w:t>
            </w:r>
          </w:p>
        </w:tc>
        <w:tc>
          <w:tcPr>
            <w:tcW w:w="1843" w:type="dxa"/>
            <w:tcBorders>
              <w:top w:val="nil"/>
              <w:left w:val="nil"/>
              <w:bottom w:val="single" w:sz="4" w:space="0" w:color="auto"/>
              <w:right w:val="single" w:sz="4" w:space="0" w:color="auto"/>
            </w:tcBorders>
            <w:shd w:val="clear" w:color="auto" w:fill="auto"/>
            <w:noWrap/>
            <w:vAlign w:val="bottom"/>
            <w:hideMark/>
          </w:tcPr>
          <w:p w14:paraId="4188447B" w14:textId="4197AE64"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0.094</w:t>
            </w:r>
          </w:p>
        </w:tc>
      </w:tr>
      <w:tr w:rsidR="009B1FA5" w:rsidRPr="00ED4519" w14:paraId="0B21B310"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1CFE4E" w14:textId="642B37A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973" w:type="dxa"/>
            <w:tcBorders>
              <w:top w:val="nil"/>
              <w:left w:val="nil"/>
              <w:bottom w:val="single" w:sz="4" w:space="0" w:color="auto"/>
              <w:right w:val="single" w:sz="4" w:space="0" w:color="auto"/>
            </w:tcBorders>
            <w:shd w:val="clear" w:color="auto" w:fill="auto"/>
            <w:noWrap/>
            <w:vAlign w:val="bottom"/>
            <w:hideMark/>
          </w:tcPr>
          <w:p w14:paraId="0154DD24" w14:textId="3CEB6C46"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2FB469A6" w14:textId="21B08880"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0.0146</w:t>
            </w:r>
          </w:p>
        </w:tc>
        <w:tc>
          <w:tcPr>
            <w:tcW w:w="1843" w:type="dxa"/>
            <w:tcBorders>
              <w:top w:val="nil"/>
              <w:left w:val="nil"/>
              <w:bottom w:val="single" w:sz="4" w:space="0" w:color="auto"/>
              <w:right w:val="single" w:sz="4" w:space="0" w:color="auto"/>
            </w:tcBorders>
            <w:shd w:val="clear" w:color="auto" w:fill="auto"/>
            <w:noWrap/>
            <w:vAlign w:val="bottom"/>
            <w:hideMark/>
          </w:tcPr>
          <w:p w14:paraId="3745C84B" w14:textId="71078F4D"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0.01473</w:t>
            </w:r>
          </w:p>
        </w:tc>
      </w:tr>
      <w:tr w:rsidR="009B1FA5" w:rsidRPr="00ED4519" w14:paraId="0A157D94"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26DF2576"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59ACDFA1" w14:textId="19109AB9"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580C136E" w14:textId="4F2BCAA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c>
          <w:tcPr>
            <w:tcW w:w="1843" w:type="dxa"/>
            <w:tcBorders>
              <w:top w:val="nil"/>
              <w:left w:val="nil"/>
              <w:bottom w:val="single" w:sz="4" w:space="0" w:color="auto"/>
              <w:right w:val="single" w:sz="4" w:space="0" w:color="auto"/>
            </w:tcBorders>
            <w:shd w:val="clear" w:color="auto" w:fill="auto"/>
            <w:noWrap/>
            <w:vAlign w:val="bottom"/>
            <w:hideMark/>
          </w:tcPr>
          <w:p w14:paraId="62524B09" w14:textId="47D4C75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0.0000021</w:t>
            </w:r>
          </w:p>
        </w:tc>
      </w:tr>
      <w:tr w:rsidR="009B1FA5" w:rsidRPr="00ED4519" w14:paraId="3FB5F965"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757F3A0E"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CE31A22" w14:textId="5DA9753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1F6E4553" w14:textId="2FCB65D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0.039</w:t>
            </w:r>
          </w:p>
        </w:tc>
        <w:tc>
          <w:tcPr>
            <w:tcW w:w="1843" w:type="dxa"/>
            <w:tcBorders>
              <w:top w:val="nil"/>
              <w:left w:val="nil"/>
              <w:bottom w:val="single" w:sz="4" w:space="0" w:color="auto"/>
              <w:right w:val="single" w:sz="4" w:space="0" w:color="auto"/>
            </w:tcBorders>
            <w:shd w:val="clear" w:color="auto" w:fill="auto"/>
            <w:noWrap/>
            <w:vAlign w:val="bottom"/>
            <w:hideMark/>
          </w:tcPr>
          <w:p w14:paraId="646632C1" w14:textId="35EF345F"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0.03738</w:t>
            </w:r>
          </w:p>
        </w:tc>
      </w:tr>
      <w:tr w:rsidR="009B1FA5" w:rsidRPr="00ED4519" w14:paraId="232F381C"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432D6504"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3F8935AD" w14:textId="373282D3"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0DDD04EB" w14:textId="32E47B82"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0.098</w:t>
            </w:r>
          </w:p>
        </w:tc>
        <w:tc>
          <w:tcPr>
            <w:tcW w:w="1843" w:type="dxa"/>
            <w:tcBorders>
              <w:top w:val="nil"/>
              <w:left w:val="nil"/>
              <w:bottom w:val="single" w:sz="4" w:space="0" w:color="auto"/>
              <w:right w:val="single" w:sz="4" w:space="0" w:color="auto"/>
            </w:tcBorders>
            <w:shd w:val="clear" w:color="auto" w:fill="auto"/>
            <w:noWrap/>
            <w:vAlign w:val="bottom"/>
            <w:hideMark/>
          </w:tcPr>
          <w:p w14:paraId="73126164" w14:textId="280ADB1B"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0.098</w:t>
            </w:r>
          </w:p>
        </w:tc>
      </w:tr>
      <w:tr w:rsidR="009B1FA5" w:rsidRPr="00ED4519" w14:paraId="612D20B0" w14:textId="77777777" w:rsidTr="009B1FA5">
        <w:trPr>
          <w:trHeight w:val="288"/>
          <w:jc w:val="center"/>
        </w:trPr>
        <w:tc>
          <w:tcPr>
            <w:tcW w:w="1838"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5884A89" w14:textId="4734BE4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973" w:type="dxa"/>
            <w:tcBorders>
              <w:top w:val="nil"/>
              <w:left w:val="nil"/>
              <w:bottom w:val="single" w:sz="4" w:space="0" w:color="auto"/>
              <w:right w:val="single" w:sz="4" w:space="0" w:color="auto"/>
            </w:tcBorders>
            <w:shd w:val="clear" w:color="auto" w:fill="auto"/>
            <w:noWrap/>
            <w:vAlign w:val="bottom"/>
            <w:hideMark/>
          </w:tcPr>
          <w:p w14:paraId="38A044BC" w14:textId="6594D205"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Kp</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7779A767" w14:textId="462A8D9D"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0.0152</w:t>
            </w:r>
          </w:p>
        </w:tc>
        <w:tc>
          <w:tcPr>
            <w:tcW w:w="1843" w:type="dxa"/>
            <w:tcBorders>
              <w:top w:val="nil"/>
              <w:left w:val="nil"/>
              <w:bottom w:val="single" w:sz="4" w:space="0" w:color="auto"/>
              <w:right w:val="single" w:sz="4" w:space="0" w:color="auto"/>
            </w:tcBorders>
            <w:shd w:val="clear" w:color="auto" w:fill="auto"/>
            <w:noWrap/>
            <w:vAlign w:val="bottom"/>
            <w:hideMark/>
          </w:tcPr>
          <w:p w14:paraId="111802B9" w14:textId="105B0CB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0.01517</w:t>
            </w:r>
          </w:p>
        </w:tc>
      </w:tr>
      <w:tr w:rsidR="009B1FA5" w:rsidRPr="00ED4519" w14:paraId="168E6081"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1B4BE398"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49670806" w14:textId="19F81C89"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Ki</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10ABA4CD" w14:textId="5B3C1859"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0.0000023</w:t>
            </w:r>
          </w:p>
        </w:tc>
        <w:tc>
          <w:tcPr>
            <w:tcW w:w="1843" w:type="dxa"/>
            <w:tcBorders>
              <w:top w:val="nil"/>
              <w:left w:val="nil"/>
              <w:bottom w:val="single" w:sz="4" w:space="0" w:color="auto"/>
              <w:right w:val="single" w:sz="4" w:space="0" w:color="auto"/>
            </w:tcBorders>
            <w:shd w:val="clear" w:color="auto" w:fill="auto"/>
            <w:noWrap/>
            <w:vAlign w:val="bottom"/>
            <w:hideMark/>
          </w:tcPr>
          <w:p w14:paraId="23DDFF0D" w14:textId="40BFD916"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0.0000023</w:t>
            </w:r>
          </w:p>
        </w:tc>
      </w:tr>
      <w:tr w:rsidR="009B1FA5" w:rsidRPr="00ED4519" w14:paraId="64BC751F"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6F18F2FA"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2B2E50EA" w14:textId="33F1AAFC"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Kd</w:t>
            </w:r>
          </w:p>
        </w:tc>
        <w:tc>
          <w:tcPr>
            <w:tcW w:w="2138" w:type="dxa"/>
            <w:tcBorders>
              <w:top w:val="nil"/>
              <w:left w:val="nil"/>
              <w:bottom w:val="single" w:sz="4" w:space="0" w:color="auto"/>
              <w:right w:val="single" w:sz="4" w:space="0" w:color="auto"/>
            </w:tcBorders>
            <w:shd w:val="clear" w:color="auto" w:fill="auto"/>
            <w:noWrap/>
            <w:vAlign w:val="bottom"/>
            <w:hideMark/>
          </w:tcPr>
          <w:p w14:paraId="2AE2F0A8" w14:textId="0A26DDF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0.038</w:t>
            </w:r>
          </w:p>
        </w:tc>
        <w:tc>
          <w:tcPr>
            <w:tcW w:w="1843" w:type="dxa"/>
            <w:tcBorders>
              <w:top w:val="nil"/>
              <w:left w:val="nil"/>
              <w:bottom w:val="single" w:sz="4" w:space="0" w:color="auto"/>
              <w:right w:val="single" w:sz="4" w:space="0" w:color="auto"/>
            </w:tcBorders>
            <w:shd w:val="clear" w:color="auto" w:fill="auto"/>
            <w:noWrap/>
            <w:vAlign w:val="bottom"/>
            <w:hideMark/>
          </w:tcPr>
          <w:p w14:paraId="5F373A17" w14:textId="6CA12467"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0.03658</w:t>
            </w:r>
          </w:p>
        </w:tc>
      </w:tr>
      <w:tr w:rsidR="009B1FA5" w:rsidRPr="00ED4519" w14:paraId="3723DAAA" w14:textId="77777777" w:rsidTr="009B1FA5">
        <w:trPr>
          <w:trHeight w:val="288"/>
          <w:jc w:val="center"/>
        </w:trPr>
        <w:tc>
          <w:tcPr>
            <w:tcW w:w="1838" w:type="dxa"/>
            <w:vMerge/>
            <w:tcBorders>
              <w:top w:val="nil"/>
              <w:left w:val="single" w:sz="4" w:space="0" w:color="auto"/>
              <w:bottom w:val="single" w:sz="4" w:space="0" w:color="auto"/>
              <w:right w:val="single" w:sz="4" w:space="0" w:color="auto"/>
            </w:tcBorders>
            <w:vAlign w:val="center"/>
            <w:hideMark/>
          </w:tcPr>
          <w:p w14:paraId="2CE60E44" w14:textId="77777777" w:rsidR="009B1FA5" w:rsidRPr="00ED4519" w:rsidRDefault="009B1FA5" w:rsidP="00B822CD">
            <w:pPr>
              <w:spacing w:after="0" w:line="240" w:lineRule="auto"/>
              <w:jc w:val="center"/>
              <w:rPr>
                <w:rFonts w:eastAsia="Times New Roman" w:cs="Times New Roman"/>
                <w:color w:val="000000"/>
                <w:lang w:eastAsia="en-ID"/>
              </w:rPr>
            </w:pPr>
          </w:p>
        </w:tc>
        <w:tc>
          <w:tcPr>
            <w:tcW w:w="1973" w:type="dxa"/>
            <w:tcBorders>
              <w:top w:val="nil"/>
              <w:left w:val="nil"/>
              <w:bottom w:val="single" w:sz="4" w:space="0" w:color="auto"/>
              <w:right w:val="single" w:sz="4" w:space="0" w:color="auto"/>
            </w:tcBorders>
            <w:shd w:val="clear" w:color="auto" w:fill="auto"/>
            <w:noWrap/>
            <w:vAlign w:val="bottom"/>
            <w:hideMark/>
          </w:tcPr>
          <w:p w14:paraId="10BDFEAE" w14:textId="48F59490" w:rsidR="009B1FA5" w:rsidRPr="00ED4519" w:rsidRDefault="00B822CD" w:rsidP="00B822CD">
            <w:pPr>
              <w:spacing w:after="0" w:line="240" w:lineRule="auto"/>
              <w:jc w:val="center"/>
              <w:rPr>
                <w:rFonts w:eastAsia="Times New Roman" w:cs="Times New Roman"/>
                <w:color w:val="000000"/>
                <w:lang w:eastAsia="en-ID"/>
              </w:rPr>
            </w:pPr>
            <w:proofErr w:type="spellStart"/>
            <w:r w:rsidRPr="00ED4519">
              <w:rPr>
                <w:rFonts w:eastAsia="Times New Roman" w:cs="Times New Roman"/>
                <w:color w:val="000000"/>
                <w:lang w:eastAsia="en-ID"/>
              </w:rPr>
              <w:t>Ku</w:t>
            </w:r>
            <w:proofErr w:type="spellEnd"/>
          </w:p>
        </w:tc>
        <w:tc>
          <w:tcPr>
            <w:tcW w:w="2138" w:type="dxa"/>
            <w:tcBorders>
              <w:top w:val="nil"/>
              <w:left w:val="nil"/>
              <w:bottom w:val="single" w:sz="4" w:space="0" w:color="auto"/>
              <w:right w:val="single" w:sz="4" w:space="0" w:color="auto"/>
            </w:tcBorders>
            <w:shd w:val="clear" w:color="auto" w:fill="auto"/>
            <w:noWrap/>
            <w:vAlign w:val="bottom"/>
            <w:hideMark/>
          </w:tcPr>
          <w:p w14:paraId="63E0009F" w14:textId="16DE09C1"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0.096</w:t>
            </w:r>
          </w:p>
        </w:tc>
        <w:tc>
          <w:tcPr>
            <w:tcW w:w="1843" w:type="dxa"/>
            <w:tcBorders>
              <w:top w:val="nil"/>
              <w:left w:val="nil"/>
              <w:bottom w:val="single" w:sz="4" w:space="0" w:color="auto"/>
              <w:right w:val="single" w:sz="4" w:space="0" w:color="auto"/>
            </w:tcBorders>
            <w:shd w:val="clear" w:color="auto" w:fill="auto"/>
            <w:noWrap/>
            <w:vAlign w:val="bottom"/>
            <w:hideMark/>
          </w:tcPr>
          <w:p w14:paraId="2384C26F" w14:textId="42571E2E" w:rsidR="009B1FA5" w:rsidRPr="00ED4519" w:rsidRDefault="00B822CD" w:rsidP="00B822CD">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0.096</w:t>
            </w:r>
          </w:p>
        </w:tc>
      </w:tr>
    </w:tbl>
    <w:p w14:paraId="17D5D311" w14:textId="77777777" w:rsidR="00C65590" w:rsidRPr="00ED4519" w:rsidRDefault="00C65590" w:rsidP="00C65590"/>
    <w:p w14:paraId="6856D0DB" w14:textId="705A0B15" w:rsidR="00F13C62" w:rsidRPr="00ED4519" w:rsidRDefault="00F13C62" w:rsidP="00C65590">
      <w:r w:rsidRPr="00ED4519">
        <w:br w:type="page"/>
      </w:r>
    </w:p>
    <w:p w14:paraId="49682415" w14:textId="77777777" w:rsidR="00F13C62" w:rsidRPr="00ED4519" w:rsidRDefault="00F13C62" w:rsidP="00C65590"/>
    <w:p w14:paraId="37149F6A" w14:textId="2CF77499" w:rsidR="00C65590" w:rsidRPr="00ED4519" w:rsidRDefault="004A6BAB" w:rsidP="00C24646">
      <w:pPr>
        <w:pStyle w:val="Heading3"/>
      </w:pPr>
      <w:bookmarkStart w:id="212" w:name="_Toc175231711"/>
      <w:r w:rsidRPr="00ED4519">
        <w:t xml:space="preserve">Gangguan dari </w:t>
      </w:r>
      <w:r w:rsidR="00F10D71" w:rsidRPr="00ED4519">
        <w:t xml:space="preserve">Kiri </w:t>
      </w:r>
      <w:proofErr w:type="spellStart"/>
      <w:r w:rsidR="00B27670" w:rsidRPr="00ED4519">
        <w:rPr>
          <w:i/>
          <w:iCs/>
        </w:rPr>
        <w:t>Quadrotor</w:t>
      </w:r>
      <w:bookmarkEnd w:id="212"/>
      <w:proofErr w:type="spellEnd"/>
    </w:p>
    <w:p w14:paraId="2376A686" w14:textId="4F8901D6" w:rsidR="00691E70" w:rsidRPr="00ED4519" w:rsidRDefault="004C4A2B"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_Ref175223790 \h </w:instrText>
      </w:r>
      <w:r w:rsidRPr="00ED4519">
        <w:rPr>
          <w:rFonts w:cs="Times New Roman"/>
          <w:szCs w:val="24"/>
        </w:rPr>
      </w:r>
      <w:r w:rsidRPr="00ED4519">
        <w:rPr>
          <w:rFonts w:cs="Times New Roman"/>
          <w:szCs w:val="24"/>
        </w:rPr>
        <w:fldChar w:fldCharType="separate"/>
      </w:r>
      <w:r w:rsidRPr="00ED4519">
        <w:t>Gambar 4.7.1</w:t>
      </w:r>
      <w:r w:rsidRPr="00ED4519">
        <w:rPr>
          <w:rFonts w:cs="Times New Roman"/>
          <w:szCs w:val="24"/>
        </w:rPr>
        <w:fldChar w:fldCharType="end"/>
      </w:r>
      <w:r w:rsidRPr="00ED4519">
        <w:rPr>
          <w:rFonts w:cs="Times New Roman"/>
          <w:szCs w:val="24"/>
        </w:rPr>
        <w:t xml:space="preserve"> </w:t>
      </w:r>
      <w:r w:rsidR="00101E5D" w:rsidRPr="00ED4519">
        <w:rPr>
          <w:rFonts w:cs="Times New Roman"/>
          <w:szCs w:val="24"/>
        </w:rPr>
        <w:t>menunjukkan hasil pengontrol</w:t>
      </w:r>
      <w:r w:rsidR="001904D3" w:rsidRPr="00ED4519">
        <w:rPr>
          <w:rFonts w:cs="Times New Roman"/>
          <w:szCs w:val="24"/>
        </w:rPr>
        <w:t xml:space="preserve"> untuk pengujian statis</w:t>
      </w:r>
      <w:r w:rsidR="00311F0F" w:rsidRPr="00ED4519">
        <w:rPr>
          <w:rFonts w:cs="Times New Roman"/>
          <w:szCs w:val="24"/>
        </w:rPr>
        <w:t xml:space="preserve"> dengan posisi gangguan berada pada sebelah kiri </w:t>
      </w:r>
      <w:proofErr w:type="spellStart"/>
      <w:r w:rsidR="00311F0F" w:rsidRPr="00ED4519">
        <w:rPr>
          <w:rFonts w:cs="Times New Roman"/>
          <w:i/>
          <w:iCs/>
          <w:szCs w:val="24"/>
        </w:rPr>
        <w:t>quadrotor</w:t>
      </w:r>
      <w:proofErr w:type="spellEnd"/>
      <w:r w:rsidR="00311F0F" w:rsidRPr="00ED4519">
        <w:rPr>
          <w:rFonts w:cs="Times New Roman"/>
          <w:i/>
          <w:iCs/>
          <w:szCs w:val="24"/>
        </w:rPr>
        <w:t xml:space="preserve"> </w:t>
      </w:r>
      <w:r w:rsidR="00311F0F" w:rsidRPr="00ED4519">
        <w:rPr>
          <w:rFonts w:cs="Times New Roman"/>
          <w:szCs w:val="24"/>
        </w:rPr>
        <w:t>utama</w:t>
      </w:r>
      <w:r w:rsidR="004A061B" w:rsidRPr="00ED4519">
        <w:rPr>
          <w:rFonts w:cs="Times New Roman"/>
          <w:szCs w:val="24"/>
        </w:rPr>
        <w:t xml:space="preserve">. </w:t>
      </w:r>
      <w:r w:rsidR="00A178F7" w:rsidRPr="00ED4519">
        <w:rPr>
          <w:rFonts w:cs="Times New Roman"/>
          <w:szCs w:val="24"/>
        </w:rPr>
        <w:t xml:space="preserve">Hasil tersebut merupakan hasil untuk pengujian </w:t>
      </w:r>
      <w:r w:rsidR="001904D3" w:rsidRPr="00ED4519">
        <w:rPr>
          <w:rFonts w:cs="Times New Roman"/>
          <w:szCs w:val="24"/>
        </w:rPr>
        <w:t xml:space="preserve">dengan jarak </w:t>
      </w:r>
      <w:r w:rsidR="004A061B" w:rsidRPr="00ED4519">
        <w:rPr>
          <w:rFonts w:cs="Times New Roman"/>
          <w:szCs w:val="24"/>
        </w:rPr>
        <w:t xml:space="preserve">antara </w:t>
      </w:r>
      <w:proofErr w:type="spellStart"/>
      <w:r w:rsidR="00B27670" w:rsidRPr="00ED4519">
        <w:rPr>
          <w:rFonts w:cs="Times New Roman"/>
          <w:i/>
          <w:iCs/>
          <w:szCs w:val="24"/>
        </w:rPr>
        <w:t>quadrotor</w:t>
      </w:r>
      <w:proofErr w:type="spellEnd"/>
      <w:r w:rsidR="004A061B" w:rsidRPr="00ED4519">
        <w:rPr>
          <w:rFonts w:cs="Times New Roman"/>
          <w:szCs w:val="24"/>
        </w:rPr>
        <w:t xml:space="preserve"> utama dan </w:t>
      </w:r>
      <w:proofErr w:type="spellStart"/>
      <w:r w:rsidR="00B27670" w:rsidRPr="00ED4519">
        <w:rPr>
          <w:rFonts w:cs="Times New Roman"/>
          <w:i/>
          <w:iCs/>
          <w:szCs w:val="24"/>
        </w:rPr>
        <w:t>quadrotor</w:t>
      </w:r>
      <w:proofErr w:type="spellEnd"/>
      <w:r w:rsidR="004A061B" w:rsidRPr="00ED4519">
        <w:rPr>
          <w:rFonts w:cs="Times New Roman"/>
          <w:szCs w:val="24"/>
        </w:rPr>
        <w:t xml:space="preserve"> gangguan sebesar</w:t>
      </w:r>
      <w:r w:rsidR="00AF398B" w:rsidRPr="00ED4519">
        <w:rPr>
          <w:rFonts w:cs="Times New Roman"/>
          <w:szCs w:val="24"/>
        </w:rPr>
        <w:t xml:space="preserve"> 110 cm</w:t>
      </w:r>
      <w:r w:rsidR="00874F51" w:rsidRPr="00ED4519">
        <w:rPr>
          <w:rFonts w:cs="Times New Roman"/>
          <w:szCs w:val="24"/>
        </w:rPr>
        <w:t xml:space="preserve">. </w:t>
      </w:r>
      <w:r w:rsidR="002F664B" w:rsidRPr="00ED4519">
        <w:rPr>
          <w:rFonts w:cs="Times New Roman"/>
          <w:szCs w:val="24"/>
        </w:rPr>
        <w:t>Gambar</w:t>
      </w:r>
      <w:r w:rsidR="00874F51" w:rsidRPr="00ED4519">
        <w:rPr>
          <w:rFonts w:cs="Times New Roman"/>
          <w:szCs w:val="24"/>
        </w:rPr>
        <w:t xml:space="preserve"> di sebelah kiri </w:t>
      </w:r>
      <w:r w:rsidR="002F664B" w:rsidRPr="00ED4519">
        <w:rPr>
          <w:rFonts w:cs="Times New Roman"/>
          <w:szCs w:val="24"/>
        </w:rPr>
        <w:t>merupakan</w:t>
      </w:r>
      <w:r w:rsidR="00874F51" w:rsidRPr="00ED4519">
        <w:rPr>
          <w:rFonts w:cs="Times New Roman"/>
          <w:szCs w:val="24"/>
        </w:rPr>
        <w:t xml:space="preserve"> hasil pengontrolan dengan menggunakan parameter kontrol dari penalaan halus secara manual. Gambar di tengah</w:t>
      </w:r>
      <w:r w:rsidR="00725A6B" w:rsidRPr="00ED4519">
        <w:rPr>
          <w:rFonts w:cs="Times New Roman"/>
          <w:szCs w:val="24"/>
        </w:rPr>
        <w:t xml:space="preserve"> merupakan </w:t>
      </w:r>
      <w:r w:rsidR="003F77AD" w:rsidRPr="00ED4519">
        <w:rPr>
          <w:rFonts w:cs="Times New Roman"/>
          <w:szCs w:val="24"/>
        </w:rPr>
        <w:t xml:space="preserve">hasil pengontrolan dengan menggunakan parameter kontrol dari </w:t>
      </w:r>
      <w:r w:rsidR="002F664B" w:rsidRPr="00ED4519">
        <w:rPr>
          <w:rFonts w:cs="Times New Roman"/>
          <w:szCs w:val="24"/>
        </w:rPr>
        <w:t>optimasi</w:t>
      </w:r>
      <w:r w:rsidR="001C1981" w:rsidRPr="00ED4519">
        <w:rPr>
          <w:rFonts w:cs="Times New Roman"/>
          <w:szCs w:val="24"/>
        </w:rPr>
        <w:t xml:space="preserve"> parameter penalaan halus sebelumnya</w:t>
      </w:r>
      <w:r w:rsidR="00DB6A8B" w:rsidRPr="00ED4519">
        <w:rPr>
          <w:rFonts w:cs="Times New Roman"/>
          <w:szCs w:val="24"/>
        </w:rPr>
        <w:t>. Gambar di</w:t>
      </w:r>
      <w:r w:rsidR="002F664B" w:rsidRPr="00ED4519">
        <w:rPr>
          <w:rFonts w:cs="Times New Roman"/>
          <w:szCs w:val="24"/>
        </w:rPr>
        <w:t xml:space="preserve"> </w:t>
      </w:r>
      <w:r w:rsidR="00DB6A8B" w:rsidRPr="00ED4519">
        <w:rPr>
          <w:rFonts w:cs="Times New Roman"/>
          <w:szCs w:val="24"/>
        </w:rPr>
        <w:t xml:space="preserve">sebelah kanan menampilkan lintasan </w:t>
      </w:r>
      <w:proofErr w:type="spellStart"/>
      <w:r w:rsidR="00B27670" w:rsidRPr="00ED4519">
        <w:rPr>
          <w:rFonts w:cs="Times New Roman"/>
          <w:i/>
          <w:iCs/>
          <w:szCs w:val="24"/>
        </w:rPr>
        <w:t>quadrotor</w:t>
      </w:r>
      <w:proofErr w:type="spellEnd"/>
      <w:r w:rsidR="004B6E62" w:rsidRPr="00ED4519">
        <w:rPr>
          <w:rFonts w:cs="Times New Roman"/>
          <w:szCs w:val="24"/>
        </w:rPr>
        <w:t xml:space="preserve"> selama pengujian stati</w:t>
      </w:r>
      <w:r w:rsidR="002F664B" w:rsidRPr="00ED4519">
        <w:rPr>
          <w:rFonts w:cs="Times New Roman"/>
          <w:szCs w:val="24"/>
        </w:rPr>
        <w:t>s</w:t>
      </w:r>
      <w:r w:rsidR="004B6E62" w:rsidRPr="00ED4519">
        <w:rPr>
          <w:rFonts w:cs="Times New Roman"/>
          <w:szCs w:val="24"/>
        </w:rPr>
        <w:t>.</w:t>
      </w:r>
    </w:p>
    <w:p w14:paraId="3171AC92" w14:textId="77777777" w:rsidR="004C4A2B" w:rsidRPr="00ED4519" w:rsidRDefault="00C15F87" w:rsidP="004C4A2B">
      <w:pPr>
        <w:pStyle w:val="BodyText"/>
        <w:keepNext/>
      </w:pPr>
      <w:r w:rsidRPr="00ED4519">
        <w:rPr>
          <w:rFonts w:cs="Times New Roman"/>
          <w:szCs w:val="24"/>
        </w:rPr>
        <w:drawing>
          <wp:inline distT="0" distB="0" distL="0" distR="0" wp14:anchorId="1AF343DF" wp14:editId="10AA5933">
            <wp:extent cx="5039995" cy="2183130"/>
            <wp:effectExtent l="0" t="0" r="8255" b="7620"/>
            <wp:docPr id="92968987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89875" name="Picture 1" descr="A screenshot of a graph&#10;&#10;Description automatically generated"/>
                    <pic:cNvPicPr/>
                  </pic:nvPicPr>
                  <pic:blipFill>
                    <a:blip r:embed="rId60"/>
                    <a:stretch>
                      <a:fillRect/>
                    </a:stretch>
                  </pic:blipFill>
                  <pic:spPr>
                    <a:xfrm>
                      <a:off x="0" y="0"/>
                      <a:ext cx="5039995" cy="2183130"/>
                    </a:xfrm>
                    <a:prstGeom prst="rect">
                      <a:avLst/>
                    </a:prstGeom>
                  </pic:spPr>
                </pic:pic>
              </a:graphicData>
            </a:graphic>
          </wp:inline>
        </w:drawing>
      </w:r>
    </w:p>
    <w:p w14:paraId="04B6A569" w14:textId="7EF58A29" w:rsidR="004C4A2B" w:rsidRPr="00ED4519" w:rsidRDefault="004C4A2B" w:rsidP="004C4A2B">
      <w:pPr>
        <w:pStyle w:val="Caption"/>
        <w:rPr>
          <w:rFonts w:cs="Times New Roman"/>
          <w:szCs w:val="24"/>
        </w:rPr>
      </w:pPr>
      <w:bookmarkStart w:id="213" w:name="_Ref175223790"/>
      <w:bookmarkStart w:id="214" w:name="_Toc175227500"/>
      <w:r w:rsidRPr="00ED4519">
        <w:t>Gambar 4.7.</w:t>
      </w:r>
      <w:r w:rsidRPr="00ED4519">
        <w:fldChar w:fldCharType="begin"/>
      </w:r>
      <w:r w:rsidRPr="00ED4519">
        <w:instrText xml:space="preserve"> SEQ Gambar_4.7. \* ARABIC </w:instrText>
      </w:r>
      <w:r w:rsidRPr="00ED4519">
        <w:fldChar w:fldCharType="separate"/>
      </w:r>
      <w:r w:rsidR="005C696A" w:rsidRPr="00ED4519">
        <w:t>1</w:t>
      </w:r>
      <w:r w:rsidRPr="00ED4519">
        <w:fldChar w:fldCharType="end"/>
      </w:r>
      <w:bookmarkEnd w:id="213"/>
      <w:r w:rsidRPr="00ED4519">
        <w:t xml:space="preserve"> </w:t>
      </w:r>
      <w:r w:rsidRPr="00ED4519">
        <w:rPr>
          <w:b w:val="0"/>
          <w:bCs/>
        </w:rPr>
        <w:t xml:space="preserve">Hasil pengujian statis dengan gangguan di sebelah kiri </w:t>
      </w:r>
      <w:proofErr w:type="spellStart"/>
      <w:r w:rsidRPr="00ED4519">
        <w:rPr>
          <w:b w:val="0"/>
          <w:bCs/>
          <w:i/>
          <w:iCs w:val="0"/>
        </w:rPr>
        <w:t>quadrotor</w:t>
      </w:r>
      <w:bookmarkEnd w:id="214"/>
      <w:proofErr w:type="spellEnd"/>
    </w:p>
    <w:p w14:paraId="695A765D" w14:textId="73AB07BD" w:rsidR="0052739C" w:rsidRPr="00ED4519" w:rsidRDefault="004B6E62" w:rsidP="006878CA">
      <w:pPr>
        <w:pStyle w:val="BodyText"/>
        <w:rPr>
          <w:rFonts w:cs="Times New Roman"/>
          <w:szCs w:val="24"/>
        </w:rPr>
      </w:pPr>
      <w:r w:rsidRPr="00ED4519">
        <w:rPr>
          <w:rFonts w:cs="Times New Roman"/>
          <w:szCs w:val="24"/>
        </w:rPr>
        <w:t xml:space="preserve">Dari gambar di sebelah kiri dan sebelah kanan, terlihat bahwa dengan melakukan </w:t>
      </w:r>
      <w:r w:rsidR="002F664B" w:rsidRPr="00ED4519">
        <w:rPr>
          <w:rFonts w:cs="Times New Roman"/>
          <w:szCs w:val="24"/>
        </w:rPr>
        <w:t>optimasi</w:t>
      </w:r>
      <w:r w:rsidRPr="00ED4519">
        <w:rPr>
          <w:rFonts w:cs="Times New Roman"/>
          <w:szCs w:val="24"/>
        </w:rPr>
        <w:t xml:space="preserve"> pada parameter hasil penalaan halus, maka performa kontrol yang dihasilkan juga menjadi lebih </w:t>
      </w:r>
      <w:r w:rsidR="00E33A5E" w:rsidRPr="00ED4519">
        <w:rPr>
          <w:rFonts w:cs="Times New Roman"/>
          <w:szCs w:val="24"/>
        </w:rPr>
        <w:t xml:space="preserve">meningkat. </w:t>
      </w:r>
      <w:r w:rsidR="00660BB7" w:rsidRPr="00ED4519">
        <w:rPr>
          <w:rFonts w:cs="Times New Roman"/>
          <w:szCs w:val="24"/>
        </w:rPr>
        <w:t xml:space="preserve">Pada gambar di tengah, terlihat simpangan atau kesalahan posisi lebih </w:t>
      </w:r>
      <w:r w:rsidR="002F2619" w:rsidRPr="00ED4519">
        <w:rPr>
          <w:rFonts w:cs="Times New Roman"/>
          <w:szCs w:val="24"/>
        </w:rPr>
        <w:t>kecil dibandingkan penalaan manual. Hal tersebut juga didukung pada gambar di</w:t>
      </w:r>
      <w:r w:rsidR="00B977E6" w:rsidRPr="00ED4519">
        <w:rPr>
          <w:rFonts w:cs="Times New Roman"/>
          <w:szCs w:val="24"/>
        </w:rPr>
        <w:t xml:space="preserve"> sebelah kanan </w:t>
      </w:r>
      <w:r w:rsidR="00E5721A" w:rsidRPr="00ED4519">
        <w:rPr>
          <w:rFonts w:cs="Times New Roman"/>
          <w:szCs w:val="24"/>
        </w:rPr>
        <w:t xml:space="preserve">grafik berwarna jingga, yang merupakan hasil </w:t>
      </w:r>
      <w:r w:rsidR="002F664B" w:rsidRPr="00ED4519">
        <w:rPr>
          <w:rFonts w:cs="Times New Roman"/>
          <w:szCs w:val="24"/>
        </w:rPr>
        <w:t>optimasi</w:t>
      </w:r>
      <w:r w:rsidR="00E5721A" w:rsidRPr="00ED4519">
        <w:rPr>
          <w:rFonts w:cs="Times New Roman"/>
          <w:szCs w:val="24"/>
        </w:rPr>
        <w:t xml:space="preserve"> lebih kecil area </w:t>
      </w:r>
      <w:r w:rsidR="00F6682C" w:rsidRPr="00ED4519">
        <w:rPr>
          <w:rFonts w:cs="Times New Roman"/>
          <w:szCs w:val="24"/>
        </w:rPr>
        <w:t>simpangannya dibandingkan grafik berwarna biru</w:t>
      </w:r>
      <w:r w:rsidR="00391678" w:rsidRPr="00ED4519">
        <w:rPr>
          <w:rFonts w:cs="Times New Roman"/>
          <w:szCs w:val="24"/>
        </w:rPr>
        <w:t>, yang merupakan hasil penalaan secara manual.</w:t>
      </w:r>
      <w:r w:rsidR="002F664B" w:rsidRPr="00ED4519">
        <w:rPr>
          <w:rFonts w:cs="Times New Roman"/>
          <w:szCs w:val="24"/>
        </w:rPr>
        <w:t xml:space="preserve"> </w:t>
      </w:r>
      <w:r w:rsidR="00821817" w:rsidRPr="00ED4519">
        <w:rPr>
          <w:rFonts w:cs="Times New Roman"/>
          <w:szCs w:val="24"/>
        </w:rPr>
        <w:t>Hasil pengontrolan pengujian statis untuk variasi jarak yang l</w:t>
      </w:r>
      <w:r w:rsidR="00F63238" w:rsidRPr="00ED4519">
        <w:rPr>
          <w:rFonts w:cs="Times New Roman"/>
          <w:szCs w:val="24"/>
        </w:rPr>
        <w:t xml:space="preserve">ainnya </w:t>
      </w:r>
      <w:r w:rsidR="00585080" w:rsidRPr="00ED4519">
        <w:rPr>
          <w:rFonts w:cs="Times New Roman"/>
          <w:szCs w:val="24"/>
        </w:rPr>
        <w:t xml:space="preserve">diberikan pada </w:t>
      </w:r>
      <w:r w:rsidR="006878CA" w:rsidRPr="00ED4519">
        <w:rPr>
          <w:rFonts w:cs="Times New Roman"/>
          <w:szCs w:val="24"/>
        </w:rPr>
        <w:fldChar w:fldCharType="begin"/>
      </w:r>
      <w:r w:rsidR="006878CA" w:rsidRPr="00ED4519">
        <w:rPr>
          <w:rFonts w:cs="Times New Roman"/>
          <w:szCs w:val="24"/>
        </w:rPr>
        <w:instrText xml:space="preserve"> REF _Ref175223972 \h  \* MERGEFORMAT </w:instrText>
      </w:r>
      <w:r w:rsidR="006878CA" w:rsidRPr="00ED4519">
        <w:rPr>
          <w:rFonts w:cs="Times New Roman"/>
          <w:szCs w:val="24"/>
        </w:rPr>
      </w:r>
      <w:r w:rsidR="006878CA" w:rsidRPr="00ED4519">
        <w:rPr>
          <w:rFonts w:cs="Times New Roman"/>
          <w:szCs w:val="24"/>
        </w:rPr>
        <w:fldChar w:fldCharType="separate"/>
      </w:r>
      <w:r w:rsidR="006878CA" w:rsidRPr="00ED4519">
        <w:t>Tabel 4.7.2</w:t>
      </w:r>
      <w:r w:rsidR="006878CA" w:rsidRPr="00ED4519">
        <w:rPr>
          <w:rFonts w:cs="Times New Roman"/>
          <w:szCs w:val="24"/>
        </w:rPr>
        <w:fldChar w:fldCharType="end"/>
      </w:r>
      <w:r w:rsidR="00B21714" w:rsidRPr="00ED4519">
        <w:rPr>
          <w:rFonts w:cs="Times New Roman"/>
          <w:szCs w:val="24"/>
        </w:rPr>
        <w:t>.</w:t>
      </w:r>
    </w:p>
    <w:tbl>
      <w:tblPr>
        <w:tblW w:w="7755" w:type="dxa"/>
        <w:jc w:val="center"/>
        <w:tblLook w:val="04A0" w:firstRow="1" w:lastRow="0" w:firstColumn="1" w:lastColumn="0" w:noHBand="0" w:noVBand="1"/>
      </w:tblPr>
      <w:tblGrid>
        <w:gridCol w:w="1154"/>
        <w:gridCol w:w="1115"/>
        <w:gridCol w:w="1127"/>
        <w:gridCol w:w="874"/>
        <w:gridCol w:w="815"/>
        <w:gridCol w:w="1234"/>
        <w:gridCol w:w="1214"/>
        <w:gridCol w:w="222"/>
      </w:tblGrid>
      <w:tr w:rsidR="006878CA" w:rsidRPr="00ED4519" w14:paraId="049F8EFF" w14:textId="77777777" w:rsidTr="006878CA">
        <w:trPr>
          <w:gridAfter w:val="1"/>
          <w:wAfter w:w="222" w:type="dxa"/>
          <w:trHeight w:val="792"/>
          <w:tblHeader/>
          <w:jc w:val="center"/>
        </w:trPr>
        <w:tc>
          <w:tcPr>
            <w:tcW w:w="7533" w:type="dxa"/>
            <w:gridSpan w:val="7"/>
            <w:tcBorders>
              <w:bottom w:val="single" w:sz="4" w:space="0" w:color="auto"/>
            </w:tcBorders>
            <w:shd w:val="clear" w:color="auto" w:fill="auto"/>
            <w:vAlign w:val="center"/>
          </w:tcPr>
          <w:p w14:paraId="785C3664" w14:textId="2481AB4D" w:rsidR="006878CA" w:rsidRPr="00ED4519" w:rsidRDefault="006878CA" w:rsidP="0052739C">
            <w:pPr>
              <w:spacing w:after="0" w:line="240" w:lineRule="auto"/>
              <w:jc w:val="center"/>
              <w:rPr>
                <w:rFonts w:eastAsia="Times New Roman" w:cs="Times New Roman"/>
                <w:b/>
                <w:bCs/>
                <w:color w:val="000000"/>
                <w:sz w:val="20"/>
                <w:szCs w:val="18"/>
                <w:lang w:eastAsia="en-ID"/>
              </w:rPr>
            </w:pPr>
            <w:bookmarkStart w:id="215" w:name="_Ref175223972"/>
            <w:bookmarkStart w:id="216" w:name="_Toc175228090"/>
            <w:r w:rsidRPr="00ED4519">
              <w:rPr>
                <w:b/>
                <w:bCs/>
              </w:rPr>
              <w:lastRenderedPageBreak/>
              <w:t>Tabel 4.7.</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2</w:t>
            </w:r>
            <w:r w:rsidRPr="00ED4519">
              <w:rPr>
                <w:b/>
                <w:bCs/>
              </w:rPr>
              <w:fldChar w:fldCharType="end"/>
            </w:r>
            <w:bookmarkEnd w:id="215"/>
            <w:r w:rsidRPr="00ED4519">
              <w:rPr>
                <w:b/>
                <w:bCs/>
              </w:rPr>
              <w:t xml:space="preserve"> </w:t>
            </w:r>
            <w:r w:rsidRPr="00ED4519">
              <w:t xml:space="preserve">Hasil pengontrolan pengujian statis dengan gangguan di sebelah kiri </w:t>
            </w:r>
            <w:proofErr w:type="spellStart"/>
            <w:r w:rsidRPr="00ED4519">
              <w:rPr>
                <w:i/>
                <w:iCs/>
              </w:rPr>
              <w:t>quadrotor</w:t>
            </w:r>
            <w:proofErr w:type="spellEnd"/>
            <w:r w:rsidRPr="00ED4519">
              <w:rPr>
                <w:i/>
                <w:iCs/>
              </w:rPr>
              <w:t xml:space="preserve"> </w:t>
            </w:r>
            <w:r w:rsidRPr="00ED4519">
              <w:t>(lanjutan)</w:t>
            </w:r>
            <w:bookmarkEnd w:id="216"/>
          </w:p>
        </w:tc>
      </w:tr>
      <w:tr w:rsidR="002F05DC" w:rsidRPr="00ED4519" w14:paraId="70A9E758" w14:textId="77777777" w:rsidTr="006878CA">
        <w:trPr>
          <w:gridAfter w:val="1"/>
          <w:wAfter w:w="222" w:type="dxa"/>
          <w:trHeight w:val="1188"/>
          <w:tblHeader/>
          <w:jc w:val="center"/>
        </w:trPr>
        <w:tc>
          <w:tcPr>
            <w:tcW w:w="115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4A484B2" w14:textId="7D0987B9"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xml:space="preserve">Jarak Antar Titik Terluar </w:t>
            </w:r>
            <w:proofErr w:type="spellStart"/>
            <w:r w:rsidR="00B27670" w:rsidRPr="00ED4519">
              <w:rPr>
                <w:rFonts w:eastAsia="Times New Roman" w:cs="Times New Roman"/>
                <w:b/>
                <w:i/>
                <w:color w:val="000000"/>
                <w:sz w:val="20"/>
                <w:szCs w:val="20"/>
                <w:lang w:eastAsia="en-ID"/>
              </w:rPr>
              <w:t>Quadrotor</w:t>
            </w:r>
            <w:proofErr w:type="spellEnd"/>
            <w:r w:rsidRPr="00ED4519">
              <w:rPr>
                <w:rFonts w:eastAsia="Times New Roman" w:cs="Times New Roman"/>
                <w:b/>
                <w:color w:val="000000"/>
                <w:sz w:val="20"/>
                <w:szCs w:val="20"/>
                <w:lang w:eastAsia="en-ID"/>
              </w:rPr>
              <w:t xml:space="preserve"> (cm)</w:t>
            </w:r>
          </w:p>
        </w:tc>
        <w:tc>
          <w:tcPr>
            <w:tcW w:w="1115" w:type="dxa"/>
            <w:tcBorders>
              <w:top w:val="single" w:sz="4" w:space="0" w:color="auto"/>
              <w:left w:val="nil"/>
              <w:bottom w:val="single" w:sz="4" w:space="0" w:color="auto"/>
              <w:right w:val="single" w:sz="4" w:space="0" w:color="auto"/>
            </w:tcBorders>
            <w:shd w:val="clear" w:color="000000" w:fill="D0D0D0"/>
            <w:vAlign w:val="center"/>
            <w:hideMark/>
          </w:tcPr>
          <w:p w14:paraId="6683A56F" w14:textId="6F2568B0"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 xml:space="preserve">Jarak Antar Pusat </w:t>
            </w:r>
            <w:proofErr w:type="spellStart"/>
            <w:r w:rsidR="00B27670" w:rsidRPr="00ED4519">
              <w:rPr>
                <w:rFonts w:eastAsia="Times New Roman" w:cs="Times New Roman"/>
                <w:b/>
                <w:i/>
                <w:color w:val="000000"/>
                <w:sz w:val="20"/>
                <w:szCs w:val="20"/>
                <w:lang w:eastAsia="en-ID"/>
              </w:rPr>
              <w:t>Quadrotor</w:t>
            </w:r>
            <w:proofErr w:type="spellEnd"/>
            <w:r w:rsidRPr="00ED4519">
              <w:rPr>
                <w:rFonts w:eastAsia="Times New Roman" w:cs="Times New Roman"/>
                <w:b/>
                <w:color w:val="000000"/>
                <w:sz w:val="20"/>
                <w:szCs w:val="20"/>
                <w:lang w:eastAsia="en-ID"/>
              </w:rPr>
              <w:t xml:space="preserve"> (cm)</w:t>
            </w:r>
          </w:p>
        </w:tc>
        <w:tc>
          <w:tcPr>
            <w:tcW w:w="1127" w:type="dxa"/>
            <w:tcBorders>
              <w:top w:val="single" w:sz="4" w:space="0" w:color="auto"/>
              <w:left w:val="nil"/>
              <w:bottom w:val="single" w:sz="4" w:space="0" w:color="auto"/>
              <w:right w:val="single" w:sz="4" w:space="0" w:color="auto"/>
            </w:tcBorders>
            <w:shd w:val="clear" w:color="000000" w:fill="D0D0D0"/>
            <w:vAlign w:val="center"/>
            <w:hideMark/>
          </w:tcPr>
          <w:p w14:paraId="636E8E6E"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Parameter Kontrol</w:t>
            </w:r>
          </w:p>
        </w:tc>
        <w:tc>
          <w:tcPr>
            <w:tcW w:w="874" w:type="dxa"/>
            <w:tcBorders>
              <w:top w:val="single" w:sz="4" w:space="0" w:color="auto"/>
              <w:left w:val="nil"/>
              <w:bottom w:val="single" w:sz="4" w:space="0" w:color="auto"/>
              <w:right w:val="single" w:sz="4" w:space="0" w:color="auto"/>
            </w:tcBorders>
            <w:shd w:val="clear" w:color="000000" w:fill="D0D0D0"/>
            <w:vAlign w:val="center"/>
            <w:hideMark/>
          </w:tcPr>
          <w:p w14:paraId="235AFC83"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color w:val="000000"/>
                <w:sz w:val="20"/>
                <w:szCs w:val="20"/>
                <w:lang w:eastAsia="en-ID"/>
              </w:rPr>
              <w:t>RMSE</w:t>
            </w:r>
            <w:proofErr w:type="spellEnd"/>
            <w:r w:rsidRPr="00ED4519">
              <w:rPr>
                <w:rFonts w:eastAsia="Times New Roman" w:cs="Times New Roman"/>
                <w:b/>
                <w:color w:val="000000"/>
                <w:sz w:val="20"/>
                <w:szCs w:val="20"/>
                <w:lang w:eastAsia="en-ID"/>
              </w:rPr>
              <w:t xml:space="preserve"> X (cm)</w:t>
            </w:r>
          </w:p>
        </w:tc>
        <w:tc>
          <w:tcPr>
            <w:tcW w:w="815" w:type="dxa"/>
            <w:tcBorders>
              <w:top w:val="single" w:sz="4" w:space="0" w:color="auto"/>
              <w:left w:val="nil"/>
              <w:bottom w:val="single" w:sz="4" w:space="0" w:color="auto"/>
              <w:right w:val="single" w:sz="4" w:space="0" w:color="auto"/>
            </w:tcBorders>
            <w:shd w:val="clear" w:color="000000" w:fill="D0D0D0"/>
            <w:vAlign w:val="center"/>
            <w:hideMark/>
          </w:tcPr>
          <w:p w14:paraId="7495EC4D" w14:textId="77777777" w:rsidR="002F05DC" w:rsidRPr="00ED4519" w:rsidRDefault="002F05D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color w:val="000000"/>
                <w:sz w:val="20"/>
                <w:szCs w:val="20"/>
                <w:lang w:eastAsia="en-ID"/>
              </w:rPr>
              <w:t>RMSE</w:t>
            </w:r>
            <w:proofErr w:type="spellEnd"/>
            <w:r w:rsidRPr="00ED4519">
              <w:rPr>
                <w:rFonts w:eastAsia="Times New Roman" w:cs="Times New Roman"/>
                <w:b/>
                <w:color w:val="000000"/>
                <w:sz w:val="20"/>
                <w:szCs w:val="20"/>
                <w:lang w:eastAsia="en-ID"/>
              </w:rPr>
              <w:t xml:space="preserve"> Y (cm)</w:t>
            </w:r>
          </w:p>
        </w:tc>
        <w:tc>
          <w:tcPr>
            <w:tcW w:w="1234" w:type="dxa"/>
            <w:tcBorders>
              <w:top w:val="single" w:sz="4" w:space="0" w:color="auto"/>
              <w:left w:val="nil"/>
              <w:bottom w:val="single" w:sz="4" w:space="0" w:color="auto"/>
              <w:right w:val="single" w:sz="4" w:space="0" w:color="auto"/>
            </w:tcBorders>
            <w:shd w:val="clear" w:color="000000" w:fill="D0D0D0"/>
            <w:vAlign w:val="center"/>
            <w:hideMark/>
          </w:tcPr>
          <w:p w14:paraId="36974773" w14:textId="203B7749" w:rsidR="002F05DC" w:rsidRPr="00ED4519" w:rsidRDefault="0052739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Overshoot</w:t>
            </w:r>
            <w:proofErr w:type="spellEnd"/>
            <w:r w:rsidR="002F05DC" w:rsidRPr="00ED4519">
              <w:rPr>
                <w:rFonts w:eastAsia="Times New Roman" w:cs="Times New Roman"/>
                <w:b/>
                <w:color w:val="000000"/>
                <w:sz w:val="20"/>
                <w:szCs w:val="20"/>
                <w:lang w:eastAsia="en-ID"/>
              </w:rPr>
              <w:t xml:space="preserve"> Maksimum X (cm)</w:t>
            </w:r>
          </w:p>
        </w:tc>
        <w:tc>
          <w:tcPr>
            <w:tcW w:w="1214" w:type="dxa"/>
            <w:tcBorders>
              <w:top w:val="single" w:sz="4" w:space="0" w:color="auto"/>
              <w:left w:val="nil"/>
              <w:bottom w:val="single" w:sz="4" w:space="0" w:color="auto"/>
              <w:right w:val="single" w:sz="4" w:space="0" w:color="auto"/>
            </w:tcBorders>
            <w:shd w:val="clear" w:color="000000" w:fill="D0D0D0"/>
            <w:vAlign w:val="center"/>
            <w:hideMark/>
          </w:tcPr>
          <w:p w14:paraId="649CDBD2" w14:textId="782144C9" w:rsidR="002F05DC" w:rsidRPr="00ED4519" w:rsidRDefault="0052739C" w:rsidP="0052739C">
            <w:pPr>
              <w:spacing w:after="0" w:line="240" w:lineRule="auto"/>
              <w:jc w:val="center"/>
              <w:rPr>
                <w:rFonts w:eastAsia="Times New Roman" w:cs="Times New Roman"/>
                <w:b/>
                <w:color w:val="000000"/>
                <w:sz w:val="20"/>
                <w:szCs w:val="20"/>
                <w:lang w:eastAsia="en-ID"/>
              </w:rPr>
            </w:pPr>
            <w:proofErr w:type="spellStart"/>
            <w:r w:rsidRPr="00ED4519">
              <w:rPr>
                <w:rFonts w:eastAsia="Times New Roman" w:cs="Times New Roman"/>
                <w:b/>
                <w:i/>
                <w:color w:val="000000"/>
                <w:sz w:val="20"/>
                <w:szCs w:val="20"/>
                <w:lang w:eastAsia="en-ID"/>
              </w:rPr>
              <w:t>Overshoot</w:t>
            </w:r>
            <w:proofErr w:type="spellEnd"/>
            <w:r w:rsidR="002F05DC" w:rsidRPr="00ED4519">
              <w:rPr>
                <w:rFonts w:eastAsia="Times New Roman" w:cs="Times New Roman"/>
                <w:b/>
                <w:color w:val="000000"/>
                <w:sz w:val="20"/>
                <w:szCs w:val="20"/>
                <w:lang w:eastAsia="en-ID"/>
              </w:rPr>
              <w:t xml:space="preserve"> Maksimum Y (cm)</w:t>
            </w:r>
          </w:p>
        </w:tc>
      </w:tr>
      <w:tr w:rsidR="003504A1" w:rsidRPr="00ED4519" w14:paraId="4DD79E11" w14:textId="77777777" w:rsidTr="005A2CEB">
        <w:trPr>
          <w:gridAfter w:val="1"/>
          <w:wAfter w:w="222" w:type="dxa"/>
          <w:trHeight w:val="450"/>
          <w:jc w:val="center"/>
        </w:trPr>
        <w:tc>
          <w:tcPr>
            <w:tcW w:w="1154" w:type="dxa"/>
            <w:vMerge w:val="restart"/>
            <w:tcBorders>
              <w:top w:val="nil"/>
              <w:left w:val="single" w:sz="4" w:space="0" w:color="auto"/>
              <w:right w:val="single" w:sz="4" w:space="0" w:color="auto"/>
            </w:tcBorders>
            <w:shd w:val="clear" w:color="auto" w:fill="auto"/>
            <w:noWrap/>
            <w:vAlign w:val="center"/>
            <w:hideMark/>
          </w:tcPr>
          <w:p w14:paraId="411D15ED"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w:t>
            </w:r>
          </w:p>
        </w:tc>
        <w:tc>
          <w:tcPr>
            <w:tcW w:w="1115" w:type="dxa"/>
            <w:vMerge w:val="restart"/>
            <w:tcBorders>
              <w:top w:val="nil"/>
              <w:left w:val="single" w:sz="4" w:space="0" w:color="auto"/>
              <w:right w:val="single" w:sz="4" w:space="0" w:color="auto"/>
            </w:tcBorders>
            <w:shd w:val="clear" w:color="auto" w:fill="auto"/>
            <w:noWrap/>
            <w:vAlign w:val="center"/>
            <w:hideMark/>
          </w:tcPr>
          <w:p w14:paraId="13DF01C9"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27" w:type="dxa"/>
            <w:tcBorders>
              <w:top w:val="nil"/>
              <w:left w:val="single" w:sz="4" w:space="0" w:color="auto"/>
              <w:bottom w:val="single" w:sz="4" w:space="0" w:color="auto"/>
              <w:right w:val="single" w:sz="4" w:space="0" w:color="auto"/>
            </w:tcBorders>
            <w:shd w:val="clear" w:color="auto" w:fill="auto"/>
            <w:vAlign w:val="center"/>
            <w:hideMark/>
          </w:tcPr>
          <w:p w14:paraId="6D5449F1"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tcBorders>
              <w:top w:val="single" w:sz="4" w:space="0" w:color="auto"/>
              <w:left w:val="single" w:sz="4" w:space="0" w:color="auto"/>
              <w:bottom w:val="single" w:sz="4" w:space="0" w:color="000000"/>
              <w:right w:val="single" w:sz="4" w:space="0" w:color="000000"/>
            </w:tcBorders>
            <w:shd w:val="clear" w:color="auto" w:fill="auto"/>
            <w:vAlign w:val="center"/>
            <w:hideMark/>
          </w:tcPr>
          <w:p w14:paraId="55A59F28" w14:textId="120373A8" w:rsidR="003504A1" w:rsidRPr="00ED4519" w:rsidRDefault="003504A1"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Gangguan</w:t>
            </w:r>
          </w:p>
        </w:tc>
      </w:tr>
      <w:tr w:rsidR="003504A1" w:rsidRPr="00ED4519" w14:paraId="7C6127E9" w14:textId="77777777" w:rsidTr="00F06CF1">
        <w:trPr>
          <w:trHeight w:val="288"/>
          <w:jc w:val="center"/>
        </w:trPr>
        <w:tc>
          <w:tcPr>
            <w:tcW w:w="1154" w:type="dxa"/>
            <w:vMerge/>
            <w:tcBorders>
              <w:left w:val="single" w:sz="4" w:space="0" w:color="auto"/>
              <w:right w:val="single" w:sz="4" w:space="0" w:color="auto"/>
            </w:tcBorders>
            <w:vAlign w:val="center"/>
            <w:hideMark/>
          </w:tcPr>
          <w:p w14:paraId="3A468E6E"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15" w:type="dxa"/>
            <w:vMerge/>
            <w:tcBorders>
              <w:left w:val="single" w:sz="4" w:space="0" w:color="auto"/>
              <w:right w:val="single" w:sz="4" w:space="0" w:color="auto"/>
            </w:tcBorders>
            <w:vAlign w:val="center"/>
            <w:hideMark/>
          </w:tcPr>
          <w:p w14:paraId="3FD2F3E4"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1AE35B2E" w14:textId="77777777" w:rsidR="003504A1" w:rsidRPr="00ED4519" w:rsidRDefault="003504A1"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4137" w:type="dxa"/>
            <w:gridSpan w:val="4"/>
            <w:vMerge w:val="restart"/>
            <w:tcBorders>
              <w:top w:val="nil"/>
              <w:left w:val="single" w:sz="4" w:space="0" w:color="auto"/>
              <w:right w:val="single" w:sz="4" w:space="0" w:color="auto"/>
            </w:tcBorders>
            <w:vAlign w:val="center"/>
            <w:hideMark/>
          </w:tcPr>
          <w:p w14:paraId="1F2DB606" w14:textId="73F9317D" w:rsidR="003504A1" w:rsidRPr="00ED4519" w:rsidRDefault="00F00D65"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Pr="00ED4519">
              <w:rPr>
                <w:rFonts w:eastAsia="Times New Roman" w:cs="Times New Roman"/>
                <w:color w:val="000000"/>
                <w:sz w:val="20"/>
                <w:szCs w:val="20"/>
                <w:lang w:eastAsia="en-ID"/>
              </w:rPr>
              <w:t xml:space="preserve"> Gangguan</w:t>
            </w:r>
          </w:p>
        </w:tc>
        <w:tc>
          <w:tcPr>
            <w:tcW w:w="222" w:type="dxa"/>
            <w:vAlign w:val="center"/>
            <w:hideMark/>
          </w:tcPr>
          <w:p w14:paraId="37ACD481" w14:textId="77777777" w:rsidR="003504A1" w:rsidRPr="00ED4519" w:rsidRDefault="003504A1" w:rsidP="0052739C">
            <w:pPr>
              <w:spacing w:after="0" w:line="240" w:lineRule="auto"/>
              <w:jc w:val="center"/>
              <w:rPr>
                <w:rFonts w:eastAsia="Times New Roman" w:cs="Times New Roman"/>
                <w:sz w:val="20"/>
                <w:szCs w:val="18"/>
                <w:lang w:eastAsia="en-ID"/>
              </w:rPr>
            </w:pPr>
          </w:p>
        </w:tc>
      </w:tr>
      <w:tr w:rsidR="003504A1" w:rsidRPr="00ED4519" w14:paraId="639CD451" w14:textId="77777777" w:rsidTr="00F06CF1">
        <w:trPr>
          <w:trHeight w:val="288"/>
          <w:jc w:val="center"/>
        </w:trPr>
        <w:tc>
          <w:tcPr>
            <w:tcW w:w="1154" w:type="dxa"/>
            <w:vMerge/>
            <w:tcBorders>
              <w:left w:val="single" w:sz="4" w:space="0" w:color="auto"/>
              <w:bottom w:val="single" w:sz="4" w:space="0" w:color="auto"/>
              <w:right w:val="single" w:sz="4" w:space="0" w:color="auto"/>
            </w:tcBorders>
            <w:vAlign w:val="center"/>
            <w:hideMark/>
          </w:tcPr>
          <w:p w14:paraId="364507B0"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15" w:type="dxa"/>
            <w:vMerge/>
            <w:tcBorders>
              <w:left w:val="single" w:sz="4" w:space="0" w:color="auto"/>
              <w:bottom w:val="single" w:sz="4" w:space="0" w:color="auto"/>
              <w:right w:val="single" w:sz="4" w:space="0" w:color="auto"/>
            </w:tcBorders>
            <w:vAlign w:val="center"/>
            <w:hideMark/>
          </w:tcPr>
          <w:p w14:paraId="1144B019"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13247BA9"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4137" w:type="dxa"/>
            <w:gridSpan w:val="4"/>
            <w:vMerge/>
            <w:tcBorders>
              <w:left w:val="single" w:sz="4" w:space="0" w:color="auto"/>
              <w:bottom w:val="single" w:sz="4" w:space="0" w:color="auto"/>
              <w:right w:val="single" w:sz="4" w:space="0" w:color="auto"/>
            </w:tcBorders>
            <w:vAlign w:val="center"/>
            <w:hideMark/>
          </w:tcPr>
          <w:p w14:paraId="79A8CE4B"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c>
          <w:tcPr>
            <w:tcW w:w="222" w:type="dxa"/>
            <w:tcBorders>
              <w:top w:val="nil"/>
              <w:left w:val="nil"/>
              <w:bottom w:val="nil"/>
              <w:right w:val="nil"/>
            </w:tcBorders>
            <w:shd w:val="clear" w:color="auto" w:fill="auto"/>
            <w:noWrap/>
            <w:vAlign w:val="center"/>
            <w:hideMark/>
          </w:tcPr>
          <w:p w14:paraId="5BFF1386" w14:textId="77777777" w:rsidR="003504A1" w:rsidRPr="00ED4519" w:rsidRDefault="003504A1" w:rsidP="0052739C">
            <w:pPr>
              <w:spacing w:after="0" w:line="240" w:lineRule="auto"/>
              <w:jc w:val="center"/>
              <w:rPr>
                <w:rFonts w:eastAsia="Times New Roman" w:cs="Times New Roman"/>
                <w:color w:val="000000"/>
                <w:sz w:val="20"/>
                <w:szCs w:val="20"/>
                <w:lang w:eastAsia="en-ID"/>
              </w:rPr>
            </w:pPr>
          </w:p>
        </w:tc>
      </w:tr>
      <w:tr w:rsidR="002F05DC" w:rsidRPr="00ED4519" w14:paraId="0C6CEFC4"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8A231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86FC50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52E74BF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0E59AD61" w14:textId="5B554832" w:rsidR="002F05DC" w:rsidRPr="00ED4519" w:rsidRDefault="00B27670" w:rsidP="0052739C">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color w:val="000000"/>
                <w:sz w:val="20"/>
                <w:szCs w:val="20"/>
                <w:lang w:eastAsia="en-ID"/>
              </w:rPr>
              <w:t>Quadrotor</w:t>
            </w:r>
            <w:proofErr w:type="spellEnd"/>
            <w:r w:rsidR="002F05DC"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color w:val="000000"/>
                <w:sz w:val="20"/>
                <w:szCs w:val="20"/>
                <w:lang w:eastAsia="en-ID"/>
              </w:rPr>
              <w:t>Quadrotor</w:t>
            </w:r>
            <w:proofErr w:type="spellEnd"/>
            <w:r w:rsidR="002F05DC" w:rsidRPr="00ED4519">
              <w:rPr>
                <w:rFonts w:eastAsia="Times New Roman" w:cs="Times New Roman"/>
                <w:color w:val="000000"/>
                <w:sz w:val="20"/>
                <w:szCs w:val="20"/>
                <w:lang w:eastAsia="en-ID"/>
              </w:rPr>
              <w:t xml:space="preserve"> Gangguan</w:t>
            </w:r>
          </w:p>
        </w:tc>
        <w:tc>
          <w:tcPr>
            <w:tcW w:w="222" w:type="dxa"/>
            <w:vAlign w:val="center"/>
            <w:hideMark/>
          </w:tcPr>
          <w:p w14:paraId="215D1EA2" w14:textId="77777777" w:rsidR="002F05DC" w:rsidRPr="00ED4519" w:rsidRDefault="002F05DC" w:rsidP="0052739C">
            <w:pPr>
              <w:spacing w:after="0" w:line="240" w:lineRule="auto"/>
              <w:jc w:val="center"/>
              <w:rPr>
                <w:rFonts w:eastAsia="Times New Roman" w:cs="Times New Roman"/>
                <w:sz w:val="20"/>
                <w:szCs w:val="20"/>
                <w:lang w:eastAsia="en-ID"/>
              </w:rPr>
            </w:pPr>
          </w:p>
        </w:tc>
      </w:tr>
      <w:tr w:rsidR="002F05DC" w:rsidRPr="00ED4519" w14:paraId="5F0FD044"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4A36ED8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843E84E"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2033C70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4137" w:type="dxa"/>
            <w:gridSpan w:val="4"/>
            <w:vMerge/>
            <w:tcBorders>
              <w:top w:val="single" w:sz="4" w:space="0" w:color="auto"/>
              <w:left w:val="single" w:sz="4" w:space="0" w:color="auto"/>
              <w:bottom w:val="single" w:sz="4" w:space="0" w:color="000000"/>
              <w:right w:val="single" w:sz="4" w:space="0" w:color="000000"/>
            </w:tcBorders>
            <w:vAlign w:val="center"/>
            <w:hideMark/>
          </w:tcPr>
          <w:p w14:paraId="7D668D49"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222" w:type="dxa"/>
            <w:tcBorders>
              <w:top w:val="nil"/>
              <w:left w:val="nil"/>
              <w:bottom w:val="nil"/>
              <w:right w:val="nil"/>
            </w:tcBorders>
            <w:shd w:val="clear" w:color="auto" w:fill="auto"/>
            <w:noWrap/>
            <w:vAlign w:val="center"/>
            <w:hideMark/>
          </w:tcPr>
          <w:p w14:paraId="6247297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r>
      <w:tr w:rsidR="002F05DC" w:rsidRPr="00ED4519" w14:paraId="42C397CC"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CB5A67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FBFA39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55F447B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176F886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13.760</w:t>
            </w:r>
          </w:p>
        </w:tc>
        <w:tc>
          <w:tcPr>
            <w:tcW w:w="815" w:type="dxa"/>
            <w:tcBorders>
              <w:top w:val="nil"/>
              <w:left w:val="nil"/>
              <w:bottom w:val="single" w:sz="4" w:space="0" w:color="auto"/>
              <w:right w:val="single" w:sz="4" w:space="0" w:color="auto"/>
            </w:tcBorders>
            <w:shd w:val="clear" w:color="auto" w:fill="auto"/>
            <w:noWrap/>
            <w:vAlign w:val="center"/>
            <w:hideMark/>
          </w:tcPr>
          <w:p w14:paraId="2CD194B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12.077</w:t>
            </w:r>
          </w:p>
        </w:tc>
        <w:tc>
          <w:tcPr>
            <w:tcW w:w="1234" w:type="dxa"/>
            <w:tcBorders>
              <w:top w:val="nil"/>
              <w:left w:val="nil"/>
              <w:bottom w:val="single" w:sz="4" w:space="0" w:color="auto"/>
              <w:right w:val="single" w:sz="4" w:space="0" w:color="auto"/>
            </w:tcBorders>
            <w:shd w:val="clear" w:color="auto" w:fill="auto"/>
            <w:noWrap/>
            <w:vAlign w:val="center"/>
            <w:hideMark/>
          </w:tcPr>
          <w:p w14:paraId="7F43FA0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28.751</w:t>
            </w:r>
          </w:p>
        </w:tc>
        <w:tc>
          <w:tcPr>
            <w:tcW w:w="1214" w:type="dxa"/>
            <w:tcBorders>
              <w:top w:val="nil"/>
              <w:left w:val="nil"/>
              <w:bottom w:val="single" w:sz="4" w:space="0" w:color="auto"/>
              <w:right w:val="single" w:sz="4" w:space="0" w:color="auto"/>
            </w:tcBorders>
            <w:shd w:val="clear" w:color="auto" w:fill="auto"/>
            <w:noWrap/>
            <w:vAlign w:val="center"/>
            <w:hideMark/>
          </w:tcPr>
          <w:p w14:paraId="6DDB3FB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27.269</w:t>
            </w:r>
          </w:p>
        </w:tc>
        <w:tc>
          <w:tcPr>
            <w:tcW w:w="222" w:type="dxa"/>
            <w:vAlign w:val="center"/>
            <w:hideMark/>
          </w:tcPr>
          <w:p w14:paraId="0F296991"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52A9BEF"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4A348D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72D86B7"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5895FFE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D884B6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14.102</w:t>
            </w:r>
          </w:p>
        </w:tc>
        <w:tc>
          <w:tcPr>
            <w:tcW w:w="815" w:type="dxa"/>
            <w:tcBorders>
              <w:top w:val="nil"/>
              <w:left w:val="nil"/>
              <w:bottom w:val="single" w:sz="4" w:space="0" w:color="auto"/>
              <w:right w:val="single" w:sz="4" w:space="0" w:color="auto"/>
            </w:tcBorders>
            <w:shd w:val="clear" w:color="auto" w:fill="auto"/>
            <w:noWrap/>
            <w:vAlign w:val="center"/>
            <w:hideMark/>
          </w:tcPr>
          <w:p w14:paraId="40C2084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12.248</w:t>
            </w:r>
          </w:p>
        </w:tc>
        <w:tc>
          <w:tcPr>
            <w:tcW w:w="1234" w:type="dxa"/>
            <w:tcBorders>
              <w:top w:val="nil"/>
              <w:left w:val="nil"/>
              <w:bottom w:val="single" w:sz="4" w:space="0" w:color="auto"/>
              <w:right w:val="single" w:sz="4" w:space="0" w:color="auto"/>
            </w:tcBorders>
            <w:shd w:val="clear" w:color="auto" w:fill="auto"/>
            <w:noWrap/>
            <w:vAlign w:val="center"/>
            <w:hideMark/>
          </w:tcPr>
          <w:p w14:paraId="6EC5A0A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30.753</w:t>
            </w:r>
          </w:p>
        </w:tc>
        <w:tc>
          <w:tcPr>
            <w:tcW w:w="1214" w:type="dxa"/>
            <w:tcBorders>
              <w:top w:val="nil"/>
              <w:left w:val="nil"/>
              <w:bottom w:val="single" w:sz="4" w:space="0" w:color="auto"/>
              <w:right w:val="single" w:sz="4" w:space="0" w:color="auto"/>
            </w:tcBorders>
            <w:shd w:val="clear" w:color="auto" w:fill="auto"/>
            <w:noWrap/>
            <w:vAlign w:val="center"/>
            <w:hideMark/>
          </w:tcPr>
          <w:p w14:paraId="2EB029D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28.628</w:t>
            </w:r>
          </w:p>
        </w:tc>
        <w:tc>
          <w:tcPr>
            <w:tcW w:w="222" w:type="dxa"/>
            <w:vAlign w:val="center"/>
            <w:hideMark/>
          </w:tcPr>
          <w:p w14:paraId="3741DF91"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44A58D75"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AD0CF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FD85F2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3AC6AD1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72EB09F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22.521</w:t>
            </w:r>
          </w:p>
        </w:tc>
        <w:tc>
          <w:tcPr>
            <w:tcW w:w="815" w:type="dxa"/>
            <w:tcBorders>
              <w:top w:val="nil"/>
              <w:left w:val="nil"/>
              <w:bottom w:val="single" w:sz="4" w:space="0" w:color="auto"/>
              <w:right w:val="single" w:sz="4" w:space="0" w:color="auto"/>
            </w:tcBorders>
            <w:shd w:val="clear" w:color="auto" w:fill="auto"/>
            <w:noWrap/>
            <w:vAlign w:val="center"/>
            <w:hideMark/>
          </w:tcPr>
          <w:p w14:paraId="3DEB4FC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21.018</w:t>
            </w:r>
          </w:p>
        </w:tc>
        <w:tc>
          <w:tcPr>
            <w:tcW w:w="1234" w:type="dxa"/>
            <w:tcBorders>
              <w:top w:val="nil"/>
              <w:left w:val="nil"/>
              <w:bottom w:val="single" w:sz="4" w:space="0" w:color="auto"/>
              <w:right w:val="single" w:sz="4" w:space="0" w:color="auto"/>
            </w:tcBorders>
            <w:shd w:val="clear" w:color="auto" w:fill="auto"/>
            <w:noWrap/>
            <w:vAlign w:val="center"/>
            <w:hideMark/>
          </w:tcPr>
          <w:p w14:paraId="076084E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48.709</w:t>
            </w:r>
          </w:p>
        </w:tc>
        <w:tc>
          <w:tcPr>
            <w:tcW w:w="1214" w:type="dxa"/>
            <w:tcBorders>
              <w:top w:val="nil"/>
              <w:left w:val="nil"/>
              <w:bottom w:val="single" w:sz="4" w:space="0" w:color="auto"/>
              <w:right w:val="single" w:sz="4" w:space="0" w:color="auto"/>
            </w:tcBorders>
            <w:shd w:val="clear" w:color="auto" w:fill="auto"/>
            <w:noWrap/>
            <w:vAlign w:val="center"/>
            <w:hideMark/>
          </w:tcPr>
          <w:p w14:paraId="1CD72BD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47.582</w:t>
            </w:r>
          </w:p>
        </w:tc>
        <w:tc>
          <w:tcPr>
            <w:tcW w:w="222" w:type="dxa"/>
            <w:vAlign w:val="center"/>
            <w:hideMark/>
          </w:tcPr>
          <w:p w14:paraId="05B9D178"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ECBC8F6"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1E30A96F"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BE0B85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070C406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7C0FEA7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23.237</w:t>
            </w:r>
          </w:p>
        </w:tc>
        <w:tc>
          <w:tcPr>
            <w:tcW w:w="815" w:type="dxa"/>
            <w:tcBorders>
              <w:top w:val="nil"/>
              <w:left w:val="nil"/>
              <w:bottom w:val="single" w:sz="4" w:space="0" w:color="auto"/>
              <w:right w:val="single" w:sz="4" w:space="0" w:color="auto"/>
            </w:tcBorders>
            <w:shd w:val="clear" w:color="auto" w:fill="auto"/>
            <w:noWrap/>
            <w:vAlign w:val="center"/>
            <w:hideMark/>
          </w:tcPr>
          <w:p w14:paraId="09A1B2E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19.601</w:t>
            </w:r>
          </w:p>
        </w:tc>
        <w:tc>
          <w:tcPr>
            <w:tcW w:w="1234" w:type="dxa"/>
            <w:tcBorders>
              <w:top w:val="nil"/>
              <w:left w:val="nil"/>
              <w:bottom w:val="single" w:sz="4" w:space="0" w:color="auto"/>
              <w:right w:val="single" w:sz="4" w:space="0" w:color="auto"/>
            </w:tcBorders>
            <w:shd w:val="clear" w:color="auto" w:fill="auto"/>
            <w:noWrap/>
            <w:vAlign w:val="center"/>
            <w:hideMark/>
          </w:tcPr>
          <w:p w14:paraId="1B5987F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47.329</w:t>
            </w:r>
          </w:p>
        </w:tc>
        <w:tc>
          <w:tcPr>
            <w:tcW w:w="1214" w:type="dxa"/>
            <w:tcBorders>
              <w:top w:val="nil"/>
              <w:left w:val="nil"/>
              <w:bottom w:val="single" w:sz="4" w:space="0" w:color="auto"/>
              <w:right w:val="single" w:sz="4" w:space="0" w:color="auto"/>
            </w:tcBorders>
            <w:shd w:val="clear" w:color="auto" w:fill="auto"/>
            <w:noWrap/>
            <w:vAlign w:val="center"/>
            <w:hideMark/>
          </w:tcPr>
          <w:p w14:paraId="54C1B0B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44.818</w:t>
            </w:r>
          </w:p>
        </w:tc>
        <w:tc>
          <w:tcPr>
            <w:tcW w:w="222" w:type="dxa"/>
            <w:vAlign w:val="center"/>
            <w:hideMark/>
          </w:tcPr>
          <w:p w14:paraId="25A67B10"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C17AE2A"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AE96F6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8632A1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2F51A6D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A79753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13.235</w:t>
            </w:r>
          </w:p>
        </w:tc>
        <w:tc>
          <w:tcPr>
            <w:tcW w:w="815" w:type="dxa"/>
            <w:tcBorders>
              <w:top w:val="nil"/>
              <w:left w:val="nil"/>
              <w:bottom w:val="single" w:sz="4" w:space="0" w:color="auto"/>
              <w:right w:val="single" w:sz="4" w:space="0" w:color="auto"/>
            </w:tcBorders>
            <w:shd w:val="clear" w:color="auto" w:fill="auto"/>
            <w:noWrap/>
            <w:vAlign w:val="center"/>
            <w:hideMark/>
          </w:tcPr>
          <w:p w14:paraId="5091CDC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12.872</w:t>
            </w:r>
          </w:p>
        </w:tc>
        <w:tc>
          <w:tcPr>
            <w:tcW w:w="1234" w:type="dxa"/>
            <w:tcBorders>
              <w:top w:val="nil"/>
              <w:left w:val="nil"/>
              <w:bottom w:val="single" w:sz="4" w:space="0" w:color="auto"/>
              <w:right w:val="single" w:sz="4" w:space="0" w:color="auto"/>
            </w:tcBorders>
            <w:shd w:val="clear" w:color="auto" w:fill="auto"/>
            <w:noWrap/>
            <w:vAlign w:val="center"/>
            <w:hideMark/>
          </w:tcPr>
          <w:p w14:paraId="048FA07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27.732</w:t>
            </w:r>
          </w:p>
        </w:tc>
        <w:tc>
          <w:tcPr>
            <w:tcW w:w="1214" w:type="dxa"/>
            <w:tcBorders>
              <w:top w:val="nil"/>
              <w:left w:val="nil"/>
              <w:bottom w:val="single" w:sz="4" w:space="0" w:color="auto"/>
              <w:right w:val="single" w:sz="4" w:space="0" w:color="auto"/>
            </w:tcBorders>
            <w:shd w:val="clear" w:color="auto" w:fill="auto"/>
            <w:noWrap/>
            <w:vAlign w:val="center"/>
            <w:hideMark/>
          </w:tcPr>
          <w:p w14:paraId="150AA01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26.883</w:t>
            </w:r>
          </w:p>
        </w:tc>
        <w:tc>
          <w:tcPr>
            <w:tcW w:w="222" w:type="dxa"/>
            <w:vAlign w:val="center"/>
            <w:hideMark/>
          </w:tcPr>
          <w:p w14:paraId="53AB4234"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F728E23"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638162F6"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5BE722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262EF706"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72C7708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12.810</w:t>
            </w:r>
          </w:p>
        </w:tc>
        <w:tc>
          <w:tcPr>
            <w:tcW w:w="815" w:type="dxa"/>
            <w:tcBorders>
              <w:top w:val="nil"/>
              <w:left w:val="nil"/>
              <w:bottom w:val="single" w:sz="4" w:space="0" w:color="auto"/>
              <w:right w:val="single" w:sz="4" w:space="0" w:color="auto"/>
            </w:tcBorders>
            <w:shd w:val="clear" w:color="auto" w:fill="auto"/>
            <w:noWrap/>
            <w:vAlign w:val="center"/>
            <w:hideMark/>
          </w:tcPr>
          <w:p w14:paraId="6834D29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12.608</w:t>
            </w:r>
          </w:p>
        </w:tc>
        <w:tc>
          <w:tcPr>
            <w:tcW w:w="1234" w:type="dxa"/>
            <w:tcBorders>
              <w:top w:val="nil"/>
              <w:left w:val="nil"/>
              <w:bottom w:val="single" w:sz="4" w:space="0" w:color="auto"/>
              <w:right w:val="single" w:sz="4" w:space="0" w:color="auto"/>
            </w:tcBorders>
            <w:shd w:val="clear" w:color="auto" w:fill="auto"/>
            <w:noWrap/>
            <w:vAlign w:val="center"/>
            <w:hideMark/>
          </w:tcPr>
          <w:p w14:paraId="4D7FEC4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23.791</w:t>
            </w:r>
          </w:p>
        </w:tc>
        <w:tc>
          <w:tcPr>
            <w:tcW w:w="1214" w:type="dxa"/>
            <w:tcBorders>
              <w:top w:val="nil"/>
              <w:left w:val="nil"/>
              <w:bottom w:val="single" w:sz="4" w:space="0" w:color="auto"/>
              <w:right w:val="single" w:sz="4" w:space="0" w:color="auto"/>
            </w:tcBorders>
            <w:shd w:val="clear" w:color="auto" w:fill="auto"/>
            <w:noWrap/>
            <w:vAlign w:val="center"/>
            <w:hideMark/>
          </w:tcPr>
          <w:p w14:paraId="3F976E0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24.927</w:t>
            </w:r>
          </w:p>
        </w:tc>
        <w:tc>
          <w:tcPr>
            <w:tcW w:w="222" w:type="dxa"/>
            <w:vAlign w:val="center"/>
            <w:hideMark/>
          </w:tcPr>
          <w:p w14:paraId="2F65CCE7"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4DF026E9"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8C3B4D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6FDC479"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70670F0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3CB94F4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22.335</w:t>
            </w:r>
          </w:p>
        </w:tc>
        <w:tc>
          <w:tcPr>
            <w:tcW w:w="815" w:type="dxa"/>
            <w:tcBorders>
              <w:top w:val="nil"/>
              <w:left w:val="nil"/>
              <w:bottom w:val="single" w:sz="4" w:space="0" w:color="auto"/>
              <w:right w:val="single" w:sz="4" w:space="0" w:color="auto"/>
            </w:tcBorders>
            <w:shd w:val="clear" w:color="auto" w:fill="auto"/>
            <w:noWrap/>
            <w:vAlign w:val="center"/>
            <w:hideMark/>
          </w:tcPr>
          <w:p w14:paraId="2C23EDE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19.493</w:t>
            </w:r>
          </w:p>
        </w:tc>
        <w:tc>
          <w:tcPr>
            <w:tcW w:w="1234" w:type="dxa"/>
            <w:tcBorders>
              <w:top w:val="nil"/>
              <w:left w:val="nil"/>
              <w:bottom w:val="single" w:sz="4" w:space="0" w:color="auto"/>
              <w:right w:val="single" w:sz="4" w:space="0" w:color="auto"/>
            </w:tcBorders>
            <w:shd w:val="clear" w:color="auto" w:fill="auto"/>
            <w:noWrap/>
            <w:vAlign w:val="center"/>
            <w:hideMark/>
          </w:tcPr>
          <w:p w14:paraId="796A81D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48.699</w:t>
            </w:r>
          </w:p>
        </w:tc>
        <w:tc>
          <w:tcPr>
            <w:tcW w:w="1214" w:type="dxa"/>
            <w:tcBorders>
              <w:top w:val="nil"/>
              <w:left w:val="nil"/>
              <w:bottom w:val="single" w:sz="4" w:space="0" w:color="auto"/>
              <w:right w:val="single" w:sz="4" w:space="0" w:color="auto"/>
            </w:tcBorders>
            <w:shd w:val="clear" w:color="auto" w:fill="auto"/>
            <w:noWrap/>
            <w:vAlign w:val="center"/>
            <w:hideMark/>
          </w:tcPr>
          <w:p w14:paraId="06042DE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45.917</w:t>
            </w:r>
          </w:p>
        </w:tc>
        <w:tc>
          <w:tcPr>
            <w:tcW w:w="222" w:type="dxa"/>
            <w:vAlign w:val="center"/>
            <w:hideMark/>
          </w:tcPr>
          <w:p w14:paraId="69611F06"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58555DD6"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11118A8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8FCBE6D"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432243D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490C288"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21.810</w:t>
            </w:r>
          </w:p>
        </w:tc>
        <w:tc>
          <w:tcPr>
            <w:tcW w:w="815" w:type="dxa"/>
            <w:tcBorders>
              <w:top w:val="nil"/>
              <w:left w:val="nil"/>
              <w:bottom w:val="single" w:sz="4" w:space="0" w:color="auto"/>
              <w:right w:val="single" w:sz="4" w:space="0" w:color="auto"/>
            </w:tcBorders>
            <w:shd w:val="clear" w:color="auto" w:fill="auto"/>
            <w:noWrap/>
            <w:vAlign w:val="center"/>
            <w:hideMark/>
          </w:tcPr>
          <w:p w14:paraId="10839CD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19.445</w:t>
            </w:r>
          </w:p>
        </w:tc>
        <w:tc>
          <w:tcPr>
            <w:tcW w:w="1234" w:type="dxa"/>
            <w:tcBorders>
              <w:top w:val="nil"/>
              <w:left w:val="nil"/>
              <w:bottom w:val="single" w:sz="4" w:space="0" w:color="auto"/>
              <w:right w:val="single" w:sz="4" w:space="0" w:color="auto"/>
            </w:tcBorders>
            <w:shd w:val="clear" w:color="auto" w:fill="auto"/>
            <w:noWrap/>
            <w:vAlign w:val="center"/>
            <w:hideMark/>
          </w:tcPr>
          <w:p w14:paraId="2423EDB9"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49.166</w:t>
            </w:r>
          </w:p>
        </w:tc>
        <w:tc>
          <w:tcPr>
            <w:tcW w:w="1214" w:type="dxa"/>
            <w:tcBorders>
              <w:top w:val="nil"/>
              <w:left w:val="nil"/>
              <w:bottom w:val="single" w:sz="4" w:space="0" w:color="auto"/>
              <w:right w:val="single" w:sz="4" w:space="0" w:color="auto"/>
            </w:tcBorders>
            <w:shd w:val="clear" w:color="auto" w:fill="auto"/>
            <w:noWrap/>
            <w:vAlign w:val="center"/>
            <w:hideMark/>
          </w:tcPr>
          <w:p w14:paraId="116385FC"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47.373</w:t>
            </w:r>
          </w:p>
        </w:tc>
        <w:tc>
          <w:tcPr>
            <w:tcW w:w="222" w:type="dxa"/>
            <w:vAlign w:val="center"/>
            <w:hideMark/>
          </w:tcPr>
          <w:p w14:paraId="3217DBBB"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5FFD518"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5DFDD0D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D41390B"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7A3647A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0F67471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11.338</w:t>
            </w:r>
          </w:p>
        </w:tc>
        <w:tc>
          <w:tcPr>
            <w:tcW w:w="815" w:type="dxa"/>
            <w:tcBorders>
              <w:top w:val="nil"/>
              <w:left w:val="nil"/>
              <w:bottom w:val="single" w:sz="4" w:space="0" w:color="auto"/>
              <w:right w:val="single" w:sz="4" w:space="0" w:color="auto"/>
            </w:tcBorders>
            <w:shd w:val="clear" w:color="auto" w:fill="auto"/>
            <w:noWrap/>
            <w:vAlign w:val="center"/>
            <w:hideMark/>
          </w:tcPr>
          <w:p w14:paraId="081F994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11.383</w:t>
            </w:r>
          </w:p>
        </w:tc>
        <w:tc>
          <w:tcPr>
            <w:tcW w:w="1234" w:type="dxa"/>
            <w:tcBorders>
              <w:top w:val="nil"/>
              <w:left w:val="nil"/>
              <w:bottom w:val="single" w:sz="4" w:space="0" w:color="auto"/>
              <w:right w:val="single" w:sz="4" w:space="0" w:color="auto"/>
            </w:tcBorders>
            <w:shd w:val="clear" w:color="auto" w:fill="auto"/>
            <w:noWrap/>
            <w:vAlign w:val="center"/>
            <w:hideMark/>
          </w:tcPr>
          <w:p w14:paraId="3F47CA5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24.749</w:t>
            </w:r>
          </w:p>
        </w:tc>
        <w:tc>
          <w:tcPr>
            <w:tcW w:w="1214" w:type="dxa"/>
            <w:tcBorders>
              <w:top w:val="nil"/>
              <w:left w:val="nil"/>
              <w:bottom w:val="single" w:sz="4" w:space="0" w:color="auto"/>
              <w:right w:val="single" w:sz="4" w:space="0" w:color="auto"/>
            </w:tcBorders>
            <w:shd w:val="clear" w:color="auto" w:fill="auto"/>
            <w:noWrap/>
            <w:vAlign w:val="center"/>
            <w:hideMark/>
          </w:tcPr>
          <w:p w14:paraId="4029BF5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24.249</w:t>
            </w:r>
          </w:p>
        </w:tc>
        <w:tc>
          <w:tcPr>
            <w:tcW w:w="222" w:type="dxa"/>
            <w:vAlign w:val="center"/>
            <w:hideMark/>
          </w:tcPr>
          <w:p w14:paraId="1C9D9F95"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246D1CEB"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229EDBE0"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365F84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39F2250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982DBE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12.297</w:t>
            </w:r>
          </w:p>
        </w:tc>
        <w:tc>
          <w:tcPr>
            <w:tcW w:w="815" w:type="dxa"/>
            <w:tcBorders>
              <w:top w:val="nil"/>
              <w:left w:val="nil"/>
              <w:bottom w:val="single" w:sz="4" w:space="0" w:color="auto"/>
              <w:right w:val="single" w:sz="4" w:space="0" w:color="auto"/>
            </w:tcBorders>
            <w:shd w:val="clear" w:color="auto" w:fill="auto"/>
            <w:noWrap/>
            <w:vAlign w:val="center"/>
            <w:hideMark/>
          </w:tcPr>
          <w:p w14:paraId="4C3AF16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10.605</w:t>
            </w:r>
          </w:p>
        </w:tc>
        <w:tc>
          <w:tcPr>
            <w:tcW w:w="1234" w:type="dxa"/>
            <w:tcBorders>
              <w:top w:val="nil"/>
              <w:left w:val="nil"/>
              <w:bottom w:val="single" w:sz="4" w:space="0" w:color="auto"/>
              <w:right w:val="single" w:sz="4" w:space="0" w:color="auto"/>
            </w:tcBorders>
            <w:shd w:val="clear" w:color="auto" w:fill="auto"/>
            <w:noWrap/>
            <w:vAlign w:val="center"/>
            <w:hideMark/>
          </w:tcPr>
          <w:p w14:paraId="0C4BD70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26.366</w:t>
            </w:r>
          </w:p>
        </w:tc>
        <w:tc>
          <w:tcPr>
            <w:tcW w:w="1214" w:type="dxa"/>
            <w:tcBorders>
              <w:top w:val="nil"/>
              <w:left w:val="nil"/>
              <w:bottom w:val="single" w:sz="4" w:space="0" w:color="auto"/>
              <w:right w:val="single" w:sz="4" w:space="0" w:color="auto"/>
            </w:tcBorders>
            <w:shd w:val="clear" w:color="auto" w:fill="auto"/>
            <w:noWrap/>
            <w:vAlign w:val="center"/>
            <w:hideMark/>
          </w:tcPr>
          <w:p w14:paraId="5484325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25.209</w:t>
            </w:r>
          </w:p>
        </w:tc>
        <w:tc>
          <w:tcPr>
            <w:tcW w:w="222" w:type="dxa"/>
            <w:vAlign w:val="center"/>
            <w:hideMark/>
          </w:tcPr>
          <w:p w14:paraId="6E8CA399"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3082E0B4" w14:textId="77777777" w:rsidTr="003504A1">
        <w:trPr>
          <w:trHeight w:val="288"/>
          <w:jc w:val="center"/>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FB326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CA24E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160</w:t>
            </w: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10F6EA05"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6B7C807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21.057</w:t>
            </w:r>
          </w:p>
        </w:tc>
        <w:tc>
          <w:tcPr>
            <w:tcW w:w="815" w:type="dxa"/>
            <w:tcBorders>
              <w:top w:val="nil"/>
              <w:left w:val="nil"/>
              <w:bottom w:val="single" w:sz="4" w:space="0" w:color="auto"/>
              <w:right w:val="single" w:sz="4" w:space="0" w:color="auto"/>
            </w:tcBorders>
            <w:shd w:val="clear" w:color="auto" w:fill="auto"/>
            <w:noWrap/>
            <w:vAlign w:val="center"/>
            <w:hideMark/>
          </w:tcPr>
          <w:p w14:paraId="2258DCA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17.825</w:t>
            </w:r>
          </w:p>
        </w:tc>
        <w:tc>
          <w:tcPr>
            <w:tcW w:w="1234" w:type="dxa"/>
            <w:tcBorders>
              <w:top w:val="nil"/>
              <w:left w:val="nil"/>
              <w:bottom w:val="single" w:sz="4" w:space="0" w:color="auto"/>
              <w:right w:val="single" w:sz="4" w:space="0" w:color="auto"/>
            </w:tcBorders>
            <w:shd w:val="clear" w:color="auto" w:fill="auto"/>
            <w:noWrap/>
            <w:vAlign w:val="center"/>
            <w:hideMark/>
          </w:tcPr>
          <w:p w14:paraId="4615A58B"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46.455</w:t>
            </w:r>
          </w:p>
        </w:tc>
        <w:tc>
          <w:tcPr>
            <w:tcW w:w="1214" w:type="dxa"/>
            <w:tcBorders>
              <w:top w:val="nil"/>
              <w:left w:val="nil"/>
              <w:bottom w:val="single" w:sz="4" w:space="0" w:color="auto"/>
              <w:right w:val="single" w:sz="4" w:space="0" w:color="auto"/>
            </w:tcBorders>
            <w:shd w:val="clear" w:color="auto" w:fill="auto"/>
            <w:noWrap/>
            <w:vAlign w:val="center"/>
            <w:hideMark/>
          </w:tcPr>
          <w:p w14:paraId="477CAC2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45.467</w:t>
            </w:r>
          </w:p>
        </w:tc>
        <w:tc>
          <w:tcPr>
            <w:tcW w:w="222" w:type="dxa"/>
            <w:vAlign w:val="center"/>
            <w:hideMark/>
          </w:tcPr>
          <w:p w14:paraId="14E501CD"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63743E3C"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27F31AF4"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45DDA02"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0F8150A0"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6EFED20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21.108</w:t>
            </w:r>
          </w:p>
        </w:tc>
        <w:tc>
          <w:tcPr>
            <w:tcW w:w="815" w:type="dxa"/>
            <w:tcBorders>
              <w:top w:val="nil"/>
              <w:left w:val="nil"/>
              <w:bottom w:val="single" w:sz="4" w:space="0" w:color="auto"/>
              <w:right w:val="single" w:sz="4" w:space="0" w:color="auto"/>
            </w:tcBorders>
            <w:shd w:val="clear" w:color="auto" w:fill="auto"/>
            <w:noWrap/>
            <w:vAlign w:val="center"/>
            <w:hideMark/>
          </w:tcPr>
          <w:p w14:paraId="40CD4B5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19.560</w:t>
            </w:r>
          </w:p>
        </w:tc>
        <w:tc>
          <w:tcPr>
            <w:tcW w:w="1234" w:type="dxa"/>
            <w:tcBorders>
              <w:top w:val="nil"/>
              <w:left w:val="nil"/>
              <w:bottom w:val="single" w:sz="4" w:space="0" w:color="auto"/>
              <w:right w:val="single" w:sz="4" w:space="0" w:color="auto"/>
            </w:tcBorders>
            <w:shd w:val="clear" w:color="auto" w:fill="auto"/>
            <w:noWrap/>
            <w:vAlign w:val="center"/>
            <w:hideMark/>
          </w:tcPr>
          <w:p w14:paraId="1ECF090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47.090</w:t>
            </w:r>
          </w:p>
        </w:tc>
        <w:tc>
          <w:tcPr>
            <w:tcW w:w="1214" w:type="dxa"/>
            <w:tcBorders>
              <w:top w:val="nil"/>
              <w:left w:val="nil"/>
              <w:bottom w:val="single" w:sz="4" w:space="0" w:color="auto"/>
              <w:right w:val="single" w:sz="4" w:space="0" w:color="auto"/>
            </w:tcBorders>
            <w:shd w:val="clear" w:color="auto" w:fill="auto"/>
            <w:noWrap/>
            <w:vAlign w:val="center"/>
            <w:hideMark/>
          </w:tcPr>
          <w:p w14:paraId="0799A6D6"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46.062</w:t>
            </w:r>
          </w:p>
        </w:tc>
        <w:tc>
          <w:tcPr>
            <w:tcW w:w="222" w:type="dxa"/>
            <w:vAlign w:val="center"/>
            <w:hideMark/>
          </w:tcPr>
          <w:p w14:paraId="2CA2250D"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5C819493"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D846DD1"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C75EBF3"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val="restart"/>
            <w:tcBorders>
              <w:top w:val="nil"/>
              <w:left w:val="single" w:sz="4" w:space="0" w:color="auto"/>
              <w:bottom w:val="single" w:sz="4" w:space="0" w:color="auto"/>
              <w:right w:val="single" w:sz="4" w:space="0" w:color="auto"/>
            </w:tcBorders>
            <w:shd w:val="clear" w:color="auto" w:fill="auto"/>
            <w:vAlign w:val="center"/>
            <w:hideMark/>
          </w:tcPr>
          <w:p w14:paraId="32E9C16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4CACD35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12.208</w:t>
            </w:r>
          </w:p>
        </w:tc>
        <w:tc>
          <w:tcPr>
            <w:tcW w:w="815" w:type="dxa"/>
            <w:tcBorders>
              <w:top w:val="nil"/>
              <w:left w:val="nil"/>
              <w:bottom w:val="single" w:sz="4" w:space="0" w:color="auto"/>
              <w:right w:val="single" w:sz="4" w:space="0" w:color="auto"/>
            </w:tcBorders>
            <w:shd w:val="clear" w:color="auto" w:fill="auto"/>
            <w:noWrap/>
            <w:vAlign w:val="center"/>
            <w:hideMark/>
          </w:tcPr>
          <w:p w14:paraId="1D33E14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10.582</w:t>
            </w:r>
          </w:p>
        </w:tc>
        <w:tc>
          <w:tcPr>
            <w:tcW w:w="1234" w:type="dxa"/>
            <w:tcBorders>
              <w:top w:val="nil"/>
              <w:left w:val="nil"/>
              <w:bottom w:val="single" w:sz="4" w:space="0" w:color="auto"/>
              <w:right w:val="single" w:sz="4" w:space="0" w:color="auto"/>
            </w:tcBorders>
            <w:shd w:val="clear" w:color="auto" w:fill="auto"/>
            <w:noWrap/>
            <w:vAlign w:val="center"/>
            <w:hideMark/>
          </w:tcPr>
          <w:p w14:paraId="6A556D1A"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29.370</w:t>
            </w:r>
          </w:p>
        </w:tc>
        <w:tc>
          <w:tcPr>
            <w:tcW w:w="1214" w:type="dxa"/>
            <w:tcBorders>
              <w:top w:val="nil"/>
              <w:left w:val="nil"/>
              <w:bottom w:val="single" w:sz="4" w:space="0" w:color="auto"/>
              <w:right w:val="single" w:sz="4" w:space="0" w:color="auto"/>
            </w:tcBorders>
            <w:shd w:val="clear" w:color="auto" w:fill="auto"/>
            <w:noWrap/>
            <w:vAlign w:val="center"/>
            <w:hideMark/>
          </w:tcPr>
          <w:p w14:paraId="6A476D4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27.336</w:t>
            </w:r>
          </w:p>
        </w:tc>
        <w:tc>
          <w:tcPr>
            <w:tcW w:w="222" w:type="dxa"/>
            <w:vAlign w:val="center"/>
            <w:hideMark/>
          </w:tcPr>
          <w:p w14:paraId="513795FB"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3801220B" w14:textId="77777777" w:rsidTr="003504A1">
        <w:trPr>
          <w:trHeight w:val="288"/>
          <w:jc w:val="center"/>
        </w:trPr>
        <w:tc>
          <w:tcPr>
            <w:tcW w:w="1154" w:type="dxa"/>
            <w:vMerge/>
            <w:tcBorders>
              <w:top w:val="nil"/>
              <w:left w:val="single" w:sz="4" w:space="0" w:color="auto"/>
              <w:bottom w:val="single" w:sz="4" w:space="0" w:color="auto"/>
              <w:right w:val="single" w:sz="4" w:space="0" w:color="auto"/>
            </w:tcBorders>
            <w:vAlign w:val="center"/>
            <w:hideMark/>
          </w:tcPr>
          <w:p w14:paraId="722DB5CC"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5EA4509D"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1127" w:type="dxa"/>
            <w:vMerge/>
            <w:tcBorders>
              <w:top w:val="nil"/>
              <w:left w:val="single" w:sz="4" w:space="0" w:color="auto"/>
              <w:bottom w:val="single" w:sz="4" w:space="0" w:color="auto"/>
              <w:right w:val="single" w:sz="4" w:space="0" w:color="auto"/>
            </w:tcBorders>
            <w:vAlign w:val="center"/>
            <w:hideMark/>
          </w:tcPr>
          <w:p w14:paraId="60B57A77" w14:textId="77777777" w:rsidR="002F05DC" w:rsidRPr="00ED4519" w:rsidRDefault="002F05DC" w:rsidP="0052739C">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2D28027F"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12.209</w:t>
            </w:r>
          </w:p>
        </w:tc>
        <w:tc>
          <w:tcPr>
            <w:tcW w:w="815" w:type="dxa"/>
            <w:tcBorders>
              <w:top w:val="nil"/>
              <w:left w:val="nil"/>
              <w:bottom w:val="single" w:sz="4" w:space="0" w:color="auto"/>
              <w:right w:val="single" w:sz="4" w:space="0" w:color="auto"/>
            </w:tcBorders>
            <w:shd w:val="clear" w:color="auto" w:fill="auto"/>
            <w:noWrap/>
            <w:vAlign w:val="center"/>
            <w:hideMark/>
          </w:tcPr>
          <w:p w14:paraId="72F47EC0"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11.525</w:t>
            </w:r>
          </w:p>
        </w:tc>
        <w:tc>
          <w:tcPr>
            <w:tcW w:w="1234" w:type="dxa"/>
            <w:tcBorders>
              <w:top w:val="nil"/>
              <w:left w:val="nil"/>
              <w:bottom w:val="single" w:sz="4" w:space="0" w:color="auto"/>
              <w:right w:val="single" w:sz="4" w:space="0" w:color="auto"/>
            </w:tcBorders>
            <w:shd w:val="clear" w:color="auto" w:fill="auto"/>
            <w:noWrap/>
            <w:vAlign w:val="center"/>
            <w:hideMark/>
          </w:tcPr>
          <w:p w14:paraId="28AF89EE"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26.215</w:t>
            </w:r>
          </w:p>
        </w:tc>
        <w:tc>
          <w:tcPr>
            <w:tcW w:w="1214" w:type="dxa"/>
            <w:tcBorders>
              <w:top w:val="nil"/>
              <w:left w:val="nil"/>
              <w:bottom w:val="single" w:sz="4" w:space="0" w:color="auto"/>
              <w:right w:val="single" w:sz="4" w:space="0" w:color="auto"/>
            </w:tcBorders>
            <w:shd w:val="clear" w:color="auto" w:fill="auto"/>
            <w:noWrap/>
            <w:vAlign w:val="center"/>
            <w:hideMark/>
          </w:tcPr>
          <w:p w14:paraId="714B44CD"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26.410</w:t>
            </w:r>
          </w:p>
        </w:tc>
        <w:tc>
          <w:tcPr>
            <w:tcW w:w="222" w:type="dxa"/>
            <w:vAlign w:val="center"/>
            <w:hideMark/>
          </w:tcPr>
          <w:p w14:paraId="6F9B6867"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222604C0" w14:textId="77777777" w:rsidTr="003504A1">
        <w:trPr>
          <w:trHeight w:val="288"/>
          <w:jc w:val="center"/>
        </w:trPr>
        <w:tc>
          <w:tcPr>
            <w:tcW w:w="3396"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1E83C5C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penalaan manual</w:t>
            </w:r>
          </w:p>
        </w:tc>
        <w:tc>
          <w:tcPr>
            <w:tcW w:w="874" w:type="dxa"/>
            <w:tcBorders>
              <w:top w:val="nil"/>
              <w:left w:val="nil"/>
              <w:bottom w:val="single" w:sz="4" w:space="0" w:color="auto"/>
              <w:right w:val="single" w:sz="4" w:space="0" w:color="auto"/>
            </w:tcBorders>
            <w:shd w:val="clear" w:color="000000" w:fill="F2F2F2"/>
            <w:noWrap/>
            <w:vAlign w:val="center"/>
            <w:hideMark/>
          </w:tcPr>
          <w:p w14:paraId="40465B1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22.011</w:t>
            </w:r>
          </w:p>
        </w:tc>
        <w:tc>
          <w:tcPr>
            <w:tcW w:w="815" w:type="dxa"/>
            <w:tcBorders>
              <w:top w:val="nil"/>
              <w:left w:val="nil"/>
              <w:bottom w:val="single" w:sz="4" w:space="0" w:color="auto"/>
              <w:right w:val="single" w:sz="4" w:space="0" w:color="auto"/>
            </w:tcBorders>
            <w:shd w:val="clear" w:color="000000" w:fill="F2F2F2"/>
            <w:noWrap/>
            <w:vAlign w:val="center"/>
            <w:hideMark/>
          </w:tcPr>
          <w:p w14:paraId="6620B933"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19.490</w:t>
            </w:r>
          </w:p>
        </w:tc>
        <w:tc>
          <w:tcPr>
            <w:tcW w:w="1234" w:type="dxa"/>
            <w:tcBorders>
              <w:top w:val="nil"/>
              <w:left w:val="nil"/>
              <w:bottom w:val="single" w:sz="4" w:space="0" w:color="auto"/>
              <w:right w:val="single" w:sz="4" w:space="0" w:color="auto"/>
            </w:tcBorders>
            <w:shd w:val="clear" w:color="000000" w:fill="F2F2F2"/>
            <w:noWrap/>
            <w:vAlign w:val="center"/>
            <w:hideMark/>
          </w:tcPr>
          <w:p w14:paraId="106DB67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47.908</w:t>
            </w:r>
          </w:p>
        </w:tc>
        <w:tc>
          <w:tcPr>
            <w:tcW w:w="1214" w:type="dxa"/>
            <w:tcBorders>
              <w:top w:val="nil"/>
              <w:left w:val="nil"/>
              <w:bottom w:val="single" w:sz="4" w:space="0" w:color="auto"/>
              <w:right w:val="single" w:sz="4" w:space="0" w:color="auto"/>
            </w:tcBorders>
            <w:shd w:val="clear" w:color="000000" w:fill="F2F2F2"/>
            <w:noWrap/>
            <w:vAlign w:val="center"/>
            <w:hideMark/>
          </w:tcPr>
          <w:p w14:paraId="5BFCC984"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46.203</w:t>
            </w:r>
          </w:p>
        </w:tc>
        <w:tc>
          <w:tcPr>
            <w:tcW w:w="222" w:type="dxa"/>
            <w:vAlign w:val="center"/>
            <w:hideMark/>
          </w:tcPr>
          <w:p w14:paraId="0BCBBD33" w14:textId="77777777" w:rsidR="002F05DC" w:rsidRPr="00ED4519" w:rsidRDefault="002F05DC" w:rsidP="0052739C">
            <w:pPr>
              <w:spacing w:after="0" w:line="240" w:lineRule="auto"/>
              <w:jc w:val="center"/>
              <w:rPr>
                <w:rFonts w:eastAsia="Times New Roman" w:cs="Times New Roman"/>
                <w:sz w:val="20"/>
                <w:szCs w:val="18"/>
                <w:lang w:eastAsia="en-ID"/>
              </w:rPr>
            </w:pPr>
          </w:p>
        </w:tc>
      </w:tr>
      <w:tr w:rsidR="002F05DC" w:rsidRPr="00ED4519" w14:paraId="725E5439" w14:textId="77777777" w:rsidTr="003504A1">
        <w:trPr>
          <w:trHeight w:val="288"/>
          <w:jc w:val="center"/>
        </w:trPr>
        <w:tc>
          <w:tcPr>
            <w:tcW w:w="3396"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27910E9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setelah optimasi</w:t>
            </w:r>
          </w:p>
        </w:tc>
        <w:tc>
          <w:tcPr>
            <w:tcW w:w="874" w:type="dxa"/>
            <w:tcBorders>
              <w:top w:val="nil"/>
              <w:left w:val="nil"/>
              <w:bottom w:val="single" w:sz="4" w:space="0" w:color="auto"/>
              <w:right w:val="single" w:sz="4" w:space="0" w:color="auto"/>
            </w:tcBorders>
            <w:shd w:val="clear" w:color="000000" w:fill="F2F2F2"/>
            <w:noWrap/>
            <w:vAlign w:val="center"/>
            <w:hideMark/>
          </w:tcPr>
          <w:p w14:paraId="02E8C23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12.745</w:t>
            </w:r>
          </w:p>
        </w:tc>
        <w:tc>
          <w:tcPr>
            <w:tcW w:w="815" w:type="dxa"/>
            <w:tcBorders>
              <w:top w:val="nil"/>
              <w:left w:val="nil"/>
              <w:bottom w:val="single" w:sz="4" w:space="0" w:color="auto"/>
              <w:right w:val="single" w:sz="4" w:space="0" w:color="auto"/>
            </w:tcBorders>
            <w:shd w:val="clear" w:color="000000" w:fill="F2F2F2"/>
            <w:noWrap/>
            <w:vAlign w:val="center"/>
            <w:hideMark/>
          </w:tcPr>
          <w:p w14:paraId="366EB2C2"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11.738</w:t>
            </w:r>
          </w:p>
        </w:tc>
        <w:tc>
          <w:tcPr>
            <w:tcW w:w="1234" w:type="dxa"/>
            <w:tcBorders>
              <w:top w:val="nil"/>
              <w:left w:val="nil"/>
              <w:bottom w:val="single" w:sz="4" w:space="0" w:color="auto"/>
              <w:right w:val="single" w:sz="4" w:space="0" w:color="auto"/>
            </w:tcBorders>
            <w:shd w:val="clear" w:color="000000" w:fill="F2F2F2"/>
            <w:noWrap/>
            <w:vAlign w:val="center"/>
            <w:hideMark/>
          </w:tcPr>
          <w:p w14:paraId="4FCC97F7"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27.216</w:t>
            </w:r>
          </w:p>
        </w:tc>
        <w:tc>
          <w:tcPr>
            <w:tcW w:w="1214" w:type="dxa"/>
            <w:tcBorders>
              <w:top w:val="nil"/>
              <w:left w:val="nil"/>
              <w:bottom w:val="single" w:sz="4" w:space="0" w:color="auto"/>
              <w:right w:val="single" w:sz="4" w:space="0" w:color="auto"/>
            </w:tcBorders>
            <w:shd w:val="clear" w:color="000000" w:fill="F2F2F2"/>
            <w:noWrap/>
            <w:vAlign w:val="center"/>
            <w:hideMark/>
          </w:tcPr>
          <w:p w14:paraId="76EEC741" w14:textId="77777777" w:rsidR="002F05DC" w:rsidRPr="00ED4519" w:rsidRDefault="002F05DC" w:rsidP="0052739C">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26.364</w:t>
            </w:r>
          </w:p>
        </w:tc>
        <w:tc>
          <w:tcPr>
            <w:tcW w:w="222" w:type="dxa"/>
            <w:vAlign w:val="center"/>
            <w:hideMark/>
          </w:tcPr>
          <w:p w14:paraId="415EF15D" w14:textId="77777777" w:rsidR="002F05DC" w:rsidRPr="00ED4519" w:rsidRDefault="002F05DC" w:rsidP="0052739C">
            <w:pPr>
              <w:spacing w:after="0" w:line="240" w:lineRule="auto"/>
              <w:jc w:val="center"/>
              <w:rPr>
                <w:rFonts w:eastAsia="Times New Roman" w:cs="Times New Roman"/>
                <w:sz w:val="20"/>
                <w:szCs w:val="18"/>
                <w:lang w:eastAsia="en-ID"/>
              </w:rPr>
            </w:pPr>
          </w:p>
        </w:tc>
      </w:tr>
    </w:tbl>
    <w:p w14:paraId="74AB3CD0" w14:textId="54D47DF6" w:rsidR="00374A88" w:rsidRPr="00ED4519" w:rsidRDefault="00585080" w:rsidP="004C4079">
      <w:pPr>
        <w:pStyle w:val="BodyText"/>
        <w:spacing w:before="240"/>
        <w:rPr>
          <w:rFonts w:cs="Times New Roman"/>
          <w:szCs w:val="24"/>
        </w:rPr>
      </w:pPr>
      <w:r w:rsidRPr="00ED4519">
        <w:rPr>
          <w:rFonts w:cs="Times New Roman"/>
          <w:szCs w:val="24"/>
        </w:rPr>
        <w:t xml:space="preserve">Berdasarkan </w:t>
      </w:r>
      <w:r w:rsidR="006878CA" w:rsidRPr="00ED4519">
        <w:rPr>
          <w:rFonts w:cs="Times New Roman"/>
          <w:szCs w:val="24"/>
        </w:rPr>
        <w:fldChar w:fldCharType="begin"/>
      </w:r>
      <w:r w:rsidR="006878CA" w:rsidRPr="00ED4519">
        <w:rPr>
          <w:rFonts w:cs="Times New Roman"/>
          <w:szCs w:val="24"/>
        </w:rPr>
        <w:instrText xml:space="preserve"> REF _Ref175223972 \h  \* MERGEFORMAT </w:instrText>
      </w:r>
      <w:r w:rsidR="006878CA" w:rsidRPr="00ED4519">
        <w:rPr>
          <w:rFonts w:cs="Times New Roman"/>
          <w:szCs w:val="24"/>
        </w:rPr>
      </w:r>
      <w:r w:rsidR="006878CA" w:rsidRPr="00ED4519">
        <w:rPr>
          <w:rFonts w:cs="Times New Roman"/>
          <w:szCs w:val="24"/>
        </w:rPr>
        <w:fldChar w:fldCharType="separate"/>
      </w:r>
      <w:r w:rsidR="006878CA" w:rsidRPr="00ED4519">
        <w:t>Tabel 4.7.2</w:t>
      </w:r>
      <w:r w:rsidR="006878CA" w:rsidRPr="00ED4519">
        <w:rPr>
          <w:rFonts w:cs="Times New Roman"/>
          <w:szCs w:val="24"/>
        </w:rPr>
        <w:fldChar w:fldCharType="end"/>
      </w:r>
      <w:r w:rsidR="006878CA" w:rsidRPr="00ED4519">
        <w:rPr>
          <w:rFonts w:cs="Times New Roman"/>
          <w:szCs w:val="24"/>
        </w:rPr>
        <w:t xml:space="preserve">, </w:t>
      </w:r>
      <w:r w:rsidRPr="00ED4519">
        <w:rPr>
          <w:rFonts w:cs="Times New Roman"/>
          <w:szCs w:val="24"/>
        </w:rPr>
        <w:t xml:space="preserve">pengontrol dengan parameter hasil penalaan manual </w:t>
      </w:r>
      <w:r w:rsidR="00D147DB" w:rsidRPr="00ED4519">
        <w:rPr>
          <w:rFonts w:cs="Times New Roman"/>
          <w:szCs w:val="24"/>
        </w:rPr>
        <w:t>memiliki</w:t>
      </w:r>
      <w:r w:rsidR="007E72BE" w:rsidRPr="00ED4519">
        <w:rPr>
          <w:rFonts w:cs="Times New Roman"/>
          <w:szCs w:val="24"/>
        </w:rPr>
        <w:t xml:space="preserve"> </w:t>
      </w:r>
      <w:r w:rsidR="00356AA7" w:rsidRPr="00ED4519">
        <w:rPr>
          <w:rFonts w:cs="Times New Roman"/>
          <w:szCs w:val="24"/>
        </w:rPr>
        <w:t xml:space="preserve">jarak minimum yang dapat ditangani pengontrol sebesar 110 cm antar pusat </w:t>
      </w:r>
      <w:proofErr w:type="spellStart"/>
      <w:r w:rsidR="00B27670" w:rsidRPr="00ED4519">
        <w:rPr>
          <w:rFonts w:cs="Times New Roman"/>
          <w:i/>
          <w:iCs/>
          <w:szCs w:val="24"/>
        </w:rPr>
        <w:t>quadrotor</w:t>
      </w:r>
      <w:proofErr w:type="spellEnd"/>
      <w:r w:rsidR="00356AA7" w:rsidRPr="00ED4519">
        <w:rPr>
          <w:rFonts w:cs="Times New Roman"/>
          <w:szCs w:val="24"/>
        </w:rPr>
        <w:t xml:space="preserve">. Bila </w:t>
      </w:r>
      <w:proofErr w:type="spellStart"/>
      <w:r w:rsidR="00B27670" w:rsidRPr="00ED4519">
        <w:rPr>
          <w:rFonts w:cs="Times New Roman"/>
          <w:i/>
          <w:iCs/>
          <w:szCs w:val="24"/>
        </w:rPr>
        <w:t>quadrotor</w:t>
      </w:r>
      <w:proofErr w:type="spellEnd"/>
      <w:r w:rsidR="00B97D87" w:rsidRPr="00ED4519">
        <w:rPr>
          <w:rFonts w:cs="Times New Roman"/>
          <w:szCs w:val="24"/>
        </w:rPr>
        <w:t xml:space="preserve"> diberikan posisi awal yang lebih dekat, maka selama pengujian terjadi tabrakan antar </w:t>
      </w:r>
      <w:proofErr w:type="spellStart"/>
      <w:r w:rsidR="00B27670" w:rsidRPr="00ED4519">
        <w:rPr>
          <w:rFonts w:cs="Times New Roman"/>
          <w:i/>
          <w:iCs/>
          <w:szCs w:val="24"/>
        </w:rPr>
        <w:t>quadrotor</w:t>
      </w:r>
      <w:proofErr w:type="spellEnd"/>
      <w:r w:rsidR="00DB1FE3" w:rsidRPr="00ED4519">
        <w:rPr>
          <w:rFonts w:cs="Times New Roman"/>
          <w:szCs w:val="24"/>
        </w:rPr>
        <w:t xml:space="preserve">. Sedangkan hasil pengontrolan menggunakan parameter yang telah </w:t>
      </w:r>
      <w:proofErr w:type="spellStart"/>
      <w:r w:rsidR="00DB1FE3" w:rsidRPr="00ED4519">
        <w:rPr>
          <w:rFonts w:cs="Times New Roman"/>
          <w:szCs w:val="24"/>
        </w:rPr>
        <w:t>dioptimasi</w:t>
      </w:r>
      <w:proofErr w:type="spellEnd"/>
      <w:r w:rsidR="00DB1FE3" w:rsidRPr="00ED4519">
        <w:rPr>
          <w:rFonts w:cs="Times New Roman"/>
          <w:szCs w:val="24"/>
        </w:rPr>
        <w:t xml:space="preserve"> dapat menangani </w:t>
      </w:r>
      <w:r w:rsidR="00087C9A" w:rsidRPr="00ED4519">
        <w:rPr>
          <w:rFonts w:cs="Times New Roman"/>
          <w:szCs w:val="24"/>
        </w:rPr>
        <w:t xml:space="preserve">hingga jarak minimum sebesar 90 cm antar pusat </w:t>
      </w:r>
      <w:proofErr w:type="spellStart"/>
      <w:r w:rsidR="00B27670" w:rsidRPr="00ED4519">
        <w:rPr>
          <w:rFonts w:cs="Times New Roman"/>
          <w:i/>
          <w:iCs/>
          <w:szCs w:val="24"/>
        </w:rPr>
        <w:t>quadrotor</w:t>
      </w:r>
      <w:proofErr w:type="spellEnd"/>
      <w:r w:rsidR="00087C9A" w:rsidRPr="00ED4519">
        <w:rPr>
          <w:rFonts w:cs="Times New Roman"/>
          <w:szCs w:val="24"/>
        </w:rPr>
        <w:t>.</w:t>
      </w:r>
      <w:r w:rsidR="0087404F" w:rsidRPr="00ED4519">
        <w:rPr>
          <w:rFonts w:cs="Times New Roman"/>
          <w:szCs w:val="24"/>
        </w:rPr>
        <w:t xml:space="preserve"> Didapatkan juga rata-rata simpangan untuk pengontrol dengan penalaan manual memiliki </w:t>
      </w:r>
      <w:r w:rsidR="000C7658" w:rsidRPr="00ED4519">
        <w:rPr>
          <w:rFonts w:cs="Times New Roman"/>
          <w:szCs w:val="24"/>
        </w:rPr>
        <w:t>simpangan s</w:t>
      </w:r>
      <w:r w:rsidR="005E6F01" w:rsidRPr="00ED4519">
        <w:rPr>
          <w:rFonts w:cs="Times New Roman"/>
          <w:szCs w:val="24"/>
        </w:rPr>
        <w:t>ekitar</w:t>
      </w:r>
      <w:r w:rsidR="000C7658" w:rsidRPr="00ED4519">
        <w:rPr>
          <w:rFonts w:cs="Times New Roman"/>
          <w:szCs w:val="24"/>
        </w:rPr>
        <w:t xml:space="preserve"> </w:t>
      </w:r>
      <w:r w:rsidR="00756A0B" w:rsidRPr="00ED4519">
        <w:rPr>
          <w:rFonts w:cs="Times New Roman"/>
          <w:szCs w:val="24"/>
        </w:rPr>
        <w:t>47 cm</w:t>
      </w:r>
      <w:r w:rsidR="00434304" w:rsidRPr="00ED4519">
        <w:rPr>
          <w:rFonts w:cs="Times New Roman"/>
          <w:szCs w:val="24"/>
        </w:rPr>
        <w:t xml:space="preserve">, sedangkan </w:t>
      </w:r>
      <w:r w:rsidR="001B6BCD" w:rsidRPr="00ED4519">
        <w:rPr>
          <w:rFonts w:cs="Times New Roman"/>
          <w:szCs w:val="24"/>
        </w:rPr>
        <w:t>untuk</w:t>
      </w:r>
      <w:r w:rsidR="00E97AA1" w:rsidRPr="00ED4519">
        <w:rPr>
          <w:rFonts w:cs="Times New Roman"/>
          <w:szCs w:val="24"/>
        </w:rPr>
        <w:t xml:space="preserve"> pengontrol dengan optimasi sekitar </w:t>
      </w:r>
      <w:r w:rsidR="000F2010" w:rsidRPr="00ED4519">
        <w:rPr>
          <w:rFonts w:cs="Times New Roman"/>
          <w:szCs w:val="24"/>
        </w:rPr>
        <w:t>27 cm.</w:t>
      </w:r>
    </w:p>
    <w:p w14:paraId="4F311029" w14:textId="1C47D919" w:rsidR="00374A88" w:rsidRPr="00ED4519" w:rsidRDefault="00F10D71" w:rsidP="00C24646">
      <w:pPr>
        <w:pStyle w:val="Heading3"/>
      </w:pPr>
      <w:bookmarkStart w:id="217" w:name="_Toc175231712"/>
      <w:r w:rsidRPr="00ED4519">
        <w:lastRenderedPageBreak/>
        <w:t xml:space="preserve">Gangguan dari Kanan </w:t>
      </w:r>
      <w:proofErr w:type="spellStart"/>
      <w:r w:rsidR="00B27670" w:rsidRPr="00ED4519">
        <w:rPr>
          <w:i/>
          <w:iCs/>
        </w:rPr>
        <w:t>Quadrotor</w:t>
      </w:r>
      <w:bookmarkEnd w:id="217"/>
      <w:proofErr w:type="spellEnd"/>
    </w:p>
    <w:p w14:paraId="7B1E6EA7" w14:textId="4B48F92A" w:rsidR="00447859" w:rsidRPr="00ED4519" w:rsidRDefault="00E639F9" w:rsidP="00447859">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_Ref175226616 \h </w:instrText>
      </w:r>
      <w:r w:rsidRPr="00ED4519">
        <w:rPr>
          <w:rFonts w:cs="Times New Roman"/>
          <w:szCs w:val="24"/>
        </w:rPr>
      </w:r>
      <w:r w:rsidRPr="00ED4519">
        <w:rPr>
          <w:rFonts w:cs="Times New Roman"/>
          <w:szCs w:val="24"/>
        </w:rPr>
        <w:fldChar w:fldCharType="separate"/>
      </w:r>
      <w:r w:rsidRPr="00ED4519">
        <w:t>Gambar 4.7.2</w:t>
      </w:r>
      <w:r w:rsidRPr="00ED4519">
        <w:rPr>
          <w:rFonts w:cs="Times New Roman"/>
          <w:szCs w:val="24"/>
        </w:rPr>
        <w:fldChar w:fldCharType="end"/>
      </w:r>
      <w:r w:rsidR="00447859" w:rsidRPr="00ED4519">
        <w:rPr>
          <w:rFonts w:cs="Times New Roman"/>
          <w:szCs w:val="24"/>
        </w:rPr>
        <w:t xml:space="preserve"> menunjukkan hasil pengontrol untuk pengujian statis</w:t>
      </w:r>
      <w:r w:rsidR="00B002F8" w:rsidRPr="00ED4519">
        <w:rPr>
          <w:rFonts w:cs="Times New Roman"/>
          <w:szCs w:val="24"/>
        </w:rPr>
        <w:t xml:space="preserve"> dengan </w:t>
      </w:r>
      <w:r w:rsidR="00732827" w:rsidRPr="00ED4519">
        <w:rPr>
          <w:rFonts w:cs="Times New Roman"/>
          <w:szCs w:val="24"/>
        </w:rPr>
        <w:t xml:space="preserve">sumber gangguan berasal dari arah kanan </w:t>
      </w:r>
      <w:proofErr w:type="spellStart"/>
      <w:r w:rsidR="00B27670" w:rsidRPr="00ED4519">
        <w:rPr>
          <w:rFonts w:cs="Times New Roman"/>
          <w:i/>
          <w:iCs/>
          <w:szCs w:val="24"/>
        </w:rPr>
        <w:t>quadrotor</w:t>
      </w:r>
      <w:proofErr w:type="spellEnd"/>
      <w:r w:rsidR="00732827" w:rsidRPr="00ED4519">
        <w:rPr>
          <w:rFonts w:cs="Times New Roman"/>
          <w:szCs w:val="24"/>
        </w:rPr>
        <w:t xml:space="preserve"> utama</w:t>
      </w:r>
      <w:r w:rsidR="00447859" w:rsidRPr="00ED4519">
        <w:rPr>
          <w:rFonts w:cs="Times New Roman"/>
          <w:szCs w:val="24"/>
        </w:rPr>
        <w:t xml:space="preserve">. Hasil tersebut merupakan hasil untuk pengujian dengan jarak antara </w:t>
      </w:r>
      <w:proofErr w:type="spellStart"/>
      <w:r w:rsidR="00B27670" w:rsidRPr="00ED4519">
        <w:rPr>
          <w:rFonts w:cs="Times New Roman"/>
          <w:i/>
          <w:iCs/>
          <w:szCs w:val="24"/>
        </w:rPr>
        <w:t>quadrotor</w:t>
      </w:r>
      <w:proofErr w:type="spellEnd"/>
      <w:r w:rsidR="00447859" w:rsidRPr="00ED4519">
        <w:rPr>
          <w:rFonts w:cs="Times New Roman"/>
          <w:szCs w:val="24"/>
        </w:rPr>
        <w:t xml:space="preserve"> utama dan </w:t>
      </w:r>
      <w:proofErr w:type="spellStart"/>
      <w:r w:rsidR="00B27670" w:rsidRPr="00ED4519">
        <w:rPr>
          <w:rFonts w:cs="Times New Roman"/>
          <w:i/>
          <w:iCs/>
          <w:szCs w:val="24"/>
        </w:rPr>
        <w:t>quadrotor</w:t>
      </w:r>
      <w:proofErr w:type="spellEnd"/>
      <w:r w:rsidR="00447859" w:rsidRPr="00ED4519">
        <w:rPr>
          <w:rFonts w:cs="Times New Roman"/>
          <w:szCs w:val="24"/>
        </w:rPr>
        <w:t xml:space="preserve"> gangguan sebesar 110 cm. Gambar di sebelah kiri merupakan hasil pengontrolan dengan menggunakan parameter kontrol dari penalaan halus secara manual. Gambar di tengah merupakan hasil pengontrolan dengan menggunakan parameter kontrol dari optimasi parameter penalaan halus sebelumnya. Gambar di sebelah kanan menampilkan lintasan </w:t>
      </w:r>
      <w:proofErr w:type="spellStart"/>
      <w:r w:rsidR="00B27670" w:rsidRPr="00ED4519">
        <w:rPr>
          <w:rFonts w:cs="Times New Roman"/>
          <w:i/>
          <w:iCs/>
          <w:szCs w:val="24"/>
        </w:rPr>
        <w:t>quadrotor</w:t>
      </w:r>
      <w:proofErr w:type="spellEnd"/>
      <w:r w:rsidR="00447859" w:rsidRPr="00ED4519">
        <w:rPr>
          <w:rFonts w:cs="Times New Roman"/>
          <w:szCs w:val="24"/>
        </w:rPr>
        <w:t xml:space="preserve"> selama pengujian statis.</w:t>
      </w:r>
    </w:p>
    <w:p w14:paraId="15AAD64C" w14:textId="32B368B0" w:rsidR="00691E70" w:rsidRPr="00ED4519" w:rsidRDefault="00691E70" w:rsidP="00691E70">
      <w:pPr>
        <w:pStyle w:val="BodyText"/>
        <w:rPr>
          <w:rFonts w:cs="Times New Roman"/>
          <w:szCs w:val="24"/>
        </w:rPr>
      </w:pPr>
      <w:r w:rsidRPr="00ED4519">
        <w:rPr>
          <w:rFonts w:cs="Times New Roman"/>
          <w:szCs w:val="24"/>
        </w:rPr>
        <w:t>.</w:t>
      </w:r>
    </w:p>
    <w:p w14:paraId="22BC4B89" w14:textId="77777777" w:rsidR="00597138" w:rsidRPr="00ED4519" w:rsidRDefault="00631247" w:rsidP="00597138">
      <w:pPr>
        <w:pStyle w:val="BodyText"/>
        <w:keepNext/>
      </w:pPr>
      <w:r w:rsidRPr="00ED4519">
        <w:rPr>
          <w:rFonts w:cs="Times New Roman"/>
          <w:szCs w:val="24"/>
        </w:rPr>
        <w:drawing>
          <wp:inline distT="0" distB="0" distL="0" distR="0" wp14:anchorId="76F6E6D4" wp14:editId="400D57FC">
            <wp:extent cx="5039995" cy="2212258"/>
            <wp:effectExtent l="0" t="0" r="8255" b="0"/>
            <wp:docPr id="1707350612"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50612" name="Picture 13" descr="A screenshot of a graph&#10;&#10;Description automatically generated"/>
                    <pic:cNvPicPr/>
                  </pic:nvPicPr>
                  <pic:blipFill>
                    <a:blip r:embed="rId61"/>
                    <a:stretch>
                      <a:fillRect/>
                    </a:stretch>
                  </pic:blipFill>
                  <pic:spPr>
                    <a:xfrm>
                      <a:off x="0" y="0"/>
                      <a:ext cx="5048707" cy="2216082"/>
                    </a:xfrm>
                    <a:prstGeom prst="rect">
                      <a:avLst/>
                    </a:prstGeom>
                  </pic:spPr>
                </pic:pic>
              </a:graphicData>
            </a:graphic>
          </wp:inline>
        </w:drawing>
      </w:r>
    </w:p>
    <w:p w14:paraId="471F081E" w14:textId="0ED99DC5" w:rsidR="00631247" w:rsidRPr="00ED4519" w:rsidRDefault="00597138" w:rsidP="00597138">
      <w:pPr>
        <w:pStyle w:val="Caption"/>
        <w:rPr>
          <w:rFonts w:cs="Times New Roman"/>
          <w:szCs w:val="24"/>
        </w:rPr>
      </w:pPr>
      <w:bookmarkStart w:id="218" w:name="_Ref175226616"/>
      <w:bookmarkStart w:id="219" w:name="_Toc175227501"/>
      <w:r w:rsidRPr="00ED4519">
        <w:t>Gambar 4.7.</w:t>
      </w:r>
      <w:r w:rsidRPr="00ED4519">
        <w:fldChar w:fldCharType="begin"/>
      </w:r>
      <w:r w:rsidRPr="00ED4519">
        <w:instrText xml:space="preserve"> SEQ Gambar_4.7. \* ARABIC </w:instrText>
      </w:r>
      <w:r w:rsidRPr="00ED4519">
        <w:fldChar w:fldCharType="separate"/>
      </w:r>
      <w:r w:rsidR="005C696A" w:rsidRPr="00ED4519">
        <w:t>2</w:t>
      </w:r>
      <w:r w:rsidRPr="00ED4519">
        <w:fldChar w:fldCharType="end"/>
      </w:r>
      <w:bookmarkEnd w:id="218"/>
      <w:r w:rsidRPr="00ED4519">
        <w:t xml:space="preserve"> </w:t>
      </w:r>
      <w:r w:rsidRPr="00ED4519">
        <w:rPr>
          <w:b w:val="0"/>
          <w:bCs/>
        </w:rPr>
        <w:t xml:space="preserve">Hasil pengujian statis dengan gangguan di sebelah kanan </w:t>
      </w:r>
      <w:proofErr w:type="spellStart"/>
      <w:r w:rsidRPr="00ED4519">
        <w:rPr>
          <w:b w:val="0"/>
          <w:bCs/>
          <w:i/>
          <w:iCs w:val="0"/>
        </w:rPr>
        <w:t>quadrotor</w:t>
      </w:r>
      <w:bookmarkEnd w:id="219"/>
      <w:proofErr w:type="spellEnd"/>
    </w:p>
    <w:p w14:paraId="79C03118" w14:textId="577A08D9" w:rsidR="00597138" w:rsidRPr="00ED4519" w:rsidRDefault="00C63D3B" w:rsidP="00597138">
      <w:pPr>
        <w:pStyle w:val="BodyText"/>
        <w:rPr>
          <w:rFonts w:cs="Times New Roman"/>
          <w:szCs w:val="24"/>
        </w:rPr>
      </w:pPr>
      <w:r w:rsidRPr="00ED4519">
        <w:rPr>
          <w:rFonts w:cs="Times New Roman"/>
          <w:szCs w:val="24"/>
        </w:rPr>
        <w:t xml:space="preserve">Dari gambar di sebelah kiri dan sebelah kanan, terlihat bahwa dengan melakukan optimasi pada parameter hasil penalaan halus, maka performa kontrol yang dihasilkan juga menjadi lebih meningkat. Pada gambar di tengah, terlihat simpangan atau kesalahan posisi lebih kecil dibandingkan penalaan manual. Hal tersebut juga didukung pada gambar di sebelah kanan grafik berwarna jingga, yang merupakan hasil optimasi lebih kecil area simpangannya dibandingkan grafik berwarna biru, yang merupakan hasil penalaan secara manual. Hasil pengontrolan pengujian statis untuk variasi jarak yang lainnya diberikan pada </w:t>
      </w:r>
      <w:r w:rsidR="00597138" w:rsidRPr="00ED4519">
        <w:rPr>
          <w:rFonts w:cs="Times New Roman"/>
          <w:szCs w:val="24"/>
        </w:rPr>
        <w:fldChar w:fldCharType="begin"/>
      </w:r>
      <w:r w:rsidR="00597138" w:rsidRPr="00ED4519">
        <w:rPr>
          <w:rFonts w:cs="Times New Roman"/>
          <w:szCs w:val="24"/>
        </w:rPr>
        <w:instrText xml:space="preserve"> REF _Ref175224240 \h  \* MERGEFORMAT </w:instrText>
      </w:r>
      <w:r w:rsidR="00597138" w:rsidRPr="00ED4519">
        <w:rPr>
          <w:rFonts w:cs="Times New Roman"/>
          <w:szCs w:val="24"/>
        </w:rPr>
      </w:r>
      <w:r w:rsidR="00597138" w:rsidRPr="00ED4519">
        <w:rPr>
          <w:rFonts w:cs="Times New Roman"/>
          <w:szCs w:val="24"/>
        </w:rPr>
        <w:fldChar w:fldCharType="separate"/>
      </w:r>
      <w:r w:rsidR="00597138" w:rsidRPr="00ED4519">
        <w:t>Tabel 4.7.3</w:t>
      </w:r>
      <w:r w:rsidR="00597138" w:rsidRPr="00ED4519">
        <w:rPr>
          <w:rFonts w:cs="Times New Roman"/>
          <w:szCs w:val="24"/>
        </w:rPr>
        <w:fldChar w:fldCharType="end"/>
      </w:r>
    </w:p>
    <w:tbl>
      <w:tblPr>
        <w:tblW w:w="7755" w:type="dxa"/>
        <w:jc w:val="center"/>
        <w:tblLook w:val="04A0" w:firstRow="1" w:lastRow="0" w:firstColumn="1" w:lastColumn="0" w:noHBand="0" w:noVBand="1"/>
      </w:tblPr>
      <w:tblGrid>
        <w:gridCol w:w="1154"/>
        <w:gridCol w:w="1115"/>
        <w:gridCol w:w="1127"/>
        <w:gridCol w:w="874"/>
        <w:gridCol w:w="815"/>
        <w:gridCol w:w="1234"/>
        <w:gridCol w:w="1214"/>
        <w:gridCol w:w="222"/>
      </w:tblGrid>
      <w:tr w:rsidR="00597138" w:rsidRPr="00ED4519" w14:paraId="027CC4D3" w14:textId="77777777" w:rsidTr="00597138">
        <w:trPr>
          <w:gridAfter w:val="1"/>
          <w:wAfter w:w="222" w:type="dxa"/>
          <w:trHeight w:val="432"/>
          <w:tblHeader/>
          <w:jc w:val="center"/>
        </w:trPr>
        <w:tc>
          <w:tcPr>
            <w:tcW w:w="7533" w:type="dxa"/>
            <w:gridSpan w:val="7"/>
            <w:tcBorders>
              <w:bottom w:val="single" w:sz="4" w:space="0" w:color="auto"/>
            </w:tcBorders>
            <w:shd w:val="clear" w:color="auto" w:fill="auto"/>
            <w:vAlign w:val="center"/>
          </w:tcPr>
          <w:p w14:paraId="4433637E" w14:textId="43D510DD" w:rsidR="00597138" w:rsidRPr="00ED4519" w:rsidRDefault="00597138" w:rsidP="00597138">
            <w:pPr>
              <w:spacing w:after="0" w:line="240" w:lineRule="auto"/>
              <w:jc w:val="center"/>
              <w:rPr>
                <w:rFonts w:eastAsia="Times New Roman" w:cs="Times New Roman"/>
                <w:b/>
                <w:bCs/>
                <w:i/>
                <w:iCs/>
                <w:color w:val="000000"/>
                <w:sz w:val="20"/>
                <w:szCs w:val="20"/>
                <w:lang w:eastAsia="en-ID"/>
              </w:rPr>
            </w:pPr>
            <w:bookmarkStart w:id="220" w:name="_Ref175224240"/>
            <w:bookmarkStart w:id="221" w:name="_Toc175228091"/>
            <w:r w:rsidRPr="00ED4519">
              <w:rPr>
                <w:b/>
                <w:bCs/>
              </w:rPr>
              <w:lastRenderedPageBreak/>
              <w:t>Tabel 4.7.</w:t>
            </w:r>
            <w:r w:rsidRPr="00ED4519">
              <w:rPr>
                <w:b/>
                <w:bCs/>
              </w:rPr>
              <w:fldChar w:fldCharType="begin"/>
            </w:r>
            <w:r w:rsidRPr="00ED4519">
              <w:rPr>
                <w:b/>
                <w:bCs/>
              </w:rPr>
              <w:instrText xml:space="preserve"> SEQ Tabel_4.7. \* ARABIC </w:instrText>
            </w:r>
            <w:r w:rsidRPr="00ED4519">
              <w:rPr>
                <w:b/>
                <w:bCs/>
              </w:rPr>
              <w:fldChar w:fldCharType="separate"/>
            </w:r>
            <w:r w:rsidR="005C696A" w:rsidRPr="00ED4519">
              <w:rPr>
                <w:b/>
                <w:bCs/>
              </w:rPr>
              <w:t>3</w:t>
            </w:r>
            <w:r w:rsidRPr="00ED4519">
              <w:rPr>
                <w:b/>
                <w:bCs/>
              </w:rPr>
              <w:fldChar w:fldCharType="end"/>
            </w:r>
            <w:bookmarkEnd w:id="220"/>
            <w:r w:rsidRPr="00ED4519">
              <w:rPr>
                <w:b/>
                <w:bCs/>
              </w:rPr>
              <w:t xml:space="preserve"> </w:t>
            </w:r>
            <w:r w:rsidRPr="00ED4519">
              <w:t xml:space="preserve">Hasil pengontrolan pengujian statis dengan gangguan di sebelah kanan </w:t>
            </w:r>
            <w:proofErr w:type="spellStart"/>
            <w:r w:rsidRPr="00ED4519">
              <w:rPr>
                <w:i/>
              </w:rPr>
              <w:t>quadrotor</w:t>
            </w:r>
            <w:proofErr w:type="spellEnd"/>
            <w:r w:rsidRPr="00ED4519">
              <w:t xml:space="preserve"> (lanjutan)</w:t>
            </w:r>
            <w:bookmarkEnd w:id="221"/>
          </w:p>
        </w:tc>
      </w:tr>
      <w:tr w:rsidR="007A7C60" w:rsidRPr="00ED4519" w14:paraId="28EB2201" w14:textId="77777777" w:rsidTr="00597138">
        <w:trPr>
          <w:gridAfter w:val="1"/>
          <w:wAfter w:w="222" w:type="dxa"/>
          <w:trHeight w:val="1152"/>
          <w:tblHeader/>
          <w:jc w:val="center"/>
        </w:trPr>
        <w:tc>
          <w:tcPr>
            <w:tcW w:w="1154"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335650F7" w14:textId="25019413"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 xml:space="preserve">Jarak Antar Titik Terluar </w:t>
            </w:r>
            <w:proofErr w:type="spellStart"/>
            <w:r w:rsidR="00B27670" w:rsidRPr="00ED4519">
              <w:rPr>
                <w:rFonts w:eastAsia="Times New Roman" w:cs="Times New Roman"/>
                <w:b/>
                <w:bCs/>
                <w:i/>
                <w:iCs/>
                <w:color w:val="000000"/>
                <w:sz w:val="20"/>
                <w:szCs w:val="20"/>
                <w:lang w:eastAsia="en-ID"/>
              </w:rPr>
              <w:t>Quadrotor</w:t>
            </w:r>
            <w:proofErr w:type="spellEnd"/>
            <w:r w:rsidRPr="00ED4519">
              <w:rPr>
                <w:rFonts w:eastAsia="Times New Roman" w:cs="Times New Roman"/>
                <w:b/>
                <w:bCs/>
                <w:color w:val="000000"/>
                <w:sz w:val="20"/>
                <w:szCs w:val="20"/>
                <w:lang w:eastAsia="en-ID"/>
              </w:rPr>
              <w:t xml:space="preserve"> (cm)</w:t>
            </w:r>
          </w:p>
        </w:tc>
        <w:tc>
          <w:tcPr>
            <w:tcW w:w="1115" w:type="dxa"/>
            <w:tcBorders>
              <w:top w:val="single" w:sz="4" w:space="0" w:color="auto"/>
              <w:left w:val="nil"/>
              <w:bottom w:val="single" w:sz="4" w:space="0" w:color="auto"/>
              <w:right w:val="single" w:sz="4" w:space="0" w:color="auto"/>
            </w:tcBorders>
            <w:shd w:val="clear" w:color="000000" w:fill="D0D0D0"/>
            <w:vAlign w:val="center"/>
            <w:hideMark/>
          </w:tcPr>
          <w:p w14:paraId="116CE721" w14:textId="6518733E"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 xml:space="preserve">Jarak Antar Pusat </w:t>
            </w:r>
            <w:proofErr w:type="spellStart"/>
            <w:r w:rsidR="00B27670" w:rsidRPr="00ED4519">
              <w:rPr>
                <w:rFonts w:eastAsia="Times New Roman" w:cs="Times New Roman"/>
                <w:b/>
                <w:bCs/>
                <w:i/>
                <w:iCs/>
                <w:color w:val="000000"/>
                <w:sz w:val="20"/>
                <w:szCs w:val="20"/>
                <w:lang w:eastAsia="en-ID"/>
              </w:rPr>
              <w:t>Quadrotor</w:t>
            </w:r>
            <w:proofErr w:type="spellEnd"/>
            <w:r w:rsidRPr="00ED4519">
              <w:rPr>
                <w:rFonts w:eastAsia="Times New Roman" w:cs="Times New Roman"/>
                <w:b/>
                <w:bCs/>
                <w:color w:val="000000"/>
                <w:sz w:val="20"/>
                <w:szCs w:val="20"/>
                <w:lang w:eastAsia="en-ID"/>
              </w:rPr>
              <w:t xml:space="preserve"> (cm)</w:t>
            </w:r>
          </w:p>
        </w:tc>
        <w:tc>
          <w:tcPr>
            <w:tcW w:w="1127" w:type="dxa"/>
            <w:tcBorders>
              <w:top w:val="single" w:sz="4" w:space="0" w:color="auto"/>
              <w:left w:val="nil"/>
              <w:bottom w:val="single" w:sz="4" w:space="0" w:color="auto"/>
              <w:right w:val="single" w:sz="4" w:space="0" w:color="auto"/>
            </w:tcBorders>
            <w:shd w:val="clear" w:color="000000" w:fill="D0D0D0"/>
            <w:vAlign w:val="center"/>
            <w:hideMark/>
          </w:tcPr>
          <w:p w14:paraId="19EB96D6"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r w:rsidRPr="00ED4519">
              <w:rPr>
                <w:rFonts w:eastAsia="Times New Roman" w:cs="Times New Roman"/>
                <w:b/>
                <w:bCs/>
                <w:color w:val="000000"/>
                <w:sz w:val="20"/>
                <w:szCs w:val="20"/>
                <w:lang w:eastAsia="en-ID"/>
              </w:rPr>
              <w:t>Parameter Kontrol</w:t>
            </w:r>
          </w:p>
        </w:tc>
        <w:tc>
          <w:tcPr>
            <w:tcW w:w="874" w:type="dxa"/>
            <w:tcBorders>
              <w:top w:val="single" w:sz="4" w:space="0" w:color="auto"/>
              <w:left w:val="nil"/>
              <w:bottom w:val="single" w:sz="4" w:space="0" w:color="auto"/>
              <w:right w:val="single" w:sz="4" w:space="0" w:color="auto"/>
            </w:tcBorders>
            <w:shd w:val="clear" w:color="000000" w:fill="D0D0D0"/>
            <w:vAlign w:val="center"/>
            <w:hideMark/>
          </w:tcPr>
          <w:p w14:paraId="7E064BE8"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color w:val="000000"/>
                <w:sz w:val="20"/>
                <w:szCs w:val="20"/>
                <w:lang w:eastAsia="en-ID"/>
              </w:rPr>
              <w:t>RMSE</w:t>
            </w:r>
            <w:proofErr w:type="spellEnd"/>
            <w:r w:rsidRPr="00ED4519">
              <w:rPr>
                <w:rFonts w:eastAsia="Times New Roman" w:cs="Times New Roman"/>
                <w:b/>
                <w:bCs/>
                <w:color w:val="000000"/>
                <w:sz w:val="20"/>
                <w:szCs w:val="20"/>
                <w:lang w:eastAsia="en-ID"/>
              </w:rPr>
              <w:t xml:space="preserve"> X (cm)</w:t>
            </w:r>
          </w:p>
        </w:tc>
        <w:tc>
          <w:tcPr>
            <w:tcW w:w="815" w:type="dxa"/>
            <w:tcBorders>
              <w:top w:val="single" w:sz="4" w:space="0" w:color="auto"/>
              <w:left w:val="nil"/>
              <w:bottom w:val="single" w:sz="4" w:space="0" w:color="auto"/>
              <w:right w:val="single" w:sz="4" w:space="0" w:color="auto"/>
            </w:tcBorders>
            <w:shd w:val="clear" w:color="000000" w:fill="D0D0D0"/>
            <w:vAlign w:val="center"/>
            <w:hideMark/>
          </w:tcPr>
          <w:p w14:paraId="529AFE03" w14:textId="77777777" w:rsidR="007A7C60" w:rsidRPr="00ED4519" w:rsidRDefault="007A7C60"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color w:val="000000"/>
                <w:sz w:val="20"/>
                <w:szCs w:val="20"/>
                <w:lang w:eastAsia="en-ID"/>
              </w:rPr>
              <w:t>RMSE</w:t>
            </w:r>
            <w:proofErr w:type="spellEnd"/>
            <w:r w:rsidRPr="00ED4519">
              <w:rPr>
                <w:rFonts w:eastAsia="Times New Roman" w:cs="Times New Roman"/>
                <w:b/>
                <w:bCs/>
                <w:color w:val="000000"/>
                <w:sz w:val="20"/>
                <w:szCs w:val="20"/>
                <w:lang w:eastAsia="en-ID"/>
              </w:rPr>
              <w:t xml:space="preserve"> Y (cm)</w:t>
            </w:r>
          </w:p>
        </w:tc>
        <w:tc>
          <w:tcPr>
            <w:tcW w:w="1234" w:type="dxa"/>
            <w:tcBorders>
              <w:top w:val="single" w:sz="4" w:space="0" w:color="auto"/>
              <w:left w:val="nil"/>
              <w:bottom w:val="single" w:sz="4" w:space="0" w:color="auto"/>
              <w:right w:val="single" w:sz="4" w:space="0" w:color="auto"/>
            </w:tcBorders>
            <w:shd w:val="clear" w:color="000000" w:fill="D0D0D0"/>
            <w:vAlign w:val="center"/>
            <w:hideMark/>
          </w:tcPr>
          <w:p w14:paraId="1F0FA750" w14:textId="79CDC00A" w:rsidR="007A7C60" w:rsidRPr="00ED4519" w:rsidRDefault="0052739C"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i/>
                <w:iCs/>
                <w:color w:val="000000"/>
                <w:sz w:val="20"/>
                <w:szCs w:val="20"/>
                <w:lang w:eastAsia="en-ID"/>
              </w:rPr>
              <w:t>Overshoot</w:t>
            </w:r>
            <w:proofErr w:type="spellEnd"/>
            <w:r w:rsidR="007A7C60" w:rsidRPr="00ED4519">
              <w:rPr>
                <w:rFonts w:eastAsia="Times New Roman" w:cs="Times New Roman"/>
                <w:b/>
                <w:bCs/>
                <w:color w:val="000000"/>
                <w:sz w:val="20"/>
                <w:szCs w:val="20"/>
                <w:lang w:eastAsia="en-ID"/>
              </w:rPr>
              <w:t xml:space="preserve"> Maksimum X (cm)</w:t>
            </w:r>
          </w:p>
        </w:tc>
        <w:tc>
          <w:tcPr>
            <w:tcW w:w="1214" w:type="dxa"/>
            <w:tcBorders>
              <w:top w:val="single" w:sz="4" w:space="0" w:color="auto"/>
              <w:left w:val="nil"/>
              <w:bottom w:val="single" w:sz="4" w:space="0" w:color="auto"/>
              <w:right w:val="single" w:sz="4" w:space="0" w:color="auto"/>
            </w:tcBorders>
            <w:shd w:val="clear" w:color="000000" w:fill="D0D0D0"/>
            <w:vAlign w:val="center"/>
            <w:hideMark/>
          </w:tcPr>
          <w:p w14:paraId="369262F5" w14:textId="612094B2" w:rsidR="007A7C60" w:rsidRPr="00ED4519" w:rsidRDefault="0052739C" w:rsidP="00597138">
            <w:pPr>
              <w:spacing w:after="0" w:line="240" w:lineRule="auto"/>
              <w:jc w:val="center"/>
              <w:rPr>
                <w:rFonts w:eastAsia="Times New Roman" w:cs="Times New Roman"/>
                <w:b/>
                <w:bCs/>
                <w:color w:val="000000"/>
                <w:sz w:val="20"/>
                <w:szCs w:val="20"/>
                <w:lang w:eastAsia="en-ID"/>
              </w:rPr>
            </w:pPr>
            <w:proofErr w:type="spellStart"/>
            <w:r w:rsidRPr="00ED4519">
              <w:rPr>
                <w:rFonts w:eastAsia="Times New Roman" w:cs="Times New Roman"/>
                <w:b/>
                <w:bCs/>
                <w:i/>
                <w:iCs/>
                <w:color w:val="000000"/>
                <w:sz w:val="20"/>
                <w:szCs w:val="20"/>
                <w:lang w:eastAsia="en-ID"/>
              </w:rPr>
              <w:t>Overshoot</w:t>
            </w:r>
            <w:proofErr w:type="spellEnd"/>
            <w:r w:rsidR="007A7C60" w:rsidRPr="00ED4519">
              <w:rPr>
                <w:rFonts w:eastAsia="Times New Roman" w:cs="Times New Roman"/>
                <w:b/>
                <w:bCs/>
                <w:color w:val="000000"/>
                <w:sz w:val="20"/>
                <w:szCs w:val="20"/>
                <w:lang w:eastAsia="en-ID"/>
              </w:rPr>
              <w:t xml:space="preserve"> Maksimum Y (cm)</w:t>
            </w:r>
          </w:p>
        </w:tc>
      </w:tr>
      <w:tr w:rsidR="003B3CFA" w:rsidRPr="00ED4519" w14:paraId="0A3C27C2" w14:textId="77777777" w:rsidTr="007A7C60">
        <w:tblPrEx>
          <w:jc w:val="left"/>
        </w:tblPrEx>
        <w:trPr>
          <w:gridAfter w:val="1"/>
          <w:wAfter w:w="36" w:type="dxa"/>
          <w:trHeight w:val="450"/>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F84416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CDD95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038" w:type="dxa"/>
            <w:tcBorders>
              <w:top w:val="nil"/>
              <w:left w:val="single" w:sz="4" w:space="0" w:color="auto"/>
              <w:bottom w:val="single" w:sz="4" w:space="0" w:color="auto"/>
              <w:right w:val="single" w:sz="4" w:space="0" w:color="auto"/>
            </w:tcBorders>
            <w:shd w:val="clear" w:color="auto" w:fill="auto"/>
            <w:vAlign w:val="center"/>
            <w:hideMark/>
          </w:tcPr>
          <w:p w14:paraId="4718D9E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tcBorders>
              <w:top w:val="single" w:sz="4" w:space="0" w:color="auto"/>
              <w:left w:val="single" w:sz="4" w:space="0" w:color="auto"/>
              <w:bottom w:val="single" w:sz="4" w:space="0" w:color="000000"/>
              <w:right w:val="single" w:sz="4" w:space="0" w:color="000000"/>
            </w:tcBorders>
            <w:shd w:val="clear" w:color="auto" w:fill="auto"/>
            <w:vAlign w:val="center"/>
            <w:hideMark/>
          </w:tcPr>
          <w:p w14:paraId="1F6BEBA7" w14:textId="6B4A4EA1" w:rsidR="007A7C60" w:rsidRPr="00ED4519" w:rsidRDefault="00B27670"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Gangguan</w:t>
            </w:r>
          </w:p>
        </w:tc>
      </w:tr>
      <w:tr w:rsidR="007A7C60" w:rsidRPr="00ED4519" w14:paraId="12970819"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59E343A"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14677A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676A032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4137" w:type="dxa"/>
            <w:gridSpan w:val="4"/>
            <w:vMerge w:val="restart"/>
            <w:tcBorders>
              <w:top w:val="nil"/>
              <w:left w:val="single" w:sz="4" w:space="0" w:color="auto"/>
              <w:bottom w:val="single" w:sz="4" w:space="0" w:color="auto"/>
              <w:right w:val="single" w:sz="4" w:space="0" w:color="auto"/>
            </w:tcBorders>
            <w:vAlign w:val="center"/>
            <w:hideMark/>
          </w:tcPr>
          <w:p w14:paraId="69090C05" w14:textId="64CF4518" w:rsidR="007A7C60" w:rsidRPr="00ED4519" w:rsidRDefault="004B02E5"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CD3BD2"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CD3BD2" w:rsidRPr="00ED4519">
              <w:rPr>
                <w:rFonts w:eastAsia="Times New Roman" w:cs="Times New Roman"/>
                <w:color w:val="000000"/>
                <w:sz w:val="20"/>
                <w:szCs w:val="20"/>
                <w:lang w:eastAsia="en-ID"/>
              </w:rPr>
              <w:t xml:space="preserve"> Gangguan</w:t>
            </w:r>
          </w:p>
        </w:tc>
        <w:tc>
          <w:tcPr>
            <w:tcW w:w="36" w:type="dxa"/>
            <w:vAlign w:val="center"/>
            <w:hideMark/>
          </w:tcPr>
          <w:p w14:paraId="1B1F15E1"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FE40B03"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71E52C4"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159FF1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249B35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4137" w:type="dxa"/>
            <w:gridSpan w:val="4"/>
            <w:vMerge/>
            <w:tcBorders>
              <w:top w:val="nil"/>
              <w:left w:val="single" w:sz="4" w:space="0" w:color="auto"/>
              <w:bottom w:val="single" w:sz="4" w:space="0" w:color="auto"/>
              <w:right w:val="single" w:sz="4" w:space="0" w:color="auto"/>
            </w:tcBorders>
            <w:vAlign w:val="center"/>
            <w:hideMark/>
          </w:tcPr>
          <w:p w14:paraId="7161236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36" w:type="dxa"/>
            <w:tcBorders>
              <w:top w:val="nil"/>
              <w:left w:val="nil"/>
              <w:bottom w:val="nil"/>
              <w:right w:val="nil"/>
            </w:tcBorders>
            <w:shd w:val="clear" w:color="auto" w:fill="auto"/>
            <w:noWrap/>
            <w:vAlign w:val="center"/>
            <w:hideMark/>
          </w:tcPr>
          <w:p w14:paraId="369727F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r>
      <w:tr w:rsidR="007A7C60" w:rsidRPr="00ED4519" w14:paraId="71B853C3"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A87505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422538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90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73EA484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4137" w:type="dxa"/>
            <w:gridSpan w:val="4"/>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DE42335" w14:textId="65496032" w:rsidR="007A7C60" w:rsidRPr="00ED4519" w:rsidRDefault="00B27670"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utama menabrak </w:t>
            </w:r>
            <w:proofErr w:type="spellStart"/>
            <w:r w:rsidRPr="00ED4519">
              <w:rPr>
                <w:rFonts w:eastAsia="Times New Roman" w:cs="Times New Roman"/>
                <w:i/>
                <w:iCs/>
                <w:color w:val="000000"/>
                <w:sz w:val="20"/>
                <w:szCs w:val="20"/>
                <w:lang w:eastAsia="en-ID"/>
              </w:rPr>
              <w:t>Quadrotor</w:t>
            </w:r>
            <w:proofErr w:type="spellEnd"/>
            <w:r w:rsidR="007A7C60" w:rsidRPr="00ED4519">
              <w:rPr>
                <w:rFonts w:eastAsia="Times New Roman" w:cs="Times New Roman"/>
                <w:color w:val="000000"/>
                <w:sz w:val="20"/>
                <w:szCs w:val="20"/>
                <w:lang w:eastAsia="en-ID"/>
              </w:rPr>
              <w:t xml:space="preserve"> Gangguan</w:t>
            </w:r>
          </w:p>
        </w:tc>
        <w:tc>
          <w:tcPr>
            <w:tcW w:w="36" w:type="dxa"/>
            <w:vAlign w:val="center"/>
            <w:hideMark/>
          </w:tcPr>
          <w:p w14:paraId="3427B0D9"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34DF3049"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4772655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0AA76EA4"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544C327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4137" w:type="dxa"/>
            <w:gridSpan w:val="4"/>
            <w:vMerge/>
            <w:tcBorders>
              <w:top w:val="single" w:sz="4" w:space="0" w:color="auto"/>
              <w:left w:val="single" w:sz="4" w:space="0" w:color="auto"/>
              <w:bottom w:val="single" w:sz="4" w:space="0" w:color="000000"/>
              <w:right w:val="single" w:sz="4" w:space="0" w:color="000000"/>
            </w:tcBorders>
            <w:vAlign w:val="center"/>
            <w:hideMark/>
          </w:tcPr>
          <w:p w14:paraId="0A39C5F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36" w:type="dxa"/>
            <w:tcBorders>
              <w:top w:val="nil"/>
              <w:left w:val="nil"/>
              <w:bottom w:val="nil"/>
              <w:right w:val="nil"/>
            </w:tcBorders>
            <w:shd w:val="clear" w:color="auto" w:fill="auto"/>
            <w:noWrap/>
            <w:vAlign w:val="center"/>
            <w:hideMark/>
          </w:tcPr>
          <w:p w14:paraId="656D80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r>
      <w:tr w:rsidR="007A7C60" w:rsidRPr="00ED4519" w14:paraId="428B0E4F"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14C2A1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1F7E92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6EB888E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3869234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12.444</w:t>
            </w:r>
          </w:p>
        </w:tc>
        <w:tc>
          <w:tcPr>
            <w:tcW w:w="815" w:type="dxa"/>
            <w:tcBorders>
              <w:top w:val="nil"/>
              <w:left w:val="nil"/>
              <w:bottom w:val="single" w:sz="4" w:space="0" w:color="auto"/>
              <w:right w:val="single" w:sz="4" w:space="0" w:color="auto"/>
            </w:tcBorders>
            <w:shd w:val="clear" w:color="auto" w:fill="auto"/>
            <w:noWrap/>
            <w:vAlign w:val="center"/>
            <w:hideMark/>
          </w:tcPr>
          <w:p w14:paraId="347AD2A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13.439</w:t>
            </w:r>
          </w:p>
        </w:tc>
        <w:tc>
          <w:tcPr>
            <w:tcW w:w="1234" w:type="dxa"/>
            <w:tcBorders>
              <w:top w:val="nil"/>
              <w:left w:val="nil"/>
              <w:bottom w:val="single" w:sz="4" w:space="0" w:color="auto"/>
              <w:right w:val="single" w:sz="4" w:space="0" w:color="auto"/>
            </w:tcBorders>
            <w:shd w:val="clear" w:color="auto" w:fill="auto"/>
            <w:noWrap/>
            <w:vAlign w:val="center"/>
            <w:hideMark/>
          </w:tcPr>
          <w:p w14:paraId="66EF25A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29.021</w:t>
            </w:r>
          </w:p>
        </w:tc>
        <w:tc>
          <w:tcPr>
            <w:tcW w:w="1214" w:type="dxa"/>
            <w:tcBorders>
              <w:top w:val="nil"/>
              <w:left w:val="nil"/>
              <w:bottom w:val="single" w:sz="4" w:space="0" w:color="auto"/>
              <w:right w:val="single" w:sz="4" w:space="0" w:color="auto"/>
            </w:tcBorders>
            <w:shd w:val="clear" w:color="auto" w:fill="auto"/>
            <w:noWrap/>
            <w:vAlign w:val="center"/>
            <w:hideMark/>
          </w:tcPr>
          <w:p w14:paraId="7F85711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27.497</w:t>
            </w:r>
          </w:p>
        </w:tc>
        <w:tc>
          <w:tcPr>
            <w:tcW w:w="36" w:type="dxa"/>
            <w:vAlign w:val="center"/>
            <w:hideMark/>
          </w:tcPr>
          <w:p w14:paraId="3D50098C"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ED79B3E"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BB0CD5B"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8C3020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6C31F55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539E4EB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14.076</w:t>
            </w:r>
          </w:p>
        </w:tc>
        <w:tc>
          <w:tcPr>
            <w:tcW w:w="815" w:type="dxa"/>
            <w:tcBorders>
              <w:top w:val="nil"/>
              <w:left w:val="nil"/>
              <w:bottom w:val="single" w:sz="4" w:space="0" w:color="auto"/>
              <w:right w:val="single" w:sz="4" w:space="0" w:color="auto"/>
            </w:tcBorders>
            <w:shd w:val="clear" w:color="auto" w:fill="auto"/>
            <w:noWrap/>
            <w:vAlign w:val="center"/>
            <w:hideMark/>
          </w:tcPr>
          <w:p w14:paraId="7B3DC3C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12.182</w:t>
            </w:r>
          </w:p>
        </w:tc>
        <w:tc>
          <w:tcPr>
            <w:tcW w:w="1234" w:type="dxa"/>
            <w:tcBorders>
              <w:top w:val="nil"/>
              <w:left w:val="nil"/>
              <w:bottom w:val="single" w:sz="4" w:space="0" w:color="auto"/>
              <w:right w:val="single" w:sz="4" w:space="0" w:color="auto"/>
            </w:tcBorders>
            <w:shd w:val="clear" w:color="auto" w:fill="auto"/>
            <w:noWrap/>
            <w:vAlign w:val="center"/>
            <w:hideMark/>
          </w:tcPr>
          <w:p w14:paraId="0B8C7D3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30.791</w:t>
            </w:r>
          </w:p>
        </w:tc>
        <w:tc>
          <w:tcPr>
            <w:tcW w:w="1214" w:type="dxa"/>
            <w:tcBorders>
              <w:top w:val="nil"/>
              <w:left w:val="nil"/>
              <w:bottom w:val="single" w:sz="4" w:space="0" w:color="auto"/>
              <w:right w:val="single" w:sz="4" w:space="0" w:color="auto"/>
            </w:tcBorders>
            <w:shd w:val="clear" w:color="auto" w:fill="auto"/>
            <w:noWrap/>
            <w:vAlign w:val="center"/>
            <w:hideMark/>
          </w:tcPr>
          <w:p w14:paraId="27AC6B3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27.595</w:t>
            </w:r>
          </w:p>
        </w:tc>
        <w:tc>
          <w:tcPr>
            <w:tcW w:w="36" w:type="dxa"/>
            <w:vAlign w:val="center"/>
            <w:hideMark/>
          </w:tcPr>
          <w:p w14:paraId="1C9AEF36"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441D68C3"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06B954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50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A4BADE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345A2A5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0218104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21.510</w:t>
            </w:r>
          </w:p>
        </w:tc>
        <w:tc>
          <w:tcPr>
            <w:tcW w:w="815" w:type="dxa"/>
            <w:tcBorders>
              <w:top w:val="nil"/>
              <w:left w:val="nil"/>
              <w:bottom w:val="single" w:sz="4" w:space="0" w:color="auto"/>
              <w:right w:val="single" w:sz="4" w:space="0" w:color="auto"/>
            </w:tcBorders>
            <w:shd w:val="clear" w:color="auto" w:fill="auto"/>
            <w:noWrap/>
            <w:vAlign w:val="center"/>
            <w:hideMark/>
          </w:tcPr>
          <w:p w14:paraId="703502C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20.148</w:t>
            </w:r>
          </w:p>
        </w:tc>
        <w:tc>
          <w:tcPr>
            <w:tcW w:w="1234" w:type="dxa"/>
            <w:tcBorders>
              <w:top w:val="nil"/>
              <w:left w:val="nil"/>
              <w:bottom w:val="single" w:sz="4" w:space="0" w:color="auto"/>
              <w:right w:val="single" w:sz="4" w:space="0" w:color="auto"/>
            </w:tcBorders>
            <w:shd w:val="clear" w:color="auto" w:fill="auto"/>
            <w:noWrap/>
            <w:vAlign w:val="center"/>
            <w:hideMark/>
          </w:tcPr>
          <w:p w14:paraId="3CB872B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48.666</w:t>
            </w:r>
          </w:p>
        </w:tc>
        <w:tc>
          <w:tcPr>
            <w:tcW w:w="1214" w:type="dxa"/>
            <w:tcBorders>
              <w:top w:val="nil"/>
              <w:left w:val="nil"/>
              <w:bottom w:val="single" w:sz="4" w:space="0" w:color="auto"/>
              <w:right w:val="single" w:sz="4" w:space="0" w:color="auto"/>
            </w:tcBorders>
            <w:shd w:val="clear" w:color="auto" w:fill="auto"/>
            <w:noWrap/>
            <w:vAlign w:val="center"/>
            <w:hideMark/>
          </w:tcPr>
          <w:p w14:paraId="0B15F94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46.993</w:t>
            </w:r>
          </w:p>
        </w:tc>
        <w:tc>
          <w:tcPr>
            <w:tcW w:w="36" w:type="dxa"/>
            <w:vAlign w:val="center"/>
            <w:hideMark/>
          </w:tcPr>
          <w:p w14:paraId="6509CD7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65936E80"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3748E2B2"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022DA90D"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2CBAF7CB"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BC0F6B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22.471</w:t>
            </w:r>
          </w:p>
        </w:tc>
        <w:tc>
          <w:tcPr>
            <w:tcW w:w="815" w:type="dxa"/>
            <w:tcBorders>
              <w:top w:val="nil"/>
              <w:left w:val="nil"/>
              <w:bottom w:val="single" w:sz="4" w:space="0" w:color="auto"/>
              <w:right w:val="single" w:sz="4" w:space="0" w:color="auto"/>
            </w:tcBorders>
            <w:shd w:val="clear" w:color="auto" w:fill="auto"/>
            <w:noWrap/>
            <w:vAlign w:val="center"/>
            <w:hideMark/>
          </w:tcPr>
          <w:p w14:paraId="54C4F43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19.113</w:t>
            </w:r>
          </w:p>
        </w:tc>
        <w:tc>
          <w:tcPr>
            <w:tcW w:w="1234" w:type="dxa"/>
            <w:tcBorders>
              <w:top w:val="nil"/>
              <w:left w:val="nil"/>
              <w:bottom w:val="single" w:sz="4" w:space="0" w:color="auto"/>
              <w:right w:val="single" w:sz="4" w:space="0" w:color="auto"/>
            </w:tcBorders>
            <w:shd w:val="clear" w:color="auto" w:fill="auto"/>
            <w:noWrap/>
            <w:vAlign w:val="center"/>
            <w:hideMark/>
          </w:tcPr>
          <w:p w14:paraId="22DA9F6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46.212</w:t>
            </w:r>
          </w:p>
        </w:tc>
        <w:tc>
          <w:tcPr>
            <w:tcW w:w="1214" w:type="dxa"/>
            <w:tcBorders>
              <w:top w:val="nil"/>
              <w:left w:val="nil"/>
              <w:bottom w:val="single" w:sz="4" w:space="0" w:color="auto"/>
              <w:right w:val="single" w:sz="4" w:space="0" w:color="auto"/>
            </w:tcBorders>
            <w:shd w:val="clear" w:color="auto" w:fill="auto"/>
            <w:noWrap/>
            <w:vAlign w:val="center"/>
            <w:hideMark/>
          </w:tcPr>
          <w:p w14:paraId="3821103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45.690</w:t>
            </w:r>
          </w:p>
        </w:tc>
        <w:tc>
          <w:tcPr>
            <w:tcW w:w="36" w:type="dxa"/>
            <w:vAlign w:val="center"/>
            <w:hideMark/>
          </w:tcPr>
          <w:p w14:paraId="677744B3"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4E5CF9A"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4031EC8"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66C0C947"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0CF694D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AB8D31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12.153</w:t>
            </w:r>
          </w:p>
        </w:tc>
        <w:tc>
          <w:tcPr>
            <w:tcW w:w="815" w:type="dxa"/>
            <w:tcBorders>
              <w:top w:val="nil"/>
              <w:left w:val="nil"/>
              <w:bottom w:val="single" w:sz="4" w:space="0" w:color="auto"/>
              <w:right w:val="single" w:sz="4" w:space="0" w:color="auto"/>
            </w:tcBorders>
            <w:shd w:val="clear" w:color="auto" w:fill="auto"/>
            <w:noWrap/>
            <w:vAlign w:val="center"/>
            <w:hideMark/>
          </w:tcPr>
          <w:p w14:paraId="4F873B8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11.072</w:t>
            </w:r>
          </w:p>
        </w:tc>
        <w:tc>
          <w:tcPr>
            <w:tcW w:w="1234" w:type="dxa"/>
            <w:tcBorders>
              <w:top w:val="nil"/>
              <w:left w:val="nil"/>
              <w:bottom w:val="single" w:sz="4" w:space="0" w:color="auto"/>
              <w:right w:val="single" w:sz="4" w:space="0" w:color="auto"/>
            </w:tcBorders>
            <w:shd w:val="clear" w:color="auto" w:fill="auto"/>
            <w:noWrap/>
            <w:vAlign w:val="center"/>
            <w:hideMark/>
          </w:tcPr>
          <w:p w14:paraId="12027A0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27.382</w:t>
            </w:r>
          </w:p>
        </w:tc>
        <w:tc>
          <w:tcPr>
            <w:tcW w:w="1214" w:type="dxa"/>
            <w:tcBorders>
              <w:top w:val="nil"/>
              <w:left w:val="nil"/>
              <w:bottom w:val="single" w:sz="4" w:space="0" w:color="auto"/>
              <w:right w:val="single" w:sz="4" w:space="0" w:color="auto"/>
            </w:tcBorders>
            <w:shd w:val="clear" w:color="auto" w:fill="auto"/>
            <w:noWrap/>
            <w:vAlign w:val="center"/>
            <w:hideMark/>
          </w:tcPr>
          <w:p w14:paraId="041091A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26.667</w:t>
            </w:r>
          </w:p>
        </w:tc>
        <w:tc>
          <w:tcPr>
            <w:tcW w:w="36" w:type="dxa"/>
            <w:vAlign w:val="center"/>
            <w:hideMark/>
          </w:tcPr>
          <w:p w14:paraId="0AAF5F40"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798C7B2"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F5A070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BCBBD2E"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1225657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3FB1E18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12.265</w:t>
            </w:r>
          </w:p>
        </w:tc>
        <w:tc>
          <w:tcPr>
            <w:tcW w:w="815" w:type="dxa"/>
            <w:tcBorders>
              <w:top w:val="nil"/>
              <w:left w:val="nil"/>
              <w:bottom w:val="single" w:sz="4" w:space="0" w:color="auto"/>
              <w:right w:val="single" w:sz="4" w:space="0" w:color="auto"/>
            </w:tcBorders>
            <w:shd w:val="clear" w:color="auto" w:fill="auto"/>
            <w:noWrap/>
            <w:vAlign w:val="center"/>
            <w:hideMark/>
          </w:tcPr>
          <w:p w14:paraId="26255E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12.090</w:t>
            </w:r>
          </w:p>
        </w:tc>
        <w:tc>
          <w:tcPr>
            <w:tcW w:w="1234" w:type="dxa"/>
            <w:tcBorders>
              <w:top w:val="nil"/>
              <w:left w:val="nil"/>
              <w:bottom w:val="single" w:sz="4" w:space="0" w:color="auto"/>
              <w:right w:val="single" w:sz="4" w:space="0" w:color="auto"/>
            </w:tcBorders>
            <w:shd w:val="clear" w:color="auto" w:fill="auto"/>
            <w:noWrap/>
            <w:vAlign w:val="center"/>
            <w:hideMark/>
          </w:tcPr>
          <w:p w14:paraId="02ACA3A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24.151</w:t>
            </w:r>
          </w:p>
        </w:tc>
        <w:tc>
          <w:tcPr>
            <w:tcW w:w="1214" w:type="dxa"/>
            <w:tcBorders>
              <w:top w:val="nil"/>
              <w:left w:val="nil"/>
              <w:bottom w:val="single" w:sz="4" w:space="0" w:color="auto"/>
              <w:right w:val="single" w:sz="4" w:space="0" w:color="auto"/>
            </w:tcBorders>
            <w:shd w:val="clear" w:color="auto" w:fill="auto"/>
            <w:noWrap/>
            <w:vAlign w:val="center"/>
            <w:hideMark/>
          </w:tcPr>
          <w:p w14:paraId="3410057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24.265</w:t>
            </w:r>
          </w:p>
        </w:tc>
        <w:tc>
          <w:tcPr>
            <w:tcW w:w="36" w:type="dxa"/>
            <w:vAlign w:val="center"/>
            <w:hideMark/>
          </w:tcPr>
          <w:p w14:paraId="65AF0D29"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4BCCCBB"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31BD6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80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3CB63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140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4A266D7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3F4224C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22.159</w:t>
            </w:r>
          </w:p>
        </w:tc>
        <w:tc>
          <w:tcPr>
            <w:tcW w:w="815" w:type="dxa"/>
            <w:tcBorders>
              <w:top w:val="nil"/>
              <w:left w:val="nil"/>
              <w:bottom w:val="single" w:sz="4" w:space="0" w:color="auto"/>
              <w:right w:val="single" w:sz="4" w:space="0" w:color="auto"/>
            </w:tcBorders>
            <w:shd w:val="clear" w:color="auto" w:fill="auto"/>
            <w:noWrap/>
            <w:vAlign w:val="center"/>
            <w:hideMark/>
          </w:tcPr>
          <w:p w14:paraId="6789C91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20.815</w:t>
            </w:r>
          </w:p>
        </w:tc>
        <w:tc>
          <w:tcPr>
            <w:tcW w:w="1234" w:type="dxa"/>
            <w:tcBorders>
              <w:top w:val="nil"/>
              <w:left w:val="nil"/>
              <w:bottom w:val="single" w:sz="4" w:space="0" w:color="auto"/>
              <w:right w:val="single" w:sz="4" w:space="0" w:color="auto"/>
            </w:tcBorders>
            <w:shd w:val="clear" w:color="auto" w:fill="auto"/>
            <w:noWrap/>
            <w:vAlign w:val="center"/>
            <w:hideMark/>
          </w:tcPr>
          <w:p w14:paraId="2BF59A8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48.569</w:t>
            </w:r>
          </w:p>
        </w:tc>
        <w:tc>
          <w:tcPr>
            <w:tcW w:w="1214" w:type="dxa"/>
            <w:tcBorders>
              <w:top w:val="nil"/>
              <w:left w:val="nil"/>
              <w:bottom w:val="single" w:sz="4" w:space="0" w:color="auto"/>
              <w:right w:val="single" w:sz="4" w:space="0" w:color="auto"/>
            </w:tcBorders>
            <w:shd w:val="clear" w:color="auto" w:fill="auto"/>
            <w:noWrap/>
            <w:vAlign w:val="center"/>
            <w:hideMark/>
          </w:tcPr>
          <w:p w14:paraId="0835247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45.147</w:t>
            </w:r>
          </w:p>
        </w:tc>
        <w:tc>
          <w:tcPr>
            <w:tcW w:w="36" w:type="dxa"/>
            <w:vAlign w:val="center"/>
            <w:hideMark/>
          </w:tcPr>
          <w:p w14:paraId="79C42498"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1067578"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0A07295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FC95E0C"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7B29C6BA"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CB9BB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21.509</w:t>
            </w:r>
          </w:p>
        </w:tc>
        <w:tc>
          <w:tcPr>
            <w:tcW w:w="815" w:type="dxa"/>
            <w:tcBorders>
              <w:top w:val="nil"/>
              <w:left w:val="nil"/>
              <w:bottom w:val="single" w:sz="4" w:space="0" w:color="auto"/>
              <w:right w:val="single" w:sz="4" w:space="0" w:color="auto"/>
            </w:tcBorders>
            <w:shd w:val="clear" w:color="auto" w:fill="auto"/>
            <w:noWrap/>
            <w:vAlign w:val="center"/>
            <w:hideMark/>
          </w:tcPr>
          <w:p w14:paraId="4C6055F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19.453</w:t>
            </w:r>
          </w:p>
        </w:tc>
        <w:tc>
          <w:tcPr>
            <w:tcW w:w="1234" w:type="dxa"/>
            <w:tcBorders>
              <w:top w:val="nil"/>
              <w:left w:val="nil"/>
              <w:bottom w:val="single" w:sz="4" w:space="0" w:color="auto"/>
              <w:right w:val="single" w:sz="4" w:space="0" w:color="auto"/>
            </w:tcBorders>
            <w:shd w:val="clear" w:color="auto" w:fill="auto"/>
            <w:noWrap/>
            <w:vAlign w:val="center"/>
            <w:hideMark/>
          </w:tcPr>
          <w:p w14:paraId="26CF11A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49.046</w:t>
            </w:r>
          </w:p>
        </w:tc>
        <w:tc>
          <w:tcPr>
            <w:tcW w:w="1214" w:type="dxa"/>
            <w:tcBorders>
              <w:top w:val="nil"/>
              <w:left w:val="nil"/>
              <w:bottom w:val="single" w:sz="4" w:space="0" w:color="auto"/>
              <w:right w:val="single" w:sz="4" w:space="0" w:color="auto"/>
            </w:tcBorders>
            <w:shd w:val="clear" w:color="auto" w:fill="auto"/>
            <w:noWrap/>
            <w:vAlign w:val="center"/>
            <w:hideMark/>
          </w:tcPr>
          <w:p w14:paraId="70E5894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47.160</w:t>
            </w:r>
          </w:p>
        </w:tc>
        <w:tc>
          <w:tcPr>
            <w:tcW w:w="36" w:type="dxa"/>
            <w:vAlign w:val="center"/>
            <w:hideMark/>
          </w:tcPr>
          <w:p w14:paraId="30D0B041"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2D4094B3"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FD55DD9"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377E4532"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023150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38E187B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12.652</w:t>
            </w:r>
          </w:p>
        </w:tc>
        <w:tc>
          <w:tcPr>
            <w:tcW w:w="815" w:type="dxa"/>
            <w:tcBorders>
              <w:top w:val="nil"/>
              <w:left w:val="nil"/>
              <w:bottom w:val="single" w:sz="4" w:space="0" w:color="auto"/>
              <w:right w:val="single" w:sz="4" w:space="0" w:color="auto"/>
            </w:tcBorders>
            <w:shd w:val="clear" w:color="auto" w:fill="auto"/>
            <w:noWrap/>
            <w:vAlign w:val="center"/>
            <w:hideMark/>
          </w:tcPr>
          <w:p w14:paraId="3F203BB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11.379</w:t>
            </w:r>
          </w:p>
        </w:tc>
        <w:tc>
          <w:tcPr>
            <w:tcW w:w="1234" w:type="dxa"/>
            <w:tcBorders>
              <w:top w:val="nil"/>
              <w:left w:val="nil"/>
              <w:bottom w:val="single" w:sz="4" w:space="0" w:color="auto"/>
              <w:right w:val="single" w:sz="4" w:space="0" w:color="auto"/>
            </w:tcBorders>
            <w:shd w:val="clear" w:color="auto" w:fill="auto"/>
            <w:noWrap/>
            <w:vAlign w:val="center"/>
            <w:hideMark/>
          </w:tcPr>
          <w:p w14:paraId="52A0C4B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24.852</w:t>
            </w:r>
          </w:p>
        </w:tc>
        <w:tc>
          <w:tcPr>
            <w:tcW w:w="1214" w:type="dxa"/>
            <w:tcBorders>
              <w:top w:val="nil"/>
              <w:left w:val="nil"/>
              <w:bottom w:val="single" w:sz="4" w:space="0" w:color="auto"/>
              <w:right w:val="single" w:sz="4" w:space="0" w:color="auto"/>
            </w:tcBorders>
            <w:shd w:val="clear" w:color="auto" w:fill="auto"/>
            <w:noWrap/>
            <w:vAlign w:val="center"/>
            <w:hideMark/>
          </w:tcPr>
          <w:p w14:paraId="7CA7480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24.155</w:t>
            </w:r>
          </w:p>
        </w:tc>
        <w:tc>
          <w:tcPr>
            <w:tcW w:w="36" w:type="dxa"/>
            <w:vAlign w:val="center"/>
            <w:hideMark/>
          </w:tcPr>
          <w:p w14:paraId="3883A43D"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74DF3728"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2195570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93812E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773B5CE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3B67C9FB"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12.971</w:t>
            </w:r>
          </w:p>
        </w:tc>
        <w:tc>
          <w:tcPr>
            <w:tcW w:w="815" w:type="dxa"/>
            <w:tcBorders>
              <w:top w:val="nil"/>
              <w:left w:val="nil"/>
              <w:bottom w:val="single" w:sz="4" w:space="0" w:color="auto"/>
              <w:right w:val="single" w:sz="4" w:space="0" w:color="auto"/>
            </w:tcBorders>
            <w:shd w:val="clear" w:color="auto" w:fill="auto"/>
            <w:noWrap/>
            <w:vAlign w:val="center"/>
            <w:hideMark/>
          </w:tcPr>
          <w:p w14:paraId="17BC87B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11.658</w:t>
            </w:r>
          </w:p>
        </w:tc>
        <w:tc>
          <w:tcPr>
            <w:tcW w:w="1234" w:type="dxa"/>
            <w:tcBorders>
              <w:top w:val="nil"/>
              <w:left w:val="nil"/>
              <w:bottom w:val="single" w:sz="4" w:space="0" w:color="auto"/>
              <w:right w:val="single" w:sz="4" w:space="0" w:color="auto"/>
            </w:tcBorders>
            <w:shd w:val="clear" w:color="auto" w:fill="auto"/>
            <w:noWrap/>
            <w:vAlign w:val="center"/>
            <w:hideMark/>
          </w:tcPr>
          <w:p w14:paraId="36AF2FA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25.926</w:t>
            </w:r>
          </w:p>
        </w:tc>
        <w:tc>
          <w:tcPr>
            <w:tcW w:w="1214" w:type="dxa"/>
            <w:tcBorders>
              <w:top w:val="nil"/>
              <w:left w:val="nil"/>
              <w:bottom w:val="single" w:sz="4" w:space="0" w:color="auto"/>
              <w:right w:val="single" w:sz="4" w:space="0" w:color="auto"/>
            </w:tcBorders>
            <w:shd w:val="clear" w:color="auto" w:fill="auto"/>
            <w:noWrap/>
            <w:vAlign w:val="center"/>
            <w:hideMark/>
          </w:tcPr>
          <w:p w14:paraId="79C4E2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24.190</w:t>
            </w:r>
          </w:p>
        </w:tc>
        <w:tc>
          <w:tcPr>
            <w:tcW w:w="36" w:type="dxa"/>
            <w:vAlign w:val="center"/>
            <w:hideMark/>
          </w:tcPr>
          <w:p w14:paraId="1133375A"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481BAF26" w14:textId="77777777" w:rsidTr="007A7C60">
        <w:tblPrEx>
          <w:jc w:val="left"/>
        </w:tblPrEx>
        <w:trPr>
          <w:trHeight w:val="288"/>
        </w:trPr>
        <w:tc>
          <w:tcPr>
            <w:tcW w:w="1154"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253F3F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100</w:t>
            </w:r>
          </w:p>
        </w:tc>
        <w:tc>
          <w:tcPr>
            <w:tcW w:w="111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C31D1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160</w:t>
            </w: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2D3F53A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Penalaan Manual</w:t>
            </w:r>
          </w:p>
        </w:tc>
        <w:tc>
          <w:tcPr>
            <w:tcW w:w="874" w:type="dxa"/>
            <w:tcBorders>
              <w:top w:val="nil"/>
              <w:left w:val="nil"/>
              <w:bottom w:val="single" w:sz="4" w:space="0" w:color="auto"/>
              <w:right w:val="single" w:sz="4" w:space="0" w:color="auto"/>
            </w:tcBorders>
            <w:shd w:val="clear" w:color="auto" w:fill="auto"/>
            <w:noWrap/>
            <w:vAlign w:val="center"/>
            <w:hideMark/>
          </w:tcPr>
          <w:p w14:paraId="7178B070"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21.560</w:t>
            </w:r>
          </w:p>
        </w:tc>
        <w:tc>
          <w:tcPr>
            <w:tcW w:w="815" w:type="dxa"/>
            <w:tcBorders>
              <w:top w:val="nil"/>
              <w:left w:val="nil"/>
              <w:bottom w:val="single" w:sz="4" w:space="0" w:color="auto"/>
              <w:right w:val="single" w:sz="4" w:space="0" w:color="auto"/>
            </w:tcBorders>
            <w:shd w:val="clear" w:color="auto" w:fill="auto"/>
            <w:noWrap/>
            <w:vAlign w:val="center"/>
            <w:hideMark/>
          </w:tcPr>
          <w:p w14:paraId="3E15AE2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17.239</w:t>
            </w:r>
          </w:p>
        </w:tc>
        <w:tc>
          <w:tcPr>
            <w:tcW w:w="1234" w:type="dxa"/>
            <w:tcBorders>
              <w:top w:val="nil"/>
              <w:left w:val="nil"/>
              <w:bottom w:val="single" w:sz="4" w:space="0" w:color="auto"/>
              <w:right w:val="single" w:sz="4" w:space="0" w:color="auto"/>
            </w:tcBorders>
            <w:shd w:val="clear" w:color="auto" w:fill="auto"/>
            <w:noWrap/>
            <w:vAlign w:val="center"/>
            <w:hideMark/>
          </w:tcPr>
          <w:p w14:paraId="60C7C6F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46.493</w:t>
            </w:r>
          </w:p>
        </w:tc>
        <w:tc>
          <w:tcPr>
            <w:tcW w:w="1214" w:type="dxa"/>
            <w:tcBorders>
              <w:top w:val="nil"/>
              <w:left w:val="nil"/>
              <w:bottom w:val="single" w:sz="4" w:space="0" w:color="auto"/>
              <w:right w:val="single" w:sz="4" w:space="0" w:color="auto"/>
            </w:tcBorders>
            <w:shd w:val="clear" w:color="auto" w:fill="auto"/>
            <w:noWrap/>
            <w:vAlign w:val="center"/>
            <w:hideMark/>
          </w:tcPr>
          <w:p w14:paraId="6B29E586"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45.517</w:t>
            </w:r>
          </w:p>
        </w:tc>
        <w:tc>
          <w:tcPr>
            <w:tcW w:w="36" w:type="dxa"/>
            <w:vAlign w:val="center"/>
            <w:hideMark/>
          </w:tcPr>
          <w:p w14:paraId="41572B0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F01CECF"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91B1055"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4E4E6A50"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31516C4F"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1BB4E619"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21.542</w:t>
            </w:r>
          </w:p>
        </w:tc>
        <w:tc>
          <w:tcPr>
            <w:tcW w:w="815" w:type="dxa"/>
            <w:tcBorders>
              <w:top w:val="nil"/>
              <w:left w:val="nil"/>
              <w:bottom w:val="single" w:sz="4" w:space="0" w:color="auto"/>
              <w:right w:val="single" w:sz="4" w:space="0" w:color="auto"/>
            </w:tcBorders>
            <w:shd w:val="clear" w:color="auto" w:fill="auto"/>
            <w:noWrap/>
            <w:vAlign w:val="center"/>
            <w:hideMark/>
          </w:tcPr>
          <w:p w14:paraId="05EC06E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19.126</w:t>
            </w:r>
          </w:p>
        </w:tc>
        <w:tc>
          <w:tcPr>
            <w:tcW w:w="1234" w:type="dxa"/>
            <w:tcBorders>
              <w:top w:val="nil"/>
              <w:left w:val="nil"/>
              <w:bottom w:val="single" w:sz="4" w:space="0" w:color="auto"/>
              <w:right w:val="single" w:sz="4" w:space="0" w:color="auto"/>
            </w:tcBorders>
            <w:shd w:val="clear" w:color="auto" w:fill="auto"/>
            <w:noWrap/>
            <w:vAlign w:val="center"/>
            <w:hideMark/>
          </w:tcPr>
          <w:p w14:paraId="4AD294A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48.505</w:t>
            </w:r>
          </w:p>
        </w:tc>
        <w:tc>
          <w:tcPr>
            <w:tcW w:w="1214" w:type="dxa"/>
            <w:tcBorders>
              <w:top w:val="nil"/>
              <w:left w:val="nil"/>
              <w:bottom w:val="single" w:sz="4" w:space="0" w:color="auto"/>
              <w:right w:val="single" w:sz="4" w:space="0" w:color="auto"/>
            </w:tcBorders>
            <w:shd w:val="clear" w:color="auto" w:fill="auto"/>
            <w:noWrap/>
            <w:vAlign w:val="center"/>
            <w:hideMark/>
          </w:tcPr>
          <w:p w14:paraId="0B9CB8D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46.261</w:t>
            </w:r>
          </w:p>
        </w:tc>
        <w:tc>
          <w:tcPr>
            <w:tcW w:w="36" w:type="dxa"/>
            <w:vAlign w:val="center"/>
            <w:hideMark/>
          </w:tcPr>
          <w:p w14:paraId="166C97A2"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5696E154"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6367B470"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1C821357"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val="restart"/>
            <w:tcBorders>
              <w:top w:val="nil"/>
              <w:left w:val="single" w:sz="4" w:space="0" w:color="auto"/>
              <w:bottom w:val="single" w:sz="4" w:space="0" w:color="auto"/>
              <w:right w:val="single" w:sz="4" w:space="0" w:color="auto"/>
            </w:tcBorders>
            <w:shd w:val="clear" w:color="auto" w:fill="auto"/>
            <w:vAlign w:val="center"/>
            <w:hideMark/>
          </w:tcPr>
          <w:p w14:paraId="452CC49A"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Setelah Optimasi</w:t>
            </w:r>
          </w:p>
        </w:tc>
        <w:tc>
          <w:tcPr>
            <w:tcW w:w="874" w:type="dxa"/>
            <w:tcBorders>
              <w:top w:val="nil"/>
              <w:left w:val="nil"/>
              <w:bottom w:val="single" w:sz="4" w:space="0" w:color="auto"/>
              <w:right w:val="single" w:sz="4" w:space="0" w:color="auto"/>
            </w:tcBorders>
            <w:shd w:val="clear" w:color="auto" w:fill="auto"/>
            <w:noWrap/>
            <w:vAlign w:val="center"/>
            <w:hideMark/>
          </w:tcPr>
          <w:p w14:paraId="617F132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11.057</w:t>
            </w:r>
          </w:p>
        </w:tc>
        <w:tc>
          <w:tcPr>
            <w:tcW w:w="815" w:type="dxa"/>
            <w:tcBorders>
              <w:top w:val="nil"/>
              <w:left w:val="nil"/>
              <w:bottom w:val="single" w:sz="4" w:space="0" w:color="auto"/>
              <w:right w:val="single" w:sz="4" w:space="0" w:color="auto"/>
            </w:tcBorders>
            <w:shd w:val="clear" w:color="auto" w:fill="auto"/>
            <w:noWrap/>
            <w:vAlign w:val="center"/>
            <w:hideMark/>
          </w:tcPr>
          <w:p w14:paraId="630F66E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10.852</w:t>
            </w:r>
          </w:p>
        </w:tc>
        <w:tc>
          <w:tcPr>
            <w:tcW w:w="1234" w:type="dxa"/>
            <w:tcBorders>
              <w:top w:val="nil"/>
              <w:left w:val="nil"/>
              <w:bottom w:val="single" w:sz="4" w:space="0" w:color="auto"/>
              <w:right w:val="single" w:sz="4" w:space="0" w:color="auto"/>
            </w:tcBorders>
            <w:shd w:val="clear" w:color="auto" w:fill="auto"/>
            <w:noWrap/>
            <w:vAlign w:val="center"/>
            <w:hideMark/>
          </w:tcPr>
          <w:p w14:paraId="60EBD002"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29.090</w:t>
            </w:r>
          </w:p>
        </w:tc>
        <w:tc>
          <w:tcPr>
            <w:tcW w:w="1214" w:type="dxa"/>
            <w:tcBorders>
              <w:top w:val="nil"/>
              <w:left w:val="nil"/>
              <w:bottom w:val="single" w:sz="4" w:space="0" w:color="auto"/>
              <w:right w:val="single" w:sz="4" w:space="0" w:color="auto"/>
            </w:tcBorders>
            <w:shd w:val="clear" w:color="auto" w:fill="auto"/>
            <w:noWrap/>
            <w:vAlign w:val="center"/>
            <w:hideMark/>
          </w:tcPr>
          <w:p w14:paraId="5197D4FC"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27.551</w:t>
            </w:r>
          </w:p>
        </w:tc>
        <w:tc>
          <w:tcPr>
            <w:tcW w:w="36" w:type="dxa"/>
            <w:vAlign w:val="center"/>
            <w:hideMark/>
          </w:tcPr>
          <w:p w14:paraId="48D2B5D7"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080CCE31" w14:textId="77777777" w:rsidTr="007A7C60">
        <w:tblPrEx>
          <w:jc w:val="left"/>
        </w:tblPrEx>
        <w:trPr>
          <w:trHeight w:val="288"/>
        </w:trPr>
        <w:tc>
          <w:tcPr>
            <w:tcW w:w="1154" w:type="dxa"/>
            <w:vMerge/>
            <w:tcBorders>
              <w:top w:val="nil"/>
              <w:left w:val="single" w:sz="4" w:space="0" w:color="auto"/>
              <w:bottom w:val="single" w:sz="4" w:space="0" w:color="auto"/>
              <w:right w:val="single" w:sz="4" w:space="0" w:color="auto"/>
            </w:tcBorders>
            <w:vAlign w:val="center"/>
            <w:hideMark/>
          </w:tcPr>
          <w:p w14:paraId="754F46C1"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115" w:type="dxa"/>
            <w:vMerge/>
            <w:tcBorders>
              <w:top w:val="nil"/>
              <w:left w:val="single" w:sz="4" w:space="0" w:color="auto"/>
              <w:bottom w:val="single" w:sz="4" w:space="0" w:color="auto"/>
              <w:right w:val="single" w:sz="4" w:space="0" w:color="auto"/>
            </w:tcBorders>
            <w:vAlign w:val="center"/>
            <w:hideMark/>
          </w:tcPr>
          <w:p w14:paraId="7D5A41E3"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1038" w:type="dxa"/>
            <w:vMerge/>
            <w:tcBorders>
              <w:top w:val="nil"/>
              <w:left w:val="single" w:sz="4" w:space="0" w:color="auto"/>
              <w:bottom w:val="single" w:sz="4" w:space="0" w:color="auto"/>
              <w:right w:val="single" w:sz="4" w:space="0" w:color="auto"/>
            </w:tcBorders>
            <w:vAlign w:val="center"/>
            <w:hideMark/>
          </w:tcPr>
          <w:p w14:paraId="0A9E9156" w14:textId="77777777" w:rsidR="007A7C60" w:rsidRPr="00ED4519" w:rsidRDefault="007A7C60" w:rsidP="00597138">
            <w:pPr>
              <w:spacing w:after="0" w:line="240" w:lineRule="auto"/>
              <w:jc w:val="center"/>
              <w:rPr>
                <w:rFonts w:eastAsia="Times New Roman" w:cs="Times New Roman"/>
                <w:color w:val="000000"/>
                <w:sz w:val="20"/>
                <w:szCs w:val="20"/>
                <w:lang w:eastAsia="en-ID"/>
              </w:rPr>
            </w:pPr>
          </w:p>
        </w:tc>
        <w:tc>
          <w:tcPr>
            <w:tcW w:w="874" w:type="dxa"/>
            <w:tcBorders>
              <w:top w:val="nil"/>
              <w:left w:val="nil"/>
              <w:bottom w:val="single" w:sz="4" w:space="0" w:color="auto"/>
              <w:right w:val="single" w:sz="4" w:space="0" w:color="auto"/>
            </w:tcBorders>
            <w:shd w:val="clear" w:color="auto" w:fill="auto"/>
            <w:noWrap/>
            <w:vAlign w:val="center"/>
            <w:hideMark/>
          </w:tcPr>
          <w:p w14:paraId="003A4B1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11.368</w:t>
            </w:r>
          </w:p>
        </w:tc>
        <w:tc>
          <w:tcPr>
            <w:tcW w:w="815" w:type="dxa"/>
            <w:tcBorders>
              <w:top w:val="nil"/>
              <w:left w:val="nil"/>
              <w:bottom w:val="single" w:sz="4" w:space="0" w:color="auto"/>
              <w:right w:val="single" w:sz="4" w:space="0" w:color="auto"/>
            </w:tcBorders>
            <w:shd w:val="clear" w:color="auto" w:fill="auto"/>
            <w:noWrap/>
            <w:vAlign w:val="center"/>
            <w:hideMark/>
          </w:tcPr>
          <w:p w14:paraId="575E6ED7"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11.629</w:t>
            </w:r>
          </w:p>
        </w:tc>
        <w:tc>
          <w:tcPr>
            <w:tcW w:w="1234" w:type="dxa"/>
            <w:tcBorders>
              <w:top w:val="nil"/>
              <w:left w:val="nil"/>
              <w:bottom w:val="single" w:sz="4" w:space="0" w:color="auto"/>
              <w:right w:val="single" w:sz="4" w:space="0" w:color="auto"/>
            </w:tcBorders>
            <w:shd w:val="clear" w:color="auto" w:fill="auto"/>
            <w:noWrap/>
            <w:vAlign w:val="center"/>
            <w:hideMark/>
          </w:tcPr>
          <w:p w14:paraId="5CCF19A1"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26.884</w:t>
            </w:r>
          </w:p>
        </w:tc>
        <w:tc>
          <w:tcPr>
            <w:tcW w:w="1214" w:type="dxa"/>
            <w:tcBorders>
              <w:top w:val="nil"/>
              <w:left w:val="nil"/>
              <w:bottom w:val="single" w:sz="4" w:space="0" w:color="auto"/>
              <w:right w:val="single" w:sz="4" w:space="0" w:color="auto"/>
            </w:tcBorders>
            <w:shd w:val="clear" w:color="auto" w:fill="auto"/>
            <w:noWrap/>
            <w:vAlign w:val="center"/>
            <w:hideMark/>
          </w:tcPr>
          <w:p w14:paraId="10171074"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26.589</w:t>
            </w:r>
          </w:p>
        </w:tc>
        <w:tc>
          <w:tcPr>
            <w:tcW w:w="36" w:type="dxa"/>
            <w:vAlign w:val="center"/>
            <w:hideMark/>
          </w:tcPr>
          <w:p w14:paraId="5FDEF93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3D395A90" w14:textId="77777777" w:rsidTr="007A7C60">
        <w:tblPrEx>
          <w:jc w:val="left"/>
        </w:tblPrEx>
        <w:trPr>
          <w:trHeight w:val="288"/>
        </w:trPr>
        <w:tc>
          <w:tcPr>
            <w:tcW w:w="3307"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6E4EDB48"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penalaan manual</w:t>
            </w:r>
          </w:p>
        </w:tc>
        <w:tc>
          <w:tcPr>
            <w:tcW w:w="874" w:type="dxa"/>
            <w:tcBorders>
              <w:top w:val="nil"/>
              <w:left w:val="nil"/>
              <w:bottom w:val="single" w:sz="4" w:space="0" w:color="auto"/>
              <w:right w:val="single" w:sz="4" w:space="0" w:color="auto"/>
            </w:tcBorders>
            <w:shd w:val="clear" w:color="000000" w:fill="F2F2F2"/>
            <w:noWrap/>
            <w:vAlign w:val="center"/>
            <w:hideMark/>
          </w:tcPr>
          <w:p w14:paraId="623F3CC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21.679</w:t>
            </w:r>
          </w:p>
        </w:tc>
        <w:tc>
          <w:tcPr>
            <w:tcW w:w="815" w:type="dxa"/>
            <w:tcBorders>
              <w:top w:val="nil"/>
              <w:left w:val="nil"/>
              <w:bottom w:val="single" w:sz="4" w:space="0" w:color="auto"/>
              <w:right w:val="single" w:sz="4" w:space="0" w:color="auto"/>
            </w:tcBorders>
            <w:shd w:val="clear" w:color="000000" w:fill="F2F2F2"/>
            <w:noWrap/>
            <w:vAlign w:val="center"/>
            <w:hideMark/>
          </w:tcPr>
          <w:p w14:paraId="2F0CC18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19.822</w:t>
            </w:r>
          </w:p>
        </w:tc>
        <w:tc>
          <w:tcPr>
            <w:tcW w:w="1234" w:type="dxa"/>
            <w:tcBorders>
              <w:top w:val="nil"/>
              <w:left w:val="nil"/>
              <w:bottom w:val="single" w:sz="4" w:space="0" w:color="auto"/>
              <w:right w:val="single" w:sz="4" w:space="0" w:color="auto"/>
            </w:tcBorders>
            <w:shd w:val="clear" w:color="000000" w:fill="F2F2F2"/>
            <w:noWrap/>
            <w:vAlign w:val="center"/>
            <w:hideMark/>
          </w:tcPr>
          <w:p w14:paraId="1768C982"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47.786</w:t>
            </w:r>
          </w:p>
        </w:tc>
        <w:tc>
          <w:tcPr>
            <w:tcW w:w="1214" w:type="dxa"/>
            <w:tcBorders>
              <w:top w:val="nil"/>
              <w:left w:val="nil"/>
              <w:bottom w:val="single" w:sz="4" w:space="0" w:color="auto"/>
              <w:right w:val="single" w:sz="4" w:space="0" w:color="auto"/>
            </w:tcBorders>
            <w:shd w:val="clear" w:color="000000" w:fill="F2F2F2"/>
            <w:noWrap/>
            <w:vAlign w:val="center"/>
            <w:hideMark/>
          </w:tcPr>
          <w:p w14:paraId="2A0750E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45.752</w:t>
            </w:r>
          </w:p>
        </w:tc>
        <w:tc>
          <w:tcPr>
            <w:tcW w:w="36" w:type="dxa"/>
            <w:vAlign w:val="center"/>
            <w:hideMark/>
          </w:tcPr>
          <w:p w14:paraId="75B85F9F" w14:textId="77777777" w:rsidR="007A7C60" w:rsidRPr="00ED4519" w:rsidRDefault="007A7C60" w:rsidP="00597138">
            <w:pPr>
              <w:spacing w:after="0" w:line="240" w:lineRule="auto"/>
              <w:jc w:val="center"/>
              <w:rPr>
                <w:rFonts w:eastAsia="Times New Roman" w:cs="Times New Roman"/>
                <w:sz w:val="20"/>
                <w:szCs w:val="20"/>
                <w:lang w:eastAsia="en-ID"/>
              </w:rPr>
            </w:pPr>
          </w:p>
        </w:tc>
      </w:tr>
      <w:tr w:rsidR="007A7C60" w:rsidRPr="00ED4519" w14:paraId="2A029501" w14:textId="77777777" w:rsidTr="007A7C60">
        <w:tblPrEx>
          <w:jc w:val="left"/>
        </w:tblPrEx>
        <w:trPr>
          <w:trHeight w:val="288"/>
        </w:trPr>
        <w:tc>
          <w:tcPr>
            <w:tcW w:w="3307" w:type="dxa"/>
            <w:gridSpan w:val="3"/>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5C540D45"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Rata-rata setelah optimasi</w:t>
            </w:r>
          </w:p>
        </w:tc>
        <w:tc>
          <w:tcPr>
            <w:tcW w:w="874" w:type="dxa"/>
            <w:tcBorders>
              <w:top w:val="nil"/>
              <w:left w:val="nil"/>
              <w:bottom w:val="single" w:sz="4" w:space="0" w:color="auto"/>
              <w:right w:val="single" w:sz="4" w:space="0" w:color="auto"/>
            </w:tcBorders>
            <w:shd w:val="clear" w:color="000000" w:fill="F2F2F2"/>
            <w:noWrap/>
            <w:vAlign w:val="center"/>
            <w:hideMark/>
          </w:tcPr>
          <w:p w14:paraId="1F8DEA6F"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12.787</w:t>
            </w:r>
          </w:p>
        </w:tc>
        <w:tc>
          <w:tcPr>
            <w:tcW w:w="815" w:type="dxa"/>
            <w:tcBorders>
              <w:top w:val="nil"/>
              <w:left w:val="nil"/>
              <w:bottom w:val="single" w:sz="4" w:space="0" w:color="auto"/>
              <w:right w:val="single" w:sz="4" w:space="0" w:color="auto"/>
            </w:tcBorders>
            <w:shd w:val="clear" w:color="000000" w:fill="F2F2F2"/>
            <w:noWrap/>
            <w:vAlign w:val="center"/>
            <w:hideMark/>
          </w:tcPr>
          <w:p w14:paraId="22675A0D"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12.136</w:t>
            </w:r>
          </w:p>
        </w:tc>
        <w:tc>
          <w:tcPr>
            <w:tcW w:w="1234" w:type="dxa"/>
            <w:tcBorders>
              <w:top w:val="nil"/>
              <w:left w:val="nil"/>
              <w:bottom w:val="single" w:sz="4" w:space="0" w:color="auto"/>
              <w:right w:val="single" w:sz="4" w:space="0" w:color="auto"/>
            </w:tcBorders>
            <w:shd w:val="clear" w:color="000000" w:fill="F2F2F2"/>
            <w:noWrap/>
            <w:vAlign w:val="center"/>
            <w:hideMark/>
          </w:tcPr>
          <w:p w14:paraId="71F66143"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27.267</w:t>
            </w:r>
          </w:p>
        </w:tc>
        <w:tc>
          <w:tcPr>
            <w:tcW w:w="1214" w:type="dxa"/>
            <w:tcBorders>
              <w:top w:val="nil"/>
              <w:left w:val="nil"/>
              <w:bottom w:val="single" w:sz="4" w:space="0" w:color="auto"/>
              <w:right w:val="single" w:sz="4" w:space="0" w:color="auto"/>
            </w:tcBorders>
            <w:shd w:val="clear" w:color="000000" w:fill="F2F2F2"/>
            <w:noWrap/>
            <w:vAlign w:val="center"/>
            <w:hideMark/>
          </w:tcPr>
          <w:p w14:paraId="13FE3E8E" w14:textId="77777777" w:rsidR="007A7C60" w:rsidRPr="00ED4519" w:rsidRDefault="007A7C60"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25.597</w:t>
            </w:r>
          </w:p>
        </w:tc>
        <w:tc>
          <w:tcPr>
            <w:tcW w:w="36" w:type="dxa"/>
            <w:vAlign w:val="center"/>
            <w:hideMark/>
          </w:tcPr>
          <w:p w14:paraId="1BB280C4" w14:textId="77777777" w:rsidR="007A7C60" w:rsidRPr="00ED4519" w:rsidRDefault="007A7C60" w:rsidP="00597138">
            <w:pPr>
              <w:spacing w:after="0" w:line="240" w:lineRule="auto"/>
              <w:jc w:val="center"/>
              <w:rPr>
                <w:rFonts w:eastAsia="Times New Roman" w:cs="Times New Roman"/>
                <w:sz w:val="20"/>
                <w:szCs w:val="20"/>
                <w:lang w:eastAsia="en-ID"/>
              </w:rPr>
            </w:pPr>
          </w:p>
        </w:tc>
      </w:tr>
    </w:tbl>
    <w:p w14:paraId="6A7A1960" w14:textId="77777777" w:rsidR="00CE59B6" w:rsidRPr="00ED4519" w:rsidRDefault="00CE59B6" w:rsidP="00CE59B6"/>
    <w:p w14:paraId="3C539275" w14:textId="41C72207" w:rsidR="005056F7" w:rsidRPr="00ED4519" w:rsidRDefault="00C63D3B" w:rsidP="00E216C1">
      <w:pPr>
        <w:pStyle w:val="BodyText"/>
        <w:rPr>
          <w:rFonts w:cs="Times New Roman"/>
          <w:szCs w:val="24"/>
        </w:rPr>
      </w:pPr>
      <w:r w:rsidRPr="00ED4519">
        <w:rPr>
          <w:rFonts w:cs="Times New Roman"/>
          <w:szCs w:val="24"/>
        </w:rPr>
        <w:t xml:space="preserve">Berdasarkan </w:t>
      </w:r>
      <w:r w:rsidR="00597138" w:rsidRPr="00ED4519">
        <w:rPr>
          <w:rFonts w:cs="Times New Roman"/>
          <w:szCs w:val="24"/>
        </w:rPr>
        <w:fldChar w:fldCharType="begin"/>
      </w:r>
      <w:r w:rsidR="00597138" w:rsidRPr="00ED4519">
        <w:rPr>
          <w:rFonts w:cs="Times New Roman"/>
          <w:szCs w:val="24"/>
        </w:rPr>
        <w:instrText xml:space="preserve"> REF _Ref175224240 \h  \* MERGEFORMAT </w:instrText>
      </w:r>
      <w:r w:rsidR="00597138" w:rsidRPr="00ED4519">
        <w:rPr>
          <w:rFonts w:cs="Times New Roman"/>
          <w:szCs w:val="24"/>
        </w:rPr>
      </w:r>
      <w:r w:rsidR="00597138" w:rsidRPr="00ED4519">
        <w:rPr>
          <w:rFonts w:cs="Times New Roman"/>
          <w:szCs w:val="24"/>
        </w:rPr>
        <w:fldChar w:fldCharType="separate"/>
      </w:r>
      <w:r w:rsidR="00597138" w:rsidRPr="00ED4519">
        <w:t>Tabel 4.7.3</w:t>
      </w:r>
      <w:r w:rsidR="00597138" w:rsidRPr="00ED4519">
        <w:rPr>
          <w:rFonts w:cs="Times New Roman"/>
          <w:szCs w:val="24"/>
        </w:rPr>
        <w:fldChar w:fldCharType="end"/>
      </w:r>
      <w:r w:rsidR="00597138" w:rsidRPr="00ED4519">
        <w:rPr>
          <w:rFonts w:cs="Times New Roman"/>
          <w:szCs w:val="24"/>
        </w:rPr>
        <w:t xml:space="preserve"> </w:t>
      </w:r>
      <w:r w:rsidRPr="00ED4519">
        <w:rPr>
          <w:rFonts w:cs="Times New Roman"/>
          <w:szCs w:val="24"/>
        </w:rPr>
        <w:t xml:space="preserve">pengontrol dengan parameter hasil penalaan manual </w:t>
      </w:r>
      <w:proofErr w:type="spellStart"/>
      <w:r w:rsidRPr="00ED4519">
        <w:rPr>
          <w:rFonts w:cs="Times New Roman"/>
          <w:szCs w:val="24"/>
        </w:rPr>
        <w:t>mamiliki</w:t>
      </w:r>
      <w:proofErr w:type="spellEnd"/>
      <w:r w:rsidRPr="00ED4519">
        <w:rPr>
          <w:rFonts w:cs="Times New Roman"/>
          <w:szCs w:val="24"/>
        </w:rPr>
        <w:t xml:space="preserve"> jarak minimum yang dapat ditangani pengontrol sebesar 110 cm antar pusat </w:t>
      </w:r>
      <w:proofErr w:type="spellStart"/>
      <w:r w:rsidR="00B27670" w:rsidRPr="00ED4519">
        <w:rPr>
          <w:rFonts w:cs="Times New Roman"/>
          <w:i/>
          <w:iCs/>
          <w:szCs w:val="24"/>
        </w:rPr>
        <w:t>quadrotor</w:t>
      </w:r>
      <w:proofErr w:type="spellEnd"/>
      <w:r w:rsidRPr="00ED4519">
        <w:rPr>
          <w:rFonts w:cs="Times New Roman"/>
          <w:szCs w:val="24"/>
        </w:rPr>
        <w:t xml:space="preserve">. Bila </w:t>
      </w:r>
      <w:proofErr w:type="spellStart"/>
      <w:r w:rsidR="00B27670" w:rsidRPr="00ED4519">
        <w:rPr>
          <w:rFonts w:cs="Times New Roman"/>
          <w:i/>
          <w:iCs/>
          <w:szCs w:val="24"/>
        </w:rPr>
        <w:t>quadrotor</w:t>
      </w:r>
      <w:proofErr w:type="spellEnd"/>
      <w:r w:rsidRPr="00ED4519">
        <w:rPr>
          <w:rFonts w:cs="Times New Roman"/>
          <w:szCs w:val="24"/>
        </w:rPr>
        <w:t xml:space="preserve"> diberikan posisi awal yang lebih dekat, maka selama pengujian terjadi tabrakan antar </w:t>
      </w:r>
      <w:proofErr w:type="spellStart"/>
      <w:r w:rsidR="00B27670" w:rsidRPr="00ED4519">
        <w:rPr>
          <w:rFonts w:cs="Times New Roman"/>
          <w:i/>
          <w:iCs/>
          <w:szCs w:val="24"/>
        </w:rPr>
        <w:t>quadrotor</w:t>
      </w:r>
      <w:proofErr w:type="spellEnd"/>
      <w:r w:rsidRPr="00ED4519">
        <w:rPr>
          <w:rFonts w:cs="Times New Roman"/>
          <w:szCs w:val="24"/>
        </w:rPr>
        <w:t xml:space="preserve">. Sedangkan hasil pengontrolan menggunakan parameter yang telah </w:t>
      </w:r>
      <w:proofErr w:type="spellStart"/>
      <w:r w:rsidRPr="00ED4519">
        <w:rPr>
          <w:rFonts w:cs="Times New Roman"/>
          <w:szCs w:val="24"/>
        </w:rPr>
        <w:t>dioptimasi</w:t>
      </w:r>
      <w:proofErr w:type="spellEnd"/>
      <w:r w:rsidRPr="00ED4519">
        <w:rPr>
          <w:rFonts w:cs="Times New Roman"/>
          <w:szCs w:val="24"/>
        </w:rPr>
        <w:t xml:space="preserve"> dapat menangani hingga jarak minimum sebesar 90 cm antar pusat </w:t>
      </w:r>
      <w:proofErr w:type="spellStart"/>
      <w:r w:rsidR="00B27670" w:rsidRPr="00ED4519">
        <w:rPr>
          <w:rFonts w:cs="Times New Roman"/>
          <w:i/>
          <w:iCs/>
          <w:szCs w:val="24"/>
        </w:rPr>
        <w:t>quadrotor</w:t>
      </w:r>
      <w:proofErr w:type="spellEnd"/>
      <w:r w:rsidRPr="00ED4519">
        <w:rPr>
          <w:rFonts w:cs="Times New Roman"/>
          <w:szCs w:val="24"/>
        </w:rPr>
        <w:t>. Didapatkan juga rata-rata simpangan untuk pengontrol dengan penalaan manual memiliki simpangan sekitar 4</w:t>
      </w:r>
      <w:r w:rsidR="00E216C1" w:rsidRPr="00ED4519">
        <w:rPr>
          <w:rFonts w:cs="Times New Roman"/>
          <w:szCs w:val="24"/>
        </w:rPr>
        <w:t>6</w:t>
      </w:r>
      <w:r w:rsidRPr="00ED4519">
        <w:rPr>
          <w:rFonts w:cs="Times New Roman"/>
          <w:szCs w:val="24"/>
        </w:rPr>
        <w:t xml:space="preserve"> cm, sedangkan untuk pengontrol dengan optimasi sekitar 2</w:t>
      </w:r>
      <w:r w:rsidR="00E216C1" w:rsidRPr="00ED4519">
        <w:rPr>
          <w:rFonts w:cs="Times New Roman"/>
          <w:szCs w:val="24"/>
        </w:rPr>
        <w:t>6</w:t>
      </w:r>
      <w:r w:rsidRPr="00ED4519">
        <w:rPr>
          <w:rFonts w:cs="Times New Roman"/>
          <w:szCs w:val="24"/>
        </w:rPr>
        <w:t xml:space="preserve"> cm.</w:t>
      </w:r>
    </w:p>
    <w:p w14:paraId="2BB83C70" w14:textId="6640E934" w:rsidR="005056F7" w:rsidRPr="00ED4519" w:rsidRDefault="005056F7" w:rsidP="00C24646">
      <w:pPr>
        <w:pStyle w:val="Heading2"/>
      </w:pPr>
      <w:bookmarkStart w:id="222" w:name="_Toc175231713"/>
      <w:r w:rsidRPr="00ED4519">
        <w:lastRenderedPageBreak/>
        <w:t>Pengujian Dinami</w:t>
      </w:r>
      <w:r w:rsidR="00B93E0A" w:rsidRPr="00ED4519">
        <w:t>s</w:t>
      </w:r>
      <w:bookmarkEnd w:id="222"/>
    </w:p>
    <w:p w14:paraId="0C804D18" w14:textId="65896A56" w:rsidR="005E7F01" w:rsidRPr="00ED4519" w:rsidRDefault="00B93E0A" w:rsidP="005E7F01">
      <w:pPr>
        <w:pStyle w:val="BodyText"/>
        <w:rPr>
          <w:rFonts w:cs="Times New Roman"/>
          <w:szCs w:val="24"/>
        </w:rPr>
      </w:pPr>
      <w:r w:rsidRPr="00ED4519">
        <w:rPr>
          <w:rFonts w:cs="Times New Roman"/>
          <w:szCs w:val="24"/>
        </w:rPr>
        <w:t>Pengujian dinamis merupakan pengujian utama</w:t>
      </w:r>
      <w:r w:rsidR="002E6005" w:rsidRPr="00ED4519">
        <w:rPr>
          <w:rFonts w:cs="Times New Roman"/>
          <w:szCs w:val="24"/>
        </w:rPr>
        <w:t xml:space="preserve"> pada </w:t>
      </w:r>
      <w:r w:rsidR="001404B0" w:rsidRPr="00ED4519">
        <w:rPr>
          <w:rFonts w:cs="Times New Roman"/>
          <w:szCs w:val="24"/>
        </w:rPr>
        <w:t>penelitian</w:t>
      </w:r>
      <w:r w:rsidR="002E6005" w:rsidRPr="00ED4519">
        <w:rPr>
          <w:rFonts w:cs="Times New Roman"/>
          <w:szCs w:val="24"/>
        </w:rPr>
        <w:t xml:space="preserve"> ini, karena penggunaan utama pengontrol yang telah dirancang </w:t>
      </w:r>
      <w:r w:rsidR="00901AA3" w:rsidRPr="00ED4519">
        <w:rPr>
          <w:rFonts w:cs="Times New Roman"/>
          <w:szCs w:val="24"/>
        </w:rPr>
        <w:t>identik dengan pengujian dinamis</w:t>
      </w:r>
      <w:r w:rsidR="003B2D8B" w:rsidRPr="00ED4519">
        <w:rPr>
          <w:rFonts w:cs="Times New Roman"/>
          <w:szCs w:val="24"/>
        </w:rPr>
        <w:t xml:space="preserve"> ini. </w:t>
      </w:r>
      <w:r w:rsidR="005E7F01" w:rsidRPr="00ED4519">
        <w:rPr>
          <w:rFonts w:cs="Times New Roman"/>
          <w:szCs w:val="24"/>
        </w:rPr>
        <w:t xml:space="preserve">Parameter pengontrol yang didapatkan dengan menggunakan dua cara, cara yang pertama </w:t>
      </w:r>
      <w:r w:rsidR="00597138" w:rsidRPr="00ED4519">
        <w:rPr>
          <w:rFonts w:cs="Times New Roman"/>
          <w:szCs w:val="24"/>
        </w:rPr>
        <w:t xml:space="preserve">adalah </w:t>
      </w:r>
      <w:r w:rsidR="005E7F01" w:rsidRPr="00ED4519">
        <w:rPr>
          <w:rFonts w:cs="Times New Roman"/>
          <w:szCs w:val="24"/>
        </w:rPr>
        <w:t xml:space="preserve">penalaan halus secara manual, dan cara selanjutnya melakukan optimasi di sekitar titik parameter hasil penalaan halus. </w:t>
      </w:r>
      <w:r w:rsidR="00D13FE7" w:rsidRPr="00ED4519">
        <w:rPr>
          <w:rFonts w:cs="Times New Roman"/>
          <w:szCs w:val="24"/>
        </w:rPr>
        <w:fldChar w:fldCharType="begin"/>
      </w:r>
      <w:r w:rsidR="00D13FE7" w:rsidRPr="00ED4519">
        <w:rPr>
          <w:rFonts w:cs="Times New Roman"/>
          <w:szCs w:val="24"/>
        </w:rPr>
        <w:instrText xml:space="preserve"> REF _Ref175226641 \h </w:instrText>
      </w:r>
      <w:r w:rsidR="00D13FE7" w:rsidRPr="00ED4519">
        <w:rPr>
          <w:rFonts w:cs="Times New Roman"/>
          <w:szCs w:val="24"/>
        </w:rPr>
      </w:r>
      <w:r w:rsidR="00D13FE7" w:rsidRPr="00ED4519">
        <w:rPr>
          <w:rFonts w:cs="Times New Roman"/>
          <w:szCs w:val="24"/>
        </w:rPr>
        <w:fldChar w:fldCharType="separate"/>
      </w:r>
      <w:r w:rsidR="00D13FE7" w:rsidRPr="00ED4519">
        <w:t>Tabel 4.7.4</w:t>
      </w:r>
      <w:r w:rsidR="00D13FE7" w:rsidRPr="00ED4519">
        <w:rPr>
          <w:rFonts w:cs="Times New Roman"/>
          <w:szCs w:val="24"/>
        </w:rPr>
        <w:fldChar w:fldCharType="end"/>
      </w:r>
      <w:r w:rsidR="005E7F01" w:rsidRPr="00ED4519">
        <w:rPr>
          <w:rFonts w:cs="Times New Roman"/>
          <w:szCs w:val="24"/>
        </w:rPr>
        <w:t xml:space="preserve"> menu</w:t>
      </w:r>
      <w:r w:rsidR="00597138" w:rsidRPr="00ED4519">
        <w:rPr>
          <w:rFonts w:cs="Times New Roman"/>
          <w:szCs w:val="24"/>
        </w:rPr>
        <w:t>n</w:t>
      </w:r>
      <w:r w:rsidR="005E7F01" w:rsidRPr="00ED4519">
        <w:rPr>
          <w:rFonts w:cs="Times New Roman"/>
          <w:szCs w:val="24"/>
        </w:rPr>
        <w:t xml:space="preserve">jukkan parameter pengontrol yang digunakan untuk pengujian </w:t>
      </w:r>
      <w:r w:rsidR="001F4D87" w:rsidRPr="00ED4519">
        <w:rPr>
          <w:rFonts w:cs="Times New Roman"/>
          <w:szCs w:val="24"/>
        </w:rPr>
        <w:t>dinamis</w:t>
      </w:r>
      <w:r w:rsidR="005E7F01" w:rsidRPr="00ED4519">
        <w:rPr>
          <w:rFonts w:cs="Times New Roman"/>
          <w:szCs w:val="24"/>
        </w:rPr>
        <w:t>.</w:t>
      </w:r>
    </w:p>
    <w:p w14:paraId="54D1C4F6" w14:textId="5AB65F4D" w:rsidR="005E7F01" w:rsidRPr="00ED4519" w:rsidRDefault="00597138" w:rsidP="00597138">
      <w:pPr>
        <w:pStyle w:val="Caption"/>
        <w:rPr>
          <w:rFonts w:cs="Times New Roman"/>
          <w:szCs w:val="24"/>
        </w:rPr>
      </w:pPr>
      <w:bookmarkStart w:id="223" w:name="_Ref175226641"/>
      <w:bookmarkStart w:id="224" w:name="_Toc175228092"/>
      <w:r w:rsidRPr="00ED4519">
        <w:t>Tabel 4.7.</w:t>
      </w:r>
      <w:r w:rsidRPr="00ED4519">
        <w:fldChar w:fldCharType="begin"/>
      </w:r>
      <w:r w:rsidRPr="00ED4519">
        <w:instrText xml:space="preserve"> SEQ Tabel_4.7. \* ARABIC </w:instrText>
      </w:r>
      <w:r w:rsidRPr="00ED4519">
        <w:fldChar w:fldCharType="separate"/>
      </w:r>
      <w:r w:rsidR="005C696A" w:rsidRPr="00ED4519">
        <w:t>4</w:t>
      </w:r>
      <w:r w:rsidRPr="00ED4519">
        <w:fldChar w:fldCharType="end"/>
      </w:r>
      <w:bookmarkEnd w:id="223"/>
      <w:r w:rsidRPr="00ED4519">
        <w:t xml:space="preserve"> </w:t>
      </w:r>
      <w:r w:rsidRPr="00ED4519">
        <w:rPr>
          <w:b w:val="0"/>
          <w:bCs/>
        </w:rPr>
        <w:t>Parameter pengontrol pengujian dinamis</w:t>
      </w:r>
      <w:bookmarkEnd w:id="224"/>
    </w:p>
    <w:tbl>
      <w:tblPr>
        <w:tblW w:w="7695" w:type="dxa"/>
        <w:jc w:val="center"/>
        <w:tblLook w:val="04A0" w:firstRow="1" w:lastRow="0" w:firstColumn="1" w:lastColumn="0" w:noHBand="0" w:noVBand="1"/>
      </w:tblPr>
      <w:tblGrid>
        <w:gridCol w:w="2405"/>
        <w:gridCol w:w="1418"/>
        <w:gridCol w:w="1984"/>
        <w:gridCol w:w="1888"/>
      </w:tblGrid>
      <w:tr w:rsidR="003F3A73" w:rsidRPr="00ED4519" w14:paraId="157FC2D3" w14:textId="77777777" w:rsidTr="000E608D">
        <w:trPr>
          <w:trHeight w:val="1152"/>
          <w:tblHeader/>
          <w:jc w:val="center"/>
        </w:trPr>
        <w:tc>
          <w:tcPr>
            <w:tcW w:w="2405"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74CAD7D0" w14:textId="2D3B2458"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Arah Kontrol Pergerakan</w:t>
            </w:r>
          </w:p>
        </w:tc>
        <w:tc>
          <w:tcPr>
            <w:tcW w:w="1418" w:type="dxa"/>
            <w:tcBorders>
              <w:top w:val="single" w:sz="4" w:space="0" w:color="auto"/>
              <w:left w:val="nil"/>
              <w:bottom w:val="single" w:sz="4" w:space="0" w:color="auto"/>
              <w:right w:val="single" w:sz="4" w:space="0" w:color="auto"/>
            </w:tcBorders>
            <w:shd w:val="clear" w:color="000000" w:fill="D0D0D0"/>
            <w:vAlign w:val="center"/>
            <w:hideMark/>
          </w:tcPr>
          <w:p w14:paraId="24C63948" w14:textId="559BD634"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Parameter Pengontrol</w:t>
            </w:r>
          </w:p>
        </w:tc>
        <w:tc>
          <w:tcPr>
            <w:tcW w:w="1984" w:type="dxa"/>
            <w:tcBorders>
              <w:top w:val="single" w:sz="4" w:space="0" w:color="auto"/>
              <w:left w:val="nil"/>
              <w:bottom w:val="single" w:sz="4" w:space="0" w:color="auto"/>
              <w:right w:val="single" w:sz="4" w:space="0" w:color="auto"/>
            </w:tcBorders>
            <w:shd w:val="clear" w:color="000000" w:fill="D0D0D0"/>
            <w:vAlign w:val="center"/>
            <w:hideMark/>
          </w:tcPr>
          <w:p w14:paraId="6390363A" w14:textId="72227D0A"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Penalaan Manual</w:t>
            </w:r>
          </w:p>
        </w:tc>
        <w:tc>
          <w:tcPr>
            <w:tcW w:w="1888" w:type="dxa"/>
            <w:tcBorders>
              <w:top w:val="single" w:sz="4" w:space="0" w:color="auto"/>
              <w:left w:val="nil"/>
              <w:bottom w:val="single" w:sz="4" w:space="0" w:color="auto"/>
              <w:right w:val="single" w:sz="4" w:space="0" w:color="auto"/>
            </w:tcBorders>
            <w:shd w:val="clear" w:color="000000" w:fill="D0D0D0"/>
            <w:vAlign w:val="center"/>
            <w:hideMark/>
          </w:tcPr>
          <w:p w14:paraId="2E7D3C51" w14:textId="6C21117D" w:rsidR="003F3A73" w:rsidRPr="00ED4519" w:rsidRDefault="00597138" w:rsidP="00597138">
            <w:pPr>
              <w:spacing w:after="0" w:line="240" w:lineRule="auto"/>
              <w:jc w:val="center"/>
              <w:rPr>
                <w:rFonts w:eastAsia="Times New Roman" w:cs="Times New Roman"/>
                <w:b/>
                <w:color w:val="000000"/>
                <w:sz w:val="20"/>
                <w:szCs w:val="20"/>
                <w:lang w:eastAsia="en-ID"/>
              </w:rPr>
            </w:pPr>
            <w:r w:rsidRPr="00ED4519">
              <w:rPr>
                <w:rFonts w:eastAsia="Times New Roman" w:cs="Times New Roman"/>
                <w:b/>
                <w:color w:val="000000"/>
                <w:sz w:val="20"/>
                <w:szCs w:val="20"/>
                <w:lang w:eastAsia="en-ID"/>
              </w:rPr>
              <w:t>Dengan Optimasi</w:t>
            </w:r>
          </w:p>
        </w:tc>
      </w:tr>
      <w:tr w:rsidR="003F3A73" w:rsidRPr="00ED4519" w14:paraId="5A54CA81" w14:textId="77777777" w:rsidTr="000E608D">
        <w:trPr>
          <w:trHeight w:val="288"/>
          <w:jc w:val="center"/>
        </w:trPr>
        <w:tc>
          <w:tcPr>
            <w:tcW w:w="24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161D27F" w14:textId="724179A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Kiri</w:t>
            </w:r>
          </w:p>
        </w:tc>
        <w:tc>
          <w:tcPr>
            <w:tcW w:w="1418" w:type="dxa"/>
            <w:tcBorders>
              <w:top w:val="nil"/>
              <w:left w:val="nil"/>
              <w:bottom w:val="single" w:sz="4" w:space="0" w:color="auto"/>
              <w:right w:val="single" w:sz="4" w:space="0" w:color="auto"/>
            </w:tcBorders>
            <w:shd w:val="clear" w:color="auto" w:fill="auto"/>
            <w:noWrap/>
            <w:vAlign w:val="center"/>
            <w:hideMark/>
          </w:tcPr>
          <w:p w14:paraId="00D534AC" w14:textId="76D2364C"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Kp</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E52587E" w14:textId="581D4050"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0.0132</w:t>
            </w:r>
          </w:p>
        </w:tc>
        <w:tc>
          <w:tcPr>
            <w:tcW w:w="1888" w:type="dxa"/>
            <w:tcBorders>
              <w:top w:val="nil"/>
              <w:left w:val="nil"/>
              <w:bottom w:val="single" w:sz="4" w:space="0" w:color="auto"/>
              <w:right w:val="single" w:sz="4" w:space="0" w:color="auto"/>
            </w:tcBorders>
            <w:shd w:val="clear" w:color="auto" w:fill="auto"/>
            <w:noWrap/>
            <w:vAlign w:val="center"/>
            <w:hideMark/>
          </w:tcPr>
          <w:p w14:paraId="0819A17C" w14:textId="2A69EB01"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0.01453</w:t>
            </w:r>
          </w:p>
        </w:tc>
      </w:tr>
      <w:tr w:rsidR="003F3A73" w:rsidRPr="00ED4519" w14:paraId="19A23BBD"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01E99EC1"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A7C12D9" w14:textId="309029E9"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Ki</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4EC0CA5" w14:textId="369FA76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0.0076021</w:t>
            </w:r>
          </w:p>
        </w:tc>
        <w:tc>
          <w:tcPr>
            <w:tcW w:w="1888" w:type="dxa"/>
            <w:tcBorders>
              <w:top w:val="nil"/>
              <w:left w:val="nil"/>
              <w:bottom w:val="single" w:sz="4" w:space="0" w:color="auto"/>
              <w:right w:val="single" w:sz="4" w:space="0" w:color="auto"/>
            </w:tcBorders>
            <w:shd w:val="clear" w:color="auto" w:fill="auto"/>
            <w:noWrap/>
            <w:vAlign w:val="center"/>
            <w:hideMark/>
          </w:tcPr>
          <w:p w14:paraId="6EADB915" w14:textId="76365FA1"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-0.002398</w:t>
            </w:r>
          </w:p>
        </w:tc>
      </w:tr>
      <w:tr w:rsidR="003F3A73" w:rsidRPr="00ED4519" w14:paraId="23EDB5AD"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7FDA84B8"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D22767C" w14:textId="4C0FFEE6"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Kd</w:t>
            </w:r>
          </w:p>
        </w:tc>
        <w:tc>
          <w:tcPr>
            <w:tcW w:w="1984" w:type="dxa"/>
            <w:tcBorders>
              <w:top w:val="nil"/>
              <w:left w:val="nil"/>
              <w:bottom w:val="single" w:sz="4" w:space="0" w:color="auto"/>
              <w:right w:val="single" w:sz="4" w:space="0" w:color="auto"/>
            </w:tcBorders>
            <w:shd w:val="clear" w:color="auto" w:fill="auto"/>
            <w:noWrap/>
            <w:vAlign w:val="center"/>
            <w:hideMark/>
          </w:tcPr>
          <w:p w14:paraId="2E2865C3" w14:textId="09EB34E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0.0349</w:t>
            </w:r>
          </w:p>
        </w:tc>
        <w:tc>
          <w:tcPr>
            <w:tcW w:w="1888" w:type="dxa"/>
            <w:tcBorders>
              <w:top w:val="nil"/>
              <w:left w:val="nil"/>
              <w:bottom w:val="single" w:sz="4" w:space="0" w:color="auto"/>
              <w:right w:val="single" w:sz="4" w:space="0" w:color="auto"/>
            </w:tcBorders>
            <w:shd w:val="clear" w:color="auto" w:fill="auto"/>
            <w:noWrap/>
            <w:vAlign w:val="center"/>
            <w:hideMark/>
          </w:tcPr>
          <w:p w14:paraId="5ED4C746" w14:textId="625E9FDA"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0.03588</w:t>
            </w:r>
          </w:p>
        </w:tc>
      </w:tr>
      <w:tr w:rsidR="003F3A73" w:rsidRPr="00ED4519" w14:paraId="32E46B87"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715F813D"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7EE07BA" w14:textId="78590C87"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Ku</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01AB7378" w14:textId="152CB826"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0.0905</w:t>
            </w:r>
          </w:p>
        </w:tc>
        <w:tc>
          <w:tcPr>
            <w:tcW w:w="1888" w:type="dxa"/>
            <w:tcBorders>
              <w:top w:val="nil"/>
              <w:left w:val="nil"/>
              <w:bottom w:val="single" w:sz="4" w:space="0" w:color="auto"/>
              <w:right w:val="single" w:sz="4" w:space="0" w:color="auto"/>
            </w:tcBorders>
            <w:shd w:val="clear" w:color="auto" w:fill="auto"/>
            <w:noWrap/>
            <w:vAlign w:val="center"/>
            <w:hideMark/>
          </w:tcPr>
          <w:p w14:paraId="297970AD" w14:textId="1BEEB45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0.0902</w:t>
            </w:r>
          </w:p>
        </w:tc>
      </w:tr>
      <w:tr w:rsidR="003F3A73" w:rsidRPr="00ED4519" w14:paraId="5B4AD50E" w14:textId="77777777" w:rsidTr="000E608D">
        <w:trPr>
          <w:trHeight w:val="288"/>
          <w:jc w:val="center"/>
        </w:trPr>
        <w:tc>
          <w:tcPr>
            <w:tcW w:w="240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FFDD9E1" w14:textId="335809EA"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Kanan</w:t>
            </w:r>
          </w:p>
        </w:tc>
        <w:tc>
          <w:tcPr>
            <w:tcW w:w="1418" w:type="dxa"/>
            <w:tcBorders>
              <w:top w:val="nil"/>
              <w:left w:val="nil"/>
              <w:bottom w:val="single" w:sz="4" w:space="0" w:color="auto"/>
              <w:right w:val="single" w:sz="4" w:space="0" w:color="auto"/>
            </w:tcBorders>
            <w:shd w:val="clear" w:color="auto" w:fill="auto"/>
            <w:noWrap/>
            <w:vAlign w:val="center"/>
            <w:hideMark/>
          </w:tcPr>
          <w:p w14:paraId="489C83A6" w14:textId="1EAAE2C8"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Kp</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37735B56" w14:textId="2C6FFD62"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0.0252</w:t>
            </w:r>
          </w:p>
        </w:tc>
        <w:tc>
          <w:tcPr>
            <w:tcW w:w="1888" w:type="dxa"/>
            <w:tcBorders>
              <w:top w:val="nil"/>
              <w:left w:val="nil"/>
              <w:bottom w:val="single" w:sz="4" w:space="0" w:color="auto"/>
              <w:right w:val="single" w:sz="4" w:space="0" w:color="auto"/>
            </w:tcBorders>
            <w:shd w:val="clear" w:color="auto" w:fill="auto"/>
            <w:noWrap/>
            <w:vAlign w:val="center"/>
            <w:hideMark/>
          </w:tcPr>
          <w:p w14:paraId="5F83B886" w14:textId="5E5C3408"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0.01687</w:t>
            </w:r>
          </w:p>
        </w:tc>
      </w:tr>
      <w:tr w:rsidR="003F3A73" w:rsidRPr="00ED4519" w14:paraId="5C49DDB9"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60DC54E6"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7FB1DB16" w14:textId="7DFC3134"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Ki</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652ECB88" w14:textId="3354126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0.0091023</w:t>
            </w:r>
          </w:p>
        </w:tc>
        <w:tc>
          <w:tcPr>
            <w:tcW w:w="1888" w:type="dxa"/>
            <w:tcBorders>
              <w:top w:val="nil"/>
              <w:left w:val="nil"/>
              <w:bottom w:val="single" w:sz="4" w:space="0" w:color="auto"/>
              <w:right w:val="single" w:sz="4" w:space="0" w:color="auto"/>
            </w:tcBorders>
            <w:shd w:val="clear" w:color="auto" w:fill="auto"/>
            <w:noWrap/>
            <w:vAlign w:val="center"/>
            <w:hideMark/>
          </w:tcPr>
          <w:p w14:paraId="4F431A04" w14:textId="1AE0371B"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0.0050023</w:t>
            </w:r>
          </w:p>
        </w:tc>
      </w:tr>
      <w:tr w:rsidR="003F3A73" w:rsidRPr="00ED4519" w14:paraId="65C9E9E3"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18CBECFC"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624F2CCD" w14:textId="19ABA2F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Kd</w:t>
            </w:r>
          </w:p>
        </w:tc>
        <w:tc>
          <w:tcPr>
            <w:tcW w:w="1984" w:type="dxa"/>
            <w:tcBorders>
              <w:top w:val="nil"/>
              <w:left w:val="nil"/>
              <w:bottom w:val="single" w:sz="4" w:space="0" w:color="auto"/>
              <w:right w:val="single" w:sz="4" w:space="0" w:color="auto"/>
            </w:tcBorders>
            <w:shd w:val="clear" w:color="auto" w:fill="auto"/>
            <w:noWrap/>
            <w:vAlign w:val="center"/>
            <w:hideMark/>
          </w:tcPr>
          <w:p w14:paraId="1276A997" w14:textId="45F091FE"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0.0463</w:t>
            </w:r>
          </w:p>
        </w:tc>
        <w:tc>
          <w:tcPr>
            <w:tcW w:w="1888" w:type="dxa"/>
            <w:tcBorders>
              <w:top w:val="nil"/>
              <w:left w:val="nil"/>
              <w:bottom w:val="single" w:sz="4" w:space="0" w:color="auto"/>
              <w:right w:val="single" w:sz="4" w:space="0" w:color="auto"/>
            </w:tcBorders>
            <w:shd w:val="clear" w:color="auto" w:fill="auto"/>
            <w:noWrap/>
            <w:vAlign w:val="center"/>
            <w:hideMark/>
          </w:tcPr>
          <w:p w14:paraId="6D54B5A8" w14:textId="41AAC925"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0.03758</w:t>
            </w:r>
          </w:p>
        </w:tc>
      </w:tr>
      <w:tr w:rsidR="003F3A73" w:rsidRPr="00ED4519" w14:paraId="2C7F4180" w14:textId="77777777" w:rsidTr="000E608D">
        <w:trPr>
          <w:trHeight w:val="288"/>
          <w:jc w:val="center"/>
        </w:trPr>
        <w:tc>
          <w:tcPr>
            <w:tcW w:w="2405" w:type="dxa"/>
            <w:vMerge/>
            <w:tcBorders>
              <w:top w:val="nil"/>
              <w:left w:val="single" w:sz="4" w:space="0" w:color="auto"/>
              <w:bottom w:val="single" w:sz="4" w:space="0" w:color="auto"/>
              <w:right w:val="single" w:sz="4" w:space="0" w:color="auto"/>
            </w:tcBorders>
            <w:vAlign w:val="center"/>
            <w:hideMark/>
          </w:tcPr>
          <w:p w14:paraId="0E1E8D0C" w14:textId="77777777" w:rsidR="003F3A73" w:rsidRPr="00ED4519" w:rsidRDefault="003F3A73" w:rsidP="00597138">
            <w:pPr>
              <w:spacing w:after="0" w:line="240" w:lineRule="auto"/>
              <w:jc w:val="center"/>
              <w:rPr>
                <w:rFonts w:eastAsia="Times New Roman" w:cs="Times New Roman"/>
                <w:color w:val="000000"/>
                <w:sz w:val="20"/>
                <w:szCs w:val="20"/>
                <w:lang w:eastAsia="en-ID"/>
              </w:rPr>
            </w:pPr>
          </w:p>
        </w:tc>
        <w:tc>
          <w:tcPr>
            <w:tcW w:w="1418" w:type="dxa"/>
            <w:tcBorders>
              <w:top w:val="nil"/>
              <w:left w:val="nil"/>
              <w:bottom w:val="single" w:sz="4" w:space="0" w:color="auto"/>
              <w:right w:val="single" w:sz="4" w:space="0" w:color="auto"/>
            </w:tcBorders>
            <w:shd w:val="clear" w:color="auto" w:fill="auto"/>
            <w:noWrap/>
            <w:vAlign w:val="center"/>
            <w:hideMark/>
          </w:tcPr>
          <w:p w14:paraId="4515C832" w14:textId="4666D32B" w:rsidR="003F3A73" w:rsidRPr="00ED4519" w:rsidRDefault="00597138" w:rsidP="00597138">
            <w:pPr>
              <w:spacing w:after="0" w:line="240" w:lineRule="auto"/>
              <w:jc w:val="center"/>
              <w:rPr>
                <w:rFonts w:eastAsia="Times New Roman" w:cs="Times New Roman"/>
                <w:color w:val="000000"/>
                <w:sz w:val="20"/>
                <w:szCs w:val="20"/>
                <w:lang w:eastAsia="en-ID"/>
              </w:rPr>
            </w:pPr>
            <w:proofErr w:type="spellStart"/>
            <w:r w:rsidRPr="00ED4519">
              <w:rPr>
                <w:rFonts w:eastAsia="Times New Roman" w:cs="Times New Roman"/>
                <w:color w:val="000000"/>
                <w:sz w:val="20"/>
                <w:szCs w:val="20"/>
                <w:lang w:eastAsia="en-ID"/>
              </w:rPr>
              <w:t>Ku</w:t>
            </w:r>
            <w:proofErr w:type="spellEnd"/>
          </w:p>
        </w:tc>
        <w:tc>
          <w:tcPr>
            <w:tcW w:w="1984" w:type="dxa"/>
            <w:tcBorders>
              <w:top w:val="nil"/>
              <w:left w:val="nil"/>
              <w:bottom w:val="single" w:sz="4" w:space="0" w:color="auto"/>
              <w:right w:val="single" w:sz="4" w:space="0" w:color="auto"/>
            </w:tcBorders>
            <w:shd w:val="clear" w:color="auto" w:fill="auto"/>
            <w:noWrap/>
            <w:vAlign w:val="center"/>
            <w:hideMark/>
          </w:tcPr>
          <w:p w14:paraId="6FAE00E6" w14:textId="6A1EDD8C"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0.1028</w:t>
            </w:r>
          </w:p>
        </w:tc>
        <w:tc>
          <w:tcPr>
            <w:tcW w:w="1888" w:type="dxa"/>
            <w:tcBorders>
              <w:top w:val="nil"/>
              <w:left w:val="nil"/>
              <w:bottom w:val="single" w:sz="4" w:space="0" w:color="auto"/>
              <w:right w:val="single" w:sz="4" w:space="0" w:color="auto"/>
            </w:tcBorders>
            <w:shd w:val="clear" w:color="auto" w:fill="auto"/>
            <w:noWrap/>
            <w:vAlign w:val="center"/>
            <w:hideMark/>
          </w:tcPr>
          <w:p w14:paraId="0165767D" w14:textId="7ECBF9F7" w:rsidR="003F3A73" w:rsidRPr="00ED4519" w:rsidRDefault="00597138" w:rsidP="00597138">
            <w:pPr>
              <w:spacing w:after="0" w:line="240" w:lineRule="auto"/>
              <w:jc w:val="center"/>
              <w:rPr>
                <w:rFonts w:eastAsia="Times New Roman" w:cs="Times New Roman"/>
                <w:color w:val="000000"/>
                <w:sz w:val="20"/>
                <w:szCs w:val="20"/>
                <w:lang w:eastAsia="en-ID"/>
              </w:rPr>
            </w:pPr>
            <w:r w:rsidRPr="00ED4519">
              <w:rPr>
                <w:rFonts w:eastAsia="Times New Roman" w:cs="Times New Roman"/>
                <w:color w:val="000000"/>
                <w:sz w:val="20"/>
                <w:szCs w:val="20"/>
                <w:lang w:eastAsia="en-ID"/>
              </w:rPr>
              <w:t>0.0879</w:t>
            </w:r>
          </w:p>
        </w:tc>
      </w:tr>
    </w:tbl>
    <w:p w14:paraId="55F34FF4" w14:textId="3B8EBC66" w:rsidR="005056F7" w:rsidRPr="00ED4519" w:rsidRDefault="005E7F01" w:rsidP="00A26457">
      <w:pPr>
        <w:pStyle w:val="BodyText"/>
        <w:spacing w:before="240"/>
        <w:rPr>
          <w:rFonts w:cs="Times New Roman"/>
          <w:szCs w:val="24"/>
        </w:rPr>
      </w:pPr>
      <w:r w:rsidRPr="00ED4519">
        <w:rPr>
          <w:rFonts w:cs="Times New Roman"/>
          <w:szCs w:val="24"/>
        </w:rPr>
        <w:t xml:space="preserve">Pada pengujian statis telah didapatkan jarak minimum antar </w:t>
      </w:r>
      <w:proofErr w:type="spellStart"/>
      <w:r w:rsidR="00B27670" w:rsidRPr="00ED4519">
        <w:rPr>
          <w:rFonts w:cs="Times New Roman"/>
          <w:i/>
          <w:iCs/>
          <w:szCs w:val="24"/>
        </w:rPr>
        <w:t>quadrotor</w:t>
      </w:r>
      <w:proofErr w:type="spellEnd"/>
      <w:r w:rsidRPr="00ED4519">
        <w:rPr>
          <w:rFonts w:cs="Times New Roman"/>
          <w:szCs w:val="24"/>
        </w:rPr>
        <w:t xml:space="preserve"> yang masih dapat ditangani oleh pengontrol. Oleh karena itu pada pengujian dinamis ini, pengujian untuk pengontrol dengan parameter hasil </w:t>
      </w:r>
      <w:r w:rsidR="00A26457" w:rsidRPr="00ED4519">
        <w:rPr>
          <w:rFonts w:cs="Times New Roman"/>
          <w:szCs w:val="24"/>
        </w:rPr>
        <w:t>penalaan</w:t>
      </w:r>
      <w:r w:rsidRPr="00ED4519">
        <w:rPr>
          <w:rFonts w:cs="Times New Roman"/>
          <w:szCs w:val="24"/>
        </w:rPr>
        <w:t xml:space="preserve"> halus secara manual akan memiliki posisi awal dengan jarak antar pusat </w:t>
      </w:r>
      <w:proofErr w:type="spellStart"/>
      <w:r w:rsidR="00B27670" w:rsidRPr="00ED4519">
        <w:rPr>
          <w:rFonts w:cs="Times New Roman"/>
          <w:i/>
          <w:iCs/>
          <w:szCs w:val="24"/>
        </w:rPr>
        <w:t>quadrotor</w:t>
      </w:r>
      <w:proofErr w:type="spellEnd"/>
      <w:r w:rsidRPr="00ED4519">
        <w:rPr>
          <w:rFonts w:cs="Times New Roman"/>
          <w:szCs w:val="24"/>
        </w:rPr>
        <w:t xml:space="preserve"> sebesar 110 cm, </w:t>
      </w:r>
      <w:r w:rsidR="00A26457" w:rsidRPr="00ED4519">
        <w:rPr>
          <w:rFonts w:cs="Times New Roman"/>
          <w:szCs w:val="24"/>
        </w:rPr>
        <w:t>sedangkan</w:t>
      </w:r>
      <w:r w:rsidRPr="00ED4519">
        <w:rPr>
          <w:rFonts w:cs="Times New Roman"/>
          <w:szCs w:val="24"/>
        </w:rPr>
        <w:t xml:space="preserve"> untuk pengontrol </w:t>
      </w:r>
      <w:r w:rsidR="00A26457" w:rsidRPr="00ED4519">
        <w:rPr>
          <w:rFonts w:cs="Times New Roman"/>
          <w:szCs w:val="24"/>
        </w:rPr>
        <w:t>dengan</w:t>
      </w:r>
      <w:r w:rsidRPr="00ED4519">
        <w:rPr>
          <w:rFonts w:cs="Times New Roman"/>
          <w:szCs w:val="24"/>
        </w:rPr>
        <w:t xml:space="preserve"> optimasi akan memiliki posisi awal dengan jarak antar pusat </w:t>
      </w:r>
      <w:proofErr w:type="spellStart"/>
      <w:r w:rsidR="00B27670" w:rsidRPr="00ED4519">
        <w:rPr>
          <w:rFonts w:cs="Times New Roman"/>
          <w:i/>
          <w:iCs/>
          <w:szCs w:val="24"/>
        </w:rPr>
        <w:t>quadrotor</w:t>
      </w:r>
      <w:proofErr w:type="spellEnd"/>
      <w:r w:rsidRPr="00ED4519">
        <w:rPr>
          <w:rFonts w:cs="Times New Roman"/>
          <w:szCs w:val="24"/>
        </w:rPr>
        <w:t xml:space="preserve"> sebesar 90 cm.</w:t>
      </w:r>
    </w:p>
    <w:p w14:paraId="724F377A" w14:textId="071DB237" w:rsidR="005056F7" w:rsidRPr="00ED4519" w:rsidRDefault="00E95009" w:rsidP="00C24646">
      <w:pPr>
        <w:pStyle w:val="Heading3"/>
      </w:pPr>
      <w:bookmarkStart w:id="225" w:name="_Toc175231714"/>
      <w:r w:rsidRPr="00ED4519">
        <w:t xml:space="preserve">Gangguan dari Kiri </w:t>
      </w:r>
      <w:proofErr w:type="spellStart"/>
      <w:r w:rsidR="00B27670" w:rsidRPr="00ED4519">
        <w:rPr>
          <w:i/>
          <w:iCs/>
        </w:rPr>
        <w:t>Quadrotor</w:t>
      </w:r>
      <w:bookmarkEnd w:id="225"/>
      <w:proofErr w:type="spellEnd"/>
    </w:p>
    <w:p w14:paraId="36F170D1" w14:textId="2B1854D8" w:rsidR="00691E70" w:rsidRPr="00ED4519" w:rsidRDefault="003E7165"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_Ref175224555 \h </w:instrText>
      </w:r>
      <w:r w:rsidRPr="00ED4519">
        <w:rPr>
          <w:rFonts w:cs="Times New Roman"/>
          <w:szCs w:val="24"/>
        </w:rPr>
      </w:r>
      <w:r w:rsidRPr="00ED4519">
        <w:rPr>
          <w:rFonts w:cs="Times New Roman"/>
          <w:szCs w:val="24"/>
        </w:rPr>
        <w:fldChar w:fldCharType="separate"/>
      </w:r>
      <w:r w:rsidRPr="00ED4519">
        <w:t>Gambar 4.7.3</w:t>
      </w:r>
      <w:r w:rsidRPr="00ED4519">
        <w:rPr>
          <w:rFonts w:cs="Times New Roman"/>
          <w:szCs w:val="24"/>
        </w:rPr>
        <w:fldChar w:fldCharType="end"/>
      </w:r>
      <w:r w:rsidRPr="00ED4519">
        <w:rPr>
          <w:rFonts w:cs="Times New Roman"/>
          <w:szCs w:val="24"/>
        </w:rPr>
        <w:t xml:space="preserve"> </w:t>
      </w:r>
      <w:r w:rsidR="00212822" w:rsidRPr="00ED4519">
        <w:rPr>
          <w:rFonts w:cs="Times New Roman"/>
          <w:szCs w:val="24"/>
        </w:rPr>
        <w:t xml:space="preserve">menunjukkan hasil pengontrol untuk pengujian </w:t>
      </w:r>
      <w:r w:rsidR="00BD28F0" w:rsidRPr="00ED4519">
        <w:rPr>
          <w:rFonts w:cs="Times New Roman"/>
          <w:szCs w:val="24"/>
        </w:rPr>
        <w:t>dinamis</w:t>
      </w:r>
      <w:r w:rsidR="00212822" w:rsidRPr="00ED4519">
        <w:rPr>
          <w:rFonts w:cs="Times New Roman"/>
          <w:szCs w:val="24"/>
        </w:rPr>
        <w:t xml:space="preserve"> dengan sumber gangguan berasal dari arah k</w:t>
      </w:r>
      <w:r w:rsidR="00BD28F0" w:rsidRPr="00ED4519">
        <w:rPr>
          <w:rFonts w:cs="Times New Roman"/>
          <w:szCs w:val="24"/>
        </w:rPr>
        <w:t>iri</w:t>
      </w:r>
      <w:r w:rsidR="00212822" w:rsidRPr="00ED4519">
        <w:rPr>
          <w:rFonts w:cs="Times New Roman"/>
          <w:szCs w:val="24"/>
        </w:rPr>
        <w:t xml:space="preserve"> </w:t>
      </w:r>
      <w:proofErr w:type="spellStart"/>
      <w:r w:rsidR="00B27670" w:rsidRPr="00ED4519">
        <w:rPr>
          <w:rFonts w:cs="Times New Roman"/>
          <w:i/>
          <w:iCs/>
          <w:szCs w:val="24"/>
        </w:rPr>
        <w:t>quadrotor</w:t>
      </w:r>
      <w:proofErr w:type="spellEnd"/>
      <w:r w:rsidR="00212822" w:rsidRPr="00ED4519">
        <w:rPr>
          <w:rFonts w:cs="Times New Roman"/>
          <w:szCs w:val="24"/>
        </w:rPr>
        <w:t xml:space="preserve"> utama. </w:t>
      </w:r>
      <w:r w:rsidR="009029F3" w:rsidRPr="00ED4519">
        <w:rPr>
          <w:rFonts w:cs="Times New Roman"/>
          <w:szCs w:val="24"/>
        </w:rPr>
        <w:t xml:space="preserve">Gambar di sebelah kiri merupakan </w:t>
      </w:r>
      <w:r w:rsidR="00130F4A" w:rsidRPr="00ED4519">
        <w:rPr>
          <w:rFonts w:cs="Times New Roman"/>
          <w:szCs w:val="24"/>
        </w:rPr>
        <w:t>p</w:t>
      </w:r>
      <w:r w:rsidR="00F52EF3" w:rsidRPr="00ED4519">
        <w:rPr>
          <w:rFonts w:cs="Times New Roman"/>
          <w:szCs w:val="24"/>
        </w:rPr>
        <w:t xml:space="preserve">ergerakan awal </w:t>
      </w:r>
      <w:proofErr w:type="spellStart"/>
      <w:r w:rsidR="00B27670" w:rsidRPr="00ED4519">
        <w:rPr>
          <w:rFonts w:cs="Times New Roman"/>
          <w:i/>
          <w:iCs/>
          <w:szCs w:val="24"/>
        </w:rPr>
        <w:t>quadrotor</w:t>
      </w:r>
      <w:proofErr w:type="spellEnd"/>
      <w:r w:rsidR="00F52EF3" w:rsidRPr="00ED4519">
        <w:rPr>
          <w:rFonts w:cs="Times New Roman"/>
          <w:szCs w:val="24"/>
        </w:rPr>
        <w:t xml:space="preserve"> </w:t>
      </w:r>
      <w:r w:rsidR="008915D8" w:rsidRPr="00ED4519">
        <w:rPr>
          <w:rFonts w:cs="Times New Roman"/>
          <w:szCs w:val="24"/>
        </w:rPr>
        <w:t xml:space="preserve">tanpa adanya pengontrol bila terbang bersama </w:t>
      </w:r>
      <w:proofErr w:type="spellStart"/>
      <w:r w:rsidR="00B27670" w:rsidRPr="00ED4519">
        <w:rPr>
          <w:rFonts w:cs="Times New Roman"/>
          <w:i/>
          <w:iCs/>
          <w:szCs w:val="24"/>
        </w:rPr>
        <w:t>quadrotor</w:t>
      </w:r>
      <w:proofErr w:type="spellEnd"/>
      <w:r w:rsidR="008915D8" w:rsidRPr="00ED4519">
        <w:rPr>
          <w:rFonts w:cs="Times New Roman"/>
          <w:szCs w:val="24"/>
        </w:rPr>
        <w:t xml:space="preserve"> lain di sekitarnya. </w:t>
      </w:r>
      <w:r w:rsidR="00212822" w:rsidRPr="00ED4519">
        <w:rPr>
          <w:rFonts w:cs="Times New Roman"/>
          <w:szCs w:val="24"/>
        </w:rPr>
        <w:t xml:space="preserve">Gambar di </w:t>
      </w:r>
      <w:r w:rsidR="008915D8" w:rsidRPr="00ED4519">
        <w:rPr>
          <w:rFonts w:cs="Times New Roman"/>
          <w:szCs w:val="24"/>
        </w:rPr>
        <w:t>tengah</w:t>
      </w:r>
      <w:r w:rsidR="00212822" w:rsidRPr="00ED4519">
        <w:rPr>
          <w:rFonts w:cs="Times New Roman"/>
          <w:szCs w:val="24"/>
        </w:rPr>
        <w:t xml:space="preserve"> merupakan hasil pengontrolan dengan menggunakan parameter kontrol dari penalaan halus secara manual. Gambar di </w:t>
      </w:r>
      <w:r w:rsidR="008915D8" w:rsidRPr="00ED4519">
        <w:rPr>
          <w:rFonts w:cs="Times New Roman"/>
          <w:szCs w:val="24"/>
        </w:rPr>
        <w:t>sebelah kanan</w:t>
      </w:r>
      <w:r w:rsidR="00212822" w:rsidRPr="00ED4519">
        <w:rPr>
          <w:rFonts w:cs="Times New Roman"/>
          <w:szCs w:val="24"/>
        </w:rPr>
        <w:t xml:space="preserve"> merupakan hasil pengontrolan dengan </w:t>
      </w:r>
      <w:r w:rsidR="00212822" w:rsidRPr="00ED4519">
        <w:rPr>
          <w:rFonts w:cs="Times New Roman"/>
          <w:szCs w:val="24"/>
        </w:rPr>
        <w:lastRenderedPageBreak/>
        <w:t xml:space="preserve">menggunakan parameter kontrol dari optimasi parameter penalaan halus sebelumnya. Gambar di </w:t>
      </w:r>
      <w:r w:rsidR="00CA6611" w:rsidRPr="00ED4519">
        <w:rPr>
          <w:rFonts w:cs="Times New Roman"/>
          <w:szCs w:val="24"/>
        </w:rPr>
        <w:t>bagian atas</w:t>
      </w:r>
      <w:r w:rsidR="00212822" w:rsidRPr="00ED4519">
        <w:rPr>
          <w:rFonts w:cs="Times New Roman"/>
          <w:szCs w:val="24"/>
        </w:rPr>
        <w:t xml:space="preserve"> menampilkan lintasan </w:t>
      </w:r>
      <w:proofErr w:type="spellStart"/>
      <w:r w:rsidR="00B27670" w:rsidRPr="00ED4519">
        <w:rPr>
          <w:rFonts w:cs="Times New Roman"/>
          <w:i/>
          <w:iCs/>
          <w:szCs w:val="24"/>
        </w:rPr>
        <w:t>quadrotor</w:t>
      </w:r>
      <w:proofErr w:type="spellEnd"/>
      <w:r w:rsidR="00212822" w:rsidRPr="00ED4519">
        <w:rPr>
          <w:rFonts w:cs="Times New Roman"/>
          <w:szCs w:val="24"/>
        </w:rPr>
        <w:t xml:space="preserve"> selama pengujian </w:t>
      </w:r>
      <w:r w:rsidR="00CA6611" w:rsidRPr="00ED4519">
        <w:rPr>
          <w:rFonts w:cs="Times New Roman"/>
          <w:szCs w:val="24"/>
        </w:rPr>
        <w:t>dinamis</w:t>
      </w:r>
      <w:r w:rsidR="00AC4022" w:rsidRPr="00ED4519">
        <w:rPr>
          <w:rFonts w:cs="Times New Roman"/>
          <w:szCs w:val="24"/>
        </w:rPr>
        <w:t xml:space="preserve">, sedangkan gambar di bagian bawah menampilkan </w:t>
      </w:r>
      <w:r w:rsidR="00BF413C" w:rsidRPr="00ED4519">
        <w:rPr>
          <w:rFonts w:cs="Times New Roman"/>
          <w:szCs w:val="24"/>
        </w:rPr>
        <w:t>perubahan</w:t>
      </w:r>
      <w:r w:rsidR="00B42B08" w:rsidRPr="00ED4519">
        <w:rPr>
          <w:rFonts w:cs="Times New Roman"/>
          <w:szCs w:val="24"/>
        </w:rPr>
        <w:t xml:space="preserve"> posisi pada sumbu-x </w:t>
      </w:r>
      <w:r w:rsidR="00BF413C" w:rsidRPr="00ED4519">
        <w:rPr>
          <w:rFonts w:cs="Times New Roman"/>
          <w:szCs w:val="24"/>
        </w:rPr>
        <w:t>seiring waktu.</w:t>
      </w:r>
    </w:p>
    <w:p w14:paraId="56A6BDBC" w14:textId="77777777" w:rsidR="00027850" w:rsidRPr="00ED4519" w:rsidRDefault="004D50AE" w:rsidP="00027850">
      <w:pPr>
        <w:pStyle w:val="BodyText"/>
        <w:keepNext/>
      </w:pPr>
      <w:r w:rsidRPr="00ED4519">
        <w:rPr>
          <w:rFonts w:cs="Times New Roman"/>
          <w:szCs w:val="24"/>
        </w:rPr>
        <w:drawing>
          <wp:inline distT="0" distB="0" distL="0" distR="0" wp14:anchorId="7ACDBB38" wp14:editId="3181D518">
            <wp:extent cx="5039995" cy="2202815"/>
            <wp:effectExtent l="0" t="0" r="8255" b="6985"/>
            <wp:docPr id="1239734514"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34514" name="Picture 22" descr="A screenshot of a graph&#10;&#10;Description automatically generated"/>
                    <pic:cNvPicPr/>
                  </pic:nvPicPr>
                  <pic:blipFill>
                    <a:blip r:embed="rId62"/>
                    <a:stretch>
                      <a:fillRect/>
                    </a:stretch>
                  </pic:blipFill>
                  <pic:spPr>
                    <a:xfrm>
                      <a:off x="0" y="0"/>
                      <a:ext cx="5039995" cy="2202815"/>
                    </a:xfrm>
                    <a:prstGeom prst="rect">
                      <a:avLst/>
                    </a:prstGeom>
                  </pic:spPr>
                </pic:pic>
              </a:graphicData>
            </a:graphic>
          </wp:inline>
        </w:drawing>
      </w:r>
    </w:p>
    <w:p w14:paraId="0F892E29" w14:textId="27AC5A1E" w:rsidR="00C7208B" w:rsidRPr="00ED4519" w:rsidRDefault="00027850" w:rsidP="00027850">
      <w:pPr>
        <w:pStyle w:val="Caption"/>
        <w:rPr>
          <w:rFonts w:cs="Times New Roman"/>
          <w:b w:val="0"/>
          <w:bCs/>
          <w:szCs w:val="24"/>
        </w:rPr>
      </w:pPr>
      <w:bookmarkStart w:id="226" w:name="_Ref175224555"/>
      <w:bookmarkStart w:id="227" w:name="_Toc175227502"/>
      <w:r w:rsidRPr="00ED4519">
        <w:t>Gambar 4.7.</w:t>
      </w:r>
      <w:r w:rsidRPr="00ED4519">
        <w:fldChar w:fldCharType="begin"/>
      </w:r>
      <w:r w:rsidRPr="00ED4519">
        <w:instrText xml:space="preserve"> SEQ Gambar_4.7. \* ARABIC </w:instrText>
      </w:r>
      <w:r w:rsidRPr="00ED4519">
        <w:fldChar w:fldCharType="separate"/>
      </w:r>
      <w:r w:rsidR="005C696A" w:rsidRPr="00ED4519">
        <w:t>3</w:t>
      </w:r>
      <w:r w:rsidRPr="00ED4519">
        <w:fldChar w:fldCharType="end"/>
      </w:r>
      <w:bookmarkEnd w:id="226"/>
      <w:r w:rsidRPr="00ED4519">
        <w:rPr>
          <w:b w:val="0"/>
          <w:bCs/>
        </w:rPr>
        <w:t xml:space="preserve">  Hasil pengujian dinamis dengan gangguan di sebelah kiri </w:t>
      </w:r>
      <w:proofErr w:type="spellStart"/>
      <w:r w:rsidRPr="00ED4519">
        <w:rPr>
          <w:b w:val="0"/>
          <w:bCs/>
          <w:i/>
          <w:iCs w:val="0"/>
        </w:rPr>
        <w:t>quadrotor</w:t>
      </w:r>
      <w:bookmarkEnd w:id="227"/>
      <w:proofErr w:type="spellEnd"/>
    </w:p>
    <w:p w14:paraId="64103C7A" w14:textId="545846B4" w:rsidR="005056F7" w:rsidRPr="00ED4519" w:rsidRDefault="00F56FC3" w:rsidP="003E7165">
      <w:pPr>
        <w:pStyle w:val="BodyText"/>
        <w:rPr>
          <w:rFonts w:cs="Times New Roman"/>
          <w:szCs w:val="24"/>
        </w:rPr>
      </w:pPr>
      <w:r w:rsidRPr="00ED4519">
        <w:rPr>
          <w:rFonts w:cs="Times New Roman"/>
          <w:szCs w:val="24"/>
        </w:rPr>
        <w:t xml:space="preserve">Dari gambar di </w:t>
      </w:r>
      <w:r w:rsidR="00612EF9" w:rsidRPr="00ED4519">
        <w:rPr>
          <w:rFonts w:cs="Times New Roman"/>
          <w:szCs w:val="24"/>
        </w:rPr>
        <w:t>tengah</w:t>
      </w:r>
      <w:r w:rsidRPr="00ED4519">
        <w:rPr>
          <w:rFonts w:cs="Times New Roman"/>
          <w:szCs w:val="24"/>
        </w:rPr>
        <w:t xml:space="preserve"> dan sebelah kanan, terlihat bahwa dengan melakukan optimasi pada parameter hasil penalaan halus, maka performa kontrol yang dihasilkan juga menjadi lebih meningkat. </w:t>
      </w:r>
      <w:r w:rsidR="006849A8" w:rsidRPr="00ED4519">
        <w:rPr>
          <w:rFonts w:cs="Times New Roman"/>
          <w:szCs w:val="24"/>
        </w:rPr>
        <w:t xml:space="preserve">Bila </w:t>
      </w:r>
      <w:r w:rsidR="009955E6" w:rsidRPr="00ED4519">
        <w:rPr>
          <w:rFonts w:cs="Times New Roman"/>
          <w:szCs w:val="24"/>
        </w:rPr>
        <w:t>dibandingkan</w:t>
      </w:r>
      <w:r w:rsidR="006849A8" w:rsidRPr="00ED4519">
        <w:rPr>
          <w:rFonts w:cs="Times New Roman"/>
          <w:szCs w:val="24"/>
        </w:rPr>
        <w:t xml:space="preserve"> dengan gambar di sebelah kiri, maka jelas dengan adanya pengontrol yang dirancang </w:t>
      </w:r>
      <w:r w:rsidR="003622A8" w:rsidRPr="00ED4519">
        <w:rPr>
          <w:rFonts w:cs="Times New Roman"/>
          <w:szCs w:val="24"/>
        </w:rPr>
        <w:t xml:space="preserve">pergerakan </w:t>
      </w:r>
      <w:proofErr w:type="spellStart"/>
      <w:r w:rsidR="00B27670" w:rsidRPr="00ED4519">
        <w:rPr>
          <w:rFonts w:cs="Times New Roman"/>
          <w:i/>
          <w:iCs/>
          <w:szCs w:val="24"/>
        </w:rPr>
        <w:t>quadrotor</w:t>
      </w:r>
      <w:proofErr w:type="spellEnd"/>
      <w:r w:rsidR="003622A8" w:rsidRPr="00ED4519">
        <w:rPr>
          <w:rFonts w:cs="Times New Roman"/>
          <w:szCs w:val="24"/>
        </w:rPr>
        <w:t xml:space="preserve"> dapat menjadi lebih baik dan lebih tahan gangguan. </w:t>
      </w:r>
      <w:r w:rsidRPr="00ED4519">
        <w:rPr>
          <w:rFonts w:cs="Times New Roman"/>
          <w:szCs w:val="24"/>
        </w:rPr>
        <w:t xml:space="preserve">Pada gambar di </w:t>
      </w:r>
      <w:r w:rsidR="00612EF9" w:rsidRPr="00ED4519">
        <w:rPr>
          <w:rFonts w:cs="Times New Roman"/>
          <w:szCs w:val="24"/>
        </w:rPr>
        <w:t>kanan</w:t>
      </w:r>
      <w:r w:rsidRPr="00ED4519">
        <w:rPr>
          <w:rFonts w:cs="Times New Roman"/>
          <w:szCs w:val="24"/>
        </w:rPr>
        <w:t xml:space="preserve">, terlihat simpangan atau kesalahan posisi lebih kecil dibandingkan penalaan manual. </w:t>
      </w:r>
      <w:r w:rsidR="00154E54" w:rsidRPr="00ED4519">
        <w:rPr>
          <w:rFonts w:cs="Times New Roman"/>
          <w:szCs w:val="24"/>
        </w:rPr>
        <w:t>Evaluasi performa</w:t>
      </w:r>
      <w:r w:rsidRPr="00ED4519">
        <w:rPr>
          <w:rFonts w:cs="Times New Roman"/>
          <w:szCs w:val="24"/>
        </w:rPr>
        <w:t xml:space="preserve"> pengontrolan pengujian </w:t>
      </w:r>
      <w:r w:rsidR="00154E54" w:rsidRPr="00ED4519">
        <w:rPr>
          <w:rFonts w:cs="Times New Roman"/>
          <w:szCs w:val="24"/>
        </w:rPr>
        <w:t>dinamis</w:t>
      </w:r>
      <w:r w:rsidRPr="00ED4519">
        <w:rPr>
          <w:rFonts w:cs="Times New Roman"/>
          <w:szCs w:val="24"/>
        </w:rPr>
        <w:t xml:space="preserve"> diberikan pada </w:t>
      </w:r>
      <w:r w:rsidR="009C1F8E" w:rsidRPr="00ED4519">
        <w:rPr>
          <w:rFonts w:cs="Times New Roman"/>
          <w:szCs w:val="24"/>
        </w:rPr>
        <w:fldChar w:fldCharType="begin"/>
      </w:r>
      <w:r w:rsidR="009C1F8E" w:rsidRPr="00ED4519">
        <w:rPr>
          <w:rFonts w:cs="Times New Roman"/>
          <w:szCs w:val="24"/>
        </w:rPr>
        <w:instrText xml:space="preserve"> REF _Ref175224793 \h </w:instrText>
      </w:r>
      <w:r w:rsidR="009C1F8E" w:rsidRPr="00ED4519">
        <w:rPr>
          <w:rFonts w:cs="Times New Roman"/>
          <w:szCs w:val="24"/>
        </w:rPr>
      </w:r>
      <w:r w:rsidR="009C1F8E" w:rsidRPr="00ED4519">
        <w:rPr>
          <w:rFonts w:cs="Times New Roman"/>
          <w:szCs w:val="24"/>
        </w:rPr>
        <w:fldChar w:fldCharType="separate"/>
      </w:r>
      <w:r w:rsidR="009C1F8E" w:rsidRPr="00ED4519">
        <w:t>Tabel 4.7.5</w:t>
      </w:r>
      <w:r w:rsidR="009C1F8E" w:rsidRPr="00ED4519">
        <w:rPr>
          <w:rFonts w:cs="Times New Roman"/>
          <w:szCs w:val="24"/>
        </w:rPr>
        <w:fldChar w:fldCharType="end"/>
      </w:r>
    </w:p>
    <w:p w14:paraId="5DED0995" w14:textId="02EA4E71" w:rsidR="005056F7" w:rsidRPr="00ED4519" w:rsidRDefault="00E95009" w:rsidP="00C24646">
      <w:pPr>
        <w:pStyle w:val="Heading3"/>
      </w:pPr>
      <w:bookmarkStart w:id="228" w:name="_Toc175231715"/>
      <w:r w:rsidRPr="00ED4519">
        <w:t xml:space="preserve">Gangguan dari Kanan </w:t>
      </w:r>
      <w:proofErr w:type="spellStart"/>
      <w:r w:rsidR="00B27670" w:rsidRPr="00ED4519">
        <w:rPr>
          <w:i/>
          <w:iCs/>
        </w:rPr>
        <w:t>Quadrotor</w:t>
      </w:r>
      <w:bookmarkEnd w:id="228"/>
      <w:proofErr w:type="spellEnd"/>
    </w:p>
    <w:p w14:paraId="1569C442" w14:textId="1D4DB52E" w:rsidR="00E95009" w:rsidRPr="00ED4519" w:rsidRDefault="003E7165" w:rsidP="00691E70">
      <w:pPr>
        <w:pStyle w:val="BodyText"/>
        <w:rPr>
          <w:rFonts w:cs="Times New Roman"/>
          <w:szCs w:val="24"/>
        </w:rPr>
      </w:pPr>
      <w:r w:rsidRPr="00ED4519">
        <w:rPr>
          <w:rFonts w:cs="Times New Roman"/>
          <w:szCs w:val="24"/>
        </w:rPr>
        <w:fldChar w:fldCharType="begin"/>
      </w:r>
      <w:r w:rsidRPr="00ED4519">
        <w:rPr>
          <w:rFonts w:cs="Times New Roman"/>
          <w:szCs w:val="24"/>
        </w:rPr>
        <w:instrText xml:space="preserve"> REF _Ref175224600 \h </w:instrText>
      </w:r>
      <w:r w:rsidRPr="00ED4519">
        <w:rPr>
          <w:rFonts w:cs="Times New Roman"/>
          <w:szCs w:val="24"/>
        </w:rPr>
      </w:r>
      <w:r w:rsidRPr="00ED4519">
        <w:rPr>
          <w:rFonts w:cs="Times New Roman"/>
          <w:szCs w:val="24"/>
        </w:rPr>
        <w:fldChar w:fldCharType="separate"/>
      </w:r>
      <w:r w:rsidRPr="00ED4519">
        <w:t>Gambar 4.7.4</w:t>
      </w:r>
      <w:r w:rsidRPr="00ED4519">
        <w:rPr>
          <w:rFonts w:cs="Times New Roman"/>
          <w:szCs w:val="24"/>
        </w:rPr>
        <w:fldChar w:fldCharType="end"/>
      </w:r>
      <w:r w:rsidRPr="00ED4519">
        <w:rPr>
          <w:rFonts w:cs="Times New Roman"/>
          <w:szCs w:val="24"/>
        </w:rPr>
        <w:t xml:space="preserve"> </w:t>
      </w:r>
      <w:r w:rsidR="00BF413C" w:rsidRPr="00ED4519">
        <w:rPr>
          <w:rFonts w:cs="Times New Roman"/>
          <w:szCs w:val="24"/>
        </w:rPr>
        <w:t xml:space="preserve">menunjukkan hasil pengontrol untuk pengujian dinamis dengan sumber gangguan berasal dari arah </w:t>
      </w:r>
      <w:r w:rsidR="003622A8" w:rsidRPr="00ED4519">
        <w:rPr>
          <w:rFonts w:cs="Times New Roman"/>
          <w:szCs w:val="24"/>
        </w:rPr>
        <w:t>kanan</w:t>
      </w:r>
      <w:r w:rsidR="00BF413C" w:rsidRPr="00ED4519">
        <w:rPr>
          <w:rFonts w:cs="Times New Roman"/>
          <w:szCs w:val="24"/>
        </w:rPr>
        <w:t xml:space="preserve"> </w:t>
      </w:r>
      <w:proofErr w:type="spellStart"/>
      <w:r w:rsidR="00B27670" w:rsidRPr="00ED4519">
        <w:rPr>
          <w:rFonts w:cs="Times New Roman"/>
          <w:i/>
          <w:iCs/>
          <w:szCs w:val="24"/>
        </w:rPr>
        <w:t>quadrotor</w:t>
      </w:r>
      <w:proofErr w:type="spellEnd"/>
      <w:r w:rsidR="00BF413C" w:rsidRPr="00ED4519">
        <w:rPr>
          <w:rFonts w:cs="Times New Roman"/>
          <w:szCs w:val="24"/>
        </w:rPr>
        <w:t xml:space="preserve"> utama. Gambar di sebelah kiri merupakan pergerakan awal </w:t>
      </w:r>
      <w:proofErr w:type="spellStart"/>
      <w:r w:rsidR="00B27670" w:rsidRPr="00ED4519">
        <w:rPr>
          <w:rFonts w:cs="Times New Roman"/>
          <w:i/>
          <w:iCs/>
          <w:szCs w:val="24"/>
        </w:rPr>
        <w:t>quadrotor</w:t>
      </w:r>
      <w:proofErr w:type="spellEnd"/>
      <w:r w:rsidR="00BF413C" w:rsidRPr="00ED4519">
        <w:rPr>
          <w:rFonts w:cs="Times New Roman"/>
          <w:szCs w:val="24"/>
        </w:rPr>
        <w:t xml:space="preserve"> tanpa adanya pengontrol bila terbang bersama </w:t>
      </w:r>
      <w:proofErr w:type="spellStart"/>
      <w:r w:rsidR="00B27670" w:rsidRPr="00ED4519">
        <w:rPr>
          <w:rFonts w:cs="Times New Roman"/>
          <w:i/>
          <w:iCs/>
          <w:szCs w:val="24"/>
        </w:rPr>
        <w:t>quadrotor</w:t>
      </w:r>
      <w:proofErr w:type="spellEnd"/>
      <w:r w:rsidR="00BF413C" w:rsidRPr="00ED4519">
        <w:rPr>
          <w:rFonts w:cs="Times New Roman"/>
          <w:szCs w:val="24"/>
        </w:rPr>
        <w:t xml:space="preserve"> lain di sekitarnya. Gambar di tengah merupakan hasil pengontrolan dengan menggunakan parameter kontrol dari penalaan halus secara manual. Gambar di sebelah kanan merupakan hasil pengontrolan dengan </w:t>
      </w:r>
      <w:r w:rsidR="00BF413C" w:rsidRPr="00ED4519">
        <w:rPr>
          <w:rFonts w:cs="Times New Roman"/>
          <w:szCs w:val="24"/>
        </w:rPr>
        <w:lastRenderedPageBreak/>
        <w:t xml:space="preserve">menggunakan parameter kontrol dari optimasi parameter penalaan halus sebelumnya. Gambar di bagian atas menampilkan lintasan </w:t>
      </w:r>
      <w:proofErr w:type="spellStart"/>
      <w:r w:rsidR="00B27670" w:rsidRPr="00ED4519">
        <w:rPr>
          <w:rFonts w:cs="Times New Roman"/>
          <w:i/>
          <w:iCs/>
          <w:szCs w:val="24"/>
        </w:rPr>
        <w:t>quadrotor</w:t>
      </w:r>
      <w:proofErr w:type="spellEnd"/>
      <w:r w:rsidR="00BF413C" w:rsidRPr="00ED4519">
        <w:rPr>
          <w:rFonts w:cs="Times New Roman"/>
          <w:szCs w:val="24"/>
        </w:rPr>
        <w:t xml:space="preserve"> selama pengujian dinamis, sedangkan gambar di bagian bawah menampilkan perubahan posisi pada sumbu-x seiring waktu.</w:t>
      </w:r>
    </w:p>
    <w:p w14:paraId="1D105741" w14:textId="77777777" w:rsidR="003E7165" w:rsidRPr="00ED4519" w:rsidRDefault="008124BB" w:rsidP="003E7165">
      <w:pPr>
        <w:pStyle w:val="BodyText"/>
        <w:keepNext/>
      </w:pPr>
      <w:r w:rsidRPr="00ED4519">
        <w:rPr>
          <w:rFonts w:cs="Times New Roman"/>
          <w:szCs w:val="24"/>
        </w:rPr>
        <w:drawing>
          <wp:inline distT="0" distB="0" distL="0" distR="0" wp14:anchorId="3073DC9C" wp14:editId="7DA11553">
            <wp:extent cx="5039995" cy="2218690"/>
            <wp:effectExtent l="0" t="0" r="8255" b="0"/>
            <wp:docPr id="215037236" name="Picture 2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7236" name="Picture 23" descr="A screenshot of a graph&#10;&#10;Description automatically generated"/>
                    <pic:cNvPicPr/>
                  </pic:nvPicPr>
                  <pic:blipFill>
                    <a:blip r:embed="rId63"/>
                    <a:stretch>
                      <a:fillRect/>
                    </a:stretch>
                  </pic:blipFill>
                  <pic:spPr>
                    <a:xfrm>
                      <a:off x="0" y="0"/>
                      <a:ext cx="5039995" cy="2218690"/>
                    </a:xfrm>
                    <a:prstGeom prst="rect">
                      <a:avLst/>
                    </a:prstGeom>
                  </pic:spPr>
                </pic:pic>
              </a:graphicData>
            </a:graphic>
          </wp:inline>
        </w:drawing>
      </w:r>
    </w:p>
    <w:p w14:paraId="528CF5DD" w14:textId="4A15022E" w:rsidR="004560A9" w:rsidRPr="00ED4519" w:rsidRDefault="003E7165" w:rsidP="003E7165">
      <w:pPr>
        <w:pStyle w:val="Caption"/>
        <w:rPr>
          <w:rFonts w:cs="Times New Roman"/>
          <w:szCs w:val="24"/>
        </w:rPr>
      </w:pPr>
      <w:bookmarkStart w:id="229" w:name="_Ref175224600"/>
      <w:bookmarkStart w:id="230" w:name="_Toc175227503"/>
      <w:r w:rsidRPr="00ED4519">
        <w:t>Gambar 4.7.</w:t>
      </w:r>
      <w:r w:rsidRPr="00ED4519">
        <w:fldChar w:fldCharType="begin"/>
      </w:r>
      <w:r w:rsidRPr="00ED4519">
        <w:instrText xml:space="preserve"> SEQ Gambar_4.7. \* ARABIC </w:instrText>
      </w:r>
      <w:r w:rsidRPr="00ED4519">
        <w:fldChar w:fldCharType="separate"/>
      </w:r>
      <w:r w:rsidR="005C696A" w:rsidRPr="00ED4519">
        <w:t>4</w:t>
      </w:r>
      <w:r w:rsidRPr="00ED4519">
        <w:fldChar w:fldCharType="end"/>
      </w:r>
      <w:bookmarkEnd w:id="229"/>
      <w:r w:rsidRPr="00ED4519">
        <w:t xml:space="preserve"> </w:t>
      </w:r>
      <w:r w:rsidRPr="00ED4519">
        <w:rPr>
          <w:b w:val="0"/>
          <w:bCs/>
        </w:rPr>
        <w:t xml:space="preserve">Hasil pengujian dinamis dengan gangguan di sebelah kanan </w:t>
      </w:r>
      <w:proofErr w:type="spellStart"/>
      <w:r w:rsidRPr="00ED4519">
        <w:rPr>
          <w:b w:val="0"/>
          <w:bCs/>
          <w:i/>
          <w:iCs w:val="0"/>
        </w:rPr>
        <w:t>quadrotor</w:t>
      </w:r>
      <w:bookmarkEnd w:id="230"/>
      <w:proofErr w:type="spellEnd"/>
    </w:p>
    <w:p w14:paraId="603CB381" w14:textId="6C5BBE57" w:rsidR="005C696A" w:rsidRPr="00ED4519" w:rsidRDefault="003622A8" w:rsidP="005C696A">
      <w:pPr>
        <w:pStyle w:val="BodyText"/>
        <w:rPr>
          <w:rFonts w:cs="Times New Roman"/>
          <w:szCs w:val="24"/>
        </w:rPr>
      </w:pPr>
      <w:r w:rsidRPr="00ED4519">
        <w:rPr>
          <w:rFonts w:cs="Times New Roman"/>
          <w:szCs w:val="24"/>
        </w:rPr>
        <w:t xml:space="preserve">Dari gambar di tengah dan sebelah kanan, terlihat bahwa dengan melakukan optimasi pada parameter hasil penalaan halus, maka performa kontrol yang dihasilkan juga menjadi lebih meningkat. Bila </w:t>
      </w:r>
      <w:r w:rsidR="009955E6" w:rsidRPr="00ED4519">
        <w:rPr>
          <w:rFonts w:cs="Times New Roman"/>
          <w:szCs w:val="24"/>
        </w:rPr>
        <w:t>dibandingkan</w:t>
      </w:r>
      <w:r w:rsidRPr="00ED4519">
        <w:rPr>
          <w:rFonts w:cs="Times New Roman"/>
          <w:szCs w:val="24"/>
        </w:rPr>
        <w:t xml:space="preserve"> dengan gambar di sebelah kiri, maka jelas dengan adanya pengontrol yang dirancang pergerakan </w:t>
      </w:r>
      <w:proofErr w:type="spellStart"/>
      <w:r w:rsidR="00B27670" w:rsidRPr="00ED4519">
        <w:rPr>
          <w:rFonts w:cs="Times New Roman"/>
          <w:i/>
          <w:iCs/>
          <w:szCs w:val="24"/>
        </w:rPr>
        <w:t>quadrotor</w:t>
      </w:r>
      <w:proofErr w:type="spellEnd"/>
      <w:r w:rsidRPr="00ED4519">
        <w:rPr>
          <w:rFonts w:cs="Times New Roman"/>
          <w:szCs w:val="24"/>
        </w:rPr>
        <w:t xml:space="preserve"> dapat menjadi lebih baik dan lebih tahan gangguan. Pada gambar di kanan, terlihat simpangan atau kesalahan posisi lebih kecil dibandingkan penalaan manual. Evaluasi performa pengontrolan pengujian dinamis diberikan pada </w:t>
      </w:r>
      <w:r w:rsidR="002E46FF" w:rsidRPr="00ED4519">
        <w:rPr>
          <w:rFonts w:cs="Times New Roman"/>
          <w:szCs w:val="24"/>
        </w:rPr>
        <w:fldChar w:fldCharType="begin"/>
      </w:r>
      <w:r w:rsidR="002E46FF" w:rsidRPr="00ED4519">
        <w:rPr>
          <w:rFonts w:cs="Times New Roman"/>
          <w:szCs w:val="24"/>
        </w:rPr>
        <w:instrText xml:space="preserve"> REF _Ref175224793 \h </w:instrText>
      </w:r>
      <w:r w:rsidR="002E46FF" w:rsidRPr="00ED4519">
        <w:rPr>
          <w:rFonts w:cs="Times New Roman"/>
          <w:szCs w:val="24"/>
        </w:rPr>
      </w:r>
      <w:r w:rsidR="002E46FF" w:rsidRPr="00ED4519">
        <w:rPr>
          <w:rFonts w:cs="Times New Roman"/>
          <w:szCs w:val="24"/>
        </w:rPr>
        <w:fldChar w:fldCharType="separate"/>
      </w:r>
      <w:r w:rsidR="002E46FF" w:rsidRPr="00ED4519">
        <w:t>Tabel 4.7.5</w:t>
      </w:r>
      <w:r w:rsidR="002E46FF" w:rsidRPr="00ED4519">
        <w:rPr>
          <w:rFonts w:cs="Times New Roman"/>
          <w:szCs w:val="24"/>
        </w:rPr>
        <w:fldChar w:fldCharType="end"/>
      </w:r>
    </w:p>
    <w:tbl>
      <w:tblPr>
        <w:tblW w:w="7522" w:type="dxa"/>
        <w:jc w:val="center"/>
        <w:tblLook w:val="04A0" w:firstRow="1" w:lastRow="0" w:firstColumn="1" w:lastColumn="0" w:noHBand="0" w:noVBand="1"/>
      </w:tblPr>
      <w:tblGrid>
        <w:gridCol w:w="1270"/>
        <w:gridCol w:w="1284"/>
        <w:gridCol w:w="1100"/>
        <w:gridCol w:w="3868"/>
      </w:tblGrid>
      <w:tr w:rsidR="005C696A" w:rsidRPr="00ED4519" w14:paraId="1FE68305" w14:textId="77777777" w:rsidTr="005C696A">
        <w:trPr>
          <w:trHeight w:val="198"/>
          <w:tblHeader/>
          <w:jc w:val="center"/>
        </w:trPr>
        <w:tc>
          <w:tcPr>
            <w:tcW w:w="7522" w:type="dxa"/>
            <w:gridSpan w:val="4"/>
            <w:tcBorders>
              <w:bottom w:val="single" w:sz="4" w:space="0" w:color="auto"/>
            </w:tcBorders>
            <w:shd w:val="clear" w:color="auto" w:fill="auto"/>
            <w:vAlign w:val="center"/>
          </w:tcPr>
          <w:p w14:paraId="60BBCE4E" w14:textId="643884DD" w:rsidR="005C696A" w:rsidRPr="00ED4519" w:rsidRDefault="005C696A" w:rsidP="005C696A">
            <w:pPr>
              <w:pStyle w:val="Caption"/>
              <w:spacing w:after="0"/>
            </w:pPr>
            <w:bookmarkStart w:id="231" w:name="_Ref175224793"/>
            <w:bookmarkStart w:id="232" w:name="_Toc175228093"/>
            <w:r w:rsidRPr="00ED4519">
              <w:t>Tabel 4.7.</w:t>
            </w:r>
            <w:r w:rsidRPr="00ED4519">
              <w:fldChar w:fldCharType="begin"/>
            </w:r>
            <w:r w:rsidRPr="00ED4519">
              <w:instrText xml:space="preserve"> SEQ Tabel_4.7. \* ARABIC </w:instrText>
            </w:r>
            <w:r w:rsidRPr="00ED4519">
              <w:fldChar w:fldCharType="separate"/>
            </w:r>
            <w:r w:rsidRPr="00ED4519">
              <w:t>5</w:t>
            </w:r>
            <w:r w:rsidRPr="00ED4519">
              <w:fldChar w:fldCharType="end"/>
            </w:r>
            <w:bookmarkEnd w:id="231"/>
            <w:r w:rsidRPr="00ED4519">
              <w:t xml:space="preserve"> </w:t>
            </w:r>
            <w:r w:rsidRPr="00ED4519">
              <w:rPr>
                <w:b w:val="0"/>
                <w:bCs/>
              </w:rPr>
              <w:t>Evaluasi performa pengontrolan dinamis</w:t>
            </w:r>
            <w:bookmarkEnd w:id="232"/>
            <w:r w:rsidR="00421613" w:rsidRPr="00ED4519">
              <w:rPr>
                <w:b w:val="0"/>
                <w:bCs/>
              </w:rPr>
              <w:t xml:space="preserve"> (lanjutan)</w:t>
            </w:r>
          </w:p>
        </w:tc>
      </w:tr>
      <w:tr w:rsidR="00940B37" w:rsidRPr="00ED4519" w14:paraId="7A2063F3" w14:textId="77777777" w:rsidTr="00940B37">
        <w:tblPrEx>
          <w:jc w:val="left"/>
        </w:tblPrEx>
        <w:trPr>
          <w:trHeight w:val="576"/>
        </w:trPr>
        <w:tc>
          <w:tcPr>
            <w:tcW w:w="117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725DB" w14:textId="73EB75FD" w:rsidR="00940B37" w:rsidRPr="00ED4519" w:rsidRDefault="00027850" w:rsidP="00940B37">
            <w:pPr>
              <w:spacing w:after="0" w:line="240" w:lineRule="auto"/>
              <w:jc w:val="center"/>
              <w:rPr>
                <w:rFonts w:eastAsia="Times New Roman" w:cs="Times New Roman"/>
                <w:b/>
                <w:bCs/>
                <w:color w:val="000000"/>
                <w:lang w:eastAsia="en-ID"/>
              </w:rPr>
            </w:pPr>
            <w:r w:rsidRPr="00ED4519">
              <w:rPr>
                <w:rFonts w:eastAsia="Times New Roman" w:cs="Times New Roman"/>
                <w:b/>
                <w:bCs/>
                <w:color w:val="000000"/>
                <w:lang w:eastAsia="en-ID"/>
              </w:rPr>
              <w:t> </w:t>
            </w:r>
          </w:p>
        </w:tc>
        <w:tc>
          <w:tcPr>
            <w:tcW w:w="1120" w:type="dxa"/>
            <w:tcBorders>
              <w:top w:val="single" w:sz="4" w:space="0" w:color="auto"/>
              <w:left w:val="nil"/>
              <w:bottom w:val="single" w:sz="4" w:space="0" w:color="auto"/>
              <w:right w:val="single" w:sz="4" w:space="0" w:color="auto"/>
            </w:tcBorders>
            <w:shd w:val="clear" w:color="000000" w:fill="D0D0D0"/>
            <w:vAlign w:val="center"/>
            <w:hideMark/>
          </w:tcPr>
          <w:p w14:paraId="6CC40E89" w14:textId="77777777" w:rsidR="00940B37" w:rsidRPr="00ED4519" w:rsidRDefault="00940B37" w:rsidP="00940B37">
            <w:pPr>
              <w:spacing w:after="0" w:line="240" w:lineRule="auto"/>
              <w:jc w:val="center"/>
              <w:rPr>
                <w:rFonts w:eastAsia="Times New Roman" w:cs="Times New Roman"/>
                <w:b/>
                <w:bCs/>
                <w:color w:val="000000"/>
                <w:lang w:eastAsia="en-ID"/>
              </w:rPr>
            </w:pPr>
            <w:r w:rsidRPr="00ED4519">
              <w:rPr>
                <w:rFonts w:eastAsia="Times New Roman" w:cs="Times New Roman"/>
                <w:b/>
                <w:bCs/>
                <w:color w:val="000000"/>
                <w:lang w:eastAsia="en-ID"/>
              </w:rPr>
              <w:t>Arah Asal Gangguan</w:t>
            </w:r>
          </w:p>
        </w:tc>
        <w:tc>
          <w:tcPr>
            <w:tcW w:w="1100" w:type="dxa"/>
            <w:tcBorders>
              <w:top w:val="single" w:sz="4" w:space="0" w:color="auto"/>
              <w:left w:val="nil"/>
              <w:bottom w:val="single" w:sz="4" w:space="0" w:color="auto"/>
              <w:right w:val="single" w:sz="4" w:space="0" w:color="auto"/>
            </w:tcBorders>
            <w:shd w:val="clear" w:color="000000" w:fill="D0D0D0"/>
            <w:vAlign w:val="center"/>
            <w:hideMark/>
          </w:tcPr>
          <w:p w14:paraId="386E7EA7" w14:textId="77777777" w:rsidR="00940B37" w:rsidRPr="00ED4519" w:rsidRDefault="00940B37" w:rsidP="00940B37">
            <w:pPr>
              <w:spacing w:after="0" w:line="240" w:lineRule="auto"/>
              <w:jc w:val="center"/>
              <w:rPr>
                <w:rFonts w:eastAsia="Times New Roman" w:cs="Times New Roman"/>
                <w:b/>
                <w:bCs/>
                <w:color w:val="000000"/>
                <w:lang w:eastAsia="en-ID"/>
              </w:rPr>
            </w:pPr>
            <w:proofErr w:type="spellStart"/>
            <w:r w:rsidRPr="00ED4519">
              <w:rPr>
                <w:rFonts w:eastAsia="Times New Roman" w:cs="Times New Roman"/>
                <w:b/>
                <w:bCs/>
                <w:color w:val="000000"/>
                <w:lang w:eastAsia="en-ID"/>
              </w:rPr>
              <w:t>RMSE</w:t>
            </w:r>
            <w:proofErr w:type="spellEnd"/>
          </w:p>
        </w:tc>
        <w:tc>
          <w:tcPr>
            <w:tcW w:w="2701" w:type="dxa"/>
            <w:tcBorders>
              <w:top w:val="single" w:sz="4" w:space="0" w:color="auto"/>
              <w:left w:val="nil"/>
              <w:bottom w:val="single" w:sz="4" w:space="0" w:color="auto"/>
              <w:right w:val="single" w:sz="4" w:space="0" w:color="auto"/>
            </w:tcBorders>
            <w:shd w:val="clear" w:color="000000" w:fill="D0D0D0"/>
            <w:vAlign w:val="center"/>
            <w:hideMark/>
          </w:tcPr>
          <w:p w14:paraId="01FDA144" w14:textId="13C79690" w:rsidR="00940B37" w:rsidRPr="00ED4519" w:rsidRDefault="0052739C" w:rsidP="00940B37">
            <w:pPr>
              <w:spacing w:after="0" w:line="240" w:lineRule="auto"/>
              <w:jc w:val="center"/>
              <w:rPr>
                <w:rFonts w:eastAsia="Times New Roman" w:cs="Times New Roman"/>
                <w:b/>
                <w:bCs/>
                <w:color w:val="000000"/>
                <w:lang w:eastAsia="en-ID"/>
              </w:rPr>
            </w:pPr>
            <w:proofErr w:type="spellStart"/>
            <w:r w:rsidRPr="00ED4519">
              <w:rPr>
                <w:rFonts w:eastAsia="Times New Roman" w:cs="Times New Roman"/>
                <w:b/>
                <w:bCs/>
                <w:i/>
                <w:iCs/>
                <w:color w:val="000000"/>
                <w:lang w:eastAsia="en-ID"/>
              </w:rPr>
              <w:t>Overshoot</w:t>
            </w:r>
            <w:proofErr w:type="spellEnd"/>
            <w:r w:rsidR="00940B37" w:rsidRPr="00ED4519">
              <w:rPr>
                <w:rFonts w:eastAsia="Times New Roman" w:cs="Times New Roman"/>
                <w:b/>
                <w:bCs/>
                <w:color w:val="000000"/>
                <w:lang w:eastAsia="en-ID"/>
              </w:rPr>
              <w:t xml:space="preserve"> Maksimum</w:t>
            </w:r>
          </w:p>
        </w:tc>
      </w:tr>
      <w:tr w:rsidR="00940B37" w:rsidRPr="00ED4519" w14:paraId="5B438E60" w14:textId="77777777" w:rsidTr="00940B37">
        <w:tblPrEx>
          <w:jc w:val="left"/>
        </w:tblPrEx>
        <w:trPr>
          <w:trHeight w:val="288"/>
        </w:trPr>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47A74E9A"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Tanpa Pengontrol</w:t>
            </w: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87F34F2"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431F214C" w14:textId="2843397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56.977</w:t>
            </w:r>
          </w:p>
        </w:tc>
        <w:tc>
          <w:tcPr>
            <w:tcW w:w="2701" w:type="dxa"/>
            <w:tcBorders>
              <w:top w:val="nil"/>
              <w:left w:val="nil"/>
              <w:bottom w:val="single" w:sz="4" w:space="0" w:color="auto"/>
              <w:right w:val="single" w:sz="4" w:space="0" w:color="auto"/>
            </w:tcBorders>
            <w:shd w:val="clear" w:color="auto" w:fill="auto"/>
            <w:noWrap/>
            <w:vAlign w:val="center"/>
            <w:hideMark/>
          </w:tcPr>
          <w:p w14:paraId="1C4D4457" w14:textId="32C2732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125.080</w:t>
            </w:r>
          </w:p>
        </w:tc>
      </w:tr>
      <w:tr w:rsidR="00940B37" w:rsidRPr="00ED4519" w14:paraId="275021BD"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49B9F1BC"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7D7B929C"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8B4584C" w14:textId="3C6BFBE7"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62.048</w:t>
            </w:r>
          </w:p>
        </w:tc>
        <w:tc>
          <w:tcPr>
            <w:tcW w:w="2701" w:type="dxa"/>
            <w:tcBorders>
              <w:top w:val="nil"/>
              <w:left w:val="nil"/>
              <w:bottom w:val="single" w:sz="4" w:space="0" w:color="auto"/>
              <w:right w:val="single" w:sz="4" w:space="0" w:color="auto"/>
            </w:tcBorders>
            <w:shd w:val="clear" w:color="auto" w:fill="auto"/>
            <w:noWrap/>
            <w:vAlign w:val="center"/>
            <w:hideMark/>
          </w:tcPr>
          <w:p w14:paraId="09AC0533" w14:textId="07E2614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173.086</w:t>
            </w:r>
          </w:p>
        </w:tc>
      </w:tr>
      <w:tr w:rsidR="00940B37" w:rsidRPr="00ED4519" w14:paraId="519D4D01"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482B0994"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361B5C44"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52AF6CF3" w14:textId="198811AC"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58.063</w:t>
            </w:r>
          </w:p>
        </w:tc>
        <w:tc>
          <w:tcPr>
            <w:tcW w:w="2701" w:type="dxa"/>
            <w:tcBorders>
              <w:top w:val="nil"/>
              <w:left w:val="nil"/>
              <w:bottom w:val="single" w:sz="4" w:space="0" w:color="auto"/>
              <w:right w:val="single" w:sz="4" w:space="0" w:color="auto"/>
            </w:tcBorders>
            <w:shd w:val="clear" w:color="auto" w:fill="auto"/>
            <w:noWrap/>
            <w:vAlign w:val="center"/>
            <w:hideMark/>
          </w:tcPr>
          <w:p w14:paraId="2EF394B9" w14:textId="66F03CC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139.040</w:t>
            </w:r>
          </w:p>
        </w:tc>
      </w:tr>
      <w:tr w:rsidR="00940B37" w:rsidRPr="00ED4519" w14:paraId="489355BA"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1AA00A5D"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BA53F3" w14:textId="2016C8D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6F3353A9" w14:textId="697FADE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74.912</w:t>
            </w:r>
          </w:p>
        </w:tc>
        <w:tc>
          <w:tcPr>
            <w:tcW w:w="2701" w:type="dxa"/>
            <w:tcBorders>
              <w:top w:val="nil"/>
              <w:left w:val="nil"/>
              <w:bottom w:val="single" w:sz="4" w:space="0" w:color="auto"/>
              <w:right w:val="single" w:sz="4" w:space="0" w:color="auto"/>
            </w:tcBorders>
            <w:shd w:val="clear" w:color="auto" w:fill="auto"/>
            <w:noWrap/>
            <w:vAlign w:val="center"/>
            <w:hideMark/>
          </w:tcPr>
          <w:p w14:paraId="1F1D780D" w14:textId="037C4976"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193.074</w:t>
            </w:r>
          </w:p>
        </w:tc>
      </w:tr>
      <w:tr w:rsidR="00940B37" w:rsidRPr="00ED4519" w14:paraId="36720EEB"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574C9397"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2FC6EB9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D48AA43" w14:textId="68EC4D7B"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64.041</w:t>
            </w:r>
          </w:p>
        </w:tc>
        <w:tc>
          <w:tcPr>
            <w:tcW w:w="2701" w:type="dxa"/>
            <w:tcBorders>
              <w:top w:val="nil"/>
              <w:left w:val="nil"/>
              <w:bottom w:val="single" w:sz="4" w:space="0" w:color="auto"/>
              <w:right w:val="single" w:sz="4" w:space="0" w:color="auto"/>
            </w:tcBorders>
            <w:shd w:val="clear" w:color="auto" w:fill="auto"/>
            <w:noWrap/>
            <w:vAlign w:val="center"/>
            <w:hideMark/>
          </w:tcPr>
          <w:p w14:paraId="67B8C532" w14:textId="59668B6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177.955</w:t>
            </w:r>
          </w:p>
        </w:tc>
      </w:tr>
      <w:tr w:rsidR="00940B37" w:rsidRPr="00ED4519" w14:paraId="25BBBC97"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50B31B98"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02368857"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1191739" w14:textId="3F1CE83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60.033</w:t>
            </w:r>
          </w:p>
        </w:tc>
        <w:tc>
          <w:tcPr>
            <w:tcW w:w="2701" w:type="dxa"/>
            <w:tcBorders>
              <w:top w:val="nil"/>
              <w:left w:val="nil"/>
              <w:bottom w:val="single" w:sz="4" w:space="0" w:color="auto"/>
              <w:right w:val="single" w:sz="4" w:space="0" w:color="auto"/>
            </w:tcBorders>
            <w:shd w:val="clear" w:color="auto" w:fill="auto"/>
            <w:noWrap/>
            <w:vAlign w:val="center"/>
            <w:hideMark/>
          </w:tcPr>
          <w:p w14:paraId="3A9CA03B" w14:textId="3D8F42EB"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168.092</w:t>
            </w:r>
          </w:p>
        </w:tc>
      </w:tr>
      <w:tr w:rsidR="00940B37" w:rsidRPr="00ED4519" w14:paraId="5490D57B" w14:textId="77777777" w:rsidTr="00940B37">
        <w:tblPrEx>
          <w:jc w:val="left"/>
        </w:tblPrEx>
        <w:trPr>
          <w:trHeight w:val="288"/>
        </w:trPr>
        <w:tc>
          <w:tcPr>
            <w:tcW w:w="2290"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2E3EA654" w14:textId="37FBE9B4"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347FA435" w14:textId="7106EE2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62.679</w:t>
            </w:r>
          </w:p>
        </w:tc>
        <w:tc>
          <w:tcPr>
            <w:tcW w:w="2701" w:type="dxa"/>
            <w:tcBorders>
              <w:top w:val="nil"/>
              <w:left w:val="nil"/>
              <w:bottom w:val="single" w:sz="4" w:space="0" w:color="auto"/>
              <w:right w:val="single" w:sz="4" w:space="0" w:color="auto"/>
            </w:tcBorders>
            <w:shd w:val="clear" w:color="000000" w:fill="F2F2F2"/>
            <w:noWrap/>
            <w:vAlign w:val="center"/>
            <w:hideMark/>
          </w:tcPr>
          <w:p w14:paraId="1FCB47DE" w14:textId="1607F2F0"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162.721</w:t>
            </w:r>
          </w:p>
        </w:tc>
      </w:tr>
      <w:tr w:rsidR="00940B37" w:rsidRPr="00ED4519" w14:paraId="004A21B6" w14:textId="77777777" w:rsidTr="00940B37">
        <w:tblPrEx>
          <w:jc w:val="left"/>
        </w:tblPrEx>
        <w:trPr>
          <w:trHeight w:val="288"/>
        </w:trPr>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535AB49C" w14:textId="70DF626C"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 xml:space="preserve">Penalaan </w:t>
            </w:r>
            <w:r w:rsidR="00027850" w:rsidRPr="00ED4519">
              <w:rPr>
                <w:rFonts w:eastAsia="Times New Roman" w:cs="Times New Roman"/>
                <w:color w:val="000000"/>
                <w:lang w:eastAsia="en-ID"/>
              </w:rPr>
              <w:t>Manual</w:t>
            </w: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CFB836" w14:textId="702AF98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10DACCE8" w14:textId="06DB914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17.961</w:t>
            </w:r>
          </w:p>
        </w:tc>
        <w:tc>
          <w:tcPr>
            <w:tcW w:w="2701" w:type="dxa"/>
            <w:tcBorders>
              <w:top w:val="nil"/>
              <w:left w:val="nil"/>
              <w:bottom w:val="single" w:sz="4" w:space="0" w:color="auto"/>
              <w:right w:val="single" w:sz="4" w:space="0" w:color="auto"/>
            </w:tcBorders>
            <w:shd w:val="clear" w:color="auto" w:fill="auto"/>
            <w:noWrap/>
            <w:vAlign w:val="center"/>
            <w:hideMark/>
          </w:tcPr>
          <w:p w14:paraId="34F3993A" w14:textId="3147727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44.934</w:t>
            </w:r>
          </w:p>
        </w:tc>
      </w:tr>
      <w:tr w:rsidR="00940B37" w:rsidRPr="00ED4519" w14:paraId="692E4C79"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36FBFC37"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7C078D30"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48C07667" w14:textId="30037A3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19.011</w:t>
            </w:r>
          </w:p>
        </w:tc>
        <w:tc>
          <w:tcPr>
            <w:tcW w:w="2701" w:type="dxa"/>
            <w:tcBorders>
              <w:top w:val="nil"/>
              <w:left w:val="nil"/>
              <w:bottom w:val="single" w:sz="4" w:space="0" w:color="auto"/>
              <w:right w:val="single" w:sz="4" w:space="0" w:color="auto"/>
            </w:tcBorders>
            <w:shd w:val="clear" w:color="auto" w:fill="auto"/>
            <w:noWrap/>
            <w:vAlign w:val="center"/>
            <w:hideMark/>
          </w:tcPr>
          <w:p w14:paraId="1A8B32F3" w14:textId="75AFA76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39.948</w:t>
            </w:r>
          </w:p>
        </w:tc>
      </w:tr>
      <w:tr w:rsidR="00940B37" w:rsidRPr="00ED4519" w14:paraId="513E95C9"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3038A0A4"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07776F8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BFE2726" w14:textId="6EAA1B8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19.915</w:t>
            </w:r>
          </w:p>
        </w:tc>
        <w:tc>
          <w:tcPr>
            <w:tcW w:w="2701" w:type="dxa"/>
            <w:tcBorders>
              <w:top w:val="nil"/>
              <w:left w:val="nil"/>
              <w:bottom w:val="single" w:sz="4" w:space="0" w:color="auto"/>
              <w:right w:val="single" w:sz="4" w:space="0" w:color="auto"/>
            </w:tcBorders>
            <w:shd w:val="clear" w:color="auto" w:fill="auto"/>
            <w:noWrap/>
            <w:vAlign w:val="center"/>
            <w:hideMark/>
          </w:tcPr>
          <w:p w14:paraId="30308A83" w14:textId="26731480"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46.905</w:t>
            </w:r>
          </w:p>
        </w:tc>
      </w:tr>
      <w:tr w:rsidR="00940B37" w:rsidRPr="00ED4519" w14:paraId="25F5D376"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690523D2"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053C2D66"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0A64A10" w14:textId="7DEF94F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17.065</w:t>
            </w:r>
          </w:p>
        </w:tc>
        <w:tc>
          <w:tcPr>
            <w:tcW w:w="2701" w:type="dxa"/>
            <w:tcBorders>
              <w:top w:val="nil"/>
              <w:left w:val="nil"/>
              <w:bottom w:val="single" w:sz="4" w:space="0" w:color="auto"/>
              <w:right w:val="single" w:sz="4" w:space="0" w:color="auto"/>
            </w:tcBorders>
            <w:shd w:val="clear" w:color="auto" w:fill="auto"/>
            <w:noWrap/>
            <w:vAlign w:val="center"/>
            <w:hideMark/>
          </w:tcPr>
          <w:p w14:paraId="367447DE" w14:textId="54E46119"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40.951</w:t>
            </w:r>
          </w:p>
        </w:tc>
      </w:tr>
      <w:tr w:rsidR="00940B37" w:rsidRPr="00ED4519" w14:paraId="6402133B"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62BE181A"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1AF8D2A" w14:textId="0B104C41"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36C7576E" w14:textId="6EB4D70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21.974</w:t>
            </w:r>
          </w:p>
        </w:tc>
        <w:tc>
          <w:tcPr>
            <w:tcW w:w="2701" w:type="dxa"/>
            <w:tcBorders>
              <w:top w:val="nil"/>
              <w:left w:val="nil"/>
              <w:bottom w:val="single" w:sz="4" w:space="0" w:color="auto"/>
              <w:right w:val="single" w:sz="4" w:space="0" w:color="auto"/>
            </w:tcBorders>
            <w:shd w:val="clear" w:color="auto" w:fill="auto"/>
            <w:noWrap/>
            <w:vAlign w:val="center"/>
            <w:hideMark/>
          </w:tcPr>
          <w:p w14:paraId="1871E244" w14:textId="2D032F16"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47.979</w:t>
            </w:r>
          </w:p>
        </w:tc>
      </w:tr>
      <w:tr w:rsidR="00940B37" w:rsidRPr="00ED4519" w14:paraId="53617E4D"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3EA8B80B"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69A95044"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F792B7A" w14:textId="6790DD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19.016</w:t>
            </w:r>
          </w:p>
        </w:tc>
        <w:tc>
          <w:tcPr>
            <w:tcW w:w="2701" w:type="dxa"/>
            <w:tcBorders>
              <w:top w:val="nil"/>
              <w:left w:val="nil"/>
              <w:bottom w:val="single" w:sz="4" w:space="0" w:color="auto"/>
              <w:right w:val="single" w:sz="4" w:space="0" w:color="auto"/>
            </w:tcBorders>
            <w:shd w:val="clear" w:color="auto" w:fill="auto"/>
            <w:noWrap/>
            <w:vAlign w:val="center"/>
            <w:hideMark/>
          </w:tcPr>
          <w:p w14:paraId="0685BAF2" w14:textId="0652C762"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47.007</w:t>
            </w:r>
          </w:p>
        </w:tc>
      </w:tr>
      <w:tr w:rsidR="00940B37" w:rsidRPr="00ED4519" w14:paraId="1A66E86F"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5E372624"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04BF0893"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2FB8AC8C" w14:textId="48DF1F3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20.967</w:t>
            </w:r>
          </w:p>
        </w:tc>
        <w:tc>
          <w:tcPr>
            <w:tcW w:w="2701" w:type="dxa"/>
            <w:tcBorders>
              <w:top w:val="nil"/>
              <w:left w:val="nil"/>
              <w:bottom w:val="single" w:sz="4" w:space="0" w:color="auto"/>
              <w:right w:val="single" w:sz="4" w:space="0" w:color="auto"/>
            </w:tcBorders>
            <w:shd w:val="clear" w:color="auto" w:fill="auto"/>
            <w:noWrap/>
            <w:vAlign w:val="center"/>
            <w:hideMark/>
          </w:tcPr>
          <w:p w14:paraId="5AC032BA" w14:textId="32862C4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44.009</w:t>
            </w:r>
          </w:p>
        </w:tc>
      </w:tr>
      <w:tr w:rsidR="00940B37" w:rsidRPr="00ED4519" w14:paraId="0ABF1C19"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78EF9C26"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1B4655FE"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45DB23C" w14:textId="299A3B9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16.951</w:t>
            </w:r>
          </w:p>
        </w:tc>
        <w:tc>
          <w:tcPr>
            <w:tcW w:w="2701" w:type="dxa"/>
            <w:tcBorders>
              <w:top w:val="nil"/>
              <w:left w:val="nil"/>
              <w:bottom w:val="single" w:sz="4" w:space="0" w:color="auto"/>
              <w:right w:val="single" w:sz="4" w:space="0" w:color="auto"/>
            </w:tcBorders>
            <w:shd w:val="clear" w:color="auto" w:fill="auto"/>
            <w:noWrap/>
            <w:vAlign w:val="center"/>
            <w:hideMark/>
          </w:tcPr>
          <w:p w14:paraId="498B9425" w14:textId="04B5A5BF"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46.030</w:t>
            </w:r>
          </w:p>
        </w:tc>
      </w:tr>
      <w:tr w:rsidR="00940B37" w:rsidRPr="00ED4519" w14:paraId="4E6CE989" w14:textId="77777777" w:rsidTr="00940B37">
        <w:tblPrEx>
          <w:jc w:val="left"/>
        </w:tblPrEx>
        <w:trPr>
          <w:trHeight w:val="288"/>
        </w:trPr>
        <w:tc>
          <w:tcPr>
            <w:tcW w:w="2290" w:type="dxa"/>
            <w:gridSpan w:val="2"/>
            <w:tcBorders>
              <w:top w:val="single" w:sz="4" w:space="0" w:color="auto"/>
              <w:left w:val="single" w:sz="4" w:space="0" w:color="auto"/>
              <w:bottom w:val="single" w:sz="4" w:space="0" w:color="auto"/>
              <w:right w:val="single" w:sz="4" w:space="0" w:color="000000"/>
            </w:tcBorders>
            <w:shd w:val="clear" w:color="000000" w:fill="D0D0D0"/>
            <w:vAlign w:val="center"/>
            <w:hideMark/>
          </w:tcPr>
          <w:p w14:paraId="60A59796" w14:textId="276F2F76"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4BB551A6" w14:textId="7E21308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19.108</w:t>
            </w:r>
          </w:p>
        </w:tc>
        <w:tc>
          <w:tcPr>
            <w:tcW w:w="2701" w:type="dxa"/>
            <w:tcBorders>
              <w:top w:val="nil"/>
              <w:left w:val="nil"/>
              <w:bottom w:val="single" w:sz="4" w:space="0" w:color="auto"/>
              <w:right w:val="single" w:sz="4" w:space="0" w:color="auto"/>
            </w:tcBorders>
            <w:shd w:val="clear" w:color="000000" w:fill="F2F2F2"/>
            <w:noWrap/>
            <w:vAlign w:val="center"/>
            <w:hideMark/>
          </w:tcPr>
          <w:p w14:paraId="060A2653" w14:textId="2941422A"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44.720</w:t>
            </w:r>
          </w:p>
        </w:tc>
      </w:tr>
      <w:tr w:rsidR="00940B37" w:rsidRPr="00ED4519" w14:paraId="0AF3A92A" w14:textId="77777777" w:rsidTr="00940B37">
        <w:tblPrEx>
          <w:jc w:val="left"/>
        </w:tblPrEx>
        <w:trPr>
          <w:trHeight w:val="288"/>
        </w:trPr>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14:paraId="43480D21" w14:textId="77777777"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Dengan Optimasi</w:t>
            </w: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2C7518" w14:textId="16718B2A"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Kiri</w:t>
            </w:r>
          </w:p>
        </w:tc>
        <w:tc>
          <w:tcPr>
            <w:tcW w:w="1100" w:type="dxa"/>
            <w:tcBorders>
              <w:top w:val="nil"/>
              <w:left w:val="nil"/>
              <w:bottom w:val="single" w:sz="4" w:space="0" w:color="auto"/>
              <w:right w:val="single" w:sz="4" w:space="0" w:color="auto"/>
            </w:tcBorders>
            <w:shd w:val="clear" w:color="auto" w:fill="auto"/>
            <w:noWrap/>
            <w:vAlign w:val="center"/>
            <w:hideMark/>
          </w:tcPr>
          <w:p w14:paraId="4A94E5D8" w14:textId="46A70228"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11.979</w:t>
            </w:r>
          </w:p>
        </w:tc>
        <w:tc>
          <w:tcPr>
            <w:tcW w:w="2701" w:type="dxa"/>
            <w:tcBorders>
              <w:top w:val="nil"/>
              <w:left w:val="nil"/>
              <w:bottom w:val="single" w:sz="4" w:space="0" w:color="auto"/>
              <w:right w:val="single" w:sz="4" w:space="0" w:color="auto"/>
            </w:tcBorders>
            <w:shd w:val="clear" w:color="auto" w:fill="auto"/>
            <w:noWrap/>
            <w:vAlign w:val="center"/>
            <w:hideMark/>
          </w:tcPr>
          <w:p w14:paraId="4D427E4A" w14:textId="3EBB977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28.047</w:t>
            </w:r>
          </w:p>
        </w:tc>
      </w:tr>
      <w:tr w:rsidR="00940B37" w:rsidRPr="00ED4519" w14:paraId="759CAC35"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40AD604A"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5653BAEB"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6536A083" w14:textId="5AD144A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10.046</w:t>
            </w:r>
          </w:p>
        </w:tc>
        <w:tc>
          <w:tcPr>
            <w:tcW w:w="2701" w:type="dxa"/>
            <w:tcBorders>
              <w:top w:val="nil"/>
              <w:left w:val="nil"/>
              <w:bottom w:val="single" w:sz="4" w:space="0" w:color="auto"/>
              <w:right w:val="single" w:sz="4" w:space="0" w:color="auto"/>
            </w:tcBorders>
            <w:shd w:val="clear" w:color="auto" w:fill="auto"/>
            <w:noWrap/>
            <w:vAlign w:val="center"/>
            <w:hideMark/>
          </w:tcPr>
          <w:p w14:paraId="7BB8A4F1" w14:textId="44E2FC3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20.962</w:t>
            </w:r>
          </w:p>
        </w:tc>
      </w:tr>
      <w:tr w:rsidR="00940B37" w:rsidRPr="00ED4519" w14:paraId="4082112D"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1687546F"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60BEDE72"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5689721" w14:textId="45F607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11.935</w:t>
            </w:r>
          </w:p>
        </w:tc>
        <w:tc>
          <w:tcPr>
            <w:tcW w:w="2701" w:type="dxa"/>
            <w:tcBorders>
              <w:top w:val="nil"/>
              <w:left w:val="nil"/>
              <w:bottom w:val="single" w:sz="4" w:space="0" w:color="auto"/>
              <w:right w:val="single" w:sz="4" w:space="0" w:color="auto"/>
            </w:tcBorders>
            <w:shd w:val="clear" w:color="auto" w:fill="auto"/>
            <w:noWrap/>
            <w:vAlign w:val="center"/>
            <w:hideMark/>
          </w:tcPr>
          <w:p w14:paraId="687A8D0D" w14:textId="34FBFFC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26.907</w:t>
            </w:r>
          </w:p>
        </w:tc>
      </w:tr>
      <w:tr w:rsidR="00940B37" w:rsidRPr="00ED4519" w14:paraId="3F9B5DD1"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58D9C2F0"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351857FD"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01F466D8" w14:textId="14F338C7"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12.942</w:t>
            </w:r>
          </w:p>
        </w:tc>
        <w:tc>
          <w:tcPr>
            <w:tcW w:w="2701" w:type="dxa"/>
            <w:tcBorders>
              <w:top w:val="nil"/>
              <w:left w:val="nil"/>
              <w:bottom w:val="single" w:sz="4" w:space="0" w:color="auto"/>
              <w:right w:val="single" w:sz="4" w:space="0" w:color="auto"/>
            </w:tcBorders>
            <w:shd w:val="clear" w:color="auto" w:fill="auto"/>
            <w:noWrap/>
            <w:vAlign w:val="center"/>
            <w:hideMark/>
          </w:tcPr>
          <w:p w14:paraId="181A2F75" w14:textId="2F4ADED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29.079</w:t>
            </w:r>
          </w:p>
        </w:tc>
      </w:tr>
      <w:tr w:rsidR="00940B37" w:rsidRPr="00ED4519" w14:paraId="29B86D22"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466B0240"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2423D99" w14:textId="23BED4A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Kanan</w:t>
            </w:r>
          </w:p>
        </w:tc>
        <w:tc>
          <w:tcPr>
            <w:tcW w:w="1100" w:type="dxa"/>
            <w:tcBorders>
              <w:top w:val="nil"/>
              <w:left w:val="nil"/>
              <w:bottom w:val="single" w:sz="4" w:space="0" w:color="auto"/>
              <w:right w:val="single" w:sz="4" w:space="0" w:color="auto"/>
            </w:tcBorders>
            <w:shd w:val="clear" w:color="auto" w:fill="auto"/>
            <w:noWrap/>
            <w:vAlign w:val="center"/>
            <w:hideMark/>
          </w:tcPr>
          <w:p w14:paraId="1241E316" w14:textId="4EBDEAD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12.088</w:t>
            </w:r>
          </w:p>
        </w:tc>
        <w:tc>
          <w:tcPr>
            <w:tcW w:w="2701" w:type="dxa"/>
            <w:tcBorders>
              <w:top w:val="nil"/>
              <w:left w:val="nil"/>
              <w:bottom w:val="single" w:sz="4" w:space="0" w:color="auto"/>
              <w:right w:val="single" w:sz="4" w:space="0" w:color="auto"/>
            </w:tcBorders>
            <w:shd w:val="clear" w:color="auto" w:fill="auto"/>
            <w:noWrap/>
            <w:vAlign w:val="center"/>
            <w:hideMark/>
          </w:tcPr>
          <w:p w14:paraId="04B187EE" w14:textId="401F8F3E"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26.094</w:t>
            </w:r>
          </w:p>
        </w:tc>
      </w:tr>
      <w:tr w:rsidR="00940B37" w:rsidRPr="00ED4519" w14:paraId="03A3FDF5"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233F899F"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578F4B30"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2F4453A5" w14:textId="47BB7FA2"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10.904</w:t>
            </w:r>
          </w:p>
        </w:tc>
        <w:tc>
          <w:tcPr>
            <w:tcW w:w="2701" w:type="dxa"/>
            <w:tcBorders>
              <w:top w:val="nil"/>
              <w:left w:val="nil"/>
              <w:bottom w:val="single" w:sz="4" w:space="0" w:color="auto"/>
              <w:right w:val="single" w:sz="4" w:space="0" w:color="auto"/>
            </w:tcBorders>
            <w:shd w:val="clear" w:color="auto" w:fill="auto"/>
            <w:noWrap/>
            <w:vAlign w:val="center"/>
            <w:hideMark/>
          </w:tcPr>
          <w:p w14:paraId="6B49A74C" w14:textId="04641A6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22.976</w:t>
            </w:r>
          </w:p>
        </w:tc>
      </w:tr>
      <w:tr w:rsidR="00940B37" w:rsidRPr="00ED4519" w14:paraId="03DF6370"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4552507C"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01E66C88"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7FDE5BD1" w14:textId="1673707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12.917</w:t>
            </w:r>
          </w:p>
        </w:tc>
        <w:tc>
          <w:tcPr>
            <w:tcW w:w="2701" w:type="dxa"/>
            <w:tcBorders>
              <w:top w:val="nil"/>
              <w:left w:val="nil"/>
              <w:bottom w:val="single" w:sz="4" w:space="0" w:color="auto"/>
              <w:right w:val="single" w:sz="4" w:space="0" w:color="auto"/>
            </w:tcBorders>
            <w:shd w:val="clear" w:color="auto" w:fill="auto"/>
            <w:noWrap/>
            <w:vAlign w:val="center"/>
            <w:hideMark/>
          </w:tcPr>
          <w:p w14:paraId="10756CE6" w14:textId="2234C203"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29.087</w:t>
            </w:r>
          </w:p>
        </w:tc>
      </w:tr>
      <w:tr w:rsidR="00940B37" w:rsidRPr="00ED4519" w14:paraId="7F1BABE6" w14:textId="77777777" w:rsidTr="00940B37">
        <w:tblPrEx>
          <w:jc w:val="left"/>
        </w:tblPrEx>
        <w:trPr>
          <w:trHeight w:val="288"/>
        </w:trPr>
        <w:tc>
          <w:tcPr>
            <w:tcW w:w="1170" w:type="dxa"/>
            <w:vMerge/>
            <w:tcBorders>
              <w:top w:val="nil"/>
              <w:left w:val="single" w:sz="4" w:space="0" w:color="auto"/>
              <w:bottom w:val="single" w:sz="4" w:space="0" w:color="auto"/>
              <w:right w:val="single" w:sz="4" w:space="0" w:color="auto"/>
            </w:tcBorders>
            <w:vAlign w:val="center"/>
            <w:hideMark/>
          </w:tcPr>
          <w:p w14:paraId="2BF675CA" w14:textId="77777777" w:rsidR="00940B37" w:rsidRPr="00ED4519" w:rsidRDefault="00940B37" w:rsidP="00940B37">
            <w:pPr>
              <w:spacing w:after="0" w:line="240" w:lineRule="auto"/>
              <w:rPr>
                <w:rFonts w:eastAsia="Times New Roman" w:cs="Times New Roman"/>
                <w:color w:val="000000"/>
                <w:lang w:eastAsia="en-ID"/>
              </w:rPr>
            </w:pPr>
          </w:p>
        </w:tc>
        <w:tc>
          <w:tcPr>
            <w:tcW w:w="1120" w:type="dxa"/>
            <w:vMerge/>
            <w:tcBorders>
              <w:top w:val="nil"/>
              <w:left w:val="single" w:sz="4" w:space="0" w:color="auto"/>
              <w:bottom w:val="single" w:sz="4" w:space="0" w:color="auto"/>
              <w:right w:val="single" w:sz="4" w:space="0" w:color="auto"/>
            </w:tcBorders>
            <w:vAlign w:val="center"/>
            <w:hideMark/>
          </w:tcPr>
          <w:p w14:paraId="29117F68" w14:textId="77777777" w:rsidR="00940B37" w:rsidRPr="00ED4519" w:rsidRDefault="00940B37" w:rsidP="00940B37">
            <w:pPr>
              <w:spacing w:after="0" w:line="240" w:lineRule="auto"/>
              <w:rPr>
                <w:rFonts w:eastAsia="Times New Roman" w:cs="Times New Roman"/>
                <w:color w:val="000000"/>
                <w:lang w:eastAsia="en-ID"/>
              </w:rPr>
            </w:pPr>
          </w:p>
        </w:tc>
        <w:tc>
          <w:tcPr>
            <w:tcW w:w="1100" w:type="dxa"/>
            <w:tcBorders>
              <w:top w:val="nil"/>
              <w:left w:val="nil"/>
              <w:bottom w:val="single" w:sz="4" w:space="0" w:color="auto"/>
              <w:right w:val="single" w:sz="4" w:space="0" w:color="auto"/>
            </w:tcBorders>
            <w:shd w:val="clear" w:color="auto" w:fill="auto"/>
            <w:noWrap/>
            <w:vAlign w:val="center"/>
            <w:hideMark/>
          </w:tcPr>
          <w:p w14:paraId="1F517507" w14:textId="4B0B7DF4"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11.992</w:t>
            </w:r>
          </w:p>
        </w:tc>
        <w:tc>
          <w:tcPr>
            <w:tcW w:w="2701" w:type="dxa"/>
            <w:tcBorders>
              <w:top w:val="nil"/>
              <w:left w:val="nil"/>
              <w:bottom w:val="single" w:sz="4" w:space="0" w:color="auto"/>
              <w:right w:val="single" w:sz="4" w:space="0" w:color="auto"/>
            </w:tcBorders>
            <w:shd w:val="clear" w:color="auto" w:fill="auto"/>
            <w:noWrap/>
            <w:vAlign w:val="center"/>
            <w:hideMark/>
          </w:tcPr>
          <w:p w14:paraId="13034285" w14:textId="4F245F0D"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27.073</w:t>
            </w:r>
          </w:p>
        </w:tc>
      </w:tr>
      <w:tr w:rsidR="00940B37" w:rsidRPr="00ED4519" w14:paraId="67C876A7" w14:textId="77777777" w:rsidTr="00940B37">
        <w:tblPrEx>
          <w:jc w:val="left"/>
        </w:tblPrEx>
        <w:trPr>
          <w:trHeight w:val="288"/>
        </w:trPr>
        <w:tc>
          <w:tcPr>
            <w:tcW w:w="2290" w:type="dxa"/>
            <w:gridSpan w:val="2"/>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639E909C" w14:textId="19ECE640" w:rsidR="00940B37" w:rsidRPr="00ED4519" w:rsidRDefault="00940B37"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Rata</w:t>
            </w:r>
            <w:r w:rsidR="00027850" w:rsidRPr="00ED4519">
              <w:rPr>
                <w:rFonts w:eastAsia="Times New Roman" w:cs="Times New Roman"/>
                <w:color w:val="000000"/>
                <w:lang w:eastAsia="en-ID"/>
              </w:rPr>
              <w:t>-rata</w:t>
            </w:r>
          </w:p>
        </w:tc>
        <w:tc>
          <w:tcPr>
            <w:tcW w:w="1100" w:type="dxa"/>
            <w:tcBorders>
              <w:top w:val="nil"/>
              <w:left w:val="nil"/>
              <w:bottom w:val="single" w:sz="4" w:space="0" w:color="auto"/>
              <w:right w:val="single" w:sz="4" w:space="0" w:color="auto"/>
            </w:tcBorders>
            <w:shd w:val="clear" w:color="000000" w:fill="F2F2F2"/>
            <w:noWrap/>
            <w:vAlign w:val="center"/>
            <w:hideMark/>
          </w:tcPr>
          <w:p w14:paraId="551EACD4" w14:textId="26719EC5" w:rsidR="00940B37" w:rsidRPr="00ED4519" w:rsidRDefault="00027850" w:rsidP="00940B37">
            <w:pPr>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11.850</w:t>
            </w:r>
          </w:p>
        </w:tc>
        <w:tc>
          <w:tcPr>
            <w:tcW w:w="2701" w:type="dxa"/>
            <w:tcBorders>
              <w:top w:val="nil"/>
              <w:left w:val="nil"/>
              <w:bottom w:val="single" w:sz="4" w:space="0" w:color="auto"/>
              <w:right w:val="single" w:sz="4" w:space="0" w:color="auto"/>
            </w:tcBorders>
            <w:shd w:val="clear" w:color="000000" w:fill="F2F2F2"/>
            <w:noWrap/>
            <w:vAlign w:val="center"/>
            <w:hideMark/>
          </w:tcPr>
          <w:p w14:paraId="14D91A09" w14:textId="75A8AF96" w:rsidR="00940B37" w:rsidRPr="00ED4519" w:rsidRDefault="00027850" w:rsidP="005C696A">
            <w:pPr>
              <w:keepNext/>
              <w:spacing w:after="0" w:line="240" w:lineRule="auto"/>
              <w:jc w:val="center"/>
              <w:rPr>
                <w:rFonts w:eastAsia="Times New Roman" w:cs="Times New Roman"/>
                <w:color w:val="000000"/>
                <w:lang w:eastAsia="en-ID"/>
              </w:rPr>
            </w:pPr>
            <w:r w:rsidRPr="00ED4519">
              <w:rPr>
                <w:rFonts w:eastAsia="Times New Roman" w:cs="Times New Roman"/>
                <w:color w:val="000000"/>
                <w:lang w:eastAsia="en-ID"/>
              </w:rPr>
              <w:t>26.278</w:t>
            </w:r>
          </w:p>
        </w:tc>
      </w:tr>
    </w:tbl>
    <w:p w14:paraId="008CFAC9" w14:textId="58EF044E" w:rsidR="003622A8" w:rsidRPr="00ED4519" w:rsidRDefault="00406FFD" w:rsidP="00340278">
      <w:pPr>
        <w:pStyle w:val="BodyText"/>
        <w:spacing w:before="240"/>
        <w:rPr>
          <w:rFonts w:cs="Times New Roman"/>
          <w:szCs w:val="24"/>
        </w:rPr>
      </w:pPr>
      <w:r w:rsidRPr="00ED4519">
        <w:rPr>
          <w:rFonts w:cs="Times New Roman"/>
          <w:szCs w:val="24"/>
        </w:rPr>
        <w:t xml:space="preserve">Berdasarkan </w:t>
      </w:r>
      <w:bookmarkStart w:id="233" w:name="_Hlk175221051"/>
      <w:r w:rsidR="00DE6126" w:rsidRPr="00ED4519">
        <w:rPr>
          <w:rFonts w:cs="Times New Roman"/>
          <w:szCs w:val="24"/>
        </w:rPr>
        <w:t xml:space="preserve">pengontrol yang dirancang </w:t>
      </w:r>
      <w:r w:rsidR="00A93FA7" w:rsidRPr="00ED4519">
        <w:rPr>
          <w:rFonts w:cs="Times New Roman"/>
          <w:szCs w:val="24"/>
        </w:rPr>
        <w:t xml:space="preserve">memiliki nilai </w:t>
      </w:r>
      <w:proofErr w:type="spellStart"/>
      <w:r w:rsidR="00A93FA7" w:rsidRPr="00ED4519">
        <w:rPr>
          <w:rFonts w:cs="Times New Roman"/>
          <w:szCs w:val="24"/>
        </w:rPr>
        <w:t>RMSE</w:t>
      </w:r>
      <w:proofErr w:type="spellEnd"/>
      <w:r w:rsidR="00A93FA7" w:rsidRPr="00ED4519">
        <w:rPr>
          <w:rFonts w:cs="Times New Roman"/>
          <w:szCs w:val="24"/>
        </w:rPr>
        <w:t xml:space="preserve"> yang jauh lebih rendah </w:t>
      </w:r>
      <w:proofErr w:type="spellStart"/>
      <w:r w:rsidR="00A93FA7" w:rsidRPr="00ED4519">
        <w:rPr>
          <w:rFonts w:cs="Times New Roman"/>
          <w:szCs w:val="24"/>
        </w:rPr>
        <w:t>dibandingkna</w:t>
      </w:r>
      <w:proofErr w:type="spellEnd"/>
      <w:r w:rsidR="00A93FA7" w:rsidRPr="00ED4519">
        <w:rPr>
          <w:rFonts w:cs="Times New Roman"/>
          <w:szCs w:val="24"/>
        </w:rPr>
        <w:t xml:space="preserve"> sistem awal</w:t>
      </w:r>
      <w:r w:rsidR="00AF7603" w:rsidRPr="00ED4519">
        <w:rPr>
          <w:rFonts w:cs="Times New Roman"/>
          <w:szCs w:val="24"/>
        </w:rPr>
        <w:t xml:space="preserve"> yaitu dari rata-rata </w:t>
      </w:r>
      <w:proofErr w:type="spellStart"/>
      <w:r w:rsidR="00AF7603" w:rsidRPr="00ED4519">
        <w:rPr>
          <w:rFonts w:cs="Times New Roman"/>
          <w:szCs w:val="24"/>
        </w:rPr>
        <w:t>RMSE</w:t>
      </w:r>
      <w:proofErr w:type="spellEnd"/>
      <w:r w:rsidR="00AF7603" w:rsidRPr="00ED4519">
        <w:rPr>
          <w:rFonts w:cs="Times New Roman"/>
          <w:szCs w:val="24"/>
        </w:rPr>
        <w:t xml:space="preserve"> 62,6</w:t>
      </w:r>
      <w:r w:rsidR="00E555A1" w:rsidRPr="00ED4519">
        <w:rPr>
          <w:rFonts w:cs="Times New Roman"/>
          <w:szCs w:val="24"/>
        </w:rPr>
        <w:t xml:space="preserve"> cm</w:t>
      </w:r>
      <w:r w:rsidR="00AF7603" w:rsidRPr="00ED4519">
        <w:rPr>
          <w:rFonts w:cs="Times New Roman"/>
          <w:szCs w:val="24"/>
        </w:rPr>
        <w:t xml:space="preserve"> menjadi rata-rata </w:t>
      </w:r>
      <w:proofErr w:type="spellStart"/>
      <w:r w:rsidR="00AF7603" w:rsidRPr="00ED4519">
        <w:rPr>
          <w:rFonts w:cs="Times New Roman"/>
          <w:szCs w:val="24"/>
        </w:rPr>
        <w:t>RMSE</w:t>
      </w:r>
      <w:proofErr w:type="spellEnd"/>
      <w:r w:rsidR="00AF7603" w:rsidRPr="00ED4519">
        <w:rPr>
          <w:rFonts w:cs="Times New Roman"/>
          <w:szCs w:val="24"/>
        </w:rPr>
        <w:t xml:space="preserve"> </w:t>
      </w:r>
      <w:r w:rsidR="0058570C" w:rsidRPr="00ED4519">
        <w:rPr>
          <w:rFonts w:cs="Times New Roman"/>
          <w:szCs w:val="24"/>
        </w:rPr>
        <w:t>11,</w:t>
      </w:r>
      <w:r w:rsidR="00454821" w:rsidRPr="00ED4519">
        <w:rPr>
          <w:rFonts w:cs="Times New Roman"/>
          <w:szCs w:val="24"/>
        </w:rPr>
        <w:t>9</w:t>
      </w:r>
      <w:r w:rsidR="00E555A1" w:rsidRPr="00ED4519">
        <w:rPr>
          <w:rFonts w:cs="Times New Roman"/>
          <w:szCs w:val="24"/>
        </w:rPr>
        <w:t xml:space="preserve"> cm</w:t>
      </w:r>
      <w:r w:rsidR="00363BD4" w:rsidRPr="00ED4519">
        <w:rPr>
          <w:rFonts w:cs="Times New Roman"/>
          <w:szCs w:val="24"/>
        </w:rPr>
        <w:t>.</w:t>
      </w:r>
      <w:r w:rsidR="00D35C96" w:rsidRPr="00ED4519">
        <w:rPr>
          <w:rFonts w:cs="Times New Roman"/>
          <w:szCs w:val="24"/>
        </w:rPr>
        <w:t xml:space="preserve"> </w:t>
      </w:r>
      <w:proofErr w:type="spellStart"/>
      <w:r w:rsidR="0052739C" w:rsidRPr="00ED4519">
        <w:rPr>
          <w:rFonts w:cs="Times New Roman"/>
          <w:i/>
          <w:iCs/>
          <w:szCs w:val="24"/>
        </w:rPr>
        <w:t>Overshoot</w:t>
      </w:r>
      <w:proofErr w:type="spellEnd"/>
      <w:r w:rsidR="00D35C96" w:rsidRPr="00ED4519">
        <w:rPr>
          <w:rFonts w:cs="Times New Roman"/>
          <w:szCs w:val="24"/>
        </w:rPr>
        <w:t xml:space="preserve"> atau simpangan maksimal dari pergerakan </w:t>
      </w:r>
      <w:proofErr w:type="spellStart"/>
      <w:r w:rsidR="00B27670" w:rsidRPr="00ED4519">
        <w:rPr>
          <w:rFonts w:cs="Times New Roman"/>
          <w:i/>
          <w:iCs/>
          <w:szCs w:val="24"/>
        </w:rPr>
        <w:t>quadrotor</w:t>
      </w:r>
      <w:proofErr w:type="spellEnd"/>
      <w:r w:rsidR="00D35C96" w:rsidRPr="00ED4519">
        <w:rPr>
          <w:rFonts w:cs="Times New Roman"/>
          <w:szCs w:val="24"/>
        </w:rPr>
        <w:t xml:space="preserve"> juga berkurang jauh, </w:t>
      </w:r>
      <w:r w:rsidR="00E555A1" w:rsidRPr="00ED4519">
        <w:rPr>
          <w:rFonts w:cs="Times New Roman"/>
          <w:szCs w:val="24"/>
        </w:rPr>
        <w:t>dari rata-rata162,7 cm menjadi hanya</w:t>
      </w:r>
      <w:r w:rsidR="0022235C" w:rsidRPr="00ED4519">
        <w:rPr>
          <w:rFonts w:cs="Times New Roman"/>
          <w:szCs w:val="24"/>
        </w:rPr>
        <w:t xml:space="preserve"> 26,278 cm. Evaluasi performa tersebut menunjukkan pengontrol yang dirancang telah berhasil mengatasi gangguan udara yang </w:t>
      </w:r>
      <w:r w:rsidR="002E46FF" w:rsidRPr="00ED4519">
        <w:rPr>
          <w:rFonts w:cs="Times New Roman"/>
          <w:szCs w:val="24"/>
        </w:rPr>
        <w:t>memengaruhi</w:t>
      </w:r>
      <w:r w:rsidR="0022235C" w:rsidRPr="00ED4519">
        <w:rPr>
          <w:rFonts w:cs="Times New Roman"/>
          <w:szCs w:val="24"/>
        </w:rPr>
        <w:t xml:space="preserve"> pergerakan </w:t>
      </w:r>
      <w:proofErr w:type="spellStart"/>
      <w:r w:rsidR="00B27670" w:rsidRPr="00ED4519">
        <w:rPr>
          <w:rFonts w:cs="Times New Roman"/>
          <w:i/>
          <w:iCs/>
          <w:szCs w:val="24"/>
        </w:rPr>
        <w:t>quadrotor</w:t>
      </w:r>
      <w:proofErr w:type="spellEnd"/>
      <w:r w:rsidR="0022235C" w:rsidRPr="00ED4519">
        <w:rPr>
          <w:rFonts w:cs="Times New Roman"/>
          <w:szCs w:val="24"/>
        </w:rPr>
        <w:t xml:space="preserve"> </w:t>
      </w:r>
      <w:proofErr w:type="spellStart"/>
      <w:r w:rsidR="0022235C" w:rsidRPr="00ED4519">
        <w:rPr>
          <w:rFonts w:cs="Times New Roman"/>
          <w:szCs w:val="24"/>
        </w:rPr>
        <w:t>Parrot</w:t>
      </w:r>
      <w:proofErr w:type="spellEnd"/>
      <w:r w:rsidR="0022235C" w:rsidRPr="00ED4519">
        <w:rPr>
          <w:rFonts w:cs="Times New Roman"/>
          <w:szCs w:val="24"/>
        </w:rPr>
        <w:t xml:space="preserve"> </w:t>
      </w:r>
      <w:proofErr w:type="spellStart"/>
      <w:r w:rsidR="0022235C" w:rsidRPr="00ED4519">
        <w:rPr>
          <w:rFonts w:cs="Times New Roman"/>
          <w:szCs w:val="24"/>
        </w:rPr>
        <w:t>Ar</w:t>
      </w:r>
      <w:r w:rsidR="00BC48CB" w:rsidRPr="00ED4519">
        <w:rPr>
          <w:rFonts w:cs="Times New Roman"/>
          <w:i/>
          <w:szCs w:val="24"/>
        </w:rPr>
        <w:t>Drone</w:t>
      </w:r>
      <w:proofErr w:type="spellEnd"/>
      <w:r w:rsidR="00BC48CB" w:rsidRPr="00ED4519">
        <w:rPr>
          <w:rFonts w:cs="Times New Roman"/>
          <w:szCs w:val="24"/>
        </w:rPr>
        <w:t xml:space="preserve"> 2.0.</w:t>
      </w:r>
      <w:bookmarkEnd w:id="233"/>
    </w:p>
    <w:p w14:paraId="32DC4672" w14:textId="417428F2" w:rsidR="00BC37BC" w:rsidRPr="00ED4519" w:rsidRDefault="00BC37BC"/>
    <w:p w14:paraId="25390026" w14:textId="77777777" w:rsidR="00996EA2" w:rsidRPr="00ED4519" w:rsidRDefault="00996EA2"/>
    <w:p w14:paraId="4BBBB247" w14:textId="03292305" w:rsidR="00996EA2" w:rsidRPr="00ED4519" w:rsidRDefault="00996EA2">
      <w:r w:rsidRPr="00ED4519">
        <w:br w:type="page"/>
      </w:r>
    </w:p>
    <w:p w14:paraId="51CC942C" w14:textId="1661DEA0" w:rsidR="00073041" w:rsidRPr="00ED4519" w:rsidRDefault="005C0299" w:rsidP="005C0299">
      <w:pPr>
        <w:pStyle w:val="Heading1"/>
      </w:pPr>
      <w:r w:rsidRPr="00ED4519">
        <w:lastRenderedPageBreak/>
        <w:t>BabV</w:t>
      </w:r>
      <w:bookmarkStart w:id="234" w:name="_Toc175231716"/>
      <w:bookmarkEnd w:id="234"/>
    </w:p>
    <w:p w14:paraId="67697750" w14:textId="51028545" w:rsidR="00996EA2" w:rsidRPr="00ED4519" w:rsidRDefault="00996EA2" w:rsidP="00996EA2">
      <w:pPr>
        <w:pStyle w:val="Title"/>
      </w:pPr>
      <w:bookmarkStart w:id="235" w:name="_Toc175231717"/>
      <w:r w:rsidRPr="00ED4519">
        <w:t>BAB V</w:t>
      </w:r>
      <w:r w:rsidRPr="00ED4519">
        <w:br/>
      </w:r>
      <w:r w:rsidR="001D3D52" w:rsidRPr="00ED4519">
        <w:t>PENUTUP</w:t>
      </w:r>
      <w:bookmarkEnd w:id="235"/>
    </w:p>
    <w:p w14:paraId="7C772782" w14:textId="28983CCF" w:rsidR="00996EA2" w:rsidRPr="00ED4519" w:rsidRDefault="004C4FD8" w:rsidP="00A403C8">
      <w:r w:rsidRPr="00ED4519">
        <w:t xml:space="preserve">Bagian penutup </w:t>
      </w:r>
      <w:r w:rsidR="006D0161" w:rsidRPr="00ED4519">
        <w:t>menjelaskan kesimpulan yang diambil berdasarkan hasil dan analisis yang telah dilakukan pada Bab IV. Selain itu, terdapat pula saran yang diberikan untuk proses penelitian selanjutnya</w:t>
      </w:r>
    </w:p>
    <w:p w14:paraId="3625041A" w14:textId="3F2F9231" w:rsidR="00532897" w:rsidRPr="00ED4519" w:rsidRDefault="00C708DD" w:rsidP="00C24646">
      <w:pPr>
        <w:pStyle w:val="Heading2"/>
      </w:pPr>
      <w:bookmarkStart w:id="236" w:name="_Toc175231718"/>
      <w:r w:rsidRPr="00ED4519">
        <w:t>Kesimpulan</w:t>
      </w:r>
      <w:bookmarkEnd w:id="236"/>
    </w:p>
    <w:p w14:paraId="54BEB546" w14:textId="77777777" w:rsidR="00A14296" w:rsidRPr="00ED4519" w:rsidRDefault="00A14296" w:rsidP="00A14296">
      <w:pPr>
        <w:rPr>
          <w:rFonts w:cs="Times New Roman"/>
          <w:szCs w:val="24"/>
        </w:rPr>
      </w:pPr>
      <w:r w:rsidRPr="00ED4519">
        <w:rPr>
          <w:rFonts w:cs="Times New Roman"/>
          <w:szCs w:val="24"/>
        </w:rPr>
        <w:t xml:space="preserve">Berdasarkan hasil dan analisis pada Bab IV, simpulan penelitian yang diperoleh adalah sebagai berikut. </w:t>
      </w:r>
    </w:p>
    <w:p w14:paraId="781CF9A6" w14:textId="04F18C47" w:rsidR="00693801" w:rsidRPr="00ED4519" w:rsidRDefault="00B27670" w:rsidP="00446AB3">
      <w:pPr>
        <w:pStyle w:val="ListParagraph"/>
        <w:numPr>
          <w:ilvl w:val="3"/>
          <w:numId w:val="11"/>
        </w:numPr>
        <w:ind w:left="426"/>
        <w:rPr>
          <w:rFonts w:cs="Times New Roman"/>
          <w:szCs w:val="24"/>
        </w:rPr>
      </w:pPr>
      <w:proofErr w:type="spellStart"/>
      <w:r w:rsidRPr="00ED4519">
        <w:rPr>
          <w:rFonts w:cs="Times New Roman"/>
          <w:i/>
          <w:iCs/>
          <w:szCs w:val="24"/>
        </w:rPr>
        <w:t>Quadrotor</w:t>
      </w:r>
      <w:proofErr w:type="spellEnd"/>
      <w:r w:rsidR="00693801" w:rsidRPr="00ED4519">
        <w:rPr>
          <w:rFonts w:cs="Times New Roman"/>
          <w:szCs w:val="24"/>
        </w:rPr>
        <w:t xml:space="preserve"> dapat melakukan pemosisian dengan menggunakan pendeteksian beberapa </w:t>
      </w:r>
      <w:proofErr w:type="spellStart"/>
      <w:r w:rsidR="00693801" w:rsidRPr="00ED4519">
        <w:rPr>
          <w:rFonts w:cs="Times New Roman"/>
          <w:szCs w:val="24"/>
        </w:rPr>
        <w:t>MFP</w:t>
      </w:r>
      <w:proofErr w:type="spellEnd"/>
      <w:r w:rsidR="00693801" w:rsidRPr="00ED4519">
        <w:rPr>
          <w:rFonts w:cs="Times New Roman"/>
          <w:szCs w:val="24"/>
        </w:rPr>
        <w:t xml:space="preserve"> dan interpolasi titik pada ketinggian terbang 80 cm. Dari implementasi yang dilakukan, </w:t>
      </w:r>
      <w:proofErr w:type="spellStart"/>
      <w:r w:rsidRPr="00ED4519">
        <w:rPr>
          <w:rFonts w:cs="Times New Roman"/>
          <w:i/>
          <w:iCs/>
          <w:szCs w:val="24"/>
        </w:rPr>
        <w:t>quadrotor</w:t>
      </w:r>
      <w:proofErr w:type="spellEnd"/>
      <w:r w:rsidR="00693801" w:rsidRPr="00ED4519">
        <w:rPr>
          <w:rFonts w:cs="Times New Roman"/>
          <w:szCs w:val="24"/>
        </w:rPr>
        <w:t xml:space="preserve"> mampu memperoleh informasi posisi yang presisi </w:t>
      </w:r>
      <w:r w:rsidR="00665DB8" w:rsidRPr="00ED4519">
        <w:rPr>
          <w:rFonts w:cs="Times New Roman"/>
          <w:szCs w:val="24"/>
        </w:rPr>
        <w:t>berdasarkan</w:t>
      </w:r>
      <w:r w:rsidR="00693801" w:rsidRPr="00ED4519">
        <w:rPr>
          <w:rFonts w:cs="Times New Roman"/>
          <w:szCs w:val="24"/>
        </w:rPr>
        <w:t xml:space="preserve"> marka yang terdeteksi </w:t>
      </w:r>
      <w:r w:rsidR="00665DB8" w:rsidRPr="00ED4519">
        <w:rPr>
          <w:rFonts w:cs="Times New Roman"/>
          <w:szCs w:val="24"/>
        </w:rPr>
        <w:t>pada karpet mat</w:t>
      </w:r>
      <w:r w:rsidR="00693801" w:rsidRPr="00ED4519">
        <w:rPr>
          <w:rFonts w:cs="Times New Roman"/>
          <w:szCs w:val="24"/>
        </w:rPr>
        <w:t xml:space="preserve">. </w:t>
      </w:r>
      <w:r w:rsidR="00295F9C" w:rsidRPr="00ED4519">
        <w:rPr>
          <w:rFonts w:cs="Times New Roman"/>
          <w:szCs w:val="24"/>
        </w:rPr>
        <w:t xml:space="preserve">Pemosisian awal memiliki </w:t>
      </w:r>
      <w:proofErr w:type="spellStart"/>
      <w:r w:rsidR="000D31A5" w:rsidRPr="00ED4519">
        <w:rPr>
          <w:rFonts w:cs="Times New Roman"/>
          <w:i/>
          <w:iCs/>
          <w:szCs w:val="24"/>
        </w:rPr>
        <w:t>spike</w:t>
      </w:r>
      <w:proofErr w:type="spellEnd"/>
      <w:r w:rsidR="00295F9C" w:rsidRPr="00ED4519">
        <w:rPr>
          <w:rFonts w:cs="Times New Roman"/>
          <w:szCs w:val="24"/>
        </w:rPr>
        <w:t xml:space="preserve"> yang membuat data pemosisian kurang </w:t>
      </w:r>
      <w:r w:rsidR="006538D3" w:rsidRPr="00ED4519">
        <w:rPr>
          <w:rFonts w:cs="Times New Roman"/>
          <w:szCs w:val="24"/>
        </w:rPr>
        <w:t xml:space="preserve">relevan, namun menggunakan </w:t>
      </w:r>
      <w:proofErr w:type="spellStart"/>
      <w:r w:rsidR="00063AEF" w:rsidRPr="00ED4519">
        <w:rPr>
          <w:rFonts w:cs="Times New Roman"/>
          <w:i/>
          <w:iCs/>
          <w:szCs w:val="24"/>
        </w:rPr>
        <w:t>moving</w:t>
      </w:r>
      <w:proofErr w:type="spellEnd"/>
      <w:r w:rsidR="006538D3" w:rsidRPr="00ED4519">
        <w:rPr>
          <w:rFonts w:cs="Times New Roman"/>
          <w:szCs w:val="24"/>
        </w:rPr>
        <w:t xml:space="preserve"> </w:t>
      </w:r>
      <w:proofErr w:type="spellStart"/>
      <w:r w:rsidR="00063AEF" w:rsidRPr="00ED4519">
        <w:rPr>
          <w:rFonts w:cs="Times New Roman"/>
          <w:i/>
          <w:iCs/>
          <w:szCs w:val="24"/>
        </w:rPr>
        <w:t>average</w:t>
      </w:r>
      <w:proofErr w:type="spellEnd"/>
      <w:r w:rsidR="006538D3" w:rsidRPr="00ED4519">
        <w:rPr>
          <w:rFonts w:cs="Times New Roman"/>
          <w:szCs w:val="24"/>
        </w:rPr>
        <w:t xml:space="preserve"> </w:t>
      </w:r>
      <w:r w:rsidR="005F1D6B" w:rsidRPr="00ED4519">
        <w:rPr>
          <w:rFonts w:cs="Times New Roman"/>
          <w:szCs w:val="24"/>
        </w:rPr>
        <w:t xml:space="preserve">dengan </w:t>
      </w:r>
      <w:proofErr w:type="spellStart"/>
      <w:r w:rsidR="00063AEF" w:rsidRPr="00ED4519">
        <w:rPr>
          <w:rFonts w:cs="Times New Roman"/>
          <w:i/>
          <w:iCs/>
          <w:szCs w:val="24"/>
        </w:rPr>
        <w:t>window</w:t>
      </w:r>
      <w:proofErr w:type="spellEnd"/>
      <w:r w:rsidR="006538D3" w:rsidRPr="00ED4519">
        <w:rPr>
          <w:rFonts w:cs="Times New Roman"/>
          <w:szCs w:val="24"/>
        </w:rPr>
        <w:t xml:space="preserve"> </w:t>
      </w:r>
      <w:r w:rsidR="005F1D6B" w:rsidRPr="00ED4519">
        <w:rPr>
          <w:rFonts w:cs="Times New Roman"/>
          <w:szCs w:val="24"/>
        </w:rPr>
        <w:t xml:space="preserve">berukuran </w:t>
      </w:r>
      <w:r w:rsidR="006538D3" w:rsidRPr="00ED4519">
        <w:rPr>
          <w:rFonts w:cs="Times New Roman"/>
          <w:szCs w:val="24"/>
        </w:rPr>
        <w:t>20 data didapatkan data pemosisian yang relevan</w:t>
      </w:r>
      <w:r w:rsidR="00693801" w:rsidRPr="00ED4519">
        <w:rPr>
          <w:rFonts w:cs="Times New Roman"/>
          <w:szCs w:val="24"/>
        </w:rPr>
        <w:t>.</w:t>
      </w:r>
      <w:r w:rsidR="006538D3" w:rsidRPr="00ED4519">
        <w:rPr>
          <w:rFonts w:cs="Times New Roman"/>
          <w:szCs w:val="24"/>
        </w:rPr>
        <w:t xml:space="preserve"> </w:t>
      </w:r>
      <w:r w:rsidR="005F1D6B" w:rsidRPr="00ED4519">
        <w:rPr>
          <w:rFonts w:cs="Times New Roman"/>
          <w:szCs w:val="24"/>
        </w:rPr>
        <w:t xml:space="preserve">Terdapat </w:t>
      </w:r>
      <w:proofErr w:type="spellStart"/>
      <w:r w:rsidR="00A96B14" w:rsidRPr="00ED4519">
        <w:rPr>
          <w:rFonts w:cs="Times New Roman"/>
          <w:i/>
          <w:iCs/>
          <w:szCs w:val="24"/>
        </w:rPr>
        <w:t>latency</w:t>
      </w:r>
      <w:proofErr w:type="spellEnd"/>
      <w:r w:rsidR="005F1D6B" w:rsidRPr="00ED4519">
        <w:rPr>
          <w:rFonts w:cs="Times New Roman"/>
          <w:szCs w:val="24"/>
        </w:rPr>
        <w:t xml:space="preserve"> pengiriman gambar yang diidentifikasi selama 0,6 detik</w:t>
      </w:r>
      <w:r w:rsidR="00716D9E" w:rsidRPr="00ED4519">
        <w:rPr>
          <w:rFonts w:cs="Times New Roman"/>
          <w:szCs w:val="24"/>
        </w:rPr>
        <w:t xml:space="preserve">, </w:t>
      </w:r>
      <w:proofErr w:type="spellStart"/>
      <w:r w:rsidR="00A96B14" w:rsidRPr="00ED4519">
        <w:rPr>
          <w:rFonts w:cs="Times New Roman"/>
          <w:i/>
          <w:iCs/>
          <w:szCs w:val="24"/>
        </w:rPr>
        <w:t>latency</w:t>
      </w:r>
      <w:proofErr w:type="spellEnd"/>
      <w:r w:rsidR="00716D9E" w:rsidRPr="00ED4519">
        <w:rPr>
          <w:rFonts w:cs="Times New Roman"/>
          <w:szCs w:val="24"/>
        </w:rPr>
        <w:t xml:space="preserve"> tersebut membuat s</w:t>
      </w:r>
      <w:r w:rsidR="000D31A5" w:rsidRPr="00ED4519">
        <w:rPr>
          <w:rFonts w:cs="Times New Roman"/>
          <w:szCs w:val="24"/>
        </w:rPr>
        <w:t>i</w:t>
      </w:r>
      <w:r w:rsidR="00716D9E" w:rsidRPr="00ED4519">
        <w:rPr>
          <w:rFonts w:cs="Times New Roman"/>
          <w:szCs w:val="24"/>
        </w:rPr>
        <w:t>stem sulit untuk dikontrol. Solusi yang berhasil di</w:t>
      </w:r>
      <w:r w:rsidR="00446AB3" w:rsidRPr="00ED4519">
        <w:rPr>
          <w:rFonts w:cs="Times New Roman"/>
          <w:szCs w:val="24"/>
        </w:rPr>
        <w:t xml:space="preserve">rancang adalah </w:t>
      </w:r>
      <w:proofErr w:type="spellStart"/>
      <w:r w:rsidR="00446AB3" w:rsidRPr="00ED4519">
        <w:rPr>
          <w:rFonts w:cs="Times New Roman"/>
          <w:szCs w:val="24"/>
        </w:rPr>
        <w:t>estimator</w:t>
      </w:r>
      <w:proofErr w:type="spellEnd"/>
      <w:r w:rsidR="00446AB3" w:rsidRPr="00ED4519">
        <w:rPr>
          <w:rFonts w:cs="Times New Roman"/>
          <w:szCs w:val="24"/>
        </w:rPr>
        <w:t xml:space="preserve"> posisi terkini berdasarkan model posisi dan model kecepatan s</w:t>
      </w:r>
      <w:r w:rsidR="000D31A5" w:rsidRPr="00ED4519">
        <w:rPr>
          <w:rFonts w:cs="Times New Roman"/>
          <w:szCs w:val="24"/>
        </w:rPr>
        <w:t>i</w:t>
      </w:r>
      <w:r w:rsidR="00446AB3" w:rsidRPr="00ED4519">
        <w:rPr>
          <w:rFonts w:cs="Times New Roman"/>
          <w:szCs w:val="24"/>
        </w:rPr>
        <w:t xml:space="preserve">stem, </w:t>
      </w:r>
      <w:proofErr w:type="spellStart"/>
      <w:r w:rsidR="00446AB3" w:rsidRPr="00ED4519">
        <w:rPr>
          <w:rFonts w:cs="Times New Roman"/>
          <w:szCs w:val="24"/>
        </w:rPr>
        <w:t>estimator</w:t>
      </w:r>
      <w:proofErr w:type="spellEnd"/>
      <w:r w:rsidR="00446AB3" w:rsidRPr="00ED4519">
        <w:rPr>
          <w:rFonts w:cs="Times New Roman"/>
          <w:szCs w:val="24"/>
        </w:rPr>
        <w:t xml:space="preserve"> posisi memiliki </w:t>
      </w:r>
      <w:proofErr w:type="spellStart"/>
      <w:r w:rsidR="00446AB3" w:rsidRPr="00ED4519">
        <w:rPr>
          <w:rFonts w:cs="Times New Roman"/>
          <w:szCs w:val="24"/>
        </w:rPr>
        <w:t>RMSE</w:t>
      </w:r>
      <w:proofErr w:type="spellEnd"/>
      <w:r w:rsidR="00446AB3" w:rsidRPr="00ED4519">
        <w:rPr>
          <w:rFonts w:cs="Times New Roman"/>
          <w:szCs w:val="24"/>
        </w:rPr>
        <w:t xml:space="preserve"> sebesar </w:t>
      </w:r>
      <w:r w:rsidR="002A4CAB" w:rsidRPr="00ED4519">
        <w:rPr>
          <w:rFonts w:cs="Times New Roman"/>
          <w:szCs w:val="24"/>
        </w:rPr>
        <w:t>12,6 cm saja</w:t>
      </w:r>
      <w:r w:rsidR="00CB5638" w:rsidRPr="00ED4519">
        <w:rPr>
          <w:rFonts w:cs="Times New Roman"/>
          <w:szCs w:val="24"/>
        </w:rPr>
        <w:t xml:space="preserve"> sehingga masalah waktu tunda pengiriman gambar dapat di</w:t>
      </w:r>
      <w:r w:rsidR="00873E42" w:rsidRPr="00ED4519">
        <w:rPr>
          <w:rFonts w:cs="Times New Roman"/>
          <w:szCs w:val="24"/>
        </w:rPr>
        <w:t>a</w:t>
      </w:r>
      <w:r w:rsidR="00CB5638" w:rsidRPr="00ED4519">
        <w:rPr>
          <w:rFonts w:cs="Times New Roman"/>
          <w:szCs w:val="24"/>
        </w:rPr>
        <w:t>tasi.</w:t>
      </w:r>
    </w:p>
    <w:p w14:paraId="0AA255CF" w14:textId="1292FA59" w:rsidR="00693801" w:rsidRPr="00ED4519" w:rsidRDefault="0057189F" w:rsidP="00446AB3">
      <w:pPr>
        <w:pStyle w:val="ListParagraph"/>
        <w:numPr>
          <w:ilvl w:val="3"/>
          <w:numId w:val="11"/>
        </w:numPr>
        <w:ind w:left="426"/>
        <w:rPr>
          <w:rFonts w:cs="Times New Roman"/>
          <w:szCs w:val="24"/>
        </w:rPr>
      </w:pPr>
      <w:r w:rsidRPr="00ED4519">
        <w:rPr>
          <w:rFonts w:cs="Times New Roman"/>
          <w:szCs w:val="24"/>
        </w:rPr>
        <w:t>Pemode</w:t>
      </w:r>
      <w:r w:rsidR="002459BF" w:rsidRPr="00ED4519">
        <w:rPr>
          <w:rFonts w:cs="Times New Roman"/>
          <w:szCs w:val="24"/>
        </w:rPr>
        <w:t xml:space="preserve">lan </w:t>
      </w:r>
      <w:r w:rsidR="00A96B14" w:rsidRPr="00ED4519">
        <w:rPr>
          <w:rFonts w:cs="Times New Roman"/>
          <w:szCs w:val="24"/>
        </w:rPr>
        <w:t>sistem</w:t>
      </w:r>
      <w:r w:rsidR="00063C9A" w:rsidRPr="00ED4519">
        <w:rPr>
          <w:rFonts w:cs="Times New Roman"/>
          <w:szCs w:val="24"/>
        </w:rPr>
        <w:t xml:space="preserve"> berupa posisi </w:t>
      </w:r>
      <w:r w:rsidR="00A96B14" w:rsidRPr="00ED4519">
        <w:rPr>
          <w:rFonts w:cs="Times New Roman"/>
          <w:szCs w:val="24"/>
        </w:rPr>
        <w:t>sistem</w:t>
      </w:r>
      <w:r w:rsidR="00063C9A" w:rsidRPr="00ED4519">
        <w:rPr>
          <w:rFonts w:cs="Times New Roman"/>
          <w:szCs w:val="24"/>
        </w:rPr>
        <w:t xml:space="preserve"> dilakukan menggunakan fungsi </w:t>
      </w:r>
      <w:proofErr w:type="spellStart"/>
      <w:r w:rsidR="00063C9A" w:rsidRPr="00ED4519">
        <w:rPr>
          <w:rFonts w:cs="Times New Roman"/>
          <w:i/>
          <w:szCs w:val="24"/>
        </w:rPr>
        <w:t>ramp</w:t>
      </w:r>
      <w:proofErr w:type="spellEnd"/>
      <w:r w:rsidR="00063C9A" w:rsidRPr="00ED4519">
        <w:rPr>
          <w:rFonts w:cs="Times New Roman"/>
          <w:szCs w:val="24"/>
        </w:rPr>
        <w:t xml:space="preserve"> </w:t>
      </w:r>
      <w:r w:rsidR="001C5BDA" w:rsidRPr="00ED4519">
        <w:rPr>
          <w:rFonts w:cs="Times New Roman"/>
          <w:szCs w:val="24"/>
        </w:rPr>
        <w:t xml:space="preserve">dan menghasilkan empat persamaan </w:t>
      </w:r>
      <w:r w:rsidR="006A5E57" w:rsidRPr="00ED4519">
        <w:rPr>
          <w:rFonts w:cs="Times New Roman"/>
          <w:szCs w:val="24"/>
        </w:rPr>
        <w:t xml:space="preserve">posisi untuk empat arah pergerakan yang berbeda yaitu </w:t>
      </w:r>
      <w:r w:rsidR="00443031" w:rsidRPr="00ED4519">
        <w:rPr>
          <w:rFonts w:cs="Times New Roman"/>
          <w:szCs w:val="24"/>
        </w:rPr>
        <w:t>maju, mundur, samping kiri dan samping kanan</w:t>
      </w:r>
      <w:r w:rsidR="00693801" w:rsidRPr="00ED4519">
        <w:rPr>
          <w:rFonts w:cs="Times New Roman"/>
          <w:szCs w:val="24"/>
        </w:rPr>
        <w:t>.</w:t>
      </w:r>
      <w:r w:rsidR="00372E54" w:rsidRPr="00ED4519">
        <w:rPr>
          <w:rFonts w:cs="Times New Roman"/>
          <w:szCs w:val="24"/>
        </w:rPr>
        <w:t xml:space="preserve"> </w:t>
      </w:r>
      <w:r w:rsidR="0043205D" w:rsidRPr="00ED4519">
        <w:rPr>
          <w:rFonts w:cs="Times New Roman"/>
          <w:szCs w:val="24"/>
        </w:rPr>
        <w:t xml:space="preserve">Ditemukan bahwa </w:t>
      </w:r>
      <w:r w:rsidR="00BF30EA" w:rsidRPr="00ED4519">
        <w:rPr>
          <w:rFonts w:cs="Times New Roman"/>
          <w:szCs w:val="24"/>
        </w:rPr>
        <w:t xml:space="preserve">parameter </w:t>
      </w:r>
      <w:r w:rsidR="004F7F7D" w:rsidRPr="00ED4519">
        <w:rPr>
          <w:rFonts w:cs="Times New Roman"/>
          <w:i/>
          <w:iCs/>
          <w:szCs w:val="24"/>
        </w:rPr>
        <w:t>gain</w:t>
      </w:r>
      <w:r w:rsidR="00BF30EA" w:rsidRPr="00ED4519">
        <w:rPr>
          <w:rFonts w:cs="Times New Roman"/>
          <w:szCs w:val="24"/>
        </w:rPr>
        <w:t xml:space="preserve"> </w:t>
      </w:r>
      <w:r w:rsidR="00435236" w:rsidRPr="00ED4519">
        <w:rPr>
          <w:rFonts w:cs="Times New Roman"/>
          <w:szCs w:val="24"/>
        </w:rPr>
        <w:t>pada model posisi merupakan fungsi dari masukkan kecepatan</w:t>
      </w:r>
      <w:r w:rsidR="00650330" w:rsidRPr="00ED4519">
        <w:rPr>
          <w:rFonts w:cs="Times New Roman"/>
          <w:szCs w:val="24"/>
        </w:rPr>
        <w:t xml:space="preserve">, sehingga didapatkan model akhir pergerakan </w:t>
      </w:r>
      <w:proofErr w:type="spellStart"/>
      <w:r w:rsidR="00B27670" w:rsidRPr="00ED4519">
        <w:rPr>
          <w:rFonts w:cs="Times New Roman"/>
          <w:i/>
          <w:iCs/>
          <w:szCs w:val="24"/>
        </w:rPr>
        <w:t>quadrotor</w:t>
      </w:r>
      <w:proofErr w:type="spellEnd"/>
      <w:r w:rsidR="00650330" w:rsidRPr="00ED4519">
        <w:rPr>
          <w:rFonts w:cs="Times New Roman"/>
          <w:szCs w:val="24"/>
        </w:rPr>
        <w:t xml:space="preserve"> seperti pada persamaan </w:t>
      </w:r>
      <w:r w:rsidR="00543C2B" w:rsidRPr="00ED4519">
        <w:rPr>
          <w:rFonts w:cs="Times New Roman"/>
          <w:szCs w:val="24"/>
        </w:rPr>
        <w:t xml:space="preserve">4.6 sampai dengan 4.9. Identifikasi </w:t>
      </w:r>
      <w:r w:rsidR="00EC6148" w:rsidRPr="00ED4519">
        <w:rPr>
          <w:rFonts w:cs="Times New Roman"/>
          <w:szCs w:val="24"/>
        </w:rPr>
        <w:t>pengaruh gangguan udara dilakukan menggunakan</w:t>
      </w:r>
      <w:r w:rsidR="00687EC0" w:rsidRPr="00ED4519">
        <w:rPr>
          <w:rFonts w:cs="Times New Roman"/>
          <w:szCs w:val="24"/>
        </w:rPr>
        <w:t xml:space="preserve"> anemometer dan melihat simpangan </w:t>
      </w:r>
      <w:r w:rsidR="008F76A6" w:rsidRPr="00ED4519">
        <w:rPr>
          <w:rFonts w:cs="Times New Roman"/>
          <w:szCs w:val="24"/>
        </w:rPr>
        <w:t>akibat gangguan angin, ditemukan pola semakin dekat dengan sumber gangguan terdapat kesalahan posisi yang lebih besar</w:t>
      </w:r>
      <w:r w:rsidR="009A636E" w:rsidRPr="00ED4519">
        <w:rPr>
          <w:rFonts w:cs="Times New Roman"/>
          <w:szCs w:val="24"/>
        </w:rPr>
        <w:t>.</w:t>
      </w:r>
    </w:p>
    <w:p w14:paraId="3EE3B9CA" w14:textId="1F1614D3" w:rsidR="00C708DD" w:rsidRPr="00ED4519" w:rsidRDefault="004775AB" w:rsidP="00C708DD">
      <w:pPr>
        <w:pStyle w:val="ListParagraph"/>
        <w:numPr>
          <w:ilvl w:val="3"/>
          <w:numId w:val="11"/>
        </w:numPr>
        <w:ind w:left="426"/>
        <w:rPr>
          <w:rFonts w:cs="Times New Roman"/>
          <w:szCs w:val="24"/>
        </w:rPr>
      </w:pPr>
      <w:r w:rsidRPr="00ED4519">
        <w:rPr>
          <w:rFonts w:cs="Times New Roman"/>
          <w:szCs w:val="24"/>
        </w:rPr>
        <w:lastRenderedPageBreak/>
        <w:t>Algoritma pengontrol</w:t>
      </w:r>
      <w:r w:rsidR="00693801" w:rsidRPr="00ED4519">
        <w:rPr>
          <w:rFonts w:cs="Times New Roman"/>
          <w:szCs w:val="24"/>
        </w:rPr>
        <w:t xml:space="preserve"> yang </w:t>
      </w:r>
      <w:r w:rsidRPr="00ED4519">
        <w:rPr>
          <w:rFonts w:cs="Times New Roman"/>
          <w:szCs w:val="24"/>
        </w:rPr>
        <w:t xml:space="preserve">dirancang </w:t>
      </w:r>
      <w:r w:rsidR="00B222CF" w:rsidRPr="00ED4519">
        <w:rPr>
          <w:rFonts w:cs="Times New Roman"/>
          <w:szCs w:val="24"/>
        </w:rPr>
        <w:t xml:space="preserve">menggunakan metode kontrol umpan balik pemosisian </w:t>
      </w:r>
      <w:proofErr w:type="spellStart"/>
      <w:r w:rsidR="00B27670" w:rsidRPr="00ED4519">
        <w:rPr>
          <w:rFonts w:cs="Times New Roman"/>
          <w:i/>
          <w:iCs/>
          <w:szCs w:val="24"/>
        </w:rPr>
        <w:t>quadrotor</w:t>
      </w:r>
      <w:proofErr w:type="spellEnd"/>
      <w:r w:rsidR="00B222CF" w:rsidRPr="00ED4519">
        <w:rPr>
          <w:rFonts w:cs="Times New Roman"/>
          <w:szCs w:val="24"/>
        </w:rPr>
        <w:t xml:space="preserve"> dan umpan maju berdasarkan data pengaruh gangguan udara. </w:t>
      </w:r>
      <w:r w:rsidR="0059111C" w:rsidRPr="00ED4519">
        <w:rPr>
          <w:rFonts w:cs="Times New Roman"/>
          <w:szCs w:val="24"/>
        </w:rPr>
        <w:t xml:space="preserve">Dari pengujian awal didapatkan sistem akan sulit dikontrol bila tidak menggunakan </w:t>
      </w:r>
      <w:proofErr w:type="spellStart"/>
      <w:r w:rsidR="0059111C" w:rsidRPr="00ED4519">
        <w:rPr>
          <w:rFonts w:cs="Times New Roman"/>
          <w:szCs w:val="24"/>
        </w:rPr>
        <w:t>estimator</w:t>
      </w:r>
      <w:proofErr w:type="spellEnd"/>
      <w:r w:rsidR="0059111C" w:rsidRPr="00ED4519">
        <w:rPr>
          <w:rFonts w:cs="Times New Roman"/>
          <w:szCs w:val="24"/>
        </w:rPr>
        <w:t xml:space="preserve">, dari pengujian </w:t>
      </w:r>
      <w:r w:rsidR="00CD4BBE" w:rsidRPr="00ED4519">
        <w:rPr>
          <w:rFonts w:cs="Times New Roman"/>
          <w:szCs w:val="24"/>
        </w:rPr>
        <w:t>statis</w:t>
      </w:r>
      <w:r w:rsidR="0059111C" w:rsidRPr="00ED4519">
        <w:rPr>
          <w:rFonts w:cs="Times New Roman"/>
          <w:szCs w:val="24"/>
        </w:rPr>
        <w:t xml:space="preserve"> didapatkan jarak minimum antar </w:t>
      </w:r>
      <w:proofErr w:type="spellStart"/>
      <w:r w:rsidR="00B27670" w:rsidRPr="00ED4519">
        <w:rPr>
          <w:rFonts w:cs="Times New Roman"/>
          <w:i/>
          <w:iCs/>
          <w:szCs w:val="24"/>
        </w:rPr>
        <w:t>quadrotor</w:t>
      </w:r>
      <w:proofErr w:type="spellEnd"/>
      <w:r w:rsidR="00F16A09" w:rsidRPr="00ED4519">
        <w:rPr>
          <w:rFonts w:cs="Times New Roman"/>
          <w:szCs w:val="24"/>
        </w:rPr>
        <w:t xml:space="preserve"> yang dapat ditangani oleh pengontrol yang dirancang </w:t>
      </w:r>
      <w:r w:rsidR="00272ADA" w:rsidRPr="00ED4519">
        <w:rPr>
          <w:rFonts w:cs="Times New Roman"/>
          <w:szCs w:val="24"/>
        </w:rPr>
        <w:t>yaitu</w:t>
      </w:r>
      <w:r w:rsidR="00F16A09" w:rsidRPr="00ED4519">
        <w:rPr>
          <w:rFonts w:cs="Times New Roman"/>
          <w:szCs w:val="24"/>
        </w:rPr>
        <w:t xml:space="preserve"> sebesar 90 cm dengan asumsi </w:t>
      </w:r>
      <w:proofErr w:type="spellStart"/>
      <w:r w:rsidR="00B27670" w:rsidRPr="00ED4519">
        <w:rPr>
          <w:rFonts w:cs="Times New Roman"/>
          <w:i/>
          <w:iCs/>
          <w:szCs w:val="24"/>
        </w:rPr>
        <w:t>quadrotor</w:t>
      </w:r>
      <w:proofErr w:type="spellEnd"/>
      <w:r w:rsidR="00F16A09" w:rsidRPr="00ED4519">
        <w:rPr>
          <w:rFonts w:cs="Times New Roman"/>
          <w:szCs w:val="24"/>
        </w:rPr>
        <w:t xml:space="preserve"> gangguan bergerak ideal atau tidak memiliki simpangan karena menggunakan </w:t>
      </w:r>
      <w:proofErr w:type="spellStart"/>
      <w:r w:rsidR="00F16A09" w:rsidRPr="00ED4519">
        <w:rPr>
          <w:rFonts w:cs="Times New Roman"/>
          <w:i/>
          <w:szCs w:val="24"/>
        </w:rPr>
        <w:t>holder</w:t>
      </w:r>
      <w:proofErr w:type="spellEnd"/>
      <w:r w:rsidR="00F16A09" w:rsidRPr="00ED4519">
        <w:rPr>
          <w:rFonts w:cs="Times New Roman"/>
          <w:szCs w:val="24"/>
        </w:rPr>
        <w:t xml:space="preserve">. Bila </w:t>
      </w:r>
      <w:proofErr w:type="spellStart"/>
      <w:r w:rsidR="00B27670" w:rsidRPr="00ED4519">
        <w:rPr>
          <w:rFonts w:cs="Times New Roman"/>
          <w:i/>
          <w:iCs/>
          <w:szCs w:val="24"/>
        </w:rPr>
        <w:t>quadrotor</w:t>
      </w:r>
      <w:proofErr w:type="spellEnd"/>
      <w:r w:rsidR="00F16A09" w:rsidRPr="00ED4519">
        <w:rPr>
          <w:rFonts w:cs="Times New Roman"/>
          <w:szCs w:val="24"/>
        </w:rPr>
        <w:t xml:space="preserve"> gangguan dianggap </w:t>
      </w:r>
      <w:proofErr w:type="spellStart"/>
      <w:r w:rsidR="00B27670" w:rsidRPr="00ED4519">
        <w:rPr>
          <w:rFonts w:cs="Times New Roman"/>
          <w:i/>
          <w:iCs/>
          <w:szCs w:val="24"/>
        </w:rPr>
        <w:t>quadrotor</w:t>
      </w:r>
      <w:proofErr w:type="spellEnd"/>
      <w:r w:rsidR="00F16A09" w:rsidRPr="00ED4519">
        <w:rPr>
          <w:rFonts w:cs="Times New Roman"/>
          <w:szCs w:val="24"/>
        </w:rPr>
        <w:t xml:space="preserve"> dengan pengontrol juga maka jarak minimum menjadi 120 cm karena perlunya </w:t>
      </w:r>
      <w:r w:rsidR="002E3E5B" w:rsidRPr="00ED4519">
        <w:rPr>
          <w:rFonts w:cs="Times New Roman"/>
          <w:szCs w:val="24"/>
        </w:rPr>
        <w:t xml:space="preserve">ruang untuk simpangan yang mungkin terjadi. Dari </w:t>
      </w:r>
      <w:r w:rsidR="00272ADA" w:rsidRPr="00ED4519">
        <w:rPr>
          <w:rFonts w:cs="Times New Roman"/>
          <w:szCs w:val="24"/>
        </w:rPr>
        <w:t>pengujian</w:t>
      </w:r>
      <w:r w:rsidR="002E3E5B" w:rsidRPr="00ED4519">
        <w:rPr>
          <w:rFonts w:cs="Times New Roman"/>
          <w:szCs w:val="24"/>
        </w:rPr>
        <w:t xml:space="preserve"> dinamis, sistem </w:t>
      </w:r>
      <w:r w:rsidR="00272ADA" w:rsidRPr="00ED4519">
        <w:rPr>
          <w:rFonts w:cs="Times New Roman"/>
          <w:szCs w:val="24"/>
        </w:rPr>
        <w:t xml:space="preserve">dengan pengontrol </w:t>
      </w:r>
      <w:r w:rsidRPr="00ED4519">
        <w:rPr>
          <w:rFonts w:cs="Times New Roman"/>
          <w:szCs w:val="24"/>
        </w:rPr>
        <w:t>memiliki</w:t>
      </w:r>
      <w:r w:rsidR="00693801" w:rsidRPr="00ED4519">
        <w:rPr>
          <w:rFonts w:cs="Times New Roman"/>
          <w:szCs w:val="24"/>
        </w:rPr>
        <w:t xml:space="preserve"> nilai </w:t>
      </w:r>
      <w:proofErr w:type="spellStart"/>
      <w:r w:rsidR="00693801" w:rsidRPr="00ED4519">
        <w:rPr>
          <w:rFonts w:cs="Times New Roman"/>
          <w:szCs w:val="24"/>
        </w:rPr>
        <w:t>RMSE</w:t>
      </w:r>
      <w:proofErr w:type="spellEnd"/>
      <w:r w:rsidRPr="00ED4519">
        <w:rPr>
          <w:rFonts w:cs="Times New Roman"/>
          <w:szCs w:val="24"/>
        </w:rPr>
        <w:t xml:space="preserve"> yang jauh lebih rendah </w:t>
      </w:r>
      <w:r w:rsidR="00272ADA" w:rsidRPr="00ED4519">
        <w:rPr>
          <w:rFonts w:cs="Times New Roman"/>
          <w:szCs w:val="24"/>
        </w:rPr>
        <w:t>dibandingkan</w:t>
      </w:r>
      <w:r w:rsidRPr="00ED4519">
        <w:rPr>
          <w:rFonts w:cs="Times New Roman"/>
          <w:szCs w:val="24"/>
        </w:rPr>
        <w:t xml:space="preserve"> sistem awal yaitu dari rata-rata </w:t>
      </w:r>
      <w:proofErr w:type="spellStart"/>
      <w:r w:rsidRPr="00ED4519">
        <w:rPr>
          <w:rFonts w:cs="Times New Roman"/>
          <w:szCs w:val="24"/>
        </w:rPr>
        <w:t>RMSE</w:t>
      </w:r>
      <w:proofErr w:type="spellEnd"/>
      <w:r w:rsidRPr="00ED4519">
        <w:rPr>
          <w:rFonts w:cs="Times New Roman"/>
          <w:szCs w:val="24"/>
        </w:rPr>
        <w:t xml:space="preserve"> 62,6 cm menjadi rata-rata </w:t>
      </w:r>
      <w:proofErr w:type="spellStart"/>
      <w:r w:rsidRPr="00ED4519">
        <w:rPr>
          <w:rFonts w:cs="Times New Roman"/>
          <w:szCs w:val="24"/>
        </w:rPr>
        <w:t>RMSE</w:t>
      </w:r>
      <w:proofErr w:type="spellEnd"/>
      <w:r w:rsidRPr="00ED4519">
        <w:rPr>
          <w:rFonts w:cs="Times New Roman"/>
          <w:szCs w:val="24"/>
        </w:rPr>
        <w:t xml:space="preserve"> 11,9 cm. </w:t>
      </w:r>
      <w:proofErr w:type="spellStart"/>
      <w:r w:rsidR="0052739C" w:rsidRPr="00ED4519">
        <w:rPr>
          <w:rFonts w:cs="Times New Roman"/>
          <w:i/>
          <w:iCs/>
          <w:szCs w:val="24"/>
        </w:rPr>
        <w:t>Overshoot</w:t>
      </w:r>
      <w:proofErr w:type="spellEnd"/>
      <w:r w:rsidRPr="00ED4519">
        <w:rPr>
          <w:rFonts w:cs="Times New Roman"/>
          <w:szCs w:val="24"/>
        </w:rPr>
        <w:t xml:space="preserve"> atau simpangan maksimal dari pergerakan </w:t>
      </w:r>
      <w:proofErr w:type="spellStart"/>
      <w:r w:rsidR="00B27670" w:rsidRPr="00ED4519">
        <w:rPr>
          <w:rFonts w:cs="Times New Roman"/>
          <w:i/>
          <w:iCs/>
          <w:szCs w:val="24"/>
        </w:rPr>
        <w:t>quadrotor</w:t>
      </w:r>
      <w:proofErr w:type="spellEnd"/>
      <w:r w:rsidRPr="00ED4519">
        <w:rPr>
          <w:rFonts w:cs="Times New Roman"/>
          <w:szCs w:val="24"/>
        </w:rPr>
        <w:t xml:space="preserve"> juga berkurang jauh, dari rata-rata162,7 cm menjadi hanya 26,278 cm. Evaluasi performa tersebut menunjukkan pengontrol yang dirancang telah berhasil mengatasi gangguan udara yang mem</w:t>
      </w:r>
      <w:r w:rsidR="00A96B14" w:rsidRPr="00ED4519">
        <w:rPr>
          <w:rFonts w:cs="Times New Roman"/>
          <w:szCs w:val="24"/>
        </w:rPr>
        <w:t>e</w:t>
      </w:r>
      <w:r w:rsidRPr="00ED4519">
        <w:rPr>
          <w:rFonts w:cs="Times New Roman"/>
          <w:szCs w:val="24"/>
        </w:rPr>
        <w:t xml:space="preserve">ngaruhi pergerakan </w:t>
      </w:r>
      <w:proofErr w:type="spellStart"/>
      <w:r w:rsidR="00B27670" w:rsidRPr="00ED4519">
        <w:rPr>
          <w:rFonts w:cs="Times New Roman"/>
          <w:i/>
          <w:iCs/>
          <w:szCs w:val="24"/>
        </w:rPr>
        <w:t>quadrotor</w:t>
      </w:r>
      <w:proofErr w:type="spellEnd"/>
      <w:r w:rsidRPr="00ED4519">
        <w:rPr>
          <w:rFonts w:cs="Times New Roman"/>
          <w:szCs w:val="24"/>
        </w:rPr>
        <w:t xml:space="preserve"> </w:t>
      </w:r>
      <w:proofErr w:type="spellStart"/>
      <w:r w:rsidRPr="00ED4519">
        <w:rPr>
          <w:rFonts w:cs="Times New Roman"/>
          <w:szCs w:val="24"/>
        </w:rPr>
        <w:t>Parrot</w:t>
      </w:r>
      <w:proofErr w:type="spellEnd"/>
      <w:r w:rsidRPr="00ED4519">
        <w:rPr>
          <w:rFonts w:cs="Times New Roman"/>
          <w:szCs w:val="24"/>
        </w:rPr>
        <w:t xml:space="preserve"> </w:t>
      </w:r>
      <w:proofErr w:type="spellStart"/>
      <w:r w:rsidRPr="00ED4519">
        <w:rPr>
          <w:rFonts w:cs="Times New Roman"/>
          <w:szCs w:val="24"/>
        </w:rPr>
        <w:t>Ar</w:t>
      </w:r>
      <w:r w:rsidRPr="00ED4519">
        <w:rPr>
          <w:rFonts w:cs="Times New Roman"/>
          <w:i/>
          <w:szCs w:val="24"/>
        </w:rPr>
        <w:t>Drone</w:t>
      </w:r>
      <w:proofErr w:type="spellEnd"/>
      <w:r w:rsidRPr="00ED4519">
        <w:rPr>
          <w:rFonts w:cs="Times New Roman"/>
          <w:szCs w:val="24"/>
        </w:rPr>
        <w:t xml:space="preserve"> 2.0.</w:t>
      </w:r>
      <w:r w:rsidR="00693801" w:rsidRPr="00ED4519">
        <w:rPr>
          <w:rFonts w:cs="Times New Roman"/>
          <w:szCs w:val="24"/>
        </w:rPr>
        <w:t xml:space="preserve"> </w:t>
      </w:r>
    </w:p>
    <w:p w14:paraId="0BD6C95B" w14:textId="742C2E86" w:rsidR="004C5585" w:rsidRPr="00ED4519" w:rsidRDefault="004C5585" w:rsidP="00C24646">
      <w:pPr>
        <w:pStyle w:val="Heading2"/>
      </w:pPr>
      <w:bookmarkStart w:id="237" w:name="_Toc175231719"/>
      <w:r w:rsidRPr="00ED4519">
        <w:t>Saran untuk Penelitian Berikutnya</w:t>
      </w:r>
      <w:bookmarkEnd w:id="237"/>
    </w:p>
    <w:p w14:paraId="77BA995C" w14:textId="77777777" w:rsidR="00C7069F" w:rsidRPr="00ED4519" w:rsidRDefault="00C7069F" w:rsidP="00C7069F">
      <w:pPr>
        <w:rPr>
          <w:rFonts w:cs="Times New Roman"/>
          <w:szCs w:val="24"/>
        </w:rPr>
      </w:pPr>
      <w:r w:rsidRPr="00ED4519">
        <w:rPr>
          <w:rFonts w:cs="Times New Roman"/>
          <w:szCs w:val="24"/>
        </w:rPr>
        <w:t xml:space="preserve">Berdasarkan penelitian yang telah dilakukan serta simpulan yang telah diperoleh, maka terdapat beberapa hal yang disarankan sebagai arah pengembangan penelitian selanjutnya, yaitu: </w:t>
      </w:r>
    </w:p>
    <w:p w14:paraId="67CBEB6F" w14:textId="5FC9BA89" w:rsidR="00C7069F" w:rsidRPr="00ED4519" w:rsidRDefault="00C7069F" w:rsidP="00C7069F">
      <w:pPr>
        <w:pStyle w:val="ListParagraph"/>
        <w:numPr>
          <w:ilvl w:val="0"/>
          <w:numId w:val="13"/>
        </w:numPr>
        <w:ind w:left="426"/>
        <w:rPr>
          <w:rFonts w:cs="Times New Roman"/>
          <w:szCs w:val="24"/>
        </w:rPr>
      </w:pPr>
      <w:r w:rsidRPr="00ED4519">
        <w:rPr>
          <w:rFonts w:cs="Times New Roman"/>
          <w:szCs w:val="24"/>
        </w:rPr>
        <w:t xml:space="preserve">Menggunakan pemodelan </w:t>
      </w:r>
      <w:proofErr w:type="spellStart"/>
      <w:r w:rsidRPr="00ED4519">
        <w:rPr>
          <w:rFonts w:cs="Times New Roman"/>
          <w:i/>
          <w:szCs w:val="24"/>
        </w:rPr>
        <w:t>state</w:t>
      </w:r>
      <w:proofErr w:type="spellEnd"/>
      <w:r w:rsidRPr="00ED4519">
        <w:rPr>
          <w:rFonts w:cs="Times New Roman"/>
          <w:i/>
          <w:szCs w:val="24"/>
        </w:rPr>
        <w:t xml:space="preserve"> </w:t>
      </w:r>
      <w:proofErr w:type="spellStart"/>
      <w:r w:rsidRPr="00ED4519">
        <w:rPr>
          <w:rFonts w:cs="Times New Roman"/>
          <w:i/>
          <w:szCs w:val="24"/>
        </w:rPr>
        <w:t>space</w:t>
      </w:r>
      <w:proofErr w:type="spellEnd"/>
      <w:r w:rsidRPr="00ED4519">
        <w:rPr>
          <w:rFonts w:cs="Times New Roman"/>
          <w:szCs w:val="24"/>
        </w:rPr>
        <w:t xml:space="preserve"> sehingga dapat digunakan metode kontrol modern</w:t>
      </w:r>
    </w:p>
    <w:p w14:paraId="5553CE5A" w14:textId="37F9B5FC" w:rsidR="00C7069F" w:rsidRPr="00ED4519" w:rsidRDefault="00091430" w:rsidP="00C7069F">
      <w:pPr>
        <w:pStyle w:val="ListParagraph"/>
        <w:numPr>
          <w:ilvl w:val="0"/>
          <w:numId w:val="13"/>
        </w:numPr>
        <w:ind w:left="426"/>
        <w:rPr>
          <w:rFonts w:cs="Times New Roman"/>
          <w:szCs w:val="24"/>
        </w:rPr>
      </w:pPr>
      <w:r w:rsidRPr="00ED4519">
        <w:rPr>
          <w:rFonts w:cs="Times New Roman"/>
          <w:szCs w:val="24"/>
        </w:rPr>
        <w:t>Menggunakan metode estimasi yang lebih maju untuk mendapatkan parameter optimum dari pengontrol</w:t>
      </w:r>
    </w:p>
    <w:p w14:paraId="68651C58" w14:textId="6DBA45A6" w:rsidR="00091430" w:rsidRPr="00ED4519" w:rsidRDefault="00091430" w:rsidP="00C7069F">
      <w:pPr>
        <w:pStyle w:val="ListParagraph"/>
        <w:numPr>
          <w:ilvl w:val="0"/>
          <w:numId w:val="13"/>
        </w:numPr>
        <w:ind w:left="426"/>
        <w:rPr>
          <w:rFonts w:cs="Times New Roman"/>
          <w:szCs w:val="24"/>
        </w:rPr>
      </w:pPr>
      <w:r w:rsidRPr="00ED4519">
        <w:rPr>
          <w:rFonts w:cs="Times New Roman"/>
          <w:szCs w:val="24"/>
        </w:rPr>
        <w:t xml:space="preserve">Menambahkan alat pengukur gangguan udara, sehingga gangguan udara diukur dan </w:t>
      </w:r>
      <w:proofErr w:type="spellStart"/>
      <w:r w:rsidR="00C31EF9" w:rsidRPr="00ED4519">
        <w:rPr>
          <w:rFonts w:cs="Times New Roman"/>
          <w:szCs w:val="24"/>
        </w:rPr>
        <w:t>diumpanbalikkan</w:t>
      </w:r>
      <w:proofErr w:type="spellEnd"/>
      <w:r w:rsidR="00C31EF9" w:rsidRPr="00ED4519">
        <w:rPr>
          <w:rFonts w:cs="Times New Roman"/>
          <w:szCs w:val="24"/>
        </w:rPr>
        <w:t xml:space="preserve"> kepada pengontrol secara </w:t>
      </w:r>
      <w:proofErr w:type="spellStart"/>
      <w:r w:rsidR="00C31EF9" w:rsidRPr="00ED4519">
        <w:rPr>
          <w:rFonts w:cs="Times New Roman"/>
          <w:i/>
          <w:szCs w:val="24"/>
        </w:rPr>
        <w:t>online</w:t>
      </w:r>
      <w:proofErr w:type="spellEnd"/>
      <w:r w:rsidR="00C31EF9" w:rsidRPr="00ED4519">
        <w:rPr>
          <w:rFonts w:cs="Times New Roman"/>
          <w:i/>
          <w:iCs/>
          <w:szCs w:val="24"/>
        </w:rPr>
        <w:t xml:space="preserve"> </w:t>
      </w:r>
      <w:r w:rsidR="00C31EF9" w:rsidRPr="00ED4519">
        <w:rPr>
          <w:rFonts w:cs="Times New Roman"/>
          <w:szCs w:val="24"/>
        </w:rPr>
        <w:t xml:space="preserve">ketika </w:t>
      </w:r>
      <w:proofErr w:type="spellStart"/>
      <w:r w:rsidR="00B27670" w:rsidRPr="00ED4519">
        <w:rPr>
          <w:rFonts w:cs="Times New Roman"/>
          <w:i/>
          <w:iCs/>
          <w:szCs w:val="24"/>
        </w:rPr>
        <w:t>quadrotor</w:t>
      </w:r>
      <w:proofErr w:type="spellEnd"/>
      <w:r w:rsidR="00C31EF9" w:rsidRPr="00ED4519">
        <w:rPr>
          <w:rFonts w:cs="Times New Roman"/>
          <w:szCs w:val="24"/>
        </w:rPr>
        <w:t xml:space="preserve"> terbang</w:t>
      </w:r>
    </w:p>
    <w:p w14:paraId="17A5EE1E" w14:textId="77777777" w:rsidR="00C708DD" w:rsidRPr="00ED4519" w:rsidRDefault="00C708DD" w:rsidP="00C708DD"/>
    <w:p w14:paraId="2ED8E54B" w14:textId="77777777" w:rsidR="00C34B8D" w:rsidRPr="00ED4519" w:rsidRDefault="00C34B8D">
      <w:pPr>
        <w:rPr>
          <w:rFonts w:eastAsiaTheme="majorEastAsia" w:cstheme="majorBidi"/>
          <w:b/>
          <w:kern w:val="28"/>
          <w:sz w:val="28"/>
          <w:szCs w:val="56"/>
        </w:rPr>
      </w:pPr>
      <w:bookmarkStart w:id="238" w:name="_Toc480878398"/>
      <w:bookmarkStart w:id="239" w:name="_Toc19010481"/>
      <w:bookmarkStart w:id="240" w:name="_Toc19020770"/>
      <w:r w:rsidRPr="00ED4519">
        <w:br w:type="page"/>
      </w:r>
    </w:p>
    <w:p w14:paraId="478744D4" w14:textId="2FF6EC6D" w:rsidR="00E71E94" w:rsidRPr="00ED4519" w:rsidRDefault="00E71E94" w:rsidP="00E71E94">
      <w:pPr>
        <w:pStyle w:val="Title"/>
      </w:pPr>
      <w:bookmarkStart w:id="241" w:name="_Toc175231720"/>
      <w:r w:rsidRPr="00ED4519">
        <w:lastRenderedPageBreak/>
        <w:t>DAFTAR PUSTAKA</w:t>
      </w:r>
      <w:bookmarkEnd w:id="238"/>
      <w:bookmarkEnd w:id="239"/>
      <w:bookmarkEnd w:id="240"/>
      <w:bookmarkEnd w:id="241"/>
    </w:p>
    <w:bookmarkStart w:id="242" w:name="_Toc19020771" w:displacedByCustomXml="next"/>
    <w:bookmarkEnd w:id="242" w:displacedByCustomXml="next"/>
    <w:bookmarkStart w:id="243" w:name="_Toc19020773" w:displacedByCustomXml="next"/>
    <w:bookmarkEnd w:id="243" w:displacedByCustomXml="next"/>
    <w:sdt>
      <w:sdtPr>
        <w:rPr>
          <w:rFonts w:cs="Times New Roman"/>
          <w:color w:val="767171" w:themeColor="background2" w:themeShade="80"/>
          <w:sz w:val="28"/>
          <w:szCs w:val="24"/>
        </w:rPr>
        <w:tag w:val="MENDELEY_BIBLIOGRAPHY"/>
        <w:id w:val="860473324"/>
        <w:placeholder>
          <w:docPart w:val="DefaultPlaceholder_-1854013440"/>
        </w:placeholder>
      </w:sdtPr>
      <w:sdtEndPr>
        <w:rPr>
          <w:szCs w:val="28"/>
        </w:rPr>
      </w:sdtEndPr>
      <w:sdtContent>
        <w:p w14:paraId="2C3DED0E" w14:textId="77777777" w:rsidR="009C2FEF" w:rsidRPr="00ED4519" w:rsidRDefault="009C2FEF">
          <w:pPr>
            <w:autoSpaceDE w:val="0"/>
            <w:autoSpaceDN w:val="0"/>
            <w:ind w:hanging="640"/>
            <w:divId w:val="1699503233"/>
            <w:rPr>
              <w:rFonts w:eastAsia="Times New Roman" w:cs="Times New Roman"/>
              <w:sz w:val="28"/>
              <w:szCs w:val="28"/>
            </w:rPr>
          </w:pPr>
          <w:r w:rsidRPr="00ED4519">
            <w:rPr>
              <w:rFonts w:eastAsia="Times New Roman" w:cs="Times New Roman"/>
              <w:szCs w:val="24"/>
            </w:rPr>
            <w:t>[1]</w:t>
          </w:r>
          <w:r w:rsidRPr="00ED4519">
            <w:rPr>
              <w:rFonts w:eastAsia="Times New Roman" w:cs="Times New Roman"/>
              <w:szCs w:val="24"/>
            </w:rPr>
            <w:tab/>
            <w:t xml:space="preserve">K. Martin, B. Stefan, Y. </w:t>
          </w:r>
          <w:proofErr w:type="spellStart"/>
          <w:r w:rsidRPr="00ED4519">
            <w:rPr>
              <w:rFonts w:eastAsia="Times New Roman" w:cs="Times New Roman"/>
              <w:szCs w:val="24"/>
            </w:rPr>
            <w:t>Kaloyan</w:t>
          </w:r>
          <w:proofErr w:type="spellEnd"/>
          <w:r w:rsidRPr="00ED4519">
            <w:rPr>
              <w:rFonts w:eastAsia="Times New Roman" w:cs="Times New Roman"/>
              <w:szCs w:val="24"/>
            </w:rPr>
            <w:t xml:space="preserve">, C. Denis, </w:t>
          </w:r>
          <w:proofErr w:type="spellStart"/>
          <w:r w:rsidRPr="00ED4519">
            <w:rPr>
              <w:rFonts w:eastAsia="Times New Roman" w:cs="Times New Roman"/>
              <w:szCs w:val="24"/>
            </w:rPr>
            <w:t>Kambushev</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C. </w:t>
          </w:r>
          <w:proofErr w:type="spellStart"/>
          <w:r w:rsidRPr="00ED4519">
            <w:rPr>
              <w:rFonts w:eastAsia="Times New Roman" w:cs="Times New Roman"/>
              <w:szCs w:val="24"/>
            </w:rPr>
            <w:t>Nayden</w:t>
          </w:r>
          <w:proofErr w:type="spellEnd"/>
          <w:r w:rsidRPr="00ED4519">
            <w:rPr>
              <w:rFonts w:eastAsia="Times New Roman" w:cs="Times New Roman"/>
              <w:szCs w:val="24"/>
            </w:rPr>
            <w:t>, “</w:t>
          </w:r>
          <w:proofErr w:type="spellStart"/>
          <w:r w:rsidRPr="00ED4519">
            <w:rPr>
              <w:rFonts w:eastAsia="Times New Roman" w:cs="Times New Roman"/>
              <w:szCs w:val="24"/>
            </w:rPr>
            <w:t>Influence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atmospheric</w:t>
          </w:r>
          <w:proofErr w:type="spellEnd"/>
          <w:r w:rsidRPr="00ED4519">
            <w:rPr>
              <w:rFonts w:eastAsia="Times New Roman" w:cs="Times New Roman"/>
              <w:szCs w:val="24"/>
            </w:rPr>
            <w:t xml:space="preserve">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flying</w:t>
          </w:r>
          <w:proofErr w:type="spellEnd"/>
          <w:r w:rsidRPr="00ED4519">
            <w:rPr>
              <w:rFonts w:eastAsia="Times New Roman" w:cs="Times New Roman"/>
              <w:szCs w:val="24"/>
            </w:rPr>
            <w:t xml:space="preserve"> </w:t>
          </w:r>
          <w:proofErr w:type="spellStart"/>
          <w:r w:rsidRPr="00ED4519">
            <w:rPr>
              <w:rFonts w:eastAsia="Times New Roman" w:cs="Times New Roman"/>
              <w:szCs w:val="24"/>
            </w:rPr>
            <w:t>robotics</w:t>
          </w:r>
          <w:proofErr w:type="spellEnd"/>
          <w:r w:rsidRPr="00ED4519">
            <w:rPr>
              <w:rFonts w:eastAsia="Times New Roman" w:cs="Times New Roman"/>
              <w:szCs w:val="24"/>
            </w:rPr>
            <w:t xml:space="preserve"> </w:t>
          </w:r>
          <w:proofErr w:type="spellStart"/>
          <w:r w:rsidRPr="00ED4519">
            <w:rPr>
              <w:rFonts w:eastAsia="Times New Roman" w:cs="Times New Roman"/>
              <w:szCs w:val="24"/>
            </w:rPr>
            <w:t>systems</w:t>
          </w:r>
          <w:proofErr w:type="spellEnd"/>
          <w:r w:rsidRPr="00ED4519">
            <w:rPr>
              <w:rFonts w:eastAsia="Times New Roman" w:cs="Times New Roman"/>
              <w:szCs w:val="24"/>
            </w:rPr>
            <w:t>,” 2019.</w:t>
          </w:r>
        </w:p>
        <w:p w14:paraId="5EBBFC30" w14:textId="132F6B69" w:rsidR="009C2FEF" w:rsidRPr="00ED4519" w:rsidRDefault="009C2FEF">
          <w:pPr>
            <w:autoSpaceDE w:val="0"/>
            <w:autoSpaceDN w:val="0"/>
            <w:ind w:hanging="640"/>
            <w:divId w:val="1881428662"/>
            <w:rPr>
              <w:rFonts w:eastAsia="Times New Roman" w:cs="Times New Roman"/>
              <w:szCs w:val="24"/>
            </w:rPr>
          </w:pPr>
          <w:r w:rsidRPr="00ED4519">
            <w:rPr>
              <w:rFonts w:eastAsia="Times New Roman" w:cs="Times New Roman"/>
              <w:szCs w:val="24"/>
            </w:rPr>
            <w:t>[2]</w:t>
          </w:r>
          <w:r w:rsidRPr="00ED4519">
            <w:rPr>
              <w:rFonts w:eastAsia="Times New Roman" w:cs="Times New Roman"/>
              <w:szCs w:val="24"/>
            </w:rPr>
            <w:tab/>
            <w:t xml:space="preserve">H. H. Hady, M. N. Elya, A. B. </w:t>
          </w:r>
          <w:proofErr w:type="spellStart"/>
          <w:r w:rsidRPr="00ED4519">
            <w:rPr>
              <w:rFonts w:eastAsia="Times New Roman" w:cs="Times New Roman"/>
              <w:szCs w:val="24"/>
            </w:rPr>
            <w:t>Azrena</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N. </w:t>
          </w:r>
          <w:proofErr w:type="spellStart"/>
          <w:r w:rsidRPr="00ED4519">
            <w:rPr>
              <w:rFonts w:eastAsia="Times New Roman" w:cs="Times New Roman"/>
              <w:szCs w:val="24"/>
            </w:rPr>
            <w:t>Makhtar</w:t>
          </w:r>
          <w:proofErr w:type="spellEnd"/>
          <w:r w:rsidRPr="00ED4519">
            <w:rPr>
              <w:rFonts w:eastAsia="Times New Roman" w:cs="Times New Roman"/>
              <w:szCs w:val="24"/>
            </w:rPr>
            <w:t xml:space="preserve">, “Development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under</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2021. doi: 10.1109/ISMSIT52890.2021.9604649.</w:t>
          </w:r>
        </w:p>
        <w:p w14:paraId="6CC6AFED" w14:textId="1657C27A" w:rsidR="009C2FEF" w:rsidRPr="00ED4519" w:rsidRDefault="009C2FEF">
          <w:pPr>
            <w:autoSpaceDE w:val="0"/>
            <w:autoSpaceDN w:val="0"/>
            <w:ind w:hanging="640"/>
            <w:divId w:val="1112432803"/>
            <w:rPr>
              <w:rFonts w:eastAsia="Times New Roman" w:cs="Times New Roman"/>
              <w:szCs w:val="24"/>
            </w:rPr>
          </w:pPr>
          <w:r w:rsidRPr="00ED4519">
            <w:rPr>
              <w:rFonts w:eastAsia="Times New Roman" w:cs="Times New Roman"/>
              <w:szCs w:val="24"/>
            </w:rPr>
            <w:t>[3]</w:t>
          </w:r>
          <w:r w:rsidRPr="00ED4519">
            <w:rPr>
              <w:rFonts w:eastAsia="Times New Roman" w:cs="Times New Roman"/>
              <w:szCs w:val="24"/>
            </w:rPr>
            <w:tab/>
            <w:t xml:space="preserve">P. </w:t>
          </w:r>
          <w:proofErr w:type="spellStart"/>
          <w:r w:rsidRPr="00ED4519">
            <w:rPr>
              <w:rFonts w:eastAsia="Times New Roman" w:cs="Times New Roman"/>
              <w:szCs w:val="24"/>
            </w:rPr>
            <w:t>Aleix</w:t>
          </w:r>
          <w:proofErr w:type="spellEnd"/>
          <w:r w:rsidRPr="00ED4519">
            <w:rPr>
              <w:rFonts w:eastAsia="Times New Roman" w:cs="Times New Roman"/>
              <w:szCs w:val="24"/>
            </w:rPr>
            <w:t xml:space="preserve">, T. L. Brett, </w:t>
          </w:r>
          <w:proofErr w:type="spellStart"/>
          <w:r w:rsidRPr="00ED4519">
            <w:rPr>
              <w:rFonts w:eastAsia="Times New Roman" w:cs="Times New Roman"/>
              <w:szCs w:val="24"/>
            </w:rPr>
            <w:t>and</w:t>
          </w:r>
          <w:proofErr w:type="spellEnd"/>
          <w:r w:rsidRPr="00ED4519">
            <w:rPr>
              <w:rFonts w:eastAsia="Times New Roman" w:cs="Times New Roman"/>
              <w:szCs w:val="24"/>
            </w:rPr>
            <w:t xml:space="preserve"> P. H. Jonathan, “</w:t>
          </w:r>
          <w:proofErr w:type="spellStart"/>
          <w:r w:rsidRPr="00ED4519">
            <w:rPr>
              <w:rFonts w:eastAsia="Times New Roman" w:cs="Times New Roman"/>
              <w:szCs w:val="24"/>
            </w:rPr>
            <w:t>Dynamic</w:t>
          </w:r>
          <w:proofErr w:type="spellEnd"/>
          <w:r w:rsidRPr="00ED4519">
            <w:rPr>
              <w:rFonts w:eastAsia="Times New Roman" w:cs="Times New Roman"/>
              <w:szCs w:val="24"/>
            </w:rPr>
            <w:t xml:space="preserve"> Landing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an</w:t>
          </w:r>
          <w:proofErr w:type="spellEnd"/>
          <w:r w:rsidRPr="00ED4519">
            <w:rPr>
              <w:rFonts w:eastAsia="Times New Roman" w:cs="Times New Roman"/>
              <w:szCs w:val="24"/>
            </w:rPr>
            <w:t xml:space="preserve"> </w:t>
          </w:r>
          <w:proofErr w:type="spellStart"/>
          <w:r w:rsidRPr="00ED4519">
            <w:rPr>
              <w:rFonts w:eastAsia="Times New Roman" w:cs="Times New Roman"/>
              <w:szCs w:val="24"/>
            </w:rPr>
            <w:t>Autonomous</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a </w:t>
          </w:r>
          <w:proofErr w:type="spellStart"/>
          <w:r w:rsidR="00063AEF" w:rsidRPr="00ED4519">
            <w:rPr>
              <w:rFonts w:eastAsia="Times New Roman" w:cs="Times New Roman"/>
              <w:i/>
              <w:iCs/>
              <w:szCs w:val="24"/>
            </w:rPr>
            <w:t>Moving</w:t>
          </w:r>
          <w:proofErr w:type="spellEnd"/>
          <w:r w:rsidRPr="00ED4519">
            <w:rPr>
              <w:rFonts w:eastAsia="Times New Roman" w:cs="Times New Roman"/>
              <w:szCs w:val="24"/>
            </w:rPr>
            <w:t xml:space="preserve"> Platform in </w:t>
          </w:r>
          <w:proofErr w:type="spellStart"/>
          <w:r w:rsidRPr="00ED4519">
            <w:rPr>
              <w:rFonts w:eastAsia="Times New Roman" w:cs="Times New Roman"/>
              <w:szCs w:val="24"/>
            </w:rPr>
            <w:t>Turbulent</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Conditions</w:t>
          </w:r>
          <w:proofErr w:type="spellEnd"/>
          <w:r w:rsidRPr="00ED4519">
            <w:rPr>
              <w:rFonts w:eastAsia="Times New Roman" w:cs="Times New Roman"/>
              <w:szCs w:val="24"/>
            </w:rPr>
            <w:t xml:space="preserve">,” Paris, Perancis, </w:t>
          </w:r>
          <w:proofErr w:type="spellStart"/>
          <w:r w:rsidRPr="00ED4519">
            <w:rPr>
              <w:rFonts w:eastAsia="Times New Roman" w:cs="Times New Roman"/>
              <w:szCs w:val="24"/>
            </w:rPr>
            <w:t>Aug</w:t>
          </w:r>
          <w:proofErr w:type="spellEnd"/>
          <w:r w:rsidRPr="00ED4519">
            <w:rPr>
              <w:rFonts w:eastAsia="Times New Roman" w:cs="Times New Roman"/>
              <w:szCs w:val="24"/>
            </w:rPr>
            <w:t>. 2020.</w:t>
          </w:r>
        </w:p>
        <w:p w14:paraId="1D5805EB" w14:textId="234873D7" w:rsidR="009C2FEF" w:rsidRPr="00ED4519" w:rsidRDefault="009C2FEF">
          <w:pPr>
            <w:autoSpaceDE w:val="0"/>
            <w:autoSpaceDN w:val="0"/>
            <w:ind w:hanging="640"/>
            <w:divId w:val="1631208214"/>
            <w:rPr>
              <w:rFonts w:eastAsia="Times New Roman" w:cs="Times New Roman"/>
              <w:szCs w:val="24"/>
            </w:rPr>
          </w:pPr>
          <w:r w:rsidRPr="00ED4519">
            <w:rPr>
              <w:rFonts w:eastAsia="Times New Roman" w:cs="Times New Roman"/>
              <w:szCs w:val="24"/>
            </w:rPr>
            <w:t>[4]</w:t>
          </w:r>
          <w:r w:rsidRPr="00ED4519">
            <w:rPr>
              <w:rFonts w:eastAsia="Times New Roman" w:cs="Times New Roman"/>
              <w:szCs w:val="24"/>
            </w:rPr>
            <w:tab/>
            <w:t xml:space="preserve">G. </w:t>
          </w:r>
          <w:proofErr w:type="spellStart"/>
          <w:r w:rsidRPr="00ED4519">
            <w:rPr>
              <w:rFonts w:eastAsia="Times New Roman" w:cs="Times New Roman"/>
              <w:szCs w:val="24"/>
            </w:rPr>
            <w:t>Valerian</w:t>
          </w:r>
          <w:proofErr w:type="spellEnd"/>
          <w:r w:rsidRPr="00ED4519">
            <w:rPr>
              <w:rFonts w:eastAsia="Times New Roman" w:cs="Times New Roman"/>
              <w:szCs w:val="24"/>
            </w:rPr>
            <w:t xml:space="preserve">, “Kontrol Formasi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Menggunakan Metode </w:t>
          </w:r>
          <w:proofErr w:type="spellStart"/>
          <w:r w:rsidRPr="00ED4519">
            <w:rPr>
              <w:rFonts w:eastAsia="Times New Roman" w:cs="Times New Roman"/>
              <w:szCs w:val="24"/>
            </w:rPr>
            <w:t>Cyclic</w:t>
          </w:r>
          <w:proofErr w:type="spellEnd"/>
          <w:r w:rsidRPr="00ED4519">
            <w:rPr>
              <w:rFonts w:eastAsia="Times New Roman" w:cs="Times New Roman"/>
              <w:szCs w:val="24"/>
            </w:rPr>
            <w:t xml:space="preserve"> </w:t>
          </w:r>
          <w:proofErr w:type="spellStart"/>
          <w:r w:rsidRPr="00ED4519">
            <w:rPr>
              <w:rFonts w:eastAsia="Times New Roman" w:cs="Times New Roman"/>
              <w:szCs w:val="24"/>
            </w:rPr>
            <w:t>Leader</w:t>
          </w:r>
          <w:proofErr w:type="spellEnd"/>
          <w:r w:rsidRPr="00ED4519">
            <w:rPr>
              <w:rFonts w:eastAsia="Times New Roman" w:cs="Times New Roman"/>
              <w:szCs w:val="24"/>
            </w:rPr>
            <w:t xml:space="preserve"> </w:t>
          </w:r>
          <w:proofErr w:type="spellStart"/>
          <w:r w:rsidRPr="00ED4519">
            <w:rPr>
              <w:rFonts w:eastAsia="Times New Roman" w:cs="Times New Roman"/>
              <w:szCs w:val="24"/>
            </w:rPr>
            <w:t>Follower</w:t>
          </w:r>
          <w:proofErr w:type="spellEnd"/>
          <w:r w:rsidRPr="00ED4519">
            <w:rPr>
              <w:rFonts w:eastAsia="Times New Roman" w:cs="Times New Roman"/>
              <w:szCs w:val="24"/>
            </w:rPr>
            <w:t xml:space="preserve"> </w:t>
          </w:r>
          <w:proofErr w:type="spellStart"/>
          <w:r w:rsidRPr="00ED4519">
            <w:rPr>
              <w:rFonts w:eastAsia="Times New Roman" w:cs="Times New Roman"/>
              <w:szCs w:val="24"/>
            </w:rPr>
            <w:t>SFM</w:t>
          </w:r>
          <w:proofErr w:type="spellEnd"/>
          <w:r w:rsidRPr="00ED4519">
            <w:rPr>
              <w:rFonts w:eastAsia="Times New Roman" w:cs="Times New Roman"/>
              <w:szCs w:val="24"/>
            </w:rPr>
            <w:t xml:space="preserve"> Sebagai Media Pelacakan Lokasi Tesis,” Bandung, 2022.</w:t>
          </w:r>
        </w:p>
        <w:p w14:paraId="54E7D4B9" w14:textId="6A950F37" w:rsidR="009C2FEF" w:rsidRPr="00ED4519" w:rsidRDefault="009C2FEF">
          <w:pPr>
            <w:autoSpaceDE w:val="0"/>
            <w:autoSpaceDN w:val="0"/>
            <w:ind w:hanging="640"/>
            <w:divId w:val="1361668525"/>
            <w:rPr>
              <w:rFonts w:eastAsia="Times New Roman" w:cs="Times New Roman"/>
              <w:szCs w:val="24"/>
            </w:rPr>
          </w:pPr>
          <w:r w:rsidRPr="00ED4519">
            <w:rPr>
              <w:rFonts w:eastAsia="Times New Roman" w:cs="Times New Roman"/>
              <w:szCs w:val="24"/>
            </w:rPr>
            <w:t>[5]</w:t>
          </w:r>
          <w:r w:rsidRPr="00ED4519">
            <w:rPr>
              <w:rFonts w:eastAsia="Times New Roman" w:cs="Times New Roman"/>
              <w:szCs w:val="24"/>
            </w:rPr>
            <w:tab/>
            <w:t xml:space="preserve">S. R. </w:t>
          </w:r>
          <w:proofErr w:type="spellStart"/>
          <w:r w:rsidRPr="00ED4519">
            <w:rPr>
              <w:rFonts w:eastAsia="Times New Roman" w:cs="Times New Roman"/>
              <w:szCs w:val="24"/>
            </w:rPr>
            <w:t>Nekoo</w:t>
          </w:r>
          <w:proofErr w:type="spellEnd"/>
          <w:r w:rsidRPr="00ED4519">
            <w:rPr>
              <w:rFonts w:eastAsia="Times New Roman" w:cs="Times New Roman"/>
              <w:szCs w:val="24"/>
            </w:rPr>
            <w:t xml:space="preserve">, J. A. </w:t>
          </w:r>
          <w:proofErr w:type="spellStart"/>
          <w:r w:rsidRPr="00ED4519">
            <w:rPr>
              <w:rFonts w:eastAsia="Times New Roman" w:cs="Times New Roman"/>
              <w:szCs w:val="24"/>
            </w:rPr>
            <w:t>Acosta</w:t>
          </w:r>
          <w:proofErr w:type="spellEnd"/>
          <w:r w:rsidRPr="00ED4519">
            <w:rPr>
              <w:rFonts w:eastAsia="Times New Roman" w:cs="Times New Roman"/>
              <w:szCs w:val="24"/>
            </w:rPr>
            <w:t xml:space="preserve">, G. </w:t>
          </w:r>
          <w:proofErr w:type="spellStart"/>
          <w:r w:rsidRPr="00ED4519">
            <w:rPr>
              <w:rFonts w:eastAsia="Times New Roman" w:cs="Times New Roman"/>
              <w:szCs w:val="24"/>
            </w:rPr>
            <w:t>Heredia</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A. </w:t>
          </w:r>
          <w:proofErr w:type="spellStart"/>
          <w:r w:rsidRPr="00ED4519">
            <w:rPr>
              <w:rFonts w:eastAsia="Times New Roman" w:cs="Times New Roman"/>
              <w:szCs w:val="24"/>
            </w:rPr>
            <w:t>Ollero</w:t>
          </w:r>
          <w:proofErr w:type="spellEnd"/>
          <w:r w:rsidRPr="00ED4519">
            <w:rPr>
              <w:rFonts w:eastAsia="Times New Roman" w:cs="Times New Roman"/>
              <w:szCs w:val="24"/>
            </w:rPr>
            <w:t>, “</w:t>
          </w:r>
          <w:proofErr w:type="spellStart"/>
          <w:r w:rsidRPr="00ED4519">
            <w:rPr>
              <w:rFonts w:eastAsia="Times New Roman" w:cs="Times New Roman"/>
              <w:szCs w:val="24"/>
            </w:rPr>
            <w:t>Soft</w:t>
          </w:r>
          <w:proofErr w:type="spellEnd"/>
          <w:r w:rsidRPr="00ED4519">
            <w:rPr>
              <w:rFonts w:eastAsia="Times New Roman" w:cs="Times New Roman"/>
              <w:szCs w:val="24"/>
            </w:rPr>
            <w:t xml:space="preserve">-Landing </w:t>
          </w:r>
          <w:proofErr w:type="spellStart"/>
          <w:r w:rsidRPr="00ED4519">
            <w:rPr>
              <w:rFonts w:eastAsia="Times New Roman" w:cs="Times New Roman"/>
              <w:szCs w:val="24"/>
            </w:rPr>
            <w:t>of</w:t>
          </w:r>
          <w:proofErr w:type="spellEnd"/>
          <w:r w:rsidRPr="00ED4519">
            <w:rPr>
              <w:rFonts w:eastAsia="Times New Roman" w:cs="Times New Roman"/>
              <w:szCs w:val="24"/>
            </w:rPr>
            <w:t xml:space="preserve"> Multi-Rotor </w:t>
          </w:r>
          <w:proofErr w:type="spellStart"/>
          <w:r w:rsidRPr="00ED4519">
            <w:rPr>
              <w:rFonts w:eastAsia="Times New Roman" w:cs="Times New Roman"/>
              <w:i/>
              <w:szCs w:val="24"/>
            </w:rPr>
            <w:t>Drone</w:t>
          </w:r>
          <w:r w:rsidRPr="00ED4519">
            <w:rPr>
              <w:rFonts w:eastAsia="Times New Roman" w:cs="Times New Roman"/>
              <w:szCs w:val="24"/>
            </w:rPr>
            <w:t>s</w:t>
          </w:r>
          <w:proofErr w:type="spellEnd"/>
          <w:r w:rsidRPr="00ED4519">
            <w:rPr>
              <w:rFonts w:eastAsia="Times New Roman" w:cs="Times New Roman"/>
              <w:szCs w:val="24"/>
            </w:rPr>
            <w:t xml:space="preserve"> </w:t>
          </w:r>
          <w:proofErr w:type="spellStart"/>
          <w:r w:rsidRPr="00ED4519">
            <w:rPr>
              <w:rFonts w:eastAsia="Times New Roman" w:cs="Times New Roman"/>
              <w:szCs w:val="24"/>
            </w:rPr>
            <w:t>using</w:t>
          </w:r>
          <w:proofErr w:type="spellEnd"/>
          <w:r w:rsidRPr="00ED4519">
            <w:rPr>
              <w:rFonts w:eastAsia="Times New Roman" w:cs="Times New Roman"/>
              <w:szCs w:val="24"/>
            </w:rPr>
            <w:t xml:space="preserve"> a </w:t>
          </w:r>
          <w:proofErr w:type="spellStart"/>
          <w:r w:rsidRPr="00ED4519">
            <w:rPr>
              <w:rFonts w:eastAsia="Times New Roman" w:cs="Times New Roman"/>
              <w:szCs w:val="24"/>
            </w:rPr>
            <w:t>Robust</w:t>
          </w:r>
          <w:proofErr w:type="spellEnd"/>
          <w:r w:rsidRPr="00ED4519">
            <w:rPr>
              <w:rFonts w:eastAsia="Times New Roman" w:cs="Times New Roman"/>
              <w:szCs w:val="24"/>
            </w:rPr>
            <w:t xml:space="preserve">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Modeling,” in </w:t>
          </w:r>
          <w:r w:rsidRPr="00ED4519">
            <w:rPr>
              <w:rFonts w:eastAsia="Times New Roman" w:cs="Times New Roman"/>
              <w:i/>
              <w:iCs/>
              <w:szCs w:val="24"/>
            </w:rPr>
            <w:t xml:space="preserve">2021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Unmanned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Aircraft</w:t>
          </w:r>
          <w:proofErr w:type="spellEnd"/>
          <w:r w:rsidRPr="00ED4519">
            <w:rPr>
              <w:rFonts w:eastAsia="Times New Roman" w:cs="Times New Roman"/>
              <w:i/>
              <w:iCs/>
              <w:szCs w:val="24"/>
            </w:rPr>
            <w:t xml:space="preserve"> Systems, </w:t>
          </w:r>
          <w:proofErr w:type="spellStart"/>
          <w:r w:rsidRPr="00ED4519">
            <w:rPr>
              <w:rFonts w:eastAsia="Times New Roman" w:cs="Times New Roman"/>
              <w:i/>
              <w:iCs/>
              <w:szCs w:val="24"/>
            </w:rPr>
            <w:t>ICUAS</w:t>
          </w:r>
          <w:proofErr w:type="spellEnd"/>
          <w:r w:rsidRPr="00ED4519">
            <w:rPr>
              <w:rFonts w:eastAsia="Times New Roman" w:cs="Times New Roman"/>
              <w:i/>
              <w:iCs/>
              <w:szCs w:val="24"/>
            </w:rPr>
            <w:t xml:space="preserve"> 2021</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Jun. 2021, </w:t>
          </w:r>
          <w:proofErr w:type="spellStart"/>
          <w:r w:rsidRPr="00ED4519">
            <w:rPr>
              <w:rFonts w:eastAsia="Times New Roman" w:cs="Times New Roman"/>
              <w:szCs w:val="24"/>
            </w:rPr>
            <w:t>pp</w:t>
          </w:r>
          <w:proofErr w:type="spellEnd"/>
          <w:r w:rsidRPr="00ED4519">
            <w:rPr>
              <w:rFonts w:eastAsia="Times New Roman" w:cs="Times New Roman"/>
              <w:szCs w:val="24"/>
            </w:rPr>
            <w:t>. 1070–1079. doi: 10.1109/ICUAS51884.2021.9476763.</w:t>
          </w:r>
        </w:p>
        <w:p w14:paraId="5CD89A91" w14:textId="77777777" w:rsidR="009C2FEF" w:rsidRPr="00ED4519" w:rsidRDefault="009C2FEF">
          <w:pPr>
            <w:autoSpaceDE w:val="0"/>
            <w:autoSpaceDN w:val="0"/>
            <w:ind w:hanging="640"/>
            <w:divId w:val="662852049"/>
            <w:rPr>
              <w:rFonts w:eastAsia="Times New Roman" w:cs="Times New Roman"/>
              <w:szCs w:val="24"/>
            </w:rPr>
          </w:pPr>
          <w:r w:rsidRPr="00ED4519">
            <w:rPr>
              <w:rFonts w:eastAsia="Times New Roman" w:cs="Times New Roman"/>
              <w:szCs w:val="24"/>
            </w:rPr>
            <w:t>[6]</w:t>
          </w:r>
          <w:r w:rsidRPr="00ED4519">
            <w:rPr>
              <w:rFonts w:eastAsia="Times New Roman" w:cs="Times New Roman"/>
              <w:szCs w:val="24"/>
            </w:rPr>
            <w:tab/>
            <w:t xml:space="preserve">G. Regula </w:t>
          </w:r>
          <w:proofErr w:type="spellStart"/>
          <w:r w:rsidRPr="00ED4519">
            <w:rPr>
              <w:rFonts w:eastAsia="Times New Roman" w:cs="Times New Roman"/>
              <w:szCs w:val="24"/>
            </w:rPr>
            <w:t>and</w:t>
          </w:r>
          <w:proofErr w:type="spellEnd"/>
          <w:r w:rsidRPr="00ED4519">
            <w:rPr>
              <w:rFonts w:eastAsia="Times New Roman" w:cs="Times New Roman"/>
              <w:szCs w:val="24"/>
            </w:rPr>
            <w:t xml:space="preserve"> B. </w:t>
          </w:r>
          <w:proofErr w:type="spellStart"/>
          <w:r w:rsidRPr="00ED4519">
            <w:rPr>
              <w:rFonts w:eastAsia="Times New Roman" w:cs="Times New Roman"/>
              <w:szCs w:val="24"/>
            </w:rPr>
            <w:t>Lantos</w:t>
          </w:r>
          <w:proofErr w:type="spellEnd"/>
          <w:r w:rsidRPr="00ED4519">
            <w:rPr>
              <w:rFonts w:eastAsia="Times New Roman" w:cs="Times New Roman"/>
              <w:szCs w:val="24"/>
            </w:rPr>
            <w:t>, “</w:t>
          </w:r>
          <w:proofErr w:type="spellStart"/>
          <w:r w:rsidRPr="00ED4519">
            <w:rPr>
              <w:rFonts w:eastAsia="Times New Roman" w:cs="Times New Roman"/>
              <w:szCs w:val="24"/>
            </w:rPr>
            <w:t>Formation</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Pr="00ED4519">
            <w:rPr>
              <w:rFonts w:eastAsia="Times New Roman" w:cs="Times New Roman"/>
              <w:szCs w:val="24"/>
            </w:rPr>
            <w:t>Large</w:t>
          </w:r>
          <w:proofErr w:type="spellEnd"/>
          <w:r w:rsidRPr="00ED4519">
            <w:rPr>
              <w:rFonts w:eastAsia="Times New Roman" w:cs="Times New Roman"/>
              <w:szCs w:val="24"/>
            </w:rPr>
            <w:t xml:space="preserve"> Group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UAVs</w:t>
          </w:r>
          <w:proofErr w:type="spellEnd"/>
          <w:r w:rsidRPr="00ED4519">
            <w:rPr>
              <w:rFonts w:eastAsia="Times New Roman" w:cs="Times New Roman"/>
              <w:szCs w:val="24"/>
            </w:rPr>
            <w:t xml:space="preserve"> </w:t>
          </w:r>
          <w:proofErr w:type="spellStart"/>
          <w:r w:rsidRPr="00ED4519">
            <w:rPr>
              <w:rFonts w:eastAsia="Times New Roman" w:cs="Times New Roman"/>
              <w:szCs w:val="24"/>
            </w:rPr>
            <w:t>with</w:t>
          </w:r>
          <w:proofErr w:type="spellEnd"/>
          <w:r w:rsidRPr="00ED4519">
            <w:rPr>
              <w:rFonts w:eastAsia="Times New Roman" w:cs="Times New Roman"/>
              <w:szCs w:val="24"/>
            </w:rPr>
            <w:t xml:space="preserve"> Safe </w:t>
          </w:r>
          <w:proofErr w:type="spellStart"/>
          <w:r w:rsidRPr="00ED4519">
            <w:rPr>
              <w:rFonts w:eastAsia="Times New Roman" w:cs="Times New Roman"/>
              <w:szCs w:val="24"/>
            </w:rPr>
            <w:t>Path</w:t>
          </w:r>
          <w:proofErr w:type="spellEnd"/>
          <w:r w:rsidRPr="00ED4519">
            <w:rPr>
              <w:rFonts w:eastAsia="Times New Roman" w:cs="Times New Roman"/>
              <w:szCs w:val="24"/>
            </w:rPr>
            <w:t xml:space="preserve"> </w:t>
          </w:r>
          <w:proofErr w:type="spellStart"/>
          <w:r w:rsidRPr="00ED4519">
            <w:rPr>
              <w:rFonts w:eastAsia="Times New Roman" w:cs="Times New Roman"/>
              <w:szCs w:val="24"/>
            </w:rPr>
            <w:t>Planning</w:t>
          </w:r>
          <w:proofErr w:type="spellEnd"/>
          <w:r w:rsidRPr="00ED4519">
            <w:rPr>
              <w:rFonts w:eastAsia="Times New Roman" w:cs="Times New Roman"/>
              <w:szCs w:val="24"/>
            </w:rPr>
            <w:t>,” Budapest, 2013.</w:t>
          </w:r>
        </w:p>
        <w:p w14:paraId="7CAE92F3" w14:textId="2863F326" w:rsidR="009C2FEF" w:rsidRPr="00ED4519" w:rsidRDefault="009C2FEF">
          <w:pPr>
            <w:autoSpaceDE w:val="0"/>
            <w:autoSpaceDN w:val="0"/>
            <w:ind w:hanging="640"/>
            <w:divId w:val="1826314621"/>
            <w:rPr>
              <w:rFonts w:eastAsia="Times New Roman" w:cs="Times New Roman"/>
              <w:szCs w:val="24"/>
            </w:rPr>
          </w:pPr>
          <w:r w:rsidRPr="00ED4519">
            <w:rPr>
              <w:rFonts w:eastAsia="Times New Roman" w:cs="Times New Roman"/>
              <w:szCs w:val="24"/>
            </w:rPr>
            <w:t>[7]</w:t>
          </w:r>
          <w:r w:rsidRPr="00ED4519">
            <w:rPr>
              <w:rFonts w:eastAsia="Times New Roman" w:cs="Times New Roman"/>
              <w:szCs w:val="24"/>
            </w:rPr>
            <w:tab/>
            <w:t xml:space="preserve">W. </w:t>
          </w:r>
          <w:proofErr w:type="spellStart"/>
          <w:r w:rsidRPr="00ED4519">
            <w:rPr>
              <w:rFonts w:eastAsia="Times New Roman" w:cs="Times New Roman"/>
              <w:szCs w:val="24"/>
            </w:rPr>
            <w:t>Zhikai</w:t>
          </w:r>
          <w:proofErr w:type="spellEnd"/>
          <w:r w:rsidRPr="00ED4519">
            <w:rPr>
              <w:rFonts w:eastAsia="Times New Roman" w:cs="Times New Roman"/>
              <w:szCs w:val="24"/>
            </w:rPr>
            <w:t xml:space="preserve">, H. </w:t>
          </w:r>
          <w:proofErr w:type="spellStart"/>
          <w:r w:rsidRPr="00ED4519">
            <w:rPr>
              <w:rFonts w:eastAsia="Times New Roman" w:cs="Times New Roman"/>
              <w:szCs w:val="24"/>
            </w:rPr>
            <w:t>Deqing</w:t>
          </w:r>
          <w:proofErr w:type="spellEnd"/>
          <w:r w:rsidRPr="00ED4519">
            <w:rPr>
              <w:rFonts w:eastAsia="Times New Roman" w:cs="Times New Roman"/>
              <w:szCs w:val="24"/>
            </w:rPr>
            <w:t xml:space="preserve">, H. </w:t>
          </w:r>
          <w:proofErr w:type="spellStart"/>
          <w:r w:rsidRPr="00ED4519">
            <w:rPr>
              <w:rFonts w:eastAsia="Times New Roman" w:cs="Times New Roman"/>
              <w:szCs w:val="24"/>
            </w:rPr>
            <w:t>Tianpeng</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Q. Na, “</w:t>
          </w:r>
          <w:proofErr w:type="spellStart"/>
          <w:r w:rsidRPr="00ED4519">
            <w:rPr>
              <w:rFonts w:eastAsia="Times New Roman" w:cs="Times New Roman"/>
              <w:szCs w:val="24"/>
            </w:rPr>
            <w:t>Active</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rejection</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UAV</w:t>
          </w:r>
          <w:proofErr w:type="spellEnd"/>
          <w:r w:rsidRPr="00ED4519">
            <w:rPr>
              <w:rFonts w:eastAsia="Times New Roman" w:cs="Times New Roman"/>
              <w:szCs w:val="24"/>
            </w:rPr>
            <w:t xml:space="preserve">,” </w:t>
          </w:r>
          <w:proofErr w:type="spellStart"/>
          <w:r w:rsidRPr="00ED4519">
            <w:rPr>
              <w:rFonts w:eastAsia="Times New Roman" w:cs="Times New Roman"/>
              <w:szCs w:val="24"/>
            </w:rPr>
            <w:t>Chengdu</w:t>
          </w:r>
          <w:proofErr w:type="spellEnd"/>
          <w:r w:rsidRPr="00ED4519">
            <w:rPr>
              <w:rFonts w:eastAsia="Times New Roman" w:cs="Times New Roman"/>
              <w:szCs w:val="24"/>
            </w:rPr>
            <w:t>, Nov. 2020.</w:t>
          </w:r>
        </w:p>
        <w:p w14:paraId="50487228" w14:textId="7D230F9B" w:rsidR="009C2FEF" w:rsidRPr="00ED4519" w:rsidRDefault="009C2FEF">
          <w:pPr>
            <w:autoSpaceDE w:val="0"/>
            <w:autoSpaceDN w:val="0"/>
            <w:ind w:hanging="640"/>
            <w:divId w:val="843937625"/>
            <w:rPr>
              <w:rFonts w:eastAsia="Times New Roman" w:cs="Times New Roman"/>
              <w:szCs w:val="24"/>
            </w:rPr>
          </w:pPr>
          <w:r w:rsidRPr="00ED4519">
            <w:rPr>
              <w:rFonts w:eastAsia="Times New Roman" w:cs="Times New Roman"/>
              <w:szCs w:val="24"/>
            </w:rPr>
            <w:t>[8]</w:t>
          </w:r>
          <w:r w:rsidRPr="00ED4519">
            <w:rPr>
              <w:rFonts w:eastAsia="Times New Roman" w:cs="Times New Roman"/>
              <w:szCs w:val="24"/>
            </w:rPr>
            <w:tab/>
            <w:t xml:space="preserve">F. Mukhlish, E. Ekawati, M. </w:t>
          </w:r>
          <w:proofErr w:type="spellStart"/>
          <w:r w:rsidRPr="00ED4519">
            <w:rPr>
              <w:rFonts w:eastAsia="Times New Roman" w:cs="Times New Roman"/>
              <w:szCs w:val="24"/>
            </w:rPr>
            <w:t>Fakhruroji</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I. A. Prakosa, “</w:t>
          </w:r>
          <w:proofErr w:type="spellStart"/>
          <w:r w:rsidRPr="00ED4519">
            <w:rPr>
              <w:rFonts w:eastAsia="Times New Roman" w:cs="Times New Roman"/>
              <w:szCs w:val="24"/>
            </w:rPr>
            <w:t>Compensating</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Gesture</w:t>
          </w:r>
          <w:proofErr w:type="spellEnd"/>
          <w:r w:rsidRPr="00ED4519">
            <w:rPr>
              <w:rFonts w:eastAsia="Times New Roman" w:cs="Times New Roman"/>
              <w:szCs w:val="24"/>
            </w:rPr>
            <w:t xml:space="preserve"> </w:t>
          </w:r>
          <w:proofErr w:type="spellStart"/>
          <w:r w:rsidRPr="00ED4519">
            <w:rPr>
              <w:rFonts w:eastAsia="Times New Roman" w:cs="Times New Roman"/>
              <w:szCs w:val="24"/>
            </w:rPr>
            <w:t>Commanded</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r w:rsidRPr="00ED4519">
            <w:rPr>
              <w:rFonts w:eastAsia="Times New Roman" w:cs="Times New Roman"/>
              <w:szCs w:val="24"/>
            </w:rPr>
            <w:t>s</w:t>
          </w:r>
          <w:proofErr w:type="spellEnd"/>
          <w:r w:rsidRPr="00ED4519">
            <w:rPr>
              <w:rFonts w:eastAsia="Times New Roman" w:cs="Times New Roman"/>
              <w:szCs w:val="24"/>
            </w:rPr>
            <w:t xml:space="preserve"> </w:t>
          </w:r>
          <w:proofErr w:type="spellStart"/>
          <w:r w:rsidRPr="00ED4519">
            <w:rPr>
              <w:rFonts w:eastAsia="Times New Roman" w:cs="Times New Roman"/>
              <w:szCs w:val="24"/>
            </w:rPr>
            <w:t>Flight</w:t>
          </w:r>
          <w:proofErr w:type="spellEnd"/>
          <w:r w:rsidRPr="00ED4519">
            <w:rPr>
              <w:rFonts w:eastAsia="Times New Roman" w:cs="Times New Roman"/>
              <w:szCs w:val="24"/>
            </w:rPr>
            <w:t>,” 2015.</w:t>
          </w:r>
        </w:p>
        <w:p w14:paraId="0650485E" w14:textId="29154812" w:rsidR="009C2FEF" w:rsidRPr="00ED4519" w:rsidRDefault="009C2FEF">
          <w:pPr>
            <w:autoSpaceDE w:val="0"/>
            <w:autoSpaceDN w:val="0"/>
            <w:ind w:hanging="640"/>
            <w:divId w:val="1118373528"/>
            <w:rPr>
              <w:rFonts w:eastAsia="Times New Roman" w:cs="Times New Roman"/>
              <w:szCs w:val="24"/>
            </w:rPr>
          </w:pPr>
          <w:r w:rsidRPr="00ED4519">
            <w:rPr>
              <w:rFonts w:eastAsia="Times New Roman" w:cs="Times New Roman"/>
              <w:szCs w:val="24"/>
            </w:rPr>
            <w:t>[9]</w:t>
          </w:r>
          <w:r w:rsidRPr="00ED4519">
            <w:rPr>
              <w:rFonts w:eastAsia="Times New Roman" w:cs="Times New Roman"/>
              <w:szCs w:val="24"/>
            </w:rPr>
            <w:tab/>
            <w:t xml:space="preserve">M. J. </w:t>
          </w:r>
          <w:proofErr w:type="spellStart"/>
          <w:r w:rsidRPr="00ED4519">
            <w:rPr>
              <w:rFonts w:eastAsia="Times New Roman" w:cs="Times New Roman"/>
              <w:szCs w:val="24"/>
            </w:rPr>
            <w:t>Kamran</w:t>
          </w:r>
          <w:proofErr w:type="spellEnd"/>
          <w:r w:rsidRPr="00ED4519">
            <w:rPr>
              <w:rFonts w:eastAsia="Times New Roman" w:cs="Times New Roman"/>
              <w:szCs w:val="24"/>
            </w:rPr>
            <w:t xml:space="preserve">, D. </w:t>
          </w:r>
          <w:proofErr w:type="spellStart"/>
          <w:r w:rsidRPr="00ED4519">
            <w:rPr>
              <w:rFonts w:eastAsia="Times New Roman" w:cs="Times New Roman"/>
              <w:szCs w:val="24"/>
            </w:rPr>
            <w:t>Hazry</w:t>
          </w:r>
          <w:proofErr w:type="spellEnd"/>
          <w:r w:rsidRPr="00ED4519">
            <w:rPr>
              <w:rFonts w:eastAsia="Times New Roman" w:cs="Times New Roman"/>
              <w:szCs w:val="24"/>
            </w:rPr>
            <w:t xml:space="preserve">, S. A. Faiz, M. T. Hassan, A. W. </w:t>
          </w:r>
          <w:proofErr w:type="spellStart"/>
          <w:r w:rsidRPr="00ED4519">
            <w:rPr>
              <w:rFonts w:eastAsia="Times New Roman" w:cs="Times New Roman"/>
              <w:szCs w:val="24"/>
            </w:rPr>
            <w:t>Faizan</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Hussain</w:t>
          </w:r>
          <w:proofErr w:type="spellEnd"/>
          <w:r w:rsidRPr="00ED4519">
            <w:rPr>
              <w:rFonts w:eastAsia="Times New Roman" w:cs="Times New Roman"/>
              <w:szCs w:val="24"/>
            </w:rPr>
            <w:t>, “</w:t>
          </w:r>
          <w:proofErr w:type="spellStart"/>
          <w:r w:rsidRPr="00ED4519">
            <w:rPr>
              <w:rFonts w:eastAsia="Times New Roman" w:cs="Times New Roman"/>
              <w:szCs w:val="24"/>
            </w:rPr>
            <w:t>Altitude</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Horizontal Motion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UAV</w:t>
          </w:r>
          <w:proofErr w:type="spellEnd"/>
          <w:r w:rsidRPr="00ED4519">
            <w:rPr>
              <w:rFonts w:eastAsia="Times New Roman" w:cs="Times New Roman"/>
              <w:szCs w:val="24"/>
            </w:rPr>
            <w:t xml:space="preserve"> in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Presence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Air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2013.</w:t>
          </w:r>
        </w:p>
        <w:p w14:paraId="50F4FDD6" w14:textId="69229B90" w:rsidR="009C2FEF" w:rsidRPr="00ED4519" w:rsidRDefault="009C2FEF">
          <w:pPr>
            <w:autoSpaceDE w:val="0"/>
            <w:autoSpaceDN w:val="0"/>
            <w:ind w:hanging="640"/>
            <w:divId w:val="51270602"/>
            <w:rPr>
              <w:rFonts w:eastAsia="Times New Roman" w:cs="Times New Roman"/>
              <w:szCs w:val="24"/>
            </w:rPr>
          </w:pPr>
          <w:r w:rsidRPr="00ED4519">
            <w:rPr>
              <w:rFonts w:eastAsia="Times New Roman" w:cs="Times New Roman"/>
              <w:szCs w:val="24"/>
            </w:rPr>
            <w:lastRenderedPageBreak/>
            <w:t>[10]</w:t>
          </w:r>
          <w:r w:rsidRPr="00ED4519">
            <w:rPr>
              <w:rFonts w:eastAsia="Times New Roman" w:cs="Times New Roman"/>
              <w:szCs w:val="24"/>
            </w:rPr>
            <w:tab/>
            <w:t xml:space="preserve">M. </w:t>
          </w:r>
          <w:proofErr w:type="spellStart"/>
          <w:r w:rsidRPr="00ED4519">
            <w:rPr>
              <w:rFonts w:eastAsia="Times New Roman" w:cs="Times New Roman"/>
              <w:szCs w:val="24"/>
            </w:rPr>
            <w:t>Dounia</w:t>
          </w:r>
          <w:proofErr w:type="spellEnd"/>
          <w:r w:rsidRPr="00ED4519">
            <w:rPr>
              <w:rFonts w:eastAsia="Times New Roman" w:cs="Times New Roman"/>
              <w:szCs w:val="24"/>
            </w:rPr>
            <w:t xml:space="preserve">, B. Z. </w:t>
          </w:r>
          <w:proofErr w:type="spellStart"/>
          <w:r w:rsidRPr="00ED4519">
            <w:rPr>
              <w:rFonts w:eastAsia="Times New Roman" w:cs="Times New Roman"/>
              <w:szCs w:val="24"/>
            </w:rPr>
            <w:t>Abdeslem</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H. </w:t>
          </w:r>
          <w:proofErr w:type="spellStart"/>
          <w:r w:rsidRPr="00ED4519">
            <w:rPr>
              <w:rFonts w:eastAsia="Times New Roman" w:cs="Times New Roman"/>
              <w:szCs w:val="24"/>
            </w:rPr>
            <w:t>Ramdane</w:t>
          </w:r>
          <w:proofErr w:type="spellEnd"/>
          <w:r w:rsidRPr="00ED4519">
            <w:rPr>
              <w:rFonts w:eastAsia="Times New Roman" w:cs="Times New Roman"/>
              <w:szCs w:val="24"/>
            </w:rPr>
            <w:t>, “</w:t>
          </w:r>
          <w:proofErr w:type="spellStart"/>
          <w:r w:rsidRPr="00ED4519">
            <w:rPr>
              <w:rFonts w:eastAsia="Times New Roman" w:cs="Times New Roman"/>
              <w:szCs w:val="24"/>
            </w:rPr>
            <w:t>Trajectory</w:t>
          </w:r>
          <w:proofErr w:type="spellEnd"/>
          <w:r w:rsidRPr="00ED4519">
            <w:rPr>
              <w:rFonts w:eastAsia="Times New Roman" w:cs="Times New Roman"/>
              <w:szCs w:val="24"/>
            </w:rPr>
            <w:t xml:space="preserve"> </w:t>
          </w:r>
          <w:proofErr w:type="spellStart"/>
          <w:r w:rsidRPr="00ED4519">
            <w:rPr>
              <w:rFonts w:eastAsia="Times New Roman" w:cs="Times New Roman"/>
              <w:szCs w:val="24"/>
            </w:rPr>
            <w:t>Tracking</w:t>
          </w:r>
          <w:proofErr w:type="spellEnd"/>
          <w:r w:rsidRPr="00ED4519">
            <w:rPr>
              <w:rFonts w:eastAsia="Times New Roman" w:cs="Times New Roman"/>
              <w:szCs w:val="24"/>
            </w:rPr>
            <w:t xml:space="preserve"> Performance </w:t>
          </w:r>
          <w:proofErr w:type="spellStart"/>
          <w:r w:rsidRPr="00ED4519">
            <w:rPr>
              <w:rFonts w:eastAsia="Times New Roman" w:cs="Times New Roman"/>
              <w:szCs w:val="24"/>
            </w:rPr>
            <w:t>with</w:t>
          </w:r>
          <w:proofErr w:type="spellEnd"/>
          <w:r w:rsidRPr="00ED4519">
            <w:rPr>
              <w:rFonts w:eastAsia="Times New Roman" w:cs="Times New Roman"/>
              <w:szCs w:val="24"/>
            </w:rPr>
            <w:t xml:space="preserve"> </w:t>
          </w:r>
          <w:proofErr w:type="spellStart"/>
          <w:r w:rsidRPr="00ED4519">
            <w:rPr>
              <w:rFonts w:eastAsia="Times New Roman" w:cs="Times New Roman"/>
              <w:szCs w:val="24"/>
            </w:rPr>
            <w:t>two</w:t>
          </w:r>
          <w:proofErr w:type="spellEnd"/>
          <w:r w:rsidRPr="00ED4519">
            <w:rPr>
              <w:rFonts w:eastAsia="Times New Roman" w:cs="Times New Roman"/>
              <w:szCs w:val="24"/>
            </w:rPr>
            <w:t xml:space="preserve">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w:t>
          </w:r>
          <w:proofErr w:type="spellStart"/>
          <w:r w:rsidRPr="00ED4519">
            <w:rPr>
              <w:rFonts w:eastAsia="Times New Roman" w:cs="Times New Roman"/>
              <w:szCs w:val="24"/>
            </w:rPr>
            <w:t>Cont</w:t>
          </w:r>
          <w:r w:rsidR="004F7F7D" w:rsidRPr="00ED4519">
            <w:rPr>
              <w:rFonts w:eastAsia="Times New Roman" w:cs="Times New Roman"/>
              <w:i/>
              <w:iCs/>
              <w:szCs w:val="24"/>
            </w:rPr>
            <w:t>roll</w:t>
          </w:r>
          <w:r w:rsidRPr="00ED4519">
            <w:rPr>
              <w:rFonts w:eastAsia="Times New Roman" w:cs="Times New Roman"/>
              <w:szCs w:val="24"/>
            </w:rPr>
            <w:t>ers</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under</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Effect</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the</w:t>
          </w:r>
          <w:proofErr w:type="spellEnd"/>
          <w:r w:rsidRPr="00ED4519">
            <w:rPr>
              <w:rFonts w:eastAsia="Times New Roman" w:cs="Times New Roman"/>
              <w:i/>
              <w:iCs/>
              <w:szCs w:val="24"/>
            </w:rPr>
            <w:t xml:space="preserve">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Advanced</w:t>
          </w:r>
          <w:proofErr w:type="spellEnd"/>
          <w:r w:rsidRPr="00ED4519">
            <w:rPr>
              <w:rFonts w:eastAsia="Times New Roman" w:cs="Times New Roman"/>
              <w:i/>
              <w:iCs/>
              <w:szCs w:val="24"/>
            </w:rPr>
            <w:t xml:space="preserve"> Systems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Emergent</w:t>
          </w:r>
          <w:proofErr w:type="spellEnd"/>
          <w:r w:rsidRPr="00ED4519">
            <w:rPr>
              <w:rFonts w:eastAsia="Times New Roman" w:cs="Times New Roman"/>
              <w:i/>
              <w:iCs/>
              <w:szCs w:val="24"/>
            </w:rPr>
            <w:t xml:space="preserve"> Technologies, </w:t>
          </w:r>
          <w:proofErr w:type="spellStart"/>
          <w:r w:rsidRPr="00ED4519">
            <w:rPr>
              <w:rFonts w:eastAsia="Times New Roman" w:cs="Times New Roman"/>
              <w:i/>
              <w:iCs/>
              <w:szCs w:val="24"/>
            </w:rPr>
            <w:t>IC_ASET</w:t>
          </w:r>
          <w:proofErr w:type="spellEnd"/>
          <w:r w:rsidRPr="00ED4519">
            <w:rPr>
              <w:rFonts w:eastAsia="Times New Roman" w:cs="Times New Roman"/>
              <w:i/>
              <w:iCs/>
              <w:szCs w:val="24"/>
            </w:rPr>
            <w:t xml:space="preserv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xml:space="preserve">. 2020, </w:t>
          </w:r>
          <w:proofErr w:type="spellStart"/>
          <w:r w:rsidRPr="00ED4519">
            <w:rPr>
              <w:rFonts w:eastAsia="Times New Roman" w:cs="Times New Roman"/>
              <w:szCs w:val="24"/>
            </w:rPr>
            <w:t>pp</w:t>
          </w:r>
          <w:proofErr w:type="spellEnd"/>
          <w:r w:rsidRPr="00ED4519">
            <w:rPr>
              <w:rFonts w:eastAsia="Times New Roman" w:cs="Times New Roman"/>
              <w:szCs w:val="24"/>
            </w:rPr>
            <w:t>. 50–55. doi: 10.1109/IC_ASET49463.2020.9318319.</w:t>
          </w:r>
        </w:p>
        <w:p w14:paraId="61BAE3B7" w14:textId="77777777" w:rsidR="009C2FEF" w:rsidRPr="00ED4519" w:rsidRDefault="009C2FEF">
          <w:pPr>
            <w:autoSpaceDE w:val="0"/>
            <w:autoSpaceDN w:val="0"/>
            <w:ind w:hanging="640"/>
            <w:divId w:val="215313809"/>
            <w:rPr>
              <w:rFonts w:eastAsia="Times New Roman" w:cs="Times New Roman"/>
              <w:szCs w:val="24"/>
            </w:rPr>
          </w:pPr>
          <w:r w:rsidRPr="00ED4519">
            <w:rPr>
              <w:rFonts w:eastAsia="Times New Roman" w:cs="Times New Roman"/>
              <w:szCs w:val="24"/>
            </w:rPr>
            <w:t>[11]</w:t>
          </w:r>
          <w:r w:rsidRPr="00ED4519">
            <w:rPr>
              <w:rFonts w:eastAsia="Times New Roman" w:cs="Times New Roman"/>
              <w:szCs w:val="24"/>
            </w:rPr>
            <w:tab/>
          </w:r>
          <w:proofErr w:type="spellStart"/>
          <w:r w:rsidRPr="00ED4519">
            <w:rPr>
              <w:rFonts w:eastAsia="Times New Roman" w:cs="Times New Roman"/>
              <w:szCs w:val="24"/>
            </w:rPr>
            <w:t>MathWorks</w:t>
          </w:r>
          <w:proofErr w:type="spellEnd"/>
          <w:r w:rsidRPr="00ED4519">
            <w:rPr>
              <w:rFonts w:eastAsia="Times New Roman" w:cs="Times New Roman"/>
              <w:szCs w:val="24"/>
            </w:rPr>
            <w:t>, “</w:t>
          </w:r>
          <w:proofErr w:type="spellStart"/>
          <w:r w:rsidRPr="00ED4519">
            <w:rPr>
              <w:rFonts w:eastAsia="Times New Roman" w:cs="Times New Roman"/>
              <w:szCs w:val="24"/>
            </w:rPr>
            <w:t>Dryden</w:t>
          </w:r>
          <w:proofErr w:type="spellEnd"/>
          <w:r w:rsidRPr="00ED4519">
            <w:rPr>
              <w:rFonts w:eastAsia="Times New Roman" w:cs="Times New Roman"/>
              <w:szCs w:val="24"/>
            </w:rPr>
            <w:t xml:space="preserve">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Turbulence</w:t>
          </w:r>
          <w:proofErr w:type="spellEnd"/>
          <w:r w:rsidRPr="00ED4519">
            <w:rPr>
              <w:rFonts w:eastAsia="Times New Roman" w:cs="Times New Roman"/>
              <w:szCs w:val="24"/>
            </w:rPr>
            <w:t xml:space="preserve"> Model (</w:t>
          </w:r>
          <w:proofErr w:type="spellStart"/>
          <w:r w:rsidRPr="00ED4519">
            <w:rPr>
              <w:rFonts w:eastAsia="Times New Roman" w:cs="Times New Roman"/>
              <w:szCs w:val="24"/>
            </w:rPr>
            <w:t>Continuous</w:t>
          </w:r>
          <w:proofErr w:type="spellEnd"/>
          <w:r w:rsidRPr="00ED4519">
            <w:rPr>
              <w:rFonts w:eastAsia="Times New Roman" w:cs="Times New Roman"/>
              <w:szCs w:val="24"/>
            </w:rPr>
            <w:t>),” https://www.mathworks.com/help/aeroblks/drydenwindturbulencemodelcontinuous.html.</w:t>
          </w:r>
        </w:p>
        <w:p w14:paraId="59BECFAD" w14:textId="77777777" w:rsidR="009C2FEF" w:rsidRPr="00ED4519" w:rsidRDefault="009C2FEF">
          <w:pPr>
            <w:autoSpaceDE w:val="0"/>
            <w:autoSpaceDN w:val="0"/>
            <w:ind w:hanging="640"/>
            <w:divId w:val="32730684"/>
            <w:rPr>
              <w:rFonts w:eastAsia="Times New Roman" w:cs="Times New Roman"/>
              <w:szCs w:val="24"/>
            </w:rPr>
          </w:pPr>
          <w:r w:rsidRPr="00ED4519">
            <w:rPr>
              <w:rFonts w:eastAsia="Times New Roman" w:cs="Times New Roman"/>
              <w:szCs w:val="24"/>
            </w:rPr>
            <w:t>[12]</w:t>
          </w:r>
          <w:r w:rsidRPr="00ED4519">
            <w:rPr>
              <w:rFonts w:eastAsia="Times New Roman" w:cs="Times New Roman"/>
              <w:szCs w:val="24"/>
            </w:rPr>
            <w:tab/>
            <w:t xml:space="preserve">P. </w:t>
          </w:r>
          <w:proofErr w:type="spellStart"/>
          <w:r w:rsidRPr="00ED4519">
            <w:rPr>
              <w:rFonts w:eastAsia="Times New Roman" w:cs="Times New Roman"/>
              <w:szCs w:val="24"/>
            </w:rPr>
            <w:t>Abichandani</w:t>
          </w:r>
          <w:proofErr w:type="spellEnd"/>
          <w:r w:rsidRPr="00ED4519">
            <w:rPr>
              <w:rFonts w:eastAsia="Times New Roman" w:cs="Times New Roman"/>
              <w:szCs w:val="24"/>
            </w:rPr>
            <w:t xml:space="preserve">, D. Lobo, G. Ford, D. Bucci, </w:t>
          </w:r>
          <w:proofErr w:type="spellStart"/>
          <w:r w:rsidRPr="00ED4519">
            <w:rPr>
              <w:rFonts w:eastAsia="Times New Roman" w:cs="Times New Roman"/>
              <w:szCs w:val="24"/>
            </w:rPr>
            <w:t>and</w:t>
          </w:r>
          <w:proofErr w:type="spellEnd"/>
          <w:r w:rsidRPr="00ED4519">
            <w:rPr>
              <w:rFonts w:eastAsia="Times New Roman" w:cs="Times New Roman"/>
              <w:szCs w:val="24"/>
            </w:rPr>
            <w:t xml:space="preserve"> M. Kam, “</w:t>
          </w:r>
          <w:proofErr w:type="spellStart"/>
          <w:r w:rsidRPr="00ED4519">
            <w:rPr>
              <w:rFonts w:eastAsia="Times New Roman" w:cs="Times New Roman"/>
              <w:szCs w:val="24"/>
            </w:rPr>
            <w:t>Wind</w:t>
          </w:r>
          <w:proofErr w:type="spellEnd"/>
          <w:r w:rsidRPr="00ED4519">
            <w:rPr>
              <w:rFonts w:eastAsia="Times New Roman" w:cs="Times New Roman"/>
              <w:szCs w:val="24"/>
            </w:rPr>
            <w:t xml:space="preserve"> </w:t>
          </w:r>
          <w:proofErr w:type="spellStart"/>
          <w:r w:rsidRPr="00ED4519">
            <w:rPr>
              <w:rFonts w:eastAsia="Times New Roman" w:cs="Times New Roman"/>
              <w:szCs w:val="24"/>
            </w:rPr>
            <w:t>Measurement</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Simulation</w:t>
          </w:r>
          <w:proofErr w:type="spellEnd"/>
          <w:r w:rsidRPr="00ED4519">
            <w:rPr>
              <w:rFonts w:eastAsia="Times New Roman" w:cs="Times New Roman"/>
              <w:szCs w:val="24"/>
            </w:rPr>
            <w:t xml:space="preserve"> </w:t>
          </w:r>
          <w:proofErr w:type="spellStart"/>
          <w:r w:rsidRPr="00ED4519">
            <w:rPr>
              <w:rFonts w:eastAsia="Times New Roman" w:cs="Times New Roman"/>
              <w:szCs w:val="24"/>
            </w:rPr>
            <w:t>Techniques</w:t>
          </w:r>
          <w:proofErr w:type="spellEnd"/>
          <w:r w:rsidRPr="00ED4519">
            <w:rPr>
              <w:rFonts w:eastAsia="Times New Roman" w:cs="Times New Roman"/>
              <w:szCs w:val="24"/>
            </w:rPr>
            <w:t xml:space="preserve"> in Multi-Rotor </w:t>
          </w:r>
          <w:proofErr w:type="spellStart"/>
          <w:r w:rsidRPr="00ED4519">
            <w:rPr>
              <w:rFonts w:eastAsia="Times New Roman" w:cs="Times New Roman"/>
              <w:szCs w:val="24"/>
            </w:rPr>
            <w:t>Small</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Vehicles</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IEEE</w:t>
          </w:r>
          <w:proofErr w:type="spellEnd"/>
          <w:r w:rsidRPr="00ED4519">
            <w:rPr>
              <w:rFonts w:eastAsia="Times New Roman" w:cs="Times New Roman"/>
              <w:i/>
              <w:iCs/>
              <w:szCs w:val="24"/>
            </w:rPr>
            <w:t xml:space="preserve"> Access</w:t>
          </w:r>
          <w:r w:rsidRPr="00ED4519">
            <w:rPr>
              <w:rFonts w:eastAsia="Times New Roman" w:cs="Times New Roman"/>
              <w:szCs w:val="24"/>
            </w:rPr>
            <w:t>, 2020, doi: 10.1109/ACCESS.2020.2977693.</w:t>
          </w:r>
        </w:p>
        <w:p w14:paraId="083204C8" w14:textId="52A29A65" w:rsidR="009C2FEF" w:rsidRPr="00ED4519" w:rsidRDefault="009C2FEF">
          <w:pPr>
            <w:autoSpaceDE w:val="0"/>
            <w:autoSpaceDN w:val="0"/>
            <w:ind w:hanging="640"/>
            <w:divId w:val="219830885"/>
            <w:rPr>
              <w:rFonts w:eastAsia="Times New Roman" w:cs="Times New Roman"/>
              <w:szCs w:val="24"/>
            </w:rPr>
          </w:pPr>
          <w:r w:rsidRPr="00ED4519">
            <w:rPr>
              <w:rFonts w:eastAsia="Times New Roman" w:cs="Times New Roman"/>
              <w:szCs w:val="24"/>
            </w:rPr>
            <w:t>[13]</w:t>
          </w:r>
          <w:r w:rsidRPr="00ED4519">
            <w:rPr>
              <w:rFonts w:eastAsia="Times New Roman" w:cs="Times New Roman"/>
              <w:szCs w:val="24"/>
            </w:rPr>
            <w:tab/>
            <w:t xml:space="preserve">D. </w:t>
          </w:r>
          <w:proofErr w:type="spellStart"/>
          <w:r w:rsidRPr="00ED4519">
            <w:rPr>
              <w:rFonts w:eastAsia="Times New Roman" w:cs="Times New Roman"/>
              <w:szCs w:val="24"/>
            </w:rPr>
            <w:t>Kucherov</w:t>
          </w:r>
          <w:proofErr w:type="spellEnd"/>
          <w:r w:rsidRPr="00ED4519">
            <w:rPr>
              <w:rFonts w:eastAsia="Times New Roman" w:cs="Times New Roman"/>
              <w:szCs w:val="24"/>
            </w:rPr>
            <w:t xml:space="preserve">, A. </w:t>
          </w:r>
          <w:proofErr w:type="spellStart"/>
          <w:r w:rsidRPr="00ED4519">
            <w:rPr>
              <w:rFonts w:eastAsia="Times New Roman" w:cs="Times New Roman"/>
              <w:szCs w:val="24"/>
            </w:rPr>
            <w:t>Kozub</w:t>
          </w:r>
          <w:proofErr w:type="spellEnd"/>
          <w:r w:rsidRPr="00ED4519">
            <w:rPr>
              <w:rFonts w:eastAsia="Times New Roman" w:cs="Times New Roman"/>
              <w:szCs w:val="24"/>
            </w:rPr>
            <w:t xml:space="preserve">, O. </w:t>
          </w:r>
          <w:proofErr w:type="spellStart"/>
          <w:r w:rsidRPr="00ED4519">
            <w:rPr>
              <w:rFonts w:eastAsia="Times New Roman" w:cs="Times New Roman"/>
              <w:szCs w:val="24"/>
            </w:rPr>
            <w:t>Sushchenko</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R. </w:t>
          </w:r>
          <w:proofErr w:type="spellStart"/>
          <w:r w:rsidRPr="00ED4519">
            <w:rPr>
              <w:rFonts w:eastAsia="Times New Roman" w:cs="Times New Roman"/>
              <w:szCs w:val="24"/>
            </w:rPr>
            <w:t>Skrynkovskyy</w:t>
          </w:r>
          <w:proofErr w:type="spellEnd"/>
          <w:r w:rsidRPr="00ED4519">
            <w:rPr>
              <w:rFonts w:eastAsia="Times New Roman" w:cs="Times New Roman"/>
              <w:szCs w:val="24"/>
            </w:rPr>
            <w:t>, “</w:t>
          </w:r>
          <w:proofErr w:type="spellStart"/>
          <w:r w:rsidRPr="00ED4519">
            <w:rPr>
              <w:rFonts w:eastAsia="Times New Roman" w:cs="Times New Roman"/>
              <w:szCs w:val="24"/>
            </w:rPr>
            <w:t>Stabilizing</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spatial</w:t>
          </w:r>
          <w:proofErr w:type="spellEnd"/>
          <w:r w:rsidRPr="00ED4519">
            <w:rPr>
              <w:rFonts w:eastAsia="Times New Roman" w:cs="Times New Roman"/>
              <w:szCs w:val="24"/>
            </w:rPr>
            <w:t xml:space="preserve"> </w:t>
          </w:r>
          <w:proofErr w:type="spellStart"/>
          <w:r w:rsidRPr="00ED4519">
            <w:rPr>
              <w:rFonts w:eastAsia="Times New Roman" w:cs="Times New Roman"/>
              <w:szCs w:val="24"/>
            </w:rPr>
            <w:t>position</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by</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procedure</w:t>
          </w:r>
          <w:proofErr w:type="spellEnd"/>
          <w:r w:rsidRPr="00ED4519">
            <w:rPr>
              <w:rFonts w:eastAsia="Times New Roman" w:cs="Times New Roman"/>
              <w:szCs w:val="24"/>
            </w:rPr>
            <w:t xml:space="preserve">,” </w:t>
          </w:r>
          <w:r w:rsidRPr="00ED4519">
            <w:rPr>
              <w:rFonts w:eastAsia="Times New Roman" w:cs="Times New Roman"/>
              <w:i/>
              <w:iCs/>
              <w:szCs w:val="24"/>
            </w:rPr>
            <w:t xml:space="preserve">Indonesian </w:t>
          </w:r>
          <w:proofErr w:type="spellStart"/>
          <w:r w:rsidRPr="00ED4519">
            <w:rPr>
              <w:rFonts w:eastAsia="Times New Roman" w:cs="Times New Roman"/>
              <w:i/>
              <w:iCs/>
              <w:szCs w:val="24"/>
            </w:rPr>
            <w:t>Journal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Electrical</w:t>
          </w:r>
          <w:proofErr w:type="spellEnd"/>
          <w:r w:rsidRPr="00ED4519">
            <w:rPr>
              <w:rFonts w:eastAsia="Times New Roman" w:cs="Times New Roman"/>
              <w:i/>
              <w:iCs/>
              <w:szCs w:val="24"/>
            </w:rPr>
            <w:t xml:space="preserve"> Engineering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Science</w:t>
          </w:r>
          <w:proofErr w:type="spellEnd"/>
          <w:r w:rsidRPr="00ED4519">
            <w:rPr>
              <w:rFonts w:eastAsia="Times New Roman" w:cs="Times New Roman"/>
              <w:szCs w:val="24"/>
            </w:rPr>
            <w:t xml:space="preserve">, vol. 23, no. 2, </w:t>
          </w:r>
          <w:proofErr w:type="spellStart"/>
          <w:r w:rsidRPr="00ED4519">
            <w:rPr>
              <w:rFonts w:eastAsia="Times New Roman" w:cs="Times New Roman"/>
              <w:szCs w:val="24"/>
            </w:rPr>
            <w:t>pp</w:t>
          </w:r>
          <w:proofErr w:type="spellEnd"/>
          <w:r w:rsidRPr="00ED4519">
            <w:rPr>
              <w:rFonts w:eastAsia="Times New Roman" w:cs="Times New Roman"/>
              <w:szCs w:val="24"/>
            </w:rPr>
            <w:t xml:space="preserve">. 1188–1199, </w:t>
          </w:r>
          <w:proofErr w:type="spellStart"/>
          <w:r w:rsidRPr="00ED4519">
            <w:rPr>
              <w:rFonts w:eastAsia="Times New Roman" w:cs="Times New Roman"/>
              <w:szCs w:val="24"/>
            </w:rPr>
            <w:t>Aug</w:t>
          </w:r>
          <w:proofErr w:type="spellEnd"/>
          <w:r w:rsidRPr="00ED4519">
            <w:rPr>
              <w:rFonts w:eastAsia="Times New Roman" w:cs="Times New Roman"/>
              <w:szCs w:val="24"/>
            </w:rPr>
            <w:t>. 2021, doi: 10.11591/ijeecs.v23.i2.pp1188-1199.</w:t>
          </w:r>
        </w:p>
        <w:p w14:paraId="01EE1379" w14:textId="77777777" w:rsidR="009C2FEF" w:rsidRPr="00ED4519" w:rsidRDefault="009C2FEF">
          <w:pPr>
            <w:autoSpaceDE w:val="0"/>
            <w:autoSpaceDN w:val="0"/>
            <w:ind w:hanging="640"/>
            <w:divId w:val="2111318846"/>
            <w:rPr>
              <w:rFonts w:eastAsia="Times New Roman" w:cs="Times New Roman"/>
              <w:szCs w:val="24"/>
            </w:rPr>
          </w:pPr>
          <w:r w:rsidRPr="00ED4519">
            <w:rPr>
              <w:rFonts w:eastAsia="Times New Roman" w:cs="Times New Roman"/>
              <w:szCs w:val="24"/>
            </w:rPr>
            <w:t>[14]</w:t>
          </w:r>
          <w:r w:rsidRPr="00ED4519">
            <w:rPr>
              <w:rFonts w:eastAsia="Times New Roman" w:cs="Times New Roman"/>
              <w:szCs w:val="24"/>
            </w:rPr>
            <w:tab/>
            <w:t xml:space="preserve">R. Nazir, A. A. </w:t>
          </w:r>
          <w:proofErr w:type="spellStart"/>
          <w:r w:rsidRPr="00ED4519">
            <w:rPr>
              <w:rFonts w:eastAsia="Times New Roman" w:cs="Times New Roman"/>
              <w:szCs w:val="24"/>
            </w:rPr>
            <w:t>laghari</w:t>
          </w:r>
          <w:proofErr w:type="spellEnd"/>
          <w:r w:rsidRPr="00ED4519">
            <w:rPr>
              <w:rFonts w:eastAsia="Times New Roman" w:cs="Times New Roman"/>
              <w:szCs w:val="24"/>
            </w:rPr>
            <w:t xml:space="preserve">, K. Kumar, S. David, </w:t>
          </w:r>
          <w:proofErr w:type="spellStart"/>
          <w:r w:rsidRPr="00ED4519">
            <w:rPr>
              <w:rFonts w:eastAsia="Times New Roman" w:cs="Times New Roman"/>
              <w:szCs w:val="24"/>
            </w:rPr>
            <w:t>and</w:t>
          </w:r>
          <w:proofErr w:type="spellEnd"/>
          <w:r w:rsidRPr="00ED4519">
            <w:rPr>
              <w:rFonts w:eastAsia="Times New Roman" w:cs="Times New Roman"/>
              <w:szCs w:val="24"/>
            </w:rPr>
            <w:t xml:space="preserve"> M. Ali, “</w:t>
          </w:r>
          <w:proofErr w:type="spellStart"/>
          <w:r w:rsidRPr="00ED4519">
            <w:rPr>
              <w:rFonts w:eastAsia="Times New Roman" w:cs="Times New Roman"/>
              <w:szCs w:val="24"/>
            </w:rPr>
            <w:t>Survey</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Wireless Network </w:t>
          </w:r>
          <w:proofErr w:type="spellStart"/>
          <w:r w:rsidRPr="00ED4519">
            <w:rPr>
              <w:rFonts w:eastAsia="Times New Roman" w:cs="Times New Roman"/>
              <w:szCs w:val="24"/>
            </w:rPr>
            <w:t>Security</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Archives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Computational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Methods</w:t>
          </w:r>
          <w:proofErr w:type="spellEnd"/>
          <w:r w:rsidRPr="00ED4519">
            <w:rPr>
              <w:rFonts w:eastAsia="Times New Roman" w:cs="Times New Roman"/>
              <w:i/>
              <w:iCs/>
              <w:szCs w:val="24"/>
            </w:rPr>
            <w:t xml:space="preserve"> in Engineering</w:t>
          </w:r>
          <w:r w:rsidRPr="00ED4519">
            <w:rPr>
              <w:rFonts w:eastAsia="Times New Roman" w:cs="Times New Roman"/>
              <w:szCs w:val="24"/>
            </w:rPr>
            <w:t xml:space="preserve">, vol. 29, no. 3. </w:t>
          </w:r>
          <w:proofErr w:type="spellStart"/>
          <w:r w:rsidRPr="00ED4519">
            <w:rPr>
              <w:rFonts w:eastAsia="Times New Roman" w:cs="Times New Roman"/>
              <w:szCs w:val="24"/>
            </w:rPr>
            <w:t>Springer</w:t>
          </w:r>
          <w:proofErr w:type="spellEnd"/>
          <w:r w:rsidRPr="00ED4519">
            <w:rPr>
              <w:rFonts w:eastAsia="Times New Roman" w:cs="Times New Roman"/>
              <w:szCs w:val="24"/>
            </w:rPr>
            <w:t xml:space="preserve"> </w:t>
          </w:r>
          <w:proofErr w:type="spellStart"/>
          <w:r w:rsidRPr="00ED4519">
            <w:rPr>
              <w:rFonts w:eastAsia="Times New Roman" w:cs="Times New Roman"/>
              <w:szCs w:val="24"/>
            </w:rPr>
            <w:t>Science</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Business Media </w:t>
          </w:r>
          <w:proofErr w:type="spellStart"/>
          <w:r w:rsidRPr="00ED4519">
            <w:rPr>
              <w:rFonts w:eastAsia="Times New Roman" w:cs="Times New Roman"/>
              <w:szCs w:val="24"/>
            </w:rPr>
            <w:t>B.V</w:t>
          </w:r>
          <w:proofErr w:type="spellEnd"/>
          <w:r w:rsidRPr="00ED4519">
            <w:rPr>
              <w:rFonts w:eastAsia="Times New Roman" w:cs="Times New Roman"/>
              <w:szCs w:val="24"/>
            </w:rPr>
            <w:t xml:space="preserve">., </w:t>
          </w:r>
          <w:proofErr w:type="spellStart"/>
          <w:r w:rsidRPr="00ED4519">
            <w:rPr>
              <w:rFonts w:eastAsia="Times New Roman" w:cs="Times New Roman"/>
              <w:szCs w:val="24"/>
            </w:rPr>
            <w:t>pp</w:t>
          </w:r>
          <w:proofErr w:type="spellEnd"/>
          <w:r w:rsidRPr="00ED4519">
            <w:rPr>
              <w:rFonts w:eastAsia="Times New Roman" w:cs="Times New Roman"/>
              <w:szCs w:val="24"/>
            </w:rPr>
            <w:t>. 1591–1610, May 01, 2021. doi: 10.1007/s11831-021-09631-5.</w:t>
          </w:r>
        </w:p>
        <w:p w14:paraId="256DBFE2" w14:textId="77777777" w:rsidR="009C2FEF" w:rsidRPr="00ED4519" w:rsidRDefault="009C2FEF">
          <w:pPr>
            <w:autoSpaceDE w:val="0"/>
            <w:autoSpaceDN w:val="0"/>
            <w:ind w:hanging="640"/>
            <w:divId w:val="1820616092"/>
            <w:rPr>
              <w:rFonts w:eastAsia="Times New Roman" w:cs="Times New Roman"/>
              <w:szCs w:val="24"/>
            </w:rPr>
          </w:pPr>
          <w:r w:rsidRPr="00ED4519">
            <w:rPr>
              <w:rFonts w:eastAsia="Times New Roman" w:cs="Times New Roman"/>
              <w:szCs w:val="24"/>
            </w:rPr>
            <w:t>[15]</w:t>
          </w:r>
          <w:r w:rsidRPr="00ED4519">
            <w:rPr>
              <w:rFonts w:eastAsia="Times New Roman" w:cs="Times New Roman"/>
              <w:szCs w:val="24"/>
            </w:rPr>
            <w:tab/>
            <w:t xml:space="preserve">B. A. </w:t>
          </w:r>
          <w:proofErr w:type="spellStart"/>
          <w:r w:rsidRPr="00ED4519">
            <w:rPr>
              <w:rFonts w:eastAsia="Times New Roman" w:cs="Times New Roman"/>
              <w:szCs w:val="24"/>
            </w:rPr>
            <w:t>Forouzan</w:t>
          </w:r>
          <w:proofErr w:type="spellEnd"/>
          <w:r w:rsidRPr="00ED4519">
            <w:rPr>
              <w:rFonts w:eastAsia="Times New Roman" w:cs="Times New Roman"/>
              <w:szCs w:val="24"/>
            </w:rPr>
            <w:t xml:space="preserve">, </w:t>
          </w:r>
          <w:proofErr w:type="spellStart"/>
          <w:r w:rsidRPr="00ED4519">
            <w:rPr>
              <w:rFonts w:eastAsia="Times New Roman" w:cs="Times New Roman"/>
              <w:i/>
              <w:iCs/>
              <w:szCs w:val="24"/>
            </w:rPr>
            <w:t>TCP</w:t>
          </w:r>
          <w:proofErr w:type="spellEnd"/>
          <w:r w:rsidRPr="00ED4519">
            <w:rPr>
              <w:rFonts w:eastAsia="Times New Roman" w:cs="Times New Roman"/>
              <w:i/>
              <w:iCs/>
              <w:szCs w:val="24"/>
            </w:rPr>
            <w:t xml:space="preserve">/IP </w:t>
          </w:r>
          <w:proofErr w:type="spellStart"/>
          <w:r w:rsidRPr="00ED4519">
            <w:rPr>
              <w:rFonts w:eastAsia="Times New Roman" w:cs="Times New Roman"/>
              <w:i/>
              <w:iCs/>
              <w:szCs w:val="24"/>
            </w:rPr>
            <w:t>Protocol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Suite</w:t>
          </w:r>
          <w:proofErr w:type="spellEnd"/>
          <w:r w:rsidRPr="00ED4519">
            <w:rPr>
              <w:rFonts w:eastAsia="Times New Roman" w:cs="Times New Roman"/>
              <w:szCs w:val="24"/>
            </w:rPr>
            <w:t xml:space="preserve">, 3rd ed. </w:t>
          </w:r>
          <w:proofErr w:type="spellStart"/>
          <w:r w:rsidRPr="00ED4519">
            <w:rPr>
              <w:rFonts w:eastAsia="Times New Roman" w:cs="Times New Roman"/>
              <w:szCs w:val="24"/>
            </w:rPr>
            <w:t>McGraw</w:t>
          </w:r>
          <w:proofErr w:type="spellEnd"/>
          <w:r w:rsidRPr="00ED4519">
            <w:rPr>
              <w:rFonts w:eastAsia="Times New Roman" w:cs="Times New Roman"/>
              <w:szCs w:val="24"/>
            </w:rPr>
            <w:t xml:space="preserve">-Hill, </w:t>
          </w:r>
          <w:proofErr w:type="spellStart"/>
          <w:r w:rsidRPr="00ED4519">
            <w:rPr>
              <w:rFonts w:eastAsia="Times New Roman" w:cs="Times New Roman"/>
              <w:szCs w:val="24"/>
            </w:rPr>
            <w:t>Inc</w:t>
          </w:r>
          <w:proofErr w:type="spellEnd"/>
          <w:r w:rsidRPr="00ED4519">
            <w:rPr>
              <w:rFonts w:eastAsia="Times New Roman" w:cs="Times New Roman"/>
              <w:szCs w:val="24"/>
            </w:rPr>
            <w:t>., 2005.</w:t>
          </w:r>
        </w:p>
        <w:p w14:paraId="7E66FA0C" w14:textId="77777777" w:rsidR="009C2FEF" w:rsidRPr="00ED4519" w:rsidRDefault="009C2FEF">
          <w:pPr>
            <w:autoSpaceDE w:val="0"/>
            <w:autoSpaceDN w:val="0"/>
            <w:ind w:hanging="640"/>
            <w:divId w:val="970014733"/>
            <w:rPr>
              <w:rFonts w:eastAsia="Times New Roman" w:cs="Times New Roman"/>
              <w:szCs w:val="24"/>
            </w:rPr>
          </w:pPr>
          <w:r w:rsidRPr="00ED4519">
            <w:rPr>
              <w:rFonts w:eastAsia="Times New Roman" w:cs="Times New Roman"/>
              <w:szCs w:val="24"/>
            </w:rPr>
            <w:t>[16]</w:t>
          </w:r>
          <w:r w:rsidRPr="00ED4519">
            <w:rPr>
              <w:rFonts w:eastAsia="Times New Roman" w:cs="Times New Roman"/>
              <w:szCs w:val="24"/>
            </w:rPr>
            <w:tab/>
            <w:t>F. Taha Al-</w:t>
          </w:r>
          <w:proofErr w:type="spellStart"/>
          <w:r w:rsidRPr="00ED4519">
            <w:rPr>
              <w:rFonts w:eastAsia="Times New Roman" w:cs="Times New Roman"/>
              <w:szCs w:val="24"/>
            </w:rPr>
            <w:t>Dhief</w:t>
          </w:r>
          <w:proofErr w:type="spellEnd"/>
          <w:r w:rsidRPr="00ED4519">
            <w:rPr>
              <w:rFonts w:eastAsia="Times New Roman" w:cs="Times New Roman"/>
              <w:szCs w:val="24"/>
            </w:rPr>
            <w:t xml:space="preserve"> </w:t>
          </w:r>
          <w:r w:rsidRPr="00ED4519">
            <w:rPr>
              <w:rFonts w:eastAsia="Times New Roman" w:cs="Times New Roman"/>
              <w:i/>
              <w:iCs/>
              <w:szCs w:val="24"/>
            </w:rPr>
            <w:t>et al.</w:t>
          </w:r>
          <w:r w:rsidRPr="00ED4519">
            <w:rPr>
              <w:rFonts w:eastAsia="Times New Roman" w:cs="Times New Roman"/>
              <w:szCs w:val="24"/>
            </w:rPr>
            <w:t xml:space="preserve">, “Performance </w:t>
          </w:r>
          <w:proofErr w:type="spellStart"/>
          <w:r w:rsidRPr="00ED4519">
            <w:rPr>
              <w:rFonts w:eastAsia="Times New Roman" w:cs="Times New Roman"/>
              <w:szCs w:val="24"/>
            </w:rPr>
            <w:t>Comparison</w:t>
          </w:r>
          <w:proofErr w:type="spellEnd"/>
          <w:r w:rsidRPr="00ED4519">
            <w:rPr>
              <w:rFonts w:eastAsia="Times New Roman" w:cs="Times New Roman"/>
              <w:szCs w:val="24"/>
            </w:rPr>
            <w:t xml:space="preserve"> </w:t>
          </w:r>
          <w:proofErr w:type="spellStart"/>
          <w:r w:rsidRPr="00ED4519">
            <w:rPr>
              <w:rFonts w:eastAsia="Times New Roman" w:cs="Times New Roman"/>
              <w:szCs w:val="24"/>
            </w:rPr>
            <w:t>between</w:t>
          </w:r>
          <w:proofErr w:type="spellEnd"/>
          <w:r w:rsidRPr="00ED4519">
            <w:rPr>
              <w:rFonts w:eastAsia="Times New Roman" w:cs="Times New Roman"/>
              <w:szCs w:val="24"/>
            </w:rPr>
            <w:t xml:space="preserve"> </w:t>
          </w:r>
          <w:proofErr w:type="spellStart"/>
          <w:r w:rsidRPr="00ED4519">
            <w:rPr>
              <w:rFonts w:eastAsia="Times New Roman" w:cs="Times New Roman"/>
              <w:szCs w:val="24"/>
            </w:rPr>
            <w:t>TCP</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UDP</w:t>
          </w:r>
          <w:proofErr w:type="spellEnd"/>
          <w:r w:rsidRPr="00ED4519">
            <w:rPr>
              <w:rFonts w:eastAsia="Times New Roman" w:cs="Times New Roman"/>
              <w:szCs w:val="24"/>
            </w:rPr>
            <w:t xml:space="preserve"> </w:t>
          </w:r>
          <w:proofErr w:type="spellStart"/>
          <w:r w:rsidRPr="00ED4519">
            <w:rPr>
              <w:rFonts w:eastAsia="Times New Roman" w:cs="Times New Roman"/>
              <w:szCs w:val="24"/>
            </w:rPr>
            <w:t>Protocols</w:t>
          </w:r>
          <w:proofErr w:type="spellEnd"/>
          <w:r w:rsidRPr="00ED4519">
            <w:rPr>
              <w:rFonts w:eastAsia="Times New Roman" w:cs="Times New Roman"/>
              <w:szCs w:val="24"/>
            </w:rPr>
            <w:t xml:space="preserve"> in </w:t>
          </w:r>
          <w:proofErr w:type="spellStart"/>
          <w:r w:rsidRPr="00ED4519">
            <w:rPr>
              <w:rFonts w:eastAsia="Times New Roman" w:cs="Times New Roman"/>
              <w:szCs w:val="24"/>
            </w:rPr>
            <w:t>Different</w:t>
          </w:r>
          <w:proofErr w:type="spellEnd"/>
          <w:r w:rsidRPr="00ED4519">
            <w:rPr>
              <w:rFonts w:eastAsia="Times New Roman" w:cs="Times New Roman"/>
              <w:szCs w:val="24"/>
            </w:rPr>
            <w:t xml:space="preserve"> </w:t>
          </w:r>
          <w:proofErr w:type="spellStart"/>
          <w:r w:rsidRPr="00ED4519">
            <w:rPr>
              <w:rFonts w:eastAsia="Times New Roman" w:cs="Times New Roman"/>
              <w:szCs w:val="24"/>
            </w:rPr>
            <w:t>Simulation</w:t>
          </w:r>
          <w:proofErr w:type="spellEnd"/>
          <w:r w:rsidRPr="00ED4519">
            <w:rPr>
              <w:rFonts w:eastAsia="Times New Roman" w:cs="Times New Roman"/>
              <w:szCs w:val="24"/>
            </w:rPr>
            <w:t xml:space="preserve"> </w:t>
          </w:r>
          <w:proofErr w:type="spellStart"/>
          <w:r w:rsidRPr="00ED4519">
            <w:rPr>
              <w:rFonts w:eastAsia="Times New Roman" w:cs="Times New Roman"/>
              <w:szCs w:val="24"/>
            </w:rPr>
            <w:t>Scenarios</w:t>
          </w:r>
          <w:proofErr w:type="spellEnd"/>
          <w:r w:rsidRPr="00ED4519">
            <w:rPr>
              <w:rFonts w:eastAsia="Times New Roman" w:cs="Times New Roman"/>
              <w:szCs w:val="24"/>
            </w:rPr>
            <w:t xml:space="preserve">,” 2018. [Online]. </w:t>
          </w:r>
          <w:proofErr w:type="spellStart"/>
          <w:r w:rsidRPr="00ED4519">
            <w:rPr>
              <w:rFonts w:eastAsia="Times New Roman" w:cs="Times New Roman"/>
              <w:szCs w:val="24"/>
            </w:rPr>
            <w:t>Available</w:t>
          </w:r>
          <w:proofErr w:type="spellEnd"/>
          <w:r w:rsidRPr="00ED4519">
            <w:rPr>
              <w:rFonts w:eastAsia="Times New Roman" w:cs="Times New Roman"/>
              <w:szCs w:val="24"/>
            </w:rPr>
            <w:t>: https://www.re</w:t>
          </w:r>
          <w:r w:rsidR="00CD4BBE" w:rsidRPr="00ED4519">
            <w:rPr>
              <w:rFonts w:eastAsia="Times New Roman" w:cs="Times New Roman"/>
              <w:i/>
              <w:iCs/>
              <w:szCs w:val="24"/>
            </w:rPr>
            <w:t>search</w:t>
          </w:r>
          <w:r w:rsidRPr="00ED4519">
            <w:rPr>
              <w:rFonts w:eastAsia="Times New Roman" w:cs="Times New Roman"/>
              <w:szCs w:val="24"/>
            </w:rPr>
            <w:t>gate.net/publication/329698255</w:t>
          </w:r>
        </w:p>
        <w:p w14:paraId="4F939100" w14:textId="0F3C125D" w:rsidR="009C2FEF" w:rsidRPr="00ED4519" w:rsidRDefault="009C2FEF">
          <w:pPr>
            <w:autoSpaceDE w:val="0"/>
            <w:autoSpaceDN w:val="0"/>
            <w:ind w:hanging="640"/>
            <w:divId w:val="1126854221"/>
            <w:rPr>
              <w:rFonts w:eastAsia="Times New Roman" w:cs="Times New Roman"/>
              <w:szCs w:val="24"/>
            </w:rPr>
          </w:pPr>
          <w:r w:rsidRPr="00ED4519">
            <w:rPr>
              <w:rFonts w:eastAsia="Times New Roman" w:cs="Times New Roman"/>
              <w:szCs w:val="24"/>
            </w:rPr>
            <w:t>[17]</w:t>
          </w:r>
          <w:r w:rsidRPr="00ED4519">
            <w:rPr>
              <w:rFonts w:eastAsia="Times New Roman" w:cs="Times New Roman"/>
              <w:szCs w:val="24"/>
            </w:rPr>
            <w:tab/>
            <w:t xml:space="preserve">R. </w:t>
          </w:r>
          <w:proofErr w:type="spellStart"/>
          <w:r w:rsidRPr="00ED4519">
            <w:rPr>
              <w:rFonts w:eastAsia="Times New Roman" w:cs="Times New Roman"/>
              <w:szCs w:val="24"/>
            </w:rPr>
            <w:t>Khandait</w:t>
          </w:r>
          <w:proofErr w:type="spellEnd"/>
          <w:r w:rsidRPr="00ED4519">
            <w:rPr>
              <w:rFonts w:eastAsia="Times New Roman" w:cs="Times New Roman"/>
              <w:szCs w:val="24"/>
            </w:rPr>
            <w:t xml:space="preserve">, V. Kumar, V. </w:t>
          </w:r>
          <w:proofErr w:type="spellStart"/>
          <w:r w:rsidRPr="00ED4519">
            <w:rPr>
              <w:rFonts w:eastAsia="Times New Roman" w:cs="Times New Roman"/>
              <w:szCs w:val="24"/>
            </w:rPr>
            <w:t>Bhurse</w:t>
          </w:r>
          <w:proofErr w:type="spellEnd"/>
          <w:r w:rsidRPr="00ED4519">
            <w:rPr>
              <w:rFonts w:eastAsia="Times New Roman" w:cs="Times New Roman"/>
              <w:szCs w:val="24"/>
            </w:rPr>
            <w:t xml:space="preserve">, V. </w:t>
          </w:r>
          <w:proofErr w:type="spellStart"/>
          <w:r w:rsidRPr="00ED4519">
            <w:rPr>
              <w:rFonts w:eastAsia="Times New Roman" w:cs="Times New Roman"/>
              <w:szCs w:val="24"/>
            </w:rPr>
            <w:t>Tiwari</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w:t>
          </w:r>
          <w:proofErr w:type="spellStart"/>
          <w:r w:rsidRPr="00ED4519">
            <w:rPr>
              <w:rFonts w:eastAsia="Times New Roman" w:cs="Times New Roman"/>
              <w:szCs w:val="24"/>
            </w:rPr>
            <w:t>Khubalkar</w:t>
          </w:r>
          <w:proofErr w:type="spellEnd"/>
          <w:r w:rsidRPr="00ED4519">
            <w:rPr>
              <w:rFonts w:eastAsia="Times New Roman" w:cs="Times New Roman"/>
              <w:szCs w:val="24"/>
            </w:rPr>
            <w:t>, “</w:t>
          </w:r>
          <w:proofErr w:type="spellStart"/>
          <w:r w:rsidRPr="00ED4519">
            <w:rPr>
              <w:rFonts w:eastAsia="Times New Roman" w:cs="Times New Roman"/>
              <w:szCs w:val="24"/>
            </w:rPr>
            <w:t>Quadcopter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using</w:t>
          </w:r>
          <w:proofErr w:type="spellEnd"/>
          <w:r w:rsidRPr="00ED4519">
            <w:rPr>
              <w:rFonts w:eastAsia="Times New Roman" w:cs="Times New Roman"/>
              <w:szCs w:val="24"/>
            </w:rPr>
            <w:t xml:space="preserve"> </w:t>
          </w:r>
          <w:proofErr w:type="spellStart"/>
          <w:r w:rsidRPr="00ED4519">
            <w:rPr>
              <w:rFonts w:eastAsia="Times New Roman" w:cs="Times New Roman"/>
              <w:szCs w:val="24"/>
            </w:rPr>
            <w:t>Different</w:t>
          </w:r>
          <w:proofErr w:type="spellEnd"/>
          <w:r w:rsidRPr="00ED4519">
            <w:rPr>
              <w:rFonts w:eastAsia="Times New Roman" w:cs="Times New Roman"/>
              <w:szCs w:val="24"/>
            </w:rPr>
            <w:t xml:space="preserve"> </w:t>
          </w:r>
          <w:proofErr w:type="spellStart"/>
          <w:r w:rsidRPr="00ED4519">
            <w:rPr>
              <w:rFonts w:eastAsia="Times New Roman" w:cs="Times New Roman"/>
              <w:szCs w:val="24"/>
            </w:rPr>
            <w:t>Cont</w:t>
          </w:r>
          <w:r w:rsidR="004F7F7D" w:rsidRPr="00ED4519">
            <w:rPr>
              <w:rFonts w:eastAsia="Times New Roman" w:cs="Times New Roman"/>
              <w:i/>
              <w:iCs/>
              <w:szCs w:val="24"/>
            </w:rPr>
            <w:t>roll</w:t>
          </w:r>
          <w:r w:rsidRPr="00ED4519">
            <w:rPr>
              <w:rFonts w:eastAsia="Times New Roman" w:cs="Times New Roman"/>
              <w:szCs w:val="24"/>
            </w:rPr>
            <w:t>ers</w:t>
          </w:r>
          <w:proofErr w:type="spellEnd"/>
          <w:r w:rsidRPr="00ED4519">
            <w:rPr>
              <w:rFonts w:eastAsia="Times New Roman" w:cs="Times New Roman"/>
              <w:szCs w:val="24"/>
            </w:rPr>
            <w:t xml:space="preserve">,” in </w:t>
          </w:r>
          <w:r w:rsidRPr="00ED4519">
            <w:rPr>
              <w:rFonts w:eastAsia="Times New Roman" w:cs="Times New Roman"/>
              <w:i/>
              <w:iCs/>
              <w:szCs w:val="24"/>
            </w:rPr>
            <w:t xml:space="preserve">2022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Intelligent</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Cont</w:t>
          </w:r>
          <w:r w:rsidR="004F7F7D" w:rsidRPr="00ED4519">
            <w:rPr>
              <w:rFonts w:eastAsia="Times New Roman" w:cs="Times New Roman"/>
              <w:i/>
              <w:iCs/>
              <w:szCs w:val="24"/>
            </w:rPr>
            <w:t>roll</w:t>
          </w:r>
          <w:r w:rsidRPr="00ED4519">
            <w:rPr>
              <w:rFonts w:eastAsia="Times New Roman" w:cs="Times New Roman"/>
              <w:i/>
              <w:iCs/>
              <w:szCs w:val="24"/>
            </w:rPr>
            <w: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Computing</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for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Smart</w:t>
          </w:r>
          <w:proofErr w:type="spellEnd"/>
          <w:r w:rsidRPr="00ED4519">
            <w:rPr>
              <w:rFonts w:eastAsia="Times New Roman" w:cs="Times New Roman"/>
              <w:i/>
              <w:iCs/>
              <w:szCs w:val="24"/>
            </w:rPr>
            <w:t xml:space="preserve"> Power, </w:t>
          </w:r>
          <w:proofErr w:type="spellStart"/>
          <w:r w:rsidRPr="00ED4519">
            <w:rPr>
              <w:rFonts w:eastAsia="Times New Roman" w:cs="Times New Roman"/>
              <w:i/>
              <w:iCs/>
              <w:szCs w:val="24"/>
            </w:rPr>
            <w:t>ICICCSP</w:t>
          </w:r>
          <w:proofErr w:type="spellEnd"/>
          <w:r w:rsidRPr="00ED4519">
            <w:rPr>
              <w:rFonts w:eastAsia="Times New Roman" w:cs="Times New Roman"/>
              <w:i/>
              <w:iCs/>
              <w:szCs w:val="24"/>
            </w:rPr>
            <w:t xml:space="preserve"> 2022</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2022. doi: 10.1109/ICICCSP53532.2022.9862416.</w:t>
          </w:r>
        </w:p>
        <w:p w14:paraId="6B2E838A" w14:textId="73047B8D" w:rsidR="009C2FEF" w:rsidRPr="00ED4519" w:rsidRDefault="009C2FEF">
          <w:pPr>
            <w:autoSpaceDE w:val="0"/>
            <w:autoSpaceDN w:val="0"/>
            <w:ind w:hanging="640"/>
            <w:divId w:val="428891176"/>
            <w:rPr>
              <w:rFonts w:eastAsia="Times New Roman" w:cs="Times New Roman"/>
              <w:szCs w:val="24"/>
            </w:rPr>
          </w:pPr>
          <w:r w:rsidRPr="00ED4519">
            <w:rPr>
              <w:rFonts w:eastAsia="Times New Roman" w:cs="Times New Roman"/>
              <w:szCs w:val="24"/>
            </w:rPr>
            <w:lastRenderedPageBreak/>
            <w:t>[18]</w:t>
          </w:r>
          <w:r w:rsidRPr="00ED4519">
            <w:rPr>
              <w:rFonts w:eastAsia="Times New Roman" w:cs="Times New Roman"/>
              <w:szCs w:val="24"/>
            </w:rPr>
            <w:tab/>
            <w:t xml:space="preserve">T. </w:t>
          </w:r>
          <w:proofErr w:type="spellStart"/>
          <w:r w:rsidRPr="00ED4519">
            <w:rPr>
              <w:rFonts w:eastAsia="Times New Roman" w:cs="Times New Roman"/>
              <w:szCs w:val="24"/>
            </w:rPr>
            <w:t>Huang</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D. </w:t>
          </w:r>
          <w:proofErr w:type="spellStart"/>
          <w:r w:rsidRPr="00ED4519">
            <w:rPr>
              <w:rFonts w:eastAsia="Times New Roman" w:cs="Times New Roman"/>
              <w:szCs w:val="24"/>
            </w:rPr>
            <w:t>Huang</w:t>
          </w:r>
          <w:proofErr w:type="spellEnd"/>
          <w:r w:rsidRPr="00ED4519">
            <w:rPr>
              <w:rFonts w:eastAsia="Times New Roman" w:cs="Times New Roman"/>
              <w:szCs w:val="24"/>
            </w:rPr>
            <w:t>,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- 2020 </w:t>
          </w:r>
          <w:proofErr w:type="spellStart"/>
          <w:r w:rsidRPr="00ED4519">
            <w:rPr>
              <w:rFonts w:eastAsia="Times New Roman" w:cs="Times New Roman"/>
              <w:i/>
              <w:iCs/>
              <w:szCs w:val="24"/>
            </w:rPr>
            <w:t>Chinese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Automation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Congress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CAC</w:t>
          </w:r>
          <w:proofErr w:type="spellEnd"/>
          <w:r w:rsidRPr="00ED4519">
            <w:rPr>
              <w:rFonts w:eastAsia="Times New Roman" w:cs="Times New Roman"/>
              <w:i/>
              <w:iCs/>
              <w:szCs w:val="24"/>
            </w:rPr>
            <w:t xml:space="preserv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Nov. 2020, </w:t>
          </w:r>
          <w:proofErr w:type="spellStart"/>
          <w:r w:rsidRPr="00ED4519">
            <w:rPr>
              <w:rFonts w:eastAsia="Times New Roman" w:cs="Times New Roman"/>
              <w:szCs w:val="24"/>
            </w:rPr>
            <w:t>pp</w:t>
          </w:r>
          <w:proofErr w:type="spellEnd"/>
          <w:r w:rsidRPr="00ED4519">
            <w:rPr>
              <w:rFonts w:eastAsia="Times New Roman" w:cs="Times New Roman"/>
              <w:szCs w:val="24"/>
            </w:rPr>
            <w:t>. 2475–2480. doi: 10.1109/CAC51589.2020.9326765.</w:t>
          </w:r>
        </w:p>
        <w:p w14:paraId="72793D77" w14:textId="6ABF6BB4" w:rsidR="009C2FEF" w:rsidRPr="00ED4519" w:rsidRDefault="009C2FEF">
          <w:pPr>
            <w:autoSpaceDE w:val="0"/>
            <w:autoSpaceDN w:val="0"/>
            <w:ind w:hanging="640"/>
            <w:divId w:val="457185366"/>
            <w:rPr>
              <w:rFonts w:eastAsia="Times New Roman" w:cs="Times New Roman"/>
              <w:szCs w:val="24"/>
            </w:rPr>
          </w:pPr>
          <w:r w:rsidRPr="00ED4519">
            <w:rPr>
              <w:rFonts w:eastAsia="Times New Roman" w:cs="Times New Roman"/>
              <w:szCs w:val="24"/>
            </w:rPr>
            <w:t>[19]</w:t>
          </w:r>
          <w:r w:rsidRPr="00ED4519">
            <w:rPr>
              <w:rFonts w:eastAsia="Times New Roman" w:cs="Times New Roman"/>
              <w:szCs w:val="24"/>
            </w:rPr>
            <w:tab/>
            <w:t xml:space="preserve">M. </w:t>
          </w:r>
          <w:proofErr w:type="spellStart"/>
          <w:r w:rsidRPr="00ED4519">
            <w:rPr>
              <w:rFonts w:eastAsia="Times New Roman" w:cs="Times New Roman"/>
              <w:szCs w:val="24"/>
            </w:rPr>
            <w:t>Karahan</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C. </w:t>
          </w:r>
          <w:proofErr w:type="spellStart"/>
          <w:r w:rsidRPr="00ED4519">
            <w:rPr>
              <w:rFonts w:eastAsia="Times New Roman" w:cs="Times New Roman"/>
              <w:szCs w:val="24"/>
            </w:rPr>
            <w:t>Kasnakoglu</w:t>
          </w:r>
          <w:proofErr w:type="spellEnd"/>
          <w:r w:rsidRPr="00ED4519">
            <w:rPr>
              <w:rFonts w:eastAsia="Times New Roman" w:cs="Times New Roman"/>
              <w:szCs w:val="24"/>
            </w:rPr>
            <w:t>, “</w:t>
          </w:r>
          <w:proofErr w:type="spellStart"/>
          <w:r w:rsidRPr="00ED4519">
            <w:rPr>
              <w:rFonts w:eastAsia="Times New Roman" w:cs="Times New Roman"/>
              <w:szCs w:val="24"/>
            </w:rPr>
            <w:t>Nonlinear</w:t>
          </w:r>
          <w:proofErr w:type="spellEnd"/>
          <w:r w:rsidRPr="00ED4519">
            <w:rPr>
              <w:rFonts w:eastAsia="Times New Roman" w:cs="Times New Roman"/>
              <w:szCs w:val="24"/>
            </w:rPr>
            <w:t xml:space="preserve"> Modeling </w:t>
          </w:r>
          <w:proofErr w:type="spellStart"/>
          <w:r w:rsidRPr="00ED4519">
            <w:rPr>
              <w:rFonts w:eastAsia="Times New Roman" w:cs="Times New Roman"/>
              <w:szCs w:val="24"/>
            </w:rPr>
            <w:t>and</w:t>
          </w:r>
          <w:proofErr w:type="spellEnd"/>
          <w:r w:rsidRPr="00ED4519">
            <w:rPr>
              <w:rFonts w:eastAsia="Times New Roman" w:cs="Times New Roman"/>
              <w:szCs w:val="24"/>
            </w:rPr>
            <w:t xml:space="preserve"> </w:t>
          </w:r>
          <w:proofErr w:type="spellStart"/>
          <w:r w:rsidRPr="00ED4519">
            <w:rPr>
              <w:rFonts w:eastAsia="Times New Roman" w:cs="Times New Roman"/>
              <w:szCs w:val="24"/>
            </w:rPr>
            <w:t>Robust</w:t>
          </w:r>
          <w:proofErr w:type="spellEnd"/>
          <w:r w:rsidRPr="00ED4519">
            <w:rPr>
              <w:rFonts w:eastAsia="Times New Roman" w:cs="Times New Roman"/>
              <w:szCs w:val="24"/>
            </w:rPr>
            <w:t xml:space="preserve"> </w:t>
          </w:r>
          <w:proofErr w:type="spellStart"/>
          <w:r w:rsidRPr="00ED4519">
            <w:rPr>
              <w:rFonts w:eastAsia="Times New Roman" w:cs="Times New Roman"/>
              <w:szCs w:val="24"/>
            </w:rPr>
            <w:t>Backstepping</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a </w:t>
          </w:r>
          <w:proofErr w:type="spellStart"/>
          <w:r w:rsidR="00B27670" w:rsidRPr="00ED4519">
            <w:rPr>
              <w:rFonts w:eastAsia="Times New Roman" w:cs="Times New Roman"/>
              <w:i/>
              <w:iCs/>
              <w:szCs w:val="24"/>
            </w:rPr>
            <w:t>Quadrotor</w:t>
          </w:r>
          <w:proofErr w:type="spellEnd"/>
          <w:r w:rsidRPr="00ED4519">
            <w:rPr>
              <w:rFonts w:eastAsia="Times New Roman" w:cs="Times New Roman"/>
              <w:szCs w:val="24"/>
            </w:rPr>
            <w:t xml:space="preserve"> </w:t>
          </w:r>
          <w:proofErr w:type="spellStart"/>
          <w:r w:rsidRPr="00ED4519">
            <w:rPr>
              <w:rFonts w:eastAsia="Times New Roman" w:cs="Times New Roman"/>
              <w:szCs w:val="24"/>
            </w:rPr>
            <w:t>Unmanned</w:t>
          </w:r>
          <w:proofErr w:type="spellEnd"/>
          <w:r w:rsidRPr="00ED4519">
            <w:rPr>
              <w:rFonts w:eastAsia="Times New Roman" w:cs="Times New Roman"/>
              <w:szCs w:val="24"/>
            </w:rPr>
            <w:t xml:space="preserve"> Aerial </w:t>
          </w:r>
          <w:proofErr w:type="spellStart"/>
          <w:r w:rsidRPr="00ED4519">
            <w:rPr>
              <w:rFonts w:eastAsia="Times New Roman" w:cs="Times New Roman"/>
              <w:szCs w:val="24"/>
            </w:rPr>
            <w:t>Vehicle</w:t>
          </w:r>
          <w:proofErr w:type="spellEnd"/>
          <w:r w:rsidRPr="00ED4519">
            <w:rPr>
              <w:rFonts w:eastAsia="Times New Roman" w:cs="Times New Roman"/>
              <w:szCs w:val="24"/>
            </w:rPr>
            <w:t xml:space="preserve">,” in </w:t>
          </w:r>
          <w:r w:rsidRPr="00ED4519">
            <w:rPr>
              <w:rFonts w:eastAsia="Times New Roman" w:cs="Times New Roman"/>
              <w:i/>
              <w:iCs/>
              <w:szCs w:val="24"/>
            </w:rPr>
            <w:t xml:space="preserve">2022 5th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Computer</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Informatics</w:t>
          </w:r>
          <w:proofErr w:type="spellEnd"/>
          <w:r w:rsidRPr="00ED4519">
            <w:rPr>
              <w:rFonts w:eastAsia="Times New Roman" w:cs="Times New Roman"/>
              <w:i/>
              <w:iCs/>
              <w:szCs w:val="24"/>
            </w:rPr>
            <w:t xml:space="preserve"> Engineering, IC2IE 2022</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2022, </w:t>
          </w:r>
          <w:proofErr w:type="spellStart"/>
          <w:r w:rsidRPr="00ED4519">
            <w:rPr>
              <w:rFonts w:eastAsia="Times New Roman" w:cs="Times New Roman"/>
              <w:szCs w:val="24"/>
            </w:rPr>
            <w:t>pp</w:t>
          </w:r>
          <w:proofErr w:type="spellEnd"/>
          <w:r w:rsidRPr="00ED4519">
            <w:rPr>
              <w:rFonts w:eastAsia="Times New Roman" w:cs="Times New Roman"/>
              <w:szCs w:val="24"/>
            </w:rPr>
            <w:t>. 94–99. doi: 10.1109/IC2IE56416.2022.9970136.</w:t>
          </w:r>
        </w:p>
        <w:p w14:paraId="3037F3A5" w14:textId="77777777" w:rsidR="009C2FEF" w:rsidRPr="00ED4519" w:rsidRDefault="009C2FEF">
          <w:pPr>
            <w:autoSpaceDE w:val="0"/>
            <w:autoSpaceDN w:val="0"/>
            <w:ind w:hanging="640"/>
            <w:divId w:val="978728483"/>
            <w:rPr>
              <w:rFonts w:eastAsia="Times New Roman" w:cs="Times New Roman"/>
              <w:szCs w:val="24"/>
            </w:rPr>
          </w:pPr>
          <w:r w:rsidRPr="00ED4519">
            <w:rPr>
              <w:rFonts w:eastAsia="Times New Roman" w:cs="Times New Roman"/>
              <w:szCs w:val="24"/>
            </w:rPr>
            <w:t>[20]</w:t>
          </w:r>
          <w:r w:rsidRPr="00ED4519">
            <w:rPr>
              <w:rFonts w:eastAsia="Times New Roman" w:cs="Times New Roman"/>
              <w:szCs w:val="24"/>
            </w:rPr>
            <w:tab/>
            <w:t xml:space="preserve">B. </w:t>
          </w:r>
          <w:proofErr w:type="spellStart"/>
          <w:r w:rsidRPr="00ED4519">
            <w:rPr>
              <w:rFonts w:eastAsia="Times New Roman" w:cs="Times New Roman"/>
              <w:szCs w:val="24"/>
            </w:rPr>
            <w:t>Xu</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K. </w:t>
          </w:r>
          <w:proofErr w:type="spellStart"/>
          <w:r w:rsidRPr="00ED4519">
            <w:rPr>
              <w:rFonts w:eastAsia="Times New Roman" w:cs="Times New Roman"/>
              <w:szCs w:val="24"/>
            </w:rPr>
            <w:t>Mou</w:t>
          </w:r>
          <w:proofErr w:type="spellEnd"/>
          <w:r w:rsidRPr="00ED4519">
            <w:rPr>
              <w:rFonts w:eastAsia="Times New Roman" w:cs="Times New Roman"/>
              <w:szCs w:val="24"/>
            </w:rPr>
            <w:t>, “</w:t>
          </w:r>
          <w:proofErr w:type="spellStart"/>
          <w:r w:rsidRPr="00ED4519">
            <w:rPr>
              <w:rFonts w:eastAsia="Times New Roman" w:cs="Times New Roman"/>
              <w:szCs w:val="24"/>
            </w:rPr>
            <w:t>Adaptive</w:t>
          </w:r>
          <w:proofErr w:type="spellEnd"/>
          <w:r w:rsidRPr="00ED4519">
            <w:rPr>
              <w:rFonts w:eastAsia="Times New Roman" w:cs="Times New Roman"/>
              <w:szCs w:val="24"/>
            </w:rPr>
            <w:t xml:space="preserve"> </w:t>
          </w:r>
          <w:proofErr w:type="spellStart"/>
          <w:r w:rsidRPr="00ED4519">
            <w:rPr>
              <w:rFonts w:eastAsia="Times New Roman" w:cs="Times New Roman"/>
              <w:szCs w:val="24"/>
            </w:rPr>
            <w:t>Feed-Forward</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for</w:t>
          </w:r>
          <w:proofErr w:type="spellEnd"/>
          <w:r w:rsidRPr="00ED4519">
            <w:rPr>
              <w:rFonts w:eastAsia="Times New Roman" w:cs="Times New Roman"/>
              <w:szCs w:val="24"/>
            </w:rPr>
            <w:t xml:space="preserve"> </w:t>
          </w:r>
          <w:proofErr w:type="spellStart"/>
          <w:r w:rsidRPr="00ED4519">
            <w:rPr>
              <w:rFonts w:eastAsia="Times New Roman" w:cs="Times New Roman"/>
              <w:szCs w:val="24"/>
            </w:rPr>
            <w:t>Seeker</w:t>
          </w:r>
          <w:proofErr w:type="spellEnd"/>
          <w:r w:rsidRPr="00ED4519">
            <w:rPr>
              <w:rFonts w:eastAsia="Times New Roman" w:cs="Times New Roman"/>
              <w:szCs w:val="24"/>
            </w:rPr>
            <w:t xml:space="preserve"> </w:t>
          </w:r>
          <w:proofErr w:type="spellStart"/>
          <w:r w:rsidRPr="00ED4519">
            <w:rPr>
              <w:rFonts w:eastAsia="Times New Roman" w:cs="Times New Roman"/>
              <w:szCs w:val="24"/>
            </w:rPr>
            <w:t>Based</w:t>
          </w:r>
          <w:proofErr w:type="spellEnd"/>
          <w:r w:rsidRPr="00ED4519">
            <w:rPr>
              <w:rFonts w:eastAsia="Times New Roman" w:cs="Times New Roman"/>
              <w:szCs w:val="24"/>
            </w:rPr>
            <w:t xml:space="preserve"> </w:t>
          </w:r>
          <w:proofErr w:type="spellStart"/>
          <w:r w:rsidRPr="00ED4519">
            <w:rPr>
              <w:rFonts w:eastAsia="Times New Roman" w:cs="Times New Roman"/>
              <w:szCs w:val="24"/>
            </w:rPr>
            <w:t>on</w:t>
          </w:r>
          <w:proofErr w:type="spellEnd"/>
          <w:r w:rsidRPr="00ED4519">
            <w:rPr>
              <w:rFonts w:eastAsia="Times New Roman" w:cs="Times New Roman"/>
              <w:szCs w:val="24"/>
            </w:rPr>
            <w:t xml:space="preserve"> </w:t>
          </w:r>
          <w:proofErr w:type="spellStart"/>
          <w:r w:rsidRPr="00ED4519">
            <w:rPr>
              <w:rFonts w:eastAsia="Times New Roman" w:cs="Times New Roman"/>
              <w:szCs w:val="24"/>
            </w:rPr>
            <w:t>the</w:t>
          </w:r>
          <w:proofErr w:type="spellEnd"/>
          <w:r w:rsidRPr="00ED4519">
            <w:rPr>
              <w:rFonts w:eastAsia="Times New Roman" w:cs="Times New Roman"/>
              <w:szCs w:val="24"/>
            </w:rPr>
            <w:t xml:space="preserve"> </w:t>
          </w:r>
          <w:proofErr w:type="spellStart"/>
          <w:r w:rsidRPr="00ED4519">
            <w:rPr>
              <w:rFonts w:eastAsia="Times New Roman" w:cs="Times New Roman"/>
              <w:szCs w:val="24"/>
            </w:rPr>
            <w:t>Disturbance</w:t>
          </w:r>
          <w:proofErr w:type="spellEnd"/>
          <w:r w:rsidRPr="00ED4519">
            <w:rPr>
              <w:rFonts w:eastAsia="Times New Roman" w:cs="Times New Roman"/>
              <w:szCs w:val="24"/>
            </w:rPr>
            <w:t xml:space="preserve"> </w:t>
          </w:r>
          <w:proofErr w:type="spellStart"/>
          <w:r w:rsidRPr="00ED4519">
            <w:rPr>
              <w:rFonts w:eastAsia="Times New Roman" w:cs="Times New Roman"/>
              <w:szCs w:val="24"/>
            </w:rPr>
            <w:t>Observer</w:t>
          </w:r>
          <w:proofErr w:type="spellEnd"/>
          <w:r w:rsidRPr="00ED4519">
            <w:rPr>
              <w:rFonts w:eastAsia="Times New Roman" w:cs="Times New Roman"/>
              <w:szCs w:val="24"/>
            </w:rPr>
            <w:t xml:space="preserve">,” in </w:t>
          </w:r>
          <w:proofErr w:type="spellStart"/>
          <w:r w:rsidRPr="00ED4519">
            <w:rPr>
              <w:rFonts w:eastAsia="Times New Roman" w:cs="Times New Roman"/>
              <w:i/>
              <w:iCs/>
              <w:szCs w:val="24"/>
            </w:rPr>
            <w:t>Proceedings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2019 </w:t>
          </w:r>
          <w:proofErr w:type="spellStart"/>
          <w:r w:rsidRPr="00ED4519">
            <w:rPr>
              <w:rFonts w:eastAsia="Times New Roman" w:cs="Times New Roman"/>
              <w:i/>
              <w:iCs/>
              <w:szCs w:val="24"/>
            </w:rPr>
            <w:t>IEEE</w:t>
          </w:r>
          <w:proofErr w:type="spellEnd"/>
          <w:r w:rsidRPr="00ED4519">
            <w:rPr>
              <w:rFonts w:eastAsia="Times New Roman" w:cs="Times New Roman"/>
              <w:i/>
              <w:iCs/>
              <w:szCs w:val="24"/>
            </w:rPr>
            <w:t xml:space="preserve"> 4th </w:t>
          </w:r>
          <w:proofErr w:type="spellStart"/>
          <w:r w:rsidRPr="00ED4519">
            <w:rPr>
              <w:rFonts w:eastAsia="Times New Roman" w:cs="Times New Roman"/>
              <w:i/>
              <w:iCs/>
              <w:szCs w:val="24"/>
            </w:rPr>
            <w:t>Advanced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Information</w:t>
          </w:r>
          <w:proofErr w:type="spellEnd"/>
          <w:r w:rsidRPr="00ED4519">
            <w:rPr>
              <w:rFonts w:eastAsia="Times New Roman" w:cs="Times New Roman"/>
              <w:i/>
              <w:iCs/>
              <w:szCs w:val="24"/>
            </w:rPr>
            <w:t xml:space="preserve"> Technology, Electronic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Automation</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Control</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IAEAC</w:t>
          </w:r>
          <w:proofErr w:type="spellEnd"/>
          <w:r w:rsidRPr="00ED4519">
            <w:rPr>
              <w:rFonts w:eastAsia="Times New Roman" w:cs="Times New Roman"/>
              <w:i/>
              <w:iCs/>
              <w:szCs w:val="24"/>
            </w:rPr>
            <w:t xml:space="preserve"> 2019)</w:t>
          </w:r>
          <w:r w:rsidRPr="00ED4519">
            <w:rPr>
              <w:rFonts w:eastAsia="Times New Roman" w:cs="Times New Roman"/>
              <w:szCs w:val="24"/>
            </w:rPr>
            <w:t>, 2019.</w:t>
          </w:r>
        </w:p>
        <w:p w14:paraId="6D8ACCB1" w14:textId="77777777" w:rsidR="009C2FEF" w:rsidRPr="00ED4519" w:rsidRDefault="009C2FEF">
          <w:pPr>
            <w:autoSpaceDE w:val="0"/>
            <w:autoSpaceDN w:val="0"/>
            <w:ind w:hanging="640"/>
            <w:divId w:val="1932087029"/>
            <w:rPr>
              <w:rFonts w:eastAsia="Times New Roman" w:cs="Times New Roman"/>
              <w:szCs w:val="24"/>
            </w:rPr>
          </w:pPr>
          <w:r w:rsidRPr="00ED4519">
            <w:rPr>
              <w:rFonts w:eastAsia="Times New Roman" w:cs="Times New Roman"/>
              <w:szCs w:val="24"/>
            </w:rPr>
            <w:t>[21]</w:t>
          </w:r>
          <w:r w:rsidRPr="00ED4519">
            <w:rPr>
              <w:rFonts w:eastAsia="Times New Roman" w:cs="Times New Roman"/>
              <w:szCs w:val="24"/>
            </w:rPr>
            <w:tab/>
            <w:t xml:space="preserve">V. A. </w:t>
          </w:r>
          <w:proofErr w:type="spellStart"/>
          <w:r w:rsidRPr="00ED4519">
            <w:rPr>
              <w:rFonts w:eastAsia="Times New Roman" w:cs="Times New Roman"/>
              <w:szCs w:val="24"/>
            </w:rPr>
            <w:t>Budnyaev</w:t>
          </w:r>
          <w:proofErr w:type="spellEnd"/>
          <w:r w:rsidRPr="00ED4519">
            <w:rPr>
              <w:rFonts w:eastAsia="Times New Roman" w:cs="Times New Roman"/>
              <w:szCs w:val="24"/>
            </w:rPr>
            <w:t xml:space="preserve">, I. F. </w:t>
          </w:r>
          <w:proofErr w:type="spellStart"/>
          <w:r w:rsidRPr="00ED4519">
            <w:rPr>
              <w:rFonts w:eastAsia="Times New Roman" w:cs="Times New Roman"/>
              <w:szCs w:val="24"/>
            </w:rPr>
            <w:t>Filippov</w:t>
          </w:r>
          <w:proofErr w:type="spellEnd"/>
          <w:r w:rsidRPr="00ED4519">
            <w:rPr>
              <w:rFonts w:eastAsia="Times New Roman" w:cs="Times New Roman"/>
              <w:szCs w:val="24"/>
            </w:rPr>
            <w:t xml:space="preserve">, V. V. </w:t>
          </w:r>
          <w:proofErr w:type="spellStart"/>
          <w:r w:rsidRPr="00ED4519">
            <w:rPr>
              <w:rFonts w:eastAsia="Times New Roman" w:cs="Times New Roman"/>
              <w:szCs w:val="24"/>
            </w:rPr>
            <w:t>Vertegel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S. Y. </w:t>
          </w:r>
          <w:proofErr w:type="spellStart"/>
          <w:r w:rsidRPr="00ED4519">
            <w:rPr>
              <w:rFonts w:eastAsia="Times New Roman" w:cs="Times New Roman"/>
              <w:szCs w:val="24"/>
            </w:rPr>
            <w:t>Dudnikov</w:t>
          </w:r>
          <w:proofErr w:type="spellEnd"/>
          <w:r w:rsidRPr="00ED4519">
            <w:rPr>
              <w:rFonts w:eastAsia="Times New Roman" w:cs="Times New Roman"/>
              <w:szCs w:val="24"/>
            </w:rPr>
            <w:t>, “</w:t>
          </w:r>
          <w:proofErr w:type="spellStart"/>
          <w:r w:rsidRPr="00ED4519">
            <w:rPr>
              <w:rFonts w:eastAsia="Times New Roman" w:cs="Times New Roman"/>
              <w:szCs w:val="24"/>
            </w:rPr>
            <w:t>Simulink-based</w:t>
          </w:r>
          <w:proofErr w:type="spellEnd"/>
          <w:r w:rsidRPr="00ED4519">
            <w:rPr>
              <w:rFonts w:eastAsia="Times New Roman" w:cs="Times New Roman"/>
              <w:szCs w:val="24"/>
            </w:rPr>
            <w:t xml:space="preserve"> </w:t>
          </w:r>
          <w:proofErr w:type="spellStart"/>
          <w:r w:rsidRPr="00ED4519">
            <w:rPr>
              <w:rFonts w:eastAsia="Times New Roman" w:cs="Times New Roman"/>
              <w:szCs w:val="24"/>
            </w:rPr>
            <w:t>quadcopter</w:t>
          </w:r>
          <w:proofErr w:type="spellEnd"/>
          <w:r w:rsidRPr="00ED4519">
            <w:rPr>
              <w:rFonts w:eastAsia="Times New Roman" w:cs="Times New Roman"/>
              <w:szCs w:val="24"/>
            </w:rPr>
            <w:t xml:space="preserve"> </w:t>
          </w:r>
          <w:proofErr w:type="spellStart"/>
          <w:r w:rsidRPr="00ED4519">
            <w:rPr>
              <w:rFonts w:eastAsia="Times New Roman" w:cs="Times New Roman"/>
              <w:szCs w:val="24"/>
            </w:rPr>
            <w:t>control</w:t>
          </w:r>
          <w:proofErr w:type="spellEnd"/>
          <w:r w:rsidRPr="00ED4519">
            <w:rPr>
              <w:rFonts w:eastAsia="Times New Roman" w:cs="Times New Roman"/>
              <w:szCs w:val="24"/>
            </w:rPr>
            <w:t xml:space="preserve"> </w:t>
          </w:r>
          <w:proofErr w:type="spellStart"/>
          <w:r w:rsidRPr="00ED4519">
            <w:rPr>
              <w:rFonts w:eastAsia="Times New Roman" w:cs="Times New Roman"/>
              <w:szCs w:val="24"/>
            </w:rPr>
            <w:t>system</w:t>
          </w:r>
          <w:proofErr w:type="spellEnd"/>
          <w:r w:rsidRPr="00ED4519">
            <w:rPr>
              <w:rFonts w:eastAsia="Times New Roman" w:cs="Times New Roman"/>
              <w:szCs w:val="24"/>
            </w:rPr>
            <w:t xml:space="preserve"> model,” in </w:t>
          </w:r>
          <w:r w:rsidRPr="00ED4519">
            <w:rPr>
              <w:rFonts w:eastAsia="Times New Roman" w:cs="Times New Roman"/>
              <w:i/>
              <w:iCs/>
              <w:szCs w:val="24"/>
            </w:rPr>
            <w:t xml:space="preserve">2020 1st International </w:t>
          </w:r>
          <w:proofErr w:type="spellStart"/>
          <w:r w:rsidRPr="00ED4519">
            <w:rPr>
              <w:rFonts w:eastAsia="Times New Roman" w:cs="Times New Roman"/>
              <w:i/>
              <w:iCs/>
              <w:szCs w:val="24"/>
            </w:rPr>
            <w:t>Conference</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Problems</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of</w:t>
          </w:r>
          <w:proofErr w:type="spellEnd"/>
          <w:r w:rsidRPr="00ED4519">
            <w:rPr>
              <w:rFonts w:eastAsia="Times New Roman" w:cs="Times New Roman"/>
              <w:i/>
              <w:iCs/>
              <w:szCs w:val="24"/>
            </w:rPr>
            <w:t xml:space="preserve"> </w:t>
          </w:r>
          <w:proofErr w:type="spellStart"/>
          <w:r w:rsidRPr="00ED4519">
            <w:rPr>
              <w:rFonts w:eastAsia="Times New Roman" w:cs="Times New Roman"/>
              <w:i/>
              <w:iCs/>
              <w:szCs w:val="24"/>
            </w:rPr>
            <w:t>Informatics</w:t>
          </w:r>
          <w:proofErr w:type="spellEnd"/>
          <w:r w:rsidRPr="00ED4519">
            <w:rPr>
              <w:rFonts w:eastAsia="Times New Roman" w:cs="Times New Roman"/>
              <w:i/>
              <w:iCs/>
              <w:szCs w:val="24"/>
            </w:rPr>
            <w:t xml:space="preserve">, Electronics, </w:t>
          </w:r>
          <w:proofErr w:type="spellStart"/>
          <w:r w:rsidRPr="00ED4519">
            <w:rPr>
              <w:rFonts w:eastAsia="Times New Roman" w:cs="Times New Roman"/>
              <w:i/>
              <w:iCs/>
              <w:szCs w:val="24"/>
            </w:rPr>
            <w:t>and</w:t>
          </w:r>
          <w:proofErr w:type="spellEnd"/>
          <w:r w:rsidRPr="00ED4519">
            <w:rPr>
              <w:rFonts w:eastAsia="Times New Roman" w:cs="Times New Roman"/>
              <w:i/>
              <w:iCs/>
              <w:szCs w:val="24"/>
            </w:rPr>
            <w:t xml:space="preserve"> Radio Engineering, PIERE 2020</w:t>
          </w:r>
          <w:r w:rsidRPr="00ED4519">
            <w:rPr>
              <w:rFonts w:eastAsia="Times New Roman" w:cs="Times New Roman"/>
              <w:szCs w:val="24"/>
            </w:rPr>
            <w:t xml:space="preserve">, </w:t>
          </w:r>
          <w:proofErr w:type="spellStart"/>
          <w:r w:rsidRPr="00ED4519">
            <w:rPr>
              <w:rFonts w:eastAsia="Times New Roman" w:cs="Times New Roman"/>
              <w:szCs w:val="24"/>
            </w:rPr>
            <w:t>Institute</w:t>
          </w:r>
          <w:proofErr w:type="spellEnd"/>
          <w:r w:rsidRPr="00ED4519">
            <w:rPr>
              <w:rFonts w:eastAsia="Times New Roman" w:cs="Times New Roman"/>
              <w:szCs w:val="24"/>
            </w:rPr>
            <w:t xml:space="preserve"> </w:t>
          </w:r>
          <w:proofErr w:type="spellStart"/>
          <w:r w:rsidRPr="00ED4519">
            <w:rPr>
              <w:rFonts w:eastAsia="Times New Roman" w:cs="Times New Roman"/>
              <w:szCs w:val="24"/>
            </w:rPr>
            <w:t>of</w:t>
          </w:r>
          <w:proofErr w:type="spellEnd"/>
          <w:r w:rsidRPr="00ED4519">
            <w:rPr>
              <w:rFonts w:eastAsia="Times New Roman" w:cs="Times New Roman"/>
              <w:szCs w:val="24"/>
            </w:rPr>
            <w:t xml:space="preserve"> </w:t>
          </w:r>
          <w:proofErr w:type="spellStart"/>
          <w:r w:rsidRPr="00ED4519">
            <w:rPr>
              <w:rFonts w:eastAsia="Times New Roman" w:cs="Times New Roman"/>
              <w:szCs w:val="24"/>
            </w:rPr>
            <w:t>Electrical</w:t>
          </w:r>
          <w:proofErr w:type="spellEnd"/>
          <w:r w:rsidRPr="00ED4519">
            <w:rPr>
              <w:rFonts w:eastAsia="Times New Roman" w:cs="Times New Roman"/>
              <w:szCs w:val="24"/>
            </w:rPr>
            <w:t xml:space="preserve"> </w:t>
          </w:r>
          <w:proofErr w:type="spellStart"/>
          <w:r w:rsidRPr="00ED4519">
            <w:rPr>
              <w:rFonts w:eastAsia="Times New Roman" w:cs="Times New Roman"/>
              <w:szCs w:val="24"/>
            </w:rPr>
            <w:t>and</w:t>
          </w:r>
          <w:proofErr w:type="spellEnd"/>
          <w:r w:rsidRPr="00ED4519">
            <w:rPr>
              <w:rFonts w:eastAsia="Times New Roman" w:cs="Times New Roman"/>
              <w:szCs w:val="24"/>
            </w:rPr>
            <w:t xml:space="preserve"> Electronics </w:t>
          </w:r>
          <w:proofErr w:type="spellStart"/>
          <w:r w:rsidRPr="00ED4519">
            <w:rPr>
              <w:rFonts w:eastAsia="Times New Roman" w:cs="Times New Roman"/>
              <w:szCs w:val="24"/>
            </w:rPr>
            <w:t>Engineers</w:t>
          </w:r>
          <w:proofErr w:type="spellEnd"/>
          <w:r w:rsidRPr="00ED4519">
            <w:rPr>
              <w:rFonts w:eastAsia="Times New Roman" w:cs="Times New Roman"/>
              <w:szCs w:val="24"/>
            </w:rPr>
            <w:t xml:space="preserve"> </w:t>
          </w:r>
          <w:proofErr w:type="spellStart"/>
          <w:r w:rsidRPr="00ED4519">
            <w:rPr>
              <w:rFonts w:eastAsia="Times New Roman" w:cs="Times New Roman"/>
              <w:szCs w:val="24"/>
            </w:rPr>
            <w:t>Inc</w:t>
          </w:r>
          <w:proofErr w:type="spellEnd"/>
          <w:r w:rsidRPr="00ED4519">
            <w:rPr>
              <w:rFonts w:eastAsia="Times New Roman" w:cs="Times New Roman"/>
              <w:szCs w:val="24"/>
            </w:rPr>
            <w:t xml:space="preserve">., </w:t>
          </w:r>
          <w:proofErr w:type="spellStart"/>
          <w:r w:rsidRPr="00ED4519">
            <w:rPr>
              <w:rFonts w:eastAsia="Times New Roman" w:cs="Times New Roman"/>
              <w:szCs w:val="24"/>
            </w:rPr>
            <w:t>Dec</w:t>
          </w:r>
          <w:proofErr w:type="spellEnd"/>
          <w:r w:rsidRPr="00ED4519">
            <w:rPr>
              <w:rFonts w:eastAsia="Times New Roman" w:cs="Times New Roman"/>
              <w:szCs w:val="24"/>
            </w:rPr>
            <w:t xml:space="preserve">. 2020, </w:t>
          </w:r>
          <w:proofErr w:type="spellStart"/>
          <w:r w:rsidRPr="00ED4519">
            <w:rPr>
              <w:rFonts w:eastAsia="Times New Roman" w:cs="Times New Roman"/>
              <w:szCs w:val="24"/>
            </w:rPr>
            <w:t>pp</w:t>
          </w:r>
          <w:proofErr w:type="spellEnd"/>
          <w:r w:rsidRPr="00ED4519">
            <w:rPr>
              <w:rFonts w:eastAsia="Times New Roman" w:cs="Times New Roman"/>
              <w:szCs w:val="24"/>
            </w:rPr>
            <w:t>. 246–250. doi: 10.1109/PIERE51041.2020.9314676.</w:t>
          </w:r>
        </w:p>
        <w:p w14:paraId="2F2A0268" w14:textId="717A0839" w:rsidR="004D12C3" w:rsidRPr="00ED4519" w:rsidRDefault="009C2FEF" w:rsidP="00EE15FD">
          <w:pPr>
            <w:pStyle w:val="NoSpacing"/>
            <w:ind w:left="567"/>
            <w:rPr>
              <w:rFonts w:cs="Times New Roman"/>
              <w:color w:val="767171" w:themeColor="background2" w:themeShade="80"/>
              <w:szCs w:val="24"/>
              <w:lang w:val="id-ID"/>
            </w:rPr>
          </w:pPr>
          <w:r w:rsidRPr="00ED4519">
            <w:rPr>
              <w:rFonts w:eastAsia="Times New Roman" w:cs="Times New Roman"/>
              <w:sz w:val="28"/>
              <w:szCs w:val="24"/>
              <w:lang w:val="id-ID"/>
            </w:rPr>
            <w:t> </w:t>
          </w:r>
        </w:p>
      </w:sdtContent>
    </w:sdt>
    <w:p w14:paraId="4B5939DE" w14:textId="22AAF29E" w:rsidR="00C6555B" w:rsidRPr="00ED4519" w:rsidRDefault="00C6555B" w:rsidP="004D12C3">
      <w:pPr>
        <w:pStyle w:val="NoSpacing"/>
        <w:rPr>
          <w:rFonts w:cs="Times New Roman"/>
          <w:color w:val="767171" w:themeColor="background2" w:themeShade="80"/>
          <w:szCs w:val="24"/>
          <w:lang w:val="id-ID"/>
        </w:rPr>
      </w:pPr>
      <w:r w:rsidRPr="00ED4519">
        <w:rPr>
          <w:rFonts w:cs="Times New Roman"/>
          <w:color w:val="767171" w:themeColor="background2" w:themeShade="80"/>
          <w:szCs w:val="24"/>
          <w:lang w:val="id-ID"/>
        </w:rPr>
        <w:br w:type="page"/>
      </w:r>
    </w:p>
    <w:p w14:paraId="5B272D19" w14:textId="28873F95" w:rsidR="00E50110" w:rsidRPr="00ED4519" w:rsidRDefault="00206553" w:rsidP="008B0B7C">
      <w:pPr>
        <w:pStyle w:val="Title"/>
      </w:pPr>
      <w:bookmarkStart w:id="244" w:name="_Toc175231721"/>
      <w:r w:rsidRPr="00ED4519">
        <w:lastRenderedPageBreak/>
        <w:t>LAMPIRAN</w:t>
      </w:r>
      <w:bookmarkEnd w:id="244"/>
    </w:p>
    <w:p w14:paraId="63A365E8" w14:textId="7AF547A2" w:rsidR="00E50110" w:rsidRPr="00ED4519" w:rsidRDefault="00314515" w:rsidP="00314515">
      <w:pPr>
        <w:pStyle w:val="Caption"/>
        <w:jc w:val="left"/>
      </w:pPr>
      <w:bookmarkStart w:id="245" w:name="_Toc175254831"/>
      <w:r w:rsidRPr="00ED4519">
        <w:t xml:space="preserve">Lampiran </w:t>
      </w:r>
      <w:r w:rsidRPr="00ED4519">
        <w:fldChar w:fldCharType="begin"/>
      </w:r>
      <w:r w:rsidRPr="00ED4519">
        <w:instrText xml:space="preserve"> SEQ Lampiran \* ALPHABETIC </w:instrText>
      </w:r>
      <w:r w:rsidRPr="00ED4519">
        <w:fldChar w:fldCharType="separate"/>
      </w:r>
      <w:r w:rsidR="0087707F" w:rsidRPr="00ED4519">
        <w:t>A</w:t>
      </w:r>
      <w:r w:rsidRPr="00ED4519">
        <w:fldChar w:fldCharType="end"/>
      </w:r>
      <w:r w:rsidRPr="00ED4519">
        <w:t xml:space="preserve"> Spesifikasi</w:t>
      </w:r>
      <w:r w:rsidRPr="00ED4519">
        <w:rPr>
          <w:i/>
          <w:iCs w:val="0"/>
        </w:rPr>
        <w:t xml:space="preserve"> </w:t>
      </w:r>
      <w:proofErr w:type="spellStart"/>
      <w:r w:rsidR="000C53D7" w:rsidRPr="00ED4519">
        <w:rPr>
          <w:i/>
          <w:iCs w:val="0"/>
        </w:rPr>
        <w:t>Router</w:t>
      </w:r>
      <w:bookmarkEnd w:id="245"/>
      <w:proofErr w:type="spellEnd"/>
    </w:p>
    <w:p w14:paraId="351CA46A" w14:textId="538B47B4" w:rsidR="000C53D7" w:rsidRPr="00ED4519" w:rsidRDefault="000C53D7" w:rsidP="000C53D7">
      <w:pPr>
        <w:pStyle w:val="Caption"/>
        <w:jc w:val="left"/>
        <w:rPr>
          <w:i/>
          <w:iCs w:val="0"/>
        </w:rPr>
      </w:pPr>
      <w:bookmarkStart w:id="246" w:name="_Toc175254832"/>
      <w:r w:rsidRPr="00ED4519">
        <w:t xml:space="preserve">Lampiran </w:t>
      </w:r>
      <w:r w:rsidRPr="00ED4519">
        <w:fldChar w:fldCharType="begin"/>
      </w:r>
      <w:r w:rsidRPr="00ED4519">
        <w:instrText xml:space="preserve"> SEQ Lampiran \* ALPHABETIC </w:instrText>
      </w:r>
      <w:r w:rsidRPr="00ED4519">
        <w:fldChar w:fldCharType="separate"/>
      </w:r>
      <w:r w:rsidR="0087707F" w:rsidRPr="00ED4519">
        <w:t>B</w:t>
      </w:r>
      <w:r w:rsidRPr="00ED4519">
        <w:fldChar w:fldCharType="end"/>
      </w:r>
      <w:r w:rsidRPr="00ED4519">
        <w:t xml:space="preserve"> Detail Hasil Identifikasi Karakteristik </w:t>
      </w:r>
      <w:proofErr w:type="spellStart"/>
      <w:r w:rsidR="004B02E5" w:rsidRPr="00ED4519">
        <w:rPr>
          <w:i/>
        </w:rPr>
        <w:t>Quadrotor</w:t>
      </w:r>
      <w:bookmarkEnd w:id="246"/>
      <w:proofErr w:type="spellEnd"/>
    </w:p>
    <w:p w14:paraId="3A397B87" w14:textId="494A2A7C" w:rsidR="0087707F" w:rsidRPr="00ED4519" w:rsidRDefault="0087707F" w:rsidP="0087707F">
      <w:pPr>
        <w:pStyle w:val="Caption"/>
        <w:jc w:val="left"/>
      </w:pPr>
      <w:bookmarkStart w:id="247" w:name="_Toc175254833"/>
      <w:r w:rsidRPr="00ED4519">
        <w:t xml:space="preserve">Lampiran </w:t>
      </w:r>
      <w:r w:rsidRPr="00ED4519">
        <w:fldChar w:fldCharType="begin"/>
      </w:r>
      <w:r w:rsidRPr="00ED4519">
        <w:instrText xml:space="preserve"> SEQ Lampiran \* ALPHABETIC </w:instrText>
      </w:r>
      <w:r w:rsidRPr="00ED4519">
        <w:fldChar w:fldCharType="separate"/>
      </w:r>
      <w:r w:rsidRPr="00ED4519">
        <w:t>C</w:t>
      </w:r>
      <w:r w:rsidRPr="00ED4519">
        <w:fldChar w:fldCharType="end"/>
      </w:r>
      <w:r w:rsidRPr="00ED4519">
        <w:t xml:space="preserve"> Hasil Percobaan Identifikasi Waktu Tunda Pengiriman Tangkapan Kamera</w:t>
      </w:r>
      <w:bookmarkEnd w:id="247"/>
    </w:p>
    <w:p w14:paraId="14BF9702" w14:textId="77777777" w:rsidR="000C53D7" w:rsidRPr="00ED4519" w:rsidRDefault="000C53D7" w:rsidP="000C53D7"/>
    <w:p w14:paraId="26890FE4" w14:textId="77777777" w:rsidR="00E50110" w:rsidRPr="00ED4519" w:rsidRDefault="00E50110" w:rsidP="00314515"/>
    <w:sectPr w:rsidR="00E50110" w:rsidRPr="00ED4519" w:rsidSect="00231112">
      <w:headerReference w:type="default" r:id="rId64"/>
      <w:footerReference w:type="default" r:id="rId65"/>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FDCEEF" w14:textId="77777777" w:rsidR="00E44FB1" w:rsidRPr="00ED4519" w:rsidRDefault="00E44FB1" w:rsidP="004448D6">
      <w:pPr>
        <w:spacing w:after="0" w:line="240" w:lineRule="auto"/>
      </w:pPr>
      <w:r w:rsidRPr="00ED4519">
        <w:separator/>
      </w:r>
    </w:p>
  </w:endnote>
  <w:endnote w:type="continuationSeparator" w:id="0">
    <w:p w14:paraId="7429C058" w14:textId="77777777" w:rsidR="00E44FB1" w:rsidRPr="00ED4519" w:rsidRDefault="00E44FB1" w:rsidP="004448D6">
      <w:pPr>
        <w:spacing w:after="0" w:line="240" w:lineRule="auto"/>
      </w:pPr>
      <w:r w:rsidRPr="00ED4519">
        <w:continuationSeparator/>
      </w:r>
    </w:p>
  </w:endnote>
  <w:endnote w:type="continuationNotice" w:id="1">
    <w:p w14:paraId="1D6FA30C" w14:textId="77777777" w:rsidR="00E44FB1" w:rsidRPr="00ED4519" w:rsidRDefault="00E44F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36774" w14:textId="13822DCD" w:rsidR="00B24EBE" w:rsidRPr="00ED4519" w:rsidRDefault="00B24EBE" w:rsidP="005F4561">
    <w:pPr>
      <w:pStyle w:val="Footer"/>
    </w:pPr>
    <w:r w:rsidRPr="00ED4519">
      <w:fldChar w:fldCharType="begin"/>
    </w:r>
    <w:r w:rsidRPr="00ED4519">
      <w:instrText xml:space="preserve"> PAGE   \* MERGEFORMAT </w:instrText>
    </w:r>
    <w:r w:rsidRPr="00ED4519">
      <w:fldChar w:fldCharType="separate"/>
    </w:r>
    <w:r w:rsidRPr="00ED4519">
      <w:t>3</w:t>
    </w:r>
    <w:r w:rsidRPr="00ED4519">
      <w:fldChar w:fldCharType="end"/>
    </w:r>
  </w:p>
  <w:p w14:paraId="5034AEFF" w14:textId="77777777" w:rsidR="00B24EBE" w:rsidRPr="00ED4519" w:rsidRDefault="00B24EBE" w:rsidP="005F4561">
    <w:pPr>
      <w:pStyle w:val="Footer"/>
    </w:pPr>
  </w:p>
  <w:p w14:paraId="102A4F05" w14:textId="77777777" w:rsidR="00B24EBE" w:rsidRPr="00ED4519" w:rsidRDefault="00B24E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079271"/>
      <w:docPartObj>
        <w:docPartGallery w:val="Page Numbers (Bottom of Page)"/>
        <w:docPartUnique/>
      </w:docPartObj>
    </w:sdtPr>
    <w:sdtEndPr/>
    <w:sdtContent>
      <w:p w14:paraId="03F349A4" w14:textId="22736964" w:rsidR="00B24EBE" w:rsidRPr="00ED4519" w:rsidRDefault="00B24EBE" w:rsidP="0041517A">
        <w:pPr>
          <w:pStyle w:val="Footer"/>
        </w:pPr>
        <w:r w:rsidRPr="00ED4519">
          <w:fldChar w:fldCharType="begin"/>
        </w:r>
        <w:r w:rsidRPr="00ED4519">
          <w:instrText xml:space="preserve"> PAGE   \* MERGEFORMAT </w:instrText>
        </w:r>
        <w:r w:rsidRPr="00ED4519">
          <w:fldChar w:fldCharType="separate"/>
        </w:r>
        <w:r w:rsidRPr="00ED4519">
          <w:t>2</w:t>
        </w:r>
        <w:r w:rsidRPr="00ED4519">
          <w:t>4</w:t>
        </w:r>
        <w:r w:rsidRPr="00ED451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33CA0" w14:textId="77777777" w:rsidR="00E44FB1" w:rsidRPr="00ED4519" w:rsidRDefault="00E44FB1" w:rsidP="004448D6">
      <w:pPr>
        <w:spacing w:after="0" w:line="240" w:lineRule="auto"/>
      </w:pPr>
      <w:r w:rsidRPr="00ED4519">
        <w:separator/>
      </w:r>
    </w:p>
  </w:footnote>
  <w:footnote w:type="continuationSeparator" w:id="0">
    <w:p w14:paraId="6FEF18EB" w14:textId="77777777" w:rsidR="00E44FB1" w:rsidRPr="00ED4519" w:rsidRDefault="00E44FB1" w:rsidP="004448D6">
      <w:pPr>
        <w:spacing w:after="0" w:line="240" w:lineRule="auto"/>
      </w:pPr>
      <w:r w:rsidRPr="00ED4519">
        <w:continuationSeparator/>
      </w:r>
    </w:p>
  </w:footnote>
  <w:footnote w:type="continuationNotice" w:id="1">
    <w:p w14:paraId="6FEA12B0" w14:textId="77777777" w:rsidR="00E44FB1" w:rsidRPr="00ED4519" w:rsidRDefault="00E44F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EA76" w14:textId="77777777" w:rsidR="00B24EBE" w:rsidRPr="00ED4519" w:rsidRDefault="00B24EBE"/>
  <w:p w14:paraId="13E086F6" w14:textId="77777777" w:rsidR="00B24EBE" w:rsidRPr="00ED4519" w:rsidRDefault="00B24E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8763" w14:textId="77777777" w:rsidR="00B24EBE" w:rsidRPr="00ED4519" w:rsidRDefault="00B24E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7461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FCB9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1CC9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24C8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4E22CA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967B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9282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EE57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1680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7E05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261BA"/>
    <w:multiLevelType w:val="hybridMultilevel"/>
    <w:tmpl w:val="DD5C9284"/>
    <w:lvl w:ilvl="0" w:tplc="A25C56BC">
      <w:start w:val="1"/>
      <w:numFmt w:val="decimal"/>
      <w:lvlText w:val="%1."/>
      <w:lvlJc w:val="left"/>
      <w:pPr>
        <w:ind w:left="720" w:hanging="360"/>
      </w:pPr>
      <w:rPr>
        <w:rFonts w:ascii="Times New Roman" w:eastAsia="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BAF7445"/>
    <w:multiLevelType w:val="hybridMultilevel"/>
    <w:tmpl w:val="B8869AC4"/>
    <w:lvl w:ilvl="0" w:tplc="FFFFFFF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605090"/>
    <w:multiLevelType w:val="hybridMultilevel"/>
    <w:tmpl w:val="C8D085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D702AEE"/>
    <w:multiLevelType w:val="hybridMultilevel"/>
    <w:tmpl w:val="9AB4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2F4239"/>
    <w:multiLevelType w:val="multilevel"/>
    <w:tmpl w:val="B74684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3DD2714"/>
    <w:multiLevelType w:val="hybridMultilevel"/>
    <w:tmpl w:val="103E7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185621"/>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C54004A"/>
    <w:multiLevelType w:val="hybridMultilevel"/>
    <w:tmpl w:val="4A2852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1C6E5226"/>
    <w:multiLevelType w:val="hybridMultilevel"/>
    <w:tmpl w:val="1B8C4A66"/>
    <w:lvl w:ilvl="0" w:tplc="B4909DE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8867D6"/>
    <w:multiLevelType w:val="hybridMultilevel"/>
    <w:tmpl w:val="7C3E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993719"/>
    <w:multiLevelType w:val="hybridMultilevel"/>
    <w:tmpl w:val="CCB83C0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7397063"/>
    <w:multiLevelType w:val="hybridMultilevel"/>
    <w:tmpl w:val="B3B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F3556"/>
    <w:multiLevelType w:val="hybridMultilevel"/>
    <w:tmpl w:val="D45A3532"/>
    <w:lvl w:ilvl="0" w:tplc="1FEC11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2106B7"/>
    <w:multiLevelType w:val="hybridMultilevel"/>
    <w:tmpl w:val="7FCC5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8557CE"/>
    <w:multiLevelType w:val="hybridMultilevel"/>
    <w:tmpl w:val="900A5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9F58EE"/>
    <w:multiLevelType w:val="hybridMultilevel"/>
    <w:tmpl w:val="F99A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D14DBD"/>
    <w:multiLevelType w:val="hybridMultilevel"/>
    <w:tmpl w:val="2A34850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E0C0AEC"/>
    <w:multiLevelType w:val="hybridMultilevel"/>
    <w:tmpl w:val="6A7E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51713F"/>
    <w:multiLevelType w:val="hybridMultilevel"/>
    <w:tmpl w:val="376C9A14"/>
    <w:lvl w:ilvl="0" w:tplc="781A10C6">
      <w:start w:val="1"/>
      <w:numFmt w:val="decimal"/>
      <w:lvlText w:val="%1."/>
      <w:lvlJc w:val="left"/>
      <w:pPr>
        <w:ind w:left="720" w:hanging="360"/>
      </w:pPr>
      <w:rPr>
        <w:rFonts w:ascii="Times New Roman" w:eastAsiaTheme="minorHAnsi"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78E4F92"/>
    <w:multiLevelType w:val="hybridMultilevel"/>
    <w:tmpl w:val="CA04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3B054C"/>
    <w:multiLevelType w:val="hybridMultilevel"/>
    <w:tmpl w:val="0E705CF6"/>
    <w:lvl w:ilvl="0" w:tplc="04210001">
      <w:start w:val="1"/>
      <w:numFmt w:val="bullet"/>
      <w:lvlText w:val=""/>
      <w:lvlJc w:val="left"/>
      <w:pPr>
        <w:ind w:left="720" w:hanging="360"/>
      </w:pPr>
      <w:rPr>
        <w:rFonts w:ascii="Symbol" w:hAnsi="Symbo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F9720AD"/>
    <w:multiLevelType w:val="hybridMultilevel"/>
    <w:tmpl w:val="611A8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4103CF"/>
    <w:multiLevelType w:val="multilevel"/>
    <w:tmpl w:val="D45A353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7A58B4"/>
    <w:multiLevelType w:val="hybridMultilevel"/>
    <w:tmpl w:val="539AAC32"/>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637662E0"/>
    <w:multiLevelType w:val="multilevel"/>
    <w:tmpl w:val="652823B2"/>
    <w:lvl w:ilvl="0">
      <w:start w:val="1"/>
      <w:numFmt w:val="upperLetter"/>
      <w:pStyle w:val="JudulLampiran"/>
      <w:lvlText w:val="LAMPIRAN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ubLampiran1"/>
      <w:lvlText w:val="%1.%2"/>
      <w:lvlJc w:val="left"/>
      <w:pPr>
        <w:ind w:left="576" w:hanging="576"/>
      </w:pPr>
      <w:rPr>
        <w:rFonts w:ascii="Times New Roman" w:hAnsi="Times New Roman" w:hint="default"/>
        <w:b/>
        <w:i w:val="0"/>
        <w:sz w:val="24"/>
      </w:rPr>
    </w:lvl>
    <w:lvl w:ilvl="2">
      <w:start w:val="1"/>
      <w:numFmt w:val="decimal"/>
      <w:pStyle w:val="SubLampiran2"/>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69B92808"/>
    <w:multiLevelType w:val="hybridMultilevel"/>
    <w:tmpl w:val="400C5F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5365E79"/>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5C72D22"/>
    <w:multiLevelType w:val="hybridMultilevel"/>
    <w:tmpl w:val="1B5E41E4"/>
    <w:lvl w:ilvl="0" w:tplc="2B86019A">
      <w:start w:val="1"/>
      <w:numFmt w:val="upperLetter"/>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abstractNum w:abstractNumId="40" w15:restartNumberingAfterBreak="0">
    <w:nsid w:val="7CB62FCF"/>
    <w:multiLevelType w:val="hybridMultilevel"/>
    <w:tmpl w:val="6E7CF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364B8C"/>
    <w:multiLevelType w:val="hybridMultilevel"/>
    <w:tmpl w:val="FD8EDF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2" w15:restartNumberingAfterBreak="0">
    <w:nsid w:val="7D503139"/>
    <w:multiLevelType w:val="hybridMultilevel"/>
    <w:tmpl w:val="103E7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922066">
    <w:abstractNumId w:val="14"/>
  </w:num>
  <w:num w:numId="2" w16cid:durableId="1003582596">
    <w:abstractNumId w:val="8"/>
  </w:num>
  <w:num w:numId="3" w16cid:durableId="1654993633">
    <w:abstractNumId w:val="3"/>
  </w:num>
  <w:num w:numId="4" w16cid:durableId="1735736836">
    <w:abstractNumId w:val="35"/>
  </w:num>
  <w:num w:numId="5" w16cid:durableId="1872109866">
    <w:abstractNumId w:val="12"/>
  </w:num>
  <w:num w:numId="6" w16cid:durableId="1933320471">
    <w:abstractNumId w:val="23"/>
  </w:num>
  <w:num w:numId="7" w16cid:durableId="1006445776">
    <w:abstractNumId w:val="42"/>
  </w:num>
  <w:num w:numId="8" w16cid:durableId="989135876">
    <w:abstractNumId w:val="40"/>
  </w:num>
  <w:num w:numId="9" w16cid:durableId="1799253138">
    <w:abstractNumId w:val="36"/>
  </w:num>
  <w:num w:numId="10" w16cid:durableId="1937668777">
    <w:abstractNumId w:val="20"/>
  </w:num>
  <w:num w:numId="11" w16cid:durableId="96364477">
    <w:abstractNumId w:val="17"/>
  </w:num>
  <w:num w:numId="12" w16cid:durableId="1599092708">
    <w:abstractNumId w:val="15"/>
  </w:num>
  <w:num w:numId="13" w16cid:durableId="1166939187">
    <w:abstractNumId w:val="11"/>
  </w:num>
  <w:num w:numId="14" w16cid:durableId="1769233798">
    <w:abstractNumId w:val="9"/>
  </w:num>
  <w:num w:numId="15" w16cid:durableId="832179489">
    <w:abstractNumId w:val="7"/>
  </w:num>
  <w:num w:numId="16" w16cid:durableId="1672565561">
    <w:abstractNumId w:val="6"/>
  </w:num>
  <w:num w:numId="17" w16cid:durableId="182747061">
    <w:abstractNumId w:val="5"/>
  </w:num>
  <w:num w:numId="18" w16cid:durableId="94596608">
    <w:abstractNumId w:val="4"/>
  </w:num>
  <w:num w:numId="19" w16cid:durableId="1418331349">
    <w:abstractNumId w:val="2"/>
  </w:num>
  <w:num w:numId="20" w16cid:durableId="424114610">
    <w:abstractNumId w:val="1"/>
  </w:num>
  <w:num w:numId="21" w16cid:durableId="1845435355">
    <w:abstractNumId w:val="0"/>
  </w:num>
  <w:num w:numId="22" w16cid:durableId="1872181612">
    <w:abstractNumId w:val="22"/>
  </w:num>
  <w:num w:numId="23" w16cid:durableId="1030687321">
    <w:abstractNumId w:val="32"/>
  </w:num>
  <w:num w:numId="24" w16cid:durableId="1851023765">
    <w:abstractNumId w:val="8"/>
    <w:lvlOverride w:ilvl="0">
      <w:startOverride w:val="1"/>
    </w:lvlOverride>
  </w:num>
  <w:num w:numId="25" w16cid:durableId="1925650961">
    <w:abstractNumId w:val="39"/>
  </w:num>
  <w:num w:numId="26" w16cid:durableId="770005548">
    <w:abstractNumId w:val="33"/>
  </w:num>
  <w:num w:numId="27" w16cid:durableId="238490174">
    <w:abstractNumId w:val="24"/>
  </w:num>
  <w:num w:numId="28" w16cid:durableId="1713963733">
    <w:abstractNumId w:val="38"/>
  </w:num>
  <w:num w:numId="29" w16cid:durableId="755135294">
    <w:abstractNumId w:val="18"/>
  </w:num>
  <w:num w:numId="30" w16cid:durableId="6942372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52667865">
    <w:abstractNumId w:val="27"/>
  </w:num>
  <w:num w:numId="32" w16cid:durableId="2129810835">
    <w:abstractNumId w:val="13"/>
  </w:num>
  <w:num w:numId="33" w16cid:durableId="1575553310">
    <w:abstractNumId w:val="25"/>
  </w:num>
  <w:num w:numId="34" w16cid:durableId="1152916270">
    <w:abstractNumId w:val="21"/>
  </w:num>
  <w:num w:numId="35" w16cid:durableId="1988388097">
    <w:abstractNumId w:val="29"/>
  </w:num>
  <w:num w:numId="36" w16cid:durableId="1063724512">
    <w:abstractNumId w:val="19"/>
  </w:num>
  <w:num w:numId="37" w16cid:durableId="1661881275">
    <w:abstractNumId w:val="41"/>
  </w:num>
  <w:num w:numId="38" w16cid:durableId="67386487">
    <w:abstractNumId w:val="16"/>
  </w:num>
  <w:num w:numId="39" w16cid:durableId="340202422">
    <w:abstractNumId w:val="37"/>
  </w:num>
  <w:num w:numId="40" w16cid:durableId="14506361">
    <w:abstractNumId w:val="10"/>
  </w:num>
  <w:num w:numId="41" w16cid:durableId="1192718614">
    <w:abstractNumId w:val="28"/>
  </w:num>
  <w:num w:numId="42" w16cid:durableId="440151551">
    <w:abstractNumId w:val="26"/>
  </w:num>
  <w:num w:numId="43" w16cid:durableId="1780755412">
    <w:abstractNumId w:val="30"/>
  </w:num>
  <w:num w:numId="44" w16cid:durableId="1407918451">
    <w:abstractNumId w:val="34"/>
  </w:num>
  <w:num w:numId="45" w16cid:durableId="3481385">
    <w:abstractNumId w:val="31"/>
  </w:num>
  <w:num w:numId="46" w16cid:durableId="2133975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D6"/>
    <w:rsid w:val="000000A5"/>
    <w:rsid w:val="000001BC"/>
    <w:rsid w:val="00000396"/>
    <w:rsid w:val="0000111B"/>
    <w:rsid w:val="0000282A"/>
    <w:rsid w:val="00002831"/>
    <w:rsid w:val="000029BA"/>
    <w:rsid w:val="00004064"/>
    <w:rsid w:val="000041FA"/>
    <w:rsid w:val="00005812"/>
    <w:rsid w:val="00005E68"/>
    <w:rsid w:val="000060D1"/>
    <w:rsid w:val="0000639A"/>
    <w:rsid w:val="00006B64"/>
    <w:rsid w:val="00006EA0"/>
    <w:rsid w:val="000101BD"/>
    <w:rsid w:val="000104D5"/>
    <w:rsid w:val="00010931"/>
    <w:rsid w:val="00010DEA"/>
    <w:rsid w:val="00011020"/>
    <w:rsid w:val="000123FF"/>
    <w:rsid w:val="000125A1"/>
    <w:rsid w:val="00012B80"/>
    <w:rsid w:val="00012E97"/>
    <w:rsid w:val="000133F8"/>
    <w:rsid w:val="0001343B"/>
    <w:rsid w:val="00013EDE"/>
    <w:rsid w:val="0001459A"/>
    <w:rsid w:val="00014D23"/>
    <w:rsid w:val="00014D72"/>
    <w:rsid w:val="000150C3"/>
    <w:rsid w:val="00015681"/>
    <w:rsid w:val="00016B30"/>
    <w:rsid w:val="00017609"/>
    <w:rsid w:val="0002054A"/>
    <w:rsid w:val="00020B2C"/>
    <w:rsid w:val="00020E59"/>
    <w:rsid w:val="00020FE8"/>
    <w:rsid w:val="00021F92"/>
    <w:rsid w:val="00022248"/>
    <w:rsid w:val="000225A9"/>
    <w:rsid w:val="00022740"/>
    <w:rsid w:val="00022919"/>
    <w:rsid w:val="000229E5"/>
    <w:rsid w:val="0002334F"/>
    <w:rsid w:val="00023D9C"/>
    <w:rsid w:val="000249B8"/>
    <w:rsid w:val="00024A79"/>
    <w:rsid w:val="00024F13"/>
    <w:rsid w:val="0002596D"/>
    <w:rsid w:val="000267BC"/>
    <w:rsid w:val="0002690F"/>
    <w:rsid w:val="00026C39"/>
    <w:rsid w:val="00027850"/>
    <w:rsid w:val="00027B34"/>
    <w:rsid w:val="00027B52"/>
    <w:rsid w:val="00027BB2"/>
    <w:rsid w:val="00027E9B"/>
    <w:rsid w:val="00027EEF"/>
    <w:rsid w:val="00027FA5"/>
    <w:rsid w:val="00030E11"/>
    <w:rsid w:val="0003126D"/>
    <w:rsid w:val="0003289F"/>
    <w:rsid w:val="00032E39"/>
    <w:rsid w:val="0003323D"/>
    <w:rsid w:val="000334D9"/>
    <w:rsid w:val="000336EC"/>
    <w:rsid w:val="00033723"/>
    <w:rsid w:val="00033899"/>
    <w:rsid w:val="00033F62"/>
    <w:rsid w:val="00034320"/>
    <w:rsid w:val="000352F9"/>
    <w:rsid w:val="00035CE5"/>
    <w:rsid w:val="00035D05"/>
    <w:rsid w:val="000367EC"/>
    <w:rsid w:val="00036D4E"/>
    <w:rsid w:val="00036E22"/>
    <w:rsid w:val="00037209"/>
    <w:rsid w:val="00037420"/>
    <w:rsid w:val="00037485"/>
    <w:rsid w:val="00037E3D"/>
    <w:rsid w:val="00040DC0"/>
    <w:rsid w:val="0004139B"/>
    <w:rsid w:val="0004146A"/>
    <w:rsid w:val="00042517"/>
    <w:rsid w:val="00042E48"/>
    <w:rsid w:val="00042FAE"/>
    <w:rsid w:val="0004345C"/>
    <w:rsid w:val="00043FE9"/>
    <w:rsid w:val="000442D5"/>
    <w:rsid w:val="00044647"/>
    <w:rsid w:val="00044DB9"/>
    <w:rsid w:val="000452D1"/>
    <w:rsid w:val="000454A5"/>
    <w:rsid w:val="0004694A"/>
    <w:rsid w:val="00046CAA"/>
    <w:rsid w:val="000477A6"/>
    <w:rsid w:val="00050CC0"/>
    <w:rsid w:val="00050F1B"/>
    <w:rsid w:val="00051232"/>
    <w:rsid w:val="000518ED"/>
    <w:rsid w:val="00051DBB"/>
    <w:rsid w:val="000525E9"/>
    <w:rsid w:val="0005346E"/>
    <w:rsid w:val="0005360B"/>
    <w:rsid w:val="000542F1"/>
    <w:rsid w:val="00054A7C"/>
    <w:rsid w:val="000563B0"/>
    <w:rsid w:val="00056562"/>
    <w:rsid w:val="00056A15"/>
    <w:rsid w:val="00056A34"/>
    <w:rsid w:val="00056B09"/>
    <w:rsid w:val="00056B2B"/>
    <w:rsid w:val="00057166"/>
    <w:rsid w:val="00057629"/>
    <w:rsid w:val="00057754"/>
    <w:rsid w:val="00057C96"/>
    <w:rsid w:val="00060CB8"/>
    <w:rsid w:val="00061165"/>
    <w:rsid w:val="00061452"/>
    <w:rsid w:val="000616BD"/>
    <w:rsid w:val="0006182B"/>
    <w:rsid w:val="00061ABD"/>
    <w:rsid w:val="00062320"/>
    <w:rsid w:val="00062329"/>
    <w:rsid w:val="000636F8"/>
    <w:rsid w:val="000639C9"/>
    <w:rsid w:val="00063AEF"/>
    <w:rsid w:val="00063C9A"/>
    <w:rsid w:val="00063FDD"/>
    <w:rsid w:val="0006458C"/>
    <w:rsid w:val="0006486F"/>
    <w:rsid w:val="00065269"/>
    <w:rsid w:val="00065763"/>
    <w:rsid w:val="00067A1C"/>
    <w:rsid w:val="00067F84"/>
    <w:rsid w:val="00067FE6"/>
    <w:rsid w:val="00070169"/>
    <w:rsid w:val="000702CA"/>
    <w:rsid w:val="000703B5"/>
    <w:rsid w:val="000709A1"/>
    <w:rsid w:val="00072DA5"/>
    <w:rsid w:val="00073041"/>
    <w:rsid w:val="0007324A"/>
    <w:rsid w:val="000746E5"/>
    <w:rsid w:val="000748A0"/>
    <w:rsid w:val="00074C02"/>
    <w:rsid w:val="00075531"/>
    <w:rsid w:val="000756DC"/>
    <w:rsid w:val="000769B5"/>
    <w:rsid w:val="00077102"/>
    <w:rsid w:val="000800A1"/>
    <w:rsid w:val="00080A50"/>
    <w:rsid w:val="00080B56"/>
    <w:rsid w:val="00081496"/>
    <w:rsid w:val="00081BB5"/>
    <w:rsid w:val="00082D19"/>
    <w:rsid w:val="00082F38"/>
    <w:rsid w:val="00084551"/>
    <w:rsid w:val="00084CDB"/>
    <w:rsid w:val="000852F9"/>
    <w:rsid w:val="00085C78"/>
    <w:rsid w:val="0008641D"/>
    <w:rsid w:val="000864B5"/>
    <w:rsid w:val="0008658C"/>
    <w:rsid w:val="00086621"/>
    <w:rsid w:val="00086702"/>
    <w:rsid w:val="000869C3"/>
    <w:rsid w:val="0008709C"/>
    <w:rsid w:val="000876E5"/>
    <w:rsid w:val="00087A77"/>
    <w:rsid w:val="00087C9A"/>
    <w:rsid w:val="00087FB0"/>
    <w:rsid w:val="000902C7"/>
    <w:rsid w:val="000910C3"/>
    <w:rsid w:val="00091430"/>
    <w:rsid w:val="00091703"/>
    <w:rsid w:val="00091903"/>
    <w:rsid w:val="00091B1C"/>
    <w:rsid w:val="00091D1A"/>
    <w:rsid w:val="00092312"/>
    <w:rsid w:val="00092362"/>
    <w:rsid w:val="00092472"/>
    <w:rsid w:val="00093A54"/>
    <w:rsid w:val="00093DD8"/>
    <w:rsid w:val="00093E7B"/>
    <w:rsid w:val="000943AF"/>
    <w:rsid w:val="000956A3"/>
    <w:rsid w:val="00095A0B"/>
    <w:rsid w:val="00095E35"/>
    <w:rsid w:val="000962AF"/>
    <w:rsid w:val="0009670A"/>
    <w:rsid w:val="000977BA"/>
    <w:rsid w:val="00097E8F"/>
    <w:rsid w:val="000A00F5"/>
    <w:rsid w:val="000A03E9"/>
    <w:rsid w:val="000A0D97"/>
    <w:rsid w:val="000A1FFE"/>
    <w:rsid w:val="000A2940"/>
    <w:rsid w:val="000A43B5"/>
    <w:rsid w:val="000A453D"/>
    <w:rsid w:val="000A605C"/>
    <w:rsid w:val="000A70D2"/>
    <w:rsid w:val="000A7809"/>
    <w:rsid w:val="000A7C87"/>
    <w:rsid w:val="000A7DBC"/>
    <w:rsid w:val="000A7DFB"/>
    <w:rsid w:val="000B02F1"/>
    <w:rsid w:val="000B0955"/>
    <w:rsid w:val="000B0B1C"/>
    <w:rsid w:val="000B0B63"/>
    <w:rsid w:val="000B0FF7"/>
    <w:rsid w:val="000B1858"/>
    <w:rsid w:val="000B33A6"/>
    <w:rsid w:val="000B4548"/>
    <w:rsid w:val="000B46E3"/>
    <w:rsid w:val="000B4B31"/>
    <w:rsid w:val="000B524F"/>
    <w:rsid w:val="000B5679"/>
    <w:rsid w:val="000B576C"/>
    <w:rsid w:val="000B57B4"/>
    <w:rsid w:val="000B78E9"/>
    <w:rsid w:val="000B7AAC"/>
    <w:rsid w:val="000C0861"/>
    <w:rsid w:val="000C0938"/>
    <w:rsid w:val="000C12BD"/>
    <w:rsid w:val="000C155B"/>
    <w:rsid w:val="000C18F3"/>
    <w:rsid w:val="000C1CE5"/>
    <w:rsid w:val="000C2720"/>
    <w:rsid w:val="000C29BF"/>
    <w:rsid w:val="000C439C"/>
    <w:rsid w:val="000C4B63"/>
    <w:rsid w:val="000C4C1C"/>
    <w:rsid w:val="000C4F7B"/>
    <w:rsid w:val="000C53D7"/>
    <w:rsid w:val="000C5BF0"/>
    <w:rsid w:val="000C6091"/>
    <w:rsid w:val="000C6285"/>
    <w:rsid w:val="000C65AB"/>
    <w:rsid w:val="000C686A"/>
    <w:rsid w:val="000C68A9"/>
    <w:rsid w:val="000C6918"/>
    <w:rsid w:val="000C72E1"/>
    <w:rsid w:val="000C7658"/>
    <w:rsid w:val="000C7B00"/>
    <w:rsid w:val="000D0C09"/>
    <w:rsid w:val="000D0C4B"/>
    <w:rsid w:val="000D14BE"/>
    <w:rsid w:val="000D2703"/>
    <w:rsid w:val="000D29A2"/>
    <w:rsid w:val="000D31A5"/>
    <w:rsid w:val="000D3E60"/>
    <w:rsid w:val="000D3FBD"/>
    <w:rsid w:val="000D4AE1"/>
    <w:rsid w:val="000D5897"/>
    <w:rsid w:val="000D5CB4"/>
    <w:rsid w:val="000D6E17"/>
    <w:rsid w:val="000E02E7"/>
    <w:rsid w:val="000E0F80"/>
    <w:rsid w:val="000E15FC"/>
    <w:rsid w:val="000E1A15"/>
    <w:rsid w:val="000E4C3C"/>
    <w:rsid w:val="000E50B3"/>
    <w:rsid w:val="000E51EC"/>
    <w:rsid w:val="000E608D"/>
    <w:rsid w:val="000E61CC"/>
    <w:rsid w:val="000E6437"/>
    <w:rsid w:val="000E716F"/>
    <w:rsid w:val="000F03EB"/>
    <w:rsid w:val="000F076D"/>
    <w:rsid w:val="000F0F06"/>
    <w:rsid w:val="000F1755"/>
    <w:rsid w:val="000F17A3"/>
    <w:rsid w:val="000F1DBC"/>
    <w:rsid w:val="000F1EF5"/>
    <w:rsid w:val="000F2010"/>
    <w:rsid w:val="000F3110"/>
    <w:rsid w:val="000F35FD"/>
    <w:rsid w:val="000F386A"/>
    <w:rsid w:val="000F430E"/>
    <w:rsid w:val="000F4843"/>
    <w:rsid w:val="000F4AE3"/>
    <w:rsid w:val="000F4CA8"/>
    <w:rsid w:val="000F4CCB"/>
    <w:rsid w:val="000F4F82"/>
    <w:rsid w:val="000F4FB5"/>
    <w:rsid w:val="000F5305"/>
    <w:rsid w:val="000F5FD3"/>
    <w:rsid w:val="000F6250"/>
    <w:rsid w:val="000F62AD"/>
    <w:rsid w:val="000F63F2"/>
    <w:rsid w:val="000F6DD0"/>
    <w:rsid w:val="000F6F5A"/>
    <w:rsid w:val="000F778D"/>
    <w:rsid w:val="000F7D8A"/>
    <w:rsid w:val="000F7F4F"/>
    <w:rsid w:val="000F7F7E"/>
    <w:rsid w:val="00100032"/>
    <w:rsid w:val="001004E8"/>
    <w:rsid w:val="001004F5"/>
    <w:rsid w:val="00100A14"/>
    <w:rsid w:val="00100D0F"/>
    <w:rsid w:val="00100E96"/>
    <w:rsid w:val="001012CB"/>
    <w:rsid w:val="001012E6"/>
    <w:rsid w:val="001012F5"/>
    <w:rsid w:val="001013EB"/>
    <w:rsid w:val="00101D02"/>
    <w:rsid w:val="00101E5D"/>
    <w:rsid w:val="00102004"/>
    <w:rsid w:val="001024BC"/>
    <w:rsid w:val="0010283F"/>
    <w:rsid w:val="001029D3"/>
    <w:rsid w:val="00102F14"/>
    <w:rsid w:val="00103D6E"/>
    <w:rsid w:val="00103FA6"/>
    <w:rsid w:val="001045F6"/>
    <w:rsid w:val="001048D6"/>
    <w:rsid w:val="00104F3B"/>
    <w:rsid w:val="0010513C"/>
    <w:rsid w:val="001058D6"/>
    <w:rsid w:val="00105B9D"/>
    <w:rsid w:val="00105BE0"/>
    <w:rsid w:val="00105D04"/>
    <w:rsid w:val="001061BF"/>
    <w:rsid w:val="00106531"/>
    <w:rsid w:val="00107B43"/>
    <w:rsid w:val="00107BD5"/>
    <w:rsid w:val="00107F1A"/>
    <w:rsid w:val="0011017A"/>
    <w:rsid w:val="001108A5"/>
    <w:rsid w:val="0011097B"/>
    <w:rsid w:val="00111328"/>
    <w:rsid w:val="0011229C"/>
    <w:rsid w:val="00112472"/>
    <w:rsid w:val="001124DE"/>
    <w:rsid w:val="0011293A"/>
    <w:rsid w:val="00112D4C"/>
    <w:rsid w:val="0011318D"/>
    <w:rsid w:val="00113670"/>
    <w:rsid w:val="00113AFF"/>
    <w:rsid w:val="00113D0B"/>
    <w:rsid w:val="001145AD"/>
    <w:rsid w:val="001145B0"/>
    <w:rsid w:val="00114642"/>
    <w:rsid w:val="00114AD0"/>
    <w:rsid w:val="00114AF1"/>
    <w:rsid w:val="00117019"/>
    <w:rsid w:val="001200F6"/>
    <w:rsid w:val="00120469"/>
    <w:rsid w:val="00120688"/>
    <w:rsid w:val="00120955"/>
    <w:rsid w:val="001211B6"/>
    <w:rsid w:val="00121498"/>
    <w:rsid w:val="00121605"/>
    <w:rsid w:val="001217F2"/>
    <w:rsid w:val="00121CB4"/>
    <w:rsid w:val="00121DE5"/>
    <w:rsid w:val="00121E62"/>
    <w:rsid w:val="00121F98"/>
    <w:rsid w:val="001220E4"/>
    <w:rsid w:val="0012225D"/>
    <w:rsid w:val="00122CA0"/>
    <w:rsid w:val="00122F78"/>
    <w:rsid w:val="00122FEC"/>
    <w:rsid w:val="001239C2"/>
    <w:rsid w:val="00123A6E"/>
    <w:rsid w:val="00123AA4"/>
    <w:rsid w:val="00123E03"/>
    <w:rsid w:val="00123F43"/>
    <w:rsid w:val="00125029"/>
    <w:rsid w:val="00125052"/>
    <w:rsid w:val="001254ED"/>
    <w:rsid w:val="00125801"/>
    <w:rsid w:val="00125A09"/>
    <w:rsid w:val="0012763A"/>
    <w:rsid w:val="00127D71"/>
    <w:rsid w:val="00130145"/>
    <w:rsid w:val="00130459"/>
    <w:rsid w:val="00130F4A"/>
    <w:rsid w:val="00131455"/>
    <w:rsid w:val="00131BC2"/>
    <w:rsid w:val="00131CBA"/>
    <w:rsid w:val="001336A0"/>
    <w:rsid w:val="001339E5"/>
    <w:rsid w:val="00133E0A"/>
    <w:rsid w:val="00134A0D"/>
    <w:rsid w:val="00135510"/>
    <w:rsid w:val="001355C3"/>
    <w:rsid w:val="00135A01"/>
    <w:rsid w:val="00135F3D"/>
    <w:rsid w:val="00135F5B"/>
    <w:rsid w:val="0013750E"/>
    <w:rsid w:val="00137904"/>
    <w:rsid w:val="00137A85"/>
    <w:rsid w:val="00137B94"/>
    <w:rsid w:val="00137C02"/>
    <w:rsid w:val="00140483"/>
    <w:rsid w:val="001404B0"/>
    <w:rsid w:val="00140890"/>
    <w:rsid w:val="001418BD"/>
    <w:rsid w:val="00141A76"/>
    <w:rsid w:val="00142821"/>
    <w:rsid w:val="00143C08"/>
    <w:rsid w:val="00143CDA"/>
    <w:rsid w:val="001443A9"/>
    <w:rsid w:val="00144459"/>
    <w:rsid w:val="00144994"/>
    <w:rsid w:val="00144BBD"/>
    <w:rsid w:val="001456D0"/>
    <w:rsid w:val="0014599C"/>
    <w:rsid w:val="00145BEA"/>
    <w:rsid w:val="0014659A"/>
    <w:rsid w:val="001469E1"/>
    <w:rsid w:val="00146DFE"/>
    <w:rsid w:val="00147289"/>
    <w:rsid w:val="001472A3"/>
    <w:rsid w:val="0014790D"/>
    <w:rsid w:val="001479AB"/>
    <w:rsid w:val="00147BEB"/>
    <w:rsid w:val="00147C50"/>
    <w:rsid w:val="0015084D"/>
    <w:rsid w:val="00150884"/>
    <w:rsid w:val="00150C54"/>
    <w:rsid w:val="001510ED"/>
    <w:rsid w:val="00151704"/>
    <w:rsid w:val="001517C0"/>
    <w:rsid w:val="001517F3"/>
    <w:rsid w:val="00151DA9"/>
    <w:rsid w:val="00152596"/>
    <w:rsid w:val="001525B4"/>
    <w:rsid w:val="001525C7"/>
    <w:rsid w:val="00152C20"/>
    <w:rsid w:val="001539C3"/>
    <w:rsid w:val="00153A40"/>
    <w:rsid w:val="00153ADC"/>
    <w:rsid w:val="001542FA"/>
    <w:rsid w:val="00154E54"/>
    <w:rsid w:val="00155967"/>
    <w:rsid w:val="00155A52"/>
    <w:rsid w:val="00156030"/>
    <w:rsid w:val="00156835"/>
    <w:rsid w:val="00156DEC"/>
    <w:rsid w:val="00156E51"/>
    <w:rsid w:val="0015703A"/>
    <w:rsid w:val="0015737C"/>
    <w:rsid w:val="00157434"/>
    <w:rsid w:val="00157ECB"/>
    <w:rsid w:val="00160198"/>
    <w:rsid w:val="001607F9"/>
    <w:rsid w:val="00160D0E"/>
    <w:rsid w:val="001619F0"/>
    <w:rsid w:val="00161A9F"/>
    <w:rsid w:val="00161C3A"/>
    <w:rsid w:val="00161E7F"/>
    <w:rsid w:val="00162FD3"/>
    <w:rsid w:val="0016302B"/>
    <w:rsid w:val="0016321C"/>
    <w:rsid w:val="00163254"/>
    <w:rsid w:val="00163E06"/>
    <w:rsid w:val="00164818"/>
    <w:rsid w:val="00165096"/>
    <w:rsid w:val="001652B1"/>
    <w:rsid w:val="00165C5A"/>
    <w:rsid w:val="00165FB9"/>
    <w:rsid w:val="001660CF"/>
    <w:rsid w:val="001666EC"/>
    <w:rsid w:val="00166B3F"/>
    <w:rsid w:val="001674D1"/>
    <w:rsid w:val="00167F17"/>
    <w:rsid w:val="001708B2"/>
    <w:rsid w:val="0017210B"/>
    <w:rsid w:val="00172BF1"/>
    <w:rsid w:val="00173C68"/>
    <w:rsid w:val="001746FB"/>
    <w:rsid w:val="001748B1"/>
    <w:rsid w:val="00174B85"/>
    <w:rsid w:val="00175809"/>
    <w:rsid w:val="0017634A"/>
    <w:rsid w:val="0017651B"/>
    <w:rsid w:val="00176FE5"/>
    <w:rsid w:val="00177303"/>
    <w:rsid w:val="00177C69"/>
    <w:rsid w:val="0018025F"/>
    <w:rsid w:val="00180F2E"/>
    <w:rsid w:val="001816E5"/>
    <w:rsid w:val="00181AB9"/>
    <w:rsid w:val="00181F84"/>
    <w:rsid w:val="001834E3"/>
    <w:rsid w:val="00185234"/>
    <w:rsid w:val="001862CD"/>
    <w:rsid w:val="00187DC3"/>
    <w:rsid w:val="001904D3"/>
    <w:rsid w:val="00190996"/>
    <w:rsid w:val="00190A01"/>
    <w:rsid w:val="00190B29"/>
    <w:rsid w:val="00190DF2"/>
    <w:rsid w:val="00190F49"/>
    <w:rsid w:val="001913D1"/>
    <w:rsid w:val="00191B29"/>
    <w:rsid w:val="00192154"/>
    <w:rsid w:val="00192AB0"/>
    <w:rsid w:val="00192BE6"/>
    <w:rsid w:val="00193019"/>
    <w:rsid w:val="0019356D"/>
    <w:rsid w:val="00193E0B"/>
    <w:rsid w:val="001948B1"/>
    <w:rsid w:val="001949D9"/>
    <w:rsid w:val="00194A44"/>
    <w:rsid w:val="00194B02"/>
    <w:rsid w:val="00194BE8"/>
    <w:rsid w:val="00195076"/>
    <w:rsid w:val="001951E7"/>
    <w:rsid w:val="00195C4B"/>
    <w:rsid w:val="00195EC5"/>
    <w:rsid w:val="0019604B"/>
    <w:rsid w:val="00196308"/>
    <w:rsid w:val="001965E5"/>
    <w:rsid w:val="00196761"/>
    <w:rsid w:val="001968DD"/>
    <w:rsid w:val="00196D43"/>
    <w:rsid w:val="001A0041"/>
    <w:rsid w:val="001A0085"/>
    <w:rsid w:val="001A1305"/>
    <w:rsid w:val="001A1F83"/>
    <w:rsid w:val="001A2986"/>
    <w:rsid w:val="001A35C5"/>
    <w:rsid w:val="001A3B3F"/>
    <w:rsid w:val="001A4318"/>
    <w:rsid w:val="001A572C"/>
    <w:rsid w:val="001A5C36"/>
    <w:rsid w:val="001A5D68"/>
    <w:rsid w:val="001A60A8"/>
    <w:rsid w:val="001A66C5"/>
    <w:rsid w:val="001B025C"/>
    <w:rsid w:val="001B02E7"/>
    <w:rsid w:val="001B03B6"/>
    <w:rsid w:val="001B113E"/>
    <w:rsid w:val="001B1F64"/>
    <w:rsid w:val="001B267A"/>
    <w:rsid w:val="001B313F"/>
    <w:rsid w:val="001B358C"/>
    <w:rsid w:val="001B37C1"/>
    <w:rsid w:val="001B3A41"/>
    <w:rsid w:val="001B3F14"/>
    <w:rsid w:val="001B4246"/>
    <w:rsid w:val="001B4538"/>
    <w:rsid w:val="001B4900"/>
    <w:rsid w:val="001B51B1"/>
    <w:rsid w:val="001B5256"/>
    <w:rsid w:val="001B54F7"/>
    <w:rsid w:val="001B55F1"/>
    <w:rsid w:val="001B5666"/>
    <w:rsid w:val="001B6BCD"/>
    <w:rsid w:val="001C06D6"/>
    <w:rsid w:val="001C1003"/>
    <w:rsid w:val="001C18B5"/>
    <w:rsid w:val="001C1981"/>
    <w:rsid w:val="001C2AA9"/>
    <w:rsid w:val="001C325F"/>
    <w:rsid w:val="001C3633"/>
    <w:rsid w:val="001C3806"/>
    <w:rsid w:val="001C3AB3"/>
    <w:rsid w:val="001C4417"/>
    <w:rsid w:val="001C48B6"/>
    <w:rsid w:val="001C4D9D"/>
    <w:rsid w:val="001C4E9A"/>
    <w:rsid w:val="001C571C"/>
    <w:rsid w:val="001C5788"/>
    <w:rsid w:val="001C5B02"/>
    <w:rsid w:val="001C5BDA"/>
    <w:rsid w:val="001C6AC9"/>
    <w:rsid w:val="001C7308"/>
    <w:rsid w:val="001C753E"/>
    <w:rsid w:val="001C7C62"/>
    <w:rsid w:val="001C7F93"/>
    <w:rsid w:val="001C7FF1"/>
    <w:rsid w:val="001D0A6B"/>
    <w:rsid w:val="001D13A1"/>
    <w:rsid w:val="001D1D4D"/>
    <w:rsid w:val="001D24BB"/>
    <w:rsid w:val="001D288D"/>
    <w:rsid w:val="001D2A3F"/>
    <w:rsid w:val="001D3671"/>
    <w:rsid w:val="001D3D52"/>
    <w:rsid w:val="001D5223"/>
    <w:rsid w:val="001D5449"/>
    <w:rsid w:val="001D5640"/>
    <w:rsid w:val="001D5C6F"/>
    <w:rsid w:val="001D681B"/>
    <w:rsid w:val="001D701F"/>
    <w:rsid w:val="001E1A4E"/>
    <w:rsid w:val="001E1A5C"/>
    <w:rsid w:val="001E1B4A"/>
    <w:rsid w:val="001E1CB2"/>
    <w:rsid w:val="001E296A"/>
    <w:rsid w:val="001E3180"/>
    <w:rsid w:val="001E3AF2"/>
    <w:rsid w:val="001E3CA2"/>
    <w:rsid w:val="001E3F67"/>
    <w:rsid w:val="001E41DF"/>
    <w:rsid w:val="001E47D4"/>
    <w:rsid w:val="001E4FD1"/>
    <w:rsid w:val="001E520B"/>
    <w:rsid w:val="001E5F96"/>
    <w:rsid w:val="001E625C"/>
    <w:rsid w:val="001E6494"/>
    <w:rsid w:val="001E68D9"/>
    <w:rsid w:val="001E698E"/>
    <w:rsid w:val="001E7AF0"/>
    <w:rsid w:val="001E7ED5"/>
    <w:rsid w:val="001F06FA"/>
    <w:rsid w:val="001F15DB"/>
    <w:rsid w:val="001F1949"/>
    <w:rsid w:val="001F1955"/>
    <w:rsid w:val="001F1AE0"/>
    <w:rsid w:val="001F1D16"/>
    <w:rsid w:val="001F1F17"/>
    <w:rsid w:val="001F1FF4"/>
    <w:rsid w:val="001F2589"/>
    <w:rsid w:val="001F27B6"/>
    <w:rsid w:val="001F2DBF"/>
    <w:rsid w:val="001F3166"/>
    <w:rsid w:val="001F3A84"/>
    <w:rsid w:val="001F3AD4"/>
    <w:rsid w:val="001F404D"/>
    <w:rsid w:val="001F4CDE"/>
    <w:rsid w:val="001F4D87"/>
    <w:rsid w:val="001F531A"/>
    <w:rsid w:val="001F5910"/>
    <w:rsid w:val="001F5F3F"/>
    <w:rsid w:val="001F6061"/>
    <w:rsid w:val="001F6105"/>
    <w:rsid w:val="001F6B01"/>
    <w:rsid w:val="001F6B18"/>
    <w:rsid w:val="001F6FD2"/>
    <w:rsid w:val="001F70AF"/>
    <w:rsid w:val="001F7286"/>
    <w:rsid w:val="001F79F2"/>
    <w:rsid w:val="001F7C38"/>
    <w:rsid w:val="001F7F31"/>
    <w:rsid w:val="001F7FA7"/>
    <w:rsid w:val="002003A2"/>
    <w:rsid w:val="002008C9"/>
    <w:rsid w:val="00200D84"/>
    <w:rsid w:val="00201758"/>
    <w:rsid w:val="0020194B"/>
    <w:rsid w:val="00201AF4"/>
    <w:rsid w:val="00201B49"/>
    <w:rsid w:val="0020203E"/>
    <w:rsid w:val="00202265"/>
    <w:rsid w:val="002023DD"/>
    <w:rsid w:val="00202AA9"/>
    <w:rsid w:val="00202BEC"/>
    <w:rsid w:val="00202CEB"/>
    <w:rsid w:val="00203178"/>
    <w:rsid w:val="00203535"/>
    <w:rsid w:val="002035E4"/>
    <w:rsid w:val="00203BBB"/>
    <w:rsid w:val="00203C82"/>
    <w:rsid w:val="002048C3"/>
    <w:rsid w:val="0020576A"/>
    <w:rsid w:val="00205AF4"/>
    <w:rsid w:val="00206553"/>
    <w:rsid w:val="002069E9"/>
    <w:rsid w:val="00206B66"/>
    <w:rsid w:val="00207A31"/>
    <w:rsid w:val="00207DCB"/>
    <w:rsid w:val="00207E18"/>
    <w:rsid w:val="0021043C"/>
    <w:rsid w:val="00211069"/>
    <w:rsid w:val="00211248"/>
    <w:rsid w:val="002114EE"/>
    <w:rsid w:val="00211533"/>
    <w:rsid w:val="00211922"/>
    <w:rsid w:val="002119CC"/>
    <w:rsid w:val="002122ED"/>
    <w:rsid w:val="00212822"/>
    <w:rsid w:val="0021295F"/>
    <w:rsid w:val="00212A1C"/>
    <w:rsid w:val="00212D6F"/>
    <w:rsid w:val="00213828"/>
    <w:rsid w:val="00214C39"/>
    <w:rsid w:val="00214C5E"/>
    <w:rsid w:val="00215EE2"/>
    <w:rsid w:val="00216A24"/>
    <w:rsid w:val="00216D11"/>
    <w:rsid w:val="00217567"/>
    <w:rsid w:val="00217594"/>
    <w:rsid w:val="00217CBE"/>
    <w:rsid w:val="00220444"/>
    <w:rsid w:val="00220A92"/>
    <w:rsid w:val="00221171"/>
    <w:rsid w:val="0022117A"/>
    <w:rsid w:val="00221535"/>
    <w:rsid w:val="002221EC"/>
    <w:rsid w:val="0022235C"/>
    <w:rsid w:val="00223072"/>
    <w:rsid w:val="002235B0"/>
    <w:rsid w:val="0022361B"/>
    <w:rsid w:val="002238B6"/>
    <w:rsid w:val="00224472"/>
    <w:rsid w:val="002248C0"/>
    <w:rsid w:val="00224EF7"/>
    <w:rsid w:val="0022530F"/>
    <w:rsid w:val="00225CEA"/>
    <w:rsid w:val="00225E20"/>
    <w:rsid w:val="00225E54"/>
    <w:rsid w:val="00225EB1"/>
    <w:rsid w:val="00225F74"/>
    <w:rsid w:val="00227283"/>
    <w:rsid w:val="0022749E"/>
    <w:rsid w:val="00227820"/>
    <w:rsid w:val="00227A98"/>
    <w:rsid w:val="00230A8D"/>
    <w:rsid w:val="00230B40"/>
    <w:rsid w:val="00230C16"/>
    <w:rsid w:val="00230D1F"/>
    <w:rsid w:val="00231112"/>
    <w:rsid w:val="00231673"/>
    <w:rsid w:val="00232DEC"/>
    <w:rsid w:val="0023566B"/>
    <w:rsid w:val="002359A4"/>
    <w:rsid w:val="002360B5"/>
    <w:rsid w:val="00236E77"/>
    <w:rsid w:val="0023711A"/>
    <w:rsid w:val="00237219"/>
    <w:rsid w:val="00237457"/>
    <w:rsid w:val="0023749F"/>
    <w:rsid w:val="00237AD9"/>
    <w:rsid w:val="00237E5B"/>
    <w:rsid w:val="00240098"/>
    <w:rsid w:val="002403B9"/>
    <w:rsid w:val="00240841"/>
    <w:rsid w:val="00240B4F"/>
    <w:rsid w:val="00240D71"/>
    <w:rsid w:val="00240DC2"/>
    <w:rsid w:val="00241485"/>
    <w:rsid w:val="00241BB7"/>
    <w:rsid w:val="00241E54"/>
    <w:rsid w:val="0024212E"/>
    <w:rsid w:val="00242736"/>
    <w:rsid w:val="00242A8B"/>
    <w:rsid w:val="00242E4D"/>
    <w:rsid w:val="00243BA4"/>
    <w:rsid w:val="00243DBD"/>
    <w:rsid w:val="002443E8"/>
    <w:rsid w:val="0024483B"/>
    <w:rsid w:val="002454ED"/>
    <w:rsid w:val="002459BF"/>
    <w:rsid w:val="00246362"/>
    <w:rsid w:val="00246479"/>
    <w:rsid w:val="002464FA"/>
    <w:rsid w:val="00247499"/>
    <w:rsid w:val="00247C9E"/>
    <w:rsid w:val="00247D9A"/>
    <w:rsid w:val="00250A72"/>
    <w:rsid w:val="0025105B"/>
    <w:rsid w:val="00251224"/>
    <w:rsid w:val="0025136E"/>
    <w:rsid w:val="0025190B"/>
    <w:rsid w:val="00251CC5"/>
    <w:rsid w:val="002521BC"/>
    <w:rsid w:val="002521D6"/>
    <w:rsid w:val="002523B2"/>
    <w:rsid w:val="00252AC9"/>
    <w:rsid w:val="00252D75"/>
    <w:rsid w:val="00252EE3"/>
    <w:rsid w:val="0025328C"/>
    <w:rsid w:val="002537B7"/>
    <w:rsid w:val="0025388A"/>
    <w:rsid w:val="00253C92"/>
    <w:rsid w:val="00254FFE"/>
    <w:rsid w:val="0025527B"/>
    <w:rsid w:val="002555C6"/>
    <w:rsid w:val="00255D23"/>
    <w:rsid w:val="0025622D"/>
    <w:rsid w:val="0025665F"/>
    <w:rsid w:val="00256E4D"/>
    <w:rsid w:val="00257648"/>
    <w:rsid w:val="00257F1F"/>
    <w:rsid w:val="00260125"/>
    <w:rsid w:val="002602C8"/>
    <w:rsid w:val="00260728"/>
    <w:rsid w:val="00260AB7"/>
    <w:rsid w:val="00261069"/>
    <w:rsid w:val="002611CF"/>
    <w:rsid w:val="00261970"/>
    <w:rsid w:val="00261D3D"/>
    <w:rsid w:val="00261E27"/>
    <w:rsid w:val="00262300"/>
    <w:rsid w:val="0026240B"/>
    <w:rsid w:val="00263252"/>
    <w:rsid w:val="002640DC"/>
    <w:rsid w:val="00264597"/>
    <w:rsid w:val="0026471A"/>
    <w:rsid w:val="00264C9C"/>
    <w:rsid w:val="002655BC"/>
    <w:rsid w:val="002655F9"/>
    <w:rsid w:val="00265E5D"/>
    <w:rsid w:val="002662EA"/>
    <w:rsid w:val="00266D1B"/>
    <w:rsid w:val="00266FA6"/>
    <w:rsid w:val="00267DBE"/>
    <w:rsid w:val="00270404"/>
    <w:rsid w:val="00270B3B"/>
    <w:rsid w:val="00270B79"/>
    <w:rsid w:val="00270C04"/>
    <w:rsid w:val="00270EC1"/>
    <w:rsid w:val="0027197B"/>
    <w:rsid w:val="002724BB"/>
    <w:rsid w:val="002728CC"/>
    <w:rsid w:val="00272ADA"/>
    <w:rsid w:val="00272B3D"/>
    <w:rsid w:val="00272F54"/>
    <w:rsid w:val="00273137"/>
    <w:rsid w:val="00273644"/>
    <w:rsid w:val="0027396D"/>
    <w:rsid w:val="00273B04"/>
    <w:rsid w:val="00273EEE"/>
    <w:rsid w:val="00274CCF"/>
    <w:rsid w:val="00275110"/>
    <w:rsid w:val="00275782"/>
    <w:rsid w:val="00275896"/>
    <w:rsid w:val="00275FAB"/>
    <w:rsid w:val="00276E9B"/>
    <w:rsid w:val="0027788F"/>
    <w:rsid w:val="00277A78"/>
    <w:rsid w:val="0028000D"/>
    <w:rsid w:val="00280870"/>
    <w:rsid w:val="00281548"/>
    <w:rsid w:val="00281BE5"/>
    <w:rsid w:val="00281D1E"/>
    <w:rsid w:val="00281E3D"/>
    <w:rsid w:val="00281EDF"/>
    <w:rsid w:val="0028234D"/>
    <w:rsid w:val="00282690"/>
    <w:rsid w:val="00282A0A"/>
    <w:rsid w:val="0028322E"/>
    <w:rsid w:val="00283576"/>
    <w:rsid w:val="002835EB"/>
    <w:rsid w:val="00283D84"/>
    <w:rsid w:val="00283F49"/>
    <w:rsid w:val="00284035"/>
    <w:rsid w:val="00284190"/>
    <w:rsid w:val="00284232"/>
    <w:rsid w:val="002843EC"/>
    <w:rsid w:val="002850AB"/>
    <w:rsid w:val="002850E5"/>
    <w:rsid w:val="00285494"/>
    <w:rsid w:val="0028552A"/>
    <w:rsid w:val="002860F6"/>
    <w:rsid w:val="0028657C"/>
    <w:rsid w:val="00287407"/>
    <w:rsid w:val="002908D3"/>
    <w:rsid w:val="0029112D"/>
    <w:rsid w:val="00291216"/>
    <w:rsid w:val="00291728"/>
    <w:rsid w:val="0029173F"/>
    <w:rsid w:val="00291B01"/>
    <w:rsid w:val="002924EC"/>
    <w:rsid w:val="00292D1D"/>
    <w:rsid w:val="00292F20"/>
    <w:rsid w:val="0029336B"/>
    <w:rsid w:val="00293456"/>
    <w:rsid w:val="00293D2A"/>
    <w:rsid w:val="002942FE"/>
    <w:rsid w:val="002943E8"/>
    <w:rsid w:val="00294474"/>
    <w:rsid w:val="00294487"/>
    <w:rsid w:val="00294585"/>
    <w:rsid w:val="00294644"/>
    <w:rsid w:val="00294A90"/>
    <w:rsid w:val="00294B9B"/>
    <w:rsid w:val="00294D05"/>
    <w:rsid w:val="00295B29"/>
    <w:rsid w:val="00295F9C"/>
    <w:rsid w:val="0029633F"/>
    <w:rsid w:val="0029640A"/>
    <w:rsid w:val="0029677F"/>
    <w:rsid w:val="002972A0"/>
    <w:rsid w:val="00297735"/>
    <w:rsid w:val="00297F3E"/>
    <w:rsid w:val="002A0243"/>
    <w:rsid w:val="002A0799"/>
    <w:rsid w:val="002A10CE"/>
    <w:rsid w:val="002A1874"/>
    <w:rsid w:val="002A1BAA"/>
    <w:rsid w:val="002A2598"/>
    <w:rsid w:val="002A3D5D"/>
    <w:rsid w:val="002A4CAB"/>
    <w:rsid w:val="002A4E29"/>
    <w:rsid w:val="002A57EB"/>
    <w:rsid w:val="002A6BA6"/>
    <w:rsid w:val="002A6D02"/>
    <w:rsid w:val="002A6D9C"/>
    <w:rsid w:val="002A72BB"/>
    <w:rsid w:val="002A782D"/>
    <w:rsid w:val="002A79F4"/>
    <w:rsid w:val="002B076E"/>
    <w:rsid w:val="002B0F61"/>
    <w:rsid w:val="002B184F"/>
    <w:rsid w:val="002B2796"/>
    <w:rsid w:val="002B294A"/>
    <w:rsid w:val="002B35D2"/>
    <w:rsid w:val="002B3690"/>
    <w:rsid w:val="002B3F2E"/>
    <w:rsid w:val="002B4AFE"/>
    <w:rsid w:val="002B4DF5"/>
    <w:rsid w:val="002B507A"/>
    <w:rsid w:val="002B65A7"/>
    <w:rsid w:val="002B69FE"/>
    <w:rsid w:val="002B7558"/>
    <w:rsid w:val="002C0225"/>
    <w:rsid w:val="002C034E"/>
    <w:rsid w:val="002C1C08"/>
    <w:rsid w:val="002C2514"/>
    <w:rsid w:val="002C298D"/>
    <w:rsid w:val="002C2B70"/>
    <w:rsid w:val="002C3775"/>
    <w:rsid w:val="002C3A82"/>
    <w:rsid w:val="002C4A6F"/>
    <w:rsid w:val="002C4EF4"/>
    <w:rsid w:val="002C50E9"/>
    <w:rsid w:val="002C5334"/>
    <w:rsid w:val="002C5908"/>
    <w:rsid w:val="002C5E8F"/>
    <w:rsid w:val="002C69F0"/>
    <w:rsid w:val="002C6B45"/>
    <w:rsid w:val="002C6DF7"/>
    <w:rsid w:val="002C6FFF"/>
    <w:rsid w:val="002C7A27"/>
    <w:rsid w:val="002C7F5C"/>
    <w:rsid w:val="002D0461"/>
    <w:rsid w:val="002D0797"/>
    <w:rsid w:val="002D0B80"/>
    <w:rsid w:val="002D1574"/>
    <w:rsid w:val="002D1655"/>
    <w:rsid w:val="002D1C33"/>
    <w:rsid w:val="002D2613"/>
    <w:rsid w:val="002D2A5B"/>
    <w:rsid w:val="002D2D4A"/>
    <w:rsid w:val="002D39EC"/>
    <w:rsid w:val="002D3ECD"/>
    <w:rsid w:val="002D44CB"/>
    <w:rsid w:val="002D44D6"/>
    <w:rsid w:val="002D46D2"/>
    <w:rsid w:val="002D4B42"/>
    <w:rsid w:val="002D4C74"/>
    <w:rsid w:val="002D5802"/>
    <w:rsid w:val="002D5831"/>
    <w:rsid w:val="002D75F7"/>
    <w:rsid w:val="002D7792"/>
    <w:rsid w:val="002D7C8A"/>
    <w:rsid w:val="002D7EE3"/>
    <w:rsid w:val="002D7FB2"/>
    <w:rsid w:val="002E02B2"/>
    <w:rsid w:val="002E0692"/>
    <w:rsid w:val="002E0B02"/>
    <w:rsid w:val="002E1054"/>
    <w:rsid w:val="002E16D5"/>
    <w:rsid w:val="002E1FB3"/>
    <w:rsid w:val="002E2506"/>
    <w:rsid w:val="002E2B57"/>
    <w:rsid w:val="002E2DC4"/>
    <w:rsid w:val="002E365E"/>
    <w:rsid w:val="002E3C83"/>
    <w:rsid w:val="002E3D78"/>
    <w:rsid w:val="002E3E5B"/>
    <w:rsid w:val="002E3F3A"/>
    <w:rsid w:val="002E4034"/>
    <w:rsid w:val="002E46FF"/>
    <w:rsid w:val="002E4FA7"/>
    <w:rsid w:val="002E53B9"/>
    <w:rsid w:val="002E561F"/>
    <w:rsid w:val="002E58B2"/>
    <w:rsid w:val="002E5EBA"/>
    <w:rsid w:val="002E6005"/>
    <w:rsid w:val="002E6552"/>
    <w:rsid w:val="002E677D"/>
    <w:rsid w:val="002E6C99"/>
    <w:rsid w:val="002E6CE1"/>
    <w:rsid w:val="002E6CF2"/>
    <w:rsid w:val="002E6E5A"/>
    <w:rsid w:val="002E6F99"/>
    <w:rsid w:val="002E7231"/>
    <w:rsid w:val="002F0033"/>
    <w:rsid w:val="002F05DC"/>
    <w:rsid w:val="002F0FA2"/>
    <w:rsid w:val="002F147F"/>
    <w:rsid w:val="002F18CE"/>
    <w:rsid w:val="002F19EA"/>
    <w:rsid w:val="002F1CCB"/>
    <w:rsid w:val="002F22F9"/>
    <w:rsid w:val="002F234E"/>
    <w:rsid w:val="002F24B6"/>
    <w:rsid w:val="002F2619"/>
    <w:rsid w:val="002F3153"/>
    <w:rsid w:val="002F3A6A"/>
    <w:rsid w:val="002F3EBE"/>
    <w:rsid w:val="002F4017"/>
    <w:rsid w:val="002F4470"/>
    <w:rsid w:val="002F46C3"/>
    <w:rsid w:val="002F4E6D"/>
    <w:rsid w:val="002F579B"/>
    <w:rsid w:val="002F5D7C"/>
    <w:rsid w:val="002F65E3"/>
    <w:rsid w:val="002F664B"/>
    <w:rsid w:val="002F7C17"/>
    <w:rsid w:val="002F7E35"/>
    <w:rsid w:val="00300C83"/>
    <w:rsid w:val="00300E66"/>
    <w:rsid w:val="003011F5"/>
    <w:rsid w:val="0030161F"/>
    <w:rsid w:val="00301758"/>
    <w:rsid w:val="003019E7"/>
    <w:rsid w:val="003019F8"/>
    <w:rsid w:val="00301E51"/>
    <w:rsid w:val="00302188"/>
    <w:rsid w:val="00302828"/>
    <w:rsid w:val="00302B74"/>
    <w:rsid w:val="00302D28"/>
    <w:rsid w:val="003038A5"/>
    <w:rsid w:val="003038EF"/>
    <w:rsid w:val="00303FA9"/>
    <w:rsid w:val="003062D7"/>
    <w:rsid w:val="00306380"/>
    <w:rsid w:val="00306A42"/>
    <w:rsid w:val="00307CEF"/>
    <w:rsid w:val="003105B1"/>
    <w:rsid w:val="0031073D"/>
    <w:rsid w:val="00311C29"/>
    <w:rsid w:val="00311F0F"/>
    <w:rsid w:val="0031298E"/>
    <w:rsid w:val="00313888"/>
    <w:rsid w:val="00314149"/>
    <w:rsid w:val="00314515"/>
    <w:rsid w:val="0031698A"/>
    <w:rsid w:val="003176C7"/>
    <w:rsid w:val="00317973"/>
    <w:rsid w:val="003200C4"/>
    <w:rsid w:val="003208D7"/>
    <w:rsid w:val="003208E6"/>
    <w:rsid w:val="00320B04"/>
    <w:rsid w:val="00320BB7"/>
    <w:rsid w:val="00321740"/>
    <w:rsid w:val="00321A10"/>
    <w:rsid w:val="00321A20"/>
    <w:rsid w:val="0032237A"/>
    <w:rsid w:val="00322F18"/>
    <w:rsid w:val="00322F4B"/>
    <w:rsid w:val="0032336D"/>
    <w:rsid w:val="00323EC2"/>
    <w:rsid w:val="00324319"/>
    <w:rsid w:val="00324378"/>
    <w:rsid w:val="00324861"/>
    <w:rsid w:val="00324C65"/>
    <w:rsid w:val="0032517F"/>
    <w:rsid w:val="00325392"/>
    <w:rsid w:val="0032541C"/>
    <w:rsid w:val="00325A60"/>
    <w:rsid w:val="00325B4C"/>
    <w:rsid w:val="00326085"/>
    <w:rsid w:val="00326119"/>
    <w:rsid w:val="00326979"/>
    <w:rsid w:val="003273A0"/>
    <w:rsid w:val="00330417"/>
    <w:rsid w:val="0033122C"/>
    <w:rsid w:val="00331937"/>
    <w:rsid w:val="0033220A"/>
    <w:rsid w:val="003331E9"/>
    <w:rsid w:val="00333605"/>
    <w:rsid w:val="0033366A"/>
    <w:rsid w:val="00334067"/>
    <w:rsid w:val="00335189"/>
    <w:rsid w:val="00335416"/>
    <w:rsid w:val="003359A0"/>
    <w:rsid w:val="00335F03"/>
    <w:rsid w:val="00336451"/>
    <w:rsid w:val="00336ABA"/>
    <w:rsid w:val="00336F30"/>
    <w:rsid w:val="003378E2"/>
    <w:rsid w:val="00340278"/>
    <w:rsid w:val="0034162B"/>
    <w:rsid w:val="0034208E"/>
    <w:rsid w:val="003420AF"/>
    <w:rsid w:val="00342A16"/>
    <w:rsid w:val="00343723"/>
    <w:rsid w:val="003437E8"/>
    <w:rsid w:val="00343AF1"/>
    <w:rsid w:val="00343E36"/>
    <w:rsid w:val="003451AB"/>
    <w:rsid w:val="0034542E"/>
    <w:rsid w:val="0034593F"/>
    <w:rsid w:val="00345D89"/>
    <w:rsid w:val="00345E32"/>
    <w:rsid w:val="00346678"/>
    <w:rsid w:val="00346BB5"/>
    <w:rsid w:val="00346CE0"/>
    <w:rsid w:val="00346D67"/>
    <w:rsid w:val="00346F47"/>
    <w:rsid w:val="00347108"/>
    <w:rsid w:val="003504A1"/>
    <w:rsid w:val="00350B2D"/>
    <w:rsid w:val="00350F1A"/>
    <w:rsid w:val="00351455"/>
    <w:rsid w:val="0035190A"/>
    <w:rsid w:val="00352098"/>
    <w:rsid w:val="00352870"/>
    <w:rsid w:val="003528CB"/>
    <w:rsid w:val="00353DE0"/>
    <w:rsid w:val="003541F6"/>
    <w:rsid w:val="0035432D"/>
    <w:rsid w:val="00354433"/>
    <w:rsid w:val="0035444E"/>
    <w:rsid w:val="0035459A"/>
    <w:rsid w:val="003548E2"/>
    <w:rsid w:val="003557D5"/>
    <w:rsid w:val="0035635D"/>
    <w:rsid w:val="00356540"/>
    <w:rsid w:val="00356AA7"/>
    <w:rsid w:val="00356DEE"/>
    <w:rsid w:val="00357164"/>
    <w:rsid w:val="00357467"/>
    <w:rsid w:val="0035786D"/>
    <w:rsid w:val="00357DC5"/>
    <w:rsid w:val="00357F30"/>
    <w:rsid w:val="00360642"/>
    <w:rsid w:val="0036065F"/>
    <w:rsid w:val="0036099A"/>
    <w:rsid w:val="00361208"/>
    <w:rsid w:val="00361CAA"/>
    <w:rsid w:val="00361EEE"/>
    <w:rsid w:val="00361F9D"/>
    <w:rsid w:val="003622A8"/>
    <w:rsid w:val="00362367"/>
    <w:rsid w:val="003624C2"/>
    <w:rsid w:val="003628CE"/>
    <w:rsid w:val="00363BD4"/>
    <w:rsid w:val="00364575"/>
    <w:rsid w:val="003648C0"/>
    <w:rsid w:val="00365006"/>
    <w:rsid w:val="003655FD"/>
    <w:rsid w:val="0036624E"/>
    <w:rsid w:val="00366260"/>
    <w:rsid w:val="003667F3"/>
    <w:rsid w:val="00366F08"/>
    <w:rsid w:val="00367182"/>
    <w:rsid w:val="00367738"/>
    <w:rsid w:val="00367E4D"/>
    <w:rsid w:val="003702E3"/>
    <w:rsid w:val="00370C6C"/>
    <w:rsid w:val="00371122"/>
    <w:rsid w:val="00371A2C"/>
    <w:rsid w:val="00371D37"/>
    <w:rsid w:val="00371E69"/>
    <w:rsid w:val="00372458"/>
    <w:rsid w:val="00372E54"/>
    <w:rsid w:val="00373435"/>
    <w:rsid w:val="003735A9"/>
    <w:rsid w:val="00374146"/>
    <w:rsid w:val="003742AB"/>
    <w:rsid w:val="0037473C"/>
    <w:rsid w:val="00374A88"/>
    <w:rsid w:val="00374E30"/>
    <w:rsid w:val="00375480"/>
    <w:rsid w:val="003759E6"/>
    <w:rsid w:val="00375E47"/>
    <w:rsid w:val="00376C59"/>
    <w:rsid w:val="00377192"/>
    <w:rsid w:val="00377C5C"/>
    <w:rsid w:val="00380A14"/>
    <w:rsid w:val="003812C0"/>
    <w:rsid w:val="0038269F"/>
    <w:rsid w:val="00382AEA"/>
    <w:rsid w:val="00382DBC"/>
    <w:rsid w:val="0038332F"/>
    <w:rsid w:val="00383B3F"/>
    <w:rsid w:val="00384817"/>
    <w:rsid w:val="0038497A"/>
    <w:rsid w:val="00386049"/>
    <w:rsid w:val="00386649"/>
    <w:rsid w:val="00386679"/>
    <w:rsid w:val="00387247"/>
    <w:rsid w:val="00390AB4"/>
    <w:rsid w:val="003910D5"/>
    <w:rsid w:val="0039118E"/>
    <w:rsid w:val="00391678"/>
    <w:rsid w:val="00391BF9"/>
    <w:rsid w:val="00391DC9"/>
    <w:rsid w:val="00391F9B"/>
    <w:rsid w:val="00392028"/>
    <w:rsid w:val="003927CB"/>
    <w:rsid w:val="00392B0B"/>
    <w:rsid w:val="00393027"/>
    <w:rsid w:val="003932BF"/>
    <w:rsid w:val="00393DA3"/>
    <w:rsid w:val="003941A7"/>
    <w:rsid w:val="00394A91"/>
    <w:rsid w:val="00394D60"/>
    <w:rsid w:val="00395706"/>
    <w:rsid w:val="003958B9"/>
    <w:rsid w:val="003959DA"/>
    <w:rsid w:val="00395D36"/>
    <w:rsid w:val="00395E95"/>
    <w:rsid w:val="00396892"/>
    <w:rsid w:val="00396DA9"/>
    <w:rsid w:val="00397F4D"/>
    <w:rsid w:val="003A0B64"/>
    <w:rsid w:val="003A115F"/>
    <w:rsid w:val="003A19FA"/>
    <w:rsid w:val="003A265C"/>
    <w:rsid w:val="003A2AD7"/>
    <w:rsid w:val="003A2CE9"/>
    <w:rsid w:val="003A2F45"/>
    <w:rsid w:val="003A4161"/>
    <w:rsid w:val="003A41AC"/>
    <w:rsid w:val="003A4589"/>
    <w:rsid w:val="003A47BF"/>
    <w:rsid w:val="003A4B63"/>
    <w:rsid w:val="003A64CB"/>
    <w:rsid w:val="003A65A8"/>
    <w:rsid w:val="003A65D1"/>
    <w:rsid w:val="003A6A8C"/>
    <w:rsid w:val="003A7A95"/>
    <w:rsid w:val="003A7AB3"/>
    <w:rsid w:val="003B124E"/>
    <w:rsid w:val="003B1C46"/>
    <w:rsid w:val="003B22EF"/>
    <w:rsid w:val="003B2758"/>
    <w:rsid w:val="003B2AA3"/>
    <w:rsid w:val="003B2D8B"/>
    <w:rsid w:val="003B37B8"/>
    <w:rsid w:val="003B3CFA"/>
    <w:rsid w:val="003B4543"/>
    <w:rsid w:val="003B4ACB"/>
    <w:rsid w:val="003B5C67"/>
    <w:rsid w:val="003B6565"/>
    <w:rsid w:val="003B668E"/>
    <w:rsid w:val="003B7530"/>
    <w:rsid w:val="003B757E"/>
    <w:rsid w:val="003B7803"/>
    <w:rsid w:val="003B7CEB"/>
    <w:rsid w:val="003C03D1"/>
    <w:rsid w:val="003C0ABB"/>
    <w:rsid w:val="003C0BA2"/>
    <w:rsid w:val="003C12FD"/>
    <w:rsid w:val="003C28C2"/>
    <w:rsid w:val="003C418D"/>
    <w:rsid w:val="003C4364"/>
    <w:rsid w:val="003C4C21"/>
    <w:rsid w:val="003C4D42"/>
    <w:rsid w:val="003C5016"/>
    <w:rsid w:val="003C5409"/>
    <w:rsid w:val="003C5983"/>
    <w:rsid w:val="003C5CF7"/>
    <w:rsid w:val="003C5D5F"/>
    <w:rsid w:val="003C697E"/>
    <w:rsid w:val="003C6B6D"/>
    <w:rsid w:val="003C6E6A"/>
    <w:rsid w:val="003C7229"/>
    <w:rsid w:val="003C73A1"/>
    <w:rsid w:val="003C7635"/>
    <w:rsid w:val="003C7814"/>
    <w:rsid w:val="003C7BE9"/>
    <w:rsid w:val="003C7CB1"/>
    <w:rsid w:val="003D043A"/>
    <w:rsid w:val="003D07DE"/>
    <w:rsid w:val="003D12F1"/>
    <w:rsid w:val="003D14F8"/>
    <w:rsid w:val="003D1E13"/>
    <w:rsid w:val="003D1E2F"/>
    <w:rsid w:val="003D277B"/>
    <w:rsid w:val="003D2A73"/>
    <w:rsid w:val="003D2CF0"/>
    <w:rsid w:val="003D2FDB"/>
    <w:rsid w:val="003D3711"/>
    <w:rsid w:val="003D4EC7"/>
    <w:rsid w:val="003D5F1A"/>
    <w:rsid w:val="003D5FF5"/>
    <w:rsid w:val="003D7510"/>
    <w:rsid w:val="003E08F0"/>
    <w:rsid w:val="003E1B83"/>
    <w:rsid w:val="003E2163"/>
    <w:rsid w:val="003E2F93"/>
    <w:rsid w:val="003E30B5"/>
    <w:rsid w:val="003E345D"/>
    <w:rsid w:val="003E379A"/>
    <w:rsid w:val="003E3EC0"/>
    <w:rsid w:val="003E4034"/>
    <w:rsid w:val="003E4CB0"/>
    <w:rsid w:val="003E4DC2"/>
    <w:rsid w:val="003E4F18"/>
    <w:rsid w:val="003E51C1"/>
    <w:rsid w:val="003E53E6"/>
    <w:rsid w:val="003E56AF"/>
    <w:rsid w:val="003E5D3C"/>
    <w:rsid w:val="003E5DF1"/>
    <w:rsid w:val="003E68AA"/>
    <w:rsid w:val="003E7165"/>
    <w:rsid w:val="003E7357"/>
    <w:rsid w:val="003E7C78"/>
    <w:rsid w:val="003F0344"/>
    <w:rsid w:val="003F07AB"/>
    <w:rsid w:val="003F0974"/>
    <w:rsid w:val="003F0A73"/>
    <w:rsid w:val="003F1476"/>
    <w:rsid w:val="003F2539"/>
    <w:rsid w:val="003F319A"/>
    <w:rsid w:val="003F33B0"/>
    <w:rsid w:val="003F3715"/>
    <w:rsid w:val="003F3A73"/>
    <w:rsid w:val="003F4497"/>
    <w:rsid w:val="003F4AC6"/>
    <w:rsid w:val="003F5224"/>
    <w:rsid w:val="003F5A15"/>
    <w:rsid w:val="003F5D1A"/>
    <w:rsid w:val="003F6455"/>
    <w:rsid w:val="003F6EC3"/>
    <w:rsid w:val="003F77AD"/>
    <w:rsid w:val="003F7853"/>
    <w:rsid w:val="003F7A20"/>
    <w:rsid w:val="003F7CAF"/>
    <w:rsid w:val="003F7D52"/>
    <w:rsid w:val="003F7DC8"/>
    <w:rsid w:val="00400077"/>
    <w:rsid w:val="00400A16"/>
    <w:rsid w:val="004010A6"/>
    <w:rsid w:val="004010F4"/>
    <w:rsid w:val="004014C6"/>
    <w:rsid w:val="00402A48"/>
    <w:rsid w:val="00402E4B"/>
    <w:rsid w:val="0040344F"/>
    <w:rsid w:val="00403487"/>
    <w:rsid w:val="004049A8"/>
    <w:rsid w:val="00404EE4"/>
    <w:rsid w:val="00404F78"/>
    <w:rsid w:val="004050EC"/>
    <w:rsid w:val="004066E5"/>
    <w:rsid w:val="00406E7E"/>
    <w:rsid w:val="00406FFD"/>
    <w:rsid w:val="00407876"/>
    <w:rsid w:val="00407F4C"/>
    <w:rsid w:val="00407FAB"/>
    <w:rsid w:val="00410560"/>
    <w:rsid w:val="00410A92"/>
    <w:rsid w:val="00410CBB"/>
    <w:rsid w:val="00411019"/>
    <w:rsid w:val="00411341"/>
    <w:rsid w:val="00412859"/>
    <w:rsid w:val="00412923"/>
    <w:rsid w:val="00412EF9"/>
    <w:rsid w:val="004131FE"/>
    <w:rsid w:val="00413652"/>
    <w:rsid w:val="00413712"/>
    <w:rsid w:val="00413AE2"/>
    <w:rsid w:val="00413B20"/>
    <w:rsid w:val="004141FA"/>
    <w:rsid w:val="00414420"/>
    <w:rsid w:val="004149DE"/>
    <w:rsid w:val="00414EA5"/>
    <w:rsid w:val="0041517A"/>
    <w:rsid w:val="004155D7"/>
    <w:rsid w:val="0041576A"/>
    <w:rsid w:val="00415D66"/>
    <w:rsid w:val="00416791"/>
    <w:rsid w:val="0041704A"/>
    <w:rsid w:val="0041753C"/>
    <w:rsid w:val="0041786B"/>
    <w:rsid w:val="00417EBA"/>
    <w:rsid w:val="00420CBD"/>
    <w:rsid w:val="004215B5"/>
    <w:rsid w:val="00421613"/>
    <w:rsid w:val="0042161C"/>
    <w:rsid w:val="00421864"/>
    <w:rsid w:val="00421949"/>
    <w:rsid w:val="00421C95"/>
    <w:rsid w:val="00422259"/>
    <w:rsid w:val="0042250E"/>
    <w:rsid w:val="0042252F"/>
    <w:rsid w:val="004226BD"/>
    <w:rsid w:val="0042283B"/>
    <w:rsid w:val="00423122"/>
    <w:rsid w:val="0042374B"/>
    <w:rsid w:val="00423795"/>
    <w:rsid w:val="0042393B"/>
    <w:rsid w:val="004245A9"/>
    <w:rsid w:val="004248D2"/>
    <w:rsid w:val="0042578E"/>
    <w:rsid w:val="0042601B"/>
    <w:rsid w:val="0042618F"/>
    <w:rsid w:val="00426233"/>
    <w:rsid w:val="004264BA"/>
    <w:rsid w:val="0042663F"/>
    <w:rsid w:val="00427394"/>
    <w:rsid w:val="004279DE"/>
    <w:rsid w:val="00427DDA"/>
    <w:rsid w:val="004301CE"/>
    <w:rsid w:val="00430564"/>
    <w:rsid w:val="00430CD3"/>
    <w:rsid w:val="00431975"/>
    <w:rsid w:val="00431E61"/>
    <w:rsid w:val="0043205D"/>
    <w:rsid w:val="004323AB"/>
    <w:rsid w:val="00432931"/>
    <w:rsid w:val="0043407E"/>
    <w:rsid w:val="00434304"/>
    <w:rsid w:val="004349CD"/>
    <w:rsid w:val="00434D68"/>
    <w:rsid w:val="00435236"/>
    <w:rsid w:val="00435709"/>
    <w:rsid w:val="00435A69"/>
    <w:rsid w:val="004362D4"/>
    <w:rsid w:val="004364DD"/>
    <w:rsid w:val="00436DB2"/>
    <w:rsid w:val="00436E81"/>
    <w:rsid w:val="00437B9E"/>
    <w:rsid w:val="00440EAA"/>
    <w:rsid w:val="0044168A"/>
    <w:rsid w:val="0044193B"/>
    <w:rsid w:val="00441D2E"/>
    <w:rsid w:val="00441E31"/>
    <w:rsid w:val="00441FE8"/>
    <w:rsid w:val="004427C3"/>
    <w:rsid w:val="00442F1C"/>
    <w:rsid w:val="00443031"/>
    <w:rsid w:val="0044374B"/>
    <w:rsid w:val="004437AD"/>
    <w:rsid w:val="00443CF9"/>
    <w:rsid w:val="00443DCE"/>
    <w:rsid w:val="00443F3A"/>
    <w:rsid w:val="004446B7"/>
    <w:rsid w:val="004448D6"/>
    <w:rsid w:val="00444D1E"/>
    <w:rsid w:val="00444F76"/>
    <w:rsid w:val="00445576"/>
    <w:rsid w:val="004461BD"/>
    <w:rsid w:val="0044654C"/>
    <w:rsid w:val="004467B3"/>
    <w:rsid w:val="00446AB3"/>
    <w:rsid w:val="004473A0"/>
    <w:rsid w:val="00447526"/>
    <w:rsid w:val="0044768C"/>
    <w:rsid w:val="00447706"/>
    <w:rsid w:val="00447859"/>
    <w:rsid w:val="00447B07"/>
    <w:rsid w:val="00447D64"/>
    <w:rsid w:val="00450E39"/>
    <w:rsid w:val="004510FD"/>
    <w:rsid w:val="00451145"/>
    <w:rsid w:val="00451861"/>
    <w:rsid w:val="00451DF7"/>
    <w:rsid w:val="00451F84"/>
    <w:rsid w:val="00452449"/>
    <w:rsid w:val="004528F9"/>
    <w:rsid w:val="00452E97"/>
    <w:rsid w:val="00453435"/>
    <w:rsid w:val="00453F89"/>
    <w:rsid w:val="00454752"/>
    <w:rsid w:val="00454821"/>
    <w:rsid w:val="004560A9"/>
    <w:rsid w:val="004578F6"/>
    <w:rsid w:val="0046066F"/>
    <w:rsid w:val="00460B73"/>
    <w:rsid w:val="004619D3"/>
    <w:rsid w:val="00461A05"/>
    <w:rsid w:val="00461A36"/>
    <w:rsid w:val="00461C71"/>
    <w:rsid w:val="0046204B"/>
    <w:rsid w:val="0046214F"/>
    <w:rsid w:val="0046313F"/>
    <w:rsid w:val="00463589"/>
    <w:rsid w:val="004638D3"/>
    <w:rsid w:val="004641A5"/>
    <w:rsid w:val="00464A51"/>
    <w:rsid w:val="00465230"/>
    <w:rsid w:val="00465AE8"/>
    <w:rsid w:val="00465E9A"/>
    <w:rsid w:val="0046668B"/>
    <w:rsid w:val="004669C0"/>
    <w:rsid w:val="004677B1"/>
    <w:rsid w:val="00467EA2"/>
    <w:rsid w:val="00467EF6"/>
    <w:rsid w:val="004706C2"/>
    <w:rsid w:val="00470CC2"/>
    <w:rsid w:val="00471785"/>
    <w:rsid w:val="00471FDC"/>
    <w:rsid w:val="00472C6E"/>
    <w:rsid w:val="00473B46"/>
    <w:rsid w:val="00474208"/>
    <w:rsid w:val="00474300"/>
    <w:rsid w:val="00474684"/>
    <w:rsid w:val="004747BA"/>
    <w:rsid w:val="00474AEA"/>
    <w:rsid w:val="00474B2D"/>
    <w:rsid w:val="00474E2C"/>
    <w:rsid w:val="00475A12"/>
    <w:rsid w:val="00475B10"/>
    <w:rsid w:val="00476029"/>
    <w:rsid w:val="004761BC"/>
    <w:rsid w:val="00476606"/>
    <w:rsid w:val="0047686C"/>
    <w:rsid w:val="0047731F"/>
    <w:rsid w:val="00477591"/>
    <w:rsid w:val="004775AB"/>
    <w:rsid w:val="00477E7C"/>
    <w:rsid w:val="004800BB"/>
    <w:rsid w:val="00481949"/>
    <w:rsid w:val="00481A79"/>
    <w:rsid w:val="004831C2"/>
    <w:rsid w:val="004835A7"/>
    <w:rsid w:val="004845FD"/>
    <w:rsid w:val="00484EB7"/>
    <w:rsid w:val="00484F19"/>
    <w:rsid w:val="00485190"/>
    <w:rsid w:val="00485201"/>
    <w:rsid w:val="00485395"/>
    <w:rsid w:val="00485E60"/>
    <w:rsid w:val="0048623A"/>
    <w:rsid w:val="004864BB"/>
    <w:rsid w:val="0048758C"/>
    <w:rsid w:val="0048769B"/>
    <w:rsid w:val="00487CC4"/>
    <w:rsid w:val="00490195"/>
    <w:rsid w:val="004901A1"/>
    <w:rsid w:val="004903C8"/>
    <w:rsid w:val="0049091A"/>
    <w:rsid w:val="00490BDE"/>
    <w:rsid w:val="00490F49"/>
    <w:rsid w:val="00491033"/>
    <w:rsid w:val="004915A0"/>
    <w:rsid w:val="00491620"/>
    <w:rsid w:val="00491D9A"/>
    <w:rsid w:val="004920DE"/>
    <w:rsid w:val="004927CC"/>
    <w:rsid w:val="0049461F"/>
    <w:rsid w:val="00494712"/>
    <w:rsid w:val="00494B1E"/>
    <w:rsid w:val="00494BDF"/>
    <w:rsid w:val="00494F65"/>
    <w:rsid w:val="004951F0"/>
    <w:rsid w:val="00495504"/>
    <w:rsid w:val="00495A1A"/>
    <w:rsid w:val="0049612C"/>
    <w:rsid w:val="00496192"/>
    <w:rsid w:val="004963C5"/>
    <w:rsid w:val="004963FE"/>
    <w:rsid w:val="00496EEE"/>
    <w:rsid w:val="00497E33"/>
    <w:rsid w:val="004A0029"/>
    <w:rsid w:val="004A0210"/>
    <w:rsid w:val="004A0291"/>
    <w:rsid w:val="004A061B"/>
    <w:rsid w:val="004A06F3"/>
    <w:rsid w:val="004A0F5E"/>
    <w:rsid w:val="004A118C"/>
    <w:rsid w:val="004A1CDC"/>
    <w:rsid w:val="004A2043"/>
    <w:rsid w:val="004A27CC"/>
    <w:rsid w:val="004A2ACD"/>
    <w:rsid w:val="004A2AE6"/>
    <w:rsid w:val="004A2BD2"/>
    <w:rsid w:val="004A2C46"/>
    <w:rsid w:val="004A3331"/>
    <w:rsid w:val="004A421D"/>
    <w:rsid w:val="004A4DC4"/>
    <w:rsid w:val="004A51E6"/>
    <w:rsid w:val="004A52C5"/>
    <w:rsid w:val="004A657A"/>
    <w:rsid w:val="004A6BAB"/>
    <w:rsid w:val="004A6E30"/>
    <w:rsid w:val="004A74EF"/>
    <w:rsid w:val="004A772E"/>
    <w:rsid w:val="004A7A44"/>
    <w:rsid w:val="004A7ADD"/>
    <w:rsid w:val="004B02E5"/>
    <w:rsid w:val="004B0B01"/>
    <w:rsid w:val="004B0BF0"/>
    <w:rsid w:val="004B10E5"/>
    <w:rsid w:val="004B13C5"/>
    <w:rsid w:val="004B17DF"/>
    <w:rsid w:val="004B1E9E"/>
    <w:rsid w:val="004B248E"/>
    <w:rsid w:val="004B2AE2"/>
    <w:rsid w:val="004B322D"/>
    <w:rsid w:val="004B36E7"/>
    <w:rsid w:val="004B3B18"/>
    <w:rsid w:val="004B3D2A"/>
    <w:rsid w:val="004B3E46"/>
    <w:rsid w:val="004B6A24"/>
    <w:rsid w:val="004B6E62"/>
    <w:rsid w:val="004B6FED"/>
    <w:rsid w:val="004B7E08"/>
    <w:rsid w:val="004B7F6B"/>
    <w:rsid w:val="004C06E0"/>
    <w:rsid w:val="004C0F83"/>
    <w:rsid w:val="004C11D9"/>
    <w:rsid w:val="004C1BF5"/>
    <w:rsid w:val="004C1EFB"/>
    <w:rsid w:val="004C247A"/>
    <w:rsid w:val="004C2919"/>
    <w:rsid w:val="004C2C00"/>
    <w:rsid w:val="004C3616"/>
    <w:rsid w:val="004C3778"/>
    <w:rsid w:val="004C39BA"/>
    <w:rsid w:val="004C3F0B"/>
    <w:rsid w:val="004C4079"/>
    <w:rsid w:val="004C4682"/>
    <w:rsid w:val="004C4A2B"/>
    <w:rsid w:val="004C4A50"/>
    <w:rsid w:val="004C4FAD"/>
    <w:rsid w:val="004C4FD8"/>
    <w:rsid w:val="004C52A6"/>
    <w:rsid w:val="004C5585"/>
    <w:rsid w:val="004C5644"/>
    <w:rsid w:val="004C60D0"/>
    <w:rsid w:val="004C6AC2"/>
    <w:rsid w:val="004C6CF6"/>
    <w:rsid w:val="004C73DC"/>
    <w:rsid w:val="004C74BC"/>
    <w:rsid w:val="004C75C0"/>
    <w:rsid w:val="004D01BE"/>
    <w:rsid w:val="004D06CD"/>
    <w:rsid w:val="004D08CD"/>
    <w:rsid w:val="004D0998"/>
    <w:rsid w:val="004D0B68"/>
    <w:rsid w:val="004D0D2C"/>
    <w:rsid w:val="004D0E29"/>
    <w:rsid w:val="004D12C3"/>
    <w:rsid w:val="004D17AB"/>
    <w:rsid w:val="004D17AE"/>
    <w:rsid w:val="004D1F46"/>
    <w:rsid w:val="004D22A3"/>
    <w:rsid w:val="004D2AB9"/>
    <w:rsid w:val="004D3041"/>
    <w:rsid w:val="004D3406"/>
    <w:rsid w:val="004D3639"/>
    <w:rsid w:val="004D3BE2"/>
    <w:rsid w:val="004D3C66"/>
    <w:rsid w:val="004D4B26"/>
    <w:rsid w:val="004D4B28"/>
    <w:rsid w:val="004D50AE"/>
    <w:rsid w:val="004D569B"/>
    <w:rsid w:val="004D665F"/>
    <w:rsid w:val="004D7857"/>
    <w:rsid w:val="004D786D"/>
    <w:rsid w:val="004E03B1"/>
    <w:rsid w:val="004E0A60"/>
    <w:rsid w:val="004E1767"/>
    <w:rsid w:val="004E177D"/>
    <w:rsid w:val="004E2609"/>
    <w:rsid w:val="004E2915"/>
    <w:rsid w:val="004E2922"/>
    <w:rsid w:val="004E2A68"/>
    <w:rsid w:val="004E33DC"/>
    <w:rsid w:val="004E343E"/>
    <w:rsid w:val="004E4041"/>
    <w:rsid w:val="004E423C"/>
    <w:rsid w:val="004E42AD"/>
    <w:rsid w:val="004E4897"/>
    <w:rsid w:val="004E48AE"/>
    <w:rsid w:val="004E4AAE"/>
    <w:rsid w:val="004E4BFC"/>
    <w:rsid w:val="004E5036"/>
    <w:rsid w:val="004E59EF"/>
    <w:rsid w:val="004E6379"/>
    <w:rsid w:val="004E6BA7"/>
    <w:rsid w:val="004E6FED"/>
    <w:rsid w:val="004E7009"/>
    <w:rsid w:val="004E790D"/>
    <w:rsid w:val="004E79DB"/>
    <w:rsid w:val="004F0171"/>
    <w:rsid w:val="004F050C"/>
    <w:rsid w:val="004F088D"/>
    <w:rsid w:val="004F0A98"/>
    <w:rsid w:val="004F13A0"/>
    <w:rsid w:val="004F1B47"/>
    <w:rsid w:val="004F1CC5"/>
    <w:rsid w:val="004F1DAF"/>
    <w:rsid w:val="004F2AF6"/>
    <w:rsid w:val="004F3364"/>
    <w:rsid w:val="004F369E"/>
    <w:rsid w:val="004F382D"/>
    <w:rsid w:val="004F3EDF"/>
    <w:rsid w:val="004F41CC"/>
    <w:rsid w:val="004F4511"/>
    <w:rsid w:val="004F54BB"/>
    <w:rsid w:val="004F5666"/>
    <w:rsid w:val="004F5E6B"/>
    <w:rsid w:val="004F6B39"/>
    <w:rsid w:val="004F6BA2"/>
    <w:rsid w:val="004F6D1A"/>
    <w:rsid w:val="004F7AA0"/>
    <w:rsid w:val="004F7F7D"/>
    <w:rsid w:val="00500417"/>
    <w:rsid w:val="00500476"/>
    <w:rsid w:val="00500631"/>
    <w:rsid w:val="00500687"/>
    <w:rsid w:val="00500A2E"/>
    <w:rsid w:val="00500E7E"/>
    <w:rsid w:val="00500F8F"/>
    <w:rsid w:val="00501D6E"/>
    <w:rsid w:val="00501F36"/>
    <w:rsid w:val="0050257C"/>
    <w:rsid w:val="0050297D"/>
    <w:rsid w:val="00502AB3"/>
    <w:rsid w:val="00502E39"/>
    <w:rsid w:val="00502E8A"/>
    <w:rsid w:val="00502EC5"/>
    <w:rsid w:val="00503999"/>
    <w:rsid w:val="00503F90"/>
    <w:rsid w:val="00504365"/>
    <w:rsid w:val="00504879"/>
    <w:rsid w:val="0050490B"/>
    <w:rsid w:val="00504979"/>
    <w:rsid w:val="00504B4F"/>
    <w:rsid w:val="00504C70"/>
    <w:rsid w:val="00505110"/>
    <w:rsid w:val="005052BF"/>
    <w:rsid w:val="005056F7"/>
    <w:rsid w:val="00505BF7"/>
    <w:rsid w:val="00506481"/>
    <w:rsid w:val="005067A9"/>
    <w:rsid w:val="00506A9C"/>
    <w:rsid w:val="00506C19"/>
    <w:rsid w:val="00506DB8"/>
    <w:rsid w:val="00507002"/>
    <w:rsid w:val="0050709E"/>
    <w:rsid w:val="005071B0"/>
    <w:rsid w:val="005073D2"/>
    <w:rsid w:val="005075D2"/>
    <w:rsid w:val="00507C4F"/>
    <w:rsid w:val="00507DBB"/>
    <w:rsid w:val="005116B8"/>
    <w:rsid w:val="00512128"/>
    <w:rsid w:val="00512198"/>
    <w:rsid w:val="0051236D"/>
    <w:rsid w:val="005123FD"/>
    <w:rsid w:val="00512873"/>
    <w:rsid w:val="00512BB1"/>
    <w:rsid w:val="0051320E"/>
    <w:rsid w:val="005137B4"/>
    <w:rsid w:val="00513C17"/>
    <w:rsid w:val="0051438C"/>
    <w:rsid w:val="00514A2E"/>
    <w:rsid w:val="00515721"/>
    <w:rsid w:val="00515E26"/>
    <w:rsid w:val="00516356"/>
    <w:rsid w:val="005170F0"/>
    <w:rsid w:val="005178CE"/>
    <w:rsid w:val="005179E5"/>
    <w:rsid w:val="00517E99"/>
    <w:rsid w:val="005205E9"/>
    <w:rsid w:val="00520E6F"/>
    <w:rsid w:val="00521032"/>
    <w:rsid w:val="005220A0"/>
    <w:rsid w:val="005225B9"/>
    <w:rsid w:val="00522BCD"/>
    <w:rsid w:val="00522D11"/>
    <w:rsid w:val="00523424"/>
    <w:rsid w:val="005238CB"/>
    <w:rsid w:val="00523CBA"/>
    <w:rsid w:val="00523EEF"/>
    <w:rsid w:val="00524032"/>
    <w:rsid w:val="0052484B"/>
    <w:rsid w:val="00524B77"/>
    <w:rsid w:val="00524B94"/>
    <w:rsid w:val="00525143"/>
    <w:rsid w:val="00525743"/>
    <w:rsid w:val="00525F6F"/>
    <w:rsid w:val="00526107"/>
    <w:rsid w:val="00526775"/>
    <w:rsid w:val="005268E2"/>
    <w:rsid w:val="00526C10"/>
    <w:rsid w:val="00527150"/>
    <w:rsid w:val="0052739C"/>
    <w:rsid w:val="005300B3"/>
    <w:rsid w:val="0053031F"/>
    <w:rsid w:val="00531691"/>
    <w:rsid w:val="005319CE"/>
    <w:rsid w:val="00531DC4"/>
    <w:rsid w:val="00532179"/>
    <w:rsid w:val="00532394"/>
    <w:rsid w:val="00532555"/>
    <w:rsid w:val="00532897"/>
    <w:rsid w:val="00534195"/>
    <w:rsid w:val="005349F4"/>
    <w:rsid w:val="00535065"/>
    <w:rsid w:val="005356EA"/>
    <w:rsid w:val="00535A22"/>
    <w:rsid w:val="00535B59"/>
    <w:rsid w:val="00535C76"/>
    <w:rsid w:val="00535C84"/>
    <w:rsid w:val="00535CF9"/>
    <w:rsid w:val="00536196"/>
    <w:rsid w:val="005370DF"/>
    <w:rsid w:val="005374A9"/>
    <w:rsid w:val="005375B3"/>
    <w:rsid w:val="00540905"/>
    <w:rsid w:val="005418B9"/>
    <w:rsid w:val="00541DDB"/>
    <w:rsid w:val="00542152"/>
    <w:rsid w:val="005421F7"/>
    <w:rsid w:val="005428BE"/>
    <w:rsid w:val="00542A5D"/>
    <w:rsid w:val="00542BF3"/>
    <w:rsid w:val="00542E1C"/>
    <w:rsid w:val="00543C2B"/>
    <w:rsid w:val="00544DDE"/>
    <w:rsid w:val="00544EE0"/>
    <w:rsid w:val="00545262"/>
    <w:rsid w:val="0054570F"/>
    <w:rsid w:val="0054585C"/>
    <w:rsid w:val="00545AF6"/>
    <w:rsid w:val="005464B9"/>
    <w:rsid w:val="00546A53"/>
    <w:rsid w:val="00546A9A"/>
    <w:rsid w:val="00546AAA"/>
    <w:rsid w:val="00546CB8"/>
    <w:rsid w:val="00547691"/>
    <w:rsid w:val="00547838"/>
    <w:rsid w:val="005503CC"/>
    <w:rsid w:val="0055049D"/>
    <w:rsid w:val="005509D5"/>
    <w:rsid w:val="00550A7B"/>
    <w:rsid w:val="00550F2A"/>
    <w:rsid w:val="005510F3"/>
    <w:rsid w:val="00551520"/>
    <w:rsid w:val="00551944"/>
    <w:rsid w:val="00551A8E"/>
    <w:rsid w:val="00551E92"/>
    <w:rsid w:val="00552662"/>
    <w:rsid w:val="00552B2F"/>
    <w:rsid w:val="00552CE2"/>
    <w:rsid w:val="00552F30"/>
    <w:rsid w:val="00552F42"/>
    <w:rsid w:val="005533EF"/>
    <w:rsid w:val="00553976"/>
    <w:rsid w:val="00554B14"/>
    <w:rsid w:val="005551BE"/>
    <w:rsid w:val="0055532A"/>
    <w:rsid w:val="00555740"/>
    <w:rsid w:val="00555B0D"/>
    <w:rsid w:val="00555D17"/>
    <w:rsid w:val="00555D7C"/>
    <w:rsid w:val="005563D4"/>
    <w:rsid w:val="00556A4C"/>
    <w:rsid w:val="00556BF4"/>
    <w:rsid w:val="0055704A"/>
    <w:rsid w:val="005603FD"/>
    <w:rsid w:val="0056092D"/>
    <w:rsid w:val="005609E1"/>
    <w:rsid w:val="0056184A"/>
    <w:rsid w:val="00561C8D"/>
    <w:rsid w:val="005620F3"/>
    <w:rsid w:val="00562245"/>
    <w:rsid w:val="00562988"/>
    <w:rsid w:val="005637E1"/>
    <w:rsid w:val="00565A54"/>
    <w:rsid w:val="00565BBF"/>
    <w:rsid w:val="00565BE0"/>
    <w:rsid w:val="00565CD7"/>
    <w:rsid w:val="005672F6"/>
    <w:rsid w:val="005676A9"/>
    <w:rsid w:val="00567CB9"/>
    <w:rsid w:val="0057007A"/>
    <w:rsid w:val="005709A0"/>
    <w:rsid w:val="00570DD3"/>
    <w:rsid w:val="0057189F"/>
    <w:rsid w:val="00571CC0"/>
    <w:rsid w:val="005720A7"/>
    <w:rsid w:val="005721A3"/>
    <w:rsid w:val="00572425"/>
    <w:rsid w:val="00572C44"/>
    <w:rsid w:val="00572C4E"/>
    <w:rsid w:val="00572E11"/>
    <w:rsid w:val="00572EE5"/>
    <w:rsid w:val="00573E27"/>
    <w:rsid w:val="00573FCE"/>
    <w:rsid w:val="00574871"/>
    <w:rsid w:val="00574CDC"/>
    <w:rsid w:val="00574D23"/>
    <w:rsid w:val="00574EF3"/>
    <w:rsid w:val="00575A51"/>
    <w:rsid w:val="00575AAE"/>
    <w:rsid w:val="005760FF"/>
    <w:rsid w:val="005762A6"/>
    <w:rsid w:val="0057643C"/>
    <w:rsid w:val="00576B1E"/>
    <w:rsid w:val="00577160"/>
    <w:rsid w:val="005774BB"/>
    <w:rsid w:val="00577AFA"/>
    <w:rsid w:val="005807DA"/>
    <w:rsid w:val="005809EB"/>
    <w:rsid w:val="00580B34"/>
    <w:rsid w:val="00582056"/>
    <w:rsid w:val="00582146"/>
    <w:rsid w:val="005821D4"/>
    <w:rsid w:val="00582A28"/>
    <w:rsid w:val="00582F18"/>
    <w:rsid w:val="00583398"/>
    <w:rsid w:val="0058382D"/>
    <w:rsid w:val="00583A13"/>
    <w:rsid w:val="00583F49"/>
    <w:rsid w:val="005848ED"/>
    <w:rsid w:val="00584B90"/>
    <w:rsid w:val="00585080"/>
    <w:rsid w:val="00585336"/>
    <w:rsid w:val="0058570C"/>
    <w:rsid w:val="0058691A"/>
    <w:rsid w:val="00587022"/>
    <w:rsid w:val="005872A6"/>
    <w:rsid w:val="00587863"/>
    <w:rsid w:val="005900D7"/>
    <w:rsid w:val="00590A02"/>
    <w:rsid w:val="00590ABB"/>
    <w:rsid w:val="0059111C"/>
    <w:rsid w:val="0059113C"/>
    <w:rsid w:val="005921B4"/>
    <w:rsid w:val="00592E36"/>
    <w:rsid w:val="00593906"/>
    <w:rsid w:val="00593CAA"/>
    <w:rsid w:val="0059415E"/>
    <w:rsid w:val="00594312"/>
    <w:rsid w:val="005945F2"/>
    <w:rsid w:val="00594929"/>
    <w:rsid w:val="00594BFE"/>
    <w:rsid w:val="00594DB1"/>
    <w:rsid w:val="005950D0"/>
    <w:rsid w:val="00595BF7"/>
    <w:rsid w:val="00596B72"/>
    <w:rsid w:val="00596D2A"/>
    <w:rsid w:val="00596F8E"/>
    <w:rsid w:val="00597138"/>
    <w:rsid w:val="00597B97"/>
    <w:rsid w:val="005A034A"/>
    <w:rsid w:val="005A0AED"/>
    <w:rsid w:val="005A1663"/>
    <w:rsid w:val="005A181B"/>
    <w:rsid w:val="005A1EB5"/>
    <w:rsid w:val="005A289A"/>
    <w:rsid w:val="005A2F5B"/>
    <w:rsid w:val="005A447D"/>
    <w:rsid w:val="005A501B"/>
    <w:rsid w:val="005A5BB7"/>
    <w:rsid w:val="005A6C12"/>
    <w:rsid w:val="005A7F24"/>
    <w:rsid w:val="005B015F"/>
    <w:rsid w:val="005B0174"/>
    <w:rsid w:val="005B01A5"/>
    <w:rsid w:val="005B081E"/>
    <w:rsid w:val="005B0E09"/>
    <w:rsid w:val="005B1C0D"/>
    <w:rsid w:val="005B1E32"/>
    <w:rsid w:val="005B1E3E"/>
    <w:rsid w:val="005B29E2"/>
    <w:rsid w:val="005B35B8"/>
    <w:rsid w:val="005B3837"/>
    <w:rsid w:val="005B3AC9"/>
    <w:rsid w:val="005B49B9"/>
    <w:rsid w:val="005B51F6"/>
    <w:rsid w:val="005B5322"/>
    <w:rsid w:val="005B55E4"/>
    <w:rsid w:val="005B580E"/>
    <w:rsid w:val="005B5986"/>
    <w:rsid w:val="005B5C6A"/>
    <w:rsid w:val="005B5D7E"/>
    <w:rsid w:val="005B6738"/>
    <w:rsid w:val="005B7534"/>
    <w:rsid w:val="005C0073"/>
    <w:rsid w:val="005C0299"/>
    <w:rsid w:val="005C0A8B"/>
    <w:rsid w:val="005C0AA7"/>
    <w:rsid w:val="005C0F35"/>
    <w:rsid w:val="005C239C"/>
    <w:rsid w:val="005C271C"/>
    <w:rsid w:val="005C2CA8"/>
    <w:rsid w:val="005C33E6"/>
    <w:rsid w:val="005C3A07"/>
    <w:rsid w:val="005C43D7"/>
    <w:rsid w:val="005C4E97"/>
    <w:rsid w:val="005C5153"/>
    <w:rsid w:val="005C53B0"/>
    <w:rsid w:val="005C5C07"/>
    <w:rsid w:val="005C5CFB"/>
    <w:rsid w:val="005C604B"/>
    <w:rsid w:val="005C6164"/>
    <w:rsid w:val="005C61CE"/>
    <w:rsid w:val="005C696A"/>
    <w:rsid w:val="005C6A52"/>
    <w:rsid w:val="005C70A4"/>
    <w:rsid w:val="005C7406"/>
    <w:rsid w:val="005D0FF4"/>
    <w:rsid w:val="005D169E"/>
    <w:rsid w:val="005D1B7F"/>
    <w:rsid w:val="005D2AA3"/>
    <w:rsid w:val="005D2DA8"/>
    <w:rsid w:val="005D3D8E"/>
    <w:rsid w:val="005D3E45"/>
    <w:rsid w:val="005D4011"/>
    <w:rsid w:val="005D4447"/>
    <w:rsid w:val="005D4BC8"/>
    <w:rsid w:val="005D5477"/>
    <w:rsid w:val="005D58E0"/>
    <w:rsid w:val="005D636E"/>
    <w:rsid w:val="005D7339"/>
    <w:rsid w:val="005D7533"/>
    <w:rsid w:val="005D7673"/>
    <w:rsid w:val="005E0843"/>
    <w:rsid w:val="005E0B5F"/>
    <w:rsid w:val="005E1D0D"/>
    <w:rsid w:val="005E1DA7"/>
    <w:rsid w:val="005E1F7E"/>
    <w:rsid w:val="005E1FF6"/>
    <w:rsid w:val="005E2A64"/>
    <w:rsid w:val="005E300D"/>
    <w:rsid w:val="005E31D1"/>
    <w:rsid w:val="005E3809"/>
    <w:rsid w:val="005E3A22"/>
    <w:rsid w:val="005E437C"/>
    <w:rsid w:val="005E44FC"/>
    <w:rsid w:val="005E4854"/>
    <w:rsid w:val="005E48B2"/>
    <w:rsid w:val="005E56D4"/>
    <w:rsid w:val="005E61F4"/>
    <w:rsid w:val="005E6508"/>
    <w:rsid w:val="005E6F01"/>
    <w:rsid w:val="005E749A"/>
    <w:rsid w:val="005E7AFC"/>
    <w:rsid w:val="005E7F01"/>
    <w:rsid w:val="005F0AFC"/>
    <w:rsid w:val="005F0DF8"/>
    <w:rsid w:val="005F18C4"/>
    <w:rsid w:val="005F1D6B"/>
    <w:rsid w:val="005F1F4D"/>
    <w:rsid w:val="005F230A"/>
    <w:rsid w:val="005F2358"/>
    <w:rsid w:val="005F28E6"/>
    <w:rsid w:val="005F42E6"/>
    <w:rsid w:val="005F4391"/>
    <w:rsid w:val="005F4561"/>
    <w:rsid w:val="005F5084"/>
    <w:rsid w:val="005F57C2"/>
    <w:rsid w:val="005F5E29"/>
    <w:rsid w:val="005F672B"/>
    <w:rsid w:val="005F6D05"/>
    <w:rsid w:val="005F6F74"/>
    <w:rsid w:val="005F703F"/>
    <w:rsid w:val="005F7F57"/>
    <w:rsid w:val="0060177A"/>
    <w:rsid w:val="006021EF"/>
    <w:rsid w:val="006028AD"/>
    <w:rsid w:val="0060367C"/>
    <w:rsid w:val="00603797"/>
    <w:rsid w:val="00603D0E"/>
    <w:rsid w:val="0060446F"/>
    <w:rsid w:val="006044D3"/>
    <w:rsid w:val="0060499B"/>
    <w:rsid w:val="00605252"/>
    <w:rsid w:val="00605732"/>
    <w:rsid w:val="00606780"/>
    <w:rsid w:val="006067C1"/>
    <w:rsid w:val="00606838"/>
    <w:rsid w:val="00607872"/>
    <w:rsid w:val="006106FE"/>
    <w:rsid w:val="00610A6D"/>
    <w:rsid w:val="00610C60"/>
    <w:rsid w:val="00610C63"/>
    <w:rsid w:val="0061264F"/>
    <w:rsid w:val="006128DC"/>
    <w:rsid w:val="00612B52"/>
    <w:rsid w:val="00612EF9"/>
    <w:rsid w:val="00613B72"/>
    <w:rsid w:val="00613C33"/>
    <w:rsid w:val="0061405D"/>
    <w:rsid w:val="00615968"/>
    <w:rsid w:val="006159BE"/>
    <w:rsid w:val="00616065"/>
    <w:rsid w:val="00616591"/>
    <w:rsid w:val="006168BF"/>
    <w:rsid w:val="0061695C"/>
    <w:rsid w:val="006169E0"/>
    <w:rsid w:val="00616C18"/>
    <w:rsid w:val="00616C45"/>
    <w:rsid w:val="00617374"/>
    <w:rsid w:val="00617CE5"/>
    <w:rsid w:val="006202B2"/>
    <w:rsid w:val="00620E70"/>
    <w:rsid w:val="00620FFC"/>
    <w:rsid w:val="00622761"/>
    <w:rsid w:val="00622891"/>
    <w:rsid w:val="00623347"/>
    <w:rsid w:val="006236A4"/>
    <w:rsid w:val="00623860"/>
    <w:rsid w:val="00625521"/>
    <w:rsid w:val="006259AC"/>
    <w:rsid w:val="00625EBD"/>
    <w:rsid w:val="0062699B"/>
    <w:rsid w:val="00626A04"/>
    <w:rsid w:val="00626C78"/>
    <w:rsid w:val="00626DC2"/>
    <w:rsid w:val="00627081"/>
    <w:rsid w:val="006273B9"/>
    <w:rsid w:val="006274E4"/>
    <w:rsid w:val="00630136"/>
    <w:rsid w:val="00630DA8"/>
    <w:rsid w:val="00631247"/>
    <w:rsid w:val="006319D7"/>
    <w:rsid w:val="00631E92"/>
    <w:rsid w:val="00633BEB"/>
    <w:rsid w:val="006344A8"/>
    <w:rsid w:val="00634A68"/>
    <w:rsid w:val="00634E17"/>
    <w:rsid w:val="006350D0"/>
    <w:rsid w:val="006353BE"/>
    <w:rsid w:val="006356EF"/>
    <w:rsid w:val="006362CC"/>
    <w:rsid w:val="00636937"/>
    <w:rsid w:val="00636BDF"/>
    <w:rsid w:val="00636DA1"/>
    <w:rsid w:val="00637256"/>
    <w:rsid w:val="006408E7"/>
    <w:rsid w:val="00641091"/>
    <w:rsid w:val="0064162E"/>
    <w:rsid w:val="00642378"/>
    <w:rsid w:val="006425F9"/>
    <w:rsid w:val="00642A6D"/>
    <w:rsid w:val="00642D23"/>
    <w:rsid w:val="0064342A"/>
    <w:rsid w:val="0064346C"/>
    <w:rsid w:val="00643D9B"/>
    <w:rsid w:val="006442EC"/>
    <w:rsid w:val="006447B7"/>
    <w:rsid w:val="00644AE3"/>
    <w:rsid w:val="006461E6"/>
    <w:rsid w:val="006468B6"/>
    <w:rsid w:val="006471E4"/>
    <w:rsid w:val="0064739F"/>
    <w:rsid w:val="006478F4"/>
    <w:rsid w:val="0064799F"/>
    <w:rsid w:val="006479EA"/>
    <w:rsid w:val="00650125"/>
    <w:rsid w:val="00650173"/>
    <w:rsid w:val="00650330"/>
    <w:rsid w:val="00650A00"/>
    <w:rsid w:val="00650E23"/>
    <w:rsid w:val="00651955"/>
    <w:rsid w:val="0065277F"/>
    <w:rsid w:val="00652EC8"/>
    <w:rsid w:val="00653345"/>
    <w:rsid w:val="00653730"/>
    <w:rsid w:val="006538D3"/>
    <w:rsid w:val="0065434E"/>
    <w:rsid w:val="006544F8"/>
    <w:rsid w:val="0065463B"/>
    <w:rsid w:val="00654C88"/>
    <w:rsid w:val="00655694"/>
    <w:rsid w:val="00656534"/>
    <w:rsid w:val="00656553"/>
    <w:rsid w:val="00656DC9"/>
    <w:rsid w:val="00657146"/>
    <w:rsid w:val="0065714C"/>
    <w:rsid w:val="00657A27"/>
    <w:rsid w:val="00660AA2"/>
    <w:rsid w:val="00660BB7"/>
    <w:rsid w:val="00660E73"/>
    <w:rsid w:val="00660F2B"/>
    <w:rsid w:val="00661857"/>
    <w:rsid w:val="00662934"/>
    <w:rsid w:val="00662FF3"/>
    <w:rsid w:val="006633CA"/>
    <w:rsid w:val="00664B7C"/>
    <w:rsid w:val="00665618"/>
    <w:rsid w:val="00665B1A"/>
    <w:rsid w:val="00665DB8"/>
    <w:rsid w:val="00665E51"/>
    <w:rsid w:val="0066651F"/>
    <w:rsid w:val="0066687E"/>
    <w:rsid w:val="00666C19"/>
    <w:rsid w:val="00666F49"/>
    <w:rsid w:val="0066771A"/>
    <w:rsid w:val="00667D00"/>
    <w:rsid w:val="006700A6"/>
    <w:rsid w:val="006700B2"/>
    <w:rsid w:val="00670509"/>
    <w:rsid w:val="00670B81"/>
    <w:rsid w:val="00670C0A"/>
    <w:rsid w:val="00670DE9"/>
    <w:rsid w:val="00671573"/>
    <w:rsid w:val="0067209A"/>
    <w:rsid w:val="006720F5"/>
    <w:rsid w:val="0067224C"/>
    <w:rsid w:val="00672387"/>
    <w:rsid w:val="00672D81"/>
    <w:rsid w:val="00673C66"/>
    <w:rsid w:val="00673E70"/>
    <w:rsid w:val="006748DE"/>
    <w:rsid w:val="00674B3C"/>
    <w:rsid w:val="006757C2"/>
    <w:rsid w:val="00675859"/>
    <w:rsid w:val="00675F0B"/>
    <w:rsid w:val="006761F0"/>
    <w:rsid w:val="00676E64"/>
    <w:rsid w:val="00676F6E"/>
    <w:rsid w:val="00677B74"/>
    <w:rsid w:val="00680761"/>
    <w:rsid w:val="00680845"/>
    <w:rsid w:val="00681B5E"/>
    <w:rsid w:val="00681FA6"/>
    <w:rsid w:val="006837CE"/>
    <w:rsid w:val="00683966"/>
    <w:rsid w:val="00683F3B"/>
    <w:rsid w:val="0068460A"/>
    <w:rsid w:val="00684687"/>
    <w:rsid w:val="006849A8"/>
    <w:rsid w:val="0068512E"/>
    <w:rsid w:val="00685593"/>
    <w:rsid w:val="00685F38"/>
    <w:rsid w:val="00685F9C"/>
    <w:rsid w:val="00685FA4"/>
    <w:rsid w:val="00686A03"/>
    <w:rsid w:val="00686A4D"/>
    <w:rsid w:val="00686D64"/>
    <w:rsid w:val="00687178"/>
    <w:rsid w:val="006877A7"/>
    <w:rsid w:val="006878CA"/>
    <w:rsid w:val="00687EC0"/>
    <w:rsid w:val="00690A2F"/>
    <w:rsid w:val="0069175A"/>
    <w:rsid w:val="00691E70"/>
    <w:rsid w:val="00692527"/>
    <w:rsid w:val="00693083"/>
    <w:rsid w:val="006933DA"/>
    <w:rsid w:val="00693801"/>
    <w:rsid w:val="006939E1"/>
    <w:rsid w:val="00693C87"/>
    <w:rsid w:val="00694C96"/>
    <w:rsid w:val="00695481"/>
    <w:rsid w:val="006956FE"/>
    <w:rsid w:val="00695AF2"/>
    <w:rsid w:val="00695E6F"/>
    <w:rsid w:val="00696549"/>
    <w:rsid w:val="00696CE7"/>
    <w:rsid w:val="0069705D"/>
    <w:rsid w:val="00697176"/>
    <w:rsid w:val="00697BA4"/>
    <w:rsid w:val="00697E20"/>
    <w:rsid w:val="006A041C"/>
    <w:rsid w:val="006A0FB9"/>
    <w:rsid w:val="006A2841"/>
    <w:rsid w:val="006A2C2F"/>
    <w:rsid w:val="006A2ED9"/>
    <w:rsid w:val="006A3603"/>
    <w:rsid w:val="006A3FEA"/>
    <w:rsid w:val="006A429D"/>
    <w:rsid w:val="006A46CC"/>
    <w:rsid w:val="006A4CA6"/>
    <w:rsid w:val="006A5179"/>
    <w:rsid w:val="006A5303"/>
    <w:rsid w:val="006A5E57"/>
    <w:rsid w:val="006A5F5F"/>
    <w:rsid w:val="006A7625"/>
    <w:rsid w:val="006B0730"/>
    <w:rsid w:val="006B0AE2"/>
    <w:rsid w:val="006B1016"/>
    <w:rsid w:val="006B10FE"/>
    <w:rsid w:val="006B2037"/>
    <w:rsid w:val="006B2C49"/>
    <w:rsid w:val="006B2FB6"/>
    <w:rsid w:val="006B3882"/>
    <w:rsid w:val="006B3BB3"/>
    <w:rsid w:val="006B3ECF"/>
    <w:rsid w:val="006B4035"/>
    <w:rsid w:val="006B40D5"/>
    <w:rsid w:val="006B412D"/>
    <w:rsid w:val="006B41B7"/>
    <w:rsid w:val="006B4D0A"/>
    <w:rsid w:val="006B5150"/>
    <w:rsid w:val="006B5385"/>
    <w:rsid w:val="006B575C"/>
    <w:rsid w:val="006B5F9A"/>
    <w:rsid w:val="006B613F"/>
    <w:rsid w:val="006B6156"/>
    <w:rsid w:val="006B6600"/>
    <w:rsid w:val="006B7045"/>
    <w:rsid w:val="006B76DA"/>
    <w:rsid w:val="006B7C99"/>
    <w:rsid w:val="006C029C"/>
    <w:rsid w:val="006C03CB"/>
    <w:rsid w:val="006C1235"/>
    <w:rsid w:val="006C134C"/>
    <w:rsid w:val="006C1BAB"/>
    <w:rsid w:val="006C1EA7"/>
    <w:rsid w:val="006C3E6B"/>
    <w:rsid w:val="006C4000"/>
    <w:rsid w:val="006C433C"/>
    <w:rsid w:val="006C45DB"/>
    <w:rsid w:val="006C551E"/>
    <w:rsid w:val="006C5579"/>
    <w:rsid w:val="006C59BE"/>
    <w:rsid w:val="006C5C14"/>
    <w:rsid w:val="006C608F"/>
    <w:rsid w:val="006C6271"/>
    <w:rsid w:val="006C66E6"/>
    <w:rsid w:val="006C6781"/>
    <w:rsid w:val="006C6ACC"/>
    <w:rsid w:val="006C6D78"/>
    <w:rsid w:val="006D0161"/>
    <w:rsid w:val="006D0372"/>
    <w:rsid w:val="006D0466"/>
    <w:rsid w:val="006D0C0E"/>
    <w:rsid w:val="006D1030"/>
    <w:rsid w:val="006D12F0"/>
    <w:rsid w:val="006D1612"/>
    <w:rsid w:val="006D162B"/>
    <w:rsid w:val="006D225D"/>
    <w:rsid w:val="006D2B4B"/>
    <w:rsid w:val="006D378E"/>
    <w:rsid w:val="006D3E14"/>
    <w:rsid w:val="006D67EE"/>
    <w:rsid w:val="006D6849"/>
    <w:rsid w:val="006D6CBC"/>
    <w:rsid w:val="006D7668"/>
    <w:rsid w:val="006D76DF"/>
    <w:rsid w:val="006E0997"/>
    <w:rsid w:val="006E0D4A"/>
    <w:rsid w:val="006E0F9D"/>
    <w:rsid w:val="006E1068"/>
    <w:rsid w:val="006E2093"/>
    <w:rsid w:val="006E222A"/>
    <w:rsid w:val="006E2A28"/>
    <w:rsid w:val="006E2C27"/>
    <w:rsid w:val="006E3419"/>
    <w:rsid w:val="006E37A4"/>
    <w:rsid w:val="006E3E4B"/>
    <w:rsid w:val="006E470E"/>
    <w:rsid w:val="006E471B"/>
    <w:rsid w:val="006E5CE8"/>
    <w:rsid w:val="006E5DD4"/>
    <w:rsid w:val="006E6987"/>
    <w:rsid w:val="006E6C21"/>
    <w:rsid w:val="006E6CC5"/>
    <w:rsid w:val="006E6E8E"/>
    <w:rsid w:val="006E6F0D"/>
    <w:rsid w:val="006F006B"/>
    <w:rsid w:val="006F04D5"/>
    <w:rsid w:val="006F2075"/>
    <w:rsid w:val="006F2E92"/>
    <w:rsid w:val="006F3310"/>
    <w:rsid w:val="006F36E5"/>
    <w:rsid w:val="006F3961"/>
    <w:rsid w:val="006F3D97"/>
    <w:rsid w:val="006F48B6"/>
    <w:rsid w:val="006F5E71"/>
    <w:rsid w:val="0070023E"/>
    <w:rsid w:val="007003B2"/>
    <w:rsid w:val="00700A49"/>
    <w:rsid w:val="007015B3"/>
    <w:rsid w:val="00701692"/>
    <w:rsid w:val="00701D2B"/>
    <w:rsid w:val="00701F09"/>
    <w:rsid w:val="007021B4"/>
    <w:rsid w:val="00702530"/>
    <w:rsid w:val="007032C7"/>
    <w:rsid w:val="007033C0"/>
    <w:rsid w:val="0070360C"/>
    <w:rsid w:val="00703739"/>
    <w:rsid w:val="00703D95"/>
    <w:rsid w:val="00703F7A"/>
    <w:rsid w:val="0070416E"/>
    <w:rsid w:val="007043F7"/>
    <w:rsid w:val="00704820"/>
    <w:rsid w:val="00704E6A"/>
    <w:rsid w:val="007050D6"/>
    <w:rsid w:val="007053D4"/>
    <w:rsid w:val="00705D79"/>
    <w:rsid w:val="007068A4"/>
    <w:rsid w:val="00706D68"/>
    <w:rsid w:val="00706F95"/>
    <w:rsid w:val="007073CD"/>
    <w:rsid w:val="007077AE"/>
    <w:rsid w:val="00707C43"/>
    <w:rsid w:val="00707F9F"/>
    <w:rsid w:val="00710487"/>
    <w:rsid w:val="00710EF9"/>
    <w:rsid w:val="00711263"/>
    <w:rsid w:val="00712425"/>
    <w:rsid w:val="00712FC3"/>
    <w:rsid w:val="00714792"/>
    <w:rsid w:val="0071493B"/>
    <w:rsid w:val="00714A1C"/>
    <w:rsid w:val="00714DC5"/>
    <w:rsid w:val="0071523E"/>
    <w:rsid w:val="00715DF0"/>
    <w:rsid w:val="00716B0E"/>
    <w:rsid w:val="00716C20"/>
    <w:rsid w:val="00716D9E"/>
    <w:rsid w:val="00716F90"/>
    <w:rsid w:val="0071752A"/>
    <w:rsid w:val="00717A35"/>
    <w:rsid w:val="00717D8D"/>
    <w:rsid w:val="0072042D"/>
    <w:rsid w:val="0072050E"/>
    <w:rsid w:val="00720CE3"/>
    <w:rsid w:val="00721E1A"/>
    <w:rsid w:val="007220FE"/>
    <w:rsid w:val="007226C4"/>
    <w:rsid w:val="00722A9D"/>
    <w:rsid w:val="00722BEF"/>
    <w:rsid w:val="00722D0D"/>
    <w:rsid w:val="00722DB0"/>
    <w:rsid w:val="007230AE"/>
    <w:rsid w:val="007234B6"/>
    <w:rsid w:val="007235AD"/>
    <w:rsid w:val="00723967"/>
    <w:rsid w:val="00723CF4"/>
    <w:rsid w:val="0072418A"/>
    <w:rsid w:val="00724777"/>
    <w:rsid w:val="007249DC"/>
    <w:rsid w:val="00724EB9"/>
    <w:rsid w:val="00724F7B"/>
    <w:rsid w:val="00725A6B"/>
    <w:rsid w:val="00725E5A"/>
    <w:rsid w:val="007267BD"/>
    <w:rsid w:val="0072718C"/>
    <w:rsid w:val="007301E7"/>
    <w:rsid w:val="0073065C"/>
    <w:rsid w:val="0073065F"/>
    <w:rsid w:val="00730779"/>
    <w:rsid w:val="00730C46"/>
    <w:rsid w:val="0073121C"/>
    <w:rsid w:val="00732827"/>
    <w:rsid w:val="007331F9"/>
    <w:rsid w:val="007335C6"/>
    <w:rsid w:val="007336A4"/>
    <w:rsid w:val="00733996"/>
    <w:rsid w:val="00734706"/>
    <w:rsid w:val="0073600C"/>
    <w:rsid w:val="00736180"/>
    <w:rsid w:val="0073645C"/>
    <w:rsid w:val="00736CC3"/>
    <w:rsid w:val="00737FA1"/>
    <w:rsid w:val="00740BCF"/>
    <w:rsid w:val="00740EFA"/>
    <w:rsid w:val="007411A9"/>
    <w:rsid w:val="00741337"/>
    <w:rsid w:val="00741A90"/>
    <w:rsid w:val="00741C54"/>
    <w:rsid w:val="007420C9"/>
    <w:rsid w:val="00742EF5"/>
    <w:rsid w:val="0074314C"/>
    <w:rsid w:val="00743554"/>
    <w:rsid w:val="00743AA0"/>
    <w:rsid w:val="00744543"/>
    <w:rsid w:val="00744972"/>
    <w:rsid w:val="00745532"/>
    <w:rsid w:val="00745B5E"/>
    <w:rsid w:val="00745BC9"/>
    <w:rsid w:val="00745D8F"/>
    <w:rsid w:val="007464C3"/>
    <w:rsid w:val="007464F6"/>
    <w:rsid w:val="00746C99"/>
    <w:rsid w:val="00746D2C"/>
    <w:rsid w:val="00746DF0"/>
    <w:rsid w:val="0074756C"/>
    <w:rsid w:val="00747B00"/>
    <w:rsid w:val="0075279F"/>
    <w:rsid w:val="00752F15"/>
    <w:rsid w:val="007536DE"/>
    <w:rsid w:val="00754022"/>
    <w:rsid w:val="00754083"/>
    <w:rsid w:val="00754128"/>
    <w:rsid w:val="00754A62"/>
    <w:rsid w:val="00754A7A"/>
    <w:rsid w:val="0075576A"/>
    <w:rsid w:val="00755ABF"/>
    <w:rsid w:val="00755DB0"/>
    <w:rsid w:val="00756072"/>
    <w:rsid w:val="00756160"/>
    <w:rsid w:val="00756272"/>
    <w:rsid w:val="00756A0B"/>
    <w:rsid w:val="00756FBD"/>
    <w:rsid w:val="0075711D"/>
    <w:rsid w:val="00757320"/>
    <w:rsid w:val="00757973"/>
    <w:rsid w:val="007604B8"/>
    <w:rsid w:val="00760A28"/>
    <w:rsid w:val="00760D0B"/>
    <w:rsid w:val="00760F1F"/>
    <w:rsid w:val="007610B3"/>
    <w:rsid w:val="007610B9"/>
    <w:rsid w:val="0076162B"/>
    <w:rsid w:val="00761639"/>
    <w:rsid w:val="00762BA1"/>
    <w:rsid w:val="00763114"/>
    <w:rsid w:val="007634B6"/>
    <w:rsid w:val="007640B0"/>
    <w:rsid w:val="00764C6A"/>
    <w:rsid w:val="0076557A"/>
    <w:rsid w:val="00765710"/>
    <w:rsid w:val="00765744"/>
    <w:rsid w:val="00765D39"/>
    <w:rsid w:val="00765DE0"/>
    <w:rsid w:val="00766718"/>
    <w:rsid w:val="0076688A"/>
    <w:rsid w:val="00766C8E"/>
    <w:rsid w:val="00766CE0"/>
    <w:rsid w:val="00767CAC"/>
    <w:rsid w:val="00770955"/>
    <w:rsid w:val="00772379"/>
    <w:rsid w:val="007723B2"/>
    <w:rsid w:val="0077290C"/>
    <w:rsid w:val="00773358"/>
    <w:rsid w:val="00773381"/>
    <w:rsid w:val="00774C4D"/>
    <w:rsid w:val="00775268"/>
    <w:rsid w:val="0077616B"/>
    <w:rsid w:val="007761E7"/>
    <w:rsid w:val="00776554"/>
    <w:rsid w:val="0077656B"/>
    <w:rsid w:val="0077701E"/>
    <w:rsid w:val="00777B00"/>
    <w:rsid w:val="0078020B"/>
    <w:rsid w:val="00780A6B"/>
    <w:rsid w:val="00780B01"/>
    <w:rsid w:val="00781119"/>
    <w:rsid w:val="007817E3"/>
    <w:rsid w:val="00781B16"/>
    <w:rsid w:val="00782A94"/>
    <w:rsid w:val="00782FAF"/>
    <w:rsid w:val="00782FDF"/>
    <w:rsid w:val="007856EE"/>
    <w:rsid w:val="0078581B"/>
    <w:rsid w:val="00786231"/>
    <w:rsid w:val="00786AF9"/>
    <w:rsid w:val="00787621"/>
    <w:rsid w:val="00790486"/>
    <w:rsid w:val="00790A4B"/>
    <w:rsid w:val="0079107C"/>
    <w:rsid w:val="0079159F"/>
    <w:rsid w:val="00791A0C"/>
    <w:rsid w:val="00791DF9"/>
    <w:rsid w:val="00791E96"/>
    <w:rsid w:val="007923B9"/>
    <w:rsid w:val="00792585"/>
    <w:rsid w:val="00792755"/>
    <w:rsid w:val="00792EF4"/>
    <w:rsid w:val="007931BD"/>
    <w:rsid w:val="00793365"/>
    <w:rsid w:val="007934AE"/>
    <w:rsid w:val="00793928"/>
    <w:rsid w:val="00793C52"/>
    <w:rsid w:val="00793D4B"/>
    <w:rsid w:val="00793E06"/>
    <w:rsid w:val="0079472E"/>
    <w:rsid w:val="00795584"/>
    <w:rsid w:val="00796020"/>
    <w:rsid w:val="007964A3"/>
    <w:rsid w:val="00796680"/>
    <w:rsid w:val="0079700B"/>
    <w:rsid w:val="00797269"/>
    <w:rsid w:val="007975FD"/>
    <w:rsid w:val="00797633"/>
    <w:rsid w:val="007A0913"/>
    <w:rsid w:val="007A0C43"/>
    <w:rsid w:val="007A11CD"/>
    <w:rsid w:val="007A1EF2"/>
    <w:rsid w:val="007A2612"/>
    <w:rsid w:val="007A27C9"/>
    <w:rsid w:val="007A300D"/>
    <w:rsid w:val="007A355B"/>
    <w:rsid w:val="007A39D0"/>
    <w:rsid w:val="007A41D8"/>
    <w:rsid w:val="007A421D"/>
    <w:rsid w:val="007A4F19"/>
    <w:rsid w:val="007A5078"/>
    <w:rsid w:val="007A508A"/>
    <w:rsid w:val="007A56F7"/>
    <w:rsid w:val="007A5CCA"/>
    <w:rsid w:val="007A6205"/>
    <w:rsid w:val="007A744F"/>
    <w:rsid w:val="007A7A63"/>
    <w:rsid w:val="007A7C60"/>
    <w:rsid w:val="007B14E6"/>
    <w:rsid w:val="007B1792"/>
    <w:rsid w:val="007B184E"/>
    <w:rsid w:val="007B1B45"/>
    <w:rsid w:val="007B2395"/>
    <w:rsid w:val="007B25A9"/>
    <w:rsid w:val="007B28E9"/>
    <w:rsid w:val="007B4328"/>
    <w:rsid w:val="007B5A97"/>
    <w:rsid w:val="007B65A5"/>
    <w:rsid w:val="007B6603"/>
    <w:rsid w:val="007B69E0"/>
    <w:rsid w:val="007B7BF3"/>
    <w:rsid w:val="007C0259"/>
    <w:rsid w:val="007C0886"/>
    <w:rsid w:val="007C10C2"/>
    <w:rsid w:val="007C12EC"/>
    <w:rsid w:val="007C16DA"/>
    <w:rsid w:val="007C1D09"/>
    <w:rsid w:val="007C22A6"/>
    <w:rsid w:val="007C2426"/>
    <w:rsid w:val="007C24E3"/>
    <w:rsid w:val="007C2E78"/>
    <w:rsid w:val="007C3EFD"/>
    <w:rsid w:val="007C3F0C"/>
    <w:rsid w:val="007C4124"/>
    <w:rsid w:val="007C4894"/>
    <w:rsid w:val="007C5998"/>
    <w:rsid w:val="007C59F1"/>
    <w:rsid w:val="007C5F61"/>
    <w:rsid w:val="007C6262"/>
    <w:rsid w:val="007C6979"/>
    <w:rsid w:val="007C735E"/>
    <w:rsid w:val="007C7361"/>
    <w:rsid w:val="007C7441"/>
    <w:rsid w:val="007C7467"/>
    <w:rsid w:val="007C75DB"/>
    <w:rsid w:val="007D0562"/>
    <w:rsid w:val="007D0DED"/>
    <w:rsid w:val="007D149F"/>
    <w:rsid w:val="007D2126"/>
    <w:rsid w:val="007D2348"/>
    <w:rsid w:val="007D3502"/>
    <w:rsid w:val="007D4251"/>
    <w:rsid w:val="007D4323"/>
    <w:rsid w:val="007D4599"/>
    <w:rsid w:val="007D5406"/>
    <w:rsid w:val="007D5FFD"/>
    <w:rsid w:val="007D63B6"/>
    <w:rsid w:val="007D65DF"/>
    <w:rsid w:val="007D6C6A"/>
    <w:rsid w:val="007D6CA9"/>
    <w:rsid w:val="007D7866"/>
    <w:rsid w:val="007D7D31"/>
    <w:rsid w:val="007E0A15"/>
    <w:rsid w:val="007E0AB8"/>
    <w:rsid w:val="007E0CA1"/>
    <w:rsid w:val="007E0F70"/>
    <w:rsid w:val="007E1003"/>
    <w:rsid w:val="007E14A7"/>
    <w:rsid w:val="007E234B"/>
    <w:rsid w:val="007E2CFB"/>
    <w:rsid w:val="007E2DF4"/>
    <w:rsid w:val="007E3A10"/>
    <w:rsid w:val="007E48C3"/>
    <w:rsid w:val="007E48F9"/>
    <w:rsid w:val="007E5BD9"/>
    <w:rsid w:val="007E5C83"/>
    <w:rsid w:val="007E70A8"/>
    <w:rsid w:val="007E72BE"/>
    <w:rsid w:val="007E74EF"/>
    <w:rsid w:val="007E7C6A"/>
    <w:rsid w:val="007F04D3"/>
    <w:rsid w:val="007F0807"/>
    <w:rsid w:val="007F1075"/>
    <w:rsid w:val="007F148A"/>
    <w:rsid w:val="007F1E10"/>
    <w:rsid w:val="007F2C9B"/>
    <w:rsid w:val="007F3DDD"/>
    <w:rsid w:val="007F4A32"/>
    <w:rsid w:val="007F4BF1"/>
    <w:rsid w:val="007F4DF6"/>
    <w:rsid w:val="007F5150"/>
    <w:rsid w:val="007F5B53"/>
    <w:rsid w:val="007F6BF8"/>
    <w:rsid w:val="007F7450"/>
    <w:rsid w:val="007F7A0F"/>
    <w:rsid w:val="007F7B6D"/>
    <w:rsid w:val="0080085F"/>
    <w:rsid w:val="00801490"/>
    <w:rsid w:val="008019DB"/>
    <w:rsid w:val="00801D94"/>
    <w:rsid w:val="008033C6"/>
    <w:rsid w:val="00804CEC"/>
    <w:rsid w:val="008057AB"/>
    <w:rsid w:val="008059B1"/>
    <w:rsid w:val="00806F7E"/>
    <w:rsid w:val="0080724E"/>
    <w:rsid w:val="00807A45"/>
    <w:rsid w:val="00807EFF"/>
    <w:rsid w:val="008100B7"/>
    <w:rsid w:val="00810257"/>
    <w:rsid w:val="008106CC"/>
    <w:rsid w:val="008108BC"/>
    <w:rsid w:val="00810DF2"/>
    <w:rsid w:val="00810EEB"/>
    <w:rsid w:val="008110F4"/>
    <w:rsid w:val="00811362"/>
    <w:rsid w:val="008116A1"/>
    <w:rsid w:val="008118DF"/>
    <w:rsid w:val="008124BB"/>
    <w:rsid w:val="00812652"/>
    <w:rsid w:val="00812D93"/>
    <w:rsid w:val="00812EFE"/>
    <w:rsid w:val="008136E4"/>
    <w:rsid w:val="00813F8F"/>
    <w:rsid w:val="008143AF"/>
    <w:rsid w:val="00814AAB"/>
    <w:rsid w:val="00814D4F"/>
    <w:rsid w:val="00814DA3"/>
    <w:rsid w:val="00816D15"/>
    <w:rsid w:val="00816E8A"/>
    <w:rsid w:val="008174CA"/>
    <w:rsid w:val="00817F4B"/>
    <w:rsid w:val="0082025A"/>
    <w:rsid w:val="00820A8F"/>
    <w:rsid w:val="00821110"/>
    <w:rsid w:val="008215AD"/>
    <w:rsid w:val="00821817"/>
    <w:rsid w:val="00821C48"/>
    <w:rsid w:val="00822060"/>
    <w:rsid w:val="0082298F"/>
    <w:rsid w:val="00822AB5"/>
    <w:rsid w:val="00823017"/>
    <w:rsid w:val="0082390D"/>
    <w:rsid w:val="00823985"/>
    <w:rsid w:val="00825427"/>
    <w:rsid w:val="00825650"/>
    <w:rsid w:val="008258E6"/>
    <w:rsid w:val="00826DE3"/>
    <w:rsid w:val="0083022A"/>
    <w:rsid w:val="00830F1D"/>
    <w:rsid w:val="00831599"/>
    <w:rsid w:val="00831A3B"/>
    <w:rsid w:val="00831E18"/>
    <w:rsid w:val="00831F82"/>
    <w:rsid w:val="00831FC7"/>
    <w:rsid w:val="0083324A"/>
    <w:rsid w:val="00833E98"/>
    <w:rsid w:val="008340C9"/>
    <w:rsid w:val="008352FC"/>
    <w:rsid w:val="00835813"/>
    <w:rsid w:val="00835F0A"/>
    <w:rsid w:val="0083627E"/>
    <w:rsid w:val="008369C9"/>
    <w:rsid w:val="00836B82"/>
    <w:rsid w:val="00837419"/>
    <w:rsid w:val="00837902"/>
    <w:rsid w:val="00837D32"/>
    <w:rsid w:val="00840992"/>
    <w:rsid w:val="00840A92"/>
    <w:rsid w:val="00841DDD"/>
    <w:rsid w:val="00842980"/>
    <w:rsid w:val="00843392"/>
    <w:rsid w:val="008434C4"/>
    <w:rsid w:val="008436B3"/>
    <w:rsid w:val="0084455F"/>
    <w:rsid w:val="00845B5A"/>
    <w:rsid w:val="00846309"/>
    <w:rsid w:val="008463F6"/>
    <w:rsid w:val="00847813"/>
    <w:rsid w:val="00847875"/>
    <w:rsid w:val="00847AD6"/>
    <w:rsid w:val="0085008C"/>
    <w:rsid w:val="008510B2"/>
    <w:rsid w:val="00851230"/>
    <w:rsid w:val="00851504"/>
    <w:rsid w:val="00851D6D"/>
    <w:rsid w:val="00852245"/>
    <w:rsid w:val="0085255F"/>
    <w:rsid w:val="008528CD"/>
    <w:rsid w:val="008530FA"/>
    <w:rsid w:val="0085365B"/>
    <w:rsid w:val="0085374E"/>
    <w:rsid w:val="00853DEC"/>
    <w:rsid w:val="00853E91"/>
    <w:rsid w:val="008546FA"/>
    <w:rsid w:val="00854E52"/>
    <w:rsid w:val="008550BF"/>
    <w:rsid w:val="00855156"/>
    <w:rsid w:val="00855292"/>
    <w:rsid w:val="00855AF2"/>
    <w:rsid w:val="00855BE8"/>
    <w:rsid w:val="008561D6"/>
    <w:rsid w:val="008567E5"/>
    <w:rsid w:val="00856E9F"/>
    <w:rsid w:val="00857116"/>
    <w:rsid w:val="00857A92"/>
    <w:rsid w:val="00857BC2"/>
    <w:rsid w:val="00857C0D"/>
    <w:rsid w:val="00857D0D"/>
    <w:rsid w:val="00857EAA"/>
    <w:rsid w:val="008602B7"/>
    <w:rsid w:val="008607A2"/>
    <w:rsid w:val="00860EC0"/>
    <w:rsid w:val="00862755"/>
    <w:rsid w:val="00862F27"/>
    <w:rsid w:val="00864093"/>
    <w:rsid w:val="008640D5"/>
    <w:rsid w:val="0086447B"/>
    <w:rsid w:val="00864856"/>
    <w:rsid w:val="00864AD4"/>
    <w:rsid w:val="00865DAA"/>
    <w:rsid w:val="008667D7"/>
    <w:rsid w:val="00866B1C"/>
    <w:rsid w:val="008673C2"/>
    <w:rsid w:val="008676EC"/>
    <w:rsid w:val="00867F53"/>
    <w:rsid w:val="008703BE"/>
    <w:rsid w:val="00870BE5"/>
    <w:rsid w:val="00870C80"/>
    <w:rsid w:val="00871871"/>
    <w:rsid w:val="00871D8B"/>
    <w:rsid w:val="0087244B"/>
    <w:rsid w:val="008732F0"/>
    <w:rsid w:val="00873579"/>
    <w:rsid w:val="008738CC"/>
    <w:rsid w:val="00873E42"/>
    <w:rsid w:val="0087404F"/>
    <w:rsid w:val="00874108"/>
    <w:rsid w:val="008742AD"/>
    <w:rsid w:val="00874F51"/>
    <w:rsid w:val="008758F7"/>
    <w:rsid w:val="00876C81"/>
    <w:rsid w:val="00876E26"/>
    <w:rsid w:val="0087707F"/>
    <w:rsid w:val="00877269"/>
    <w:rsid w:val="008773AC"/>
    <w:rsid w:val="00880895"/>
    <w:rsid w:val="00880BC5"/>
    <w:rsid w:val="008812CB"/>
    <w:rsid w:val="008813D4"/>
    <w:rsid w:val="00881F64"/>
    <w:rsid w:val="008829AC"/>
    <w:rsid w:val="00882D4F"/>
    <w:rsid w:val="0088327A"/>
    <w:rsid w:val="008835FC"/>
    <w:rsid w:val="0088401D"/>
    <w:rsid w:val="00884071"/>
    <w:rsid w:val="0088418B"/>
    <w:rsid w:val="008846D0"/>
    <w:rsid w:val="00884AEF"/>
    <w:rsid w:val="008859CD"/>
    <w:rsid w:val="0088605F"/>
    <w:rsid w:val="0088650F"/>
    <w:rsid w:val="00886690"/>
    <w:rsid w:val="008868C1"/>
    <w:rsid w:val="00886E9A"/>
    <w:rsid w:val="00886FA9"/>
    <w:rsid w:val="008871CF"/>
    <w:rsid w:val="0089013B"/>
    <w:rsid w:val="0089025D"/>
    <w:rsid w:val="008904FA"/>
    <w:rsid w:val="00890625"/>
    <w:rsid w:val="00890918"/>
    <w:rsid w:val="00890DA3"/>
    <w:rsid w:val="0089120D"/>
    <w:rsid w:val="0089144B"/>
    <w:rsid w:val="008915D8"/>
    <w:rsid w:val="00891604"/>
    <w:rsid w:val="00892568"/>
    <w:rsid w:val="00892DCE"/>
    <w:rsid w:val="0089481F"/>
    <w:rsid w:val="00894C4E"/>
    <w:rsid w:val="00895110"/>
    <w:rsid w:val="008951F9"/>
    <w:rsid w:val="00895387"/>
    <w:rsid w:val="0089572F"/>
    <w:rsid w:val="00895E9F"/>
    <w:rsid w:val="00896062"/>
    <w:rsid w:val="00896104"/>
    <w:rsid w:val="00896131"/>
    <w:rsid w:val="00896F21"/>
    <w:rsid w:val="00896FE2"/>
    <w:rsid w:val="008974ED"/>
    <w:rsid w:val="0089764C"/>
    <w:rsid w:val="008A08CE"/>
    <w:rsid w:val="008A09C5"/>
    <w:rsid w:val="008A16EA"/>
    <w:rsid w:val="008A2A5E"/>
    <w:rsid w:val="008A2CC4"/>
    <w:rsid w:val="008A2F1A"/>
    <w:rsid w:val="008A34C1"/>
    <w:rsid w:val="008A4980"/>
    <w:rsid w:val="008A5897"/>
    <w:rsid w:val="008A58E8"/>
    <w:rsid w:val="008A6277"/>
    <w:rsid w:val="008A63C8"/>
    <w:rsid w:val="008A69AE"/>
    <w:rsid w:val="008A6A9B"/>
    <w:rsid w:val="008A6C1D"/>
    <w:rsid w:val="008A6ECE"/>
    <w:rsid w:val="008A72AF"/>
    <w:rsid w:val="008A74AD"/>
    <w:rsid w:val="008A76D0"/>
    <w:rsid w:val="008B0016"/>
    <w:rsid w:val="008B0041"/>
    <w:rsid w:val="008B0972"/>
    <w:rsid w:val="008B0B7C"/>
    <w:rsid w:val="008B0EBD"/>
    <w:rsid w:val="008B1212"/>
    <w:rsid w:val="008B1A7D"/>
    <w:rsid w:val="008B2131"/>
    <w:rsid w:val="008B2F6D"/>
    <w:rsid w:val="008B382A"/>
    <w:rsid w:val="008B3937"/>
    <w:rsid w:val="008B3B40"/>
    <w:rsid w:val="008B3D1F"/>
    <w:rsid w:val="008B3E42"/>
    <w:rsid w:val="008B3F38"/>
    <w:rsid w:val="008B43F6"/>
    <w:rsid w:val="008B48CB"/>
    <w:rsid w:val="008B4E6C"/>
    <w:rsid w:val="008B71EB"/>
    <w:rsid w:val="008B7E13"/>
    <w:rsid w:val="008C02B9"/>
    <w:rsid w:val="008C0B3F"/>
    <w:rsid w:val="008C0C83"/>
    <w:rsid w:val="008C11BC"/>
    <w:rsid w:val="008C12A2"/>
    <w:rsid w:val="008C1B0E"/>
    <w:rsid w:val="008C1BC0"/>
    <w:rsid w:val="008C2026"/>
    <w:rsid w:val="008C29B0"/>
    <w:rsid w:val="008C29D1"/>
    <w:rsid w:val="008C2B66"/>
    <w:rsid w:val="008C3026"/>
    <w:rsid w:val="008C4535"/>
    <w:rsid w:val="008C469E"/>
    <w:rsid w:val="008C492A"/>
    <w:rsid w:val="008C494B"/>
    <w:rsid w:val="008C49BE"/>
    <w:rsid w:val="008C4FE7"/>
    <w:rsid w:val="008C51A5"/>
    <w:rsid w:val="008C52CF"/>
    <w:rsid w:val="008C5A87"/>
    <w:rsid w:val="008C5B48"/>
    <w:rsid w:val="008C6CA9"/>
    <w:rsid w:val="008C6E3A"/>
    <w:rsid w:val="008C72E9"/>
    <w:rsid w:val="008C73EF"/>
    <w:rsid w:val="008C780F"/>
    <w:rsid w:val="008C7EDC"/>
    <w:rsid w:val="008D04EB"/>
    <w:rsid w:val="008D126A"/>
    <w:rsid w:val="008D1857"/>
    <w:rsid w:val="008D1B30"/>
    <w:rsid w:val="008D1CD2"/>
    <w:rsid w:val="008D1D2D"/>
    <w:rsid w:val="008D1DE4"/>
    <w:rsid w:val="008D22F8"/>
    <w:rsid w:val="008D2847"/>
    <w:rsid w:val="008D38EB"/>
    <w:rsid w:val="008D3D7E"/>
    <w:rsid w:val="008D4496"/>
    <w:rsid w:val="008D4AC1"/>
    <w:rsid w:val="008D5242"/>
    <w:rsid w:val="008D5721"/>
    <w:rsid w:val="008D594D"/>
    <w:rsid w:val="008D5C2D"/>
    <w:rsid w:val="008D5D7B"/>
    <w:rsid w:val="008D72DF"/>
    <w:rsid w:val="008D7DA9"/>
    <w:rsid w:val="008D7F0F"/>
    <w:rsid w:val="008E09FA"/>
    <w:rsid w:val="008E0ACE"/>
    <w:rsid w:val="008E1128"/>
    <w:rsid w:val="008E1A6F"/>
    <w:rsid w:val="008E2623"/>
    <w:rsid w:val="008E2806"/>
    <w:rsid w:val="008E2F27"/>
    <w:rsid w:val="008E3D65"/>
    <w:rsid w:val="008E3DD5"/>
    <w:rsid w:val="008E436D"/>
    <w:rsid w:val="008E5527"/>
    <w:rsid w:val="008E5C42"/>
    <w:rsid w:val="008E69E8"/>
    <w:rsid w:val="008E6D76"/>
    <w:rsid w:val="008E6F52"/>
    <w:rsid w:val="008F0C55"/>
    <w:rsid w:val="008F0D02"/>
    <w:rsid w:val="008F0DE5"/>
    <w:rsid w:val="008F0F30"/>
    <w:rsid w:val="008F0FB0"/>
    <w:rsid w:val="008F18DC"/>
    <w:rsid w:val="008F2392"/>
    <w:rsid w:val="008F2665"/>
    <w:rsid w:val="008F3914"/>
    <w:rsid w:val="008F48C3"/>
    <w:rsid w:val="008F521F"/>
    <w:rsid w:val="008F579F"/>
    <w:rsid w:val="008F76A6"/>
    <w:rsid w:val="008F7910"/>
    <w:rsid w:val="00900133"/>
    <w:rsid w:val="00900248"/>
    <w:rsid w:val="0090036C"/>
    <w:rsid w:val="009004D2"/>
    <w:rsid w:val="0090052C"/>
    <w:rsid w:val="0090053C"/>
    <w:rsid w:val="00900FAB"/>
    <w:rsid w:val="009012A0"/>
    <w:rsid w:val="009014FE"/>
    <w:rsid w:val="00901AA3"/>
    <w:rsid w:val="00901DEC"/>
    <w:rsid w:val="009024C1"/>
    <w:rsid w:val="009029F3"/>
    <w:rsid w:val="0090483E"/>
    <w:rsid w:val="00905731"/>
    <w:rsid w:val="0090656E"/>
    <w:rsid w:val="00907314"/>
    <w:rsid w:val="00907C4B"/>
    <w:rsid w:val="009107CB"/>
    <w:rsid w:val="00910AE5"/>
    <w:rsid w:val="0091131B"/>
    <w:rsid w:val="00911860"/>
    <w:rsid w:val="0091280D"/>
    <w:rsid w:val="00912888"/>
    <w:rsid w:val="0091301A"/>
    <w:rsid w:val="0091356E"/>
    <w:rsid w:val="0091430D"/>
    <w:rsid w:val="00914A98"/>
    <w:rsid w:val="009152EB"/>
    <w:rsid w:val="00915515"/>
    <w:rsid w:val="00915CC2"/>
    <w:rsid w:val="00916672"/>
    <w:rsid w:val="00916CEA"/>
    <w:rsid w:val="00916F46"/>
    <w:rsid w:val="00917061"/>
    <w:rsid w:val="0091754E"/>
    <w:rsid w:val="00920028"/>
    <w:rsid w:val="00920035"/>
    <w:rsid w:val="00920050"/>
    <w:rsid w:val="0092112F"/>
    <w:rsid w:val="00921614"/>
    <w:rsid w:val="0092177D"/>
    <w:rsid w:val="00922C2C"/>
    <w:rsid w:val="00923C05"/>
    <w:rsid w:val="00923CDC"/>
    <w:rsid w:val="009241F8"/>
    <w:rsid w:val="009244C5"/>
    <w:rsid w:val="009246BC"/>
    <w:rsid w:val="0092566B"/>
    <w:rsid w:val="0092595C"/>
    <w:rsid w:val="00925A48"/>
    <w:rsid w:val="00925EC5"/>
    <w:rsid w:val="009263AE"/>
    <w:rsid w:val="00926CEC"/>
    <w:rsid w:val="0092732E"/>
    <w:rsid w:val="00927739"/>
    <w:rsid w:val="00927748"/>
    <w:rsid w:val="00927A44"/>
    <w:rsid w:val="00930B88"/>
    <w:rsid w:val="00930CBD"/>
    <w:rsid w:val="00931151"/>
    <w:rsid w:val="0093214F"/>
    <w:rsid w:val="0093219C"/>
    <w:rsid w:val="0093224C"/>
    <w:rsid w:val="00932520"/>
    <w:rsid w:val="0093315B"/>
    <w:rsid w:val="00933274"/>
    <w:rsid w:val="0093409D"/>
    <w:rsid w:val="00934170"/>
    <w:rsid w:val="009341C1"/>
    <w:rsid w:val="00935163"/>
    <w:rsid w:val="00935803"/>
    <w:rsid w:val="00935BA9"/>
    <w:rsid w:val="00935FE9"/>
    <w:rsid w:val="009360A1"/>
    <w:rsid w:val="00936EFD"/>
    <w:rsid w:val="00937611"/>
    <w:rsid w:val="009377E5"/>
    <w:rsid w:val="00937B53"/>
    <w:rsid w:val="00937FAA"/>
    <w:rsid w:val="00940181"/>
    <w:rsid w:val="00940B37"/>
    <w:rsid w:val="00941876"/>
    <w:rsid w:val="00942A73"/>
    <w:rsid w:val="00942BA0"/>
    <w:rsid w:val="00942DC4"/>
    <w:rsid w:val="0094490D"/>
    <w:rsid w:val="009452B0"/>
    <w:rsid w:val="0094548A"/>
    <w:rsid w:val="009455EA"/>
    <w:rsid w:val="00945659"/>
    <w:rsid w:val="00945B99"/>
    <w:rsid w:val="009463FB"/>
    <w:rsid w:val="00946655"/>
    <w:rsid w:val="00946B71"/>
    <w:rsid w:val="00951A54"/>
    <w:rsid w:val="00952001"/>
    <w:rsid w:val="00953991"/>
    <w:rsid w:val="00954332"/>
    <w:rsid w:val="00954C9F"/>
    <w:rsid w:val="00954CE4"/>
    <w:rsid w:val="009550C4"/>
    <w:rsid w:val="009550C6"/>
    <w:rsid w:val="009557DE"/>
    <w:rsid w:val="009558A2"/>
    <w:rsid w:val="0095654E"/>
    <w:rsid w:val="009566BC"/>
    <w:rsid w:val="00957184"/>
    <w:rsid w:val="0095763A"/>
    <w:rsid w:val="00960489"/>
    <w:rsid w:val="0096078F"/>
    <w:rsid w:val="009611D3"/>
    <w:rsid w:val="009612D5"/>
    <w:rsid w:val="00961665"/>
    <w:rsid w:val="0096188D"/>
    <w:rsid w:val="00961DE1"/>
    <w:rsid w:val="00961EA5"/>
    <w:rsid w:val="00962096"/>
    <w:rsid w:val="009620C2"/>
    <w:rsid w:val="00962289"/>
    <w:rsid w:val="00962392"/>
    <w:rsid w:val="00963773"/>
    <w:rsid w:val="00963A6D"/>
    <w:rsid w:val="00963C36"/>
    <w:rsid w:val="00963CF7"/>
    <w:rsid w:val="00963F23"/>
    <w:rsid w:val="00964021"/>
    <w:rsid w:val="0096435C"/>
    <w:rsid w:val="0096463E"/>
    <w:rsid w:val="009647EE"/>
    <w:rsid w:val="00965415"/>
    <w:rsid w:val="00965BB3"/>
    <w:rsid w:val="00965C76"/>
    <w:rsid w:val="00967171"/>
    <w:rsid w:val="0096799E"/>
    <w:rsid w:val="00970023"/>
    <w:rsid w:val="00970DD2"/>
    <w:rsid w:val="009710CF"/>
    <w:rsid w:val="00971343"/>
    <w:rsid w:val="00971743"/>
    <w:rsid w:val="00971A37"/>
    <w:rsid w:val="00971E8A"/>
    <w:rsid w:val="009720D3"/>
    <w:rsid w:val="00972F73"/>
    <w:rsid w:val="00972F9C"/>
    <w:rsid w:val="009732AB"/>
    <w:rsid w:val="009733FD"/>
    <w:rsid w:val="009734B5"/>
    <w:rsid w:val="009736DB"/>
    <w:rsid w:val="0097372F"/>
    <w:rsid w:val="00973D22"/>
    <w:rsid w:val="009742D4"/>
    <w:rsid w:val="00974CC5"/>
    <w:rsid w:val="00975A35"/>
    <w:rsid w:val="00975C3F"/>
    <w:rsid w:val="00975EA5"/>
    <w:rsid w:val="00975F25"/>
    <w:rsid w:val="00976B24"/>
    <w:rsid w:val="00977FB5"/>
    <w:rsid w:val="00977FE7"/>
    <w:rsid w:val="009803C8"/>
    <w:rsid w:val="009807C8"/>
    <w:rsid w:val="00980E01"/>
    <w:rsid w:val="00980F99"/>
    <w:rsid w:val="009810A1"/>
    <w:rsid w:val="00982455"/>
    <w:rsid w:val="00982C83"/>
    <w:rsid w:val="0098347B"/>
    <w:rsid w:val="00983F7F"/>
    <w:rsid w:val="00983F94"/>
    <w:rsid w:val="0098480F"/>
    <w:rsid w:val="0098526D"/>
    <w:rsid w:val="009853AB"/>
    <w:rsid w:val="0098650E"/>
    <w:rsid w:val="00986AA2"/>
    <w:rsid w:val="00986CDD"/>
    <w:rsid w:val="009876B2"/>
    <w:rsid w:val="009877EF"/>
    <w:rsid w:val="009902D8"/>
    <w:rsid w:val="00990443"/>
    <w:rsid w:val="00991AD9"/>
    <w:rsid w:val="00991FBC"/>
    <w:rsid w:val="009924E5"/>
    <w:rsid w:val="0099290E"/>
    <w:rsid w:val="00992E54"/>
    <w:rsid w:val="0099311A"/>
    <w:rsid w:val="0099343B"/>
    <w:rsid w:val="00993B0C"/>
    <w:rsid w:val="00993DA2"/>
    <w:rsid w:val="00993E43"/>
    <w:rsid w:val="009946BA"/>
    <w:rsid w:val="009951E1"/>
    <w:rsid w:val="009955E6"/>
    <w:rsid w:val="0099595F"/>
    <w:rsid w:val="00995BF1"/>
    <w:rsid w:val="00995F22"/>
    <w:rsid w:val="0099624D"/>
    <w:rsid w:val="0099673C"/>
    <w:rsid w:val="00996D52"/>
    <w:rsid w:val="00996D92"/>
    <w:rsid w:val="00996EA2"/>
    <w:rsid w:val="00997A60"/>
    <w:rsid w:val="009A06F5"/>
    <w:rsid w:val="009A13BB"/>
    <w:rsid w:val="009A148C"/>
    <w:rsid w:val="009A1622"/>
    <w:rsid w:val="009A1910"/>
    <w:rsid w:val="009A1A3C"/>
    <w:rsid w:val="009A2045"/>
    <w:rsid w:val="009A20F0"/>
    <w:rsid w:val="009A216E"/>
    <w:rsid w:val="009A2226"/>
    <w:rsid w:val="009A2794"/>
    <w:rsid w:val="009A2907"/>
    <w:rsid w:val="009A2A74"/>
    <w:rsid w:val="009A461A"/>
    <w:rsid w:val="009A54CC"/>
    <w:rsid w:val="009A636E"/>
    <w:rsid w:val="009A74F9"/>
    <w:rsid w:val="009A77F6"/>
    <w:rsid w:val="009A7D1F"/>
    <w:rsid w:val="009A7F1E"/>
    <w:rsid w:val="009B06BB"/>
    <w:rsid w:val="009B0C21"/>
    <w:rsid w:val="009B0DEC"/>
    <w:rsid w:val="009B1FA5"/>
    <w:rsid w:val="009B2065"/>
    <w:rsid w:val="009B385A"/>
    <w:rsid w:val="009B391A"/>
    <w:rsid w:val="009B3925"/>
    <w:rsid w:val="009B3BDA"/>
    <w:rsid w:val="009B3CF5"/>
    <w:rsid w:val="009B3D3A"/>
    <w:rsid w:val="009B44B9"/>
    <w:rsid w:val="009B52AA"/>
    <w:rsid w:val="009B55D6"/>
    <w:rsid w:val="009B5CA3"/>
    <w:rsid w:val="009B6383"/>
    <w:rsid w:val="009B6388"/>
    <w:rsid w:val="009B67F7"/>
    <w:rsid w:val="009B6CF9"/>
    <w:rsid w:val="009B73DB"/>
    <w:rsid w:val="009B7524"/>
    <w:rsid w:val="009B7687"/>
    <w:rsid w:val="009C0100"/>
    <w:rsid w:val="009C0353"/>
    <w:rsid w:val="009C0444"/>
    <w:rsid w:val="009C04FC"/>
    <w:rsid w:val="009C1DAD"/>
    <w:rsid w:val="009C1F8E"/>
    <w:rsid w:val="009C21D1"/>
    <w:rsid w:val="009C244C"/>
    <w:rsid w:val="009C2DC4"/>
    <w:rsid w:val="009C2FEF"/>
    <w:rsid w:val="009C3457"/>
    <w:rsid w:val="009C3DE3"/>
    <w:rsid w:val="009C3F0E"/>
    <w:rsid w:val="009C4C42"/>
    <w:rsid w:val="009C5072"/>
    <w:rsid w:val="009C5394"/>
    <w:rsid w:val="009C602B"/>
    <w:rsid w:val="009C624E"/>
    <w:rsid w:val="009C6CF1"/>
    <w:rsid w:val="009C6DFD"/>
    <w:rsid w:val="009C6E87"/>
    <w:rsid w:val="009D13C0"/>
    <w:rsid w:val="009D1E6F"/>
    <w:rsid w:val="009D36ED"/>
    <w:rsid w:val="009D3C5F"/>
    <w:rsid w:val="009D47B8"/>
    <w:rsid w:val="009D49B3"/>
    <w:rsid w:val="009D4DA8"/>
    <w:rsid w:val="009D5C22"/>
    <w:rsid w:val="009D6053"/>
    <w:rsid w:val="009D6F7A"/>
    <w:rsid w:val="009D7BBA"/>
    <w:rsid w:val="009D7C85"/>
    <w:rsid w:val="009D7CB4"/>
    <w:rsid w:val="009E03FC"/>
    <w:rsid w:val="009E0637"/>
    <w:rsid w:val="009E0C88"/>
    <w:rsid w:val="009E2023"/>
    <w:rsid w:val="009E20E6"/>
    <w:rsid w:val="009E2110"/>
    <w:rsid w:val="009E233D"/>
    <w:rsid w:val="009E3164"/>
    <w:rsid w:val="009E3281"/>
    <w:rsid w:val="009E3B38"/>
    <w:rsid w:val="009E403B"/>
    <w:rsid w:val="009E51E9"/>
    <w:rsid w:val="009E5306"/>
    <w:rsid w:val="009E602F"/>
    <w:rsid w:val="009F014F"/>
    <w:rsid w:val="009F0313"/>
    <w:rsid w:val="009F0D77"/>
    <w:rsid w:val="009F0DF6"/>
    <w:rsid w:val="009F13D1"/>
    <w:rsid w:val="009F1537"/>
    <w:rsid w:val="009F16C1"/>
    <w:rsid w:val="009F1BD9"/>
    <w:rsid w:val="009F23CB"/>
    <w:rsid w:val="009F3FC6"/>
    <w:rsid w:val="009F49C5"/>
    <w:rsid w:val="009F4C03"/>
    <w:rsid w:val="009F6602"/>
    <w:rsid w:val="009F6E5B"/>
    <w:rsid w:val="009F6ED0"/>
    <w:rsid w:val="009F77E6"/>
    <w:rsid w:val="009F78E5"/>
    <w:rsid w:val="009F797D"/>
    <w:rsid w:val="009F7A84"/>
    <w:rsid w:val="009F7EE5"/>
    <w:rsid w:val="00A00024"/>
    <w:rsid w:val="00A00CA6"/>
    <w:rsid w:val="00A00EF9"/>
    <w:rsid w:val="00A0166A"/>
    <w:rsid w:val="00A01700"/>
    <w:rsid w:val="00A01EA7"/>
    <w:rsid w:val="00A02261"/>
    <w:rsid w:val="00A02867"/>
    <w:rsid w:val="00A029CA"/>
    <w:rsid w:val="00A0541D"/>
    <w:rsid w:val="00A0579A"/>
    <w:rsid w:val="00A05F59"/>
    <w:rsid w:val="00A062E2"/>
    <w:rsid w:val="00A0653D"/>
    <w:rsid w:val="00A06F3E"/>
    <w:rsid w:val="00A10B59"/>
    <w:rsid w:val="00A1146E"/>
    <w:rsid w:val="00A115DE"/>
    <w:rsid w:val="00A11974"/>
    <w:rsid w:val="00A11ADE"/>
    <w:rsid w:val="00A11DA5"/>
    <w:rsid w:val="00A11FE3"/>
    <w:rsid w:val="00A12211"/>
    <w:rsid w:val="00A123F0"/>
    <w:rsid w:val="00A12816"/>
    <w:rsid w:val="00A12A66"/>
    <w:rsid w:val="00A13FB7"/>
    <w:rsid w:val="00A14296"/>
    <w:rsid w:val="00A1452F"/>
    <w:rsid w:val="00A1585D"/>
    <w:rsid w:val="00A15948"/>
    <w:rsid w:val="00A159F4"/>
    <w:rsid w:val="00A16068"/>
    <w:rsid w:val="00A160D1"/>
    <w:rsid w:val="00A16A8F"/>
    <w:rsid w:val="00A16BD0"/>
    <w:rsid w:val="00A178F7"/>
    <w:rsid w:val="00A2049F"/>
    <w:rsid w:val="00A20B2B"/>
    <w:rsid w:val="00A2143D"/>
    <w:rsid w:val="00A218AB"/>
    <w:rsid w:val="00A22323"/>
    <w:rsid w:val="00A224C7"/>
    <w:rsid w:val="00A2432C"/>
    <w:rsid w:val="00A24B57"/>
    <w:rsid w:val="00A24CCA"/>
    <w:rsid w:val="00A24D0E"/>
    <w:rsid w:val="00A24E99"/>
    <w:rsid w:val="00A253CF"/>
    <w:rsid w:val="00A26457"/>
    <w:rsid w:val="00A26860"/>
    <w:rsid w:val="00A269E4"/>
    <w:rsid w:val="00A26CCA"/>
    <w:rsid w:val="00A27A5D"/>
    <w:rsid w:val="00A30176"/>
    <w:rsid w:val="00A30216"/>
    <w:rsid w:val="00A30A6E"/>
    <w:rsid w:val="00A30C57"/>
    <w:rsid w:val="00A30CED"/>
    <w:rsid w:val="00A315FD"/>
    <w:rsid w:val="00A31D9C"/>
    <w:rsid w:val="00A320F2"/>
    <w:rsid w:val="00A32344"/>
    <w:rsid w:val="00A333B8"/>
    <w:rsid w:val="00A3384C"/>
    <w:rsid w:val="00A348B3"/>
    <w:rsid w:val="00A351A8"/>
    <w:rsid w:val="00A3564A"/>
    <w:rsid w:val="00A3575C"/>
    <w:rsid w:val="00A35FD8"/>
    <w:rsid w:val="00A36293"/>
    <w:rsid w:val="00A3638E"/>
    <w:rsid w:val="00A363E8"/>
    <w:rsid w:val="00A36893"/>
    <w:rsid w:val="00A3696F"/>
    <w:rsid w:val="00A3701A"/>
    <w:rsid w:val="00A403C8"/>
    <w:rsid w:val="00A40E7C"/>
    <w:rsid w:val="00A40F89"/>
    <w:rsid w:val="00A41ACC"/>
    <w:rsid w:val="00A4244B"/>
    <w:rsid w:val="00A42AC1"/>
    <w:rsid w:val="00A42B09"/>
    <w:rsid w:val="00A43C58"/>
    <w:rsid w:val="00A4423D"/>
    <w:rsid w:val="00A44834"/>
    <w:rsid w:val="00A449AF"/>
    <w:rsid w:val="00A44B6F"/>
    <w:rsid w:val="00A44D47"/>
    <w:rsid w:val="00A45416"/>
    <w:rsid w:val="00A4555F"/>
    <w:rsid w:val="00A45F22"/>
    <w:rsid w:val="00A46E77"/>
    <w:rsid w:val="00A47141"/>
    <w:rsid w:val="00A4716A"/>
    <w:rsid w:val="00A472B6"/>
    <w:rsid w:val="00A47613"/>
    <w:rsid w:val="00A47B18"/>
    <w:rsid w:val="00A500F0"/>
    <w:rsid w:val="00A50548"/>
    <w:rsid w:val="00A50901"/>
    <w:rsid w:val="00A50E02"/>
    <w:rsid w:val="00A511DD"/>
    <w:rsid w:val="00A512DA"/>
    <w:rsid w:val="00A5137C"/>
    <w:rsid w:val="00A51C81"/>
    <w:rsid w:val="00A51CFB"/>
    <w:rsid w:val="00A52828"/>
    <w:rsid w:val="00A530EB"/>
    <w:rsid w:val="00A53A60"/>
    <w:rsid w:val="00A540F7"/>
    <w:rsid w:val="00A54352"/>
    <w:rsid w:val="00A54385"/>
    <w:rsid w:val="00A54EA8"/>
    <w:rsid w:val="00A550A5"/>
    <w:rsid w:val="00A55B30"/>
    <w:rsid w:val="00A55EB6"/>
    <w:rsid w:val="00A561C0"/>
    <w:rsid w:val="00A56896"/>
    <w:rsid w:val="00A56FB5"/>
    <w:rsid w:val="00A57E98"/>
    <w:rsid w:val="00A6043F"/>
    <w:rsid w:val="00A61D9F"/>
    <w:rsid w:val="00A628F1"/>
    <w:rsid w:val="00A62C31"/>
    <w:rsid w:val="00A63374"/>
    <w:rsid w:val="00A63B93"/>
    <w:rsid w:val="00A64169"/>
    <w:rsid w:val="00A6459F"/>
    <w:rsid w:val="00A64611"/>
    <w:rsid w:val="00A64A45"/>
    <w:rsid w:val="00A64A81"/>
    <w:rsid w:val="00A65D3B"/>
    <w:rsid w:val="00A662D6"/>
    <w:rsid w:val="00A6650C"/>
    <w:rsid w:val="00A670E5"/>
    <w:rsid w:val="00A67EE8"/>
    <w:rsid w:val="00A70BBE"/>
    <w:rsid w:val="00A70E79"/>
    <w:rsid w:val="00A7141D"/>
    <w:rsid w:val="00A716E4"/>
    <w:rsid w:val="00A71A40"/>
    <w:rsid w:val="00A71D7C"/>
    <w:rsid w:val="00A71F5C"/>
    <w:rsid w:val="00A73318"/>
    <w:rsid w:val="00A74D69"/>
    <w:rsid w:val="00A74E8A"/>
    <w:rsid w:val="00A756B1"/>
    <w:rsid w:val="00A756FC"/>
    <w:rsid w:val="00A75899"/>
    <w:rsid w:val="00A768E2"/>
    <w:rsid w:val="00A76A08"/>
    <w:rsid w:val="00A76E49"/>
    <w:rsid w:val="00A7770C"/>
    <w:rsid w:val="00A77CAA"/>
    <w:rsid w:val="00A804ED"/>
    <w:rsid w:val="00A80756"/>
    <w:rsid w:val="00A80CF3"/>
    <w:rsid w:val="00A80EF6"/>
    <w:rsid w:val="00A81072"/>
    <w:rsid w:val="00A81744"/>
    <w:rsid w:val="00A8186F"/>
    <w:rsid w:val="00A81B58"/>
    <w:rsid w:val="00A81C85"/>
    <w:rsid w:val="00A8340C"/>
    <w:rsid w:val="00A86F9B"/>
    <w:rsid w:val="00A90CC2"/>
    <w:rsid w:val="00A91088"/>
    <w:rsid w:val="00A9108D"/>
    <w:rsid w:val="00A912B2"/>
    <w:rsid w:val="00A920D6"/>
    <w:rsid w:val="00A92131"/>
    <w:rsid w:val="00A924EE"/>
    <w:rsid w:val="00A92823"/>
    <w:rsid w:val="00A92B7C"/>
    <w:rsid w:val="00A92F18"/>
    <w:rsid w:val="00A93F4B"/>
    <w:rsid w:val="00A93FA7"/>
    <w:rsid w:val="00A94CE2"/>
    <w:rsid w:val="00A94DBC"/>
    <w:rsid w:val="00A952DA"/>
    <w:rsid w:val="00A967C5"/>
    <w:rsid w:val="00A96B14"/>
    <w:rsid w:val="00A96B88"/>
    <w:rsid w:val="00A96F9B"/>
    <w:rsid w:val="00A97261"/>
    <w:rsid w:val="00A973F2"/>
    <w:rsid w:val="00A9768F"/>
    <w:rsid w:val="00A97693"/>
    <w:rsid w:val="00A9781B"/>
    <w:rsid w:val="00A97B76"/>
    <w:rsid w:val="00AA0257"/>
    <w:rsid w:val="00AA075B"/>
    <w:rsid w:val="00AA0D03"/>
    <w:rsid w:val="00AA0E01"/>
    <w:rsid w:val="00AA18C2"/>
    <w:rsid w:val="00AA1A40"/>
    <w:rsid w:val="00AA2299"/>
    <w:rsid w:val="00AA2D7F"/>
    <w:rsid w:val="00AA2EFE"/>
    <w:rsid w:val="00AA3149"/>
    <w:rsid w:val="00AA33DF"/>
    <w:rsid w:val="00AA37DB"/>
    <w:rsid w:val="00AA3DCB"/>
    <w:rsid w:val="00AA4186"/>
    <w:rsid w:val="00AA4460"/>
    <w:rsid w:val="00AA4DA5"/>
    <w:rsid w:val="00AA5375"/>
    <w:rsid w:val="00AA53AD"/>
    <w:rsid w:val="00AA56FC"/>
    <w:rsid w:val="00AA57A4"/>
    <w:rsid w:val="00AA59E1"/>
    <w:rsid w:val="00AA5F6C"/>
    <w:rsid w:val="00AA60FE"/>
    <w:rsid w:val="00AA6337"/>
    <w:rsid w:val="00AA68F7"/>
    <w:rsid w:val="00AA6F4C"/>
    <w:rsid w:val="00AA707D"/>
    <w:rsid w:val="00AA714C"/>
    <w:rsid w:val="00AA7758"/>
    <w:rsid w:val="00AA77EF"/>
    <w:rsid w:val="00AA7C84"/>
    <w:rsid w:val="00AA7CB0"/>
    <w:rsid w:val="00AB07B9"/>
    <w:rsid w:val="00AB07E2"/>
    <w:rsid w:val="00AB0885"/>
    <w:rsid w:val="00AB0EF5"/>
    <w:rsid w:val="00AB171B"/>
    <w:rsid w:val="00AB1925"/>
    <w:rsid w:val="00AB19A3"/>
    <w:rsid w:val="00AB1D74"/>
    <w:rsid w:val="00AB2142"/>
    <w:rsid w:val="00AB2340"/>
    <w:rsid w:val="00AB2CAB"/>
    <w:rsid w:val="00AB2F76"/>
    <w:rsid w:val="00AB2FEE"/>
    <w:rsid w:val="00AB3AE9"/>
    <w:rsid w:val="00AB487D"/>
    <w:rsid w:val="00AB4C44"/>
    <w:rsid w:val="00AB531E"/>
    <w:rsid w:val="00AB5461"/>
    <w:rsid w:val="00AB5D56"/>
    <w:rsid w:val="00AB605B"/>
    <w:rsid w:val="00AB646D"/>
    <w:rsid w:val="00AB7101"/>
    <w:rsid w:val="00AB7848"/>
    <w:rsid w:val="00AB7BD6"/>
    <w:rsid w:val="00AB7D0A"/>
    <w:rsid w:val="00AC039A"/>
    <w:rsid w:val="00AC0BD3"/>
    <w:rsid w:val="00AC1297"/>
    <w:rsid w:val="00AC13C0"/>
    <w:rsid w:val="00AC1B1D"/>
    <w:rsid w:val="00AC2347"/>
    <w:rsid w:val="00AC2550"/>
    <w:rsid w:val="00AC2C18"/>
    <w:rsid w:val="00AC2CC3"/>
    <w:rsid w:val="00AC2F33"/>
    <w:rsid w:val="00AC3150"/>
    <w:rsid w:val="00AC325E"/>
    <w:rsid w:val="00AC38DF"/>
    <w:rsid w:val="00AC4022"/>
    <w:rsid w:val="00AC4040"/>
    <w:rsid w:val="00AC4F12"/>
    <w:rsid w:val="00AC5826"/>
    <w:rsid w:val="00AC5873"/>
    <w:rsid w:val="00AC5E9B"/>
    <w:rsid w:val="00AC7D86"/>
    <w:rsid w:val="00AD0526"/>
    <w:rsid w:val="00AD0554"/>
    <w:rsid w:val="00AD0858"/>
    <w:rsid w:val="00AD1ACF"/>
    <w:rsid w:val="00AD22FB"/>
    <w:rsid w:val="00AD247C"/>
    <w:rsid w:val="00AD24B1"/>
    <w:rsid w:val="00AD2658"/>
    <w:rsid w:val="00AD386B"/>
    <w:rsid w:val="00AD3D0F"/>
    <w:rsid w:val="00AD3EFC"/>
    <w:rsid w:val="00AD4B40"/>
    <w:rsid w:val="00AD59B8"/>
    <w:rsid w:val="00AD5BE2"/>
    <w:rsid w:val="00AD62BF"/>
    <w:rsid w:val="00AD6300"/>
    <w:rsid w:val="00AD6F95"/>
    <w:rsid w:val="00AD703F"/>
    <w:rsid w:val="00AD74E4"/>
    <w:rsid w:val="00AE00C2"/>
    <w:rsid w:val="00AE0794"/>
    <w:rsid w:val="00AE0B1B"/>
    <w:rsid w:val="00AE0CC2"/>
    <w:rsid w:val="00AE0DFA"/>
    <w:rsid w:val="00AE1142"/>
    <w:rsid w:val="00AE1153"/>
    <w:rsid w:val="00AE1C0C"/>
    <w:rsid w:val="00AE1DF3"/>
    <w:rsid w:val="00AE2954"/>
    <w:rsid w:val="00AE2A01"/>
    <w:rsid w:val="00AE2C68"/>
    <w:rsid w:val="00AE39FC"/>
    <w:rsid w:val="00AE3FCA"/>
    <w:rsid w:val="00AE45B5"/>
    <w:rsid w:val="00AE5A97"/>
    <w:rsid w:val="00AE5B74"/>
    <w:rsid w:val="00AE70AB"/>
    <w:rsid w:val="00AE7CA7"/>
    <w:rsid w:val="00AF0261"/>
    <w:rsid w:val="00AF0378"/>
    <w:rsid w:val="00AF0FD1"/>
    <w:rsid w:val="00AF106C"/>
    <w:rsid w:val="00AF1515"/>
    <w:rsid w:val="00AF1624"/>
    <w:rsid w:val="00AF21D5"/>
    <w:rsid w:val="00AF2794"/>
    <w:rsid w:val="00AF3072"/>
    <w:rsid w:val="00AF3759"/>
    <w:rsid w:val="00AF398B"/>
    <w:rsid w:val="00AF39B7"/>
    <w:rsid w:val="00AF418B"/>
    <w:rsid w:val="00AF4685"/>
    <w:rsid w:val="00AF484F"/>
    <w:rsid w:val="00AF4CEF"/>
    <w:rsid w:val="00AF4DD2"/>
    <w:rsid w:val="00AF533A"/>
    <w:rsid w:val="00AF635E"/>
    <w:rsid w:val="00AF67B8"/>
    <w:rsid w:val="00AF7603"/>
    <w:rsid w:val="00B00200"/>
    <w:rsid w:val="00B002F8"/>
    <w:rsid w:val="00B00431"/>
    <w:rsid w:val="00B00478"/>
    <w:rsid w:val="00B004E3"/>
    <w:rsid w:val="00B00DA2"/>
    <w:rsid w:val="00B00F08"/>
    <w:rsid w:val="00B0144A"/>
    <w:rsid w:val="00B01765"/>
    <w:rsid w:val="00B0232B"/>
    <w:rsid w:val="00B034CF"/>
    <w:rsid w:val="00B039EA"/>
    <w:rsid w:val="00B03B64"/>
    <w:rsid w:val="00B03C98"/>
    <w:rsid w:val="00B04E14"/>
    <w:rsid w:val="00B05503"/>
    <w:rsid w:val="00B05F36"/>
    <w:rsid w:val="00B06CCF"/>
    <w:rsid w:val="00B06F1A"/>
    <w:rsid w:val="00B101BA"/>
    <w:rsid w:val="00B102A1"/>
    <w:rsid w:val="00B10F2F"/>
    <w:rsid w:val="00B11053"/>
    <w:rsid w:val="00B1124B"/>
    <w:rsid w:val="00B1195B"/>
    <w:rsid w:val="00B11A71"/>
    <w:rsid w:val="00B12DE4"/>
    <w:rsid w:val="00B136B9"/>
    <w:rsid w:val="00B13C43"/>
    <w:rsid w:val="00B144BB"/>
    <w:rsid w:val="00B14B46"/>
    <w:rsid w:val="00B14E01"/>
    <w:rsid w:val="00B15E5F"/>
    <w:rsid w:val="00B16FFF"/>
    <w:rsid w:val="00B17110"/>
    <w:rsid w:val="00B17706"/>
    <w:rsid w:val="00B17724"/>
    <w:rsid w:val="00B178E9"/>
    <w:rsid w:val="00B17A04"/>
    <w:rsid w:val="00B17E1E"/>
    <w:rsid w:val="00B17F83"/>
    <w:rsid w:val="00B202CD"/>
    <w:rsid w:val="00B20348"/>
    <w:rsid w:val="00B20B53"/>
    <w:rsid w:val="00B20CA2"/>
    <w:rsid w:val="00B21714"/>
    <w:rsid w:val="00B21B58"/>
    <w:rsid w:val="00B222CF"/>
    <w:rsid w:val="00B222E7"/>
    <w:rsid w:val="00B2284E"/>
    <w:rsid w:val="00B22B66"/>
    <w:rsid w:val="00B22F2F"/>
    <w:rsid w:val="00B2352A"/>
    <w:rsid w:val="00B23D04"/>
    <w:rsid w:val="00B23E22"/>
    <w:rsid w:val="00B24383"/>
    <w:rsid w:val="00B24BE2"/>
    <w:rsid w:val="00B24C1E"/>
    <w:rsid w:val="00B24DFB"/>
    <w:rsid w:val="00B24EBE"/>
    <w:rsid w:val="00B25374"/>
    <w:rsid w:val="00B2546C"/>
    <w:rsid w:val="00B25489"/>
    <w:rsid w:val="00B25DD1"/>
    <w:rsid w:val="00B26416"/>
    <w:rsid w:val="00B26561"/>
    <w:rsid w:val="00B265BE"/>
    <w:rsid w:val="00B269F0"/>
    <w:rsid w:val="00B26BC4"/>
    <w:rsid w:val="00B26FB2"/>
    <w:rsid w:val="00B27670"/>
    <w:rsid w:val="00B2772B"/>
    <w:rsid w:val="00B27901"/>
    <w:rsid w:val="00B27A01"/>
    <w:rsid w:val="00B30359"/>
    <w:rsid w:val="00B30EB8"/>
    <w:rsid w:val="00B30F3D"/>
    <w:rsid w:val="00B30FA2"/>
    <w:rsid w:val="00B31233"/>
    <w:rsid w:val="00B31911"/>
    <w:rsid w:val="00B320B4"/>
    <w:rsid w:val="00B3227F"/>
    <w:rsid w:val="00B33F8A"/>
    <w:rsid w:val="00B34B48"/>
    <w:rsid w:val="00B34DBC"/>
    <w:rsid w:val="00B35513"/>
    <w:rsid w:val="00B35594"/>
    <w:rsid w:val="00B359CD"/>
    <w:rsid w:val="00B35E0E"/>
    <w:rsid w:val="00B36025"/>
    <w:rsid w:val="00B365F0"/>
    <w:rsid w:val="00B372FE"/>
    <w:rsid w:val="00B37963"/>
    <w:rsid w:val="00B37DBB"/>
    <w:rsid w:val="00B37EE1"/>
    <w:rsid w:val="00B40025"/>
    <w:rsid w:val="00B4003D"/>
    <w:rsid w:val="00B40906"/>
    <w:rsid w:val="00B40A63"/>
    <w:rsid w:val="00B413D2"/>
    <w:rsid w:val="00B41719"/>
    <w:rsid w:val="00B422D5"/>
    <w:rsid w:val="00B423E1"/>
    <w:rsid w:val="00B42793"/>
    <w:rsid w:val="00B42B08"/>
    <w:rsid w:val="00B433D9"/>
    <w:rsid w:val="00B434C0"/>
    <w:rsid w:val="00B4382F"/>
    <w:rsid w:val="00B43991"/>
    <w:rsid w:val="00B43C47"/>
    <w:rsid w:val="00B44D1D"/>
    <w:rsid w:val="00B4528D"/>
    <w:rsid w:val="00B4596F"/>
    <w:rsid w:val="00B46D19"/>
    <w:rsid w:val="00B46E92"/>
    <w:rsid w:val="00B5057B"/>
    <w:rsid w:val="00B50EAF"/>
    <w:rsid w:val="00B51DF4"/>
    <w:rsid w:val="00B5205D"/>
    <w:rsid w:val="00B5207D"/>
    <w:rsid w:val="00B5243B"/>
    <w:rsid w:val="00B52BC1"/>
    <w:rsid w:val="00B52CD4"/>
    <w:rsid w:val="00B530FD"/>
    <w:rsid w:val="00B53486"/>
    <w:rsid w:val="00B536E2"/>
    <w:rsid w:val="00B53D9E"/>
    <w:rsid w:val="00B549AF"/>
    <w:rsid w:val="00B54AB3"/>
    <w:rsid w:val="00B54D0F"/>
    <w:rsid w:val="00B56CFA"/>
    <w:rsid w:val="00B56DEB"/>
    <w:rsid w:val="00B56E82"/>
    <w:rsid w:val="00B60551"/>
    <w:rsid w:val="00B605E6"/>
    <w:rsid w:val="00B609FE"/>
    <w:rsid w:val="00B60E43"/>
    <w:rsid w:val="00B61423"/>
    <w:rsid w:val="00B618CF"/>
    <w:rsid w:val="00B62399"/>
    <w:rsid w:val="00B6298F"/>
    <w:rsid w:val="00B638C5"/>
    <w:rsid w:val="00B63FFB"/>
    <w:rsid w:val="00B64067"/>
    <w:rsid w:val="00B64612"/>
    <w:rsid w:val="00B65217"/>
    <w:rsid w:val="00B6569A"/>
    <w:rsid w:val="00B65CA6"/>
    <w:rsid w:val="00B66105"/>
    <w:rsid w:val="00B66471"/>
    <w:rsid w:val="00B66516"/>
    <w:rsid w:val="00B66A3F"/>
    <w:rsid w:val="00B66D44"/>
    <w:rsid w:val="00B66D48"/>
    <w:rsid w:val="00B66FB8"/>
    <w:rsid w:val="00B67049"/>
    <w:rsid w:val="00B67BA7"/>
    <w:rsid w:val="00B710B9"/>
    <w:rsid w:val="00B71A4F"/>
    <w:rsid w:val="00B7206D"/>
    <w:rsid w:val="00B729FB"/>
    <w:rsid w:val="00B72B88"/>
    <w:rsid w:val="00B75C72"/>
    <w:rsid w:val="00B75D58"/>
    <w:rsid w:val="00B75DB3"/>
    <w:rsid w:val="00B76137"/>
    <w:rsid w:val="00B766ED"/>
    <w:rsid w:val="00B76BDC"/>
    <w:rsid w:val="00B7731D"/>
    <w:rsid w:val="00B77513"/>
    <w:rsid w:val="00B779A9"/>
    <w:rsid w:val="00B77C3A"/>
    <w:rsid w:val="00B800B5"/>
    <w:rsid w:val="00B800E0"/>
    <w:rsid w:val="00B801EC"/>
    <w:rsid w:val="00B802B5"/>
    <w:rsid w:val="00B8056B"/>
    <w:rsid w:val="00B816AE"/>
    <w:rsid w:val="00B81750"/>
    <w:rsid w:val="00B81ACD"/>
    <w:rsid w:val="00B822CD"/>
    <w:rsid w:val="00B828B5"/>
    <w:rsid w:val="00B82B9E"/>
    <w:rsid w:val="00B82C1B"/>
    <w:rsid w:val="00B82EA1"/>
    <w:rsid w:val="00B82F2B"/>
    <w:rsid w:val="00B83924"/>
    <w:rsid w:val="00B83D04"/>
    <w:rsid w:val="00B83D4E"/>
    <w:rsid w:val="00B84293"/>
    <w:rsid w:val="00B8455F"/>
    <w:rsid w:val="00B845C2"/>
    <w:rsid w:val="00B849C3"/>
    <w:rsid w:val="00B849F6"/>
    <w:rsid w:val="00B86938"/>
    <w:rsid w:val="00B86D5E"/>
    <w:rsid w:val="00B87124"/>
    <w:rsid w:val="00B91265"/>
    <w:rsid w:val="00B912E5"/>
    <w:rsid w:val="00B91314"/>
    <w:rsid w:val="00B91911"/>
    <w:rsid w:val="00B91E7C"/>
    <w:rsid w:val="00B92107"/>
    <w:rsid w:val="00B928C3"/>
    <w:rsid w:val="00B92AEF"/>
    <w:rsid w:val="00B92B99"/>
    <w:rsid w:val="00B92BCA"/>
    <w:rsid w:val="00B93038"/>
    <w:rsid w:val="00B93BED"/>
    <w:rsid w:val="00B93E0A"/>
    <w:rsid w:val="00B94168"/>
    <w:rsid w:val="00B9442D"/>
    <w:rsid w:val="00B94577"/>
    <w:rsid w:val="00B94DB7"/>
    <w:rsid w:val="00B95ED5"/>
    <w:rsid w:val="00B96735"/>
    <w:rsid w:val="00B96CC3"/>
    <w:rsid w:val="00B97550"/>
    <w:rsid w:val="00B9755D"/>
    <w:rsid w:val="00B977E6"/>
    <w:rsid w:val="00B97ABA"/>
    <w:rsid w:val="00B97D87"/>
    <w:rsid w:val="00B97E12"/>
    <w:rsid w:val="00BA0604"/>
    <w:rsid w:val="00BA06E4"/>
    <w:rsid w:val="00BA085B"/>
    <w:rsid w:val="00BA08BD"/>
    <w:rsid w:val="00BA1893"/>
    <w:rsid w:val="00BA2321"/>
    <w:rsid w:val="00BA259E"/>
    <w:rsid w:val="00BA3423"/>
    <w:rsid w:val="00BA39A6"/>
    <w:rsid w:val="00BA3A73"/>
    <w:rsid w:val="00BA3FB7"/>
    <w:rsid w:val="00BA4881"/>
    <w:rsid w:val="00BA48AD"/>
    <w:rsid w:val="00BA4D63"/>
    <w:rsid w:val="00BA4F9A"/>
    <w:rsid w:val="00BA5B92"/>
    <w:rsid w:val="00BA60D1"/>
    <w:rsid w:val="00BA6108"/>
    <w:rsid w:val="00BA6C71"/>
    <w:rsid w:val="00BA6CAD"/>
    <w:rsid w:val="00BA6EAC"/>
    <w:rsid w:val="00BB0436"/>
    <w:rsid w:val="00BB05FE"/>
    <w:rsid w:val="00BB0732"/>
    <w:rsid w:val="00BB1006"/>
    <w:rsid w:val="00BB2D35"/>
    <w:rsid w:val="00BB2EB4"/>
    <w:rsid w:val="00BB2F32"/>
    <w:rsid w:val="00BB2FB9"/>
    <w:rsid w:val="00BB30CF"/>
    <w:rsid w:val="00BB3283"/>
    <w:rsid w:val="00BB32EA"/>
    <w:rsid w:val="00BB3426"/>
    <w:rsid w:val="00BB35EA"/>
    <w:rsid w:val="00BB36EA"/>
    <w:rsid w:val="00BB3CDC"/>
    <w:rsid w:val="00BB3D96"/>
    <w:rsid w:val="00BB42FA"/>
    <w:rsid w:val="00BB44F3"/>
    <w:rsid w:val="00BB4677"/>
    <w:rsid w:val="00BB5111"/>
    <w:rsid w:val="00BB56C8"/>
    <w:rsid w:val="00BB5940"/>
    <w:rsid w:val="00BB5CF4"/>
    <w:rsid w:val="00BB71A4"/>
    <w:rsid w:val="00BB74B9"/>
    <w:rsid w:val="00BB77E3"/>
    <w:rsid w:val="00BB7C72"/>
    <w:rsid w:val="00BC04A1"/>
    <w:rsid w:val="00BC04AD"/>
    <w:rsid w:val="00BC05AD"/>
    <w:rsid w:val="00BC0BF6"/>
    <w:rsid w:val="00BC1403"/>
    <w:rsid w:val="00BC18DE"/>
    <w:rsid w:val="00BC1CEC"/>
    <w:rsid w:val="00BC213F"/>
    <w:rsid w:val="00BC2D5D"/>
    <w:rsid w:val="00BC2F04"/>
    <w:rsid w:val="00BC373B"/>
    <w:rsid w:val="00BC37BC"/>
    <w:rsid w:val="00BC3B25"/>
    <w:rsid w:val="00BC3B7E"/>
    <w:rsid w:val="00BC4186"/>
    <w:rsid w:val="00BC467A"/>
    <w:rsid w:val="00BC4837"/>
    <w:rsid w:val="00BC48CB"/>
    <w:rsid w:val="00BC4C6E"/>
    <w:rsid w:val="00BC535E"/>
    <w:rsid w:val="00BC57B1"/>
    <w:rsid w:val="00BC5A2D"/>
    <w:rsid w:val="00BC5D27"/>
    <w:rsid w:val="00BC67CC"/>
    <w:rsid w:val="00BC7231"/>
    <w:rsid w:val="00BC7C62"/>
    <w:rsid w:val="00BC7F73"/>
    <w:rsid w:val="00BD041A"/>
    <w:rsid w:val="00BD0965"/>
    <w:rsid w:val="00BD09EA"/>
    <w:rsid w:val="00BD18A1"/>
    <w:rsid w:val="00BD1B78"/>
    <w:rsid w:val="00BD1D27"/>
    <w:rsid w:val="00BD1FD3"/>
    <w:rsid w:val="00BD2414"/>
    <w:rsid w:val="00BD28F0"/>
    <w:rsid w:val="00BD2903"/>
    <w:rsid w:val="00BD2A7D"/>
    <w:rsid w:val="00BD2B09"/>
    <w:rsid w:val="00BD2BDA"/>
    <w:rsid w:val="00BD2E81"/>
    <w:rsid w:val="00BD2FEF"/>
    <w:rsid w:val="00BD35DB"/>
    <w:rsid w:val="00BD3CAC"/>
    <w:rsid w:val="00BD4A84"/>
    <w:rsid w:val="00BE0A89"/>
    <w:rsid w:val="00BE107C"/>
    <w:rsid w:val="00BE1476"/>
    <w:rsid w:val="00BE1791"/>
    <w:rsid w:val="00BE1F65"/>
    <w:rsid w:val="00BE2373"/>
    <w:rsid w:val="00BE2943"/>
    <w:rsid w:val="00BE3519"/>
    <w:rsid w:val="00BE3A71"/>
    <w:rsid w:val="00BE3D2C"/>
    <w:rsid w:val="00BE448F"/>
    <w:rsid w:val="00BE461E"/>
    <w:rsid w:val="00BE4771"/>
    <w:rsid w:val="00BE4AFB"/>
    <w:rsid w:val="00BE5491"/>
    <w:rsid w:val="00BE5771"/>
    <w:rsid w:val="00BE6217"/>
    <w:rsid w:val="00BE6B0E"/>
    <w:rsid w:val="00BE6BDD"/>
    <w:rsid w:val="00BE6EB1"/>
    <w:rsid w:val="00BE7487"/>
    <w:rsid w:val="00BF0185"/>
    <w:rsid w:val="00BF02EC"/>
    <w:rsid w:val="00BF18EB"/>
    <w:rsid w:val="00BF202F"/>
    <w:rsid w:val="00BF2A71"/>
    <w:rsid w:val="00BF30EA"/>
    <w:rsid w:val="00BF31C0"/>
    <w:rsid w:val="00BF36BB"/>
    <w:rsid w:val="00BF3AD1"/>
    <w:rsid w:val="00BF4026"/>
    <w:rsid w:val="00BF413C"/>
    <w:rsid w:val="00BF471F"/>
    <w:rsid w:val="00BF5D2B"/>
    <w:rsid w:val="00BF5F82"/>
    <w:rsid w:val="00BF630D"/>
    <w:rsid w:val="00BF64C9"/>
    <w:rsid w:val="00BF675D"/>
    <w:rsid w:val="00BF682B"/>
    <w:rsid w:val="00BF6940"/>
    <w:rsid w:val="00BF78B2"/>
    <w:rsid w:val="00BF7A06"/>
    <w:rsid w:val="00C00679"/>
    <w:rsid w:val="00C008AC"/>
    <w:rsid w:val="00C00F4B"/>
    <w:rsid w:val="00C00FF5"/>
    <w:rsid w:val="00C010B4"/>
    <w:rsid w:val="00C01C18"/>
    <w:rsid w:val="00C037C3"/>
    <w:rsid w:val="00C03DFF"/>
    <w:rsid w:val="00C041AB"/>
    <w:rsid w:val="00C0421C"/>
    <w:rsid w:val="00C04DC5"/>
    <w:rsid w:val="00C05196"/>
    <w:rsid w:val="00C05784"/>
    <w:rsid w:val="00C058A0"/>
    <w:rsid w:val="00C06873"/>
    <w:rsid w:val="00C068A2"/>
    <w:rsid w:val="00C073DD"/>
    <w:rsid w:val="00C076BB"/>
    <w:rsid w:val="00C07814"/>
    <w:rsid w:val="00C07C20"/>
    <w:rsid w:val="00C10191"/>
    <w:rsid w:val="00C10ABB"/>
    <w:rsid w:val="00C116AC"/>
    <w:rsid w:val="00C117BB"/>
    <w:rsid w:val="00C1188D"/>
    <w:rsid w:val="00C11D93"/>
    <w:rsid w:val="00C12140"/>
    <w:rsid w:val="00C1268A"/>
    <w:rsid w:val="00C12BFA"/>
    <w:rsid w:val="00C12EBB"/>
    <w:rsid w:val="00C1355B"/>
    <w:rsid w:val="00C13EE2"/>
    <w:rsid w:val="00C14B62"/>
    <w:rsid w:val="00C15A58"/>
    <w:rsid w:val="00C15F87"/>
    <w:rsid w:val="00C170E9"/>
    <w:rsid w:val="00C1718D"/>
    <w:rsid w:val="00C17A84"/>
    <w:rsid w:val="00C17B54"/>
    <w:rsid w:val="00C17BA0"/>
    <w:rsid w:val="00C2012E"/>
    <w:rsid w:val="00C20613"/>
    <w:rsid w:val="00C215D6"/>
    <w:rsid w:val="00C21672"/>
    <w:rsid w:val="00C21EC7"/>
    <w:rsid w:val="00C21F1D"/>
    <w:rsid w:val="00C22531"/>
    <w:rsid w:val="00C22533"/>
    <w:rsid w:val="00C2294A"/>
    <w:rsid w:val="00C22D72"/>
    <w:rsid w:val="00C22E82"/>
    <w:rsid w:val="00C23396"/>
    <w:rsid w:val="00C23EC1"/>
    <w:rsid w:val="00C244EC"/>
    <w:rsid w:val="00C24646"/>
    <w:rsid w:val="00C24BCF"/>
    <w:rsid w:val="00C24C28"/>
    <w:rsid w:val="00C24F44"/>
    <w:rsid w:val="00C25181"/>
    <w:rsid w:val="00C25A6D"/>
    <w:rsid w:val="00C25CC5"/>
    <w:rsid w:val="00C26599"/>
    <w:rsid w:val="00C26A2C"/>
    <w:rsid w:val="00C26CCA"/>
    <w:rsid w:val="00C26D9C"/>
    <w:rsid w:val="00C27B51"/>
    <w:rsid w:val="00C30549"/>
    <w:rsid w:val="00C3101E"/>
    <w:rsid w:val="00C31487"/>
    <w:rsid w:val="00C315CB"/>
    <w:rsid w:val="00C31BDF"/>
    <w:rsid w:val="00C31EF9"/>
    <w:rsid w:val="00C31FBA"/>
    <w:rsid w:val="00C32734"/>
    <w:rsid w:val="00C32E41"/>
    <w:rsid w:val="00C336A1"/>
    <w:rsid w:val="00C3393D"/>
    <w:rsid w:val="00C33BCB"/>
    <w:rsid w:val="00C33FED"/>
    <w:rsid w:val="00C3493B"/>
    <w:rsid w:val="00C34A63"/>
    <w:rsid w:val="00C34B8D"/>
    <w:rsid w:val="00C34CED"/>
    <w:rsid w:val="00C34D16"/>
    <w:rsid w:val="00C35C0C"/>
    <w:rsid w:val="00C368A9"/>
    <w:rsid w:val="00C37085"/>
    <w:rsid w:val="00C37158"/>
    <w:rsid w:val="00C372AC"/>
    <w:rsid w:val="00C3751E"/>
    <w:rsid w:val="00C37A2B"/>
    <w:rsid w:val="00C40077"/>
    <w:rsid w:val="00C409AD"/>
    <w:rsid w:val="00C4108F"/>
    <w:rsid w:val="00C412D9"/>
    <w:rsid w:val="00C41866"/>
    <w:rsid w:val="00C42AC0"/>
    <w:rsid w:val="00C43129"/>
    <w:rsid w:val="00C43F50"/>
    <w:rsid w:val="00C44673"/>
    <w:rsid w:val="00C448F7"/>
    <w:rsid w:val="00C452D6"/>
    <w:rsid w:val="00C459D3"/>
    <w:rsid w:val="00C4605B"/>
    <w:rsid w:val="00C466B1"/>
    <w:rsid w:val="00C466E9"/>
    <w:rsid w:val="00C46AC2"/>
    <w:rsid w:val="00C46AF1"/>
    <w:rsid w:val="00C471D7"/>
    <w:rsid w:val="00C472D7"/>
    <w:rsid w:val="00C47BCC"/>
    <w:rsid w:val="00C503A7"/>
    <w:rsid w:val="00C5044A"/>
    <w:rsid w:val="00C50777"/>
    <w:rsid w:val="00C513E1"/>
    <w:rsid w:val="00C51BAF"/>
    <w:rsid w:val="00C52343"/>
    <w:rsid w:val="00C52522"/>
    <w:rsid w:val="00C528FA"/>
    <w:rsid w:val="00C534C1"/>
    <w:rsid w:val="00C53919"/>
    <w:rsid w:val="00C53C12"/>
    <w:rsid w:val="00C53CEE"/>
    <w:rsid w:val="00C53F40"/>
    <w:rsid w:val="00C54406"/>
    <w:rsid w:val="00C54A3D"/>
    <w:rsid w:val="00C54CA3"/>
    <w:rsid w:val="00C55840"/>
    <w:rsid w:val="00C55F19"/>
    <w:rsid w:val="00C5646F"/>
    <w:rsid w:val="00C56484"/>
    <w:rsid w:val="00C5655B"/>
    <w:rsid w:val="00C57414"/>
    <w:rsid w:val="00C57736"/>
    <w:rsid w:val="00C579A7"/>
    <w:rsid w:val="00C603F5"/>
    <w:rsid w:val="00C612C4"/>
    <w:rsid w:val="00C6177F"/>
    <w:rsid w:val="00C61F8C"/>
    <w:rsid w:val="00C627E1"/>
    <w:rsid w:val="00C62D66"/>
    <w:rsid w:val="00C63B62"/>
    <w:rsid w:val="00C63D3B"/>
    <w:rsid w:val="00C63E20"/>
    <w:rsid w:val="00C6414C"/>
    <w:rsid w:val="00C64151"/>
    <w:rsid w:val="00C64688"/>
    <w:rsid w:val="00C6555B"/>
    <w:rsid w:val="00C65590"/>
    <w:rsid w:val="00C65E8C"/>
    <w:rsid w:val="00C65F33"/>
    <w:rsid w:val="00C66106"/>
    <w:rsid w:val="00C6623D"/>
    <w:rsid w:val="00C6633A"/>
    <w:rsid w:val="00C6696D"/>
    <w:rsid w:val="00C66E23"/>
    <w:rsid w:val="00C66F2A"/>
    <w:rsid w:val="00C6787C"/>
    <w:rsid w:val="00C701A6"/>
    <w:rsid w:val="00C70501"/>
    <w:rsid w:val="00C7050F"/>
    <w:rsid w:val="00C7069F"/>
    <w:rsid w:val="00C708DD"/>
    <w:rsid w:val="00C71492"/>
    <w:rsid w:val="00C7178E"/>
    <w:rsid w:val="00C71DD0"/>
    <w:rsid w:val="00C7208B"/>
    <w:rsid w:val="00C728F0"/>
    <w:rsid w:val="00C729C2"/>
    <w:rsid w:val="00C72C4D"/>
    <w:rsid w:val="00C7394F"/>
    <w:rsid w:val="00C73D06"/>
    <w:rsid w:val="00C73ED5"/>
    <w:rsid w:val="00C74345"/>
    <w:rsid w:val="00C74C6F"/>
    <w:rsid w:val="00C7576E"/>
    <w:rsid w:val="00C75AE6"/>
    <w:rsid w:val="00C75CE8"/>
    <w:rsid w:val="00C7611F"/>
    <w:rsid w:val="00C76286"/>
    <w:rsid w:val="00C765B1"/>
    <w:rsid w:val="00C7660B"/>
    <w:rsid w:val="00C76628"/>
    <w:rsid w:val="00C76BFB"/>
    <w:rsid w:val="00C76D89"/>
    <w:rsid w:val="00C801E0"/>
    <w:rsid w:val="00C808A4"/>
    <w:rsid w:val="00C808F1"/>
    <w:rsid w:val="00C80A5E"/>
    <w:rsid w:val="00C80BCC"/>
    <w:rsid w:val="00C81947"/>
    <w:rsid w:val="00C82063"/>
    <w:rsid w:val="00C8229D"/>
    <w:rsid w:val="00C82302"/>
    <w:rsid w:val="00C8277F"/>
    <w:rsid w:val="00C82A81"/>
    <w:rsid w:val="00C82BDE"/>
    <w:rsid w:val="00C83B84"/>
    <w:rsid w:val="00C83ECF"/>
    <w:rsid w:val="00C840A5"/>
    <w:rsid w:val="00C84C6A"/>
    <w:rsid w:val="00C854BB"/>
    <w:rsid w:val="00C857EE"/>
    <w:rsid w:val="00C85909"/>
    <w:rsid w:val="00C85BCC"/>
    <w:rsid w:val="00C8622A"/>
    <w:rsid w:val="00C86659"/>
    <w:rsid w:val="00C8732F"/>
    <w:rsid w:val="00C87B98"/>
    <w:rsid w:val="00C87BC8"/>
    <w:rsid w:val="00C87D0A"/>
    <w:rsid w:val="00C90874"/>
    <w:rsid w:val="00C90DC3"/>
    <w:rsid w:val="00C91058"/>
    <w:rsid w:val="00C91215"/>
    <w:rsid w:val="00C91677"/>
    <w:rsid w:val="00C92075"/>
    <w:rsid w:val="00C9207E"/>
    <w:rsid w:val="00C92195"/>
    <w:rsid w:val="00C92697"/>
    <w:rsid w:val="00C927C5"/>
    <w:rsid w:val="00C92D07"/>
    <w:rsid w:val="00C93201"/>
    <w:rsid w:val="00C93344"/>
    <w:rsid w:val="00C93D46"/>
    <w:rsid w:val="00C93F76"/>
    <w:rsid w:val="00C95492"/>
    <w:rsid w:val="00C95EAF"/>
    <w:rsid w:val="00C95F4F"/>
    <w:rsid w:val="00C96E2B"/>
    <w:rsid w:val="00C97C66"/>
    <w:rsid w:val="00CA0602"/>
    <w:rsid w:val="00CA1539"/>
    <w:rsid w:val="00CA1C6B"/>
    <w:rsid w:val="00CA1E9E"/>
    <w:rsid w:val="00CA289C"/>
    <w:rsid w:val="00CA36A3"/>
    <w:rsid w:val="00CA37BE"/>
    <w:rsid w:val="00CA3F30"/>
    <w:rsid w:val="00CA48AC"/>
    <w:rsid w:val="00CA4C52"/>
    <w:rsid w:val="00CA542F"/>
    <w:rsid w:val="00CA5596"/>
    <w:rsid w:val="00CA5B90"/>
    <w:rsid w:val="00CA6611"/>
    <w:rsid w:val="00CA6BD4"/>
    <w:rsid w:val="00CA71E5"/>
    <w:rsid w:val="00CA7327"/>
    <w:rsid w:val="00CB00CB"/>
    <w:rsid w:val="00CB03EA"/>
    <w:rsid w:val="00CB065A"/>
    <w:rsid w:val="00CB0889"/>
    <w:rsid w:val="00CB0EFF"/>
    <w:rsid w:val="00CB1781"/>
    <w:rsid w:val="00CB246B"/>
    <w:rsid w:val="00CB2676"/>
    <w:rsid w:val="00CB27DC"/>
    <w:rsid w:val="00CB286E"/>
    <w:rsid w:val="00CB2F42"/>
    <w:rsid w:val="00CB398E"/>
    <w:rsid w:val="00CB3E1F"/>
    <w:rsid w:val="00CB4837"/>
    <w:rsid w:val="00CB49D3"/>
    <w:rsid w:val="00CB4A06"/>
    <w:rsid w:val="00CB5638"/>
    <w:rsid w:val="00CB5C5D"/>
    <w:rsid w:val="00CB6BA0"/>
    <w:rsid w:val="00CB7347"/>
    <w:rsid w:val="00CB7569"/>
    <w:rsid w:val="00CB7B00"/>
    <w:rsid w:val="00CB7DBE"/>
    <w:rsid w:val="00CB7DC3"/>
    <w:rsid w:val="00CB7EAC"/>
    <w:rsid w:val="00CC0CC4"/>
    <w:rsid w:val="00CC12F9"/>
    <w:rsid w:val="00CC247E"/>
    <w:rsid w:val="00CC2939"/>
    <w:rsid w:val="00CC3CBA"/>
    <w:rsid w:val="00CC4B1D"/>
    <w:rsid w:val="00CC4E0C"/>
    <w:rsid w:val="00CC54C5"/>
    <w:rsid w:val="00CC6135"/>
    <w:rsid w:val="00CC6648"/>
    <w:rsid w:val="00CC6C98"/>
    <w:rsid w:val="00CC6EA8"/>
    <w:rsid w:val="00CD06AA"/>
    <w:rsid w:val="00CD0DF0"/>
    <w:rsid w:val="00CD0E40"/>
    <w:rsid w:val="00CD0FB8"/>
    <w:rsid w:val="00CD119C"/>
    <w:rsid w:val="00CD12FE"/>
    <w:rsid w:val="00CD31FA"/>
    <w:rsid w:val="00CD3932"/>
    <w:rsid w:val="00CD3A28"/>
    <w:rsid w:val="00CD3BD2"/>
    <w:rsid w:val="00CD4235"/>
    <w:rsid w:val="00CD460A"/>
    <w:rsid w:val="00CD4BBE"/>
    <w:rsid w:val="00CD537A"/>
    <w:rsid w:val="00CD53E6"/>
    <w:rsid w:val="00CD58C0"/>
    <w:rsid w:val="00CD5B60"/>
    <w:rsid w:val="00CD6409"/>
    <w:rsid w:val="00CD69E5"/>
    <w:rsid w:val="00CD6B41"/>
    <w:rsid w:val="00CD6B45"/>
    <w:rsid w:val="00CD763A"/>
    <w:rsid w:val="00CD7BE0"/>
    <w:rsid w:val="00CD7E35"/>
    <w:rsid w:val="00CE0118"/>
    <w:rsid w:val="00CE0760"/>
    <w:rsid w:val="00CE0C84"/>
    <w:rsid w:val="00CE0CFC"/>
    <w:rsid w:val="00CE25EE"/>
    <w:rsid w:val="00CE332B"/>
    <w:rsid w:val="00CE4005"/>
    <w:rsid w:val="00CE40CB"/>
    <w:rsid w:val="00CE41CD"/>
    <w:rsid w:val="00CE491E"/>
    <w:rsid w:val="00CE4A5B"/>
    <w:rsid w:val="00CE4C5F"/>
    <w:rsid w:val="00CE54A1"/>
    <w:rsid w:val="00CE59B6"/>
    <w:rsid w:val="00CE5B19"/>
    <w:rsid w:val="00CE64C6"/>
    <w:rsid w:val="00CE6739"/>
    <w:rsid w:val="00CE6D67"/>
    <w:rsid w:val="00CE754F"/>
    <w:rsid w:val="00CE7C16"/>
    <w:rsid w:val="00CF09FD"/>
    <w:rsid w:val="00CF0EBC"/>
    <w:rsid w:val="00CF127C"/>
    <w:rsid w:val="00CF19AC"/>
    <w:rsid w:val="00CF1B12"/>
    <w:rsid w:val="00CF1E35"/>
    <w:rsid w:val="00CF2BC6"/>
    <w:rsid w:val="00CF2C5C"/>
    <w:rsid w:val="00CF37E9"/>
    <w:rsid w:val="00CF4A81"/>
    <w:rsid w:val="00CF4CF5"/>
    <w:rsid w:val="00CF4F2F"/>
    <w:rsid w:val="00CF543A"/>
    <w:rsid w:val="00CF58B7"/>
    <w:rsid w:val="00CF5C70"/>
    <w:rsid w:val="00CF5EDF"/>
    <w:rsid w:val="00CF611F"/>
    <w:rsid w:val="00CF6B6A"/>
    <w:rsid w:val="00CF719D"/>
    <w:rsid w:val="00CF71B3"/>
    <w:rsid w:val="00CF72F1"/>
    <w:rsid w:val="00CF77C2"/>
    <w:rsid w:val="00CF7AEE"/>
    <w:rsid w:val="00CF7C7A"/>
    <w:rsid w:val="00D0046D"/>
    <w:rsid w:val="00D0061E"/>
    <w:rsid w:val="00D00711"/>
    <w:rsid w:val="00D0101D"/>
    <w:rsid w:val="00D01280"/>
    <w:rsid w:val="00D01922"/>
    <w:rsid w:val="00D023DE"/>
    <w:rsid w:val="00D032AE"/>
    <w:rsid w:val="00D0331F"/>
    <w:rsid w:val="00D039F2"/>
    <w:rsid w:val="00D03E94"/>
    <w:rsid w:val="00D05D50"/>
    <w:rsid w:val="00D062E6"/>
    <w:rsid w:val="00D066AB"/>
    <w:rsid w:val="00D06733"/>
    <w:rsid w:val="00D07BCD"/>
    <w:rsid w:val="00D100C1"/>
    <w:rsid w:val="00D10792"/>
    <w:rsid w:val="00D1081F"/>
    <w:rsid w:val="00D11292"/>
    <w:rsid w:val="00D11981"/>
    <w:rsid w:val="00D11A82"/>
    <w:rsid w:val="00D11ECF"/>
    <w:rsid w:val="00D12501"/>
    <w:rsid w:val="00D127B0"/>
    <w:rsid w:val="00D12A6C"/>
    <w:rsid w:val="00D12B58"/>
    <w:rsid w:val="00D12E91"/>
    <w:rsid w:val="00D12FFB"/>
    <w:rsid w:val="00D131EE"/>
    <w:rsid w:val="00D131FF"/>
    <w:rsid w:val="00D13FE7"/>
    <w:rsid w:val="00D147DB"/>
    <w:rsid w:val="00D14E2F"/>
    <w:rsid w:val="00D1571B"/>
    <w:rsid w:val="00D15E78"/>
    <w:rsid w:val="00D15EF3"/>
    <w:rsid w:val="00D16449"/>
    <w:rsid w:val="00D16586"/>
    <w:rsid w:val="00D168D3"/>
    <w:rsid w:val="00D169FC"/>
    <w:rsid w:val="00D16CDF"/>
    <w:rsid w:val="00D16FD2"/>
    <w:rsid w:val="00D17700"/>
    <w:rsid w:val="00D2006F"/>
    <w:rsid w:val="00D20099"/>
    <w:rsid w:val="00D2072C"/>
    <w:rsid w:val="00D21057"/>
    <w:rsid w:val="00D21350"/>
    <w:rsid w:val="00D21F3D"/>
    <w:rsid w:val="00D22435"/>
    <w:rsid w:val="00D23A86"/>
    <w:rsid w:val="00D23FB0"/>
    <w:rsid w:val="00D249F2"/>
    <w:rsid w:val="00D24A6E"/>
    <w:rsid w:val="00D24E53"/>
    <w:rsid w:val="00D253D1"/>
    <w:rsid w:val="00D25C05"/>
    <w:rsid w:val="00D25F3B"/>
    <w:rsid w:val="00D260ED"/>
    <w:rsid w:val="00D26646"/>
    <w:rsid w:val="00D269B3"/>
    <w:rsid w:val="00D26B8A"/>
    <w:rsid w:val="00D27D32"/>
    <w:rsid w:val="00D27F0B"/>
    <w:rsid w:val="00D30272"/>
    <w:rsid w:val="00D3077E"/>
    <w:rsid w:val="00D3111F"/>
    <w:rsid w:val="00D311BA"/>
    <w:rsid w:val="00D316EF"/>
    <w:rsid w:val="00D325BE"/>
    <w:rsid w:val="00D330A5"/>
    <w:rsid w:val="00D33342"/>
    <w:rsid w:val="00D337AB"/>
    <w:rsid w:val="00D33884"/>
    <w:rsid w:val="00D33A92"/>
    <w:rsid w:val="00D340D2"/>
    <w:rsid w:val="00D3532C"/>
    <w:rsid w:val="00D35A69"/>
    <w:rsid w:val="00D35C96"/>
    <w:rsid w:val="00D36B98"/>
    <w:rsid w:val="00D36E9E"/>
    <w:rsid w:val="00D36EB3"/>
    <w:rsid w:val="00D36F22"/>
    <w:rsid w:val="00D3723F"/>
    <w:rsid w:val="00D374FC"/>
    <w:rsid w:val="00D40071"/>
    <w:rsid w:val="00D403C6"/>
    <w:rsid w:val="00D4057A"/>
    <w:rsid w:val="00D406E8"/>
    <w:rsid w:val="00D40EED"/>
    <w:rsid w:val="00D41643"/>
    <w:rsid w:val="00D419A6"/>
    <w:rsid w:val="00D42EB1"/>
    <w:rsid w:val="00D4314B"/>
    <w:rsid w:val="00D432EB"/>
    <w:rsid w:val="00D43483"/>
    <w:rsid w:val="00D439B0"/>
    <w:rsid w:val="00D43B0D"/>
    <w:rsid w:val="00D44E53"/>
    <w:rsid w:val="00D45781"/>
    <w:rsid w:val="00D462EF"/>
    <w:rsid w:val="00D464A0"/>
    <w:rsid w:val="00D46F38"/>
    <w:rsid w:val="00D47562"/>
    <w:rsid w:val="00D4784B"/>
    <w:rsid w:val="00D502AA"/>
    <w:rsid w:val="00D509FD"/>
    <w:rsid w:val="00D50F7D"/>
    <w:rsid w:val="00D516DD"/>
    <w:rsid w:val="00D51A3B"/>
    <w:rsid w:val="00D52129"/>
    <w:rsid w:val="00D52882"/>
    <w:rsid w:val="00D52981"/>
    <w:rsid w:val="00D530D1"/>
    <w:rsid w:val="00D53A6A"/>
    <w:rsid w:val="00D53D27"/>
    <w:rsid w:val="00D54A07"/>
    <w:rsid w:val="00D5603A"/>
    <w:rsid w:val="00D564F5"/>
    <w:rsid w:val="00D5670A"/>
    <w:rsid w:val="00D568FF"/>
    <w:rsid w:val="00D56ED1"/>
    <w:rsid w:val="00D571DA"/>
    <w:rsid w:val="00D57347"/>
    <w:rsid w:val="00D57366"/>
    <w:rsid w:val="00D60310"/>
    <w:rsid w:val="00D6041A"/>
    <w:rsid w:val="00D6078F"/>
    <w:rsid w:val="00D608A4"/>
    <w:rsid w:val="00D60DB7"/>
    <w:rsid w:val="00D611D9"/>
    <w:rsid w:val="00D613EB"/>
    <w:rsid w:val="00D61BC4"/>
    <w:rsid w:val="00D61C22"/>
    <w:rsid w:val="00D61EE9"/>
    <w:rsid w:val="00D628AE"/>
    <w:rsid w:val="00D629AF"/>
    <w:rsid w:val="00D62DED"/>
    <w:rsid w:val="00D6336D"/>
    <w:rsid w:val="00D63C61"/>
    <w:rsid w:val="00D63EE2"/>
    <w:rsid w:val="00D63FFF"/>
    <w:rsid w:val="00D65231"/>
    <w:rsid w:val="00D654AB"/>
    <w:rsid w:val="00D654B9"/>
    <w:rsid w:val="00D659FB"/>
    <w:rsid w:val="00D66B68"/>
    <w:rsid w:val="00D66DDA"/>
    <w:rsid w:val="00D66F49"/>
    <w:rsid w:val="00D66FA0"/>
    <w:rsid w:val="00D670A1"/>
    <w:rsid w:val="00D676C9"/>
    <w:rsid w:val="00D6784A"/>
    <w:rsid w:val="00D67BB6"/>
    <w:rsid w:val="00D67D00"/>
    <w:rsid w:val="00D70250"/>
    <w:rsid w:val="00D703C5"/>
    <w:rsid w:val="00D70D1C"/>
    <w:rsid w:val="00D72534"/>
    <w:rsid w:val="00D72E0A"/>
    <w:rsid w:val="00D731EB"/>
    <w:rsid w:val="00D7358A"/>
    <w:rsid w:val="00D73914"/>
    <w:rsid w:val="00D73F7D"/>
    <w:rsid w:val="00D7445F"/>
    <w:rsid w:val="00D74983"/>
    <w:rsid w:val="00D76D50"/>
    <w:rsid w:val="00D77335"/>
    <w:rsid w:val="00D77B41"/>
    <w:rsid w:val="00D77F00"/>
    <w:rsid w:val="00D80A05"/>
    <w:rsid w:val="00D81218"/>
    <w:rsid w:val="00D819A9"/>
    <w:rsid w:val="00D82B5E"/>
    <w:rsid w:val="00D82E52"/>
    <w:rsid w:val="00D836B9"/>
    <w:rsid w:val="00D839D4"/>
    <w:rsid w:val="00D84803"/>
    <w:rsid w:val="00D8499C"/>
    <w:rsid w:val="00D84A47"/>
    <w:rsid w:val="00D84B60"/>
    <w:rsid w:val="00D85065"/>
    <w:rsid w:val="00D853EB"/>
    <w:rsid w:val="00D864EB"/>
    <w:rsid w:val="00D8715C"/>
    <w:rsid w:val="00D87517"/>
    <w:rsid w:val="00D8774E"/>
    <w:rsid w:val="00D9015F"/>
    <w:rsid w:val="00D9035F"/>
    <w:rsid w:val="00D904D9"/>
    <w:rsid w:val="00D9073D"/>
    <w:rsid w:val="00D90A77"/>
    <w:rsid w:val="00D90B7F"/>
    <w:rsid w:val="00D9140C"/>
    <w:rsid w:val="00D91675"/>
    <w:rsid w:val="00D92BB5"/>
    <w:rsid w:val="00D93219"/>
    <w:rsid w:val="00D932D1"/>
    <w:rsid w:val="00D934A0"/>
    <w:rsid w:val="00D93AB4"/>
    <w:rsid w:val="00D94CCA"/>
    <w:rsid w:val="00D94E88"/>
    <w:rsid w:val="00D954C3"/>
    <w:rsid w:val="00D9571D"/>
    <w:rsid w:val="00D9587D"/>
    <w:rsid w:val="00D964C9"/>
    <w:rsid w:val="00D96848"/>
    <w:rsid w:val="00D96BF0"/>
    <w:rsid w:val="00D970FA"/>
    <w:rsid w:val="00D97256"/>
    <w:rsid w:val="00D97AB1"/>
    <w:rsid w:val="00D97DF1"/>
    <w:rsid w:val="00D97EFE"/>
    <w:rsid w:val="00DA0642"/>
    <w:rsid w:val="00DA09E0"/>
    <w:rsid w:val="00DA0DB9"/>
    <w:rsid w:val="00DA1A92"/>
    <w:rsid w:val="00DA1F07"/>
    <w:rsid w:val="00DA218D"/>
    <w:rsid w:val="00DA2190"/>
    <w:rsid w:val="00DA2D71"/>
    <w:rsid w:val="00DA305F"/>
    <w:rsid w:val="00DA43A2"/>
    <w:rsid w:val="00DA50D8"/>
    <w:rsid w:val="00DA5790"/>
    <w:rsid w:val="00DA5B9B"/>
    <w:rsid w:val="00DA5D2B"/>
    <w:rsid w:val="00DA5ED0"/>
    <w:rsid w:val="00DA5ED5"/>
    <w:rsid w:val="00DA63C3"/>
    <w:rsid w:val="00DA662A"/>
    <w:rsid w:val="00DA6908"/>
    <w:rsid w:val="00DA6B80"/>
    <w:rsid w:val="00DA6E75"/>
    <w:rsid w:val="00DA6FC9"/>
    <w:rsid w:val="00DA7915"/>
    <w:rsid w:val="00DA79A1"/>
    <w:rsid w:val="00DB0BC4"/>
    <w:rsid w:val="00DB0D6C"/>
    <w:rsid w:val="00DB0EE7"/>
    <w:rsid w:val="00DB1FE3"/>
    <w:rsid w:val="00DB24CD"/>
    <w:rsid w:val="00DB3BD3"/>
    <w:rsid w:val="00DB4297"/>
    <w:rsid w:val="00DB46AC"/>
    <w:rsid w:val="00DB4770"/>
    <w:rsid w:val="00DB4F62"/>
    <w:rsid w:val="00DB54BD"/>
    <w:rsid w:val="00DB55E8"/>
    <w:rsid w:val="00DB55F4"/>
    <w:rsid w:val="00DB56C4"/>
    <w:rsid w:val="00DB6275"/>
    <w:rsid w:val="00DB6A8B"/>
    <w:rsid w:val="00DB713F"/>
    <w:rsid w:val="00DC0235"/>
    <w:rsid w:val="00DC0B20"/>
    <w:rsid w:val="00DC0F23"/>
    <w:rsid w:val="00DC0F40"/>
    <w:rsid w:val="00DC1041"/>
    <w:rsid w:val="00DC1246"/>
    <w:rsid w:val="00DC1365"/>
    <w:rsid w:val="00DC1EFE"/>
    <w:rsid w:val="00DC2274"/>
    <w:rsid w:val="00DC262F"/>
    <w:rsid w:val="00DC283E"/>
    <w:rsid w:val="00DC32B3"/>
    <w:rsid w:val="00DC343A"/>
    <w:rsid w:val="00DC360F"/>
    <w:rsid w:val="00DC3B36"/>
    <w:rsid w:val="00DC4207"/>
    <w:rsid w:val="00DC4304"/>
    <w:rsid w:val="00DC47F5"/>
    <w:rsid w:val="00DC4C58"/>
    <w:rsid w:val="00DC59B9"/>
    <w:rsid w:val="00DC699B"/>
    <w:rsid w:val="00DD07AF"/>
    <w:rsid w:val="00DD105D"/>
    <w:rsid w:val="00DD137C"/>
    <w:rsid w:val="00DD28C5"/>
    <w:rsid w:val="00DD33D7"/>
    <w:rsid w:val="00DD3857"/>
    <w:rsid w:val="00DD3A8B"/>
    <w:rsid w:val="00DD3CFF"/>
    <w:rsid w:val="00DD3E9E"/>
    <w:rsid w:val="00DD4A64"/>
    <w:rsid w:val="00DD500D"/>
    <w:rsid w:val="00DD567C"/>
    <w:rsid w:val="00DD58E2"/>
    <w:rsid w:val="00DD594F"/>
    <w:rsid w:val="00DD595D"/>
    <w:rsid w:val="00DD5DB3"/>
    <w:rsid w:val="00DD5E98"/>
    <w:rsid w:val="00DD5EA1"/>
    <w:rsid w:val="00DD6873"/>
    <w:rsid w:val="00DD6A4C"/>
    <w:rsid w:val="00DD6C5E"/>
    <w:rsid w:val="00DD7E94"/>
    <w:rsid w:val="00DE01F9"/>
    <w:rsid w:val="00DE056E"/>
    <w:rsid w:val="00DE0A29"/>
    <w:rsid w:val="00DE0E61"/>
    <w:rsid w:val="00DE0FE7"/>
    <w:rsid w:val="00DE11DC"/>
    <w:rsid w:val="00DE132C"/>
    <w:rsid w:val="00DE1C4E"/>
    <w:rsid w:val="00DE1E9A"/>
    <w:rsid w:val="00DE276F"/>
    <w:rsid w:val="00DE2F9C"/>
    <w:rsid w:val="00DE3339"/>
    <w:rsid w:val="00DE431D"/>
    <w:rsid w:val="00DE4C49"/>
    <w:rsid w:val="00DE4CB9"/>
    <w:rsid w:val="00DE4F04"/>
    <w:rsid w:val="00DE534F"/>
    <w:rsid w:val="00DE5DF1"/>
    <w:rsid w:val="00DE5E51"/>
    <w:rsid w:val="00DE6126"/>
    <w:rsid w:val="00DE6C4A"/>
    <w:rsid w:val="00DE6DB7"/>
    <w:rsid w:val="00DE710D"/>
    <w:rsid w:val="00DE78DE"/>
    <w:rsid w:val="00DF0290"/>
    <w:rsid w:val="00DF0426"/>
    <w:rsid w:val="00DF043B"/>
    <w:rsid w:val="00DF0672"/>
    <w:rsid w:val="00DF0FC1"/>
    <w:rsid w:val="00DF1087"/>
    <w:rsid w:val="00DF128F"/>
    <w:rsid w:val="00DF1B87"/>
    <w:rsid w:val="00DF3505"/>
    <w:rsid w:val="00DF3D28"/>
    <w:rsid w:val="00DF3FB5"/>
    <w:rsid w:val="00DF3FE0"/>
    <w:rsid w:val="00DF417D"/>
    <w:rsid w:val="00DF4651"/>
    <w:rsid w:val="00DF4736"/>
    <w:rsid w:val="00DF4BB4"/>
    <w:rsid w:val="00DF4DF6"/>
    <w:rsid w:val="00DF530B"/>
    <w:rsid w:val="00DF5869"/>
    <w:rsid w:val="00DF5CE0"/>
    <w:rsid w:val="00DF642B"/>
    <w:rsid w:val="00DF670F"/>
    <w:rsid w:val="00DF731A"/>
    <w:rsid w:val="00DF76B6"/>
    <w:rsid w:val="00DF7725"/>
    <w:rsid w:val="00DF7D56"/>
    <w:rsid w:val="00DF7E9B"/>
    <w:rsid w:val="00DF7FF0"/>
    <w:rsid w:val="00E0032F"/>
    <w:rsid w:val="00E02050"/>
    <w:rsid w:val="00E024DF"/>
    <w:rsid w:val="00E02570"/>
    <w:rsid w:val="00E02D2F"/>
    <w:rsid w:val="00E030B2"/>
    <w:rsid w:val="00E039C3"/>
    <w:rsid w:val="00E03AC2"/>
    <w:rsid w:val="00E03E4A"/>
    <w:rsid w:val="00E04002"/>
    <w:rsid w:val="00E0432D"/>
    <w:rsid w:val="00E04BB0"/>
    <w:rsid w:val="00E0515F"/>
    <w:rsid w:val="00E052D4"/>
    <w:rsid w:val="00E052DE"/>
    <w:rsid w:val="00E0553F"/>
    <w:rsid w:val="00E0561F"/>
    <w:rsid w:val="00E056AC"/>
    <w:rsid w:val="00E05859"/>
    <w:rsid w:val="00E058FE"/>
    <w:rsid w:val="00E05CC8"/>
    <w:rsid w:val="00E05FBB"/>
    <w:rsid w:val="00E068A1"/>
    <w:rsid w:val="00E06D93"/>
    <w:rsid w:val="00E0713B"/>
    <w:rsid w:val="00E07280"/>
    <w:rsid w:val="00E077BE"/>
    <w:rsid w:val="00E07D54"/>
    <w:rsid w:val="00E106B2"/>
    <w:rsid w:val="00E1071F"/>
    <w:rsid w:val="00E10CE2"/>
    <w:rsid w:val="00E119A1"/>
    <w:rsid w:val="00E11B74"/>
    <w:rsid w:val="00E11BCD"/>
    <w:rsid w:val="00E11CC3"/>
    <w:rsid w:val="00E11E17"/>
    <w:rsid w:val="00E12339"/>
    <w:rsid w:val="00E12B3F"/>
    <w:rsid w:val="00E130C0"/>
    <w:rsid w:val="00E13FD0"/>
    <w:rsid w:val="00E14234"/>
    <w:rsid w:val="00E14913"/>
    <w:rsid w:val="00E149DE"/>
    <w:rsid w:val="00E14E56"/>
    <w:rsid w:val="00E14E61"/>
    <w:rsid w:val="00E15081"/>
    <w:rsid w:val="00E15817"/>
    <w:rsid w:val="00E15B27"/>
    <w:rsid w:val="00E15B2F"/>
    <w:rsid w:val="00E15DA4"/>
    <w:rsid w:val="00E15EAF"/>
    <w:rsid w:val="00E16DA4"/>
    <w:rsid w:val="00E177F6"/>
    <w:rsid w:val="00E17D5A"/>
    <w:rsid w:val="00E21067"/>
    <w:rsid w:val="00E213FF"/>
    <w:rsid w:val="00E216C1"/>
    <w:rsid w:val="00E21C9D"/>
    <w:rsid w:val="00E21CE3"/>
    <w:rsid w:val="00E2226C"/>
    <w:rsid w:val="00E22674"/>
    <w:rsid w:val="00E23261"/>
    <w:rsid w:val="00E24337"/>
    <w:rsid w:val="00E25284"/>
    <w:rsid w:val="00E2593B"/>
    <w:rsid w:val="00E25BDD"/>
    <w:rsid w:val="00E25E99"/>
    <w:rsid w:val="00E2621C"/>
    <w:rsid w:val="00E26384"/>
    <w:rsid w:val="00E26F82"/>
    <w:rsid w:val="00E2767C"/>
    <w:rsid w:val="00E27E66"/>
    <w:rsid w:val="00E30A63"/>
    <w:rsid w:val="00E30CC9"/>
    <w:rsid w:val="00E30E19"/>
    <w:rsid w:val="00E30E7F"/>
    <w:rsid w:val="00E31A8F"/>
    <w:rsid w:val="00E3238C"/>
    <w:rsid w:val="00E3289D"/>
    <w:rsid w:val="00E32EAB"/>
    <w:rsid w:val="00E338DE"/>
    <w:rsid w:val="00E33A5E"/>
    <w:rsid w:val="00E340E7"/>
    <w:rsid w:val="00E34152"/>
    <w:rsid w:val="00E34208"/>
    <w:rsid w:val="00E34268"/>
    <w:rsid w:val="00E34586"/>
    <w:rsid w:val="00E346F2"/>
    <w:rsid w:val="00E351F7"/>
    <w:rsid w:val="00E355AC"/>
    <w:rsid w:val="00E358EE"/>
    <w:rsid w:val="00E35B54"/>
    <w:rsid w:val="00E35F3C"/>
    <w:rsid w:val="00E3602E"/>
    <w:rsid w:val="00E36109"/>
    <w:rsid w:val="00E363F2"/>
    <w:rsid w:val="00E3652B"/>
    <w:rsid w:val="00E37567"/>
    <w:rsid w:val="00E37A1E"/>
    <w:rsid w:val="00E37C7B"/>
    <w:rsid w:val="00E40223"/>
    <w:rsid w:val="00E40B26"/>
    <w:rsid w:val="00E40DBE"/>
    <w:rsid w:val="00E40E58"/>
    <w:rsid w:val="00E41BBC"/>
    <w:rsid w:val="00E41ED7"/>
    <w:rsid w:val="00E4236F"/>
    <w:rsid w:val="00E424ED"/>
    <w:rsid w:val="00E42F91"/>
    <w:rsid w:val="00E436EA"/>
    <w:rsid w:val="00E436ED"/>
    <w:rsid w:val="00E4397D"/>
    <w:rsid w:val="00E43C3E"/>
    <w:rsid w:val="00E441BD"/>
    <w:rsid w:val="00E44616"/>
    <w:rsid w:val="00E44A90"/>
    <w:rsid w:val="00E44FB1"/>
    <w:rsid w:val="00E44FD5"/>
    <w:rsid w:val="00E45A77"/>
    <w:rsid w:val="00E45FDE"/>
    <w:rsid w:val="00E4772E"/>
    <w:rsid w:val="00E479E4"/>
    <w:rsid w:val="00E47FE4"/>
    <w:rsid w:val="00E50110"/>
    <w:rsid w:val="00E504E2"/>
    <w:rsid w:val="00E51027"/>
    <w:rsid w:val="00E514F8"/>
    <w:rsid w:val="00E51918"/>
    <w:rsid w:val="00E52110"/>
    <w:rsid w:val="00E5213B"/>
    <w:rsid w:val="00E5229C"/>
    <w:rsid w:val="00E523B4"/>
    <w:rsid w:val="00E523DB"/>
    <w:rsid w:val="00E5243C"/>
    <w:rsid w:val="00E533D4"/>
    <w:rsid w:val="00E538CF"/>
    <w:rsid w:val="00E53B3B"/>
    <w:rsid w:val="00E53C28"/>
    <w:rsid w:val="00E544F9"/>
    <w:rsid w:val="00E54980"/>
    <w:rsid w:val="00E55425"/>
    <w:rsid w:val="00E555A1"/>
    <w:rsid w:val="00E55D3E"/>
    <w:rsid w:val="00E563B0"/>
    <w:rsid w:val="00E56563"/>
    <w:rsid w:val="00E56867"/>
    <w:rsid w:val="00E56B62"/>
    <w:rsid w:val="00E5721A"/>
    <w:rsid w:val="00E57900"/>
    <w:rsid w:val="00E57D43"/>
    <w:rsid w:val="00E60C7B"/>
    <w:rsid w:val="00E610D8"/>
    <w:rsid w:val="00E61ECB"/>
    <w:rsid w:val="00E630D1"/>
    <w:rsid w:val="00E6329F"/>
    <w:rsid w:val="00E639F9"/>
    <w:rsid w:val="00E63AED"/>
    <w:rsid w:val="00E63B8F"/>
    <w:rsid w:val="00E647C0"/>
    <w:rsid w:val="00E647D5"/>
    <w:rsid w:val="00E65AD2"/>
    <w:rsid w:val="00E65D61"/>
    <w:rsid w:val="00E65FC5"/>
    <w:rsid w:val="00E662FD"/>
    <w:rsid w:val="00E67A25"/>
    <w:rsid w:val="00E67A9D"/>
    <w:rsid w:val="00E70710"/>
    <w:rsid w:val="00E70C94"/>
    <w:rsid w:val="00E70E64"/>
    <w:rsid w:val="00E71898"/>
    <w:rsid w:val="00E71D3C"/>
    <w:rsid w:val="00E71DEA"/>
    <w:rsid w:val="00E71E94"/>
    <w:rsid w:val="00E74D4A"/>
    <w:rsid w:val="00E74F7C"/>
    <w:rsid w:val="00E75477"/>
    <w:rsid w:val="00E75810"/>
    <w:rsid w:val="00E75DB9"/>
    <w:rsid w:val="00E768D8"/>
    <w:rsid w:val="00E76DA4"/>
    <w:rsid w:val="00E77AA4"/>
    <w:rsid w:val="00E80BA0"/>
    <w:rsid w:val="00E80C8C"/>
    <w:rsid w:val="00E81046"/>
    <w:rsid w:val="00E81670"/>
    <w:rsid w:val="00E8168B"/>
    <w:rsid w:val="00E8182C"/>
    <w:rsid w:val="00E81A1C"/>
    <w:rsid w:val="00E81C71"/>
    <w:rsid w:val="00E821C1"/>
    <w:rsid w:val="00E82792"/>
    <w:rsid w:val="00E836DB"/>
    <w:rsid w:val="00E83AA4"/>
    <w:rsid w:val="00E83C9C"/>
    <w:rsid w:val="00E84699"/>
    <w:rsid w:val="00E84A04"/>
    <w:rsid w:val="00E84B4A"/>
    <w:rsid w:val="00E84CDD"/>
    <w:rsid w:val="00E85A93"/>
    <w:rsid w:val="00E85AF9"/>
    <w:rsid w:val="00E85DD0"/>
    <w:rsid w:val="00E8647C"/>
    <w:rsid w:val="00E86851"/>
    <w:rsid w:val="00E86A1E"/>
    <w:rsid w:val="00E86CEA"/>
    <w:rsid w:val="00E87180"/>
    <w:rsid w:val="00E872AE"/>
    <w:rsid w:val="00E8789B"/>
    <w:rsid w:val="00E906FD"/>
    <w:rsid w:val="00E90798"/>
    <w:rsid w:val="00E909FF"/>
    <w:rsid w:val="00E90C6B"/>
    <w:rsid w:val="00E912AA"/>
    <w:rsid w:val="00E91D0C"/>
    <w:rsid w:val="00E91EA0"/>
    <w:rsid w:val="00E92497"/>
    <w:rsid w:val="00E934DB"/>
    <w:rsid w:val="00E93587"/>
    <w:rsid w:val="00E9377C"/>
    <w:rsid w:val="00E93F13"/>
    <w:rsid w:val="00E941C1"/>
    <w:rsid w:val="00E95009"/>
    <w:rsid w:val="00E9553E"/>
    <w:rsid w:val="00E9596F"/>
    <w:rsid w:val="00E96912"/>
    <w:rsid w:val="00E96963"/>
    <w:rsid w:val="00E97272"/>
    <w:rsid w:val="00E9740D"/>
    <w:rsid w:val="00E97899"/>
    <w:rsid w:val="00E97AA1"/>
    <w:rsid w:val="00E97CBC"/>
    <w:rsid w:val="00EA053E"/>
    <w:rsid w:val="00EA1282"/>
    <w:rsid w:val="00EA1537"/>
    <w:rsid w:val="00EA1968"/>
    <w:rsid w:val="00EA1F21"/>
    <w:rsid w:val="00EA271A"/>
    <w:rsid w:val="00EA2A3C"/>
    <w:rsid w:val="00EA30A1"/>
    <w:rsid w:val="00EA34B6"/>
    <w:rsid w:val="00EA36C7"/>
    <w:rsid w:val="00EA380F"/>
    <w:rsid w:val="00EA458F"/>
    <w:rsid w:val="00EA4DC9"/>
    <w:rsid w:val="00EA4DCF"/>
    <w:rsid w:val="00EA5C25"/>
    <w:rsid w:val="00EA61C4"/>
    <w:rsid w:val="00EA67DB"/>
    <w:rsid w:val="00EA77CA"/>
    <w:rsid w:val="00EB0086"/>
    <w:rsid w:val="00EB01F7"/>
    <w:rsid w:val="00EB0C1C"/>
    <w:rsid w:val="00EB1099"/>
    <w:rsid w:val="00EB12A4"/>
    <w:rsid w:val="00EB1E1D"/>
    <w:rsid w:val="00EB1FCC"/>
    <w:rsid w:val="00EB2220"/>
    <w:rsid w:val="00EB2708"/>
    <w:rsid w:val="00EB2AB2"/>
    <w:rsid w:val="00EB2AF0"/>
    <w:rsid w:val="00EB353E"/>
    <w:rsid w:val="00EB3655"/>
    <w:rsid w:val="00EB4B15"/>
    <w:rsid w:val="00EB4BEE"/>
    <w:rsid w:val="00EB5008"/>
    <w:rsid w:val="00EB5136"/>
    <w:rsid w:val="00EB53C9"/>
    <w:rsid w:val="00EB5B77"/>
    <w:rsid w:val="00EB5FD2"/>
    <w:rsid w:val="00EB60BA"/>
    <w:rsid w:val="00EB6411"/>
    <w:rsid w:val="00EB6579"/>
    <w:rsid w:val="00EB6C33"/>
    <w:rsid w:val="00EB6DC4"/>
    <w:rsid w:val="00EB7160"/>
    <w:rsid w:val="00EB7B4F"/>
    <w:rsid w:val="00EB7B88"/>
    <w:rsid w:val="00EC018A"/>
    <w:rsid w:val="00EC08ED"/>
    <w:rsid w:val="00EC0A16"/>
    <w:rsid w:val="00EC0C4E"/>
    <w:rsid w:val="00EC0DDB"/>
    <w:rsid w:val="00EC137B"/>
    <w:rsid w:val="00EC161C"/>
    <w:rsid w:val="00EC1ACD"/>
    <w:rsid w:val="00EC1CE4"/>
    <w:rsid w:val="00EC23D7"/>
    <w:rsid w:val="00EC2966"/>
    <w:rsid w:val="00EC3C89"/>
    <w:rsid w:val="00EC49F5"/>
    <w:rsid w:val="00EC4B2C"/>
    <w:rsid w:val="00EC4EE0"/>
    <w:rsid w:val="00EC6148"/>
    <w:rsid w:val="00EC62F2"/>
    <w:rsid w:val="00EC63CB"/>
    <w:rsid w:val="00EC6563"/>
    <w:rsid w:val="00EC65DA"/>
    <w:rsid w:val="00EC6657"/>
    <w:rsid w:val="00EC68CA"/>
    <w:rsid w:val="00EC73FE"/>
    <w:rsid w:val="00EC7599"/>
    <w:rsid w:val="00EC767A"/>
    <w:rsid w:val="00ED0026"/>
    <w:rsid w:val="00ED0209"/>
    <w:rsid w:val="00ED0C93"/>
    <w:rsid w:val="00ED1196"/>
    <w:rsid w:val="00ED14FD"/>
    <w:rsid w:val="00ED1A62"/>
    <w:rsid w:val="00ED1E05"/>
    <w:rsid w:val="00ED1F49"/>
    <w:rsid w:val="00ED203E"/>
    <w:rsid w:val="00ED21E2"/>
    <w:rsid w:val="00ED2D7B"/>
    <w:rsid w:val="00ED2D96"/>
    <w:rsid w:val="00ED2F2D"/>
    <w:rsid w:val="00ED303D"/>
    <w:rsid w:val="00ED3042"/>
    <w:rsid w:val="00ED36CE"/>
    <w:rsid w:val="00ED3C63"/>
    <w:rsid w:val="00ED3FCE"/>
    <w:rsid w:val="00ED405B"/>
    <w:rsid w:val="00ED4519"/>
    <w:rsid w:val="00ED476D"/>
    <w:rsid w:val="00ED494A"/>
    <w:rsid w:val="00ED5A15"/>
    <w:rsid w:val="00ED5AFC"/>
    <w:rsid w:val="00ED5C41"/>
    <w:rsid w:val="00ED5F9D"/>
    <w:rsid w:val="00ED6C50"/>
    <w:rsid w:val="00ED722C"/>
    <w:rsid w:val="00ED7934"/>
    <w:rsid w:val="00ED7D18"/>
    <w:rsid w:val="00EE004F"/>
    <w:rsid w:val="00EE01C0"/>
    <w:rsid w:val="00EE0D5E"/>
    <w:rsid w:val="00EE0DBE"/>
    <w:rsid w:val="00EE147A"/>
    <w:rsid w:val="00EE15FD"/>
    <w:rsid w:val="00EE1AF5"/>
    <w:rsid w:val="00EE1C7B"/>
    <w:rsid w:val="00EE2153"/>
    <w:rsid w:val="00EE2625"/>
    <w:rsid w:val="00EE2DAB"/>
    <w:rsid w:val="00EE2F20"/>
    <w:rsid w:val="00EE3AD0"/>
    <w:rsid w:val="00EE3B32"/>
    <w:rsid w:val="00EE42F3"/>
    <w:rsid w:val="00EE4714"/>
    <w:rsid w:val="00EE4EEC"/>
    <w:rsid w:val="00EE617C"/>
    <w:rsid w:val="00EE6FB8"/>
    <w:rsid w:val="00EE7A7C"/>
    <w:rsid w:val="00EE7F7D"/>
    <w:rsid w:val="00EE7FDE"/>
    <w:rsid w:val="00EF0739"/>
    <w:rsid w:val="00EF1138"/>
    <w:rsid w:val="00EF1355"/>
    <w:rsid w:val="00EF15B9"/>
    <w:rsid w:val="00EF1EA7"/>
    <w:rsid w:val="00EF2509"/>
    <w:rsid w:val="00EF2645"/>
    <w:rsid w:val="00EF266B"/>
    <w:rsid w:val="00EF297D"/>
    <w:rsid w:val="00EF30DB"/>
    <w:rsid w:val="00EF325F"/>
    <w:rsid w:val="00EF35B4"/>
    <w:rsid w:val="00EF35CD"/>
    <w:rsid w:val="00EF3997"/>
    <w:rsid w:val="00EF3C5D"/>
    <w:rsid w:val="00EF3DB7"/>
    <w:rsid w:val="00EF3EC0"/>
    <w:rsid w:val="00EF3F74"/>
    <w:rsid w:val="00EF4220"/>
    <w:rsid w:val="00EF46C6"/>
    <w:rsid w:val="00EF4AE6"/>
    <w:rsid w:val="00EF50C8"/>
    <w:rsid w:val="00EF5688"/>
    <w:rsid w:val="00EF5BCE"/>
    <w:rsid w:val="00EF5C8B"/>
    <w:rsid w:val="00EF6396"/>
    <w:rsid w:val="00EF7481"/>
    <w:rsid w:val="00F00D65"/>
    <w:rsid w:val="00F0142A"/>
    <w:rsid w:val="00F0174D"/>
    <w:rsid w:val="00F01A38"/>
    <w:rsid w:val="00F01A86"/>
    <w:rsid w:val="00F02FA5"/>
    <w:rsid w:val="00F03169"/>
    <w:rsid w:val="00F03203"/>
    <w:rsid w:val="00F032E2"/>
    <w:rsid w:val="00F035E9"/>
    <w:rsid w:val="00F03A54"/>
    <w:rsid w:val="00F03D04"/>
    <w:rsid w:val="00F03FB0"/>
    <w:rsid w:val="00F04052"/>
    <w:rsid w:val="00F04298"/>
    <w:rsid w:val="00F04A1D"/>
    <w:rsid w:val="00F06A91"/>
    <w:rsid w:val="00F077A5"/>
    <w:rsid w:val="00F078F6"/>
    <w:rsid w:val="00F10622"/>
    <w:rsid w:val="00F10D71"/>
    <w:rsid w:val="00F10FDF"/>
    <w:rsid w:val="00F11D67"/>
    <w:rsid w:val="00F11FB4"/>
    <w:rsid w:val="00F126DF"/>
    <w:rsid w:val="00F12C34"/>
    <w:rsid w:val="00F13507"/>
    <w:rsid w:val="00F13674"/>
    <w:rsid w:val="00F138D8"/>
    <w:rsid w:val="00F13C62"/>
    <w:rsid w:val="00F148CE"/>
    <w:rsid w:val="00F1539C"/>
    <w:rsid w:val="00F15CD6"/>
    <w:rsid w:val="00F1623D"/>
    <w:rsid w:val="00F1655E"/>
    <w:rsid w:val="00F168E4"/>
    <w:rsid w:val="00F16A09"/>
    <w:rsid w:val="00F17BA7"/>
    <w:rsid w:val="00F20128"/>
    <w:rsid w:val="00F20D36"/>
    <w:rsid w:val="00F210DC"/>
    <w:rsid w:val="00F2118C"/>
    <w:rsid w:val="00F2272E"/>
    <w:rsid w:val="00F22D7D"/>
    <w:rsid w:val="00F234EB"/>
    <w:rsid w:val="00F2360D"/>
    <w:rsid w:val="00F237A8"/>
    <w:rsid w:val="00F246AF"/>
    <w:rsid w:val="00F249E9"/>
    <w:rsid w:val="00F24BC4"/>
    <w:rsid w:val="00F2562A"/>
    <w:rsid w:val="00F26C4A"/>
    <w:rsid w:val="00F3080E"/>
    <w:rsid w:val="00F30D4D"/>
    <w:rsid w:val="00F30FA1"/>
    <w:rsid w:val="00F33761"/>
    <w:rsid w:val="00F34EB6"/>
    <w:rsid w:val="00F34F46"/>
    <w:rsid w:val="00F35140"/>
    <w:rsid w:val="00F35792"/>
    <w:rsid w:val="00F3582E"/>
    <w:rsid w:val="00F358B9"/>
    <w:rsid w:val="00F35A92"/>
    <w:rsid w:val="00F35BF2"/>
    <w:rsid w:val="00F35CD6"/>
    <w:rsid w:val="00F364BE"/>
    <w:rsid w:val="00F368BC"/>
    <w:rsid w:val="00F36A45"/>
    <w:rsid w:val="00F36CEA"/>
    <w:rsid w:val="00F36EDB"/>
    <w:rsid w:val="00F37199"/>
    <w:rsid w:val="00F37232"/>
    <w:rsid w:val="00F41277"/>
    <w:rsid w:val="00F41307"/>
    <w:rsid w:val="00F41709"/>
    <w:rsid w:val="00F41885"/>
    <w:rsid w:val="00F42975"/>
    <w:rsid w:val="00F42E05"/>
    <w:rsid w:val="00F436B0"/>
    <w:rsid w:val="00F4372A"/>
    <w:rsid w:val="00F43B36"/>
    <w:rsid w:val="00F43EC4"/>
    <w:rsid w:val="00F4426E"/>
    <w:rsid w:val="00F446E4"/>
    <w:rsid w:val="00F44A00"/>
    <w:rsid w:val="00F44FC4"/>
    <w:rsid w:val="00F455A3"/>
    <w:rsid w:val="00F45AA7"/>
    <w:rsid w:val="00F45F0F"/>
    <w:rsid w:val="00F464CD"/>
    <w:rsid w:val="00F504AB"/>
    <w:rsid w:val="00F5051D"/>
    <w:rsid w:val="00F506F5"/>
    <w:rsid w:val="00F50ADF"/>
    <w:rsid w:val="00F5199A"/>
    <w:rsid w:val="00F51B1F"/>
    <w:rsid w:val="00F51E19"/>
    <w:rsid w:val="00F52376"/>
    <w:rsid w:val="00F52975"/>
    <w:rsid w:val="00F52DB8"/>
    <w:rsid w:val="00F52EF3"/>
    <w:rsid w:val="00F52FEC"/>
    <w:rsid w:val="00F533E9"/>
    <w:rsid w:val="00F53AA1"/>
    <w:rsid w:val="00F54017"/>
    <w:rsid w:val="00F546F2"/>
    <w:rsid w:val="00F549F9"/>
    <w:rsid w:val="00F54D67"/>
    <w:rsid w:val="00F55150"/>
    <w:rsid w:val="00F552C6"/>
    <w:rsid w:val="00F5551B"/>
    <w:rsid w:val="00F556B4"/>
    <w:rsid w:val="00F55E31"/>
    <w:rsid w:val="00F55EE6"/>
    <w:rsid w:val="00F56DE1"/>
    <w:rsid w:val="00F56E30"/>
    <w:rsid w:val="00F56FC3"/>
    <w:rsid w:val="00F577E8"/>
    <w:rsid w:val="00F57B22"/>
    <w:rsid w:val="00F6009A"/>
    <w:rsid w:val="00F6130A"/>
    <w:rsid w:val="00F616AE"/>
    <w:rsid w:val="00F61AD5"/>
    <w:rsid w:val="00F622D6"/>
    <w:rsid w:val="00F62732"/>
    <w:rsid w:val="00F62991"/>
    <w:rsid w:val="00F63238"/>
    <w:rsid w:val="00F632E2"/>
    <w:rsid w:val="00F635F2"/>
    <w:rsid w:val="00F64972"/>
    <w:rsid w:val="00F6623A"/>
    <w:rsid w:val="00F6682C"/>
    <w:rsid w:val="00F66AB6"/>
    <w:rsid w:val="00F672C4"/>
    <w:rsid w:val="00F6734F"/>
    <w:rsid w:val="00F6766D"/>
    <w:rsid w:val="00F678BF"/>
    <w:rsid w:val="00F67A64"/>
    <w:rsid w:val="00F70111"/>
    <w:rsid w:val="00F704CC"/>
    <w:rsid w:val="00F70D71"/>
    <w:rsid w:val="00F717C8"/>
    <w:rsid w:val="00F718A2"/>
    <w:rsid w:val="00F71FEA"/>
    <w:rsid w:val="00F7294F"/>
    <w:rsid w:val="00F73549"/>
    <w:rsid w:val="00F73A10"/>
    <w:rsid w:val="00F73BAD"/>
    <w:rsid w:val="00F74668"/>
    <w:rsid w:val="00F7474A"/>
    <w:rsid w:val="00F75196"/>
    <w:rsid w:val="00F7560F"/>
    <w:rsid w:val="00F760F1"/>
    <w:rsid w:val="00F7697B"/>
    <w:rsid w:val="00F769E7"/>
    <w:rsid w:val="00F76A0B"/>
    <w:rsid w:val="00F7748B"/>
    <w:rsid w:val="00F777F8"/>
    <w:rsid w:val="00F77FE1"/>
    <w:rsid w:val="00F80B2A"/>
    <w:rsid w:val="00F80D63"/>
    <w:rsid w:val="00F80D74"/>
    <w:rsid w:val="00F815FD"/>
    <w:rsid w:val="00F81AEB"/>
    <w:rsid w:val="00F81BC0"/>
    <w:rsid w:val="00F81C89"/>
    <w:rsid w:val="00F831D1"/>
    <w:rsid w:val="00F83905"/>
    <w:rsid w:val="00F847AF"/>
    <w:rsid w:val="00F84D18"/>
    <w:rsid w:val="00F8519A"/>
    <w:rsid w:val="00F86812"/>
    <w:rsid w:val="00F86FDF"/>
    <w:rsid w:val="00F9017A"/>
    <w:rsid w:val="00F905CC"/>
    <w:rsid w:val="00F918ED"/>
    <w:rsid w:val="00F92030"/>
    <w:rsid w:val="00F922DF"/>
    <w:rsid w:val="00F9291D"/>
    <w:rsid w:val="00F93447"/>
    <w:rsid w:val="00F94503"/>
    <w:rsid w:val="00F94B70"/>
    <w:rsid w:val="00F95999"/>
    <w:rsid w:val="00F95F73"/>
    <w:rsid w:val="00F96015"/>
    <w:rsid w:val="00F960FA"/>
    <w:rsid w:val="00F961FD"/>
    <w:rsid w:val="00F9654A"/>
    <w:rsid w:val="00F967D7"/>
    <w:rsid w:val="00F97247"/>
    <w:rsid w:val="00F972D6"/>
    <w:rsid w:val="00F976E7"/>
    <w:rsid w:val="00F979A2"/>
    <w:rsid w:val="00FA0947"/>
    <w:rsid w:val="00FA0F14"/>
    <w:rsid w:val="00FA1022"/>
    <w:rsid w:val="00FA10B8"/>
    <w:rsid w:val="00FA1348"/>
    <w:rsid w:val="00FA15CD"/>
    <w:rsid w:val="00FA16ED"/>
    <w:rsid w:val="00FA1848"/>
    <w:rsid w:val="00FA1C8F"/>
    <w:rsid w:val="00FA1CEE"/>
    <w:rsid w:val="00FA20AA"/>
    <w:rsid w:val="00FA22D9"/>
    <w:rsid w:val="00FA2C3F"/>
    <w:rsid w:val="00FA3129"/>
    <w:rsid w:val="00FA3E83"/>
    <w:rsid w:val="00FA4562"/>
    <w:rsid w:val="00FA4896"/>
    <w:rsid w:val="00FA49AB"/>
    <w:rsid w:val="00FA56AE"/>
    <w:rsid w:val="00FA56C3"/>
    <w:rsid w:val="00FA7130"/>
    <w:rsid w:val="00FA731A"/>
    <w:rsid w:val="00FA78C6"/>
    <w:rsid w:val="00FB127D"/>
    <w:rsid w:val="00FB1ADF"/>
    <w:rsid w:val="00FB23E1"/>
    <w:rsid w:val="00FB30CC"/>
    <w:rsid w:val="00FB316B"/>
    <w:rsid w:val="00FB3552"/>
    <w:rsid w:val="00FB41B0"/>
    <w:rsid w:val="00FB4864"/>
    <w:rsid w:val="00FB4A1E"/>
    <w:rsid w:val="00FB4AB6"/>
    <w:rsid w:val="00FB50AD"/>
    <w:rsid w:val="00FB5A31"/>
    <w:rsid w:val="00FB6B90"/>
    <w:rsid w:val="00FB6DBB"/>
    <w:rsid w:val="00FB735F"/>
    <w:rsid w:val="00FB786C"/>
    <w:rsid w:val="00FB7A67"/>
    <w:rsid w:val="00FC01E3"/>
    <w:rsid w:val="00FC091C"/>
    <w:rsid w:val="00FC2001"/>
    <w:rsid w:val="00FC23A7"/>
    <w:rsid w:val="00FC40A2"/>
    <w:rsid w:val="00FC4796"/>
    <w:rsid w:val="00FC4E5C"/>
    <w:rsid w:val="00FC5AD2"/>
    <w:rsid w:val="00FC5FA3"/>
    <w:rsid w:val="00FC6B46"/>
    <w:rsid w:val="00FC6CF9"/>
    <w:rsid w:val="00FC74A1"/>
    <w:rsid w:val="00FC7C18"/>
    <w:rsid w:val="00FC7C71"/>
    <w:rsid w:val="00FD016F"/>
    <w:rsid w:val="00FD0C54"/>
    <w:rsid w:val="00FD0D5B"/>
    <w:rsid w:val="00FD0EB0"/>
    <w:rsid w:val="00FD2AEE"/>
    <w:rsid w:val="00FD367F"/>
    <w:rsid w:val="00FD3AA9"/>
    <w:rsid w:val="00FD49B3"/>
    <w:rsid w:val="00FD4D6A"/>
    <w:rsid w:val="00FD5BCD"/>
    <w:rsid w:val="00FD6C7D"/>
    <w:rsid w:val="00FD72C6"/>
    <w:rsid w:val="00FD74E1"/>
    <w:rsid w:val="00FD750B"/>
    <w:rsid w:val="00FD7F4B"/>
    <w:rsid w:val="00FE0874"/>
    <w:rsid w:val="00FE0A76"/>
    <w:rsid w:val="00FE131D"/>
    <w:rsid w:val="00FE1805"/>
    <w:rsid w:val="00FE19F0"/>
    <w:rsid w:val="00FE1C55"/>
    <w:rsid w:val="00FE20D6"/>
    <w:rsid w:val="00FE3A2C"/>
    <w:rsid w:val="00FE4029"/>
    <w:rsid w:val="00FE4085"/>
    <w:rsid w:val="00FE4274"/>
    <w:rsid w:val="00FE4DF0"/>
    <w:rsid w:val="00FE51DA"/>
    <w:rsid w:val="00FE54ED"/>
    <w:rsid w:val="00FE5A6A"/>
    <w:rsid w:val="00FE5A8E"/>
    <w:rsid w:val="00FE61FE"/>
    <w:rsid w:val="00FE6DD5"/>
    <w:rsid w:val="00FE7004"/>
    <w:rsid w:val="00FE7122"/>
    <w:rsid w:val="00FE7ACB"/>
    <w:rsid w:val="00FE7C68"/>
    <w:rsid w:val="00FF16F6"/>
    <w:rsid w:val="00FF19FF"/>
    <w:rsid w:val="00FF2BDC"/>
    <w:rsid w:val="00FF4396"/>
    <w:rsid w:val="00FF5479"/>
    <w:rsid w:val="00FF5B99"/>
    <w:rsid w:val="00FF5F43"/>
    <w:rsid w:val="00FF6815"/>
    <w:rsid w:val="00FF6F38"/>
    <w:rsid w:val="00FF72FC"/>
    <w:rsid w:val="00FF767C"/>
    <w:rsid w:val="00FF76C2"/>
    <w:rsid w:val="00FF7B67"/>
    <w:rsid w:val="00FF7C8D"/>
    <w:rsid w:val="011022C0"/>
    <w:rsid w:val="01A89AA3"/>
    <w:rsid w:val="01D1F589"/>
    <w:rsid w:val="02787A8A"/>
    <w:rsid w:val="027C5B19"/>
    <w:rsid w:val="02A1DA8C"/>
    <w:rsid w:val="02F25A30"/>
    <w:rsid w:val="0423B0D0"/>
    <w:rsid w:val="043DAAED"/>
    <w:rsid w:val="049BCA39"/>
    <w:rsid w:val="04A65615"/>
    <w:rsid w:val="04F582F4"/>
    <w:rsid w:val="052B87FA"/>
    <w:rsid w:val="055BE06E"/>
    <w:rsid w:val="060618BC"/>
    <w:rsid w:val="0627BC56"/>
    <w:rsid w:val="06D4787F"/>
    <w:rsid w:val="06FB00FA"/>
    <w:rsid w:val="07289B06"/>
    <w:rsid w:val="075436C7"/>
    <w:rsid w:val="075A5C98"/>
    <w:rsid w:val="07FD6F0E"/>
    <w:rsid w:val="0899496E"/>
    <w:rsid w:val="08F73A74"/>
    <w:rsid w:val="0957F363"/>
    <w:rsid w:val="09848703"/>
    <w:rsid w:val="0A3675BF"/>
    <w:rsid w:val="0ACCA093"/>
    <w:rsid w:val="0AE30669"/>
    <w:rsid w:val="0B3513E7"/>
    <w:rsid w:val="0B3642D7"/>
    <w:rsid w:val="0BF73B9F"/>
    <w:rsid w:val="0CB6508D"/>
    <w:rsid w:val="0CEA54CE"/>
    <w:rsid w:val="0CECB394"/>
    <w:rsid w:val="0D4E28D1"/>
    <w:rsid w:val="0D511B1C"/>
    <w:rsid w:val="0D723004"/>
    <w:rsid w:val="0D944FBA"/>
    <w:rsid w:val="0DE26224"/>
    <w:rsid w:val="0E4853FB"/>
    <w:rsid w:val="0E4E6530"/>
    <w:rsid w:val="0E9EE490"/>
    <w:rsid w:val="0EF64CA9"/>
    <w:rsid w:val="0F4F38AE"/>
    <w:rsid w:val="0F6BE59E"/>
    <w:rsid w:val="0F73D3B6"/>
    <w:rsid w:val="0F7BF452"/>
    <w:rsid w:val="100B8ECC"/>
    <w:rsid w:val="101017AA"/>
    <w:rsid w:val="10ABCD1B"/>
    <w:rsid w:val="10C9CA2F"/>
    <w:rsid w:val="11BE316D"/>
    <w:rsid w:val="11C454F3"/>
    <w:rsid w:val="11F93334"/>
    <w:rsid w:val="124B96D2"/>
    <w:rsid w:val="1299CACC"/>
    <w:rsid w:val="1304E543"/>
    <w:rsid w:val="1330B889"/>
    <w:rsid w:val="136FA6CC"/>
    <w:rsid w:val="1376719A"/>
    <w:rsid w:val="13CC0BE8"/>
    <w:rsid w:val="13E17188"/>
    <w:rsid w:val="1438F157"/>
    <w:rsid w:val="154304A4"/>
    <w:rsid w:val="157D41E9"/>
    <w:rsid w:val="15AD0A4E"/>
    <w:rsid w:val="15C66AD4"/>
    <w:rsid w:val="165058B2"/>
    <w:rsid w:val="1662078A"/>
    <w:rsid w:val="17C18971"/>
    <w:rsid w:val="1863293C"/>
    <w:rsid w:val="18A428AB"/>
    <w:rsid w:val="18F61AF4"/>
    <w:rsid w:val="190755CB"/>
    <w:rsid w:val="1935847A"/>
    <w:rsid w:val="196A38BB"/>
    <w:rsid w:val="199E53D5"/>
    <w:rsid w:val="19C49E36"/>
    <w:rsid w:val="19CE83FA"/>
    <w:rsid w:val="19D2CD86"/>
    <w:rsid w:val="1A33EF9B"/>
    <w:rsid w:val="1B44156F"/>
    <w:rsid w:val="1C2DBBB6"/>
    <w:rsid w:val="1C656C61"/>
    <w:rsid w:val="1E1093E5"/>
    <w:rsid w:val="1E3088A7"/>
    <w:rsid w:val="1EE525A4"/>
    <w:rsid w:val="1F76C3BD"/>
    <w:rsid w:val="204CF77D"/>
    <w:rsid w:val="207AE341"/>
    <w:rsid w:val="209B0494"/>
    <w:rsid w:val="21DFBCFD"/>
    <w:rsid w:val="22950FB4"/>
    <w:rsid w:val="22A9C17D"/>
    <w:rsid w:val="22EA2B33"/>
    <w:rsid w:val="22FC1CBC"/>
    <w:rsid w:val="23450AA8"/>
    <w:rsid w:val="2405DFE3"/>
    <w:rsid w:val="24122962"/>
    <w:rsid w:val="2432AA94"/>
    <w:rsid w:val="2527961C"/>
    <w:rsid w:val="25566061"/>
    <w:rsid w:val="256A4CB7"/>
    <w:rsid w:val="257FB830"/>
    <w:rsid w:val="2599E155"/>
    <w:rsid w:val="25B30C41"/>
    <w:rsid w:val="25CE3AA7"/>
    <w:rsid w:val="2622B47D"/>
    <w:rsid w:val="263A7702"/>
    <w:rsid w:val="26AB1EBB"/>
    <w:rsid w:val="270D8DCB"/>
    <w:rsid w:val="278B2E68"/>
    <w:rsid w:val="27D26546"/>
    <w:rsid w:val="285C43CA"/>
    <w:rsid w:val="29DEEBCE"/>
    <w:rsid w:val="2A4DAE79"/>
    <w:rsid w:val="2AA82B47"/>
    <w:rsid w:val="2AC2A333"/>
    <w:rsid w:val="2AC9A5AA"/>
    <w:rsid w:val="2AF56DEC"/>
    <w:rsid w:val="2B073427"/>
    <w:rsid w:val="2B68BA70"/>
    <w:rsid w:val="2B733C7D"/>
    <w:rsid w:val="2B9AA739"/>
    <w:rsid w:val="2C56ABEA"/>
    <w:rsid w:val="2C96EE2F"/>
    <w:rsid w:val="2D04EA9D"/>
    <w:rsid w:val="2DDC75D2"/>
    <w:rsid w:val="2E2B03DB"/>
    <w:rsid w:val="2F333BE5"/>
    <w:rsid w:val="2FFBBA32"/>
    <w:rsid w:val="302FA29A"/>
    <w:rsid w:val="30405091"/>
    <w:rsid w:val="31E33940"/>
    <w:rsid w:val="32199878"/>
    <w:rsid w:val="326A389E"/>
    <w:rsid w:val="32B32104"/>
    <w:rsid w:val="33654B1E"/>
    <w:rsid w:val="337C8E57"/>
    <w:rsid w:val="337F6B97"/>
    <w:rsid w:val="338EBBD0"/>
    <w:rsid w:val="33F8C9C6"/>
    <w:rsid w:val="3400A0B2"/>
    <w:rsid w:val="345E0544"/>
    <w:rsid w:val="34600CDC"/>
    <w:rsid w:val="34997B6A"/>
    <w:rsid w:val="349C4CF7"/>
    <w:rsid w:val="34DF7602"/>
    <w:rsid w:val="352C517A"/>
    <w:rsid w:val="353F5A1D"/>
    <w:rsid w:val="354812AE"/>
    <w:rsid w:val="3573E898"/>
    <w:rsid w:val="35BC6488"/>
    <w:rsid w:val="36A14C96"/>
    <w:rsid w:val="36C7EC12"/>
    <w:rsid w:val="36D433CD"/>
    <w:rsid w:val="37096177"/>
    <w:rsid w:val="37CD5395"/>
    <w:rsid w:val="383CB755"/>
    <w:rsid w:val="38D6CD0E"/>
    <w:rsid w:val="38EA7FAF"/>
    <w:rsid w:val="39093A2B"/>
    <w:rsid w:val="3923BA5A"/>
    <w:rsid w:val="3968CDAE"/>
    <w:rsid w:val="39E3D4C1"/>
    <w:rsid w:val="39ED1A9D"/>
    <w:rsid w:val="3A45AE70"/>
    <w:rsid w:val="3A4B5C8A"/>
    <w:rsid w:val="3A5CB418"/>
    <w:rsid w:val="3AB6C957"/>
    <w:rsid w:val="3AC22677"/>
    <w:rsid w:val="3BB69CA7"/>
    <w:rsid w:val="3C1708B0"/>
    <w:rsid w:val="3C1A08A0"/>
    <w:rsid w:val="3C33E9E6"/>
    <w:rsid w:val="3C6FD5BF"/>
    <w:rsid w:val="3CE1558B"/>
    <w:rsid w:val="3D0CDE78"/>
    <w:rsid w:val="3DC1525C"/>
    <w:rsid w:val="3DEE08E9"/>
    <w:rsid w:val="3E45FF43"/>
    <w:rsid w:val="3E760D9B"/>
    <w:rsid w:val="3EB2B529"/>
    <w:rsid w:val="3EB39CFB"/>
    <w:rsid w:val="3ECB5576"/>
    <w:rsid w:val="3F5081EA"/>
    <w:rsid w:val="3F5A9307"/>
    <w:rsid w:val="3F7958AB"/>
    <w:rsid w:val="3FED698F"/>
    <w:rsid w:val="402E457E"/>
    <w:rsid w:val="402F6B26"/>
    <w:rsid w:val="406C3EA2"/>
    <w:rsid w:val="40B7562E"/>
    <w:rsid w:val="410835B7"/>
    <w:rsid w:val="412E5BA5"/>
    <w:rsid w:val="4270F031"/>
    <w:rsid w:val="42A49987"/>
    <w:rsid w:val="42FF94B3"/>
    <w:rsid w:val="4384622A"/>
    <w:rsid w:val="43A0EBA7"/>
    <w:rsid w:val="44900D06"/>
    <w:rsid w:val="452D4ED7"/>
    <w:rsid w:val="456335FE"/>
    <w:rsid w:val="45DD2251"/>
    <w:rsid w:val="46376846"/>
    <w:rsid w:val="46A5ECC8"/>
    <w:rsid w:val="46C257C9"/>
    <w:rsid w:val="47CF4319"/>
    <w:rsid w:val="48298246"/>
    <w:rsid w:val="48570746"/>
    <w:rsid w:val="48D78695"/>
    <w:rsid w:val="48E08ED1"/>
    <w:rsid w:val="4921098C"/>
    <w:rsid w:val="49450A7B"/>
    <w:rsid w:val="496C7857"/>
    <w:rsid w:val="49CA7F25"/>
    <w:rsid w:val="4A756957"/>
    <w:rsid w:val="4ABB85AE"/>
    <w:rsid w:val="4B508E11"/>
    <w:rsid w:val="4B916F05"/>
    <w:rsid w:val="4BB28230"/>
    <w:rsid w:val="4BBA0A14"/>
    <w:rsid w:val="4C19C74B"/>
    <w:rsid w:val="4DF00A18"/>
    <w:rsid w:val="4E2FBB0A"/>
    <w:rsid w:val="4E45258B"/>
    <w:rsid w:val="4E756BFA"/>
    <w:rsid w:val="4EAC936E"/>
    <w:rsid w:val="4F266D05"/>
    <w:rsid w:val="502FDB12"/>
    <w:rsid w:val="503C2412"/>
    <w:rsid w:val="506D4E06"/>
    <w:rsid w:val="50B1C1E5"/>
    <w:rsid w:val="51CBBFAD"/>
    <w:rsid w:val="5209BE5E"/>
    <w:rsid w:val="524B0290"/>
    <w:rsid w:val="52541E0B"/>
    <w:rsid w:val="52A223C9"/>
    <w:rsid w:val="52D729DC"/>
    <w:rsid w:val="53463880"/>
    <w:rsid w:val="53B9B8FC"/>
    <w:rsid w:val="53F14B02"/>
    <w:rsid w:val="541E8F8B"/>
    <w:rsid w:val="54265611"/>
    <w:rsid w:val="543F946D"/>
    <w:rsid w:val="54BDD61F"/>
    <w:rsid w:val="54D372A7"/>
    <w:rsid w:val="5531244E"/>
    <w:rsid w:val="558558BB"/>
    <w:rsid w:val="5593DE29"/>
    <w:rsid w:val="569E6F73"/>
    <w:rsid w:val="569F30D0"/>
    <w:rsid w:val="57630500"/>
    <w:rsid w:val="57F5DC83"/>
    <w:rsid w:val="5800C799"/>
    <w:rsid w:val="590D6544"/>
    <w:rsid w:val="592DCC1C"/>
    <w:rsid w:val="59C45B40"/>
    <w:rsid w:val="59FF4379"/>
    <w:rsid w:val="5A4B8CA1"/>
    <w:rsid w:val="5B1D07A5"/>
    <w:rsid w:val="5BA0EC7D"/>
    <w:rsid w:val="5C031FAD"/>
    <w:rsid w:val="5C14F3E4"/>
    <w:rsid w:val="5D432212"/>
    <w:rsid w:val="5D4FAA9D"/>
    <w:rsid w:val="5D7797B6"/>
    <w:rsid w:val="5DA6989F"/>
    <w:rsid w:val="5DEA7400"/>
    <w:rsid w:val="5EE9496E"/>
    <w:rsid w:val="5F1C9FAD"/>
    <w:rsid w:val="5F2A62C8"/>
    <w:rsid w:val="603DD1B4"/>
    <w:rsid w:val="618D39A6"/>
    <w:rsid w:val="61A3C805"/>
    <w:rsid w:val="61EBE4F2"/>
    <w:rsid w:val="6223B74F"/>
    <w:rsid w:val="6225E25E"/>
    <w:rsid w:val="624F1ECE"/>
    <w:rsid w:val="62BC7E0D"/>
    <w:rsid w:val="62E2F4DC"/>
    <w:rsid w:val="6381AAA2"/>
    <w:rsid w:val="638F2C18"/>
    <w:rsid w:val="6391D3AA"/>
    <w:rsid w:val="63ED803C"/>
    <w:rsid w:val="64584E6E"/>
    <w:rsid w:val="647E6D86"/>
    <w:rsid w:val="6483CE25"/>
    <w:rsid w:val="64C771BB"/>
    <w:rsid w:val="6537A8DB"/>
    <w:rsid w:val="65403696"/>
    <w:rsid w:val="65451F38"/>
    <w:rsid w:val="665567CC"/>
    <w:rsid w:val="671AD7A8"/>
    <w:rsid w:val="674D1DB7"/>
    <w:rsid w:val="67C51120"/>
    <w:rsid w:val="691B2F1A"/>
    <w:rsid w:val="6982A5DE"/>
    <w:rsid w:val="699B300E"/>
    <w:rsid w:val="6A543ED2"/>
    <w:rsid w:val="6A7A839B"/>
    <w:rsid w:val="6BB71777"/>
    <w:rsid w:val="6C1C8C6D"/>
    <w:rsid w:val="6C3B4DA5"/>
    <w:rsid w:val="6C6BEA44"/>
    <w:rsid w:val="6C898B37"/>
    <w:rsid w:val="6DBA70AD"/>
    <w:rsid w:val="6DD2DB56"/>
    <w:rsid w:val="6E25BB5D"/>
    <w:rsid w:val="6EBB1859"/>
    <w:rsid w:val="6F3162E8"/>
    <w:rsid w:val="6F40A581"/>
    <w:rsid w:val="70A29C0A"/>
    <w:rsid w:val="717809BF"/>
    <w:rsid w:val="71E387F8"/>
    <w:rsid w:val="72B24CDC"/>
    <w:rsid w:val="730E622B"/>
    <w:rsid w:val="735B3306"/>
    <w:rsid w:val="7387CBE1"/>
    <w:rsid w:val="7392D3D1"/>
    <w:rsid w:val="74659940"/>
    <w:rsid w:val="74664519"/>
    <w:rsid w:val="74C8BBB0"/>
    <w:rsid w:val="750397A4"/>
    <w:rsid w:val="75403755"/>
    <w:rsid w:val="75AF2C16"/>
    <w:rsid w:val="75EB2B01"/>
    <w:rsid w:val="7674E60E"/>
    <w:rsid w:val="78629217"/>
    <w:rsid w:val="78BBFE9F"/>
    <w:rsid w:val="79154F92"/>
    <w:rsid w:val="79E00C00"/>
    <w:rsid w:val="7A1C7DF1"/>
    <w:rsid w:val="7A2C1146"/>
    <w:rsid w:val="7A5300A7"/>
    <w:rsid w:val="7B4F1407"/>
    <w:rsid w:val="7BAD4372"/>
    <w:rsid w:val="7C6AC63F"/>
    <w:rsid w:val="7CBABC66"/>
    <w:rsid w:val="7CEC545A"/>
    <w:rsid w:val="7D9556FC"/>
    <w:rsid w:val="7DA93914"/>
    <w:rsid w:val="7DAF7F8F"/>
    <w:rsid w:val="7E2F5F2D"/>
    <w:rsid w:val="7E5D31A7"/>
    <w:rsid w:val="7F00000D"/>
    <w:rsid w:val="7F41F359"/>
    <w:rsid w:val="7F6B68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48E98"/>
  <w15:chartTrackingRefBased/>
  <w15:docId w15:val="{4EAA3549-26CF-C946-B026-5F6AAEE20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25"/>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5F6D05"/>
    <w:pPr>
      <w:keepNext/>
      <w:keepLines/>
      <w:numPr>
        <w:numId w:val="1"/>
      </w:numPr>
      <w:spacing w:before="240" w:after="0"/>
      <w:jc w:val="center"/>
      <w:outlineLvl w:val="0"/>
    </w:pPr>
    <w:rPr>
      <w:rFonts w:eastAsiaTheme="majorEastAsia" w:cstheme="majorBidi"/>
      <w:b/>
      <w:vanish/>
      <w:sz w:val="28"/>
      <w:szCs w:val="32"/>
    </w:rPr>
  </w:style>
  <w:style w:type="paragraph" w:styleId="Heading2">
    <w:name w:val="heading 2"/>
    <w:basedOn w:val="Normal"/>
    <w:next w:val="Normal"/>
    <w:link w:val="Heading2Char"/>
    <w:uiPriority w:val="9"/>
    <w:unhideWhenUsed/>
    <w:qFormat/>
    <w:rsid w:val="00113670"/>
    <w:pPr>
      <w:keepNext/>
      <w:keepLines/>
      <w:numPr>
        <w:ilvl w:val="1"/>
        <w:numId w:val="1"/>
      </w:numPr>
      <w:spacing w:before="40" w:after="240" w:line="240" w:lineRule="auto"/>
      <w:ind w:left="578" w:hanging="578"/>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2298F"/>
    <w:pPr>
      <w:keepNext/>
      <w:keepLines/>
      <w:numPr>
        <w:ilvl w:val="2"/>
        <w:numId w:val="1"/>
      </w:numPr>
      <w:spacing w:before="40" w:after="24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4448D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48D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448D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448D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448D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48D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D05"/>
    <w:rPr>
      <w:rFonts w:ascii="Times New Roman" w:eastAsiaTheme="majorEastAsia" w:hAnsi="Times New Roman" w:cstheme="majorBidi"/>
      <w:b/>
      <w:vanish/>
      <w:sz w:val="28"/>
      <w:szCs w:val="32"/>
      <w:lang w:val="id-ID"/>
    </w:rPr>
  </w:style>
  <w:style w:type="character" w:customStyle="1" w:styleId="Heading2Char">
    <w:name w:val="Heading 2 Char"/>
    <w:basedOn w:val="DefaultParagraphFont"/>
    <w:link w:val="Heading2"/>
    <w:uiPriority w:val="9"/>
    <w:rsid w:val="00113670"/>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82298F"/>
    <w:rPr>
      <w:rFonts w:ascii="Times New Roman" w:eastAsiaTheme="majorEastAsia" w:hAnsi="Times New Roman" w:cstheme="majorBidi"/>
      <w:b/>
      <w:sz w:val="24"/>
      <w:szCs w:val="24"/>
      <w:lang w:val="id-ID"/>
    </w:rPr>
  </w:style>
  <w:style w:type="character" w:customStyle="1" w:styleId="Heading4Char">
    <w:name w:val="Heading 4 Char"/>
    <w:basedOn w:val="DefaultParagraphFont"/>
    <w:link w:val="Heading4"/>
    <w:uiPriority w:val="9"/>
    <w:semiHidden/>
    <w:rsid w:val="004448D6"/>
    <w:rPr>
      <w:rFonts w:asciiTheme="majorHAnsi" w:eastAsiaTheme="majorEastAsia" w:hAnsiTheme="majorHAnsi" w:cstheme="majorBidi"/>
      <w:i/>
      <w:iCs/>
      <w:color w:val="2E74B5" w:themeColor="accent1" w:themeShade="BF"/>
      <w:lang w:val="id-ID"/>
    </w:rPr>
  </w:style>
  <w:style w:type="character" w:customStyle="1" w:styleId="Heading5Char">
    <w:name w:val="Heading 5 Char"/>
    <w:basedOn w:val="DefaultParagraphFont"/>
    <w:link w:val="Heading5"/>
    <w:uiPriority w:val="9"/>
    <w:semiHidden/>
    <w:rsid w:val="004448D6"/>
    <w:rPr>
      <w:rFonts w:asciiTheme="majorHAnsi" w:eastAsiaTheme="majorEastAsia" w:hAnsiTheme="majorHAnsi" w:cstheme="majorBidi"/>
      <w:color w:val="2E74B5" w:themeColor="accent1" w:themeShade="BF"/>
      <w:lang w:val="id-ID"/>
    </w:rPr>
  </w:style>
  <w:style w:type="character" w:customStyle="1" w:styleId="Heading6Char">
    <w:name w:val="Heading 6 Char"/>
    <w:basedOn w:val="DefaultParagraphFont"/>
    <w:link w:val="Heading6"/>
    <w:uiPriority w:val="9"/>
    <w:semiHidden/>
    <w:rsid w:val="004448D6"/>
    <w:rPr>
      <w:rFonts w:asciiTheme="majorHAnsi" w:eastAsiaTheme="majorEastAsia" w:hAnsiTheme="majorHAnsi" w:cstheme="majorBidi"/>
      <w:color w:val="1F4D78" w:themeColor="accent1" w:themeShade="7F"/>
      <w:lang w:val="id-ID"/>
    </w:rPr>
  </w:style>
  <w:style w:type="character" w:customStyle="1" w:styleId="Heading7Char">
    <w:name w:val="Heading 7 Char"/>
    <w:basedOn w:val="DefaultParagraphFont"/>
    <w:link w:val="Heading7"/>
    <w:uiPriority w:val="9"/>
    <w:semiHidden/>
    <w:rsid w:val="004448D6"/>
    <w:rPr>
      <w:rFonts w:asciiTheme="majorHAnsi" w:eastAsiaTheme="majorEastAsia" w:hAnsiTheme="majorHAnsi" w:cstheme="majorBidi"/>
      <w:i/>
      <w:iCs/>
      <w:color w:val="1F4D78" w:themeColor="accent1" w:themeShade="7F"/>
      <w:lang w:val="id-ID"/>
    </w:rPr>
  </w:style>
  <w:style w:type="character" w:customStyle="1" w:styleId="Heading8Char">
    <w:name w:val="Heading 8 Char"/>
    <w:basedOn w:val="DefaultParagraphFont"/>
    <w:link w:val="Heading8"/>
    <w:uiPriority w:val="9"/>
    <w:semiHidden/>
    <w:rsid w:val="004448D6"/>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4448D6"/>
    <w:rPr>
      <w:rFonts w:asciiTheme="majorHAnsi" w:eastAsiaTheme="majorEastAsia" w:hAnsiTheme="majorHAnsi" w:cstheme="majorBidi"/>
      <w:i/>
      <w:iCs/>
      <w:color w:val="272727" w:themeColor="text1" w:themeTint="D8"/>
      <w:sz w:val="21"/>
      <w:szCs w:val="21"/>
      <w:lang w:val="id-ID"/>
    </w:rPr>
  </w:style>
  <w:style w:type="paragraph" w:customStyle="1" w:styleId="JUDULCOVER">
    <w:name w:val="JUDUL COVER"/>
    <w:basedOn w:val="Normal"/>
    <w:qFormat/>
    <w:rsid w:val="004448D6"/>
    <w:pPr>
      <w:jc w:val="center"/>
    </w:pPr>
    <w:rPr>
      <w:b/>
      <w:sz w:val="28"/>
    </w:rPr>
  </w:style>
  <w:style w:type="paragraph" w:styleId="NoSpacing">
    <w:name w:val="No Spacing"/>
    <w:uiPriority w:val="1"/>
    <w:qFormat/>
    <w:rsid w:val="0065434E"/>
    <w:pPr>
      <w:spacing w:after="120" w:line="240" w:lineRule="auto"/>
      <w:jc w:val="both"/>
    </w:pPr>
    <w:rPr>
      <w:rFonts w:ascii="Times New Roman" w:hAnsi="Times New Roman"/>
      <w:sz w:val="24"/>
    </w:rPr>
  </w:style>
  <w:style w:type="paragraph" w:styleId="BodyText">
    <w:name w:val="Body Text"/>
    <w:basedOn w:val="Normal"/>
    <w:link w:val="BodyTextChar"/>
    <w:uiPriority w:val="99"/>
    <w:unhideWhenUsed/>
    <w:rsid w:val="0065434E"/>
    <w:pPr>
      <w:spacing w:after="240"/>
    </w:pPr>
  </w:style>
  <w:style w:type="character" w:customStyle="1" w:styleId="BodyTextChar">
    <w:name w:val="Body Text Char"/>
    <w:basedOn w:val="DefaultParagraphFont"/>
    <w:link w:val="BodyText"/>
    <w:uiPriority w:val="99"/>
    <w:rsid w:val="0065434E"/>
    <w:rPr>
      <w:rFonts w:ascii="Times New Roman" w:hAnsi="Times New Roman"/>
      <w:sz w:val="24"/>
      <w:lang w:val="id-ID"/>
    </w:rPr>
  </w:style>
  <w:style w:type="paragraph" w:styleId="Title">
    <w:name w:val="Title"/>
    <w:aliases w:val="TITLE"/>
    <w:basedOn w:val="Normal"/>
    <w:next w:val="Normal"/>
    <w:link w:val="TitleChar"/>
    <w:uiPriority w:val="10"/>
    <w:qFormat/>
    <w:rsid w:val="00E3602E"/>
    <w:pPr>
      <w:spacing w:after="240"/>
      <w:contextualSpacing/>
      <w:jc w:val="center"/>
    </w:pPr>
    <w:rPr>
      <w:rFonts w:eastAsiaTheme="majorEastAsia" w:cstheme="majorBidi"/>
      <w:b/>
      <w:kern w:val="28"/>
      <w:sz w:val="28"/>
      <w:szCs w:val="56"/>
    </w:rPr>
  </w:style>
  <w:style w:type="character" w:customStyle="1" w:styleId="TitleChar">
    <w:name w:val="Title Char"/>
    <w:aliases w:val="TITLE Char"/>
    <w:basedOn w:val="DefaultParagraphFont"/>
    <w:link w:val="Title"/>
    <w:uiPriority w:val="10"/>
    <w:rsid w:val="00E3602E"/>
    <w:rPr>
      <w:rFonts w:ascii="Times New Roman" w:eastAsiaTheme="majorEastAsia" w:hAnsi="Times New Roman" w:cstheme="majorBidi"/>
      <w:b/>
      <w:kern w:val="28"/>
      <w:sz w:val="28"/>
      <w:szCs w:val="56"/>
      <w:lang w:val="id-ID"/>
    </w:rPr>
  </w:style>
  <w:style w:type="paragraph" w:styleId="Footer">
    <w:name w:val="footer"/>
    <w:basedOn w:val="Normal"/>
    <w:link w:val="FooterChar"/>
    <w:uiPriority w:val="99"/>
    <w:unhideWhenUsed/>
    <w:rsid w:val="005F4561"/>
    <w:pPr>
      <w:tabs>
        <w:tab w:val="center" w:pos="4680"/>
        <w:tab w:val="right" w:pos="9360"/>
      </w:tabs>
      <w:spacing w:after="0" w:line="240" w:lineRule="auto"/>
      <w:jc w:val="center"/>
    </w:pPr>
  </w:style>
  <w:style w:type="character" w:customStyle="1" w:styleId="FooterChar">
    <w:name w:val="Footer Char"/>
    <w:basedOn w:val="DefaultParagraphFont"/>
    <w:link w:val="Footer"/>
    <w:uiPriority w:val="99"/>
    <w:rsid w:val="005F4561"/>
    <w:rPr>
      <w:rFonts w:ascii="Times New Roman" w:hAnsi="Times New Roman"/>
      <w:sz w:val="24"/>
      <w:lang w:val="id-ID"/>
    </w:rPr>
  </w:style>
  <w:style w:type="paragraph" w:styleId="ListParagraph">
    <w:name w:val="List Paragraph"/>
    <w:basedOn w:val="Normal"/>
    <w:uiPriority w:val="34"/>
    <w:qFormat/>
    <w:rsid w:val="0065434E"/>
    <w:pPr>
      <w:ind w:left="720"/>
      <w:contextualSpacing/>
    </w:pPr>
  </w:style>
  <w:style w:type="paragraph" w:styleId="ListNumber">
    <w:name w:val="List Number"/>
    <w:basedOn w:val="Normal"/>
    <w:uiPriority w:val="99"/>
    <w:unhideWhenUsed/>
    <w:rsid w:val="0065434E"/>
    <w:pPr>
      <w:numPr>
        <w:numId w:val="2"/>
      </w:numPr>
      <w:contextualSpacing/>
    </w:pPr>
  </w:style>
  <w:style w:type="table" w:styleId="TableGrid">
    <w:name w:val="Table Grid"/>
    <w:basedOn w:val="TableNormal"/>
    <w:uiPriority w:val="59"/>
    <w:rsid w:val="00654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602B"/>
    <w:pPr>
      <w:spacing w:after="200" w:line="240" w:lineRule="auto"/>
      <w:jc w:val="center"/>
    </w:pPr>
    <w:rPr>
      <w:b/>
      <w:iCs/>
      <w:szCs w:val="18"/>
    </w:rPr>
  </w:style>
  <w:style w:type="paragraph" w:styleId="BodyTextIndent">
    <w:name w:val="Body Text Indent"/>
    <w:basedOn w:val="Normal"/>
    <w:link w:val="BodyTextIndentChar"/>
    <w:uiPriority w:val="99"/>
    <w:semiHidden/>
    <w:unhideWhenUsed/>
    <w:rsid w:val="00E3602E"/>
    <w:pPr>
      <w:spacing w:after="120"/>
      <w:ind w:left="283"/>
    </w:pPr>
  </w:style>
  <w:style w:type="character" w:customStyle="1" w:styleId="BodyTextIndentChar">
    <w:name w:val="Body Text Indent Char"/>
    <w:basedOn w:val="DefaultParagraphFont"/>
    <w:link w:val="BodyTextIndent"/>
    <w:uiPriority w:val="99"/>
    <w:semiHidden/>
    <w:rsid w:val="00E3602E"/>
  </w:style>
  <w:style w:type="paragraph" w:styleId="ListNumber2">
    <w:name w:val="List Number 2"/>
    <w:basedOn w:val="Normal"/>
    <w:uiPriority w:val="99"/>
    <w:unhideWhenUsed/>
    <w:rsid w:val="00EA053E"/>
    <w:pPr>
      <w:numPr>
        <w:numId w:val="3"/>
      </w:numPr>
      <w:contextualSpacing/>
    </w:pPr>
  </w:style>
  <w:style w:type="paragraph" w:styleId="TOC2">
    <w:name w:val="toc 2"/>
    <w:basedOn w:val="Normal"/>
    <w:next w:val="Normal"/>
    <w:autoRedefine/>
    <w:uiPriority w:val="39"/>
    <w:unhideWhenUsed/>
    <w:rsid w:val="00324C65"/>
    <w:pPr>
      <w:tabs>
        <w:tab w:val="left" w:pos="1418"/>
        <w:tab w:val="right" w:leader="dot" w:pos="7927"/>
      </w:tabs>
      <w:spacing w:after="0"/>
      <w:ind w:left="1134" w:hanging="397"/>
    </w:pPr>
  </w:style>
  <w:style w:type="paragraph" w:styleId="TOC1">
    <w:name w:val="toc 1"/>
    <w:basedOn w:val="Normal"/>
    <w:next w:val="Normal"/>
    <w:autoRedefine/>
    <w:uiPriority w:val="39"/>
    <w:unhideWhenUsed/>
    <w:rsid w:val="008E6D76"/>
    <w:pPr>
      <w:tabs>
        <w:tab w:val="left" w:pos="1276"/>
        <w:tab w:val="right" w:leader="dot" w:pos="7927"/>
      </w:tabs>
      <w:spacing w:after="0"/>
    </w:pPr>
    <w:rPr>
      <w:b/>
    </w:rPr>
  </w:style>
  <w:style w:type="paragraph" w:styleId="TOC3">
    <w:name w:val="toc 3"/>
    <w:basedOn w:val="Normal"/>
    <w:next w:val="Normal"/>
    <w:autoRedefine/>
    <w:uiPriority w:val="39"/>
    <w:unhideWhenUsed/>
    <w:rsid w:val="00871871"/>
    <w:pPr>
      <w:tabs>
        <w:tab w:val="right" w:leader="dot" w:pos="7927"/>
      </w:tabs>
      <w:spacing w:after="0"/>
      <w:ind w:left="1843" w:hanging="709"/>
    </w:pPr>
  </w:style>
  <w:style w:type="character" w:styleId="Hyperlink">
    <w:name w:val="Hyperlink"/>
    <w:basedOn w:val="DefaultParagraphFont"/>
    <w:uiPriority w:val="99"/>
    <w:unhideWhenUsed/>
    <w:rsid w:val="005F4561"/>
    <w:rPr>
      <w:color w:val="0563C1" w:themeColor="hyperlink"/>
      <w:u w:val="single"/>
    </w:rPr>
  </w:style>
  <w:style w:type="character" w:styleId="Emphasis">
    <w:name w:val="Emphasis"/>
    <w:uiPriority w:val="20"/>
    <w:qFormat/>
    <w:rsid w:val="00B40025"/>
    <w:rPr>
      <w:i/>
      <w:iCs/>
    </w:rPr>
  </w:style>
  <w:style w:type="paragraph" w:customStyle="1" w:styleId="JudulLampiran">
    <w:name w:val="Judul Lampiran"/>
    <w:basedOn w:val="Heading1"/>
    <w:qFormat/>
    <w:rsid w:val="00AA4186"/>
    <w:pPr>
      <w:numPr>
        <w:numId w:val="4"/>
      </w:numPr>
      <w:spacing w:before="0" w:after="240"/>
      <w:ind w:left="0" w:firstLine="0"/>
      <w:jc w:val="left"/>
    </w:pPr>
    <w:rPr>
      <w:caps/>
      <w:vanish w:val="0"/>
    </w:rPr>
  </w:style>
  <w:style w:type="paragraph" w:styleId="Header">
    <w:name w:val="header"/>
    <w:basedOn w:val="Normal"/>
    <w:link w:val="HeaderChar"/>
    <w:unhideWhenUsed/>
    <w:rsid w:val="00736CC3"/>
    <w:pPr>
      <w:tabs>
        <w:tab w:val="center" w:pos="4680"/>
        <w:tab w:val="right" w:pos="9360"/>
      </w:tabs>
      <w:spacing w:after="0" w:line="240" w:lineRule="auto"/>
    </w:pPr>
  </w:style>
  <w:style w:type="character" w:customStyle="1" w:styleId="HeaderChar">
    <w:name w:val="Header Char"/>
    <w:basedOn w:val="DefaultParagraphFont"/>
    <w:link w:val="Header"/>
    <w:rsid w:val="00736CC3"/>
  </w:style>
  <w:style w:type="paragraph" w:customStyle="1" w:styleId="SubLampiran1">
    <w:name w:val="SubLampiran 1"/>
    <w:basedOn w:val="Normal"/>
    <w:next w:val="Normal"/>
    <w:qFormat/>
    <w:rsid w:val="00014D72"/>
    <w:pPr>
      <w:numPr>
        <w:ilvl w:val="1"/>
        <w:numId w:val="4"/>
      </w:numPr>
      <w:spacing w:after="120"/>
    </w:pPr>
    <w:rPr>
      <w:b/>
    </w:rPr>
  </w:style>
  <w:style w:type="paragraph" w:customStyle="1" w:styleId="SubLampiran2">
    <w:name w:val="SubLampiran 2"/>
    <w:basedOn w:val="Normal"/>
    <w:next w:val="Normal"/>
    <w:link w:val="SubLampiran2Char"/>
    <w:qFormat/>
    <w:rsid w:val="00014D72"/>
    <w:pPr>
      <w:numPr>
        <w:ilvl w:val="2"/>
        <w:numId w:val="4"/>
      </w:numPr>
    </w:pPr>
    <w:rPr>
      <w:b/>
    </w:rPr>
  </w:style>
  <w:style w:type="paragraph" w:styleId="TableofFigures">
    <w:name w:val="table of figures"/>
    <w:basedOn w:val="Normal"/>
    <w:next w:val="Normal"/>
    <w:uiPriority w:val="99"/>
    <w:unhideWhenUsed/>
    <w:rsid w:val="00B82F2B"/>
    <w:pPr>
      <w:tabs>
        <w:tab w:val="left" w:pos="1247"/>
        <w:tab w:val="right" w:leader="dot" w:pos="7938"/>
      </w:tabs>
      <w:spacing w:after="0"/>
      <w:ind w:left="1247" w:hanging="1247"/>
    </w:pPr>
  </w:style>
  <w:style w:type="character" w:customStyle="1" w:styleId="SubLampiran2Char">
    <w:name w:val="SubLampiran 2 Char"/>
    <w:basedOn w:val="DefaultParagraphFont"/>
    <w:link w:val="SubLampiran2"/>
    <w:rsid w:val="00014D72"/>
    <w:rPr>
      <w:rFonts w:ascii="Times New Roman" w:hAnsi="Times New Roman"/>
      <w:b/>
      <w:sz w:val="24"/>
      <w:lang w:val="id-ID"/>
    </w:rPr>
  </w:style>
  <w:style w:type="character" w:styleId="CommentReference">
    <w:name w:val="annotation reference"/>
    <w:basedOn w:val="DefaultParagraphFont"/>
    <w:uiPriority w:val="99"/>
    <w:semiHidden/>
    <w:unhideWhenUsed/>
    <w:rsid w:val="004B322D"/>
    <w:rPr>
      <w:sz w:val="16"/>
      <w:szCs w:val="16"/>
    </w:rPr>
  </w:style>
  <w:style w:type="paragraph" w:styleId="CommentText">
    <w:name w:val="annotation text"/>
    <w:basedOn w:val="Normal"/>
    <w:link w:val="CommentTextChar"/>
    <w:uiPriority w:val="99"/>
    <w:unhideWhenUsed/>
    <w:rsid w:val="004B322D"/>
    <w:pPr>
      <w:spacing w:line="240" w:lineRule="auto"/>
    </w:pPr>
    <w:rPr>
      <w:sz w:val="20"/>
      <w:szCs w:val="20"/>
    </w:rPr>
  </w:style>
  <w:style w:type="character" w:customStyle="1" w:styleId="CommentTextChar">
    <w:name w:val="Comment Text Char"/>
    <w:basedOn w:val="DefaultParagraphFont"/>
    <w:link w:val="CommentText"/>
    <w:uiPriority w:val="99"/>
    <w:rsid w:val="004B322D"/>
    <w:rPr>
      <w:sz w:val="20"/>
      <w:szCs w:val="20"/>
    </w:rPr>
  </w:style>
  <w:style w:type="paragraph" w:styleId="CommentSubject">
    <w:name w:val="annotation subject"/>
    <w:basedOn w:val="CommentText"/>
    <w:next w:val="CommentText"/>
    <w:link w:val="CommentSubjectChar"/>
    <w:uiPriority w:val="99"/>
    <w:semiHidden/>
    <w:unhideWhenUsed/>
    <w:rsid w:val="004B322D"/>
    <w:rPr>
      <w:b/>
      <w:bCs/>
    </w:rPr>
  </w:style>
  <w:style w:type="character" w:customStyle="1" w:styleId="CommentSubjectChar">
    <w:name w:val="Comment Subject Char"/>
    <w:basedOn w:val="CommentTextChar"/>
    <w:link w:val="CommentSubject"/>
    <w:uiPriority w:val="99"/>
    <w:semiHidden/>
    <w:rsid w:val="004B322D"/>
    <w:rPr>
      <w:b/>
      <w:bCs/>
      <w:sz w:val="20"/>
      <w:szCs w:val="20"/>
    </w:rPr>
  </w:style>
  <w:style w:type="paragraph" w:styleId="BalloonText">
    <w:name w:val="Balloon Text"/>
    <w:basedOn w:val="Normal"/>
    <w:link w:val="BalloonTextChar"/>
    <w:uiPriority w:val="99"/>
    <w:semiHidden/>
    <w:unhideWhenUsed/>
    <w:rsid w:val="004B3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22D"/>
    <w:rPr>
      <w:rFonts w:ascii="Segoe UI" w:hAnsi="Segoe UI" w:cs="Segoe UI"/>
      <w:sz w:val="18"/>
      <w:szCs w:val="18"/>
    </w:rPr>
  </w:style>
  <w:style w:type="paragraph" w:styleId="Revision">
    <w:name w:val="Revision"/>
    <w:hidden/>
    <w:uiPriority w:val="99"/>
    <w:semiHidden/>
    <w:rsid w:val="0065277F"/>
    <w:pPr>
      <w:spacing w:after="0" w:line="240" w:lineRule="auto"/>
    </w:pPr>
  </w:style>
  <w:style w:type="character" w:styleId="PlaceholderText">
    <w:name w:val="Placeholder Text"/>
    <w:basedOn w:val="DefaultParagraphFont"/>
    <w:uiPriority w:val="99"/>
    <w:semiHidden/>
    <w:rsid w:val="007021B4"/>
    <w:rPr>
      <w:color w:val="808080"/>
    </w:rPr>
  </w:style>
  <w:style w:type="character" w:styleId="UnresolvedMention">
    <w:name w:val="Unresolved Mention"/>
    <w:basedOn w:val="DefaultParagraphFont"/>
    <w:uiPriority w:val="99"/>
    <w:semiHidden/>
    <w:unhideWhenUsed/>
    <w:rsid w:val="00231673"/>
    <w:rPr>
      <w:color w:val="605E5C"/>
      <w:shd w:val="clear" w:color="auto" w:fill="E1DFDD"/>
    </w:rPr>
  </w:style>
  <w:style w:type="character" w:styleId="FollowedHyperlink">
    <w:name w:val="FollowedHyperlink"/>
    <w:basedOn w:val="DefaultParagraphFont"/>
    <w:uiPriority w:val="99"/>
    <w:semiHidden/>
    <w:unhideWhenUsed/>
    <w:rsid w:val="00231673"/>
    <w:rPr>
      <w:color w:val="954F72" w:themeColor="followedHyperlink"/>
      <w:u w:val="single"/>
    </w:rPr>
  </w:style>
  <w:style w:type="character" w:customStyle="1" w:styleId="normaltextrun">
    <w:name w:val="normaltextrun"/>
    <w:basedOn w:val="DefaultParagraphFont"/>
    <w:rsid w:val="006C6ACC"/>
  </w:style>
  <w:style w:type="paragraph" w:customStyle="1" w:styleId="Paragraf">
    <w:name w:val="Paragraf"/>
    <w:link w:val="ParagrafChar"/>
    <w:qFormat/>
    <w:rsid w:val="00E05FBB"/>
    <w:pPr>
      <w:spacing w:after="0" w:line="360" w:lineRule="auto"/>
      <w:jc w:val="both"/>
    </w:pPr>
    <w:rPr>
      <w:rFonts w:ascii="Times New Roman" w:hAnsi="Times New Roman"/>
      <w:sz w:val="24"/>
    </w:rPr>
  </w:style>
  <w:style w:type="character" w:customStyle="1" w:styleId="ParagrafChar">
    <w:name w:val="Paragraf Char"/>
    <w:basedOn w:val="DefaultParagraphFont"/>
    <w:link w:val="Paragraf"/>
    <w:rsid w:val="00E05FBB"/>
    <w:rPr>
      <w:rFonts w:ascii="Times New Roman" w:hAnsi="Times New Roman"/>
      <w:sz w:val="24"/>
    </w:rPr>
  </w:style>
  <w:style w:type="paragraph" w:customStyle="1" w:styleId="Disertasiparagrafplain">
    <w:name w:val="Disertasi paragraf plain"/>
    <w:basedOn w:val="BodyTextIndent"/>
    <w:link w:val="DisertasiparagrafplainChar"/>
    <w:qFormat/>
    <w:rsid w:val="00E05FBB"/>
    <w:pPr>
      <w:ind w:left="0"/>
    </w:pPr>
    <w:rPr>
      <w:rFonts w:eastAsia="Times New Roman" w:cs="Times New Roman"/>
      <w:szCs w:val="24"/>
      <w:lang w:val="sv-SE"/>
    </w:rPr>
  </w:style>
  <w:style w:type="character" w:customStyle="1" w:styleId="DisertasiparagrafplainChar">
    <w:name w:val="Disertasi paragraf plain Char"/>
    <w:basedOn w:val="BodyTextIndentChar"/>
    <w:link w:val="Disertasiparagrafplain"/>
    <w:rsid w:val="00E05FBB"/>
    <w:rPr>
      <w:rFonts w:ascii="Times New Roman" w:eastAsia="Times New Roman" w:hAnsi="Times New Roman" w:cs="Times New Roman"/>
      <w:sz w:val="24"/>
      <w:szCs w:val="24"/>
      <w:lang w:val="sv-SE"/>
    </w:rPr>
  </w:style>
  <w:style w:type="character" w:customStyle="1" w:styleId="wacimagecontainer">
    <w:name w:val="wacimagecontainer"/>
    <w:basedOn w:val="DefaultParagraphFont"/>
    <w:rsid w:val="00AA56FC"/>
  </w:style>
  <w:style w:type="table" w:customStyle="1" w:styleId="TableGrid1">
    <w:name w:val="Table Grid1"/>
    <w:basedOn w:val="TableNormal"/>
    <w:next w:val="TableGrid"/>
    <w:uiPriority w:val="39"/>
    <w:rsid w:val="00D1081F"/>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405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06F7E"/>
    <w:rPr>
      <w:color w:val="605E5C"/>
      <w:shd w:val="clear" w:color="auto" w:fill="E1DFDD"/>
    </w:rPr>
  </w:style>
  <w:style w:type="character" w:customStyle="1" w:styleId="eop">
    <w:name w:val="eop"/>
    <w:basedOn w:val="DefaultParagraphFont"/>
    <w:rsid w:val="00806F7E"/>
  </w:style>
  <w:style w:type="character" w:customStyle="1" w:styleId="findhit">
    <w:name w:val="findhit"/>
    <w:basedOn w:val="DefaultParagraphFont"/>
    <w:rsid w:val="00806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3337">
      <w:bodyDiv w:val="1"/>
      <w:marLeft w:val="0"/>
      <w:marRight w:val="0"/>
      <w:marTop w:val="0"/>
      <w:marBottom w:val="0"/>
      <w:divBdr>
        <w:top w:val="none" w:sz="0" w:space="0" w:color="auto"/>
        <w:left w:val="none" w:sz="0" w:space="0" w:color="auto"/>
        <w:bottom w:val="none" w:sz="0" w:space="0" w:color="auto"/>
        <w:right w:val="none" w:sz="0" w:space="0" w:color="auto"/>
      </w:divBdr>
    </w:div>
    <w:div w:id="47455133">
      <w:bodyDiv w:val="1"/>
      <w:marLeft w:val="0"/>
      <w:marRight w:val="0"/>
      <w:marTop w:val="0"/>
      <w:marBottom w:val="0"/>
      <w:divBdr>
        <w:top w:val="none" w:sz="0" w:space="0" w:color="auto"/>
        <w:left w:val="none" w:sz="0" w:space="0" w:color="auto"/>
        <w:bottom w:val="none" w:sz="0" w:space="0" w:color="auto"/>
        <w:right w:val="none" w:sz="0" w:space="0" w:color="auto"/>
      </w:divBdr>
      <w:divsChild>
        <w:div w:id="5599970">
          <w:marLeft w:val="640"/>
          <w:marRight w:val="0"/>
          <w:marTop w:val="0"/>
          <w:marBottom w:val="0"/>
          <w:divBdr>
            <w:top w:val="none" w:sz="0" w:space="0" w:color="auto"/>
            <w:left w:val="none" w:sz="0" w:space="0" w:color="auto"/>
            <w:bottom w:val="none" w:sz="0" w:space="0" w:color="auto"/>
            <w:right w:val="none" w:sz="0" w:space="0" w:color="auto"/>
          </w:divBdr>
        </w:div>
        <w:div w:id="17701588">
          <w:marLeft w:val="640"/>
          <w:marRight w:val="0"/>
          <w:marTop w:val="0"/>
          <w:marBottom w:val="0"/>
          <w:divBdr>
            <w:top w:val="none" w:sz="0" w:space="0" w:color="auto"/>
            <w:left w:val="none" w:sz="0" w:space="0" w:color="auto"/>
            <w:bottom w:val="none" w:sz="0" w:space="0" w:color="auto"/>
            <w:right w:val="none" w:sz="0" w:space="0" w:color="auto"/>
          </w:divBdr>
        </w:div>
        <w:div w:id="110711755">
          <w:marLeft w:val="640"/>
          <w:marRight w:val="0"/>
          <w:marTop w:val="0"/>
          <w:marBottom w:val="0"/>
          <w:divBdr>
            <w:top w:val="none" w:sz="0" w:space="0" w:color="auto"/>
            <w:left w:val="none" w:sz="0" w:space="0" w:color="auto"/>
            <w:bottom w:val="none" w:sz="0" w:space="0" w:color="auto"/>
            <w:right w:val="none" w:sz="0" w:space="0" w:color="auto"/>
          </w:divBdr>
        </w:div>
        <w:div w:id="153304855">
          <w:marLeft w:val="640"/>
          <w:marRight w:val="0"/>
          <w:marTop w:val="0"/>
          <w:marBottom w:val="0"/>
          <w:divBdr>
            <w:top w:val="none" w:sz="0" w:space="0" w:color="auto"/>
            <w:left w:val="none" w:sz="0" w:space="0" w:color="auto"/>
            <w:bottom w:val="none" w:sz="0" w:space="0" w:color="auto"/>
            <w:right w:val="none" w:sz="0" w:space="0" w:color="auto"/>
          </w:divBdr>
        </w:div>
        <w:div w:id="436754978">
          <w:marLeft w:val="640"/>
          <w:marRight w:val="0"/>
          <w:marTop w:val="0"/>
          <w:marBottom w:val="0"/>
          <w:divBdr>
            <w:top w:val="none" w:sz="0" w:space="0" w:color="auto"/>
            <w:left w:val="none" w:sz="0" w:space="0" w:color="auto"/>
            <w:bottom w:val="none" w:sz="0" w:space="0" w:color="auto"/>
            <w:right w:val="none" w:sz="0" w:space="0" w:color="auto"/>
          </w:divBdr>
        </w:div>
        <w:div w:id="514419042">
          <w:marLeft w:val="640"/>
          <w:marRight w:val="0"/>
          <w:marTop w:val="0"/>
          <w:marBottom w:val="0"/>
          <w:divBdr>
            <w:top w:val="none" w:sz="0" w:space="0" w:color="auto"/>
            <w:left w:val="none" w:sz="0" w:space="0" w:color="auto"/>
            <w:bottom w:val="none" w:sz="0" w:space="0" w:color="auto"/>
            <w:right w:val="none" w:sz="0" w:space="0" w:color="auto"/>
          </w:divBdr>
        </w:div>
        <w:div w:id="629827274">
          <w:marLeft w:val="640"/>
          <w:marRight w:val="0"/>
          <w:marTop w:val="0"/>
          <w:marBottom w:val="0"/>
          <w:divBdr>
            <w:top w:val="none" w:sz="0" w:space="0" w:color="auto"/>
            <w:left w:val="none" w:sz="0" w:space="0" w:color="auto"/>
            <w:bottom w:val="none" w:sz="0" w:space="0" w:color="auto"/>
            <w:right w:val="none" w:sz="0" w:space="0" w:color="auto"/>
          </w:divBdr>
        </w:div>
        <w:div w:id="635718537">
          <w:marLeft w:val="640"/>
          <w:marRight w:val="0"/>
          <w:marTop w:val="0"/>
          <w:marBottom w:val="0"/>
          <w:divBdr>
            <w:top w:val="none" w:sz="0" w:space="0" w:color="auto"/>
            <w:left w:val="none" w:sz="0" w:space="0" w:color="auto"/>
            <w:bottom w:val="none" w:sz="0" w:space="0" w:color="auto"/>
            <w:right w:val="none" w:sz="0" w:space="0" w:color="auto"/>
          </w:divBdr>
        </w:div>
        <w:div w:id="794521528">
          <w:marLeft w:val="640"/>
          <w:marRight w:val="0"/>
          <w:marTop w:val="0"/>
          <w:marBottom w:val="0"/>
          <w:divBdr>
            <w:top w:val="none" w:sz="0" w:space="0" w:color="auto"/>
            <w:left w:val="none" w:sz="0" w:space="0" w:color="auto"/>
            <w:bottom w:val="none" w:sz="0" w:space="0" w:color="auto"/>
            <w:right w:val="none" w:sz="0" w:space="0" w:color="auto"/>
          </w:divBdr>
        </w:div>
        <w:div w:id="1125732717">
          <w:marLeft w:val="640"/>
          <w:marRight w:val="0"/>
          <w:marTop w:val="0"/>
          <w:marBottom w:val="0"/>
          <w:divBdr>
            <w:top w:val="none" w:sz="0" w:space="0" w:color="auto"/>
            <w:left w:val="none" w:sz="0" w:space="0" w:color="auto"/>
            <w:bottom w:val="none" w:sz="0" w:space="0" w:color="auto"/>
            <w:right w:val="none" w:sz="0" w:space="0" w:color="auto"/>
          </w:divBdr>
        </w:div>
        <w:div w:id="1155028247">
          <w:marLeft w:val="640"/>
          <w:marRight w:val="0"/>
          <w:marTop w:val="0"/>
          <w:marBottom w:val="0"/>
          <w:divBdr>
            <w:top w:val="none" w:sz="0" w:space="0" w:color="auto"/>
            <w:left w:val="none" w:sz="0" w:space="0" w:color="auto"/>
            <w:bottom w:val="none" w:sz="0" w:space="0" w:color="auto"/>
            <w:right w:val="none" w:sz="0" w:space="0" w:color="auto"/>
          </w:divBdr>
        </w:div>
        <w:div w:id="1309747606">
          <w:marLeft w:val="640"/>
          <w:marRight w:val="0"/>
          <w:marTop w:val="0"/>
          <w:marBottom w:val="0"/>
          <w:divBdr>
            <w:top w:val="none" w:sz="0" w:space="0" w:color="auto"/>
            <w:left w:val="none" w:sz="0" w:space="0" w:color="auto"/>
            <w:bottom w:val="none" w:sz="0" w:space="0" w:color="auto"/>
            <w:right w:val="none" w:sz="0" w:space="0" w:color="auto"/>
          </w:divBdr>
        </w:div>
        <w:div w:id="1407648762">
          <w:marLeft w:val="640"/>
          <w:marRight w:val="0"/>
          <w:marTop w:val="0"/>
          <w:marBottom w:val="0"/>
          <w:divBdr>
            <w:top w:val="none" w:sz="0" w:space="0" w:color="auto"/>
            <w:left w:val="none" w:sz="0" w:space="0" w:color="auto"/>
            <w:bottom w:val="none" w:sz="0" w:space="0" w:color="auto"/>
            <w:right w:val="none" w:sz="0" w:space="0" w:color="auto"/>
          </w:divBdr>
        </w:div>
        <w:div w:id="1600672347">
          <w:marLeft w:val="640"/>
          <w:marRight w:val="0"/>
          <w:marTop w:val="0"/>
          <w:marBottom w:val="0"/>
          <w:divBdr>
            <w:top w:val="none" w:sz="0" w:space="0" w:color="auto"/>
            <w:left w:val="none" w:sz="0" w:space="0" w:color="auto"/>
            <w:bottom w:val="none" w:sz="0" w:space="0" w:color="auto"/>
            <w:right w:val="none" w:sz="0" w:space="0" w:color="auto"/>
          </w:divBdr>
        </w:div>
        <w:div w:id="1691179493">
          <w:marLeft w:val="640"/>
          <w:marRight w:val="0"/>
          <w:marTop w:val="0"/>
          <w:marBottom w:val="0"/>
          <w:divBdr>
            <w:top w:val="none" w:sz="0" w:space="0" w:color="auto"/>
            <w:left w:val="none" w:sz="0" w:space="0" w:color="auto"/>
            <w:bottom w:val="none" w:sz="0" w:space="0" w:color="auto"/>
            <w:right w:val="none" w:sz="0" w:space="0" w:color="auto"/>
          </w:divBdr>
        </w:div>
        <w:div w:id="1700278410">
          <w:marLeft w:val="640"/>
          <w:marRight w:val="0"/>
          <w:marTop w:val="0"/>
          <w:marBottom w:val="0"/>
          <w:divBdr>
            <w:top w:val="none" w:sz="0" w:space="0" w:color="auto"/>
            <w:left w:val="none" w:sz="0" w:space="0" w:color="auto"/>
            <w:bottom w:val="none" w:sz="0" w:space="0" w:color="auto"/>
            <w:right w:val="none" w:sz="0" w:space="0" w:color="auto"/>
          </w:divBdr>
        </w:div>
        <w:div w:id="1801414685">
          <w:marLeft w:val="640"/>
          <w:marRight w:val="0"/>
          <w:marTop w:val="0"/>
          <w:marBottom w:val="0"/>
          <w:divBdr>
            <w:top w:val="none" w:sz="0" w:space="0" w:color="auto"/>
            <w:left w:val="none" w:sz="0" w:space="0" w:color="auto"/>
            <w:bottom w:val="none" w:sz="0" w:space="0" w:color="auto"/>
            <w:right w:val="none" w:sz="0" w:space="0" w:color="auto"/>
          </w:divBdr>
        </w:div>
        <w:div w:id="1832482467">
          <w:marLeft w:val="640"/>
          <w:marRight w:val="0"/>
          <w:marTop w:val="0"/>
          <w:marBottom w:val="0"/>
          <w:divBdr>
            <w:top w:val="none" w:sz="0" w:space="0" w:color="auto"/>
            <w:left w:val="none" w:sz="0" w:space="0" w:color="auto"/>
            <w:bottom w:val="none" w:sz="0" w:space="0" w:color="auto"/>
            <w:right w:val="none" w:sz="0" w:space="0" w:color="auto"/>
          </w:divBdr>
        </w:div>
        <w:div w:id="1837913917">
          <w:marLeft w:val="640"/>
          <w:marRight w:val="0"/>
          <w:marTop w:val="0"/>
          <w:marBottom w:val="0"/>
          <w:divBdr>
            <w:top w:val="none" w:sz="0" w:space="0" w:color="auto"/>
            <w:left w:val="none" w:sz="0" w:space="0" w:color="auto"/>
            <w:bottom w:val="none" w:sz="0" w:space="0" w:color="auto"/>
            <w:right w:val="none" w:sz="0" w:space="0" w:color="auto"/>
          </w:divBdr>
        </w:div>
        <w:div w:id="1842041657">
          <w:marLeft w:val="640"/>
          <w:marRight w:val="0"/>
          <w:marTop w:val="0"/>
          <w:marBottom w:val="0"/>
          <w:divBdr>
            <w:top w:val="none" w:sz="0" w:space="0" w:color="auto"/>
            <w:left w:val="none" w:sz="0" w:space="0" w:color="auto"/>
            <w:bottom w:val="none" w:sz="0" w:space="0" w:color="auto"/>
            <w:right w:val="none" w:sz="0" w:space="0" w:color="auto"/>
          </w:divBdr>
        </w:div>
        <w:div w:id="1865056072">
          <w:marLeft w:val="640"/>
          <w:marRight w:val="0"/>
          <w:marTop w:val="0"/>
          <w:marBottom w:val="0"/>
          <w:divBdr>
            <w:top w:val="none" w:sz="0" w:space="0" w:color="auto"/>
            <w:left w:val="none" w:sz="0" w:space="0" w:color="auto"/>
            <w:bottom w:val="none" w:sz="0" w:space="0" w:color="auto"/>
            <w:right w:val="none" w:sz="0" w:space="0" w:color="auto"/>
          </w:divBdr>
        </w:div>
        <w:div w:id="1878202461">
          <w:marLeft w:val="640"/>
          <w:marRight w:val="0"/>
          <w:marTop w:val="0"/>
          <w:marBottom w:val="0"/>
          <w:divBdr>
            <w:top w:val="none" w:sz="0" w:space="0" w:color="auto"/>
            <w:left w:val="none" w:sz="0" w:space="0" w:color="auto"/>
            <w:bottom w:val="none" w:sz="0" w:space="0" w:color="auto"/>
            <w:right w:val="none" w:sz="0" w:space="0" w:color="auto"/>
          </w:divBdr>
        </w:div>
        <w:div w:id="1953321452">
          <w:marLeft w:val="640"/>
          <w:marRight w:val="0"/>
          <w:marTop w:val="0"/>
          <w:marBottom w:val="0"/>
          <w:divBdr>
            <w:top w:val="none" w:sz="0" w:space="0" w:color="auto"/>
            <w:left w:val="none" w:sz="0" w:space="0" w:color="auto"/>
            <w:bottom w:val="none" w:sz="0" w:space="0" w:color="auto"/>
            <w:right w:val="none" w:sz="0" w:space="0" w:color="auto"/>
          </w:divBdr>
        </w:div>
      </w:divsChild>
    </w:div>
    <w:div w:id="52240084">
      <w:bodyDiv w:val="1"/>
      <w:marLeft w:val="0"/>
      <w:marRight w:val="0"/>
      <w:marTop w:val="0"/>
      <w:marBottom w:val="0"/>
      <w:divBdr>
        <w:top w:val="none" w:sz="0" w:space="0" w:color="auto"/>
        <w:left w:val="none" w:sz="0" w:space="0" w:color="auto"/>
        <w:bottom w:val="none" w:sz="0" w:space="0" w:color="auto"/>
        <w:right w:val="none" w:sz="0" w:space="0" w:color="auto"/>
      </w:divBdr>
      <w:divsChild>
        <w:div w:id="64113771">
          <w:marLeft w:val="640"/>
          <w:marRight w:val="0"/>
          <w:marTop w:val="0"/>
          <w:marBottom w:val="0"/>
          <w:divBdr>
            <w:top w:val="none" w:sz="0" w:space="0" w:color="auto"/>
            <w:left w:val="none" w:sz="0" w:space="0" w:color="auto"/>
            <w:bottom w:val="none" w:sz="0" w:space="0" w:color="auto"/>
            <w:right w:val="none" w:sz="0" w:space="0" w:color="auto"/>
          </w:divBdr>
        </w:div>
        <w:div w:id="82141707">
          <w:marLeft w:val="640"/>
          <w:marRight w:val="0"/>
          <w:marTop w:val="0"/>
          <w:marBottom w:val="0"/>
          <w:divBdr>
            <w:top w:val="none" w:sz="0" w:space="0" w:color="auto"/>
            <w:left w:val="none" w:sz="0" w:space="0" w:color="auto"/>
            <w:bottom w:val="none" w:sz="0" w:space="0" w:color="auto"/>
            <w:right w:val="none" w:sz="0" w:space="0" w:color="auto"/>
          </w:divBdr>
        </w:div>
        <w:div w:id="427625703">
          <w:marLeft w:val="640"/>
          <w:marRight w:val="0"/>
          <w:marTop w:val="0"/>
          <w:marBottom w:val="0"/>
          <w:divBdr>
            <w:top w:val="none" w:sz="0" w:space="0" w:color="auto"/>
            <w:left w:val="none" w:sz="0" w:space="0" w:color="auto"/>
            <w:bottom w:val="none" w:sz="0" w:space="0" w:color="auto"/>
            <w:right w:val="none" w:sz="0" w:space="0" w:color="auto"/>
          </w:divBdr>
        </w:div>
        <w:div w:id="576667058">
          <w:marLeft w:val="640"/>
          <w:marRight w:val="0"/>
          <w:marTop w:val="0"/>
          <w:marBottom w:val="0"/>
          <w:divBdr>
            <w:top w:val="none" w:sz="0" w:space="0" w:color="auto"/>
            <w:left w:val="none" w:sz="0" w:space="0" w:color="auto"/>
            <w:bottom w:val="none" w:sz="0" w:space="0" w:color="auto"/>
            <w:right w:val="none" w:sz="0" w:space="0" w:color="auto"/>
          </w:divBdr>
        </w:div>
        <w:div w:id="577641015">
          <w:marLeft w:val="640"/>
          <w:marRight w:val="0"/>
          <w:marTop w:val="0"/>
          <w:marBottom w:val="0"/>
          <w:divBdr>
            <w:top w:val="none" w:sz="0" w:space="0" w:color="auto"/>
            <w:left w:val="none" w:sz="0" w:space="0" w:color="auto"/>
            <w:bottom w:val="none" w:sz="0" w:space="0" w:color="auto"/>
            <w:right w:val="none" w:sz="0" w:space="0" w:color="auto"/>
          </w:divBdr>
        </w:div>
        <w:div w:id="648290861">
          <w:marLeft w:val="640"/>
          <w:marRight w:val="0"/>
          <w:marTop w:val="0"/>
          <w:marBottom w:val="0"/>
          <w:divBdr>
            <w:top w:val="none" w:sz="0" w:space="0" w:color="auto"/>
            <w:left w:val="none" w:sz="0" w:space="0" w:color="auto"/>
            <w:bottom w:val="none" w:sz="0" w:space="0" w:color="auto"/>
            <w:right w:val="none" w:sz="0" w:space="0" w:color="auto"/>
          </w:divBdr>
        </w:div>
        <w:div w:id="937374709">
          <w:marLeft w:val="640"/>
          <w:marRight w:val="0"/>
          <w:marTop w:val="0"/>
          <w:marBottom w:val="0"/>
          <w:divBdr>
            <w:top w:val="none" w:sz="0" w:space="0" w:color="auto"/>
            <w:left w:val="none" w:sz="0" w:space="0" w:color="auto"/>
            <w:bottom w:val="none" w:sz="0" w:space="0" w:color="auto"/>
            <w:right w:val="none" w:sz="0" w:space="0" w:color="auto"/>
          </w:divBdr>
        </w:div>
        <w:div w:id="1014382098">
          <w:marLeft w:val="640"/>
          <w:marRight w:val="0"/>
          <w:marTop w:val="0"/>
          <w:marBottom w:val="0"/>
          <w:divBdr>
            <w:top w:val="none" w:sz="0" w:space="0" w:color="auto"/>
            <w:left w:val="none" w:sz="0" w:space="0" w:color="auto"/>
            <w:bottom w:val="none" w:sz="0" w:space="0" w:color="auto"/>
            <w:right w:val="none" w:sz="0" w:space="0" w:color="auto"/>
          </w:divBdr>
        </w:div>
        <w:div w:id="1126001369">
          <w:marLeft w:val="640"/>
          <w:marRight w:val="0"/>
          <w:marTop w:val="0"/>
          <w:marBottom w:val="0"/>
          <w:divBdr>
            <w:top w:val="none" w:sz="0" w:space="0" w:color="auto"/>
            <w:left w:val="none" w:sz="0" w:space="0" w:color="auto"/>
            <w:bottom w:val="none" w:sz="0" w:space="0" w:color="auto"/>
            <w:right w:val="none" w:sz="0" w:space="0" w:color="auto"/>
          </w:divBdr>
        </w:div>
        <w:div w:id="1188063166">
          <w:marLeft w:val="640"/>
          <w:marRight w:val="0"/>
          <w:marTop w:val="0"/>
          <w:marBottom w:val="0"/>
          <w:divBdr>
            <w:top w:val="none" w:sz="0" w:space="0" w:color="auto"/>
            <w:left w:val="none" w:sz="0" w:space="0" w:color="auto"/>
            <w:bottom w:val="none" w:sz="0" w:space="0" w:color="auto"/>
            <w:right w:val="none" w:sz="0" w:space="0" w:color="auto"/>
          </w:divBdr>
        </w:div>
        <w:div w:id="1195146342">
          <w:marLeft w:val="640"/>
          <w:marRight w:val="0"/>
          <w:marTop w:val="0"/>
          <w:marBottom w:val="0"/>
          <w:divBdr>
            <w:top w:val="none" w:sz="0" w:space="0" w:color="auto"/>
            <w:left w:val="none" w:sz="0" w:space="0" w:color="auto"/>
            <w:bottom w:val="none" w:sz="0" w:space="0" w:color="auto"/>
            <w:right w:val="none" w:sz="0" w:space="0" w:color="auto"/>
          </w:divBdr>
        </w:div>
        <w:div w:id="1281229032">
          <w:marLeft w:val="640"/>
          <w:marRight w:val="0"/>
          <w:marTop w:val="0"/>
          <w:marBottom w:val="0"/>
          <w:divBdr>
            <w:top w:val="none" w:sz="0" w:space="0" w:color="auto"/>
            <w:left w:val="none" w:sz="0" w:space="0" w:color="auto"/>
            <w:bottom w:val="none" w:sz="0" w:space="0" w:color="auto"/>
            <w:right w:val="none" w:sz="0" w:space="0" w:color="auto"/>
          </w:divBdr>
        </w:div>
        <w:div w:id="1328023625">
          <w:marLeft w:val="640"/>
          <w:marRight w:val="0"/>
          <w:marTop w:val="0"/>
          <w:marBottom w:val="0"/>
          <w:divBdr>
            <w:top w:val="none" w:sz="0" w:space="0" w:color="auto"/>
            <w:left w:val="none" w:sz="0" w:space="0" w:color="auto"/>
            <w:bottom w:val="none" w:sz="0" w:space="0" w:color="auto"/>
            <w:right w:val="none" w:sz="0" w:space="0" w:color="auto"/>
          </w:divBdr>
        </w:div>
        <w:div w:id="1328097234">
          <w:marLeft w:val="640"/>
          <w:marRight w:val="0"/>
          <w:marTop w:val="0"/>
          <w:marBottom w:val="0"/>
          <w:divBdr>
            <w:top w:val="none" w:sz="0" w:space="0" w:color="auto"/>
            <w:left w:val="none" w:sz="0" w:space="0" w:color="auto"/>
            <w:bottom w:val="none" w:sz="0" w:space="0" w:color="auto"/>
            <w:right w:val="none" w:sz="0" w:space="0" w:color="auto"/>
          </w:divBdr>
        </w:div>
        <w:div w:id="1441803848">
          <w:marLeft w:val="640"/>
          <w:marRight w:val="0"/>
          <w:marTop w:val="0"/>
          <w:marBottom w:val="0"/>
          <w:divBdr>
            <w:top w:val="none" w:sz="0" w:space="0" w:color="auto"/>
            <w:left w:val="none" w:sz="0" w:space="0" w:color="auto"/>
            <w:bottom w:val="none" w:sz="0" w:space="0" w:color="auto"/>
            <w:right w:val="none" w:sz="0" w:space="0" w:color="auto"/>
          </w:divBdr>
        </w:div>
        <w:div w:id="1499688966">
          <w:marLeft w:val="640"/>
          <w:marRight w:val="0"/>
          <w:marTop w:val="0"/>
          <w:marBottom w:val="0"/>
          <w:divBdr>
            <w:top w:val="none" w:sz="0" w:space="0" w:color="auto"/>
            <w:left w:val="none" w:sz="0" w:space="0" w:color="auto"/>
            <w:bottom w:val="none" w:sz="0" w:space="0" w:color="auto"/>
            <w:right w:val="none" w:sz="0" w:space="0" w:color="auto"/>
          </w:divBdr>
        </w:div>
        <w:div w:id="1671519933">
          <w:marLeft w:val="640"/>
          <w:marRight w:val="0"/>
          <w:marTop w:val="0"/>
          <w:marBottom w:val="0"/>
          <w:divBdr>
            <w:top w:val="none" w:sz="0" w:space="0" w:color="auto"/>
            <w:left w:val="none" w:sz="0" w:space="0" w:color="auto"/>
            <w:bottom w:val="none" w:sz="0" w:space="0" w:color="auto"/>
            <w:right w:val="none" w:sz="0" w:space="0" w:color="auto"/>
          </w:divBdr>
        </w:div>
        <w:div w:id="1673265671">
          <w:marLeft w:val="640"/>
          <w:marRight w:val="0"/>
          <w:marTop w:val="0"/>
          <w:marBottom w:val="0"/>
          <w:divBdr>
            <w:top w:val="none" w:sz="0" w:space="0" w:color="auto"/>
            <w:left w:val="none" w:sz="0" w:space="0" w:color="auto"/>
            <w:bottom w:val="none" w:sz="0" w:space="0" w:color="auto"/>
            <w:right w:val="none" w:sz="0" w:space="0" w:color="auto"/>
          </w:divBdr>
        </w:div>
        <w:div w:id="1814299265">
          <w:marLeft w:val="640"/>
          <w:marRight w:val="0"/>
          <w:marTop w:val="0"/>
          <w:marBottom w:val="0"/>
          <w:divBdr>
            <w:top w:val="none" w:sz="0" w:space="0" w:color="auto"/>
            <w:left w:val="none" w:sz="0" w:space="0" w:color="auto"/>
            <w:bottom w:val="none" w:sz="0" w:space="0" w:color="auto"/>
            <w:right w:val="none" w:sz="0" w:space="0" w:color="auto"/>
          </w:divBdr>
        </w:div>
        <w:div w:id="1911306809">
          <w:marLeft w:val="640"/>
          <w:marRight w:val="0"/>
          <w:marTop w:val="0"/>
          <w:marBottom w:val="0"/>
          <w:divBdr>
            <w:top w:val="none" w:sz="0" w:space="0" w:color="auto"/>
            <w:left w:val="none" w:sz="0" w:space="0" w:color="auto"/>
            <w:bottom w:val="none" w:sz="0" w:space="0" w:color="auto"/>
            <w:right w:val="none" w:sz="0" w:space="0" w:color="auto"/>
          </w:divBdr>
        </w:div>
        <w:div w:id="1952012818">
          <w:marLeft w:val="640"/>
          <w:marRight w:val="0"/>
          <w:marTop w:val="0"/>
          <w:marBottom w:val="0"/>
          <w:divBdr>
            <w:top w:val="none" w:sz="0" w:space="0" w:color="auto"/>
            <w:left w:val="none" w:sz="0" w:space="0" w:color="auto"/>
            <w:bottom w:val="none" w:sz="0" w:space="0" w:color="auto"/>
            <w:right w:val="none" w:sz="0" w:space="0" w:color="auto"/>
          </w:divBdr>
        </w:div>
        <w:div w:id="2060667901">
          <w:marLeft w:val="640"/>
          <w:marRight w:val="0"/>
          <w:marTop w:val="0"/>
          <w:marBottom w:val="0"/>
          <w:divBdr>
            <w:top w:val="none" w:sz="0" w:space="0" w:color="auto"/>
            <w:left w:val="none" w:sz="0" w:space="0" w:color="auto"/>
            <w:bottom w:val="none" w:sz="0" w:space="0" w:color="auto"/>
            <w:right w:val="none" w:sz="0" w:space="0" w:color="auto"/>
          </w:divBdr>
        </w:div>
      </w:divsChild>
    </w:div>
    <w:div w:id="54158375">
      <w:bodyDiv w:val="1"/>
      <w:marLeft w:val="0"/>
      <w:marRight w:val="0"/>
      <w:marTop w:val="0"/>
      <w:marBottom w:val="0"/>
      <w:divBdr>
        <w:top w:val="none" w:sz="0" w:space="0" w:color="auto"/>
        <w:left w:val="none" w:sz="0" w:space="0" w:color="auto"/>
        <w:bottom w:val="none" w:sz="0" w:space="0" w:color="auto"/>
        <w:right w:val="none" w:sz="0" w:space="0" w:color="auto"/>
      </w:divBdr>
    </w:div>
    <w:div w:id="55278671">
      <w:bodyDiv w:val="1"/>
      <w:marLeft w:val="0"/>
      <w:marRight w:val="0"/>
      <w:marTop w:val="0"/>
      <w:marBottom w:val="0"/>
      <w:divBdr>
        <w:top w:val="none" w:sz="0" w:space="0" w:color="auto"/>
        <w:left w:val="none" w:sz="0" w:space="0" w:color="auto"/>
        <w:bottom w:val="none" w:sz="0" w:space="0" w:color="auto"/>
        <w:right w:val="none" w:sz="0" w:space="0" w:color="auto"/>
      </w:divBdr>
    </w:div>
    <w:div w:id="64957881">
      <w:bodyDiv w:val="1"/>
      <w:marLeft w:val="0"/>
      <w:marRight w:val="0"/>
      <w:marTop w:val="0"/>
      <w:marBottom w:val="0"/>
      <w:divBdr>
        <w:top w:val="none" w:sz="0" w:space="0" w:color="auto"/>
        <w:left w:val="none" w:sz="0" w:space="0" w:color="auto"/>
        <w:bottom w:val="none" w:sz="0" w:space="0" w:color="auto"/>
        <w:right w:val="none" w:sz="0" w:space="0" w:color="auto"/>
      </w:divBdr>
    </w:div>
    <w:div w:id="87122547">
      <w:bodyDiv w:val="1"/>
      <w:marLeft w:val="0"/>
      <w:marRight w:val="0"/>
      <w:marTop w:val="0"/>
      <w:marBottom w:val="0"/>
      <w:divBdr>
        <w:top w:val="none" w:sz="0" w:space="0" w:color="auto"/>
        <w:left w:val="none" w:sz="0" w:space="0" w:color="auto"/>
        <w:bottom w:val="none" w:sz="0" w:space="0" w:color="auto"/>
        <w:right w:val="none" w:sz="0" w:space="0" w:color="auto"/>
      </w:divBdr>
    </w:div>
    <w:div w:id="102576045">
      <w:bodyDiv w:val="1"/>
      <w:marLeft w:val="0"/>
      <w:marRight w:val="0"/>
      <w:marTop w:val="0"/>
      <w:marBottom w:val="0"/>
      <w:divBdr>
        <w:top w:val="none" w:sz="0" w:space="0" w:color="auto"/>
        <w:left w:val="none" w:sz="0" w:space="0" w:color="auto"/>
        <w:bottom w:val="none" w:sz="0" w:space="0" w:color="auto"/>
        <w:right w:val="none" w:sz="0" w:space="0" w:color="auto"/>
      </w:divBdr>
    </w:div>
    <w:div w:id="104204314">
      <w:marLeft w:val="0"/>
      <w:marRight w:val="0"/>
      <w:marTop w:val="0"/>
      <w:marBottom w:val="0"/>
      <w:divBdr>
        <w:top w:val="none" w:sz="0" w:space="0" w:color="auto"/>
        <w:left w:val="none" w:sz="0" w:space="0" w:color="auto"/>
        <w:bottom w:val="none" w:sz="0" w:space="0" w:color="auto"/>
        <w:right w:val="none" w:sz="0" w:space="0" w:color="auto"/>
      </w:divBdr>
    </w:div>
    <w:div w:id="107547482">
      <w:bodyDiv w:val="1"/>
      <w:marLeft w:val="0"/>
      <w:marRight w:val="0"/>
      <w:marTop w:val="0"/>
      <w:marBottom w:val="0"/>
      <w:divBdr>
        <w:top w:val="none" w:sz="0" w:space="0" w:color="auto"/>
        <w:left w:val="none" w:sz="0" w:space="0" w:color="auto"/>
        <w:bottom w:val="none" w:sz="0" w:space="0" w:color="auto"/>
        <w:right w:val="none" w:sz="0" w:space="0" w:color="auto"/>
      </w:divBdr>
      <w:divsChild>
        <w:div w:id="41485384">
          <w:marLeft w:val="640"/>
          <w:marRight w:val="0"/>
          <w:marTop w:val="0"/>
          <w:marBottom w:val="0"/>
          <w:divBdr>
            <w:top w:val="none" w:sz="0" w:space="0" w:color="auto"/>
            <w:left w:val="none" w:sz="0" w:space="0" w:color="auto"/>
            <w:bottom w:val="none" w:sz="0" w:space="0" w:color="auto"/>
            <w:right w:val="none" w:sz="0" w:space="0" w:color="auto"/>
          </w:divBdr>
        </w:div>
        <w:div w:id="235669623">
          <w:marLeft w:val="640"/>
          <w:marRight w:val="0"/>
          <w:marTop w:val="0"/>
          <w:marBottom w:val="0"/>
          <w:divBdr>
            <w:top w:val="none" w:sz="0" w:space="0" w:color="auto"/>
            <w:left w:val="none" w:sz="0" w:space="0" w:color="auto"/>
            <w:bottom w:val="none" w:sz="0" w:space="0" w:color="auto"/>
            <w:right w:val="none" w:sz="0" w:space="0" w:color="auto"/>
          </w:divBdr>
        </w:div>
        <w:div w:id="628635880">
          <w:marLeft w:val="640"/>
          <w:marRight w:val="0"/>
          <w:marTop w:val="0"/>
          <w:marBottom w:val="0"/>
          <w:divBdr>
            <w:top w:val="none" w:sz="0" w:space="0" w:color="auto"/>
            <w:left w:val="none" w:sz="0" w:space="0" w:color="auto"/>
            <w:bottom w:val="none" w:sz="0" w:space="0" w:color="auto"/>
            <w:right w:val="none" w:sz="0" w:space="0" w:color="auto"/>
          </w:divBdr>
        </w:div>
        <w:div w:id="788596646">
          <w:marLeft w:val="640"/>
          <w:marRight w:val="0"/>
          <w:marTop w:val="0"/>
          <w:marBottom w:val="0"/>
          <w:divBdr>
            <w:top w:val="none" w:sz="0" w:space="0" w:color="auto"/>
            <w:left w:val="none" w:sz="0" w:space="0" w:color="auto"/>
            <w:bottom w:val="none" w:sz="0" w:space="0" w:color="auto"/>
            <w:right w:val="none" w:sz="0" w:space="0" w:color="auto"/>
          </w:divBdr>
        </w:div>
        <w:div w:id="894314077">
          <w:marLeft w:val="640"/>
          <w:marRight w:val="0"/>
          <w:marTop w:val="0"/>
          <w:marBottom w:val="0"/>
          <w:divBdr>
            <w:top w:val="none" w:sz="0" w:space="0" w:color="auto"/>
            <w:left w:val="none" w:sz="0" w:space="0" w:color="auto"/>
            <w:bottom w:val="none" w:sz="0" w:space="0" w:color="auto"/>
            <w:right w:val="none" w:sz="0" w:space="0" w:color="auto"/>
          </w:divBdr>
        </w:div>
        <w:div w:id="911044153">
          <w:marLeft w:val="640"/>
          <w:marRight w:val="0"/>
          <w:marTop w:val="0"/>
          <w:marBottom w:val="0"/>
          <w:divBdr>
            <w:top w:val="none" w:sz="0" w:space="0" w:color="auto"/>
            <w:left w:val="none" w:sz="0" w:space="0" w:color="auto"/>
            <w:bottom w:val="none" w:sz="0" w:space="0" w:color="auto"/>
            <w:right w:val="none" w:sz="0" w:space="0" w:color="auto"/>
          </w:divBdr>
        </w:div>
        <w:div w:id="1058210845">
          <w:marLeft w:val="640"/>
          <w:marRight w:val="0"/>
          <w:marTop w:val="0"/>
          <w:marBottom w:val="0"/>
          <w:divBdr>
            <w:top w:val="none" w:sz="0" w:space="0" w:color="auto"/>
            <w:left w:val="none" w:sz="0" w:space="0" w:color="auto"/>
            <w:bottom w:val="none" w:sz="0" w:space="0" w:color="auto"/>
            <w:right w:val="none" w:sz="0" w:space="0" w:color="auto"/>
          </w:divBdr>
        </w:div>
        <w:div w:id="1078985269">
          <w:marLeft w:val="640"/>
          <w:marRight w:val="0"/>
          <w:marTop w:val="0"/>
          <w:marBottom w:val="0"/>
          <w:divBdr>
            <w:top w:val="none" w:sz="0" w:space="0" w:color="auto"/>
            <w:left w:val="none" w:sz="0" w:space="0" w:color="auto"/>
            <w:bottom w:val="none" w:sz="0" w:space="0" w:color="auto"/>
            <w:right w:val="none" w:sz="0" w:space="0" w:color="auto"/>
          </w:divBdr>
        </w:div>
        <w:div w:id="1080758177">
          <w:marLeft w:val="640"/>
          <w:marRight w:val="0"/>
          <w:marTop w:val="0"/>
          <w:marBottom w:val="0"/>
          <w:divBdr>
            <w:top w:val="none" w:sz="0" w:space="0" w:color="auto"/>
            <w:left w:val="none" w:sz="0" w:space="0" w:color="auto"/>
            <w:bottom w:val="none" w:sz="0" w:space="0" w:color="auto"/>
            <w:right w:val="none" w:sz="0" w:space="0" w:color="auto"/>
          </w:divBdr>
        </w:div>
        <w:div w:id="1123619033">
          <w:marLeft w:val="640"/>
          <w:marRight w:val="0"/>
          <w:marTop w:val="0"/>
          <w:marBottom w:val="0"/>
          <w:divBdr>
            <w:top w:val="none" w:sz="0" w:space="0" w:color="auto"/>
            <w:left w:val="none" w:sz="0" w:space="0" w:color="auto"/>
            <w:bottom w:val="none" w:sz="0" w:space="0" w:color="auto"/>
            <w:right w:val="none" w:sz="0" w:space="0" w:color="auto"/>
          </w:divBdr>
        </w:div>
        <w:div w:id="1200361176">
          <w:marLeft w:val="640"/>
          <w:marRight w:val="0"/>
          <w:marTop w:val="0"/>
          <w:marBottom w:val="0"/>
          <w:divBdr>
            <w:top w:val="none" w:sz="0" w:space="0" w:color="auto"/>
            <w:left w:val="none" w:sz="0" w:space="0" w:color="auto"/>
            <w:bottom w:val="none" w:sz="0" w:space="0" w:color="auto"/>
            <w:right w:val="none" w:sz="0" w:space="0" w:color="auto"/>
          </w:divBdr>
        </w:div>
        <w:div w:id="1373456804">
          <w:marLeft w:val="640"/>
          <w:marRight w:val="0"/>
          <w:marTop w:val="0"/>
          <w:marBottom w:val="0"/>
          <w:divBdr>
            <w:top w:val="none" w:sz="0" w:space="0" w:color="auto"/>
            <w:left w:val="none" w:sz="0" w:space="0" w:color="auto"/>
            <w:bottom w:val="none" w:sz="0" w:space="0" w:color="auto"/>
            <w:right w:val="none" w:sz="0" w:space="0" w:color="auto"/>
          </w:divBdr>
        </w:div>
        <w:div w:id="1923224147">
          <w:marLeft w:val="640"/>
          <w:marRight w:val="0"/>
          <w:marTop w:val="0"/>
          <w:marBottom w:val="0"/>
          <w:divBdr>
            <w:top w:val="none" w:sz="0" w:space="0" w:color="auto"/>
            <w:left w:val="none" w:sz="0" w:space="0" w:color="auto"/>
            <w:bottom w:val="none" w:sz="0" w:space="0" w:color="auto"/>
            <w:right w:val="none" w:sz="0" w:space="0" w:color="auto"/>
          </w:divBdr>
        </w:div>
        <w:div w:id="1928997056">
          <w:marLeft w:val="640"/>
          <w:marRight w:val="0"/>
          <w:marTop w:val="0"/>
          <w:marBottom w:val="0"/>
          <w:divBdr>
            <w:top w:val="none" w:sz="0" w:space="0" w:color="auto"/>
            <w:left w:val="none" w:sz="0" w:space="0" w:color="auto"/>
            <w:bottom w:val="none" w:sz="0" w:space="0" w:color="auto"/>
            <w:right w:val="none" w:sz="0" w:space="0" w:color="auto"/>
          </w:divBdr>
        </w:div>
        <w:div w:id="1946839296">
          <w:marLeft w:val="640"/>
          <w:marRight w:val="0"/>
          <w:marTop w:val="0"/>
          <w:marBottom w:val="0"/>
          <w:divBdr>
            <w:top w:val="none" w:sz="0" w:space="0" w:color="auto"/>
            <w:left w:val="none" w:sz="0" w:space="0" w:color="auto"/>
            <w:bottom w:val="none" w:sz="0" w:space="0" w:color="auto"/>
            <w:right w:val="none" w:sz="0" w:space="0" w:color="auto"/>
          </w:divBdr>
        </w:div>
      </w:divsChild>
    </w:div>
    <w:div w:id="109249410">
      <w:bodyDiv w:val="1"/>
      <w:marLeft w:val="0"/>
      <w:marRight w:val="0"/>
      <w:marTop w:val="0"/>
      <w:marBottom w:val="0"/>
      <w:divBdr>
        <w:top w:val="none" w:sz="0" w:space="0" w:color="auto"/>
        <w:left w:val="none" w:sz="0" w:space="0" w:color="auto"/>
        <w:bottom w:val="none" w:sz="0" w:space="0" w:color="auto"/>
        <w:right w:val="none" w:sz="0" w:space="0" w:color="auto"/>
      </w:divBdr>
      <w:divsChild>
        <w:div w:id="335424241">
          <w:marLeft w:val="640"/>
          <w:marRight w:val="0"/>
          <w:marTop w:val="0"/>
          <w:marBottom w:val="0"/>
          <w:divBdr>
            <w:top w:val="none" w:sz="0" w:space="0" w:color="auto"/>
            <w:left w:val="none" w:sz="0" w:space="0" w:color="auto"/>
            <w:bottom w:val="none" w:sz="0" w:space="0" w:color="auto"/>
            <w:right w:val="none" w:sz="0" w:space="0" w:color="auto"/>
          </w:divBdr>
        </w:div>
        <w:div w:id="429741811">
          <w:marLeft w:val="640"/>
          <w:marRight w:val="0"/>
          <w:marTop w:val="0"/>
          <w:marBottom w:val="0"/>
          <w:divBdr>
            <w:top w:val="none" w:sz="0" w:space="0" w:color="auto"/>
            <w:left w:val="none" w:sz="0" w:space="0" w:color="auto"/>
            <w:bottom w:val="none" w:sz="0" w:space="0" w:color="auto"/>
            <w:right w:val="none" w:sz="0" w:space="0" w:color="auto"/>
          </w:divBdr>
        </w:div>
        <w:div w:id="494877643">
          <w:marLeft w:val="640"/>
          <w:marRight w:val="0"/>
          <w:marTop w:val="0"/>
          <w:marBottom w:val="0"/>
          <w:divBdr>
            <w:top w:val="none" w:sz="0" w:space="0" w:color="auto"/>
            <w:left w:val="none" w:sz="0" w:space="0" w:color="auto"/>
            <w:bottom w:val="none" w:sz="0" w:space="0" w:color="auto"/>
            <w:right w:val="none" w:sz="0" w:space="0" w:color="auto"/>
          </w:divBdr>
        </w:div>
        <w:div w:id="521212917">
          <w:marLeft w:val="640"/>
          <w:marRight w:val="0"/>
          <w:marTop w:val="0"/>
          <w:marBottom w:val="0"/>
          <w:divBdr>
            <w:top w:val="none" w:sz="0" w:space="0" w:color="auto"/>
            <w:left w:val="none" w:sz="0" w:space="0" w:color="auto"/>
            <w:bottom w:val="none" w:sz="0" w:space="0" w:color="auto"/>
            <w:right w:val="none" w:sz="0" w:space="0" w:color="auto"/>
          </w:divBdr>
        </w:div>
        <w:div w:id="621613384">
          <w:marLeft w:val="640"/>
          <w:marRight w:val="0"/>
          <w:marTop w:val="0"/>
          <w:marBottom w:val="0"/>
          <w:divBdr>
            <w:top w:val="none" w:sz="0" w:space="0" w:color="auto"/>
            <w:left w:val="none" w:sz="0" w:space="0" w:color="auto"/>
            <w:bottom w:val="none" w:sz="0" w:space="0" w:color="auto"/>
            <w:right w:val="none" w:sz="0" w:space="0" w:color="auto"/>
          </w:divBdr>
        </w:div>
        <w:div w:id="749274196">
          <w:marLeft w:val="640"/>
          <w:marRight w:val="0"/>
          <w:marTop w:val="0"/>
          <w:marBottom w:val="0"/>
          <w:divBdr>
            <w:top w:val="none" w:sz="0" w:space="0" w:color="auto"/>
            <w:left w:val="none" w:sz="0" w:space="0" w:color="auto"/>
            <w:bottom w:val="none" w:sz="0" w:space="0" w:color="auto"/>
            <w:right w:val="none" w:sz="0" w:space="0" w:color="auto"/>
          </w:divBdr>
        </w:div>
        <w:div w:id="788815803">
          <w:marLeft w:val="640"/>
          <w:marRight w:val="0"/>
          <w:marTop w:val="0"/>
          <w:marBottom w:val="0"/>
          <w:divBdr>
            <w:top w:val="none" w:sz="0" w:space="0" w:color="auto"/>
            <w:left w:val="none" w:sz="0" w:space="0" w:color="auto"/>
            <w:bottom w:val="none" w:sz="0" w:space="0" w:color="auto"/>
            <w:right w:val="none" w:sz="0" w:space="0" w:color="auto"/>
          </w:divBdr>
        </w:div>
        <w:div w:id="796529249">
          <w:marLeft w:val="640"/>
          <w:marRight w:val="0"/>
          <w:marTop w:val="0"/>
          <w:marBottom w:val="0"/>
          <w:divBdr>
            <w:top w:val="none" w:sz="0" w:space="0" w:color="auto"/>
            <w:left w:val="none" w:sz="0" w:space="0" w:color="auto"/>
            <w:bottom w:val="none" w:sz="0" w:space="0" w:color="auto"/>
            <w:right w:val="none" w:sz="0" w:space="0" w:color="auto"/>
          </w:divBdr>
        </w:div>
        <w:div w:id="1113473466">
          <w:marLeft w:val="640"/>
          <w:marRight w:val="0"/>
          <w:marTop w:val="0"/>
          <w:marBottom w:val="0"/>
          <w:divBdr>
            <w:top w:val="none" w:sz="0" w:space="0" w:color="auto"/>
            <w:left w:val="none" w:sz="0" w:space="0" w:color="auto"/>
            <w:bottom w:val="none" w:sz="0" w:space="0" w:color="auto"/>
            <w:right w:val="none" w:sz="0" w:space="0" w:color="auto"/>
          </w:divBdr>
        </w:div>
        <w:div w:id="1567951750">
          <w:marLeft w:val="640"/>
          <w:marRight w:val="0"/>
          <w:marTop w:val="0"/>
          <w:marBottom w:val="0"/>
          <w:divBdr>
            <w:top w:val="none" w:sz="0" w:space="0" w:color="auto"/>
            <w:left w:val="none" w:sz="0" w:space="0" w:color="auto"/>
            <w:bottom w:val="none" w:sz="0" w:space="0" w:color="auto"/>
            <w:right w:val="none" w:sz="0" w:space="0" w:color="auto"/>
          </w:divBdr>
        </w:div>
        <w:div w:id="1880166491">
          <w:marLeft w:val="640"/>
          <w:marRight w:val="0"/>
          <w:marTop w:val="0"/>
          <w:marBottom w:val="0"/>
          <w:divBdr>
            <w:top w:val="none" w:sz="0" w:space="0" w:color="auto"/>
            <w:left w:val="none" w:sz="0" w:space="0" w:color="auto"/>
            <w:bottom w:val="none" w:sz="0" w:space="0" w:color="auto"/>
            <w:right w:val="none" w:sz="0" w:space="0" w:color="auto"/>
          </w:divBdr>
        </w:div>
        <w:div w:id="2001343989">
          <w:marLeft w:val="640"/>
          <w:marRight w:val="0"/>
          <w:marTop w:val="0"/>
          <w:marBottom w:val="0"/>
          <w:divBdr>
            <w:top w:val="none" w:sz="0" w:space="0" w:color="auto"/>
            <w:left w:val="none" w:sz="0" w:space="0" w:color="auto"/>
            <w:bottom w:val="none" w:sz="0" w:space="0" w:color="auto"/>
            <w:right w:val="none" w:sz="0" w:space="0" w:color="auto"/>
          </w:divBdr>
        </w:div>
      </w:divsChild>
    </w:div>
    <w:div w:id="127938338">
      <w:bodyDiv w:val="1"/>
      <w:marLeft w:val="0"/>
      <w:marRight w:val="0"/>
      <w:marTop w:val="0"/>
      <w:marBottom w:val="0"/>
      <w:divBdr>
        <w:top w:val="none" w:sz="0" w:space="0" w:color="auto"/>
        <w:left w:val="none" w:sz="0" w:space="0" w:color="auto"/>
        <w:bottom w:val="none" w:sz="0" w:space="0" w:color="auto"/>
        <w:right w:val="none" w:sz="0" w:space="0" w:color="auto"/>
      </w:divBdr>
      <w:divsChild>
        <w:div w:id="21829578">
          <w:marLeft w:val="640"/>
          <w:marRight w:val="0"/>
          <w:marTop w:val="0"/>
          <w:marBottom w:val="0"/>
          <w:divBdr>
            <w:top w:val="none" w:sz="0" w:space="0" w:color="auto"/>
            <w:left w:val="none" w:sz="0" w:space="0" w:color="auto"/>
            <w:bottom w:val="none" w:sz="0" w:space="0" w:color="auto"/>
            <w:right w:val="none" w:sz="0" w:space="0" w:color="auto"/>
          </w:divBdr>
        </w:div>
        <w:div w:id="47727076">
          <w:marLeft w:val="640"/>
          <w:marRight w:val="0"/>
          <w:marTop w:val="0"/>
          <w:marBottom w:val="0"/>
          <w:divBdr>
            <w:top w:val="none" w:sz="0" w:space="0" w:color="auto"/>
            <w:left w:val="none" w:sz="0" w:space="0" w:color="auto"/>
            <w:bottom w:val="none" w:sz="0" w:space="0" w:color="auto"/>
            <w:right w:val="none" w:sz="0" w:space="0" w:color="auto"/>
          </w:divBdr>
        </w:div>
        <w:div w:id="88475305">
          <w:marLeft w:val="640"/>
          <w:marRight w:val="0"/>
          <w:marTop w:val="0"/>
          <w:marBottom w:val="0"/>
          <w:divBdr>
            <w:top w:val="none" w:sz="0" w:space="0" w:color="auto"/>
            <w:left w:val="none" w:sz="0" w:space="0" w:color="auto"/>
            <w:bottom w:val="none" w:sz="0" w:space="0" w:color="auto"/>
            <w:right w:val="none" w:sz="0" w:space="0" w:color="auto"/>
          </w:divBdr>
        </w:div>
        <w:div w:id="612589409">
          <w:marLeft w:val="640"/>
          <w:marRight w:val="0"/>
          <w:marTop w:val="0"/>
          <w:marBottom w:val="0"/>
          <w:divBdr>
            <w:top w:val="none" w:sz="0" w:space="0" w:color="auto"/>
            <w:left w:val="none" w:sz="0" w:space="0" w:color="auto"/>
            <w:bottom w:val="none" w:sz="0" w:space="0" w:color="auto"/>
            <w:right w:val="none" w:sz="0" w:space="0" w:color="auto"/>
          </w:divBdr>
        </w:div>
        <w:div w:id="808787730">
          <w:marLeft w:val="640"/>
          <w:marRight w:val="0"/>
          <w:marTop w:val="0"/>
          <w:marBottom w:val="0"/>
          <w:divBdr>
            <w:top w:val="none" w:sz="0" w:space="0" w:color="auto"/>
            <w:left w:val="none" w:sz="0" w:space="0" w:color="auto"/>
            <w:bottom w:val="none" w:sz="0" w:space="0" w:color="auto"/>
            <w:right w:val="none" w:sz="0" w:space="0" w:color="auto"/>
          </w:divBdr>
        </w:div>
        <w:div w:id="892273953">
          <w:marLeft w:val="640"/>
          <w:marRight w:val="0"/>
          <w:marTop w:val="0"/>
          <w:marBottom w:val="0"/>
          <w:divBdr>
            <w:top w:val="none" w:sz="0" w:space="0" w:color="auto"/>
            <w:left w:val="none" w:sz="0" w:space="0" w:color="auto"/>
            <w:bottom w:val="none" w:sz="0" w:space="0" w:color="auto"/>
            <w:right w:val="none" w:sz="0" w:space="0" w:color="auto"/>
          </w:divBdr>
        </w:div>
        <w:div w:id="951592714">
          <w:marLeft w:val="640"/>
          <w:marRight w:val="0"/>
          <w:marTop w:val="0"/>
          <w:marBottom w:val="0"/>
          <w:divBdr>
            <w:top w:val="none" w:sz="0" w:space="0" w:color="auto"/>
            <w:left w:val="none" w:sz="0" w:space="0" w:color="auto"/>
            <w:bottom w:val="none" w:sz="0" w:space="0" w:color="auto"/>
            <w:right w:val="none" w:sz="0" w:space="0" w:color="auto"/>
          </w:divBdr>
        </w:div>
        <w:div w:id="1009911797">
          <w:marLeft w:val="640"/>
          <w:marRight w:val="0"/>
          <w:marTop w:val="0"/>
          <w:marBottom w:val="0"/>
          <w:divBdr>
            <w:top w:val="none" w:sz="0" w:space="0" w:color="auto"/>
            <w:left w:val="none" w:sz="0" w:space="0" w:color="auto"/>
            <w:bottom w:val="none" w:sz="0" w:space="0" w:color="auto"/>
            <w:right w:val="none" w:sz="0" w:space="0" w:color="auto"/>
          </w:divBdr>
        </w:div>
        <w:div w:id="1156457459">
          <w:marLeft w:val="640"/>
          <w:marRight w:val="0"/>
          <w:marTop w:val="0"/>
          <w:marBottom w:val="0"/>
          <w:divBdr>
            <w:top w:val="none" w:sz="0" w:space="0" w:color="auto"/>
            <w:left w:val="none" w:sz="0" w:space="0" w:color="auto"/>
            <w:bottom w:val="none" w:sz="0" w:space="0" w:color="auto"/>
            <w:right w:val="none" w:sz="0" w:space="0" w:color="auto"/>
          </w:divBdr>
        </w:div>
        <w:div w:id="1182285730">
          <w:marLeft w:val="640"/>
          <w:marRight w:val="0"/>
          <w:marTop w:val="0"/>
          <w:marBottom w:val="0"/>
          <w:divBdr>
            <w:top w:val="none" w:sz="0" w:space="0" w:color="auto"/>
            <w:left w:val="none" w:sz="0" w:space="0" w:color="auto"/>
            <w:bottom w:val="none" w:sz="0" w:space="0" w:color="auto"/>
            <w:right w:val="none" w:sz="0" w:space="0" w:color="auto"/>
          </w:divBdr>
        </w:div>
        <w:div w:id="1319194124">
          <w:marLeft w:val="640"/>
          <w:marRight w:val="0"/>
          <w:marTop w:val="0"/>
          <w:marBottom w:val="0"/>
          <w:divBdr>
            <w:top w:val="none" w:sz="0" w:space="0" w:color="auto"/>
            <w:left w:val="none" w:sz="0" w:space="0" w:color="auto"/>
            <w:bottom w:val="none" w:sz="0" w:space="0" w:color="auto"/>
            <w:right w:val="none" w:sz="0" w:space="0" w:color="auto"/>
          </w:divBdr>
        </w:div>
        <w:div w:id="1409883261">
          <w:marLeft w:val="640"/>
          <w:marRight w:val="0"/>
          <w:marTop w:val="0"/>
          <w:marBottom w:val="0"/>
          <w:divBdr>
            <w:top w:val="none" w:sz="0" w:space="0" w:color="auto"/>
            <w:left w:val="none" w:sz="0" w:space="0" w:color="auto"/>
            <w:bottom w:val="none" w:sz="0" w:space="0" w:color="auto"/>
            <w:right w:val="none" w:sz="0" w:space="0" w:color="auto"/>
          </w:divBdr>
        </w:div>
        <w:div w:id="1431970901">
          <w:marLeft w:val="640"/>
          <w:marRight w:val="0"/>
          <w:marTop w:val="0"/>
          <w:marBottom w:val="0"/>
          <w:divBdr>
            <w:top w:val="none" w:sz="0" w:space="0" w:color="auto"/>
            <w:left w:val="none" w:sz="0" w:space="0" w:color="auto"/>
            <w:bottom w:val="none" w:sz="0" w:space="0" w:color="auto"/>
            <w:right w:val="none" w:sz="0" w:space="0" w:color="auto"/>
          </w:divBdr>
        </w:div>
        <w:div w:id="1470169321">
          <w:marLeft w:val="640"/>
          <w:marRight w:val="0"/>
          <w:marTop w:val="0"/>
          <w:marBottom w:val="0"/>
          <w:divBdr>
            <w:top w:val="none" w:sz="0" w:space="0" w:color="auto"/>
            <w:left w:val="none" w:sz="0" w:space="0" w:color="auto"/>
            <w:bottom w:val="none" w:sz="0" w:space="0" w:color="auto"/>
            <w:right w:val="none" w:sz="0" w:space="0" w:color="auto"/>
          </w:divBdr>
        </w:div>
        <w:div w:id="1538661089">
          <w:marLeft w:val="640"/>
          <w:marRight w:val="0"/>
          <w:marTop w:val="0"/>
          <w:marBottom w:val="0"/>
          <w:divBdr>
            <w:top w:val="none" w:sz="0" w:space="0" w:color="auto"/>
            <w:left w:val="none" w:sz="0" w:space="0" w:color="auto"/>
            <w:bottom w:val="none" w:sz="0" w:space="0" w:color="auto"/>
            <w:right w:val="none" w:sz="0" w:space="0" w:color="auto"/>
          </w:divBdr>
        </w:div>
        <w:div w:id="1607231951">
          <w:marLeft w:val="640"/>
          <w:marRight w:val="0"/>
          <w:marTop w:val="0"/>
          <w:marBottom w:val="0"/>
          <w:divBdr>
            <w:top w:val="none" w:sz="0" w:space="0" w:color="auto"/>
            <w:left w:val="none" w:sz="0" w:space="0" w:color="auto"/>
            <w:bottom w:val="none" w:sz="0" w:space="0" w:color="auto"/>
            <w:right w:val="none" w:sz="0" w:space="0" w:color="auto"/>
          </w:divBdr>
        </w:div>
      </w:divsChild>
    </w:div>
    <w:div w:id="136145843">
      <w:bodyDiv w:val="1"/>
      <w:marLeft w:val="0"/>
      <w:marRight w:val="0"/>
      <w:marTop w:val="0"/>
      <w:marBottom w:val="0"/>
      <w:divBdr>
        <w:top w:val="none" w:sz="0" w:space="0" w:color="auto"/>
        <w:left w:val="none" w:sz="0" w:space="0" w:color="auto"/>
        <w:bottom w:val="none" w:sz="0" w:space="0" w:color="auto"/>
        <w:right w:val="none" w:sz="0" w:space="0" w:color="auto"/>
      </w:divBdr>
      <w:divsChild>
        <w:div w:id="129173104">
          <w:marLeft w:val="640"/>
          <w:marRight w:val="0"/>
          <w:marTop w:val="0"/>
          <w:marBottom w:val="0"/>
          <w:divBdr>
            <w:top w:val="none" w:sz="0" w:space="0" w:color="auto"/>
            <w:left w:val="none" w:sz="0" w:space="0" w:color="auto"/>
            <w:bottom w:val="none" w:sz="0" w:space="0" w:color="auto"/>
            <w:right w:val="none" w:sz="0" w:space="0" w:color="auto"/>
          </w:divBdr>
        </w:div>
        <w:div w:id="192156633">
          <w:marLeft w:val="640"/>
          <w:marRight w:val="0"/>
          <w:marTop w:val="0"/>
          <w:marBottom w:val="0"/>
          <w:divBdr>
            <w:top w:val="none" w:sz="0" w:space="0" w:color="auto"/>
            <w:left w:val="none" w:sz="0" w:space="0" w:color="auto"/>
            <w:bottom w:val="none" w:sz="0" w:space="0" w:color="auto"/>
            <w:right w:val="none" w:sz="0" w:space="0" w:color="auto"/>
          </w:divBdr>
        </w:div>
        <w:div w:id="207228836">
          <w:marLeft w:val="640"/>
          <w:marRight w:val="0"/>
          <w:marTop w:val="0"/>
          <w:marBottom w:val="0"/>
          <w:divBdr>
            <w:top w:val="none" w:sz="0" w:space="0" w:color="auto"/>
            <w:left w:val="none" w:sz="0" w:space="0" w:color="auto"/>
            <w:bottom w:val="none" w:sz="0" w:space="0" w:color="auto"/>
            <w:right w:val="none" w:sz="0" w:space="0" w:color="auto"/>
          </w:divBdr>
        </w:div>
        <w:div w:id="292951741">
          <w:marLeft w:val="640"/>
          <w:marRight w:val="0"/>
          <w:marTop w:val="0"/>
          <w:marBottom w:val="0"/>
          <w:divBdr>
            <w:top w:val="none" w:sz="0" w:space="0" w:color="auto"/>
            <w:left w:val="none" w:sz="0" w:space="0" w:color="auto"/>
            <w:bottom w:val="none" w:sz="0" w:space="0" w:color="auto"/>
            <w:right w:val="none" w:sz="0" w:space="0" w:color="auto"/>
          </w:divBdr>
        </w:div>
        <w:div w:id="322129989">
          <w:marLeft w:val="640"/>
          <w:marRight w:val="0"/>
          <w:marTop w:val="0"/>
          <w:marBottom w:val="0"/>
          <w:divBdr>
            <w:top w:val="none" w:sz="0" w:space="0" w:color="auto"/>
            <w:left w:val="none" w:sz="0" w:space="0" w:color="auto"/>
            <w:bottom w:val="none" w:sz="0" w:space="0" w:color="auto"/>
            <w:right w:val="none" w:sz="0" w:space="0" w:color="auto"/>
          </w:divBdr>
        </w:div>
        <w:div w:id="325019319">
          <w:marLeft w:val="640"/>
          <w:marRight w:val="0"/>
          <w:marTop w:val="0"/>
          <w:marBottom w:val="0"/>
          <w:divBdr>
            <w:top w:val="none" w:sz="0" w:space="0" w:color="auto"/>
            <w:left w:val="none" w:sz="0" w:space="0" w:color="auto"/>
            <w:bottom w:val="none" w:sz="0" w:space="0" w:color="auto"/>
            <w:right w:val="none" w:sz="0" w:space="0" w:color="auto"/>
          </w:divBdr>
        </w:div>
        <w:div w:id="428816212">
          <w:marLeft w:val="640"/>
          <w:marRight w:val="0"/>
          <w:marTop w:val="0"/>
          <w:marBottom w:val="0"/>
          <w:divBdr>
            <w:top w:val="none" w:sz="0" w:space="0" w:color="auto"/>
            <w:left w:val="none" w:sz="0" w:space="0" w:color="auto"/>
            <w:bottom w:val="none" w:sz="0" w:space="0" w:color="auto"/>
            <w:right w:val="none" w:sz="0" w:space="0" w:color="auto"/>
          </w:divBdr>
        </w:div>
        <w:div w:id="521089455">
          <w:marLeft w:val="640"/>
          <w:marRight w:val="0"/>
          <w:marTop w:val="0"/>
          <w:marBottom w:val="0"/>
          <w:divBdr>
            <w:top w:val="none" w:sz="0" w:space="0" w:color="auto"/>
            <w:left w:val="none" w:sz="0" w:space="0" w:color="auto"/>
            <w:bottom w:val="none" w:sz="0" w:space="0" w:color="auto"/>
            <w:right w:val="none" w:sz="0" w:space="0" w:color="auto"/>
          </w:divBdr>
        </w:div>
        <w:div w:id="598022650">
          <w:marLeft w:val="640"/>
          <w:marRight w:val="0"/>
          <w:marTop w:val="0"/>
          <w:marBottom w:val="0"/>
          <w:divBdr>
            <w:top w:val="none" w:sz="0" w:space="0" w:color="auto"/>
            <w:left w:val="none" w:sz="0" w:space="0" w:color="auto"/>
            <w:bottom w:val="none" w:sz="0" w:space="0" w:color="auto"/>
            <w:right w:val="none" w:sz="0" w:space="0" w:color="auto"/>
          </w:divBdr>
        </w:div>
        <w:div w:id="694381118">
          <w:marLeft w:val="640"/>
          <w:marRight w:val="0"/>
          <w:marTop w:val="0"/>
          <w:marBottom w:val="0"/>
          <w:divBdr>
            <w:top w:val="none" w:sz="0" w:space="0" w:color="auto"/>
            <w:left w:val="none" w:sz="0" w:space="0" w:color="auto"/>
            <w:bottom w:val="none" w:sz="0" w:space="0" w:color="auto"/>
            <w:right w:val="none" w:sz="0" w:space="0" w:color="auto"/>
          </w:divBdr>
        </w:div>
        <w:div w:id="702289656">
          <w:marLeft w:val="640"/>
          <w:marRight w:val="0"/>
          <w:marTop w:val="0"/>
          <w:marBottom w:val="0"/>
          <w:divBdr>
            <w:top w:val="none" w:sz="0" w:space="0" w:color="auto"/>
            <w:left w:val="none" w:sz="0" w:space="0" w:color="auto"/>
            <w:bottom w:val="none" w:sz="0" w:space="0" w:color="auto"/>
            <w:right w:val="none" w:sz="0" w:space="0" w:color="auto"/>
          </w:divBdr>
        </w:div>
        <w:div w:id="735711166">
          <w:marLeft w:val="640"/>
          <w:marRight w:val="0"/>
          <w:marTop w:val="0"/>
          <w:marBottom w:val="0"/>
          <w:divBdr>
            <w:top w:val="none" w:sz="0" w:space="0" w:color="auto"/>
            <w:left w:val="none" w:sz="0" w:space="0" w:color="auto"/>
            <w:bottom w:val="none" w:sz="0" w:space="0" w:color="auto"/>
            <w:right w:val="none" w:sz="0" w:space="0" w:color="auto"/>
          </w:divBdr>
        </w:div>
        <w:div w:id="817502871">
          <w:marLeft w:val="640"/>
          <w:marRight w:val="0"/>
          <w:marTop w:val="0"/>
          <w:marBottom w:val="0"/>
          <w:divBdr>
            <w:top w:val="none" w:sz="0" w:space="0" w:color="auto"/>
            <w:left w:val="none" w:sz="0" w:space="0" w:color="auto"/>
            <w:bottom w:val="none" w:sz="0" w:space="0" w:color="auto"/>
            <w:right w:val="none" w:sz="0" w:space="0" w:color="auto"/>
          </w:divBdr>
        </w:div>
        <w:div w:id="901672837">
          <w:marLeft w:val="640"/>
          <w:marRight w:val="0"/>
          <w:marTop w:val="0"/>
          <w:marBottom w:val="0"/>
          <w:divBdr>
            <w:top w:val="none" w:sz="0" w:space="0" w:color="auto"/>
            <w:left w:val="none" w:sz="0" w:space="0" w:color="auto"/>
            <w:bottom w:val="none" w:sz="0" w:space="0" w:color="auto"/>
            <w:right w:val="none" w:sz="0" w:space="0" w:color="auto"/>
          </w:divBdr>
        </w:div>
        <w:div w:id="1182014692">
          <w:marLeft w:val="640"/>
          <w:marRight w:val="0"/>
          <w:marTop w:val="0"/>
          <w:marBottom w:val="0"/>
          <w:divBdr>
            <w:top w:val="none" w:sz="0" w:space="0" w:color="auto"/>
            <w:left w:val="none" w:sz="0" w:space="0" w:color="auto"/>
            <w:bottom w:val="none" w:sz="0" w:space="0" w:color="auto"/>
            <w:right w:val="none" w:sz="0" w:space="0" w:color="auto"/>
          </w:divBdr>
        </w:div>
        <w:div w:id="1218708823">
          <w:marLeft w:val="640"/>
          <w:marRight w:val="0"/>
          <w:marTop w:val="0"/>
          <w:marBottom w:val="0"/>
          <w:divBdr>
            <w:top w:val="none" w:sz="0" w:space="0" w:color="auto"/>
            <w:left w:val="none" w:sz="0" w:space="0" w:color="auto"/>
            <w:bottom w:val="none" w:sz="0" w:space="0" w:color="auto"/>
            <w:right w:val="none" w:sz="0" w:space="0" w:color="auto"/>
          </w:divBdr>
        </w:div>
        <w:div w:id="1241907306">
          <w:marLeft w:val="640"/>
          <w:marRight w:val="0"/>
          <w:marTop w:val="0"/>
          <w:marBottom w:val="0"/>
          <w:divBdr>
            <w:top w:val="none" w:sz="0" w:space="0" w:color="auto"/>
            <w:left w:val="none" w:sz="0" w:space="0" w:color="auto"/>
            <w:bottom w:val="none" w:sz="0" w:space="0" w:color="auto"/>
            <w:right w:val="none" w:sz="0" w:space="0" w:color="auto"/>
          </w:divBdr>
        </w:div>
        <w:div w:id="1247038427">
          <w:marLeft w:val="640"/>
          <w:marRight w:val="0"/>
          <w:marTop w:val="0"/>
          <w:marBottom w:val="0"/>
          <w:divBdr>
            <w:top w:val="none" w:sz="0" w:space="0" w:color="auto"/>
            <w:left w:val="none" w:sz="0" w:space="0" w:color="auto"/>
            <w:bottom w:val="none" w:sz="0" w:space="0" w:color="auto"/>
            <w:right w:val="none" w:sz="0" w:space="0" w:color="auto"/>
          </w:divBdr>
        </w:div>
        <w:div w:id="1357735229">
          <w:marLeft w:val="640"/>
          <w:marRight w:val="0"/>
          <w:marTop w:val="0"/>
          <w:marBottom w:val="0"/>
          <w:divBdr>
            <w:top w:val="none" w:sz="0" w:space="0" w:color="auto"/>
            <w:left w:val="none" w:sz="0" w:space="0" w:color="auto"/>
            <w:bottom w:val="none" w:sz="0" w:space="0" w:color="auto"/>
            <w:right w:val="none" w:sz="0" w:space="0" w:color="auto"/>
          </w:divBdr>
        </w:div>
        <w:div w:id="1479491834">
          <w:marLeft w:val="640"/>
          <w:marRight w:val="0"/>
          <w:marTop w:val="0"/>
          <w:marBottom w:val="0"/>
          <w:divBdr>
            <w:top w:val="none" w:sz="0" w:space="0" w:color="auto"/>
            <w:left w:val="none" w:sz="0" w:space="0" w:color="auto"/>
            <w:bottom w:val="none" w:sz="0" w:space="0" w:color="auto"/>
            <w:right w:val="none" w:sz="0" w:space="0" w:color="auto"/>
          </w:divBdr>
        </w:div>
        <w:div w:id="1510871854">
          <w:marLeft w:val="640"/>
          <w:marRight w:val="0"/>
          <w:marTop w:val="0"/>
          <w:marBottom w:val="0"/>
          <w:divBdr>
            <w:top w:val="none" w:sz="0" w:space="0" w:color="auto"/>
            <w:left w:val="none" w:sz="0" w:space="0" w:color="auto"/>
            <w:bottom w:val="none" w:sz="0" w:space="0" w:color="auto"/>
            <w:right w:val="none" w:sz="0" w:space="0" w:color="auto"/>
          </w:divBdr>
        </w:div>
        <w:div w:id="1681662942">
          <w:marLeft w:val="640"/>
          <w:marRight w:val="0"/>
          <w:marTop w:val="0"/>
          <w:marBottom w:val="0"/>
          <w:divBdr>
            <w:top w:val="none" w:sz="0" w:space="0" w:color="auto"/>
            <w:left w:val="none" w:sz="0" w:space="0" w:color="auto"/>
            <w:bottom w:val="none" w:sz="0" w:space="0" w:color="auto"/>
            <w:right w:val="none" w:sz="0" w:space="0" w:color="auto"/>
          </w:divBdr>
        </w:div>
        <w:div w:id="1803768504">
          <w:marLeft w:val="640"/>
          <w:marRight w:val="0"/>
          <w:marTop w:val="0"/>
          <w:marBottom w:val="0"/>
          <w:divBdr>
            <w:top w:val="none" w:sz="0" w:space="0" w:color="auto"/>
            <w:left w:val="none" w:sz="0" w:space="0" w:color="auto"/>
            <w:bottom w:val="none" w:sz="0" w:space="0" w:color="auto"/>
            <w:right w:val="none" w:sz="0" w:space="0" w:color="auto"/>
          </w:divBdr>
        </w:div>
        <w:div w:id="1831403840">
          <w:marLeft w:val="640"/>
          <w:marRight w:val="0"/>
          <w:marTop w:val="0"/>
          <w:marBottom w:val="0"/>
          <w:divBdr>
            <w:top w:val="none" w:sz="0" w:space="0" w:color="auto"/>
            <w:left w:val="none" w:sz="0" w:space="0" w:color="auto"/>
            <w:bottom w:val="none" w:sz="0" w:space="0" w:color="auto"/>
            <w:right w:val="none" w:sz="0" w:space="0" w:color="auto"/>
          </w:divBdr>
        </w:div>
        <w:div w:id="1833527104">
          <w:marLeft w:val="640"/>
          <w:marRight w:val="0"/>
          <w:marTop w:val="0"/>
          <w:marBottom w:val="0"/>
          <w:divBdr>
            <w:top w:val="none" w:sz="0" w:space="0" w:color="auto"/>
            <w:left w:val="none" w:sz="0" w:space="0" w:color="auto"/>
            <w:bottom w:val="none" w:sz="0" w:space="0" w:color="auto"/>
            <w:right w:val="none" w:sz="0" w:space="0" w:color="auto"/>
          </w:divBdr>
        </w:div>
        <w:div w:id="1836139989">
          <w:marLeft w:val="640"/>
          <w:marRight w:val="0"/>
          <w:marTop w:val="0"/>
          <w:marBottom w:val="0"/>
          <w:divBdr>
            <w:top w:val="none" w:sz="0" w:space="0" w:color="auto"/>
            <w:left w:val="none" w:sz="0" w:space="0" w:color="auto"/>
            <w:bottom w:val="none" w:sz="0" w:space="0" w:color="auto"/>
            <w:right w:val="none" w:sz="0" w:space="0" w:color="auto"/>
          </w:divBdr>
        </w:div>
        <w:div w:id="1891845705">
          <w:marLeft w:val="640"/>
          <w:marRight w:val="0"/>
          <w:marTop w:val="0"/>
          <w:marBottom w:val="0"/>
          <w:divBdr>
            <w:top w:val="none" w:sz="0" w:space="0" w:color="auto"/>
            <w:left w:val="none" w:sz="0" w:space="0" w:color="auto"/>
            <w:bottom w:val="none" w:sz="0" w:space="0" w:color="auto"/>
            <w:right w:val="none" w:sz="0" w:space="0" w:color="auto"/>
          </w:divBdr>
        </w:div>
        <w:div w:id="1892883863">
          <w:marLeft w:val="640"/>
          <w:marRight w:val="0"/>
          <w:marTop w:val="0"/>
          <w:marBottom w:val="0"/>
          <w:divBdr>
            <w:top w:val="none" w:sz="0" w:space="0" w:color="auto"/>
            <w:left w:val="none" w:sz="0" w:space="0" w:color="auto"/>
            <w:bottom w:val="none" w:sz="0" w:space="0" w:color="auto"/>
            <w:right w:val="none" w:sz="0" w:space="0" w:color="auto"/>
          </w:divBdr>
        </w:div>
        <w:div w:id="1965773680">
          <w:marLeft w:val="640"/>
          <w:marRight w:val="0"/>
          <w:marTop w:val="0"/>
          <w:marBottom w:val="0"/>
          <w:divBdr>
            <w:top w:val="none" w:sz="0" w:space="0" w:color="auto"/>
            <w:left w:val="none" w:sz="0" w:space="0" w:color="auto"/>
            <w:bottom w:val="none" w:sz="0" w:space="0" w:color="auto"/>
            <w:right w:val="none" w:sz="0" w:space="0" w:color="auto"/>
          </w:divBdr>
        </w:div>
        <w:div w:id="2016105063">
          <w:marLeft w:val="640"/>
          <w:marRight w:val="0"/>
          <w:marTop w:val="0"/>
          <w:marBottom w:val="0"/>
          <w:divBdr>
            <w:top w:val="none" w:sz="0" w:space="0" w:color="auto"/>
            <w:left w:val="none" w:sz="0" w:space="0" w:color="auto"/>
            <w:bottom w:val="none" w:sz="0" w:space="0" w:color="auto"/>
            <w:right w:val="none" w:sz="0" w:space="0" w:color="auto"/>
          </w:divBdr>
        </w:div>
        <w:div w:id="2116097003">
          <w:marLeft w:val="640"/>
          <w:marRight w:val="0"/>
          <w:marTop w:val="0"/>
          <w:marBottom w:val="0"/>
          <w:divBdr>
            <w:top w:val="none" w:sz="0" w:space="0" w:color="auto"/>
            <w:left w:val="none" w:sz="0" w:space="0" w:color="auto"/>
            <w:bottom w:val="none" w:sz="0" w:space="0" w:color="auto"/>
            <w:right w:val="none" w:sz="0" w:space="0" w:color="auto"/>
          </w:divBdr>
        </w:div>
      </w:divsChild>
    </w:div>
    <w:div w:id="141388408">
      <w:bodyDiv w:val="1"/>
      <w:marLeft w:val="0"/>
      <w:marRight w:val="0"/>
      <w:marTop w:val="0"/>
      <w:marBottom w:val="0"/>
      <w:divBdr>
        <w:top w:val="none" w:sz="0" w:space="0" w:color="auto"/>
        <w:left w:val="none" w:sz="0" w:space="0" w:color="auto"/>
        <w:bottom w:val="none" w:sz="0" w:space="0" w:color="auto"/>
        <w:right w:val="none" w:sz="0" w:space="0" w:color="auto"/>
      </w:divBdr>
    </w:div>
    <w:div w:id="158235986">
      <w:bodyDiv w:val="1"/>
      <w:marLeft w:val="0"/>
      <w:marRight w:val="0"/>
      <w:marTop w:val="0"/>
      <w:marBottom w:val="0"/>
      <w:divBdr>
        <w:top w:val="none" w:sz="0" w:space="0" w:color="auto"/>
        <w:left w:val="none" w:sz="0" w:space="0" w:color="auto"/>
        <w:bottom w:val="none" w:sz="0" w:space="0" w:color="auto"/>
        <w:right w:val="none" w:sz="0" w:space="0" w:color="auto"/>
      </w:divBdr>
    </w:div>
    <w:div w:id="173611416">
      <w:bodyDiv w:val="1"/>
      <w:marLeft w:val="0"/>
      <w:marRight w:val="0"/>
      <w:marTop w:val="0"/>
      <w:marBottom w:val="0"/>
      <w:divBdr>
        <w:top w:val="none" w:sz="0" w:space="0" w:color="auto"/>
        <w:left w:val="none" w:sz="0" w:space="0" w:color="auto"/>
        <w:bottom w:val="none" w:sz="0" w:space="0" w:color="auto"/>
        <w:right w:val="none" w:sz="0" w:space="0" w:color="auto"/>
      </w:divBdr>
      <w:divsChild>
        <w:div w:id="6759642">
          <w:marLeft w:val="640"/>
          <w:marRight w:val="0"/>
          <w:marTop w:val="0"/>
          <w:marBottom w:val="0"/>
          <w:divBdr>
            <w:top w:val="none" w:sz="0" w:space="0" w:color="auto"/>
            <w:left w:val="none" w:sz="0" w:space="0" w:color="auto"/>
            <w:bottom w:val="none" w:sz="0" w:space="0" w:color="auto"/>
            <w:right w:val="none" w:sz="0" w:space="0" w:color="auto"/>
          </w:divBdr>
        </w:div>
        <w:div w:id="165369852">
          <w:marLeft w:val="640"/>
          <w:marRight w:val="0"/>
          <w:marTop w:val="0"/>
          <w:marBottom w:val="0"/>
          <w:divBdr>
            <w:top w:val="none" w:sz="0" w:space="0" w:color="auto"/>
            <w:left w:val="none" w:sz="0" w:space="0" w:color="auto"/>
            <w:bottom w:val="none" w:sz="0" w:space="0" w:color="auto"/>
            <w:right w:val="none" w:sz="0" w:space="0" w:color="auto"/>
          </w:divBdr>
        </w:div>
        <w:div w:id="331955392">
          <w:marLeft w:val="640"/>
          <w:marRight w:val="0"/>
          <w:marTop w:val="0"/>
          <w:marBottom w:val="0"/>
          <w:divBdr>
            <w:top w:val="none" w:sz="0" w:space="0" w:color="auto"/>
            <w:left w:val="none" w:sz="0" w:space="0" w:color="auto"/>
            <w:bottom w:val="none" w:sz="0" w:space="0" w:color="auto"/>
            <w:right w:val="none" w:sz="0" w:space="0" w:color="auto"/>
          </w:divBdr>
        </w:div>
        <w:div w:id="366416476">
          <w:marLeft w:val="640"/>
          <w:marRight w:val="0"/>
          <w:marTop w:val="0"/>
          <w:marBottom w:val="0"/>
          <w:divBdr>
            <w:top w:val="none" w:sz="0" w:space="0" w:color="auto"/>
            <w:left w:val="none" w:sz="0" w:space="0" w:color="auto"/>
            <w:bottom w:val="none" w:sz="0" w:space="0" w:color="auto"/>
            <w:right w:val="none" w:sz="0" w:space="0" w:color="auto"/>
          </w:divBdr>
        </w:div>
        <w:div w:id="443119407">
          <w:marLeft w:val="640"/>
          <w:marRight w:val="0"/>
          <w:marTop w:val="0"/>
          <w:marBottom w:val="0"/>
          <w:divBdr>
            <w:top w:val="none" w:sz="0" w:space="0" w:color="auto"/>
            <w:left w:val="none" w:sz="0" w:space="0" w:color="auto"/>
            <w:bottom w:val="none" w:sz="0" w:space="0" w:color="auto"/>
            <w:right w:val="none" w:sz="0" w:space="0" w:color="auto"/>
          </w:divBdr>
        </w:div>
        <w:div w:id="469637078">
          <w:marLeft w:val="640"/>
          <w:marRight w:val="0"/>
          <w:marTop w:val="0"/>
          <w:marBottom w:val="0"/>
          <w:divBdr>
            <w:top w:val="none" w:sz="0" w:space="0" w:color="auto"/>
            <w:left w:val="none" w:sz="0" w:space="0" w:color="auto"/>
            <w:bottom w:val="none" w:sz="0" w:space="0" w:color="auto"/>
            <w:right w:val="none" w:sz="0" w:space="0" w:color="auto"/>
          </w:divBdr>
        </w:div>
        <w:div w:id="554239611">
          <w:marLeft w:val="640"/>
          <w:marRight w:val="0"/>
          <w:marTop w:val="0"/>
          <w:marBottom w:val="0"/>
          <w:divBdr>
            <w:top w:val="none" w:sz="0" w:space="0" w:color="auto"/>
            <w:left w:val="none" w:sz="0" w:space="0" w:color="auto"/>
            <w:bottom w:val="none" w:sz="0" w:space="0" w:color="auto"/>
            <w:right w:val="none" w:sz="0" w:space="0" w:color="auto"/>
          </w:divBdr>
        </w:div>
        <w:div w:id="765004254">
          <w:marLeft w:val="640"/>
          <w:marRight w:val="0"/>
          <w:marTop w:val="0"/>
          <w:marBottom w:val="0"/>
          <w:divBdr>
            <w:top w:val="none" w:sz="0" w:space="0" w:color="auto"/>
            <w:left w:val="none" w:sz="0" w:space="0" w:color="auto"/>
            <w:bottom w:val="none" w:sz="0" w:space="0" w:color="auto"/>
            <w:right w:val="none" w:sz="0" w:space="0" w:color="auto"/>
          </w:divBdr>
        </w:div>
        <w:div w:id="800996619">
          <w:marLeft w:val="640"/>
          <w:marRight w:val="0"/>
          <w:marTop w:val="0"/>
          <w:marBottom w:val="0"/>
          <w:divBdr>
            <w:top w:val="none" w:sz="0" w:space="0" w:color="auto"/>
            <w:left w:val="none" w:sz="0" w:space="0" w:color="auto"/>
            <w:bottom w:val="none" w:sz="0" w:space="0" w:color="auto"/>
            <w:right w:val="none" w:sz="0" w:space="0" w:color="auto"/>
          </w:divBdr>
        </w:div>
        <w:div w:id="990139380">
          <w:marLeft w:val="640"/>
          <w:marRight w:val="0"/>
          <w:marTop w:val="0"/>
          <w:marBottom w:val="0"/>
          <w:divBdr>
            <w:top w:val="none" w:sz="0" w:space="0" w:color="auto"/>
            <w:left w:val="none" w:sz="0" w:space="0" w:color="auto"/>
            <w:bottom w:val="none" w:sz="0" w:space="0" w:color="auto"/>
            <w:right w:val="none" w:sz="0" w:space="0" w:color="auto"/>
          </w:divBdr>
        </w:div>
        <w:div w:id="1041789106">
          <w:marLeft w:val="640"/>
          <w:marRight w:val="0"/>
          <w:marTop w:val="0"/>
          <w:marBottom w:val="0"/>
          <w:divBdr>
            <w:top w:val="none" w:sz="0" w:space="0" w:color="auto"/>
            <w:left w:val="none" w:sz="0" w:space="0" w:color="auto"/>
            <w:bottom w:val="none" w:sz="0" w:space="0" w:color="auto"/>
            <w:right w:val="none" w:sz="0" w:space="0" w:color="auto"/>
          </w:divBdr>
        </w:div>
        <w:div w:id="1253391046">
          <w:marLeft w:val="640"/>
          <w:marRight w:val="0"/>
          <w:marTop w:val="0"/>
          <w:marBottom w:val="0"/>
          <w:divBdr>
            <w:top w:val="none" w:sz="0" w:space="0" w:color="auto"/>
            <w:left w:val="none" w:sz="0" w:space="0" w:color="auto"/>
            <w:bottom w:val="none" w:sz="0" w:space="0" w:color="auto"/>
            <w:right w:val="none" w:sz="0" w:space="0" w:color="auto"/>
          </w:divBdr>
        </w:div>
        <w:div w:id="1310212235">
          <w:marLeft w:val="640"/>
          <w:marRight w:val="0"/>
          <w:marTop w:val="0"/>
          <w:marBottom w:val="0"/>
          <w:divBdr>
            <w:top w:val="none" w:sz="0" w:space="0" w:color="auto"/>
            <w:left w:val="none" w:sz="0" w:space="0" w:color="auto"/>
            <w:bottom w:val="none" w:sz="0" w:space="0" w:color="auto"/>
            <w:right w:val="none" w:sz="0" w:space="0" w:color="auto"/>
          </w:divBdr>
        </w:div>
        <w:div w:id="1402679761">
          <w:marLeft w:val="640"/>
          <w:marRight w:val="0"/>
          <w:marTop w:val="0"/>
          <w:marBottom w:val="0"/>
          <w:divBdr>
            <w:top w:val="none" w:sz="0" w:space="0" w:color="auto"/>
            <w:left w:val="none" w:sz="0" w:space="0" w:color="auto"/>
            <w:bottom w:val="none" w:sz="0" w:space="0" w:color="auto"/>
            <w:right w:val="none" w:sz="0" w:space="0" w:color="auto"/>
          </w:divBdr>
        </w:div>
        <w:div w:id="1447966405">
          <w:marLeft w:val="640"/>
          <w:marRight w:val="0"/>
          <w:marTop w:val="0"/>
          <w:marBottom w:val="0"/>
          <w:divBdr>
            <w:top w:val="none" w:sz="0" w:space="0" w:color="auto"/>
            <w:left w:val="none" w:sz="0" w:space="0" w:color="auto"/>
            <w:bottom w:val="none" w:sz="0" w:space="0" w:color="auto"/>
            <w:right w:val="none" w:sz="0" w:space="0" w:color="auto"/>
          </w:divBdr>
        </w:div>
        <w:div w:id="1598753731">
          <w:marLeft w:val="640"/>
          <w:marRight w:val="0"/>
          <w:marTop w:val="0"/>
          <w:marBottom w:val="0"/>
          <w:divBdr>
            <w:top w:val="none" w:sz="0" w:space="0" w:color="auto"/>
            <w:left w:val="none" w:sz="0" w:space="0" w:color="auto"/>
            <w:bottom w:val="none" w:sz="0" w:space="0" w:color="auto"/>
            <w:right w:val="none" w:sz="0" w:space="0" w:color="auto"/>
          </w:divBdr>
        </w:div>
        <w:div w:id="1607036202">
          <w:marLeft w:val="640"/>
          <w:marRight w:val="0"/>
          <w:marTop w:val="0"/>
          <w:marBottom w:val="0"/>
          <w:divBdr>
            <w:top w:val="none" w:sz="0" w:space="0" w:color="auto"/>
            <w:left w:val="none" w:sz="0" w:space="0" w:color="auto"/>
            <w:bottom w:val="none" w:sz="0" w:space="0" w:color="auto"/>
            <w:right w:val="none" w:sz="0" w:space="0" w:color="auto"/>
          </w:divBdr>
        </w:div>
        <w:div w:id="1655526638">
          <w:marLeft w:val="640"/>
          <w:marRight w:val="0"/>
          <w:marTop w:val="0"/>
          <w:marBottom w:val="0"/>
          <w:divBdr>
            <w:top w:val="none" w:sz="0" w:space="0" w:color="auto"/>
            <w:left w:val="none" w:sz="0" w:space="0" w:color="auto"/>
            <w:bottom w:val="none" w:sz="0" w:space="0" w:color="auto"/>
            <w:right w:val="none" w:sz="0" w:space="0" w:color="auto"/>
          </w:divBdr>
        </w:div>
        <w:div w:id="1694529511">
          <w:marLeft w:val="640"/>
          <w:marRight w:val="0"/>
          <w:marTop w:val="0"/>
          <w:marBottom w:val="0"/>
          <w:divBdr>
            <w:top w:val="none" w:sz="0" w:space="0" w:color="auto"/>
            <w:left w:val="none" w:sz="0" w:space="0" w:color="auto"/>
            <w:bottom w:val="none" w:sz="0" w:space="0" w:color="auto"/>
            <w:right w:val="none" w:sz="0" w:space="0" w:color="auto"/>
          </w:divBdr>
        </w:div>
        <w:div w:id="1946494332">
          <w:marLeft w:val="640"/>
          <w:marRight w:val="0"/>
          <w:marTop w:val="0"/>
          <w:marBottom w:val="0"/>
          <w:divBdr>
            <w:top w:val="none" w:sz="0" w:space="0" w:color="auto"/>
            <w:left w:val="none" w:sz="0" w:space="0" w:color="auto"/>
            <w:bottom w:val="none" w:sz="0" w:space="0" w:color="auto"/>
            <w:right w:val="none" w:sz="0" w:space="0" w:color="auto"/>
          </w:divBdr>
        </w:div>
        <w:div w:id="1988051362">
          <w:marLeft w:val="640"/>
          <w:marRight w:val="0"/>
          <w:marTop w:val="0"/>
          <w:marBottom w:val="0"/>
          <w:divBdr>
            <w:top w:val="none" w:sz="0" w:space="0" w:color="auto"/>
            <w:left w:val="none" w:sz="0" w:space="0" w:color="auto"/>
            <w:bottom w:val="none" w:sz="0" w:space="0" w:color="auto"/>
            <w:right w:val="none" w:sz="0" w:space="0" w:color="auto"/>
          </w:divBdr>
        </w:div>
        <w:div w:id="2079131127">
          <w:marLeft w:val="640"/>
          <w:marRight w:val="0"/>
          <w:marTop w:val="0"/>
          <w:marBottom w:val="0"/>
          <w:divBdr>
            <w:top w:val="none" w:sz="0" w:space="0" w:color="auto"/>
            <w:left w:val="none" w:sz="0" w:space="0" w:color="auto"/>
            <w:bottom w:val="none" w:sz="0" w:space="0" w:color="auto"/>
            <w:right w:val="none" w:sz="0" w:space="0" w:color="auto"/>
          </w:divBdr>
        </w:div>
        <w:div w:id="2140950833">
          <w:marLeft w:val="640"/>
          <w:marRight w:val="0"/>
          <w:marTop w:val="0"/>
          <w:marBottom w:val="0"/>
          <w:divBdr>
            <w:top w:val="none" w:sz="0" w:space="0" w:color="auto"/>
            <w:left w:val="none" w:sz="0" w:space="0" w:color="auto"/>
            <w:bottom w:val="none" w:sz="0" w:space="0" w:color="auto"/>
            <w:right w:val="none" w:sz="0" w:space="0" w:color="auto"/>
          </w:divBdr>
        </w:div>
      </w:divsChild>
    </w:div>
    <w:div w:id="178853925">
      <w:bodyDiv w:val="1"/>
      <w:marLeft w:val="0"/>
      <w:marRight w:val="0"/>
      <w:marTop w:val="0"/>
      <w:marBottom w:val="0"/>
      <w:divBdr>
        <w:top w:val="none" w:sz="0" w:space="0" w:color="auto"/>
        <w:left w:val="none" w:sz="0" w:space="0" w:color="auto"/>
        <w:bottom w:val="none" w:sz="0" w:space="0" w:color="auto"/>
        <w:right w:val="none" w:sz="0" w:space="0" w:color="auto"/>
      </w:divBdr>
    </w:div>
    <w:div w:id="198518555">
      <w:bodyDiv w:val="1"/>
      <w:marLeft w:val="0"/>
      <w:marRight w:val="0"/>
      <w:marTop w:val="0"/>
      <w:marBottom w:val="0"/>
      <w:divBdr>
        <w:top w:val="none" w:sz="0" w:space="0" w:color="auto"/>
        <w:left w:val="none" w:sz="0" w:space="0" w:color="auto"/>
        <w:bottom w:val="none" w:sz="0" w:space="0" w:color="auto"/>
        <w:right w:val="none" w:sz="0" w:space="0" w:color="auto"/>
      </w:divBdr>
    </w:div>
    <w:div w:id="216866272">
      <w:bodyDiv w:val="1"/>
      <w:marLeft w:val="0"/>
      <w:marRight w:val="0"/>
      <w:marTop w:val="0"/>
      <w:marBottom w:val="0"/>
      <w:divBdr>
        <w:top w:val="none" w:sz="0" w:space="0" w:color="auto"/>
        <w:left w:val="none" w:sz="0" w:space="0" w:color="auto"/>
        <w:bottom w:val="none" w:sz="0" w:space="0" w:color="auto"/>
        <w:right w:val="none" w:sz="0" w:space="0" w:color="auto"/>
      </w:divBdr>
      <w:divsChild>
        <w:div w:id="32658056">
          <w:marLeft w:val="640"/>
          <w:marRight w:val="0"/>
          <w:marTop w:val="0"/>
          <w:marBottom w:val="0"/>
          <w:divBdr>
            <w:top w:val="none" w:sz="0" w:space="0" w:color="auto"/>
            <w:left w:val="none" w:sz="0" w:space="0" w:color="auto"/>
            <w:bottom w:val="none" w:sz="0" w:space="0" w:color="auto"/>
            <w:right w:val="none" w:sz="0" w:space="0" w:color="auto"/>
          </w:divBdr>
        </w:div>
        <w:div w:id="169295006">
          <w:marLeft w:val="640"/>
          <w:marRight w:val="0"/>
          <w:marTop w:val="0"/>
          <w:marBottom w:val="0"/>
          <w:divBdr>
            <w:top w:val="none" w:sz="0" w:space="0" w:color="auto"/>
            <w:left w:val="none" w:sz="0" w:space="0" w:color="auto"/>
            <w:bottom w:val="none" w:sz="0" w:space="0" w:color="auto"/>
            <w:right w:val="none" w:sz="0" w:space="0" w:color="auto"/>
          </w:divBdr>
        </w:div>
        <w:div w:id="199780882">
          <w:marLeft w:val="640"/>
          <w:marRight w:val="0"/>
          <w:marTop w:val="0"/>
          <w:marBottom w:val="0"/>
          <w:divBdr>
            <w:top w:val="none" w:sz="0" w:space="0" w:color="auto"/>
            <w:left w:val="none" w:sz="0" w:space="0" w:color="auto"/>
            <w:bottom w:val="none" w:sz="0" w:space="0" w:color="auto"/>
            <w:right w:val="none" w:sz="0" w:space="0" w:color="auto"/>
          </w:divBdr>
        </w:div>
        <w:div w:id="425228289">
          <w:marLeft w:val="640"/>
          <w:marRight w:val="0"/>
          <w:marTop w:val="0"/>
          <w:marBottom w:val="0"/>
          <w:divBdr>
            <w:top w:val="none" w:sz="0" w:space="0" w:color="auto"/>
            <w:left w:val="none" w:sz="0" w:space="0" w:color="auto"/>
            <w:bottom w:val="none" w:sz="0" w:space="0" w:color="auto"/>
            <w:right w:val="none" w:sz="0" w:space="0" w:color="auto"/>
          </w:divBdr>
        </w:div>
        <w:div w:id="500241612">
          <w:marLeft w:val="640"/>
          <w:marRight w:val="0"/>
          <w:marTop w:val="0"/>
          <w:marBottom w:val="0"/>
          <w:divBdr>
            <w:top w:val="none" w:sz="0" w:space="0" w:color="auto"/>
            <w:left w:val="none" w:sz="0" w:space="0" w:color="auto"/>
            <w:bottom w:val="none" w:sz="0" w:space="0" w:color="auto"/>
            <w:right w:val="none" w:sz="0" w:space="0" w:color="auto"/>
          </w:divBdr>
        </w:div>
        <w:div w:id="517425598">
          <w:marLeft w:val="640"/>
          <w:marRight w:val="0"/>
          <w:marTop w:val="0"/>
          <w:marBottom w:val="0"/>
          <w:divBdr>
            <w:top w:val="none" w:sz="0" w:space="0" w:color="auto"/>
            <w:left w:val="none" w:sz="0" w:space="0" w:color="auto"/>
            <w:bottom w:val="none" w:sz="0" w:space="0" w:color="auto"/>
            <w:right w:val="none" w:sz="0" w:space="0" w:color="auto"/>
          </w:divBdr>
        </w:div>
        <w:div w:id="612444686">
          <w:marLeft w:val="640"/>
          <w:marRight w:val="0"/>
          <w:marTop w:val="0"/>
          <w:marBottom w:val="0"/>
          <w:divBdr>
            <w:top w:val="none" w:sz="0" w:space="0" w:color="auto"/>
            <w:left w:val="none" w:sz="0" w:space="0" w:color="auto"/>
            <w:bottom w:val="none" w:sz="0" w:space="0" w:color="auto"/>
            <w:right w:val="none" w:sz="0" w:space="0" w:color="auto"/>
          </w:divBdr>
        </w:div>
        <w:div w:id="688071776">
          <w:marLeft w:val="640"/>
          <w:marRight w:val="0"/>
          <w:marTop w:val="0"/>
          <w:marBottom w:val="0"/>
          <w:divBdr>
            <w:top w:val="none" w:sz="0" w:space="0" w:color="auto"/>
            <w:left w:val="none" w:sz="0" w:space="0" w:color="auto"/>
            <w:bottom w:val="none" w:sz="0" w:space="0" w:color="auto"/>
            <w:right w:val="none" w:sz="0" w:space="0" w:color="auto"/>
          </w:divBdr>
        </w:div>
        <w:div w:id="756826979">
          <w:marLeft w:val="640"/>
          <w:marRight w:val="0"/>
          <w:marTop w:val="0"/>
          <w:marBottom w:val="0"/>
          <w:divBdr>
            <w:top w:val="none" w:sz="0" w:space="0" w:color="auto"/>
            <w:left w:val="none" w:sz="0" w:space="0" w:color="auto"/>
            <w:bottom w:val="none" w:sz="0" w:space="0" w:color="auto"/>
            <w:right w:val="none" w:sz="0" w:space="0" w:color="auto"/>
          </w:divBdr>
        </w:div>
        <w:div w:id="804471443">
          <w:marLeft w:val="640"/>
          <w:marRight w:val="0"/>
          <w:marTop w:val="0"/>
          <w:marBottom w:val="0"/>
          <w:divBdr>
            <w:top w:val="none" w:sz="0" w:space="0" w:color="auto"/>
            <w:left w:val="none" w:sz="0" w:space="0" w:color="auto"/>
            <w:bottom w:val="none" w:sz="0" w:space="0" w:color="auto"/>
            <w:right w:val="none" w:sz="0" w:space="0" w:color="auto"/>
          </w:divBdr>
        </w:div>
        <w:div w:id="908229870">
          <w:marLeft w:val="640"/>
          <w:marRight w:val="0"/>
          <w:marTop w:val="0"/>
          <w:marBottom w:val="0"/>
          <w:divBdr>
            <w:top w:val="none" w:sz="0" w:space="0" w:color="auto"/>
            <w:left w:val="none" w:sz="0" w:space="0" w:color="auto"/>
            <w:bottom w:val="none" w:sz="0" w:space="0" w:color="auto"/>
            <w:right w:val="none" w:sz="0" w:space="0" w:color="auto"/>
          </w:divBdr>
        </w:div>
        <w:div w:id="1016345732">
          <w:marLeft w:val="640"/>
          <w:marRight w:val="0"/>
          <w:marTop w:val="0"/>
          <w:marBottom w:val="0"/>
          <w:divBdr>
            <w:top w:val="none" w:sz="0" w:space="0" w:color="auto"/>
            <w:left w:val="none" w:sz="0" w:space="0" w:color="auto"/>
            <w:bottom w:val="none" w:sz="0" w:space="0" w:color="auto"/>
            <w:right w:val="none" w:sz="0" w:space="0" w:color="auto"/>
          </w:divBdr>
        </w:div>
        <w:div w:id="1174881592">
          <w:marLeft w:val="640"/>
          <w:marRight w:val="0"/>
          <w:marTop w:val="0"/>
          <w:marBottom w:val="0"/>
          <w:divBdr>
            <w:top w:val="none" w:sz="0" w:space="0" w:color="auto"/>
            <w:left w:val="none" w:sz="0" w:space="0" w:color="auto"/>
            <w:bottom w:val="none" w:sz="0" w:space="0" w:color="auto"/>
            <w:right w:val="none" w:sz="0" w:space="0" w:color="auto"/>
          </w:divBdr>
        </w:div>
        <w:div w:id="1176382659">
          <w:marLeft w:val="640"/>
          <w:marRight w:val="0"/>
          <w:marTop w:val="0"/>
          <w:marBottom w:val="0"/>
          <w:divBdr>
            <w:top w:val="none" w:sz="0" w:space="0" w:color="auto"/>
            <w:left w:val="none" w:sz="0" w:space="0" w:color="auto"/>
            <w:bottom w:val="none" w:sz="0" w:space="0" w:color="auto"/>
            <w:right w:val="none" w:sz="0" w:space="0" w:color="auto"/>
          </w:divBdr>
        </w:div>
        <w:div w:id="1287392950">
          <w:marLeft w:val="640"/>
          <w:marRight w:val="0"/>
          <w:marTop w:val="0"/>
          <w:marBottom w:val="0"/>
          <w:divBdr>
            <w:top w:val="none" w:sz="0" w:space="0" w:color="auto"/>
            <w:left w:val="none" w:sz="0" w:space="0" w:color="auto"/>
            <w:bottom w:val="none" w:sz="0" w:space="0" w:color="auto"/>
            <w:right w:val="none" w:sz="0" w:space="0" w:color="auto"/>
          </w:divBdr>
        </w:div>
        <w:div w:id="1408841439">
          <w:marLeft w:val="640"/>
          <w:marRight w:val="0"/>
          <w:marTop w:val="0"/>
          <w:marBottom w:val="0"/>
          <w:divBdr>
            <w:top w:val="none" w:sz="0" w:space="0" w:color="auto"/>
            <w:left w:val="none" w:sz="0" w:space="0" w:color="auto"/>
            <w:bottom w:val="none" w:sz="0" w:space="0" w:color="auto"/>
            <w:right w:val="none" w:sz="0" w:space="0" w:color="auto"/>
          </w:divBdr>
        </w:div>
        <w:div w:id="1434007466">
          <w:marLeft w:val="640"/>
          <w:marRight w:val="0"/>
          <w:marTop w:val="0"/>
          <w:marBottom w:val="0"/>
          <w:divBdr>
            <w:top w:val="none" w:sz="0" w:space="0" w:color="auto"/>
            <w:left w:val="none" w:sz="0" w:space="0" w:color="auto"/>
            <w:bottom w:val="none" w:sz="0" w:space="0" w:color="auto"/>
            <w:right w:val="none" w:sz="0" w:space="0" w:color="auto"/>
          </w:divBdr>
        </w:div>
        <w:div w:id="1478955224">
          <w:marLeft w:val="640"/>
          <w:marRight w:val="0"/>
          <w:marTop w:val="0"/>
          <w:marBottom w:val="0"/>
          <w:divBdr>
            <w:top w:val="none" w:sz="0" w:space="0" w:color="auto"/>
            <w:left w:val="none" w:sz="0" w:space="0" w:color="auto"/>
            <w:bottom w:val="none" w:sz="0" w:space="0" w:color="auto"/>
            <w:right w:val="none" w:sz="0" w:space="0" w:color="auto"/>
          </w:divBdr>
        </w:div>
        <w:div w:id="1583372275">
          <w:marLeft w:val="640"/>
          <w:marRight w:val="0"/>
          <w:marTop w:val="0"/>
          <w:marBottom w:val="0"/>
          <w:divBdr>
            <w:top w:val="none" w:sz="0" w:space="0" w:color="auto"/>
            <w:left w:val="none" w:sz="0" w:space="0" w:color="auto"/>
            <w:bottom w:val="none" w:sz="0" w:space="0" w:color="auto"/>
            <w:right w:val="none" w:sz="0" w:space="0" w:color="auto"/>
          </w:divBdr>
        </w:div>
        <w:div w:id="1712653017">
          <w:marLeft w:val="640"/>
          <w:marRight w:val="0"/>
          <w:marTop w:val="0"/>
          <w:marBottom w:val="0"/>
          <w:divBdr>
            <w:top w:val="none" w:sz="0" w:space="0" w:color="auto"/>
            <w:left w:val="none" w:sz="0" w:space="0" w:color="auto"/>
            <w:bottom w:val="none" w:sz="0" w:space="0" w:color="auto"/>
            <w:right w:val="none" w:sz="0" w:space="0" w:color="auto"/>
          </w:divBdr>
        </w:div>
        <w:div w:id="1920598548">
          <w:marLeft w:val="640"/>
          <w:marRight w:val="0"/>
          <w:marTop w:val="0"/>
          <w:marBottom w:val="0"/>
          <w:divBdr>
            <w:top w:val="none" w:sz="0" w:space="0" w:color="auto"/>
            <w:left w:val="none" w:sz="0" w:space="0" w:color="auto"/>
            <w:bottom w:val="none" w:sz="0" w:space="0" w:color="auto"/>
            <w:right w:val="none" w:sz="0" w:space="0" w:color="auto"/>
          </w:divBdr>
        </w:div>
        <w:div w:id="2012439862">
          <w:marLeft w:val="640"/>
          <w:marRight w:val="0"/>
          <w:marTop w:val="0"/>
          <w:marBottom w:val="0"/>
          <w:divBdr>
            <w:top w:val="none" w:sz="0" w:space="0" w:color="auto"/>
            <w:left w:val="none" w:sz="0" w:space="0" w:color="auto"/>
            <w:bottom w:val="none" w:sz="0" w:space="0" w:color="auto"/>
            <w:right w:val="none" w:sz="0" w:space="0" w:color="auto"/>
          </w:divBdr>
        </w:div>
        <w:div w:id="2040424872">
          <w:marLeft w:val="640"/>
          <w:marRight w:val="0"/>
          <w:marTop w:val="0"/>
          <w:marBottom w:val="0"/>
          <w:divBdr>
            <w:top w:val="none" w:sz="0" w:space="0" w:color="auto"/>
            <w:left w:val="none" w:sz="0" w:space="0" w:color="auto"/>
            <w:bottom w:val="none" w:sz="0" w:space="0" w:color="auto"/>
            <w:right w:val="none" w:sz="0" w:space="0" w:color="auto"/>
          </w:divBdr>
        </w:div>
        <w:div w:id="2048988896">
          <w:marLeft w:val="640"/>
          <w:marRight w:val="0"/>
          <w:marTop w:val="0"/>
          <w:marBottom w:val="0"/>
          <w:divBdr>
            <w:top w:val="none" w:sz="0" w:space="0" w:color="auto"/>
            <w:left w:val="none" w:sz="0" w:space="0" w:color="auto"/>
            <w:bottom w:val="none" w:sz="0" w:space="0" w:color="auto"/>
            <w:right w:val="none" w:sz="0" w:space="0" w:color="auto"/>
          </w:divBdr>
        </w:div>
      </w:divsChild>
    </w:div>
    <w:div w:id="218051776">
      <w:bodyDiv w:val="1"/>
      <w:marLeft w:val="0"/>
      <w:marRight w:val="0"/>
      <w:marTop w:val="0"/>
      <w:marBottom w:val="0"/>
      <w:divBdr>
        <w:top w:val="none" w:sz="0" w:space="0" w:color="auto"/>
        <w:left w:val="none" w:sz="0" w:space="0" w:color="auto"/>
        <w:bottom w:val="none" w:sz="0" w:space="0" w:color="auto"/>
        <w:right w:val="none" w:sz="0" w:space="0" w:color="auto"/>
      </w:divBdr>
    </w:div>
    <w:div w:id="274095287">
      <w:bodyDiv w:val="1"/>
      <w:marLeft w:val="0"/>
      <w:marRight w:val="0"/>
      <w:marTop w:val="0"/>
      <w:marBottom w:val="0"/>
      <w:divBdr>
        <w:top w:val="none" w:sz="0" w:space="0" w:color="auto"/>
        <w:left w:val="none" w:sz="0" w:space="0" w:color="auto"/>
        <w:bottom w:val="none" w:sz="0" w:space="0" w:color="auto"/>
        <w:right w:val="none" w:sz="0" w:space="0" w:color="auto"/>
      </w:divBdr>
      <w:divsChild>
        <w:div w:id="32466851">
          <w:marLeft w:val="640"/>
          <w:marRight w:val="0"/>
          <w:marTop w:val="0"/>
          <w:marBottom w:val="0"/>
          <w:divBdr>
            <w:top w:val="none" w:sz="0" w:space="0" w:color="auto"/>
            <w:left w:val="none" w:sz="0" w:space="0" w:color="auto"/>
            <w:bottom w:val="none" w:sz="0" w:space="0" w:color="auto"/>
            <w:right w:val="none" w:sz="0" w:space="0" w:color="auto"/>
          </w:divBdr>
        </w:div>
        <w:div w:id="263078624">
          <w:marLeft w:val="640"/>
          <w:marRight w:val="0"/>
          <w:marTop w:val="0"/>
          <w:marBottom w:val="0"/>
          <w:divBdr>
            <w:top w:val="none" w:sz="0" w:space="0" w:color="auto"/>
            <w:left w:val="none" w:sz="0" w:space="0" w:color="auto"/>
            <w:bottom w:val="none" w:sz="0" w:space="0" w:color="auto"/>
            <w:right w:val="none" w:sz="0" w:space="0" w:color="auto"/>
          </w:divBdr>
        </w:div>
        <w:div w:id="264576230">
          <w:marLeft w:val="640"/>
          <w:marRight w:val="0"/>
          <w:marTop w:val="0"/>
          <w:marBottom w:val="0"/>
          <w:divBdr>
            <w:top w:val="none" w:sz="0" w:space="0" w:color="auto"/>
            <w:left w:val="none" w:sz="0" w:space="0" w:color="auto"/>
            <w:bottom w:val="none" w:sz="0" w:space="0" w:color="auto"/>
            <w:right w:val="none" w:sz="0" w:space="0" w:color="auto"/>
          </w:divBdr>
        </w:div>
        <w:div w:id="287205276">
          <w:marLeft w:val="640"/>
          <w:marRight w:val="0"/>
          <w:marTop w:val="0"/>
          <w:marBottom w:val="0"/>
          <w:divBdr>
            <w:top w:val="none" w:sz="0" w:space="0" w:color="auto"/>
            <w:left w:val="none" w:sz="0" w:space="0" w:color="auto"/>
            <w:bottom w:val="none" w:sz="0" w:space="0" w:color="auto"/>
            <w:right w:val="none" w:sz="0" w:space="0" w:color="auto"/>
          </w:divBdr>
        </w:div>
        <w:div w:id="533540504">
          <w:marLeft w:val="640"/>
          <w:marRight w:val="0"/>
          <w:marTop w:val="0"/>
          <w:marBottom w:val="0"/>
          <w:divBdr>
            <w:top w:val="none" w:sz="0" w:space="0" w:color="auto"/>
            <w:left w:val="none" w:sz="0" w:space="0" w:color="auto"/>
            <w:bottom w:val="none" w:sz="0" w:space="0" w:color="auto"/>
            <w:right w:val="none" w:sz="0" w:space="0" w:color="auto"/>
          </w:divBdr>
        </w:div>
        <w:div w:id="619457069">
          <w:marLeft w:val="640"/>
          <w:marRight w:val="0"/>
          <w:marTop w:val="0"/>
          <w:marBottom w:val="0"/>
          <w:divBdr>
            <w:top w:val="none" w:sz="0" w:space="0" w:color="auto"/>
            <w:left w:val="none" w:sz="0" w:space="0" w:color="auto"/>
            <w:bottom w:val="none" w:sz="0" w:space="0" w:color="auto"/>
            <w:right w:val="none" w:sz="0" w:space="0" w:color="auto"/>
          </w:divBdr>
        </w:div>
        <w:div w:id="861239923">
          <w:marLeft w:val="640"/>
          <w:marRight w:val="0"/>
          <w:marTop w:val="0"/>
          <w:marBottom w:val="0"/>
          <w:divBdr>
            <w:top w:val="none" w:sz="0" w:space="0" w:color="auto"/>
            <w:left w:val="none" w:sz="0" w:space="0" w:color="auto"/>
            <w:bottom w:val="none" w:sz="0" w:space="0" w:color="auto"/>
            <w:right w:val="none" w:sz="0" w:space="0" w:color="auto"/>
          </w:divBdr>
        </w:div>
        <w:div w:id="896473468">
          <w:marLeft w:val="640"/>
          <w:marRight w:val="0"/>
          <w:marTop w:val="0"/>
          <w:marBottom w:val="0"/>
          <w:divBdr>
            <w:top w:val="none" w:sz="0" w:space="0" w:color="auto"/>
            <w:left w:val="none" w:sz="0" w:space="0" w:color="auto"/>
            <w:bottom w:val="none" w:sz="0" w:space="0" w:color="auto"/>
            <w:right w:val="none" w:sz="0" w:space="0" w:color="auto"/>
          </w:divBdr>
        </w:div>
        <w:div w:id="1089427226">
          <w:marLeft w:val="640"/>
          <w:marRight w:val="0"/>
          <w:marTop w:val="0"/>
          <w:marBottom w:val="0"/>
          <w:divBdr>
            <w:top w:val="none" w:sz="0" w:space="0" w:color="auto"/>
            <w:left w:val="none" w:sz="0" w:space="0" w:color="auto"/>
            <w:bottom w:val="none" w:sz="0" w:space="0" w:color="auto"/>
            <w:right w:val="none" w:sz="0" w:space="0" w:color="auto"/>
          </w:divBdr>
        </w:div>
        <w:div w:id="1100640418">
          <w:marLeft w:val="640"/>
          <w:marRight w:val="0"/>
          <w:marTop w:val="0"/>
          <w:marBottom w:val="0"/>
          <w:divBdr>
            <w:top w:val="none" w:sz="0" w:space="0" w:color="auto"/>
            <w:left w:val="none" w:sz="0" w:space="0" w:color="auto"/>
            <w:bottom w:val="none" w:sz="0" w:space="0" w:color="auto"/>
            <w:right w:val="none" w:sz="0" w:space="0" w:color="auto"/>
          </w:divBdr>
        </w:div>
        <w:div w:id="1126511575">
          <w:marLeft w:val="640"/>
          <w:marRight w:val="0"/>
          <w:marTop w:val="0"/>
          <w:marBottom w:val="0"/>
          <w:divBdr>
            <w:top w:val="none" w:sz="0" w:space="0" w:color="auto"/>
            <w:left w:val="none" w:sz="0" w:space="0" w:color="auto"/>
            <w:bottom w:val="none" w:sz="0" w:space="0" w:color="auto"/>
            <w:right w:val="none" w:sz="0" w:space="0" w:color="auto"/>
          </w:divBdr>
        </w:div>
        <w:div w:id="1174299955">
          <w:marLeft w:val="640"/>
          <w:marRight w:val="0"/>
          <w:marTop w:val="0"/>
          <w:marBottom w:val="0"/>
          <w:divBdr>
            <w:top w:val="none" w:sz="0" w:space="0" w:color="auto"/>
            <w:left w:val="none" w:sz="0" w:space="0" w:color="auto"/>
            <w:bottom w:val="none" w:sz="0" w:space="0" w:color="auto"/>
            <w:right w:val="none" w:sz="0" w:space="0" w:color="auto"/>
          </w:divBdr>
        </w:div>
        <w:div w:id="1181314143">
          <w:marLeft w:val="640"/>
          <w:marRight w:val="0"/>
          <w:marTop w:val="0"/>
          <w:marBottom w:val="0"/>
          <w:divBdr>
            <w:top w:val="none" w:sz="0" w:space="0" w:color="auto"/>
            <w:left w:val="none" w:sz="0" w:space="0" w:color="auto"/>
            <w:bottom w:val="none" w:sz="0" w:space="0" w:color="auto"/>
            <w:right w:val="none" w:sz="0" w:space="0" w:color="auto"/>
          </w:divBdr>
        </w:div>
        <w:div w:id="1440179562">
          <w:marLeft w:val="640"/>
          <w:marRight w:val="0"/>
          <w:marTop w:val="0"/>
          <w:marBottom w:val="0"/>
          <w:divBdr>
            <w:top w:val="none" w:sz="0" w:space="0" w:color="auto"/>
            <w:left w:val="none" w:sz="0" w:space="0" w:color="auto"/>
            <w:bottom w:val="none" w:sz="0" w:space="0" w:color="auto"/>
            <w:right w:val="none" w:sz="0" w:space="0" w:color="auto"/>
          </w:divBdr>
        </w:div>
        <w:div w:id="1886332134">
          <w:marLeft w:val="640"/>
          <w:marRight w:val="0"/>
          <w:marTop w:val="0"/>
          <w:marBottom w:val="0"/>
          <w:divBdr>
            <w:top w:val="none" w:sz="0" w:space="0" w:color="auto"/>
            <w:left w:val="none" w:sz="0" w:space="0" w:color="auto"/>
            <w:bottom w:val="none" w:sz="0" w:space="0" w:color="auto"/>
            <w:right w:val="none" w:sz="0" w:space="0" w:color="auto"/>
          </w:divBdr>
        </w:div>
        <w:div w:id="2018533859">
          <w:marLeft w:val="640"/>
          <w:marRight w:val="0"/>
          <w:marTop w:val="0"/>
          <w:marBottom w:val="0"/>
          <w:divBdr>
            <w:top w:val="none" w:sz="0" w:space="0" w:color="auto"/>
            <w:left w:val="none" w:sz="0" w:space="0" w:color="auto"/>
            <w:bottom w:val="none" w:sz="0" w:space="0" w:color="auto"/>
            <w:right w:val="none" w:sz="0" w:space="0" w:color="auto"/>
          </w:divBdr>
        </w:div>
        <w:div w:id="2020230290">
          <w:marLeft w:val="640"/>
          <w:marRight w:val="0"/>
          <w:marTop w:val="0"/>
          <w:marBottom w:val="0"/>
          <w:divBdr>
            <w:top w:val="none" w:sz="0" w:space="0" w:color="auto"/>
            <w:left w:val="none" w:sz="0" w:space="0" w:color="auto"/>
            <w:bottom w:val="none" w:sz="0" w:space="0" w:color="auto"/>
            <w:right w:val="none" w:sz="0" w:space="0" w:color="auto"/>
          </w:divBdr>
        </w:div>
        <w:div w:id="2076395451">
          <w:marLeft w:val="640"/>
          <w:marRight w:val="0"/>
          <w:marTop w:val="0"/>
          <w:marBottom w:val="0"/>
          <w:divBdr>
            <w:top w:val="none" w:sz="0" w:space="0" w:color="auto"/>
            <w:left w:val="none" w:sz="0" w:space="0" w:color="auto"/>
            <w:bottom w:val="none" w:sz="0" w:space="0" w:color="auto"/>
            <w:right w:val="none" w:sz="0" w:space="0" w:color="auto"/>
          </w:divBdr>
        </w:div>
        <w:div w:id="2087460059">
          <w:marLeft w:val="640"/>
          <w:marRight w:val="0"/>
          <w:marTop w:val="0"/>
          <w:marBottom w:val="0"/>
          <w:divBdr>
            <w:top w:val="none" w:sz="0" w:space="0" w:color="auto"/>
            <w:left w:val="none" w:sz="0" w:space="0" w:color="auto"/>
            <w:bottom w:val="none" w:sz="0" w:space="0" w:color="auto"/>
            <w:right w:val="none" w:sz="0" w:space="0" w:color="auto"/>
          </w:divBdr>
        </w:div>
      </w:divsChild>
    </w:div>
    <w:div w:id="284123765">
      <w:bodyDiv w:val="1"/>
      <w:marLeft w:val="0"/>
      <w:marRight w:val="0"/>
      <w:marTop w:val="0"/>
      <w:marBottom w:val="0"/>
      <w:divBdr>
        <w:top w:val="none" w:sz="0" w:space="0" w:color="auto"/>
        <w:left w:val="none" w:sz="0" w:space="0" w:color="auto"/>
        <w:bottom w:val="none" w:sz="0" w:space="0" w:color="auto"/>
        <w:right w:val="none" w:sz="0" w:space="0" w:color="auto"/>
      </w:divBdr>
    </w:div>
    <w:div w:id="297036629">
      <w:bodyDiv w:val="1"/>
      <w:marLeft w:val="0"/>
      <w:marRight w:val="0"/>
      <w:marTop w:val="0"/>
      <w:marBottom w:val="0"/>
      <w:divBdr>
        <w:top w:val="none" w:sz="0" w:space="0" w:color="auto"/>
        <w:left w:val="none" w:sz="0" w:space="0" w:color="auto"/>
        <w:bottom w:val="none" w:sz="0" w:space="0" w:color="auto"/>
        <w:right w:val="none" w:sz="0" w:space="0" w:color="auto"/>
      </w:divBdr>
    </w:div>
    <w:div w:id="300697079">
      <w:bodyDiv w:val="1"/>
      <w:marLeft w:val="0"/>
      <w:marRight w:val="0"/>
      <w:marTop w:val="0"/>
      <w:marBottom w:val="0"/>
      <w:divBdr>
        <w:top w:val="none" w:sz="0" w:space="0" w:color="auto"/>
        <w:left w:val="none" w:sz="0" w:space="0" w:color="auto"/>
        <w:bottom w:val="none" w:sz="0" w:space="0" w:color="auto"/>
        <w:right w:val="none" w:sz="0" w:space="0" w:color="auto"/>
      </w:divBdr>
      <w:divsChild>
        <w:div w:id="219438000">
          <w:marLeft w:val="640"/>
          <w:marRight w:val="0"/>
          <w:marTop w:val="0"/>
          <w:marBottom w:val="0"/>
          <w:divBdr>
            <w:top w:val="none" w:sz="0" w:space="0" w:color="auto"/>
            <w:left w:val="none" w:sz="0" w:space="0" w:color="auto"/>
            <w:bottom w:val="none" w:sz="0" w:space="0" w:color="auto"/>
            <w:right w:val="none" w:sz="0" w:space="0" w:color="auto"/>
          </w:divBdr>
        </w:div>
        <w:div w:id="270628380">
          <w:marLeft w:val="640"/>
          <w:marRight w:val="0"/>
          <w:marTop w:val="0"/>
          <w:marBottom w:val="0"/>
          <w:divBdr>
            <w:top w:val="none" w:sz="0" w:space="0" w:color="auto"/>
            <w:left w:val="none" w:sz="0" w:space="0" w:color="auto"/>
            <w:bottom w:val="none" w:sz="0" w:space="0" w:color="auto"/>
            <w:right w:val="none" w:sz="0" w:space="0" w:color="auto"/>
          </w:divBdr>
        </w:div>
        <w:div w:id="457920037">
          <w:marLeft w:val="640"/>
          <w:marRight w:val="0"/>
          <w:marTop w:val="0"/>
          <w:marBottom w:val="0"/>
          <w:divBdr>
            <w:top w:val="none" w:sz="0" w:space="0" w:color="auto"/>
            <w:left w:val="none" w:sz="0" w:space="0" w:color="auto"/>
            <w:bottom w:val="none" w:sz="0" w:space="0" w:color="auto"/>
            <w:right w:val="none" w:sz="0" w:space="0" w:color="auto"/>
          </w:divBdr>
        </w:div>
        <w:div w:id="750977722">
          <w:marLeft w:val="640"/>
          <w:marRight w:val="0"/>
          <w:marTop w:val="0"/>
          <w:marBottom w:val="0"/>
          <w:divBdr>
            <w:top w:val="none" w:sz="0" w:space="0" w:color="auto"/>
            <w:left w:val="none" w:sz="0" w:space="0" w:color="auto"/>
            <w:bottom w:val="none" w:sz="0" w:space="0" w:color="auto"/>
            <w:right w:val="none" w:sz="0" w:space="0" w:color="auto"/>
          </w:divBdr>
        </w:div>
        <w:div w:id="800614016">
          <w:marLeft w:val="640"/>
          <w:marRight w:val="0"/>
          <w:marTop w:val="0"/>
          <w:marBottom w:val="0"/>
          <w:divBdr>
            <w:top w:val="none" w:sz="0" w:space="0" w:color="auto"/>
            <w:left w:val="none" w:sz="0" w:space="0" w:color="auto"/>
            <w:bottom w:val="none" w:sz="0" w:space="0" w:color="auto"/>
            <w:right w:val="none" w:sz="0" w:space="0" w:color="auto"/>
          </w:divBdr>
        </w:div>
        <w:div w:id="806818542">
          <w:marLeft w:val="640"/>
          <w:marRight w:val="0"/>
          <w:marTop w:val="0"/>
          <w:marBottom w:val="0"/>
          <w:divBdr>
            <w:top w:val="none" w:sz="0" w:space="0" w:color="auto"/>
            <w:left w:val="none" w:sz="0" w:space="0" w:color="auto"/>
            <w:bottom w:val="none" w:sz="0" w:space="0" w:color="auto"/>
            <w:right w:val="none" w:sz="0" w:space="0" w:color="auto"/>
          </w:divBdr>
        </w:div>
        <w:div w:id="934093785">
          <w:marLeft w:val="640"/>
          <w:marRight w:val="0"/>
          <w:marTop w:val="0"/>
          <w:marBottom w:val="0"/>
          <w:divBdr>
            <w:top w:val="none" w:sz="0" w:space="0" w:color="auto"/>
            <w:left w:val="none" w:sz="0" w:space="0" w:color="auto"/>
            <w:bottom w:val="none" w:sz="0" w:space="0" w:color="auto"/>
            <w:right w:val="none" w:sz="0" w:space="0" w:color="auto"/>
          </w:divBdr>
        </w:div>
        <w:div w:id="1027757960">
          <w:marLeft w:val="640"/>
          <w:marRight w:val="0"/>
          <w:marTop w:val="0"/>
          <w:marBottom w:val="0"/>
          <w:divBdr>
            <w:top w:val="none" w:sz="0" w:space="0" w:color="auto"/>
            <w:left w:val="none" w:sz="0" w:space="0" w:color="auto"/>
            <w:bottom w:val="none" w:sz="0" w:space="0" w:color="auto"/>
            <w:right w:val="none" w:sz="0" w:space="0" w:color="auto"/>
          </w:divBdr>
        </w:div>
        <w:div w:id="1093014248">
          <w:marLeft w:val="640"/>
          <w:marRight w:val="0"/>
          <w:marTop w:val="0"/>
          <w:marBottom w:val="0"/>
          <w:divBdr>
            <w:top w:val="none" w:sz="0" w:space="0" w:color="auto"/>
            <w:left w:val="none" w:sz="0" w:space="0" w:color="auto"/>
            <w:bottom w:val="none" w:sz="0" w:space="0" w:color="auto"/>
            <w:right w:val="none" w:sz="0" w:space="0" w:color="auto"/>
          </w:divBdr>
        </w:div>
        <w:div w:id="1122501224">
          <w:marLeft w:val="640"/>
          <w:marRight w:val="0"/>
          <w:marTop w:val="0"/>
          <w:marBottom w:val="0"/>
          <w:divBdr>
            <w:top w:val="none" w:sz="0" w:space="0" w:color="auto"/>
            <w:left w:val="none" w:sz="0" w:space="0" w:color="auto"/>
            <w:bottom w:val="none" w:sz="0" w:space="0" w:color="auto"/>
            <w:right w:val="none" w:sz="0" w:space="0" w:color="auto"/>
          </w:divBdr>
        </w:div>
        <w:div w:id="1217356417">
          <w:marLeft w:val="640"/>
          <w:marRight w:val="0"/>
          <w:marTop w:val="0"/>
          <w:marBottom w:val="0"/>
          <w:divBdr>
            <w:top w:val="none" w:sz="0" w:space="0" w:color="auto"/>
            <w:left w:val="none" w:sz="0" w:space="0" w:color="auto"/>
            <w:bottom w:val="none" w:sz="0" w:space="0" w:color="auto"/>
            <w:right w:val="none" w:sz="0" w:space="0" w:color="auto"/>
          </w:divBdr>
        </w:div>
        <w:div w:id="1358193614">
          <w:marLeft w:val="640"/>
          <w:marRight w:val="0"/>
          <w:marTop w:val="0"/>
          <w:marBottom w:val="0"/>
          <w:divBdr>
            <w:top w:val="none" w:sz="0" w:space="0" w:color="auto"/>
            <w:left w:val="none" w:sz="0" w:space="0" w:color="auto"/>
            <w:bottom w:val="none" w:sz="0" w:space="0" w:color="auto"/>
            <w:right w:val="none" w:sz="0" w:space="0" w:color="auto"/>
          </w:divBdr>
        </w:div>
        <w:div w:id="1417432659">
          <w:marLeft w:val="640"/>
          <w:marRight w:val="0"/>
          <w:marTop w:val="0"/>
          <w:marBottom w:val="0"/>
          <w:divBdr>
            <w:top w:val="none" w:sz="0" w:space="0" w:color="auto"/>
            <w:left w:val="none" w:sz="0" w:space="0" w:color="auto"/>
            <w:bottom w:val="none" w:sz="0" w:space="0" w:color="auto"/>
            <w:right w:val="none" w:sz="0" w:space="0" w:color="auto"/>
          </w:divBdr>
        </w:div>
        <w:div w:id="1469592974">
          <w:marLeft w:val="640"/>
          <w:marRight w:val="0"/>
          <w:marTop w:val="0"/>
          <w:marBottom w:val="0"/>
          <w:divBdr>
            <w:top w:val="none" w:sz="0" w:space="0" w:color="auto"/>
            <w:left w:val="none" w:sz="0" w:space="0" w:color="auto"/>
            <w:bottom w:val="none" w:sz="0" w:space="0" w:color="auto"/>
            <w:right w:val="none" w:sz="0" w:space="0" w:color="auto"/>
          </w:divBdr>
        </w:div>
        <w:div w:id="1548180534">
          <w:marLeft w:val="640"/>
          <w:marRight w:val="0"/>
          <w:marTop w:val="0"/>
          <w:marBottom w:val="0"/>
          <w:divBdr>
            <w:top w:val="none" w:sz="0" w:space="0" w:color="auto"/>
            <w:left w:val="none" w:sz="0" w:space="0" w:color="auto"/>
            <w:bottom w:val="none" w:sz="0" w:space="0" w:color="auto"/>
            <w:right w:val="none" w:sz="0" w:space="0" w:color="auto"/>
          </w:divBdr>
        </w:div>
        <w:div w:id="1664772369">
          <w:marLeft w:val="640"/>
          <w:marRight w:val="0"/>
          <w:marTop w:val="0"/>
          <w:marBottom w:val="0"/>
          <w:divBdr>
            <w:top w:val="none" w:sz="0" w:space="0" w:color="auto"/>
            <w:left w:val="none" w:sz="0" w:space="0" w:color="auto"/>
            <w:bottom w:val="none" w:sz="0" w:space="0" w:color="auto"/>
            <w:right w:val="none" w:sz="0" w:space="0" w:color="auto"/>
          </w:divBdr>
        </w:div>
        <w:div w:id="1817911338">
          <w:marLeft w:val="640"/>
          <w:marRight w:val="0"/>
          <w:marTop w:val="0"/>
          <w:marBottom w:val="0"/>
          <w:divBdr>
            <w:top w:val="none" w:sz="0" w:space="0" w:color="auto"/>
            <w:left w:val="none" w:sz="0" w:space="0" w:color="auto"/>
            <w:bottom w:val="none" w:sz="0" w:space="0" w:color="auto"/>
            <w:right w:val="none" w:sz="0" w:space="0" w:color="auto"/>
          </w:divBdr>
        </w:div>
        <w:div w:id="1906187213">
          <w:marLeft w:val="640"/>
          <w:marRight w:val="0"/>
          <w:marTop w:val="0"/>
          <w:marBottom w:val="0"/>
          <w:divBdr>
            <w:top w:val="none" w:sz="0" w:space="0" w:color="auto"/>
            <w:left w:val="none" w:sz="0" w:space="0" w:color="auto"/>
            <w:bottom w:val="none" w:sz="0" w:space="0" w:color="auto"/>
            <w:right w:val="none" w:sz="0" w:space="0" w:color="auto"/>
          </w:divBdr>
        </w:div>
        <w:div w:id="1999338827">
          <w:marLeft w:val="640"/>
          <w:marRight w:val="0"/>
          <w:marTop w:val="0"/>
          <w:marBottom w:val="0"/>
          <w:divBdr>
            <w:top w:val="none" w:sz="0" w:space="0" w:color="auto"/>
            <w:left w:val="none" w:sz="0" w:space="0" w:color="auto"/>
            <w:bottom w:val="none" w:sz="0" w:space="0" w:color="auto"/>
            <w:right w:val="none" w:sz="0" w:space="0" w:color="auto"/>
          </w:divBdr>
        </w:div>
        <w:div w:id="2009938483">
          <w:marLeft w:val="640"/>
          <w:marRight w:val="0"/>
          <w:marTop w:val="0"/>
          <w:marBottom w:val="0"/>
          <w:divBdr>
            <w:top w:val="none" w:sz="0" w:space="0" w:color="auto"/>
            <w:left w:val="none" w:sz="0" w:space="0" w:color="auto"/>
            <w:bottom w:val="none" w:sz="0" w:space="0" w:color="auto"/>
            <w:right w:val="none" w:sz="0" w:space="0" w:color="auto"/>
          </w:divBdr>
        </w:div>
      </w:divsChild>
    </w:div>
    <w:div w:id="308100081">
      <w:bodyDiv w:val="1"/>
      <w:marLeft w:val="0"/>
      <w:marRight w:val="0"/>
      <w:marTop w:val="0"/>
      <w:marBottom w:val="0"/>
      <w:divBdr>
        <w:top w:val="none" w:sz="0" w:space="0" w:color="auto"/>
        <w:left w:val="none" w:sz="0" w:space="0" w:color="auto"/>
        <w:bottom w:val="none" w:sz="0" w:space="0" w:color="auto"/>
        <w:right w:val="none" w:sz="0" w:space="0" w:color="auto"/>
      </w:divBdr>
    </w:div>
    <w:div w:id="343363382">
      <w:bodyDiv w:val="1"/>
      <w:marLeft w:val="0"/>
      <w:marRight w:val="0"/>
      <w:marTop w:val="0"/>
      <w:marBottom w:val="0"/>
      <w:divBdr>
        <w:top w:val="none" w:sz="0" w:space="0" w:color="auto"/>
        <w:left w:val="none" w:sz="0" w:space="0" w:color="auto"/>
        <w:bottom w:val="none" w:sz="0" w:space="0" w:color="auto"/>
        <w:right w:val="none" w:sz="0" w:space="0" w:color="auto"/>
      </w:divBdr>
      <w:divsChild>
        <w:div w:id="29886167">
          <w:marLeft w:val="640"/>
          <w:marRight w:val="0"/>
          <w:marTop w:val="0"/>
          <w:marBottom w:val="0"/>
          <w:divBdr>
            <w:top w:val="none" w:sz="0" w:space="0" w:color="auto"/>
            <w:left w:val="none" w:sz="0" w:space="0" w:color="auto"/>
            <w:bottom w:val="none" w:sz="0" w:space="0" w:color="auto"/>
            <w:right w:val="none" w:sz="0" w:space="0" w:color="auto"/>
          </w:divBdr>
        </w:div>
        <w:div w:id="262422917">
          <w:marLeft w:val="640"/>
          <w:marRight w:val="0"/>
          <w:marTop w:val="0"/>
          <w:marBottom w:val="0"/>
          <w:divBdr>
            <w:top w:val="none" w:sz="0" w:space="0" w:color="auto"/>
            <w:left w:val="none" w:sz="0" w:space="0" w:color="auto"/>
            <w:bottom w:val="none" w:sz="0" w:space="0" w:color="auto"/>
            <w:right w:val="none" w:sz="0" w:space="0" w:color="auto"/>
          </w:divBdr>
        </w:div>
        <w:div w:id="518469832">
          <w:marLeft w:val="640"/>
          <w:marRight w:val="0"/>
          <w:marTop w:val="0"/>
          <w:marBottom w:val="0"/>
          <w:divBdr>
            <w:top w:val="none" w:sz="0" w:space="0" w:color="auto"/>
            <w:left w:val="none" w:sz="0" w:space="0" w:color="auto"/>
            <w:bottom w:val="none" w:sz="0" w:space="0" w:color="auto"/>
            <w:right w:val="none" w:sz="0" w:space="0" w:color="auto"/>
          </w:divBdr>
        </w:div>
        <w:div w:id="862716163">
          <w:marLeft w:val="640"/>
          <w:marRight w:val="0"/>
          <w:marTop w:val="0"/>
          <w:marBottom w:val="0"/>
          <w:divBdr>
            <w:top w:val="none" w:sz="0" w:space="0" w:color="auto"/>
            <w:left w:val="none" w:sz="0" w:space="0" w:color="auto"/>
            <w:bottom w:val="none" w:sz="0" w:space="0" w:color="auto"/>
            <w:right w:val="none" w:sz="0" w:space="0" w:color="auto"/>
          </w:divBdr>
        </w:div>
        <w:div w:id="1119951607">
          <w:marLeft w:val="640"/>
          <w:marRight w:val="0"/>
          <w:marTop w:val="0"/>
          <w:marBottom w:val="0"/>
          <w:divBdr>
            <w:top w:val="none" w:sz="0" w:space="0" w:color="auto"/>
            <w:left w:val="none" w:sz="0" w:space="0" w:color="auto"/>
            <w:bottom w:val="none" w:sz="0" w:space="0" w:color="auto"/>
            <w:right w:val="none" w:sz="0" w:space="0" w:color="auto"/>
          </w:divBdr>
        </w:div>
        <w:div w:id="1176925458">
          <w:marLeft w:val="640"/>
          <w:marRight w:val="0"/>
          <w:marTop w:val="0"/>
          <w:marBottom w:val="0"/>
          <w:divBdr>
            <w:top w:val="none" w:sz="0" w:space="0" w:color="auto"/>
            <w:left w:val="none" w:sz="0" w:space="0" w:color="auto"/>
            <w:bottom w:val="none" w:sz="0" w:space="0" w:color="auto"/>
            <w:right w:val="none" w:sz="0" w:space="0" w:color="auto"/>
          </w:divBdr>
        </w:div>
        <w:div w:id="1243949706">
          <w:marLeft w:val="640"/>
          <w:marRight w:val="0"/>
          <w:marTop w:val="0"/>
          <w:marBottom w:val="0"/>
          <w:divBdr>
            <w:top w:val="none" w:sz="0" w:space="0" w:color="auto"/>
            <w:left w:val="none" w:sz="0" w:space="0" w:color="auto"/>
            <w:bottom w:val="none" w:sz="0" w:space="0" w:color="auto"/>
            <w:right w:val="none" w:sz="0" w:space="0" w:color="auto"/>
          </w:divBdr>
        </w:div>
        <w:div w:id="1474055665">
          <w:marLeft w:val="640"/>
          <w:marRight w:val="0"/>
          <w:marTop w:val="0"/>
          <w:marBottom w:val="0"/>
          <w:divBdr>
            <w:top w:val="none" w:sz="0" w:space="0" w:color="auto"/>
            <w:left w:val="none" w:sz="0" w:space="0" w:color="auto"/>
            <w:bottom w:val="none" w:sz="0" w:space="0" w:color="auto"/>
            <w:right w:val="none" w:sz="0" w:space="0" w:color="auto"/>
          </w:divBdr>
        </w:div>
        <w:div w:id="1487014384">
          <w:marLeft w:val="640"/>
          <w:marRight w:val="0"/>
          <w:marTop w:val="0"/>
          <w:marBottom w:val="0"/>
          <w:divBdr>
            <w:top w:val="none" w:sz="0" w:space="0" w:color="auto"/>
            <w:left w:val="none" w:sz="0" w:space="0" w:color="auto"/>
            <w:bottom w:val="none" w:sz="0" w:space="0" w:color="auto"/>
            <w:right w:val="none" w:sz="0" w:space="0" w:color="auto"/>
          </w:divBdr>
        </w:div>
        <w:div w:id="1610315235">
          <w:marLeft w:val="640"/>
          <w:marRight w:val="0"/>
          <w:marTop w:val="0"/>
          <w:marBottom w:val="0"/>
          <w:divBdr>
            <w:top w:val="none" w:sz="0" w:space="0" w:color="auto"/>
            <w:left w:val="none" w:sz="0" w:space="0" w:color="auto"/>
            <w:bottom w:val="none" w:sz="0" w:space="0" w:color="auto"/>
            <w:right w:val="none" w:sz="0" w:space="0" w:color="auto"/>
          </w:divBdr>
        </w:div>
        <w:div w:id="1791121747">
          <w:marLeft w:val="640"/>
          <w:marRight w:val="0"/>
          <w:marTop w:val="0"/>
          <w:marBottom w:val="0"/>
          <w:divBdr>
            <w:top w:val="none" w:sz="0" w:space="0" w:color="auto"/>
            <w:left w:val="none" w:sz="0" w:space="0" w:color="auto"/>
            <w:bottom w:val="none" w:sz="0" w:space="0" w:color="auto"/>
            <w:right w:val="none" w:sz="0" w:space="0" w:color="auto"/>
          </w:divBdr>
        </w:div>
        <w:div w:id="1806502459">
          <w:marLeft w:val="640"/>
          <w:marRight w:val="0"/>
          <w:marTop w:val="0"/>
          <w:marBottom w:val="0"/>
          <w:divBdr>
            <w:top w:val="none" w:sz="0" w:space="0" w:color="auto"/>
            <w:left w:val="none" w:sz="0" w:space="0" w:color="auto"/>
            <w:bottom w:val="none" w:sz="0" w:space="0" w:color="auto"/>
            <w:right w:val="none" w:sz="0" w:space="0" w:color="auto"/>
          </w:divBdr>
        </w:div>
        <w:div w:id="1866557075">
          <w:marLeft w:val="640"/>
          <w:marRight w:val="0"/>
          <w:marTop w:val="0"/>
          <w:marBottom w:val="0"/>
          <w:divBdr>
            <w:top w:val="none" w:sz="0" w:space="0" w:color="auto"/>
            <w:left w:val="none" w:sz="0" w:space="0" w:color="auto"/>
            <w:bottom w:val="none" w:sz="0" w:space="0" w:color="auto"/>
            <w:right w:val="none" w:sz="0" w:space="0" w:color="auto"/>
          </w:divBdr>
        </w:div>
        <w:div w:id="1937979585">
          <w:marLeft w:val="640"/>
          <w:marRight w:val="0"/>
          <w:marTop w:val="0"/>
          <w:marBottom w:val="0"/>
          <w:divBdr>
            <w:top w:val="none" w:sz="0" w:space="0" w:color="auto"/>
            <w:left w:val="none" w:sz="0" w:space="0" w:color="auto"/>
            <w:bottom w:val="none" w:sz="0" w:space="0" w:color="auto"/>
            <w:right w:val="none" w:sz="0" w:space="0" w:color="auto"/>
          </w:divBdr>
        </w:div>
        <w:div w:id="2008364940">
          <w:marLeft w:val="640"/>
          <w:marRight w:val="0"/>
          <w:marTop w:val="0"/>
          <w:marBottom w:val="0"/>
          <w:divBdr>
            <w:top w:val="none" w:sz="0" w:space="0" w:color="auto"/>
            <w:left w:val="none" w:sz="0" w:space="0" w:color="auto"/>
            <w:bottom w:val="none" w:sz="0" w:space="0" w:color="auto"/>
            <w:right w:val="none" w:sz="0" w:space="0" w:color="auto"/>
          </w:divBdr>
        </w:div>
        <w:div w:id="2093121314">
          <w:marLeft w:val="640"/>
          <w:marRight w:val="0"/>
          <w:marTop w:val="0"/>
          <w:marBottom w:val="0"/>
          <w:divBdr>
            <w:top w:val="none" w:sz="0" w:space="0" w:color="auto"/>
            <w:left w:val="none" w:sz="0" w:space="0" w:color="auto"/>
            <w:bottom w:val="none" w:sz="0" w:space="0" w:color="auto"/>
            <w:right w:val="none" w:sz="0" w:space="0" w:color="auto"/>
          </w:divBdr>
        </w:div>
        <w:div w:id="2123525337">
          <w:marLeft w:val="640"/>
          <w:marRight w:val="0"/>
          <w:marTop w:val="0"/>
          <w:marBottom w:val="0"/>
          <w:divBdr>
            <w:top w:val="none" w:sz="0" w:space="0" w:color="auto"/>
            <w:left w:val="none" w:sz="0" w:space="0" w:color="auto"/>
            <w:bottom w:val="none" w:sz="0" w:space="0" w:color="auto"/>
            <w:right w:val="none" w:sz="0" w:space="0" w:color="auto"/>
          </w:divBdr>
        </w:div>
      </w:divsChild>
    </w:div>
    <w:div w:id="356857209">
      <w:marLeft w:val="0"/>
      <w:marRight w:val="0"/>
      <w:marTop w:val="0"/>
      <w:marBottom w:val="0"/>
      <w:divBdr>
        <w:top w:val="none" w:sz="0" w:space="0" w:color="auto"/>
        <w:left w:val="none" w:sz="0" w:space="0" w:color="auto"/>
        <w:bottom w:val="none" w:sz="0" w:space="0" w:color="auto"/>
        <w:right w:val="none" w:sz="0" w:space="0" w:color="auto"/>
      </w:divBdr>
    </w:div>
    <w:div w:id="381909631">
      <w:bodyDiv w:val="1"/>
      <w:marLeft w:val="0"/>
      <w:marRight w:val="0"/>
      <w:marTop w:val="0"/>
      <w:marBottom w:val="0"/>
      <w:divBdr>
        <w:top w:val="none" w:sz="0" w:space="0" w:color="auto"/>
        <w:left w:val="none" w:sz="0" w:space="0" w:color="auto"/>
        <w:bottom w:val="none" w:sz="0" w:space="0" w:color="auto"/>
        <w:right w:val="none" w:sz="0" w:space="0" w:color="auto"/>
      </w:divBdr>
      <w:divsChild>
        <w:div w:id="63570543">
          <w:marLeft w:val="640"/>
          <w:marRight w:val="0"/>
          <w:marTop w:val="0"/>
          <w:marBottom w:val="0"/>
          <w:divBdr>
            <w:top w:val="none" w:sz="0" w:space="0" w:color="auto"/>
            <w:left w:val="none" w:sz="0" w:space="0" w:color="auto"/>
            <w:bottom w:val="none" w:sz="0" w:space="0" w:color="auto"/>
            <w:right w:val="none" w:sz="0" w:space="0" w:color="auto"/>
          </w:divBdr>
        </w:div>
        <w:div w:id="81993382">
          <w:marLeft w:val="640"/>
          <w:marRight w:val="0"/>
          <w:marTop w:val="0"/>
          <w:marBottom w:val="0"/>
          <w:divBdr>
            <w:top w:val="none" w:sz="0" w:space="0" w:color="auto"/>
            <w:left w:val="none" w:sz="0" w:space="0" w:color="auto"/>
            <w:bottom w:val="none" w:sz="0" w:space="0" w:color="auto"/>
            <w:right w:val="none" w:sz="0" w:space="0" w:color="auto"/>
          </w:divBdr>
        </w:div>
        <w:div w:id="89546106">
          <w:marLeft w:val="640"/>
          <w:marRight w:val="0"/>
          <w:marTop w:val="0"/>
          <w:marBottom w:val="0"/>
          <w:divBdr>
            <w:top w:val="none" w:sz="0" w:space="0" w:color="auto"/>
            <w:left w:val="none" w:sz="0" w:space="0" w:color="auto"/>
            <w:bottom w:val="none" w:sz="0" w:space="0" w:color="auto"/>
            <w:right w:val="none" w:sz="0" w:space="0" w:color="auto"/>
          </w:divBdr>
        </w:div>
        <w:div w:id="155535328">
          <w:marLeft w:val="640"/>
          <w:marRight w:val="0"/>
          <w:marTop w:val="0"/>
          <w:marBottom w:val="0"/>
          <w:divBdr>
            <w:top w:val="none" w:sz="0" w:space="0" w:color="auto"/>
            <w:left w:val="none" w:sz="0" w:space="0" w:color="auto"/>
            <w:bottom w:val="none" w:sz="0" w:space="0" w:color="auto"/>
            <w:right w:val="none" w:sz="0" w:space="0" w:color="auto"/>
          </w:divBdr>
        </w:div>
        <w:div w:id="242227690">
          <w:marLeft w:val="640"/>
          <w:marRight w:val="0"/>
          <w:marTop w:val="0"/>
          <w:marBottom w:val="0"/>
          <w:divBdr>
            <w:top w:val="none" w:sz="0" w:space="0" w:color="auto"/>
            <w:left w:val="none" w:sz="0" w:space="0" w:color="auto"/>
            <w:bottom w:val="none" w:sz="0" w:space="0" w:color="auto"/>
            <w:right w:val="none" w:sz="0" w:space="0" w:color="auto"/>
          </w:divBdr>
        </w:div>
        <w:div w:id="265890978">
          <w:marLeft w:val="640"/>
          <w:marRight w:val="0"/>
          <w:marTop w:val="0"/>
          <w:marBottom w:val="0"/>
          <w:divBdr>
            <w:top w:val="none" w:sz="0" w:space="0" w:color="auto"/>
            <w:left w:val="none" w:sz="0" w:space="0" w:color="auto"/>
            <w:bottom w:val="none" w:sz="0" w:space="0" w:color="auto"/>
            <w:right w:val="none" w:sz="0" w:space="0" w:color="auto"/>
          </w:divBdr>
        </w:div>
        <w:div w:id="317224137">
          <w:marLeft w:val="640"/>
          <w:marRight w:val="0"/>
          <w:marTop w:val="0"/>
          <w:marBottom w:val="0"/>
          <w:divBdr>
            <w:top w:val="none" w:sz="0" w:space="0" w:color="auto"/>
            <w:left w:val="none" w:sz="0" w:space="0" w:color="auto"/>
            <w:bottom w:val="none" w:sz="0" w:space="0" w:color="auto"/>
            <w:right w:val="none" w:sz="0" w:space="0" w:color="auto"/>
          </w:divBdr>
        </w:div>
        <w:div w:id="424110233">
          <w:marLeft w:val="640"/>
          <w:marRight w:val="0"/>
          <w:marTop w:val="0"/>
          <w:marBottom w:val="0"/>
          <w:divBdr>
            <w:top w:val="none" w:sz="0" w:space="0" w:color="auto"/>
            <w:left w:val="none" w:sz="0" w:space="0" w:color="auto"/>
            <w:bottom w:val="none" w:sz="0" w:space="0" w:color="auto"/>
            <w:right w:val="none" w:sz="0" w:space="0" w:color="auto"/>
          </w:divBdr>
        </w:div>
        <w:div w:id="612249961">
          <w:marLeft w:val="640"/>
          <w:marRight w:val="0"/>
          <w:marTop w:val="0"/>
          <w:marBottom w:val="0"/>
          <w:divBdr>
            <w:top w:val="none" w:sz="0" w:space="0" w:color="auto"/>
            <w:left w:val="none" w:sz="0" w:space="0" w:color="auto"/>
            <w:bottom w:val="none" w:sz="0" w:space="0" w:color="auto"/>
            <w:right w:val="none" w:sz="0" w:space="0" w:color="auto"/>
          </w:divBdr>
        </w:div>
        <w:div w:id="760179612">
          <w:marLeft w:val="640"/>
          <w:marRight w:val="0"/>
          <w:marTop w:val="0"/>
          <w:marBottom w:val="0"/>
          <w:divBdr>
            <w:top w:val="none" w:sz="0" w:space="0" w:color="auto"/>
            <w:left w:val="none" w:sz="0" w:space="0" w:color="auto"/>
            <w:bottom w:val="none" w:sz="0" w:space="0" w:color="auto"/>
            <w:right w:val="none" w:sz="0" w:space="0" w:color="auto"/>
          </w:divBdr>
        </w:div>
        <w:div w:id="760681503">
          <w:marLeft w:val="640"/>
          <w:marRight w:val="0"/>
          <w:marTop w:val="0"/>
          <w:marBottom w:val="0"/>
          <w:divBdr>
            <w:top w:val="none" w:sz="0" w:space="0" w:color="auto"/>
            <w:left w:val="none" w:sz="0" w:space="0" w:color="auto"/>
            <w:bottom w:val="none" w:sz="0" w:space="0" w:color="auto"/>
            <w:right w:val="none" w:sz="0" w:space="0" w:color="auto"/>
          </w:divBdr>
        </w:div>
        <w:div w:id="779225598">
          <w:marLeft w:val="640"/>
          <w:marRight w:val="0"/>
          <w:marTop w:val="0"/>
          <w:marBottom w:val="0"/>
          <w:divBdr>
            <w:top w:val="none" w:sz="0" w:space="0" w:color="auto"/>
            <w:left w:val="none" w:sz="0" w:space="0" w:color="auto"/>
            <w:bottom w:val="none" w:sz="0" w:space="0" w:color="auto"/>
            <w:right w:val="none" w:sz="0" w:space="0" w:color="auto"/>
          </w:divBdr>
        </w:div>
        <w:div w:id="1048139912">
          <w:marLeft w:val="640"/>
          <w:marRight w:val="0"/>
          <w:marTop w:val="0"/>
          <w:marBottom w:val="0"/>
          <w:divBdr>
            <w:top w:val="none" w:sz="0" w:space="0" w:color="auto"/>
            <w:left w:val="none" w:sz="0" w:space="0" w:color="auto"/>
            <w:bottom w:val="none" w:sz="0" w:space="0" w:color="auto"/>
            <w:right w:val="none" w:sz="0" w:space="0" w:color="auto"/>
          </w:divBdr>
        </w:div>
        <w:div w:id="1145657907">
          <w:marLeft w:val="640"/>
          <w:marRight w:val="0"/>
          <w:marTop w:val="0"/>
          <w:marBottom w:val="0"/>
          <w:divBdr>
            <w:top w:val="none" w:sz="0" w:space="0" w:color="auto"/>
            <w:left w:val="none" w:sz="0" w:space="0" w:color="auto"/>
            <w:bottom w:val="none" w:sz="0" w:space="0" w:color="auto"/>
            <w:right w:val="none" w:sz="0" w:space="0" w:color="auto"/>
          </w:divBdr>
        </w:div>
        <w:div w:id="1169833414">
          <w:marLeft w:val="640"/>
          <w:marRight w:val="0"/>
          <w:marTop w:val="0"/>
          <w:marBottom w:val="0"/>
          <w:divBdr>
            <w:top w:val="none" w:sz="0" w:space="0" w:color="auto"/>
            <w:left w:val="none" w:sz="0" w:space="0" w:color="auto"/>
            <w:bottom w:val="none" w:sz="0" w:space="0" w:color="auto"/>
            <w:right w:val="none" w:sz="0" w:space="0" w:color="auto"/>
          </w:divBdr>
        </w:div>
        <w:div w:id="1450858610">
          <w:marLeft w:val="640"/>
          <w:marRight w:val="0"/>
          <w:marTop w:val="0"/>
          <w:marBottom w:val="0"/>
          <w:divBdr>
            <w:top w:val="none" w:sz="0" w:space="0" w:color="auto"/>
            <w:left w:val="none" w:sz="0" w:space="0" w:color="auto"/>
            <w:bottom w:val="none" w:sz="0" w:space="0" w:color="auto"/>
            <w:right w:val="none" w:sz="0" w:space="0" w:color="auto"/>
          </w:divBdr>
        </w:div>
        <w:div w:id="1457673982">
          <w:marLeft w:val="640"/>
          <w:marRight w:val="0"/>
          <w:marTop w:val="0"/>
          <w:marBottom w:val="0"/>
          <w:divBdr>
            <w:top w:val="none" w:sz="0" w:space="0" w:color="auto"/>
            <w:left w:val="none" w:sz="0" w:space="0" w:color="auto"/>
            <w:bottom w:val="none" w:sz="0" w:space="0" w:color="auto"/>
            <w:right w:val="none" w:sz="0" w:space="0" w:color="auto"/>
          </w:divBdr>
        </w:div>
        <w:div w:id="1616324324">
          <w:marLeft w:val="640"/>
          <w:marRight w:val="0"/>
          <w:marTop w:val="0"/>
          <w:marBottom w:val="0"/>
          <w:divBdr>
            <w:top w:val="none" w:sz="0" w:space="0" w:color="auto"/>
            <w:left w:val="none" w:sz="0" w:space="0" w:color="auto"/>
            <w:bottom w:val="none" w:sz="0" w:space="0" w:color="auto"/>
            <w:right w:val="none" w:sz="0" w:space="0" w:color="auto"/>
          </w:divBdr>
        </w:div>
        <w:div w:id="1645308930">
          <w:marLeft w:val="640"/>
          <w:marRight w:val="0"/>
          <w:marTop w:val="0"/>
          <w:marBottom w:val="0"/>
          <w:divBdr>
            <w:top w:val="none" w:sz="0" w:space="0" w:color="auto"/>
            <w:left w:val="none" w:sz="0" w:space="0" w:color="auto"/>
            <w:bottom w:val="none" w:sz="0" w:space="0" w:color="auto"/>
            <w:right w:val="none" w:sz="0" w:space="0" w:color="auto"/>
          </w:divBdr>
        </w:div>
        <w:div w:id="1695306918">
          <w:marLeft w:val="640"/>
          <w:marRight w:val="0"/>
          <w:marTop w:val="0"/>
          <w:marBottom w:val="0"/>
          <w:divBdr>
            <w:top w:val="none" w:sz="0" w:space="0" w:color="auto"/>
            <w:left w:val="none" w:sz="0" w:space="0" w:color="auto"/>
            <w:bottom w:val="none" w:sz="0" w:space="0" w:color="auto"/>
            <w:right w:val="none" w:sz="0" w:space="0" w:color="auto"/>
          </w:divBdr>
        </w:div>
        <w:div w:id="1776629487">
          <w:marLeft w:val="640"/>
          <w:marRight w:val="0"/>
          <w:marTop w:val="0"/>
          <w:marBottom w:val="0"/>
          <w:divBdr>
            <w:top w:val="none" w:sz="0" w:space="0" w:color="auto"/>
            <w:left w:val="none" w:sz="0" w:space="0" w:color="auto"/>
            <w:bottom w:val="none" w:sz="0" w:space="0" w:color="auto"/>
            <w:right w:val="none" w:sz="0" w:space="0" w:color="auto"/>
          </w:divBdr>
        </w:div>
        <w:div w:id="1779791808">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1901555860">
          <w:marLeft w:val="640"/>
          <w:marRight w:val="0"/>
          <w:marTop w:val="0"/>
          <w:marBottom w:val="0"/>
          <w:divBdr>
            <w:top w:val="none" w:sz="0" w:space="0" w:color="auto"/>
            <w:left w:val="none" w:sz="0" w:space="0" w:color="auto"/>
            <w:bottom w:val="none" w:sz="0" w:space="0" w:color="auto"/>
            <w:right w:val="none" w:sz="0" w:space="0" w:color="auto"/>
          </w:divBdr>
        </w:div>
        <w:div w:id="1903981338">
          <w:marLeft w:val="640"/>
          <w:marRight w:val="0"/>
          <w:marTop w:val="0"/>
          <w:marBottom w:val="0"/>
          <w:divBdr>
            <w:top w:val="none" w:sz="0" w:space="0" w:color="auto"/>
            <w:left w:val="none" w:sz="0" w:space="0" w:color="auto"/>
            <w:bottom w:val="none" w:sz="0" w:space="0" w:color="auto"/>
            <w:right w:val="none" w:sz="0" w:space="0" w:color="auto"/>
          </w:divBdr>
        </w:div>
        <w:div w:id="1989626054">
          <w:marLeft w:val="640"/>
          <w:marRight w:val="0"/>
          <w:marTop w:val="0"/>
          <w:marBottom w:val="0"/>
          <w:divBdr>
            <w:top w:val="none" w:sz="0" w:space="0" w:color="auto"/>
            <w:left w:val="none" w:sz="0" w:space="0" w:color="auto"/>
            <w:bottom w:val="none" w:sz="0" w:space="0" w:color="auto"/>
            <w:right w:val="none" w:sz="0" w:space="0" w:color="auto"/>
          </w:divBdr>
        </w:div>
        <w:div w:id="1997220984">
          <w:marLeft w:val="640"/>
          <w:marRight w:val="0"/>
          <w:marTop w:val="0"/>
          <w:marBottom w:val="0"/>
          <w:divBdr>
            <w:top w:val="none" w:sz="0" w:space="0" w:color="auto"/>
            <w:left w:val="none" w:sz="0" w:space="0" w:color="auto"/>
            <w:bottom w:val="none" w:sz="0" w:space="0" w:color="auto"/>
            <w:right w:val="none" w:sz="0" w:space="0" w:color="auto"/>
          </w:divBdr>
        </w:div>
        <w:div w:id="2028366385">
          <w:marLeft w:val="640"/>
          <w:marRight w:val="0"/>
          <w:marTop w:val="0"/>
          <w:marBottom w:val="0"/>
          <w:divBdr>
            <w:top w:val="none" w:sz="0" w:space="0" w:color="auto"/>
            <w:left w:val="none" w:sz="0" w:space="0" w:color="auto"/>
            <w:bottom w:val="none" w:sz="0" w:space="0" w:color="auto"/>
            <w:right w:val="none" w:sz="0" w:space="0" w:color="auto"/>
          </w:divBdr>
        </w:div>
        <w:div w:id="2106538465">
          <w:marLeft w:val="640"/>
          <w:marRight w:val="0"/>
          <w:marTop w:val="0"/>
          <w:marBottom w:val="0"/>
          <w:divBdr>
            <w:top w:val="none" w:sz="0" w:space="0" w:color="auto"/>
            <w:left w:val="none" w:sz="0" w:space="0" w:color="auto"/>
            <w:bottom w:val="none" w:sz="0" w:space="0" w:color="auto"/>
            <w:right w:val="none" w:sz="0" w:space="0" w:color="auto"/>
          </w:divBdr>
        </w:div>
      </w:divsChild>
    </w:div>
    <w:div w:id="382676872">
      <w:bodyDiv w:val="1"/>
      <w:marLeft w:val="0"/>
      <w:marRight w:val="0"/>
      <w:marTop w:val="0"/>
      <w:marBottom w:val="0"/>
      <w:divBdr>
        <w:top w:val="none" w:sz="0" w:space="0" w:color="auto"/>
        <w:left w:val="none" w:sz="0" w:space="0" w:color="auto"/>
        <w:bottom w:val="none" w:sz="0" w:space="0" w:color="auto"/>
        <w:right w:val="none" w:sz="0" w:space="0" w:color="auto"/>
      </w:divBdr>
    </w:div>
    <w:div w:id="420611558">
      <w:bodyDiv w:val="1"/>
      <w:marLeft w:val="0"/>
      <w:marRight w:val="0"/>
      <w:marTop w:val="0"/>
      <w:marBottom w:val="0"/>
      <w:divBdr>
        <w:top w:val="none" w:sz="0" w:space="0" w:color="auto"/>
        <w:left w:val="none" w:sz="0" w:space="0" w:color="auto"/>
        <w:bottom w:val="none" w:sz="0" w:space="0" w:color="auto"/>
        <w:right w:val="none" w:sz="0" w:space="0" w:color="auto"/>
      </w:divBdr>
      <w:divsChild>
        <w:div w:id="1453863620">
          <w:marLeft w:val="0"/>
          <w:marRight w:val="0"/>
          <w:marTop w:val="0"/>
          <w:marBottom w:val="0"/>
          <w:divBdr>
            <w:top w:val="none" w:sz="0" w:space="0" w:color="auto"/>
            <w:left w:val="none" w:sz="0" w:space="0" w:color="auto"/>
            <w:bottom w:val="none" w:sz="0" w:space="0" w:color="auto"/>
            <w:right w:val="none" w:sz="0" w:space="0" w:color="auto"/>
          </w:divBdr>
        </w:div>
      </w:divsChild>
    </w:div>
    <w:div w:id="421875445">
      <w:bodyDiv w:val="1"/>
      <w:marLeft w:val="0"/>
      <w:marRight w:val="0"/>
      <w:marTop w:val="0"/>
      <w:marBottom w:val="0"/>
      <w:divBdr>
        <w:top w:val="none" w:sz="0" w:space="0" w:color="auto"/>
        <w:left w:val="none" w:sz="0" w:space="0" w:color="auto"/>
        <w:bottom w:val="none" w:sz="0" w:space="0" w:color="auto"/>
        <w:right w:val="none" w:sz="0" w:space="0" w:color="auto"/>
      </w:divBdr>
    </w:div>
    <w:div w:id="443117287">
      <w:bodyDiv w:val="1"/>
      <w:marLeft w:val="0"/>
      <w:marRight w:val="0"/>
      <w:marTop w:val="0"/>
      <w:marBottom w:val="0"/>
      <w:divBdr>
        <w:top w:val="none" w:sz="0" w:space="0" w:color="auto"/>
        <w:left w:val="none" w:sz="0" w:space="0" w:color="auto"/>
        <w:bottom w:val="none" w:sz="0" w:space="0" w:color="auto"/>
        <w:right w:val="none" w:sz="0" w:space="0" w:color="auto"/>
      </w:divBdr>
      <w:divsChild>
        <w:div w:id="97221196">
          <w:marLeft w:val="640"/>
          <w:marRight w:val="0"/>
          <w:marTop w:val="0"/>
          <w:marBottom w:val="0"/>
          <w:divBdr>
            <w:top w:val="none" w:sz="0" w:space="0" w:color="auto"/>
            <w:left w:val="none" w:sz="0" w:space="0" w:color="auto"/>
            <w:bottom w:val="none" w:sz="0" w:space="0" w:color="auto"/>
            <w:right w:val="none" w:sz="0" w:space="0" w:color="auto"/>
          </w:divBdr>
        </w:div>
        <w:div w:id="156893391">
          <w:marLeft w:val="640"/>
          <w:marRight w:val="0"/>
          <w:marTop w:val="0"/>
          <w:marBottom w:val="0"/>
          <w:divBdr>
            <w:top w:val="none" w:sz="0" w:space="0" w:color="auto"/>
            <w:left w:val="none" w:sz="0" w:space="0" w:color="auto"/>
            <w:bottom w:val="none" w:sz="0" w:space="0" w:color="auto"/>
            <w:right w:val="none" w:sz="0" w:space="0" w:color="auto"/>
          </w:divBdr>
        </w:div>
        <w:div w:id="175653584">
          <w:marLeft w:val="640"/>
          <w:marRight w:val="0"/>
          <w:marTop w:val="0"/>
          <w:marBottom w:val="0"/>
          <w:divBdr>
            <w:top w:val="none" w:sz="0" w:space="0" w:color="auto"/>
            <w:left w:val="none" w:sz="0" w:space="0" w:color="auto"/>
            <w:bottom w:val="none" w:sz="0" w:space="0" w:color="auto"/>
            <w:right w:val="none" w:sz="0" w:space="0" w:color="auto"/>
          </w:divBdr>
        </w:div>
        <w:div w:id="207569385">
          <w:marLeft w:val="640"/>
          <w:marRight w:val="0"/>
          <w:marTop w:val="0"/>
          <w:marBottom w:val="0"/>
          <w:divBdr>
            <w:top w:val="none" w:sz="0" w:space="0" w:color="auto"/>
            <w:left w:val="none" w:sz="0" w:space="0" w:color="auto"/>
            <w:bottom w:val="none" w:sz="0" w:space="0" w:color="auto"/>
            <w:right w:val="none" w:sz="0" w:space="0" w:color="auto"/>
          </w:divBdr>
        </w:div>
        <w:div w:id="243993219">
          <w:marLeft w:val="640"/>
          <w:marRight w:val="0"/>
          <w:marTop w:val="0"/>
          <w:marBottom w:val="0"/>
          <w:divBdr>
            <w:top w:val="none" w:sz="0" w:space="0" w:color="auto"/>
            <w:left w:val="none" w:sz="0" w:space="0" w:color="auto"/>
            <w:bottom w:val="none" w:sz="0" w:space="0" w:color="auto"/>
            <w:right w:val="none" w:sz="0" w:space="0" w:color="auto"/>
          </w:divBdr>
        </w:div>
        <w:div w:id="287129946">
          <w:marLeft w:val="640"/>
          <w:marRight w:val="0"/>
          <w:marTop w:val="0"/>
          <w:marBottom w:val="0"/>
          <w:divBdr>
            <w:top w:val="none" w:sz="0" w:space="0" w:color="auto"/>
            <w:left w:val="none" w:sz="0" w:space="0" w:color="auto"/>
            <w:bottom w:val="none" w:sz="0" w:space="0" w:color="auto"/>
            <w:right w:val="none" w:sz="0" w:space="0" w:color="auto"/>
          </w:divBdr>
        </w:div>
        <w:div w:id="311640848">
          <w:marLeft w:val="640"/>
          <w:marRight w:val="0"/>
          <w:marTop w:val="0"/>
          <w:marBottom w:val="0"/>
          <w:divBdr>
            <w:top w:val="none" w:sz="0" w:space="0" w:color="auto"/>
            <w:left w:val="none" w:sz="0" w:space="0" w:color="auto"/>
            <w:bottom w:val="none" w:sz="0" w:space="0" w:color="auto"/>
            <w:right w:val="none" w:sz="0" w:space="0" w:color="auto"/>
          </w:divBdr>
        </w:div>
        <w:div w:id="468283437">
          <w:marLeft w:val="640"/>
          <w:marRight w:val="0"/>
          <w:marTop w:val="0"/>
          <w:marBottom w:val="0"/>
          <w:divBdr>
            <w:top w:val="none" w:sz="0" w:space="0" w:color="auto"/>
            <w:left w:val="none" w:sz="0" w:space="0" w:color="auto"/>
            <w:bottom w:val="none" w:sz="0" w:space="0" w:color="auto"/>
            <w:right w:val="none" w:sz="0" w:space="0" w:color="auto"/>
          </w:divBdr>
        </w:div>
        <w:div w:id="677149671">
          <w:marLeft w:val="640"/>
          <w:marRight w:val="0"/>
          <w:marTop w:val="0"/>
          <w:marBottom w:val="0"/>
          <w:divBdr>
            <w:top w:val="none" w:sz="0" w:space="0" w:color="auto"/>
            <w:left w:val="none" w:sz="0" w:space="0" w:color="auto"/>
            <w:bottom w:val="none" w:sz="0" w:space="0" w:color="auto"/>
            <w:right w:val="none" w:sz="0" w:space="0" w:color="auto"/>
          </w:divBdr>
        </w:div>
        <w:div w:id="698899751">
          <w:marLeft w:val="640"/>
          <w:marRight w:val="0"/>
          <w:marTop w:val="0"/>
          <w:marBottom w:val="0"/>
          <w:divBdr>
            <w:top w:val="none" w:sz="0" w:space="0" w:color="auto"/>
            <w:left w:val="none" w:sz="0" w:space="0" w:color="auto"/>
            <w:bottom w:val="none" w:sz="0" w:space="0" w:color="auto"/>
            <w:right w:val="none" w:sz="0" w:space="0" w:color="auto"/>
          </w:divBdr>
        </w:div>
        <w:div w:id="700665668">
          <w:marLeft w:val="640"/>
          <w:marRight w:val="0"/>
          <w:marTop w:val="0"/>
          <w:marBottom w:val="0"/>
          <w:divBdr>
            <w:top w:val="none" w:sz="0" w:space="0" w:color="auto"/>
            <w:left w:val="none" w:sz="0" w:space="0" w:color="auto"/>
            <w:bottom w:val="none" w:sz="0" w:space="0" w:color="auto"/>
            <w:right w:val="none" w:sz="0" w:space="0" w:color="auto"/>
          </w:divBdr>
        </w:div>
        <w:div w:id="807817120">
          <w:marLeft w:val="640"/>
          <w:marRight w:val="0"/>
          <w:marTop w:val="0"/>
          <w:marBottom w:val="0"/>
          <w:divBdr>
            <w:top w:val="none" w:sz="0" w:space="0" w:color="auto"/>
            <w:left w:val="none" w:sz="0" w:space="0" w:color="auto"/>
            <w:bottom w:val="none" w:sz="0" w:space="0" w:color="auto"/>
            <w:right w:val="none" w:sz="0" w:space="0" w:color="auto"/>
          </w:divBdr>
        </w:div>
        <w:div w:id="811287502">
          <w:marLeft w:val="640"/>
          <w:marRight w:val="0"/>
          <w:marTop w:val="0"/>
          <w:marBottom w:val="0"/>
          <w:divBdr>
            <w:top w:val="none" w:sz="0" w:space="0" w:color="auto"/>
            <w:left w:val="none" w:sz="0" w:space="0" w:color="auto"/>
            <w:bottom w:val="none" w:sz="0" w:space="0" w:color="auto"/>
            <w:right w:val="none" w:sz="0" w:space="0" w:color="auto"/>
          </w:divBdr>
        </w:div>
        <w:div w:id="821195397">
          <w:marLeft w:val="640"/>
          <w:marRight w:val="0"/>
          <w:marTop w:val="0"/>
          <w:marBottom w:val="0"/>
          <w:divBdr>
            <w:top w:val="none" w:sz="0" w:space="0" w:color="auto"/>
            <w:left w:val="none" w:sz="0" w:space="0" w:color="auto"/>
            <w:bottom w:val="none" w:sz="0" w:space="0" w:color="auto"/>
            <w:right w:val="none" w:sz="0" w:space="0" w:color="auto"/>
          </w:divBdr>
        </w:div>
        <w:div w:id="1081411571">
          <w:marLeft w:val="640"/>
          <w:marRight w:val="0"/>
          <w:marTop w:val="0"/>
          <w:marBottom w:val="0"/>
          <w:divBdr>
            <w:top w:val="none" w:sz="0" w:space="0" w:color="auto"/>
            <w:left w:val="none" w:sz="0" w:space="0" w:color="auto"/>
            <w:bottom w:val="none" w:sz="0" w:space="0" w:color="auto"/>
            <w:right w:val="none" w:sz="0" w:space="0" w:color="auto"/>
          </w:divBdr>
        </w:div>
        <w:div w:id="1209606765">
          <w:marLeft w:val="640"/>
          <w:marRight w:val="0"/>
          <w:marTop w:val="0"/>
          <w:marBottom w:val="0"/>
          <w:divBdr>
            <w:top w:val="none" w:sz="0" w:space="0" w:color="auto"/>
            <w:left w:val="none" w:sz="0" w:space="0" w:color="auto"/>
            <w:bottom w:val="none" w:sz="0" w:space="0" w:color="auto"/>
            <w:right w:val="none" w:sz="0" w:space="0" w:color="auto"/>
          </w:divBdr>
        </w:div>
        <w:div w:id="1238633991">
          <w:marLeft w:val="640"/>
          <w:marRight w:val="0"/>
          <w:marTop w:val="0"/>
          <w:marBottom w:val="0"/>
          <w:divBdr>
            <w:top w:val="none" w:sz="0" w:space="0" w:color="auto"/>
            <w:left w:val="none" w:sz="0" w:space="0" w:color="auto"/>
            <w:bottom w:val="none" w:sz="0" w:space="0" w:color="auto"/>
            <w:right w:val="none" w:sz="0" w:space="0" w:color="auto"/>
          </w:divBdr>
        </w:div>
        <w:div w:id="1244875610">
          <w:marLeft w:val="640"/>
          <w:marRight w:val="0"/>
          <w:marTop w:val="0"/>
          <w:marBottom w:val="0"/>
          <w:divBdr>
            <w:top w:val="none" w:sz="0" w:space="0" w:color="auto"/>
            <w:left w:val="none" w:sz="0" w:space="0" w:color="auto"/>
            <w:bottom w:val="none" w:sz="0" w:space="0" w:color="auto"/>
            <w:right w:val="none" w:sz="0" w:space="0" w:color="auto"/>
          </w:divBdr>
        </w:div>
        <w:div w:id="1268342916">
          <w:marLeft w:val="640"/>
          <w:marRight w:val="0"/>
          <w:marTop w:val="0"/>
          <w:marBottom w:val="0"/>
          <w:divBdr>
            <w:top w:val="none" w:sz="0" w:space="0" w:color="auto"/>
            <w:left w:val="none" w:sz="0" w:space="0" w:color="auto"/>
            <w:bottom w:val="none" w:sz="0" w:space="0" w:color="auto"/>
            <w:right w:val="none" w:sz="0" w:space="0" w:color="auto"/>
          </w:divBdr>
        </w:div>
        <w:div w:id="1268544372">
          <w:marLeft w:val="640"/>
          <w:marRight w:val="0"/>
          <w:marTop w:val="0"/>
          <w:marBottom w:val="0"/>
          <w:divBdr>
            <w:top w:val="none" w:sz="0" w:space="0" w:color="auto"/>
            <w:left w:val="none" w:sz="0" w:space="0" w:color="auto"/>
            <w:bottom w:val="none" w:sz="0" w:space="0" w:color="auto"/>
            <w:right w:val="none" w:sz="0" w:space="0" w:color="auto"/>
          </w:divBdr>
        </w:div>
        <w:div w:id="1278414830">
          <w:marLeft w:val="640"/>
          <w:marRight w:val="0"/>
          <w:marTop w:val="0"/>
          <w:marBottom w:val="0"/>
          <w:divBdr>
            <w:top w:val="none" w:sz="0" w:space="0" w:color="auto"/>
            <w:left w:val="none" w:sz="0" w:space="0" w:color="auto"/>
            <w:bottom w:val="none" w:sz="0" w:space="0" w:color="auto"/>
            <w:right w:val="none" w:sz="0" w:space="0" w:color="auto"/>
          </w:divBdr>
        </w:div>
        <w:div w:id="1361515733">
          <w:marLeft w:val="640"/>
          <w:marRight w:val="0"/>
          <w:marTop w:val="0"/>
          <w:marBottom w:val="0"/>
          <w:divBdr>
            <w:top w:val="none" w:sz="0" w:space="0" w:color="auto"/>
            <w:left w:val="none" w:sz="0" w:space="0" w:color="auto"/>
            <w:bottom w:val="none" w:sz="0" w:space="0" w:color="auto"/>
            <w:right w:val="none" w:sz="0" w:space="0" w:color="auto"/>
          </w:divBdr>
        </w:div>
        <w:div w:id="1366641511">
          <w:marLeft w:val="640"/>
          <w:marRight w:val="0"/>
          <w:marTop w:val="0"/>
          <w:marBottom w:val="0"/>
          <w:divBdr>
            <w:top w:val="none" w:sz="0" w:space="0" w:color="auto"/>
            <w:left w:val="none" w:sz="0" w:space="0" w:color="auto"/>
            <w:bottom w:val="none" w:sz="0" w:space="0" w:color="auto"/>
            <w:right w:val="none" w:sz="0" w:space="0" w:color="auto"/>
          </w:divBdr>
        </w:div>
        <w:div w:id="1374112743">
          <w:marLeft w:val="640"/>
          <w:marRight w:val="0"/>
          <w:marTop w:val="0"/>
          <w:marBottom w:val="0"/>
          <w:divBdr>
            <w:top w:val="none" w:sz="0" w:space="0" w:color="auto"/>
            <w:left w:val="none" w:sz="0" w:space="0" w:color="auto"/>
            <w:bottom w:val="none" w:sz="0" w:space="0" w:color="auto"/>
            <w:right w:val="none" w:sz="0" w:space="0" w:color="auto"/>
          </w:divBdr>
        </w:div>
        <w:div w:id="1455909505">
          <w:marLeft w:val="640"/>
          <w:marRight w:val="0"/>
          <w:marTop w:val="0"/>
          <w:marBottom w:val="0"/>
          <w:divBdr>
            <w:top w:val="none" w:sz="0" w:space="0" w:color="auto"/>
            <w:left w:val="none" w:sz="0" w:space="0" w:color="auto"/>
            <w:bottom w:val="none" w:sz="0" w:space="0" w:color="auto"/>
            <w:right w:val="none" w:sz="0" w:space="0" w:color="auto"/>
          </w:divBdr>
        </w:div>
        <w:div w:id="1481919887">
          <w:marLeft w:val="640"/>
          <w:marRight w:val="0"/>
          <w:marTop w:val="0"/>
          <w:marBottom w:val="0"/>
          <w:divBdr>
            <w:top w:val="none" w:sz="0" w:space="0" w:color="auto"/>
            <w:left w:val="none" w:sz="0" w:space="0" w:color="auto"/>
            <w:bottom w:val="none" w:sz="0" w:space="0" w:color="auto"/>
            <w:right w:val="none" w:sz="0" w:space="0" w:color="auto"/>
          </w:divBdr>
        </w:div>
        <w:div w:id="1542206850">
          <w:marLeft w:val="640"/>
          <w:marRight w:val="0"/>
          <w:marTop w:val="0"/>
          <w:marBottom w:val="0"/>
          <w:divBdr>
            <w:top w:val="none" w:sz="0" w:space="0" w:color="auto"/>
            <w:left w:val="none" w:sz="0" w:space="0" w:color="auto"/>
            <w:bottom w:val="none" w:sz="0" w:space="0" w:color="auto"/>
            <w:right w:val="none" w:sz="0" w:space="0" w:color="auto"/>
          </w:divBdr>
        </w:div>
        <w:div w:id="1653754944">
          <w:marLeft w:val="640"/>
          <w:marRight w:val="0"/>
          <w:marTop w:val="0"/>
          <w:marBottom w:val="0"/>
          <w:divBdr>
            <w:top w:val="none" w:sz="0" w:space="0" w:color="auto"/>
            <w:left w:val="none" w:sz="0" w:space="0" w:color="auto"/>
            <w:bottom w:val="none" w:sz="0" w:space="0" w:color="auto"/>
            <w:right w:val="none" w:sz="0" w:space="0" w:color="auto"/>
          </w:divBdr>
        </w:div>
        <w:div w:id="1728454649">
          <w:marLeft w:val="640"/>
          <w:marRight w:val="0"/>
          <w:marTop w:val="0"/>
          <w:marBottom w:val="0"/>
          <w:divBdr>
            <w:top w:val="none" w:sz="0" w:space="0" w:color="auto"/>
            <w:left w:val="none" w:sz="0" w:space="0" w:color="auto"/>
            <w:bottom w:val="none" w:sz="0" w:space="0" w:color="auto"/>
            <w:right w:val="none" w:sz="0" w:space="0" w:color="auto"/>
          </w:divBdr>
        </w:div>
        <w:div w:id="1862276272">
          <w:marLeft w:val="640"/>
          <w:marRight w:val="0"/>
          <w:marTop w:val="0"/>
          <w:marBottom w:val="0"/>
          <w:divBdr>
            <w:top w:val="none" w:sz="0" w:space="0" w:color="auto"/>
            <w:left w:val="none" w:sz="0" w:space="0" w:color="auto"/>
            <w:bottom w:val="none" w:sz="0" w:space="0" w:color="auto"/>
            <w:right w:val="none" w:sz="0" w:space="0" w:color="auto"/>
          </w:divBdr>
        </w:div>
        <w:div w:id="2042703250">
          <w:marLeft w:val="640"/>
          <w:marRight w:val="0"/>
          <w:marTop w:val="0"/>
          <w:marBottom w:val="0"/>
          <w:divBdr>
            <w:top w:val="none" w:sz="0" w:space="0" w:color="auto"/>
            <w:left w:val="none" w:sz="0" w:space="0" w:color="auto"/>
            <w:bottom w:val="none" w:sz="0" w:space="0" w:color="auto"/>
            <w:right w:val="none" w:sz="0" w:space="0" w:color="auto"/>
          </w:divBdr>
        </w:div>
      </w:divsChild>
    </w:div>
    <w:div w:id="457339340">
      <w:bodyDiv w:val="1"/>
      <w:marLeft w:val="0"/>
      <w:marRight w:val="0"/>
      <w:marTop w:val="0"/>
      <w:marBottom w:val="0"/>
      <w:divBdr>
        <w:top w:val="none" w:sz="0" w:space="0" w:color="auto"/>
        <w:left w:val="none" w:sz="0" w:space="0" w:color="auto"/>
        <w:bottom w:val="none" w:sz="0" w:space="0" w:color="auto"/>
        <w:right w:val="none" w:sz="0" w:space="0" w:color="auto"/>
      </w:divBdr>
      <w:divsChild>
        <w:div w:id="16009224">
          <w:marLeft w:val="640"/>
          <w:marRight w:val="0"/>
          <w:marTop w:val="0"/>
          <w:marBottom w:val="0"/>
          <w:divBdr>
            <w:top w:val="none" w:sz="0" w:space="0" w:color="auto"/>
            <w:left w:val="none" w:sz="0" w:space="0" w:color="auto"/>
            <w:bottom w:val="none" w:sz="0" w:space="0" w:color="auto"/>
            <w:right w:val="none" w:sz="0" w:space="0" w:color="auto"/>
          </w:divBdr>
        </w:div>
        <w:div w:id="30688363">
          <w:marLeft w:val="640"/>
          <w:marRight w:val="0"/>
          <w:marTop w:val="0"/>
          <w:marBottom w:val="0"/>
          <w:divBdr>
            <w:top w:val="none" w:sz="0" w:space="0" w:color="auto"/>
            <w:left w:val="none" w:sz="0" w:space="0" w:color="auto"/>
            <w:bottom w:val="none" w:sz="0" w:space="0" w:color="auto"/>
            <w:right w:val="none" w:sz="0" w:space="0" w:color="auto"/>
          </w:divBdr>
        </w:div>
        <w:div w:id="168102842">
          <w:marLeft w:val="640"/>
          <w:marRight w:val="0"/>
          <w:marTop w:val="0"/>
          <w:marBottom w:val="0"/>
          <w:divBdr>
            <w:top w:val="none" w:sz="0" w:space="0" w:color="auto"/>
            <w:left w:val="none" w:sz="0" w:space="0" w:color="auto"/>
            <w:bottom w:val="none" w:sz="0" w:space="0" w:color="auto"/>
            <w:right w:val="none" w:sz="0" w:space="0" w:color="auto"/>
          </w:divBdr>
        </w:div>
        <w:div w:id="195166875">
          <w:marLeft w:val="640"/>
          <w:marRight w:val="0"/>
          <w:marTop w:val="0"/>
          <w:marBottom w:val="0"/>
          <w:divBdr>
            <w:top w:val="none" w:sz="0" w:space="0" w:color="auto"/>
            <w:left w:val="none" w:sz="0" w:space="0" w:color="auto"/>
            <w:bottom w:val="none" w:sz="0" w:space="0" w:color="auto"/>
            <w:right w:val="none" w:sz="0" w:space="0" w:color="auto"/>
          </w:divBdr>
        </w:div>
        <w:div w:id="326566740">
          <w:marLeft w:val="640"/>
          <w:marRight w:val="0"/>
          <w:marTop w:val="0"/>
          <w:marBottom w:val="0"/>
          <w:divBdr>
            <w:top w:val="none" w:sz="0" w:space="0" w:color="auto"/>
            <w:left w:val="none" w:sz="0" w:space="0" w:color="auto"/>
            <w:bottom w:val="none" w:sz="0" w:space="0" w:color="auto"/>
            <w:right w:val="none" w:sz="0" w:space="0" w:color="auto"/>
          </w:divBdr>
        </w:div>
        <w:div w:id="404643423">
          <w:marLeft w:val="640"/>
          <w:marRight w:val="0"/>
          <w:marTop w:val="0"/>
          <w:marBottom w:val="0"/>
          <w:divBdr>
            <w:top w:val="none" w:sz="0" w:space="0" w:color="auto"/>
            <w:left w:val="none" w:sz="0" w:space="0" w:color="auto"/>
            <w:bottom w:val="none" w:sz="0" w:space="0" w:color="auto"/>
            <w:right w:val="none" w:sz="0" w:space="0" w:color="auto"/>
          </w:divBdr>
        </w:div>
        <w:div w:id="429355804">
          <w:marLeft w:val="640"/>
          <w:marRight w:val="0"/>
          <w:marTop w:val="0"/>
          <w:marBottom w:val="0"/>
          <w:divBdr>
            <w:top w:val="none" w:sz="0" w:space="0" w:color="auto"/>
            <w:left w:val="none" w:sz="0" w:space="0" w:color="auto"/>
            <w:bottom w:val="none" w:sz="0" w:space="0" w:color="auto"/>
            <w:right w:val="none" w:sz="0" w:space="0" w:color="auto"/>
          </w:divBdr>
        </w:div>
        <w:div w:id="605844171">
          <w:marLeft w:val="640"/>
          <w:marRight w:val="0"/>
          <w:marTop w:val="0"/>
          <w:marBottom w:val="0"/>
          <w:divBdr>
            <w:top w:val="none" w:sz="0" w:space="0" w:color="auto"/>
            <w:left w:val="none" w:sz="0" w:space="0" w:color="auto"/>
            <w:bottom w:val="none" w:sz="0" w:space="0" w:color="auto"/>
            <w:right w:val="none" w:sz="0" w:space="0" w:color="auto"/>
          </w:divBdr>
        </w:div>
        <w:div w:id="666057948">
          <w:marLeft w:val="640"/>
          <w:marRight w:val="0"/>
          <w:marTop w:val="0"/>
          <w:marBottom w:val="0"/>
          <w:divBdr>
            <w:top w:val="none" w:sz="0" w:space="0" w:color="auto"/>
            <w:left w:val="none" w:sz="0" w:space="0" w:color="auto"/>
            <w:bottom w:val="none" w:sz="0" w:space="0" w:color="auto"/>
            <w:right w:val="none" w:sz="0" w:space="0" w:color="auto"/>
          </w:divBdr>
        </w:div>
        <w:div w:id="779646568">
          <w:marLeft w:val="640"/>
          <w:marRight w:val="0"/>
          <w:marTop w:val="0"/>
          <w:marBottom w:val="0"/>
          <w:divBdr>
            <w:top w:val="none" w:sz="0" w:space="0" w:color="auto"/>
            <w:left w:val="none" w:sz="0" w:space="0" w:color="auto"/>
            <w:bottom w:val="none" w:sz="0" w:space="0" w:color="auto"/>
            <w:right w:val="none" w:sz="0" w:space="0" w:color="auto"/>
          </w:divBdr>
        </w:div>
        <w:div w:id="801387225">
          <w:marLeft w:val="640"/>
          <w:marRight w:val="0"/>
          <w:marTop w:val="0"/>
          <w:marBottom w:val="0"/>
          <w:divBdr>
            <w:top w:val="none" w:sz="0" w:space="0" w:color="auto"/>
            <w:left w:val="none" w:sz="0" w:space="0" w:color="auto"/>
            <w:bottom w:val="none" w:sz="0" w:space="0" w:color="auto"/>
            <w:right w:val="none" w:sz="0" w:space="0" w:color="auto"/>
          </w:divBdr>
        </w:div>
        <w:div w:id="1079907623">
          <w:marLeft w:val="640"/>
          <w:marRight w:val="0"/>
          <w:marTop w:val="0"/>
          <w:marBottom w:val="0"/>
          <w:divBdr>
            <w:top w:val="none" w:sz="0" w:space="0" w:color="auto"/>
            <w:left w:val="none" w:sz="0" w:space="0" w:color="auto"/>
            <w:bottom w:val="none" w:sz="0" w:space="0" w:color="auto"/>
            <w:right w:val="none" w:sz="0" w:space="0" w:color="auto"/>
          </w:divBdr>
        </w:div>
        <w:div w:id="1134638378">
          <w:marLeft w:val="640"/>
          <w:marRight w:val="0"/>
          <w:marTop w:val="0"/>
          <w:marBottom w:val="0"/>
          <w:divBdr>
            <w:top w:val="none" w:sz="0" w:space="0" w:color="auto"/>
            <w:left w:val="none" w:sz="0" w:space="0" w:color="auto"/>
            <w:bottom w:val="none" w:sz="0" w:space="0" w:color="auto"/>
            <w:right w:val="none" w:sz="0" w:space="0" w:color="auto"/>
          </w:divBdr>
        </w:div>
        <w:div w:id="1355693214">
          <w:marLeft w:val="640"/>
          <w:marRight w:val="0"/>
          <w:marTop w:val="0"/>
          <w:marBottom w:val="0"/>
          <w:divBdr>
            <w:top w:val="none" w:sz="0" w:space="0" w:color="auto"/>
            <w:left w:val="none" w:sz="0" w:space="0" w:color="auto"/>
            <w:bottom w:val="none" w:sz="0" w:space="0" w:color="auto"/>
            <w:right w:val="none" w:sz="0" w:space="0" w:color="auto"/>
          </w:divBdr>
        </w:div>
        <w:div w:id="1458378018">
          <w:marLeft w:val="640"/>
          <w:marRight w:val="0"/>
          <w:marTop w:val="0"/>
          <w:marBottom w:val="0"/>
          <w:divBdr>
            <w:top w:val="none" w:sz="0" w:space="0" w:color="auto"/>
            <w:left w:val="none" w:sz="0" w:space="0" w:color="auto"/>
            <w:bottom w:val="none" w:sz="0" w:space="0" w:color="auto"/>
            <w:right w:val="none" w:sz="0" w:space="0" w:color="auto"/>
          </w:divBdr>
        </w:div>
        <w:div w:id="1469973752">
          <w:marLeft w:val="640"/>
          <w:marRight w:val="0"/>
          <w:marTop w:val="0"/>
          <w:marBottom w:val="0"/>
          <w:divBdr>
            <w:top w:val="none" w:sz="0" w:space="0" w:color="auto"/>
            <w:left w:val="none" w:sz="0" w:space="0" w:color="auto"/>
            <w:bottom w:val="none" w:sz="0" w:space="0" w:color="auto"/>
            <w:right w:val="none" w:sz="0" w:space="0" w:color="auto"/>
          </w:divBdr>
        </w:div>
        <w:div w:id="1559828769">
          <w:marLeft w:val="640"/>
          <w:marRight w:val="0"/>
          <w:marTop w:val="0"/>
          <w:marBottom w:val="0"/>
          <w:divBdr>
            <w:top w:val="none" w:sz="0" w:space="0" w:color="auto"/>
            <w:left w:val="none" w:sz="0" w:space="0" w:color="auto"/>
            <w:bottom w:val="none" w:sz="0" w:space="0" w:color="auto"/>
            <w:right w:val="none" w:sz="0" w:space="0" w:color="auto"/>
          </w:divBdr>
        </w:div>
        <w:div w:id="1635207825">
          <w:marLeft w:val="640"/>
          <w:marRight w:val="0"/>
          <w:marTop w:val="0"/>
          <w:marBottom w:val="0"/>
          <w:divBdr>
            <w:top w:val="none" w:sz="0" w:space="0" w:color="auto"/>
            <w:left w:val="none" w:sz="0" w:space="0" w:color="auto"/>
            <w:bottom w:val="none" w:sz="0" w:space="0" w:color="auto"/>
            <w:right w:val="none" w:sz="0" w:space="0" w:color="auto"/>
          </w:divBdr>
        </w:div>
        <w:div w:id="1847985360">
          <w:marLeft w:val="640"/>
          <w:marRight w:val="0"/>
          <w:marTop w:val="0"/>
          <w:marBottom w:val="0"/>
          <w:divBdr>
            <w:top w:val="none" w:sz="0" w:space="0" w:color="auto"/>
            <w:left w:val="none" w:sz="0" w:space="0" w:color="auto"/>
            <w:bottom w:val="none" w:sz="0" w:space="0" w:color="auto"/>
            <w:right w:val="none" w:sz="0" w:space="0" w:color="auto"/>
          </w:divBdr>
        </w:div>
        <w:div w:id="1983845905">
          <w:marLeft w:val="640"/>
          <w:marRight w:val="0"/>
          <w:marTop w:val="0"/>
          <w:marBottom w:val="0"/>
          <w:divBdr>
            <w:top w:val="none" w:sz="0" w:space="0" w:color="auto"/>
            <w:left w:val="none" w:sz="0" w:space="0" w:color="auto"/>
            <w:bottom w:val="none" w:sz="0" w:space="0" w:color="auto"/>
            <w:right w:val="none" w:sz="0" w:space="0" w:color="auto"/>
          </w:divBdr>
        </w:div>
        <w:div w:id="2078940708">
          <w:marLeft w:val="640"/>
          <w:marRight w:val="0"/>
          <w:marTop w:val="0"/>
          <w:marBottom w:val="0"/>
          <w:divBdr>
            <w:top w:val="none" w:sz="0" w:space="0" w:color="auto"/>
            <w:left w:val="none" w:sz="0" w:space="0" w:color="auto"/>
            <w:bottom w:val="none" w:sz="0" w:space="0" w:color="auto"/>
            <w:right w:val="none" w:sz="0" w:space="0" w:color="auto"/>
          </w:divBdr>
        </w:div>
      </w:divsChild>
    </w:div>
    <w:div w:id="467816624">
      <w:marLeft w:val="0"/>
      <w:marRight w:val="0"/>
      <w:marTop w:val="0"/>
      <w:marBottom w:val="0"/>
      <w:divBdr>
        <w:top w:val="none" w:sz="0" w:space="0" w:color="auto"/>
        <w:left w:val="none" w:sz="0" w:space="0" w:color="auto"/>
        <w:bottom w:val="none" w:sz="0" w:space="0" w:color="auto"/>
        <w:right w:val="none" w:sz="0" w:space="0" w:color="auto"/>
      </w:divBdr>
    </w:div>
    <w:div w:id="483469689">
      <w:bodyDiv w:val="1"/>
      <w:marLeft w:val="0"/>
      <w:marRight w:val="0"/>
      <w:marTop w:val="0"/>
      <w:marBottom w:val="0"/>
      <w:divBdr>
        <w:top w:val="none" w:sz="0" w:space="0" w:color="auto"/>
        <w:left w:val="none" w:sz="0" w:space="0" w:color="auto"/>
        <w:bottom w:val="none" w:sz="0" w:space="0" w:color="auto"/>
        <w:right w:val="none" w:sz="0" w:space="0" w:color="auto"/>
      </w:divBdr>
    </w:div>
    <w:div w:id="492065694">
      <w:bodyDiv w:val="1"/>
      <w:marLeft w:val="0"/>
      <w:marRight w:val="0"/>
      <w:marTop w:val="0"/>
      <w:marBottom w:val="0"/>
      <w:divBdr>
        <w:top w:val="none" w:sz="0" w:space="0" w:color="auto"/>
        <w:left w:val="none" w:sz="0" w:space="0" w:color="auto"/>
        <w:bottom w:val="none" w:sz="0" w:space="0" w:color="auto"/>
        <w:right w:val="none" w:sz="0" w:space="0" w:color="auto"/>
      </w:divBdr>
      <w:divsChild>
        <w:div w:id="7997043">
          <w:marLeft w:val="640"/>
          <w:marRight w:val="0"/>
          <w:marTop w:val="0"/>
          <w:marBottom w:val="0"/>
          <w:divBdr>
            <w:top w:val="none" w:sz="0" w:space="0" w:color="auto"/>
            <w:left w:val="none" w:sz="0" w:space="0" w:color="auto"/>
            <w:bottom w:val="none" w:sz="0" w:space="0" w:color="auto"/>
            <w:right w:val="none" w:sz="0" w:space="0" w:color="auto"/>
          </w:divBdr>
        </w:div>
        <w:div w:id="54935631">
          <w:marLeft w:val="640"/>
          <w:marRight w:val="0"/>
          <w:marTop w:val="0"/>
          <w:marBottom w:val="0"/>
          <w:divBdr>
            <w:top w:val="none" w:sz="0" w:space="0" w:color="auto"/>
            <w:left w:val="none" w:sz="0" w:space="0" w:color="auto"/>
            <w:bottom w:val="none" w:sz="0" w:space="0" w:color="auto"/>
            <w:right w:val="none" w:sz="0" w:space="0" w:color="auto"/>
          </w:divBdr>
        </w:div>
        <w:div w:id="103621231">
          <w:marLeft w:val="640"/>
          <w:marRight w:val="0"/>
          <w:marTop w:val="0"/>
          <w:marBottom w:val="0"/>
          <w:divBdr>
            <w:top w:val="none" w:sz="0" w:space="0" w:color="auto"/>
            <w:left w:val="none" w:sz="0" w:space="0" w:color="auto"/>
            <w:bottom w:val="none" w:sz="0" w:space="0" w:color="auto"/>
            <w:right w:val="none" w:sz="0" w:space="0" w:color="auto"/>
          </w:divBdr>
        </w:div>
        <w:div w:id="273249377">
          <w:marLeft w:val="640"/>
          <w:marRight w:val="0"/>
          <w:marTop w:val="0"/>
          <w:marBottom w:val="0"/>
          <w:divBdr>
            <w:top w:val="none" w:sz="0" w:space="0" w:color="auto"/>
            <w:left w:val="none" w:sz="0" w:space="0" w:color="auto"/>
            <w:bottom w:val="none" w:sz="0" w:space="0" w:color="auto"/>
            <w:right w:val="none" w:sz="0" w:space="0" w:color="auto"/>
          </w:divBdr>
        </w:div>
        <w:div w:id="286008116">
          <w:marLeft w:val="640"/>
          <w:marRight w:val="0"/>
          <w:marTop w:val="0"/>
          <w:marBottom w:val="0"/>
          <w:divBdr>
            <w:top w:val="none" w:sz="0" w:space="0" w:color="auto"/>
            <w:left w:val="none" w:sz="0" w:space="0" w:color="auto"/>
            <w:bottom w:val="none" w:sz="0" w:space="0" w:color="auto"/>
            <w:right w:val="none" w:sz="0" w:space="0" w:color="auto"/>
          </w:divBdr>
        </w:div>
        <w:div w:id="300889451">
          <w:marLeft w:val="640"/>
          <w:marRight w:val="0"/>
          <w:marTop w:val="0"/>
          <w:marBottom w:val="0"/>
          <w:divBdr>
            <w:top w:val="none" w:sz="0" w:space="0" w:color="auto"/>
            <w:left w:val="none" w:sz="0" w:space="0" w:color="auto"/>
            <w:bottom w:val="none" w:sz="0" w:space="0" w:color="auto"/>
            <w:right w:val="none" w:sz="0" w:space="0" w:color="auto"/>
          </w:divBdr>
        </w:div>
        <w:div w:id="337777606">
          <w:marLeft w:val="640"/>
          <w:marRight w:val="0"/>
          <w:marTop w:val="0"/>
          <w:marBottom w:val="0"/>
          <w:divBdr>
            <w:top w:val="none" w:sz="0" w:space="0" w:color="auto"/>
            <w:left w:val="none" w:sz="0" w:space="0" w:color="auto"/>
            <w:bottom w:val="none" w:sz="0" w:space="0" w:color="auto"/>
            <w:right w:val="none" w:sz="0" w:space="0" w:color="auto"/>
          </w:divBdr>
        </w:div>
        <w:div w:id="416170436">
          <w:marLeft w:val="640"/>
          <w:marRight w:val="0"/>
          <w:marTop w:val="0"/>
          <w:marBottom w:val="0"/>
          <w:divBdr>
            <w:top w:val="none" w:sz="0" w:space="0" w:color="auto"/>
            <w:left w:val="none" w:sz="0" w:space="0" w:color="auto"/>
            <w:bottom w:val="none" w:sz="0" w:space="0" w:color="auto"/>
            <w:right w:val="none" w:sz="0" w:space="0" w:color="auto"/>
          </w:divBdr>
        </w:div>
        <w:div w:id="417751214">
          <w:marLeft w:val="640"/>
          <w:marRight w:val="0"/>
          <w:marTop w:val="0"/>
          <w:marBottom w:val="0"/>
          <w:divBdr>
            <w:top w:val="none" w:sz="0" w:space="0" w:color="auto"/>
            <w:left w:val="none" w:sz="0" w:space="0" w:color="auto"/>
            <w:bottom w:val="none" w:sz="0" w:space="0" w:color="auto"/>
            <w:right w:val="none" w:sz="0" w:space="0" w:color="auto"/>
          </w:divBdr>
        </w:div>
        <w:div w:id="554201125">
          <w:marLeft w:val="640"/>
          <w:marRight w:val="0"/>
          <w:marTop w:val="0"/>
          <w:marBottom w:val="0"/>
          <w:divBdr>
            <w:top w:val="none" w:sz="0" w:space="0" w:color="auto"/>
            <w:left w:val="none" w:sz="0" w:space="0" w:color="auto"/>
            <w:bottom w:val="none" w:sz="0" w:space="0" w:color="auto"/>
            <w:right w:val="none" w:sz="0" w:space="0" w:color="auto"/>
          </w:divBdr>
        </w:div>
        <w:div w:id="566455665">
          <w:marLeft w:val="640"/>
          <w:marRight w:val="0"/>
          <w:marTop w:val="0"/>
          <w:marBottom w:val="0"/>
          <w:divBdr>
            <w:top w:val="none" w:sz="0" w:space="0" w:color="auto"/>
            <w:left w:val="none" w:sz="0" w:space="0" w:color="auto"/>
            <w:bottom w:val="none" w:sz="0" w:space="0" w:color="auto"/>
            <w:right w:val="none" w:sz="0" w:space="0" w:color="auto"/>
          </w:divBdr>
        </w:div>
        <w:div w:id="582027274">
          <w:marLeft w:val="640"/>
          <w:marRight w:val="0"/>
          <w:marTop w:val="0"/>
          <w:marBottom w:val="0"/>
          <w:divBdr>
            <w:top w:val="none" w:sz="0" w:space="0" w:color="auto"/>
            <w:left w:val="none" w:sz="0" w:space="0" w:color="auto"/>
            <w:bottom w:val="none" w:sz="0" w:space="0" w:color="auto"/>
            <w:right w:val="none" w:sz="0" w:space="0" w:color="auto"/>
          </w:divBdr>
        </w:div>
        <w:div w:id="639379398">
          <w:marLeft w:val="640"/>
          <w:marRight w:val="0"/>
          <w:marTop w:val="0"/>
          <w:marBottom w:val="0"/>
          <w:divBdr>
            <w:top w:val="none" w:sz="0" w:space="0" w:color="auto"/>
            <w:left w:val="none" w:sz="0" w:space="0" w:color="auto"/>
            <w:bottom w:val="none" w:sz="0" w:space="0" w:color="auto"/>
            <w:right w:val="none" w:sz="0" w:space="0" w:color="auto"/>
          </w:divBdr>
        </w:div>
        <w:div w:id="671379163">
          <w:marLeft w:val="640"/>
          <w:marRight w:val="0"/>
          <w:marTop w:val="0"/>
          <w:marBottom w:val="0"/>
          <w:divBdr>
            <w:top w:val="none" w:sz="0" w:space="0" w:color="auto"/>
            <w:left w:val="none" w:sz="0" w:space="0" w:color="auto"/>
            <w:bottom w:val="none" w:sz="0" w:space="0" w:color="auto"/>
            <w:right w:val="none" w:sz="0" w:space="0" w:color="auto"/>
          </w:divBdr>
        </w:div>
        <w:div w:id="937713089">
          <w:marLeft w:val="640"/>
          <w:marRight w:val="0"/>
          <w:marTop w:val="0"/>
          <w:marBottom w:val="0"/>
          <w:divBdr>
            <w:top w:val="none" w:sz="0" w:space="0" w:color="auto"/>
            <w:left w:val="none" w:sz="0" w:space="0" w:color="auto"/>
            <w:bottom w:val="none" w:sz="0" w:space="0" w:color="auto"/>
            <w:right w:val="none" w:sz="0" w:space="0" w:color="auto"/>
          </w:divBdr>
        </w:div>
        <w:div w:id="1345131281">
          <w:marLeft w:val="640"/>
          <w:marRight w:val="0"/>
          <w:marTop w:val="0"/>
          <w:marBottom w:val="0"/>
          <w:divBdr>
            <w:top w:val="none" w:sz="0" w:space="0" w:color="auto"/>
            <w:left w:val="none" w:sz="0" w:space="0" w:color="auto"/>
            <w:bottom w:val="none" w:sz="0" w:space="0" w:color="auto"/>
            <w:right w:val="none" w:sz="0" w:space="0" w:color="auto"/>
          </w:divBdr>
        </w:div>
        <w:div w:id="1366373060">
          <w:marLeft w:val="640"/>
          <w:marRight w:val="0"/>
          <w:marTop w:val="0"/>
          <w:marBottom w:val="0"/>
          <w:divBdr>
            <w:top w:val="none" w:sz="0" w:space="0" w:color="auto"/>
            <w:left w:val="none" w:sz="0" w:space="0" w:color="auto"/>
            <w:bottom w:val="none" w:sz="0" w:space="0" w:color="auto"/>
            <w:right w:val="none" w:sz="0" w:space="0" w:color="auto"/>
          </w:divBdr>
        </w:div>
        <w:div w:id="1387990795">
          <w:marLeft w:val="640"/>
          <w:marRight w:val="0"/>
          <w:marTop w:val="0"/>
          <w:marBottom w:val="0"/>
          <w:divBdr>
            <w:top w:val="none" w:sz="0" w:space="0" w:color="auto"/>
            <w:left w:val="none" w:sz="0" w:space="0" w:color="auto"/>
            <w:bottom w:val="none" w:sz="0" w:space="0" w:color="auto"/>
            <w:right w:val="none" w:sz="0" w:space="0" w:color="auto"/>
          </w:divBdr>
        </w:div>
        <w:div w:id="1420447262">
          <w:marLeft w:val="640"/>
          <w:marRight w:val="0"/>
          <w:marTop w:val="0"/>
          <w:marBottom w:val="0"/>
          <w:divBdr>
            <w:top w:val="none" w:sz="0" w:space="0" w:color="auto"/>
            <w:left w:val="none" w:sz="0" w:space="0" w:color="auto"/>
            <w:bottom w:val="none" w:sz="0" w:space="0" w:color="auto"/>
            <w:right w:val="none" w:sz="0" w:space="0" w:color="auto"/>
          </w:divBdr>
        </w:div>
        <w:div w:id="1433622415">
          <w:marLeft w:val="640"/>
          <w:marRight w:val="0"/>
          <w:marTop w:val="0"/>
          <w:marBottom w:val="0"/>
          <w:divBdr>
            <w:top w:val="none" w:sz="0" w:space="0" w:color="auto"/>
            <w:left w:val="none" w:sz="0" w:space="0" w:color="auto"/>
            <w:bottom w:val="none" w:sz="0" w:space="0" w:color="auto"/>
            <w:right w:val="none" w:sz="0" w:space="0" w:color="auto"/>
          </w:divBdr>
        </w:div>
        <w:div w:id="1501038733">
          <w:marLeft w:val="640"/>
          <w:marRight w:val="0"/>
          <w:marTop w:val="0"/>
          <w:marBottom w:val="0"/>
          <w:divBdr>
            <w:top w:val="none" w:sz="0" w:space="0" w:color="auto"/>
            <w:left w:val="none" w:sz="0" w:space="0" w:color="auto"/>
            <w:bottom w:val="none" w:sz="0" w:space="0" w:color="auto"/>
            <w:right w:val="none" w:sz="0" w:space="0" w:color="auto"/>
          </w:divBdr>
        </w:div>
        <w:div w:id="1542015791">
          <w:marLeft w:val="640"/>
          <w:marRight w:val="0"/>
          <w:marTop w:val="0"/>
          <w:marBottom w:val="0"/>
          <w:divBdr>
            <w:top w:val="none" w:sz="0" w:space="0" w:color="auto"/>
            <w:left w:val="none" w:sz="0" w:space="0" w:color="auto"/>
            <w:bottom w:val="none" w:sz="0" w:space="0" w:color="auto"/>
            <w:right w:val="none" w:sz="0" w:space="0" w:color="auto"/>
          </w:divBdr>
        </w:div>
        <w:div w:id="1560091779">
          <w:marLeft w:val="640"/>
          <w:marRight w:val="0"/>
          <w:marTop w:val="0"/>
          <w:marBottom w:val="0"/>
          <w:divBdr>
            <w:top w:val="none" w:sz="0" w:space="0" w:color="auto"/>
            <w:left w:val="none" w:sz="0" w:space="0" w:color="auto"/>
            <w:bottom w:val="none" w:sz="0" w:space="0" w:color="auto"/>
            <w:right w:val="none" w:sz="0" w:space="0" w:color="auto"/>
          </w:divBdr>
        </w:div>
        <w:div w:id="1575436131">
          <w:marLeft w:val="640"/>
          <w:marRight w:val="0"/>
          <w:marTop w:val="0"/>
          <w:marBottom w:val="0"/>
          <w:divBdr>
            <w:top w:val="none" w:sz="0" w:space="0" w:color="auto"/>
            <w:left w:val="none" w:sz="0" w:space="0" w:color="auto"/>
            <w:bottom w:val="none" w:sz="0" w:space="0" w:color="auto"/>
            <w:right w:val="none" w:sz="0" w:space="0" w:color="auto"/>
          </w:divBdr>
        </w:div>
        <w:div w:id="1637099251">
          <w:marLeft w:val="640"/>
          <w:marRight w:val="0"/>
          <w:marTop w:val="0"/>
          <w:marBottom w:val="0"/>
          <w:divBdr>
            <w:top w:val="none" w:sz="0" w:space="0" w:color="auto"/>
            <w:left w:val="none" w:sz="0" w:space="0" w:color="auto"/>
            <w:bottom w:val="none" w:sz="0" w:space="0" w:color="auto"/>
            <w:right w:val="none" w:sz="0" w:space="0" w:color="auto"/>
          </w:divBdr>
        </w:div>
        <w:div w:id="1767143498">
          <w:marLeft w:val="640"/>
          <w:marRight w:val="0"/>
          <w:marTop w:val="0"/>
          <w:marBottom w:val="0"/>
          <w:divBdr>
            <w:top w:val="none" w:sz="0" w:space="0" w:color="auto"/>
            <w:left w:val="none" w:sz="0" w:space="0" w:color="auto"/>
            <w:bottom w:val="none" w:sz="0" w:space="0" w:color="auto"/>
            <w:right w:val="none" w:sz="0" w:space="0" w:color="auto"/>
          </w:divBdr>
        </w:div>
        <w:div w:id="1912619438">
          <w:marLeft w:val="640"/>
          <w:marRight w:val="0"/>
          <w:marTop w:val="0"/>
          <w:marBottom w:val="0"/>
          <w:divBdr>
            <w:top w:val="none" w:sz="0" w:space="0" w:color="auto"/>
            <w:left w:val="none" w:sz="0" w:space="0" w:color="auto"/>
            <w:bottom w:val="none" w:sz="0" w:space="0" w:color="auto"/>
            <w:right w:val="none" w:sz="0" w:space="0" w:color="auto"/>
          </w:divBdr>
        </w:div>
        <w:div w:id="1931235708">
          <w:marLeft w:val="640"/>
          <w:marRight w:val="0"/>
          <w:marTop w:val="0"/>
          <w:marBottom w:val="0"/>
          <w:divBdr>
            <w:top w:val="none" w:sz="0" w:space="0" w:color="auto"/>
            <w:left w:val="none" w:sz="0" w:space="0" w:color="auto"/>
            <w:bottom w:val="none" w:sz="0" w:space="0" w:color="auto"/>
            <w:right w:val="none" w:sz="0" w:space="0" w:color="auto"/>
          </w:divBdr>
        </w:div>
      </w:divsChild>
    </w:div>
    <w:div w:id="517042096">
      <w:bodyDiv w:val="1"/>
      <w:marLeft w:val="0"/>
      <w:marRight w:val="0"/>
      <w:marTop w:val="0"/>
      <w:marBottom w:val="0"/>
      <w:divBdr>
        <w:top w:val="none" w:sz="0" w:space="0" w:color="auto"/>
        <w:left w:val="none" w:sz="0" w:space="0" w:color="auto"/>
        <w:bottom w:val="none" w:sz="0" w:space="0" w:color="auto"/>
        <w:right w:val="none" w:sz="0" w:space="0" w:color="auto"/>
      </w:divBdr>
    </w:div>
    <w:div w:id="521741973">
      <w:bodyDiv w:val="1"/>
      <w:marLeft w:val="0"/>
      <w:marRight w:val="0"/>
      <w:marTop w:val="0"/>
      <w:marBottom w:val="0"/>
      <w:divBdr>
        <w:top w:val="none" w:sz="0" w:space="0" w:color="auto"/>
        <w:left w:val="none" w:sz="0" w:space="0" w:color="auto"/>
        <w:bottom w:val="none" w:sz="0" w:space="0" w:color="auto"/>
        <w:right w:val="none" w:sz="0" w:space="0" w:color="auto"/>
      </w:divBdr>
      <w:divsChild>
        <w:div w:id="36512004">
          <w:marLeft w:val="640"/>
          <w:marRight w:val="0"/>
          <w:marTop w:val="0"/>
          <w:marBottom w:val="0"/>
          <w:divBdr>
            <w:top w:val="none" w:sz="0" w:space="0" w:color="auto"/>
            <w:left w:val="none" w:sz="0" w:space="0" w:color="auto"/>
            <w:bottom w:val="none" w:sz="0" w:space="0" w:color="auto"/>
            <w:right w:val="none" w:sz="0" w:space="0" w:color="auto"/>
          </w:divBdr>
        </w:div>
        <w:div w:id="226574544">
          <w:marLeft w:val="640"/>
          <w:marRight w:val="0"/>
          <w:marTop w:val="0"/>
          <w:marBottom w:val="0"/>
          <w:divBdr>
            <w:top w:val="none" w:sz="0" w:space="0" w:color="auto"/>
            <w:left w:val="none" w:sz="0" w:space="0" w:color="auto"/>
            <w:bottom w:val="none" w:sz="0" w:space="0" w:color="auto"/>
            <w:right w:val="none" w:sz="0" w:space="0" w:color="auto"/>
          </w:divBdr>
        </w:div>
        <w:div w:id="242109024">
          <w:marLeft w:val="640"/>
          <w:marRight w:val="0"/>
          <w:marTop w:val="0"/>
          <w:marBottom w:val="0"/>
          <w:divBdr>
            <w:top w:val="none" w:sz="0" w:space="0" w:color="auto"/>
            <w:left w:val="none" w:sz="0" w:space="0" w:color="auto"/>
            <w:bottom w:val="none" w:sz="0" w:space="0" w:color="auto"/>
            <w:right w:val="none" w:sz="0" w:space="0" w:color="auto"/>
          </w:divBdr>
        </w:div>
        <w:div w:id="278995734">
          <w:marLeft w:val="640"/>
          <w:marRight w:val="0"/>
          <w:marTop w:val="0"/>
          <w:marBottom w:val="0"/>
          <w:divBdr>
            <w:top w:val="none" w:sz="0" w:space="0" w:color="auto"/>
            <w:left w:val="none" w:sz="0" w:space="0" w:color="auto"/>
            <w:bottom w:val="none" w:sz="0" w:space="0" w:color="auto"/>
            <w:right w:val="none" w:sz="0" w:space="0" w:color="auto"/>
          </w:divBdr>
        </w:div>
        <w:div w:id="370812385">
          <w:marLeft w:val="640"/>
          <w:marRight w:val="0"/>
          <w:marTop w:val="0"/>
          <w:marBottom w:val="0"/>
          <w:divBdr>
            <w:top w:val="none" w:sz="0" w:space="0" w:color="auto"/>
            <w:left w:val="none" w:sz="0" w:space="0" w:color="auto"/>
            <w:bottom w:val="none" w:sz="0" w:space="0" w:color="auto"/>
            <w:right w:val="none" w:sz="0" w:space="0" w:color="auto"/>
          </w:divBdr>
        </w:div>
        <w:div w:id="399908854">
          <w:marLeft w:val="640"/>
          <w:marRight w:val="0"/>
          <w:marTop w:val="0"/>
          <w:marBottom w:val="0"/>
          <w:divBdr>
            <w:top w:val="none" w:sz="0" w:space="0" w:color="auto"/>
            <w:left w:val="none" w:sz="0" w:space="0" w:color="auto"/>
            <w:bottom w:val="none" w:sz="0" w:space="0" w:color="auto"/>
            <w:right w:val="none" w:sz="0" w:space="0" w:color="auto"/>
          </w:divBdr>
        </w:div>
        <w:div w:id="593248573">
          <w:marLeft w:val="640"/>
          <w:marRight w:val="0"/>
          <w:marTop w:val="0"/>
          <w:marBottom w:val="0"/>
          <w:divBdr>
            <w:top w:val="none" w:sz="0" w:space="0" w:color="auto"/>
            <w:left w:val="none" w:sz="0" w:space="0" w:color="auto"/>
            <w:bottom w:val="none" w:sz="0" w:space="0" w:color="auto"/>
            <w:right w:val="none" w:sz="0" w:space="0" w:color="auto"/>
          </w:divBdr>
        </w:div>
        <w:div w:id="667712524">
          <w:marLeft w:val="640"/>
          <w:marRight w:val="0"/>
          <w:marTop w:val="0"/>
          <w:marBottom w:val="0"/>
          <w:divBdr>
            <w:top w:val="none" w:sz="0" w:space="0" w:color="auto"/>
            <w:left w:val="none" w:sz="0" w:space="0" w:color="auto"/>
            <w:bottom w:val="none" w:sz="0" w:space="0" w:color="auto"/>
            <w:right w:val="none" w:sz="0" w:space="0" w:color="auto"/>
          </w:divBdr>
        </w:div>
        <w:div w:id="726028118">
          <w:marLeft w:val="640"/>
          <w:marRight w:val="0"/>
          <w:marTop w:val="0"/>
          <w:marBottom w:val="0"/>
          <w:divBdr>
            <w:top w:val="none" w:sz="0" w:space="0" w:color="auto"/>
            <w:left w:val="none" w:sz="0" w:space="0" w:color="auto"/>
            <w:bottom w:val="none" w:sz="0" w:space="0" w:color="auto"/>
            <w:right w:val="none" w:sz="0" w:space="0" w:color="auto"/>
          </w:divBdr>
        </w:div>
        <w:div w:id="864513435">
          <w:marLeft w:val="640"/>
          <w:marRight w:val="0"/>
          <w:marTop w:val="0"/>
          <w:marBottom w:val="0"/>
          <w:divBdr>
            <w:top w:val="none" w:sz="0" w:space="0" w:color="auto"/>
            <w:left w:val="none" w:sz="0" w:space="0" w:color="auto"/>
            <w:bottom w:val="none" w:sz="0" w:space="0" w:color="auto"/>
            <w:right w:val="none" w:sz="0" w:space="0" w:color="auto"/>
          </w:divBdr>
        </w:div>
        <w:div w:id="908542168">
          <w:marLeft w:val="640"/>
          <w:marRight w:val="0"/>
          <w:marTop w:val="0"/>
          <w:marBottom w:val="0"/>
          <w:divBdr>
            <w:top w:val="none" w:sz="0" w:space="0" w:color="auto"/>
            <w:left w:val="none" w:sz="0" w:space="0" w:color="auto"/>
            <w:bottom w:val="none" w:sz="0" w:space="0" w:color="auto"/>
            <w:right w:val="none" w:sz="0" w:space="0" w:color="auto"/>
          </w:divBdr>
        </w:div>
        <w:div w:id="924801754">
          <w:marLeft w:val="640"/>
          <w:marRight w:val="0"/>
          <w:marTop w:val="0"/>
          <w:marBottom w:val="0"/>
          <w:divBdr>
            <w:top w:val="none" w:sz="0" w:space="0" w:color="auto"/>
            <w:left w:val="none" w:sz="0" w:space="0" w:color="auto"/>
            <w:bottom w:val="none" w:sz="0" w:space="0" w:color="auto"/>
            <w:right w:val="none" w:sz="0" w:space="0" w:color="auto"/>
          </w:divBdr>
        </w:div>
        <w:div w:id="993804159">
          <w:marLeft w:val="640"/>
          <w:marRight w:val="0"/>
          <w:marTop w:val="0"/>
          <w:marBottom w:val="0"/>
          <w:divBdr>
            <w:top w:val="none" w:sz="0" w:space="0" w:color="auto"/>
            <w:left w:val="none" w:sz="0" w:space="0" w:color="auto"/>
            <w:bottom w:val="none" w:sz="0" w:space="0" w:color="auto"/>
            <w:right w:val="none" w:sz="0" w:space="0" w:color="auto"/>
          </w:divBdr>
        </w:div>
        <w:div w:id="1073771748">
          <w:marLeft w:val="640"/>
          <w:marRight w:val="0"/>
          <w:marTop w:val="0"/>
          <w:marBottom w:val="0"/>
          <w:divBdr>
            <w:top w:val="none" w:sz="0" w:space="0" w:color="auto"/>
            <w:left w:val="none" w:sz="0" w:space="0" w:color="auto"/>
            <w:bottom w:val="none" w:sz="0" w:space="0" w:color="auto"/>
            <w:right w:val="none" w:sz="0" w:space="0" w:color="auto"/>
          </w:divBdr>
        </w:div>
        <w:div w:id="1337727291">
          <w:marLeft w:val="640"/>
          <w:marRight w:val="0"/>
          <w:marTop w:val="0"/>
          <w:marBottom w:val="0"/>
          <w:divBdr>
            <w:top w:val="none" w:sz="0" w:space="0" w:color="auto"/>
            <w:left w:val="none" w:sz="0" w:space="0" w:color="auto"/>
            <w:bottom w:val="none" w:sz="0" w:space="0" w:color="auto"/>
            <w:right w:val="none" w:sz="0" w:space="0" w:color="auto"/>
          </w:divBdr>
        </w:div>
        <w:div w:id="1344435017">
          <w:marLeft w:val="640"/>
          <w:marRight w:val="0"/>
          <w:marTop w:val="0"/>
          <w:marBottom w:val="0"/>
          <w:divBdr>
            <w:top w:val="none" w:sz="0" w:space="0" w:color="auto"/>
            <w:left w:val="none" w:sz="0" w:space="0" w:color="auto"/>
            <w:bottom w:val="none" w:sz="0" w:space="0" w:color="auto"/>
            <w:right w:val="none" w:sz="0" w:space="0" w:color="auto"/>
          </w:divBdr>
        </w:div>
        <w:div w:id="1409039249">
          <w:marLeft w:val="640"/>
          <w:marRight w:val="0"/>
          <w:marTop w:val="0"/>
          <w:marBottom w:val="0"/>
          <w:divBdr>
            <w:top w:val="none" w:sz="0" w:space="0" w:color="auto"/>
            <w:left w:val="none" w:sz="0" w:space="0" w:color="auto"/>
            <w:bottom w:val="none" w:sz="0" w:space="0" w:color="auto"/>
            <w:right w:val="none" w:sz="0" w:space="0" w:color="auto"/>
          </w:divBdr>
        </w:div>
        <w:div w:id="1548376533">
          <w:marLeft w:val="640"/>
          <w:marRight w:val="0"/>
          <w:marTop w:val="0"/>
          <w:marBottom w:val="0"/>
          <w:divBdr>
            <w:top w:val="none" w:sz="0" w:space="0" w:color="auto"/>
            <w:left w:val="none" w:sz="0" w:space="0" w:color="auto"/>
            <w:bottom w:val="none" w:sz="0" w:space="0" w:color="auto"/>
            <w:right w:val="none" w:sz="0" w:space="0" w:color="auto"/>
          </w:divBdr>
        </w:div>
        <w:div w:id="1790080358">
          <w:marLeft w:val="640"/>
          <w:marRight w:val="0"/>
          <w:marTop w:val="0"/>
          <w:marBottom w:val="0"/>
          <w:divBdr>
            <w:top w:val="none" w:sz="0" w:space="0" w:color="auto"/>
            <w:left w:val="none" w:sz="0" w:space="0" w:color="auto"/>
            <w:bottom w:val="none" w:sz="0" w:space="0" w:color="auto"/>
            <w:right w:val="none" w:sz="0" w:space="0" w:color="auto"/>
          </w:divBdr>
        </w:div>
        <w:div w:id="1821074157">
          <w:marLeft w:val="640"/>
          <w:marRight w:val="0"/>
          <w:marTop w:val="0"/>
          <w:marBottom w:val="0"/>
          <w:divBdr>
            <w:top w:val="none" w:sz="0" w:space="0" w:color="auto"/>
            <w:left w:val="none" w:sz="0" w:space="0" w:color="auto"/>
            <w:bottom w:val="none" w:sz="0" w:space="0" w:color="auto"/>
            <w:right w:val="none" w:sz="0" w:space="0" w:color="auto"/>
          </w:divBdr>
        </w:div>
        <w:div w:id="1829907597">
          <w:marLeft w:val="640"/>
          <w:marRight w:val="0"/>
          <w:marTop w:val="0"/>
          <w:marBottom w:val="0"/>
          <w:divBdr>
            <w:top w:val="none" w:sz="0" w:space="0" w:color="auto"/>
            <w:left w:val="none" w:sz="0" w:space="0" w:color="auto"/>
            <w:bottom w:val="none" w:sz="0" w:space="0" w:color="auto"/>
            <w:right w:val="none" w:sz="0" w:space="0" w:color="auto"/>
          </w:divBdr>
        </w:div>
        <w:div w:id="1901138276">
          <w:marLeft w:val="640"/>
          <w:marRight w:val="0"/>
          <w:marTop w:val="0"/>
          <w:marBottom w:val="0"/>
          <w:divBdr>
            <w:top w:val="none" w:sz="0" w:space="0" w:color="auto"/>
            <w:left w:val="none" w:sz="0" w:space="0" w:color="auto"/>
            <w:bottom w:val="none" w:sz="0" w:space="0" w:color="auto"/>
            <w:right w:val="none" w:sz="0" w:space="0" w:color="auto"/>
          </w:divBdr>
        </w:div>
        <w:div w:id="1911840475">
          <w:marLeft w:val="640"/>
          <w:marRight w:val="0"/>
          <w:marTop w:val="0"/>
          <w:marBottom w:val="0"/>
          <w:divBdr>
            <w:top w:val="none" w:sz="0" w:space="0" w:color="auto"/>
            <w:left w:val="none" w:sz="0" w:space="0" w:color="auto"/>
            <w:bottom w:val="none" w:sz="0" w:space="0" w:color="auto"/>
            <w:right w:val="none" w:sz="0" w:space="0" w:color="auto"/>
          </w:divBdr>
        </w:div>
        <w:div w:id="2087023313">
          <w:marLeft w:val="640"/>
          <w:marRight w:val="0"/>
          <w:marTop w:val="0"/>
          <w:marBottom w:val="0"/>
          <w:divBdr>
            <w:top w:val="none" w:sz="0" w:space="0" w:color="auto"/>
            <w:left w:val="none" w:sz="0" w:space="0" w:color="auto"/>
            <w:bottom w:val="none" w:sz="0" w:space="0" w:color="auto"/>
            <w:right w:val="none" w:sz="0" w:space="0" w:color="auto"/>
          </w:divBdr>
        </w:div>
      </w:divsChild>
    </w:div>
    <w:div w:id="533084151">
      <w:bodyDiv w:val="1"/>
      <w:marLeft w:val="0"/>
      <w:marRight w:val="0"/>
      <w:marTop w:val="0"/>
      <w:marBottom w:val="0"/>
      <w:divBdr>
        <w:top w:val="none" w:sz="0" w:space="0" w:color="auto"/>
        <w:left w:val="none" w:sz="0" w:space="0" w:color="auto"/>
        <w:bottom w:val="none" w:sz="0" w:space="0" w:color="auto"/>
        <w:right w:val="none" w:sz="0" w:space="0" w:color="auto"/>
      </w:divBdr>
    </w:div>
    <w:div w:id="550312527">
      <w:bodyDiv w:val="1"/>
      <w:marLeft w:val="0"/>
      <w:marRight w:val="0"/>
      <w:marTop w:val="0"/>
      <w:marBottom w:val="0"/>
      <w:divBdr>
        <w:top w:val="none" w:sz="0" w:space="0" w:color="auto"/>
        <w:left w:val="none" w:sz="0" w:space="0" w:color="auto"/>
        <w:bottom w:val="none" w:sz="0" w:space="0" w:color="auto"/>
        <w:right w:val="none" w:sz="0" w:space="0" w:color="auto"/>
      </w:divBdr>
      <w:divsChild>
        <w:div w:id="44254023">
          <w:marLeft w:val="640"/>
          <w:marRight w:val="0"/>
          <w:marTop w:val="0"/>
          <w:marBottom w:val="0"/>
          <w:divBdr>
            <w:top w:val="none" w:sz="0" w:space="0" w:color="auto"/>
            <w:left w:val="none" w:sz="0" w:space="0" w:color="auto"/>
            <w:bottom w:val="none" w:sz="0" w:space="0" w:color="auto"/>
            <w:right w:val="none" w:sz="0" w:space="0" w:color="auto"/>
          </w:divBdr>
        </w:div>
        <w:div w:id="49500209">
          <w:marLeft w:val="640"/>
          <w:marRight w:val="0"/>
          <w:marTop w:val="0"/>
          <w:marBottom w:val="0"/>
          <w:divBdr>
            <w:top w:val="none" w:sz="0" w:space="0" w:color="auto"/>
            <w:left w:val="none" w:sz="0" w:space="0" w:color="auto"/>
            <w:bottom w:val="none" w:sz="0" w:space="0" w:color="auto"/>
            <w:right w:val="none" w:sz="0" w:space="0" w:color="auto"/>
          </w:divBdr>
        </w:div>
        <w:div w:id="85199699">
          <w:marLeft w:val="640"/>
          <w:marRight w:val="0"/>
          <w:marTop w:val="0"/>
          <w:marBottom w:val="0"/>
          <w:divBdr>
            <w:top w:val="none" w:sz="0" w:space="0" w:color="auto"/>
            <w:left w:val="none" w:sz="0" w:space="0" w:color="auto"/>
            <w:bottom w:val="none" w:sz="0" w:space="0" w:color="auto"/>
            <w:right w:val="none" w:sz="0" w:space="0" w:color="auto"/>
          </w:divBdr>
        </w:div>
        <w:div w:id="152374724">
          <w:marLeft w:val="640"/>
          <w:marRight w:val="0"/>
          <w:marTop w:val="0"/>
          <w:marBottom w:val="0"/>
          <w:divBdr>
            <w:top w:val="none" w:sz="0" w:space="0" w:color="auto"/>
            <w:left w:val="none" w:sz="0" w:space="0" w:color="auto"/>
            <w:bottom w:val="none" w:sz="0" w:space="0" w:color="auto"/>
            <w:right w:val="none" w:sz="0" w:space="0" w:color="auto"/>
          </w:divBdr>
        </w:div>
        <w:div w:id="270552365">
          <w:marLeft w:val="640"/>
          <w:marRight w:val="0"/>
          <w:marTop w:val="0"/>
          <w:marBottom w:val="0"/>
          <w:divBdr>
            <w:top w:val="none" w:sz="0" w:space="0" w:color="auto"/>
            <w:left w:val="none" w:sz="0" w:space="0" w:color="auto"/>
            <w:bottom w:val="none" w:sz="0" w:space="0" w:color="auto"/>
            <w:right w:val="none" w:sz="0" w:space="0" w:color="auto"/>
          </w:divBdr>
        </w:div>
        <w:div w:id="723986282">
          <w:marLeft w:val="640"/>
          <w:marRight w:val="0"/>
          <w:marTop w:val="0"/>
          <w:marBottom w:val="0"/>
          <w:divBdr>
            <w:top w:val="none" w:sz="0" w:space="0" w:color="auto"/>
            <w:left w:val="none" w:sz="0" w:space="0" w:color="auto"/>
            <w:bottom w:val="none" w:sz="0" w:space="0" w:color="auto"/>
            <w:right w:val="none" w:sz="0" w:space="0" w:color="auto"/>
          </w:divBdr>
        </w:div>
        <w:div w:id="728118103">
          <w:marLeft w:val="640"/>
          <w:marRight w:val="0"/>
          <w:marTop w:val="0"/>
          <w:marBottom w:val="0"/>
          <w:divBdr>
            <w:top w:val="none" w:sz="0" w:space="0" w:color="auto"/>
            <w:left w:val="none" w:sz="0" w:space="0" w:color="auto"/>
            <w:bottom w:val="none" w:sz="0" w:space="0" w:color="auto"/>
            <w:right w:val="none" w:sz="0" w:space="0" w:color="auto"/>
          </w:divBdr>
        </w:div>
        <w:div w:id="739713483">
          <w:marLeft w:val="640"/>
          <w:marRight w:val="0"/>
          <w:marTop w:val="0"/>
          <w:marBottom w:val="0"/>
          <w:divBdr>
            <w:top w:val="none" w:sz="0" w:space="0" w:color="auto"/>
            <w:left w:val="none" w:sz="0" w:space="0" w:color="auto"/>
            <w:bottom w:val="none" w:sz="0" w:space="0" w:color="auto"/>
            <w:right w:val="none" w:sz="0" w:space="0" w:color="auto"/>
          </w:divBdr>
        </w:div>
        <w:div w:id="860782455">
          <w:marLeft w:val="640"/>
          <w:marRight w:val="0"/>
          <w:marTop w:val="0"/>
          <w:marBottom w:val="0"/>
          <w:divBdr>
            <w:top w:val="none" w:sz="0" w:space="0" w:color="auto"/>
            <w:left w:val="none" w:sz="0" w:space="0" w:color="auto"/>
            <w:bottom w:val="none" w:sz="0" w:space="0" w:color="auto"/>
            <w:right w:val="none" w:sz="0" w:space="0" w:color="auto"/>
          </w:divBdr>
        </w:div>
        <w:div w:id="1165630636">
          <w:marLeft w:val="640"/>
          <w:marRight w:val="0"/>
          <w:marTop w:val="0"/>
          <w:marBottom w:val="0"/>
          <w:divBdr>
            <w:top w:val="none" w:sz="0" w:space="0" w:color="auto"/>
            <w:left w:val="none" w:sz="0" w:space="0" w:color="auto"/>
            <w:bottom w:val="none" w:sz="0" w:space="0" w:color="auto"/>
            <w:right w:val="none" w:sz="0" w:space="0" w:color="auto"/>
          </w:divBdr>
        </w:div>
        <w:div w:id="1351026247">
          <w:marLeft w:val="640"/>
          <w:marRight w:val="0"/>
          <w:marTop w:val="0"/>
          <w:marBottom w:val="0"/>
          <w:divBdr>
            <w:top w:val="none" w:sz="0" w:space="0" w:color="auto"/>
            <w:left w:val="none" w:sz="0" w:space="0" w:color="auto"/>
            <w:bottom w:val="none" w:sz="0" w:space="0" w:color="auto"/>
            <w:right w:val="none" w:sz="0" w:space="0" w:color="auto"/>
          </w:divBdr>
        </w:div>
        <w:div w:id="1426733521">
          <w:marLeft w:val="640"/>
          <w:marRight w:val="0"/>
          <w:marTop w:val="0"/>
          <w:marBottom w:val="0"/>
          <w:divBdr>
            <w:top w:val="none" w:sz="0" w:space="0" w:color="auto"/>
            <w:left w:val="none" w:sz="0" w:space="0" w:color="auto"/>
            <w:bottom w:val="none" w:sz="0" w:space="0" w:color="auto"/>
            <w:right w:val="none" w:sz="0" w:space="0" w:color="auto"/>
          </w:divBdr>
        </w:div>
        <w:div w:id="1752266462">
          <w:marLeft w:val="640"/>
          <w:marRight w:val="0"/>
          <w:marTop w:val="0"/>
          <w:marBottom w:val="0"/>
          <w:divBdr>
            <w:top w:val="none" w:sz="0" w:space="0" w:color="auto"/>
            <w:left w:val="none" w:sz="0" w:space="0" w:color="auto"/>
            <w:bottom w:val="none" w:sz="0" w:space="0" w:color="auto"/>
            <w:right w:val="none" w:sz="0" w:space="0" w:color="auto"/>
          </w:divBdr>
        </w:div>
        <w:div w:id="1772428483">
          <w:marLeft w:val="640"/>
          <w:marRight w:val="0"/>
          <w:marTop w:val="0"/>
          <w:marBottom w:val="0"/>
          <w:divBdr>
            <w:top w:val="none" w:sz="0" w:space="0" w:color="auto"/>
            <w:left w:val="none" w:sz="0" w:space="0" w:color="auto"/>
            <w:bottom w:val="none" w:sz="0" w:space="0" w:color="auto"/>
            <w:right w:val="none" w:sz="0" w:space="0" w:color="auto"/>
          </w:divBdr>
        </w:div>
        <w:div w:id="1820419127">
          <w:marLeft w:val="640"/>
          <w:marRight w:val="0"/>
          <w:marTop w:val="0"/>
          <w:marBottom w:val="0"/>
          <w:divBdr>
            <w:top w:val="none" w:sz="0" w:space="0" w:color="auto"/>
            <w:left w:val="none" w:sz="0" w:space="0" w:color="auto"/>
            <w:bottom w:val="none" w:sz="0" w:space="0" w:color="auto"/>
            <w:right w:val="none" w:sz="0" w:space="0" w:color="auto"/>
          </w:divBdr>
        </w:div>
        <w:div w:id="1870681737">
          <w:marLeft w:val="640"/>
          <w:marRight w:val="0"/>
          <w:marTop w:val="0"/>
          <w:marBottom w:val="0"/>
          <w:divBdr>
            <w:top w:val="none" w:sz="0" w:space="0" w:color="auto"/>
            <w:left w:val="none" w:sz="0" w:space="0" w:color="auto"/>
            <w:bottom w:val="none" w:sz="0" w:space="0" w:color="auto"/>
            <w:right w:val="none" w:sz="0" w:space="0" w:color="auto"/>
          </w:divBdr>
        </w:div>
        <w:div w:id="1906455417">
          <w:marLeft w:val="640"/>
          <w:marRight w:val="0"/>
          <w:marTop w:val="0"/>
          <w:marBottom w:val="0"/>
          <w:divBdr>
            <w:top w:val="none" w:sz="0" w:space="0" w:color="auto"/>
            <w:left w:val="none" w:sz="0" w:space="0" w:color="auto"/>
            <w:bottom w:val="none" w:sz="0" w:space="0" w:color="auto"/>
            <w:right w:val="none" w:sz="0" w:space="0" w:color="auto"/>
          </w:divBdr>
        </w:div>
        <w:div w:id="1940411507">
          <w:marLeft w:val="640"/>
          <w:marRight w:val="0"/>
          <w:marTop w:val="0"/>
          <w:marBottom w:val="0"/>
          <w:divBdr>
            <w:top w:val="none" w:sz="0" w:space="0" w:color="auto"/>
            <w:left w:val="none" w:sz="0" w:space="0" w:color="auto"/>
            <w:bottom w:val="none" w:sz="0" w:space="0" w:color="auto"/>
            <w:right w:val="none" w:sz="0" w:space="0" w:color="auto"/>
          </w:divBdr>
        </w:div>
        <w:div w:id="1945530966">
          <w:marLeft w:val="640"/>
          <w:marRight w:val="0"/>
          <w:marTop w:val="0"/>
          <w:marBottom w:val="0"/>
          <w:divBdr>
            <w:top w:val="none" w:sz="0" w:space="0" w:color="auto"/>
            <w:left w:val="none" w:sz="0" w:space="0" w:color="auto"/>
            <w:bottom w:val="none" w:sz="0" w:space="0" w:color="auto"/>
            <w:right w:val="none" w:sz="0" w:space="0" w:color="auto"/>
          </w:divBdr>
        </w:div>
      </w:divsChild>
    </w:div>
    <w:div w:id="596326654">
      <w:bodyDiv w:val="1"/>
      <w:marLeft w:val="0"/>
      <w:marRight w:val="0"/>
      <w:marTop w:val="0"/>
      <w:marBottom w:val="0"/>
      <w:divBdr>
        <w:top w:val="none" w:sz="0" w:space="0" w:color="auto"/>
        <w:left w:val="none" w:sz="0" w:space="0" w:color="auto"/>
        <w:bottom w:val="none" w:sz="0" w:space="0" w:color="auto"/>
        <w:right w:val="none" w:sz="0" w:space="0" w:color="auto"/>
      </w:divBdr>
      <w:divsChild>
        <w:div w:id="161312743">
          <w:marLeft w:val="0"/>
          <w:marRight w:val="0"/>
          <w:marTop w:val="0"/>
          <w:marBottom w:val="0"/>
          <w:divBdr>
            <w:top w:val="none" w:sz="0" w:space="0" w:color="auto"/>
            <w:left w:val="none" w:sz="0" w:space="0" w:color="auto"/>
            <w:bottom w:val="none" w:sz="0" w:space="0" w:color="auto"/>
            <w:right w:val="none" w:sz="0" w:space="0" w:color="auto"/>
          </w:divBdr>
        </w:div>
      </w:divsChild>
    </w:div>
    <w:div w:id="604994249">
      <w:bodyDiv w:val="1"/>
      <w:marLeft w:val="0"/>
      <w:marRight w:val="0"/>
      <w:marTop w:val="0"/>
      <w:marBottom w:val="0"/>
      <w:divBdr>
        <w:top w:val="none" w:sz="0" w:space="0" w:color="auto"/>
        <w:left w:val="none" w:sz="0" w:space="0" w:color="auto"/>
        <w:bottom w:val="none" w:sz="0" w:space="0" w:color="auto"/>
        <w:right w:val="none" w:sz="0" w:space="0" w:color="auto"/>
      </w:divBdr>
      <w:divsChild>
        <w:div w:id="59987412">
          <w:marLeft w:val="640"/>
          <w:marRight w:val="0"/>
          <w:marTop w:val="0"/>
          <w:marBottom w:val="0"/>
          <w:divBdr>
            <w:top w:val="none" w:sz="0" w:space="0" w:color="auto"/>
            <w:left w:val="none" w:sz="0" w:space="0" w:color="auto"/>
            <w:bottom w:val="none" w:sz="0" w:space="0" w:color="auto"/>
            <w:right w:val="none" w:sz="0" w:space="0" w:color="auto"/>
          </w:divBdr>
        </w:div>
        <w:div w:id="68621988">
          <w:marLeft w:val="640"/>
          <w:marRight w:val="0"/>
          <w:marTop w:val="0"/>
          <w:marBottom w:val="0"/>
          <w:divBdr>
            <w:top w:val="none" w:sz="0" w:space="0" w:color="auto"/>
            <w:left w:val="none" w:sz="0" w:space="0" w:color="auto"/>
            <w:bottom w:val="none" w:sz="0" w:space="0" w:color="auto"/>
            <w:right w:val="none" w:sz="0" w:space="0" w:color="auto"/>
          </w:divBdr>
        </w:div>
        <w:div w:id="150676964">
          <w:marLeft w:val="640"/>
          <w:marRight w:val="0"/>
          <w:marTop w:val="0"/>
          <w:marBottom w:val="0"/>
          <w:divBdr>
            <w:top w:val="none" w:sz="0" w:space="0" w:color="auto"/>
            <w:left w:val="none" w:sz="0" w:space="0" w:color="auto"/>
            <w:bottom w:val="none" w:sz="0" w:space="0" w:color="auto"/>
            <w:right w:val="none" w:sz="0" w:space="0" w:color="auto"/>
          </w:divBdr>
        </w:div>
        <w:div w:id="213976399">
          <w:marLeft w:val="640"/>
          <w:marRight w:val="0"/>
          <w:marTop w:val="0"/>
          <w:marBottom w:val="0"/>
          <w:divBdr>
            <w:top w:val="none" w:sz="0" w:space="0" w:color="auto"/>
            <w:left w:val="none" w:sz="0" w:space="0" w:color="auto"/>
            <w:bottom w:val="none" w:sz="0" w:space="0" w:color="auto"/>
            <w:right w:val="none" w:sz="0" w:space="0" w:color="auto"/>
          </w:divBdr>
        </w:div>
        <w:div w:id="511337297">
          <w:marLeft w:val="640"/>
          <w:marRight w:val="0"/>
          <w:marTop w:val="0"/>
          <w:marBottom w:val="0"/>
          <w:divBdr>
            <w:top w:val="none" w:sz="0" w:space="0" w:color="auto"/>
            <w:left w:val="none" w:sz="0" w:space="0" w:color="auto"/>
            <w:bottom w:val="none" w:sz="0" w:space="0" w:color="auto"/>
            <w:right w:val="none" w:sz="0" w:space="0" w:color="auto"/>
          </w:divBdr>
        </w:div>
        <w:div w:id="535823272">
          <w:marLeft w:val="640"/>
          <w:marRight w:val="0"/>
          <w:marTop w:val="0"/>
          <w:marBottom w:val="0"/>
          <w:divBdr>
            <w:top w:val="none" w:sz="0" w:space="0" w:color="auto"/>
            <w:left w:val="none" w:sz="0" w:space="0" w:color="auto"/>
            <w:bottom w:val="none" w:sz="0" w:space="0" w:color="auto"/>
            <w:right w:val="none" w:sz="0" w:space="0" w:color="auto"/>
          </w:divBdr>
        </w:div>
        <w:div w:id="611975884">
          <w:marLeft w:val="640"/>
          <w:marRight w:val="0"/>
          <w:marTop w:val="0"/>
          <w:marBottom w:val="0"/>
          <w:divBdr>
            <w:top w:val="none" w:sz="0" w:space="0" w:color="auto"/>
            <w:left w:val="none" w:sz="0" w:space="0" w:color="auto"/>
            <w:bottom w:val="none" w:sz="0" w:space="0" w:color="auto"/>
            <w:right w:val="none" w:sz="0" w:space="0" w:color="auto"/>
          </w:divBdr>
        </w:div>
        <w:div w:id="724065233">
          <w:marLeft w:val="640"/>
          <w:marRight w:val="0"/>
          <w:marTop w:val="0"/>
          <w:marBottom w:val="0"/>
          <w:divBdr>
            <w:top w:val="none" w:sz="0" w:space="0" w:color="auto"/>
            <w:left w:val="none" w:sz="0" w:space="0" w:color="auto"/>
            <w:bottom w:val="none" w:sz="0" w:space="0" w:color="auto"/>
            <w:right w:val="none" w:sz="0" w:space="0" w:color="auto"/>
          </w:divBdr>
        </w:div>
        <w:div w:id="733049154">
          <w:marLeft w:val="640"/>
          <w:marRight w:val="0"/>
          <w:marTop w:val="0"/>
          <w:marBottom w:val="0"/>
          <w:divBdr>
            <w:top w:val="none" w:sz="0" w:space="0" w:color="auto"/>
            <w:left w:val="none" w:sz="0" w:space="0" w:color="auto"/>
            <w:bottom w:val="none" w:sz="0" w:space="0" w:color="auto"/>
            <w:right w:val="none" w:sz="0" w:space="0" w:color="auto"/>
          </w:divBdr>
        </w:div>
        <w:div w:id="947546056">
          <w:marLeft w:val="640"/>
          <w:marRight w:val="0"/>
          <w:marTop w:val="0"/>
          <w:marBottom w:val="0"/>
          <w:divBdr>
            <w:top w:val="none" w:sz="0" w:space="0" w:color="auto"/>
            <w:left w:val="none" w:sz="0" w:space="0" w:color="auto"/>
            <w:bottom w:val="none" w:sz="0" w:space="0" w:color="auto"/>
            <w:right w:val="none" w:sz="0" w:space="0" w:color="auto"/>
          </w:divBdr>
        </w:div>
        <w:div w:id="973482367">
          <w:marLeft w:val="640"/>
          <w:marRight w:val="0"/>
          <w:marTop w:val="0"/>
          <w:marBottom w:val="0"/>
          <w:divBdr>
            <w:top w:val="none" w:sz="0" w:space="0" w:color="auto"/>
            <w:left w:val="none" w:sz="0" w:space="0" w:color="auto"/>
            <w:bottom w:val="none" w:sz="0" w:space="0" w:color="auto"/>
            <w:right w:val="none" w:sz="0" w:space="0" w:color="auto"/>
          </w:divBdr>
        </w:div>
        <w:div w:id="1100098783">
          <w:marLeft w:val="640"/>
          <w:marRight w:val="0"/>
          <w:marTop w:val="0"/>
          <w:marBottom w:val="0"/>
          <w:divBdr>
            <w:top w:val="none" w:sz="0" w:space="0" w:color="auto"/>
            <w:left w:val="none" w:sz="0" w:space="0" w:color="auto"/>
            <w:bottom w:val="none" w:sz="0" w:space="0" w:color="auto"/>
            <w:right w:val="none" w:sz="0" w:space="0" w:color="auto"/>
          </w:divBdr>
        </w:div>
        <w:div w:id="1151482898">
          <w:marLeft w:val="640"/>
          <w:marRight w:val="0"/>
          <w:marTop w:val="0"/>
          <w:marBottom w:val="0"/>
          <w:divBdr>
            <w:top w:val="none" w:sz="0" w:space="0" w:color="auto"/>
            <w:left w:val="none" w:sz="0" w:space="0" w:color="auto"/>
            <w:bottom w:val="none" w:sz="0" w:space="0" w:color="auto"/>
            <w:right w:val="none" w:sz="0" w:space="0" w:color="auto"/>
          </w:divBdr>
        </w:div>
        <w:div w:id="1172838258">
          <w:marLeft w:val="640"/>
          <w:marRight w:val="0"/>
          <w:marTop w:val="0"/>
          <w:marBottom w:val="0"/>
          <w:divBdr>
            <w:top w:val="none" w:sz="0" w:space="0" w:color="auto"/>
            <w:left w:val="none" w:sz="0" w:space="0" w:color="auto"/>
            <w:bottom w:val="none" w:sz="0" w:space="0" w:color="auto"/>
            <w:right w:val="none" w:sz="0" w:space="0" w:color="auto"/>
          </w:divBdr>
        </w:div>
        <w:div w:id="1196430157">
          <w:marLeft w:val="640"/>
          <w:marRight w:val="0"/>
          <w:marTop w:val="0"/>
          <w:marBottom w:val="0"/>
          <w:divBdr>
            <w:top w:val="none" w:sz="0" w:space="0" w:color="auto"/>
            <w:left w:val="none" w:sz="0" w:space="0" w:color="auto"/>
            <w:bottom w:val="none" w:sz="0" w:space="0" w:color="auto"/>
            <w:right w:val="none" w:sz="0" w:space="0" w:color="auto"/>
          </w:divBdr>
        </w:div>
        <w:div w:id="1219129437">
          <w:marLeft w:val="640"/>
          <w:marRight w:val="0"/>
          <w:marTop w:val="0"/>
          <w:marBottom w:val="0"/>
          <w:divBdr>
            <w:top w:val="none" w:sz="0" w:space="0" w:color="auto"/>
            <w:left w:val="none" w:sz="0" w:space="0" w:color="auto"/>
            <w:bottom w:val="none" w:sz="0" w:space="0" w:color="auto"/>
            <w:right w:val="none" w:sz="0" w:space="0" w:color="auto"/>
          </w:divBdr>
        </w:div>
        <w:div w:id="1358114305">
          <w:marLeft w:val="640"/>
          <w:marRight w:val="0"/>
          <w:marTop w:val="0"/>
          <w:marBottom w:val="0"/>
          <w:divBdr>
            <w:top w:val="none" w:sz="0" w:space="0" w:color="auto"/>
            <w:left w:val="none" w:sz="0" w:space="0" w:color="auto"/>
            <w:bottom w:val="none" w:sz="0" w:space="0" w:color="auto"/>
            <w:right w:val="none" w:sz="0" w:space="0" w:color="auto"/>
          </w:divBdr>
        </w:div>
        <w:div w:id="1366757631">
          <w:marLeft w:val="640"/>
          <w:marRight w:val="0"/>
          <w:marTop w:val="0"/>
          <w:marBottom w:val="0"/>
          <w:divBdr>
            <w:top w:val="none" w:sz="0" w:space="0" w:color="auto"/>
            <w:left w:val="none" w:sz="0" w:space="0" w:color="auto"/>
            <w:bottom w:val="none" w:sz="0" w:space="0" w:color="auto"/>
            <w:right w:val="none" w:sz="0" w:space="0" w:color="auto"/>
          </w:divBdr>
        </w:div>
        <w:div w:id="1510370690">
          <w:marLeft w:val="640"/>
          <w:marRight w:val="0"/>
          <w:marTop w:val="0"/>
          <w:marBottom w:val="0"/>
          <w:divBdr>
            <w:top w:val="none" w:sz="0" w:space="0" w:color="auto"/>
            <w:left w:val="none" w:sz="0" w:space="0" w:color="auto"/>
            <w:bottom w:val="none" w:sz="0" w:space="0" w:color="auto"/>
            <w:right w:val="none" w:sz="0" w:space="0" w:color="auto"/>
          </w:divBdr>
        </w:div>
        <w:div w:id="1569727446">
          <w:marLeft w:val="640"/>
          <w:marRight w:val="0"/>
          <w:marTop w:val="0"/>
          <w:marBottom w:val="0"/>
          <w:divBdr>
            <w:top w:val="none" w:sz="0" w:space="0" w:color="auto"/>
            <w:left w:val="none" w:sz="0" w:space="0" w:color="auto"/>
            <w:bottom w:val="none" w:sz="0" w:space="0" w:color="auto"/>
            <w:right w:val="none" w:sz="0" w:space="0" w:color="auto"/>
          </w:divBdr>
        </w:div>
        <w:div w:id="1788426112">
          <w:marLeft w:val="640"/>
          <w:marRight w:val="0"/>
          <w:marTop w:val="0"/>
          <w:marBottom w:val="0"/>
          <w:divBdr>
            <w:top w:val="none" w:sz="0" w:space="0" w:color="auto"/>
            <w:left w:val="none" w:sz="0" w:space="0" w:color="auto"/>
            <w:bottom w:val="none" w:sz="0" w:space="0" w:color="auto"/>
            <w:right w:val="none" w:sz="0" w:space="0" w:color="auto"/>
          </w:divBdr>
        </w:div>
        <w:div w:id="1811170778">
          <w:marLeft w:val="640"/>
          <w:marRight w:val="0"/>
          <w:marTop w:val="0"/>
          <w:marBottom w:val="0"/>
          <w:divBdr>
            <w:top w:val="none" w:sz="0" w:space="0" w:color="auto"/>
            <w:left w:val="none" w:sz="0" w:space="0" w:color="auto"/>
            <w:bottom w:val="none" w:sz="0" w:space="0" w:color="auto"/>
            <w:right w:val="none" w:sz="0" w:space="0" w:color="auto"/>
          </w:divBdr>
        </w:div>
        <w:div w:id="1910386845">
          <w:marLeft w:val="640"/>
          <w:marRight w:val="0"/>
          <w:marTop w:val="0"/>
          <w:marBottom w:val="0"/>
          <w:divBdr>
            <w:top w:val="none" w:sz="0" w:space="0" w:color="auto"/>
            <w:left w:val="none" w:sz="0" w:space="0" w:color="auto"/>
            <w:bottom w:val="none" w:sz="0" w:space="0" w:color="auto"/>
            <w:right w:val="none" w:sz="0" w:space="0" w:color="auto"/>
          </w:divBdr>
        </w:div>
        <w:div w:id="2033605622">
          <w:marLeft w:val="640"/>
          <w:marRight w:val="0"/>
          <w:marTop w:val="0"/>
          <w:marBottom w:val="0"/>
          <w:divBdr>
            <w:top w:val="none" w:sz="0" w:space="0" w:color="auto"/>
            <w:left w:val="none" w:sz="0" w:space="0" w:color="auto"/>
            <w:bottom w:val="none" w:sz="0" w:space="0" w:color="auto"/>
            <w:right w:val="none" w:sz="0" w:space="0" w:color="auto"/>
          </w:divBdr>
        </w:div>
        <w:div w:id="2071418531">
          <w:marLeft w:val="640"/>
          <w:marRight w:val="0"/>
          <w:marTop w:val="0"/>
          <w:marBottom w:val="0"/>
          <w:divBdr>
            <w:top w:val="none" w:sz="0" w:space="0" w:color="auto"/>
            <w:left w:val="none" w:sz="0" w:space="0" w:color="auto"/>
            <w:bottom w:val="none" w:sz="0" w:space="0" w:color="auto"/>
            <w:right w:val="none" w:sz="0" w:space="0" w:color="auto"/>
          </w:divBdr>
        </w:div>
        <w:div w:id="2146118999">
          <w:marLeft w:val="640"/>
          <w:marRight w:val="0"/>
          <w:marTop w:val="0"/>
          <w:marBottom w:val="0"/>
          <w:divBdr>
            <w:top w:val="none" w:sz="0" w:space="0" w:color="auto"/>
            <w:left w:val="none" w:sz="0" w:space="0" w:color="auto"/>
            <w:bottom w:val="none" w:sz="0" w:space="0" w:color="auto"/>
            <w:right w:val="none" w:sz="0" w:space="0" w:color="auto"/>
          </w:divBdr>
        </w:div>
      </w:divsChild>
    </w:div>
    <w:div w:id="605963803">
      <w:bodyDiv w:val="1"/>
      <w:marLeft w:val="0"/>
      <w:marRight w:val="0"/>
      <w:marTop w:val="0"/>
      <w:marBottom w:val="0"/>
      <w:divBdr>
        <w:top w:val="none" w:sz="0" w:space="0" w:color="auto"/>
        <w:left w:val="none" w:sz="0" w:space="0" w:color="auto"/>
        <w:bottom w:val="none" w:sz="0" w:space="0" w:color="auto"/>
        <w:right w:val="none" w:sz="0" w:space="0" w:color="auto"/>
      </w:divBdr>
    </w:div>
    <w:div w:id="618492182">
      <w:bodyDiv w:val="1"/>
      <w:marLeft w:val="0"/>
      <w:marRight w:val="0"/>
      <w:marTop w:val="0"/>
      <w:marBottom w:val="0"/>
      <w:divBdr>
        <w:top w:val="none" w:sz="0" w:space="0" w:color="auto"/>
        <w:left w:val="none" w:sz="0" w:space="0" w:color="auto"/>
        <w:bottom w:val="none" w:sz="0" w:space="0" w:color="auto"/>
        <w:right w:val="none" w:sz="0" w:space="0" w:color="auto"/>
      </w:divBdr>
    </w:div>
    <w:div w:id="626547038">
      <w:bodyDiv w:val="1"/>
      <w:marLeft w:val="0"/>
      <w:marRight w:val="0"/>
      <w:marTop w:val="0"/>
      <w:marBottom w:val="0"/>
      <w:divBdr>
        <w:top w:val="none" w:sz="0" w:space="0" w:color="auto"/>
        <w:left w:val="none" w:sz="0" w:space="0" w:color="auto"/>
        <w:bottom w:val="none" w:sz="0" w:space="0" w:color="auto"/>
        <w:right w:val="none" w:sz="0" w:space="0" w:color="auto"/>
      </w:divBdr>
    </w:div>
    <w:div w:id="684596729">
      <w:bodyDiv w:val="1"/>
      <w:marLeft w:val="0"/>
      <w:marRight w:val="0"/>
      <w:marTop w:val="0"/>
      <w:marBottom w:val="0"/>
      <w:divBdr>
        <w:top w:val="none" w:sz="0" w:space="0" w:color="auto"/>
        <w:left w:val="none" w:sz="0" w:space="0" w:color="auto"/>
        <w:bottom w:val="none" w:sz="0" w:space="0" w:color="auto"/>
        <w:right w:val="none" w:sz="0" w:space="0" w:color="auto"/>
      </w:divBdr>
    </w:div>
    <w:div w:id="686908958">
      <w:bodyDiv w:val="1"/>
      <w:marLeft w:val="0"/>
      <w:marRight w:val="0"/>
      <w:marTop w:val="0"/>
      <w:marBottom w:val="0"/>
      <w:divBdr>
        <w:top w:val="none" w:sz="0" w:space="0" w:color="auto"/>
        <w:left w:val="none" w:sz="0" w:space="0" w:color="auto"/>
        <w:bottom w:val="none" w:sz="0" w:space="0" w:color="auto"/>
        <w:right w:val="none" w:sz="0" w:space="0" w:color="auto"/>
      </w:divBdr>
      <w:divsChild>
        <w:div w:id="566500412">
          <w:marLeft w:val="0"/>
          <w:marRight w:val="0"/>
          <w:marTop w:val="0"/>
          <w:marBottom w:val="0"/>
          <w:divBdr>
            <w:top w:val="none" w:sz="0" w:space="0" w:color="auto"/>
            <w:left w:val="none" w:sz="0" w:space="0" w:color="auto"/>
            <w:bottom w:val="none" w:sz="0" w:space="0" w:color="auto"/>
            <w:right w:val="none" w:sz="0" w:space="0" w:color="auto"/>
          </w:divBdr>
          <w:divsChild>
            <w:div w:id="662853442">
              <w:marLeft w:val="0"/>
              <w:marRight w:val="0"/>
              <w:marTop w:val="0"/>
              <w:marBottom w:val="150"/>
              <w:divBdr>
                <w:top w:val="single" w:sz="6" w:space="0" w:color="E6E6E6"/>
                <w:left w:val="single" w:sz="6" w:space="0" w:color="E6E6E6"/>
                <w:bottom w:val="single" w:sz="6" w:space="0" w:color="E6E6E6"/>
                <w:right w:val="single" w:sz="6" w:space="0" w:color="E6E6E6"/>
              </w:divBdr>
              <w:divsChild>
                <w:div w:id="1966886808">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765614424">
          <w:marLeft w:val="0"/>
          <w:marRight w:val="0"/>
          <w:marTop w:val="0"/>
          <w:marBottom w:val="0"/>
          <w:divBdr>
            <w:top w:val="none" w:sz="0" w:space="0" w:color="auto"/>
            <w:left w:val="none" w:sz="0" w:space="0" w:color="auto"/>
            <w:bottom w:val="none" w:sz="0" w:space="0" w:color="auto"/>
            <w:right w:val="none" w:sz="0" w:space="0" w:color="auto"/>
          </w:divBdr>
          <w:divsChild>
            <w:div w:id="433747027">
              <w:marLeft w:val="0"/>
              <w:marRight w:val="0"/>
              <w:marTop w:val="0"/>
              <w:marBottom w:val="150"/>
              <w:divBdr>
                <w:top w:val="single" w:sz="6" w:space="0" w:color="E6E6E6"/>
                <w:left w:val="single" w:sz="6" w:space="0" w:color="E6E6E6"/>
                <w:bottom w:val="single" w:sz="6" w:space="0" w:color="E6E6E6"/>
                <w:right w:val="single" w:sz="6" w:space="0" w:color="E6E6E6"/>
              </w:divBdr>
              <w:divsChild>
                <w:div w:id="995719677">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1589148485">
          <w:marLeft w:val="0"/>
          <w:marRight w:val="0"/>
          <w:marTop w:val="0"/>
          <w:marBottom w:val="0"/>
          <w:divBdr>
            <w:top w:val="none" w:sz="0" w:space="0" w:color="auto"/>
            <w:left w:val="none" w:sz="0" w:space="0" w:color="auto"/>
            <w:bottom w:val="none" w:sz="0" w:space="0" w:color="auto"/>
            <w:right w:val="none" w:sz="0" w:space="0" w:color="auto"/>
          </w:divBdr>
          <w:divsChild>
            <w:div w:id="505483684">
              <w:marLeft w:val="0"/>
              <w:marRight w:val="0"/>
              <w:marTop w:val="0"/>
              <w:marBottom w:val="150"/>
              <w:divBdr>
                <w:top w:val="single" w:sz="6" w:space="0" w:color="E6E6E6"/>
                <w:left w:val="single" w:sz="6" w:space="0" w:color="E6E6E6"/>
                <w:bottom w:val="single" w:sz="6" w:space="0" w:color="E6E6E6"/>
                <w:right w:val="single" w:sz="6" w:space="0" w:color="E6E6E6"/>
              </w:divBdr>
              <w:divsChild>
                <w:div w:id="356320093">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sChild>
    </w:div>
    <w:div w:id="693651524">
      <w:bodyDiv w:val="1"/>
      <w:marLeft w:val="0"/>
      <w:marRight w:val="0"/>
      <w:marTop w:val="0"/>
      <w:marBottom w:val="0"/>
      <w:divBdr>
        <w:top w:val="none" w:sz="0" w:space="0" w:color="auto"/>
        <w:left w:val="none" w:sz="0" w:space="0" w:color="auto"/>
        <w:bottom w:val="none" w:sz="0" w:space="0" w:color="auto"/>
        <w:right w:val="none" w:sz="0" w:space="0" w:color="auto"/>
      </w:divBdr>
      <w:divsChild>
        <w:div w:id="22173435">
          <w:marLeft w:val="640"/>
          <w:marRight w:val="0"/>
          <w:marTop w:val="0"/>
          <w:marBottom w:val="0"/>
          <w:divBdr>
            <w:top w:val="none" w:sz="0" w:space="0" w:color="auto"/>
            <w:left w:val="none" w:sz="0" w:space="0" w:color="auto"/>
            <w:bottom w:val="none" w:sz="0" w:space="0" w:color="auto"/>
            <w:right w:val="none" w:sz="0" w:space="0" w:color="auto"/>
          </w:divBdr>
        </w:div>
        <w:div w:id="45029681">
          <w:marLeft w:val="640"/>
          <w:marRight w:val="0"/>
          <w:marTop w:val="0"/>
          <w:marBottom w:val="0"/>
          <w:divBdr>
            <w:top w:val="none" w:sz="0" w:space="0" w:color="auto"/>
            <w:left w:val="none" w:sz="0" w:space="0" w:color="auto"/>
            <w:bottom w:val="none" w:sz="0" w:space="0" w:color="auto"/>
            <w:right w:val="none" w:sz="0" w:space="0" w:color="auto"/>
          </w:divBdr>
        </w:div>
        <w:div w:id="243105756">
          <w:marLeft w:val="640"/>
          <w:marRight w:val="0"/>
          <w:marTop w:val="0"/>
          <w:marBottom w:val="0"/>
          <w:divBdr>
            <w:top w:val="none" w:sz="0" w:space="0" w:color="auto"/>
            <w:left w:val="none" w:sz="0" w:space="0" w:color="auto"/>
            <w:bottom w:val="none" w:sz="0" w:space="0" w:color="auto"/>
            <w:right w:val="none" w:sz="0" w:space="0" w:color="auto"/>
          </w:divBdr>
        </w:div>
        <w:div w:id="446892565">
          <w:marLeft w:val="640"/>
          <w:marRight w:val="0"/>
          <w:marTop w:val="0"/>
          <w:marBottom w:val="0"/>
          <w:divBdr>
            <w:top w:val="none" w:sz="0" w:space="0" w:color="auto"/>
            <w:left w:val="none" w:sz="0" w:space="0" w:color="auto"/>
            <w:bottom w:val="none" w:sz="0" w:space="0" w:color="auto"/>
            <w:right w:val="none" w:sz="0" w:space="0" w:color="auto"/>
          </w:divBdr>
        </w:div>
        <w:div w:id="573315445">
          <w:marLeft w:val="640"/>
          <w:marRight w:val="0"/>
          <w:marTop w:val="0"/>
          <w:marBottom w:val="0"/>
          <w:divBdr>
            <w:top w:val="none" w:sz="0" w:space="0" w:color="auto"/>
            <w:left w:val="none" w:sz="0" w:space="0" w:color="auto"/>
            <w:bottom w:val="none" w:sz="0" w:space="0" w:color="auto"/>
            <w:right w:val="none" w:sz="0" w:space="0" w:color="auto"/>
          </w:divBdr>
        </w:div>
        <w:div w:id="753434199">
          <w:marLeft w:val="640"/>
          <w:marRight w:val="0"/>
          <w:marTop w:val="0"/>
          <w:marBottom w:val="0"/>
          <w:divBdr>
            <w:top w:val="none" w:sz="0" w:space="0" w:color="auto"/>
            <w:left w:val="none" w:sz="0" w:space="0" w:color="auto"/>
            <w:bottom w:val="none" w:sz="0" w:space="0" w:color="auto"/>
            <w:right w:val="none" w:sz="0" w:space="0" w:color="auto"/>
          </w:divBdr>
        </w:div>
        <w:div w:id="772634336">
          <w:marLeft w:val="640"/>
          <w:marRight w:val="0"/>
          <w:marTop w:val="0"/>
          <w:marBottom w:val="0"/>
          <w:divBdr>
            <w:top w:val="none" w:sz="0" w:space="0" w:color="auto"/>
            <w:left w:val="none" w:sz="0" w:space="0" w:color="auto"/>
            <w:bottom w:val="none" w:sz="0" w:space="0" w:color="auto"/>
            <w:right w:val="none" w:sz="0" w:space="0" w:color="auto"/>
          </w:divBdr>
        </w:div>
        <w:div w:id="773090803">
          <w:marLeft w:val="640"/>
          <w:marRight w:val="0"/>
          <w:marTop w:val="0"/>
          <w:marBottom w:val="0"/>
          <w:divBdr>
            <w:top w:val="none" w:sz="0" w:space="0" w:color="auto"/>
            <w:left w:val="none" w:sz="0" w:space="0" w:color="auto"/>
            <w:bottom w:val="none" w:sz="0" w:space="0" w:color="auto"/>
            <w:right w:val="none" w:sz="0" w:space="0" w:color="auto"/>
          </w:divBdr>
        </w:div>
        <w:div w:id="832140816">
          <w:marLeft w:val="640"/>
          <w:marRight w:val="0"/>
          <w:marTop w:val="0"/>
          <w:marBottom w:val="0"/>
          <w:divBdr>
            <w:top w:val="none" w:sz="0" w:space="0" w:color="auto"/>
            <w:left w:val="none" w:sz="0" w:space="0" w:color="auto"/>
            <w:bottom w:val="none" w:sz="0" w:space="0" w:color="auto"/>
            <w:right w:val="none" w:sz="0" w:space="0" w:color="auto"/>
          </w:divBdr>
        </w:div>
        <w:div w:id="1024818398">
          <w:marLeft w:val="640"/>
          <w:marRight w:val="0"/>
          <w:marTop w:val="0"/>
          <w:marBottom w:val="0"/>
          <w:divBdr>
            <w:top w:val="none" w:sz="0" w:space="0" w:color="auto"/>
            <w:left w:val="none" w:sz="0" w:space="0" w:color="auto"/>
            <w:bottom w:val="none" w:sz="0" w:space="0" w:color="auto"/>
            <w:right w:val="none" w:sz="0" w:space="0" w:color="auto"/>
          </w:divBdr>
        </w:div>
        <w:div w:id="1155144899">
          <w:marLeft w:val="640"/>
          <w:marRight w:val="0"/>
          <w:marTop w:val="0"/>
          <w:marBottom w:val="0"/>
          <w:divBdr>
            <w:top w:val="none" w:sz="0" w:space="0" w:color="auto"/>
            <w:left w:val="none" w:sz="0" w:space="0" w:color="auto"/>
            <w:bottom w:val="none" w:sz="0" w:space="0" w:color="auto"/>
            <w:right w:val="none" w:sz="0" w:space="0" w:color="auto"/>
          </w:divBdr>
        </w:div>
        <w:div w:id="1555777115">
          <w:marLeft w:val="640"/>
          <w:marRight w:val="0"/>
          <w:marTop w:val="0"/>
          <w:marBottom w:val="0"/>
          <w:divBdr>
            <w:top w:val="none" w:sz="0" w:space="0" w:color="auto"/>
            <w:left w:val="none" w:sz="0" w:space="0" w:color="auto"/>
            <w:bottom w:val="none" w:sz="0" w:space="0" w:color="auto"/>
            <w:right w:val="none" w:sz="0" w:space="0" w:color="auto"/>
          </w:divBdr>
        </w:div>
        <w:div w:id="1634171976">
          <w:marLeft w:val="640"/>
          <w:marRight w:val="0"/>
          <w:marTop w:val="0"/>
          <w:marBottom w:val="0"/>
          <w:divBdr>
            <w:top w:val="none" w:sz="0" w:space="0" w:color="auto"/>
            <w:left w:val="none" w:sz="0" w:space="0" w:color="auto"/>
            <w:bottom w:val="none" w:sz="0" w:space="0" w:color="auto"/>
            <w:right w:val="none" w:sz="0" w:space="0" w:color="auto"/>
          </w:divBdr>
        </w:div>
        <w:div w:id="1921327396">
          <w:marLeft w:val="640"/>
          <w:marRight w:val="0"/>
          <w:marTop w:val="0"/>
          <w:marBottom w:val="0"/>
          <w:divBdr>
            <w:top w:val="none" w:sz="0" w:space="0" w:color="auto"/>
            <w:left w:val="none" w:sz="0" w:space="0" w:color="auto"/>
            <w:bottom w:val="none" w:sz="0" w:space="0" w:color="auto"/>
            <w:right w:val="none" w:sz="0" w:space="0" w:color="auto"/>
          </w:divBdr>
        </w:div>
        <w:div w:id="1986623664">
          <w:marLeft w:val="640"/>
          <w:marRight w:val="0"/>
          <w:marTop w:val="0"/>
          <w:marBottom w:val="0"/>
          <w:divBdr>
            <w:top w:val="none" w:sz="0" w:space="0" w:color="auto"/>
            <w:left w:val="none" w:sz="0" w:space="0" w:color="auto"/>
            <w:bottom w:val="none" w:sz="0" w:space="0" w:color="auto"/>
            <w:right w:val="none" w:sz="0" w:space="0" w:color="auto"/>
          </w:divBdr>
        </w:div>
        <w:div w:id="2013213214">
          <w:marLeft w:val="640"/>
          <w:marRight w:val="0"/>
          <w:marTop w:val="0"/>
          <w:marBottom w:val="0"/>
          <w:divBdr>
            <w:top w:val="none" w:sz="0" w:space="0" w:color="auto"/>
            <w:left w:val="none" w:sz="0" w:space="0" w:color="auto"/>
            <w:bottom w:val="none" w:sz="0" w:space="0" w:color="auto"/>
            <w:right w:val="none" w:sz="0" w:space="0" w:color="auto"/>
          </w:divBdr>
        </w:div>
        <w:div w:id="2071727064">
          <w:marLeft w:val="640"/>
          <w:marRight w:val="0"/>
          <w:marTop w:val="0"/>
          <w:marBottom w:val="0"/>
          <w:divBdr>
            <w:top w:val="none" w:sz="0" w:space="0" w:color="auto"/>
            <w:left w:val="none" w:sz="0" w:space="0" w:color="auto"/>
            <w:bottom w:val="none" w:sz="0" w:space="0" w:color="auto"/>
            <w:right w:val="none" w:sz="0" w:space="0" w:color="auto"/>
          </w:divBdr>
        </w:div>
        <w:div w:id="2132479857">
          <w:marLeft w:val="640"/>
          <w:marRight w:val="0"/>
          <w:marTop w:val="0"/>
          <w:marBottom w:val="0"/>
          <w:divBdr>
            <w:top w:val="none" w:sz="0" w:space="0" w:color="auto"/>
            <w:left w:val="none" w:sz="0" w:space="0" w:color="auto"/>
            <w:bottom w:val="none" w:sz="0" w:space="0" w:color="auto"/>
            <w:right w:val="none" w:sz="0" w:space="0" w:color="auto"/>
          </w:divBdr>
        </w:div>
      </w:divsChild>
    </w:div>
    <w:div w:id="696272010">
      <w:bodyDiv w:val="1"/>
      <w:marLeft w:val="0"/>
      <w:marRight w:val="0"/>
      <w:marTop w:val="0"/>
      <w:marBottom w:val="0"/>
      <w:divBdr>
        <w:top w:val="none" w:sz="0" w:space="0" w:color="auto"/>
        <w:left w:val="none" w:sz="0" w:space="0" w:color="auto"/>
        <w:bottom w:val="none" w:sz="0" w:space="0" w:color="auto"/>
        <w:right w:val="none" w:sz="0" w:space="0" w:color="auto"/>
      </w:divBdr>
      <w:divsChild>
        <w:div w:id="116030294">
          <w:marLeft w:val="640"/>
          <w:marRight w:val="0"/>
          <w:marTop w:val="0"/>
          <w:marBottom w:val="0"/>
          <w:divBdr>
            <w:top w:val="none" w:sz="0" w:space="0" w:color="auto"/>
            <w:left w:val="none" w:sz="0" w:space="0" w:color="auto"/>
            <w:bottom w:val="none" w:sz="0" w:space="0" w:color="auto"/>
            <w:right w:val="none" w:sz="0" w:space="0" w:color="auto"/>
          </w:divBdr>
        </w:div>
        <w:div w:id="192496190">
          <w:marLeft w:val="640"/>
          <w:marRight w:val="0"/>
          <w:marTop w:val="0"/>
          <w:marBottom w:val="0"/>
          <w:divBdr>
            <w:top w:val="none" w:sz="0" w:space="0" w:color="auto"/>
            <w:left w:val="none" w:sz="0" w:space="0" w:color="auto"/>
            <w:bottom w:val="none" w:sz="0" w:space="0" w:color="auto"/>
            <w:right w:val="none" w:sz="0" w:space="0" w:color="auto"/>
          </w:divBdr>
        </w:div>
        <w:div w:id="360397129">
          <w:marLeft w:val="640"/>
          <w:marRight w:val="0"/>
          <w:marTop w:val="0"/>
          <w:marBottom w:val="0"/>
          <w:divBdr>
            <w:top w:val="none" w:sz="0" w:space="0" w:color="auto"/>
            <w:left w:val="none" w:sz="0" w:space="0" w:color="auto"/>
            <w:bottom w:val="none" w:sz="0" w:space="0" w:color="auto"/>
            <w:right w:val="none" w:sz="0" w:space="0" w:color="auto"/>
          </w:divBdr>
        </w:div>
        <w:div w:id="394359812">
          <w:marLeft w:val="640"/>
          <w:marRight w:val="0"/>
          <w:marTop w:val="0"/>
          <w:marBottom w:val="0"/>
          <w:divBdr>
            <w:top w:val="none" w:sz="0" w:space="0" w:color="auto"/>
            <w:left w:val="none" w:sz="0" w:space="0" w:color="auto"/>
            <w:bottom w:val="none" w:sz="0" w:space="0" w:color="auto"/>
            <w:right w:val="none" w:sz="0" w:space="0" w:color="auto"/>
          </w:divBdr>
        </w:div>
        <w:div w:id="423961076">
          <w:marLeft w:val="640"/>
          <w:marRight w:val="0"/>
          <w:marTop w:val="0"/>
          <w:marBottom w:val="0"/>
          <w:divBdr>
            <w:top w:val="none" w:sz="0" w:space="0" w:color="auto"/>
            <w:left w:val="none" w:sz="0" w:space="0" w:color="auto"/>
            <w:bottom w:val="none" w:sz="0" w:space="0" w:color="auto"/>
            <w:right w:val="none" w:sz="0" w:space="0" w:color="auto"/>
          </w:divBdr>
        </w:div>
        <w:div w:id="472869036">
          <w:marLeft w:val="640"/>
          <w:marRight w:val="0"/>
          <w:marTop w:val="0"/>
          <w:marBottom w:val="0"/>
          <w:divBdr>
            <w:top w:val="none" w:sz="0" w:space="0" w:color="auto"/>
            <w:left w:val="none" w:sz="0" w:space="0" w:color="auto"/>
            <w:bottom w:val="none" w:sz="0" w:space="0" w:color="auto"/>
            <w:right w:val="none" w:sz="0" w:space="0" w:color="auto"/>
          </w:divBdr>
        </w:div>
        <w:div w:id="607010870">
          <w:marLeft w:val="640"/>
          <w:marRight w:val="0"/>
          <w:marTop w:val="0"/>
          <w:marBottom w:val="0"/>
          <w:divBdr>
            <w:top w:val="none" w:sz="0" w:space="0" w:color="auto"/>
            <w:left w:val="none" w:sz="0" w:space="0" w:color="auto"/>
            <w:bottom w:val="none" w:sz="0" w:space="0" w:color="auto"/>
            <w:right w:val="none" w:sz="0" w:space="0" w:color="auto"/>
          </w:divBdr>
        </w:div>
        <w:div w:id="822814006">
          <w:marLeft w:val="640"/>
          <w:marRight w:val="0"/>
          <w:marTop w:val="0"/>
          <w:marBottom w:val="0"/>
          <w:divBdr>
            <w:top w:val="none" w:sz="0" w:space="0" w:color="auto"/>
            <w:left w:val="none" w:sz="0" w:space="0" w:color="auto"/>
            <w:bottom w:val="none" w:sz="0" w:space="0" w:color="auto"/>
            <w:right w:val="none" w:sz="0" w:space="0" w:color="auto"/>
          </w:divBdr>
        </w:div>
        <w:div w:id="880555690">
          <w:marLeft w:val="640"/>
          <w:marRight w:val="0"/>
          <w:marTop w:val="0"/>
          <w:marBottom w:val="0"/>
          <w:divBdr>
            <w:top w:val="none" w:sz="0" w:space="0" w:color="auto"/>
            <w:left w:val="none" w:sz="0" w:space="0" w:color="auto"/>
            <w:bottom w:val="none" w:sz="0" w:space="0" w:color="auto"/>
            <w:right w:val="none" w:sz="0" w:space="0" w:color="auto"/>
          </w:divBdr>
        </w:div>
        <w:div w:id="901057971">
          <w:marLeft w:val="640"/>
          <w:marRight w:val="0"/>
          <w:marTop w:val="0"/>
          <w:marBottom w:val="0"/>
          <w:divBdr>
            <w:top w:val="none" w:sz="0" w:space="0" w:color="auto"/>
            <w:left w:val="none" w:sz="0" w:space="0" w:color="auto"/>
            <w:bottom w:val="none" w:sz="0" w:space="0" w:color="auto"/>
            <w:right w:val="none" w:sz="0" w:space="0" w:color="auto"/>
          </w:divBdr>
        </w:div>
        <w:div w:id="922107997">
          <w:marLeft w:val="640"/>
          <w:marRight w:val="0"/>
          <w:marTop w:val="0"/>
          <w:marBottom w:val="0"/>
          <w:divBdr>
            <w:top w:val="none" w:sz="0" w:space="0" w:color="auto"/>
            <w:left w:val="none" w:sz="0" w:space="0" w:color="auto"/>
            <w:bottom w:val="none" w:sz="0" w:space="0" w:color="auto"/>
            <w:right w:val="none" w:sz="0" w:space="0" w:color="auto"/>
          </w:divBdr>
        </w:div>
        <w:div w:id="1009453559">
          <w:marLeft w:val="640"/>
          <w:marRight w:val="0"/>
          <w:marTop w:val="0"/>
          <w:marBottom w:val="0"/>
          <w:divBdr>
            <w:top w:val="none" w:sz="0" w:space="0" w:color="auto"/>
            <w:left w:val="none" w:sz="0" w:space="0" w:color="auto"/>
            <w:bottom w:val="none" w:sz="0" w:space="0" w:color="auto"/>
            <w:right w:val="none" w:sz="0" w:space="0" w:color="auto"/>
          </w:divBdr>
        </w:div>
        <w:div w:id="1092970632">
          <w:marLeft w:val="640"/>
          <w:marRight w:val="0"/>
          <w:marTop w:val="0"/>
          <w:marBottom w:val="0"/>
          <w:divBdr>
            <w:top w:val="none" w:sz="0" w:space="0" w:color="auto"/>
            <w:left w:val="none" w:sz="0" w:space="0" w:color="auto"/>
            <w:bottom w:val="none" w:sz="0" w:space="0" w:color="auto"/>
            <w:right w:val="none" w:sz="0" w:space="0" w:color="auto"/>
          </w:divBdr>
        </w:div>
        <w:div w:id="1189564863">
          <w:marLeft w:val="640"/>
          <w:marRight w:val="0"/>
          <w:marTop w:val="0"/>
          <w:marBottom w:val="0"/>
          <w:divBdr>
            <w:top w:val="none" w:sz="0" w:space="0" w:color="auto"/>
            <w:left w:val="none" w:sz="0" w:space="0" w:color="auto"/>
            <w:bottom w:val="none" w:sz="0" w:space="0" w:color="auto"/>
            <w:right w:val="none" w:sz="0" w:space="0" w:color="auto"/>
          </w:divBdr>
        </w:div>
        <w:div w:id="1263145192">
          <w:marLeft w:val="640"/>
          <w:marRight w:val="0"/>
          <w:marTop w:val="0"/>
          <w:marBottom w:val="0"/>
          <w:divBdr>
            <w:top w:val="none" w:sz="0" w:space="0" w:color="auto"/>
            <w:left w:val="none" w:sz="0" w:space="0" w:color="auto"/>
            <w:bottom w:val="none" w:sz="0" w:space="0" w:color="auto"/>
            <w:right w:val="none" w:sz="0" w:space="0" w:color="auto"/>
          </w:divBdr>
        </w:div>
        <w:div w:id="1463504313">
          <w:marLeft w:val="640"/>
          <w:marRight w:val="0"/>
          <w:marTop w:val="0"/>
          <w:marBottom w:val="0"/>
          <w:divBdr>
            <w:top w:val="none" w:sz="0" w:space="0" w:color="auto"/>
            <w:left w:val="none" w:sz="0" w:space="0" w:color="auto"/>
            <w:bottom w:val="none" w:sz="0" w:space="0" w:color="auto"/>
            <w:right w:val="none" w:sz="0" w:space="0" w:color="auto"/>
          </w:divBdr>
        </w:div>
        <w:div w:id="1598439706">
          <w:marLeft w:val="640"/>
          <w:marRight w:val="0"/>
          <w:marTop w:val="0"/>
          <w:marBottom w:val="0"/>
          <w:divBdr>
            <w:top w:val="none" w:sz="0" w:space="0" w:color="auto"/>
            <w:left w:val="none" w:sz="0" w:space="0" w:color="auto"/>
            <w:bottom w:val="none" w:sz="0" w:space="0" w:color="auto"/>
            <w:right w:val="none" w:sz="0" w:space="0" w:color="auto"/>
          </w:divBdr>
        </w:div>
        <w:div w:id="1687826163">
          <w:marLeft w:val="640"/>
          <w:marRight w:val="0"/>
          <w:marTop w:val="0"/>
          <w:marBottom w:val="0"/>
          <w:divBdr>
            <w:top w:val="none" w:sz="0" w:space="0" w:color="auto"/>
            <w:left w:val="none" w:sz="0" w:space="0" w:color="auto"/>
            <w:bottom w:val="none" w:sz="0" w:space="0" w:color="auto"/>
            <w:right w:val="none" w:sz="0" w:space="0" w:color="auto"/>
          </w:divBdr>
        </w:div>
        <w:div w:id="2134592764">
          <w:marLeft w:val="640"/>
          <w:marRight w:val="0"/>
          <w:marTop w:val="0"/>
          <w:marBottom w:val="0"/>
          <w:divBdr>
            <w:top w:val="none" w:sz="0" w:space="0" w:color="auto"/>
            <w:left w:val="none" w:sz="0" w:space="0" w:color="auto"/>
            <w:bottom w:val="none" w:sz="0" w:space="0" w:color="auto"/>
            <w:right w:val="none" w:sz="0" w:space="0" w:color="auto"/>
          </w:divBdr>
        </w:div>
      </w:divsChild>
    </w:div>
    <w:div w:id="721909478">
      <w:bodyDiv w:val="1"/>
      <w:marLeft w:val="0"/>
      <w:marRight w:val="0"/>
      <w:marTop w:val="0"/>
      <w:marBottom w:val="0"/>
      <w:divBdr>
        <w:top w:val="none" w:sz="0" w:space="0" w:color="auto"/>
        <w:left w:val="none" w:sz="0" w:space="0" w:color="auto"/>
        <w:bottom w:val="none" w:sz="0" w:space="0" w:color="auto"/>
        <w:right w:val="none" w:sz="0" w:space="0" w:color="auto"/>
      </w:divBdr>
    </w:div>
    <w:div w:id="723405812">
      <w:bodyDiv w:val="1"/>
      <w:marLeft w:val="0"/>
      <w:marRight w:val="0"/>
      <w:marTop w:val="0"/>
      <w:marBottom w:val="0"/>
      <w:divBdr>
        <w:top w:val="none" w:sz="0" w:space="0" w:color="auto"/>
        <w:left w:val="none" w:sz="0" w:space="0" w:color="auto"/>
        <w:bottom w:val="none" w:sz="0" w:space="0" w:color="auto"/>
        <w:right w:val="none" w:sz="0" w:space="0" w:color="auto"/>
      </w:divBdr>
    </w:div>
    <w:div w:id="727266034">
      <w:bodyDiv w:val="1"/>
      <w:marLeft w:val="0"/>
      <w:marRight w:val="0"/>
      <w:marTop w:val="0"/>
      <w:marBottom w:val="0"/>
      <w:divBdr>
        <w:top w:val="none" w:sz="0" w:space="0" w:color="auto"/>
        <w:left w:val="none" w:sz="0" w:space="0" w:color="auto"/>
        <w:bottom w:val="none" w:sz="0" w:space="0" w:color="auto"/>
        <w:right w:val="none" w:sz="0" w:space="0" w:color="auto"/>
      </w:divBdr>
      <w:divsChild>
        <w:div w:id="24600019">
          <w:marLeft w:val="640"/>
          <w:marRight w:val="0"/>
          <w:marTop w:val="0"/>
          <w:marBottom w:val="0"/>
          <w:divBdr>
            <w:top w:val="none" w:sz="0" w:space="0" w:color="auto"/>
            <w:left w:val="none" w:sz="0" w:space="0" w:color="auto"/>
            <w:bottom w:val="none" w:sz="0" w:space="0" w:color="auto"/>
            <w:right w:val="none" w:sz="0" w:space="0" w:color="auto"/>
          </w:divBdr>
        </w:div>
        <w:div w:id="46879921">
          <w:marLeft w:val="640"/>
          <w:marRight w:val="0"/>
          <w:marTop w:val="0"/>
          <w:marBottom w:val="0"/>
          <w:divBdr>
            <w:top w:val="none" w:sz="0" w:space="0" w:color="auto"/>
            <w:left w:val="none" w:sz="0" w:space="0" w:color="auto"/>
            <w:bottom w:val="none" w:sz="0" w:space="0" w:color="auto"/>
            <w:right w:val="none" w:sz="0" w:space="0" w:color="auto"/>
          </w:divBdr>
        </w:div>
        <w:div w:id="150410474">
          <w:marLeft w:val="640"/>
          <w:marRight w:val="0"/>
          <w:marTop w:val="0"/>
          <w:marBottom w:val="0"/>
          <w:divBdr>
            <w:top w:val="none" w:sz="0" w:space="0" w:color="auto"/>
            <w:left w:val="none" w:sz="0" w:space="0" w:color="auto"/>
            <w:bottom w:val="none" w:sz="0" w:space="0" w:color="auto"/>
            <w:right w:val="none" w:sz="0" w:space="0" w:color="auto"/>
          </w:divBdr>
        </w:div>
        <w:div w:id="371661097">
          <w:marLeft w:val="640"/>
          <w:marRight w:val="0"/>
          <w:marTop w:val="0"/>
          <w:marBottom w:val="0"/>
          <w:divBdr>
            <w:top w:val="none" w:sz="0" w:space="0" w:color="auto"/>
            <w:left w:val="none" w:sz="0" w:space="0" w:color="auto"/>
            <w:bottom w:val="none" w:sz="0" w:space="0" w:color="auto"/>
            <w:right w:val="none" w:sz="0" w:space="0" w:color="auto"/>
          </w:divBdr>
        </w:div>
        <w:div w:id="557329179">
          <w:marLeft w:val="640"/>
          <w:marRight w:val="0"/>
          <w:marTop w:val="0"/>
          <w:marBottom w:val="0"/>
          <w:divBdr>
            <w:top w:val="none" w:sz="0" w:space="0" w:color="auto"/>
            <w:left w:val="none" w:sz="0" w:space="0" w:color="auto"/>
            <w:bottom w:val="none" w:sz="0" w:space="0" w:color="auto"/>
            <w:right w:val="none" w:sz="0" w:space="0" w:color="auto"/>
          </w:divBdr>
        </w:div>
        <w:div w:id="561985702">
          <w:marLeft w:val="640"/>
          <w:marRight w:val="0"/>
          <w:marTop w:val="0"/>
          <w:marBottom w:val="0"/>
          <w:divBdr>
            <w:top w:val="none" w:sz="0" w:space="0" w:color="auto"/>
            <w:left w:val="none" w:sz="0" w:space="0" w:color="auto"/>
            <w:bottom w:val="none" w:sz="0" w:space="0" w:color="auto"/>
            <w:right w:val="none" w:sz="0" w:space="0" w:color="auto"/>
          </w:divBdr>
        </w:div>
        <w:div w:id="694113616">
          <w:marLeft w:val="640"/>
          <w:marRight w:val="0"/>
          <w:marTop w:val="0"/>
          <w:marBottom w:val="0"/>
          <w:divBdr>
            <w:top w:val="none" w:sz="0" w:space="0" w:color="auto"/>
            <w:left w:val="none" w:sz="0" w:space="0" w:color="auto"/>
            <w:bottom w:val="none" w:sz="0" w:space="0" w:color="auto"/>
            <w:right w:val="none" w:sz="0" w:space="0" w:color="auto"/>
          </w:divBdr>
        </w:div>
        <w:div w:id="748696661">
          <w:marLeft w:val="640"/>
          <w:marRight w:val="0"/>
          <w:marTop w:val="0"/>
          <w:marBottom w:val="0"/>
          <w:divBdr>
            <w:top w:val="none" w:sz="0" w:space="0" w:color="auto"/>
            <w:left w:val="none" w:sz="0" w:space="0" w:color="auto"/>
            <w:bottom w:val="none" w:sz="0" w:space="0" w:color="auto"/>
            <w:right w:val="none" w:sz="0" w:space="0" w:color="auto"/>
          </w:divBdr>
        </w:div>
        <w:div w:id="1048068361">
          <w:marLeft w:val="640"/>
          <w:marRight w:val="0"/>
          <w:marTop w:val="0"/>
          <w:marBottom w:val="0"/>
          <w:divBdr>
            <w:top w:val="none" w:sz="0" w:space="0" w:color="auto"/>
            <w:left w:val="none" w:sz="0" w:space="0" w:color="auto"/>
            <w:bottom w:val="none" w:sz="0" w:space="0" w:color="auto"/>
            <w:right w:val="none" w:sz="0" w:space="0" w:color="auto"/>
          </w:divBdr>
        </w:div>
        <w:div w:id="1070034101">
          <w:marLeft w:val="640"/>
          <w:marRight w:val="0"/>
          <w:marTop w:val="0"/>
          <w:marBottom w:val="0"/>
          <w:divBdr>
            <w:top w:val="none" w:sz="0" w:space="0" w:color="auto"/>
            <w:left w:val="none" w:sz="0" w:space="0" w:color="auto"/>
            <w:bottom w:val="none" w:sz="0" w:space="0" w:color="auto"/>
            <w:right w:val="none" w:sz="0" w:space="0" w:color="auto"/>
          </w:divBdr>
        </w:div>
        <w:div w:id="1166634371">
          <w:marLeft w:val="640"/>
          <w:marRight w:val="0"/>
          <w:marTop w:val="0"/>
          <w:marBottom w:val="0"/>
          <w:divBdr>
            <w:top w:val="none" w:sz="0" w:space="0" w:color="auto"/>
            <w:left w:val="none" w:sz="0" w:space="0" w:color="auto"/>
            <w:bottom w:val="none" w:sz="0" w:space="0" w:color="auto"/>
            <w:right w:val="none" w:sz="0" w:space="0" w:color="auto"/>
          </w:divBdr>
        </w:div>
        <w:div w:id="1241216308">
          <w:marLeft w:val="640"/>
          <w:marRight w:val="0"/>
          <w:marTop w:val="0"/>
          <w:marBottom w:val="0"/>
          <w:divBdr>
            <w:top w:val="none" w:sz="0" w:space="0" w:color="auto"/>
            <w:left w:val="none" w:sz="0" w:space="0" w:color="auto"/>
            <w:bottom w:val="none" w:sz="0" w:space="0" w:color="auto"/>
            <w:right w:val="none" w:sz="0" w:space="0" w:color="auto"/>
          </w:divBdr>
        </w:div>
        <w:div w:id="1287811684">
          <w:marLeft w:val="640"/>
          <w:marRight w:val="0"/>
          <w:marTop w:val="0"/>
          <w:marBottom w:val="0"/>
          <w:divBdr>
            <w:top w:val="none" w:sz="0" w:space="0" w:color="auto"/>
            <w:left w:val="none" w:sz="0" w:space="0" w:color="auto"/>
            <w:bottom w:val="none" w:sz="0" w:space="0" w:color="auto"/>
            <w:right w:val="none" w:sz="0" w:space="0" w:color="auto"/>
          </w:divBdr>
        </w:div>
        <w:div w:id="1486164742">
          <w:marLeft w:val="640"/>
          <w:marRight w:val="0"/>
          <w:marTop w:val="0"/>
          <w:marBottom w:val="0"/>
          <w:divBdr>
            <w:top w:val="none" w:sz="0" w:space="0" w:color="auto"/>
            <w:left w:val="none" w:sz="0" w:space="0" w:color="auto"/>
            <w:bottom w:val="none" w:sz="0" w:space="0" w:color="auto"/>
            <w:right w:val="none" w:sz="0" w:space="0" w:color="auto"/>
          </w:divBdr>
        </w:div>
        <w:div w:id="1561479321">
          <w:marLeft w:val="640"/>
          <w:marRight w:val="0"/>
          <w:marTop w:val="0"/>
          <w:marBottom w:val="0"/>
          <w:divBdr>
            <w:top w:val="none" w:sz="0" w:space="0" w:color="auto"/>
            <w:left w:val="none" w:sz="0" w:space="0" w:color="auto"/>
            <w:bottom w:val="none" w:sz="0" w:space="0" w:color="auto"/>
            <w:right w:val="none" w:sz="0" w:space="0" w:color="auto"/>
          </w:divBdr>
        </w:div>
        <w:div w:id="1665938066">
          <w:marLeft w:val="640"/>
          <w:marRight w:val="0"/>
          <w:marTop w:val="0"/>
          <w:marBottom w:val="0"/>
          <w:divBdr>
            <w:top w:val="none" w:sz="0" w:space="0" w:color="auto"/>
            <w:left w:val="none" w:sz="0" w:space="0" w:color="auto"/>
            <w:bottom w:val="none" w:sz="0" w:space="0" w:color="auto"/>
            <w:right w:val="none" w:sz="0" w:space="0" w:color="auto"/>
          </w:divBdr>
        </w:div>
        <w:div w:id="1827210017">
          <w:marLeft w:val="640"/>
          <w:marRight w:val="0"/>
          <w:marTop w:val="0"/>
          <w:marBottom w:val="0"/>
          <w:divBdr>
            <w:top w:val="none" w:sz="0" w:space="0" w:color="auto"/>
            <w:left w:val="none" w:sz="0" w:space="0" w:color="auto"/>
            <w:bottom w:val="none" w:sz="0" w:space="0" w:color="auto"/>
            <w:right w:val="none" w:sz="0" w:space="0" w:color="auto"/>
          </w:divBdr>
        </w:div>
        <w:div w:id="1849951187">
          <w:marLeft w:val="640"/>
          <w:marRight w:val="0"/>
          <w:marTop w:val="0"/>
          <w:marBottom w:val="0"/>
          <w:divBdr>
            <w:top w:val="none" w:sz="0" w:space="0" w:color="auto"/>
            <w:left w:val="none" w:sz="0" w:space="0" w:color="auto"/>
            <w:bottom w:val="none" w:sz="0" w:space="0" w:color="auto"/>
            <w:right w:val="none" w:sz="0" w:space="0" w:color="auto"/>
          </w:divBdr>
        </w:div>
      </w:divsChild>
    </w:div>
    <w:div w:id="731922949">
      <w:bodyDiv w:val="1"/>
      <w:marLeft w:val="0"/>
      <w:marRight w:val="0"/>
      <w:marTop w:val="0"/>
      <w:marBottom w:val="0"/>
      <w:divBdr>
        <w:top w:val="none" w:sz="0" w:space="0" w:color="auto"/>
        <w:left w:val="none" w:sz="0" w:space="0" w:color="auto"/>
        <w:bottom w:val="none" w:sz="0" w:space="0" w:color="auto"/>
        <w:right w:val="none" w:sz="0" w:space="0" w:color="auto"/>
      </w:divBdr>
    </w:div>
    <w:div w:id="741761077">
      <w:bodyDiv w:val="1"/>
      <w:marLeft w:val="0"/>
      <w:marRight w:val="0"/>
      <w:marTop w:val="0"/>
      <w:marBottom w:val="0"/>
      <w:divBdr>
        <w:top w:val="none" w:sz="0" w:space="0" w:color="auto"/>
        <w:left w:val="none" w:sz="0" w:space="0" w:color="auto"/>
        <w:bottom w:val="none" w:sz="0" w:space="0" w:color="auto"/>
        <w:right w:val="none" w:sz="0" w:space="0" w:color="auto"/>
      </w:divBdr>
    </w:div>
    <w:div w:id="802696628">
      <w:bodyDiv w:val="1"/>
      <w:marLeft w:val="0"/>
      <w:marRight w:val="0"/>
      <w:marTop w:val="0"/>
      <w:marBottom w:val="0"/>
      <w:divBdr>
        <w:top w:val="none" w:sz="0" w:space="0" w:color="auto"/>
        <w:left w:val="none" w:sz="0" w:space="0" w:color="auto"/>
        <w:bottom w:val="none" w:sz="0" w:space="0" w:color="auto"/>
        <w:right w:val="none" w:sz="0" w:space="0" w:color="auto"/>
      </w:divBdr>
      <w:divsChild>
        <w:div w:id="190001483">
          <w:marLeft w:val="640"/>
          <w:marRight w:val="0"/>
          <w:marTop w:val="0"/>
          <w:marBottom w:val="0"/>
          <w:divBdr>
            <w:top w:val="none" w:sz="0" w:space="0" w:color="auto"/>
            <w:left w:val="none" w:sz="0" w:space="0" w:color="auto"/>
            <w:bottom w:val="none" w:sz="0" w:space="0" w:color="auto"/>
            <w:right w:val="none" w:sz="0" w:space="0" w:color="auto"/>
          </w:divBdr>
        </w:div>
        <w:div w:id="244459790">
          <w:marLeft w:val="640"/>
          <w:marRight w:val="0"/>
          <w:marTop w:val="0"/>
          <w:marBottom w:val="0"/>
          <w:divBdr>
            <w:top w:val="none" w:sz="0" w:space="0" w:color="auto"/>
            <w:left w:val="none" w:sz="0" w:space="0" w:color="auto"/>
            <w:bottom w:val="none" w:sz="0" w:space="0" w:color="auto"/>
            <w:right w:val="none" w:sz="0" w:space="0" w:color="auto"/>
          </w:divBdr>
        </w:div>
        <w:div w:id="338429029">
          <w:marLeft w:val="640"/>
          <w:marRight w:val="0"/>
          <w:marTop w:val="0"/>
          <w:marBottom w:val="0"/>
          <w:divBdr>
            <w:top w:val="none" w:sz="0" w:space="0" w:color="auto"/>
            <w:left w:val="none" w:sz="0" w:space="0" w:color="auto"/>
            <w:bottom w:val="none" w:sz="0" w:space="0" w:color="auto"/>
            <w:right w:val="none" w:sz="0" w:space="0" w:color="auto"/>
          </w:divBdr>
        </w:div>
        <w:div w:id="352222356">
          <w:marLeft w:val="640"/>
          <w:marRight w:val="0"/>
          <w:marTop w:val="0"/>
          <w:marBottom w:val="0"/>
          <w:divBdr>
            <w:top w:val="none" w:sz="0" w:space="0" w:color="auto"/>
            <w:left w:val="none" w:sz="0" w:space="0" w:color="auto"/>
            <w:bottom w:val="none" w:sz="0" w:space="0" w:color="auto"/>
            <w:right w:val="none" w:sz="0" w:space="0" w:color="auto"/>
          </w:divBdr>
        </w:div>
        <w:div w:id="369305898">
          <w:marLeft w:val="640"/>
          <w:marRight w:val="0"/>
          <w:marTop w:val="0"/>
          <w:marBottom w:val="0"/>
          <w:divBdr>
            <w:top w:val="none" w:sz="0" w:space="0" w:color="auto"/>
            <w:left w:val="none" w:sz="0" w:space="0" w:color="auto"/>
            <w:bottom w:val="none" w:sz="0" w:space="0" w:color="auto"/>
            <w:right w:val="none" w:sz="0" w:space="0" w:color="auto"/>
          </w:divBdr>
        </w:div>
        <w:div w:id="411775396">
          <w:marLeft w:val="640"/>
          <w:marRight w:val="0"/>
          <w:marTop w:val="0"/>
          <w:marBottom w:val="0"/>
          <w:divBdr>
            <w:top w:val="none" w:sz="0" w:space="0" w:color="auto"/>
            <w:left w:val="none" w:sz="0" w:space="0" w:color="auto"/>
            <w:bottom w:val="none" w:sz="0" w:space="0" w:color="auto"/>
            <w:right w:val="none" w:sz="0" w:space="0" w:color="auto"/>
          </w:divBdr>
        </w:div>
        <w:div w:id="448623271">
          <w:marLeft w:val="640"/>
          <w:marRight w:val="0"/>
          <w:marTop w:val="0"/>
          <w:marBottom w:val="0"/>
          <w:divBdr>
            <w:top w:val="none" w:sz="0" w:space="0" w:color="auto"/>
            <w:left w:val="none" w:sz="0" w:space="0" w:color="auto"/>
            <w:bottom w:val="none" w:sz="0" w:space="0" w:color="auto"/>
            <w:right w:val="none" w:sz="0" w:space="0" w:color="auto"/>
          </w:divBdr>
        </w:div>
        <w:div w:id="499544153">
          <w:marLeft w:val="640"/>
          <w:marRight w:val="0"/>
          <w:marTop w:val="0"/>
          <w:marBottom w:val="0"/>
          <w:divBdr>
            <w:top w:val="none" w:sz="0" w:space="0" w:color="auto"/>
            <w:left w:val="none" w:sz="0" w:space="0" w:color="auto"/>
            <w:bottom w:val="none" w:sz="0" w:space="0" w:color="auto"/>
            <w:right w:val="none" w:sz="0" w:space="0" w:color="auto"/>
          </w:divBdr>
        </w:div>
        <w:div w:id="532576278">
          <w:marLeft w:val="640"/>
          <w:marRight w:val="0"/>
          <w:marTop w:val="0"/>
          <w:marBottom w:val="0"/>
          <w:divBdr>
            <w:top w:val="none" w:sz="0" w:space="0" w:color="auto"/>
            <w:left w:val="none" w:sz="0" w:space="0" w:color="auto"/>
            <w:bottom w:val="none" w:sz="0" w:space="0" w:color="auto"/>
            <w:right w:val="none" w:sz="0" w:space="0" w:color="auto"/>
          </w:divBdr>
        </w:div>
        <w:div w:id="655452732">
          <w:marLeft w:val="640"/>
          <w:marRight w:val="0"/>
          <w:marTop w:val="0"/>
          <w:marBottom w:val="0"/>
          <w:divBdr>
            <w:top w:val="none" w:sz="0" w:space="0" w:color="auto"/>
            <w:left w:val="none" w:sz="0" w:space="0" w:color="auto"/>
            <w:bottom w:val="none" w:sz="0" w:space="0" w:color="auto"/>
            <w:right w:val="none" w:sz="0" w:space="0" w:color="auto"/>
          </w:divBdr>
        </w:div>
        <w:div w:id="681931040">
          <w:marLeft w:val="640"/>
          <w:marRight w:val="0"/>
          <w:marTop w:val="0"/>
          <w:marBottom w:val="0"/>
          <w:divBdr>
            <w:top w:val="none" w:sz="0" w:space="0" w:color="auto"/>
            <w:left w:val="none" w:sz="0" w:space="0" w:color="auto"/>
            <w:bottom w:val="none" w:sz="0" w:space="0" w:color="auto"/>
            <w:right w:val="none" w:sz="0" w:space="0" w:color="auto"/>
          </w:divBdr>
        </w:div>
        <w:div w:id="690910074">
          <w:marLeft w:val="640"/>
          <w:marRight w:val="0"/>
          <w:marTop w:val="0"/>
          <w:marBottom w:val="0"/>
          <w:divBdr>
            <w:top w:val="none" w:sz="0" w:space="0" w:color="auto"/>
            <w:left w:val="none" w:sz="0" w:space="0" w:color="auto"/>
            <w:bottom w:val="none" w:sz="0" w:space="0" w:color="auto"/>
            <w:right w:val="none" w:sz="0" w:space="0" w:color="auto"/>
          </w:divBdr>
        </w:div>
        <w:div w:id="738594394">
          <w:marLeft w:val="640"/>
          <w:marRight w:val="0"/>
          <w:marTop w:val="0"/>
          <w:marBottom w:val="0"/>
          <w:divBdr>
            <w:top w:val="none" w:sz="0" w:space="0" w:color="auto"/>
            <w:left w:val="none" w:sz="0" w:space="0" w:color="auto"/>
            <w:bottom w:val="none" w:sz="0" w:space="0" w:color="auto"/>
            <w:right w:val="none" w:sz="0" w:space="0" w:color="auto"/>
          </w:divBdr>
        </w:div>
        <w:div w:id="769812870">
          <w:marLeft w:val="640"/>
          <w:marRight w:val="0"/>
          <w:marTop w:val="0"/>
          <w:marBottom w:val="0"/>
          <w:divBdr>
            <w:top w:val="none" w:sz="0" w:space="0" w:color="auto"/>
            <w:left w:val="none" w:sz="0" w:space="0" w:color="auto"/>
            <w:bottom w:val="none" w:sz="0" w:space="0" w:color="auto"/>
            <w:right w:val="none" w:sz="0" w:space="0" w:color="auto"/>
          </w:divBdr>
        </w:div>
        <w:div w:id="837118119">
          <w:marLeft w:val="640"/>
          <w:marRight w:val="0"/>
          <w:marTop w:val="0"/>
          <w:marBottom w:val="0"/>
          <w:divBdr>
            <w:top w:val="none" w:sz="0" w:space="0" w:color="auto"/>
            <w:left w:val="none" w:sz="0" w:space="0" w:color="auto"/>
            <w:bottom w:val="none" w:sz="0" w:space="0" w:color="auto"/>
            <w:right w:val="none" w:sz="0" w:space="0" w:color="auto"/>
          </w:divBdr>
        </w:div>
        <w:div w:id="849951401">
          <w:marLeft w:val="640"/>
          <w:marRight w:val="0"/>
          <w:marTop w:val="0"/>
          <w:marBottom w:val="0"/>
          <w:divBdr>
            <w:top w:val="none" w:sz="0" w:space="0" w:color="auto"/>
            <w:left w:val="none" w:sz="0" w:space="0" w:color="auto"/>
            <w:bottom w:val="none" w:sz="0" w:space="0" w:color="auto"/>
            <w:right w:val="none" w:sz="0" w:space="0" w:color="auto"/>
          </w:divBdr>
        </w:div>
        <w:div w:id="895823072">
          <w:marLeft w:val="640"/>
          <w:marRight w:val="0"/>
          <w:marTop w:val="0"/>
          <w:marBottom w:val="0"/>
          <w:divBdr>
            <w:top w:val="none" w:sz="0" w:space="0" w:color="auto"/>
            <w:left w:val="none" w:sz="0" w:space="0" w:color="auto"/>
            <w:bottom w:val="none" w:sz="0" w:space="0" w:color="auto"/>
            <w:right w:val="none" w:sz="0" w:space="0" w:color="auto"/>
          </w:divBdr>
        </w:div>
        <w:div w:id="1067999981">
          <w:marLeft w:val="640"/>
          <w:marRight w:val="0"/>
          <w:marTop w:val="0"/>
          <w:marBottom w:val="0"/>
          <w:divBdr>
            <w:top w:val="none" w:sz="0" w:space="0" w:color="auto"/>
            <w:left w:val="none" w:sz="0" w:space="0" w:color="auto"/>
            <w:bottom w:val="none" w:sz="0" w:space="0" w:color="auto"/>
            <w:right w:val="none" w:sz="0" w:space="0" w:color="auto"/>
          </w:divBdr>
        </w:div>
        <w:div w:id="1089086526">
          <w:marLeft w:val="640"/>
          <w:marRight w:val="0"/>
          <w:marTop w:val="0"/>
          <w:marBottom w:val="0"/>
          <w:divBdr>
            <w:top w:val="none" w:sz="0" w:space="0" w:color="auto"/>
            <w:left w:val="none" w:sz="0" w:space="0" w:color="auto"/>
            <w:bottom w:val="none" w:sz="0" w:space="0" w:color="auto"/>
            <w:right w:val="none" w:sz="0" w:space="0" w:color="auto"/>
          </w:divBdr>
        </w:div>
        <w:div w:id="1113937241">
          <w:marLeft w:val="640"/>
          <w:marRight w:val="0"/>
          <w:marTop w:val="0"/>
          <w:marBottom w:val="0"/>
          <w:divBdr>
            <w:top w:val="none" w:sz="0" w:space="0" w:color="auto"/>
            <w:left w:val="none" w:sz="0" w:space="0" w:color="auto"/>
            <w:bottom w:val="none" w:sz="0" w:space="0" w:color="auto"/>
            <w:right w:val="none" w:sz="0" w:space="0" w:color="auto"/>
          </w:divBdr>
        </w:div>
        <w:div w:id="1133449725">
          <w:marLeft w:val="640"/>
          <w:marRight w:val="0"/>
          <w:marTop w:val="0"/>
          <w:marBottom w:val="0"/>
          <w:divBdr>
            <w:top w:val="none" w:sz="0" w:space="0" w:color="auto"/>
            <w:left w:val="none" w:sz="0" w:space="0" w:color="auto"/>
            <w:bottom w:val="none" w:sz="0" w:space="0" w:color="auto"/>
            <w:right w:val="none" w:sz="0" w:space="0" w:color="auto"/>
          </w:divBdr>
        </w:div>
        <w:div w:id="1421830376">
          <w:marLeft w:val="640"/>
          <w:marRight w:val="0"/>
          <w:marTop w:val="0"/>
          <w:marBottom w:val="0"/>
          <w:divBdr>
            <w:top w:val="none" w:sz="0" w:space="0" w:color="auto"/>
            <w:left w:val="none" w:sz="0" w:space="0" w:color="auto"/>
            <w:bottom w:val="none" w:sz="0" w:space="0" w:color="auto"/>
            <w:right w:val="none" w:sz="0" w:space="0" w:color="auto"/>
          </w:divBdr>
        </w:div>
        <w:div w:id="1505969216">
          <w:marLeft w:val="640"/>
          <w:marRight w:val="0"/>
          <w:marTop w:val="0"/>
          <w:marBottom w:val="0"/>
          <w:divBdr>
            <w:top w:val="none" w:sz="0" w:space="0" w:color="auto"/>
            <w:left w:val="none" w:sz="0" w:space="0" w:color="auto"/>
            <w:bottom w:val="none" w:sz="0" w:space="0" w:color="auto"/>
            <w:right w:val="none" w:sz="0" w:space="0" w:color="auto"/>
          </w:divBdr>
        </w:div>
        <w:div w:id="1537885172">
          <w:marLeft w:val="640"/>
          <w:marRight w:val="0"/>
          <w:marTop w:val="0"/>
          <w:marBottom w:val="0"/>
          <w:divBdr>
            <w:top w:val="none" w:sz="0" w:space="0" w:color="auto"/>
            <w:left w:val="none" w:sz="0" w:space="0" w:color="auto"/>
            <w:bottom w:val="none" w:sz="0" w:space="0" w:color="auto"/>
            <w:right w:val="none" w:sz="0" w:space="0" w:color="auto"/>
          </w:divBdr>
        </w:div>
        <w:div w:id="1571505128">
          <w:marLeft w:val="640"/>
          <w:marRight w:val="0"/>
          <w:marTop w:val="0"/>
          <w:marBottom w:val="0"/>
          <w:divBdr>
            <w:top w:val="none" w:sz="0" w:space="0" w:color="auto"/>
            <w:left w:val="none" w:sz="0" w:space="0" w:color="auto"/>
            <w:bottom w:val="none" w:sz="0" w:space="0" w:color="auto"/>
            <w:right w:val="none" w:sz="0" w:space="0" w:color="auto"/>
          </w:divBdr>
        </w:div>
        <w:div w:id="1730567278">
          <w:marLeft w:val="640"/>
          <w:marRight w:val="0"/>
          <w:marTop w:val="0"/>
          <w:marBottom w:val="0"/>
          <w:divBdr>
            <w:top w:val="none" w:sz="0" w:space="0" w:color="auto"/>
            <w:left w:val="none" w:sz="0" w:space="0" w:color="auto"/>
            <w:bottom w:val="none" w:sz="0" w:space="0" w:color="auto"/>
            <w:right w:val="none" w:sz="0" w:space="0" w:color="auto"/>
          </w:divBdr>
        </w:div>
        <w:div w:id="1787313835">
          <w:marLeft w:val="640"/>
          <w:marRight w:val="0"/>
          <w:marTop w:val="0"/>
          <w:marBottom w:val="0"/>
          <w:divBdr>
            <w:top w:val="none" w:sz="0" w:space="0" w:color="auto"/>
            <w:left w:val="none" w:sz="0" w:space="0" w:color="auto"/>
            <w:bottom w:val="none" w:sz="0" w:space="0" w:color="auto"/>
            <w:right w:val="none" w:sz="0" w:space="0" w:color="auto"/>
          </w:divBdr>
        </w:div>
        <w:div w:id="1956937151">
          <w:marLeft w:val="640"/>
          <w:marRight w:val="0"/>
          <w:marTop w:val="0"/>
          <w:marBottom w:val="0"/>
          <w:divBdr>
            <w:top w:val="none" w:sz="0" w:space="0" w:color="auto"/>
            <w:left w:val="none" w:sz="0" w:space="0" w:color="auto"/>
            <w:bottom w:val="none" w:sz="0" w:space="0" w:color="auto"/>
            <w:right w:val="none" w:sz="0" w:space="0" w:color="auto"/>
          </w:divBdr>
        </w:div>
        <w:div w:id="2000111466">
          <w:marLeft w:val="640"/>
          <w:marRight w:val="0"/>
          <w:marTop w:val="0"/>
          <w:marBottom w:val="0"/>
          <w:divBdr>
            <w:top w:val="none" w:sz="0" w:space="0" w:color="auto"/>
            <w:left w:val="none" w:sz="0" w:space="0" w:color="auto"/>
            <w:bottom w:val="none" w:sz="0" w:space="0" w:color="auto"/>
            <w:right w:val="none" w:sz="0" w:space="0" w:color="auto"/>
          </w:divBdr>
        </w:div>
        <w:div w:id="2071266847">
          <w:marLeft w:val="640"/>
          <w:marRight w:val="0"/>
          <w:marTop w:val="0"/>
          <w:marBottom w:val="0"/>
          <w:divBdr>
            <w:top w:val="none" w:sz="0" w:space="0" w:color="auto"/>
            <w:left w:val="none" w:sz="0" w:space="0" w:color="auto"/>
            <w:bottom w:val="none" w:sz="0" w:space="0" w:color="auto"/>
            <w:right w:val="none" w:sz="0" w:space="0" w:color="auto"/>
          </w:divBdr>
        </w:div>
        <w:div w:id="2075657871">
          <w:marLeft w:val="640"/>
          <w:marRight w:val="0"/>
          <w:marTop w:val="0"/>
          <w:marBottom w:val="0"/>
          <w:divBdr>
            <w:top w:val="none" w:sz="0" w:space="0" w:color="auto"/>
            <w:left w:val="none" w:sz="0" w:space="0" w:color="auto"/>
            <w:bottom w:val="none" w:sz="0" w:space="0" w:color="auto"/>
            <w:right w:val="none" w:sz="0" w:space="0" w:color="auto"/>
          </w:divBdr>
        </w:div>
        <w:div w:id="2130974162">
          <w:marLeft w:val="640"/>
          <w:marRight w:val="0"/>
          <w:marTop w:val="0"/>
          <w:marBottom w:val="0"/>
          <w:divBdr>
            <w:top w:val="none" w:sz="0" w:space="0" w:color="auto"/>
            <w:left w:val="none" w:sz="0" w:space="0" w:color="auto"/>
            <w:bottom w:val="none" w:sz="0" w:space="0" w:color="auto"/>
            <w:right w:val="none" w:sz="0" w:space="0" w:color="auto"/>
          </w:divBdr>
        </w:div>
      </w:divsChild>
    </w:div>
    <w:div w:id="858354495">
      <w:bodyDiv w:val="1"/>
      <w:marLeft w:val="0"/>
      <w:marRight w:val="0"/>
      <w:marTop w:val="0"/>
      <w:marBottom w:val="0"/>
      <w:divBdr>
        <w:top w:val="none" w:sz="0" w:space="0" w:color="auto"/>
        <w:left w:val="none" w:sz="0" w:space="0" w:color="auto"/>
        <w:bottom w:val="none" w:sz="0" w:space="0" w:color="auto"/>
        <w:right w:val="none" w:sz="0" w:space="0" w:color="auto"/>
      </w:divBdr>
      <w:divsChild>
        <w:div w:id="253439103">
          <w:marLeft w:val="640"/>
          <w:marRight w:val="0"/>
          <w:marTop w:val="0"/>
          <w:marBottom w:val="0"/>
          <w:divBdr>
            <w:top w:val="none" w:sz="0" w:space="0" w:color="auto"/>
            <w:left w:val="none" w:sz="0" w:space="0" w:color="auto"/>
            <w:bottom w:val="none" w:sz="0" w:space="0" w:color="auto"/>
            <w:right w:val="none" w:sz="0" w:space="0" w:color="auto"/>
          </w:divBdr>
        </w:div>
        <w:div w:id="563955353">
          <w:marLeft w:val="640"/>
          <w:marRight w:val="0"/>
          <w:marTop w:val="0"/>
          <w:marBottom w:val="0"/>
          <w:divBdr>
            <w:top w:val="none" w:sz="0" w:space="0" w:color="auto"/>
            <w:left w:val="none" w:sz="0" w:space="0" w:color="auto"/>
            <w:bottom w:val="none" w:sz="0" w:space="0" w:color="auto"/>
            <w:right w:val="none" w:sz="0" w:space="0" w:color="auto"/>
          </w:divBdr>
        </w:div>
        <w:div w:id="564141621">
          <w:marLeft w:val="640"/>
          <w:marRight w:val="0"/>
          <w:marTop w:val="0"/>
          <w:marBottom w:val="0"/>
          <w:divBdr>
            <w:top w:val="none" w:sz="0" w:space="0" w:color="auto"/>
            <w:left w:val="none" w:sz="0" w:space="0" w:color="auto"/>
            <w:bottom w:val="none" w:sz="0" w:space="0" w:color="auto"/>
            <w:right w:val="none" w:sz="0" w:space="0" w:color="auto"/>
          </w:divBdr>
        </w:div>
        <w:div w:id="712079253">
          <w:marLeft w:val="640"/>
          <w:marRight w:val="0"/>
          <w:marTop w:val="0"/>
          <w:marBottom w:val="0"/>
          <w:divBdr>
            <w:top w:val="none" w:sz="0" w:space="0" w:color="auto"/>
            <w:left w:val="none" w:sz="0" w:space="0" w:color="auto"/>
            <w:bottom w:val="none" w:sz="0" w:space="0" w:color="auto"/>
            <w:right w:val="none" w:sz="0" w:space="0" w:color="auto"/>
          </w:divBdr>
        </w:div>
        <w:div w:id="784926542">
          <w:marLeft w:val="640"/>
          <w:marRight w:val="0"/>
          <w:marTop w:val="0"/>
          <w:marBottom w:val="0"/>
          <w:divBdr>
            <w:top w:val="none" w:sz="0" w:space="0" w:color="auto"/>
            <w:left w:val="none" w:sz="0" w:space="0" w:color="auto"/>
            <w:bottom w:val="none" w:sz="0" w:space="0" w:color="auto"/>
            <w:right w:val="none" w:sz="0" w:space="0" w:color="auto"/>
          </w:divBdr>
        </w:div>
        <w:div w:id="831801525">
          <w:marLeft w:val="640"/>
          <w:marRight w:val="0"/>
          <w:marTop w:val="0"/>
          <w:marBottom w:val="0"/>
          <w:divBdr>
            <w:top w:val="none" w:sz="0" w:space="0" w:color="auto"/>
            <w:left w:val="none" w:sz="0" w:space="0" w:color="auto"/>
            <w:bottom w:val="none" w:sz="0" w:space="0" w:color="auto"/>
            <w:right w:val="none" w:sz="0" w:space="0" w:color="auto"/>
          </w:divBdr>
        </w:div>
        <w:div w:id="920599924">
          <w:marLeft w:val="640"/>
          <w:marRight w:val="0"/>
          <w:marTop w:val="0"/>
          <w:marBottom w:val="0"/>
          <w:divBdr>
            <w:top w:val="none" w:sz="0" w:space="0" w:color="auto"/>
            <w:left w:val="none" w:sz="0" w:space="0" w:color="auto"/>
            <w:bottom w:val="none" w:sz="0" w:space="0" w:color="auto"/>
            <w:right w:val="none" w:sz="0" w:space="0" w:color="auto"/>
          </w:divBdr>
        </w:div>
        <w:div w:id="962617615">
          <w:marLeft w:val="640"/>
          <w:marRight w:val="0"/>
          <w:marTop w:val="0"/>
          <w:marBottom w:val="0"/>
          <w:divBdr>
            <w:top w:val="none" w:sz="0" w:space="0" w:color="auto"/>
            <w:left w:val="none" w:sz="0" w:space="0" w:color="auto"/>
            <w:bottom w:val="none" w:sz="0" w:space="0" w:color="auto"/>
            <w:right w:val="none" w:sz="0" w:space="0" w:color="auto"/>
          </w:divBdr>
        </w:div>
        <w:div w:id="977105800">
          <w:marLeft w:val="640"/>
          <w:marRight w:val="0"/>
          <w:marTop w:val="0"/>
          <w:marBottom w:val="0"/>
          <w:divBdr>
            <w:top w:val="none" w:sz="0" w:space="0" w:color="auto"/>
            <w:left w:val="none" w:sz="0" w:space="0" w:color="auto"/>
            <w:bottom w:val="none" w:sz="0" w:space="0" w:color="auto"/>
            <w:right w:val="none" w:sz="0" w:space="0" w:color="auto"/>
          </w:divBdr>
        </w:div>
        <w:div w:id="1013343755">
          <w:marLeft w:val="640"/>
          <w:marRight w:val="0"/>
          <w:marTop w:val="0"/>
          <w:marBottom w:val="0"/>
          <w:divBdr>
            <w:top w:val="none" w:sz="0" w:space="0" w:color="auto"/>
            <w:left w:val="none" w:sz="0" w:space="0" w:color="auto"/>
            <w:bottom w:val="none" w:sz="0" w:space="0" w:color="auto"/>
            <w:right w:val="none" w:sz="0" w:space="0" w:color="auto"/>
          </w:divBdr>
        </w:div>
        <w:div w:id="1173958187">
          <w:marLeft w:val="640"/>
          <w:marRight w:val="0"/>
          <w:marTop w:val="0"/>
          <w:marBottom w:val="0"/>
          <w:divBdr>
            <w:top w:val="none" w:sz="0" w:space="0" w:color="auto"/>
            <w:left w:val="none" w:sz="0" w:space="0" w:color="auto"/>
            <w:bottom w:val="none" w:sz="0" w:space="0" w:color="auto"/>
            <w:right w:val="none" w:sz="0" w:space="0" w:color="auto"/>
          </w:divBdr>
        </w:div>
        <w:div w:id="1199510835">
          <w:marLeft w:val="640"/>
          <w:marRight w:val="0"/>
          <w:marTop w:val="0"/>
          <w:marBottom w:val="0"/>
          <w:divBdr>
            <w:top w:val="none" w:sz="0" w:space="0" w:color="auto"/>
            <w:left w:val="none" w:sz="0" w:space="0" w:color="auto"/>
            <w:bottom w:val="none" w:sz="0" w:space="0" w:color="auto"/>
            <w:right w:val="none" w:sz="0" w:space="0" w:color="auto"/>
          </w:divBdr>
        </w:div>
        <w:div w:id="1261984390">
          <w:marLeft w:val="640"/>
          <w:marRight w:val="0"/>
          <w:marTop w:val="0"/>
          <w:marBottom w:val="0"/>
          <w:divBdr>
            <w:top w:val="none" w:sz="0" w:space="0" w:color="auto"/>
            <w:left w:val="none" w:sz="0" w:space="0" w:color="auto"/>
            <w:bottom w:val="none" w:sz="0" w:space="0" w:color="auto"/>
            <w:right w:val="none" w:sz="0" w:space="0" w:color="auto"/>
          </w:divBdr>
        </w:div>
        <w:div w:id="1273365724">
          <w:marLeft w:val="640"/>
          <w:marRight w:val="0"/>
          <w:marTop w:val="0"/>
          <w:marBottom w:val="0"/>
          <w:divBdr>
            <w:top w:val="none" w:sz="0" w:space="0" w:color="auto"/>
            <w:left w:val="none" w:sz="0" w:space="0" w:color="auto"/>
            <w:bottom w:val="none" w:sz="0" w:space="0" w:color="auto"/>
            <w:right w:val="none" w:sz="0" w:space="0" w:color="auto"/>
          </w:divBdr>
        </w:div>
        <w:div w:id="1282146753">
          <w:marLeft w:val="640"/>
          <w:marRight w:val="0"/>
          <w:marTop w:val="0"/>
          <w:marBottom w:val="0"/>
          <w:divBdr>
            <w:top w:val="none" w:sz="0" w:space="0" w:color="auto"/>
            <w:left w:val="none" w:sz="0" w:space="0" w:color="auto"/>
            <w:bottom w:val="none" w:sz="0" w:space="0" w:color="auto"/>
            <w:right w:val="none" w:sz="0" w:space="0" w:color="auto"/>
          </w:divBdr>
        </w:div>
        <w:div w:id="1288585136">
          <w:marLeft w:val="640"/>
          <w:marRight w:val="0"/>
          <w:marTop w:val="0"/>
          <w:marBottom w:val="0"/>
          <w:divBdr>
            <w:top w:val="none" w:sz="0" w:space="0" w:color="auto"/>
            <w:left w:val="none" w:sz="0" w:space="0" w:color="auto"/>
            <w:bottom w:val="none" w:sz="0" w:space="0" w:color="auto"/>
            <w:right w:val="none" w:sz="0" w:space="0" w:color="auto"/>
          </w:divBdr>
        </w:div>
        <w:div w:id="1417090548">
          <w:marLeft w:val="640"/>
          <w:marRight w:val="0"/>
          <w:marTop w:val="0"/>
          <w:marBottom w:val="0"/>
          <w:divBdr>
            <w:top w:val="none" w:sz="0" w:space="0" w:color="auto"/>
            <w:left w:val="none" w:sz="0" w:space="0" w:color="auto"/>
            <w:bottom w:val="none" w:sz="0" w:space="0" w:color="auto"/>
            <w:right w:val="none" w:sz="0" w:space="0" w:color="auto"/>
          </w:divBdr>
        </w:div>
        <w:div w:id="1424036880">
          <w:marLeft w:val="640"/>
          <w:marRight w:val="0"/>
          <w:marTop w:val="0"/>
          <w:marBottom w:val="0"/>
          <w:divBdr>
            <w:top w:val="none" w:sz="0" w:space="0" w:color="auto"/>
            <w:left w:val="none" w:sz="0" w:space="0" w:color="auto"/>
            <w:bottom w:val="none" w:sz="0" w:space="0" w:color="auto"/>
            <w:right w:val="none" w:sz="0" w:space="0" w:color="auto"/>
          </w:divBdr>
        </w:div>
        <w:div w:id="1534462818">
          <w:marLeft w:val="640"/>
          <w:marRight w:val="0"/>
          <w:marTop w:val="0"/>
          <w:marBottom w:val="0"/>
          <w:divBdr>
            <w:top w:val="none" w:sz="0" w:space="0" w:color="auto"/>
            <w:left w:val="none" w:sz="0" w:space="0" w:color="auto"/>
            <w:bottom w:val="none" w:sz="0" w:space="0" w:color="auto"/>
            <w:right w:val="none" w:sz="0" w:space="0" w:color="auto"/>
          </w:divBdr>
        </w:div>
        <w:div w:id="1783694141">
          <w:marLeft w:val="640"/>
          <w:marRight w:val="0"/>
          <w:marTop w:val="0"/>
          <w:marBottom w:val="0"/>
          <w:divBdr>
            <w:top w:val="none" w:sz="0" w:space="0" w:color="auto"/>
            <w:left w:val="none" w:sz="0" w:space="0" w:color="auto"/>
            <w:bottom w:val="none" w:sz="0" w:space="0" w:color="auto"/>
            <w:right w:val="none" w:sz="0" w:space="0" w:color="auto"/>
          </w:divBdr>
        </w:div>
        <w:div w:id="1818918901">
          <w:marLeft w:val="640"/>
          <w:marRight w:val="0"/>
          <w:marTop w:val="0"/>
          <w:marBottom w:val="0"/>
          <w:divBdr>
            <w:top w:val="none" w:sz="0" w:space="0" w:color="auto"/>
            <w:left w:val="none" w:sz="0" w:space="0" w:color="auto"/>
            <w:bottom w:val="none" w:sz="0" w:space="0" w:color="auto"/>
            <w:right w:val="none" w:sz="0" w:space="0" w:color="auto"/>
          </w:divBdr>
        </w:div>
        <w:div w:id="1843735408">
          <w:marLeft w:val="640"/>
          <w:marRight w:val="0"/>
          <w:marTop w:val="0"/>
          <w:marBottom w:val="0"/>
          <w:divBdr>
            <w:top w:val="none" w:sz="0" w:space="0" w:color="auto"/>
            <w:left w:val="none" w:sz="0" w:space="0" w:color="auto"/>
            <w:bottom w:val="none" w:sz="0" w:space="0" w:color="auto"/>
            <w:right w:val="none" w:sz="0" w:space="0" w:color="auto"/>
          </w:divBdr>
        </w:div>
        <w:div w:id="1904754470">
          <w:marLeft w:val="640"/>
          <w:marRight w:val="0"/>
          <w:marTop w:val="0"/>
          <w:marBottom w:val="0"/>
          <w:divBdr>
            <w:top w:val="none" w:sz="0" w:space="0" w:color="auto"/>
            <w:left w:val="none" w:sz="0" w:space="0" w:color="auto"/>
            <w:bottom w:val="none" w:sz="0" w:space="0" w:color="auto"/>
            <w:right w:val="none" w:sz="0" w:space="0" w:color="auto"/>
          </w:divBdr>
        </w:div>
        <w:div w:id="1908952251">
          <w:marLeft w:val="640"/>
          <w:marRight w:val="0"/>
          <w:marTop w:val="0"/>
          <w:marBottom w:val="0"/>
          <w:divBdr>
            <w:top w:val="none" w:sz="0" w:space="0" w:color="auto"/>
            <w:left w:val="none" w:sz="0" w:space="0" w:color="auto"/>
            <w:bottom w:val="none" w:sz="0" w:space="0" w:color="auto"/>
            <w:right w:val="none" w:sz="0" w:space="0" w:color="auto"/>
          </w:divBdr>
        </w:div>
        <w:div w:id="1969436784">
          <w:marLeft w:val="640"/>
          <w:marRight w:val="0"/>
          <w:marTop w:val="0"/>
          <w:marBottom w:val="0"/>
          <w:divBdr>
            <w:top w:val="none" w:sz="0" w:space="0" w:color="auto"/>
            <w:left w:val="none" w:sz="0" w:space="0" w:color="auto"/>
            <w:bottom w:val="none" w:sz="0" w:space="0" w:color="auto"/>
            <w:right w:val="none" w:sz="0" w:space="0" w:color="auto"/>
          </w:divBdr>
        </w:div>
        <w:div w:id="1973512852">
          <w:marLeft w:val="640"/>
          <w:marRight w:val="0"/>
          <w:marTop w:val="0"/>
          <w:marBottom w:val="0"/>
          <w:divBdr>
            <w:top w:val="none" w:sz="0" w:space="0" w:color="auto"/>
            <w:left w:val="none" w:sz="0" w:space="0" w:color="auto"/>
            <w:bottom w:val="none" w:sz="0" w:space="0" w:color="auto"/>
            <w:right w:val="none" w:sz="0" w:space="0" w:color="auto"/>
          </w:divBdr>
        </w:div>
        <w:div w:id="2077238234">
          <w:marLeft w:val="640"/>
          <w:marRight w:val="0"/>
          <w:marTop w:val="0"/>
          <w:marBottom w:val="0"/>
          <w:divBdr>
            <w:top w:val="none" w:sz="0" w:space="0" w:color="auto"/>
            <w:left w:val="none" w:sz="0" w:space="0" w:color="auto"/>
            <w:bottom w:val="none" w:sz="0" w:space="0" w:color="auto"/>
            <w:right w:val="none" w:sz="0" w:space="0" w:color="auto"/>
          </w:divBdr>
        </w:div>
      </w:divsChild>
    </w:div>
    <w:div w:id="862716315">
      <w:bodyDiv w:val="1"/>
      <w:marLeft w:val="0"/>
      <w:marRight w:val="0"/>
      <w:marTop w:val="0"/>
      <w:marBottom w:val="0"/>
      <w:divBdr>
        <w:top w:val="none" w:sz="0" w:space="0" w:color="auto"/>
        <w:left w:val="none" w:sz="0" w:space="0" w:color="auto"/>
        <w:bottom w:val="none" w:sz="0" w:space="0" w:color="auto"/>
        <w:right w:val="none" w:sz="0" w:space="0" w:color="auto"/>
      </w:divBdr>
      <w:divsChild>
        <w:div w:id="30998880">
          <w:marLeft w:val="640"/>
          <w:marRight w:val="0"/>
          <w:marTop w:val="0"/>
          <w:marBottom w:val="0"/>
          <w:divBdr>
            <w:top w:val="none" w:sz="0" w:space="0" w:color="auto"/>
            <w:left w:val="none" w:sz="0" w:space="0" w:color="auto"/>
            <w:bottom w:val="none" w:sz="0" w:space="0" w:color="auto"/>
            <w:right w:val="none" w:sz="0" w:space="0" w:color="auto"/>
          </w:divBdr>
        </w:div>
        <w:div w:id="234359145">
          <w:marLeft w:val="640"/>
          <w:marRight w:val="0"/>
          <w:marTop w:val="0"/>
          <w:marBottom w:val="0"/>
          <w:divBdr>
            <w:top w:val="none" w:sz="0" w:space="0" w:color="auto"/>
            <w:left w:val="none" w:sz="0" w:space="0" w:color="auto"/>
            <w:bottom w:val="none" w:sz="0" w:space="0" w:color="auto"/>
            <w:right w:val="none" w:sz="0" w:space="0" w:color="auto"/>
          </w:divBdr>
        </w:div>
        <w:div w:id="297927267">
          <w:marLeft w:val="640"/>
          <w:marRight w:val="0"/>
          <w:marTop w:val="0"/>
          <w:marBottom w:val="0"/>
          <w:divBdr>
            <w:top w:val="none" w:sz="0" w:space="0" w:color="auto"/>
            <w:left w:val="none" w:sz="0" w:space="0" w:color="auto"/>
            <w:bottom w:val="none" w:sz="0" w:space="0" w:color="auto"/>
            <w:right w:val="none" w:sz="0" w:space="0" w:color="auto"/>
          </w:divBdr>
        </w:div>
        <w:div w:id="339090220">
          <w:marLeft w:val="640"/>
          <w:marRight w:val="0"/>
          <w:marTop w:val="0"/>
          <w:marBottom w:val="0"/>
          <w:divBdr>
            <w:top w:val="none" w:sz="0" w:space="0" w:color="auto"/>
            <w:left w:val="none" w:sz="0" w:space="0" w:color="auto"/>
            <w:bottom w:val="none" w:sz="0" w:space="0" w:color="auto"/>
            <w:right w:val="none" w:sz="0" w:space="0" w:color="auto"/>
          </w:divBdr>
        </w:div>
        <w:div w:id="365371902">
          <w:marLeft w:val="640"/>
          <w:marRight w:val="0"/>
          <w:marTop w:val="0"/>
          <w:marBottom w:val="0"/>
          <w:divBdr>
            <w:top w:val="none" w:sz="0" w:space="0" w:color="auto"/>
            <w:left w:val="none" w:sz="0" w:space="0" w:color="auto"/>
            <w:bottom w:val="none" w:sz="0" w:space="0" w:color="auto"/>
            <w:right w:val="none" w:sz="0" w:space="0" w:color="auto"/>
          </w:divBdr>
        </w:div>
        <w:div w:id="412969357">
          <w:marLeft w:val="640"/>
          <w:marRight w:val="0"/>
          <w:marTop w:val="0"/>
          <w:marBottom w:val="0"/>
          <w:divBdr>
            <w:top w:val="none" w:sz="0" w:space="0" w:color="auto"/>
            <w:left w:val="none" w:sz="0" w:space="0" w:color="auto"/>
            <w:bottom w:val="none" w:sz="0" w:space="0" w:color="auto"/>
            <w:right w:val="none" w:sz="0" w:space="0" w:color="auto"/>
          </w:divBdr>
        </w:div>
        <w:div w:id="456218293">
          <w:marLeft w:val="640"/>
          <w:marRight w:val="0"/>
          <w:marTop w:val="0"/>
          <w:marBottom w:val="0"/>
          <w:divBdr>
            <w:top w:val="none" w:sz="0" w:space="0" w:color="auto"/>
            <w:left w:val="none" w:sz="0" w:space="0" w:color="auto"/>
            <w:bottom w:val="none" w:sz="0" w:space="0" w:color="auto"/>
            <w:right w:val="none" w:sz="0" w:space="0" w:color="auto"/>
          </w:divBdr>
        </w:div>
        <w:div w:id="517891690">
          <w:marLeft w:val="640"/>
          <w:marRight w:val="0"/>
          <w:marTop w:val="0"/>
          <w:marBottom w:val="0"/>
          <w:divBdr>
            <w:top w:val="none" w:sz="0" w:space="0" w:color="auto"/>
            <w:left w:val="none" w:sz="0" w:space="0" w:color="auto"/>
            <w:bottom w:val="none" w:sz="0" w:space="0" w:color="auto"/>
            <w:right w:val="none" w:sz="0" w:space="0" w:color="auto"/>
          </w:divBdr>
        </w:div>
        <w:div w:id="566647322">
          <w:marLeft w:val="640"/>
          <w:marRight w:val="0"/>
          <w:marTop w:val="0"/>
          <w:marBottom w:val="0"/>
          <w:divBdr>
            <w:top w:val="none" w:sz="0" w:space="0" w:color="auto"/>
            <w:left w:val="none" w:sz="0" w:space="0" w:color="auto"/>
            <w:bottom w:val="none" w:sz="0" w:space="0" w:color="auto"/>
            <w:right w:val="none" w:sz="0" w:space="0" w:color="auto"/>
          </w:divBdr>
        </w:div>
        <w:div w:id="631209807">
          <w:marLeft w:val="640"/>
          <w:marRight w:val="0"/>
          <w:marTop w:val="0"/>
          <w:marBottom w:val="0"/>
          <w:divBdr>
            <w:top w:val="none" w:sz="0" w:space="0" w:color="auto"/>
            <w:left w:val="none" w:sz="0" w:space="0" w:color="auto"/>
            <w:bottom w:val="none" w:sz="0" w:space="0" w:color="auto"/>
            <w:right w:val="none" w:sz="0" w:space="0" w:color="auto"/>
          </w:divBdr>
        </w:div>
        <w:div w:id="728648570">
          <w:marLeft w:val="640"/>
          <w:marRight w:val="0"/>
          <w:marTop w:val="0"/>
          <w:marBottom w:val="0"/>
          <w:divBdr>
            <w:top w:val="none" w:sz="0" w:space="0" w:color="auto"/>
            <w:left w:val="none" w:sz="0" w:space="0" w:color="auto"/>
            <w:bottom w:val="none" w:sz="0" w:space="0" w:color="auto"/>
            <w:right w:val="none" w:sz="0" w:space="0" w:color="auto"/>
          </w:divBdr>
        </w:div>
        <w:div w:id="734282212">
          <w:marLeft w:val="640"/>
          <w:marRight w:val="0"/>
          <w:marTop w:val="0"/>
          <w:marBottom w:val="0"/>
          <w:divBdr>
            <w:top w:val="none" w:sz="0" w:space="0" w:color="auto"/>
            <w:left w:val="none" w:sz="0" w:space="0" w:color="auto"/>
            <w:bottom w:val="none" w:sz="0" w:space="0" w:color="auto"/>
            <w:right w:val="none" w:sz="0" w:space="0" w:color="auto"/>
          </w:divBdr>
        </w:div>
        <w:div w:id="837623484">
          <w:marLeft w:val="640"/>
          <w:marRight w:val="0"/>
          <w:marTop w:val="0"/>
          <w:marBottom w:val="0"/>
          <w:divBdr>
            <w:top w:val="none" w:sz="0" w:space="0" w:color="auto"/>
            <w:left w:val="none" w:sz="0" w:space="0" w:color="auto"/>
            <w:bottom w:val="none" w:sz="0" w:space="0" w:color="auto"/>
            <w:right w:val="none" w:sz="0" w:space="0" w:color="auto"/>
          </w:divBdr>
        </w:div>
        <w:div w:id="928852202">
          <w:marLeft w:val="640"/>
          <w:marRight w:val="0"/>
          <w:marTop w:val="0"/>
          <w:marBottom w:val="0"/>
          <w:divBdr>
            <w:top w:val="none" w:sz="0" w:space="0" w:color="auto"/>
            <w:left w:val="none" w:sz="0" w:space="0" w:color="auto"/>
            <w:bottom w:val="none" w:sz="0" w:space="0" w:color="auto"/>
            <w:right w:val="none" w:sz="0" w:space="0" w:color="auto"/>
          </w:divBdr>
        </w:div>
        <w:div w:id="1111432226">
          <w:marLeft w:val="640"/>
          <w:marRight w:val="0"/>
          <w:marTop w:val="0"/>
          <w:marBottom w:val="0"/>
          <w:divBdr>
            <w:top w:val="none" w:sz="0" w:space="0" w:color="auto"/>
            <w:left w:val="none" w:sz="0" w:space="0" w:color="auto"/>
            <w:bottom w:val="none" w:sz="0" w:space="0" w:color="auto"/>
            <w:right w:val="none" w:sz="0" w:space="0" w:color="auto"/>
          </w:divBdr>
        </w:div>
        <w:div w:id="1433623156">
          <w:marLeft w:val="640"/>
          <w:marRight w:val="0"/>
          <w:marTop w:val="0"/>
          <w:marBottom w:val="0"/>
          <w:divBdr>
            <w:top w:val="none" w:sz="0" w:space="0" w:color="auto"/>
            <w:left w:val="none" w:sz="0" w:space="0" w:color="auto"/>
            <w:bottom w:val="none" w:sz="0" w:space="0" w:color="auto"/>
            <w:right w:val="none" w:sz="0" w:space="0" w:color="auto"/>
          </w:divBdr>
        </w:div>
        <w:div w:id="1547452498">
          <w:marLeft w:val="640"/>
          <w:marRight w:val="0"/>
          <w:marTop w:val="0"/>
          <w:marBottom w:val="0"/>
          <w:divBdr>
            <w:top w:val="none" w:sz="0" w:space="0" w:color="auto"/>
            <w:left w:val="none" w:sz="0" w:space="0" w:color="auto"/>
            <w:bottom w:val="none" w:sz="0" w:space="0" w:color="auto"/>
            <w:right w:val="none" w:sz="0" w:space="0" w:color="auto"/>
          </w:divBdr>
        </w:div>
        <w:div w:id="1548448795">
          <w:marLeft w:val="640"/>
          <w:marRight w:val="0"/>
          <w:marTop w:val="0"/>
          <w:marBottom w:val="0"/>
          <w:divBdr>
            <w:top w:val="none" w:sz="0" w:space="0" w:color="auto"/>
            <w:left w:val="none" w:sz="0" w:space="0" w:color="auto"/>
            <w:bottom w:val="none" w:sz="0" w:space="0" w:color="auto"/>
            <w:right w:val="none" w:sz="0" w:space="0" w:color="auto"/>
          </w:divBdr>
        </w:div>
        <w:div w:id="1718234933">
          <w:marLeft w:val="640"/>
          <w:marRight w:val="0"/>
          <w:marTop w:val="0"/>
          <w:marBottom w:val="0"/>
          <w:divBdr>
            <w:top w:val="none" w:sz="0" w:space="0" w:color="auto"/>
            <w:left w:val="none" w:sz="0" w:space="0" w:color="auto"/>
            <w:bottom w:val="none" w:sz="0" w:space="0" w:color="auto"/>
            <w:right w:val="none" w:sz="0" w:space="0" w:color="auto"/>
          </w:divBdr>
        </w:div>
        <w:div w:id="1806697070">
          <w:marLeft w:val="640"/>
          <w:marRight w:val="0"/>
          <w:marTop w:val="0"/>
          <w:marBottom w:val="0"/>
          <w:divBdr>
            <w:top w:val="none" w:sz="0" w:space="0" w:color="auto"/>
            <w:left w:val="none" w:sz="0" w:space="0" w:color="auto"/>
            <w:bottom w:val="none" w:sz="0" w:space="0" w:color="auto"/>
            <w:right w:val="none" w:sz="0" w:space="0" w:color="auto"/>
          </w:divBdr>
        </w:div>
      </w:divsChild>
    </w:div>
    <w:div w:id="866451531">
      <w:bodyDiv w:val="1"/>
      <w:marLeft w:val="0"/>
      <w:marRight w:val="0"/>
      <w:marTop w:val="0"/>
      <w:marBottom w:val="0"/>
      <w:divBdr>
        <w:top w:val="none" w:sz="0" w:space="0" w:color="auto"/>
        <w:left w:val="none" w:sz="0" w:space="0" w:color="auto"/>
        <w:bottom w:val="none" w:sz="0" w:space="0" w:color="auto"/>
        <w:right w:val="none" w:sz="0" w:space="0" w:color="auto"/>
      </w:divBdr>
      <w:divsChild>
        <w:div w:id="42096015">
          <w:marLeft w:val="640"/>
          <w:marRight w:val="0"/>
          <w:marTop w:val="0"/>
          <w:marBottom w:val="0"/>
          <w:divBdr>
            <w:top w:val="none" w:sz="0" w:space="0" w:color="auto"/>
            <w:left w:val="none" w:sz="0" w:space="0" w:color="auto"/>
            <w:bottom w:val="none" w:sz="0" w:space="0" w:color="auto"/>
            <w:right w:val="none" w:sz="0" w:space="0" w:color="auto"/>
          </w:divBdr>
        </w:div>
        <w:div w:id="92677582">
          <w:marLeft w:val="640"/>
          <w:marRight w:val="0"/>
          <w:marTop w:val="0"/>
          <w:marBottom w:val="0"/>
          <w:divBdr>
            <w:top w:val="none" w:sz="0" w:space="0" w:color="auto"/>
            <w:left w:val="none" w:sz="0" w:space="0" w:color="auto"/>
            <w:bottom w:val="none" w:sz="0" w:space="0" w:color="auto"/>
            <w:right w:val="none" w:sz="0" w:space="0" w:color="auto"/>
          </w:divBdr>
        </w:div>
        <w:div w:id="207186747">
          <w:marLeft w:val="640"/>
          <w:marRight w:val="0"/>
          <w:marTop w:val="0"/>
          <w:marBottom w:val="0"/>
          <w:divBdr>
            <w:top w:val="none" w:sz="0" w:space="0" w:color="auto"/>
            <w:left w:val="none" w:sz="0" w:space="0" w:color="auto"/>
            <w:bottom w:val="none" w:sz="0" w:space="0" w:color="auto"/>
            <w:right w:val="none" w:sz="0" w:space="0" w:color="auto"/>
          </w:divBdr>
        </w:div>
        <w:div w:id="244998072">
          <w:marLeft w:val="640"/>
          <w:marRight w:val="0"/>
          <w:marTop w:val="0"/>
          <w:marBottom w:val="0"/>
          <w:divBdr>
            <w:top w:val="none" w:sz="0" w:space="0" w:color="auto"/>
            <w:left w:val="none" w:sz="0" w:space="0" w:color="auto"/>
            <w:bottom w:val="none" w:sz="0" w:space="0" w:color="auto"/>
            <w:right w:val="none" w:sz="0" w:space="0" w:color="auto"/>
          </w:divBdr>
        </w:div>
        <w:div w:id="391000432">
          <w:marLeft w:val="640"/>
          <w:marRight w:val="0"/>
          <w:marTop w:val="0"/>
          <w:marBottom w:val="0"/>
          <w:divBdr>
            <w:top w:val="none" w:sz="0" w:space="0" w:color="auto"/>
            <w:left w:val="none" w:sz="0" w:space="0" w:color="auto"/>
            <w:bottom w:val="none" w:sz="0" w:space="0" w:color="auto"/>
            <w:right w:val="none" w:sz="0" w:space="0" w:color="auto"/>
          </w:divBdr>
        </w:div>
        <w:div w:id="405420601">
          <w:marLeft w:val="640"/>
          <w:marRight w:val="0"/>
          <w:marTop w:val="0"/>
          <w:marBottom w:val="0"/>
          <w:divBdr>
            <w:top w:val="none" w:sz="0" w:space="0" w:color="auto"/>
            <w:left w:val="none" w:sz="0" w:space="0" w:color="auto"/>
            <w:bottom w:val="none" w:sz="0" w:space="0" w:color="auto"/>
            <w:right w:val="none" w:sz="0" w:space="0" w:color="auto"/>
          </w:divBdr>
        </w:div>
        <w:div w:id="405693130">
          <w:marLeft w:val="640"/>
          <w:marRight w:val="0"/>
          <w:marTop w:val="0"/>
          <w:marBottom w:val="0"/>
          <w:divBdr>
            <w:top w:val="none" w:sz="0" w:space="0" w:color="auto"/>
            <w:left w:val="none" w:sz="0" w:space="0" w:color="auto"/>
            <w:bottom w:val="none" w:sz="0" w:space="0" w:color="auto"/>
            <w:right w:val="none" w:sz="0" w:space="0" w:color="auto"/>
          </w:divBdr>
        </w:div>
        <w:div w:id="410467266">
          <w:marLeft w:val="640"/>
          <w:marRight w:val="0"/>
          <w:marTop w:val="0"/>
          <w:marBottom w:val="0"/>
          <w:divBdr>
            <w:top w:val="none" w:sz="0" w:space="0" w:color="auto"/>
            <w:left w:val="none" w:sz="0" w:space="0" w:color="auto"/>
            <w:bottom w:val="none" w:sz="0" w:space="0" w:color="auto"/>
            <w:right w:val="none" w:sz="0" w:space="0" w:color="auto"/>
          </w:divBdr>
        </w:div>
        <w:div w:id="467551058">
          <w:marLeft w:val="640"/>
          <w:marRight w:val="0"/>
          <w:marTop w:val="0"/>
          <w:marBottom w:val="0"/>
          <w:divBdr>
            <w:top w:val="none" w:sz="0" w:space="0" w:color="auto"/>
            <w:left w:val="none" w:sz="0" w:space="0" w:color="auto"/>
            <w:bottom w:val="none" w:sz="0" w:space="0" w:color="auto"/>
            <w:right w:val="none" w:sz="0" w:space="0" w:color="auto"/>
          </w:divBdr>
        </w:div>
        <w:div w:id="477721819">
          <w:marLeft w:val="640"/>
          <w:marRight w:val="0"/>
          <w:marTop w:val="0"/>
          <w:marBottom w:val="0"/>
          <w:divBdr>
            <w:top w:val="none" w:sz="0" w:space="0" w:color="auto"/>
            <w:left w:val="none" w:sz="0" w:space="0" w:color="auto"/>
            <w:bottom w:val="none" w:sz="0" w:space="0" w:color="auto"/>
            <w:right w:val="none" w:sz="0" w:space="0" w:color="auto"/>
          </w:divBdr>
        </w:div>
        <w:div w:id="587078958">
          <w:marLeft w:val="640"/>
          <w:marRight w:val="0"/>
          <w:marTop w:val="0"/>
          <w:marBottom w:val="0"/>
          <w:divBdr>
            <w:top w:val="none" w:sz="0" w:space="0" w:color="auto"/>
            <w:left w:val="none" w:sz="0" w:space="0" w:color="auto"/>
            <w:bottom w:val="none" w:sz="0" w:space="0" w:color="auto"/>
            <w:right w:val="none" w:sz="0" w:space="0" w:color="auto"/>
          </w:divBdr>
        </w:div>
        <w:div w:id="768701562">
          <w:marLeft w:val="640"/>
          <w:marRight w:val="0"/>
          <w:marTop w:val="0"/>
          <w:marBottom w:val="0"/>
          <w:divBdr>
            <w:top w:val="none" w:sz="0" w:space="0" w:color="auto"/>
            <w:left w:val="none" w:sz="0" w:space="0" w:color="auto"/>
            <w:bottom w:val="none" w:sz="0" w:space="0" w:color="auto"/>
            <w:right w:val="none" w:sz="0" w:space="0" w:color="auto"/>
          </w:divBdr>
        </w:div>
        <w:div w:id="796919348">
          <w:marLeft w:val="640"/>
          <w:marRight w:val="0"/>
          <w:marTop w:val="0"/>
          <w:marBottom w:val="0"/>
          <w:divBdr>
            <w:top w:val="none" w:sz="0" w:space="0" w:color="auto"/>
            <w:left w:val="none" w:sz="0" w:space="0" w:color="auto"/>
            <w:bottom w:val="none" w:sz="0" w:space="0" w:color="auto"/>
            <w:right w:val="none" w:sz="0" w:space="0" w:color="auto"/>
          </w:divBdr>
        </w:div>
        <w:div w:id="918253917">
          <w:marLeft w:val="640"/>
          <w:marRight w:val="0"/>
          <w:marTop w:val="0"/>
          <w:marBottom w:val="0"/>
          <w:divBdr>
            <w:top w:val="none" w:sz="0" w:space="0" w:color="auto"/>
            <w:left w:val="none" w:sz="0" w:space="0" w:color="auto"/>
            <w:bottom w:val="none" w:sz="0" w:space="0" w:color="auto"/>
            <w:right w:val="none" w:sz="0" w:space="0" w:color="auto"/>
          </w:divBdr>
        </w:div>
        <w:div w:id="1101490214">
          <w:marLeft w:val="640"/>
          <w:marRight w:val="0"/>
          <w:marTop w:val="0"/>
          <w:marBottom w:val="0"/>
          <w:divBdr>
            <w:top w:val="none" w:sz="0" w:space="0" w:color="auto"/>
            <w:left w:val="none" w:sz="0" w:space="0" w:color="auto"/>
            <w:bottom w:val="none" w:sz="0" w:space="0" w:color="auto"/>
            <w:right w:val="none" w:sz="0" w:space="0" w:color="auto"/>
          </w:divBdr>
        </w:div>
        <w:div w:id="1253121277">
          <w:marLeft w:val="640"/>
          <w:marRight w:val="0"/>
          <w:marTop w:val="0"/>
          <w:marBottom w:val="0"/>
          <w:divBdr>
            <w:top w:val="none" w:sz="0" w:space="0" w:color="auto"/>
            <w:left w:val="none" w:sz="0" w:space="0" w:color="auto"/>
            <w:bottom w:val="none" w:sz="0" w:space="0" w:color="auto"/>
            <w:right w:val="none" w:sz="0" w:space="0" w:color="auto"/>
          </w:divBdr>
        </w:div>
        <w:div w:id="1443306117">
          <w:marLeft w:val="640"/>
          <w:marRight w:val="0"/>
          <w:marTop w:val="0"/>
          <w:marBottom w:val="0"/>
          <w:divBdr>
            <w:top w:val="none" w:sz="0" w:space="0" w:color="auto"/>
            <w:left w:val="none" w:sz="0" w:space="0" w:color="auto"/>
            <w:bottom w:val="none" w:sz="0" w:space="0" w:color="auto"/>
            <w:right w:val="none" w:sz="0" w:space="0" w:color="auto"/>
          </w:divBdr>
        </w:div>
        <w:div w:id="1507088350">
          <w:marLeft w:val="640"/>
          <w:marRight w:val="0"/>
          <w:marTop w:val="0"/>
          <w:marBottom w:val="0"/>
          <w:divBdr>
            <w:top w:val="none" w:sz="0" w:space="0" w:color="auto"/>
            <w:left w:val="none" w:sz="0" w:space="0" w:color="auto"/>
            <w:bottom w:val="none" w:sz="0" w:space="0" w:color="auto"/>
            <w:right w:val="none" w:sz="0" w:space="0" w:color="auto"/>
          </w:divBdr>
        </w:div>
        <w:div w:id="1544094951">
          <w:marLeft w:val="640"/>
          <w:marRight w:val="0"/>
          <w:marTop w:val="0"/>
          <w:marBottom w:val="0"/>
          <w:divBdr>
            <w:top w:val="none" w:sz="0" w:space="0" w:color="auto"/>
            <w:left w:val="none" w:sz="0" w:space="0" w:color="auto"/>
            <w:bottom w:val="none" w:sz="0" w:space="0" w:color="auto"/>
            <w:right w:val="none" w:sz="0" w:space="0" w:color="auto"/>
          </w:divBdr>
        </w:div>
        <w:div w:id="1966693859">
          <w:marLeft w:val="640"/>
          <w:marRight w:val="0"/>
          <w:marTop w:val="0"/>
          <w:marBottom w:val="0"/>
          <w:divBdr>
            <w:top w:val="none" w:sz="0" w:space="0" w:color="auto"/>
            <w:left w:val="none" w:sz="0" w:space="0" w:color="auto"/>
            <w:bottom w:val="none" w:sz="0" w:space="0" w:color="auto"/>
            <w:right w:val="none" w:sz="0" w:space="0" w:color="auto"/>
          </w:divBdr>
        </w:div>
        <w:div w:id="2001232619">
          <w:marLeft w:val="640"/>
          <w:marRight w:val="0"/>
          <w:marTop w:val="0"/>
          <w:marBottom w:val="0"/>
          <w:divBdr>
            <w:top w:val="none" w:sz="0" w:space="0" w:color="auto"/>
            <w:left w:val="none" w:sz="0" w:space="0" w:color="auto"/>
            <w:bottom w:val="none" w:sz="0" w:space="0" w:color="auto"/>
            <w:right w:val="none" w:sz="0" w:space="0" w:color="auto"/>
          </w:divBdr>
        </w:div>
        <w:div w:id="2019306482">
          <w:marLeft w:val="640"/>
          <w:marRight w:val="0"/>
          <w:marTop w:val="0"/>
          <w:marBottom w:val="0"/>
          <w:divBdr>
            <w:top w:val="none" w:sz="0" w:space="0" w:color="auto"/>
            <w:left w:val="none" w:sz="0" w:space="0" w:color="auto"/>
            <w:bottom w:val="none" w:sz="0" w:space="0" w:color="auto"/>
            <w:right w:val="none" w:sz="0" w:space="0" w:color="auto"/>
          </w:divBdr>
        </w:div>
        <w:div w:id="2024238098">
          <w:marLeft w:val="640"/>
          <w:marRight w:val="0"/>
          <w:marTop w:val="0"/>
          <w:marBottom w:val="0"/>
          <w:divBdr>
            <w:top w:val="none" w:sz="0" w:space="0" w:color="auto"/>
            <w:left w:val="none" w:sz="0" w:space="0" w:color="auto"/>
            <w:bottom w:val="none" w:sz="0" w:space="0" w:color="auto"/>
            <w:right w:val="none" w:sz="0" w:space="0" w:color="auto"/>
          </w:divBdr>
        </w:div>
        <w:div w:id="2035225169">
          <w:marLeft w:val="640"/>
          <w:marRight w:val="0"/>
          <w:marTop w:val="0"/>
          <w:marBottom w:val="0"/>
          <w:divBdr>
            <w:top w:val="none" w:sz="0" w:space="0" w:color="auto"/>
            <w:left w:val="none" w:sz="0" w:space="0" w:color="auto"/>
            <w:bottom w:val="none" w:sz="0" w:space="0" w:color="auto"/>
            <w:right w:val="none" w:sz="0" w:space="0" w:color="auto"/>
          </w:divBdr>
        </w:div>
        <w:div w:id="2133740748">
          <w:marLeft w:val="640"/>
          <w:marRight w:val="0"/>
          <w:marTop w:val="0"/>
          <w:marBottom w:val="0"/>
          <w:divBdr>
            <w:top w:val="none" w:sz="0" w:space="0" w:color="auto"/>
            <w:left w:val="none" w:sz="0" w:space="0" w:color="auto"/>
            <w:bottom w:val="none" w:sz="0" w:space="0" w:color="auto"/>
            <w:right w:val="none" w:sz="0" w:space="0" w:color="auto"/>
          </w:divBdr>
        </w:div>
      </w:divsChild>
    </w:div>
    <w:div w:id="886185038">
      <w:bodyDiv w:val="1"/>
      <w:marLeft w:val="0"/>
      <w:marRight w:val="0"/>
      <w:marTop w:val="0"/>
      <w:marBottom w:val="0"/>
      <w:divBdr>
        <w:top w:val="none" w:sz="0" w:space="0" w:color="auto"/>
        <w:left w:val="none" w:sz="0" w:space="0" w:color="auto"/>
        <w:bottom w:val="none" w:sz="0" w:space="0" w:color="auto"/>
        <w:right w:val="none" w:sz="0" w:space="0" w:color="auto"/>
      </w:divBdr>
      <w:divsChild>
        <w:div w:id="60520897">
          <w:marLeft w:val="640"/>
          <w:marRight w:val="0"/>
          <w:marTop w:val="0"/>
          <w:marBottom w:val="0"/>
          <w:divBdr>
            <w:top w:val="none" w:sz="0" w:space="0" w:color="auto"/>
            <w:left w:val="none" w:sz="0" w:space="0" w:color="auto"/>
            <w:bottom w:val="none" w:sz="0" w:space="0" w:color="auto"/>
            <w:right w:val="none" w:sz="0" w:space="0" w:color="auto"/>
          </w:divBdr>
        </w:div>
        <w:div w:id="312805578">
          <w:marLeft w:val="640"/>
          <w:marRight w:val="0"/>
          <w:marTop w:val="0"/>
          <w:marBottom w:val="0"/>
          <w:divBdr>
            <w:top w:val="none" w:sz="0" w:space="0" w:color="auto"/>
            <w:left w:val="none" w:sz="0" w:space="0" w:color="auto"/>
            <w:bottom w:val="none" w:sz="0" w:space="0" w:color="auto"/>
            <w:right w:val="none" w:sz="0" w:space="0" w:color="auto"/>
          </w:divBdr>
        </w:div>
        <w:div w:id="344406499">
          <w:marLeft w:val="640"/>
          <w:marRight w:val="0"/>
          <w:marTop w:val="0"/>
          <w:marBottom w:val="0"/>
          <w:divBdr>
            <w:top w:val="none" w:sz="0" w:space="0" w:color="auto"/>
            <w:left w:val="none" w:sz="0" w:space="0" w:color="auto"/>
            <w:bottom w:val="none" w:sz="0" w:space="0" w:color="auto"/>
            <w:right w:val="none" w:sz="0" w:space="0" w:color="auto"/>
          </w:divBdr>
        </w:div>
        <w:div w:id="426384850">
          <w:marLeft w:val="640"/>
          <w:marRight w:val="0"/>
          <w:marTop w:val="0"/>
          <w:marBottom w:val="0"/>
          <w:divBdr>
            <w:top w:val="none" w:sz="0" w:space="0" w:color="auto"/>
            <w:left w:val="none" w:sz="0" w:space="0" w:color="auto"/>
            <w:bottom w:val="none" w:sz="0" w:space="0" w:color="auto"/>
            <w:right w:val="none" w:sz="0" w:space="0" w:color="auto"/>
          </w:divBdr>
        </w:div>
        <w:div w:id="468472508">
          <w:marLeft w:val="640"/>
          <w:marRight w:val="0"/>
          <w:marTop w:val="0"/>
          <w:marBottom w:val="0"/>
          <w:divBdr>
            <w:top w:val="none" w:sz="0" w:space="0" w:color="auto"/>
            <w:left w:val="none" w:sz="0" w:space="0" w:color="auto"/>
            <w:bottom w:val="none" w:sz="0" w:space="0" w:color="auto"/>
            <w:right w:val="none" w:sz="0" w:space="0" w:color="auto"/>
          </w:divBdr>
        </w:div>
        <w:div w:id="502932547">
          <w:marLeft w:val="640"/>
          <w:marRight w:val="0"/>
          <w:marTop w:val="0"/>
          <w:marBottom w:val="0"/>
          <w:divBdr>
            <w:top w:val="none" w:sz="0" w:space="0" w:color="auto"/>
            <w:left w:val="none" w:sz="0" w:space="0" w:color="auto"/>
            <w:bottom w:val="none" w:sz="0" w:space="0" w:color="auto"/>
            <w:right w:val="none" w:sz="0" w:space="0" w:color="auto"/>
          </w:divBdr>
        </w:div>
        <w:div w:id="559560533">
          <w:marLeft w:val="640"/>
          <w:marRight w:val="0"/>
          <w:marTop w:val="0"/>
          <w:marBottom w:val="0"/>
          <w:divBdr>
            <w:top w:val="none" w:sz="0" w:space="0" w:color="auto"/>
            <w:left w:val="none" w:sz="0" w:space="0" w:color="auto"/>
            <w:bottom w:val="none" w:sz="0" w:space="0" w:color="auto"/>
            <w:right w:val="none" w:sz="0" w:space="0" w:color="auto"/>
          </w:divBdr>
        </w:div>
        <w:div w:id="593784895">
          <w:marLeft w:val="640"/>
          <w:marRight w:val="0"/>
          <w:marTop w:val="0"/>
          <w:marBottom w:val="0"/>
          <w:divBdr>
            <w:top w:val="none" w:sz="0" w:space="0" w:color="auto"/>
            <w:left w:val="none" w:sz="0" w:space="0" w:color="auto"/>
            <w:bottom w:val="none" w:sz="0" w:space="0" w:color="auto"/>
            <w:right w:val="none" w:sz="0" w:space="0" w:color="auto"/>
          </w:divBdr>
        </w:div>
        <w:div w:id="601259504">
          <w:marLeft w:val="640"/>
          <w:marRight w:val="0"/>
          <w:marTop w:val="0"/>
          <w:marBottom w:val="0"/>
          <w:divBdr>
            <w:top w:val="none" w:sz="0" w:space="0" w:color="auto"/>
            <w:left w:val="none" w:sz="0" w:space="0" w:color="auto"/>
            <w:bottom w:val="none" w:sz="0" w:space="0" w:color="auto"/>
            <w:right w:val="none" w:sz="0" w:space="0" w:color="auto"/>
          </w:divBdr>
        </w:div>
        <w:div w:id="636574441">
          <w:marLeft w:val="640"/>
          <w:marRight w:val="0"/>
          <w:marTop w:val="0"/>
          <w:marBottom w:val="0"/>
          <w:divBdr>
            <w:top w:val="none" w:sz="0" w:space="0" w:color="auto"/>
            <w:left w:val="none" w:sz="0" w:space="0" w:color="auto"/>
            <w:bottom w:val="none" w:sz="0" w:space="0" w:color="auto"/>
            <w:right w:val="none" w:sz="0" w:space="0" w:color="auto"/>
          </w:divBdr>
        </w:div>
        <w:div w:id="662665192">
          <w:marLeft w:val="640"/>
          <w:marRight w:val="0"/>
          <w:marTop w:val="0"/>
          <w:marBottom w:val="0"/>
          <w:divBdr>
            <w:top w:val="none" w:sz="0" w:space="0" w:color="auto"/>
            <w:left w:val="none" w:sz="0" w:space="0" w:color="auto"/>
            <w:bottom w:val="none" w:sz="0" w:space="0" w:color="auto"/>
            <w:right w:val="none" w:sz="0" w:space="0" w:color="auto"/>
          </w:divBdr>
        </w:div>
        <w:div w:id="696731625">
          <w:marLeft w:val="640"/>
          <w:marRight w:val="0"/>
          <w:marTop w:val="0"/>
          <w:marBottom w:val="0"/>
          <w:divBdr>
            <w:top w:val="none" w:sz="0" w:space="0" w:color="auto"/>
            <w:left w:val="none" w:sz="0" w:space="0" w:color="auto"/>
            <w:bottom w:val="none" w:sz="0" w:space="0" w:color="auto"/>
            <w:right w:val="none" w:sz="0" w:space="0" w:color="auto"/>
          </w:divBdr>
        </w:div>
        <w:div w:id="763258725">
          <w:marLeft w:val="640"/>
          <w:marRight w:val="0"/>
          <w:marTop w:val="0"/>
          <w:marBottom w:val="0"/>
          <w:divBdr>
            <w:top w:val="none" w:sz="0" w:space="0" w:color="auto"/>
            <w:left w:val="none" w:sz="0" w:space="0" w:color="auto"/>
            <w:bottom w:val="none" w:sz="0" w:space="0" w:color="auto"/>
            <w:right w:val="none" w:sz="0" w:space="0" w:color="auto"/>
          </w:divBdr>
        </w:div>
        <w:div w:id="888415889">
          <w:marLeft w:val="640"/>
          <w:marRight w:val="0"/>
          <w:marTop w:val="0"/>
          <w:marBottom w:val="0"/>
          <w:divBdr>
            <w:top w:val="none" w:sz="0" w:space="0" w:color="auto"/>
            <w:left w:val="none" w:sz="0" w:space="0" w:color="auto"/>
            <w:bottom w:val="none" w:sz="0" w:space="0" w:color="auto"/>
            <w:right w:val="none" w:sz="0" w:space="0" w:color="auto"/>
          </w:divBdr>
        </w:div>
        <w:div w:id="923417035">
          <w:marLeft w:val="640"/>
          <w:marRight w:val="0"/>
          <w:marTop w:val="0"/>
          <w:marBottom w:val="0"/>
          <w:divBdr>
            <w:top w:val="none" w:sz="0" w:space="0" w:color="auto"/>
            <w:left w:val="none" w:sz="0" w:space="0" w:color="auto"/>
            <w:bottom w:val="none" w:sz="0" w:space="0" w:color="auto"/>
            <w:right w:val="none" w:sz="0" w:space="0" w:color="auto"/>
          </w:divBdr>
        </w:div>
        <w:div w:id="1103841947">
          <w:marLeft w:val="640"/>
          <w:marRight w:val="0"/>
          <w:marTop w:val="0"/>
          <w:marBottom w:val="0"/>
          <w:divBdr>
            <w:top w:val="none" w:sz="0" w:space="0" w:color="auto"/>
            <w:left w:val="none" w:sz="0" w:space="0" w:color="auto"/>
            <w:bottom w:val="none" w:sz="0" w:space="0" w:color="auto"/>
            <w:right w:val="none" w:sz="0" w:space="0" w:color="auto"/>
          </w:divBdr>
        </w:div>
        <w:div w:id="1112016836">
          <w:marLeft w:val="640"/>
          <w:marRight w:val="0"/>
          <w:marTop w:val="0"/>
          <w:marBottom w:val="0"/>
          <w:divBdr>
            <w:top w:val="none" w:sz="0" w:space="0" w:color="auto"/>
            <w:left w:val="none" w:sz="0" w:space="0" w:color="auto"/>
            <w:bottom w:val="none" w:sz="0" w:space="0" w:color="auto"/>
            <w:right w:val="none" w:sz="0" w:space="0" w:color="auto"/>
          </w:divBdr>
        </w:div>
        <w:div w:id="1141387625">
          <w:marLeft w:val="640"/>
          <w:marRight w:val="0"/>
          <w:marTop w:val="0"/>
          <w:marBottom w:val="0"/>
          <w:divBdr>
            <w:top w:val="none" w:sz="0" w:space="0" w:color="auto"/>
            <w:left w:val="none" w:sz="0" w:space="0" w:color="auto"/>
            <w:bottom w:val="none" w:sz="0" w:space="0" w:color="auto"/>
            <w:right w:val="none" w:sz="0" w:space="0" w:color="auto"/>
          </w:divBdr>
        </w:div>
        <w:div w:id="1259214527">
          <w:marLeft w:val="640"/>
          <w:marRight w:val="0"/>
          <w:marTop w:val="0"/>
          <w:marBottom w:val="0"/>
          <w:divBdr>
            <w:top w:val="none" w:sz="0" w:space="0" w:color="auto"/>
            <w:left w:val="none" w:sz="0" w:space="0" w:color="auto"/>
            <w:bottom w:val="none" w:sz="0" w:space="0" w:color="auto"/>
            <w:right w:val="none" w:sz="0" w:space="0" w:color="auto"/>
          </w:divBdr>
        </w:div>
        <w:div w:id="1261790808">
          <w:marLeft w:val="640"/>
          <w:marRight w:val="0"/>
          <w:marTop w:val="0"/>
          <w:marBottom w:val="0"/>
          <w:divBdr>
            <w:top w:val="none" w:sz="0" w:space="0" w:color="auto"/>
            <w:left w:val="none" w:sz="0" w:space="0" w:color="auto"/>
            <w:bottom w:val="none" w:sz="0" w:space="0" w:color="auto"/>
            <w:right w:val="none" w:sz="0" w:space="0" w:color="auto"/>
          </w:divBdr>
        </w:div>
        <w:div w:id="1293053919">
          <w:marLeft w:val="640"/>
          <w:marRight w:val="0"/>
          <w:marTop w:val="0"/>
          <w:marBottom w:val="0"/>
          <w:divBdr>
            <w:top w:val="none" w:sz="0" w:space="0" w:color="auto"/>
            <w:left w:val="none" w:sz="0" w:space="0" w:color="auto"/>
            <w:bottom w:val="none" w:sz="0" w:space="0" w:color="auto"/>
            <w:right w:val="none" w:sz="0" w:space="0" w:color="auto"/>
          </w:divBdr>
        </w:div>
        <w:div w:id="1363628347">
          <w:marLeft w:val="640"/>
          <w:marRight w:val="0"/>
          <w:marTop w:val="0"/>
          <w:marBottom w:val="0"/>
          <w:divBdr>
            <w:top w:val="none" w:sz="0" w:space="0" w:color="auto"/>
            <w:left w:val="none" w:sz="0" w:space="0" w:color="auto"/>
            <w:bottom w:val="none" w:sz="0" w:space="0" w:color="auto"/>
            <w:right w:val="none" w:sz="0" w:space="0" w:color="auto"/>
          </w:divBdr>
        </w:div>
        <w:div w:id="1443307621">
          <w:marLeft w:val="640"/>
          <w:marRight w:val="0"/>
          <w:marTop w:val="0"/>
          <w:marBottom w:val="0"/>
          <w:divBdr>
            <w:top w:val="none" w:sz="0" w:space="0" w:color="auto"/>
            <w:left w:val="none" w:sz="0" w:space="0" w:color="auto"/>
            <w:bottom w:val="none" w:sz="0" w:space="0" w:color="auto"/>
            <w:right w:val="none" w:sz="0" w:space="0" w:color="auto"/>
          </w:divBdr>
        </w:div>
        <w:div w:id="1444764895">
          <w:marLeft w:val="640"/>
          <w:marRight w:val="0"/>
          <w:marTop w:val="0"/>
          <w:marBottom w:val="0"/>
          <w:divBdr>
            <w:top w:val="none" w:sz="0" w:space="0" w:color="auto"/>
            <w:left w:val="none" w:sz="0" w:space="0" w:color="auto"/>
            <w:bottom w:val="none" w:sz="0" w:space="0" w:color="auto"/>
            <w:right w:val="none" w:sz="0" w:space="0" w:color="auto"/>
          </w:divBdr>
        </w:div>
        <w:div w:id="1538738094">
          <w:marLeft w:val="640"/>
          <w:marRight w:val="0"/>
          <w:marTop w:val="0"/>
          <w:marBottom w:val="0"/>
          <w:divBdr>
            <w:top w:val="none" w:sz="0" w:space="0" w:color="auto"/>
            <w:left w:val="none" w:sz="0" w:space="0" w:color="auto"/>
            <w:bottom w:val="none" w:sz="0" w:space="0" w:color="auto"/>
            <w:right w:val="none" w:sz="0" w:space="0" w:color="auto"/>
          </w:divBdr>
        </w:div>
        <w:div w:id="1657301434">
          <w:marLeft w:val="640"/>
          <w:marRight w:val="0"/>
          <w:marTop w:val="0"/>
          <w:marBottom w:val="0"/>
          <w:divBdr>
            <w:top w:val="none" w:sz="0" w:space="0" w:color="auto"/>
            <w:left w:val="none" w:sz="0" w:space="0" w:color="auto"/>
            <w:bottom w:val="none" w:sz="0" w:space="0" w:color="auto"/>
            <w:right w:val="none" w:sz="0" w:space="0" w:color="auto"/>
          </w:divBdr>
        </w:div>
        <w:div w:id="1762480747">
          <w:marLeft w:val="640"/>
          <w:marRight w:val="0"/>
          <w:marTop w:val="0"/>
          <w:marBottom w:val="0"/>
          <w:divBdr>
            <w:top w:val="none" w:sz="0" w:space="0" w:color="auto"/>
            <w:left w:val="none" w:sz="0" w:space="0" w:color="auto"/>
            <w:bottom w:val="none" w:sz="0" w:space="0" w:color="auto"/>
            <w:right w:val="none" w:sz="0" w:space="0" w:color="auto"/>
          </w:divBdr>
        </w:div>
        <w:div w:id="1784767002">
          <w:marLeft w:val="640"/>
          <w:marRight w:val="0"/>
          <w:marTop w:val="0"/>
          <w:marBottom w:val="0"/>
          <w:divBdr>
            <w:top w:val="none" w:sz="0" w:space="0" w:color="auto"/>
            <w:left w:val="none" w:sz="0" w:space="0" w:color="auto"/>
            <w:bottom w:val="none" w:sz="0" w:space="0" w:color="auto"/>
            <w:right w:val="none" w:sz="0" w:space="0" w:color="auto"/>
          </w:divBdr>
        </w:div>
        <w:div w:id="1968270843">
          <w:marLeft w:val="640"/>
          <w:marRight w:val="0"/>
          <w:marTop w:val="0"/>
          <w:marBottom w:val="0"/>
          <w:divBdr>
            <w:top w:val="none" w:sz="0" w:space="0" w:color="auto"/>
            <w:left w:val="none" w:sz="0" w:space="0" w:color="auto"/>
            <w:bottom w:val="none" w:sz="0" w:space="0" w:color="auto"/>
            <w:right w:val="none" w:sz="0" w:space="0" w:color="auto"/>
          </w:divBdr>
        </w:div>
        <w:div w:id="2144998223">
          <w:marLeft w:val="640"/>
          <w:marRight w:val="0"/>
          <w:marTop w:val="0"/>
          <w:marBottom w:val="0"/>
          <w:divBdr>
            <w:top w:val="none" w:sz="0" w:space="0" w:color="auto"/>
            <w:left w:val="none" w:sz="0" w:space="0" w:color="auto"/>
            <w:bottom w:val="none" w:sz="0" w:space="0" w:color="auto"/>
            <w:right w:val="none" w:sz="0" w:space="0" w:color="auto"/>
          </w:divBdr>
        </w:div>
      </w:divsChild>
    </w:div>
    <w:div w:id="891962432">
      <w:bodyDiv w:val="1"/>
      <w:marLeft w:val="0"/>
      <w:marRight w:val="0"/>
      <w:marTop w:val="0"/>
      <w:marBottom w:val="0"/>
      <w:divBdr>
        <w:top w:val="none" w:sz="0" w:space="0" w:color="auto"/>
        <w:left w:val="none" w:sz="0" w:space="0" w:color="auto"/>
        <w:bottom w:val="none" w:sz="0" w:space="0" w:color="auto"/>
        <w:right w:val="none" w:sz="0" w:space="0" w:color="auto"/>
      </w:divBdr>
    </w:div>
    <w:div w:id="907374913">
      <w:bodyDiv w:val="1"/>
      <w:marLeft w:val="0"/>
      <w:marRight w:val="0"/>
      <w:marTop w:val="0"/>
      <w:marBottom w:val="0"/>
      <w:divBdr>
        <w:top w:val="none" w:sz="0" w:space="0" w:color="auto"/>
        <w:left w:val="none" w:sz="0" w:space="0" w:color="auto"/>
        <w:bottom w:val="none" w:sz="0" w:space="0" w:color="auto"/>
        <w:right w:val="none" w:sz="0" w:space="0" w:color="auto"/>
      </w:divBdr>
    </w:div>
    <w:div w:id="912203253">
      <w:bodyDiv w:val="1"/>
      <w:marLeft w:val="0"/>
      <w:marRight w:val="0"/>
      <w:marTop w:val="0"/>
      <w:marBottom w:val="0"/>
      <w:divBdr>
        <w:top w:val="none" w:sz="0" w:space="0" w:color="auto"/>
        <w:left w:val="none" w:sz="0" w:space="0" w:color="auto"/>
        <w:bottom w:val="none" w:sz="0" w:space="0" w:color="auto"/>
        <w:right w:val="none" w:sz="0" w:space="0" w:color="auto"/>
      </w:divBdr>
    </w:div>
    <w:div w:id="916213046">
      <w:bodyDiv w:val="1"/>
      <w:marLeft w:val="0"/>
      <w:marRight w:val="0"/>
      <w:marTop w:val="0"/>
      <w:marBottom w:val="0"/>
      <w:divBdr>
        <w:top w:val="none" w:sz="0" w:space="0" w:color="auto"/>
        <w:left w:val="none" w:sz="0" w:space="0" w:color="auto"/>
        <w:bottom w:val="none" w:sz="0" w:space="0" w:color="auto"/>
        <w:right w:val="none" w:sz="0" w:space="0" w:color="auto"/>
      </w:divBdr>
      <w:divsChild>
        <w:div w:id="81605320">
          <w:marLeft w:val="640"/>
          <w:marRight w:val="0"/>
          <w:marTop w:val="0"/>
          <w:marBottom w:val="0"/>
          <w:divBdr>
            <w:top w:val="none" w:sz="0" w:space="0" w:color="auto"/>
            <w:left w:val="none" w:sz="0" w:space="0" w:color="auto"/>
            <w:bottom w:val="none" w:sz="0" w:space="0" w:color="auto"/>
            <w:right w:val="none" w:sz="0" w:space="0" w:color="auto"/>
          </w:divBdr>
        </w:div>
        <w:div w:id="106049744">
          <w:marLeft w:val="640"/>
          <w:marRight w:val="0"/>
          <w:marTop w:val="0"/>
          <w:marBottom w:val="0"/>
          <w:divBdr>
            <w:top w:val="none" w:sz="0" w:space="0" w:color="auto"/>
            <w:left w:val="none" w:sz="0" w:space="0" w:color="auto"/>
            <w:bottom w:val="none" w:sz="0" w:space="0" w:color="auto"/>
            <w:right w:val="none" w:sz="0" w:space="0" w:color="auto"/>
          </w:divBdr>
        </w:div>
        <w:div w:id="138037519">
          <w:marLeft w:val="640"/>
          <w:marRight w:val="0"/>
          <w:marTop w:val="0"/>
          <w:marBottom w:val="0"/>
          <w:divBdr>
            <w:top w:val="none" w:sz="0" w:space="0" w:color="auto"/>
            <w:left w:val="none" w:sz="0" w:space="0" w:color="auto"/>
            <w:bottom w:val="none" w:sz="0" w:space="0" w:color="auto"/>
            <w:right w:val="none" w:sz="0" w:space="0" w:color="auto"/>
          </w:divBdr>
        </w:div>
        <w:div w:id="295598982">
          <w:marLeft w:val="640"/>
          <w:marRight w:val="0"/>
          <w:marTop w:val="0"/>
          <w:marBottom w:val="0"/>
          <w:divBdr>
            <w:top w:val="none" w:sz="0" w:space="0" w:color="auto"/>
            <w:left w:val="none" w:sz="0" w:space="0" w:color="auto"/>
            <w:bottom w:val="none" w:sz="0" w:space="0" w:color="auto"/>
            <w:right w:val="none" w:sz="0" w:space="0" w:color="auto"/>
          </w:divBdr>
        </w:div>
        <w:div w:id="314140222">
          <w:marLeft w:val="640"/>
          <w:marRight w:val="0"/>
          <w:marTop w:val="0"/>
          <w:marBottom w:val="0"/>
          <w:divBdr>
            <w:top w:val="none" w:sz="0" w:space="0" w:color="auto"/>
            <w:left w:val="none" w:sz="0" w:space="0" w:color="auto"/>
            <w:bottom w:val="none" w:sz="0" w:space="0" w:color="auto"/>
            <w:right w:val="none" w:sz="0" w:space="0" w:color="auto"/>
          </w:divBdr>
        </w:div>
        <w:div w:id="330915393">
          <w:marLeft w:val="640"/>
          <w:marRight w:val="0"/>
          <w:marTop w:val="0"/>
          <w:marBottom w:val="0"/>
          <w:divBdr>
            <w:top w:val="none" w:sz="0" w:space="0" w:color="auto"/>
            <w:left w:val="none" w:sz="0" w:space="0" w:color="auto"/>
            <w:bottom w:val="none" w:sz="0" w:space="0" w:color="auto"/>
            <w:right w:val="none" w:sz="0" w:space="0" w:color="auto"/>
          </w:divBdr>
        </w:div>
        <w:div w:id="389426270">
          <w:marLeft w:val="640"/>
          <w:marRight w:val="0"/>
          <w:marTop w:val="0"/>
          <w:marBottom w:val="0"/>
          <w:divBdr>
            <w:top w:val="none" w:sz="0" w:space="0" w:color="auto"/>
            <w:left w:val="none" w:sz="0" w:space="0" w:color="auto"/>
            <w:bottom w:val="none" w:sz="0" w:space="0" w:color="auto"/>
            <w:right w:val="none" w:sz="0" w:space="0" w:color="auto"/>
          </w:divBdr>
        </w:div>
        <w:div w:id="868878900">
          <w:marLeft w:val="640"/>
          <w:marRight w:val="0"/>
          <w:marTop w:val="0"/>
          <w:marBottom w:val="0"/>
          <w:divBdr>
            <w:top w:val="none" w:sz="0" w:space="0" w:color="auto"/>
            <w:left w:val="none" w:sz="0" w:space="0" w:color="auto"/>
            <w:bottom w:val="none" w:sz="0" w:space="0" w:color="auto"/>
            <w:right w:val="none" w:sz="0" w:space="0" w:color="auto"/>
          </w:divBdr>
        </w:div>
        <w:div w:id="923687286">
          <w:marLeft w:val="640"/>
          <w:marRight w:val="0"/>
          <w:marTop w:val="0"/>
          <w:marBottom w:val="0"/>
          <w:divBdr>
            <w:top w:val="none" w:sz="0" w:space="0" w:color="auto"/>
            <w:left w:val="none" w:sz="0" w:space="0" w:color="auto"/>
            <w:bottom w:val="none" w:sz="0" w:space="0" w:color="auto"/>
            <w:right w:val="none" w:sz="0" w:space="0" w:color="auto"/>
          </w:divBdr>
        </w:div>
        <w:div w:id="931201562">
          <w:marLeft w:val="640"/>
          <w:marRight w:val="0"/>
          <w:marTop w:val="0"/>
          <w:marBottom w:val="0"/>
          <w:divBdr>
            <w:top w:val="none" w:sz="0" w:space="0" w:color="auto"/>
            <w:left w:val="none" w:sz="0" w:space="0" w:color="auto"/>
            <w:bottom w:val="none" w:sz="0" w:space="0" w:color="auto"/>
            <w:right w:val="none" w:sz="0" w:space="0" w:color="auto"/>
          </w:divBdr>
        </w:div>
        <w:div w:id="1131749344">
          <w:marLeft w:val="640"/>
          <w:marRight w:val="0"/>
          <w:marTop w:val="0"/>
          <w:marBottom w:val="0"/>
          <w:divBdr>
            <w:top w:val="none" w:sz="0" w:space="0" w:color="auto"/>
            <w:left w:val="none" w:sz="0" w:space="0" w:color="auto"/>
            <w:bottom w:val="none" w:sz="0" w:space="0" w:color="auto"/>
            <w:right w:val="none" w:sz="0" w:space="0" w:color="auto"/>
          </w:divBdr>
        </w:div>
        <w:div w:id="1188832257">
          <w:marLeft w:val="640"/>
          <w:marRight w:val="0"/>
          <w:marTop w:val="0"/>
          <w:marBottom w:val="0"/>
          <w:divBdr>
            <w:top w:val="none" w:sz="0" w:space="0" w:color="auto"/>
            <w:left w:val="none" w:sz="0" w:space="0" w:color="auto"/>
            <w:bottom w:val="none" w:sz="0" w:space="0" w:color="auto"/>
            <w:right w:val="none" w:sz="0" w:space="0" w:color="auto"/>
          </w:divBdr>
        </w:div>
        <w:div w:id="1209225819">
          <w:marLeft w:val="640"/>
          <w:marRight w:val="0"/>
          <w:marTop w:val="0"/>
          <w:marBottom w:val="0"/>
          <w:divBdr>
            <w:top w:val="none" w:sz="0" w:space="0" w:color="auto"/>
            <w:left w:val="none" w:sz="0" w:space="0" w:color="auto"/>
            <w:bottom w:val="none" w:sz="0" w:space="0" w:color="auto"/>
            <w:right w:val="none" w:sz="0" w:space="0" w:color="auto"/>
          </w:divBdr>
        </w:div>
        <w:div w:id="1447390573">
          <w:marLeft w:val="640"/>
          <w:marRight w:val="0"/>
          <w:marTop w:val="0"/>
          <w:marBottom w:val="0"/>
          <w:divBdr>
            <w:top w:val="none" w:sz="0" w:space="0" w:color="auto"/>
            <w:left w:val="none" w:sz="0" w:space="0" w:color="auto"/>
            <w:bottom w:val="none" w:sz="0" w:space="0" w:color="auto"/>
            <w:right w:val="none" w:sz="0" w:space="0" w:color="auto"/>
          </w:divBdr>
        </w:div>
        <w:div w:id="1532065621">
          <w:marLeft w:val="640"/>
          <w:marRight w:val="0"/>
          <w:marTop w:val="0"/>
          <w:marBottom w:val="0"/>
          <w:divBdr>
            <w:top w:val="none" w:sz="0" w:space="0" w:color="auto"/>
            <w:left w:val="none" w:sz="0" w:space="0" w:color="auto"/>
            <w:bottom w:val="none" w:sz="0" w:space="0" w:color="auto"/>
            <w:right w:val="none" w:sz="0" w:space="0" w:color="auto"/>
          </w:divBdr>
        </w:div>
        <w:div w:id="1576629925">
          <w:marLeft w:val="640"/>
          <w:marRight w:val="0"/>
          <w:marTop w:val="0"/>
          <w:marBottom w:val="0"/>
          <w:divBdr>
            <w:top w:val="none" w:sz="0" w:space="0" w:color="auto"/>
            <w:left w:val="none" w:sz="0" w:space="0" w:color="auto"/>
            <w:bottom w:val="none" w:sz="0" w:space="0" w:color="auto"/>
            <w:right w:val="none" w:sz="0" w:space="0" w:color="auto"/>
          </w:divBdr>
        </w:div>
        <w:div w:id="1860468261">
          <w:marLeft w:val="640"/>
          <w:marRight w:val="0"/>
          <w:marTop w:val="0"/>
          <w:marBottom w:val="0"/>
          <w:divBdr>
            <w:top w:val="none" w:sz="0" w:space="0" w:color="auto"/>
            <w:left w:val="none" w:sz="0" w:space="0" w:color="auto"/>
            <w:bottom w:val="none" w:sz="0" w:space="0" w:color="auto"/>
            <w:right w:val="none" w:sz="0" w:space="0" w:color="auto"/>
          </w:divBdr>
        </w:div>
        <w:div w:id="1869492619">
          <w:marLeft w:val="640"/>
          <w:marRight w:val="0"/>
          <w:marTop w:val="0"/>
          <w:marBottom w:val="0"/>
          <w:divBdr>
            <w:top w:val="none" w:sz="0" w:space="0" w:color="auto"/>
            <w:left w:val="none" w:sz="0" w:space="0" w:color="auto"/>
            <w:bottom w:val="none" w:sz="0" w:space="0" w:color="auto"/>
            <w:right w:val="none" w:sz="0" w:space="0" w:color="auto"/>
          </w:divBdr>
        </w:div>
        <w:div w:id="2092461714">
          <w:marLeft w:val="640"/>
          <w:marRight w:val="0"/>
          <w:marTop w:val="0"/>
          <w:marBottom w:val="0"/>
          <w:divBdr>
            <w:top w:val="none" w:sz="0" w:space="0" w:color="auto"/>
            <w:left w:val="none" w:sz="0" w:space="0" w:color="auto"/>
            <w:bottom w:val="none" w:sz="0" w:space="0" w:color="auto"/>
            <w:right w:val="none" w:sz="0" w:space="0" w:color="auto"/>
          </w:divBdr>
        </w:div>
      </w:divsChild>
    </w:div>
    <w:div w:id="921450865">
      <w:bodyDiv w:val="1"/>
      <w:marLeft w:val="0"/>
      <w:marRight w:val="0"/>
      <w:marTop w:val="0"/>
      <w:marBottom w:val="0"/>
      <w:divBdr>
        <w:top w:val="none" w:sz="0" w:space="0" w:color="auto"/>
        <w:left w:val="none" w:sz="0" w:space="0" w:color="auto"/>
        <w:bottom w:val="none" w:sz="0" w:space="0" w:color="auto"/>
        <w:right w:val="none" w:sz="0" w:space="0" w:color="auto"/>
      </w:divBdr>
      <w:divsChild>
        <w:div w:id="25835300">
          <w:marLeft w:val="640"/>
          <w:marRight w:val="0"/>
          <w:marTop w:val="0"/>
          <w:marBottom w:val="0"/>
          <w:divBdr>
            <w:top w:val="none" w:sz="0" w:space="0" w:color="auto"/>
            <w:left w:val="none" w:sz="0" w:space="0" w:color="auto"/>
            <w:bottom w:val="none" w:sz="0" w:space="0" w:color="auto"/>
            <w:right w:val="none" w:sz="0" w:space="0" w:color="auto"/>
          </w:divBdr>
        </w:div>
        <w:div w:id="43335864">
          <w:marLeft w:val="640"/>
          <w:marRight w:val="0"/>
          <w:marTop w:val="0"/>
          <w:marBottom w:val="0"/>
          <w:divBdr>
            <w:top w:val="none" w:sz="0" w:space="0" w:color="auto"/>
            <w:left w:val="none" w:sz="0" w:space="0" w:color="auto"/>
            <w:bottom w:val="none" w:sz="0" w:space="0" w:color="auto"/>
            <w:right w:val="none" w:sz="0" w:space="0" w:color="auto"/>
          </w:divBdr>
        </w:div>
        <w:div w:id="231817862">
          <w:marLeft w:val="640"/>
          <w:marRight w:val="0"/>
          <w:marTop w:val="0"/>
          <w:marBottom w:val="0"/>
          <w:divBdr>
            <w:top w:val="none" w:sz="0" w:space="0" w:color="auto"/>
            <w:left w:val="none" w:sz="0" w:space="0" w:color="auto"/>
            <w:bottom w:val="none" w:sz="0" w:space="0" w:color="auto"/>
            <w:right w:val="none" w:sz="0" w:space="0" w:color="auto"/>
          </w:divBdr>
        </w:div>
        <w:div w:id="372654019">
          <w:marLeft w:val="640"/>
          <w:marRight w:val="0"/>
          <w:marTop w:val="0"/>
          <w:marBottom w:val="0"/>
          <w:divBdr>
            <w:top w:val="none" w:sz="0" w:space="0" w:color="auto"/>
            <w:left w:val="none" w:sz="0" w:space="0" w:color="auto"/>
            <w:bottom w:val="none" w:sz="0" w:space="0" w:color="auto"/>
            <w:right w:val="none" w:sz="0" w:space="0" w:color="auto"/>
          </w:divBdr>
        </w:div>
        <w:div w:id="400059609">
          <w:marLeft w:val="640"/>
          <w:marRight w:val="0"/>
          <w:marTop w:val="0"/>
          <w:marBottom w:val="0"/>
          <w:divBdr>
            <w:top w:val="none" w:sz="0" w:space="0" w:color="auto"/>
            <w:left w:val="none" w:sz="0" w:space="0" w:color="auto"/>
            <w:bottom w:val="none" w:sz="0" w:space="0" w:color="auto"/>
            <w:right w:val="none" w:sz="0" w:space="0" w:color="auto"/>
          </w:divBdr>
        </w:div>
        <w:div w:id="440496458">
          <w:marLeft w:val="640"/>
          <w:marRight w:val="0"/>
          <w:marTop w:val="0"/>
          <w:marBottom w:val="0"/>
          <w:divBdr>
            <w:top w:val="none" w:sz="0" w:space="0" w:color="auto"/>
            <w:left w:val="none" w:sz="0" w:space="0" w:color="auto"/>
            <w:bottom w:val="none" w:sz="0" w:space="0" w:color="auto"/>
            <w:right w:val="none" w:sz="0" w:space="0" w:color="auto"/>
          </w:divBdr>
        </w:div>
        <w:div w:id="650328854">
          <w:marLeft w:val="640"/>
          <w:marRight w:val="0"/>
          <w:marTop w:val="0"/>
          <w:marBottom w:val="0"/>
          <w:divBdr>
            <w:top w:val="none" w:sz="0" w:space="0" w:color="auto"/>
            <w:left w:val="none" w:sz="0" w:space="0" w:color="auto"/>
            <w:bottom w:val="none" w:sz="0" w:space="0" w:color="auto"/>
            <w:right w:val="none" w:sz="0" w:space="0" w:color="auto"/>
          </w:divBdr>
        </w:div>
        <w:div w:id="861749515">
          <w:marLeft w:val="640"/>
          <w:marRight w:val="0"/>
          <w:marTop w:val="0"/>
          <w:marBottom w:val="0"/>
          <w:divBdr>
            <w:top w:val="none" w:sz="0" w:space="0" w:color="auto"/>
            <w:left w:val="none" w:sz="0" w:space="0" w:color="auto"/>
            <w:bottom w:val="none" w:sz="0" w:space="0" w:color="auto"/>
            <w:right w:val="none" w:sz="0" w:space="0" w:color="auto"/>
          </w:divBdr>
        </w:div>
        <w:div w:id="871722033">
          <w:marLeft w:val="640"/>
          <w:marRight w:val="0"/>
          <w:marTop w:val="0"/>
          <w:marBottom w:val="0"/>
          <w:divBdr>
            <w:top w:val="none" w:sz="0" w:space="0" w:color="auto"/>
            <w:left w:val="none" w:sz="0" w:space="0" w:color="auto"/>
            <w:bottom w:val="none" w:sz="0" w:space="0" w:color="auto"/>
            <w:right w:val="none" w:sz="0" w:space="0" w:color="auto"/>
          </w:divBdr>
        </w:div>
        <w:div w:id="990329835">
          <w:marLeft w:val="640"/>
          <w:marRight w:val="0"/>
          <w:marTop w:val="0"/>
          <w:marBottom w:val="0"/>
          <w:divBdr>
            <w:top w:val="none" w:sz="0" w:space="0" w:color="auto"/>
            <w:left w:val="none" w:sz="0" w:space="0" w:color="auto"/>
            <w:bottom w:val="none" w:sz="0" w:space="0" w:color="auto"/>
            <w:right w:val="none" w:sz="0" w:space="0" w:color="auto"/>
          </w:divBdr>
        </w:div>
        <w:div w:id="1149514583">
          <w:marLeft w:val="640"/>
          <w:marRight w:val="0"/>
          <w:marTop w:val="0"/>
          <w:marBottom w:val="0"/>
          <w:divBdr>
            <w:top w:val="none" w:sz="0" w:space="0" w:color="auto"/>
            <w:left w:val="none" w:sz="0" w:space="0" w:color="auto"/>
            <w:bottom w:val="none" w:sz="0" w:space="0" w:color="auto"/>
            <w:right w:val="none" w:sz="0" w:space="0" w:color="auto"/>
          </w:divBdr>
        </w:div>
        <w:div w:id="1171750437">
          <w:marLeft w:val="640"/>
          <w:marRight w:val="0"/>
          <w:marTop w:val="0"/>
          <w:marBottom w:val="0"/>
          <w:divBdr>
            <w:top w:val="none" w:sz="0" w:space="0" w:color="auto"/>
            <w:left w:val="none" w:sz="0" w:space="0" w:color="auto"/>
            <w:bottom w:val="none" w:sz="0" w:space="0" w:color="auto"/>
            <w:right w:val="none" w:sz="0" w:space="0" w:color="auto"/>
          </w:divBdr>
        </w:div>
        <w:div w:id="1187796514">
          <w:marLeft w:val="640"/>
          <w:marRight w:val="0"/>
          <w:marTop w:val="0"/>
          <w:marBottom w:val="0"/>
          <w:divBdr>
            <w:top w:val="none" w:sz="0" w:space="0" w:color="auto"/>
            <w:left w:val="none" w:sz="0" w:space="0" w:color="auto"/>
            <w:bottom w:val="none" w:sz="0" w:space="0" w:color="auto"/>
            <w:right w:val="none" w:sz="0" w:space="0" w:color="auto"/>
          </w:divBdr>
        </w:div>
        <w:div w:id="1218934892">
          <w:marLeft w:val="640"/>
          <w:marRight w:val="0"/>
          <w:marTop w:val="0"/>
          <w:marBottom w:val="0"/>
          <w:divBdr>
            <w:top w:val="none" w:sz="0" w:space="0" w:color="auto"/>
            <w:left w:val="none" w:sz="0" w:space="0" w:color="auto"/>
            <w:bottom w:val="none" w:sz="0" w:space="0" w:color="auto"/>
            <w:right w:val="none" w:sz="0" w:space="0" w:color="auto"/>
          </w:divBdr>
        </w:div>
        <w:div w:id="1313949066">
          <w:marLeft w:val="640"/>
          <w:marRight w:val="0"/>
          <w:marTop w:val="0"/>
          <w:marBottom w:val="0"/>
          <w:divBdr>
            <w:top w:val="none" w:sz="0" w:space="0" w:color="auto"/>
            <w:left w:val="none" w:sz="0" w:space="0" w:color="auto"/>
            <w:bottom w:val="none" w:sz="0" w:space="0" w:color="auto"/>
            <w:right w:val="none" w:sz="0" w:space="0" w:color="auto"/>
          </w:divBdr>
        </w:div>
        <w:div w:id="1342078606">
          <w:marLeft w:val="640"/>
          <w:marRight w:val="0"/>
          <w:marTop w:val="0"/>
          <w:marBottom w:val="0"/>
          <w:divBdr>
            <w:top w:val="none" w:sz="0" w:space="0" w:color="auto"/>
            <w:left w:val="none" w:sz="0" w:space="0" w:color="auto"/>
            <w:bottom w:val="none" w:sz="0" w:space="0" w:color="auto"/>
            <w:right w:val="none" w:sz="0" w:space="0" w:color="auto"/>
          </w:divBdr>
        </w:div>
        <w:div w:id="1385831838">
          <w:marLeft w:val="640"/>
          <w:marRight w:val="0"/>
          <w:marTop w:val="0"/>
          <w:marBottom w:val="0"/>
          <w:divBdr>
            <w:top w:val="none" w:sz="0" w:space="0" w:color="auto"/>
            <w:left w:val="none" w:sz="0" w:space="0" w:color="auto"/>
            <w:bottom w:val="none" w:sz="0" w:space="0" w:color="auto"/>
            <w:right w:val="none" w:sz="0" w:space="0" w:color="auto"/>
          </w:divBdr>
        </w:div>
        <w:div w:id="1471677543">
          <w:marLeft w:val="640"/>
          <w:marRight w:val="0"/>
          <w:marTop w:val="0"/>
          <w:marBottom w:val="0"/>
          <w:divBdr>
            <w:top w:val="none" w:sz="0" w:space="0" w:color="auto"/>
            <w:left w:val="none" w:sz="0" w:space="0" w:color="auto"/>
            <w:bottom w:val="none" w:sz="0" w:space="0" w:color="auto"/>
            <w:right w:val="none" w:sz="0" w:space="0" w:color="auto"/>
          </w:divBdr>
        </w:div>
        <w:div w:id="1504927677">
          <w:marLeft w:val="640"/>
          <w:marRight w:val="0"/>
          <w:marTop w:val="0"/>
          <w:marBottom w:val="0"/>
          <w:divBdr>
            <w:top w:val="none" w:sz="0" w:space="0" w:color="auto"/>
            <w:left w:val="none" w:sz="0" w:space="0" w:color="auto"/>
            <w:bottom w:val="none" w:sz="0" w:space="0" w:color="auto"/>
            <w:right w:val="none" w:sz="0" w:space="0" w:color="auto"/>
          </w:divBdr>
        </w:div>
        <w:div w:id="1535656700">
          <w:marLeft w:val="640"/>
          <w:marRight w:val="0"/>
          <w:marTop w:val="0"/>
          <w:marBottom w:val="0"/>
          <w:divBdr>
            <w:top w:val="none" w:sz="0" w:space="0" w:color="auto"/>
            <w:left w:val="none" w:sz="0" w:space="0" w:color="auto"/>
            <w:bottom w:val="none" w:sz="0" w:space="0" w:color="auto"/>
            <w:right w:val="none" w:sz="0" w:space="0" w:color="auto"/>
          </w:divBdr>
        </w:div>
        <w:div w:id="1552576240">
          <w:marLeft w:val="640"/>
          <w:marRight w:val="0"/>
          <w:marTop w:val="0"/>
          <w:marBottom w:val="0"/>
          <w:divBdr>
            <w:top w:val="none" w:sz="0" w:space="0" w:color="auto"/>
            <w:left w:val="none" w:sz="0" w:space="0" w:color="auto"/>
            <w:bottom w:val="none" w:sz="0" w:space="0" w:color="auto"/>
            <w:right w:val="none" w:sz="0" w:space="0" w:color="auto"/>
          </w:divBdr>
        </w:div>
        <w:div w:id="1586498773">
          <w:marLeft w:val="640"/>
          <w:marRight w:val="0"/>
          <w:marTop w:val="0"/>
          <w:marBottom w:val="0"/>
          <w:divBdr>
            <w:top w:val="none" w:sz="0" w:space="0" w:color="auto"/>
            <w:left w:val="none" w:sz="0" w:space="0" w:color="auto"/>
            <w:bottom w:val="none" w:sz="0" w:space="0" w:color="auto"/>
            <w:right w:val="none" w:sz="0" w:space="0" w:color="auto"/>
          </w:divBdr>
        </w:div>
        <w:div w:id="1764178165">
          <w:marLeft w:val="640"/>
          <w:marRight w:val="0"/>
          <w:marTop w:val="0"/>
          <w:marBottom w:val="0"/>
          <w:divBdr>
            <w:top w:val="none" w:sz="0" w:space="0" w:color="auto"/>
            <w:left w:val="none" w:sz="0" w:space="0" w:color="auto"/>
            <w:bottom w:val="none" w:sz="0" w:space="0" w:color="auto"/>
            <w:right w:val="none" w:sz="0" w:space="0" w:color="auto"/>
          </w:divBdr>
        </w:div>
        <w:div w:id="1841314989">
          <w:marLeft w:val="640"/>
          <w:marRight w:val="0"/>
          <w:marTop w:val="0"/>
          <w:marBottom w:val="0"/>
          <w:divBdr>
            <w:top w:val="none" w:sz="0" w:space="0" w:color="auto"/>
            <w:left w:val="none" w:sz="0" w:space="0" w:color="auto"/>
            <w:bottom w:val="none" w:sz="0" w:space="0" w:color="auto"/>
            <w:right w:val="none" w:sz="0" w:space="0" w:color="auto"/>
          </w:divBdr>
        </w:div>
        <w:div w:id="1942565428">
          <w:marLeft w:val="640"/>
          <w:marRight w:val="0"/>
          <w:marTop w:val="0"/>
          <w:marBottom w:val="0"/>
          <w:divBdr>
            <w:top w:val="none" w:sz="0" w:space="0" w:color="auto"/>
            <w:left w:val="none" w:sz="0" w:space="0" w:color="auto"/>
            <w:bottom w:val="none" w:sz="0" w:space="0" w:color="auto"/>
            <w:right w:val="none" w:sz="0" w:space="0" w:color="auto"/>
          </w:divBdr>
        </w:div>
        <w:div w:id="1965767705">
          <w:marLeft w:val="640"/>
          <w:marRight w:val="0"/>
          <w:marTop w:val="0"/>
          <w:marBottom w:val="0"/>
          <w:divBdr>
            <w:top w:val="none" w:sz="0" w:space="0" w:color="auto"/>
            <w:left w:val="none" w:sz="0" w:space="0" w:color="auto"/>
            <w:bottom w:val="none" w:sz="0" w:space="0" w:color="auto"/>
            <w:right w:val="none" w:sz="0" w:space="0" w:color="auto"/>
          </w:divBdr>
        </w:div>
        <w:div w:id="1991134538">
          <w:marLeft w:val="640"/>
          <w:marRight w:val="0"/>
          <w:marTop w:val="0"/>
          <w:marBottom w:val="0"/>
          <w:divBdr>
            <w:top w:val="none" w:sz="0" w:space="0" w:color="auto"/>
            <w:left w:val="none" w:sz="0" w:space="0" w:color="auto"/>
            <w:bottom w:val="none" w:sz="0" w:space="0" w:color="auto"/>
            <w:right w:val="none" w:sz="0" w:space="0" w:color="auto"/>
          </w:divBdr>
        </w:div>
        <w:div w:id="1999186560">
          <w:marLeft w:val="640"/>
          <w:marRight w:val="0"/>
          <w:marTop w:val="0"/>
          <w:marBottom w:val="0"/>
          <w:divBdr>
            <w:top w:val="none" w:sz="0" w:space="0" w:color="auto"/>
            <w:left w:val="none" w:sz="0" w:space="0" w:color="auto"/>
            <w:bottom w:val="none" w:sz="0" w:space="0" w:color="auto"/>
            <w:right w:val="none" w:sz="0" w:space="0" w:color="auto"/>
          </w:divBdr>
        </w:div>
        <w:div w:id="2036496551">
          <w:marLeft w:val="640"/>
          <w:marRight w:val="0"/>
          <w:marTop w:val="0"/>
          <w:marBottom w:val="0"/>
          <w:divBdr>
            <w:top w:val="none" w:sz="0" w:space="0" w:color="auto"/>
            <w:left w:val="none" w:sz="0" w:space="0" w:color="auto"/>
            <w:bottom w:val="none" w:sz="0" w:space="0" w:color="auto"/>
            <w:right w:val="none" w:sz="0" w:space="0" w:color="auto"/>
          </w:divBdr>
        </w:div>
      </w:divsChild>
    </w:div>
    <w:div w:id="922451713">
      <w:bodyDiv w:val="1"/>
      <w:marLeft w:val="0"/>
      <w:marRight w:val="0"/>
      <w:marTop w:val="0"/>
      <w:marBottom w:val="0"/>
      <w:divBdr>
        <w:top w:val="none" w:sz="0" w:space="0" w:color="auto"/>
        <w:left w:val="none" w:sz="0" w:space="0" w:color="auto"/>
        <w:bottom w:val="none" w:sz="0" w:space="0" w:color="auto"/>
        <w:right w:val="none" w:sz="0" w:space="0" w:color="auto"/>
      </w:divBdr>
    </w:div>
    <w:div w:id="932661500">
      <w:bodyDiv w:val="1"/>
      <w:marLeft w:val="0"/>
      <w:marRight w:val="0"/>
      <w:marTop w:val="0"/>
      <w:marBottom w:val="0"/>
      <w:divBdr>
        <w:top w:val="none" w:sz="0" w:space="0" w:color="auto"/>
        <w:left w:val="none" w:sz="0" w:space="0" w:color="auto"/>
        <w:bottom w:val="none" w:sz="0" w:space="0" w:color="auto"/>
        <w:right w:val="none" w:sz="0" w:space="0" w:color="auto"/>
      </w:divBdr>
      <w:divsChild>
        <w:div w:id="82840539">
          <w:marLeft w:val="640"/>
          <w:marRight w:val="0"/>
          <w:marTop w:val="0"/>
          <w:marBottom w:val="0"/>
          <w:divBdr>
            <w:top w:val="none" w:sz="0" w:space="0" w:color="auto"/>
            <w:left w:val="none" w:sz="0" w:space="0" w:color="auto"/>
            <w:bottom w:val="none" w:sz="0" w:space="0" w:color="auto"/>
            <w:right w:val="none" w:sz="0" w:space="0" w:color="auto"/>
          </w:divBdr>
        </w:div>
        <w:div w:id="266351150">
          <w:marLeft w:val="640"/>
          <w:marRight w:val="0"/>
          <w:marTop w:val="0"/>
          <w:marBottom w:val="0"/>
          <w:divBdr>
            <w:top w:val="none" w:sz="0" w:space="0" w:color="auto"/>
            <w:left w:val="none" w:sz="0" w:space="0" w:color="auto"/>
            <w:bottom w:val="none" w:sz="0" w:space="0" w:color="auto"/>
            <w:right w:val="none" w:sz="0" w:space="0" w:color="auto"/>
          </w:divBdr>
        </w:div>
        <w:div w:id="337199403">
          <w:marLeft w:val="640"/>
          <w:marRight w:val="0"/>
          <w:marTop w:val="0"/>
          <w:marBottom w:val="0"/>
          <w:divBdr>
            <w:top w:val="none" w:sz="0" w:space="0" w:color="auto"/>
            <w:left w:val="none" w:sz="0" w:space="0" w:color="auto"/>
            <w:bottom w:val="none" w:sz="0" w:space="0" w:color="auto"/>
            <w:right w:val="none" w:sz="0" w:space="0" w:color="auto"/>
          </w:divBdr>
        </w:div>
        <w:div w:id="372464739">
          <w:marLeft w:val="640"/>
          <w:marRight w:val="0"/>
          <w:marTop w:val="0"/>
          <w:marBottom w:val="0"/>
          <w:divBdr>
            <w:top w:val="none" w:sz="0" w:space="0" w:color="auto"/>
            <w:left w:val="none" w:sz="0" w:space="0" w:color="auto"/>
            <w:bottom w:val="none" w:sz="0" w:space="0" w:color="auto"/>
            <w:right w:val="none" w:sz="0" w:space="0" w:color="auto"/>
          </w:divBdr>
        </w:div>
        <w:div w:id="487132754">
          <w:marLeft w:val="640"/>
          <w:marRight w:val="0"/>
          <w:marTop w:val="0"/>
          <w:marBottom w:val="0"/>
          <w:divBdr>
            <w:top w:val="none" w:sz="0" w:space="0" w:color="auto"/>
            <w:left w:val="none" w:sz="0" w:space="0" w:color="auto"/>
            <w:bottom w:val="none" w:sz="0" w:space="0" w:color="auto"/>
            <w:right w:val="none" w:sz="0" w:space="0" w:color="auto"/>
          </w:divBdr>
        </w:div>
        <w:div w:id="585727629">
          <w:marLeft w:val="640"/>
          <w:marRight w:val="0"/>
          <w:marTop w:val="0"/>
          <w:marBottom w:val="0"/>
          <w:divBdr>
            <w:top w:val="none" w:sz="0" w:space="0" w:color="auto"/>
            <w:left w:val="none" w:sz="0" w:space="0" w:color="auto"/>
            <w:bottom w:val="none" w:sz="0" w:space="0" w:color="auto"/>
            <w:right w:val="none" w:sz="0" w:space="0" w:color="auto"/>
          </w:divBdr>
        </w:div>
        <w:div w:id="624774374">
          <w:marLeft w:val="640"/>
          <w:marRight w:val="0"/>
          <w:marTop w:val="0"/>
          <w:marBottom w:val="0"/>
          <w:divBdr>
            <w:top w:val="none" w:sz="0" w:space="0" w:color="auto"/>
            <w:left w:val="none" w:sz="0" w:space="0" w:color="auto"/>
            <w:bottom w:val="none" w:sz="0" w:space="0" w:color="auto"/>
            <w:right w:val="none" w:sz="0" w:space="0" w:color="auto"/>
          </w:divBdr>
        </w:div>
        <w:div w:id="767385807">
          <w:marLeft w:val="640"/>
          <w:marRight w:val="0"/>
          <w:marTop w:val="0"/>
          <w:marBottom w:val="0"/>
          <w:divBdr>
            <w:top w:val="none" w:sz="0" w:space="0" w:color="auto"/>
            <w:left w:val="none" w:sz="0" w:space="0" w:color="auto"/>
            <w:bottom w:val="none" w:sz="0" w:space="0" w:color="auto"/>
            <w:right w:val="none" w:sz="0" w:space="0" w:color="auto"/>
          </w:divBdr>
        </w:div>
        <w:div w:id="816268641">
          <w:marLeft w:val="640"/>
          <w:marRight w:val="0"/>
          <w:marTop w:val="0"/>
          <w:marBottom w:val="0"/>
          <w:divBdr>
            <w:top w:val="none" w:sz="0" w:space="0" w:color="auto"/>
            <w:left w:val="none" w:sz="0" w:space="0" w:color="auto"/>
            <w:bottom w:val="none" w:sz="0" w:space="0" w:color="auto"/>
            <w:right w:val="none" w:sz="0" w:space="0" w:color="auto"/>
          </w:divBdr>
        </w:div>
        <w:div w:id="848980663">
          <w:marLeft w:val="640"/>
          <w:marRight w:val="0"/>
          <w:marTop w:val="0"/>
          <w:marBottom w:val="0"/>
          <w:divBdr>
            <w:top w:val="none" w:sz="0" w:space="0" w:color="auto"/>
            <w:left w:val="none" w:sz="0" w:space="0" w:color="auto"/>
            <w:bottom w:val="none" w:sz="0" w:space="0" w:color="auto"/>
            <w:right w:val="none" w:sz="0" w:space="0" w:color="auto"/>
          </w:divBdr>
        </w:div>
        <w:div w:id="868957395">
          <w:marLeft w:val="640"/>
          <w:marRight w:val="0"/>
          <w:marTop w:val="0"/>
          <w:marBottom w:val="0"/>
          <w:divBdr>
            <w:top w:val="none" w:sz="0" w:space="0" w:color="auto"/>
            <w:left w:val="none" w:sz="0" w:space="0" w:color="auto"/>
            <w:bottom w:val="none" w:sz="0" w:space="0" w:color="auto"/>
            <w:right w:val="none" w:sz="0" w:space="0" w:color="auto"/>
          </w:divBdr>
        </w:div>
        <w:div w:id="955675741">
          <w:marLeft w:val="640"/>
          <w:marRight w:val="0"/>
          <w:marTop w:val="0"/>
          <w:marBottom w:val="0"/>
          <w:divBdr>
            <w:top w:val="none" w:sz="0" w:space="0" w:color="auto"/>
            <w:left w:val="none" w:sz="0" w:space="0" w:color="auto"/>
            <w:bottom w:val="none" w:sz="0" w:space="0" w:color="auto"/>
            <w:right w:val="none" w:sz="0" w:space="0" w:color="auto"/>
          </w:divBdr>
        </w:div>
        <w:div w:id="1118794584">
          <w:marLeft w:val="640"/>
          <w:marRight w:val="0"/>
          <w:marTop w:val="0"/>
          <w:marBottom w:val="0"/>
          <w:divBdr>
            <w:top w:val="none" w:sz="0" w:space="0" w:color="auto"/>
            <w:left w:val="none" w:sz="0" w:space="0" w:color="auto"/>
            <w:bottom w:val="none" w:sz="0" w:space="0" w:color="auto"/>
            <w:right w:val="none" w:sz="0" w:space="0" w:color="auto"/>
          </w:divBdr>
        </w:div>
        <w:div w:id="1271398606">
          <w:marLeft w:val="640"/>
          <w:marRight w:val="0"/>
          <w:marTop w:val="0"/>
          <w:marBottom w:val="0"/>
          <w:divBdr>
            <w:top w:val="none" w:sz="0" w:space="0" w:color="auto"/>
            <w:left w:val="none" w:sz="0" w:space="0" w:color="auto"/>
            <w:bottom w:val="none" w:sz="0" w:space="0" w:color="auto"/>
            <w:right w:val="none" w:sz="0" w:space="0" w:color="auto"/>
          </w:divBdr>
        </w:div>
        <w:div w:id="1314676434">
          <w:marLeft w:val="640"/>
          <w:marRight w:val="0"/>
          <w:marTop w:val="0"/>
          <w:marBottom w:val="0"/>
          <w:divBdr>
            <w:top w:val="none" w:sz="0" w:space="0" w:color="auto"/>
            <w:left w:val="none" w:sz="0" w:space="0" w:color="auto"/>
            <w:bottom w:val="none" w:sz="0" w:space="0" w:color="auto"/>
            <w:right w:val="none" w:sz="0" w:space="0" w:color="auto"/>
          </w:divBdr>
        </w:div>
        <w:div w:id="1344892680">
          <w:marLeft w:val="640"/>
          <w:marRight w:val="0"/>
          <w:marTop w:val="0"/>
          <w:marBottom w:val="0"/>
          <w:divBdr>
            <w:top w:val="none" w:sz="0" w:space="0" w:color="auto"/>
            <w:left w:val="none" w:sz="0" w:space="0" w:color="auto"/>
            <w:bottom w:val="none" w:sz="0" w:space="0" w:color="auto"/>
            <w:right w:val="none" w:sz="0" w:space="0" w:color="auto"/>
          </w:divBdr>
        </w:div>
        <w:div w:id="1426607528">
          <w:marLeft w:val="640"/>
          <w:marRight w:val="0"/>
          <w:marTop w:val="0"/>
          <w:marBottom w:val="0"/>
          <w:divBdr>
            <w:top w:val="none" w:sz="0" w:space="0" w:color="auto"/>
            <w:left w:val="none" w:sz="0" w:space="0" w:color="auto"/>
            <w:bottom w:val="none" w:sz="0" w:space="0" w:color="auto"/>
            <w:right w:val="none" w:sz="0" w:space="0" w:color="auto"/>
          </w:divBdr>
        </w:div>
        <w:div w:id="1447197451">
          <w:marLeft w:val="640"/>
          <w:marRight w:val="0"/>
          <w:marTop w:val="0"/>
          <w:marBottom w:val="0"/>
          <w:divBdr>
            <w:top w:val="none" w:sz="0" w:space="0" w:color="auto"/>
            <w:left w:val="none" w:sz="0" w:space="0" w:color="auto"/>
            <w:bottom w:val="none" w:sz="0" w:space="0" w:color="auto"/>
            <w:right w:val="none" w:sz="0" w:space="0" w:color="auto"/>
          </w:divBdr>
        </w:div>
        <w:div w:id="1490437587">
          <w:marLeft w:val="640"/>
          <w:marRight w:val="0"/>
          <w:marTop w:val="0"/>
          <w:marBottom w:val="0"/>
          <w:divBdr>
            <w:top w:val="none" w:sz="0" w:space="0" w:color="auto"/>
            <w:left w:val="none" w:sz="0" w:space="0" w:color="auto"/>
            <w:bottom w:val="none" w:sz="0" w:space="0" w:color="auto"/>
            <w:right w:val="none" w:sz="0" w:space="0" w:color="auto"/>
          </w:divBdr>
        </w:div>
        <w:div w:id="2105028265">
          <w:marLeft w:val="640"/>
          <w:marRight w:val="0"/>
          <w:marTop w:val="0"/>
          <w:marBottom w:val="0"/>
          <w:divBdr>
            <w:top w:val="none" w:sz="0" w:space="0" w:color="auto"/>
            <w:left w:val="none" w:sz="0" w:space="0" w:color="auto"/>
            <w:bottom w:val="none" w:sz="0" w:space="0" w:color="auto"/>
            <w:right w:val="none" w:sz="0" w:space="0" w:color="auto"/>
          </w:divBdr>
        </w:div>
      </w:divsChild>
    </w:div>
    <w:div w:id="959267563">
      <w:bodyDiv w:val="1"/>
      <w:marLeft w:val="0"/>
      <w:marRight w:val="0"/>
      <w:marTop w:val="0"/>
      <w:marBottom w:val="0"/>
      <w:divBdr>
        <w:top w:val="none" w:sz="0" w:space="0" w:color="auto"/>
        <w:left w:val="none" w:sz="0" w:space="0" w:color="auto"/>
        <w:bottom w:val="none" w:sz="0" w:space="0" w:color="auto"/>
        <w:right w:val="none" w:sz="0" w:space="0" w:color="auto"/>
      </w:divBdr>
      <w:divsChild>
        <w:div w:id="32730684">
          <w:marLeft w:val="640"/>
          <w:marRight w:val="0"/>
          <w:marTop w:val="0"/>
          <w:marBottom w:val="0"/>
          <w:divBdr>
            <w:top w:val="none" w:sz="0" w:space="0" w:color="auto"/>
            <w:left w:val="none" w:sz="0" w:space="0" w:color="auto"/>
            <w:bottom w:val="none" w:sz="0" w:space="0" w:color="auto"/>
            <w:right w:val="none" w:sz="0" w:space="0" w:color="auto"/>
          </w:divBdr>
        </w:div>
        <w:div w:id="51270602">
          <w:marLeft w:val="640"/>
          <w:marRight w:val="0"/>
          <w:marTop w:val="0"/>
          <w:marBottom w:val="0"/>
          <w:divBdr>
            <w:top w:val="none" w:sz="0" w:space="0" w:color="auto"/>
            <w:left w:val="none" w:sz="0" w:space="0" w:color="auto"/>
            <w:bottom w:val="none" w:sz="0" w:space="0" w:color="auto"/>
            <w:right w:val="none" w:sz="0" w:space="0" w:color="auto"/>
          </w:divBdr>
        </w:div>
        <w:div w:id="215313809">
          <w:marLeft w:val="640"/>
          <w:marRight w:val="0"/>
          <w:marTop w:val="0"/>
          <w:marBottom w:val="0"/>
          <w:divBdr>
            <w:top w:val="none" w:sz="0" w:space="0" w:color="auto"/>
            <w:left w:val="none" w:sz="0" w:space="0" w:color="auto"/>
            <w:bottom w:val="none" w:sz="0" w:space="0" w:color="auto"/>
            <w:right w:val="none" w:sz="0" w:space="0" w:color="auto"/>
          </w:divBdr>
        </w:div>
        <w:div w:id="219830885">
          <w:marLeft w:val="640"/>
          <w:marRight w:val="0"/>
          <w:marTop w:val="0"/>
          <w:marBottom w:val="0"/>
          <w:divBdr>
            <w:top w:val="none" w:sz="0" w:space="0" w:color="auto"/>
            <w:left w:val="none" w:sz="0" w:space="0" w:color="auto"/>
            <w:bottom w:val="none" w:sz="0" w:space="0" w:color="auto"/>
            <w:right w:val="none" w:sz="0" w:space="0" w:color="auto"/>
          </w:divBdr>
        </w:div>
        <w:div w:id="428891176">
          <w:marLeft w:val="640"/>
          <w:marRight w:val="0"/>
          <w:marTop w:val="0"/>
          <w:marBottom w:val="0"/>
          <w:divBdr>
            <w:top w:val="none" w:sz="0" w:space="0" w:color="auto"/>
            <w:left w:val="none" w:sz="0" w:space="0" w:color="auto"/>
            <w:bottom w:val="none" w:sz="0" w:space="0" w:color="auto"/>
            <w:right w:val="none" w:sz="0" w:space="0" w:color="auto"/>
          </w:divBdr>
        </w:div>
        <w:div w:id="457185366">
          <w:marLeft w:val="640"/>
          <w:marRight w:val="0"/>
          <w:marTop w:val="0"/>
          <w:marBottom w:val="0"/>
          <w:divBdr>
            <w:top w:val="none" w:sz="0" w:space="0" w:color="auto"/>
            <w:left w:val="none" w:sz="0" w:space="0" w:color="auto"/>
            <w:bottom w:val="none" w:sz="0" w:space="0" w:color="auto"/>
            <w:right w:val="none" w:sz="0" w:space="0" w:color="auto"/>
          </w:divBdr>
        </w:div>
        <w:div w:id="662852049">
          <w:marLeft w:val="640"/>
          <w:marRight w:val="0"/>
          <w:marTop w:val="0"/>
          <w:marBottom w:val="0"/>
          <w:divBdr>
            <w:top w:val="none" w:sz="0" w:space="0" w:color="auto"/>
            <w:left w:val="none" w:sz="0" w:space="0" w:color="auto"/>
            <w:bottom w:val="none" w:sz="0" w:space="0" w:color="auto"/>
            <w:right w:val="none" w:sz="0" w:space="0" w:color="auto"/>
          </w:divBdr>
        </w:div>
        <w:div w:id="843937625">
          <w:marLeft w:val="640"/>
          <w:marRight w:val="0"/>
          <w:marTop w:val="0"/>
          <w:marBottom w:val="0"/>
          <w:divBdr>
            <w:top w:val="none" w:sz="0" w:space="0" w:color="auto"/>
            <w:left w:val="none" w:sz="0" w:space="0" w:color="auto"/>
            <w:bottom w:val="none" w:sz="0" w:space="0" w:color="auto"/>
            <w:right w:val="none" w:sz="0" w:space="0" w:color="auto"/>
          </w:divBdr>
        </w:div>
        <w:div w:id="970014733">
          <w:marLeft w:val="640"/>
          <w:marRight w:val="0"/>
          <w:marTop w:val="0"/>
          <w:marBottom w:val="0"/>
          <w:divBdr>
            <w:top w:val="none" w:sz="0" w:space="0" w:color="auto"/>
            <w:left w:val="none" w:sz="0" w:space="0" w:color="auto"/>
            <w:bottom w:val="none" w:sz="0" w:space="0" w:color="auto"/>
            <w:right w:val="none" w:sz="0" w:space="0" w:color="auto"/>
          </w:divBdr>
        </w:div>
        <w:div w:id="978728483">
          <w:marLeft w:val="640"/>
          <w:marRight w:val="0"/>
          <w:marTop w:val="0"/>
          <w:marBottom w:val="0"/>
          <w:divBdr>
            <w:top w:val="none" w:sz="0" w:space="0" w:color="auto"/>
            <w:left w:val="none" w:sz="0" w:space="0" w:color="auto"/>
            <w:bottom w:val="none" w:sz="0" w:space="0" w:color="auto"/>
            <w:right w:val="none" w:sz="0" w:space="0" w:color="auto"/>
          </w:divBdr>
        </w:div>
        <w:div w:id="1112432803">
          <w:marLeft w:val="640"/>
          <w:marRight w:val="0"/>
          <w:marTop w:val="0"/>
          <w:marBottom w:val="0"/>
          <w:divBdr>
            <w:top w:val="none" w:sz="0" w:space="0" w:color="auto"/>
            <w:left w:val="none" w:sz="0" w:space="0" w:color="auto"/>
            <w:bottom w:val="none" w:sz="0" w:space="0" w:color="auto"/>
            <w:right w:val="none" w:sz="0" w:space="0" w:color="auto"/>
          </w:divBdr>
        </w:div>
        <w:div w:id="1118373528">
          <w:marLeft w:val="640"/>
          <w:marRight w:val="0"/>
          <w:marTop w:val="0"/>
          <w:marBottom w:val="0"/>
          <w:divBdr>
            <w:top w:val="none" w:sz="0" w:space="0" w:color="auto"/>
            <w:left w:val="none" w:sz="0" w:space="0" w:color="auto"/>
            <w:bottom w:val="none" w:sz="0" w:space="0" w:color="auto"/>
            <w:right w:val="none" w:sz="0" w:space="0" w:color="auto"/>
          </w:divBdr>
        </w:div>
        <w:div w:id="1126854221">
          <w:marLeft w:val="640"/>
          <w:marRight w:val="0"/>
          <w:marTop w:val="0"/>
          <w:marBottom w:val="0"/>
          <w:divBdr>
            <w:top w:val="none" w:sz="0" w:space="0" w:color="auto"/>
            <w:left w:val="none" w:sz="0" w:space="0" w:color="auto"/>
            <w:bottom w:val="none" w:sz="0" w:space="0" w:color="auto"/>
            <w:right w:val="none" w:sz="0" w:space="0" w:color="auto"/>
          </w:divBdr>
        </w:div>
        <w:div w:id="1361668525">
          <w:marLeft w:val="640"/>
          <w:marRight w:val="0"/>
          <w:marTop w:val="0"/>
          <w:marBottom w:val="0"/>
          <w:divBdr>
            <w:top w:val="none" w:sz="0" w:space="0" w:color="auto"/>
            <w:left w:val="none" w:sz="0" w:space="0" w:color="auto"/>
            <w:bottom w:val="none" w:sz="0" w:space="0" w:color="auto"/>
            <w:right w:val="none" w:sz="0" w:space="0" w:color="auto"/>
          </w:divBdr>
        </w:div>
        <w:div w:id="1631208214">
          <w:marLeft w:val="640"/>
          <w:marRight w:val="0"/>
          <w:marTop w:val="0"/>
          <w:marBottom w:val="0"/>
          <w:divBdr>
            <w:top w:val="none" w:sz="0" w:space="0" w:color="auto"/>
            <w:left w:val="none" w:sz="0" w:space="0" w:color="auto"/>
            <w:bottom w:val="none" w:sz="0" w:space="0" w:color="auto"/>
            <w:right w:val="none" w:sz="0" w:space="0" w:color="auto"/>
          </w:divBdr>
        </w:div>
        <w:div w:id="1699503233">
          <w:marLeft w:val="640"/>
          <w:marRight w:val="0"/>
          <w:marTop w:val="0"/>
          <w:marBottom w:val="0"/>
          <w:divBdr>
            <w:top w:val="none" w:sz="0" w:space="0" w:color="auto"/>
            <w:left w:val="none" w:sz="0" w:space="0" w:color="auto"/>
            <w:bottom w:val="none" w:sz="0" w:space="0" w:color="auto"/>
            <w:right w:val="none" w:sz="0" w:space="0" w:color="auto"/>
          </w:divBdr>
        </w:div>
        <w:div w:id="1820616092">
          <w:marLeft w:val="640"/>
          <w:marRight w:val="0"/>
          <w:marTop w:val="0"/>
          <w:marBottom w:val="0"/>
          <w:divBdr>
            <w:top w:val="none" w:sz="0" w:space="0" w:color="auto"/>
            <w:left w:val="none" w:sz="0" w:space="0" w:color="auto"/>
            <w:bottom w:val="none" w:sz="0" w:space="0" w:color="auto"/>
            <w:right w:val="none" w:sz="0" w:space="0" w:color="auto"/>
          </w:divBdr>
        </w:div>
        <w:div w:id="1826314621">
          <w:marLeft w:val="640"/>
          <w:marRight w:val="0"/>
          <w:marTop w:val="0"/>
          <w:marBottom w:val="0"/>
          <w:divBdr>
            <w:top w:val="none" w:sz="0" w:space="0" w:color="auto"/>
            <w:left w:val="none" w:sz="0" w:space="0" w:color="auto"/>
            <w:bottom w:val="none" w:sz="0" w:space="0" w:color="auto"/>
            <w:right w:val="none" w:sz="0" w:space="0" w:color="auto"/>
          </w:divBdr>
        </w:div>
        <w:div w:id="1881428662">
          <w:marLeft w:val="640"/>
          <w:marRight w:val="0"/>
          <w:marTop w:val="0"/>
          <w:marBottom w:val="0"/>
          <w:divBdr>
            <w:top w:val="none" w:sz="0" w:space="0" w:color="auto"/>
            <w:left w:val="none" w:sz="0" w:space="0" w:color="auto"/>
            <w:bottom w:val="none" w:sz="0" w:space="0" w:color="auto"/>
            <w:right w:val="none" w:sz="0" w:space="0" w:color="auto"/>
          </w:divBdr>
        </w:div>
        <w:div w:id="1932087029">
          <w:marLeft w:val="640"/>
          <w:marRight w:val="0"/>
          <w:marTop w:val="0"/>
          <w:marBottom w:val="0"/>
          <w:divBdr>
            <w:top w:val="none" w:sz="0" w:space="0" w:color="auto"/>
            <w:left w:val="none" w:sz="0" w:space="0" w:color="auto"/>
            <w:bottom w:val="none" w:sz="0" w:space="0" w:color="auto"/>
            <w:right w:val="none" w:sz="0" w:space="0" w:color="auto"/>
          </w:divBdr>
        </w:div>
        <w:div w:id="2111318846">
          <w:marLeft w:val="640"/>
          <w:marRight w:val="0"/>
          <w:marTop w:val="0"/>
          <w:marBottom w:val="0"/>
          <w:divBdr>
            <w:top w:val="none" w:sz="0" w:space="0" w:color="auto"/>
            <w:left w:val="none" w:sz="0" w:space="0" w:color="auto"/>
            <w:bottom w:val="none" w:sz="0" w:space="0" w:color="auto"/>
            <w:right w:val="none" w:sz="0" w:space="0" w:color="auto"/>
          </w:divBdr>
        </w:div>
      </w:divsChild>
    </w:div>
    <w:div w:id="981616111">
      <w:bodyDiv w:val="1"/>
      <w:marLeft w:val="0"/>
      <w:marRight w:val="0"/>
      <w:marTop w:val="0"/>
      <w:marBottom w:val="0"/>
      <w:divBdr>
        <w:top w:val="none" w:sz="0" w:space="0" w:color="auto"/>
        <w:left w:val="none" w:sz="0" w:space="0" w:color="auto"/>
        <w:bottom w:val="none" w:sz="0" w:space="0" w:color="auto"/>
        <w:right w:val="none" w:sz="0" w:space="0" w:color="auto"/>
      </w:divBdr>
      <w:divsChild>
        <w:div w:id="117264661">
          <w:marLeft w:val="640"/>
          <w:marRight w:val="0"/>
          <w:marTop w:val="0"/>
          <w:marBottom w:val="0"/>
          <w:divBdr>
            <w:top w:val="none" w:sz="0" w:space="0" w:color="auto"/>
            <w:left w:val="none" w:sz="0" w:space="0" w:color="auto"/>
            <w:bottom w:val="none" w:sz="0" w:space="0" w:color="auto"/>
            <w:right w:val="none" w:sz="0" w:space="0" w:color="auto"/>
          </w:divBdr>
        </w:div>
        <w:div w:id="179901180">
          <w:marLeft w:val="640"/>
          <w:marRight w:val="0"/>
          <w:marTop w:val="0"/>
          <w:marBottom w:val="0"/>
          <w:divBdr>
            <w:top w:val="none" w:sz="0" w:space="0" w:color="auto"/>
            <w:left w:val="none" w:sz="0" w:space="0" w:color="auto"/>
            <w:bottom w:val="none" w:sz="0" w:space="0" w:color="auto"/>
            <w:right w:val="none" w:sz="0" w:space="0" w:color="auto"/>
          </w:divBdr>
        </w:div>
        <w:div w:id="228738278">
          <w:marLeft w:val="640"/>
          <w:marRight w:val="0"/>
          <w:marTop w:val="0"/>
          <w:marBottom w:val="0"/>
          <w:divBdr>
            <w:top w:val="none" w:sz="0" w:space="0" w:color="auto"/>
            <w:left w:val="none" w:sz="0" w:space="0" w:color="auto"/>
            <w:bottom w:val="none" w:sz="0" w:space="0" w:color="auto"/>
            <w:right w:val="none" w:sz="0" w:space="0" w:color="auto"/>
          </w:divBdr>
        </w:div>
        <w:div w:id="616256920">
          <w:marLeft w:val="640"/>
          <w:marRight w:val="0"/>
          <w:marTop w:val="0"/>
          <w:marBottom w:val="0"/>
          <w:divBdr>
            <w:top w:val="none" w:sz="0" w:space="0" w:color="auto"/>
            <w:left w:val="none" w:sz="0" w:space="0" w:color="auto"/>
            <w:bottom w:val="none" w:sz="0" w:space="0" w:color="auto"/>
            <w:right w:val="none" w:sz="0" w:space="0" w:color="auto"/>
          </w:divBdr>
        </w:div>
        <w:div w:id="618339534">
          <w:marLeft w:val="640"/>
          <w:marRight w:val="0"/>
          <w:marTop w:val="0"/>
          <w:marBottom w:val="0"/>
          <w:divBdr>
            <w:top w:val="none" w:sz="0" w:space="0" w:color="auto"/>
            <w:left w:val="none" w:sz="0" w:space="0" w:color="auto"/>
            <w:bottom w:val="none" w:sz="0" w:space="0" w:color="auto"/>
            <w:right w:val="none" w:sz="0" w:space="0" w:color="auto"/>
          </w:divBdr>
        </w:div>
        <w:div w:id="682558212">
          <w:marLeft w:val="640"/>
          <w:marRight w:val="0"/>
          <w:marTop w:val="0"/>
          <w:marBottom w:val="0"/>
          <w:divBdr>
            <w:top w:val="none" w:sz="0" w:space="0" w:color="auto"/>
            <w:left w:val="none" w:sz="0" w:space="0" w:color="auto"/>
            <w:bottom w:val="none" w:sz="0" w:space="0" w:color="auto"/>
            <w:right w:val="none" w:sz="0" w:space="0" w:color="auto"/>
          </w:divBdr>
        </w:div>
        <w:div w:id="832333972">
          <w:marLeft w:val="640"/>
          <w:marRight w:val="0"/>
          <w:marTop w:val="0"/>
          <w:marBottom w:val="0"/>
          <w:divBdr>
            <w:top w:val="none" w:sz="0" w:space="0" w:color="auto"/>
            <w:left w:val="none" w:sz="0" w:space="0" w:color="auto"/>
            <w:bottom w:val="none" w:sz="0" w:space="0" w:color="auto"/>
            <w:right w:val="none" w:sz="0" w:space="0" w:color="auto"/>
          </w:divBdr>
        </w:div>
        <w:div w:id="971597175">
          <w:marLeft w:val="640"/>
          <w:marRight w:val="0"/>
          <w:marTop w:val="0"/>
          <w:marBottom w:val="0"/>
          <w:divBdr>
            <w:top w:val="none" w:sz="0" w:space="0" w:color="auto"/>
            <w:left w:val="none" w:sz="0" w:space="0" w:color="auto"/>
            <w:bottom w:val="none" w:sz="0" w:space="0" w:color="auto"/>
            <w:right w:val="none" w:sz="0" w:space="0" w:color="auto"/>
          </w:divBdr>
        </w:div>
        <w:div w:id="1109087187">
          <w:marLeft w:val="640"/>
          <w:marRight w:val="0"/>
          <w:marTop w:val="0"/>
          <w:marBottom w:val="0"/>
          <w:divBdr>
            <w:top w:val="none" w:sz="0" w:space="0" w:color="auto"/>
            <w:left w:val="none" w:sz="0" w:space="0" w:color="auto"/>
            <w:bottom w:val="none" w:sz="0" w:space="0" w:color="auto"/>
            <w:right w:val="none" w:sz="0" w:space="0" w:color="auto"/>
          </w:divBdr>
        </w:div>
        <w:div w:id="1168597172">
          <w:marLeft w:val="640"/>
          <w:marRight w:val="0"/>
          <w:marTop w:val="0"/>
          <w:marBottom w:val="0"/>
          <w:divBdr>
            <w:top w:val="none" w:sz="0" w:space="0" w:color="auto"/>
            <w:left w:val="none" w:sz="0" w:space="0" w:color="auto"/>
            <w:bottom w:val="none" w:sz="0" w:space="0" w:color="auto"/>
            <w:right w:val="none" w:sz="0" w:space="0" w:color="auto"/>
          </w:divBdr>
        </w:div>
        <w:div w:id="1299266769">
          <w:marLeft w:val="640"/>
          <w:marRight w:val="0"/>
          <w:marTop w:val="0"/>
          <w:marBottom w:val="0"/>
          <w:divBdr>
            <w:top w:val="none" w:sz="0" w:space="0" w:color="auto"/>
            <w:left w:val="none" w:sz="0" w:space="0" w:color="auto"/>
            <w:bottom w:val="none" w:sz="0" w:space="0" w:color="auto"/>
            <w:right w:val="none" w:sz="0" w:space="0" w:color="auto"/>
          </w:divBdr>
        </w:div>
        <w:div w:id="1376658878">
          <w:marLeft w:val="640"/>
          <w:marRight w:val="0"/>
          <w:marTop w:val="0"/>
          <w:marBottom w:val="0"/>
          <w:divBdr>
            <w:top w:val="none" w:sz="0" w:space="0" w:color="auto"/>
            <w:left w:val="none" w:sz="0" w:space="0" w:color="auto"/>
            <w:bottom w:val="none" w:sz="0" w:space="0" w:color="auto"/>
            <w:right w:val="none" w:sz="0" w:space="0" w:color="auto"/>
          </w:divBdr>
        </w:div>
        <w:div w:id="1459104147">
          <w:marLeft w:val="640"/>
          <w:marRight w:val="0"/>
          <w:marTop w:val="0"/>
          <w:marBottom w:val="0"/>
          <w:divBdr>
            <w:top w:val="none" w:sz="0" w:space="0" w:color="auto"/>
            <w:left w:val="none" w:sz="0" w:space="0" w:color="auto"/>
            <w:bottom w:val="none" w:sz="0" w:space="0" w:color="auto"/>
            <w:right w:val="none" w:sz="0" w:space="0" w:color="auto"/>
          </w:divBdr>
        </w:div>
        <w:div w:id="1842355147">
          <w:marLeft w:val="640"/>
          <w:marRight w:val="0"/>
          <w:marTop w:val="0"/>
          <w:marBottom w:val="0"/>
          <w:divBdr>
            <w:top w:val="none" w:sz="0" w:space="0" w:color="auto"/>
            <w:left w:val="none" w:sz="0" w:space="0" w:color="auto"/>
            <w:bottom w:val="none" w:sz="0" w:space="0" w:color="auto"/>
            <w:right w:val="none" w:sz="0" w:space="0" w:color="auto"/>
          </w:divBdr>
        </w:div>
        <w:div w:id="1985700063">
          <w:marLeft w:val="640"/>
          <w:marRight w:val="0"/>
          <w:marTop w:val="0"/>
          <w:marBottom w:val="0"/>
          <w:divBdr>
            <w:top w:val="none" w:sz="0" w:space="0" w:color="auto"/>
            <w:left w:val="none" w:sz="0" w:space="0" w:color="auto"/>
            <w:bottom w:val="none" w:sz="0" w:space="0" w:color="auto"/>
            <w:right w:val="none" w:sz="0" w:space="0" w:color="auto"/>
          </w:divBdr>
        </w:div>
        <w:div w:id="2003851935">
          <w:marLeft w:val="640"/>
          <w:marRight w:val="0"/>
          <w:marTop w:val="0"/>
          <w:marBottom w:val="0"/>
          <w:divBdr>
            <w:top w:val="none" w:sz="0" w:space="0" w:color="auto"/>
            <w:left w:val="none" w:sz="0" w:space="0" w:color="auto"/>
            <w:bottom w:val="none" w:sz="0" w:space="0" w:color="auto"/>
            <w:right w:val="none" w:sz="0" w:space="0" w:color="auto"/>
          </w:divBdr>
        </w:div>
      </w:divsChild>
    </w:div>
    <w:div w:id="985283264">
      <w:bodyDiv w:val="1"/>
      <w:marLeft w:val="0"/>
      <w:marRight w:val="0"/>
      <w:marTop w:val="0"/>
      <w:marBottom w:val="0"/>
      <w:divBdr>
        <w:top w:val="none" w:sz="0" w:space="0" w:color="auto"/>
        <w:left w:val="none" w:sz="0" w:space="0" w:color="auto"/>
        <w:bottom w:val="none" w:sz="0" w:space="0" w:color="auto"/>
        <w:right w:val="none" w:sz="0" w:space="0" w:color="auto"/>
      </w:divBdr>
      <w:divsChild>
        <w:div w:id="117066669">
          <w:marLeft w:val="640"/>
          <w:marRight w:val="0"/>
          <w:marTop w:val="0"/>
          <w:marBottom w:val="0"/>
          <w:divBdr>
            <w:top w:val="none" w:sz="0" w:space="0" w:color="auto"/>
            <w:left w:val="none" w:sz="0" w:space="0" w:color="auto"/>
            <w:bottom w:val="none" w:sz="0" w:space="0" w:color="auto"/>
            <w:right w:val="none" w:sz="0" w:space="0" w:color="auto"/>
          </w:divBdr>
        </w:div>
        <w:div w:id="294026917">
          <w:marLeft w:val="640"/>
          <w:marRight w:val="0"/>
          <w:marTop w:val="0"/>
          <w:marBottom w:val="0"/>
          <w:divBdr>
            <w:top w:val="none" w:sz="0" w:space="0" w:color="auto"/>
            <w:left w:val="none" w:sz="0" w:space="0" w:color="auto"/>
            <w:bottom w:val="none" w:sz="0" w:space="0" w:color="auto"/>
            <w:right w:val="none" w:sz="0" w:space="0" w:color="auto"/>
          </w:divBdr>
        </w:div>
        <w:div w:id="373820565">
          <w:marLeft w:val="640"/>
          <w:marRight w:val="0"/>
          <w:marTop w:val="0"/>
          <w:marBottom w:val="0"/>
          <w:divBdr>
            <w:top w:val="none" w:sz="0" w:space="0" w:color="auto"/>
            <w:left w:val="none" w:sz="0" w:space="0" w:color="auto"/>
            <w:bottom w:val="none" w:sz="0" w:space="0" w:color="auto"/>
            <w:right w:val="none" w:sz="0" w:space="0" w:color="auto"/>
          </w:divBdr>
        </w:div>
        <w:div w:id="535239121">
          <w:marLeft w:val="640"/>
          <w:marRight w:val="0"/>
          <w:marTop w:val="0"/>
          <w:marBottom w:val="0"/>
          <w:divBdr>
            <w:top w:val="none" w:sz="0" w:space="0" w:color="auto"/>
            <w:left w:val="none" w:sz="0" w:space="0" w:color="auto"/>
            <w:bottom w:val="none" w:sz="0" w:space="0" w:color="auto"/>
            <w:right w:val="none" w:sz="0" w:space="0" w:color="auto"/>
          </w:divBdr>
        </w:div>
        <w:div w:id="598148023">
          <w:marLeft w:val="640"/>
          <w:marRight w:val="0"/>
          <w:marTop w:val="0"/>
          <w:marBottom w:val="0"/>
          <w:divBdr>
            <w:top w:val="none" w:sz="0" w:space="0" w:color="auto"/>
            <w:left w:val="none" w:sz="0" w:space="0" w:color="auto"/>
            <w:bottom w:val="none" w:sz="0" w:space="0" w:color="auto"/>
            <w:right w:val="none" w:sz="0" w:space="0" w:color="auto"/>
          </w:divBdr>
        </w:div>
        <w:div w:id="629898870">
          <w:marLeft w:val="640"/>
          <w:marRight w:val="0"/>
          <w:marTop w:val="0"/>
          <w:marBottom w:val="0"/>
          <w:divBdr>
            <w:top w:val="none" w:sz="0" w:space="0" w:color="auto"/>
            <w:left w:val="none" w:sz="0" w:space="0" w:color="auto"/>
            <w:bottom w:val="none" w:sz="0" w:space="0" w:color="auto"/>
            <w:right w:val="none" w:sz="0" w:space="0" w:color="auto"/>
          </w:divBdr>
        </w:div>
        <w:div w:id="808715334">
          <w:marLeft w:val="640"/>
          <w:marRight w:val="0"/>
          <w:marTop w:val="0"/>
          <w:marBottom w:val="0"/>
          <w:divBdr>
            <w:top w:val="none" w:sz="0" w:space="0" w:color="auto"/>
            <w:left w:val="none" w:sz="0" w:space="0" w:color="auto"/>
            <w:bottom w:val="none" w:sz="0" w:space="0" w:color="auto"/>
            <w:right w:val="none" w:sz="0" w:space="0" w:color="auto"/>
          </w:divBdr>
        </w:div>
        <w:div w:id="813063748">
          <w:marLeft w:val="640"/>
          <w:marRight w:val="0"/>
          <w:marTop w:val="0"/>
          <w:marBottom w:val="0"/>
          <w:divBdr>
            <w:top w:val="none" w:sz="0" w:space="0" w:color="auto"/>
            <w:left w:val="none" w:sz="0" w:space="0" w:color="auto"/>
            <w:bottom w:val="none" w:sz="0" w:space="0" w:color="auto"/>
            <w:right w:val="none" w:sz="0" w:space="0" w:color="auto"/>
          </w:divBdr>
        </w:div>
        <w:div w:id="844250366">
          <w:marLeft w:val="640"/>
          <w:marRight w:val="0"/>
          <w:marTop w:val="0"/>
          <w:marBottom w:val="0"/>
          <w:divBdr>
            <w:top w:val="none" w:sz="0" w:space="0" w:color="auto"/>
            <w:left w:val="none" w:sz="0" w:space="0" w:color="auto"/>
            <w:bottom w:val="none" w:sz="0" w:space="0" w:color="auto"/>
            <w:right w:val="none" w:sz="0" w:space="0" w:color="auto"/>
          </w:divBdr>
        </w:div>
        <w:div w:id="857079959">
          <w:marLeft w:val="640"/>
          <w:marRight w:val="0"/>
          <w:marTop w:val="0"/>
          <w:marBottom w:val="0"/>
          <w:divBdr>
            <w:top w:val="none" w:sz="0" w:space="0" w:color="auto"/>
            <w:left w:val="none" w:sz="0" w:space="0" w:color="auto"/>
            <w:bottom w:val="none" w:sz="0" w:space="0" w:color="auto"/>
            <w:right w:val="none" w:sz="0" w:space="0" w:color="auto"/>
          </w:divBdr>
        </w:div>
        <w:div w:id="936131631">
          <w:marLeft w:val="640"/>
          <w:marRight w:val="0"/>
          <w:marTop w:val="0"/>
          <w:marBottom w:val="0"/>
          <w:divBdr>
            <w:top w:val="none" w:sz="0" w:space="0" w:color="auto"/>
            <w:left w:val="none" w:sz="0" w:space="0" w:color="auto"/>
            <w:bottom w:val="none" w:sz="0" w:space="0" w:color="auto"/>
            <w:right w:val="none" w:sz="0" w:space="0" w:color="auto"/>
          </w:divBdr>
        </w:div>
        <w:div w:id="947392029">
          <w:marLeft w:val="640"/>
          <w:marRight w:val="0"/>
          <w:marTop w:val="0"/>
          <w:marBottom w:val="0"/>
          <w:divBdr>
            <w:top w:val="none" w:sz="0" w:space="0" w:color="auto"/>
            <w:left w:val="none" w:sz="0" w:space="0" w:color="auto"/>
            <w:bottom w:val="none" w:sz="0" w:space="0" w:color="auto"/>
            <w:right w:val="none" w:sz="0" w:space="0" w:color="auto"/>
          </w:divBdr>
        </w:div>
        <w:div w:id="1112438443">
          <w:marLeft w:val="640"/>
          <w:marRight w:val="0"/>
          <w:marTop w:val="0"/>
          <w:marBottom w:val="0"/>
          <w:divBdr>
            <w:top w:val="none" w:sz="0" w:space="0" w:color="auto"/>
            <w:left w:val="none" w:sz="0" w:space="0" w:color="auto"/>
            <w:bottom w:val="none" w:sz="0" w:space="0" w:color="auto"/>
            <w:right w:val="none" w:sz="0" w:space="0" w:color="auto"/>
          </w:divBdr>
        </w:div>
        <w:div w:id="1382360223">
          <w:marLeft w:val="640"/>
          <w:marRight w:val="0"/>
          <w:marTop w:val="0"/>
          <w:marBottom w:val="0"/>
          <w:divBdr>
            <w:top w:val="none" w:sz="0" w:space="0" w:color="auto"/>
            <w:left w:val="none" w:sz="0" w:space="0" w:color="auto"/>
            <w:bottom w:val="none" w:sz="0" w:space="0" w:color="auto"/>
            <w:right w:val="none" w:sz="0" w:space="0" w:color="auto"/>
          </w:divBdr>
        </w:div>
        <w:div w:id="1770390424">
          <w:marLeft w:val="640"/>
          <w:marRight w:val="0"/>
          <w:marTop w:val="0"/>
          <w:marBottom w:val="0"/>
          <w:divBdr>
            <w:top w:val="none" w:sz="0" w:space="0" w:color="auto"/>
            <w:left w:val="none" w:sz="0" w:space="0" w:color="auto"/>
            <w:bottom w:val="none" w:sz="0" w:space="0" w:color="auto"/>
            <w:right w:val="none" w:sz="0" w:space="0" w:color="auto"/>
          </w:divBdr>
        </w:div>
        <w:div w:id="1807889045">
          <w:marLeft w:val="640"/>
          <w:marRight w:val="0"/>
          <w:marTop w:val="0"/>
          <w:marBottom w:val="0"/>
          <w:divBdr>
            <w:top w:val="none" w:sz="0" w:space="0" w:color="auto"/>
            <w:left w:val="none" w:sz="0" w:space="0" w:color="auto"/>
            <w:bottom w:val="none" w:sz="0" w:space="0" w:color="auto"/>
            <w:right w:val="none" w:sz="0" w:space="0" w:color="auto"/>
          </w:divBdr>
        </w:div>
        <w:div w:id="1881044765">
          <w:marLeft w:val="640"/>
          <w:marRight w:val="0"/>
          <w:marTop w:val="0"/>
          <w:marBottom w:val="0"/>
          <w:divBdr>
            <w:top w:val="none" w:sz="0" w:space="0" w:color="auto"/>
            <w:left w:val="none" w:sz="0" w:space="0" w:color="auto"/>
            <w:bottom w:val="none" w:sz="0" w:space="0" w:color="auto"/>
            <w:right w:val="none" w:sz="0" w:space="0" w:color="auto"/>
          </w:divBdr>
        </w:div>
        <w:div w:id="1930310263">
          <w:marLeft w:val="640"/>
          <w:marRight w:val="0"/>
          <w:marTop w:val="0"/>
          <w:marBottom w:val="0"/>
          <w:divBdr>
            <w:top w:val="none" w:sz="0" w:space="0" w:color="auto"/>
            <w:left w:val="none" w:sz="0" w:space="0" w:color="auto"/>
            <w:bottom w:val="none" w:sz="0" w:space="0" w:color="auto"/>
            <w:right w:val="none" w:sz="0" w:space="0" w:color="auto"/>
          </w:divBdr>
        </w:div>
        <w:div w:id="1987274898">
          <w:marLeft w:val="640"/>
          <w:marRight w:val="0"/>
          <w:marTop w:val="0"/>
          <w:marBottom w:val="0"/>
          <w:divBdr>
            <w:top w:val="none" w:sz="0" w:space="0" w:color="auto"/>
            <w:left w:val="none" w:sz="0" w:space="0" w:color="auto"/>
            <w:bottom w:val="none" w:sz="0" w:space="0" w:color="auto"/>
            <w:right w:val="none" w:sz="0" w:space="0" w:color="auto"/>
          </w:divBdr>
        </w:div>
        <w:div w:id="2013529642">
          <w:marLeft w:val="640"/>
          <w:marRight w:val="0"/>
          <w:marTop w:val="0"/>
          <w:marBottom w:val="0"/>
          <w:divBdr>
            <w:top w:val="none" w:sz="0" w:space="0" w:color="auto"/>
            <w:left w:val="none" w:sz="0" w:space="0" w:color="auto"/>
            <w:bottom w:val="none" w:sz="0" w:space="0" w:color="auto"/>
            <w:right w:val="none" w:sz="0" w:space="0" w:color="auto"/>
          </w:divBdr>
        </w:div>
        <w:div w:id="2040162019">
          <w:marLeft w:val="640"/>
          <w:marRight w:val="0"/>
          <w:marTop w:val="0"/>
          <w:marBottom w:val="0"/>
          <w:divBdr>
            <w:top w:val="none" w:sz="0" w:space="0" w:color="auto"/>
            <w:left w:val="none" w:sz="0" w:space="0" w:color="auto"/>
            <w:bottom w:val="none" w:sz="0" w:space="0" w:color="auto"/>
            <w:right w:val="none" w:sz="0" w:space="0" w:color="auto"/>
          </w:divBdr>
        </w:div>
        <w:div w:id="2042313403">
          <w:marLeft w:val="640"/>
          <w:marRight w:val="0"/>
          <w:marTop w:val="0"/>
          <w:marBottom w:val="0"/>
          <w:divBdr>
            <w:top w:val="none" w:sz="0" w:space="0" w:color="auto"/>
            <w:left w:val="none" w:sz="0" w:space="0" w:color="auto"/>
            <w:bottom w:val="none" w:sz="0" w:space="0" w:color="auto"/>
            <w:right w:val="none" w:sz="0" w:space="0" w:color="auto"/>
          </w:divBdr>
        </w:div>
      </w:divsChild>
    </w:div>
    <w:div w:id="996498569">
      <w:marLeft w:val="0"/>
      <w:marRight w:val="0"/>
      <w:marTop w:val="0"/>
      <w:marBottom w:val="0"/>
      <w:divBdr>
        <w:top w:val="none" w:sz="0" w:space="0" w:color="auto"/>
        <w:left w:val="none" w:sz="0" w:space="0" w:color="auto"/>
        <w:bottom w:val="none" w:sz="0" w:space="0" w:color="auto"/>
        <w:right w:val="none" w:sz="0" w:space="0" w:color="auto"/>
      </w:divBdr>
    </w:div>
    <w:div w:id="1013265683">
      <w:bodyDiv w:val="1"/>
      <w:marLeft w:val="0"/>
      <w:marRight w:val="0"/>
      <w:marTop w:val="0"/>
      <w:marBottom w:val="0"/>
      <w:divBdr>
        <w:top w:val="none" w:sz="0" w:space="0" w:color="auto"/>
        <w:left w:val="none" w:sz="0" w:space="0" w:color="auto"/>
        <w:bottom w:val="none" w:sz="0" w:space="0" w:color="auto"/>
        <w:right w:val="none" w:sz="0" w:space="0" w:color="auto"/>
      </w:divBdr>
    </w:div>
    <w:div w:id="1015885685">
      <w:bodyDiv w:val="1"/>
      <w:marLeft w:val="0"/>
      <w:marRight w:val="0"/>
      <w:marTop w:val="0"/>
      <w:marBottom w:val="0"/>
      <w:divBdr>
        <w:top w:val="none" w:sz="0" w:space="0" w:color="auto"/>
        <w:left w:val="none" w:sz="0" w:space="0" w:color="auto"/>
        <w:bottom w:val="none" w:sz="0" w:space="0" w:color="auto"/>
        <w:right w:val="none" w:sz="0" w:space="0" w:color="auto"/>
      </w:divBdr>
    </w:div>
    <w:div w:id="1031952462">
      <w:bodyDiv w:val="1"/>
      <w:marLeft w:val="0"/>
      <w:marRight w:val="0"/>
      <w:marTop w:val="0"/>
      <w:marBottom w:val="0"/>
      <w:divBdr>
        <w:top w:val="none" w:sz="0" w:space="0" w:color="auto"/>
        <w:left w:val="none" w:sz="0" w:space="0" w:color="auto"/>
        <w:bottom w:val="none" w:sz="0" w:space="0" w:color="auto"/>
        <w:right w:val="none" w:sz="0" w:space="0" w:color="auto"/>
      </w:divBdr>
      <w:divsChild>
        <w:div w:id="48194949">
          <w:marLeft w:val="640"/>
          <w:marRight w:val="0"/>
          <w:marTop w:val="0"/>
          <w:marBottom w:val="0"/>
          <w:divBdr>
            <w:top w:val="none" w:sz="0" w:space="0" w:color="auto"/>
            <w:left w:val="none" w:sz="0" w:space="0" w:color="auto"/>
            <w:bottom w:val="none" w:sz="0" w:space="0" w:color="auto"/>
            <w:right w:val="none" w:sz="0" w:space="0" w:color="auto"/>
          </w:divBdr>
        </w:div>
        <w:div w:id="190726607">
          <w:marLeft w:val="640"/>
          <w:marRight w:val="0"/>
          <w:marTop w:val="0"/>
          <w:marBottom w:val="0"/>
          <w:divBdr>
            <w:top w:val="none" w:sz="0" w:space="0" w:color="auto"/>
            <w:left w:val="none" w:sz="0" w:space="0" w:color="auto"/>
            <w:bottom w:val="none" w:sz="0" w:space="0" w:color="auto"/>
            <w:right w:val="none" w:sz="0" w:space="0" w:color="auto"/>
          </w:divBdr>
        </w:div>
        <w:div w:id="362748057">
          <w:marLeft w:val="640"/>
          <w:marRight w:val="0"/>
          <w:marTop w:val="0"/>
          <w:marBottom w:val="0"/>
          <w:divBdr>
            <w:top w:val="none" w:sz="0" w:space="0" w:color="auto"/>
            <w:left w:val="none" w:sz="0" w:space="0" w:color="auto"/>
            <w:bottom w:val="none" w:sz="0" w:space="0" w:color="auto"/>
            <w:right w:val="none" w:sz="0" w:space="0" w:color="auto"/>
          </w:divBdr>
        </w:div>
        <w:div w:id="390081189">
          <w:marLeft w:val="640"/>
          <w:marRight w:val="0"/>
          <w:marTop w:val="0"/>
          <w:marBottom w:val="0"/>
          <w:divBdr>
            <w:top w:val="none" w:sz="0" w:space="0" w:color="auto"/>
            <w:left w:val="none" w:sz="0" w:space="0" w:color="auto"/>
            <w:bottom w:val="none" w:sz="0" w:space="0" w:color="auto"/>
            <w:right w:val="none" w:sz="0" w:space="0" w:color="auto"/>
          </w:divBdr>
        </w:div>
        <w:div w:id="452402791">
          <w:marLeft w:val="640"/>
          <w:marRight w:val="0"/>
          <w:marTop w:val="0"/>
          <w:marBottom w:val="0"/>
          <w:divBdr>
            <w:top w:val="none" w:sz="0" w:space="0" w:color="auto"/>
            <w:left w:val="none" w:sz="0" w:space="0" w:color="auto"/>
            <w:bottom w:val="none" w:sz="0" w:space="0" w:color="auto"/>
            <w:right w:val="none" w:sz="0" w:space="0" w:color="auto"/>
          </w:divBdr>
        </w:div>
        <w:div w:id="625506166">
          <w:marLeft w:val="640"/>
          <w:marRight w:val="0"/>
          <w:marTop w:val="0"/>
          <w:marBottom w:val="0"/>
          <w:divBdr>
            <w:top w:val="none" w:sz="0" w:space="0" w:color="auto"/>
            <w:left w:val="none" w:sz="0" w:space="0" w:color="auto"/>
            <w:bottom w:val="none" w:sz="0" w:space="0" w:color="auto"/>
            <w:right w:val="none" w:sz="0" w:space="0" w:color="auto"/>
          </w:divBdr>
        </w:div>
        <w:div w:id="870847150">
          <w:marLeft w:val="640"/>
          <w:marRight w:val="0"/>
          <w:marTop w:val="0"/>
          <w:marBottom w:val="0"/>
          <w:divBdr>
            <w:top w:val="none" w:sz="0" w:space="0" w:color="auto"/>
            <w:left w:val="none" w:sz="0" w:space="0" w:color="auto"/>
            <w:bottom w:val="none" w:sz="0" w:space="0" w:color="auto"/>
            <w:right w:val="none" w:sz="0" w:space="0" w:color="auto"/>
          </w:divBdr>
        </w:div>
        <w:div w:id="940642668">
          <w:marLeft w:val="640"/>
          <w:marRight w:val="0"/>
          <w:marTop w:val="0"/>
          <w:marBottom w:val="0"/>
          <w:divBdr>
            <w:top w:val="none" w:sz="0" w:space="0" w:color="auto"/>
            <w:left w:val="none" w:sz="0" w:space="0" w:color="auto"/>
            <w:bottom w:val="none" w:sz="0" w:space="0" w:color="auto"/>
            <w:right w:val="none" w:sz="0" w:space="0" w:color="auto"/>
          </w:divBdr>
        </w:div>
        <w:div w:id="967780172">
          <w:marLeft w:val="640"/>
          <w:marRight w:val="0"/>
          <w:marTop w:val="0"/>
          <w:marBottom w:val="0"/>
          <w:divBdr>
            <w:top w:val="none" w:sz="0" w:space="0" w:color="auto"/>
            <w:left w:val="none" w:sz="0" w:space="0" w:color="auto"/>
            <w:bottom w:val="none" w:sz="0" w:space="0" w:color="auto"/>
            <w:right w:val="none" w:sz="0" w:space="0" w:color="auto"/>
          </w:divBdr>
        </w:div>
        <w:div w:id="1022053401">
          <w:marLeft w:val="640"/>
          <w:marRight w:val="0"/>
          <w:marTop w:val="0"/>
          <w:marBottom w:val="0"/>
          <w:divBdr>
            <w:top w:val="none" w:sz="0" w:space="0" w:color="auto"/>
            <w:left w:val="none" w:sz="0" w:space="0" w:color="auto"/>
            <w:bottom w:val="none" w:sz="0" w:space="0" w:color="auto"/>
            <w:right w:val="none" w:sz="0" w:space="0" w:color="auto"/>
          </w:divBdr>
        </w:div>
        <w:div w:id="1032531491">
          <w:marLeft w:val="640"/>
          <w:marRight w:val="0"/>
          <w:marTop w:val="0"/>
          <w:marBottom w:val="0"/>
          <w:divBdr>
            <w:top w:val="none" w:sz="0" w:space="0" w:color="auto"/>
            <w:left w:val="none" w:sz="0" w:space="0" w:color="auto"/>
            <w:bottom w:val="none" w:sz="0" w:space="0" w:color="auto"/>
            <w:right w:val="none" w:sz="0" w:space="0" w:color="auto"/>
          </w:divBdr>
        </w:div>
        <w:div w:id="1131705523">
          <w:marLeft w:val="640"/>
          <w:marRight w:val="0"/>
          <w:marTop w:val="0"/>
          <w:marBottom w:val="0"/>
          <w:divBdr>
            <w:top w:val="none" w:sz="0" w:space="0" w:color="auto"/>
            <w:left w:val="none" w:sz="0" w:space="0" w:color="auto"/>
            <w:bottom w:val="none" w:sz="0" w:space="0" w:color="auto"/>
            <w:right w:val="none" w:sz="0" w:space="0" w:color="auto"/>
          </w:divBdr>
        </w:div>
        <w:div w:id="1396199356">
          <w:marLeft w:val="640"/>
          <w:marRight w:val="0"/>
          <w:marTop w:val="0"/>
          <w:marBottom w:val="0"/>
          <w:divBdr>
            <w:top w:val="none" w:sz="0" w:space="0" w:color="auto"/>
            <w:left w:val="none" w:sz="0" w:space="0" w:color="auto"/>
            <w:bottom w:val="none" w:sz="0" w:space="0" w:color="auto"/>
            <w:right w:val="none" w:sz="0" w:space="0" w:color="auto"/>
          </w:divBdr>
        </w:div>
        <w:div w:id="1475610306">
          <w:marLeft w:val="640"/>
          <w:marRight w:val="0"/>
          <w:marTop w:val="0"/>
          <w:marBottom w:val="0"/>
          <w:divBdr>
            <w:top w:val="none" w:sz="0" w:space="0" w:color="auto"/>
            <w:left w:val="none" w:sz="0" w:space="0" w:color="auto"/>
            <w:bottom w:val="none" w:sz="0" w:space="0" w:color="auto"/>
            <w:right w:val="none" w:sz="0" w:space="0" w:color="auto"/>
          </w:divBdr>
        </w:div>
        <w:div w:id="1979602661">
          <w:marLeft w:val="640"/>
          <w:marRight w:val="0"/>
          <w:marTop w:val="0"/>
          <w:marBottom w:val="0"/>
          <w:divBdr>
            <w:top w:val="none" w:sz="0" w:space="0" w:color="auto"/>
            <w:left w:val="none" w:sz="0" w:space="0" w:color="auto"/>
            <w:bottom w:val="none" w:sz="0" w:space="0" w:color="auto"/>
            <w:right w:val="none" w:sz="0" w:space="0" w:color="auto"/>
          </w:divBdr>
        </w:div>
        <w:div w:id="1986663277">
          <w:marLeft w:val="640"/>
          <w:marRight w:val="0"/>
          <w:marTop w:val="0"/>
          <w:marBottom w:val="0"/>
          <w:divBdr>
            <w:top w:val="none" w:sz="0" w:space="0" w:color="auto"/>
            <w:left w:val="none" w:sz="0" w:space="0" w:color="auto"/>
            <w:bottom w:val="none" w:sz="0" w:space="0" w:color="auto"/>
            <w:right w:val="none" w:sz="0" w:space="0" w:color="auto"/>
          </w:divBdr>
        </w:div>
        <w:div w:id="2133205279">
          <w:marLeft w:val="640"/>
          <w:marRight w:val="0"/>
          <w:marTop w:val="0"/>
          <w:marBottom w:val="0"/>
          <w:divBdr>
            <w:top w:val="none" w:sz="0" w:space="0" w:color="auto"/>
            <w:left w:val="none" w:sz="0" w:space="0" w:color="auto"/>
            <w:bottom w:val="none" w:sz="0" w:space="0" w:color="auto"/>
            <w:right w:val="none" w:sz="0" w:space="0" w:color="auto"/>
          </w:divBdr>
        </w:div>
      </w:divsChild>
    </w:div>
    <w:div w:id="1040474999">
      <w:bodyDiv w:val="1"/>
      <w:marLeft w:val="0"/>
      <w:marRight w:val="0"/>
      <w:marTop w:val="0"/>
      <w:marBottom w:val="0"/>
      <w:divBdr>
        <w:top w:val="none" w:sz="0" w:space="0" w:color="auto"/>
        <w:left w:val="none" w:sz="0" w:space="0" w:color="auto"/>
        <w:bottom w:val="none" w:sz="0" w:space="0" w:color="auto"/>
        <w:right w:val="none" w:sz="0" w:space="0" w:color="auto"/>
      </w:divBdr>
    </w:div>
    <w:div w:id="1046221101">
      <w:bodyDiv w:val="1"/>
      <w:marLeft w:val="0"/>
      <w:marRight w:val="0"/>
      <w:marTop w:val="0"/>
      <w:marBottom w:val="0"/>
      <w:divBdr>
        <w:top w:val="none" w:sz="0" w:space="0" w:color="auto"/>
        <w:left w:val="none" w:sz="0" w:space="0" w:color="auto"/>
        <w:bottom w:val="none" w:sz="0" w:space="0" w:color="auto"/>
        <w:right w:val="none" w:sz="0" w:space="0" w:color="auto"/>
      </w:divBdr>
      <w:divsChild>
        <w:div w:id="87384876">
          <w:marLeft w:val="640"/>
          <w:marRight w:val="0"/>
          <w:marTop w:val="0"/>
          <w:marBottom w:val="0"/>
          <w:divBdr>
            <w:top w:val="none" w:sz="0" w:space="0" w:color="auto"/>
            <w:left w:val="none" w:sz="0" w:space="0" w:color="auto"/>
            <w:bottom w:val="none" w:sz="0" w:space="0" w:color="auto"/>
            <w:right w:val="none" w:sz="0" w:space="0" w:color="auto"/>
          </w:divBdr>
        </w:div>
        <w:div w:id="88281196">
          <w:marLeft w:val="640"/>
          <w:marRight w:val="0"/>
          <w:marTop w:val="0"/>
          <w:marBottom w:val="0"/>
          <w:divBdr>
            <w:top w:val="none" w:sz="0" w:space="0" w:color="auto"/>
            <w:left w:val="none" w:sz="0" w:space="0" w:color="auto"/>
            <w:bottom w:val="none" w:sz="0" w:space="0" w:color="auto"/>
            <w:right w:val="none" w:sz="0" w:space="0" w:color="auto"/>
          </w:divBdr>
        </w:div>
        <w:div w:id="146746512">
          <w:marLeft w:val="640"/>
          <w:marRight w:val="0"/>
          <w:marTop w:val="0"/>
          <w:marBottom w:val="0"/>
          <w:divBdr>
            <w:top w:val="none" w:sz="0" w:space="0" w:color="auto"/>
            <w:left w:val="none" w:sz="0" w:space="0" w:color="auto"/>
            <w:bottom w:val="none" w:sz="0" w:space="0" w:color="auto"/>
            <w:right w:val="none" w:sz="0" w:space="0" w:color="auto"/>
          </w:divBdr>
        </w:div>
        <w:div w:id="239483210">
          <w:marLeft w:val="640"/>
          <w:marRight w:val="0"/>
          <w:marTop w:val="0"/>
          <w:marBottom w:val="0"/>
          <w:divBdr>
            <w:top w:val="none" w:sz="0" w:space="0" w:color="auto"/>
            <w:left w:val="none" w:sz="0" w:space="0" w:color="auto"/>
            <w:bottom w:val="none" w:sz="0" w:space="0" w:color="auto"/>
            <w:right w:val="none" w:sz="0" w:space="0" w:color="auto"/>
          </w:divBdr>
        </w:div>
        <w:div w:id="321006870">
          <w:marLeft w:val="640"/>
          <w:marRight w:val="0"/>
          <w:marTop w:val="0"/>
          <w:marBottom w:val="0"/>
          <w:divBdr>
            <w:top w:val="none" w:sz="0" w:space="0" w:color="auto"/>
            <w:left w:val="none" w:sz="0" w:space="0" w:color="auto"/>
            <w:bottom w:val="none" w:sz="0" w:space="0" w:color="auto"/>
            <w:right w:val="none" w:sz="0" w:space="0" w:color="auto"/>
          </w:divBdr>
        </w:div>
        <w:div w:id="444732558">
          <w:marLeft w:val="640"/>
          <w:marRight w:val="0"/>
          <w:marTop w:val="0"/>
          <w:marBottom w:val="0"/>
          <w:divBdr>
            <w:top w:val="none" w:sz="0" w:space="0" w:color="auto"/>
            <w:left w:val="none" w:sz="0" w:space="0" w:color="auto"/>
            <w:bottom w:val="none" w:sz="0" w:space="0" w:color="auto"/>
            <w:right w:val="none" w:sz="0" w:space="0" w:color="auto"/>
          </w:divBdr>
        </w:div>
        <w:div w:id="456724418">
          <w:marLeft w:val="640"/>
          <w:marRight w:val="0"/>
          <w:marTop w:val="0"/>
          <w:marBottom w:val="0"/>
          <w:divBdr>
            <w:top w:val="none" w:sz="0" w:space="0" w:color="auto"/>
            <w:left w:val="none" w:sz="0" w:space="0" w:color="auto"/>
            <w:bottom w:val="none" w:sz="0" w:space="0" w:color="auto"/>
            <w:right w:val="none" w:sz="0" w:space="0" w:color="auto"/>
          </w:divBdr>
        </w:div>
        <w:div w:id="500505127">
          <w:marLeft w:val="640"/>
          <w:marRight w:val="0"/>
          <w:marTop w:val="0"/>
          <w:marBottom w:val="0"/>
          <w:divBdr>
            <w:top w:val="none" w:sz="0" w:space="0" w:color="auto"/>
            <w:left w:val="none" w:sz="0" w:space="0" w:color="auto"/>
            <w:bottom w:val="none" w:sz="0" w:space="0" w:color="auto"/>
            <w:right w:val="none" w:sz="0" w:space="0" w:color="auto"/>
          </w:divBdr>
        </w:div>
        <w:div w:id="579564656">
          <w:marLeft w:val="640"/>
          <w:marRight w:val="0"/>
          <w:marTop w:val="0"/>
          <w:marBottom w:val="0"/>
          <w:divBdr>
            <w:top w:val="none" w:sz="0" w:space="0" w:color="auto"/>
            <w:left w:val="none" w:sz="0" w:space="0" w:color="auto"/>
            <w:bottom w:val="none" w:sz="0" w:space="0" w:color="auto"/>
            <w:right w:val="none" w:sz="0" w:space="0" w:color="auto"/>
          </w:divBdr>
        </w:div>
        <w:div w:id="613485508">
          <w:marLeft w:val="640"/>
          <w:marRight w:val="0"/>
          <w:marTop w:val="0"/>
          <w:marBottom w:val="0"/>
          <w:divBdr>
            <w:top w:val="none" w:sz="0" w:space="0" w:color="auto"/>
            <w:left w:val="none" w:sz="0" w:space="0" w:color="auto"/>
            <w:bottom w:val="none" w:sz="0" w:space="0" w:color="auto"/>
            <w:right w:val="none" w:sz="0" w:space="0" w:color="auto"/>
          </w:divBdr>
        </w:div>
        <w:div w:id="678310017">
          <w:marLeft w:val="640"/>
          <w:marRight w:val="0"/>
          <w:marTop w:val="0"/>
          <w:marBottom w:val="0"/>
          <w:divBdr>
            <w:top w:val="none" w:sz="0" w:space="0" w:color="auto"/>
            <w:left w:val="none" w:sz="0" w:space="0" w:color="auto"/>
            <w:bottom w:val="none" w:sz="0" w:space="0" w:color="auto"/>
            <w:right w:val="none" w:sz="0" w:space="0" w:color="auto"/>
          </w:divBdr>
        </w:div>
        <w:div w:id="681782756">
          <w:marLeft w:val="640"/>
          <w:marRight w:val="0"/>
          <w:marTop w:val="0"/>
          <w:marBottom w:val="0"/>
          <w:divBdr>
            <w:top w:val="none" w:sz="0" w:space="0" w:color="auto"/>
            <w:left w:val="none" w:sz="0" w:space="0" w:color="auto"/>
            <w:bottom w:val="none" w:sz="0" w:space="0" w:color="auto"/>
            <w:right w:val="none" w:sz="0" w:space="0" w:color="auto"/>
          </w:divBdr>
        </w:div>
        <w:div w:id="682786405">
          <w:marLeft w:val="640"/>
          <w:marRight w:val="0"/>
          <w:marTop w:val="0"/>
          <w:marBottom w:val="0"/>
          <w:divBdr>
            <w:top w:val="none" w:sz="0" w:space="0" w:color="auto"/>
            <w:left w:val="none" w:sz="0" w:space="0" w:color="auto"/>
            <w:bottom w:val="none" w:sz="0" w:space="0" w:color="auto"/>
            <w:right w:val="none" w:sz="0" w:space="0" w:color="auto"/>
          </w:divBdr>
        </w:div>
        <w:div w:id="689532300">
          <w:marLeft w:val="640"/>
          <w:marRight w:val="0"/>
          <w:marTop w:val="0"/>
          <w:marBottom w:val="0"/>
          <w:divBdr>
            <w:top w:val="none" w:sz="0" w:space="0" w:color="auto"/>
            <w:left w:val="none" w:sz="0" w:space="0" w:color="auto"/>
            <w:bottom w:val="none" w:sz="0" w:space="0" w:color="auto"/>
            <w:right w:val="none" w:sz="0" w:space="0" w:color="auto"/>
          </w:divBdr>
        </w:div>
        <w:div w:id="774054120">
          <w:marLeft w:val="640"/>
          <w:marRight w:val="0"/>
          <w:marTop w:val="0"/>
          <w:marBottom w:val="0"/>
          <w:divBdr>
            <w:top w:val="none" w:sz="0" w:space="0" w:color="auto"/>
            <w:left w:val="none" w:sz="0" w:space="0" w:color="auto"/>
            <w:bottom w:val="none" w:sz="0" w:space="0" w:color="auto"/>
            <w:right w:val="none" w:sz="0" w:space="0" w:color="auto"/>
          </w:divBdr>
        </w:div>
        <w:div w:id="792401197">
          <w:marLeft w:val="640"/>
          <w:marRight w:val="0"/>
          <w:marTop w:val="0"/>
          <w:marBottom w:val="0"/>
          <w:divBdr>
            <w:top w:val="none" w:sz="0" w:space="0" w:color="auto"/>
            <w:left w:val="none" w:sz="0" w:space="0" w:color="auto"/>
            <w:bottom w:val="none" w:sz="0" w:space="0" w:color="auto"/>
            <w:right w:val="none" w:sz="0" w:space="0" w:color="auto"/>
          </w:divBdr>
        </w:div>
        <w:div w:id="906233816">
          <w:marLeft w:val="640"/>
          <w:marRight w:val="0"/>
          <w:marTop w:val="0"/>
          <w:marBottom w:val="0"/>
          <w:divBdr>
            <w:top w:val="none" w:sz="0" w:space="0" w:color="auto"/>
            <w:left w:val="none" w:sz="0" w:space="0" w:color="auto"/>
            <w:bottom w:val="none" w:sz="0" w:space="0" w:color="auto"/>
            <w:right w:val="none" w:sz="0" w:space="0" w:color="auto"/>
          </w:divBdr>
        </w:div>
        <w:div w:id="986395121">
          <w:marLeft w:val="640"/>
          <w:marRight w:val="0"/>
          <w:marTop w:val="0"/>
          <w:marBottom w:val="0"/>
          <w:divBdr>
            <w:top w:val="none" w:sz="0" w:space="0" w:color="auto"/>
            <w:left w:val="none" w:sz="0" w:space="0" w:color="auto"/>
            <w:bottom w:val="none" w:sz="0" w:space="0" w:color="auto"/>
            <w:right w:val="none" w:sz="0" w:space="0" w:color="auto"/>
          </w:divBdr>
        </w:div>
        <w:div w:id="1037008786">
          <w:marLeft w:val="640"/>
          <w:marRight w:val="0"/>
          <w:marTop w:val="0"/>
          <w:marBottom w:val="0"/>
          <w:divBdr>
            <w:top w:val="none" w:sz="0" w:space="0" w:color="auto"/>
            <w:left w:val="none" w:sz="0" w:space="0" w:color="auto"/>
            <w:bottom w:val="none" w:sz="0" w:space="0" w:color="auto"/>
            <w:right w:val="none" w:sz="0" w:space="0" w:color="auto"/>
          </w:divBdr>
        </w:div>
        <w:div w:id="1267155356">
          <w:marLeft w:val="640"/>
          <w:marRight w:val="0"/>
          <w:marTop w:val="0"/>
          <w:marBottom w:val="0"/>
          <w:divBdr>
            <w:top w:val="none" w:sz="0" w:space="0" w:color="auto"/>
            <w:left w:val="none" w:sz="0" w:space="0" w:color="auto"/>
            <w:bottom w:val="none" w:sz="0" w:space="0" w:color="auto"/>
            <w:right w:val="none" w:sz="0" w:space="0" w:color="auto"/>
          </w:divBdr>
        </w:div>
        <w:div w:id="1580483435">
          <w:marLeft w:val="640"/>
          <w:marRight w:val="0"/>
          <w:marTop w:val="0"/>
          <w:marBottom w:val="0"/>
          <w:divBdr>
            <w:top w:val="none" w:sz="0" w:space="0" w:color="auto"/>
            <w:left w:val="none" w:sz="0" w:space="0" w:color="auto"/>
            <w:bottom w:val="none" w:sz="0" w:space="0" w:color="auto"/>
            <w:right w:val="none" w:sz="0" w:space="0" w:color="auto"/>
          </w:divBdr>
        </w:div>
        <w:div w:id="1595474926">
          <w:marLeft w:val="640"/>
          <w:marRight w:val="0"/>
          <w:marTop w:val="0"/>
          <w:marBottom w:val="0"/>
          <w:divBdr>
            <w:top w:val="none" w:sz="0" w:space="0" w:color="auto"/>
            <w:left w:val="none" w:sz="0" w:space="0" w:color="auto"/>
            <w:bottom w:val="none" w:sz="0" w:space="0" w:color="auto"/>
            <w:right w:val="none" w:sz="0" w:space="0" w:color="auto"/>
          </w:divBdr>
        </w:div>
        <w:div w:id="1618757610">
          <w:marLeft w:val="640"/>
          <w:marRight w:val="0"/>
          <w:marTop w:val="0"/>
          <w:marBottom w:val="0"/>
          <w:divBdr>
            <w:top w:val="none" w:sz="0" w:space="0" w:color="auto"/>
            <w:left w:val="none" w:sz="0" w:space="0" w:color="auto"/>
            <w:bottom w:val="none" w:sz="0" w:space="0" w:color="auto"/>
            <w:right w:val="none" w:sz="0" w:space="0" w:color="auto"/>
          </w:divBdr>
        </w:div>
        <w:div w:id="1761639517">
          <w:marLeft w:val="640"/>
          <w:marRight w:val="0"/>
          <w:marTop w:val="0"/>
          <w:marBottom w:val="0"/>
          <w:divBdr>
            <w:top w:val="none" w:sz="0" w:space="0" w:color="auto"/>
            <w:left w:val="none" w:sz="0" w:space="0" w:color="auto"/>
            <w:bottom w:val="none" w:sz="0" w:space="0" w:color="auto"/>
            <w:right w:val="none" w:sz="0" w:space="0" w:color="auto"/>
          </w:divBdr>
        </w:div>
        <w:div w:id="1866021770">
          <w:marLeft w:val="640"/>
          <w:marRight w:val="0"/>
          <w:marTop w:val="0"/>
          <w:marBottom w:val="0"/>
          <w:divBdr>
            <w:top w:val="none" w:sz="0" w:space="0" w:color="auto"/>
            <w:left w:val="none" w:sz="0" w:space="0" w:color="auto"/>
            <w:bottom w:val="none" w:sz="0" w:space="0" w:color="auto"/>
            <w:right w:val="none" w:sz="0" w:space="0" w:color="auto"/>
          </w:divBdr>
        </w:div>
        <w:div w:id="1883589298">
          <w:marLeft w:val="640"/>
          <w:marRight w:val="0"/>
          <w:marTop w:val="0"/>
          <w:marBottom w:val="0"/>
          <w:divBdr>
            <w:top w:val="none" w:sz="0" w:space="0" w:color="auto"/>
            <w:left w:val="none" w:sz="0" w:space="0" w:color="auto"/>
            <w:bottom w:val="none" w:sz="0" w:space="0" w:color="auto"/>
            <w:right w:val="none" w:sz="0" w:space="0" w:color="auto"/>
          </w:divBdr>
        </w:div>
        <w:div w:id="2065831054">
          <w:marLeft w:val="640"/>
          <w:marRight w:val="0"/>
          <w:marTop w:val="0"/>
          <w:marBottom w:val="0"/>
          <w:divBdr>
            <w:top w:val="none" w:sz="0" w:space="0" w:color="auto"/>
            <w:left w:val="none" w:sz="0" w:space="0" w:color="auto"/>
            <w:bottom w:val="none" w:sz="0" w:space="0" w:color="auto"/>
            <w:right w:val="none" w:sz="0" w:space="0" w:color="auto"/>
          </w:divBdr>
        </w:div>
        <w:div w:id="2085224930">
          <w:marLeft w:val="640"/>
          <w:marRight w:val="0"/>
          <w:marTop w:val="0"/>
          <w:marBottom w:val="0"/>
          <w:divBdr>
            <w:top w:val="none" w:sz="0" w:space="0" w:color="auto"/>
            <w:left w:val="none" w:sz="0" w:space="0" w:color="auto"/>
            <w:bottom w:val="none" w:sz="0" w:space="0" w:color="auto"/>
            <w:right w:val="none" w:sz="0" w:space="0" w:color="auto"/>
          </w:divBdr>
        </w:div>
      </w:divsChild>
    </w:div>
    <w:div w:id="106360594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68385700">
      <w:bodyDiv w:val="1"/>
      <w:marLeft w:val="0"/>
      <w:marRight w:val="0"/>
      <w:marTop w:val="0"/>
      <w:marBottom w:val="0"/>
      <w:divBdr>
        <w:top w:val="none" w:sz="0" w:space="0" w:color="auto"/>
        <w:left w:val="none" w:sz="0" w:space="0" w:color="auto"/>
        <w:bottom w:val="none" w:sz="0" w:space="0" w:color="auto"/>
        <w:right w:val="none" w:sz="0" w:space="0" w:color="auto"/>
      </w:divBdr>
    </w:div>
    <w:div w:id="1068963269">
      <w:bodyDiv w:val="1"/>
      <w:marLeft w:val="0"/>
      <w:marRight w:val="0"/>
      <w:marTop w:val="0"/>
      <w:marBottom w:val="0"/>
      <w:divBdr>
        <w:top w:val="none" w:sz="0" w:space="0" w:color="auto"/>
        <w:left w:val="none" w:sz="0" w:space="0" w:color="auto"/>
        <w:bottom w:val="none" w:sz="0" w:space="0" w:color="auto"/>
        <w:right w:val="none" w:sz="0" w:space="0" w:color="auto"/>
      </w:divBdr>
      <w:divsChild>
        <w:div w:id="1472018">
          <w:marLeft w:val="640"/>
          <w:marRight w:val="0"/>
          <w:marTop w:val="0"/>
          <w:marBottom w:val="0"/>
          <w:divBdr>
            <w:top w:val="none" w:sz="0" w:space="0" w:color="auto"/>
            <w:left w:val="none" w:sz="0" w:space="0" w:color="auto"/>
            <w:bottom w:val="none" w:sz="0" w:space="0" w:color="auto"/>
            <w:right w:val="none" w:sz="0" w:space="0" w:color="auto"/>
          </w:divBdr>
        </w:div>
        <w:div w:id="103353802">
          <w:marLeft w:val="640"/>
          <w:marRight w:val="0"/>
          <w:marTop w:val="0"/>
          <w:marBottom w:val="0"/>
          <w:divBdr>
            <w:top w:val="none" w:sz="0" w:space="0" w:color="auto"/>
            <w:left w:val="none" w:sz="0" w:space="0" w:color="auto"/>
            <w:bottom w:val="none" w:sz="0" w:space="0" w:color="auto"/>
            <w:right w:val="none" w:sz="0" w:space="0" w:color="auto"/>
          </w:divBdr>
        </w:div>
        <w:div w:id="238295745">
          <w:marLeft w:val="640"/>
          <w:marRight w:val="0"/>
          <w:marTop w:val="0"/>
          <w:marBottom w:val="0"/>
          <w:divBdr>
            <w:top w:val="none" w:sz="0" w:space="0" w:color="auto"/>
            <w:left w:val="none" w:sz="0" w:space="0" w:color="auto"/>
            <w:bottom w:val="none" w:sz="0" w:space="0" w:color="auto"/>
            <w:right w:val="none" w:sz="0" w:space="0" w:color="auto"/>
          </w:divBdr>
        </w:div>
        <w:div w:id="304315375">
          <w:marLeft w:val="640"/>
          <w:marRight w:val="0"/>
          <w:marTop w:val="0"/>
          <w:marBottom w:val="0"/>
          <w:divBdr>
            <w:top w:val="none" w:sz="0" w:space="0" w:color="auto"/>
            <w:left w:val="none" w:sz="0" w:space="0" w:color="auto"/>
            <w:bottom w:val="none" w:sz="0" w:space="0" w:color="auto"/>
            <w:right w:val="none" w:sz="0" w:space="0" w:color="auto"/>
          </w:divBdr>
        </w:div>
        <w:div w:id="333265608">
          <w:marLeft w:val="640"/>
          <w:marRight w:val="0"/>
          <w:marTop w:val="0"/>
          <w:marBottom w:val="0"/>
          <w:divBdr>
            <w:top w:val="none" w:sz="0" w:space="0" w:color="auto"/>
            <w:left w:val="none" w:sz="0" w:space="0" w:color="auto"/>
            <w:bottom w:val="none" w:sz="0" w:space="0" w:color="auto"/>
            <w:right w:val="none" w:sz="0" w:space="0" w:color="auto"/>
          </w:divBdr>
        </w:div>
        <w:div w:id="366880204">
          <w:marLeft w:val="640"/>
          <w:marRight w:val="0"/>
          <w:marTop w:val="0"/>
          <w:marBottom w:val="0"/>
          <w:divBdr>
            <w:top w:val="none" w:sz="0" w:space="0" w:color="auto"/>
            <w:left w:val="none" w:sz="0" w:space="0" w:color="auto"/>
            <w:bottom w:val="none" w:sz="0" w:space="0" w:color="auto"/>
            <w:right w:val="none" w:sz="0" w:space="0" w:color="auto"/>
          </w:divBdr>
        </w:div>
        <w:div w:id="378238059">
          <w:marLeft w:val="640"/>
          <w:marRight w:val="0"/>
          <w:marTop w:val="0"/>
          <w:marBottom w:val="0"/>
          <w:divBdr>
            <w:top w:val="none" w:sz="0" w:space="0" w:color="auto"/>
            <w:left w:val="none" w:sz="0" w:space="0" w:color="auto"/>
            <w:bottom w:val="none" w:sz="0" w:space="0" w:color="auto"/>
            <w:right w:val="none" w:sz="0" w:space="0" w:color="auto"/>
          </w:divBdr>
        </w:div>
        <w:div w:id="436220956">
          <w:marLeft w:val="640"/>
          <w:marRight w:val="0"/>
          <w:marTop w:val="0"/>
          <w:marBottom w:val="0"/>
          <w:divBdr>
            <w:top w:val="none" w:sz="0" w:space="0" w:color="auto"/>
            <w:left w:val="none" w:sz="0" w:space="0" w:color="auto"/>
            <w:bottom w:val="none" w:sz="0" w:space="0" w:color="auto"/>
            <w:right w:val="none" w:sz="0" w:space="0" w:color="auto"/>
          </w:divBdr>
        </w:div>
        <w:div w:id="456335157">
          <w:marLeft w:val="640"/>
          <w:marRight w:val="0"/>
          <w:marTop w:val="0"/>
          <w:marBottom w:val="0"/>
          <w:divBdr>
            <w:top w:val="none" w:sz="0" w:space="0" w:color="auto"/>
            <w:left w:val="none" w:sz="0" w:space="0" w:color="auto"/>
            <w:bottom w:val="none" w:sz="0" w:space="0" w:color="auto"/>
            <w:right w:val="none" w:sz="0" w:space="0" w:color="auto"/>
          </w:divBdr>
        </w:div>
        <w:div w:id="458647923">
          <w:marLeft w:val="640"/>
          <w:marRight w:val="0"/>
          <w:marTop w:val="0"/>
          <w:marBottom w:val="0"/>
          <w:divBdr>
            <w:top w:val="none" w:sz="0" w:space="0" w:color="auto"/>
            <w:left w:val="none" w:sz="0" w:space="0" w:color="auto"/>
            <w:bottom w:val="none" w:sz="0" w:space="0" w:color="auto"/>
            <w:right w:val="none" w:sz="0" w:space="0" w:color="auto"/>
          </w:divBdr>
        </w:div>
        <w:div w:id="459038078">
          <w:marLeft w:val="640"/>
          <w:marRight w:val="0"/>
          <w:marTop w:val="0"/>
          <w:marBottom w:val="0"/>
          <w:divBdr>
            <w:top w:val="none" w:sz="0" w:space="0" w:color="auto"/>
            <w:left w:val="none" w:sz="0" w:space="0" w:color="auto"/>
            <w:bottom w:val="none" w:sz="0" w:space="0" w:color="auto"/>
            <w:right w:val="none" w:sz="0" w:space="0" w:color="auto"/>
          </w:divBdr>
        </w:div>
        <w:div w:id="604922912">
          <w:marLeft w:val="640"/>
          <w:marRight w:val="0"/>
          <w:marTop w:val="0"/>
          <w:marBottom w:val="0"/>
          <w:divBdr>
            <w:top w:val="none" w:sz="0" w:space="0" w:color="auto"/>
            <w:left w:val="none" w:sz="0" w:space="0" w:color="auto"/>
            <w:bottom w:val="none" w:sz="0" w:space="0" w:color="auto"/>
            <w:right w:val="none" w:sz="0" w:space="0" w:color="auto"/>
          </w:divBdr>
        </w:div>
        <w:div w:id="693265447">
          <w:marLeft w:val="640"/>
          <w:marRight w:val="0"/>
          <w:marTop w:val="0"/>
          <w:marBottom w:val="0"/>
          <w:divBdr>
            <w:top w:val="none" w:sz="0" w:space="0" w:color="auto"/>
            <w:left w:val="none" w:sz="0" w:space="0" w:color="auto"/>
            <w:bottom w:val="none" w:sz="0" w:space="0" w:color="auto"/>
            <w:right w:val="none" w:sz="0" w:space="0" w:color="auto"/>
          </w:divBdr>
        </w:div>
        <w:div w:id="705259733">
          <w:marLeft w:val="640"/>
          <w:marRight w:val="0"/>
          <w:marTop w:val="0"/>
          <w:marBottom w:val="0"/>
          <w:divBdr>
            <w:top w:val="none" w:sz="0" w:space="0" w:color="auto"/>
            <w:left w:val="none" w:sz="0" w:space="0" w:color="auto"/>
            <w:bottom w:val="none" w:sz="0" w:space="0" w:color="auto"/>
            <w:right w:val="none" w:sz="0" w:space="0" w:color="auto"/>
          </w:divBdr>
        </w:div>
        <w:div w:id="982731748">
          <w:marLeft w:val="640"/>
          <w:marRight w:val="0"/>
          <w:marTop w:val="0"/>
          <w:marBottom w:val="0"/>
          <w:divBdr>
            <w:top w:val="none" w:sz="0" w:space="0" w:color="auto"/>
            <w:left w:val="none" w:sz="0" w:space="0" w:color="auto"/>
            <w:bottom w:val="none" w:sz="0" w:space="0" w:color="auto"/>
            <w:right w:val="none" w:sz="0" w:space="0" w:color="auto"/>
          </w:divBdr>
        </w:div>
        <w:div w:id="992098322">
          <w:marLeft w:val="640"/>
          <w:marRight w:val="0"/>
          <w:marTop w:val="0"/>
          <w:marBottom w:val="0"/>
          <w:divBdr>
            <w:top w:val="none" w:sz="0" w:space="0" w:color="auto"/>
            <w:left w:val="none" w:sz="0" w:space="0" w:color="auto"/>
            <w:bottom w:val="none" w:sz="0" w:space="0" w:color="auto"/>
            <w:right w:val="none" w:sz="0" w:space="0" w:color="auto"/>
          </w:divBdr>
        </w:div>
        <w:div w:id="1152065149">
          <w:marLeft w:val="640"/>
          <w:marRight w:val="0"/>
          <w:marTop w:val="0"/>
          <w:marBottom w:val="0"/>
          <w:divBdr>
            <w:top w:val="none" w:sz="0" w:space="0" w:color="auto"/>
            <w:left w:val="none" w:sz="0" w:space="0" w:color="auto"/>
            <w:bottom w:val="none" w:sz="0" w:space="0" w:color="auto"/>
            <w:right w:val="none" w:sz="0" w:space="0" w:color="auto"/>
          </w:divBdr>
        </w:div>
        <w:div w:id="1207648043">
          <w:marLeft w:val="640"/>
          <w:marRight w:val="0"/>
          <w:marTop w:val="0"/>
          <w:marBottom w:val="0"/>
          <w:divBdr>
            <w:top w:val="none" w:sz="0" w:space="0" w:color="auto"/>
            <w:left w:val="none" w:sz="0" w:space="0" w:color="auto"/>
            <w:bottom w:val="none" w:sz="0" w:space="0" w:color="auto"/>
            <w:right w:val="none" w:sz="0" w:space="0" w:color="auto"/>
          </w:divBdr>
        </w:div>
        <w:div w:id="1294750315">
          <w:marLeft w:val="640"/>
          <w:marRight w:val="0"/>
          <w:marTop w:val="0"/>
          <w:marBottom w:val="0"/>
          <w:divBdr>
            <w:top w:val="none" w:sz="0" w:space="0" w:color="auto"/>
            <w:left w:val="none" w:sz="0" w:space="0" w:color="auto"/>
            <w:bottom w:val="none" w:sz="0" w:space="0" w:color="auto"/>
            <w:right w:val="none" w:sz="0" w:space="0" w:color="auto"/>
          </w:divBdr>
        </w:div>
        <w:div w:id="1371103898">
          <w:marLeft w:val="640"/>
          <w:marRight w:val="0"/>
          <w:marTop w:val="0"/>
          <w:marBottom w:val="0"/>
          <w:divBdr>
            <w:top w:val="none" w:sz="0" w:space="0" w:color="auto"/>
            <w:left w:val="none" w:sz="0" w:space="0" w:color="auto"/>
            <w:bottom w:val="none" w:sz="0" w:space="0" w:color="auto"/>
            <w:right w:val="none" w:sz="0" w:space="0" w:color="auto"/>
          </w:divBdr>
        </w:div>
        <w:div w:id="1378747854">
          <w:marLeft w:val="640"/>
          <w:marRight w:val="0"/>
          <w:marTop w:val="0"/>
          <w:marBottom w:val="0"/>
          <w:divBdr>
            <w:top w:val="none" w:sz="0" w:space="0" w:color="auto"/>
            <w:left w:val="none" w:sz="0" w:space="0" w:color="auto"/>
            <w:bottom w:val="none" w:sz="0" w:space="0" w:color="auto"/>
            <w:right w:val="none" w:sz="0" w:space="0" w:color="auto"/>
          </w:divBdr>
        </w:div>
        <w:div w:id="1732270784">
          <w:marLeft w:val="640"/>
          <w:marRight w:val="0"/>
          <w:marTop w:val="0"/>
          <w:marBottom w:val="0"/>
          <w:divBdr>
            <w:top w:val="none" w:sz="0" w:space="0" w:color="auto"/>
            <w:left w:val="none" w:sz="0" w:space="0" w:color="auto"/>
            <w:bottom w:val="none" w:sz="0" w:space="0" w:color="auto"/>
            <w:right w:val="none" w:sz="0" w:space="0" w:color="auto"/>
          </w:divBdr>
        </w:div>
        <w:div w:id="1899200311">
          <w:marLeft w:val="640"/>
          <w:marRight w:val="0"/>
          <w:marTop w:val="0"/>
          <w:marBottom w:val="0"/>
          <w:divBdr>
            <w:top w:val="none" w:sz="0" w:space="0" w:color="auto"/>
            <w:left w:val="none" w:sz="0" w:space="0" w:color="auto"/>
            <w:bottom w:val="none" w:sz="0" w:space="0" w:color="auto"/>
            <w:right w:val="none" w:sz="0" w:space="0" w:color="auto"/>
          </w:divBdr>
        </w:div>
        <w:div w:id="1949508814">
          <w:marLeft w:val="640"/>
          <w:marRight w:val="0"/>
          <w:marTop w:val="0"/>
          <w:marBottom w:val="0"/>
          <w:divBdr>
            <w:top w:val="none" w:sz="0" w:space="0" w:color="auto"/>
            <w:left w:val="none" w:sz="0" w:space="0" w:color="auto"/>
            <w:bottom w:val="none" w:sz="0" w:space="0" w:color="auto"/>
            <w:right w:val="none" w:sz="0" w:space="0" w:color="auto"/>
          </w:divBdr>
        </w:div>
        <w:div w:id="2020354881">
          <w:marLeft w:val="640"/>
          <w:marRight w:val="0"/>
          <w:marTop w:val="0"/>
          <w:marBottom w:val="0"/>
          <w:divBdr>
            <w:top w:val="none" w:sz="0" w:space="0" w:color="auto"/>
            <w:left w:val="none" w:sz="0" w:space="0" w:color="auto"/>
            <w:bottom w:val="none" w:sz="0" w:space="0" w:color="auto"/>
            <w:right w:val="none" w:sz="0" w:space="0" w:color="auto"/>
          </w:divBdr>
        </w:div>
        <w:div w:id="2066642841">
          <w:marLeft w:val="640"/>
          <w:marRight w:val="0"/>
          <w:marTop w:val="0"/>
          <w:marBottom w:val="0"/>
          <w:divBdr>
            <w:top w:val="none" w:sz="0" w:space="0" w:color="auto"/>
            <w:left w:val="none" w:sz="0" w:space="0" w:color="auto"/>
            <w:bottom w:val="none" w:sz="0" w:space="0" w:color="auto"/>
            <w:right w:val="none" w:sz="0" w:space="0" w:color="auto"/>
          </w:divBdr>
        </w:div>
        <w:div w:id="2106534502">
          <w:marLeft w:val="640"/>
          <w:marRight w:val="0"/>
          <w:marTop w:val="0"/>
          <w:marBottom w:val="0"/>
          <w:divBdr>
            <w:top w:val="none" w:sz="0" w:space="0" w:color="auto"/>
            <w:left w:val="none" w:sz="0" w:space="0" w:color="auto"/>
            <w:bottom w:val="none" w:sz="0" w:space="0" w:color="auto"/>
            <w:right w:val="none" w:sz="0" w:space="0" w:color="auto"/>
          </w:divBdr>
        </w:div>
        <w:div w:id="2141530923">
          <w:marLeft w:val="640"/>
          <w:marRight w:val="0"/>
          <w:marTop w:val="0"/>
          <w:marBottom w:val="0"/>
          <w:divBdr>
            <w:top w:val="none" w:sz="0" w:space="0" w:color="auto"/>
            <w:left w:val="none" w:sz="0" w:space="0" w:color="auto"/>
            <w:bottom w:val="none" w:sz="0" w:space="0" w:color="auto"/>
            <w:right w:val="none" w:sz="0" w:space="0" w:color="auto"/>
          </w:divBdr>
        </w:div>
      </w:divsChild>
    </w:div>
    <w:div w:id="1070884806">
      <w:bodyDiv w:val="1"/>
      <w:marLeft w:val="0"/>
      <w:marRight w:val="0"/>
      <w:marTop w:val="0"/>
      <w:marBottom w:val="0"/>
      <w:divBdr>
        <w:top w:val="none" w:sz="0" w:space="0" w:color="auto"/>
        <w:left w:val="none" w:sz="0" w:space="0" w:color="auto"/>
        <w:bottom w:val="none" w:sz="0" w:space="0" w:color="auto"/>
        <w:right w:val="none" w:sz="0" w:space="0" w:color="auto"/>
      </w:divBdr>
    </w:div>
    <w:div w:id="1088114727">
      <w:bodyDiv w:val="1"/>
      <w:marLeft w:val="0"/>
      <w:marRight w:val="0"/>
      <w:marTop w:val="0"/>
      <w:marBottom w:val="0"/>
      <w:divBdr>
        <w:top w:val="none" w:sz="0" w:space="0" w:color="auto"/>
        <w:left w:val="none" w:sz="0" w:space="0" w:color="auto"/>
        <w:bottom w:val="none" w:sz="0" w:space="0" w:color="auto"/>
        <w:right w:val="none" w:sz="0" w:space="0" w:color="auto"/>
      </w:divBdr>
      <w:divsChild>
        <w:div w:id="105739115">
          <w:marLeft w:val="640"/>
          <w:marRight w:val="0"/>
          <w:marTop w:val="0"/>
          <w:marBottom w:val="0"/>
          <w:divBdr>
            <w:top w:val="none" w:sz="0" w:space="0" w:color="auto"/>
            <w:left w:val="none" w:sz="0" w:space="0" w:color="auto"/>
            <w:bottom w:val="none" w:sz="0" w:space="0" w:color="auto"/>
            <w:right w:val="none" w:sz="0" w:space="0" w:color="auto"/>
          </w:divBdr>
        </w:div>
        <w:div w:id="147475427">
          <w:marLeft w:val="640"/>
          <w:marRight w:val="0"/>
          <w:marTop w:val="0"/>
          <w:marBottom w:val="0"/>
          <w:divBdr>
            <w:top w:val="none" w:sz="0" w:space="0" w:color="auto"/>
            <w:left w:val="none" w:sz="0" w:space="0" w:color="auto"/>
            <w:bottom w:val="none" w:sz="0" w:space="0" w:color="auto"/>
            <w:right w:val="none" w:sz="0" w:space="0" w:color="auto"/>
          </w:divBdr>
        </w:div>
        <w:div w:id="177357835">
          <w:marLeft w:val="640"/>
          <w:marRight w:val="0"/>
          <w:marTop w:val="0"/>
          <w:marBottom w:val="0"/>
          <w:divBdr>
            <w:top w:val="none" w:sz="0" w:space="0" w:color="auto"/>
            <w:left w:val="none" w:sz="0" w:space="0" w:color="auto"/>
            <w:bottom w:val="none" w:sz="0" w:space="0" w:color="auto"/>
            <w:right w:val="none" w:sz="0" w:space="0" w:color="auto"/>
          </w:divBdr>
        </w:div>
        <w:div w:id="227880794">
          <w:marLeft w:val="640"/>
          <w:marRight w:val="0"/>
          <w:marTop w:val="0"/>
          <w:marBottom w:val="0"/>
          <w:divBdr>
            <w:top w:val="none" w:sz="0" w:space="0" w:color="auto"/>
            <w:left w:val="none" w:sz="0" w:space="0" w:color="auto"/>
            <w:bottom w:val="none" w:sz="0" w:space="0" w:color="auto"/>
            <w:right w:val="none" w:sz="0" w:space="0" w:color="auto"/>
          </w:divBdr>
        </w:div>
        <w:div w:id="431359172">
          <w:marLeft w:val="640"/>
          <w:marRight w:val="0"/>
          <w:marTop w:val="0"/>
          <w:marBottom w:val="0"/>
          <w:divBdr>
            <w:top w:val="none" w:sz="0" w:space="0" w:color="auto"/>
            <w:left w:val="none" w:sz="0" w:space="0" w:color="auto"/>
            <w:bottom w:val="none" w:sz="0" w:space="0" w:color="auto"/>
            <w:right w:val="none" w:sz="0" w:space="0" w:color="auto"/>
          </w:divBdr>
        </w:div>
        <w:div w:id="672681875">
          <w:marLeft w:val="640"/>
          <w:marRight w:val="0"/>
          <w:marTop w:val="0"/>
          <w:marBottom w:val="0"/>
          <w:divBdr>
            <w:top w:val="none" w:sz="0" w:space="0" w:color="auto"/>
            <w:left w:val="none" w:sz="0" w:space="0" w:color="auto"/>
            <w:bottom w:val="none" w:sz="0" w:space="0" w:color="auto"/>
            <w:right w:val="none" w:sz="0" w:space="0" w:color="auto"/>
          </w:divBdr>
        </w:div>
        <w:div w:id="730035356">
          <w:marLeft w:val="640"/>
          <w:marRight w:val="0"/>
          <w:marTop w:val="0"/>
          <w:marBottom w:val="0"/>
          <w:divBdr>
            <w:top w:val="none" w:sz="0" w:space="0" w:color="auto"/>
            <w:left w:val="none" w:sz="0" w:space="0" w:color="auto"/>
            <w:bottom w:val="none" w:sz="0" w:space="0" w:color="auto"/>
            <w:right w:val="none" w:sz="0" w:space="0" w:color="auto"/>
          </w:divBdr>
        </w:div>
        <w:div w:id="833956282">
          <w:marLeft w:val="640"/>
          <w:marRight w:val="0"/>
          <w:marTop w:val="0"/>
          <w:marBottom w:val="0"/>
          <w:divBdr>
            <w:top w:val="none" w:sz="0" w:space="0" w:color="auto"/>
            <w:left w:val="none" w:sz="0" w:space="0" w:color="auto"/>
            <w:bottom w:val="none" w:sz="0" w:space="0" w:color="auto"/>
            <w:right w:val="none" w:sz="0" w:space="0" w:color="auto"/>
          </w:divBdr>
        </w:div>
        <w:div w:id="1033387195">
          <w:marLeft w:val="640"/>
          <w:marRight w:val="0"/>
          <w:marTop w:val="0"/>
          <w:marBottom w:val="0"/>
          <w:divBdr>
            <w:top w:val="none" w:sz="0" w:space="0" w:color="auto"/>
            <w:left w:val="none" w:sz="0" w:space="0" w:color="auto"/>
            <w:bottom w:val="none" w:sz="0" w:space="0" w:color="auto"/>
            <w:right w:val="none" w:sz="0" w:space="0" w:color="auto"/>
          </w:divBdr>
        </w:div>
        <w:div w:id="1054617275">
          <w:marLeft w:val="640"/>
          <w:marRight w:val="0"/>
          <w:marTop w:val="0"/>
          <w:marBottom w:val="0"/>
          <w:divBdr>
            <w:top w:val="none" w:sz="0" w:space="0" w:color="auto"/>
            <w:left w:val="none" w:sz="0" w:space="0" w:color="auto"/>
            <w:bottom w:val="none" w:sz="0" w:space="0" w:color="auto"/>
            <w:right w:val="none" w:sz="0" w:space="0" w:color="auto"/>
          </w:divBdr>
        </w:div>
        <w:div w:id="1059480846">
          <w:marLeft w:val="640"/>
          <w:marRight w:val="0"/>
          <w:marTop w:val="0"/>
          <w:marBottom w:val="0"/>
          <w:divBdr>
            <w:top w:val="none" w:sz="0" w:space="0" w:color="auto"/>
            <w:left w:val="none" w:sz="0" w:space="0" w:color="auto"/>
            <w:bottom w:val="none" w:sz="0" w:space="0" w:color="auto"/>
            <w:right w:val="none" w:sz="0" w:space="0" w:color="auto"/>
          </w:divBdr>
        </w:div>
        <w:div w:id="1311397828">
          <w:marLeft w:val="640"/>
          <w:marRight w:val="0"/>
          <w:marTop w:val="0"/>
          <w:marBottom w:val="0"/>
          <w:divBdr>
            <w:top w:val="none" w:sz="0" w:space="0" w:color="auto"/>
            <w:left w:val="none" w:sz="0" w:space="0" w:color="auto"/>
            <w:bottom w:val="none" w:sz="0" w:space="0" w:color="auto"/>
            <w:right w:val="none" w:sz="0" w:space="0" w:color="auto"/>
          </w:divBdr>
        </w:div>
        <w:div w:id="1342976085">
          <w:marLeft w:val="640"/>
          <w:marRight w:val="0"/>
          <w:marTop w:val="0"/>
          <w:marBottom w:val="0"/>
          <w:divBdr>
            <w:top w:val="none" w:sz="0" w:space="0" w:color="auto"/>
            <w:left w:val="none" w:sz="0" w:space="0" w:color="auto"/>
            <w:bottom w:val="none" w:sz="0" w:space="0" w:color="auto"/>
            <w:right w:val="none" w:sz="0" w:space="0" w:color="auto"/>
          </w:divBdr>
        </w:div>
        <w:div w:id="1447188893">
          <w:marLeft w:val="640"/>
          <w:marRight w:val="0"/>
          <w:marTop w:val="0"/>
          <w:marBottom w:val="0"/>
          <w:divBdr>
            <w:top w:val="none" w:sz="0" w:space="0" w:color="auto"/>
            <w:left w:val="none" w:sz="0" w:space="0" w:color="auto"/>
            <w:bottom w:val="none" w:sz="0" w:space="0" w:color="auto"/>
            <w:right w:val="none" w:sz="0" w:space="0" w:color="auto"/>
          </w:divBdr>
        </w:div>
        <w:div w:id="1514537352">
          <w:marLeft w:val="640"/>
          <w:marRight w:val="0"/>
          <w:marTop w:val="0"/>
          <w:marBottom w:val="0"/>
          <w:divBdr>
            <w:top w:val="none" w:sz="0" w:space="0" w:color="auto"/>
            <w:left w:val="none" w:sz="0" w:space="0" w:color="auto"/>
            <w:bottom w:val="none" w:sz="0" w:space="0" w:color="auto"/>
            <w:right w:val="none" w:sz="0" w:space="0" w:color="auto"/>
          </w:divBdr>
        </w:div>
        <w:div w:id="1671103212">
          <w:marLeft w:val="640"/>
          <w:marRight w:val="0"/>
          <w:marTop w:val="0"/>
          <w:marBottom w:val="0"/>
          <w:divBdr>
            <w:top w:val="none" w:sz="0" w:space="0" w:color="auto"/>
            <w:left w:val="none" w:sz="0" w:space="0" w:color="auto"/>
            <w:bottom w:val="none" w:sz="0" w:space="0" w:color="auto"/>
            <w:right w:val="none" w:sz="0" w:space="0" w:color="auto"/>
          </w:divBdr>
        </w:div>
        <w:div w:id="1672365516">
          <w:marLeft w:val="640"/>
          <w:marRight w:val="0"/>
          <w:marTop w:val="0"/>
          <w:marBottom w:val="0"/>
          <w:divBdr>
            <w:top w:val="none" w:sz="0" w:space="0" w:color="auto"/>
            <w:left w:val="none" w:sz="0" w:space="0" w:color="auto"/>
            <w:bottom w:val="none" w:sz="0" w:space="0" w:color="auto"/>
            <w:right w:val="none" w:sz="0" w:space="0" w:color="auto"/>
          </w:divBdr>
        </w:div>
        <w:div w:id="1771923687">
          <w:marLeft w:val="640"/>
          <w:marRight w:val="0"/>
          <w:marTop w:val="0"/>
          <w:marBottom w:val="0"/>
          <w:divBdr>
            <w:top w:val="none" w:sz="0" w:space="0" w:color="auto"/>
            <w:left w:val="none" w:sz="0" w:space="0" w:color="auto"/>
            <w:bottom w:val="none" w:sz="0" w:space="0" w:color="auto"/>
            <w:right w:val="none" w:sz="0" w:space="0" w:color="auto"/>
          </w:divBdr>
        </w:div>
        <w:div w:id="1824546460">
          <w:marLeft w:val="640"/>
          <w:marRight w:val="0"/>
          <w:marTop w:val="0"/>
          <w:marBottom w:val="0"/>
          <w:divBdr>
            <w:top w:val="none" w:sz="0" w:space="0" w:color="auto"/>
            <w:left w:val="none" w:sz="0" w:space="0" w:color="auto"/>
            <w:bottom w:val="none" w:sz="0" w:space="0" w:color="auto"/>
            <w:right w:val="none" w:sz="0" w:space="0" w:color="auto"/>
          </w:divBdr>
        </w:div>
      </w:divsChild>
    </w:div>
    <w:div w:id="1095706622">
      <w:bodyDiv w:val="1"/>
      <w:marLeft w:val="0"/>
      <w:marRight w:val="0"/>
      <w:marTop w:val="0"/>
      <w:marBottom w:val="0"/>
      <w:divBdr>
        <w:top w:val="none" w:sz="0" w:space="0" w:color="auto"/>
        <w:left w:val="none" w:sz="0" w:space="0" w:color="auto"/>
        <w:bottom w:val="none" w:sz="0" w:space="0" w:color="auto"/>
        <w:right w:val="none" w:sz="0" w:space="0" w:color="auto"/>
      </w:divBdr>
      <w:divsChild>
        <w:div w:id="145127971">
          <w:marLeft w:val="640"/>
          <w:marRight w:val="0"/>
          <w:marTop w:val="0"/>
          <w:marBottom w:val="0"/>
          <w:divBdr>
            <w:top w:val="none" w:sz="0" w:space="0" w:color="auto"/>
            <w:left w:val="none" w:sz="0" w:space="0" w:color="auto"/>
            <w:bottom w:val="none" w:sz="0" w:space="0" w:color="auto"/>
            <w:right w:val="none" w:sz="0" w:space="0" w:color="auto"/>
          </w:divBdr>
        </w:div>
        <w:div w:id="281572118">
          <w:marLeft w:val="640"/>
          <w:marRight w:val="0"/>
          <w:marTop w:val="0"/>
          <w:marBottom w:val="0"/>
          <w:divBdr>
            <w:top w:val="none" w:sz="0" w:space="0" w:color="auto"/>
            <w:left w:val="none" w:sz="0" w:space="0" w:color="auto"/>
            <w:bottom w:val="none" w:sz="0" w:space="0" w:color="auto"/>
            <w:right w:val="none" w:sz="0" w:space="0" w:color="auto"/>
          </w:divBdr>
        </w:div>
        <w:div w:id="516382511">
          <w:marLeft w:val="640"/>
          <w:marRight w:val="0"/>
          <w:marTop w:val="0"/>
          <w:marBottom w:val="0"/>
          <w:divBdr>
            <w:top w:val="none" w:sz="0" w:space="0" w:color="auto"/>
            <w:left w:val="none" w:sz="0" w:space="0" w:color="auto"/>
            <w:bottom w:val="none" w:sz="0" w:space="0" w:color="auto"/>
            <w:right w:val="none" w:sz="0" w:space="0" w:color="auto"/>
          </w:divBdr>
        </w:div>
        <w:div w:id="647629077">
          <w:marLeft w:val="640"/>
          <w:marRight w:val="0"/>
          <w:marTop w:val="0"/>
          <w:marBottom w:val="0"/>
          <w:divBdr>
            <w:top w:val="none" w:sz="0" w:space="0" w:color="auto"/>
            <w:left w:val="none" w:sz="0" w:space="0" w:color="auto"/>
            <w:bottom w:val="none" w:sz="0" w:space="0" w:color="auto"/>
            <w:right w:val="none" w:sz="0" w:space="0" w:color="auto"/>
          </w:divBdr>
        </w:div>
        <w:div w:id="700741280">
          <w:marLeft w:val="640"/>
          <w:marRight w:val="0"/>
          <w:marTop w:val="0"/>
          <w:marBottom w:val="0"/>
          <w:divBdr>
            <w:top w:val="none" w:sz="0" w:space="0" w:color="auto"/>
            <w:left w:val="none" w:sz="0" w:space="0" w:color="auto"/>
            <w:bottom w:val="none" w:sz="0" w:space="0" w:color="auto"/>
            <w:right w:val="none" w:sz="0" w:space="0" w:color="auto"/>
          </w:divBdr>
        </w:div>
        <w:div w:id="757945661">
          <w:marLeft w:val="640"/>
          <w:marRight w:val="0"/>
          <w:marTop w:val="0"/>
          <w:marBottom w:val="0"/>
          <w:divBdr>
            <w:top w:val="none" w:sz="0" w:space="0" w:color="auto"/>
            <w:left w:val="none" w:sz="0" w:space="0" w:color="auto"/>
            <w:bottom w:val="none" w:sz="0" w:space="0" w:color="auto"/>
            <w:right w:val="none" w:sz="0" w:space="0" w:color="auto"/>
          </w:divBdr>
        </w:div>
        <w:div w:id="760415642">
          <w:marLeft w:val="640"/>
          <w:marRight w:val="0"/>
          <w:marTop w:val="0"/>
          <w:marBottom w:val="0"/>
          <w:divBdr>
            <w:top w:val="none" w:sz="0" w:space="0" w:color="auto"/>
            <w:left w:val="none" w:sz="0" w:space="0" w:color="auto"/>
            <w:bottom w:val="none" w:sz="0" w:space="0" w:color="auto"/>
            <w:right w:val="none" w:sz="0" w:space="0" w:color="auto"/>
          </w:divBdr>
        </w:div>
        <w:div w:id="779685568">
          <w:marLeft w:val="640"/>
          <w:marRight w:val="0"/>
          <w:marTop w:val="0"/>
          <w:marBottom w:val="0"/>
          <w:divBdr>
            <w:top w:val="none" w:sz="0" w:space="0" w:color="auto"/>
            <w:left w:val="none" w:sz="0" w:space="0" w:color="auto"/>
            <w:bottom w:val="none" w:sz="0" w:space="0" w:color="auto"/>
            <w:right w:val="none" w:sz="0" w:space="0" w:color="auto"/>
          </w:divBdr>
        </w:div>
        <w:div w:id="783110742">
          <w:marLeft w:val="640"/>
          <w:marRight w:val="0"/>
          <w:marTop w:val="0"/>
          <w:marBottom w:val="0"/>
          <w:divBdr>
            <w:top w:val="none" w:sz="0" w:space="0" w:color="auto"/>
            <w:left w:val="none" w:sz="0" w:space="0" w:color="auto"/>
            <w:bottom w:val="none" w:sz="0" w:space="0" w:color="auto"/>
            <w:right w:val="none" w:sz="0" w:space="0" w:color="auto"/>
          </w:divBdr>
        </w:div>
        <w:div w:id="811093219">
          <w:marLeft w:val="640"/>
          <w:marRight w:val="0"/>
          <w:marTop w:val="0"/>
          <w:marBottom w:val="0"/>
          <w:divBdr>
            <w:top w:val="none" w:sz="0" w:space="0" w:color="auto"/>
            <w:left w:val="none" w:sz="0" w:space="0" w:color="auto"/>
            <w:bottom w:val="none" w:sz="0" w:space="0" w:color="auto"/>
            <w:right w:val="none" w:sz="0" w:space="0" w:color="auto"/>
          </w:divBdr>
        </w:div>
        <w:div w:id="840051706">
          <w:marLeft w:val="640"/>
          <w:marRight w:val="0"/>
          <w:marTop w:val="0"/>
          <w:marBottom w:val="0"/>
          <w:divBdr>
            <w:top w:val="none" w:sz="0" w:space="0" w:color="auto"/>
            <w:left w:val="none" w:sz="0" w:space="0" w:color="auto"/>
            <w:bottom w:val="none" w:sz="0" w:space="0" w:color="auto"/>
            <w:right w:val="none" w:sz="0" w:space="0" w:color="auto"/>
          </w:divBdr>
        </w:div>
        <w:div w:id="1034577995">
          <w:marLeft w:val="640"/>
          <w:marRight w:val="0"/>
          <w:marTop w:val="0"/>
          <w:marBottom w:val="0"/>
          <w:divBdr>
            <w:top w:val="none" w:sz="0" w:space="0" w:color="auto"/>
            <w:left w:val="none" w:sz="0" w:space="0" w:color="auto"/>
            <w:bottom w:val="none" w:sz="0" w:space="0" w:color="auto"/>
            <w:right w:val="none" w:sz="0" w:space="0" w:color="auto"/>
          </w:divBdr>
        </w:div>
        <w:div w:id="1103914587">
          <w:marLeft w:val="640"/>
          <w:marRight w:val="0"/>
          <w:marTop w:val="0"/>
          <w:marBottom w:val="0"/>
          <w:divBdr>
            <w:top w:val="none" w:sz="0" w:space="0" w:color="auto"/>
            <w:left w:val="none" w:sz="0" w:space="0" w:color="auto"/>
            <w:bottom w:val="none" w:sz="0" w:space="0" w:color="auto"/>
            <w:right w:val="none" w:sz="0" w:space="0" w:color="auto"/>
          </w:divBdr>
        </w:div>
        <w:div w:id="1150370608">
          <w:marLeft w:val="640"/>
          <w:marRight w:val="0"/>
          <w:marTop w:val="0"/>
          <w:marBottom w:val="0"/>
          <w:divBdr>
            <w:top w:val="none" w:sz="0" w:space="0" w:color="auto"/>
            <w:left w:val="none" w:sz="0" w:space="0" w:color="auto"/>
            <w:bottom w:val="none" w:sz="0" w:space="0" w:color="auto"/>
            <w:right w:val="none" w:sz="0" w:space="0" w:color="auto"/>
          </w:divBdr>
        </w:div>
        <w:div w:id="1338457255">
          <w:marLeft w:val="640"/>
          <w:marRight w:val="0"/>
          <w:marTop w:val="0"/>
          <w:marBottom w:val="0"/>
          <w:divBdr>
            <w:top w:val="none" w:sz="0" w:space="0" w:color="auto"/>
            <w:left w:val="none" w:sz="0" w:space="0" w:color="auto"/>
            <w:bottom w:val="none" w:sz="0" w:space="0" w:color="auto"/>
            <w:right w:val="none" w:sz="0" w:space="0" w:color="auto"/>
          </w:divBdr>
        </w:div>
        <w:div w:id="1349332845">
          <w:marLeft w:val="640"/>
          <w:marRight w:val="0"/>
          <w:marTop w:val="0"/>
          <w:marBottom w:val="0"/>
          <w:divBdr>
            <w:top w:val="none" w:sz="0" w:space="0" w:color="auto"/>
            <w:left w:val="none" w:sz="0" w:space="0" w:color="auto"/>
            <w:bottom w:val="none" w:sz="0" w:space="0" w:color="auto"/>
            <w:right w:val="none" w:sz="0" w:space="0" w:color="auto"/>
          </w:divBdr>
        </w:div>
        <w:div w:id="1453137930">
          <w:marLeft w:val="640"/>
          <w:marRight w:val="0"/>
          <w:marTop w:val="0"/>
          <w:marBottom w:val="0"/>
          <w:divBdr>
            <w:top w:val="none" w:sz="0" w:space="0" w:color="auto"/>
            <w:left w:val="none" w:sz="0" w:space="0" w:color="auto"/>
            <w:bottom w:val="none" w:sz="0" w:space="0" w:color="auto"/>
            <w:right w:val="none" w:sz="0" w:space="0" w:color="auto"/>
          </w:divBdr>
        </w:div>
        <w:div w:id="1576017026">
          <w:marLeft w:val="640"/>
          <w:marRight w:val="0"/>
          <w:marTop w:val="0"/>
          <w:marBottom w:val="0"/>
          <w:divBdr>
            <w:top w:val="none" w:sz="0" w:space="0" w:color="auto"/>
            <w:left w:val="none" w:sz="0" w:space="0" w:color="auto"/>
            <w:bottom w:val="none" w:sz="0" w:space="0" w:color="auto"/>
            <w:right w:val="none" w:sz="0" w:space="0" w:color="auto"/>
          </w:divBdr>
        </w:div>
        <w:div w:id="1598560413">
          <w:marLeft w:val="640"/>
          <w:marRight w:val="0"/>
          <w:marTop w:val="0"/>
          <w:marBottom w:val="0"/>
          <w:divBdr>
            <w:top w:val="none" w:sz="0" w:space="0" w:color="auto"/>
            <w:left w:val="none" w:sz="0" w:space="0" w:color="auto"/>
            <w:bottom w:val="none" w:sz="0" w:space="0" w:color="auto"/>
            <w:right w:val="none" w:sz="0" w:space="0" w:color="auto"/>
          </w:divBdr>
        </w:div>
        <w:div w:id="1688482287">
          <w:marLeft w:val="640"/>
          <w:marRight w:val="0"/>
          <w:marTop w:val="0"/>
          <w:marBottom w:val="0"/>
          <w:divBdr>
            <w:top w:val="none" w:sz="0" w:space="0" w:color="auto"/>
            <w:left w:val="none" w:sz="0" w:space="0" w:color="auto"/>
            <w:bottom w:val="none" w:sz="0" w:space="0" w:color="auto"/>
            <w:right w:val="none" w:sz="0" w:space="0" w:color="auto"/>
          </w:divBdr>
        </w:div>
        <w:div w:id="1760446932">
          <w:marLeft w:val="640"/>
          <w:marRight w:val="0"/>
          <w:marTop w:val="0"/>
          <w:marBottom w:val="0"/>
          <w:divBdr>
            <w:top w:val="none" w:sz="0" w:space="0" w:color="auto"/>
            <w:left w:val="none" w:sz="0" w:space="0" w:color="auto"/>
            <w:bottom w:val="none" w:sz="0" w:space="0" w:color="auto"/>
            <w:right w:val="none" w:sz="0" w:space="0" w:color="auto"/>
          </w:divBdr>
        </w:div>
        <w:div w:id="1869954407">
          <w:marLeft w:val="640"/>
          <w:marRight w:val="0"/>
          <w:marTop w:val="0"/>
          <w:marBottom w:val="0"/>
          <w:divBdr>
            <w:top w:val="none" w:sz="0" w:space="0" w:color="auto"/>
            <w:left w:val="none" w:sz="0" w:space="0" w:color="auto"/>
            <w:bottom w:val="none" w:sz="0" w:space="0" w:color="auto"/>
            <w:right w:val="none" w:sz="0" w:space="0" w:color="auto"/>
          </w:divBdr>
        </w:div>
        <w:div w:id="1919443653">
          <w:marLeft w:val="640"/>
          <w:marRight w:val="0"/>
          <w:marTop w:val="0"/>
          <w:marBottom w:val="0"/>
          <w:divBdr>
            <w:top w:val="none" w:sz="0" w:space="0" w:color="auto"/>
            <w:left w:val="none" w:sz="0" w:space="0" w:color="auto"/>
            <w:bottom w:val="none" w:sz="0" w:space="0" w:color="auto"/>
            <w:right w:val="none" w:sz="0" w:space="0" w:color="auto"/>
          </w:divBdr>
        </w:div>
      </w:divsChild>
    </w:div>
    <w:div w:id="1114521019">
      <w:bodyDiv w:val="1"/>
      <w:marLeft w:val="0"/>
      <w:marRight w:val="0"/>
      <w:marTop w:val="0"/>
      <w:marBottom w:val="0"/>
      <w:divBdr>
        <w:top w:val="none" w:sz="0" w:space="0" w:color="auto"/>
        <w:left w:val="none" w:sz="0" w:space="0" w:color="auto"/>
        <w:bottom w:val="none" w:sz="0" w:space="0" w:color="auto"/>
        <w:right w:val="none" w:sz="0" w:space="0" w:color="auto"/>
      </w:divBdr>
      <w:divsChild>
        <w:div w:id="341274612">
          <w:marLeft w:val="640"/>
          <w:marRight w:val="0"/>
          <w:marTop w:val="0"/>
          <w:marBottom w:val="0"/>
          <w:divBdr>
            <w:top w:val="none" w:sz="0" w:space="0" w:color="auto"/>
            <w:left w:val="none" w:sz="0" w:space="0" w:color="auto"/>
            <w:bottom w:val="none" w:sz="0" w:space="0" w:color="auto"/>
            <w:right w:val="none" w:sz="0" w:space="0" w:color="auto"/>
          </w:divBdr>
        </w:div>
        <w:div w:id="376584945">
          <w:marLeft w:val="640"/>
          <w:marRight w:val="0"/>
          <w:marTop w:val="0"/>
          <w:marBottom w:val="0"/>
          <w:divBdr>
            <w:top w:val="none" w:sz="0" w:space="0" w:color="auto"/>
            <w:left w:val="none" w:sz="0" w:space="0" w:color="auto"/>
            <w:bottom w:val="none" w:sz="0" w:space="0" w:color="auto"/>
            <w:right w:val="none" w:sz="0" w:space="0" w:color="auto"/>
          </w:divBdr>
        </w:div>
        <w:div w:id="380522489">
          <w:marLeft w:val="640"/>
          <w:marRight w:val="0"/>
          <w:marTop w:val="0"/>
          <w:marBottom w:val="0"/>
          <w:divBdr>
            <w:top w:val="none" w:sz="0" w:space="0" w:color="auto"/>
            <w:left w:val="none" w:sz="0" w:space="0" w:color="auto"/>
            <w:bottom w:val="none" w:sz="0" w:space="0" w:color="auto"/>
            <w:right w:val="none" w:sz="0" w:space="0" w:color="auto"/>
          </w:divBdr>
        </w:div>
        <w:div w:id="390733985">
          <w:marLeft w:val="640"/>
          <w:marRight w:val="0"/>
          <w:marTop w:val="0"/>
          <w:marBottom w:val="0"/>
          <w:divBdr>
            <w:top w:val="none" w:sz="0" w:space="0" w:color="auto"/>
            <w:left w:val="none" w:sz="0" w:space="0" w:color="auto"/>
            <w:bottom w:val="none" w:sz="0" w:space="0" w:color="auto"/>
            <w:right w:val="none" w:sz="0" w:space="0" w:color="auto"/>
          </w:divBdr>
        </w:div>
        <w:div w:id="620577555">
          <w:marLeft w:val="640"/>
          <w:marRight w:val="0"/>
          <w:marTop w:val="0"/>
          <w:marBottom w:val="0"/>
          <w:divBdr>
            <w:top w:val="none" w:sz="0" w:space="0" w:color="auto"/>
            <w:left w:val="none" w:sz="0" w:space="0" w:color="auto"/>
            <w:bottom w:val="none" w:sz="0" w:space="0" w:color="auto"/>
            <w:right w:val="none" w:sz="0" w:space="0" w:color="auto"/>
          </w:divBdr>
        </w:div>
        <w:div w:id="633101085">
          <w:marLeft w:val="640"/>
          <w:marRight w:val="0"/>
          <w:marTop w:val="0"/>
          <w:marBottom w:val="0"/>
          <w:divBdr>
            <w:top w:val="none" w:sz="0" w:space="0" w:color="auto"/>
            <w:left w:val="none" w:sz="0" w:space="0" w:color="auto"/>
            <w:bottom w:val="none" w:sz="0" w:space="0" w:color="auto"/>
            <w:right w:val="none" w:sz="0" w:space="0" w:color="auto"/>
          </w:divBdr>
        </w:div>
        <w:div w:id="641888410">
          <w:marLeft w:val="640"/>
          <w:marRight w:val="0"/>
          <w:marTop w:val="0"/>
          <w:marBottom w:val="0"/>
          <w:divBdr>
            <w:top w:val="none" w:sz="0" w:space="0" w:color="auto"/>
            <w:left w:val="none" w:sz="0" w:space="0" w:color="auto"/>
            <w:bottom w:val="none" w:sz="0" w:space="0" w:color="auto"/>
            <w:right w:val="none" w:sz="0" w:space="0" w:color="auto"/>
          </w:divBdr>
        </w:div>
        <w:div w:id="754206337">
          <w:marLeft w:val="640"/>
          <w:marRight w:val="0"/>
          <w:marTop w:val="0"/>
          <w:marBottom w:val="0"/>
          <w:divBdr>
            <w:top w:val="none" w:sz="0" w:space="0" w:color="auto"/>
            <w:left w:val="none" w:sz="0" w:space="0" w:color="auto"/>
            <w:bottom w:val="none" w:sz="0" w:space="0" w:color="auto"/>
            <w:right w:val="none" w:sz="0" w:space="0" w:color="auto"/>
          </w:divBdr>
        </w:div>
        <w:div w:id="833105807">
          <w:marLeft w:val="640"/>
          <w:marRight w:val="0"/>
          <w:marTop w:val="0"/>
          <w:marBottom w:val="0"/>
          <w:divBdr>
            <w:top w:val="none" w:sz="0" w:space="0" w:color="auto"/>
            <w:left w:val="none" w:sz="0" w:space="0" w:color="auto"/>
            <w:bottom w:val="none" w:sz="0" w:space="0" w:color="auto"/>
            <w:right w:val="none" w:sz="0" w:space="0" w:color="auto"/>
          </w:divBdr>
        </w:div>
        <w:div w:id="997079153">
          <w:marLeft w:val="640"/>
          <w:marRight w:val="0"/>
          <w:marTop w:val="0"/>
          <w:marBottom w:val="0"/>
          <w:divBdr>
            <w:top w:val="none" w:sz="0" w:space="0" w:color="auto"/>
            <w:left w:val="none" w:sz="0" w:space="0" w:color="auto"/>
            <w:bottom w:val="none" w:sz="0" w:space="0" w:color="auto"/>
            <w:right w:val="none" w:sz="0" w:space="0" w:color="auto"/>
          </w:divBdr>
        </w:div>
        <w:div w:id="1009529735">
          <w:marLeft w:val="640"/>
          <w:marRight w:val="0"/>
          <w:marTop w:val="0"/>
          <w:marBottom w:val="0"/>
          <w:divBdr>
            <w:top w:val="none" w:sz="0" w:space="0" w:color="auto"/>
            <w:left w:val="none" w:sz="0" w:space="0" w:color="auto"/>
            <w:bottom w:val="none" w:sz="0" w:space="0" w:color="auto"/>
            <w:right w:val="none" w:sz="0" w:space="0" w:color="auto"/>
          </w:divBdr>
        </w:div>
        <w:div w:id="1067191954">
          <w:marLeft w:val="640"/>
          <w:marRight w:val="0"/>
          <w:marTop w:val="0"/>
          <w:marBottom w:val="0"/>
          <w:divBdr>
            <w:top w:val="none" w:sz="0" w:space="0" w:color="auto"/>
            <w:left w:val="none" w:sz="0" w:space="0" w:color="auto"/>
            <w:bottom w:val="none" w:sz="0" w:space="0" w:color="auto"/>
            <w:right w:val="none" w:sz="0" w:space="0" w:color="auto"/>
          </w:divBdr>
        </w:div>
        <w:div w:id="1106576188">
          <w:marLeft w:val="640"/>
          <w:marRight w:val="0"/>
          <w:marTop w:val="0"/>
          <w:marBottom w:val="0"/>
          <w:divBdr>
            <w:top w:val="none" w:sz="0" w:space="0" w:color="auto"/>
            <w:left w:val="none" w:sz="0" w:space="0" w:color="auto"/>
            <w:bottom w:val="none" w:sz="0" w:space="0" w:color="auto"/>
            <w:right w:val="none" w:sz="0" w:space="0" w:color="auto"/>
          </w:divBdr>
        </w:div>
        <w:div w:id="1243101432">
          <w:marLeft w:val="640"/>
          <w:marRight w:val="0"/>
          <w:marTop w:val="0"/>
          <w:marBottom w:val="0"/>
          <w:divBdr>
            <w:top w:val="none" w:sz="0" w:space="0" w:color="auto"/>
            <w:left w:val="none" w:sz="0" w:space="0" w:color="auto"/>
            <w:bottom w:val="none" w:sz="0" w:space="0" w:color="auto"/>
            <w:right w:val="none" w:sz="0" w:space="0" w:color="auto"/>
          </w:divBdr>
        </w:div>
        <w:div w:id="1253856650">
          <w:marLeft w:val="640"/>
          <w:marRight w:val="0"/>
          <w:marTop w:val="0"/>
          <w:marBottom w:val="0"/>
          <w:divBdr>
            <w:top w:val="none" w:sz="0" w:space="0" w:color="auto"/>
            <w:left w:val="none" w:sz="0" w:space="0" w:color="auto"/>
            <w:bottom w:val="none" w:sz="0" w:space="0" w:color="auto"/>
            <w:right w:val="none" w:sz="0" w:space="0" w:color="auto"/>
          </w:divBdr>
        </w:div>
        <w:div w:id="1314992340">
          <w:marLeft w:val="640"/>
          <w:marRight w:val="0"/>
          <w:marTop w:val="0"/>
          <w:marBottom w:val="0"/>
          <w:divBdr>
            <w:top w:val="none" w:sz="0" w:space="0" w:color="auto"/>
            <w:left w:val="none" w:sz="0" w:space="0" w:color="auto"/>
            <w:bottom w:val="none" w:sz="0" w:space="0" w:color="auto"/>
            <w:right w:val="none" w:sz="0" w:space="0" w:color="auto"/>
          </w:divBdr>
        </w:div>
        <w:div w:id="1331637193">
          <w:marLeft w:val="640"/>
          <w:marRight w:val="0"/>
          <w:marTop w:val="0"/>
          <w:marBottom w:val="0"/>
          <w:divBdr>
            <w:top w:val="none" w:sz="0" w:space="0" w:color="auto"/>
            <w:left w:val="none" w:sz="0" w:space="0" w:color="auto"/>
            <w:bottom w:val="none" w:sz="0" w:space="0" w:color="auto"/>
            <w:right w:val="none" w:sz="0" w:space="0" w:color="auto"/>
          </w:divBdr>
        </w:div>
        <w:div w:id="1355763355">
          <w:marLeft w:val="640"/>
          <w:marRight w:val="0"/>
          <w:marTop w:val="0"/>
          <w:marBottom w:val="0"/>
          <w:divBdr>
            <w:top w:val="none" w:sz="0" w:space="0" w:color="auto"/>
            <w:left w:val="none" w:sz="0" w:space="0" w:color="auto"/>
            <w:bottom w:val="none" w:sz="0" w:space="0" w:color="auto"/>
            <w:right w:val="none" w:sz="0" w:space="0" w:color="auto"/>
          </w:divBdr>
        </w:div>
        <w:div w:id="1413044570">
          <w:marLeft w:val="640"/>
          <w:marRight w:val="0"/>
          <w:marTop w:val="0"/>
          <w:marBottom w:val="0"/>
          <w:divBdr>
            <w:top w:val="none" w:sz="0" w:space="0" w:color="auto"/>
            <w:left w:val="none" w:sz="0" w:space="0" w:color="auto"/>
            <w:bottom w:val="none" w:sz="0" w:space="0" w:color="auto"/>
            <w:right w:val="none" w:sz="0" w:space="0" w:color="auto"/>
          </w:divBdr>
        </w:div>
        <w:div w:id="1455371849">
          <w:marLeft w:val="640"/>
          <w:marRight w:val="0"/>
          <w:marTop w:val="0"/>
          <w:marBottom w:val="0"/>
          <w:divBdr>
            <w:top w:val="none" w:sz="0" w:space="0" w:color="auto"/>
            <w:left w:val="none" w:sz="0" w:space="0" w:color="auto"/>
            <w:bottom w:val="none" w:sz="0" w:space="0" w:color="auto"/>
            <w:right w:val="none" w:sz="0" w:space="0" w:color="auto"/>
          </w:divBdr>
        </w:div>
        <w:div w:id="1606841600">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1655834190">
          <w:marLeft w:val="640"/>
          <w:marRight w:val="0"/>
          <w:marTop w:val="0"/>
          <w:marBottom w:val="0"/>
          <w:divBdr>
            <w:top w:val="none" w:sz="0" w:space="0" w:color="auto"/>
            <w:left w:val="none" w:sz="0" w:space="0" w:color="auto"/>
            <w:bottom w:val="none" w:sz="0" w:space="0" w:color="auto"/>
            <w:right w:val="none" w:sz="0" w:space="0" w:color="auto"/>
          </w:divBdr>
        </w:div>
        <w:div w:id="1693459298">
          <w:marLeft w:val="640"/>
          <w:marRight w:val="0"/>
          <w:marTop w:val="0"/>
          <w:marBottom w:val="0"/>
          <w:divBdr>
            <w:top w:val="none" w:sz="0" w:space="0" w:color="auto"/>
            <w:left w:val="none" w:sz="0" w:space="0" w:color="auto"/>
            <w:bottom w:val="none" w:sz="0" w:space="0" w:color="auto"/>
            <w:right w:val="none" w:sz="0" w:space="0" w:color="auto"/>
          </w:divBdr>
        </w:div>
        <w:div w:id="1762793212">
          <w:marLeft w:val="640"/>
          <w:marRight w:val="0"/>
          <w:marTop w:val="0"/>
          <w:marBottom w:val="0"/>
          <w:divBdr>
            <w:top w:val="none" w:sz="0" w:space="0" w:color="auto"/>
            <w:left w:val="none" w:sz="0" w:space="0" w:color="auto"/>
            <w:bottom w:val="none" w:sz="0" w:space="0" w:color="auto"/>
            <w:right w:val="none" w:sz="0" w:space="0" w:color="auto"/>
          </w:divBdr>
        </w:div>
        <w:div w:id="1835758175">
          <w:marLeft w:val="640"/>
          <w:marRight w:val="0"/>
          <w:marTop w:val="0"/>
          <w:marBottom w:val="0"/>
          <w:divBdr>
            <w:top w:val="none" w:sz="0" w:space="0" w:color="auto"/>
            <w:left w:val="none" w:sz="0" w:space="0" w:color="auto"/>
            <w:bottom w:val="none" w:sz="0" w:space="0" w:color="auto"/>
            <w:right w:val="none" w:sz="0" w:space="0" w:color="auto"/>
          </w:divBdr>
        </w:div>
        <w:div w:id="1860897561">
          <w:marLeft w:val="640"/>
          <w:marRight w:val="0"/>
          <w:marTop w:val="0"/>
          <w:marBottom w:val="0"/>
          <w:divBdr>
            <w:top w:val="none" w:sz="0" w:space="0" w:color="auto"/>
            <w:left w:val="none" w:sz="0" w:space="0" w:color="auto"/>
            <w:bottom w:val="none" w:sz="0" w:space="0" w:color="auto"/>
            <w:right w:val="none" w:sz="0" w:space="0" w:color="auto"/>
          </w:divBdr>
        </w:div>
        <w:div w:id="2079131107">
          <w:marLeft w:val="640"/>
          <w:marRight w:val="0"/>
          <w:marTop w:val="0"/>
          <w:marBottom w:val="0"/>
          <w:divBdr>
            <w:top w:val="none" w:sz="0" w:space="0" w:color="auto"/>
            <w:left w:val="none" w:sz="0" w:space="0" w:color="auto"/>
            <w:bottom w:val="none" w:sz="0" w:space="0" w:color="auto"/>
            <w:right w:val="none" w:sz="0" w:space="0" w:color="auto"/>
          </w:divBdr>
        </w:div>
        <w:div w:id="2098817420">
          <w:marLeft w:val="640"/>
          <w:marRight w:val="0"/>
          <w:marTop w:val="0"/>
          <w:marBottom w:val="0"/>
          <w:divBdr>
            <w:top w:val="none" w:sz="0" w:space="0" w:color="auto"/>
            <w:left w:val="none" w:sz="0" w:space="0" w:color="auto"/>
            <w:bottom w:val="none" w:sz="0" w:space="0" w:color="auto"/>
            <w:right w:val="none" w:sz="0" w:space="0" w:color="auto"/>
          </w:divBdr>
        </w:div>
        <w:div w:id="2128354377">
          <w:marLeft w:val="640"/>
          <w:marRight w:val="0"/>
          <w:marTop w:val="0"/>
          <w:marBottom w:val="0"/>
          <w:divBdr>
            <w:top w:val="none" w:sz="0" w:space="0" w:color="auto"/>
            <w:left w:val="none" w:sz="0" w:space="0" w:color="auto"/>
            <w:bottom w:val="none" w:sz="0" w:space="0" w:color="auto"/>
            <w:right w:val="none" w:sz="0" w:space="0" w:color="auto"/>
          </w:divBdr>
        </w:div>
      </w:divsChild>
    </w:div>
    <w:div w:id="1119028243">
      <w:bodyDiv w:val="1"/>
      <w:marLeft w:val="0"/>
      <w:marRight w:val="0"/>
      <w:marTop w:val="0"/>
      <w:marBottom w:val="0"/>
      <w:divBdr>
        <w:top w:val="none" w:sz="0" w:space="0" w:color="auto"/>
        <w:left w:val="none" w:sz="0" w:space="0" w:color="auto"/>
        <w:bottom w:val="none" w:sz="0" w:space="0" w:color="auto"/>
        <w:right w:val="none" w:sz="0" w:space="0" w:color="auto"/>
      </w:divBdr>
    </w:div>
    <w:div w:id="1123112937">
      <w:marLeft w:val="0"/>
      <w:marRight w:val="0"/>
      <w:marTop w:val="0"/>
      <w:marBottom w:val="0"/>
      <w:divBdr>
        <w:top w:val="none" w:sz="0" w:space="0" w:color="auto"/>
        <w:left w:val="none" w:sz="0" w:space="0" w:color="auto"/>
        <w:bottom w:val="none" w:sz="0" w:space="0" w:color="auto"/>
        <w:right w:val="none" w:sz="0" w:space="0" w:color="auto"/>
      </w:divBdr>
    </w:div>
    <w:div w:id="1127577759">
      <w:bodyDiv w:val="1"/>
      <w:marLeft w:val="0"/>
      <w:marRight w:val="0"/>
      <w:marTop w:val="0"/>
      <w:marBottom w:val="0"/>
      <w:divBdr>
        <w:top w:val="none" w:sz="0" w:space="0" w:color="auto"/>
        <w:left w:val="none" w:sz="0" w:space="0" w:color="auto"/>
        <w:bottom w:val="none" w:sz="0" w:space="0" w:color="auto"/>
        <w:right w:val="none" w:sz="0" w:space="0" w:color="auto"/>
      </w:divBdr>
      <w:divsChild>
        <w:div w:id="23334758">
          <w:marLeft w:val="640"/>
          <w:marRight w:val="0"/>
          <w:marTop w:val="0"/>
          <w:marBottom w:val="0"/>
          <w:divBdr>
            <w:top w:val="none" w:sz="0" w:space="0" w:color="auto"/>
            <w:left w:val="none" w:sz="0" w:space="0" w:color="auto"/>
            <w:bottom w:val="none" w:sz="0" w:space="0" w:color="auto"/>
            <w:right w:val="none" w:sz="0" w:space="0" w:color="auto"/>
          </w:divBdr>
        </w:div>
        <w:div w:id="84308491">
          <w:marLeft w:val="640"/>
          <w:marRight w:val="0"/>
          <w:marTop w:val="0"/>
          <w:marBottom w:val="0"/>
          <w:divBdr>
            <w:top w:val="none" w:sz="0" w:space="0" w:color="auto"/>
            <w:left w:val="none" w:sz="0" w:space="0" w:color="auto"/>
            <w:bottom w:val="none" w:sz="0" w:space="0" w:color="auto"/>
            <w:right w:val="none" w:sz="0" w:space="0" w:color="auto"/>
          </w:divBdr>
        </w:div>
        <w:div w:id="144902899">
          <w:marLeft w:val="640"/>
          <w:marRight w:val="0"/>
          <w:marTop w:val="0"/>
          <w:marBottom w:val="0"/>
          <w:divBdr>
            <w:top w:val="none" w:sz="0" w:space="0" w:color="auto"/>
            <w:left w:val="none" w:sz="0" w:space="0" w:color="auto"/>
            <w:bottom w:val="none" w:sz="0" w:space="0" w:color="auto"/>
            <w:right w:val="none" w:sz="0" w:space="0" w:color="auto"/>
          </w:divBdr>
        </w:div>
        <w:div w:id="332033269">
          <w:marLeft w:val="640"/>
          <w:marRight w:val="0"/>
          <w:marTop w:val="0"/>
          <w:marBottom w:val="0"/>
          <w:divBdr>
            <w:top w:val="none" w:sz="0" w:space="0" w:color="auto"/>
            <w:left w:val="none" w:sz="0" w:space="0" w:color="auto"/>
            <w:bottom w:val="none" w:sz="0" w:space="0" w:color="auto"/>
            <w:right w:val="none" w:sz="0" w:space="0" w:color="auto"/>
          </w:divBdr>
        </w:div>
        <w:div w:id="494339104">
          <w:marLeft w:val="640"/>
          <w:marRight w:val="0"/>
          <w:marTop w:val="0"/>
          <w:marBottom w:val="0"/>
          <w:divBdr>
            <w:top w:val="none" w:sz="0" w:space="0" w:color="auto"/>
            <w:left w:val="none" w:sz="0" w:space="0" w:color="auto"/>
            <w:bottom w:val="none" w:sz="0" w:space="0" w:color="auto"/>
            <w:right w:val="none" w:sz="0" w:space="0" w:color="auto"/>
          </w:divBdr>
        </w:div>
        <w:div w:id="656153608">
          <w:marLeft w:val="640"/>
          <w:marRight w:val="0"/>
          <w:marTop w:val="0"/>
          <w:marBottom w:val="0"/>
          <w:divBdr>
            <w:top w:val="none" w:sz="0" w:space="0" w:color="auto"/>
            <w:left w:val="none" w:sz="0" w:space="0" w:color="auto"/>
            <w:bottom w:val="none" w:sz="0" w:space="0" w:color="auto"/>
            <w:right w:val="none" w:sz="0" w:space="0" w:color="auto"/>
          </w:divBdr>
        </w:div>
        <w:div w:id="666203389">
          <w:marLeft w:val="640"/>
          <w:marRight w:val="0"/>
          <w:marTop w:val="0"/>
          <w:marBottom w:val="0"/>
          <w:divBdr>
            <w:top w:val="none" w:sz="0" w:space="0" w:color="auto"/>
            <w:left w:val="none" w:sz="0" w:space="0" w:color="auto"/>
            <w:bottom w:val="none" w:sz="0" w:space="0" w:color="auto"/>
            <w:right w:val="none" w:sz="0" w:space="0" w:color="auto"/>
          </w:divBdr>
        </w:div>
        <w:div w:id="683678100">
          <w:marLeft w:val="640"/>
          <w:marRight w:val="0"/>
          <w:marTop w:val="0"/>
          <w:marBottom w:val="0"/>
          <w:divBdr>
            <w:top w:val="none" w:sz="0" w:space="0" w:color="auto"/>
            <w:left w:val="none" w:sz="0" w:space="0" w:color="auto"/>
            <w:bottom w:val="none" w:sz="0" w:space="0" w:color="auto"/>
            <w:right w:val="none" w:sz="0" w:space="0" w:color="auto"/>
          </w:divBdr>
        </w:div>
        <w:div w:id="764617102">
          <w:marLeft w:val="640"/>
          <w:marRight w:val="0"/>
          <w:marTop w:val="0"/>
          <w:marBottom w:val="0"/>
          <w:divBdr>
            <w:top w:val="none" w:sz="0" w:space="0" w:color="auto"/>
            <w:left w:val="none" w:sz="0" w:space="0" w:color="auto"/>
            <w:bottom w:val="none" w:sz="0" w:space="0" w:color="auto"/>
            <w:right w:val="none" w:sz="0" w:space="0" w:color="auto"/>
          </w:divBdr>
        </w:div>
        <w:div w:id="846217955">
          <w:marLeft w:val="640"/>
          <w:marRight w:val="0"/>
          <w:marTop w:val="0"/>
          <w:marBottom w:val="0"/>
          <w:divBdr>
            <w:top w:val="none" w:sz="0" w:space="0" w:color="auto"/>
            <w:left w:val="none" w:sz="0" w:space="0" w:color="auto"/>
            <w:bottom w:val="none" w:sz="0" w:space="0" w:color="auto"/>
            <w:right w:val="none" w:sz="0" w:space="0" w:color="auto"/>
          </w:divBdr>
        </w:div>
        <w:div w:id="883643540">
          <w:marLeft w:val="640"/>
          <w:marRight w:val="0"/>
          <w:marTop w:val="0"/>
          <w:marBottom w:val="0"/>
          <w:divBdr>
            <w:top w:val="none" w:sz="0" w:space="0" w:color="auto"/>
            <w:left w:val="none" w:sz="0" w:space="0" w:color="auto"/>
            <w:bottom w:val="none" w:sz="0" w:space="0" w:color="auto"/>
            <w:right w:val="none" w:sz="0" w:space="0" w:color="auto"/>
          </w:divBdr>
        </w:div>
        <w:div w:id="890534310">
          <w:marLeft w:val="640"/>
          <w:marRight w:val="0"/>
          <w:marTop w:val="0"/>
          <w:marBottom w:val="0"/>
          <w:divBdr>
            <w:top w:val="none" w:sz="0" w:space="0" w:color="auto"/>
            <w:left w:val="none" w:sz="0" w:space="0" w:color="auto"/>
            <w:bottom w:val="none" w:sz="0" w:space="0" w:color="auto"/>
            <w:right w:val="none" w:sz="0" w:space="0" w:color="auto"/>
          </w:divBdr>
        </w:div>
        <w:div w:id="1047294832">
          <w:marLeft w:val="640"/>
          <w:marRight w:val="0"/>
          <w:marTop w:val="0"/>
          <w:marBottom w:val="0"/>
          <w:divBdr>
            <w:top w:val="none" w:sz="0" w:space="0" w:color="auto"/>
            <w:left w:val="none" w:sz="0" w:space="0" w:color="auto"/>
            <w:bottom w:val="none" w:sz="0" w:space="0" w:color="auto"/>
            <w:right w:val="none" w:sz="0" w:space="0" w:color="auto"/>
          </w:divBdr>
        </w:div>
        <w:div w:id="1189875044">
          <w:marLeft w:val="640"/>
          <w:marRight w:val="0"/>
          <w:marTop w:val="0"/>
          <w:marBottom w:val="0"/>
          <w:divBdr>
            <w:top w:val="none" w:sz="0" w:space="0" w:color="auto"/>
            <w:left w:val="none" w:sz="0" w:space="0" w:color="auto"/>
            <w:bottom w:val="none" w:sz="0" w:space="0" w:color="auto"/>
            <w:right w:val="none" w:sz="0" w:space="0" w:color="auto"/>
          </w:divBdr>
        </w:div>
        <w:div w:id="1467045887">
          <w:marLeft w:val="640"/>
          <w:marRight w:val="0"/>
          <w:marTop w:val="0"/>
          <w:marBottom w:val="0"/>
          <w:divBdr>
            <w:top w:val="none" w:sz="0" w:space="0" w:color="auto"/>
            <w:left w:val="none" w:sz="0" w:space="0" w:color="auto"/>
            <w:bottom w:val="none" w:sz="0" w:space="0" w:color="auto"/>
            <w:right w:val="none" w:sz="0" w:space="0" w:color="auto"/>
          </w:divBdr>
        </w:div>
        <w:div w:id="1479149606">
          <w:marLeft w:val="640"/>
          <w:marRight w:val="0"/>
          <w:marTop w:val="0"/>
          <w:marBottom w:val="0"/>
          <w:divBdr>
            <w:top w:val="none" w:sz="0" w:space="0" w:color="auto"/>
            <w:left w:val="none" w:sz="0" w:space="0" w:color="auto"/>
            <w:bottom w:val="none" w:sz="0" w:space="0" w:color="auto"/>
            <w:right w:val="none" w:sz="0" w:space="0" w:color="auto"/>
          </w:divBdr>
        </w:div>
        <w:div w:id="1600871018">
          <w:marLeft w:val="640"/>
          <w:marRight w:val="0"/>
          <w:marTop w:val="0"/>
          <w:marBottom w:val="0"/>
          <w:divBdr>
            <w:top w:val="none" w:sz="0" w:space="0" w:color="auto"/>
            <w:left w:val="none" w:sz="0" w:space="0" w:color="auto"/>
            <w:bottom w:val="none" w:sz="0" w:space="0" w:color="auto"/>
            <w:right w:val="none" w:sz="0" w:space="0" w:color="auto"/>
          </w:divBdr>
        </w:div>
        <w:div w:id="1672290135">
          <w:marLeft w:val="640"/>
          <w:marRight w:val="0"/>
          <w:marTop w:val="0"/>
          <w:marBottom w:val="0"/>
          <w:divBdr>
            <w:top w:val="none" w:sz="0" w:space="0" w:color="auto"/>
            <w:left w:val="none" w:sz="0" w:space="0" w:color="auto"/>
            <w:bottom w:val="none" w:sz="0" w:space="0" w:color="auto"/>
            <w:right w:val="none" w:sz="0" w:space="0" w:color="auto"/>
          </w:divBdr>
        </w:div>
        <w:div w:id="1978408549">
          <w:marLeft w:val="640"/>
          <w:marRight w:val="0"/>
          <w:marTop w:val="0"/>
          <w:marBottom w:val="0"/>
          <w:divBdr>
            <w:top w:val="none" w:sz="0" w:space="0" w:color="auto"/>
            <w:left w:val="none" w:sz="0" w:space="0" w:color="auto"/>
            <w:bottom w:val="none" w:sz="0" w:space="0" w:color="auto"/>
            <w:right w:val="none" w:sz="0" w:space="0" w:color="auto"/>
          </w:divBdr>
        </w:div>
      </w:divsChild>
    </w:div>
    <w:div w:id="1142237292">
      <w:bodyDiv w:val="1"/>
      <w:marLeft w:val="0"/>
      <w:marRight w:val="0"/>
      <w:marTop w:val="0"/>
      <w:marBottom w:val="0"/>
      <w:divBdr>
        <w:top w:val="none" w:sz="0" w:space="0" w:color="auto"/>
        <w:left w:val="none" w:sz="0" w:space="0" w:color="auto"/>
        <w:bottom w:val="none" w:sz="0" w:space="0" w:color="auto"/>
        <w:right w:val="none" w:sz="0" w:space="0" w:color="auto"/>
      </w:divBdr>
      <w:divsChild>
        <w:div w:id="3286314">
          <w:marLeft w:val="640"/>
          <w:marRight w:val="0"/>
          <w:marTop w:val="0"/>
          <w:marBottom w:val="0"/>
          <w:divBdr>
            <w:top w:val="none" w:sz="0" w:space="0" w:color="auto"/>
            <w:left w:val="none" w:sz="0" w:space="0" w:color="auto"/>
            <w:bottom w:val="none" w:sz="0" w:space="0" w:color="auto"/>
            <w:right w:val="none" w:sz="0" w:space="0" w:color="auto"/>
          </w:divBdr>
        </w:div>
        <w:div w:id="215362031">
          <w:marLeft w:val="640"/>
          <w:marRight w:val="0"/>
          <w:marTop w:val="0"/>
          <w:marBottom w:val="0"/>
          <w:divBdr>
            <w:top w:val="none" w:sz="0" w:space="0" w:color="auto"/>
            <w:left w:val="none" w:sz="0" w:space="0" w:color="auto"/>
            <w:bottom w:val="none" w:sz="0" w:space="0" w:color="auto"/>
            <w:right w:val="none" w:sz="0" w:space="0" w:color="auto"/>
          </w:divBdr>
        </w:div>
        <w:div w:id="462192085">
          <w:marLeft w:val="640"/>
          <w:marRight w:val="0"/>
          <w:marTop w:val="0"/>
          <w:marBottom w:val="0"/>
          <w:divBdr>
            <w:top w:val="none" w:sz="0" w:space="0" w:color="auto"/>
            <w:left w:val="none" w:sz="0" w:space="0" w:color="auto"/>
            <w:bottom w:val="none" w:sz="0" w:space="0" w:color="auto"/>
            <w:right w:val="none" w:sz="0" w:space="0" w:color="auto"/>
          </w:divBdr>
        </w:div>
        <w:div w:id="596718800">
          <w:marLeft w:val="640"/>
          <w:marRight w:val="0"/>
          <w:marTop w:val="0"/>
          <w:marBottom w:val="0"/>
          <w:divBdr>
            <w:top w:val="none" w:sz="0" w:space="0" w:color="auto"/>
            <w:left w:val="none" w:sz="0" w:space="0" w:color="auto"/>
            <w:bottom w:val="none" w:sz="0" w:space="0" w:color="auto"/>
            <w:right w:val="none" w:sz="0" w:space="0" w:color="auto"/>
          </w:divBdr>
        </w:div>
        <w:div w:id="924727027">
          <w:marLeft w:val="640"/>
          <w:marRight w:val="0"/>
          <w:marTop w:val="0"/>
          <w:marBottom w:val="0"/>
          <w:divBdr>
            <w:top w:val="none" w:sz="0" w:space="0" w:color="auto"/>
            <w:left w:val="none" w:sz="0" w:space="0" w:color="auto"/>
            <w:bottom w:val="none" w:sz="0" w:space="0" w:color="auto"/>
            <w:right w:val="none" w:sz="0" w:space="0" w:color="auto"/>
          </w:divBdr>
        </w:div>
        <w:div w:id="1157116525">
          <w:marLeft w:val="640"/>
          <w:marRight w:val="0"/>
          <w:marTop w:val="0"/>
          <w:marBottom w:val="0"/>
          <w:divBdr>
            <w:top w:val="none" w:sz="0" w:space="0" w:color="auto"/>
            <w:left w:val="none" w:sz="0" w:space="0" w:color="auto"/>
            <w:bottom w:val="none" w:sz="0" w:space="0" w:color="auto"/>
            <w:right w:val="none" w:sz="0" w:space="0" w:color="auto"/>
          </w:divBdr>
        </w:div>
        <w:div w:id="1351250547">
          <w:marLeft w:val="640"/>
          <w:marRight w:val="0"/>
          <w:marTop w:val="0"/>
          <w:marBottom w:val="0"/>
          <w:divBdr>
            <w:top w:val="none" w:sz="0" w:space="0" w:color="auto"/>
            <w:left w:val="none" w:sz="0" w:space="0" w:color="auto"/>
            <w:bottom w:val="none" w:sz="0" w:space="0" w:color="auto"/>
            <w:right w:val="none" w:sz="0" w:space="0" w:color="auto"/>
          </w:divBdr>
        </w:div>
        <w:div w:id="1352534509">
          <w:marLeft w:val="640"/>
          <w:marRight w:val="0"/>
          <w:marTop w:val="0"/>
          <w:marBottom w:val="0"/>
          <w:divBdr>
            <w:top w:val="none" w:sz="0" w:space="0" w:color="auto"/>
            <w:left w:val="none" w:sz="0" w:space="0" w:color="auto"/>
            <w:bottom w:val="none" w:sz="0" w:space="0" w:color="auto"/>
            <w:right w:val="none" w:sz="0" w:space="0" w:color="auto"/>
          </w:divBdr>
        </w:div>
        <w:div w:id="1644121743">
          <w:marLeft w:val="640"/>
          <w:marRight w:val="0"/>
          <w:marTop w:val="0"/>
          <w:marBottom w:val="0"/>
          <w:divBdr>
            <w:top w:val="none" w:sz="0" w:space="0" w:color="auto"/>
            <w:left w:val="none" w:sz="0" w:space="0" w:color="auto"/>
            <w:bottom w:val="none" w:sz="0" w:space="0" w:color="auto"/>
            <w:right w:val="none" w:sz="0" w:space="0" w:color="auto"/>
          </w:divBdr>
        </w:div>
        <w:div w:id="1901164712">
          <w:marLeft w:val="640"/>
          <w:marRight w:val="0"/>
          <w:marTop w:val="0"/>
          <w:marBottom w:val="0"/>
          <w:divBdr>
            <w:top w:val="none" w:sz="0" w:space="0" w:color="auto"/>
            <w:left w:val="none" w:sz="0" w:space="0" w:color="auto"/>
            <w:bottom w:val="none" w:sz="0" w:space="0" w:color="auto"/>
            <w:right w:val="none" w:sz="0" w:space="0" w:color="auto"/>
          </w:divBdr>
        </w:div>
        <w:div w:id="1916738612">
          <w:marLeft w:val="640"/>
          <w:marRight w:val="0"/>
          <w:marTop w:val="0"/>
          <w:marBottom w:val="0"/>
          <w:divBdr>
            <w:top w:val="none" w:sz="0" w:space="0" w:color="auto"/>
            <w:left w:val="none" w:sz="0" w:space="0" w:color="auto"/>
            <w:bottom w:val="none" w:sz="0" w:space="0" w:color="auto"/>
            <w:right w:val="none" w:sz="0" w:space="0" w:color="auto"/>
          </w:divBdr>
        </w:div>
        <w:div w:id="2136832006">
          <w:marLeft w:val="640"/>
          <w:marRight w:val="0"/>
          <w:marTop w:val="0"/>
          <w:marBottom w:val="0"/>
          <w:divBdr>
            <w:top w:val="none" w:sz="0" w:space="0" w:color="auto"/>
            <w:left w:val="none" w:sz="0" w:space="0" w:color="auto"/>
            <w:bottom w:val="none" w:sz="0" w:space="0" w:color="auto"/>
            <w:right w:val="none" w:sz="0" w:space="0" w:color="auto"/>
          </w:divBdr>
        </w:div>
      </w:divsChild>
    </w:div>
    <w:div w:id="1143232214">
      <w:bodyDiv w:val="1"/>
      <w:marLeft w:val="0"/>
      <w:marRight w:val="0"/>
      <w:marTop w:val="0"/>
      <w:marBottom w:val="0"/>
      <w:divBdr>
        <w:top w:val="none" w:sz="0" w:space="0" w:color="auto"/>
        <w:left w:val="none" w:sz="0" w:space="0" w:color="auto"/>
        <w:bottom w:val="none" w:sz="0" w:space="0" w:color="auto"/>
        <w:right w:val="none" w:sz="0" w:space="0" w:color="auto"/>
      </w:divBdr>
      <w:divsChild>
        <w:div w:id="379281413">
          <w:marLeft w:val="640"/>
          <w:marRight w:val="0"/>
          <w:marTop w:val="0"/>
          <w:marBottom w:val="0"/>
          <w:divBdr>
            <w:top w:val="none" w:sz="0" w:space="0" w:color="auto"/>
            <w:left w:val="none" w:sz="0" w:space="0" w:color="auto"/>
            <w:bottom w:val="none" w:sz="0" w:space="0" w:color="auto"/>
            <w:right w:val="none" w:sz="0" w:space="0" w:color="auto"/>
          </w:divBdr>
        </w:div>
        <w:div w:id="447890793">
          <w:marLeft w:val="640"/>
          <w:marRight w:val="0"/>
          <w:marTop w:val="0"/>
          <w:marBottom w:val="0"/>
          <w:divBdr>
            <w:top w:val="none" w:sz="0" w:space="0" w:color="auto"/>
            <w:left w:val="none" w:sz="0" w:space="0" w:color="auto"/>
            <w:bottom w:val="none" w:sz="0" w:space="0" w:color="auto"/>
            <w:right w:val="none" w:sz="0" w:space="0" w:color="auto"/>
          </w:divBdr>
        </w:div>
        <w:div w:id="574586863">
          <w:marLeft w:val="640"/>
          <w:marRight w:val="0"/>
          <w:marTop w:val="0"/>
          <w:marBottom w:val="0"/>
          <w:divBdr>
            <w:top w:val="none" w:sz="0" w:space="0" w:color="auto"/>
            <w:left w:val="none" w:sz="0" w:space="0" w:color="auto"/>
            <w:bottom w:val="none" w:sz="0" w:space="0" w:color="auto"/>
            <w:right w:val="none" w:sz="0" w:space="0" w:color="auto"/>
          </w:divBdr>
        </w:div>
        <w:div w:id="694885711">
          <w:marLeft w:val="640"/>
          <w:marRight w:val="0"/>
          <w:marTop w:val="0"/>
          <w:marBottom w:val="0"/>
          <w:divBdr>
            <w:top w:val="none" w:sz="0" w:space="0" w:color="auto"/>
            <w:left w:val="none" w:sz="0" w:space="0" w:color="auto"/>
            <w:bottom w:val="none" w:sz="0" w:space="0" w:color="auto"/>
            <w:right w:val="none" w:sz="0" w:space="0" w:color="auto"/>
          </w:divBdr>
        </w:div>
        <w:div w:id="1160150395">
          <w:marLeft w:val="640"/>
          <w:marRight w:val="0"/>
          <w:marTop w:val="0"/>
          <w:marBottom w:val="0"/>
          <w:divBdr>
            <w:top w:val="none" w:sz="0" w:space="0" w:color="auto"/>
            <w:left w:val="none" w:sz="0" w:space="0" w:color="auto"/>
            <w:bottom w:val="none" w:sz="0" w:space="0" w:color="auto"/>
            <w:right w:val="none" w:sz="0" w:space="0" w:color="auto"/>
          </w:divBdr>
        </w:div>
        <w:div w:id="1182744656">
          <w:marLeft w:val="640"/>
          <w:marRight w:val="0"/>
          <w:marTop w:val="0"/>
          <w:marBottom w:val="0"/>
          <w:divBdr>
            <w:top w:val="none" w:sz="0" w:space="0" w:color="auto"/>
            <w:left w:val="none" w:sz="0" w:space="0" w:color="auto"/>
            <w:bottom w:val="none" w:sz="0" w:space="0" w:color="auto"/>
            <w:right w:val="none" w:sz="0" w:space="0" w:color="auto"/>
          </w:divBdr>
        </w:div>
        <w:div w:id="1230994667">
          <w:marLeft w:val="640"/>
          <w:marRight w:val="0"/>
          <w:marTop w:val="0"/>
          <w:marBottom w:val="0"/>
          <w:divBdr>
            <w:top w:val="none" w:sz="0" w:space="0" w:color="auto"/>
            <w:left w:val="none" w:sz="0" w:space="0" w:color="auto"/>
            <w:bottom w:val="none" w:sz="0" w:space="0" w:color="auto"/>
            <w:right w:val="none" w:sz="0" w:space="0" w:color="auto"/>
          </w:divBdr>
        </w:div>
        <w:div w:id="1296450570">
          <w:marLeft w:val="640"/>
          <w:marRight w:val="0"/>
          <w:marTop w:val="0"/>
          <w:marBottom w:val="0"/>
          <w:divBdr>
            <w:top w:val="none" w:sz="0" w:space="0" w:color="auto"/>
            <w:left w:val="none" w:sz="0" w:space="0" w:color="auto"/>
            <w:bottom w:val="none" w:sz="0" w:space="0" w:color="auto"/>
            <w:right w:val="none" w:sz="0" w:space="0" w:color="auto"/>
          </w:divBdr>
        </w:div>
        <w:div w:id="1611475743">
          <w:marLeft w:val="640"/>
          <w:marRight w:val="0"/>
          <w:marTop w:val="0"/>
          <w:marBottom w:val="0"/>
          <w:divBdr>
            <w:top w:val="none" w:sz="0" w:space="0" w:color="auto"/>
            <w:left w:val="none" w:sz="0" w:space="0" w:color="auto"/>
            <w:bottom w:val="none" w:sz="0" w:space="0" w:color="auto"/>
            <w:right w:val="none" w:sz="0" w:space="0" w:color="auto"/>
          </w:divBdr>
        </w:div>
        <w:div w:id="1663846870">
          <w:marLeft w:val="640"/>
          <w:marRight w:val="0"/>
          <w:marTop w:val="0"/>
          <w:marBottom w:val="0"/>
          <w:divBdr>
            <w:top w:val="none" w:sz="0" w:space="0" w:color="auto"/>
            <w:left w:val="none" w:sz="0" w:space="0" w:color="auto"/>
            <w:bottom w:val="none" w:sz="0" w:space="0" w:color="auto"/>
            <w:right w:val="none" w:sz="0" w:space="0" w:color="auto"/>
          </w:divBdr>
        </w:div>
        <w:div w:id="2002343790">
          <w:marLeft w:val="640"/>
          <w:marRight w:val="0"/>
          <w:marTop w:val="0"/>
          <w:marBottom w:val="0"/>
          <w:divBdr>
            <w:top w:val="none" w:sz="0" w:space="0" w:color="auto"/>
            <w:left w:val="none" w:sz="0" w:space="0" w:color="auto"/>
            <w:bottom w:val="none" w:sz="0" w:space="0" w:color="auto"/>
            <w:right w:val="none" w:sz="0" w:space="0" w:color="auto"/>
          </w:divBdr>
        </w:div>
        <w:div w:id="2033147354">
          <w:marLeft w:val="640"/>
          <w:marRight w:val="0"/>
          <w:marTop w:val="0"/>
          <w:marBottom w:val="0"/>
          <w:divBdr>
            <w:top w:val="none" w:sz="0" w:space="0" w:color="auto"/>
            <w:left w:val="none" w:sz="0" w:space="0" w:color="auto"/>
            <w:bottom w:val="none" w:sz="0" w:space="0" w:color="auto"/>
            <w:right w:val="none" w:sz="0" w:space="0" w:color="auto"/>
          </w:divBdr>
        </w:div>
      </w:divsChild>
    </w:div>
    <w:div w:id="1145511680">
      <w:marLeft w:val="0"/>
      <w:marRight w:val="0"/>
      <w:marTop w:val="0"/>
      <w:marBottom w:val="0"/>
      <w:divBdr>
        <w:top w:val="none" w:sz="0" w:space="0" w:color="auto"/>
        <w:left w:val="none" w:sz="0" w:space="0" w:color="auto"/>
        <w:bottom w:val="none" w:sz="0" w:space="0" w:color="auto"/>
        <w:right w:val="none" w:sz="0" w:space="0" w:color="auto"/>
      </w:divBdr>
    </w:div>
    <w:div w:id="1148128620">
      <w:bodyDiv w:val="1"/>
      <w:marLeft w:val="0"/>
      <w:marRight w:val="0"/>
      <w:marTop w:val="0"/>
      <w:marBottom w:val="0"/>
      <w:divBdr>
        <w:top w:val="none" w:sz="0" w:space="0" w:color="auto"/>
        <w:left w:val="none" w:sz="0" w:space="0" w:color="auto"/>
        <w:bottom w:val="none" w:sz="0" w:space="0" w:color="auto"/>
        <w:right w:val="none" w:sz="0" w:space="0" w:color="auto"/>
      </w:divBdr>
      <w:divsChild>
        <w:div w:id="62483727">
          <w:marLeft w:val="640"/>
          <w:marRight w:val="0"/>
          <w:marTop w:val="0"/>
          <w:marBottom w:val="0"/>
          <w:divBdr>
            <w:top w:val="none" w:sz="0" w:space="0" w:color="auto"/>
            <w:left w:val="none" w:sz="0" w:space="0" w:color="auto"/>
            <w:bottom w:val="none" w:sz="0" w:space="0" w:color="auto"/>
            <w:right w:val="none" w:sz="0" w:space="0" w:color="auto"/>
          </w:divBdr>
        </w:div>
        <w:div w:id="317999797">
          <w:marLeft w:val="640"/>
          <w:marRight w:val="0"/>
          <w:marTop w:val="0"/>
          <w:marBottom w:val="0"/>
          <w:divBdr>
            <w:top w:val="none" w:sz="0" w:space="0" w:color="auto"/>
            <w:left w:val="none" w:sz="0" w:space="0" w:color="auto"/>
            <w:bottom w:val="none" w:sz="0" w:space="0" w:color="auto"/>
            <w:right w:val="none" w:sz="0" w:space="0" w:color="auto"/>
          </w:divBdr>
        </w:div>
        <w:div w:id="403527648">
          <w:marLeft w:val="640"/>
          <w:marRight w:val="0"/>
          <w:marTop w:val="0"/>
          <w:marBottom w:val="0"/>
          <w:divBdr>
            <w:top w:val="none" w:sz="0" w:space="0" w:color="auto"/>
            <w:left w:val="none" w:sz="0" w:space="0" w:color="auto"/>
            <w:bottom w:val="none" w:sz="0" w:space="0" w:color="auto"/>
            <w:right w:val="none" w:sz="0" w:space="0" w:color="auto"/>
          </w:divBdr>
        </w:div>
        <w:div w:id="426075415">
          <w:marLeft w:val="640"/>
          <w:marRight w:val="0"/>
          <w:marTop w:val="0"/>
          <w:marBottom w:val="0"/>
          <w:divBdr>
            <w:top w:val="none" w:sz="0" w:space="0" w:color="auto"/>
            <w:left w:val="none" w:sz="0" w:space="0" w:color="auto"/>
            <w:bottom w:val="none" w:sz="0" w:space="0" w:color="auto"/>
            <w:right w:val="none" w:sz="0" w:space="0" w:color="auto"/>
          </w:divBdr>
        </w:div>
        <w:div w:id="618730768">
          <w:marLeft w:val="640"/>
          <w:marRight w:val="0"/>
          <w:marTop w:val="0"/>
          <w:marBottom w:val="0"/>
          <w:divBdr>
            <w:top w:val="none" w:sz="0" w:space="0" w:color="auto"/>
            <w:left w:val="none" w:sz="0" w:space="0" w:color="auto"/>
            <w:bottom w:val="none" w:sz="0" w:space="0" w:color="auto"/>
            <w:right w:val="none" w:sz="0" w:space="0" w:color="auto"/>
          </w:divBdr>
        </w:div>
        <w:div w:id="791172769">
          <w:marLeft w:val="640"/>
          <w:marRight w:val="0"/>
          <w:marTop w:val="0"/>
          <w:marBottom w:val="0"/>
          <w:divBdr>
            <w:top w:val="none" w:sz="0" w:space="0" w:color="auto"/>
            <w:left w:val="none" w:sz="0" w:space="0" w:color="auto"/>
            <w:bottom w:val="none" w:sz="0" w:space="0" w:color="auto"/>
            <w:right w:val="none" w:sz="0" w:space="0" w:color="auto"/>
          </w:divBdr>
        </w:div>
        <w:div w:id="1365671060">
          <w:marLeft w:val="640"/>
          <w:marRight w:val="0"/>
          <w:marTop w:val="0"/>
          <w:marBottom w:val="0"/>
          <w:divBdr>
            <w:top w:val="none" w:sz="0" w:space="0" w:color="auto"/>
            <w:left w:val="none" w:sz="0" w:space="0" w:color="auto"/>
            <w:bottom w:val="none" w:sz="0" w:space="0" w:color="auto"/>
            <w:right w:val="none" w:sz="0" w:space="0" w:color="auto"/>
          </w:divBdr>
        </w:div>
        <w:div w:id="1494175351">
          <w:marLeft w:val="640"/>
          <w:marRight w:val="0"/>
          <w:marTop w:val="0"/>
          <w:marBottom w:val="0"/>
          <w:divBdr>
            <w:top w:val="none" w:sz="0" w:space="0" w:color="auto"/>
            <w:left w:val="none" w:sz="0" w:space="0" w:color="auto"/>
            <w:bottom w:val="none" w:sz="0" w:space="0" w:color="auto"/>
            <w:right w:val="none" w:sz="0" w:space="0" w:color="auto"/>
          </w:divBdr>
        </w:div>
        <w:div w:id="1659577861">
          <w:marLeft w:val="640"/>
          <w:marRight w:val="0"/>
          <w:marTop w:val="0"/>
          <w:marBottom w:val="0"/>
          <w:divBdr>
            <w:top w:val="none" w:sz="0" w:space="0" w:color="auto"/>
            <w:left w:val="none" w:sz="0" w:space="0" w:color="auto"/>
            <w:bottom w:val="none" w:sz="0" w:space="0" w:color="auto"/>
            <w:right w:val="none" w:sz="0" w:space="0" w:color="auto"/>
          </w:divBdr>
        </w:div>
        <w:div w:id="2013679759">
          <w:marLeft w:val="640"/>
          <w:marRight w:val="0"/>
          <w:marTop w:val="0"/>
          <w:marBottom w:val="0"/>
          <w:divBdr>
            <w:top w:val="none" w:sz="0" w:space="0" w:color="auto"/>
            <w:left w:val="none" w:sz="0" w:space="0" w:color="auto"/>
            <w:bottom w:val="none" w:sz="0" w:space="0" w:color="auto"/>
            <w:right w:val="none" w:sz="0" w:space="0" w:color="auto"/>
          </w:divBdr>
        </w:div>
        <w:div w:id="2031295217">
          <w:marLeft w:val="640"/>
          <w:marRight w:val="0"/>
          <w:marTop w:val="0"/>
          <w:marBottom w:val="0"/>
          <w:divBdr>
            <w:top w:val="none" w:sz="0" w:space="0" w:color="auto"/>
            <w:left w:val="none" w:sz="0" w:space="0" w:color="auto"/>
            <w:bottom w:val="none" w:sz="0" w:space="0" w:color="auto"/>
            <w:right w:val="none" w:sz="0" w:space="0" w:color="auto"/>
          </w:divBdr>
        </w:div>
        <w:div w:id="2144930416">
          <w:marLeft w:val="640"/>
          <w:marRight w:val="0"/>
          <w:marTop w:val="0"/>
          <w:marBottom w:val="0"/>
          <w:divBdr>
            <w:top w:val="none" w:sz="0" w:space="0" w:color="auto"/>
            <w:left w:val="none" w:sz="0" w:space="0" w:color="auto"/>
            <w:bottom w:val="none" w:sz="0" w:space="0" w:color="auto"/>
            <w:right w:val="none" w:sz="0" w:space="0" w:color="auto"/>
          </w:divBdr>
        </w:div>
        <w:div w:id="2145848184">
          <w:marLeft w:val="640"/>
          <w:marRight w:val="0"/>
          <w:marTop w:val="0"/>
          <w:marBottom w:val="0"/>
          <w:divBdr>
            <w:top w:val="none" w:sz="0" w:space="0" w:color="auto"/>
            <w:left w:val="none" w:sz="0" w:space="0" w:color="auto"/>
            <w:bottom w:val="none" w:sz="0" w:space="0" w:color="auto"/>
            <w:right w:val="none" w:sz="0" w:space="0" w:color="auto"/>
          </w:divBdr>
        </w:div>
      </w:divsChild>
    </w:div>
    <w:div w:id="1162355882">
      <w:bodyDiv w:val="1"/>
      <w:marLeft w:val="0"/>
      <w:marRight w:val="0"/>
      <w:marTop w:val="0"/>
      <w:marBottom w:val="0"/>
      <w:divBdr>
        <w:top w:val="none" w:sz="0" w:space="0" w:color="auto"/>
        <w:left w:val="none" w:sz="0" w:space="0" w:color="auto"/>
        <w:bottom w:val="none" w:sz="0" w:space="0" w:color="auto"/>
        <w:right w:val="none" w:sz="0" w:space="0" w:color="auto"/>
      </w:divBdr>
    </w:div>
    <w:div w:id="1170557125">
      <w:bodyDiv w:val="1"/>
      <w:marLeft w:val="0"/>
      <w:marRight w:val="0"/>
      <w:marTop w:val="0"/>
      <w:marBottom w:val="0"/>
      <w:divBdr>
        <w:top w:val="none" w:sz="0" w:space="0" w:color="auto"/>
        <w:left w:val="none" w:sz="0" w:space="0" w:color="auto"/>
        <w:bottom w:val="none" w:sz="0" w:space="0" w:color="auto"/>
        <w:right w:val="none" w:sz="0" w:space="0" w:color="auto"/>
      </w:divBdr>
    </w:div>
    <w:div w:id="1171944862">
      <w:bodyDiv w:val="1"/>
      <w:marLeft w:val="0"/>
      <w:marRight w:val="0"/>
      <w:marTop w:val="0"/>
      <w:marBottom w:val="0"/>
      <w:divBdr>
        <w:top w:val="none" w:sz="0" w:space="0" w:color="auto"/>
        <w:left w:val="none" w:sz="0" w:space="0" w:color="auto"/>
        <w:bottom w:val="none" w:sz="0" w:space="0" w:color="auto"/>
        <w:right w:val="none" w:sz="0" w:space="0" w:color="auto"/>
      </w:divBdr>
    </w:div>
    <w:div w:id="1192956989">
      <w:bodyDiv w:val="1"/>
      <w:marLeft w:val="0"/>
      <w:marRight w:val="0"/>
      <w:marTop w:val="0"/>
      <w:marBottom w:val="0"/>
      <w:divBdr>
        <w:top w:val="none" w:sz="0" w:space="0" w:color="auto"/>
        <w:left w:val="none" w:sz="0" w:space="0" w:color="auto"/>
        <w:bottom w:val="none" w:sz="0" w:space="0" w:color="auto"/>
        <w:right w:val="none" w:sz="0" w:space="0" w:color="auto"/>
      </w:divBdr>
    </w:div>
    <w:div w:id="1199196369">
      <w:bodyDiv w:val="1"/>
      <w:marLeft w:val="0"/>
      <w:marRight w:val="0"/>
      <w:marTop w:val="0"/>
      <w:marBottom w:val="0"/>
      <w:divBdr>
        <w:top w:val="none" w:sz="0" w:space="0" w:color="auto"/>
        <w:left w:val="none" w:sz="0" w:space="0" w:color="auto"/>
        <w:bottom w:val="none" w:sz="0" w:space="0" w:color="auto"/>
        <w:right w:val="none" w:sz="0" w:space="0" w:color="auto"/>
      </w:divBdr>
    </w:div>
    <w:div w:id="1205800104">
      <w:bodyDiv w:val="1"/>
      <w:marLeft w:val="0"/>
      <w:marRight w:val="0"/>
      <w:marTop w:val="0"/>
      <w:marBottom w:val="0"/>
      <w:divBdr>
        <w:top w:val="none" w:sz="0" w:space="0" w:color="auto"/>
        <w:left w:val="none" w:sz="0" w:space="0" w:color="auto"/>
        <w:bottom w:val="none" w:sz="0" w:space="0" w:color="auto"/>
        <w:right w:val="none" w:sz="0" w:space="0" w:color="auto"/>
      </w:divBdr>
    </w:div>
    <w:div w:id="1214731023">
      <w:bodyDiv w:val="1"/>
      <w:marLeft w:val="0"/>
      <w:marRight w:val="0"/>
      <w:marTop w:val="0"/>
      <w:marBottom w:val="0"/>
      <w:divBdr>
        <w:top w:val="none" w:sz="0" w:space="0" w:color="auto"/>
        <w:left w:val="none" w:sz="0" w:space="0" w:color="auto"/>
        <w:bottom w:val="none" w:sz="0" w:space="0" w:color="auto"/>
        <w:right w:val="none" w:sz="0" w:space="0" w:color="auto"/>
      </w:divBdr>
    </w:div>
    <w:div w:id="1221095614">
      <w:bodyDiv w:val="1"/>
      <w:marLeft w:val="0"/>
      <w:marRight w:val="0"/>
      <w:marTop w:val="0"/>
      <w:marBottom w:val="0"/>
      <w:divBdr>
        <w:top w:val="none" w:sz="0" w:space="0" w:color="auto"/>
        <w:left w:val="none" w:sz="0" w:space="0" w:color="auto"/>
        <w:bottom w:val="none" w:sz="0" w:space="0" w:color="auto"/>
        <w:right w:val="none" w:sz="0" w:space="0" w:color="auto"/>
      </w:divBdr>
    </w:div>
    <w:div w:id="1233350582">
      <w:bodyDiv w:val="1"/>
      <w:marLeft w:val="0"/>
      <w:marRight w:val="0"/>
      <w:marTop w:val="0"/>
      <w:marBottom w:val="0"/>
      <w:divBdr>
        <w:top w:val="none" w:sz="0" w:space="0" w:color="auto"/>
        <w:left w:val="none" w:sz="0" w:space="0" w:color="auto"/>
        <w:bottom w:val="none" w:sz="0" w:space="0" w:color="auto"/>
        <w:right w:val="none" w:sz="0" w:space="0" w:color="auto"/>
      </w:divBdr>
    </w:div>
    <w:div w:id="1234123542">
      <w:bodyDiv w:val="1"/>
      <w:marLeft w:val="0"/>
      <w:marRight w:val="0"/>
      <w:marTop w:val="0"/>
      <w:marBottom w:val="0"/>
      <w:divBdr>
        <w:top w:val="none" w:sz="0" w:space="0" w:color="auto"/>
        <w:left w:val="none" w:sz="0" w:space="0" w:color="auto"/>
        <w:bottom w:val="none" w:sz="0" w:space="0" w:color="auto"/>
        <w:right w:val="none" w:sz="0" w:space="0" w:color="auto"/>
      </w:divBdr>
      <w:divsChild>
        <w:div w:id="50346377">
          <w:marLeft w:val="640"/>
          <w:marRight w:val="0"/>
          <w:marTop w:val="0"/>
          <w:marBottom w:val="0"/>
          <w:divBdr>
            <w:top w:val="none" w:sz="0" w:space="0" w:color="auto"/>
            <w:left w:val="none" w:sz="0" w:space="0" w:color="auto"/>
            <w:bottom w:val="none" w:sz="0" w:space="0" w:color="auto"/>
            <w:right w:val="none" w:sz="0" w:space="0" w:color="auto"/>
          </w:divBdr>
        </w:div>
        <w:div w:id="159002013">
          <w:marLeft w:val="640"/>
          <w:marRight w:val="0"/>
          <w:marTop w:val="0"/>
          <w:marBottom w:val="0"/>
          <w:divBdr>
            <w:top w:val="none" w:sz="0" w:space="0" w:color="auto"/>
            <w:left w:val="none" w:sz="0" w:space="0" w:color="auto"/>
            <w:bottom w:val="none" w:sz="0" w:space="0" w:color="auto"/>
            <w:right w:val="none" w:sz="0" w:space="0" w:color="auto"/>
          </w:divBdr>
        </w:div>
        <w:div w:id="298850098">
          <w:marLeft w:val="640"/>
          <w:marRight w:val="0"/>
          <w:marTop w:val="0"/>
          <w:marBottom w:val="0"/>
          <w:divBdr>
            <w:top w:val="none" w:sz="0" w:space="0" w:color="auto"/>
            <w:left w:val="none" w:sz="0" w:space="0" w:color="auto"/>
            <w:bottom w:val="none" w:sz="0" w:space="0" w:color="auto"/>
            <w:right w:val="none" w:sz="0" w:space="0" w:color="auto"/>
          </w:divBdr>
        </w:div>
        <w:div w:id="373388877">
          <w:marLeft w:val="640"/>
          <w:marRight w:val="0"/>
          <w:marTop w:val="0"/>
          <w:marBottom w:val="0"/>
          <w:divBdr>
            <w:top w:val="none" w:sz="0" w:space="0" w:color="auto"/>
            <w:left w:val="none" w:sz="0" w:space="0" w:color="auto"/>
            <w:bottom w:val="none" w:sz="0" w:space="0" w:color="auto"/>
            <w:right w:val="none" w:sz="0" w:space="0" w:color="auto"/>
          </w:divBdr>
        </w:div>
        <w:div w:id="374621190">
          <w:marLeft w:val="640"/>
          <w:marRight w:val="0"/>
          <w:marTop w:val="0"/>
          <w:marBottom w:val="0"/>
          <w:divBdr>
            <w:top w:val="none" w:sz="0" w:space="0" w:color="auto"/>
            <w:left w:val="none" w:sz="0" w:space="0" w:color="auto"/>
            <w:bottom w:val="none" w:sz="0" w:space="0" w:color="auto"/>
            <w:right w:val="none" w:sz="0" w:space="0" w:color="auto"/>
          </w:divBdr>
        </w:div>
        <w:div w:id="437993201">
          <w:marLeft w:val="640"/>
          <w:marRight w:val="0"/>
          <w:marTop w:val="0"/>
          <w:marBottom w:val="0"/>
          <w:divBdr>
            <w:top w:val="none" w:sz="0" w:space="0" w:color="auto"/>
            <w:left w:val="none" w:sz="0" w:space="0" w:color="auto"/>
            <w:bottom w:val="none" w:sz="0" w:space="0" w:color="auto"/>
            <w:right w:val="none" w:sz="0" w:space="0" w:color="auto"/>
          </w:divBdr>
        </w:div>
        <w:div w:id="618875142">
          <w:marLeft w:val="640"/>
          <w:marRight w:val="0"/>
          <w:marTop w:val="0"/>
          <w:marBottom w:val="0"/>
          <w:divBdr>
            <w:top w:val="none" w:sz="0" w:space="0" w:color="auto"/>
            <w:left w:val="none" w:sz="0" w:space="0" w:color="auto"/>
            <w:bottom w:val="none" w:sz="0" w:space="0" w:color="auto"/>
            <w:right w:val="none" w:sz="0" w:space="0" w:color="auto"/>
          </w:divBdr>
        </w:div>
        <w:div w:id="752245544">
          <w:marLeft w:val="640"/>
          <w:marRight w:val="0"/>
          <w:marTop w:val="0"/>
          <w:marBottom w:val="0"/>
          <w:divBdr>
            <w:top w:val="none" w:sz="0" w:space="0" w:color="auto"/>
            <w:left w:val="none" w:sz="0" w:space="0" w:color="auto"/>
            <w:bottom w:val="none" w:sz="0" w:space="0" w:color="auto"/>
            <w:right w:val="none" w:sz="0" w:space="0" w:color="auto"/>
          </w:divBdr>
        </w:div>
        <w:div w:id="939678808">
          <w:marLeft w:val="640"/>
          <w:marRight w:val="0"/>
          <w:marTop w:val="0"/>
          <w:marBottom w:val="0"/>
          <w:divBdr>
            <w:top w:val="none" w:sz="0" w:space="0" w:color="auto"/>
            <w:left w:val="none" w:sz="0" w:space="0" w:color="auto"/>
            <w:bottom w:val="none" w:sz="0" w:space="0" w:color="auto"/>
            <w:right w:val="none" w:sz="0" w:space="0" w:color="auto"/>
          </w:divBdr>
        </w:div>
        <w:div w:id="946279200">
          <w:marLeft w:val="640"/>
          <w:marRight w:val="0"/>
          <w:marTop w:val="0"/>
          <w:marBottom w:val="0"/>
          <w:divBdr>
            <w:top w:val="none" w:sz="0" w:space="0" w:color="auto"/>
            <w:left w:val="none" w:sz="0" w:space="0" w:color="auto"/>
            <w:bottom w:val="none" w:sz="0" w:space="0" w:color="auto"/>
            <w:right w:val="none" w:sz="0" w:space="0" w:color="auto"/>
          </w:divBdr>
        </w:div>
        <w:div w:id="1080523791">
          <w:marLeft w:val="640"/>
          <w:marRight w:val="0"/>
          <w:marTop w:val="0"/>
          <w:marBottom w:val="0"/>
          <w:divBdr>
            <w:top w:val="none" w:sz="0" w:space="0" w:color="auto"/>
            <w:left w:val="none" w:sz="0" w:space="0" w:color="auto"/>
            <w:bottom w:val="none" w:sz="0" w:space="0" w:color="auto"/>
            <w:right w:val="none" w:sz="0" w:space="0" w:color="auto"/>
          </w:divBdr>
        </w:div>
        <w:div w:id="1088236170">
          <w:marLeft w:val="640"/>
          <w:marRight w:val="0"/>
          <w:marTop w:val="0"/>
          <w:marBottom w:val="0"/>
          <w:divBdr>
            <w:top w:val="none" w:sz="0" w:space="0" w:color="auto"/>
            <w:left w:val="none" w:sz="0" w:space="0" w:color="auto"/>
            <w:bottom w:val="none" w:sz="0" w:space="0" w:color="auto"/>
            <w:right w:val="none" w:sz="0" w:space="0" w:color="auto"/>
          </w:divBdr>
        </w:div>
        <w:div w:id="1189290852">
          <w:marLeft w:val="640"/>
          <w:marRight w:val="0"/>
          <w:marTop w:val="0"/>
          <w:marBottom w:val="0"/>
          <w:divBdr>
            <w:top w:val="none" w:sz="0" w:space="0" w:color="auto"/>
            <w:left w:val="none" w:sz="0" w:space="0" w:color="auto"/>
            <w:bottom w:val="none" w:sz="0" w:space="0" w:color="auto"/>
            <w:right w:val="none" w:sz="0" w:space="0" w:color="auto"/>
          </w:divBdr>
        </w:div>
        <w:div w:id="1418399858">
          <w:marLeft w:val="640"/>
          <w:marRight w:val="0"/>
          <w:marTop w:val="0"/>
          <w:marBottom w:val="0"/>
          <w:divBdr>
            <w:top w:val="none" w:sz="0" w:space="0" w:color="auto"/>
            <w:left w:val="none" w:sz="0" w:space="0" w:color="auto"/>
            <w:bottom w:val="none" w:sz="0" w:space="0" w:color="auto"/>
            <w:right w:val="none" w:sz="0" w:space="0" w:color="auto"/>
          </w:divBdr>
        </w:div>
        <w:div w:id="1600260506">
          <w:marLeft w:val="640"/>
          <w:marRight w:val="0"/>
          <w:marTop w:val="0"/>
          <w:marBottom w:val="0"/>
          <w:divBdr>
            <w:top w:val="none" w:sz="0" w:space="0" w:color="auto"/>
            <w:left w:val="none" w:sz="0" w:space="0" w:color="auto"/>
            <w:bottom w:val="none" w:sz="0" w:space="0" w:color="auto"/>
            <w:right w:val="none" w:sz="0" w:space="0" w:color="auto"/>
          </w:divBdr>
        </w:div>
        <w:div w:id="1739092647">
          <w:marLeft w:val="640"/>
          <w:marRight w:val="0"/>
          <w:marTop w:val="0"/>
          <w:marBottom w:val="0"/>
          <w:divBdr>
            <w:top w:val="none" w:sz="0" w:space="0" w:color="auto"/>
            <w:left w:val="none" w:sz="0" w:space="0" w:color="auto"/>
            <w:bottom w:val="none" w:sz="0" w:space="0" w:color="auto"/>
            <w:right w:val="none" w:sz="0" w:space="0" w:color="auto"/>
          </w:divBdr>
        </w:div>
        <w:div w:id="1862428016">
          <w:marLeft w:val="640"/>
          <w:marRight w:val="0"/>
          <w:marTop w:val="0"/>
          <w:marBottom w:val="0"/>
          <w:divBdr>
            <w:top w:val="none" w:sz="0" w:space="0" w:color="auto"/>
            <w:left w:val="none" w:sz="0" w:space="0" w:color="auto"/>
            <w:bottom w:val="none" w:sz="0" w:space="0" w:color="auto"/>
            <w:right w:val="none" w:sz="0" w:space="0" w:color="auto"/>
          </w:divBdr>
        </w:div>
        <w:div w:id="1867912211">
          <w:marLeft w:val="640"/>
          <w:marRight w:val="0"/>
          <w:marTop w:val="0"/>
          <w:marBottom w:val="0"/>
          <w:divBdr>
            <w:top w:val="none" w:sz="0" w:space="0" w:color="auto"/>
            <w:left w:val="none" w:sz="0" w:space="0" w:color="auto"/>
            <w:bottom w:val="none" w:sz="0" w:space="0" w:color="auto"/>
            <w:right w:val="none" w:sz="0" w:space="0" w:color="auto"/>
          </w:divBdr>
        </w:div>
        <w:div w:id="1871842376">
          <w:marLeft w:val="640"/>
          <w:marRight w:val="0"/>
          <w:marTop w:val="0"/>
          <w:marBottom w:val="0"/>
          <w:divBdr>
            <w:top w:val="none" w:sz="0" w:space="0" w:color="auto"/>
            <w:left w:val="none" w:sz="0" w:space="0" w:color="auto"/>
            <w:bottom w:val="none" w:sz="0" w:space="0" w:color="auto"/>
            <w:right w:val="none" w:sz="0" w:space="0" w:color="auto"/>
          </w:divBdr>
        </w:div>
      </w:divsChild>
    </w:div>
    <w:div w:id="1235319662">
      <w:bodyDiv w:val="1"/>
      <w:marLeft w:val="0"/>
      <w:marRight w:val="0"/>
      <w:marTop w:val="0"/>
      <w:marBottom w:val="0"/>
      <w:divBdr>
        <w:top w:val="none" w:sz="0" w:space="0" w:color="auto"/>
        <w:left w:val="none" w:sz="0" w:space="0" w:color="auto"/>
        <w:bottom w:val="none" w:sz="0" w:space="0" w:color="auto"/>
        <w:right w:val="none" w:sz="0" w:space="0" w:color="auto"/>
      </w:divBdr>
      <w:divsChild>
        <w:div w:id="7098395">
          <w:marLeft w:val="640"/>
          <w:marRight w:val="0"/>
          <w:marTop w:val="0"/>
          <w:marBottom w:val="0"/>
          <w:divBdr>
            <w:top w:val="none" w:sz="0" w:space="0" w:color="auto"/>
            <w:left w:val="none" w:sz="0" w:space="0" w:color="auto"/>
            <w:bottom w:val="none" w:sz="0" w:space="0" w:color="auto"/>
            <w:right w:val="none" w:sz="0" w:space="0" w:color="auto"/>
          </w:divBdr>
        </w:div>
        <w:div w:id="63570102">
          <w:marLeft w:val="640"/>
          <w:marRight w:val="0"/>
          <w:marTop w:val="0"/>
          <w:marBottom w:val="0"/>
          <w:divBdr>
            <w:top w:val="none" w:sz="0" w:space="0" w:color="auto"/>
            <w:left w:val="none" w:sz="0" w:space="0" w:color="auto"/>
            <w:bottom w:val="none" w:sz="0" w:space="0" w:color="auto"/>
            <w:right w:val="none" w:sz="0" w:space="0" w:color="auto"/>
          </w:divBdr>
        </w:div>
        <w:div w:id="78452672">
          <w:marLeft w:val="640"/>
          <w:marRight w:val="0"/>
          <w:marTop w:val="0"/>
          <w:marBottom w:val="0"/>
          <w:divBdr>
            <w:top w:val="none" w:sz="0" w:space="0" w:color="auto"/>
            <w:left w:val="none" w:sz="0" w:space="0" w:color="auto"/>
            <w:bottom w:val="none" w:sz="0" w:space="0" w:color="auto"/>
            <w:right w:val="none" w:sz="0" w:space="0" w:color="auto"/>
          </w:divBdr>
        </w:div>
        <w:div w:id="81611743">
          <w:marLeft w:val="640"/>
          <w:marRight w:val="0"/>
          <w:marTop w:val="0"/>
          <w:marBottom w:val="0"/>
          <w:divBdr>
            <w:top w:val="none" w:sz="0" w:space="0" w:color="auto"/>
            <w:left w:val="none" w:sz="0" w:space="0" w:color="auto"/>
            <w:bottom w:val="none" w:sz="0" w:space="0" w:color="auto"/>
            <w:right w:val="none" w:sz="0" w:space="0" w:color="auto"/>
          </w:divBdr>
        </w:div>
        <w:div w:id="121579242">
          <w:marLeft w:val="640"/>
          <w:marRight w:val="0"/>
          <w:marTop w:val="0"/>
          <w:marBottom w:val="0"/>
          <w:divBdr>
            <w:top w:val="none" w:sz="0" w:space="0" w:color="auto"/>
            <w:left w:val="none" w:sz="0" w:space="0" w:color="auto"/>
            <w:bottom w:val="none" w:sz="0" w:space="0" w:color="auto"/>
            <w:right w:val="none" w:sz="0" w:space="0" w:color="auto"/>
          </w:divBdr>
        </w:div>
        <w:div w:id="131169588">
          <w:marLeft w:val="640"/>
          <w:marRight w:val="0"/>
          <w:marTop w:val="0"/>
          <w:marBottom w:val="0"/>
          <w:divBdr>
            <w:top w:val="none" w:sz="0" w:space="0" w:color="auto"/>
            <w:left w:val="none" w:sz="0" w:space="0" w:color="auto"/>
            <w:bottom w:val="none" w:sz="0" w:space="0" w:color="auto"/>
            <w:right w:val="none" w:sz="0" w:space="0" w:color="auto"/>
          </w:divBdr>
        </w:div>
        <w:div w:id="197157814">
          <w:marLeft w:val="640"/>
          <w:marRight w:val="0"/>
          <w:marTop w:val="0"/>
          <w:marBottom w:val="0"/>
          <w:divBdr>
            <w:top w:val="none" w:sz="0" w:space="0" w:color="auto"/>
            <w:left w:val="none" w:sz="0" w:space="0" w:color="auto"/>
            <w:bottom w:val="none" w:sz="0" w:space="0" w:color="auto"/>
            <w:right w:val="none" w:sz="0" w:space="0" w:color="auto"/>
          </w:divBdr>
        </w:div>
        <w:div w:id="251397967">
          <w:marLeft w:val="640"/>
          <w:marRight w:val="0"/>
          <w:marTop w:val="0"/>
          <w:marBottom w:val="0"/>
          <w:divBdr>
            <w:top w:val="none" w:sz="0" w:space="0" w:color="auto"/>
            <w:left w:val="none" w:sz="0" w:space="0" w:color="auto"/>
            <w:bottom w:val="none" w:sz="0" w:space="0" w:color="auto"/>
            <w:right w:val="none" w:sz="0" w:space="0" w:color="auto"/>
          </w:divBdr>
        </w:div>
        <w:div w:id="299656666">
          <w:marLeft w:val="640"/>
          <w:marRight w:val="0"/>
          <w:marTop w:val="0"/>
          <w:marBottom w:val="0"/>
          <w:divBdr>
            <w:top w:val="none" w:sz="0" w:space="0" w:color="auto"/>
            <w:left w:val="none" w:sz="0" w:space="0" w:color="auto"/>
            <w:bottom w:val="none" w:sz="0" w:space="0" w:color="auto"/>
            <w:right w:val="none" w:sz="0" w:space="0" w:color="auto"/>
          </w:divBdr>
        </w:div>
        <w:div w:id="320622151">
          <w:marLeft w:val="640"/>
          <w:marRight w:val="0"/>
          <w:marTop w:val="0"/>
          <w:marBottom w:val="0"/>
          <w:divBdr>
            <w:top w:val="none" w:sz="0" w:space="0" w:color="auto"/>
            <w:left w:val="none" w:sz="0" w:space="0" w:color="auto"/>
            <w:bottom w:val="none" w:sz="0" w:space="0" w:color="auto"/>
            <w:right w:val="none" w:sz="0" w:space="0" w:color="auto"/>
          </w:divBdr>
        </w:div>
        <w:div w:id="325330752">
          <w:marLeft w:val="640"/>
          <w:marRight w:val="0"/>
          <w:marTop w:val="0"/>
          <w:marBottom w:val="0"/>
          <w:divBdr>
            <w:top w:val="none" w:sz="0" w:space="0" w:color="auto"/>
            <w:left w:val="none" w:sz="0" w:space="0" w:color="auto"/>
            <w:bottom w:val="none" w:sz="0" w:space="0" w:color="auto"/>
            <w:right w:val="none" w:sz="0" w:space="0" w:color="auto"/>
          </w:divBdr>
        </w:div>
        <w:div w:id="484396614">
          <w:marLeft w:val="640"/>
          <w:marRight w:val="0"/>
          <w:marTop w:val="0"/>
          <w:marBottom w:val="0"/>
          <w:divBdr>
            <w:top w:val="none" w:sz="0" w:space="0" w:color="auto"/>
            <w:left w:val="none" w:sz="0" w:space="0" w:color="auto"/>
            <w:bottom w:val="none" w:sz="0" w:space="0" w:color="auto"/>
            <w:right w:val="none" w:sz="0" w:space="0" w:color="auto"/>
          </w:divBdr>
        </w:div>
        <w:div w:id="529301004">
          <w:marLeft w:val="640"/>
          <w:marRight w:val="0"/>
          <w:marTop w:val="0"/>
          <w:marBottom w:val="0"/>
          <w:divBdr>
            <w:top w:val="none" w:sz="0" w:space="0" w:color="auto"/>
            <w:left w:val="none" w:sz="0" w:space="0" w:color="auto"/>
            <w:bottom w:val="none" w:sz="0" w:space="0" w:color="auto"/>
            <w:right w:val="none" w:sz="0" w:space="0" w:color="auto"/>
          </w:divBdr>
        </w:div>
        <w:div w:id="574125322">
          <w:marLeft w:val="640"/>
          <w:marRight w:val="0"/>
          <w:marTop w:val="0"/>
          <w:marBottom w:val="0"/>
          <w:divBdr>
            <w:top w:val="none" w:sz="0" w:space="0" w:color="auto"/>
            <w:left w:val="none" w:sz="0" w:space="0" w:color="auto"/>
            <w:bottom w:val="none" w:sz="0" w:space="0" w:color="auto"/>
            <w:right w:val="none" w:sz="0" w:space="0" w:color="auto"/>
          </w:divBdr>
        </w:div>
        <w:div w:id="746001723">
          <w:marLeft w:val="640"/>
          <w:marRight w:val="0"/>
          <w:marTop w:val="0"/>
          <w:marBottom w:val="0"/>
          <w:divBdr>
            <w:top w:val="none" w:sz="0" w:space="0" w:color="auto"/>
            <w:left w:val="none" w:sz="0" w:space="0" w:color="auto"/>
            <w:bottom w:val="none" w:sz="0" w:space="0" w:color="auto"/>
            <w:right w:val="none" w:sz="0" w:space="0" w:color="auto"/>
          </w:divBdr>
        </w:div>
        <w:div w:id="1079864371">
          <w:marLeft w:val="640"/>
          <w:marRight w:val="0"/>
          <w:marTop w:val="0"/>
          <w:marBottom w:val="0"/>
          <w:divBdr>
            <w:top w:val="none" w:sz="0" w:space="0" w:color="auto"/>
            <w:left w:val="none" w:sz="0" w:space="0" w:color="auto"/>
            <w:bottom w:val="none" w:sz="0" w:space="0" w:color="auto"/>
            <w:right w:val="none" w:sz="0" w:space="0" w:color="auto"/>
          </w:divBdr>
        </w:div>
        <w:div w:id="1086536678">
          <w:marLeft w:val="640"/>
          <w:marRight w:val="0"/>
          <w:marTop w:val="0"/>
          <w:marBottom w:val="0"/>
          <w:divBdr>
            <w:top w:val="none" w:sz="0" w:space="0" w:color="auto"/>
            <w:left w:val="none" w:sz="0" w:space="0" w:color="auto"/>
            <w:bottom w:val="none" w:sz="0" w:space="0" w:color="auto"/>
            <w:right w:val="none" w:sz="0" w:space="0" w:color="auto"/>
          </w:divBdr>
        </w:div>
        <w:div w:id="1150096070">
          <w:marLeft w:val="640"/>
          <w:marRight w:val="0"/>
          <w:marTop w:val="0"/>
          <w:marBottom w:val="0"/>
          <w:divBdr>
            <w:top w:val="none" w:sz="0" w:space="0" w:color="auto"/>
            <w:left w:val="none" w:sz="0" w:space="0" w:color="auto"/>
            <w:bottom w:val="none" w:sz="0" w:space="0" w:color="auto"/>
            <w:right w:val="none" w:sz="0" w:space="0" w:color="auto"/>
          </w:divBdr>
        </w:div>
        <w:div w:id="1261797238">
          <w:marLeft w:val="640"/>
          <w:marRight w:val="0"/>
          <w:marTop w:val="0"/>
          <w:marBottom w:val="0"/>
          <w:divBdr>
            <w:top w:val="none" w:sz="0" w:space="0" w:color="auto"/>
            <w:left w:val="none" w:sz="0" w:space="0" w:color="auto"/>
            <w:bottom w:val="none" w:sz="0" w:space="0" w:color="auto"/>
            <w:right w:val="none" w:sz="0" w:space="0" w:color="auto"/>
          </w:divBdr>
        </w:div>
        <w:div w:id="1319845745">
          <w:marLeft w:val="640"/>
          <w:marRight w:val="0"/>
          <w:marTop w:val="0"/>
          <w:marBottom w:val="0"/>
          <w:divBdr>
            <w:top w:val="none" w:sz="0" w:space="0" w:color="auto"/>
            <w:left w:val="none" w:sz="0" w:space="0" w:color="auto"/>
            <w:bottom w:val="none" w:sz="0" w:space="0" w:color="auto"/>
            <w:right w:val="none" w:sz="0" w:space="0" w:color="auto"/>
          </w:divBdr>
        </w:div>
        <w:div w:id="1327712354">
          <w:marLeft w:val="640"/>
          <w:marRight w:val="0"/>
          <w:marTop w:val="0"/>
          <w:marBottom w:val="0"/>
          <w:divBdr>
            <w:top w:val="none" w:sz="0" w:space="0" w:color="auto"/>
            <w:left w:val="none" w:sz="0" w:space="0" w:color="auto"/>
            <w:bottom w:val="none" w:sz="0" w:space="0" w:color="auto"/>
            <w:right w:val="none" w:sz="0" w:space="0" w:color="auto"/>
          </w:divBdr>
        </w:div>
        <w:div w:id="1553425301">
          <w:marLeft w:val="640"/>
          <w:marRight w:val="0"/>
          <w:marTop w:val="0"/>
          <w:marBottom w:val="0"/>
          <w:divBdr>
            <w:top w:val="none" w:sz="0" w:space="0" w:color="auto"/>
            <w:left w:val="none" w:sz="0" w:space="0" w:color="auto"/>
            <w:bottom w:val="none" w:sz="0" w:space="0" w:color="auto"/>
            <w:right w:val="none" w:sz="0" w:space="0" w:color="auto"/>
          </w:divBdr>
        </w:div>
        <w:div w:id="1623076916">
          <w:marLeft w:val="640"/>
          <w:marRight w:val="0"/>
          <w:marTop w:val="0"/>
          <w:marBottom w:val="0"/>
          <w:divBdr>
            <w:top w:val="none" w:sz="0" w:space="0" w:color="auto"/>
            <w:left w:val="none" w:sz="0" w:space="0" w:color="auto"/>
            <w:bottom w:val="none" w:sz="0" w:space="0" w:color="auto"/>
            <w:right w:val="none" w:sz="0" w:space="0" w:color="auto"/>
          </w:divBdr>
        </w:div>
        <w:div w:id="1624463882">
          <w:marLeft w:val="640"/>
          <w:marRight w:val="0"/>
          <w:marTop w:val="0"/>
          <w:marBottom w:val="0"/>
          <w:divBdr>
            <w:top w:val="none" w:sz="0" w:space="0" w:color="auto"/>
            <w:left w:val="none" w:sz="0" w:space="0" w:color="auto"/>
            <w:bottom w:val="none" w:sz="0" w:space="0" w:color="auto"/>
            <w:right w:val="none" w:sz="0" w:space="0" w:color="auto"/>
          </w:divBdr>
        </w:div>
        <w:div w:id="1661075827">
          <w:marLeft w:val="640"/>
          <w:marRight w:val="0"/>
          <w:marTop w:val="0"/>
          <w:marBottom w:val="0"/>
          <w:divBdr>
            <w:top w:val="none" w:sz="0" w:space="0" w:color="auto"/>
            <w:left w:val="none" w:sz="0" w:space="0" w:color="auto"/>
            <w:bottom w:val="none" w:sz="0" w:space="0" w:color="auto"/>
            <w:right w:val="none" w:sz="0" w:space="0" w:color="auto"/>
          </w:divBdr>
        </w:div>
        <w:div w:id="1685396208">
          <w:marLeft w:val="640"/>
          <w:marRight w:val="0"/>
          <w:marTop w:val="0"/>
          <w:marBottom w:val="0"/>
          <w:divBdr>
            <w:top w:val="none" w:sz="0" w:space="0" w:color="auto"/>
            <w:left w:val="none" w:sz="0" w:space="0" w:color="auto"/>
            <w:bottom w:val="none" w:sz="0" w:space="0" w:color="auto"/>
            <w:right w:val="none" w:sz="0" w:space="0" w:color="auto"/>
          </w:divBdr>
        </w:div>
        <w:div w:id="1699769248">
          <w:marLeft w:val="640"/>
          <w:marRight w:val="0"/>
          <w:marTop w:val="0"/>
          <w:marBottom w:val="0"/>
          <w:divBdr>
            <w:top w:val="none" w:sz="0" w:space="0" w:color="auto"/>
            <w:left w:val="none" w:sz="0" w:space="0" w:color="auto"/>
            <w:bottom w:val="none" w:sz="0" w:space="0" w:color="auto"/>
            <w:right w:val="none" w:sz="0" w:space="0" w:color="auto"/>
          </w:divBdr>
        </w:div>
        <w:div w:id="1739281622">
          <w:marLeft w:val="640"/>
          <w:marRight w:val="0"/>
          <w:marTop w:val="0"/>
          <w:marBottom w:val="0"/>
          <w:divBdr>
            <w:top w:val="none" w:sz="0" w:space="0" w:color="auto"/>
            <w:left w:val="none" w:sz="0" w:space="0" w:color="auto"/>
            <w:bottom w:val="none" w:sz="0" w:space="0" w:color="auto"/>
            <w:right w:val="none" w:sz="0" w:space="0" w:color="auto"/>
          </w:divBdr>
        </w:div>
        <w:div w:id="1801222960">
          <w:marLeft w:val="640"/>
          <w:marRight w:val="0"/>
          <w:marTop w:val="0"/>
          <w:marBottom w:val="0"/>
          <w:divBdr>
            <w:top w:val="none" w:sz="0" w:space="0" w:color="auto"/>
            <w:left w:val="none" w:sz="0" w:space="0" w:color="auto"/>
            <w:bottom w:val="none" w:sz="0" w:space="0" w:color="auto"/>
            <w:right w:val="none" w:sz="0" w:space="0" w:color="auto"/>
          </w:divBdr>
        </w:div>
        <w:div w:id="2132817670">
          <w:marLeft w:val="640"/>
          <w:marRight w:val="0"/>
          <w:marTop w:val="0"/>
          <w:marBottom w:val="0"/>
          <w:divBdr>
            <w:top w:val="none" w:sz="0" w:space="0" w:color="auto"/>
            <w:left w:val="none" w:sz="0" w:space="0" w:color="auto"/>
            <w:bottom w:val="none" w:sz="0" w:space="0" w:color="auto"/>
            <w:right w:val="none" w:sz="0" w:space="0" w:color="auto"/>
          </w:divBdr>
        </w:div>
        <w:div w:id="2135826201">
          <w:marLeft w:val="640"/>
          <w:marRight w:val="0"/>
          <w:marTop w:val="0"/>
          <w:marBottom w:val="0"/>
          <w:divBdr>
            <w:top w:val="none" w:sz="0" w:space="0" w:color="auto"/>
            <w:left w:val="none" w:sz="0" w:space="0" w:color="auto"/>
            <w:bottom w:val="none" w:sz="0" w:space="0" w:color="auto"/>
            <w:right w:val="none" w:sz="0" w:space="0" w:color="auto"/>
          </w:divBdr>
        </w:div>
      </w:divsChild>
    </w:div>
    <w:div w:id="1283074050">
      <w:bodyDiv w:val="1"/>
      <w:marLeft w:val="0"/>
      <w:marRight w:val="0"/>
      <w:marTop w:val="0"/>
      <w:marBottom w:val="0"/>
      <w:divBdr>
        <w:top w:val="none" w:sz="0" w:space="0" w:color="auto"/>
        <w:left w:val="none" w:sz="0" w:space="0" w:color="auto"/>
        <w:bottom w:val="none" w:sz="0" w:space="0" w:color="auto"/>
        <w:right w:val="none" w:sz="0" w:space="0" w:color="auto"/>
      </w:divBdr>
      <w:divsChild>
        <w:div w:id="57947573">
          <w:marLeft w:val="640"/>
          <w:marRight w:val="0"/>
          <w:marTop w:val="0"/>
          <w:marBottom w:val="0"/>
          <w:divBdr>
            <w:top w:val="none" w:sz="0" w:space="0" w:color="auto"/>
            <w:left w:val="none" w:sz="0" w:space="0" w:color="auto"/>
            <w:bottom w:val="none" w:sz="0" w:space="0" w:color="auto"/>
            <w:right w:val="none" w:sz="0" w:space="0" w:color="auto"/>
          </w:divBdr>
        </w:div>
        <w:div w:id="94718266">
          <w:marLeft w:val="640"/>
          <w:marRight w:val="0"/>
          <w:marTop w:val="0"/>
          <w:marBottom w:val="0"/>
          <w:divBdr>
            <w:top w:val="none" w:sz="0" w:space="0" w:color="auto"/>
            <w:left w:val="none" w:sz="0" w:space="0" w:color="auto"/>
            <w:bottom w:val="none" w:sz="0" w:space="0" w:color="auto"/>
            <w:right w:val="none" w:sz="0" w:space="0" w:color="auto"/>
          </w:divBdr>
        </w:div>
        <w:div w:id="195122529">
          <w:marLeft w:val="640"/>
          <w:marRight w:val="0"/>
          <w:marTop w:val="0"/>
          <w:marBottom w:val="0"/>
          <w:divBdr>
            <w:top w:val="none" w:sz="0" w:space="0" w:color="auto"/>
            <w:left w:val="none" w:sz="0" w:space="0" w:color="auto"/>
            <w:bottom w:val="none" w:sz="0" w:space="0" w:color="auto"/>
            <w:right w:val="none" w:sz="0" w:space="0" w:color="auto"/>
          </w:divBdr>
        </w:div>
        <w:div w:id="370224473">
          <w:marLeft w:val="640"/>
          <w:marRight w:val="0"/>
          <w:marTop w:val="0"/>
          <w:marBottom w:val="0"/>
          <w:divBdr>
            <w:top w:val="none" w:sz="0" w:space="0" w:color="auto"/>
            <w:left w:val="none" w:sz="0" w:space="0" w:color="auto"/>
            <w:bottom w:val="none" w:sz="0" w:space="0" w:color="auto"/>
            <w:right w:val="none" w:sz="0" w:space="0" w:color="auto"/>
          </w:divBdr>
        </w:div>
        <w:div w:id="375542572">
          <w:marLeft w:val="640"/>
          <w:marRight w:val="0"/>
          <w:marTop w:val="0"/>
          <w:marBottom w:val="0"/>
          <w:divBdr>
            <w:top w:val="none" w:sz="0" w:space="0" w:color="auto"/>
            <w:left w:val="none" w:sz="0" w:space="0" w:color="auto"/>
            <w:bottom w:val="none" w:sz="0" w:space="0" w:color="auto"/>
            <w:right w:val="none" w:sz="0" w:space="0" w:color="auto"/>
          </w:divBdr>
        </w:div>
        <w:div w:id="443037858">
          <w:marLeft w:val="640"/>
          <w:marRight w:val="0"/>
          <w:marTop w:val="0"/>
          <w:marBottom w:val="0"/>
          <w:divBdr>
            <w:top w:val="none" w:sz="0" w:space="0" w:color="auto"/>
            <w:left w:val="none" w:sz="0" w:space="0" w:color="auto"/>
            <w:bottom w:val="none" w:sz="0" w:space="0" w:color="auto"/>
            <w:right w:val="none" w:sz="0" w:space="0" w:color="auto"/>
          </w:divBdr>
        </w:div>
        <w:div w:id="463356042">
          <w:marLeft w:val="640"/>
          <w:marRight w:val="0"/>
          <w:marTop w:val="0"/>
          <w:marBottom w:val="0"/>
          <w:divBdr>
            <w:top w:val="none" w:sz="0" w:space="0" w:color="auto"/>
            <w:left w:val="none" w:sz="0" w:space="0" w:color="auto"/>
            <w:bottom w:val="none" w:sz="0" w:space="0" w:color="auto"/>
            <w:right w:val="none" w:sz="0" w:space="0" w:color="auto"/>
          </w:divBdr>
        </w:div>
        <w:div w:id="483475193">
          <w:marLeft w:val="640"/>
          <w:marRight w:val="0"/>
          <w:marTop w:val="0"/>
          <w:marBottom w:val="0"/>
          <w:divBdr>
            <w:top w:val="none" w:sz="0" w:space="0" w:color="auto"/>
            <w:left w:val="none" w:sz="0" w:space="0" w:color="auto"/>
            <w:bottom w:val="none" w:sz="0" w:space="0" w:color="auto"/>
            <w:right w:val="none" w:sz="0" w:space="0" w:color="auto"/>
          </w:divBdr>
        </w:div>
        <w:div w:id="629945880">
          <w:marLeft w:val="640"/>
          <w:marRight w:val="0"/>
          <w:marTop w:val="0"/>
          <w:marBottom w:val="0"/>
          <w:divBdr>
            <w:top w:val="none" w:sz="0" w:space="0" w:color="auto"/>
            <w:left w:val="none" w:sz="0" w:space="0" w:color="auto"/>
            <w:bottom w:val="none" w:sz="0" w:space="0" w:color="auto"/>
            <w:right w:val="none" w:sz="0" w:space="0" w:color="auto"/>
          </w:divBdr>
        </w:div>
        <w:div w:id="952513286">
          <w:marLeft w:val="640"/>
          <w:marRight w:val="0"/>
          <w:marTop w:val="0"/>
          <w:marBottom w:val="0"/>
          <w:divBdr>
            <w:top w:val="none" w:sz="0" w:space="0" w:color="auto"/>
            <w:left w:val="none" w:sz="0" w:space="0" w:color="auto"/>
            <w:bottom w:val="none" w:sz="0" w:space="0" w:color="auto"/>
            <w:right w:val="none" w:sz="0" w:space="0" w:color="auto"/>
          </w:divBdr>
        </w:div>
        <w:div w:id="1016731763">
          <w:marLeft w:val="640"/>
          <w:marRight w:val="0"/>
          <w:marTop w:val="0"/>
          <w:marBottom w:val="0"/>
          <w:divBdr>
            <w:top w:val="none" w:sz="0" w:space="0" w:color="auto"/>
            <w:left w:val="none" w:sz="0" w:space="0" w:color="auto"/>
            <w:bottom w:val="none" w:sz="0" w:space="0" w:color="auto"/>
            <w:right w:val="none" w:sz="0" w:space="0" w:color="auto"/>
          </w:divBdr>
        </w:div>
        <w:div w:id="1098217887">
          <w:marLeft w:val="640"/>
          <w:marRight w:val="0"/>
          <w:marTop w:val="0"/>
          <w:marBottom w:val="0"/>
          <w:divBdr>
            <w:top w:val="none" w:sz="0" w:space="0" w:color="auto"/>
            <w:left w:val="none" w:sz="0" w:space="0" w:color="auto"/>
            <w:bottom w:val="none" w:sz="0" w:space="0" w:color="auto"/>
            <w:right w:val="none" w:sz="0" w:space="0" w:color="auto"/>
          </w:divBdr>
        </w:div>
        <w:div w:id="1135871167">
          <w:marLeft w:val="640"/>
          <w:marRight w:val="0"/>
          <w:marTop w:val="0"/>
          <w:marBottom w:val="0"/>
          <w:divBdr>
            <w:top w:val="none" w:sz="0" w:space="0" w:color="auto"/>
            <w:left w:val="none" w:sz="0" w:space="0" w:color="auto"/>
            <w:bottom w:val="none" w:sz="0" w:space="0" w:color="auto"/>
            <w:right w:val="none" w:sz="0" w:space="0" w:color="auto"/>
          </w:divBdr>
        </w:div>
        <w:div w:id="1156067501">
          <w:marLeft w:val="640"/>
          <w:marRight w:val="0"/>
          <w:marTop w:val="0"/>
          <w:marBottom w:val="0"/>
          <w:divBdr>
            <w:top w:val="none" w:sz="0" w:space="0" w:color="auto"/>
            <w:left w:val="none" w:sz="0" w:space="0" w:color="auto"/>
            <w:bottom w:val="none" w:sz="0" w:space="0" w:color="auto"/>
            <w:right w:val="none" w:sz="0" w:space="0" w:color="auto"/>
          </w:divBdr>
        </w:div>
        <w:div w:id="1199195464">
          <w:marLeft w:val="640"/>
          <w:marRight w:val="0"/>
          <w:marTop w:val="0"/>
          <w:marBottom w:val="0"/>
          <w:divBdr>
            <w:top w:val="none" w:sz="0" w:space="0" w:color="auto"/>
            <w:left w:val="none" w:sz="0" w:space="0" w:color="auto"/>
            <w:bottom w:val="none" w:sz="0" w:space="0" w:color="auto"/>
            <w:right w:val="none" w:sz="0" w:space="0" w:color="auto"/>
          </w:divBdr>
        </w:div>
        <w:div w:id="1359430046">
          <w:marLeft w:val="640"/>
          <w:marRight w:val="0"/>
          <w:marTop w:val="0"/>
          <w:marBottom w:val="0"/>
          <w:divBdr>
            <w:top w:val="none" w:sz="0" w:space="0" w:color="auto"/>
            <w:left w:val="none" w:sz="0" w:space="0" w:color="auto"/>
            <w:bottom w:val="none" w:sz="0" w:space="0" w:color="auto"/>
            <w:right w:val="none" w:sz="0" w:space="0" w:color="auto"/>
          </w:divBdr>
        </w:div>
        <w:div w:id="1379891901">
          <w:marLeft w:val="640"/>
          <w:marRight w:val="0"/>
          <w:marTop w:val="0"/>
          <w:marBottom w:val="0"/>
          <w:divBdr>
            <w:top w:val="none" w:sz="0" w:space="0" w:color="auto"/>
            <w:left w:val="none" w:sz="0" w:space="0" w:color="auto"/>
            <w:bottom w:val="none" w:sz="0" w:space="0" w:color="auto"/>
            <w:right w:val="none" w:sz="0" w:space="0" w:color="auto"/>
          </w:divBdr>
        </w:div>
        <w:div w:id="1407455053">
          <w:marLeft w:val="640"/>
          <w:marRight w:val="0"/>
          <w:marTop w:val="0"/>
          <w:marBottom w:val="0"/>
          <w:divBdr>
            <w:top w:val="none" w:sz="0" w:space="0" w:color="auto"/>
            <w:left w:val="none" w:sz="0" w:space="0" w:color="auto"/>
            <w:bottom w:val="none" w:sz="0" w:space="0" w:color="auto"/>
            <w:right w:val="none" w:sz="0" w:space="0" w:color="auto"/>
          </w:divBdr>
        </w:div>
        <w:div w:id="1516378833">
          <w:marLeft w:val="640"/>
          <w:marRight w:val="0"/>
          <w:marTop w:val="0"/>
          <w:marBottom w:val="0"/>
          <w:divBdr>
            <w:top w:val="none" w:sz="0" w:space="0" w:color="auto"/>
            <w:left w:val="none" w:sz="0" w:space="0" w:color="auto"/>
            <w:bottom w:val="none" w:sz="0" w:space="0" w:color="auto"/>
            <w:right w:val="none" w:sz="0" w:space="0" w:color="auto"/>
          </w:divBdr>
        </w:div>
        <w:div w:id="1629045408">
          <w:marLeft w:val="640"/>
          <w:marRight w:val="0"/>
          <w:marTop w:val="0"/>
          <w:marBottom w:val="0"/>
          <w:divBdr>
            <w:top w:val="none" w:sz="0" w:space="0" w:color="auto"/>
            <w:left w:val="none" w:sz="0" w:space="0" w:color="auto"/>
            <w:bottom w:val="none" w:sz="0" w:space="0" w:color="auto"/>
            <w:right w:val="none" w:sz="0" w:space="0" w:color="auto"/>
          </w:divBdr>
        </w:div>
        <w:div w:id="1648851528">
          <w:marLeft w:val="640"/>
          <w:marRight w:val="0"/>
          <w:marTop w:val="0"/>
          <w:marBottom w:val="0"/>
          <w:divBdr>
            <w:top w:val="none" w:sz="0" w:space="0" w:color="auto"/>
            <w:left w:val="none" w:sz="0" w:space="0" w:color="auto"/>
            <w:bottom w:val="none" w:sz="0" w:space="0" w:color="auto"/>
            <w:right w:val="none" w:sz="0" w:space="0" w:color="auto"/>
          </w:divBdr>
        </w:div>
        <w:div w:id="1652440681">
          <w:marLeft w:val="640"/>
          <w:marRight w:val="0"/>
          <w:marTop w:val="0"/>
          <w:marBottom w:val="0"/>
          <w:divBdr>
            <w:top w:val="none" w:sz="0" w:space="0" w:color="auto"/>
            <w:left w:val="none" w:sz="0" w:space="0" w:color="auto"/>
            <w:bottom w:val="none" w:sz="0" w:space="0" w:color="auto"/>
            <w:right w:val="none" w:sz="0" w:space="0" w:color="auto"/>
          </w:divBdr>
        </w:div>
        <w:div w:id="1661881755">
          <w:marLeft w:val="640"/>
          <w:marRight w:val="0"/>
          <w:marTop w:val="0"/>
          <w:marBottom w:val="0"/>
          <w:divBdr>
            <w:top w:val="none" w:sz="0" w:space="0" w:color="auto"/>
            <w:left w:val="none" w:sz="0" w:space="0" w:color="auto"/>
            <w:bottom w:val="none" w:sz="0" w:space="0" w:color="auto"/>
            <w:right w:val="none" w:sz="0" w:space="0" w:color="auto"/>
          </w:divBdr>
        </w:div>
        <w:div w:id="1913614754">
          <w:marLeft w:val="640"/>
          <w:marRight w:val="0"/>
          <w:marTop w:val="0"/>
          <w:marBottom w:val="0"/>
          <w:divBdr>
            <w:top w:val="none" w:sz="0" w:space="0" w:color="auto"/>
            <w:left w:val="none" w:sz="0" w:space="0" w:color="auto"/>
            <w:bottom w:val="none" w:sz="0" w:space="0" w:color="auto"/>
            <w:right w:val="none" w:sz="0" w:space="0" w:color="auto"/>
          </w:divBdr>
        </w:div>
        <w:div w:id="1915973425">
          <w:marLeft w:val="640"/>
          <w:marRight w:val="0"/>
          <w:marTop w:val="0"/>
          <w:marBottom w:val="0"/>
          <w:divBdr>
            <w:top w:val="none" w:sz="0" w:space="0" w:color="auto"/>
            <w:left w:val="none" w:sz="0" w:space="0" w:color="auto"/>
            <w:bottom w:val="none" w:sz="0" w:space="0" w:color="auto"/>
            <w:right w:val="none" w:sz="0" w:space="0" w:color="auto"/>
          </w:divBdr>
        </w:div>
        <w:div w:id="2019893030">
          <w:marLeft w:val="640"/>
          <w:marRight w:val="0"/>
          <w:marTop w:val="0"/>
          <w:marBottom w:val="0"/>
          <w:divBdr>
            <w:top w:val="none" w:sz="0" w:space="0" w:color="auto"/>
            <w:left w:val="none" w:sz="0" w:space="0" w:color="auto"/>
            <w:bottom w:val="none" w:sz="0" w:space="0" w:color="auto"/>
            <w:right w:val="none" w:sz="0" w:space="0" w:color="auto"/>
          </w:divBdr>
        </w:div>
        <w:div w:id="2024237137">
          <w:marLeft w:val="640"/>
          <w:marRight w:val="0"/>
          <w:marTop w:val="0"/>
          <w:marBottom w:val="0"/>
          <w:divBdr>
            <w:top w:val="none" w:sz="0" w:space="0" w:color="auto"/>
            <w:left w:val="none" w:sz="0" w:space="0" w:color="auto"/>
            <w:bottom w:val="none" w:sz="0" w:space="0" w:color="auto"/>
            <w:right w:val="none" w:sz="0" w:space="0" w:color="auto"/>
          </w:divBdr>
        </w:div>
        <w:div w:id="2100590166">
          <w:marLeft w:val="640"/>
          <w:marRight w:val="0"/>
          <w:marTop w:val="0"/>
          <w:marBottom w:val="0"/>
          <w:divBdr>
            <w:top w:val="none" w:sz="0" w:space="0" w:color="auto"/>
            <w:left w:val="none" w:sz="0" w:space="0" w:color="auto"/>
            <w:bottom w:val="none" w:sz="0" w:space="0" w:color="auto"/>
            <w:right w:val="none" w:sz="0" w:space="0" w:color="auto"/>
          </w:divBdr>
        </w:div>
        <w:div w:id="2126806244">
          <w:marLeft w:val="640"/>
          <w:marRight w:val="0"/>
          <w:marTop w:val="0"/>
          <w:marBottom w:val="0"/>
          <w:divBdr>
            <w:top w:val="none" w:sz="0" w:space="0" w:color="auto"/>
            <w:left w:val="none" w:sz="0" w:space="0" w:color="auto"/>
            <w:bottom w:val="none" w:sz="0" w:space="0" w:color="auto"/>
            <w:right w:val="none" w:sz="0" w:space="0" w:color="auto"/>
          </w:divBdr>
        </w:div>
        <w:div w:id="2142992293">
          <w:marLeft w:val="640"/>
          <w:marRight w:val="0"/>
          <w:marTop w:val="0"/>
          <w:marBottom w:val="0"/>
          <w:divBdr>
            <w:top w:val="none" w:sz="0" w:space="0" w:color="auto"/>
            <w:left w:val="none" w:sz="0" w:space="0" w:color="auto"/>
            <w:bottom w:val="none" w:sz="0" w:space="0" w:color="auto"/>
            <w:right w:val="none" w:sz="0" w:space="0" w:color="auto"/>
          </w:divBdr>
        </w:div>
      </w:divsChild>
    </w:div>
    <w:div w:id="1286690557">
      <w:bodyDiv w:val="1"/>
      <w:marLeft w:val="0"/>
      <w:marRight w:val="0"/>
      <w:marTop w:val="0"/>
      <w:marBottom w:val="0"/>
      <w:divBdr>
        <w:top w:val="none" w:sz="0" w:space="0" w:color="auto"/>
        <w:left w:val="none" w:sz="0" w:space="0" w:color="auto"/>
        <w:bottom w:val="none" w:sz="0" w:space="0" w:color="auto"/>
        <w:right w:val="none" w:sz="0" w:space="0" w:color="auto"/>
      </w:divBdr>
      <w:divsChild>
        <w:div w:id="721906888">
          <w:marLeft w:val="0"/>
          <w:marRight w:val="0"/>
          <w:marTop w:val="0"/>
          <w:marBottom w:val="0"/>
          <w:divBdr>
            <w:top w:val="none" w:sz="0" w:space="0" w:color="auto"/>
            <w:left w:val="none" w:sz="0" w:space="0" w:color="auto"/>
            <w:bottom w:val="none" w:sz="0" w:space="0" w:color="auto"/>
            <w:right w:val="none" w:sz="0" w:space="0" w:color="auto"/>
          </w:divBdr>
        </w:div>
      </w:divsChild>
    </w:div>
    <w:div w:id="1292057165">
      <w:bodyDiv w:val="1"/>
      <w:marLeft w:val="0"/>
      <w:marRight w:val="0"/>
      <w:marTop w:val="0"/>
      <w:marBottom w:val="0"/>
      <w:divBdr>
        <w:top w:val="none" w:sz="0" w:space="0" w:color="auto"/>
        <w:left w:val="none" w:sz="0" w:space="0" w:color="auto"/>
        <w:bottom w:val="none" w:sz="0" w:space="0" w:color="auto"/>
        <w:right w:val="none" w:sz="0" w:space="0" w:color="auto"/>
      </w:divBdr>
    </w:div>
    <w:div w:id="1299264263">
      <w:bodyDiv w:val="1"/>
      <w:marLeft w:val="0"/>
      <w:marRight w:val="0"/>
      <w:marTop w:val="0"/>
      <w:marBottom w:val="0"/>
      <w:divBdr>
        <w:top w:val="none" w:sz="0" w:space="0" w:color="auto"/>
        <w:left w:val="none" w:sz="0" w:space="0" w:color="auto"/>
        <w:bottom w:val="none" w:sz="0" w:space="0" w:color="auto"/>
        <w:right w:val="none" w:sz="0" w:space="0" w:color="auto"/>
      </w:divBdr>
      <w:divsChild>
        <w:div w:id="74784303">
          <w:marLeft w:val="640"/>
          <w:marRight w:val="0"/>
          <w:marTop w:val="0"/>
          <w:marBottom w:val="0"/>
          <w:divBdr>
            <w:top w:val="none" w:sz="0" w:space="0" w:color="auto"/>
            <w:left w:val="none" w:sz="0" w:space="0" w:color="auto"/>
            <w:bottom w:val="none" w:sz="0" w:space="0" w:color="auto"/>
            <w:right w:val="none" w:sz="0" w:space="0" w:color="auto"/>
          </w:divBdr>
        </w:div>
        <w:div w:id="75253825">
          <w:marLeft w:val="640"/>
          <w:marRight w:val="0"/>
          <w:marTop w:val="0"/>
          <w:marBottom w:val="0"/>
          <w:divBdr>
            <w:top w:val="none" w:sz="0" w:space="0" w:color="auto"/>
            <w:left w:val="none" w:sz="0" w:space="0" w:color="auto"/>
            <w:bottom w:val="none" w:sz="0" w:space="0" w:color="auto"/>
            <w:right w:val="none" w:sz="0" w:space="0" w:color="auto"/>
          </w:divBdr>
        </w:div>
        <w:div w:id="120849860">
          <w:marLeft w:val="640"/>
          <w:marRight w:val="0"/>
          <w:marTop w:val="0"/>
          <w:marBottom w:val="0"/>
          <w:divBdr>
            <w:top w:val="none" w:sz="0" w:space="0" w:color="auto"/>
            <w:left w:val="none" w:sz="0" w:space="0" w:color="auto"/>
            <w:bottom w:val="none" w:sz="0" w:space="0" w:color="auto"/>
            <w:right w:val="none" w:sz="0" w:space="0" w:color="auto"/>
          </w:divBdr>
        </w:div>
        <w:div w:id="141847555">
          <w:marLeft w:val="640"/>
          <w:marRight w:val="0"/>
          <w:marTop w:val="0"/>
          <w:marBottom w:val="0"/>
          <w:divBdr>
            <w:top w:val="none" w:sz="0" w:space="0" w:color="auto"/>
            <w:left w:val="none" w:sz="0" w:space="0" w:color="auto"/>
            <w:bottom w:val="none" w:sz="0" w:space="0" w:color="auto"/>
            <w:right w:val="none" w:sz="0" w:space="0" w:color="auto"/>
          </w:divBdr>
        </w:div>
        <w:div w:id="150416708">
          <w:marLeft w:val="640"/>
          <w:marRight w:val="0"/>
          <w:marTop w:val="0"/>
          <w:marBottom w:val="0"/>
          <w:divBdr>
            <w:top w:val="none" w:sz="0" w:space="0" w:color="auto"/>
            <w:left w:val="none" w:sz="0" w:space="0" w:color="auto"/>
            <w:bottom w:val="none" w:sz="0" w:space="0" w:color="auto"/>
            <w:right w:val="none" w:sz="0" w:space="0" w:color="auto"/>
          </w:divBdr>
        </w:div>
        <w:div w:id="180630250">
          <w:marLeft w:val="640"/>
          <w:marRight w:val="0"/>
          <w:marTop w:val="0"/>
          <w:marBottom w:val="0"/>
          <w:divBdr>
            <w:top w:val="none" w:sz="0" w:space="0" w:color="auto"/>
            <w:left w:val="none" w:sz="0" w:space="0" w:color="auto"/>
            <w:bottom w:val="none" w:sz="0" w:space="0" w:color="auto"/>
            <w:right w:val="none" w:sz="0" w:space="0" w:color="auto"/>
          </w:divBdr>
        </w:div>
        <w:div w:id="279459447">
          <w:marLeft w:val="640"/>
          <w:marRight w:val="0"/>
          <w:marTop w:val="0"/>
          <w:marBottom w:val="0"/>
          <w:divBdr>
            <w:top w:val="none" w:sz="0" w:space="0" w:color="auto"/>
            <w:left w:val="none" w:sz="0" w:space="0" w:color="auto"/>
            <w:bottom w:val="none" w:sz="0" w:space="0" w:color="auto"/>
            <w:right w:val="none" w:sz="0" w:space="0" w:color="auto"/>
          </w:divBdr>
        </w:div>
        <w:div w:id="284822759">
          <w:marLeft w:val="640"/>
          <w:marRight w:val="0"/>
          <w:marTop w:val="0"/>
          <w:marBottom w:val="0"/>
          <w:divBdr>
            <w:top w:val="none" w:sz="0" w:space="0" w:color="auto"/>
            <w:left w:val="none" w:sz="0" w:space="0" w:color="auto"/>
            <w:bottom w:val="none" w:sz="0" w:space="0" w:color="auto"/>
            <w:right w:val="none" w:sz="0" w:space="0" w:color="auto"/>
          </w:divBdr>
        </w:div>
        <w:div w:id="340745735">
          <w:marLeft w:val="640"/>
          <w:marRight w:val="0"/>
          <w:marTop w:val="0"/>
          <w:marBottom w:val="0"/>
          <w:divBdr>
            <w:top w:val="none" w:sz="0" w:space="0" w:color="auto"/>
            <w:left w:val="none" w:sz="0" w:space="0" w:color="auto"/>
            <w:bottom w:val="none" w:sz="0" w:space="0" w:color="auto"/>
            <w:right w:val="none" w:sz="0" w:space="0" w:color="auto"/>
          </w:divBdr>
        </w:div>
        <w:div w:id="512719339">
          <w:marLeft w:val="640"/>
          <w:marRight w:val="0"/>
          <w:marTop w:val="0"/>
          <w:marBottom w:val="0"/>
          <w:divBdr>
            <w:top w:val="none" w:sz="0" w:space="0" w:color="auto"/>
            <w:left w:val="none" w:sz="0" w:space="0" w:color="auto"/>
            <w:bottom w:val="none" w:sz="0" w:space="0" w:color="auto"/>
            <w:right w:val="none" w:sz="0" w:space="0" w:color="auto"/>
          </w:divBdr>
        </w:div>
        <w:div w:id="672757450">
          <w:marLeft w:val="640"/>
          <w:marRight w:val="0"/>
          <w:marTop w:val="0"/>
          <w:marBottom w:val="0"/>
          <w:divBdr>
            <w:top w:val="none" w:sz="0" w:space="0" w:color="auto"/>
            <w:left w:val="none" w:sz="0" w:space="0" w:color="auto"/>
            <w:bottom w:val="none" w:sz="0" w:space="0" w:color="auto"/>
            <w:right w:val="none" w:sz="0" w:space="0" w:color="auto"/>
          </w:divBdr>
        </w:div>
        <w:div w:id="842628141">
          <w:marLeft w:val="640"/>
          <w:marRight w:val="0"/>
          <w:marTop w:val="0"/>
          <w:marBottom w:val="0"/>
          <w:divBdr>
            <w:top w:val="none" w:sz="0" w:space="0" w:color="auto"/>
            <w:left w:val="none" w:sz="0" w:space="0" w:color="auto"/>
            <w:bottom w:val="none" w:sz="0" w:space="0" w:color="auto"/>
            <w:right w:val="none" w:sz="0" w:space="0" w:color="auto"/>
          </w:divBdr>
        </w:div>
        <w:div w:id="1320035839">
          <w:marLeft w:val="640"/>
          <w:marRight w:val="0"/>
          <w:marTop w:val="0"/>
          <w:marBottom w:val="0"/>
          <w:divBdr>
            <w:top w:val="none" w:sz="0" w:space="0" w:color="auto"/>
            <w:left w:val="none" w:sz="0" w:space="0" w:color="auto"/>
            <w:bottom w:val="none" w:sz="0" w:space="0" w:color="auto"/>
            <w:right w:val="none" w:sz="0" w:space="0" w:color="auto"/>
          </w:divBdr>
        </w:div>
        <w:div w:id="1364092549">
          <w:marLeft w:val="640"/>
          <w:marRight w:val="0"/>
          <w:marTop w:val="0"/>
          <w:marBottom w:val="0"/>
          <w:divBdr>
            <w:top w:val="none" w:sz="0" w:space="0" w:color="auto"/>
            <w:left w:val="none" w:sz="0" w:space="0" w:color="auto"/>
            <w:bottom w:val="none" w:sz="0" w:space="0" w:color="auto"/>
            <w:right w:val="none" w:sz="0" w:space="0" w:color="auto"/>
          </w:divBdr>
        </w:div>
        <w:div w:id="1417240599">
          <w:marLeft w:val="640"/>
          <w:marRight w:val="0"/>
          <w:marTop w:val="0"/>
          <w:marBottom w:val="0"/>
          <w:divBdr>
            <w:top w:val="none" w:sz="0" w:space="0" w:color="auto"/>
            <w:left w:val="none" w:sz="0" w:space="0" w:color="auto"/>
            <w:bottom w:val="none" w:sz="0" w:space="0" w:color="auto"/>
            <w:right w:val="none" w:sz="0" w:space="0" w:color="auto"/>
          </w:divBdr>
        </w:div>
        <w:div w:id="1761901490">
          <w:marLeft w:val="640"/>
          <w:marRight w:val="0"/>
          <w:marTop w:val="0"/>
          <w:marBottom w:val="0"/>
          <w:divBdr>
            <w:top w:val="none" w:sz="0" w:space="0" w:color="auto"/>
            <w:left w:val="none" w:sz="0" w:space="0" w:color="auto"/>
            <w:bottom w:val="none" w:sz="0" w:space="0" w:color="auto"/>
            <w:right w:val="none" w:sz="0" w:space="0" w:color="auto"/>
          </w:divBdr>
        </w:div>
        <w:div w:id="1938514507">
          <w:marLeft w:val="640"/>
          <w:marRight w:val="0"/>
          <w:marTop w:val="0"/>
          <w:marBottom w:val="0"/>
          <w:divBdr>
            <w:top w:val="none" w:sz="0" w:space="0" w:color="auto"/>
            <w:left w:val="none" w:sz="0" w:space="0" w:color="auto"/>
            <w:bottom w:val="none" w:sz="0" w:space="0" w:color="auto"/>
            <w:right w:val="none" w:sz="0" w:space="0" w:color="auto"/>
          </w:divBdr>
        </w:div>
      </w:divsChild>
    </w:div>
    <w:div w:id="1303804923">
      <w:bodyDiv w:val="1"/>
      <w:marLeft w:val="0"/>
      <w:marRight w:val="0"/>
      <w:marTop w:val="0"/>
      <w:marBottom w:val="0"/>
      <w:divBdr>
        <w:top w:val="none" w:sz="0" w:space="0" w:color="auto"/>
        <w:left w:val="none" w:sz="0" w:space="0" w:color="auto"/>
        <w:bottom w:val="none" w:sz="0" w:space="0" w:color="auto"/>
        <w:right w:val="none" w:sz="0" w:space="0" w:color="auto"/>
      </w:divBdr>
    </w:div>
    <w:div w:id="1337734082">
      <w:bodyDiv w:val="1"/>
      <w:marLeft w:val="0"/>
      <w:marRight w:val="0"/>
      <w:marTop w:val="0"/>
      <w:marBottom w:val="0"/>
      <w:divBdr>
        <w:top w:val="none" w:sz="0" w:space="0" w:color="auto"/>
        <w:left w:val="none" w:sz="0" w:space="0" w:color="auto"/>
        <w:bottom w:val="none" w:sz="0" w:space="0" w:color="auto"/>
        <w:right w:val="none" w:sz="0" w:space="0" w:color="auto"/>
      </w:divBdr>
      <w:divsChild>
        <w:div w:id="10107992">
          <w:marLeft w:val="640"/>
          <w:marRight w:val="0"/>
          <w:marTop w:val="0"/>
          <w:marBottom w:val="0"/>
          <w:divBdr>
            <w:top w:val="none" w:sz="0" w:space="0" w:color="auto"/>
            <w:left w:val="none" w:sz="0" w:space="0" w:color="auto"/>
            <w:bottom w:val="none" w:sz="0" w:space="0" w:color="auto"/>
            <w:right w:val="none" w:sz="0" w:space="0" w:color="auto"/>
          </w:divBdr>
        </w:div>
        <w:div w:id="69697442">
          <w:marLeft w:val="640"/>
          <w:marRight w:val="0"/>
          <w:marTop w:val="0"/>
          <w:marBottom w:val="0"/>
          <w:divBdr>
            <w:top w:val="none" w:sz="0" w:space="0" w:color="auto"/>
            <w:left w:val="none" w:sz="0" w:space="0" w:color="auto"/>
            <w:bottom w:val="none" w:sz="0" w:space="0" w:color="auto"/>
            <w:right w:val="none" w:sz="0" w:space="0" w:color="auto"/>
          </w:divBdr>
        </w:div>
        <w:div w:id="418020163">
          <w:marLeft w:val="640"/>
          <w:marRight w:val="0"/>
          <w:marTop w:val="0"/>
          <w:marBottom w:val="0"/>
          <w:divBdr>
            <w:top w:val="none" w:sz="0" w:space="0" w:color="auto"/>
            <w:left w:val="none" w:sz="0" w:space="0" w:color="auto"/>
            <w:bottom w:val="none" w:sz="0" w:space="0" w:color="auto"/>
            <w:right w:val="none" w:sz="0" w:space="0" w:color="auto"/>
          </w:divBdr>
        </w:div>
        <w:div w:id="562566325">
          <w:marLeft w:val="640"/>
          <w:marRight w:val="0"/>
          <w:marTop w:val="0"/>
          <w:marBottom w:val="0"/>
          <w:divBdr>
            <w:top w:val="none" w:sz="0" w:space="0" w:color="auto"/>
            <w:left w:val="none" w:sz="0" w:space="0" w:color="auto"/>
            <w:bottom w:val="none" w:sz="0" w:space="0" w:color="auto"/>
            <w:right w:val="none" w:sz="0" w:space="0" w:color="auto"/>
          </w:divBdr>
        </w:div>
        <w:div w:id="571352168">
          <w:marLeft w:val="640"/>
          <w:marRight w:val="0"/>
          <w:marTop w:val="0"/>
          <w:marBottom w:val="0"/>
          <w:divBdr>
            <w:top w:val="none" w:sz="0" w:space="0" w:color="auto"/>
            <w:left w:val="none" w:sz="0" w:space="0" w:color="auto"/>
            <w:bottom w:val="none" w:sz="0" w:space="0" w:color="auto"/>
            <w:right w:val="none" w:sz="0" w:space="0" w:color="auto"/>
          </w:divBdr>
        </w:div>
        <w:div w:id="582759896">
          <w:marLeft w:val="640"/>
          <w:marRight w:val="0"/>
          <w:marTop w:val="0"/>
          <w:marBottom w:val="0"/>
          <w:divBdr>
            <w:top w:val="none" w:sz="0" w:space="0" w:color="auto"/>
            <w:left w:val="none" w:sz="0" w:space="0" w:color="auto"/>
            <w:bottom w:val="none" w:sz="0" w:space="0" w:color="auto"/>
            <w:right w:val="none" w:sz="0" w:space="0" w:color="auto"/>
          </w:divBdr>
        </w:div>
        <w:div w:id="611325384">
          <w:marLeft w:val="640"/>
          <w:marRight w:val="0"/>
          <w:marTop w:val="0"/>
          <w:marBottom w:val="0"/>
          <w:divBdr>
            <w:top w:val="none" w:sz="0" w:space="0" w:color="auto"/>
            <w:left w:val="none" w:sz="0" w:space="0" w:color="auto"/>
            <w:bottom w:val="none" w:sz="0" w:space="0" w:color="auto"/>
            <w:right w:val="none" w:sz="0" w:space="0" w:color="auto"/>
          </w:divBdr>
        </w:div>
        <w:div w:id="629870534">
          <w:marLeft w:val="640"/>
          <w:marRight w:val="0"/>
          <w:marTop w:val="0"/>
          <w:marBottom w:val="0"/>
          <w:divBdr>
            <w:top w:val="none" w:sz="0" w:space="0" w:color="auto"/>
            <w:left w:val="none" w:sz="0" w:space="0" w:color="auto"/>
            <w:bottom w:val="none" w:sz="0" w:space="0" w:color="auto"/>
            <w:right w:val="none" w:sz="0" w:space="0" w:color="auto"/>
          </w:divBdr>
        </w:div>
        <w:div w:id="645165975">
          <w:marLeft w:val="640"/>
          <w:marRight w:val="0"/>
          <w:marTop w:val="0"/>
          <w:marBottom w:val="0"/>
          <w:divBdr>
            <w:top w:val="none" w:sz="0" w:space="0" w:color="auto"/>
            <w:left w:val="none" w:sz="0" w:space="0" w:color="auto"/>
            <w:bottom w:val="none" w:sz="0" w:space="0" w:color="auto"/>
            <w:right w:val="none" w:sz="0" w:space="0" w:color="auto"/>
          </w:divBdr>
        </w:div>
        <w:div w:id="650716220">
          <w:marLeft w:val="640"/>
          <w:marRight w:val="0"/>
          <w:marTop w:val="0"/>
          <w:marBottom w:val="0"/>
          <w:divBdr>
            <w:top w:val="none" w:sz="0" w:space="0" w:color="auto"/>
            <w:left w:val="none" w:sz="0" w:space="0" w:color="auto"/>
            <w:bottom w:val="none" w:sz="0" w:space="0" w:color="auto"/>
            <w:right w:val="none" w:sz="0" w:space="0" w:color="auto"/>
          </w:divBdr>
        </w:div>
        <w:div w:id="655960361">
          <w:marLeft w:val="640"/>
          <w:marRight w:val="0"/>
          <w:marTop w:val="0"/>
          <w:marBottom w:val="0"/>
          <w:divBdr>
            <w:top w:val="none" w:sz="0" w:space="0" w:color="auto"/>
            <w:left w:val="none" w:sz="0" w:space="0" w:color="auto"/>
            <w:bottom w:val="none" w:sz="0" w:space="0" w:color="auto"/>
            <w:right w:val="none" w:sz="0" w:space="0" w:color="auto"/>
          </w:divBdr>
        </w:div>
        <w:div w:id="665323570">
          <w:marLeft w:val="640"/>
          <w:marRight w:val="0"/>
          <w:marTop w:val="0"/>
          <w:marBottom w:val="0"/>
          <w:divBdr>
            <w:top w:val="none" w:sz="0" w:space="0" w:color="auto"/>
            <w:left w:val="none" w:sz="0" w:space="0" w:color="auto"/>
            <w:bottom w:val="none" w:sz="0" w:space="0" w:color="auto"/>
            <w:right w:val="none" w:sz="0" w:space="0" w:color="auto"/>
          </w:divBdr>
        </w:div>
        <w:div w:id="674066431">
          <w:marLeft w:val="640"/>
          <w:marRight w:val="0"/>
          <w:marTop w:val="0"/>
          <w:marBottom w:val="0"/>
          <w:divBdr>
            <w:top w:val="none" w:sz="0" w:space="0" w:color="auto"/>
            <w:left w:val="none" w:sz="0" w:space="0" w:color="auto"/>
            <w:bottom w:val="none" w:sz="0" w:space="0" w:color="auto"/>
            <w:right w:val="none" w:sz="0" w:space="0" w:color="auto"/>
          </w:divBdr>
        </w:div>
        <w:div w:id="750008432">
          <w:marLeft w:val="640"/>
          <w:marRight w:val="0"/>
          <w:marTop w:val="0"/>
          <w:marBottom w:val="0"/>
          <w:divBdr>
            <w:top w:val="none" w:sz="0" w:space="0" w:color="auto"/>
            <w:left w:val="none" w:sz="0" w:space="0" w:color="auto"/>
            <w:bottom w:val="none" w:sz="0" w:space="0" w:color="auto"/>
            <w:right w:val="none" w:sz="0" w:space="0" w:color="auto"/>
          </w:divBdr>
        </w:div>
        <w:div w:id="760368059">
          <w:marLeft w:val="640"/>
          <w:marRight w:val="0"/>
          <w:marTop w:val="0"/>
          <w:marBottom w:val="0"/>
          <w:divBdr>
            <w:top w:val="none" w:sz="0" w:space="0" w:color="auto"/>
            <w:left w:val="none" w:sz="0" w:space="0" w:color="auto"/>
            <w:bottom w:val="none" w:sz="0" w:space="0" w:color="auto"/>
            <w:right w:val="none" w:sz="0" w:space="0" w:color="auto"/>
          </w:divBdr>
        </w:div>
        <w:div w:id="780107536">
          <w:marLeft w:val="640"/>
          <w:marRight w:val="0"/>
          <w:marTop w:val="0"/>
          <w:marBottom w:val="0"/>
          <w:divBdr>
            <w:top w:val="none" w:sz="0" w:space="0" w:color="auto"/>
            <w:left w:val="none" w:sz="0" w:space="0" w:color="auto"/>
            <w:bottom w:val="none" w:sz="0" w:space="0" w:color="auto"/>
            <w:right w:val="none" w:sz="0" w:space="0" w:color="auto"/>
          </w:divBdr>
        </w:div>
        <w:div w:id="948393641">
          <w:marLeft w:val="640"/>
          <w:marRight w:val="0"/>
          <w:marTop w:val="0"/>
          <w:marBottom w:val="0"/>
          <w:divBdr>
            <w:top w:val="none" w:sz="0" w:space="0" w:color="auto"/>
            <w:left w:val="none" w:sz="0" w:space="0" w:color="auto"/>
            <w:bottom w:val="none" w:sz="0" w:space="0" w:color="auto"/>
            <w:right w:val="none" w:sz="0" w:space="0" w:color="auto"/>
          </w:divBdr>
        </w:div>
        <w:div w:id="1078211757">
          <w:marLeft w:val="640"/>
          <w:marRight w:val="0"/>
          <w:marTop w:val="0"/>
          <w:marBottom w:val="0"/>
          <w:divBdr>
            <w:top w:val="none" w:sz="0" w:space="0" w:color="auto"/>
            <w:left w:val="none" w:sz="0" w:space="0" w:color="auto"/>
            <w:bottom w:val="none" w:sz="0" w:space="0" w:color="auto"/>
            <w:right w:val="none" w:sz="0" w:space="0" w:color="auto"/>
          </w:divBdr>
        </w:div>
        <w:div w:id="1079407770">
          <w:marLeft w:val="640"/>
          <w:marRight w:val="0"/>
          <w:marTop w:val="0"/>
          <w:marBottom w:val="0"/>
          <w:divBdr>
            <w:top w:val="none" w:sz="0" w:space="0" w:color="auto"/>
            <w:left w:val="none" w:sz="0" w:space="0" w:color="auto"/>
            <w:bottom w:val="none" w:sz="0" w:space="0" w:color="auto"/>
            <w:right w:val="none" w:sz="0" w:space="0" w:color="auto"/>
          </w:divBdr>
        </w:div>
        <w:div w:id="1201741213">
          <w:marLeft w:val="640"/>
          <w:marRight w:val="0"/>
          <w:marTop w:val="0"/>
          <w:marBottom w:val="0"/>
          <w:divBdr>
            <w:top w:val="none" w:sz="0" w:space="0" w:color="auto"/>
            <w:left w:val="none" w:sz="0" w:space="0" w:color="auto"/>
            <w:bottom w:val="none" w:sz="0" w:space="0" w:color="auto"/>
            <w:right w:val="none" w:sz="0" w:space="0" w:color="auto"/>
          </w:divBdr>
        </w:div>
        <w:div w:id="1215851679">
          <w:marLeft w:val="640"/>
          <w:marRight w:val="0"/>
          <w:marTop w:val="0"/>
          <w:marBottom w:val="0"/>
          <w:divBdr>
            <w:top w:val="none" w:sz="0" w:space="0" w:color="auto"/>
            <w:left w:val="none" w:sz="0" w:space="0" w:color="auto"/>
            <w:bottom w:val="none" w:sz="0" w:space="0" w:color="auto"/>
            <w:right w:val="none" w:sz="0" w:space="0" w:color="auto"/>
          </w:divBdr>
        </w:div>
        <w:div w:id="1503472259">
          <w:marLeft w:val="640"/>
          <w:marRight w:val="0"/>
          <w:marTop w:val="0"/>
          <w:marBottom w:val="0"/>
          <w:divBdr>
            <w:top w:val="none" w:sz="0" w:space="0" w:color="auto"/>
            <w:left w:val="none" w:sz="0" w:space="0" w:color="auto"/>
            <w:bottom w:val="none" w:sz="0" w:space="0" w:color="auto"/>
            <w:right w:val="none" w:sz="0" w:space="0" w:color="auto"/>
          </w:divBdr>
        </w:div>
        <w:div w:id="1607885812">
          <w:marLeft w:val="640"/>
          <w:marRight w:val="0"/>
          <w:marTop w:val="0"/>
          <w:marBottom w:val="0"/>
          <w:divBdr>
            <w:top w:val="none" w:sz="0" w:space="0" w:color="auto"/>
            <w:left w:val="none" w:sz="0" w:space="0" w:color="auto"/>
            <w:bottom w:val="none" w:sz="0" w:space="0" w:color="auto"/>
            <w:right w:val="none" w:sz="0" w:space="0" w:color="auto"/>
          </w:divBdr>
        </w:div>
        <w:div w:id="1736969999">
          <w:marLeft w:val="640"/>
          <w:marRight w:val="0"/>
          <w:marTop w:val="0"/>
          <w:marBottom w:val="0"/>
          <w:divBdr>
            <w:top w:val="none" w:sz="0" w:space="0" w:color="auto"/>
            <w:left w:val="none" w:sz="0" w:space="0" w:color="auto"/>
            <w:bottom w:val="none" w:sz="0" w:space="0" w:color="auto"/>
            <w:right w:val="none" w:sz="0" w:space="0" w:color="auto"/>
          </w:divBdr>
        </w:div>
        <w:div w:id="1764689651">
          <w:marLeft w:val="640"/>
          <w:marRight w:val="0"/>
          <w:marTop w:val="0"/>
          <w:marBottom w:val="0"/>
          <w:divBdr>
            <w:top w:val="none" w:sz="0" w:space="0" w:color="auto"/>
            <w:left w:val="none" w:sz="0" w:space="0" w:color="auto"/>
            <w:bottom w:val="none" w:sz="0" w:space="0" w:color="auto"/>
            <w:right w:val="none" w:sz="0" w:space="0" w:color="auto"/>
          </w:divBdr>
        </w:div>
        <w:div w:id="1880701276">
          <w:marLeft w:val="640"/>
          <w:marRight w:val="0"/>
          <w:marTop w:val="0"/>
          <w:marBottom w:val="0"/>
          <w:divBdr>
            <w:top w:val="none" w:sz="0" w:space="0" w:color="auto"/>
            <w:left w:val="none" w:sz="0" w:space="0" w:color="auto"/>
            <w:bottom w:val="none" w:sz="0" w:space="0" w:color="auto"/>
            <w:right w:val="none" w:sz="0" w:space="0" w:color="auto"/>
          </w:divBdr>
        </w:div>
      </w:divsChild>
    </w:div>
    <w:div w:id="1340619478">
      <w:bodyDiv w:val="1"/>
      <w:marLeft w:val="0"/>
      <w:marRight w:val="0"/>
      <w:marTop w:val="0"/>
      <w:marBottom w:val="0"/>
      <w:divBdr>
        <w:top w:val="none" w:sz="0" w:space="0" w:color="auto"/>
        <w:left w:val="none" w:sz="0" w:space="0" w:color="auto"/>
        <w:bottom w:val="none" w:sz="0" w:space="0" w:color="auto"/>
        <w:right w:val="none" w:sz="0" w:space="0" w:color="auto"/>
      </w:divBdr>
    </w:div>
    <w:div w:id="1372267342">
      <w:bodyDiv w:val="1"/>
      <w:marLeft w:val="0"/>
      <w:marRight w:val="0"/>
      <w:marTop w:val="0"/>
      <w:marBottom w:val="0"/>
      <w:divBdr>
        <w:top w:val="none" w:sz="0" w:space="0" w:color="auto"/>
        <w:left w:val="none" w:sz="0" w:space="0" w:color="auto"/>
        <w:bottom w:val="none" w:sz="0" w:space="0" w:color="auto"/>
        <w:right w:val="none" w:sz="0" w:space="0" w:color="auto"/>
      </w:divBdr>
    </w:div>
    <w:div w:id="1387874114">
      <w:bodyDiv w:val="1"/>
      <w:marLeft w:val="0"/>
      <w:marRight w:val="0"/>
      <w:marTop w:val="0"/>
      <w:marBottom w:val="0"/>
      <w:divBdr>
        <w:top w:val="none" w:sz="0" w:space="0" w:color="auto"/>
        <w:left w:val="none" w:sz="0" w:space="0" w:color="auto"/>
        <w:bottom w:val="none" w:sz="0" w:space="0" w:color="auto"/>
        <w:right w:val="none" w:sz="0" w:space="0" w:color="auto"/>
      </w:divBdr>
      <w:divsChild>
        <w:div w:id="178324894">
          <w:marLeft w:val="640"/>
          <w:marRight w:val="0"/>
          <w:marTop w:val="0"/>
          <w:marBottom w:val="0"/>
          <w:divBdr>
            <w:top w:val="none" w:sz="0" w:space="0" w:color="auto"/>
            <w:left w:val="none" w:sz="0" w:space="0" w:color="auto"/>
            <w:bottom w:val="none" w:sz="0" w:space="0" w:color="auto"/>
            <w:right w:val="none" w:sz="0" w:space="0" w:color="auto"/>
          </w:divBdr>
        </w:div>
        <w:div w:id="229537047">
          <w:marLeft w:val="640"/>
          <w:marRight w:val="0"/>
          <w:marTop w:val="0"/>
          <w:marBottom w:val="0"/>
          <w:divBdr>
            <w:top w:val="none" w:sz="0" w:space="0" w:color="auto"/>
            <w:left w:val="none" w:sz="0" w:space="0" w:color="auto"/>
            <w:bottom w:val="none" w:sz="0" w:space="0" w:color="auto"/>
            <w:right w:val="none" w:sz="0" w:space="0" w:color="auto"/>
          </w:divBdr>
        </w:div>
        <w:div w:id="259722469">
          <w:marLeft w:val="640"/>
          <w:marRight w:val="0"/>
          <w:marTop w:val="0"/>
          <w:marBottom w:val="0"/>
          <w:divBdr>
            <w:top w:val="none" w:sz="0" w:space="0" w:color="auto"/>
            <w:left w:val="none" w:sz="0" w:space="0" w:color="auto"/>
            <w:bottom w:val="none" w:sz="0" w:space="0" w:color="auto"/>
            <w:right w:val="none" w:sz="0" w:space="0" w:color="auto"/>
          </w:divBdr>
        </w:div>
        <w:div w:id="304510880">
          <w:marLeft w:val="640"/>
          <w:marRight w:val="0"/>
          <w:marTop w:val="0"/>
          <w:marBottom w:val="0"/>
          <w:divBdr>
            <w:top w:val="none" w:sz="0" w:space="0" w:color="auto"/>
            <w:left w:val="none" w:sz="0" w:space="0" w:color="auto"/>
            <w:bottom w:val="none" w:sz="0" w:space="0" w:color="auto"/>
            <w:right w:val="none" w:sz="0" w:space="0" w:color="auto"/>
          </w:divBdr>
        </w:div>
        <w:div w:id="463154581">
          <w:marLeft w:val="640"/>
          <w:marRight w:val="0"/>
          <w:marTop w:val="0"/>
          <w:marBottom w:val="0"/>
          <w:divBdr>
            <w:top w:val="none" w:sz="0" w:space="0" w:color="auto"/>
            <w:left w:val="none" w:sz="0" w:space="0" w:color="auto"/>
            <w:bottom w:val="none" w:sz="0" w:space="0" w:color="auto"/>
            <w:right w:val="none" w:sz="0" w:space="0" w:color="auto"/>
          </w:divBdr>
        </w:div>
        <w:div w:id="512648433">
          <w:marLeft w:val="640"/>
          <w:marRight w:val="0"/>
          <w:marTop w:val="0"/>
          <w:marBottom w:val="0"/>
          <w:divBdr>
            <w:top w:val="none" w:sz="0" w:space="0" w:color="auto"/>
            <w:left w:val="none" w:sz="0" w:space="0" w:color="auto"/>
            <w:bottom w:val="none" w:sz="0" w:space="0" w:color="auto"/>
            <w:right w:val="none" w:sz="0" w:space="0" w:color="auto"/>
          </w:divBdr>
        </w:div>
        <w:div w:id="709766664">
          <w:marLeft w:val="640"/>
          <w:marRight w:val="0"/>
          <w:marTop w:val="0"/>
          <w:marBottom w:val="0"/>
          <w:divBdr>
            <w:top w:val="none" w:sz="0" w:space="0" w:color="auto"/>
            <w:left w:val="none" w:sz="0" w:space="0" w:color="auto"/>
            <w:bottom w:val="none" w:sz="0" w:space="0" w:color="auto"/>
            <w:right w:val="none" w:sz="0" w:space="0" w:color="auto"/>
          </w:divBdr>
        </w:div>
        <w:div w:id="763188882">
          <w:marLeft w:val="640"/>
          <w:marRight w:val="0"/>
          <w:marTop w:val="0"/>
          <w:marBottom w:val="0"/>
          <w:divBdr>
            <w:top w:val="none" w:sz="0" w:space="0" w:color="auto"/>
            <w:left w:val="none" w:sz="0" w:space="0" w:color="auto"/>
            <w:bottom w:val="none" w:sz="0" w:space="0" w:color="auto"/>
            <w:right w:val="none" w:sz="0" w:space="0" w:color="auto"/>
          </w:divBdr>
        </w:div>
        <w:div w:id="801078120">
          <w:marLeft w:val="640"/>
          <w:marRight w:val="0"/>
          <w:marTop w:val="0"/>
          <w:marBottom w:val="0"/>
          <w:divBdr>
            <w:top w:val="none" w:sz="0" w:space="0" w:color="auto"/>
            <w:left w:val="none" w:sz="0" w:space="0" w:color="auto"/>
            <w:bottom w:val="none" w:sz="0" w:space="0" w:color="auto"/>
            <w:right w:val="none" w:sz="0" w:space="0" w:color="auto"/>
          </w:divBdr>
        </w:div>
        <w:div w:id="919749469">
          <w:marLeft w:val="640"/>
          <w:marRight w:val="0"/>
          <w:marTop w:val="0"/>
          <w:marBottom w:val="0"/>
          <w:divBdr>
            <w:top w:val="none" w:sz="0" w:space="0" w:color="auto"/>
            <w:left w:val="none" w:sz="0" w:space="0" w:color="auto"/>
            <w:bottom w:val="none" w:sz="0" w:space="0" w:color="auto"/>
            <w:right w:val="none" w:sz="0" w:space="0" w:color="auto"/>
          </w:divBdr>
        </w:div>
        <w:div w:id="1147283513">
          <w:marLeft w:val="640"/>
          <w:marRight w:val="0"/>
          <w:marTop w:val="0"/>
          <w:marBottom w:val="0"/>
          <w:divBdr>
            <w:top w:val="none" w:sz="0" w:space="0" w:color="auto"/>
            <w:left w:val="none" w:sz="0" w:space="0" w:color="auto"/>
            <w:bottom w:val="none" w:sz="0" w:space="0" w:color="auto"/>
            <w:right w:val="none" w:sz="0" w:space="0" w:color="auto"/>
          </w:divBdr>
        </w:div>
        <w:div w:id="1181243514">
          <w:marLeft w:val="640"/>
          <w:marRight w:val="0"/>
          <w:marTop w:val="0"/>
          <w:marBottom w:val="0"/>
          <w:divBdr>
            <w:top w:val="none" w:sz="0" w:space="0" w:color="auto"/>
            <w:left w:val="none" w:sz="0" w:space="0" w:color="auto"/>
            <w:bottom w:val="none" w:sz="0" w:space="0" w:color="auto"/>
            <w:right w:val="none" w:sz="0" w:space="0" w:color="auto"/>
          </w:divBdr>
        </w:div>
        <w:div w:id="1344475902">
          <w:marLeft w:val="640"/>
          <w:marRight w:val="0"/>
          <w:marTop w:val="0"/>
          <w:marBottom w:val="0"/>
          <w:divBdr>
            <w:top w:val="none" w:sz="0" w:space="0" w:color="auto"/>
            <w:left w:val="none" w:sz="0" w:space="0" w:color="auto"/>
            <w:bottom w:val="none" w:sz="0" w:space="0" w:color="auto"/>
            <w:right w:val="none" w:sz="0" w:space="0" w:color="auto"/>
          </w:divBdr>
        </w:div>
        <w:div w:id="1605109583">
          <w:marLeft w:val="640"/>
          <w:marRight w:val="0"/>
          <w:marTop w:val="0"/>
          <w:marBottom w:val="0"/>
          <w:divBdr>
            <w:top w:val="none" w:sz="0" w:space="0" w:color="auto"/>
            <w:left w:val="none" w:sz="0" w:space="0" w:color="auto"/>
            <w:bottom w:val="none" w:sz="0" w:space="0" w:color="auto"/>
            <w:right w:val="none" w:sz="0" w:space="0" w:color="auto"/>
          </w:divBdr>
        </w:div>
        <w:div w:id="1615670747">
          <w:marLeft w:val="640"/>
          <w:marRight w:val="0"/>
          <w:marTop w:val="0"/>
          <w:marBottom w:val="0"/>
          <w:divBdr>
            <w:top w:val="none" w:sz="0" w:space="0" w:color="auto"/>
            <w:left w:val="none" w:sz="0" w:space="0" w:color="auto"/>
            <w:bottom w:val="none" w:sz="0" w:space="0" w:color="auto"/>
            <w:right w:val="none" w:sz="0" w:space="0" w:color="auto"/>
          </w:divBdr>
        </w:div>
        <w:div w:id="1676229826">
          <w:marLeft w:val="640"/>
          <w:marRight w:val="0"/>
          <w:marTop w:val="0"/>
          <w:marBottom w:val="0"/>
          <w:divBdr>
            <w:top w:val="none" w:sz="0" w:space="0" w:color="auto"/>
            <w:left w:val="none" w:sz="0" w:space="0" w:color="auto"/>
            <w:bottom w:val="none" w:sz="0" w:space="0" w:color="auto"/>
            <w:right w:val="none" w:sz="0" w:space="0" w:color="auto"/>
          </w:divBdr>
        </w:div>
        <w:div w:id="1843007557">
          <w:marLeft w:val="640"/>
          <w:marRight w:val="0"/>
          <w:marTop w:val="0"/>
          <w:marBottom w:val="0"/>
          <w:divBdr>
            <w:top w:val="none" w:sz="0" w:space="0" w:color="auto"/>
            <w:left w:val="none" w:sz="0" w:space="0" w:color="auto"/>
            <w:bottom w:val="none" w:sz="0" w:space="0" w:color="auto"/>
            <w:right w:val="none" w:sz="0" w:space="0" w:color="auto"/>
          </w:divBdr>
        </w:div>
        <w:div w:id="1852138814">
          <w:marLeft w:val="640"/>
          <w:marRight w:val="0"/>
          <w:marTop w:val="0"/>
          <w:marBottom w:val="0"/>
          <w:divBdr>
            <w:top w:val="none" w:sz="0" w:space="0" w:color="auto"/>
            <w:left w:val="none" w:sz="0" w:space="0" w:color="auto"/>
            <w:bottom w:val="none" w:sz="0" w:space="0" w:color="auto"/>
            <w:right w:val="none" w:sz="0" w:space="0" w:color="auto"/>
          </w:divBdr>
        </w:div>
        <w:div w:id="1865557772">
          <w:marLeft w:val="640"/>
          <w:marRight w:val="0"/>
          <w:marTop w:val="0"/>
          <w:marBottom w:val="0"/>
          <w:divBdr>
            <w:top w:val="none" w:sz="0" w:space="0" w:color="auto"/>
            <w:left w:val="none" w:sz="0" w:space="0" w:color="auto"/>
            <w:bottom w:val="none" w:sz="0" w:space="0" w:color="auto"/>
            <w:right w:val="none" w:sz="0" w:space="0" w:color="auto"/>
          </w:divBdr>
        </w:div>
      </w:divsChild>
    </w:div>
    <w:div w:id="1390887229">
      <w:bodyDiv w:val="1"/>
      <w:marLeft w:val="0"/>
      <w:marRight w:val="0"/>
      <w:marTop w:val="0"/>
      <w:marBottom w:val="0"/>
      <w:divBdr>
        <w:top w:val="none" w:sz="0" w:space="0" w:color="auto"/>
        <w:left w:val="none" w:sz="0" w:space="0" w:color="auto"/>
        <w:bottom w:val="none" w:sz="0" w:space="0" w:color="auto"/>
        <w:right w:val="none" w:sz="0" w:space="0" w:color="auto"/>
      </w:divBdr>
    </w:div>
    <w:div w:id="1392926989">
      <w:bodyDiv w:val="1"/>
      <w:marLeft w:val="0"/>
      <w:marRight w:val="0"/>
      <w:marTop w:val="0"/>
      <w:marBottom w:val="0"/>
      <w:divBdr>
        <w:top w:val="none" w:sz="0" w:space="0" w:color="auto"/>
        <w:left w:val="none" w:sz="0" w:space="0" w:color="auto"/>
        <w:bottom w:val="none" w:sz="0" w:space="0" w:color="auto"/>
        <w:right w:val="none" w:sz="0" w:space="0" w:color="auto"/>
      </w:divBdr>
      <w:divsChild>
        <w:div w:id="148062240">
          <w:marLeft w:val="640"/>
          <w:marRight w:val="0"/>
          <w:marTop w:val="0"/>
          <w:marBottom w:val="0"/>
          <w:divBdr>
            <w:top w:val="none" w:sz="0" w:space="0" w:color="auto"/>
            <w:left w:val="none" w:sz="0" w:space="0" w:color="auto"/>
            <w:bottom w:val="none" w:sz="0" w:space="0" w:color="auto"/>
            <w:right w:val="none" w:sz="0" w:space="0" w:color="auto"/>
          </w:divBdr>
        </w:div>
        <w:div w:id="189340562">
          <w:marLeft w:val="640"/>
          <w:marRight w:val="0"/>
          <w:marTop w:val="0"/>
          <w:marBottom w:val="0"/>
          <w:divBdr>
            <w:top w:val="none" w:sz="0" w:space="0" w:color="auto"/>
            <w:left w:val="none" w:sz="0" w:space="0" w:color="auto"/>
            <w:bottom w:val="none" w:sz="0" w:space="0" w:color="auto"/>
            <w:right w:val="none" w:sz="0" w:space="0" w:color="auto"/>
          </w:divBdr>
        </w:div>
        <w:div w:id="561141121">
          <w:marLeft w:val="640"/>
          <w:marRight w:val="0"/>
          <w:marTop w:val="0"/>
          <w:marBottom w:val="0"/>
          <w:divBdr>
            <w:top w:val="none" w:sz="0" w:space="0" w:color="auto"/>
            <w:left w:val="none" w:sz="0" w:space="0" w:color="auto"/>
            <w:bottom w:val="none" w:sz="0" w:space="0" w:color="auto"/>
            <w:right w:val="none" w:sz="0" w:space="0" w:color="auto"/>
          </w:divBdr>
        </w:div>
        <w:div w:id="664893728">
          <w:marLeft w:val="640"/>
          <w:marRight w:val="0"/>
          <w:marTop w:val="0"/>
          <w:marBottom w:val="0"/>
          <w:divBdr>
            <w:top w:val="none" w:sz="0" w:space="0" w:color="auto"/>
            <w:left w:val="none" w:sz="0" w:space="0" w:color="auto"/>
            <w:bottom w:val="none" w:sz="0" w:space="0" w:color="auto"/>
            <w:right w:val="none" w:sz="0" w:space="0" w:color="auto"/>
          </w:divBdr>
        </w:div>
        <w:div w:id="792409086">
          <w:marLeft w:val="640"/>
          <w:marRight w:val="0"/>
          <w:marTop w:val="0"/>
          <w:marBottom w:val="0"/>
          <w:divBdr>
            <w:top w:val="none" w:sz="0" w:space="0" w:color="auto"/>
            <w:left w:val="none" w:sz="0" w:space="0" w:color="auto"/>
            <w:bottom w:val="none" w:sz="0" w:space="0" w:color="auto"/>
            <w:right w:val="none" w:sz="0" w:space="0" w:color="auto"/>
          </w:divBdr>
        </w:div>
        <w:div w:id="920330493">
          <w:marLeft w:val="640"/>
          <w:marRight w:val="0"/>
          <w:marTop w:val="0"/>
          <w:marBottom w:val="0"/>
          <w:divBdr>
            <w:top w:val="none" w:sz="0" w:space="0" w:color="auto"/>
            <w:left w:val="none" w:sz="0" w:space="0" w:color="auto"/>
            <w:bottom w:val="none" w:sz="0" w:space="0" w:color="auto"/>
            <w:right w:val="none" w:sz="0" w:space="0" w:color="auto"/>
          </w:divBdr>
        </w:div>
        <w:div w:id="988247806">
          <w:marLeft w:val="640"/>
          <w:marRight w:val="0"/>
          <w:marTop w:val="0"/>
          <w:marBottom w:val="0"/>
          <w:divBdr>
            <w:top w:val="none" w:sz="0" w:space="0" w:color="auto"/>
            <w:left w:val="none" w:sz="0" w:space="0" w:color="auto"/>
            <w:bottom w:val="none" w:sz="0" w:space="0" w:color="auto"/>
            <w:right w:val="none" w:sz="0" w:space="0" w:color="auto"/>
          </w:divBdr>
        </w:div>
        <w:div w:id="1066614273">
          <w:marLeft w:val="640"/>
          <w:marRight w:val="0"/>
          <w:marTop w:val="0"/>
          <w:marBottom w:val="0"/>
          <w:divBdr>
            <w:top w:val="none" w:sz="0" w:space="0" w:color="auto"/>
            <w:left w:val="none" w:sz="0" w:space="0" w:color="auto"/>
            <w:bottom w:val="none" w:sz="0" w:space="0" w:color="auto"/>
            <w:right w:val="none" w:sz="0" w:space="0" w:color="auto"/>
          </w:divBdr>
        </w:div>
        <w:div w:id="1099520961">
          <w:marLeft w:val="640"/>
          <w:marRight w:val="0"/>
          <w:marTop w:val="0"/>
          <w:marBottom w:val="0"/>
          <w:divBdr>
            <w:top w:val="none" w:sz="0" w:space="0" w:color="auto"/>
            <w:left w:val="none" w:sz="0" w:space="0" w:color="auto"/>
            <w:bottom w:val="none" w:sz="0" w:space="0" w:color="auto"/>
            <w:right w:val="none" w:sz="0" w:space="0" w:color="auto"/>
          </w:divBdr>
        </w:div>
        <w:div w:id="1297225791">
          <w:marLeft w:val="640"/>
          <w:marRight w:val="0"/>
          <w:marTop w:val="0"/>
          <w:marBottom w:val="0"/>
          <w:divBdr>
            <w:top w:val="none" w:sz="0" w:space="0" w:color="auto"/>
            <w:left w:val="none" w:sz="0" w:space="0" w:color="auto"/>
            <w:bottom w:val="none" w:sz="0" w:space="0" w:color="auto"/>
            <w:right w:val="none" w:sz="0" w:space="0" w:color="auto"/>
          </w:divBdr>
        </w:div>
        <w:div w:id="1511481727">
          <w:marLeft w:val="640"/>
          <w:marRight w:val="0"/>
          <w:marTop w:val="0"/>
          <w:marBottom w:val="0"/>
          <w:divBdr>
            <w:top w:val="none" w:sz="0" w:space="0" w:color="auto"/>
            <w:left w:val="none" w:sz="0" w:space="0" w:color="auto"/>
            <w:bottom w:val="none" w:sz="0" w:space="0" w:color="auto"/>
            <w:right w:val="none" w:sz="0" w:space="0" w:color="auto"/>
          </w:divBdr>
        </w:div>
        <w:div w:id="1571303734">
          <w:marLeft w:val="640"/>
          <w:marRight w:val="0"/>
          <w:marTop w:val="0"/>
          <w:marBottom w:val="0"/>
          <w:divBdr>
            <w:top w:val="none" w:sz="0" w:space="0" w:color="auto"/>
            <w:left w:val="none" w:sz="0" w:space="0" w:color="auto"/>
            <w:bottom w:val="none" w:sz="0" w:space="0" w:color="auto"/>
            <w:right w:val="none" w:sz="0" w:space="0" w:color="auto"/>
          </w:divBdr>
        </w:div>
        <w:div w:id="1938905673">
          <w:marLeft w:val="640"/>
          <w:marRight w:val="0"/>
          <w:marTop w:val="0"/>
          <w:marBottom w:val="0"/>
          <w:divBdr>
            <w:top w:val="none" w:sz="0" w:space="0" w:color="auto"/>
            <w:left w:val="none" w:sz="0" w:space="0" w:color="auto"/>
            <w:bottom w:val="none" w:sz="0" w:space="0" w:color="auto"/>
            <w:right w:val="none" w:sz="0" w:space="0" w:color="auto"/>
          </w:divBdr>
        </w:div>
        <w:div w:id="2005619640">
          <w:marLeft w:val="640"/>
          <w:marRight w:val="0"/>
          <w:marTop w:val="0"/>
          <w:marBottom w:val="0"/>
          <w:divBdr>
            <w:top w:val="none" w:sz="0" w:space="0" w:color="auto"/>
            <w:left w:val="none" w:sz="0" w:space="0" w:color="auto"/>
            <w:bottom w:val="none" w:sz="0" w:space="0" w:color="auto"/>
            <w:right w:val="none" w:sz="0" w:space="0" w:color="auto"/>
          </w:divBdr>
        </w:div>
        <w:div w:id="2042512696">
          <w:marLeft w:val="640"/>
          <w:marRight w:val="0"/>
          <w:marTop w:val="0"/>
          <w:marBottom w:val="0"/>
          <w:divBdr>
            <w:top w:val="none" w:sz="0" w:space="0" w:color="auto"/>
            <w:left w:val="none" w:sz="0" w:space="0" w:color="auto"/>
            <w:bottom w:val="none" w:sz="0" w:space="0" w:color="auto"/>
            <w:right w:val="none" w:sz="0" w:space="0" w:color="auto"/>
          </w:divBdr>
        </w:div>
      </w:divsChild>
    </w:div>
    <w:div w:id="1422415665">
      <w:bodyDiv w:val="1"/>
      <w:marLeft w:val="0"/>
      <w:marRight w:val="0"/>
      <w:marTop w:val="0"/>
      <w:marBottom w:val="0"/>
      <w:divBdr>
        <w:top w:val="none" w:sz="0" w:space="0" w:color="auto"/>
        <w:left w:val="none" w:sz="0" w:space="0" w:color="auto"/>
        <w:bottom w:val="none" w:sz="0" w:space="0" w:color="auto"/>
        <w:right w:val="none" w:sz="0" w:space="0" w:color="auto"/>
      </w:divBdr>
    </w:div>
    <w:div w:id="1445149899">
      <w:bodyDiv w:val="1"/>
      <w:marLeft w:val="0"/>
      <w:marRight w:val="0"/>
      <w:marTop w:val="0"/>
      <w:marBottom w:val="0"/>
      <w:divBdr>
        <w:top w:val="none" w:sz="0" w:space="0" w:color="auto"/>
        <w:left w:val="none" w:sz="0" w:space="0" w:color="auto"/>
        <w:bottom w:val="none" w:sz="0" w:space="0" w:color="auto"/>
        <w:right w:val="none" w:sz="0" w:space="0" w:color="auto"/>
      </w:divBdr>
      <w:divsChild>
        <w:div w:id="22027179">
          <w:marLeft w:val="640"/>
          <w:marRight w:val="0"/>
          <w:marTop w:val="0"/>
          <w:marBottom w:val="0"/>
          <w:divBdr>
            <w:top w:val="none" w:sz="0" w:space="0" w:color="auto"/>
            <w:left w:val="none" w:sz="0" w:space="0" w:color="auto"/>
            <w:bottom w:val="none" w:sz="0" w:space="0" w:color="auto"/>
            <w:right w:val="none" w:sz="0" w:space="0" w:color="auto"/>
          </w:divBdr>
        </w:div>
        <w:div w:id="88812689">
          <w:marLeft w:val="640"/>
          <w:marRight w:val="0"/>
          <w:marTop w:val="0"/>
          <w:marBottom w:val="0"/>
          <w:divBdr>
            <w:top w:val="none" w:sz="0" w:space="0" w:color="auto"/>
            <w:left w:val="none" w:sz="0" w:space="0" w:color="auto"/>
            <w:bottom w:val="none" w:sz="0" w:space="0" w:color="auto"/>
            <w:right w:val="none" w:sz="0" w:space="0" w:color="auto"/>
          </w:divBdr>
        </w:div>
        <w:div w:id="92482141">
          <w:marLeft w:val="640"/>
          <w:marRight w:val="0"/>
          <w:marTop w:val="0"/>
          <w:marBottom w:val="0"/>
          <w:divBdr>
            <w:top w:val="none" w:sz="0" w:space="0" w:color="auto"/>
            <w:left w:val="none" w:sz="0" w:space="0" w:color="auto"/>
            <w:bottom w:val="none" w:sz="0" w:space="0" w:color="auto"/>
            <w:right w:val="none" w:sz="0" w:space="0" w:color="auto"/>
          </w:divBdr>
        </w:div>
        <w:div w:id="115951193">
          <w:marLeft w:val="640"/>
          <w:marRight w:val="0"/>
          <w:marTop w:val="0"/>
          <w:marBottom w:val="0"/>
          <w:divBdr>
            <w:top w:val="none" w:sz="0" w:space="0" w:color="auto"/>
            <w:left w:val="none" w:sz="0" w:space="0" w:color="auto"/>
            <w:bottom w:val="none" w:sz="0" w:space="0" w:color="auto"/>
            <w:right w:val="none" w:sz="0" w:space="0" w:color="auto"/>
          </w:divBdr>
        </w:div>
        <w:div w:id="116916802">
          <w:marLeft w:val="640"/>
          <w:marRight w:val="0"/>
          <w:marTop w:val="0"/>
          <w:marBottom w:val="0"/>
          <w:divBdr>
            <w:top w:val="none" w:sz="0" w:space="0" w:color="auto"/>
            <w:left w:val="none" w:sz="0" w:space="0" w:color="auto"/>
            <w:bottom w:val="none" w:sz="0" w:space="0" w:color="auto"/>
            <w:right w:val="none" w:sz="0" w:space="0" w:color="auto"/>
          </w:divBdr>
        </w:div>
        <w:div w:id="327250910">
          <w:marLeft w:val="640"/>
          <w:marRight w:val="0"/>
          <w:marTop w:val="0"/>
          <w:marBottom w:val="0"/>
          <w:divBdr>
            <w:top w:val="none" w:sz="0" w:space="0" w:color="auto"/>
            <w:left w:val="none" w:sz="0" w:space="0" w:color="auto"/>
            <w:bottom w:val="none" w:sz="0" w:space="0" w:color="auto"/>
            <w:right w:val="none" w:sz="0" w:space="0" w:color="auto"/>
          </w:divBdr>
        </w:div>
        <w:div w:id="468278642">
          <w:marLeft w:val="640"/>
          <w:marRight w:val="0"/>
          <w:marTop w:val="0"/>
          <w:marBottom w:val="0"/>
          <w:divBdr>
            <w:top w:val="none" w:sz="0" w:space="0" w:color="auto"/>
            <w:left w:val="none" w:sz="0" w:space="0" w:color="auto"/>
            <w:bottom w:val="none" w:sz="0" w:space="0" w:color="auto"/>
            <w:right w:val="none" w:sz="0" w:space="0" w:color="auto"/>
          </w:divBdr>
        </w:div>
        <w:div w:id="472260143">
          <w:marLeft w:val="640"/>
          <w:marRight w:val="0"/>
          <w:marTop w:val="0"/>
          <w:marBottom w:val="0"/>
          <w:divBdr>
            <w:top w:val="none" w:sz="0" w:space="0" w:color="auto"/>
            <w:left w:val="none" w:sz="0" w:space="0" w:color="auto"/>
            <w:bottom w:val="none" w:sz="0" w:space="0" w:color="auto"/>
            <w:right w:val="none" w:sz="0" w:space="0" w:color="auto"/>
          </w:divBdr>
        </w:div>
        <w:div w:id="721632146">
          <w:marLeft w:val="640"/>
          <w:marRight w:val="0"/>
          <w:marTop w:val="0"/>
          <w:marBottom w:val="0"/>
          <w:divBdr>
            <w:top w:val="none" w:sz="0" w:space="0" w:color="auto"/>
            <w:left w:val="none" w:sz="0" w:space="0" w:color="auto"/>
            <w:bottom w:val="none" w:sz="0" w:space="0" w:color="auto"/>
            <w:right w:val="none" w:sz="0" w:space="0" w:color="auto"/>
          </w:divBdr>
        </w:div>
        <w:div w:id="748428386">
          <w:marLeft w:val="640"/>
          <w:marRight w:val="0"/>
          <w:marTop w:val="0"/>
          <w:marBottom w:val="0"/>
          <w:divBdr>
            <w:top w:val="none" w:sz="0" w:space="0" w:color="auto"/>
            <w:left w:val="none" w:sz="0" w:space="0" w:color="auto"/>
            <w:bottom w:val="none" w:sz="0" w:space="0" w:color="auto"/>
            <w:right w:val="none" w:sz="0" w:space="0" w:color="auto"/>
          </w:divBdr>
        </w:div>
        <w:div w:id="1019547601">
          <w:marLeft w:val="640"/>
          <w:marRight w:val="0"/>
          <w:marTop w:val="0"/>
          <w:marBottom w:val="0"/>
          <w:divBdr>
            <w:top w:val="none" w:sz="0" w:space="0" w:color="auto"/>
            <w:left w:val="none" w:sz="0" w:space="0" w:color="auto"/>
            <w:bottom w:val="none" w:sz="0" w:space="0" w:color="auto"/>
            <w:right w:val="none" w:sz="0" w:space="0" w:color="auto"/>
          </w:divBdr>
        </w:div>
        <w:div w:id="1033573895">
          <w:marLeft w:val="640"/>
          <w:marRight w:val="0"/>
          <w:marTop w:val="0"/>
          <w:marBottom w:val="0"/>
          <w:divBdr>
            <w:top w:val="none" w:sz="0" w:space="0" w:color="auto"/>
            <w:left w:val="none" w:sz="0" w:space="0" w:color="auto"/>
            <w:bottom w:val="none" w:sz="0" w:space="0" w:color="auto"/>
            <w:right w:val="none" w:sz="0" w:space="0" w:color="auto"/>
          </w:divBdr>
        </w:div>
        <w:div w:id="1086417664">
          <w:marLeft w:val="640"/>
          <w:marRight w:val="0"/>
          <w:marTop w:val="0"/>
          <w:marBottom w:val="0"/>
          <w:divBdr>
            <w:top w:val="none" w:sz="0" w:space="0" w:color="auto"/>
            <w:left w:val="none" w:sz="0" w:space="0" w:color="auto"/>
            <w:bottom w:val="none" w:sz="0" w:space="0" w:color="auto"/>
            <w:right w:val="none" w:sz="0" w:space="0" w:color="auto"/>
          </w:divBdr>
        </w:div>
        <w:div w:id="1111390695">
          <w:marLeft w:val="640"/>
          <w:marRight w:val="0"/>
          <w:marTop w:val="0"/>
          <w:marBottom w:val="0"/>
          <w:divBdr>
            <w:top w:val="none" w:sz="0" w:space="0" w:color="auto"/>
            <w:left w:val="none" w:sz="0" w:space="0" w:color="auto"/>
            <w:bottom w:val="none" w:sz="0" w:space="0" w:color="auto"/>
            <w:right w:val="none" w:sz="0" w:space="0" w:color="auto"/>
          </w:divBdr>
        </w:div>
        <w:div w:id="1132282734">
          <w:marLeft w:val="640"/>
          <w:marRight w:val="0"/>
          <w:marTop w:val="0"/>
          <w:marBottom w:val="0"/>
          <w:divBdr>
            <w:top w:val="none" w:sz="0" w:space="0" w:color="auto"/>
            <w:left w:val="none" w:sz="0" w:space="0" w:color="auto"/>
            <w:bottom w:val="none" w:sz="0" w:space="0" w:color="auto"/>
            <w:right w:val="none" w:sz="0" w:space="0" w:color="auto"/>
          </w:divBdr>
        </w:div>
        <w:div w:id="1176655133">
          <w:marLeft w:val="640"/>
          <w:marRight w:val="0"/>
          <w:marTop w:val="0"/>
          <w:marBottom w:val="0"/>
          <w:divBdr>
            <w:top w:val="none" w:sz="0" w:space="0" w:color="auto"/>
            <w:left w:val="none" w:sz="0" w:space="0" w:color="auto"/>
            <w:bottom w:val="none" w:sz="0" w:space="0" w:color="auto"/>
            <w:right w:val="none" w:sz="0" w:space="0" w:color="auto"/>
          </w:divBdr>
        </w:div>
        <w:div w:id="1351680077">
          <w:marLeft w:val="640"/>
          <w:marRight w:val="0"/>
          <w:marTop w:val="0"/>
          <w:marBottom w:val="0"/>
          <w:divBdr>
            <w:top w:val="none" w:sz="0" w:space="0" w:color="auto"/>
            <w:left w:val="none" w:sz="0" w:space="0" w:color="auto"/>
            <w:bottom w:val="none" w:sz="0" w:space="0" w:color="auto"/>
            <w:right w:val="none" w:sz="0" w:space="0" w:color="auto"/>
          </w:divBdr>
        </w:div>
        <w:div w:id="1388799945">
          <w:marLeft w:val="640"/>
          <w:marRight w:val="0"/>
          <w:marTop w:val="0"/>
          <w:marBottom w:val="0"/>
          <w:divBdr>
            <w:top w:val="none" w:sz="0" w:space="0" w:color="auto"/>
            <w:left w:val="none" w:sz="0" w:space="0" w:color="auto"/>
            <w:bottom w:val="none" w:sz="0" w:space="0" w:color="auto"/>
            <w:right w:val="none" w:sz="0" w:space="0" w:color="auto"/>
          </w:divBdr>
        </w:div>
        <w:div w:id="1404066611">
          <w:marLeft w:val="640"/>
          <w:marRight w:val="0"/>
          <w:marTop w:val="0"/>
          <w:marBottom w:val="0"/>
          <w:divBdr>
            <w:top w:val="none" w:sz="0" w:space="0" w:color="auto"/>
            <w:left w:val="none" w:sz="0" w:space="0" w:color="auto"/>
            <w:bottom w:val="none" w:sz="0" w:space="0" w:color="auto"/>
            <w:right w:val="none" w:sz="0" w:space="0" w:color="auto"/>
          </w:divBdr>
        </w:div>
        <w:div w:id="1505243766">
          <w:marLeft w:val="640"/>
          <w:marRight w:val="0"/>
          <w:marTop w:val="0"/>
          <w:marBottom w:val="0"/>
          <w:divBdr>
            <w:top w:val="none" w:sz="0" w:space="0" w:color="auto"/>
            <w:left w:val="none" w:sz="0" w:space="0" w:color="auto"/>
            <w:bottom w:val="none" w:sz="0" w:space="0" w:color="auto"/>
            <w:right w:val="none" w:sz="0" w:space="0" w:color="auto"/>
          </w:divBdr>
        </w:div>
        <w:div w:id="1536580897">
          <w:marLeft w:val="640"/>
          <w:marRight w:val="0"/>
          <w:marTop w:val="0"/>
          <w:marBottom w:val="0"/>
          <w:divBdr>
            <w:top w:val="none" w:sz="0" w:space="0" w:color="auto"/>
            <w:left w:val="none" w:sz="0" w:space="0" w:color="auto"/>
            <w:bottom w:val="none" w:sz="0" w:space="0" w:color="auto"/>
            <w:right w:val="none" w:sz="0" w:space="0" w:color="auto"/>
          </w:divBdr>
        </w:div>
        <w:div w:id="1542018650">
          <w:marLeft w:val="640"/>
          <w:marRight w:val="0"/>
          <w:marTop w:val="0"/>
          <w:marBottom w:val="0"/>
          <w:divBdr>
            <w:top w:val="none" w:sz="0" w:space="0" w:color="auto"/>
            <w:left w:val="none" w:sz="0" w:space="0" w:color="auto"/>
            <w:bottom w:val="none" w:sz="0" w:space="0" w:color="auto"/>
            <w:right w:val="none" w:sz="0" w:space="0" w:color="auto"/>
          </w:divBdr>
        </w:div>
        <w:div w:id="1560554076">
          <w:marLeft w:val="640"/>
          <w:marRight w:val="0"/>
          <w:marTop w:val="0"/>
          <w:marBottom w:val="0"/>
          <w:divBdr>
            <w:top w:val="none" w:sz="0" w:space="0" w:color="auto"/>
            <w:left w:val="none" w:sz="0" w:space="0" w:color="auto"/>
            <w:bottom w:val="none" w:sz="0" w:space="0" w:color="auto"/>
            <w:right w:val="none" w:sz="0" w:space="0" w:color="auto"/>
          </w:divBdr>
        </w:div>
        <w:div w:id="1804347597">
          <w:marLeft w:val="640"/>
          <w:marRight w:val="0"/>
          <w:marTop w:val="0"/>
          <w:marBottom w:val="0"/>
          <w:divBdr>
            <w:top w:val="none" w:sz="0" w:space="0" w:color="auto"/>
            <w:left w:val="none" w:sz="0" w:space="0" w:color="auto"/>
            <w:bottom w:val="none" w:sz="0" w:space="0" w:color="auto"/>
            <w:right w:val="none" w:sz="0" w:space="0" w:color="auto"/>
          </w:divBdr>
        </w:div>
        <w:div w:id="1810244263">
          <w:marLeft w:val="640"/>
          <w:marRight w:val="0"/>
          <w:marTop w:val="0"/>
          <w:marBottom w:val="0"/>
          <w:divBdr>
            <w:top w:val="none" w:sz="0" w:space="0" w:color="auto"/>
            <w:left w:val="none" w:sz="0" w:space="0" w:color="auto"/>
            <w:bottom w:val="none" w:sz="0" w:space="0" w:color="auto"/>
            <w:right w:val="none" w:sz="0" w:space="0" w:color="auto"/>
          </w:divBdr>
        </w:div>
        <w:div w:id="1957369456">
          <w:marLeft w:val="640"/>
          <w:marRight w:val="0"/>
          <w:marTop w:val="0"/>
          <w:marBottom w:val="0"/>
          <w:divBdr>
            <w:top w:val="none" w:sz="0" w:space="0" w:color="auto"/>
            <w:left w:val="none" w:sz="0" w:space="0" w:color="auto"/>
            <w:bottom w:val="none" w:sz="0" w:space="0" w:color="auto"/>
            <w:right w:val="none" w:sz="0" w:space="0" w:color="auto"/>
          </w:divBdr>
        </w:div>
        <w:div w:id="2098401546">
          <w:marLeft w:val="640"/>
          <w:marRight w:val="0"/>
          <w:marTop w:val="0"/>
          <w:marBottom w:val="0"/>
          <w:divBdr>
            <w:top w:val="none" w:sz="0" w:space="0" w:color="auto"/>
            <w:left w:val="none" w:sz="0" w:space="0" w:color="auto"/>
            <w:bottom w:val="none" w:sz="0" w:space="0" w:color="auto"/>
            <w:right w:val="none" w:sz="0" w:space="0" w:color="auto"/>
          </w:divBdr>
        </w:div>
      </w:divsChild>
    </w:div>
    <w:div w:id="1461222153">
      <w:marLeft w:val="0"/>
      <w:marRight w:val="0"/>
      <w:marTop w:val="0"/>
      <w:marBottom w:val="0"/>
      <w:divBdr>
        <w:top w:val="none" w:sz="0" w:space="0" w:color="auto"/>
        <w:left w:val="none" w:sz="0" w:space="0" w:color="auto"/>
        <w:bottom w:val="none" w:sz="0" w:space="0" w:color="auto"/>
        <w:right w:val="none" w:sz="0" w:space="0" w:color="auto"/>
      </w:divBdr>
    </w:div>
    <w:div w:id="1469468963">
      <w:bodyDiv w:val="1"/>
      <w:marLeft w:val="0"/>
      <w:marRight w:val="0"/>
      <w:marTop w:val="0"/>
      <w:marBottom w:val="0"/>
      <w:divBdr>
        <w:top w:val="none" w:sz="0" w:space="0" w:color="auto"/>
        <w:left w:val="none" w:sz="0" w:space="0" w:color="auto"/>
        <w:bottom w:val="none" w:sz="0" w:space="0" w:color="auto"/>
        <w:right w:val="none" w:sz="0" w:space="0" w:color="auto"/>
      </w:divBdr>
    </w:div>
    <w:div w:id="1509055157">
      <w:bodyDiv w:val="1"/>
      <w:marLeft w:val="0"/>
      <w:marRight w:val="0"/>
      <w:marTop w:val="0"/>
      <w:marBottom w:val="0"/>
      <w:divBdr>
        <w:top w:val="none" w:sz="0" w:space="0" w:color="auto"/>
        <w:left w:val="none" w:sz="0" w:space="0" w:color="auto"/>
        <w:bottom w:val="none" w:sz="0" w:space="0" w:color="auto"/>
        <w:right w:val="none" w:sz="0" w:space="0" w:color="auto"/>
      </w:divBdr>
    </w:div>
    <w:div w:id="1539119530">
      <w:bodyDiv w:val="1"/>
      <w:marLeft w:val="0"/>
      <w:marRight w:val="0"/>
      <w:marTop w:val="0"/>
      <w:marBottom w:val="0"/>
      <w:divBdr>
        <w:top w:val="none" w:sz="0" w:space="0" w:color="auto"/>
        <w:left w:val="none" w:sz="0" w:space="0" w:color="auto"/>
        <w:bottom w:val="none" w:sz="0" w:space="0" w:color="auto"/>
        <w:right w:val="none" w:sz="0" w:space="0" w:color="auto"/>
      </w:divBdr>
    </w:div>
    <w:div w:id="1554274421">
      <w:bodyDiv w:val="1"/>
      <w:marLeft w:val="0"/>
      <w:marRight w:val="0"/>
      <w:marTop w:val="0"/>
      <w:marBottom w:val="0"/>
      <w:divBdr>
        <w:top w:val="none" w:sz="0" w:space="0" w:color="auto"/>
        <w:left w:val="none" w:sz="0" w:space="0" w:color="auto"/>
        <w:bottom w:val="none" w:sz="0" w:space="0" w:color="auto"/>
        <w:right w:val="none" w:sz="0" w:space="0" w:color="auto"/>
      </w:divBdr>
    </w:div>
    <w:div w:id="1568107005">
      <w:bodyDiv w:val="1"/>
      <w:marLeft w:val="0"/>
      <w:marRight w:val="0"/>
      <w:marTop w:val="0"/>
      <w:marBottom w:val="0"/>
      <w:divBdr>
        <w:top w:val="none" w:sz="0" w:space="0" w:color="auto"/>
        <w:left w:val="none" w:sz="0" w:space="0" w:color="auto"/>
        <w:bottom w:val="none" w:sz="0" w:space="0" w:color="auto"/>
        <w:right w:val="none" w:sz="0" w:space="0" w:color="auto"/>
      </w:divBdr>
      <w:divsChild>
        <w:div w:id="84882670">
          <w:marLeft w:val="640"/>
          <w:marRight w:val="0"/>
          <w:marTop w:val="0"/>
          <w:marBottom w:val="0"/>
          <w:divBdr>
            <w:top w:val="none" w:sz="0" w:space="0" w:color="auto"/>
            <w:left w:val="none" w:sz="0" w:space="0" w:color="auto"/>
            <w:bottom w:val="none" w:sz="0" w:space="0" w:color="auto"/>
            <w:right w:val="none" w:sz="0" w:space="0" w:color="auto"/>
          </w:divBdr>
        </w:div>
        <w:div w:id="144124095">
          <w:marLeft w:val="640"/>
          <w:marRight w:val="0"/>
          <w:marTop w:val="0"/>
          <w:marBottom w:val="0"/>
          <w:divBdr>
            <w:top w:val="none" w:sz="0" w:space="0" w:color="auto"/>
            <w:left w:val="none" w:sz="0" w:space="0" w:color="auto"/>
            <w:bottom w:val="none" w:sz="0" w:space="0" w:color="auto"/>
            <w:right w:val="none" w:sz="0" w:space="0" w:color="auto"/>
          </w:divBdr>
        </w:div>
        <w:div w:id="267546871">
          <w:marLeft w:val="640"/>
          <w:marRight w:val="0"/>
          <w:marTop w:val="0"/>
          <w:marBottom w:val="0"/>
          <w:divBdr>
            <w:top w:val="none" w:sz="0" w:space="0" w:color="auto"/>
            <w:left w:val="none" w:sz="0" w:space="0" w:color="auto"/>
            <w:bottom w:val="none" w:sz="0" w:space="0" w:color="auto"/>
            <w:right w:val="none" w:sz="0" w:space="0" w:color="auto"/>
          </w:divBdr>
        </w:div>
        <w:div w:id="281956627">
          <w:marLeft w:val="640"/>
          <w:marRight w:val="0"/>
          <w:marTop w:val="0"/>
          <w:marBottom w:val="0"/>
          <w:divBdr>
            <w:top w:val="none" w:sz="0" w:space="0" w:color="auto"/>
            <w:left w:val="none" w:sz="0" w:space="0" w:color="auto"/>
            <w:bottom w:val="none" w:sz="0" w:space="0" w:color="auto"/>
            <w:right w:val="none" w:sz="0" w:space="0" w:color="auto"/>
          </w:divBdr>
        </w:div>
        <w:div w:id="354187022">
          <w:marLeft w:val="640"/>
          <w:marRight w:val="0"/>
          <w:marTop w:val="0"/>
          <w:marBottom w:val="0"/>
          <w:divBdr>
            <w:top w:val="none" w:sz="0" w:space="0" w:color="auto"/>
            <w:left w:val="none" w:sz="0" w:space="0" w:color="auto"/>
            <w:bottom w:val="none" w:sz="0" w:space="0" w:color="auto"/>
            <w:right w:val="none" w:sz="0" w:space="0" w:color="auto"/>
          </w:divBdr>
        </w:div>
        <w:div w:id="372926646">
          <w:marLeft w:val="640"/>
          <w:marRight w:val="0"/>
          <w:marTop w:val="0"/>
          <w:marBottom w:val="0"/>
          <w:divBdr>
            <w:top w:val="none" w:sz="0" w:space="0" w:color="auto"/>
            <w:left w:val="none" w:sz="0" w:space="0" w:color="auto"/>
            <w:bottom w:val="none" w:sz="0" w:space="0" w:color="auto"/>
            <w:right w:val="none" w:sz="0" w:space="0" w:color="auto"/>
          </w:divBdr>
        </w:div>
        <w:div w:id="434129890">
          <w:marLeft w:val="640"/>
          <w:marRight w:val="0"/>
          <w:marTop w:val="0"/>
          <w:marBottom w:val="0"/>
          <w:divBdr>
            <w:top w:val="none" w:sz="0" w:space="0" w:color="auto"/>
            <w:left w:val="none" w:sz="0" w:space="0" w:color="auto"/>
            <w:bottom w:val="none" w:sz="0" w:space="0" w:color="auto"/>
            <w:right w:val="none" w:sz="0" w:space="0" w:color="auto"/>
          </w:divBdr>
        </w:div>
        <w:div w:id="652412374">
          <w:marLeft w:val="640"/>
          <w:marRight w:val="0"/>
          <w:marTop w:val="0"/>
          <w:marBottom w:val="0"/>
          <w:divBdr>
            <w:top w:val="none" w:sz="0" w:space="0" w:color="auto"/>
            <w:left w:val="none" w:sz="0" w:space="0" w:color="auto"/>
            <w:bottom w:val="none" w:sz="0" w:space="0" w:color="auto"/>
            <w:right w:val="none" w:sz="0" w:space="0" w:color="auto"/>
          </w:divBdr>
        </w:div>
        <w:div w:id="728382466">
          <w:marLeft w:val="640"/>
          <w:marRight w:val="0"/>
          <w:marTop w:val="0"/>
          <w:marBottom w:val="0"/>
          <w:divBdr>
            <w:top w:val="none" w:sz="0" w:space="0" w:color="auto"/>
            <w:left w:val="none" w:sz="0" w:space="0" w:color="auto"/>
            <w:bottom w:val="none" w:sz="0" w:space="0" w:color="auto"/>
            <w:right w:val="none" w:sz="0" w:space="0" w:color="auto"/>
          </w:divBdr>
        </w:div>
        <w:div w:id="824591548">
          <w:marLeft w:val="640"/>
          <w:marRight w:val="0"/>
          <w:marTop w:val="0"/>
          <w:marBottom w:val="0"/>
          <w:divBdr>
            <w:top w:val="none" w:sz="0" w:space="0" w:color="auto"/>
            <w:left w:val="none" w:sz="0" w:space="0" w:color="auto"/>
            <w:bottom w:val="none" w:sz="0" w:space="0" w:color="auto"/>
            <w:right w:val="none" w:sz="0" w:space="0" w:color="auto"/>
          </w:divBdr>
        </w:div>
        <w:div w:id="835414544">
          <w:marLeft w:val="640"/>
          <w:marRight w:val="0"/>
          <w:marTop w:val="0"/>
          <w:marBottom w:val="0"/>
          <w:divBdr>
            <w:top w:val="none" w:sz="0" w:space="0" w:color="auto"/>
            <w:left w:val="none" w:sz="0" w:space="0" w:color="auto"/>
            <w:bottom w:val="none" w:sz="0" w:space="0" w:color="auto"/>
            <w:right w:val="none" w:sz="0" w:space="0" w:color="auto"/>
          </w:divBdr>
        </w:div>
        <w:div w:id="846410251">
          <w:marLeft w:val="640"/>
          <w:marRight w:val="0"/>
          <w:marTop w:val="0"/>
          <w:marBottom w:val="0"/>
          <w:divBdr>
            <w:top w:val="none" w:sz="0" w:space="0" w:color="auto"/>
            <w:left w:val="none" w:sz="0" w:space="0" w:color="auto"/>
            <w:bottom w:val="none" w:sz="0" w:space="0" w:color="auto"/>
            <w:right w:val="none" w:sz="0" w:space="0" w:color="auto"/>
          </w:divBdr>
        </w:div>
        <w:div w:id="899484802">
          <w:marLeft w:val="640"/>
          <w:marRight w:val="0"/>
          <w:marTop w:val="0"/>
          <w:marBottom w:val="0"/>
          <w:divBdr>
            <w:top w:val="none" w:sz="0" w:space="0" w:color="auto"/>
            <w:left w:val="none" w:sz="0" w:space="0" w:color="auto"/>
            <w:bottom w:val="none" w:sz="0" w:space="0" w:color="auto"/>
            <w:right w:val="none" w:sz="0" w:space="0" w:color="auto"/>
          </w:divBdr>
        </w:div>
        <w:div w:id="940258801">
          <w:marLeft w:val="640"/>
          <w:marRight w:val="0"/>
          <w:marTop w:val="0"/>
          <w:marBottom w:val="0"/>
          <w:divBdr>
            <w:top w:val="none" w:sz="0" w:space="0" w:color="auto"/>
            <w:left w:val="none" w:sz="0" w:space="0" w:color="auto"/>
            <w:bottom w:val="none" w:sz="0" w:space="0" w:color="auto"/>
            <w:right w:val="none" w:sz="0" w:space="0" w:color="auto"/>
          </w:divBdr>
        </w:div>
        <w:div w:id="1182016001">
          <w:marLeft w:val="640"/>
          <w:marRight w:val="0"/>
          <w:marTop w:val="0"/>
          <w:marBottom w:val="0"/>
          <w:divBdr>
            <w:top w:val="none" w:sz="0" w:space="0" w:color="auto"/>
            <w:left w:val="none" w:sz="0" w:space="0" w:color="auto"/>
            <w:bottom w:val="none" w:sz="0" w:space="0" w:color="auto"/>
            <w:right w:val="none" w:sz="0" w:space="0" w:color="auto"/>
          </w:divBdr>
        </w:div>
        <w:div w:id="1210340335">
          <w:marLeft w:val="640"/>
          <w:marRight w:val="0"/>
          <w:marTop w:val="0"/>
          <w:marBottom w:val="0"/>
          <w:divBdr>
            <w:top w:val="none" w:sz="0" w:space="0" w:color="auto"/>
            <w:left w:val="none" w:sz="0" w:space="0" w:color="auto"/>
            <w:bottom w:val="none" w:sz="0" w:space="0" w:color="auto"/>
            <w:right w:val="none" w:sz="0" w:space="0" w:color="auto"/>
          </w:divBdr>
        </w:div>
        <w:div w:id="1276207559">
          <w:marLeft w:val="640"/>
          <w:marRight w:val="0"/>
          <w:marTop w:val="0"/>
          <w:marBottom w:val="0"/>
          <w:divBdr>
            <w:top w:val="none" w:sz="0" w:space="0" w:color="auto"/>
            <w:left w:val="none" w:sz="0" w:space="0" w:color="auto"/>
            <w:bottom w:val="none" w:sz="0" w:space="0" w:color="auto"/>
            <w:right w:val="none" w:sz="0" w:space="0" w:color="auto"/>
          </w:divBdr>
        </w:div>
        <w:div w:id="1429429416">
          <w:marLeft w:val="640"/>
          <w:marRight w:val="0"/>
          <w:marTop w:val="0"/>
          <w:marBottom w:val="0"/>
          <w:divBdr>
            <w:top w:val="none" w:sz="0" w:space="0" w:color="auto"/>
            <w:left w:val="none" w:sz="0" w:space="0" w:color="auto"/>
            <w:bottom w:val="none" w:sz="0" w:space="0" w:color="auto"/>
            <w:right w:val="none" w:sz="0" w:space="0" w:color="auto"/>
          </w:divBdr>
        </w:div>
        <w:div w:id="1441340550">
          <w:marLeft w:val="640"/>
          <w:marRight w:val="0"/>
          <w:marTop w:val="0"/>
          <w:marBottom w:val="0"/>
          <w:divBdr>
            <w:top w:val="none" w:sz="0" w:space="0" w:color="auto"/>
            <w:left w:val="none" w:sz="0" w:space="0" w:color="auto"/>
            <w:bottom w:val="none" w:sz="0" w:space="0" w:color="auto"/>
            <w:right w:val="none" w:sz="0" w:space="0" w:color="auto"/>
          </w:divBdr>
        </w:div>
        <w:div w:id="1459833463">
          <w:marLeft w:val="640"/>
          <w:marRight w:val="0"/>
          <w:marTop w:val="0"/>
          <w:marBottom w:val="0"/>
          <w:divBdr>
            <w:top w:val="none" w:sz="0" w:space="0" w:color="auto"/>
            <w:left w:val="none" w:sz="0" w:space="0" w:color="auto"/>
            <w:bottom w:val="none" w:sz="0" w:space="0" w:color="auto"/>
            <w:right w:val="none" w:sz="0" w:space="0" w:color="auto"/>
          </w:divBdr>
        </w:div>
        <w:div w:id="1523012294">
          <w:marLeft w:val="640"/>
          <w:marRight w:val="0"/>
          <w:marTop w:val="0"/>
          <w:marBottom w:val="0"/>
          <w:divBdr>
            <w:top w:val="none" w:sz="0" w:space="0" w:color="auto"/>
            <w:left w:val="none" w:sz="0" w:space="0" w:color="auto"/>
            <w:bottom w:val="none" w:sz="0" w:space="0" w:color="auto"/>
            <w:right w:val="none" w:sz="0" w:space="0" w:color="auto"/>
          </w:divBdr>
        </w:div>
        <w:div w:id="1841845498">
          <w:marLeft w:val="640"/>
          <w:marRight w:val="0"/>
          <w:marTop w:val="0"/>
          <w:marBottom w:val="0"/>
          <w:divBdr>
            <w:top w:val="none" w:sz="0" w:space="0" w:color="auto"/>
            <w:left w:val="none" w:sz="0" w:space="0" w:color="auto"/>
            <w:bottom w:val="none" w:sz="0" w:space="0" w:color="auto"/>
            <w:right w:val="none" w:sz="0" w:space="0" w:color="auto"/>
          </w:divBdr>
        </w:div>
        <w:div w:id="1926844825">
          <w:marLeft w:val="640"/>
          <w:marRight w:val="0"/>
          <w:marTop w:val="0"/>
          <w:marBottom w:val="0"/>
          <w:divBdr>
            <w:top w:val="none" w:sz="0" w:space="0" w:color="auto"/>
            <w:left w:val="none" w:sz="0" w:space="0" w:color="auto"/>
            <w:bottom w:val="none" w:sz="0" w:space="0" w:color="auto"/>
            <w:right w:val="none" w:sz="0" w:space="0" w:color="auto"/>
          </w:divBdr>
        </w:div>
        <w:div w:id="1926913806">
          <w:marLeft w:val="640"/>
          <w:marRight w:val="0"/>
          <w:marTop w:val="0"/>
          <w:marBottom w:val="0"/>
          <w:divBdr>
            <w:top w:val="none" w:sz="0" w:space="0" w:color="auto"/>
            <w:left w:val="none" w:sz="0" w:space="0" w:color="auto"/>
            <w:bottom w:val="none" w:sz="0" w:space="0" w:color="auto"/>
            <w:right w:val="none" w:sz="0" w:space="0" w:color="auto"/>
          </w:divBdr>
        </w:div>
        <w:div w:id="2050034060">
          <w:marLeft w:val="640"/>
          <w:marRight w:val="0"/>
          <w:marTop w:val="0"/>
          <w:marBottom w:val="0"/>
          <w:divBdr>
            <w:top w:val="none" w:sz="0" w:space="0" w:color="auto"/>
            <w:left w:val="none" w:sz="0" w:space="0" w:color="auto"/>
            <w:bottom w:val="none" w:sz="0" w:space="0" w:color="auto"/>
            <w:right w:val="none" w:sz="0" w:space="0" w:color="auto"/>
          </w:divBdr>
        </w:div>
        <w:div w:id="2126189325">
          <w:marLeft w:val="640"/>
          <w:marRight w:val="0"/>
          <w:marTop w:val="0"/>
          <w:marBottom w:val="0"/>
          <w:divBdr>
            <w:top w:val="none" w:sz="0" w:space="0" w:color="auto"/>
            <w:left w:val="none" w:sz="0" w:space="0" w:color="auto"/>
            <w:bottom w:val="none" w:sz="0" w:space="0" w:color="auto"/>
            <w:right w:val="none" w:sz="0" w:space="0" w:color="auto"/>
          </w:divBdr>
        </w:div>
      </w:divsChild>
    </w:div>
    <w:div w:id="1578322821">
      <w:bodyDiv w:val="1"/>
      <w:marLeft w:val="0"/>
      <w:marRight w:val="0"/>
      <w:marTop w:val="0"/>
      <w:marBottom w:val="0"/>
      <w:divBdr>
        <w:top w:val="none" w:sz="0" w:space="0" w:color="auto"/>
        <w:left w:val="none" w:sz="0" w:space="0" w:color="auto"/>
        <w:bottom w:val="none" w:sz="0" w:space="0" w:color="auto"/>
        <w:right w:val="none" w:sz="0" w:space="0" w:color="auto"/>
      </w:divBdr>
    </w:div>
    <w:div w:id="1596746796">
      <w:marLeft w:val="0"/>
      <w:marRight w:val="0"/>
      <w:marTop w:val="0"/>
      <w:marBottom w:val="0"/>
      <w:divBdr>
        <w:top w:val="none" w:sz="0" w:space="0" w:color="auto"/>
        <w:left w:val="none" w:sz="0" w:space="0" w:color="auto"/>
        <w:bottom w:val="none" w:sz="0" w:space="0" w:color="auto"/>
        <w:right w:val="none" w:sz="0" w:space="0" w:color="auto"/>
      </w:divBdr>
    </w:div>
    <w:div w:id="1596862460">
      <w:bodyDiv w:val="1"/>
      <w:marLeft w:val="0"/>
      <w:marRight w:val="0"/>
      <w:marTop w:val="0"/>
      <w:marBottom w:val="0"/>
      <w:divBdr>
        <w:top w:val="none" w:sz="0" w:space="0" w:color="auto"/>
        <w:left w:val="none" w:sz="0" w:space="0" w:color="auto"/>
        <w:bottom w:val="none" w:sz="0" w:space="0" w:color="auto"/>
        <w:right w:val="none" w:sz="0" w:space="0" w:color="auto"/>
      </w:divBdr>
      <w:divsChild>
        <w:div w:id="64648066">
          <w:marLeft w:val="640"/>
          <w:marRight w:val="0"/>
          <w:marTop w:val="0"/>
          <w:marBottom w:val="0"/>
          <w:divBdr>
            <w:top w:val="none" w:sz="0" w:space="0" w:color="auto"/>
            <w:left w:val="none" w:sz="0" w:space="0" w:color="auto"/>
            <w:bottom w:val="none" w:sz="0" w:space="0" w:color="auto"/>
            <w:right w:val="none" w:sz="0" w:space="0" w:color="auto"/>
          </w:divBdr>
        </w:div>
        <w:div w:id="85998555">
          <w:marLeft w:val="640"/>
          <w:marRight w:val="0"/>
          <w:marTop w:val="0"/>
          <w:marBottom w:val="0"/>
          <w:divBdr>
            <w:top w:val="none" w:sz="0" w:space="0" w:color="auto"/>
            <w:left w:val="none" w:sz="0" w:space="0" w:color="auto"/>
            <w:bottom w:val="none" w:sz="0" w:space="0" w:color="auto"/>
            <w:right w:val="none" w:sz="0" w:space="0" w:color="auto"/>
          </w:divBdr>
        </w:div>
        <w:div w:id="92558682">
          <w:marLeft w:val="640"/>
          <w:marRight w:val="0"/>
          <w:marTop w:val="0"/>
          <w:marBottom w:val="0"/>
          <w:divBdr>
            <w:top w:val="none" w:sz="0" w:space="0" w:color="auto"/>
            <w:left w:val="none" w:sz="0" w:space="0" w:color="auto"/>
            <w:bottom w:val="none" w:sz="0" w:space="0" w:color="auto"/>
            <w:right w:val="none" w:sz="0" w:space="0" w:color="auto"/>
          </w:divBdr>
        </w:div>
        <w:div w:id="569577549">
          <w:marLeft w:val="640"/>
          <w:marRight w:val="0"/>
          <w:marTop w:val="0"/>
          <w:marBottom w:val="0"/>
          <w:divBdr>
            <w:top w:val="none" w:sz="0" w:space="0" w:color="auto"/>
            <w:left w:val="none" w:sz="0" w:space="0" w:color="auto"/>
            <w:bottom w:val="none" w:sz="0" w:space="0" w:color="auto"/>
            <w:right w:val="none" w:sz="0" w:space="0" w:color="auto"/>
          </w:divBdr>
        </w:div>
        <w:div w:id="627509538">
          <w:marLeft w:val="640"/>
          <w:marRight w:val="0"/>
          <w:marTop w:val="0"/>
          <w:marBottom w:val="0"/>
          <w:divBdr>
            <w:top w:val="none" w:sz="0" w:space="0" w:color="auto"/>
            <w:left w:val="none" w:sz="0" w:space="0" w:color="auto"/>
            <w:bottom w:val="none" w:sz="0" w:space="0" w:color="auto"/>
            <w:right w:val="none" w:sz="0" w:space="0" w:color="auto"/>
          </w:divBdr>
        </w:div>
        <w:div w:id="635109908">
          <w:marLeft w:val="640"/>
          <w:marRight w:val="0"/>
          <w:marTop w:val="0"/>
          <w:marBottom w:val="0"/>
          <w:divBdr>
            <w:top w:val="none" w:sz="0" w:space="0" w:color="auto"/>
            <w:left w:val="none" w:sz="0" w:space="0" w:color="auto"/>
            <w:bottom w:val="none" w:sz="0" w:space="0" w:color="auto"/>
            <w:right w:val="none" w:sz="0" w:space="0" w:color="auto"/>
          </w:divBdr>
        </w:div>
        <w:div w:id="690685810">
          <w:marLeft w:val="640"/>
          <w:marRight w:val="0"/>
          <w:marTop w:val="0"/>
          <w:marBottom w:val="0"/>
          <w:divBdr>
            <w:top w:val="none" w:sz="0" w:space="0" w:color="auto"/>
            <w:left w:val="none" w:sz="0" w:space="0" w:color="auto"/>
            <w:bottom w:val="none" w:sz="0" w:space="0" w:color="auto"/>
            <w:right w:val="none" w:sz="0" w:space="0" w:color="auto"/>
          </w:divBdr>
        </w:div>
        <w:div w:id="787433323">
          <w:marLeft w:val="640"/>
          <w:marRight w:val="0"/>
          <w:marTop w:val="0"/>
          <w:marBottom w:val="0"/>
          <w:divBdr>
            <w:top w:val="none" w:sz="0" w:space="0" w:color="auto"/>
            <w:left w:val="none" w:sz="0" w:space="0" w:color="auto"/>
            <w:bottom w:val="none" w:sz="0" w:space="0" w:color="auto"/>
            <w:right w:val="none" w:sz="0" w:space="0" w:color="auto"/>
          </w:divBdr>
        </w:div>
        <w:div w:id="820317864">
          <w:marLeft w:val="640"/>
          <w:marRight w:val="0"/>
          <w:marTop w:val="0"/>
          <w:marBottom w:val="0"/>
          <w:divBdr>
            <w:top w:val="none" w:sz="0" w:space="0" w:color="auto"/>
            <w:left w:val="none" w:sz="0" w:space="0" w:color="auto"/>
            <w:bottom w:val="none" w:sz="0" w:space="0" w:color="auto"/>
            <w:right w:val="none" w:sz="0" w:space="0" w:color="auto"/>
          </w:divBdr>
        </w:div>
        <w:div w:id="987782108">
          <w:marLeft w:val="640"/>
          <w:marRight w:val="0"/>
          <w:marTop w:val="0"/>
          <w:marBottom w:val="0"/>
          <w:divBdr>
            <w:top w:val="none" w:sz="0" w:space="0" w:color="auto"/>
            <w:left w:val="none" w:sz="0" w:space="0" w:color="auto"/>
            <w:bottom w:val="none" w:sz="0" w:space="0" w:color="auto"/>
            <w:right w:val="none" w:sz="0" w:space="0" w:color="auto"/>
          </w:divBdr>
        </w:div>
        <w:div w:id="1124885440">
          <w:marLeft w:val="640"/>
          <w:marRight w:val="0"/>
          <w:marTop w:val="0"/>
          <w:marBottom w:val="0"/>
          <w:divBdr>
            <w:top w:val="none" w:sz="0" w:space="0" w:color="auto"/>
            <w:left w:val="none" w:sz="0" w:space="0" w:color="auto"/>
            <w:bottom w:val="none" w:sz="0" w:space="0" w:color="auto"/>
            <w:right w:val="none" w:sz="0" w:space="0" w:color="auto"/>
          </w:divBdr>
        </w:div>
        <w:div w:id="1228345597">
          <w:marLeft w:val="640"/>
          <w:marRight w:val="0"/>
          <w:marTop w:val="0"/>
          <w:marBottom w:val="0"/>
          <w:divBdr>
            <w:top w:val="none" w:sz="0" w:space="0" w:color="auto"/>
            <w:left w:val="none" w:sz="0" w:space="0" w:color="auto"/>
            <w:bottom w:val="none" w:sz="0" w:space="0" w:color="auto"/>
            <w:right w:val="none" w:sz="0" w:space="0" w:color="auto"/>
          </w:divBdr>
        </w:div>
        <w:div w:id="1281838869">
          <w:marLeft w:val="640"/>
          <w:marRight w:val="0"/>
          <w:marTop w:val="0"/>
          <w:marBottom w:val="0"/>
          <w:divBdr>
            <w:top w:val="none" w:sz="0" w:space="0" w:color="auto"/>
            <w:left w:val="none" w:sz="0" w:space="0" w:color="auto"/>
            <w:bottom w:val="none" w:sz="0" w:space="0" w:color="auto"/>
            <w:right w:val="none" w:sz="0" w:space="0" w:color="auto"/>
          </w:divBdr>
        </w:div>
        <w:div w:id="1301837445">
          <w:marLeft w:val="640"/>
          <w:marRight w:val="0"/>
          <w:marTop w:val="0"/>
          <w:marBottom w:val="0"/>
          <w:divBdr>
            <w:top w:val="none" w:sz="0" w:space="0" w:color="auto"/>
            <w:left w:val="none" w:sz="0" w:space="0" w:color="auto"/>
            <w:bottom w:val="none" w:sz="0" w:space="0" w:color="auto"/>
            <w:right w:val="none" w:sz="0" w:space="0" w:color="auto"/>
          </w:divBdr>
        </w:div>
        <w:div w:id="1373262926">
          <w:marLeft w:val="640"/>
          <w:marRight w:val="0"/>
          <w:marTop w:val="0"/>
          <w:marBottom w:val="0"/>
          <w:divBdr>
            <w:top w:val="none" w:sz="0" w:space="0" w:color="auto"/>
            <w:left w:val="none" w:sz="0" w:space="0" w:color="auto"/>
            <w:bottom w:val="none" w:sz="0" w:space="0" w:color="auto"/>
            <w:right w:val="none" w:sz="0" w:space="0" w:color="auto"/>
          </w:divBdr>
        </w:div>
        <w:div w:id="1561936324">
          <w:marLeft w:val="640"/>
          <w:marRight w:val="0"/>
          <w:marTop w:val="0"/>
          <w:marBottom w:val="0"/>
          <w:divBdr>
            <w:top w:val="none" w:sz="0" w:space="0" w:color="auto"/>
            <w:left w:val="none" w:sz="0" w:space="0" w:color="auto"/>
            <w:bottom w:val="none" w:sz="0" w:space="0" w:color="auto"/>
            <w:right w:val="none" w:sz="0" w:space="0" w:color="auto"/>
          </w:divBdr>
        </w:div>
        <w:div w:id="1632784183">
          <w:marLeft w:val="640"/>
          <w:marRight w:val="0"/>
          <w:marTop w:val="0"/>
          <w:marBottom w:val="0"/>
          <w:divBdr>
            <w:top w:val="none" w:sz="0" w:space="0" w:color="auto"/>
            <w:left w:val="none" w:sz="0" w:space="0" w:color="auto"/>
            <w:bottom w:val="none" w:sz="0" w:space="0" w:color="auto"/>
            <w:right w:val="none" w:sz="0" w:space="0" w:color="auto"/>
          </w:divBdr>
        </w:div>
        <w:div w:id="1699547206">
          <w:marLeft w:val="640"/>
          <w:marRight w:val="0"/>
          <w:marTop w:val="0"/>
          <w:marBottom w:val="0"/>
          <w:divBdr>
            <w:top w:val="none" w:sz="0" w:space="0" w:color="auto"/>
            <w:left w:val="none" w:sz="0" w:space="0" w:color="auto"/>
            <w:bottom w:val="none" w:sz="0" w:space="0" w:color="auto"/>
            <w:right w:val="none" w:sz="0" w:space="0" w:color="auto"/>
          </w:divBdr>
        </w:div>
        <w:div w:id="1702130127">
          <w:marLeft w:val="640"/>
          <w:marRight w:val="0"/>
          <w:marTop w:val="0"/>
          <w:marBottom w:val="0"/>
          <w:divBdr>
            <w:top w:val="none" w:sz="0" w:space="0" w:color="auto"/>
            <w:left w:val="none" w:sz="0" w:space="0" w:color="auto"/>
            <w:bottom w:val="none" w:sz="0" w:space="0" w:color="auto"/>
            <w:right w:val="none" w:sz="0" w:space="0" w:color="auto"/>
          </w:divBdr>
        </w:div>
        <w:div w:id="1773428816">
          <w:marLeft w:val="640"/>
          <w:marRight w:val="0"/>
          <w:marTop w:val="0"/>
          <w:marBottom w:val="0"/>
          <w:divBdr>
            <w:top w:val="none" w:sz="0" w:space="0" w:color="auto"/>
            <w:left w:val="none" w:sz="0" w:space="0" w:color="auto"/>
            <w:bottom w:val="none" w:sz="0" w:space="0" w:color="auto"/>
            <w:right w:val="none" w:sz="0" w:space="0" w:color="auto"/>
          </w:divBdr>
        </w:div>
        <w:div w:id="1807577852">
          <w:marLeft w:val="640"/>
          <w:marRight w:val="0"/>
          <w:marTop w:val="0"/>
          <w:marBottom w:val="0"/>
          <w:divBdr>
            <w:top w:val="none" w:sz="0" w:space="0" w:color="auto"/>
            <w:left w:val="none" w:sz="0" w:space="0" w:color="auto"/>
            <w:bottom w:val="none" w:sz="0" w:space="0" w:color="auto"/>
            <w:right w:val="none" w:sz="0" w:space="0" w:color="auto"/>
          </w:divBdr>
        </w:div>
        <w:div w:id="1822959514">
          <w:marLeft w:val="640"/>
          <w:marRight w:val="0"/>
          <w:marTop w:val="0"/>
          <w:marBottom w:val="0"/>
          <w:divBdr>
            <w:top w:val="none" w:sz="0" w:space="0" w:color="auto"/>
            <w:left w:val="none" w:sz="0" w:space="0" w:color="auto"/>
            <w:bottom w:val="none" w:sz="0" w:space="0" w:color="auto"/>
            <w:right w:val="none" w:sz="0" w:space="0" w:color="auto"/>
          </w:divBdr>
        </w:div>
        <w:div w:id="1824662345">
          <w:marLeft w:val="640"/>
          <w:marRight w:val="0"/>
          <w:marTop w:val="0"/>
          <w:marBottom w:val="0"/>
          <w:divBdr>
            <w:top w:val="none" w:sz="0" w:space="0" w:color="auto"/>
            <w:left w:val="none" w:sz="0" w:space="0" w:color="auto"/>
            <w:bottom w:val="none" w:sz="0" w:space="0" w:color="auto"/>
            <w:right w:val="none" w:sz="0" w:space="0" w:color="auto"/>
          </w:divBdr>
        </w:div>
        <w:div w:id="1887791440">
          <w:marLeft w:val="640"/>
          <w:marRight w:val="0"/>
          <w:marTop w:val="0"/>
          <w:marBottom w:val="0"/>
          <w:divBdr>
            <w:top w:val="none" w:sz="0" w:space="0" w:color="auto"/>
            <w:left w:val="none" w:sz="0" w:space="0" w:color="auto"/>
            <w:bottom w:val="none" w:sz="0" w:space="0" w:color="auto"/>
            <w:right w:val="none" w:sz="0" w:space="0" w:color="auto"/>
          </w:divBdr>
        </w:div>
        <w:div w:id="1934514134">
          <w:marLeft w:val="640"/>
          <w:marRight w:val="0"/>
          <w:marTop w:val="0"/>
          <w:marBottom w:val="0"/>
          <w:divBdr>
            <w:top w:val="none" w:sz="0" w:space="0" w:color="auto"/>
            <w:left w:val="none" w:sz="0" w:space="0" w:color="auto"/>
            <w:bottom w:val="none" w:sz="0" w:space="0" w:color="auto"/>
            <w:right w:val="none" w:sz="0" w:space="0" w:color="auto"/>
          </w:divBdr>
        </w:div>
      </w:divsChild>
    </w:div>
    <w:div w:id="1600139681">
      <w:bodyDiv w:val="1"/>
      <w:marLeft w:val="0"/>
      <w:marRight w:val="0"/>
      <w:marTop w:val="0"/>
      <w:marBottom w:val="0"/>
      <w:divBdr>
        <w:top w:val="none" w:sz="0" w:space="0" w:color="auto"/>
        <w:left w:val="none" w:sz="0" w:space="0" w:color="auto"/>
        <w:bottom w:val="none" w:sz="0" w:space="0" w:color="auto"/>
        <w:right w:val="none" w:sz="0" w:space="0" w:color="auto"/>
      </w:divBdr>
    </w:div>
    <w:div w:id="1606646774">
      <w:bodyDiv w:val="1"/>
      <w:marLeft w:val="0"/>
      <w:marRight w:val="0"/>
      <w:marTop w:val="0"/>
      <w:marBottom w:val="0"/>
      <w:divBdr>
        <w:top w:val="none" w:sz="0" w:space="0" w:color="auto"/>
        <w:left w:val="none" w:sz="0" w:space="0" w:color="auto"/>
        <w:bottom w:val="none" w:sz="0" w:space="0" w:color="auto"/>
        <w:right w:val="none" w:sz="0" w:space="0" w:color="auto"/>
      </w:divBdr>
    </w:div>
    <w:div w:id="1623999940">
      <w:bodyDiv w:val="1"/>
      <w:marLeft w:val="0"/>
      <w:marRight w:val="0"/>
      <w:marTop w:val="0"/>
      <w:marBottom w:val="0"/>
      <w:divBdr>
        <w:top w:val="none" w:sz="0" w:space="0" w:color="auto"/>
        <w:left w:val="none" w:sz="0" w:space="0" w:color="auto"/>
        <w:bottom w:val="none" w:sz="0" w:space="0" w:color="auto"/>
        <w:right w:val="none" w:sz="0" w:space="0" w:color="auto"/>
      </w:divBdr>
      <w:divsChild>
        <w:div w:id="37242289">
          <w:marLeft w:val="640"/>
          <w:marRight w:val="0"/>
          <w:marTop w:val="0"/>
          <w:marBottom w:val="0"/>
          <w:divBdr>
            <w:top w:val="none" w:sz="0" w:space="0" w:color="auto"/>
            <w:left w:val="none" w:sz="0" w:space="0" w:color="auto"/>
            <w:bottom w:val="none" w:sz="0" w:space="0" w:color="auto"/>
            <w:right w:val="none" w:sz="0" w:space="0" w:color="auto"/>
          </w:divBdr>
        </w:div>
        <w:div w:id="141586493">
          <w:marLeft w:val="640"/>
          <w:marRight w:val="0"/>
          <w:marTop w:val="0"/>
          <w:marBottom w:val="0"/>
          <w:divBdr>
            <w:top w:val="none" w:sz="0" w:space="0" w:color="auto"/>
            <w:left w:val="none" w:sz="0" w:space="0" w:color="auto"/>
            <w:bottom w:val="none" w:sz="0" w:space="0" w:color="auto"/>
            <w:right w:val="none" w:sz="0" w:space="0" w:color="auto"/>
          </w:divBdr>
        </w:div>
        <w:div w:id="161359409">
          <w:marLeft w:val="640"/>
          <w:marRight w:val="0"/>
          <w:marTop w:val="0"/>
          <w:marBottom w:val="0"/>
          <w:divBdr>
            <w:top w:val="none" w:sz="0" w:space="0" w:color="auto"/>
            <w:left w:val="none" w:sz="0" w:space="0" w:color="auto"/>
            <w:bottom w:val="none" w:sz="0" w:space="0" w:color="auto"/>
            <w:right w:val="none" w:sz="0" w:space="0" w:color="auto"/>
          </w:divBdr>
        </w:div>
        <w:div w:id="171459355">
          <w:marLeft w:val="640"/>
          <w:marRight w:val="0"/>
          <w:marTop w:val="0"/>
          <w:marBottom w:val="0"/>
          <w:divBdr>
            <w:top w:val="none" w:sz="0" w:space="0" w:color="auto"/>
            <w:left w:val="none" w:sz="0" w:space="0" w:color="auto"/>
            <w:bottom w:val="none" w:sz="0" w:space="0" w:color="auto"/>
            <w:right w:val="none" w:sz="0" w:space="0" w:color="auto"/>
          </w:divBdr>
        </w:div>
        <w:div w:id="273095188">
          <w:marLeft w:val="640"/>
          <w:marRight w:val="0"/>
          <w:marTop w:val="0"/>
          <w:marBottom w:val="0"/>
          <w:divBdr>
            <w:top w:val="none" w:sz="0" w:space="0" w:color="auto"/>
            <w:left w:val="none" w:sz="0" w:space="0" w:color="auto"/>
            <w:bottom w:val="none" w:sz="0" w:space="0" w:color="auto"/>
            <w:right w:val="none" w:sz="0" w:space="0" w:color="auto"/>
          </w:divBdr>
        </w:div>
        <w:div w:id="615448816">
          <w:marLeft w:val="640"/>
          <w:marRight w:val="0"/>
          <w:marTop w:val="0"/>
          <w:marBottom w:val="0"/>
          <w:divBdr>
            <w:top w:val="none" w:sz="0" w:space="0" w:color="auto"/>
            <w:left w:val="none" w:sz="0" w:space="0" w:color="auto"/>
            <w:bottom w:val="none" w:sz="0" w:space="0" w:color="auto"/>
            <w:right w:val="none" w:sz="0" w:space="0" w:color="auto"/>
          </w:divBdr>
        </w:div>
        <w:div w:id="719209444">
          <w:marLeft w:val="640"/>
          <w:marRight w:val="0"/>
          <w:marTop w:val="0"/>
          <w:marBottom w:val="0"/>
          <w:divBdr>
            <w:top w:val="none" w:sz="0" w:space="0" w:color="auto"/>
            <w:left w:val="none" w:sz="0" w:space="0" w:color="auto"/>
            <w:bottom w:val="none" w:sz="0" w:space="0" w:color="auto"/>
            <w:right w:val="none" w:sz="0" w:space="0" w:color="auto"/>
          </w:divBdr>
        </w:div>
        <w:div w:id="963317123">
          <w:marLeft w:val="640"/>
          <w:marRight w:val="0"/>
          <w:marTop w:val="0"/>
          <w:marBottom w:val="0"/>
          <w:divBdr>
            <w:top w:val="none" w:sz="0" w:space="0" w:color="auto"/>
            <w:left w:val="none" w:sz="0" w:space="0" w:color="auto"/>
            <w:bottom w:val="none" w:sz="0" w:space="0" w:color="auto"/>
            <w:right w:val="none" w:sz="0" w:space="0" w:color="auto"/>
          </w:divBdr>
        </w:div>
        <w:div w:id="1041826545">
          <w:marLeft w:val="640"/>
          <w:marRight w:val="0"/>
          <w:marTop w:val="0"/>
          <w:marBottom w:val="0"/>
          <w:divBdr>
            <w:top w:val="none" w:sz="0" w:space="0" w:color="auto"/>
            <w:left w:val="none" w:sz="0" w:space="0" w:color="auto"/>
            <w:bottom w:val="none" w:sz="0" w:space="0" w:color="auto"/>
            <w:right w:val="none" w:sz="0" w:space="0" w:color="auto"/>
          </w:divBdr>
        </w:div>
        <w:div w:id="1050035817">
          <w:marLeft w:val="640"/>
          <w:marRight w:val="0"/>
          <w:marTop w:val="0"/>
          <w:marBottom w:val="0"/>
          <w:divBdr>
            <w:top w:val="none" w:sz="0" w:space="0" w:color="auto"/>
            <w:left w:val="none" w:sz="0" w:space="0" w:color="auto"/>
            <w:bottom w:val="none" w:sz="0" w:space="0" w:color="auto"/>
            <w:right w:val="none" w:sz="0" w:space="0" w:color="auto"/>
          </w:divBdr>
        </w:div>
        <w:div w:id="1077287121">
          <w:marLeft w:val="640"/>
          <w:marRight w:val="0"/>
          <w:marTop w:val="0"/>
          <w:marBottom w:val="0"/>
          <w:divBdr>
            <w:top w:val="none" w:sz="0" w:space="0" w:color="auto"/>
            <w:left w:val="none" w:sz="0" w:space="0" w:color="auto"/>
            <w:bottom w:val="none" w:sz="0" w:space="0" w:color="auto"/>
            <w:right w:val="none" w:sz="0" w:space="0" w:color="auto"/>
          </w:divBdr>
        </w:div>
        <w:div w:id="1375154894">
          <w:marLeft w:val="640"/>
          <w:marRight w:val="0"/>
          <w:marTop w:val="0"/>
          <w:marBottom w:val="0"/>
          <w:divBdr>
            <w:top w:val="none" w:sz="0" w:space="0" w:color="auto"/>
            <w:left w:val="none" w:sz="0" w:space="0" w:color="auto"/>
            <w:bottom w:val="none" w:sz="0" w:space="0" w:color="auto"/>
            <w:right w:val="none" w:sz="0" w:space="0" w:color="auto"/>
          </w:divBdr>
        </w:div>
        <w:div w:id="1391341081">
          <w:marLeft w:val="640"/>
          <w:marRight w:val="0"/>
          <w:marTop w:val="0"/>
          <w:marBottom w:val="0"/>
          <w:divBdr>
            <w:top w:val="none" w:sz="0" w:space="0" w:color="auto"/>
            <w:left w:val="none" w:sz="0" w:space="0" w:color="auto"/>
            <w:bottom w:val="none" w:sz="0" w:space="0" w:color="auto"/>
            <w:right w:val="none" w:sz="0" w:space="0" w:color="auto"/>
          </w:divBdr>
        </w:div>
        <w:div w:id="1680351027">
          <w:marLeft w:val="640"/>
          <w:marRight w:val="0"/>
          <w:marTop w:val="0"/>
          <w:marBottom w:val="0"/>
          <w:divBdr>
            <w:top w:val="none" w:sz="0" w:space="0" w:color="auto"/>
            <w:left w:val="none" w:sz="0" w:space="0" w:color="auto"/>
            <w:bottom w:val="none" w:sz="0" w:space="0" w:color="auto"/>
            <w:right w:val="none" w:sz="0" w:space="0" w:color="auto"/>
          </w:divBdr>
        </w:div>
        <w:div w:id="1700156236">
          <w:marLeft w:val="640"/>
          <w:marRight w:val="0"/>
          <w:marTop w:val="0"/>
          <w:marBottom w:val="0"/>
          <w:divBdr>
            <w:top w:val="none" w:sz="0" w:space="0" w:color="auto"/>
            <w:left w:val="none" w:sz="0" w:space="0" w:color="auto"/>
            <w:bottom w:val="none" w:sz="0" w:space="0" w:color="auto"/>
            <w:right w:val="none" w:sz="0" w:space="0" w:color="auto"/>
          </w:divBdr>
        </w:div>
        <w:div w:id="1911766189">
          <w:marLeft w:val="640"/>
          <w:marRight w:val="0"/>
          <w:marTop w:val="0"/>
          <w:marBottom w:val="0"/>
          <w:divBdr>
            <w:top w:val="none" w:sz="0" w:space="0" w:color="auto"/>
            <w:left w:val="none" w:sz="0" w:space="0" w:color="auto"/>
            <w:bottom w:val="none" w:sz="0" w:space="0" w:color="auto"/>
            <w:right w:val="none" w:sz="0" w:space="0" w:color="auto"/>
          </w:divBdr>
        </w:div>
        <w:div w:id="1940553361">
          <w:marLeft w:val="640"/>
          <w:marRight w:val="0"/>
          <w:marTop w:val="0"/>
          <w:marBottom w:val="0"/>
          <w:divBdr>
            <w:top w:val="none" w:sz="0" w:space="0" w:color="auto"/>
            <w:left w:val="none" w:sz="0" w:space="0" w:color="auto"/>
            <w:bottom w:val="none" w:sz="0" w:space="0" w:color="auto"/>
            <w:right w:val="none" w:sz="0" w:space="0" w:color="auto"/>
          </w:divBdr>
        </w:div>
        <w:div w:id="2060133161">
          <w:marLeft w:val="640"/>
          <w:marRight w:val="0"/>
          <w:marTop w:val="0"/>
          <w:marBottom w:val="0"/>
          <w:divBdr>
            <w:top w:val="none" w:sz="0" w:space="0" w:color="auto"/>
            <w:left w:val="none" w:sz="0" w:space="0" w:color="auto"/>
            <w:bottom w:val="none" w:sz="0" w:space="0" w:color="auto"/>
            <w:right w:val="none" w:sz="0" w:space="0" w:color="auto"/>
          </w:divBdr>
        </w:div>
        <w:div w:id="2086143213">
          <w:marLeft w:val="640"/>
          <w:marRight w:val="0"/>
          <w:marTop w:val="0"/>
          <w:marBottom w:val="0"/>
          <w:divBdr>
            <w:top w:val="none" w:sz="0" w:space="0" w:color="auto"/>
            <w:left w:val="none" w:sz="0" w:space="0" w:color="auto"/>
            <w:bottom w:val="none" w:sz="0" w:space="0" w:color="auto"/>
            <w:right w:val="none" w:sz="0" w:space="0" w:color="auto"/>
          </w:divBdr>
        </w:div>
        <w:div w:id="2128816126">
          <w:marLeft w:val="640"/>
          <w:marRight w:val="0"/>
          <w:marTop w:val="0"/>
          <w:marBottom w:val="0"/>
          <w:divBdr>
            <w:top w:val="none" w:sz="0" w:space="0" w:color="auto"/>
            <w:left w:val="none" w:sz="0" w:space="0" w:color="auto"/>
            <w:bottom w:val="none" w:sz="0" w:space="0" w:color="auto"/>
            <w:right w:val="none" w:sz="0" w:space="0" w:color="auto"/>
          </w:divBdr>
        </w:div>
      </w:divsChild>
    </w:div>
    <w:div w:id="1644968701">
      <w:bodyDiv w:val="1"/>
      <w:marLeft w:val="0"/>
      <w:marRight w:val="0"/>
      <w:marTop w:val="0"/>
      <w:marBottom w:val="0"/>
      <w:divBdr>
        <w:top w:val="none" w:sz="0" w:space="0" w:color="auto"/>
        <w:left w:val="none" w:sz="0" w:space="0" w:color="auto"/>
        <w:bottom w:val="none" w:sz="0" w:space="0" w:color="auto"/>
        <w:right w:val="none" w:sz="0" w:space="0" w:color="auto"/>
      </w:divBdr>
    </w:div>
    <w:div w:id="1651667821">
      <w:bodyDiv w:val="1"/>
      <w:marLeft w:val="0"/>
      <w:marRight w:val="0"/>
      <w:marTop w:val="0"/>
      <w:marBottom w:val="0"/>
      <w:divBdr>
        <w:top w:val="none" w:sz="0" w:space="0" w:color="auto"/>
        <w:left w:val="none" w:sz="0" w:space="0" w:color="auto"/>
        <w:bottom w:val="none" w:sz="0" w:space="0" w:color="auto"/>
        <w:right w:val="none" w:sz="0" w:space="0" w:color="auto"/>
      </w:divBdr>
    </w:div>
    <w:div w:id="1655379760">
      <w:bodyDiv w:val="1"/>
      <w:marLeft w:val="0"/>
      <w:marRight w:val="0"/>
      <w:marTop w:val="0"/>
      <w:marBottom w:val="0"/>
      <w:divBdr>
        <w:top w:val="none" w:sz="0" w:space="0" w:color="auto"/>
        <w:left w:val="none" w:sz="0" w:space="0" w:color="auto"/>
        <w:bottom w:val="none" w:sz="0" w:space="0" w:color="auto"/>
        <w:right w:val="none" w:sz="0" w:space="0" w:color="auto"/>
      </w:divBdr>
      <w:divsChild>
        <w:div w:id="51540472">
          <w:marLeft w:val="640"/>
          <w:marRight w:val="0"/>
          <w:marTop w:val="0"/>
          <w:marBottom w:val="0"/>
          <w:divBdr>
            <w:top w:val="none" w:sz="0" w:space="0" w:color="auto"/>
            <w:left w:val="none" w:sz="0" w:space="0" w:color="auto"/>
            <w:bottom w:val="none" w:sz="0" w:space="0" w:color="auto"/>
            <w:right w:val="none" w:sz="0" w:space="0" w:color="auto"/>
          </w:divBdr>
        </w:div>
        <w:div w:id="307829634">
          <w:marLeft w:val="640"/>
          <w:marRight w:val="0"/>
          <w:marTop w:val="0"/>
          <w:marBottom w:val="0"/>
          <w:divBdr>
            <w:top w:val="none" w:sz="0" w:space="0" w:color="auto"/>
            <w:left w:val="none" w:sz="0" w:space="0" w:color="auto"/>
            <w:bottom w:val="none" w:sz="0" w:space="0" w:color="auto"/>
            <w:right w:val="none" w:sz="0" w:space="0" w:color="auto"/>
          </w:divBdr>
        </w:div>
        <w:div w:id="329413448">
          <w:marLeft w:val="640"/>
          <w:marRight w:val="0"/>
          <w:marTop w:val="0"/>
          <w:marBottom w:val="0"/>
          <w:divBdr>
            <w:top w:val="none" w:sz="0" w:space="0" w:color="auto"/>
            <w:left w:val="none" w:sz="0" w:space="0" w:color="auto"/>
            <w:bottom w:val="none" w:sz="0" w:space="0" w:color="auto"/>
            <w:right w:val="none" w:sz="0" w:space="0" w:color="auto"/>
          </w:divBdr>
        </w:div>
        <w:div w:id="400450198">
          <w:marLeft w:val="640"/>
          <w:marRight w:val="0"/>
          <w:marTop w:val="0"/>
          <w:marBottom w:val="0"/>
          <w:divBdr>
            <w:top w:val="none" w:sz="0" w:space="0" w:color="auto"/>
            <w:left w:val="none" w:sz="0" w:space="0" w:color="auto"/>
            <w:bottom w:val="none" w:sz="0" w:space="0" w:color="auto"/>
            <w:right w:val="none" w:sz="0" w:space="0" w:color="auto"/>
          </w:divBdr>
        </w:div>
        <w:div w:id="438067246">
          <w:marLeft w:val="640"/>
          <w:marRight w:val="0"/>
          <w:marTop w:val="0"/>
          <w:marBottom w:val="0"/>
          <w:divBdr>
            <w:top w:val="none" w:sz="0" w:space="0" w:color="auto"/>
            <w:left w:val="none" w:sz="0" w:space="0" w:color="auto"/>
            <w:bottom w:val="none" w:sz="0" w:space="0" w:color="auto"/>
            <w:right w:val="none" w:sz="0" w:space="0" w:color="auto"/>
          </w:divBdr>
        </w:div>
        <w:div w:id="495192369">
          <w:marLeft w:val="640"/>
          <w:marRight w:val="0"/>
          <w:marTop w:val="0"/>
          <w:marBottom w:val="0"/>
          <w:divBdr>
            <w:top w:val="none" w:sz="0" w:space="0" w:color="auto"/>
            <w:left w:val="none" w:sz="0" w:space="0" w:color="auto"/>
            <w:bottom w:val="none" w:sz="0" w:space="0" w:color="auto"/>
            <w:right w:val="none" w:sz="0" w:space="0" w:color="auto"/>
          </w:divBdr>
        </w:div>
        <w:div w:id="497966347">
          <w:marLeft w:val="640"/>
          <w:marRight w:val="0"/>
          <w:marTop w:val="0"/>
          <w:marBottom w:val="0"/>
          <w:divBdr>
            <w:top w:val="none" w:sz="0" w:space="0" w:color="auto"/>
            <w:left w:val="none" w:sz="0" w:space="0" w:color="auto"/>
            <w:bottom w:val="none" w:sz="0" w:space="0" w:color="auto"/>
            <w:right w:val="none" w:sz="0" w:space="0" w:color="auto"/>
          </w:divBdr>
        </w:div>
        <w:div w:id="536701225">
          <w:marLeft w:val="640"/>
          <w:marRight w:val="0"/>
          <w:marTop w:val="0"/>
          <w:marBottom w:val="0"/>
          <w:divBdr>
            <w:top w:val="none" w:sz="0" w:space="0" w:color="auto"/>
            <w:left w:val="none" w:sz="0" w:space="0" w:color="auto"/>
            <w:bottom w:val="none" w:sz="0" w:space="0" w:color="auto"/>
            <w:right w:val="none" w:sz="0" w:space="0" w:color="auto"/>
          </w:divBdr>
        </w:div>
        <w:div w:id="554002577">
          <w:marLeft w:val="640"/>
          <w:marRight w:val="0"/>
          <w:marTop w:val="0"/>
          <w:marBottom w:val="0"/>
          <w:divBdr>
            <w:top w:val="none" w:sz="0" w:space="0" w:color="auto"/>
            <w:left w:val="none" w:sz="0" w:space="0" w:color="auto"/>
            <w:bottom w:val="none" w:sz="0" w:space="0" w:color="auto"/>
            <w:right w:val="none" w:sz="0" w:space="0" w:color="auto"/>
          </w:divBdr>
        </w:div>
        <w:div w:id="588776155">
          <w:marLeft w:val="640"/>
          <w:marRight w:val="0"/>
          <w:marTop w:val="0"/>
          <w:marBottom w:val="0"/>
          <w:divBdr>
            <w:top w:val="none" w:sz="0" w:space="0" w:color="auto"/>
            <w:left w:val="none" w:sz="0" w:space="0" w:color="auto"/>
            <w:bottom w:val="none" w:sz="0" w:space="0" w:color="auto"/>
            <w:right w:val="none" w:sz="0" w:space="0" w:color="auto"/>
          </w:divBdr>
        </w:div>
        <w:div w:id="636766120">
          <w:marLeft w:val="640"/>
          <w:marRight w:val="0"/>
          <w:marTop w:val="0"/>
          <w:marBottom w:val="0"/>
          <w:divBdr>
            <w:top w:val="none" w:sz="0" w:space="0" w:color="auto"/>
            <w:left w:val="none" w:sz="0" w:space="0" w:color="auto"/>
            <w:bottom w:val="none" w:sz="0" w:space="0" w:color="auto"/>
            <w:right w:val="none" w:sz="0" w:space="0" w:color="auto"/>
          </w:divBdr>
        </w:div>
        <w:div w:id="769663839">
          <w:marLeft w:val="640"/>
          <w:marRight w:val="0"/>
          <w:marTop w:val="0"/>
          <w:marBottom w:val="0"/>
          <w:divBdr>
            <w:top w:val="none" w:sz="0" w:space="0" w:color="auto"/>
            <w:left w:val="none" w:sz="0" w:space="0" w:color="auto"/>
            <w:bottom w:val="none" w:sz="0" w:space="0" w:color="auto"/>
            <w:right w:val="none" w:sz="0" w:space="0" w:color="auto"/>
          </w:divBdr>
        </w:div>
        <w:div w:id="809173476">
          <w:marLeft w:val="640"/>
          <w:marRight w:val="0"/>
          <w:marTop w:val="0"/>
          <w:marBottom w:val="0"/>
          <w:divBdr>
            <w:top w:val="none" w:sz="0" w:space="0" w:color="auto"/>
            <w:left w:val="none" w:sz="0" w:space="0" w:color="auto"/>
            <w:bottom w:val="none" w:sz="0" w:space="0" w:color="auto"/>
            <w:right w:val="none" w:sz="0" w:space="0" w:color="auto"/>
          </w:divBdr>
        </w:div>
        <w:div w:id="1056124834">
          <w:marLeft w:val="640"/>
          <w:marRight w:val="0"/>
          <w:marTop w:val="0"/>
          <w:marBottom w:val="0"/>
          <w:divBdr>
            <w:top w:val="none" w:sz="0" w:space="0" w:color="auto"/>
            <w:left w:val="none" w:sz="0" w:space="0" w:color="auto"/>
            <w:bottom w:val="none" w:sz="0" w:space="0" w:color="auto"/>
            <w:right w:val="none" w:sz="0" w:space="0" w:color="auto"/>
          </w:divBdr>
        </w:div>
        <w:div w:id="1187057065">
          <w:marLeft w:val="640"/>
          <w:marRight w:val="0"/>
          <w:marTop w:val="0"/>
          <w:marBottom w:val="0"/>
          <w:divBdr>
            <w:top w:val="none" w:sz="0" w:space="0" w:color="auto"/>
            <w:left w:val="none" w:sz="0" w:space="0" w:color="auto"/>
            <w:bottom w:val="none" w:sz="0" w:space="0" w:color="auto"/>
            <w:right w:val="none" w:sz="0" w:space="0" w:color="auto"/>
          </w:divBdr>
        </w:div>
        <w:div w:id="1416978464">
          <w:marLeft w:val="640"/>
          <w:marRight w:val="0"/>
          <w:marTop w:val="0"/>
          <w:marBottom w:val="0"/>
          <w:divBdr>
            <w:top w:val="none" w:sz="0" w:space="0" w:color="auto"/>
            <w:left w:val="none" w:sz="0" w:space="0" w:color="auto"/>
            <w:bottom w:val="none" w:sz="0" w:space="0" w:color="auto"/>
            <w:right w:val="none" w:sz="0" w:space="0" w:color="auto"/>
          </w:divBdr>
        </w:div>
        <w:div w:id="1491944829">
          <w:marLeft w:val="640"/>
          <w:marRight w:val="0"/>
          <w:marTop w:val="0"/>
          <w:marBottom w:val="0"/>
          <w:divBdr>
            <w:top w:val="none" w:sz="0" w:space="0" w:color="auto"/>
            <w:left w:val="none" w:sz="0" w:space="0" w:color="auto"/>
            <w:bottom w:val="none" w:sz="0" w:space="0" w:color="auto"/>
            <w:right w:val="none" w:sz="0" w:space="0" w:color="auto"/>
          </w:divBdr>
        </w:div>
        <w:div w:id="1503357321">
          <w:marLeft w:val="640"/>
          <w:marRight w:val="0"/>
          <w:marTop w:val="0"/>
          <w:marBottom w:val="0"/>
          <w:divBdr>
            <w:top w:val="none" w:sz="0" w:space="0" w:color="auto"/>
            <w:left w:val="none" w:sz="0" w:space="0" w:color="auto"/>
            <w:bottom w:val="none" w:sz="0" w:space="0" w:color="auto"/>
            <w:right w:val="none" w:sz="0" w:space="0" w:color="auto"/>
          </w:divBdr>
        </w:div>
        <w:div w:id="1819345717">
          <w:marLeft w:val="640"/>
          <w:marRight w:val="0"/>
          <w:marTop w:val="0"/>
          <w:marBottom w:val="0"/>
          <w:divBdr>
            <w:top w:val="none" w:sz="0" w:space="0" w:color="auto"/>
            <w:left w:val="none" w:sz="0" w:space="0" w:color="auto"/>
            <w:bottom w:val="none" w:sz="0" w:space="0" w:color="auto"/>
            <w:right w:val="none" w:sz="0" w:space="0" w:color="auto"/>
          </w:divBdr>
        </w:div>
        <w:div w:id="1869446256">
          <w:marLeft w:val="640"/>
          <w:marRight w:val="0"/>
          <w:marTop w:val="0"/>
          <w:marBottom w:val="0"/>
          <w:divBdr>
            <w:top w:val="none" w:sz="0" w:space="0" w:color="auto"/>
            <w:left w:val="none" w:sz="0" w:space="0" w:color="auto"/>
            <w:bottom w:val="none" w:sz="0" w:space="0" w:color="auto"/>
            <w:right w:val="none" w:sz="0" w:space="0" w:color="auto"/>
          </w:divBdr>
        </w:div>
        <w:div w:id="2083329844">
          <w:marLeft w:val="640"/>
          <w:marRight w:val="0"/>
          <w:marTop w:val="0"/>
          <w:marBottom w:val="0"/>
          <w:divBdr>
            <w:top w:val="none" w:sz="0" w:space="0" w:color="auto"/>
            <w:left w:val="none" w:sz="0" w:space="0" w:color="auto"/>
            <w:bottom w:val="none" w:sz="0" w:space="0" w:color="auto"/>
            <w:right w:val="none" w:sz="0" w:space="0" w:color="auto"/>
          </w:divBdr>
        </w:div>
      </w:divsChild>
    </w:div>
    <w:div w:id="1658067975">
      <w:bodyDiv w:val="1"/>
      <w:marLeft w:val="0"/>
      <w:marRight w:val="0"/>
      <w:marTop w:val="0"/>
      <w:marBottom w:val="0"/>
      <w:divBdr>
        <w:top w:val="none" w:sz="0" w:space="0" w:color="auto"/>
        <w:left w:val="none" w:sz="0" w:space="0" w:color="auto"/>
        <w:bottom w:val="none" w:sz="0" w:space="0" w:color="auto"/>
        <w:right w:val="none" w:sz="0" w:space="0" w:color="auto"/>
      </w:divBdr>
      <w:divsChild>
        <w:div w:id="30418565">
          <w:marLeft w:val="640"/>
          <w:marRight w:val="0"/>
          <w:marTop w:val="0"/>
          <w:marBottom w:val="0"/>
          <w:divBdr>
            <w:top w:val="none" w:sz="0" w:space="0" w:color="auto"/>
            <w:left w:val="none" w:sz="0" w:space="0" w:color="auto"/>
            <w:bottom w:val="none" w:sz="0" w:space="0" w:color="auto"/>
            <w:right w:val="none" w:sz="0" w:space="0" w:color="auto"/>
          </w:divBdr>
        </w:div>
        <w:div w:id="196554591">
          <w:marLeft w:val="640"/>
          <w:marRight w:val="0"/>
          <w:marTop w:val="0"/>
          <w:marBottom w:val="0"/>
          <w:divBdr>
            <w:top w:val="none" w:sz="0" w:space="0" w:color="auto"/>
            <w:left w:val="none" w:sz="0" w:space="0" w:color="auto"/>
            <w:bottom w:val="none" w:sz="0" w:space="0" w:color="auto"/>
            <w:right w:val="none" w:sz="0" w:space="0" w:color="auto"/>
          </w:divBdr>
        </w:div>
        <w:div w:id="410544897">
          <w:marLeft w:val="640"/>
          <w:marRight w:val="0"/>
          <w:marTop w:val="0"/>
          <w:marBottom w:val="0"/>
          <w:divBdr>
            <w:top w:val="none" w:sz="0" w:space="0" w:color="auto"/>
            <w:left w:val="none" w:sz="0" w:space="0" w:color="auto"/>
            <w:bottom w:val="none" w:sz="0" w:space="0" w:color="auto"/>
            <w:right w:val="none" w:sz="0" w:space="0" w:color="auto"/>
          </w:divBdr>
        </w:div>
        <w:div w:id="489369566">
          <w:marLeft w:val="640"/>
          <w:marRight w:val="0"/>
          <w:marTop w:val="0"/>
          <w:marBottom w:val="0"/>
          <w:divBdr>
            <w:top w:val="none" w:sz="0" w:space="0" w:color="auto"/>
            <w:left w:val="none" w:sz="0" w:space="0" w:color="auto"/>
            <w:bottom w:val="none" w:sz="0" w:space="0" w:color="auto"/>
            <w:right w:val="none" w:sz="0" w:space="0" w:color="auto"/>
          </w:divBdr>
        </w:div>
        <w:div w:id="550381728">
          <w:marLeft w:val="640"/>
          <w:marRight w:val="0"/>
          <w:marTop w:val="0"/>
          <w:marBottom w:val="0"/>
          <w:divBdr>
            <w:top w:val="none" w:sz="0" w:space="0" w:color="auto"/>
            <w:left w:val="none" w:sz="0" w:space="0" w:color="auto"/>
            <w:bottom w:val="none" w:sz="0" w:space="0" w:color="auto"/>
            <w:right w:val="none" w:sz="0" w:space="0" w:color="auto"/>
          </w:divBdr>
        </w:div>
        <w:div w:id="629017933">
          <w:marLeft w:val="640"/>
          <w:marRight w:val="0"/>
          <w:marTop w:val="0"/>
          <w:marBottom w:val="0"/>
          <w:divBdr>
            <w:top w:val="none" w:sz="0" w:space="0" w:color="auto"/>
            <w:left w:val="none" w:sz="0" w:space="0" w:color="auto"/>
            <w:bottom w:val="none" w:sz="0" w:space="0" w:color="auto"/>
            <w:right w:val="none" w:sz="0" w:space="0" w:color="auto"/>
          </w:divBdr>
        </w:div>
        <w:div w:id="644235001">
          <w:marLeft w:val="640"/>
          <w:marRight w:val="0"/>
          <w:marTop w:val="0"/>
          <w:marBottom w:val="0"/>
          <w:divBdr>
            <w:top w:val="none" w:sz="0" w:space="0" w:color="auto"/>
            <w:left w:val="none" w:sz="0" w:space="0" w:color="auto"/>
            <w:bottom w:val="none" w:sz="0" w:space="0" w:color="auto"/>
            <w:right w:val="none" w:sz="0" w:space="0" w:color="auto"/>
          </w:divBdr>
        </w:div>
        <w:div w:id="698895823">
          <w:marLeft w:val="640"/>
          <w:marRight w:val="0"/>
          <w:marTop w:val="0"/>
          <w:marBottom w:val="0"/>
          <w:divBdr>
            <w:top w:val="none" w:sz="0" w:space="0" w:color="auto"/>
            <w:left w:val="none" w:sz="0" w:space="0" w:color="auto"/>
            <w:bottom w:val="none" w:sz="0" w:space="0" w:color="auto"/>
            <w:right w:val="none" w:sz="0" w:space="0" w:color="auto"/>
          </w:divBdr>
        </w:div>
        <w:div w:id="798114727">
          <w:marLeft w:val="640"/>
          <w:marRight w:val="0"/>
          <w:marTop w:val="0"/>
          <w:marBottom w:val="0"/>
          <w:divBdr>
            <w:top w:val="none" w:sz="0" w:space="0" w:color="auto"/>
            <w:left w:val="none" w:sz="0" w:space="0" w:color="auto"/>
            <w:bottom w:val="none" w:sz="0" w:space="0" w:color="auto"/>
            <w:right w:val="none" w:sz="0" w:space="0" w:color="auto"/>
          </w:divBdr>
        </w:div>
        <w:div w:id="879128062">
          <w:marLeft w:val="640"/>
          <w:marRight w:val="0"/>
          <w:marTop w:val="0"/>
          <w:marBottom w:val="0"/>
          <w:divBdr>
            <w:top w:val="none" w:sz="0" w:space="0" w:color="auto"/>
            <w:left w:val="none" w:sz="0" w:space="0" w:color="auto"/>
            <w:bottom w:val="none" w:sz="0" w:space="0" w:color="auto"/>
            <w:right w:val="none" w:sz="0" w:space="0" w:color="auto"/>
          </w:divBdr>
        </w:div>
        <w:div w:id="1071392478">
          <w:marLeft w:val="640"/>
          <w:marRight w:val="0"/>
          <w:marTop w:val="0"/>
          <w:marBottom w:val="0"/>
          <w:divBdr>
            <w:top w:val="none" w:sz="0" w:space="0" w:color="auto"/>
            <w:left w:val="none" w:sz="0" w:space="0" w:color="auto"/>
            <w:bottom w:val="none" w:sz="0" w:space="0" w:color="auto"/>
            <w:right w:val="none" w:sz="0" w:space="0" w:color="auto"/>
          </w:divBdr>
        </w:div>
        <w:div w:id="1129470648">
          <w:marLeft w:val="640"/>
          <w:marRight w:val="0"/>
          <w:marTop w:val="0"/>
          <w:marBottom w:val="0"/>
          <w:divBdr>
            <w:top w:val="none" w:sz="0" w:space="0" w:color="auto"/>
            <w:left w:val="none" w:sz="0" w:space="0" w:color="auto"/>
            <w:bottom w:val="none" w:sz="0" w:space="0" w:color="auto"/>
            <w:right w:val="none" w:sz="0" w:space="0" w:color="auto"/>
          </w:divBdr>
        </w:div>
        <w:div w:id="1366250587">
          <w:marLeft w:val="640"/>
          <w:marRight w:val="0"/>
          <w:marTop w:val="0"/>
          <w:marBottom w:val="0"/>
          <w:divBdr>
            <w:top w:val="none" w:sz="0" w:space="0" w:color="auto"/>
            <w:left w:val="none" w:sz="0" w:space="0" w:color="auto"/>
            <w:bottom w:val="none" w:sz="0" w:space="0" w:color="auto"/>
            <w:right w:val="none" w:sz="0" w:space="0" w:color="auto"/>
          </w:divBdr>
        </w:div>
        <w:div w:id="1372539894">
          <w:marLeft w:val="640"/>
          <w:marRight w:val="0"/>
          <w:marTop w:val="0"/>
          <w:marBottom w:val="0"/>
          <w:divBdr>
            <w:top w:val="none" w:sz="0" w:space="0" w:color="auto"/>
            <w:left w:val="none" w:sz="0" w:space="0" w:color="auto"/>
            <w:bottom w:val="none" w:sz="0" w:space="0" w:color="auto"/>
            <w:right w:val="none" w:sz="0" w:space="0" w:color="auto"/>
          </w:divBdr>
        </w:div>
        <w:div w:id="1401174605">
          <w:marLeft w:val="640"/>
          <w:marRight w:val="0"/>
          <w:marTop w:val="0"/>
          <w:marBottom w:val="0"/>
          <w:divBdr>
            <w:top w:val="none" w:sz="0" w:space="0" w:color="auto"/>
            <w:left w:val="none" w:sz="0" w:space="0" w:color="auto"/>
            <w:bottom w:val="none" w:sz="0" w:space="0" w:color="auto"/>
            <w:right w:val="none" w:sz="0" w:space="0" w:color="auto"/>
          </w:divBdr>
        </w:div>
        <w:div w:id="1419207987">
          <w:marLeft w:val="640"/>
          <w:marRight w:val="0"/>
          <w:marTop w:val="0"/>
          <w:marBottom w:val="0"/>
          <w:divBdr>
            <w:top w:val="none" w:sz="0" w:space="0" w:color="auto"/>
            <w:left w:val="none" w:sz="0" w:space="0" w:color="auto"/>
            <w:bottom w:val="none" w:sz="0" w:space="0" w:color="auto"/>
            <w:right w:val="none" w:sz="0" w:space="0" w:color="auto"/>
          </w:divBdr>
        </w:div>
        <w:div w:id="1565287403">
          <w:marLeft w:val="640"/>
          <w:marRight w:val="0"/>
          <w:marTop w:val="0"/>
          <w:marBottom w:val="0"/>
          <w:divBdr>
            <w:top w:val="none" w:sz="0" w:space="0" w:color="auto"/>
            <w:left w:val="none" w:sz="0" w:space="0" w:color="auto"/>
            <w:bottom w:val="none" w:sz="0" w:space="0" w:color="auto"/>
            <w:right w:val="none" w:sz="0" w:space="0" w:color="auto"/>
          </w:divBdr>
        </w:div>
        <w:div w:id="1569612286">
          <w:marLeft w:val="640"/>
          <w:marRight w:val="0"/>
          <w:marTop w:val="0"/>
          <w:marBottom w:val="0"/>
          <w:divBdr>
            <w:top w:val="none" w:sz="0" w:space="0" w:color="auto"/>
            <w:left w:val="none" w:sz="0" w:space="0" w:color="auto"/>
            <w:bottom w:val="none" w:sz="0" w:space="0" w:color="auto"/>
            <w:right w:val="none" w:sz="0" w:space="0" w:color="auto"/>
          </w:divBdr>
        </w:div>
        <w:div w:id="1716615934">
          <w:marLeft w:val="640"/>
          <w:marRight w:val="0"/>
          <w:marTop w:val="0"/>
          <w:marBottom w:val="0"/>
          <w:divBdr>
            <w:top w:val="none" w:sz="0" w:space="0" w:color="auto"/>
            <w:left w:val="none" w:sz="0" w:space="0" w:color="auto"/>
            <w:bottom w:val="none" w:sz="0" w:space="0" w:color="auto"/>
            <w:right w:val="none" w:sz="0" w:space="0" w:color="auto"/>
          </w:divBdr>
        </w:div>
        <w:div w:id="1770661820">
          <w:marLeft w:val="640"/>
          <w:marRight w:val="0"/>
          <w:marTop w:val="0"/>
          <w:marBottom w:val="0"/>
          <w:divBdr>
            <w:top w:val="none" w:sz="0" w:space="0" w:color="auto"/>
            <w:left w:val="none" w:sz="0" w:space="0" w:color="auto"/>
            <w:bottom w:val="none" w:sz="0" w:space="0" w:color="auto"/>
            <w:right w:val="none" w:sz="0" w:space="0" w:color="auto"/>
          </w:divBdr>
        </w:div>
        <w:div w:id="1862039649">
          <w:marLeft w:val="640"/>
          <w:marRight w:val="0"/>
          <w:marTop w:val="0"/>
          <w:marBottom w:val="0"/>
          <w:divBdr>
            <w:top w:val="none" w:sz="0" w:space="0" w:color="auto"/>
            <w:left w:val="none" w:sz="0" w:space="0" w:color="auto"/>
            <w:bottom w:val="none" w:sz="0" w:space="0" w:color="auto"/>
            <w:right w:val="none" w:sz="0" w:space="0" w:color="auto"/>
          </w:divBdr>
        </w:div>
        <w:div w:id="1987658944">
          <w:marLeft w:val="640"/>
          <w:marRight w:val="0"/>
          <w:marTop w:val="0"/>
          <w:marBottom w:val="0"/>
          <w:divBdr>
            <w:top w:val="none" w:sz="0" w:space="0" w:color="auto"/>
            <w:left w:val="none" w:sz="0" w:space="0" w:color="auto"/>
            <w:bottom w:val="none" w:sz="0" w:space="0" w:color="auto"/>
            <w:right w:val="none" w:sz="0" w:space="0" w:color="auto"/>
          </w:divBdr>
        </w:div>
      </w:divsChild>
    </w:div>
    <w:div w:id="1660036879">
      <w:bodyDiv w:val="1"/>
      <w:marLeft w:val="0"/>
      <w:marRight w:val="0"/>
      <w:marTop w:val="0"/>
      <w:marBottom w:val="0"/>
      <w:divBdr>
        <w:top w:val="none" w:sz="0" w:space="0" w:color="auto"/>
        <w:left w:val="none" w:sz="0" w:space="0" w:color="auto"/>
        <w:bottom w:val="none" w:sz="0" w:space="0" w:color="auto"/>
        <w:right w:val="none" w:sz="0" w:space="0" w:color="auto"/>
      </w:divBdr>
      <w:divsChild>
        <w:div w:id="61409732">
          <w:marLeft w:val="640"/>
          <w:marRight w:val="0"/>
          <w:marTop w:val="0"/>
          <w:marBottom w:val="0"/>
          <w:divBdr>
            <w:top w:val="none" w:sz="0" w:space="0" w:color="auto"/>
            <w:left w:val="none" w:sz="0" w:space="0" w:color="auto"/>
            <w:bottom w:val="none" w:sz="0" w:space="0" w:color="auto"/>
            <w:right w:val="none" w:sz="0" w:space="0" w:color="auto"/>
          </w:divBdr>
        </w:div>
        <w:div w:id="413279885">
          <w:marLeft w:val="640"/>
          <w:marRight w:val="0"/>
          <w:marTop w:val="0"/>
          <w:marBottom w:val="0"/>
          <w:divBdr>
            <w:top w:val="none" w:sz="0" w:space="0" w:color="auto"/>
            <w:left w:val="none" w:sz="0" w:space="0" w:color="auto"/>
            <w:bottom w:val="none" w:sz="0" w:space="0" w:color="auto"/>
            <w:right w:val="none" w:sz="0" w:space="0" w:color="auto"/>
          </w:divBdr>
        </w:div>
        <w:div w:id="435295134">
          <w:marLeft w:val="640"/>
          <w:marRight w:val="0"/>
          <w:marTop w:val="0"/>
          <w:marBottom w:val="0"/>
          <w:divBdr>
            <w:top w:val="none" w:sz="0" w:space="0" w:color="auto"/>
            <w:left w:val="none" w:sz="0" w:space="0" w:color="auto"/>
            <w:bottom w:val="none" w:sz="0" w:space="0" w:color="auto"/>
            <w:right w:val="none" w:sz="0" w:space="0" w:color="auto"/>
          </w:divBdr>
        </w:div>
        <w:div w:id="475730875">
          <w:marLeft w:val="640"/>
          <w:marRight w:val="0"/>
          <w:marTop w:val="0"/>
          <w:marBottom w:val="0"/>
          <w:divBdr>
            <w:top w:val="none" w:sz="0" w:space="0" w:color="auto"/>
            <w:left w:val="none" w:sz="0" w:space="0" w:color="auto"/>
            <w:bottom w:val="none" w:sz="0" w:space="0" w:color="auto"/>
            <w:right w:val="none" w:sz="0" w:space="0" w:color="auto"/>
          </w:divBdr>
        </w:div>
        <w:div w:id="623117847">
          <w:marLeft w:val="640"/>
          <w:marRight w:val="0"/>
          <w:marTop w:val="0"/>
          <w:marBottom w:val="0"/>
          <w:divBdr>
            <w:top w:val="none" w:sz="0" w:space="0" w:color="auto"/>
            <w:left w:val="none" w:sz="0" w:space="0" w:color="auto"/>
            <w:bottom w:val="none" w:sz="0" w:space="0" w:color="auto"/>
            <w:right w:val="none" w:sz="0" w:space="0" w:color="auto"/>
          </w:divBdr>
        </w:div>
        <w:div w:id="720131505">
          <w:marLeft w:val="640"/>
          <w:marRight w:val="0"/>
          <w:marTop w:val="0"/>
          <w:marBottom w:val="0"/>
          <w:divBdr>
            <w:top w:val="none" w:sz="0" w:space="0" w:color="auto"/>
            <w:left w:val="none" w:sz="0" w:space="0" w:color="auto"/>
            <w:bottom w:val="none" w:sz="0" w:space="0" w:color="auto"/>
            <w:right w:val="none" w:sz="0" w:space="0" w:color="auto"/>
          </w:divBdr>
        </w:div>
        <w:div w:id="771558342">
          <w:marLeft w:val="640"/>
          <w:marRight w:val="0"/>
          <w:marTop w:val="0"/>
          <w:marBottom w:val="0"/>
          <w:divBdr>
            <w:top w:val="none" w:sz="0" w:space="0" w:color="auto"/>
            <w:left w:val="none" w:sz="0" w:space="0" w:color="auto"/>
            <w:bottom w:val="none" w:sz="0" w:space="0" w:color="auto"/>
            <w:right w:val="none" w:sz="0" w:space="0" w:color="auto"/>
          </w:divBdr>
        </w:div>
        <w:div w:id="929385383">
          <w:marLeft w:val="640"/>
          <w:marRight w:val="0"/>
          <w:marTop w:val="0"/>
          <w:marBottom w:val="0"/>
          <w:divBdr>
            <w:top w:val="none" w:sz="0" w:space="0" w:color="auto"/>
            <w:left w:val="none" w:sz="0" w:space="0" w:color="auto"/>
            <w:bottom w:val="none" w:sz="0" w:space="0" w:color="auto"/>
            <w:right w:val="none" w:sz="0" w:space="0" w:color="auto"/>
          </w:divBdr>
        </w:div>
        <w:div w:id="948465254">
          <w:marLeft w:val="640"/>
          <w:marRight w:val="0"/>
          <w:marTop w:val="0"/>
          <w:marBottom w:val="0"/>
          <w:divBdr>
            <w:top w:val="none" w:sz="0" w:space="0" w:color="auto"/>
            <w:left w:val="none" w:sz="0" w:space="0" w:color="auto"/>
            <w:bottom w:val="none" w:sz="0" w:space="0" w:color="auto"/>
            <w:right w:val="none" w:sz="0" w:space="0" w:color="auto"/>
          </w:divBdr>
        </w:div>
        <w:div w:id="1015308713">
          <w:marLeft w:val="640"/>
          <w:marRight w:val="0"/>
          <w:marTop w:val="0"/>
          <w:marBottom w:val="0"/>
          <w:divBdr>
            <w:top w:val="none" w:sz="0" w:space="0" w:color="auto"/>
            <w:left w:val="none" w:sz="0" w:space="0" w:color="auto"/>
            <w:bottom w:val="none" w:sz="0" w:space="0" w:color="auto"/>
            <w:right w:val="none" w:sz="0" w:space="0" w:color="auto"/>
          </w:divBdr>
        </w:div>
        <w:div w:id="1034771601">
          <w:marLeft w:val="640"/>
          <w:marRight w:val="0"/>
          <w:marTop w:val="0"/>
          <w:marBottom w:val="0"/>
          <w:divBdr>
            <w:top w:val="none" w:sz="0" w:space="0" w:color="auto"/>
            <w:left w:val="none" w:sz="0" w:space="0" w:color="auto"/>
            <w:bottom w:val="none" w:sz="0" w:space="0" w:color="auto"/>
            <w:right w:val="none" w:sz="0" w:space="0" w:color="auto"/>
          </w:divBdr>
        </w:div>
        <w:div w:id="1103720676">
          <w:marLeft w:val="640"/>
          <w:marRight w:val="0"/>
          <w:marTop w:val="0"/>
          <w:marBottom w:val="0"/>
          <w:divBdr>
            <w:top w:val="none" w:sz="0" w:space="0" w:color="auto"/>
            <w:left w:val="none" w:sz="0" w:space="0" w:color="auto"/>
            <w:bottom w:val="none" w:sz="0" w:space="0" w:color="auto"/>
            <w:right w:val="none" w:sz="0" w:space="0" w:color="auto"/>
          </w:divBdr>
        </w:div>
        <w:div w:id="1185555605">
          <w:marLeft w:val="640"/>
          <w:marRight w:val="0"/>
          <w:marTop w:val="0"/>
          <w:marBottom w:val="0"/>
          <w:divBdr>
            <w:top w:val="none" w:sz="0" w:space="0" w:color="auto"/>
            <w:left w:val="none" w:sz="0" w:space="0" w:color="auto"/>
            <w:bottom w:val="none" w:sz="0" w:space="0" w:color="auto"/>
            <w:right w:val="none" w:sz="0" w:space="0" w:color="auto"/>
          </w:divBdr>
        </w:div>
        <w:div w:id="1743524308">
          <w:marLeft w:val="640"/>
          <w:marRight w:val="0"/>
          <w:marTop w:val="0"/>
          <w:marBottom w:val="0"/>
          <w:divBdr>
            <w:top w:val="none" w:sz="0" w:space="0" w:color="auto"/>
            <w:left w:val="none" w:sz="0" w:space="0" w:color="auto"/>
            <w:bottom w:val="none" w:sz="0" w:space="0" w:color="auto"/>
            <w:right w:val="none" w:sz="0" w:space="0" w:color="auto"/>
          </w:divBdr>
        </w:div>
        <w:div w:id="1746418081">
          <w:marLeft w:val="640"/>
          <w:marRight w:val="0"/>
          <w:marTop w:val="0"/>
          <w:marBottom w:val="0"/>
          <w:divBdr>
            <w:top w:val="none" w:sz="0" w:space="0" w:color="auto"/>
            <w:left w:val="none" w:sz="0" w:space="0" w:color="auto"/>
            <w:bottom w:val="none" w:sz="0" w:space="0" w:color="auto"/>
            <w:right w:val="none" w:sz="0" w:space="0" w:color="auto"/>
          </w:divBdr>
        </w:div>
        <w:div w:id="1851605923">
          <w:marLeft w:val="640"/>
          <w:marRight w:val="0"/>
          <w:marTop w:val="0"/>
          <w:marBottom w:val="0"/>
          <w:divBdr>
            <w:top w:val="none" w:sz="0" w:space="0" w:color="auto"/>
            <w:left w:val="none" w:sz="0" w:space="0" w:color="auto"/>
            <w:bottom w:val="none" w:sz="0" w:space="0" w:color="auto"/>
            <w:right w:val="none" w:sz="0" w:space="0" w:color="auto"/>
          </w:divBdr>
        </w:div>
        <w:div w:id="1891064890">
          <w:marLeft w:val="640"/>
          <w:marRight w:val="0"/>
          <w:marTop w:val="0"/>
          <w:marBottom w:val="0"/>
          <w:divBdr>
            <w:top w:val="none" w:sz="0" w:space="0" w:color="auto"/>
            <w:left w:val="none" w:sz="0" w:space="0" w:color="auto"/>
            <w:bottom w:val="none" w:sz="0" w:space="0" w:color="auto"/>
            <w:right w:val="none" w:sz="0" w:space="0" w:color="auto"/>
          </w:divBdr>
        </w:div>
        <w:div w:id="1970358752">
          <w:marLeft w:val="640"/>
          <w:marRight w:val="0"/>
          <w:marTop w:val="0"/>
          <w:marBottom w:val="0"/>
          <w:divBdr>
            <w:top w:val="none" w:sz="0" w:space="0" w:color="auto"/>
            <w:left w:val="none" w:sz="0" w:space="0" w:color="auto"/>
            <w:bottom w:val="none" w:sz="0" w:space="0" w:color="auto"/>
            <w:right w:val="none" w:sz="0" w:space="0" w:color="auto"/>
          </w:divBdr>
        </w:div>
        <w:div w:id="1976451898">
          <w:marLeft w:val="640"/>
          <w:marRight w:val="0"/>
          <w:marTop w:val="0"/>
          <w:marBottom w:val="0"/>
          <w:divBdr>
            <w:top w:val="none" w:sz="0" w:space="0" w:color="auto"/>
            <w:left w:val="none" w:sz="0" w:space="0" w:color="auto"/>
            <w:bottom w:val="none" w:sz="0" w:space="0" w:color="auto"/>
            <w:right w:val="none" w:sz="0" w:space="0" w:color="auto"/>
          </w:divBdr>
        </w:div>
        <w:div w:id="1984962799">
          <w:marLeft w:val="640"/>
          <w:marRight w:val="0"/>
          <w:marTop w:val="0"/>
          <w:marBottom w:val="0"/>
          <w:divBdr>
            <w:top w:val="none" w:sz="0" w:space="0" w:color="auto"/>
            <w:left w:val="none" w:sz="0" w:space="0" w:color="auto"/>
            <w:bottom w:val="none" w:sz="0" w:space="0" w:color="auto"/>
            <w:right w:val="none" w:sz="0" w:space="0" w:color="auto"/>
          </w:divBdr>
        </w:div>
        <w:div w:id="1996949297">
          <w:marLeft w:val="640"/>
          <w:marRight w:val="0"/>
          <w:marTop w:val="0"/>
          <w:marBottom w:val="0"/>
          <w:divBdr>
            <w:top w:val="none" w:sz="0" w:space="0" w:color="auto"/>
            <w:left w:val="none" w:sz="0" w:space="0" w:color="auto"/>
            <w:bottom w:val="none" w:sz="0" w:space="0" w:color="auto"/>
            <w:right w:val="none" w:sz="0" w:space="0" w:color="auto"/>
          </w:divBdr>
        </w:div>
        <w:div w:id="2055229896">
          <w:marLeft w:val="640"/>
          <w:marRight w:val="0"/>
          <w:marTop w:val="0"/>
          <w:marBottom w:val="0"/>
          <w:divBdr>
            <w:top w:val="none" w:sz="0" w:space="0" w:color="auto"/>
            <w:left w:val="none" w:sz="0" w:space="0" w:color="auto"/>
            <w:bottom w:val="none" w:sz="0" w:space="0" w:color="auto"/>
            <w:right w:val="none" w:sz="0" w:space="0" w:color="auto"/>
          </w:divBdr>
        </w:div>
        <w:div w:id="2142529053">
          <w:marLeft w:val="640"/>
          <w:marRight w:val="0"/>
          <w:marTop w:val="0"/>
          <w:marBottom w:val="0"/>
          <w:divBdr>
            <w:top w:val="none" w:sz="0" w:space="0" w:color="auto"/>
            <w:left w:val="none" w:sz="0" w:space="0" w:color="auto"/>
            <w:bottom w:val="none" w:sz="0" w:space="0" w:color="auto"/>
            <w:right w:val="none" w:sz="0" w:space="0" w:color="auto"/>
          </w:divBdr>
        </w:div>
      </w:divsChild>
    </w:div>
    <w:div w:id="1660423359">
      <w:marLeft w:val="0"/>
      <w:marRight w:val="0"/>
      <w:marTop w:val="0"/>
      <w:marBottom w:val="0"/>
      <w:divBdr>
        <w:top w:val="none" w:sz="0" w:space="0" w:color="auto"/>
        <w:left w:val="none" w:sz="0" w:space="0" w:color="auto"/>
        <w:bottom w:val="none" w:sz="0" w:space="0" w:color="auto"/>
        <w:right w:val="none" w:sz="0" w:space="0" w:color="auto"/>
      </w:divBdr>
    </w:div>
    <w:div w:id="1706906507">
      <w:bodyDiv w:val="1"/>
      <w:marLeft w:val="0"/>
      <w:marRight w:val="0"/>
      <w:marTop w:val="0"/>
      <w:marBottom w:val="0"/>
      <w:divBdr>
        <w:top w:val="none" w:sz="0" w:space="0" w:color="auto"/>
        <w:left w:val="none" w:sz="0" w:space="0" w:color="auto"/>
        <w:bottom w:val="none" w:sz="0" w:space="0" w:color="auto"/>
        <w:right w:val="none" w:sz="0" w:space="0" w:color="auto"/>
      </w:divBdr>
      <w:divsChild>
        <w:div w:id="241447781">
          <w:marLeft w:val="640"/>
          <w:marRight w:val="0"/>
          <w:marTop w:val="0"/>
          <w:marBottom w:val="0"/>
          <w:divBdr>
            <w:top w:val="none" w:sz="0" w:space="0" w:color="auto"/>
            <w:left w:val="none" w:sz="0" w:space="0" w:color="auto"/>
            <w:bottom w:val="none" w:sz="0" w:space="0" w:color="auto"/>
            <w:right w:val="none" w:sz="0" w:space="0" w:color="auto"/>
          </w:divBdr>
        </w:div>
        <w:div w:id="269819630">
          <w:marLeft w:val="640"/>
          <w:marRight w:val="0"/>
          <w:marTop w:val="0"/>
          <w:marBottom w:val="0"/>
          <w:divBdr>
            <w:top w:val="none" w:sz="0" w:space="0" w:color="auto"/>
            <w:left w:val="none" w:sz="0" w:space="0" w:color="auto"/>
            <w:bottom w:val="none" w:sz="0" w:space="0" w:color="auto"/>
            <w:right w:val="none" w:sz="0" w:space="0" w:color="auto"/>
          </w:divBdr>
        </w:div>
        <w:div w:id="277757165">
          <w:marLeft w:val="640"/>
          <w:marRight w:val="0"/>
          <w:marTop w:val="0"/>
          <w:marBottom w:val="0"/>
          <w:divBdr>
            <w:top w:val="none" w:sz="0" w:space="0" w:color="auto"/>
            <w:left w:val="none" w:sz="0" w:space="0" w:color="auto"/>
            <w:bottom w:val="none" w:sz="0" w:space="0" w:color="auto"/>
            <w:right w:val="none" w:sz="0" w:space="0" w:color="auto"/>
          </w:divBdr>
        </w:div>
        <w:div w:id="358238515">
          <w:marLeft w:val="640"/>
          <w:marRight w:val="0"/>
          <w:marTop w:val="0"/>
          <w:marBottom w:val="0"/>
          <w:divBdr>
            <w:top w:val="none" w:sz="0" w:space="0" w:color="auto"/>
            <w:left w:val="none" w:sz="0" w:space="0" w:color="auto"/>
            <w:bottom w:val="none" w:sz="0" w:space="0" w:color="auto"/>
            <w:right w:val="none" w:sz="0" w:space="0" w:color="auto"/>
          </w:divBdr>
        </w:div>
        <w:div w:id="407574577">
          <w:marLeft w:val="640"/>
          <w:marRight w:val="0"/>
          <w:marTop w:val="0"/>
          <w:marBottom w:val="0"/>
          <w:divBdr>
            <w:top w:val="none" w:sz="0" w:space="0" w:color="auto"/>
            <w:left w:val="none" w:sz="0" w:space="0" w:color="auto"/>
            <w:bottom w:val="none" w:sz="0" w:space="0" w:color="auto"/>
            <w:right w:val="none" w:sz="0" w:space="0" w:color="auto"/>
          </w:divBdr>
        </w:div>
        <w:div w:id="516847755">
          <w:marLeft w:val="640"/>
          <w:marRight w:val="0"/>
          <w:marTop w:val="0"/>
          <w:marBottom w:val="0"/>
          <w:divBdr>
            <w:top w:val="none" w:sz="0" w:space="0" w:color="auto"/>
            <w:left w:val="none" w:sz="0" w:space="0" w:color="auto"/>
            <w:bottom w:val="none" w:sz="0" w:space="0" w:color="auto"/>
            <w:right w:val="none" w:sz="0" w:space="0" w:color="auto"/>
          </w:divBdr>
        </w:div>
        <w:div w:id="769278703">
          <w:marLeft w:val="640"/>
          <w:marRight w:val="0"/>
          <w:marTop w:val="0"/>
          <w:marBottom w:val="0"/>
          <w:divBdr>
            <w:top w:val="none" w:sz="0" w:space="0" w:color="auto"/>
            <w:left w:val="none" w:sz="0" w:space="0" w:color="auto"/>
            <w:bottom w:val="none" w:sz="0" w:space="0" w:color="auto"/>
            <w:right w:val="none" w:sz="0" w:space="0" w:color="auto"/>
          </w:divBdr>
        </w:div>
        <w:div w:id="1020861536">
          <w:marLeft w:val="640"/>
          <w:marRight w:val="0"/>
          <w:marTop w:val="0"/>
          <w:marBottom w:val="0"/>
          <w:divBdr>
            <w:top w:val="none" w:sz="0" w:space="0" w:color="auto"/>
            <w:left w:val="none" w:sz="0" w:space="0" w:color="auto"/>
            <w:bottom w:val="none" w:sz="0" w:space="0" w:color="auto"/>
            <w:right w:val="none" w:sz="0" w:space="0" w:color="auto"/>
          </w:divBdr>
        </w:div>
        <w:div w:id="1114590995">
          <w:marLeft w:val="640"/>
          <w:marRight w:val="0"/>
          <w:marTop w:val="0"/>
          <w:marBottom w:val="0"/>
          <w:divBdr>
            <w:top w:val="none" w:sz="0" w:space="0" w:color="auto"/>
            <w:left w:val="none" w:sz="0" w:space="0" w:color="auto"/>
            <w:bottom w:val="none" w:sz="0" w:space="0" w:color="auto"/>
            <w:right w:val="none" w:sz="0" w:space="0" w:color="auto"/>
          </w:divBdr>
        </w:div>
        <w:div w:id="1197768102">
          <w:marLeft w:val="640"/>
          <w:marRight w:val="0"/>
          <w:marTop w:val="0"/>
          <w:marBottom w:val="0"/>
          <w:divBdr>
            <w:top w:val="none" w:sz="0" w:space="0" w:color="auto"/>
            <w:left w:val="none" w:sz="0" w:space="0" w:color="auto"/>
            <w:bottom w:val="none" w:sz="0" w:space="0" w:color="auto"/>
            <w:right w:val="none" w:sz="0" w:space="0" w:color="auto"/>
          </w:divBdr>
        </w:div>
        <w:div w:id="1234390326">
          <w:marLeft w:val="640"/>
          <w:marRight w:val="0"/>
          <w:marTop w:val="0"/>
          <w:marBottom w:val="0"/>
          <w:divBdr>
            <w:top w:val="none" w:sz="0" w:space="0" w:color="auto"/>
            <w:left w:val="none" w:sz="0" w:space="0" w:color="auto"/>
            <w:bottom w:val="none" w:sz="0" w:space="0" w:color="auto"/>
            <w:right w:val="none" w:sz="0" w:space="0" w:color="auto"/>
          </w:divBdr>
        </w:div>
        <w:div w:id="1355809664">
          <w:marLeft w:val="640"/>
          <w:marRight w:val="0"/>
          <w:marTop w:val="0"/>
          <w:marBottom w:val="0"/>
          <w:divBdr>
            <w:top w:val="none" w:sz="0" w:space="0" w:color="auto"/>
            <w:left w:val="none" w:sz="0" w:space="0" w:color="auto"/>
            <w:bottom w:val="none" w:sz="0" w:space="0" w:color="auto"/>
            <w:right w:val="none" w:sz="0" w:space="0" w:color="auto"/>
          </w:divBdr>
        </w:div>
        <w:div w:id="1559584618">
          <w:marLeft w:val="640"/>
          <w:marRight w:val="0"/>
          <w:marTop w:val="0"/>
          <w:marBottom w:val="0"/>
          <w:divBdr>
            <w:top w:val="none" w:sz="0" w:space="0" w:color="auto"/>
            <w:left w:val="none" w:sz="0" w:space="0" w:color="auto"/>
            <w:bottom w:val="none" w:sz="0" w:space="0" w:color="auto"/>
            <w:right w:val="none" w:sz="0" w:space="0" w:color="auto"/>
          </w:divBdr>
        </w:div>
        <w:div w:id="1604025897">
          <w:marLeft w:val="640"/>
          <w:marRight w:val="0"/>
          <w:marTop w:val="0"/>
          <w:marBottom w:val="0"/>
          <w:divBdr>
            <w:top w:val="none" w:sz="0" w:space="0" w:color="auto"/>
            <w:left w:val="none" w:sz="0" w:space="0" w:color="auto"/>
            <w:bottom w:val="none" w:sz="0" w:space="0" w:color="auto"/>
            <w:right w:val="none" w:sz="0" w:space="0" w:color="auto"/>
          </w:divBdr>
        </w:div>
        <w:div w:id="1713579868">
          <w:marLeft w:val="640"/>
          <w:marRight w:val="0"/>
          <w:marTop w:val="0"/>
          <w:marBottom w:val="0"/>
          <w:divBdr>
            <w:top w:val="none" w:sz="0" w:space="0" w:color="auto"/>
            <w:left w:val="none" w:sz="0" w:space="0" w:color="auto"/>
            <w:bottom w:val="none" w:sz="0" w:space="0" w:color="auto"/>
            <w:right w:val="none" w:sz="0" w:space="0" w:color="auto"/>
          </w:divBdr>
        </w:div>
        <w:div w:id="1841771366">
          <w:marLeft w:val="640"/>
          <w:marRight w:val="0"/>
          <w:marTop w:val="0"/>
          <w:marBottom w:val="0"/>
          <w:divBdr>
            <w:top w:val="none" w:sz="0" w:space="0" w:color="auto"/>
            <w:left w:val="none" w:sz="0" w:space="0" w:color="auto"/>
            <w:bottom w:val="none" w:sz="0" w:space="0" w:color="auto"/>
            <w:right w:val="none" w:sz="0" w:space="0" w:color="auto"/>
          </w:divBdr>
        </w:div>
        <w:div w:id="1879657373">
          <w:marLeft w:val="640"/>
          <w:marRight w:val="0"/>
          <w:marTop w:val="0"/>
          <w:marBottom w:val="0"/>
          <w:divBdr>
            <w:top w:val="none" w:sz="0" w:space="0" w:color="auto"/>
            <w:left w:val="none" w:sz="0" w:space="0" w:color="auto"/>
            <w:bottom w:val="none" w:sz="0" w:space="0" w:color="auto"/>
            <w:right w:val="none" w:sz="0" w:space="0" w:color="auto"/>
          </w:divBdr>
        </w:div>
        <w:div w:id="1975137801">
          <w:marLeft w:val="640"/>
          <w:marRight w:val="0"/>
          <w:marTop w:val="0"/>
          <w:marBottom w:val="0"/>
          <w:divBdr>
            <w:top w:val="none" w:sz="0" w:space="0" w:color="auto"/>
            <w:left w:val="none" w:sz="0" w:space="0" w:color="auto"/>
            <w:bottom w:val="none" w:sz="0" w:space="0" w:color="auto"/>
            <w:right w:val="none" w:sz="0" w:space="0" w:color="auto"/>
          </w:divBdr>
        </w:div>
        <w:div w:id="2075622271">
          <w:marLeft w:val="640"/>
          <w:marRight w:val="0"/>
          <w:marTop w:val="0"/>
          <w:marBottom w:val="0"/>
          <w:divBdr>
            <w:top w:val="none" w:sz="0" w:space="0" w:color="auto"/>
            <w:left w:val="none" w:sz="0" w:space="0" w:color="auto"/>
            <w:bottom w:val="none" w:sz="0" w:space="0" w:color="auto"/>
            <w:right w:val="none" w:sz="0" w:space="0" w:color="auto"/>
          </w:divBdr>
        </w:div>
      </w:divsChild>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25981186">
      <w:bodyDiv w:val="1"/>
      <w:marLeft w:val="0"/>
      <w:marRight w:val="0"/>
      <w:marTop w:val="0"/>
      <w:marBottom w:val="0"/>
      <w:divBdr>
        <w:top w:val="none" w:sz="0" w:space="0" w:color="auto"/>
        <w:left w:val="none" w:sz="0" w:space="0" w:color="auto"/>
        <w:bottom w:val="none" w:sz="0" w:space="0" w:color="auto"/>
        <w:right w:val="none" w:sz="0" w:space="0" w:color="auto"/>
      </w:divBdr>
    </w:div>
    <w:div w:id="1736008454">
      <w:bodyDiv w:val="1"/>
      <w:marLeft w:val="0"/>
      <w:marRight w:val="0"/>
      <w:marTop w:val="0"/>
      <w:marBottom w:val="0"/>
      <w:divBdr>
        <w:top w:val="none" w:sz="0" w:space="0" w:color="auto"/>
        <w:left w:val="none" w:sz="0" w:space="0" w:color="auto"/>
        <w:bottom w:val="none" w:sz="0" w:space="0" w:color="auto"/>
        <w:right w:val="none" w:sz="0" w:space="0" w:color="auto"/>
      </w:divBdr>
    </w:div>
    <w:div w:id="1757439267">
      <w:bodyDiv w:val="1"/>
      <w:marLeft w:val="0"/>
      <w:marRight w:val="0"/>
      <w:marTop w:val="0"/>
      <w:marBottom w:val="0"/>
      <w:divBdr>
        <w:top w:val="none" w:sz="0" w:space="0" w:color="auto"/>
        <w:left w:val="none" w:sz="0" w:space="0" w:color="auto"/>
        <w:bottom w:val="none" w:sz="0" w:space="0" w:color="auto"/>
        <w:right w:val="none" w:sz="0" w:space="0" w:color="auto"/>
      </w:divBdr>
    </w:div>
    <w:div w:id="1761441927">
      <w:bodyDiv w:val="1"/>
      <w:marLeft w:val="0"/>
      <w:marRight w:val="0"/>
      <w:marTop w:val="0"/>
      <w:marBottom w:val="0"/>
      <w:divBdr>
        <w:top w:val="none" w:sz="0" w:space="0" w:color="auto"/>
        <w:left w:val="none" w:sz="0" w:space="0" w:color="auto"/>
        <w:bottom w:val="none" w:sz="0" w:space="0" w:color="auto"/>
        <w:right w:val="none" w:sz="0" w:space="0" w:color="auto"/>
      </w:divBdr>
      <w:divsChild>
        <w:div w:id="70080292">
          <w:marLeft w:val="640"/>
          <w:marRight w:val="0"/>
          <w:marTop w:val="0"/>
          <w:marBottom w:val="0"/>
          <w:divBdr>
            <w:top w:val="none" w:sz="0" w:space="0" w:color="auto"/>
            <w:left w:val="none" w:sz="0" w:space="0" w:color="auto"/>
            <w:bottom w:val="none" w:sz="0" w:space="0" w:color="auto"/>
            <w:right w:val="none" w:sz="0" w:space="0" w:color="auto"/>
          </w:divBdr>
        </w:div>
        <w:div w:id="112067650">
          <w:marLeft w:val="640"/>
          <w:marRight w:val="0"/>
          <w:marTop w:val="0"/>
          <w:marBottom w:val="0"/>
          <w:divBdr>
            <w:top w:val="none" w:sz="0" w:space="0" w:color="auto"/>
            <w:left w:val="none" w:sz="0" w:space="0" w:color="auto"/>
            <w:bottom w:val="none" w:sz="0" w:space="0" w:color="auto"/>
            <w:right w:val="none" w:sz="0" w:space="0" w:color="auto"/>
          </w:divBdr>
        </w:div>
        <w:div w:id="200167395">
          <w:marLeft w:val="640"/>
          <w:marRight w:val="0"/>
          <w:marTop w:val="0"/>
          <w:marBottom w:val="0"/>
          <w:divBdr>
            <w:top w:val="none" w:sz="0" w:space="0" w:color="auto"/>
            <w:left w:val="none" w:sz="0" w:space="0" w:color="auto"/>
            <w:bottom w:val="none" w:sz="0" w:space="0" w:color="auto"/>
            <w:right w:val="none" w:sz="0" w:space="0" w:color="auto"/>
          </w:divBdr>
        </w:div>
        <w:div w:id="280301885">
          <w:marLeft w:val="640"/>
          <w:marRight w:val="0"/>
          <w:marTop w:val="0"/>
          <w:marBottom w:val="0"/>
          <w:divBdr>
            <w:top w:val="none" w:sz="0" w:space="0" w:color="auto"/>
            <w:left w:val="none" w:sz="0" w:space="0" w:color="auto"/>
            <w:bottom w:val="none" w:sz="0" w:space="0" w:color="auto"/>
            <w:right w:val="none" w:sz="0" w:space="0" w:color="auto"/>
          </w:divBdr>
        </w:div>
        <w:div w:id="579755762">
          <w:marLeft w:val="640"/>
          <w:marRight w:val="0"/>
          <w:marTop w:val="0"/>
          <w:marBottom w:val="0"/>
          <w:divBdr>
            <w:top w:val="none" w:sz="0" w:space="0" w:color="auto"/>
            <w:left w:val="none" w:sz="0" w:space="0" w:color="auto"/>
            <w:bottom w:val="none" w:sz="0" w:space="0" w:color="auto"/>
            <w:right w:val="none" w:sz="0" w:space="0" w:color="auto"/>
          </w:divBdr>
        </w:div>
        <w:div w:id="610554095">
          <w:marLeft w:val="640"/>
          <w:marRight w:val="0"/>
          <w:marTop w:val="0"/>
          <w:marBottom w:val="0"/>
          <w:divBdr>
            <w:top w:val="none" w:sz="0" w:space="0" w:color="auto"/>
            <w:left w:val="none" w:sz="0" w:space="0" w:color="auto"/>
            <w:bottom w:val="none" w:sz="0" w:space="0" w:color="auto"/>
            <w:right w:val="none" w:sz="0" w:space="0" w:color="auto"/>
          </w:divBdr>
        </w:div>
        <w:div w:id="706639743">
          <w:marLeft w:val="640"/>
          <w:marRight w:val="0"/>
          <w:marTop w:val="0"/>
          <w:marBottom w:val="0"/>
          <w:divBdr>
            <w:top w:val="none" w:sz="0" w:space="0" w:color="auto"/>
            <w:left w:val="none" w:sz="0" w:space="0" w:color="auto"/>
            <w:bottom w:val="none" w:sz="0" w:space="0" w:color="auto"/>
            <w:right w:val="none" w:sz="0" w:space="0" w:color="auto"/>
          </w:divBdr>
        </w:div>
        <w:div w:id="763187752">
          <w:marLeft w:val="640"/>
          <w:marRight w:val="0"/>
          <w:marTop w:val="0"/>
          <w:marBottom w:val="0"/>
          <w:divBdr>
            <w:top w:val="none" w:sz="0" w:space="0" w:color="auto"/>
            <w:left w:val="none" w:sz="0" w:space="0" w:color="auto"/>
            <w:bottom w:val="none" w:sz="0" w:space="0" w:color="auto"/>
            <w:right w:val="none" w:sz="0" w:space="0" w:color="auto"/>
          </w:divBdr>
        </w:div>
        <w:div w:id="955676323">
          <w:marLeft w:val="640"/>
          <w:marRight w:val="0"/>
          <w:marTop w:val="0"/>
          <w:marBottom w:val="0"/>
          <w:divBdr>
            <w:top w:val="none" w:sz="0" w:space="0" w:color="auto"/>
            <w:left w:val="none" w:sz="0" w:space="0" w:color="auto"/>
            <w:bottom w:val="none" w:sz="0" w:space="0" w:color="auto"/>
            <w:right w:val="none" w:sz="0" w:space="0" w:color="auto"/>
          </w:divBdr>
        </w:div>
        <w:div w:id="1281912004">
          <w:marLeft w:val="640"/>
          <w:marRight w:val="0"/>
          <w:marTop w:val="0"/>
          <w:marBottom w:val="0"/>
          <w:divBdr>
            <w:top w:val="none" w:sz="0" w:space="0" w:color="auto"/>
            <w:left w:val="none" w:sz="0" w:space="0" w:color="auto"/>
            <w:bottom w:val="none" w:sz="0" w:space="0" w:color="auto"/>
            <w:right w:val="none" w:sz="0" w:space="0" w:color="auto"/>
          </w:divBdr>
        </w:div>
        <w:div w:id="1355426648">
          <w:marLeft w:val="640"/>
          <w:marRight w:val="0"/>
          <w:marTop w:val="0"/>
          <w:marBottom w:val="0"/>
          <w:divBdr>
            <w:top w:val="none" w:sz="0" w:space="0" w:color="auto"/>
            <w:left w:val="none" w:sz="0" w:space="0" w:color="auto"/>
            <w:bottom w:val="none" w:sz="0" w:space="0" w:color="auto"/>
            <w:right w:val="none" w:sz="0" w:space="0" w:color="auto"/>
          </w:divBdr>
        </w:div>
        <w:div w:id="1363046349">
          <w:marLeft w:val="640"/>
          <w:marRight w:val="0"/>
          <w:marTop w:val="0"/>
          <w:marBottom w:val="0"/>
          <w:divBdr>
            <w:top w:val="none" w:sz="0" w:space="0" w:color="auto"/>
            <w:left w:val="none" w:sz="0" w:space="0" w:color="auto"/>
            <w:bottom w:val="none" w:sz="0" w:space="0" w:color="auto"/>
            <w:right w:val="none" w:sz="0" w:space="0" w:color="auto"/>
          </w:divBdr>
        </w:div>
        <w:div w:id="1699698695">
          <w:marLeft w:val="640"/>
          <w:marRight w:val="0"/>
          <w:marTop w:val="0"/>
          <w:marBottom w:val="0"/>
          <w:divBdr>
            <w:top w:val="none" w:sz="0" w:space="0" w:color="auto"/>
            <w:left w:val="none" w:sz="0" w:space="0" w:color="auto"/>
            <w:bottom w:val="none" w:sz="0" w:space="0" w:color="auto"/>
            <w:right w:val="none" w:sz="0" w:space="0" w:color="auto"/>
          </w:divBdr>
        </w:div>
        <w:div w:id="1712729837">
          <w:marLeft w:val="640"/>
          <w:marRight w:val="0"/>
          <w:marTop w:val="0"/>
          <w:marBottom w:val="0"/>
          <w:divBdr>
            <w:top w:val="none" w:sz="0" w:space="0" w:color="auto"/>
            <w:left w:val="none" w:sz="0" w:space="0" w:color="auto"/>
            <w:bottom w:val="none" w:sz="0" w:space="0" w:color="auto"/>
            <w:right w:val="none" w:sz="0" w:space="0" w:color="auto"/>
          </w:divBdr>
        </w:div>
        <w:div w:id="1826117401">
          <w:marLeft w:val="640"/>
          <w:marRight w:val="0"/>
          <w:marTop w:val="0"/>
          <w:marBottom w:val="0"/>
          <w:divBdr>
            <w:top w:val="none" w:sz="0" w:space="0" w:color="auto"/>
            <w:left w:val="none" w:sz="0" w:space="0" w:color="auto"/>
            <w:bottom w:val="none" w:sz="0" w:space="0" w:color="auto"/>
            <w:right w:val="none" w:sz="0" w:space="0" w:color="auto"/>
          </w:divBdr>
        </w:div>
        <w:div w:id="1830827293">
          <w:marLeft w:val="640"/>
          <w:marRight w:val="0"/>
          <w:marTop w:val="0"/>
          <w:marBottom w:val="0"/>
          <w:divBdr>
            <w:top w:val="none" w:sz="0" w:space="0" w:color="auto"/>
            <w:left w:val="none" w:sz="0" w:space="0" w:color="auto"/>
            <w:bottom w:val="none" w:sz="0" w:space="0" w:color="auto"/>
            <w:right w:val="none" w:sz="0" w:space="0" w:color="auto"/>
          </w:divBdr>
        </w:div>
        <w:div w:id="1883974991">
          <w:marLeft w:val="640"/>
          <w:marRight w:val="0"/>
          <w:marTop w:val="0"/>
          <w:marBottom w:val="0"/>
          <w:divBdr>
            <w:top w:val="none" w:sz="0" w:space="0" w:color="auto"/>
            <w:left w:val="none" w:sz="0" w:space="0" w:color="auto"/>
            <w:bottom w:val="none" w:sz="0" w:space="0" w:color="auto"/>
            <w:right w:val="none" w:sz="0" w:space="0" w:color="auto"/>
          </w:divBdr>
        </w:div>
        <w:div w:id="2089115240">
          <w:marLeft w:val="640"/>
          <w:marRight w:val="0"/>
          <w:marTop w:val="0"/>
          <w:marBottom w:val="0"/>
          <w:divBdr>
            <w:top w:val="none" w:sz="0" w:space="0" w:color="auto"/>
            <w:left w:val="none" w:sz="0" w:space="0" w:color="auto"/>
            <w:bottom w:val="none" w:sz="0" w:space="0" w:color="auto"/>
            <w:right w:val="none" w:sz="0" w:space="0" w:color="auto"/>
          </w:divBdr>
        </w:div>
      </w:divsChild>
    </w:div>
    <w:div w:id="1762527832">
      <w:bodyDiv w:val="1"/>
      <w:marLeft w:val="0"/>
      <w:marRight w:val="0"/>
      <w:marTop w:val="0"/>
      <w:marBottom w:val="0"/>
      <w:divBdr>
        <w:top w:val="none" w:sz="0" w:space="0" w:color="auto"/>
        <w:left w:val="none" w:sz="0" w:space="0" w:color="auto"/>
        <w:bottom w:val="none" w:sz="0" w:space="0" w:color="auto"/>
        <w:right w:val="none" w:sz="0" w:space="0" w:color="auto"/>
      </w:divBdr>
    </w:div>
    <w:div w:id="1766344239">
      <w:bodyDiv w:val="1"/>
      <w:marLeft w:val="0"/>
      <w:marRight w:val="0"/>
      <w:marTop w:val="0"/>
      <w:marBottom w:val="0"/>
      <w:divBdr>
        <w:top w:val="none" w:sz="0" w:space="0" w:color="auto"/>
        <w:left w:val="none" w:sz="0" w:space="0" w:color="auto"/>
        <w:bottom w:val="none" w:sz="0" w:space="0" w:color="auto"/>
        <w:right w:val="none" w:sz="0" w:space="0" w:color="auto"/>
      </w:divBdr>
      <w:divsChild>
        <w:div w:id="50539788">
          <w:marLeft w:val="640"/>
          <w:marRight w:val="0"/>
          <w:marTop w:val="0"/>
          <w:marBottom w:val="0"/>
          <w:divBdr>
            <w:top w:val="none" w:sz="0" w:space="0" w:color="auto"/>
            <w:left w:val="none" w:sz="0" w:space="0" w:color="auto"/>
            <w:bottom w:val="none" w:sz="0" w:space="0" w:color="auto"/>
            <w:right w:val="none" w:sz="0" w:space="0" w:color="auto"/>
          </w:divBdr>
        </w:div>
        <w:div w:id="79646779">
          <w:marLeft w:val="640"/>
          <w:marRight w:val="0"/>
          <w:marTop w:val="0"/>
          <w:marBottom w:val="0"/>
          <w:divBdr>
            <w:top w:val="none" w:sz="0" w:space="0" w:color="auto"/>
            <w:left w:val="none" w:sz="0" w:space="0" w:color="auto"/>
            <w:bottom w:val="none" w:sz="0" w:space="0" w:color="auto"/>
            <w:right w:val="none" w:sz="0" w:space="0" w:color="auto"/>
          </w:divBdr>
        </w:div>
        <w:div w:id="348914319">
          <w:marLeft w:val="640"/>
          <w:marRight w:val="0"/>
          <w:marTop w:val="0"/>
          <w:marBottom w:val="0"/>
          <w:divBdr>
            <w:top w:val="none" w:sz="0" w:space="0" w:color="auto"/>
            <w:left w:val="none" w:sz="0" w:space="0" w:color="auto"/>
            <w:bottom w:val="none" w:sz="0" w:space="0" w:color="auto"/>
            <w:right w:val="none" w:sz="0" w:space="0" w:color="auto"/>
          </w:divBdr>
        </w:div>
        <w:div w:id="512308999">
          <w:marLeft w:val="640"/>
          <w:marRight w:val="0"/>
          <w:marTop w:val="0"/>
          <w:marBottom w:val="0"/>
          <w:divBdr>
            <w:top w:val="none" w:sz="0" w:space="0" w:color="auto"/>
            <w:left w:val="none" w:sz="0" w:space="0" w:color="auto"/>
            <w:bottom w:val="none" w:sz="0" w:space="0" w:color="auto"/>
            <w:right w:val="none" w:sz="0" w:space="0" w:color="auto"/>
          </w:divBdr>
        </w:div>
        <w:div w:id="618032502">
          <w:marLeft w:val="640"/>
          <w:marRight w:val="0"/>
          <w:marTop w:val="0"/>
          <w:marBottom w:val="0"/>
          <w:divBdr>
            <w:top w:val="none" w:sz="0" w:space="0" w:color="auto"/>
            <w:left w:val="none" w:sz="0" w:space="0" w:color="auto"/>
            <w:bottom w:val="none" w:sz="0" w:space="0" w:color="auto"/>
            <w:right w:val="none" w:sz="0" w:space="0" w:color="auto"/>
          </w:divBdr>
        </w:div>
        <w:div w:id="634406084">
          <w:marLeft w:val="640"/>
          <w:marRight w:val="0"/>
          <w:marTop w:val="0"/>
          <w:marBottom w:val="0"/>
          <w:divBdr>
            <w:top w:val="none" w:sz="0" w:space="0" w:color="auto"/>
            <w:left w:val="none" w:sz="0" w:space="0" w:color="auto"/>
            <w:bottom w:val="none" w:sz="0" w:space="0" w:color="auto"/>
            <w:right w:val="none" w:sz="0" w:space="0" w:color="auto"/>
          </w:divBdr>
        </w:div>
        <w:div w:id="767429696">
          <w:marLeft w:val="640"/>
          <w:marRight w:val="0"/>
          <w:marTop w:val="0"/>
          <w:marBottom w:val="0"/>
          <w:divBdr>
            <w:top w:val="none" w:sz="0" w:space="0" w:color="auto"/>
            <w:left w:val="none" w:sz="0" w:space="0" w:color="auto"/>
            <w:bottom w:val="none" w:sz="0" w:space="0" w:color="auto"/>
            <w:right w:val="none" w:sz="0" w:space="0" w:color="auto"/>
          </w:divBdr>
        </w:div>
        <w:div w:id="813523851">
          <w:marLeft w:val="640"/>
          <w:marRight w:val="0"/>
          <w:marTop w:val="0"/>
          <w:marBottom w:val="0"/>
          <w:divBdr>
            <w:top w:val="none" w:sz="0" w:space="0" w:color="auto"/>
            <w:left w:val="none" w:sz="0" w:space="0" w:color="auto"/>
            <w:bottom w:val="none" w:sz="0" w:space="0" w:color="auto"/>
            <w:right w:val="none" w:sz="0" w:space="0" w:color="auto"/>
          </w:divBdr>
        </w:div>
        <w:div w:id="945044300">
          <w:marLeft w:val="640"/>
          <w:marRight w:val="0"/>
          <w:marTop w:val="0"/>
          <w:marBottom w:val="0"/>
          <w:divBdr>
            <w:top w:val="none" w:sz="0" w:space="0" w:color="auto"/>
            <w:left w:val="none" w:sz="0" w:space="0" w:color="auto"/>
            <w:bottom w:val="none" w:sz="0" w:space="0" w:color="auto"/>
            <w:right w:val="none" w:sz="0" w:space="0" w:color="auto"/>
          </w:divBdr>
        </w:div>
        <w:div w:id="946425412">
          <w:marLeft w:val="640"/>
          <w:marRight w:val="0"/>
          <w:marTop w:val="0"/>
          <w:marBottom w:val="0"/>
          <w:divBdr>
            <w:top w:val="none" w:sz="0" w:space="0" w:color="auto"/>
            <w:left w:val="none" w:sz="0" w:space="0" w:color="auto"/>
            <w:bottom w:val="none" w:sz="0" w:space="0" w:color="auto"/>
            <w:right w:val="none" w:sz="0" w:space="0" w:color="auto"/>
          </w:divBdr>
        </w:div>
        <w:div w:id="958217528">
          <w:marLeft w:val="640"/>
          <w:marRight w:val="0"/>
          <w:marTop w:val="0"/>
          <w:marBottom w:val="0"/>
          <w:divBdr>
            <w:top w:val="none" w:sz="0" w:space="0" w:color="auto"/>
            <w:left w:val="none" w:sz="0" w:space="0" w:color="auto"/>
            <w:bottom w:val="none" w:sz="0" w:space="0" w:color="auto"/>
            <w:right w:val="none" w:sz="0" w:space="0" w:color="auto"/>
          </w:divBdr>
        </w:div>
        <w:div w:id="1148940164">
          <w:marLeft w:val="640"/>
          <w:marRight w:val="0"/>
          <w:marTop w:val="0"/>
          <w:marBottom w:val="0"/>
          <w:divBdr>
            <w:top w:val="none" w:sz="0" w:space="0" w:color="auto"/>
            <w:left w:val="none" w:sz="0" w:space="0" w:color="auto"/>
            <w:bottom w:val="none" w:sz="0" w:space="0" w:color="auto"/>
            <w:right w:val="none" w:sz="0" w:space="0" w:color="auto"/>
          </w:divBdr>
        </w:div>
        <w:div w:id="1215896841">
          <w:marLeft w:val="640"/>
          <w:marRight w:val="0"/>
          <w:marTop w:val="0"/>
          <w:marBottom w:val="0"/>
          <w:divBdr>
            <w:top w:val="none" w:sz="0" w:space="0" w:color="auto"/>
            <w:left w:val="none" w:sz="0" w:space="0" w:color="auto"/>
            <w:bottom w:val="none" w:sz="0" w:space="0" w:color="auto"/>
            <w:right w:val="none" w:sz="0" w:space="0" w:color="auto"/>
          </w:divBdr>
        </w:div>
        <w:div w:id="1410617395">
          <w:marLeft w:val="640"/>
          <w:marRight w:val="0"/>
          <w:marTop w:val="0"/>
          <w:marBottom w:val="0"/>
          <w:divBdr>
            <w:top w:val="none" w:sz="0" w:space="0" w:color="auto"/>
            <w:left w:val="none" w:sz="0" w:space="0" w:color="auto"/>
            <w:bottom w:val="none" w:sz="0" w:space="0" w:color="auto"/>
            <w:right w:val="none" w:sz="0" w:space="0" w:color="auto"/>
          </w:divBdr>
        </w:div>
        <w:div w:id="1451510486">
          <w:marLeft w:val="640"/>
          <w:marRight w:val="0"/>
          <w:marTop w:val="0"/>
          <w:marBottom w:val="0"/>
          <w:divBdr>
            <w:top w:val="none" w:sz="0" w:space="0" w:color="auto"/>
            <w:left w:val="none" w:sz="0" w:space="0" w:color="auto"/>
            <w:bottom w:val="none" w:sz="0" w:space="0" w:color="auto"/>
            <w:right w:val="none" w:sz="0" w:space="0" w:color="auto"/>
          </w:divBdr>
        </w:div>
        <w:div w:id="1514688342">
          <w:marLeft w:val="640"/>
          <w:marRight w:val="0"/>
          <w:marTop w:val="0"/>
          <w:marBottom w:val="0"/>
          <w:divBdr>
            <w:top w:val="none" w:sz="0" w:space="0" w:color="auto"/>
            <w:left w:val="none" w:sz="0" w:space="0" w:color="auto"/>
            <w:bottom w:val="none" w:sz="0" w:space="0" w:color="auto"/>
            <w:right w:val="none" w:sz="0" w:space="0" w:color="auto"/>
          </w:divBdr>
        </w:div>
        <w:div w:id="1700348886">
          <w:marLeft w:val="640"/>
          <w:marRight w:val="0"/>
          <w:marTop w:val="0"/>
          <w:marBottom w:val="0"/>
          <w:divBdr>
            <w:top w:val="none" w:sz="0" w:space="0" w:color="auto"/>
            <w:left w:val="none" w:sz="0" w:space="0" w:color="auto"/>
            <w:bottom w:val="none" w:sz="0" w:space="0" w:color="auto"/>
            <w:right w:val="none" w:sz="0" w:space="0" w:color="auto"/>
          </w:divBdr>
        </w:div>
        <w:div w:id="1945722022">
          <w:marLeft w:val="640"/>
          <w:marRight w:val="0"/>
          <w:marTop w:val="0"/>
          <w:marBottom w:val="0"/>
          <w:divBdr>
            <w:top w:val="none" w:sz="0" w:space="0" w:color="auto"/>
            <w:left w:val="none" w:sz="0" w:space="0" w:color="auto"/>
            <w:bottom w:val="none" w:sz="0" w:space="0" w:color="auto"/>
            <w:right w:val="none" w:sz="0" w:space="0" w:color="auto"/>
          </w:divBdr>
        </w:div>
        <w:div w:id="1965580442">
          <w:marLeft w:val="640"/>
          <w:marRight w:val="0"/>
          <w:marTop w:val="0"/>
          <w:marBottom w:val="0"/>
          <w:divBdr>
            <w:top w:val="none" w:sz="0" w:space="0" w:color="auto"/>
            <w:left w:val="none" w:sz="0" w:space="0" w:color="auto"/>
            <w:bottom w:val="none" w:sz="0" w:space="0" w:color="auto"/>
            <w:right w:val="none" w:sz="0" w:space="0" w:color="auto"/>
          </w:divBdr>
        </w:div>
        <w:div w:id="2075273397">
          <w:marLeft w:val="640"/>
          <w:marRight w:val="0"/>
          <w:marTop w:val="0"/>
          <w:marBottom w:val="0"/>
          <w:divBdr>
            <w:top w:val="none" w:sz="0" w:space="0" w:color="auto"/>
            <w:left w:val="none" w:sz="0" w:space="0" w:color="auto"/>
            <w:bottom w:val="none" w:sz="0" w:space="0" w:color="auto"/>
            <w:right w:val="none" w:sz="0" w:space="0" w:color="auto"/>
          </w:divBdr>
        </w:div>
      </w:divsChild>
    </w:div>
    <w:div w:id="1772239730">
      <w:bodyDiv w:val="1"/>
      <w:marLeft w:val="0"/>
      <w:marRight w:val="0"/>
      <w:marTop w:val="0"/>
      <w:marBottom w:val="0"/>
      <w:divBdr>
        <w:top w:val="none" w:sz="0" w:space="0" w:color="auto"/>
        <w:left w:val="none" w:sz="0" w:space="0" w:color="auto"/>
        <w:bottom w:val="none" w:sz="0" w:space="0" w:color="auto"/>
        <w:right w:val="none" w:sz="0" w:space="0" w:color="auto"/>
      </w:divBdr>
      <w:divsChild>
        <w:div w:id="319583789">
          <w:marLeft w:val="640"/>
          <w:marRight w:val="0"/>
          <w:marTop w:val="0"/>
          <w:marBottom w:val="0"/>
          <w:divBdr>
            <w:top w:val="none" w:sz="0" w:space="0" w:color="auto"/>
            <w:left w:val="none" w:sz="0" w:space="0" w:color="auto"/>
            <w:bottom w:val="none" w:sz="0" w:space="0" w:color="auto"/>
            <w:right w:val="none" w:sz="0" w:space="0" w:color="auto"/>
          </w:divBdr>
        </w:div>
        <w:div w:id="345601533">
          <w:marLeft w:val="640"/>
          <w:marRight w:val="0"/>
          <w:marTop w:val="0"/>
          <w:marBottom w:val="0"/>
          <w:divBdr>
            <w:top w:val="none" w:sz="0" w:space="0" w:color="auto"/>
            <w:left w:val="none" w:sz="0" w:space="0" w:color="auto"/>
            <w:bottom w:val="none" w:sz="0" w:space="0" w:color="auto"/>
            <w:right w:val="none" w:sz="0" w:space="0" w:color="auto"/>
          </w:divBdr>
        </w:div>
        <w:div w:id="556361052">
          <w:marLeft w:val="640"/>
          <w:marRight w:val="0"/>
          <w:marTop w:val="0"/>
          <w:marBottom w:val="0"/>
          <w:divBdr>
            <w:top w:val="none" w:sz="0" w:space="0" w:color="auto"/>
            <w:left w:val="none" w:sz="0" w:space="0" w:color="auto"/>
            <w:bottom w:val="none" w:sz="0" w:space="0" w:color="auto"/>
            <w:right w:val="none" w:sz="0" w:space="0" w:color="auto"/>
          </w:divBdr>
        </w:div>
        <w:div w:id="561408050">
          <w:marLeft w:val="640"/>
          <w:marRight w:val="0"/>
          <w:marTop w:val="0"/>
          <w:marBottom w:val="0"/>
          <w:divBdr>
            <w:top w:val="none" w:sz="0" w:space="0" w:color="auto"/>
            <w:left w:val="none" w:sz="0" w:space="0" w:color="auto"/>
            <w:bottom w:val="none" w:sz="0" w:space="0" w:color="auto"/>
            <w:right w:val="none" w:sz="0" w:space="0" w:color="auto"/>
          </w:divBdr>
        </w:div>
        <w:div w:id="693044155">
          <w:marLeft w:val="640"/>
          <w:marRight w:val="0"/>
          <w:marTop w:val="0"/>
          <w:marBottom w:val="0"/>
          <w:divBdr>
            <w:top w:val="none" w:sz="0" w:space="0" w:color="auto"/>
            <w:left w:val="none" w:sz="0" w:space="0" w:color="auto"/>
            <w:bottom w:val="none" w:sz="0" w:space="0" w:color="auto"/>
            <w:right w:val="none" w:sz="0" w:space="0" w:color="auto"/>
          </w:divBdr>
        </w:div>
        <w:div w:id="773865445">
          <w:marLeft w:val="640"/>
          <w:marRight w:val="0"/>
          <w:marTop w:val="0"/>
          <w:marBottom w:val="0"/>
          <w:divBdr>
            <w:top w:val="none" w:sz="0" w:space="0" w:color="auto"/>
            <w:left w:val="none" w:sz="0" w:space="0" w:color="auto"/>
            <w:bottom w:val="none" w:sz="0" w:space="0" w:color="auto"/>
            <w:right w:val="none" w:sz="0" w:space="0" w:color="auto"/>
          </w:divBdr>
        </w:div>
        <w:div w:id="785084330">
          <w:marLeft w:val="640"/>
          <w:marRight w:val="0"/>
          <w:marTop w:val="0"/>
          <w:marBottom w:val="0"/>
          <w:divBdr>
            <w:top w:val="none" w:sz="0" w:space="0" w:color="auto"/>
            <w:left w:val="none" w:sz="0" w:space="0" w:color="auto"/>
            <w:bottom w:val="none" w:sz="0" w:space="0" w:color="auto"/>
            <w:right w:val="none" w:sz="0" w:space="0" w:color="auto"/>
          </w:divBdr>
        </w:div>
        <w:div w:id="838544892">
          <w:marLeft w:val="640"/>
          <w:marRight w:val="0"/>
          <w:marTop w:val="0"/>
          <w:marBottom w:val="0"/>
          <w:divBdr>
            <w:top w:val="none" w:sz="0" w:space="0" w:color="auto"/>
            <w:left w:val="none" w:sz="0" w:space="0" w:color="auto"/>
            <w:bottom w:val="none" w:sz="0" w:space="0" w:color="auto"/>
            <w:right w:val="none" w:sz="0" w:space="0" w:color="auto"/>
          </w:divBdr>
        </w:div>
        <w:div w:id="922835230">
          <w:marLeft w:val="640"/>
          <w:marRight w:val="0"/>
          <w:marTop w:val="0"/>
          <w:marBottom w:val="0"/>
          <w:divBdr>
            <w:top w:val="none" w:sz="0" w:space="0" w:color="auto"/>
            <w:left w:val="none" w:sz="0" w:space="0" w:color="auto"/>
            <w:bottom w:val="none" w:sz="0" w:space="0" w:color="auto"/>
            <w:right w:val="none" w:sz="0" w:space="0" w:color="auto"/>
          </w:divBdr>
        </w:div>
        <w:div w:id="1336222543">
          <w:marLeft w:val="640"/>
          <w:marRight w:val="0"/>
          <w:marTop w:val="0"/>
          <w:marBottom w:val="0"/>
          <w:divBdr>
            <w:top w:val="none" w:sz="0" w:space="0" w:color="auto"/>
            <w:left w:val="none" w:sz="0" w:space="0" w:color="auto"/>
            <w:bottom w:val="none" w:sz="0" w:space="0" w:color="auto"/>
            <w:right w:val="none" w:sz="0" w:space="0" w:color="auto"/>
          </w:divBdr>
        </w:div>
        <w:div w:id="1494645014">
          <w:marLeft w:val="640"/>
          <w:marRight w:val="0"/>
          <w:marTop w:val="0"/>
          <w:marBottom w:val="0"/>
          <w:divBdr>
            <w:top w:val="none" w:sz="0" w:space="0" w:color="auto"/>
            <w:left w:val="none" w:sz="0" w:space="0" w:color="auto"/>
            <w:bottom w:val="none" w:sz="0" w:space="0" w:color="auto"/>
            <w:right w:val="none" w:sz="0" w:space="0" w:color="auto"/>
          </w:divBdr>
        </w:div>
        <w:div w:id="1496995141">
          <w:marLeft w:val="640"/>
          <w:marRight w:val="0"/>
          <w:marTop w:val="0"/>
          <w:marBottom w:val="0"/>
          <w:divBdr>
            <w:top w:val="none" w:sz="0" w:space="0" w:color="auto"/>
            <w:left w:val="none" w:sz="0" w:space="0" w:color="auto"/>
            <w:bottom w:val="none" w:sz="0" w:space="0" w:color="auto"/>
            <w:right w:val="none" w:sz="0" w:space="0" w:color="auto"/>
          </w:divBdr>
        </w:div>
        <w:div w:id="1523784792">
          <w:marLeft w:val="640"/>
          <w:marRight w:val="0"/>
          <w:marTop w:val="0"/>
          <w:marBottom w:val="0"/>
          <w:divBdr>
            <w:top w:val="none" w:sz="0" w:space="0" w:color="auto"/>
            <w:left w:val="none" w:sz="0" w:space="0" w:color="auto"/>
            <w:bottom w:val="none" w:sz="0" w:space="0" w:color="auto"/>
            <w:right w:val="none" w:sz="0" w:space="0" w:color="auto"/>
          </w:divBdr>
        </w:div>
        <w:div w:id="1622103706">
          <w:marLeft w:val="640"/>
          <w:marRight w:val="0"/>
          <w:marTop w:val="0"/>
          <w:marBottom w:val="0"/>
          <w:divBdr>
            <w:top w:val="none" w:sz="0" w:space="0" w:color="auto"/>
            <w:left w:val="none" w:sz="0" w:space="0" w:color="auto"/>
            <w:bottom w:val="none" w:sz="0" w:space="0" w:color="auto"/>
            <w:right w:val="none" w:sz="0" w:space="0" w:color="auto"/>
          </w:divBdr>
        </w:div>
        <w:div w:id="1633175668">
          <w:marLeft w:val="640"/>
          <w:marRight w:val="0"/>
          <w:marTop w:val="0"/>
          <w:marBottom w:val="0"/>
          <w:divBdr>
            <w:top w:val="none" w:sz="0" w:space="0" w:color="auto"/>
            <w:left w:val="none" w:sz="0" w:space="0" w:color="auto"/>
            <w:bottom w:val="none" w:sz="0" w:space="0" w:color="auto"/>
            <w:right w:val="none" w:sz="0" w:space="0" w:color="auto"/>
          </w:divBdr>
        </w:div>
        <w:div w:id="1753500696">
          <w:marLeft w:val="640"/>
          <w:marRight w:val="0"/>
          <w:marTop w:val="0"/>
          <w:marBottom w:val="0"/>
          <w:divBdr>
            <w:top w:val="none" w:sz="0" w:space="0" w:color="auto"/>
            <w:left w:val="none" w:sz="0" w:space="0" w:color="auto"/>
            <w:bottom w:val="none" w:sz="0" w:space="0" w:color="auto"/>
            <w:right w:val="none" w:sz="0" w:space="0" w:color="auto"/>
          </w:divBdr>
        </w:div>
        <w:div w:id="1875536766">
          <w:marLeft w:val="640"/>
          <w:marRight w:val="0"/>
          <w:marTop w:val="0"/>
          <w:marBottom w:val="0"/>
          <w:divBdr>
            <w:top w:val="none" w:sz="0" w:space="0" w:color="auto"/>
            <w:left w:val="none" w:sz="0" w:space="0" w:color="auto"/>
            <w:bottom w:val="none" w:sz="0" w:space="0" w:color="auto"/>
            <w:right w:val="none" w:sz="0" w:space="0" w:color="auto"/>
          </w:divBdr>
        </w:div>
        <w:div w:id="1943108796">
          <w:marLeft w:val="640"/>
          <w:marRight w:val="0"/>
          <w:marTop w:val="0"/>
          <w:marBottom w:val="0"/>
          <w:divBdr>
            <w:top w:val="none" w:sz="0" w:space="0" w:color="auto"/>
            <w:left w:val="none" w:sz="0" w:space="0" w:color="auto"/>
            <w:bottom w:val="none" w:sz="0" w:space="0" w:color="auto"/>
            <w:right w:val="none" w:sz="0" w:space="0" w:color="auto"/>
          </w:divBdr>
        </w:div>
        <w:div w:id="2096972869">
          <w:marLeft w:val="640"/>
          <w:marRight w:val="0"/>
          <w:marTop w:val="0"/>
          <w:marBottom w:val="0"/>
          <w:divBdr>
            <w:top w:val="none" w:sz="0" w:space="0" w:color="auto"/>
            <w:left w:val="none" w:sz="0" w:space="0" w:color="auto"/>
            <w:bottom w:val="none" w:sz="0" w:space="0" w:color="auto"/>
            <w:right w:val="none" w:sz="0" w:space="0" w:color="auto"/>
          </w:divBdr>
        </w:div>
        <w:div w:id="2110202308">
          <w:marLeft w:val="640"/>
          <w:marRight w:val="0"/>
          <w:marTop w:val="0"/>
          <w:marBottom w:val="0"/>
          <w:divBdr>
            <w:top w:val="none" w:sz="0" w:space="0" w:color="auto"/>
            <w:left w:val="none" w:sz="0" w:space="0" w:color="auto"/>
            <w:bottom w:val="none" w:sz="0" w:space="0" w:color="auto"/>
            <w:right w:val="none" w:sz="0" w:space="0" w:color="auto"/>
          </w:divBdr>
        </w:div>
      </w:divsChild>
    </w:div>
    <w:div w:id="1774669261">
      <w:bodyDiv w:val="1"/>
      <w:marLeft w:val="0"/>
      <w:marRight w:val="0"/>
      <w:marTop w:val="0"/>
      <w:marBottom w:val="0"/>
      <w:divBdr>
        <w:top w:val="none" w:sz="0" w:space="0" w:color="auto"/>
        <w:left w:val="none" w:sz="0" w:space="0" w:color="auto"/>
        <w:bottom w:val="none" w:sz="0" w:space="0" w:color="auto"/>
        <w:right w:val="none" w:sz="0" w:space="0" w:color="auto"/>
      </w:divBdr>
      <w:divsChild>
        <w:div w:id="36786983">
          <w:marLeft w:val="640"/>
          <w:marRight w:val="0"/>
          <w:marTop w:val="0"/>
          <w:marBottom w:val="0"/>
          <w:divBdr>
            <w:top w:val="none" w:sz="0" w:space="0" w:color="auto"/>
            <w:left w:val="none" w:sz="0" w:space="0" w:color="auto"/>
            <w:bottom w:val="none" w:sz="0" w:space="0" w:color="auto"/>
            <w:right w:val="none" w:sz="0" w:space="0" w:color="auto"/>
          </w:divBdr>
        </w:div>
        <w:div w:id="54403270">
          <w:marLeft w:val="640"/>
          <w:marRight w:val="0"/>
          <w:marTop w:val="0"/>
          <w:marBottom w:val="0"/>
          <w:divBdr>
            <w:top w:val="none" w:sz="0" w:space="0" w:color="auto"/>
            <w:left w:val="none" w:sz="0" w:space="0" w:color="auto"/>
            <w:bottom w:val="none" w:sz="0" w:space="0" w:color="auto"/>
            <w:right w:val="none" w:sz="0" w:space="0" w:color="auto"/>
          </w:divBdr>
        </w:div>
        <w:div w:id="253704262">
          <w:marLeft w:val="640"/>
          <w:marRight w:val="0"/>
          <w:marTop w:val="0"/>
          <w:marBottom w:val="0"/>
          <w:divBdr>
            <w:top w:val="none" w:sz="0" w:space="0" w:color="auto"/>
            <w:left w:val="none" w:sz="0" w:space="0" w:color="auto"/>
            <w:bottom w:val="none" w:sz="0" w:space="0" w:color="auto"/>
            <w:right w:val="none" w:sz="0" w:space="0" w:color="auto"/>
          </w:divBdr>
        </w:div>
        <w:div w:id="358160890">
          <w:marLeft w:val="640"/>
          <w:marRight w:val="0"/>
          <w:marTop w:val="0"/>
          <w:marBottom w:val="0"/>
          <w:divBdr>
            <w:top w:val="none" w:sz="0" w:space="0" w:color="auto"/>
            <w:left w:val="none" w:sz="0" w:space="0" w:color="auto"/>
            <w:bottom w:val="none" w:sz="0" w:space="0" w:color="auto"/>
            <w:right w:val="none" w:sz="0" w:space="0" w:color="auto"/>
          </w:divBdr>
        </w:div>
        <w:div w:id="380909554">
          <w:marLeft w:val="640"/>
          <w:marRight w:val="0"/>
          <w:marTop w:val="0"/>
          <w:marBottom w:val="0"/>
          <w:divBdr>
            <w:top w:val="none" w:sz="0" w:space="0" w:color="auto"/>
            <w:left w:val="none" w:sz="0" w:space="0" w:color="auto"/>
            <w:bottom w:val="none" w:sz="0" w:space="0" w:color="auto"/>
            <w:right w:val="none" w:sz="0" w:space="0" w:color="auto"/>
          </w:divBdr>
        </w:div>
        <w:div w:id="477579555">
          <w:marLeft w:val="640"/>
          <w:marRight w:val="0"/>
          <w:marTop w:val="0"/>
          <w:marBottom w:val="0"/>
          <w:divBdr>
            <w:top w:val="none" w:sz="0" w:space="0" w:color="auto"/>
            <w:left w:val="none" w:sz="0" w:space="0" w:color="auto"/>
            <w:bottom w:val="none" w:sz="0" w:space="0" w:color="auto"/>
            <w:right w:val="none" w:sz="0" w:space="0" w:color="auto"/>
          </w:divBdr>
        </w:div>
        <w:div w:id="535046227">
          <w:marLeft w:val="640"/>
          <w:marRight w:val="0"/>
          <w:marTop w:val="0"/>
          <w:marBottom w:val="0"/>
          <w:divBdr>
            <w:top w:val="none" w:sz="0" w:space="0" w:color="auto"/>
            <w:left w:val="none" w:sz="0" w:space="0" w:color="auto"/>
            <w:bottom w:val="none" w:sz="0" w:space="0" w:color="auto"/>
            <w:right w:val="none" w:sz="0" w:space="0" w:color="auto"/>
          </w:divBdr>
        </w:div>
        <w:div w:id="611862938">
          <w:marLeft w:val="640"/>
          <w:marRight w:val="0"/>
          <w:marTop w:val="0"/>
          <w:marBottom w:val="0"/>
          <w:divBdr>
            <w:top w:val="none" w:sz="0" w:space="0" w:color="auto"/>
            <w:left w:val="none" w:sz="0" w:space="0" w:color="auto"/>
            <w:bottom w:val="none" w:sz="0" w:space="0" w:color="auto"/>
            <w:right w:val="none" w:sz="0" w:space="0" w:color="auto"/>
          </w:divBdr>
        </w:div>
        <w:div w:id="685719661">
          <w:marLeft w:val="640"/>
          <w:marRight w:val="0"/>
          <w:marTop w:val="0"/>
          <w:marBottom w:val="0"/>
          <w:divBdr>
            <w:top w:val="none" w:sz="0" w:space="0" w:color="auto"/>
            <w:left w:val="none" w:sz="0" w:space="0" w:color="auto"/>
            <w:bottom w:val="none" w:sz="0" w:space="0" w:color="auto"/>
            <w:right w:val="none" w:sz="0" w:space="0" w:color="auto"/>
          </w:divBdr>
        </w:div>
        <w:div w:id="710610786">
          <w:marLeft w:val="640"/>
          <w:marRight w:val="0"/>
          <w:marTop w:val="0"/>
          <w:marBottom w:val="0"/>
          <w:divBdr>
            <w:top w:val="none" w:sz="0" w:space="0" w:color="auto"/>
            <w:left w:val="none" w:sz="0" w:space="0" w:color="auto"/>
            <w:bottom w:val="none" w:sz="0" w:space="0" w:color="auto"/>
            <w:right w:val="none" w:sz="0" w:space="0" w:color="auto"/>
          </w:divBdr>
        </w:div>
        <w:div w:id="743718363">
          <w:marLeft w:val="640"/>
          <w:marRight w:val="0"/>
          <w:marTop w:val="0"/>
          <w:marBottom w:val="0"/>
          <w:divBdr>
            <w:top w:val="none" w:sz="0" w:space="0" w:color="auto"/>
            <w:left w:val="none" w:sz="0" w:space="0" w:color="auto"/>
            <w:bottom w:val="none" w:sz="0" w:space="0" w:color="auto"/>
            <w:right w:val="none" w:sz="0" w:space="0" w:color="auto"/>
          </w:divBdr>
        </w:div>
        <w:div w:id="774398654">
          <w:marLeft w:val="640"/>
          <w:marRight w:val="0"/>
          <w:marTop w:val="0"/>
          <w:marBottom w:val="0"/>
          <w:divBdr>
            <w:top w:val="none" w:sz="0" w:space="0" w:color="auto"/>
            <w:left w:val="none" w:sz="0" w:space="0" w:color="auto"/>
            <w:bottom w:val="none" w:sz="0" w:space="0" w:color="auto"/>
            <w:right w:val="none" w:sz="0" w:space="0" w:color="auto"/>
          </w:divBdr>
        </w:div>
        <w:div w:id="920599819">
          <w:marLeft w:val="640"/>
          <w:marRight w:val="0"/>
          <w:marTop w:val="0"/>
          <w:marBottom w:val="0"/>
          <w:divBdr>
            <w:top w:val="none" w:sz="0" w:space="0" w:color="auto"/>
            <w:left w:val="none" w:sz="0" w:space="0" w:color="auto"/>
            <w:bottom w:val="none" w:sz="0" w:space="0" w:color="auto"/>
            <w:right w:val="none" w:sz="0" w:space="0" w:color="auto"/>
          </w:divBdr>
        </w:div>
        <w:div w:id="922954948">
          <w:marLeft w:val="640"/>
          <w:marRight w:val="0"/>
          <w:marTop w:val="0"/>
          <w:marBottom w:val="0"/>
          <w:divBdr>
            <w:top w:val="none" w:sz="0" w:space="0" w:color="auto"/>
            <w:left w:val="none" w:sz="0" w:space="0" w:color="auto"/>
            <w:bottom w:val="none" w:sz="0" w:space="0" w:color="auto"/>
            <w:right w:val="none" w:sz="0" w:space="0" w:color="auto"/>
          </w:divBdr>
        </w:div>
        <w:div w:id="935016569">
          <w:marLeft w:val="640"/>
          <w:marRight w:val="0"/>
          <w:marTop w:val="0"/>
          <w:marBottom w:val="0"/>
          <w:divBdr>
            <w:top w:val="none" w:sz="0" w:space="0" w:color="auto"/>
            <w:left w:val="none" w:sz="0" w:space="0" w:color="auto"/>
            <w:bottom w:val="none" w:sz="0" w:space="0" w:color="auto"/>
            <w:right w:val="none" w:sz="0" w:space="0" w:color="auto"/>
          </w:divBdr>
        </w:div>
        <w:div w:id="1014579489">
          <w:marLeft w:val="640"/>
          <w:marRight w:val="0"/>
          <w:marTop w:val="0"/>
          <w:marBottom w:val="0"/>
          <w:divBdr>
            <w:top w:val="none" w:sz="0" w:space="0" w:color="auto"/>
            <w:left w:val="none" w:sz="0" w:space="0" w:color="auto"/>
            <w:bottom w:val="none" w:sz="0" w:space="0" w:color="auto"/>
            <w:right w:val="none" w:sz="0" w:space="0" w:color="auto"/>
          </w:divBdr>
        </w:div>
        <w:div w:id="1099836008">
          <w:marLeft w:val="640"/>
          <w:marRight w:val="0"/>
          <w:marTop w:val="0"/>
          <w:marBottom w:val="0"/>
          <w:divBdr>
            <w:top w:val="none" w:sz="0" w:space="0" w:color="auto"/>
            <w:left w:val="none" w:sz="0" w:space="0" w:color="auto"/>
            <w:bottom w:val="none" w:sz="0" w:space="0" w:color="auto"/>
            <w:right w:val="none" w:sz="0" w:space="0" w:color="auto"/>
          </w:divBdr>
        </w:div>
        <w:div w:id="1183088537">
          <w:marLeft w:val="640"/>
          <w:marRight w:val="0"/>
          <w:marTop w:val="0"/>
          <w:marBottom w:val="0"/>
          <w:divBdr>
            <w:top w:val="none" w:sz="0" w:space="0" w:color="auto"/>
            <w:left w:val="none" w:sz="0" w:space="0" w:color="auto"/>
            <w:bottom w:val="none" w:sz="0" w:space="0" w:color="auto"/>
            <w:right w:val="none" w:sz="0" w:space="0" w:color="auto"/>
          </w:divBdr>
        </w:div>
        <w:div w:id="1342245355">
          <w:marLeft w:val="640"/>
          <w:marRight w:val="0"/>
          <w:marTop w:val="0"/>
          <w:marBottom w:val="0"/>
          <w:divBdr>
            <w:top w:val="none" w:sz="0" w:space="0" w:color="auto"/>
            <w:left w:val="none" w:sz="0" w:space="0" w:color="auto"/>
            <w:bottom w:val="none" w:sz="0" w:space="0" w:color="auto"/>
            <w:right w:val="none" w:sz="0" w:space="0" w:color="auto"/>
          </w:divBdr>
        </w:div>
        <w:div w:id="1433087324">
          <w:marLeft w:val="640"/>
          <w:marRight w:val="0"/>
          <w:marTop w:val="0"/>
          <w:marBottom w:val="0"/>
          <w:divBdr>
            <w:top w:val="none" w:sz="0" w:space="0" w:color="auto"/>
            <w:left w:val="none" w:sz="0" w:space="0" w:color="auto"/>
            <w:bottom w:val="none" w:sz="0" w:space="0" w:color="auto"/>
            <w:right w:val="none" w:sz="0" w:space="0" w:color="auto"/>
          </w:divBdr>
        </w:div>
        <w:div w:id="1569533280">
          <w:marLeft w:val="640"/>
          <w:marRight w:val="0"/>
          <w:marTop w:val="0"/>
          <w:marBottom w:val="0"/>
          <w:divBdr>
            <w:top w:val="none" w:sz="0" w:space="0" w:color="auto"/>
            <w:left w:val="none" w:sz="0" w:space="0" w:color="auto"/>
            <w:bottom w:val="none" w:sz="0" w:space="0" w:color="auto"/>
            <w:right w:val="none" w:sz="0" w:space="0" w:color="auto"/>
          </w:divBdr>
        </w:div>
        <w:div w:id="1610502486">
          <w:marLeft w:val="640"/>
          <w:marRight w:val="0"/>
          <w:marTop w:val="0"/>
          <w:marBottom w:val="0"/>
          <w:divBdr>
            <w:top w:val="none" w:sz="0" w:space="0" w:color="auto"/>
            <w:left w:val="none" w:sz="0" w:space="0" w:color="auto"/>
            <w:bottom w:val="none" w:sz="0" w:space="0" w:color="auto"/>
            <w:right w:val="none" w:sz="0" w:space="0" w:color="auto"/>
          </w:divBdr>
        </w:div>
        <w:div w:id="1680278433">
          <w:marLeft w:val="640"/>
          <w:marRight w:val="0"/>
          <w:marTop w:val="0"/>
          <w:marBottom w:val="0"/>
          <w:divBdr>
            <w:top w:val="none" w:sz="0" w:space="0" w:color="auto"/>
            <w:left w:val="none" w:sz="0" w:space="0" w:color="auto"/>
            <w:bottom w:val="none" w:sz="0" w:space="0" w:color="auto"/>
            <w:right w:val="none" w:sz="0" w:space="0" w:color="auto"/>
          </w:divBdr>
        </w:div>
        <w:div w:id="1808432525">
          <w:marLeft w:val="640"/>
          <w:marRight w:val="0"/>
          <w:marTop w:val="0"/>
          <w:marBottom w:val="0"/>
          <w:divBdr>
            <w:top w:val="none" w:sz="0" w:space="0" w:color="auto"/>
            <w:left w:val="none" w:sz="0" w:space="0" w:color="auto"/>
            <w:bottom w:val="none" w:sz="0" w:space="0" w:color="auto"/>
            <w:right w:val="none" w:sz="0" w:space="0" w:color="auto"/>
          </w:divBdr>
        </w:div>
        <w:div w:id="1898583932">
          <w:marLeft w:val="640"/>
          <w:marRight w:val="0"/>
          <w:marTop w:val="0"/>
          <w:marBottom w:val="0"/>
          <w:divBdr>
            <w:top w:val="none" w:sz="0" w:space="0" w:color="auto"/>
            <w:left w:val="none" w:sz="0" w:space="0" w:color="auto"/>
            <w:bottom w:val="none" w:sz="0" w:space="0" w:color="auto"/>
            <w:right w:val="none" w:sz="0" w:space="0" w:color="auto"/>
          </w:divBdr>
        </w:div>
        <w:div w:id="1960070497">
          <w:marLeft w:val="640"/>
          <w:marRight w:val="0"/>
          <w:marTop w:val="0"/>
          <w:marBottom w:val="0"/>
          <w:divBdr>
            <w:top w:val="none" w:sz="0" w:space="0" w:color="auto"/>
            <w:left w:val="none" w:sz="0" w:space="0" w:color="auto"/>
            <w:bottom w:val="none" w:sz="0" w:space="0" w:color="auto"/>
            <w:right w:val="none" w:sz="0" w:space="0" w:color="auto"/>
          </w:divBdr>
        </w:div>
        <w:div w:id="1970741750">
          <w:marLeft w:val="640"/>
          <w:marRight w:val="0"/>
          <w:marTop w:val="0"/>
          <w:marBottom w:val="0"/>
          <w:divBdr>
            <w:top w:val="none" w:sz="0" w:space="0" w:color="auto"/>
            <w:left w:val="none" w:sz="0" w:space="0" w:color="auto"/>
            <w:bottom w:val="none" w:sz="0" w:space="0" w:color="auto"/>
            <w:right w:val="none" w:sz="0" w:space="0" w:color="auto"/>
          </w:divBdr>
        </w:div>
        <w:div w:id="1983000290">
          <w:marLeft w:val="640"/>
          <w:marRight w:val="0"/>
          <w:marTop w:val="0"/>
          <w:marBottom w:val="0"/>
          <w:divBdr>
            <w:top w:val="none" w:sz="0" w:space="0" w:color="auto"/>
            <w:left w:val="none" w:sz="0" w:space="0" w:color="auto"/>
            <w:bottom w:val="none" w:sz="0" w:space="0" w:color="auto"/>
            <w:right w:val="none" w:sz="0" w:space="0" w:color="auto"/>
          </w:divBdr>
        </w:div>
        <w:div w:id="2035228210">
          <w:marLeft w:val="640"/>
          <w:marRight w:val="0"/>
          <w:marTop w:val="0"/>
          <w:marBottom w:val="0"/>
          <w:divBdr>
            <w:top w:val="none" w:sz="0" w:space="0" w:color="auto"/>
            <w:left w:val="none" w:sz="0" w:space="0" w:color="auto"/>
            <w:bottom w:val="none" w:sz="0" w:space="0" w:color="auto"/>
            <w:right w:val="none" w:sz="0" w:space="0" w:color="auto"/>
          </w:divBdr>
        </w:div>
      </w:divsChild>
    </w:div>
    <w:div w:id="1775395837">
      <w:bodyDiv w:val="1"/>
      <w:marLeft w:val="0"/>
      <w:marRight w:val="0"/>
      <w:marTop w:val="0"/>
      <w:marBottom w:val="0"/>
      <w:divBdr>
        <w:top w:val="none" w:sz="0" w:space="0" w:color="auto"/>
        <w:left w:val="none" w:sz="0" w:space="0" w:color="auto"/>
        <w:bottom w:val="none" w:sz="0" w:space="0" w:color="auto"/>
        <w:right w:val="none" w:sz="0" w:space="0" w:color="auto"/>
      </w:divBdr>
    </w:div>
    <w:div w:id="1776709599">
      <w:bodyDiv w:val="1"/>
      <w:marLeft w:val="0"/>
      <w:marRight w:val="0"/>
      <w:marTop w:val="0"/>
      <w:marBottom w:val="0"/>
      <w:divBdr>
        <w:top w:val="none" w:sz="0" w:space="0" w:color="auto"/>
        <w:left w:val="none" w:sz="0" w:space="0" w:color="auto"/>
        <w:bottom w:val="none" w:sz="0" w:space="0" w:color="auto"/>
        <w:right w:val="none" w:sz="0" w:space="0" w:color="auto"/>
      </w:divBdr>
    </w:div>
    <w:div w:id="1779371336">
      <w:bodyDiv w:val="1"/>
      <w:marLeft w:val="0"/>
      <w:marRight w:val="0"/>
      <w:marTop w:val="0"/>
      <w:marBottom w:val="0"/>
      <w:divBdr>
        <w:top w:val="none" w:sz="0" w:space="0" w:color="auto"/>
        <w:left w:val="none" w:sz="0" w:space="0" w:color="auto"/>
        <w:bottom w:val="none" w:sz="0" w:space="0" w:color="auto"/>
        <w:right w:val="none" w:sz="0" w:space="0" w:color="auto"/>
      </w:divBdr>
      <w:divsChild>
        <w:div w:id="32657315">
          <w:marLeft w:val="640"/>
          <w:marRight w:val="0"/>
          <w:marTop w:val="0"/>
          <w:marBottom w:val="0"/>
          <w:divBdr>
            <w:top w:val="none" w:sz="0" w:space="0" w:color="auto"/>
            <w:left w:val="none" w:sz="0" w:space="0" w:color="auto"/>
            <w:bottom w:val="none" w:sz="0" w:space="0" w:color="auto"/>
            <w:right w:val="none" w:sz="0" w:space="0" w:color="auto"/>
          </w:divBdr>
        </w:div>
        <w:div w:id="65999258">
          <w:marLeft w:val="640"/>
          <w:marRight w:val="0"/>
          <w:marTop w:val="0"/>
          <w:marBottom w:val="0"/>
          <w:divBdr>
            <w:top w:val="none" w:sz="0" w:space="0" w:color="auto"/>
            <w:left w:val="none" w:sz="0" w:space="0" w:color="auto"/>
            <w:bottom w:val="none" w:sz="0" w:space="0" w:color="auto"/>
            <w:right w:val="none" w:sz="0" w:space="0" w:color="auto"/>
          </w:divBdr>
        </w:div>
        <w:div w:id="69550547">
          <w:marLeft w:val="640"/>
          <w:marRight w:val="0"/>
          <w:marTop w:val="0"/>
          <w:marBottom w:val="0"/>
          <w:divBdr>
            <w:top w:val="none" w:sz="0" w:space="0" w:color="auto"/>
            <w:left w:val="none" w:sz="0" w:space="0" w:color="auto"/>
            <w:bottom w:val="none" w:sz="0" w:space="0" w:color="auto"/>
            <w:right w:val="none" w:sz="0" w:space="0" w:color="auto"/>
          </w:divBdr>
        </w:div>
        <w:div w:id="156388080">
          <w:marLeft w:val="640"/>
          <w:marRight w:val="0"/>
          <w:marTop w:val="0"/>
          <w:marBottom w:val="0"/>
          <w:divBdr>
            <w:top w:val="none" w:sz="0" w:space="0" w:color="auto"/>
            <w:left w:val="none" w:sz="0" w:space="0" w:color="auto"/>
            <w:bottom w:val="none" w:sz="0" w:space="0" w:color="auto"/>
            <w:right w:val="none" w:sz="0" w:space="0" w:color="auto"/>
          </w:divBdr>
        </w:div>
        <w:div w:id="213279815">
          <w:marLeft w:val="640"/>
          <w:marRight w:val="0"/>
          <w:marTop w:val="0"/>
          <w:marBottom w:val="0"/>
          <w:divBdr>
            <w:top w:val="none" w:sz="0" w:space="0" w:color="auto"/>
            <w:left w:val="none" w:sz="0" w:space="0" w:color="auto"/>
            <w:bottom w:val="none" w:sz="0" w:space="0" w:color="auto"/>
            <w:right w:val="none" w:sz="0" w:space="0" w:color="auto"/>
          </w:divBdr>
        </w:div>
        <w:div w:id="230042910">
          <w:marLeft w:val="640"/>
          <w:marRight w:val="0"/>
          <w:marTop w:val="0"/>
          <w:marBottom w:val="0"/>
          <w:divBdr>
            <w:top w:val="none" w:sz="0" w:space="0" w:color="auto"/>
            <w:left w:val="none" w:sz="0" w:space="0" w:color="auto"/>
            <w:bottom w:val="none" w:sz="0" w:space="0" w:color="auto"/>
            <w:right w:val="none" w:sz="0" w:space="0" w:color="auto"/>
          </w:divBdr>
        </w:div>
        <w:div w:id="451173563">
          <w:marLeft w:val="640"/>
          <w:marRight w:val="0"/>
          <w:marTop w:val="0"/>
          <w:marBottom w:val="0"/>
          <w:divBdr>
            <w:top w:val="none" w:sz="0" w:space="0" w:color="auto"/>
            <w:left w:val="none" w:sz="0" w:space="0" w:color="auto"/>
            <w:bottom w:val="none" w:sz="0" w:space="0" w:color="auto"/>
            <w:right w:val="none" w:sz="0" w:space="0" w:color="auto"/>
          </w:divBdr>
        </w:div>
        <w:div w:id="511839691">
          <w:marLeft w:val="640"/>
          <w:marRight w:val="0"/>
          <w:marTop w:val="0"/>
          <w:marBottom w:val="0"/>
          <w:divBdr>
            <w:top w:val="none" w:sz="0" w:space="0" w:color="auto"/>
            <w:left w:val="none" w:sz="0" w:space="0" w:color="auto"/>
            <w:bottom w:val="none" w:sz="0" w:space="0" w:color="auto"/>
            <w:right w:val="none" w:sz="0" w:space="0" w:color="auto"/>
          </w:divBdr>
        </w:div>
        <w:div w:id="662515952">
          <w:marLeft w:val="640"/>
          <w:marRight w:val="0"/>
          <w:marTop w:val="0"/>
          <w:marBottom w:val="0"/>
          <w:divBdr>
            <w:top w:val="none" w:sz="0" w:space="0" w:color="auto"/>
            <w:left w:val="none" w:sz="0" w:space="0" w:color="auto"/>
            <w:bottom w:val="none" w:sz="0" w:space="0" w:color="auto"/>
            <w:right w:val="none" w:sz="0" w:space="0" w:color="auto"/>
          </w:divBdr>
        </w:div>
        <w:div w:id="717701703">
          <w:marLeft w:val="640"/>
          <w:marRight w:val="0"/>
          <w:marTop w:val="0"/>
          <w:marBottom w:val="0"/>
          <w:divBdr>
            <w:top w:val="none" w:sz="0" w:space="0" w:color="auto"/>
            <w:left w:val="none" w:sz="0" w:space="0" w:color="auto"/>
            <w:bottom w:val="none" w:sz="0" w:space="0" w:color="auto"/>
            <w:right w:val="none" w:sz="0" w:space="0" w:color="auto"/>
          </w:divBdr>
        </w:div>
        <w:div w:id="724527535">
          <w:marLeft w:val="640"/>
          <w:marRight w:val="0"/>
          <w:marTop w:val="0"/>
          <w:marBottom w:val="0"/>
          <w:divBdr>
            <w:top w:val="none" w:sz="0" w:space="0" w:color="auto"/>
            <w:left w:val="none" w:sz="0" w:space="0" w:color="auto"/>
            <w:bottom w:val="none" w:sz="0" w:space="0" w:color="auto"/>
            <w:right w:val="none" w:sz="0" w:space="0" w:color="auto"/>
          </w:divBdr>
        </w:div>
        <w:div w:id="795879930">
          <w:marLeft w:val="640"/>
          <w:marRight w:val="0"/>
          <w:marTop w:val="0"/>
          <w:marBottom w:val="0"/>
          <w:divBdr>
            <w:top w:val="none" w:sz="0" w:space="0" w:color="auto"/>
            <w:left w:val="none" w:sz="0" w:space="0" w:color="auto"/>
            <w:bottom w:val="none" w:sz="0" w:space="0" w:color="auto"/>
            <w:right w:val="none" w:sz="0" w:space="0" w:color="auto"/>
          </w:divBdr>
        </w:div>
        <w:div w:id="810099699">
          <w:marLeft w:val="640"/>
          <w:marRight w:val="0"/>
          <w:marTop w:val="0"/>
          <w:marBottom w:val="0"/>
          <w:divBdr>
            <w:top w:val="none" w:sz="0" w:space="0" w:color="auto"/>
            <w:left w:val="none" w:sz="0" w:space="0" w:color="auto"/>
            <w:bottom w:val="none" w:sz="0" w:space="0" w:color="auto"/>
            <w:right w:val="none" w:sz="0" w:space="0" w:color="auto"/>
          </w:divBdr>
        </w:div>
        <w:div w:id="859857130">
          <w:marLeft w:val="640"/>
          <w:marRight w:val="0"/>
          <w:marTop w:val="0"/>
          <w:marBottom w:val="0"/>
          <w:divBdr>
            <w:top w:val="none" w:sz="0" w:space="0" w:color="auto"/>
            <w:left w:val="none" w:sz="0" w:space="0" w:color="auto"/>
            <w:bottom w:val="none" w:sz="0" w:space="0" w:color="auto"/>
            <w:right w:val="none" w:sz="0" w:space="0" w:color="auto"/>
          </w:divBdr>
        </w:div>
        <w:div w:id="1074934649">
          <w:marLeft w:val="640"/>
          <w:marRight w:val="0"/>
          <w:marTop w:val="0"/>
          <w:marBottom w:val="0"/>
          <w:divBdr>
            <w:top w:val="none" w:sz="0" w:space="0" w:color="auto"/>
            <w:left w:val="none" w:sz="0" w:space="0" w:color="auto"/>
            <w:bottom w:val="none" w:sz="0" w:space="0" w:color="auto"/>
            <w:right w:val="none" w:sz="0" w:space="0" w:color="auto"/>
          </w:divBdr>
        </w:div>
        <w:div w:id="1082222095">
          <w:marLeft w:val="640"/>
          <w:marRight w:val="0"/>
          <w:marTop w:val="0"/>
          <w:marBottom w:val="0"/>
          <w:divBdr>
            <w:top w:val="none" w:sz="0" w:space="0" w:color="auto"/>
            <w:left w:val="none" w:sz="0" w:space="0" w:color="auto"/>
            <w:bottom w:val="none" w:sz="0" w:space="0" w:color="auto"/>
            <w:right w:val="none" w:sz="0" w:space="0" w:color="auto"/>
          </w:divBdr>
        </w:div>
        <w:div w:id="1129588179">
          <w:marLeft w:val="640"/>
          <w:marRight w:val="0"/>
          <w:marTop w:val="0"/>
          <w:marBottom w:val="0"/>
          <w:divBdr>
            <w:top w:val="none" w:sz="0" w:space="0" w:color="auto"/>
            <w:left w:val="none" w:sz="0" w:space="0" w:color="auto"/>
            <w:bottom w:val="none" w:sz="0" w:space="0" w:color="auto"/>
            <w:right w:val="none" w:sz="0" w:space="0" w:color="auto"/>
          </w:divBdr>
        </w:div>
        <w:div w:id="1314212288">
          <w:marLeft w:val="640"/>
          <w:marRight w:val="0"/>
          <w:marTop w:val="0"/>
          <w:marBottom w:val="0"/>
          <w:divBdr>
            <w:top w:val="none" w:sz="0" w:space="0" w:color="auto"/>
            <w:left w:val="none" w:sz="0" w:space="0" w:color="auto"/>
            <w:bottom w:val="none" w:sz="0" w:space="0" w:color="auto"/>
            <w:right w:val="none" w:sz="0" w:space="0" w:color="auto"/>
          </w:divBdr>
        </w:div>
        <w:div w:id="1589580652">
          <w:marLeft w:val="640"/>
          <w:marRight w:val="0"/>
          <w:marTop w:val="0"/>
          <w:marBottom w:val="0"/>
          <w:divBdr>
            <w:top w:val="none" w:sz="0" w:space="0" w:color="auto"/>
            <w:left w:val="none" w:sz="0" w:space="0" w:color="auto"/>
            <w:bottom w:val="none" w:sz="0" w:space="0" w:color="auto"/>
            <w:right w:val="none" w:sz="0" w:space="0" w:color="auto"/>
          </w:divBdr>
        </w:div>
        <w:div w:id="1687973519">
          <w:marLeft w:val="640"/>
          <w:marRight w:val="0"/>
          <w:marTop w:val="0"/>
          <w:marBottom w:val="0"/>
          <w:divBdr>
            <w:top w:val="none" w:sz="0" w:space="0" w:color="auto"/>
            <w:left w:val="none" w:sz="0" w:space="0" w:color="auto"/>
            <w:bottom w:val="none" w:sz="0" w:space="0" w:color="auto"/>
            <w:right w:val="none" w:sz="0" w:space="0" w:color="auto"/>
          </w:divBdr>
        </w:div>
        <w:div w:id="1719355739">
          <w:marLeft w:val="640"/>
          <w:marRight w:val="0"/>
          <w:marTop w:val="0"/>
          <w:marBottom w:val="0"/>
          <w:divBdr>
            <w:top w:val="none" w:sz="0" w:space="0" w:color="auto"/>
            <w:left w:val="none" w:sz="0" w:space="0" w:color="auto"/>
            <w:bottom w:val="none" w:sz="0" w:space="0" w:color="auto"/>
            <w:right w:val="none" w:sz="0" w:space="0" w:color="auto"/>
          </w:divBdr>
        </w:div>
        <w:div w:id="2052266671">
          <w:marLeft w:val="640"/>
          <w:marRight w:val="0"/>
          <w:marTop w:val="0"/>
          <w:marBottom w:val="0"/>
          <w:divBdr>
            <w:top w:val="none" w:sz="0" w:space="0" w:color="auto"/>
            <w:left w:val="none" w:sz="0" w:space="0" w:color="auto"/>
            <w:bottom w:val="none" w:sz="0" w:space="0" w:color="auto"/>
            <w:right w:val="none" w:sz="0" w:space="0" w:color="auto"/>
          </w:divBdr>
        </w:div>
      </w:divsChild>
    </w:div>
    <w:div w:id="1781293403">
      <w:bodyDiv w:val="1"/>
      <w:marLeft w:val="0"/>
      <w:marRight w:val="0"/>
      <w:marTop w:val="0"/>
      <w:marBottom w:val="0"/>
      <w:divBdr>
        <w:top w:val="none" w:sz="0" w:space="0" w:color="auto"/>
        <w:left w:val="none" w:sz="0" w:space="0" w:color="auto"/>
        <w:bottom w:val="none" w:sz="0" w:space="0" w:color="auto"/>
        <w:right w:val="none" w:sz="0" w:space="0" w:color="auto"/>
      </w:divBdr>
      <w:divsChild>
        <w:div w:id="25719958">
          <w:marLeft w:val="640"/>
          <w:marRight w:val="0"/>
          <w:marTop w:val="0"/>
          <w:marBottom w:val="0"/>
          <w:divBdr>
            <w:top w:val="none" w:sz="0" w:space="0" w:color="auto"/>
            <w:left w:val="none" w:sz="0" w:space="0" w:color="auto"/>
            <w:bottom w:val="none" w:sz="0" w:space="0" w:color="auto"/>
            <w:right w:val="none" w:sz="0" w:space="0" w:color="auto"/>
          </w:divBdr>
        </w:div>
        <w:div w:id="60829816">
          <w:marLeft w:val="640"/>
          <w:marRight w:val="0"/>
          <w:marTop w:val="0"/>
          <w:marBottom w:val="0"/>
          <w:divBdr>
            <w:top w:val="none" w:sz="0" w:space="0" w:color="auto"/>
            <w:left w:val="none" w:sz="0" w:space="0" w:color="auto"/>
            <w:bottom w:val="none" w:sz="0" w:space="0" w:color="auto"/>
            <w:right w:val="none" w:sz="0" w:space="0" w:color="auto"/>
          </w:divBdr>
        </w:div>
        <w:div w:id="85613934">
          <w:marLeft w:val="640"/>
          <w:marRight w:val="0"/>
          <w:marTop w:val="0"/>
          <w:marBottom w:val="0"/>
          <w:divBdr>
            <w:top w:val="none" w:sz="0" w:space="0" w:color="auto"/>
            <w:left w:val="none" w:sz="0" w:space="0" w:color="auto"/>
            <w:bottom w:val="none" w:sz="0" w:space="0" w:color="auto"/>
            <w:right w:val="none" w:sz="0" w:space="0" w:color="auto"/>
          </w:divBdr>
        </w:div>
        <w:div w:id="166097508">
          <w:marLeft w:val="640"/>
          <w:marRight w:val="0"/>
          <w:marTop w:val="0"/>
          <w:marBottom w:val="0"/>
          <w:divBdr>
            <w:top w:val="none" w:sz="0" w:space="0" w:color="auto"/>
            <w:left w:val="none" w:sz="0" w:space="0" w:color="auto"/>
            <w:bottom w:val="none" w:sz="0" w:space="0" w:color="auto"/>
            <w:right w:val="none" w:sz="0" w:space="0" w:color="auto"/>
          </w:divBdr>
        </w:div>
        <w:div w:id="335037662">
          <w:marLeft w:val="640"/>
          <w:marRight w:val="0"/>
          <w:marTop w:val="0"/>
          <w:marBottom w:val="0"/>
          <w:divBdr>
            <w:top w:val="none" w:sz="0" w:space="0" w:color="auto"/>
            <w:left w:val="none" w:sz="0" w:space="0" w:color="auto"/>
            <w:bottom w:val="none" w:sz="0" w:space="0" w:color="auto"/>
            <w:right w:val="none" w:sz="0" w:space="0" w:color="auto"/>
          </w:divBdr>
        </w:div>
        <w:div w:id="342517060">
          <w:marLeft w:val="640"/>
          <w:marRight w:val="0"/>
          <w:marTop w:val="0"/>
          <w:marBottom w:val="0"/>
          <w:divBdr>
            <w:top w:val="none" w:sz="0" w:space="0" w:color="auto"/>
            <w:left w:val="none" w:sz="0" w:space="0" w:color="auto"/>
            <w:bottom w:val="none" w:sz="0" w:space="0" w:color="auto"/>
            <w:right w:val="none" w:sz="0" w:space="0" w:color="auto"/>
          </w:divBdr>
        </w:div>
        <w:div w:id="494954873">
          <w:marLeft w:val="640"/>
          <w:marRight w:val="0"/>
          <w:marTop w:val="0"/>
          <w:marBottom w:val="0"/>
          <w:divBdr>
            <w:top w:val="none" w:sz="0" w:space="0" w:color="auto"/>
            <w:left w:val="none" w:sz="0" w:space="0" w:color="auto"/>
            <w:bottom w:val="none" w:sz="0" w:space="0" w:color="auto"/>
            <w:right w:val="none" w:sz="0" w:space="0" w:color="auto"/>
          </w:divBdr>
        </w:div>
        <w:div w:id="532839857">
          <w:marLeft w:val="640"/>
          <w:marRight w:val="0"/>
          <w:marTop w:val="0"/>
          <w:marBottom w:val="0"/>
          <w:divBdr>
            <w:top w:val="none" w:sz="0" w:space="0" w:color="auto"/>
            <w:left w:val="none" w:sz="0" w:space="0" w:color="auto"/>
            <w:bottom w:val="none" w:sz="0" w:space="0" w:color="auto"/>
            <w:right w:val="none" w:sz="0" w:space="0" w:color="auto"/>
          </w:divBdr>
        </w:div>
        <w:div w:id="700865031">
          <w:marLeft w:val="640"/>
          <w:marRight w:val="0"/>
          <w:marTop w:val="0"/>
          <w:marBottom w:val="0"/>
          <w:divBdr>
            <w:top w:val="none" w:sz="0" w:space="0" w:color="auto"/>
            <w:left w:val="none" w:sz="0" w:space="0" w:color="auto"/>
            <w:bottom w:val="none" w:sz="0" w:space="0" w:color="auto"/>
            <w:right w:val="none" w:sz="0" w:space="0" w:color="auto"/>
          </w:divBdr>
        </w:div>
        <w:div w:id="1021053781">
          <w:marLeft w:val="640"/>
          <w:marRight w:val="0"/>
          <w:marTop w:val="0"/>
          <w:marBottom w:val="0"/>
          <w:divBdr>
            <w:top w:val="none" w:sz="0" w:space="0" w:color="auto"/>
            <w:left w:val="none" w:sz="0" w:space="0" w:color="auto"/>
            <w:bottom w:val="none" w:sz="0" w:space="0" w:color="auto"/>
            <w:right w:val="none" w:sz="0" w:space="0" w:color="auto"/>
          </w:divBdr>
        </w:div>
        <w:div w:id="1185824058">
          <w:marLeft w:val="640"/>
          <w:marRight w:val="0"/>
          <w:marTop w:val="0"/>
          <w:marBottom w:val="0"/>
          <w:divBdr>
            <w:top w:val="none" w:sz="0" w:space="0" w:color="auto"/>
            <w:left w:val="none" w:sz="0" w:space="0" w:color="auto"/>
            <w:bottom w:val="none" w:sz="0" w:space="0" w:color="auto"/>
            <w:right w:val="none" w:sz="0" w:space="0" w:color="auto"/>
          </w:divBdr>
        </w:div>
        <w:div w:id="1266233735">
          <w:marLeft w:val="640"/>
          <w:marRight w:val="0"/>
          <w:marTop w:val="0"/>
          <w:marBottom w:val="0"/>
          <w:divBdr>
            <w:top w:val="none" w:sz="0" w:space="0" w:color="auto"/>
            <w:left w:val="none" w:sz="0" w:space="0" w:color="auto"/>
            <w:bottom w:val="none" w:sz="0" w:space="0" w:color="auto"/>
            <w:right w:val="none" w:sz="0" w:space="0" w:color="auto"/>
          </w:divBdr>
        </w:div>
        <w:div w:id="1284505975">
          <w:marLeft w:val="640"/>
          <w:marRight w:val="0"/>
          <w:marTop w:val="0"/>
          <w:marBottom w:val="0"/>
          <w:divBdr>
            <w:top w:val="none" w:sz="0" w:space="0" w:color="auto"/>
            <w:left w:val="none" w:sz="0" w:space="0" w:color="auto"/>
            <w:bottom w:val="none" w:sz="0" w:space="0" w:color="auto"/>
            <w:right w:val="none" w:sz="0" w:space="0" w:color="auto"/>
          </w:divBdr>
        </w:div>
        <w:div w:id="1459908198">
          <w:marLeft w:val="640"/>
          <w:marRight w:val="0"/>
          <w:marTop w:val="0"/>
          <w:marBottom w:val="0"/>
          <w:divBdr>
            <w:top w:val="none" w:sz="0" w:space="0" w:color="auto"/>
            <w:left w:val="none" w:sz="0" w:space="0" w:color="auto"/>
            <w:bottom w:val="none" w:sz="0" w:space="0" w:color="auto"/>
            <w:right w:val="none" w:sz="0" w:space="0" w:color="auto"/>
          </w:divBdr>
        </w:div>
        <w:div w:id="1560362374">
          <w:marLeft w:val="640"/>
          <w:marRight w:val="0"/>
          <w:marTop w:val="0"/>
          <w:marBottom w:val="0"/>
          <w:divBdr>
            <w:top w:val="none" w:sz="0" w:space="0" w:color="auto"/>
            <w:left w:val="none" w:sz="0" w:space="0" w:color="auto"/>
            <w:bottom w:val="none" w:sz="0" w:space="0" w:color="auto"/>
            <w:right w:val="none" w:sz="0" w:space="0" w:color="auto"/>
          </w:divBdr>
        </w:div>
        <w:div w:id="1601990637">
          <w:marLeft w:val="640"/>
          <w:marRight w:val="0"/>
          <w:marTop w:val="0"/>
          <w:marBottom w:val="0"/>
          <w:divBdr>
            <w:top w:val="none" w:sz="0" w:space="0" w:color="auto"/>
            <w:left w:val="none" w:sz="0" w:space="0" w:color="auto"/>
            <w:bottom w:val="none" w:sz="0" w:space="0" w:color="auto"/>
            <w:right w:val="none" w:sz="0" w:space="0" w:color="auto"/>
          </w:divBdr>
        </w:div>
        <w:div w:id="1741488921">
          <w:marLeft w:val="640"/>
          <w:marRight w:val="0"/>
          <w:marTop w:val="0"/>
          <w:marBottom w:val="0"/>
          <w:divBdr>
            <w:top w:val="none" w:sz="0" w:space="0" w:color="auto"/>
            <w:left w:val="none" w:sz="0" w:space="0" w:color="auto"/>
            <w:bottom w:val="none" w:sz="0" w:space="0" w:color="auto"/>
            <w:right w:val="none" w:sz="0" w:space="0" w:color="auto"/>
          </w:divBdr>
        </w:div>
        <w:div w:id="1786387998">
          <w:marLeft w:val="640"/>
          <w:marRight w:val="0"/>
          <w:marTop w:val="0"/>
          <w:marBottom w:val="0"/>
          <w:divBdr>
            <w:top w:val="none" w:sz="0" w:space="0" w:color="auto"/>
            <w:left w:val="none" w:sz="0" w:space="0" w:color="auto"/>
            <w:bottom w:val="none" w:sz="0" w:space="0" w:color="auto"/>
            <w:right w:val="none" w:sz="0" w:space="0" w:color="auto"/>
          </w:divBdr>
        </w:div>
        <w:div w:id="1801801167">
          <w:marLeft w:val="640"/>
          <w:marRight w:val="0"/>
          <w:marTop w:val="0"/>
          <w:marBottom w:val="0"/>
          <w:divBdr>
            <w:top w:val="none" w:sz="0" w:space="0" w:color="auto"/>
            <w:left w:val="none" w:sz="0" w:space="0" w:color="auto"/>
            <w:bottom w:val="none" w:sz="0" w:space="0" w:color="auto"/>
            <w:right w:val="none" w:sz="0" w:space="0" w:color="auto"/>
          </w:divBdr>
        </w:div>
        <w:div w:id="1849975628">
          <w:marLeft w:val="640"/>
          <w:marRight w:val="0"/>
          <w:marTop w:val="0"/>
          <w:marBottom w:val="0"/>
          <w:divBdr>
            <w:top w:val="none" w:sz="0" w:space="0" w:color="auto"/>
            <w:left w:val="none" w:sz="0" w:space="0" w:color="auto"/>
            <w:bottom w:val="none" w:sz="0" w:space="0" w:color="auto"/>
            <w:right w:val="none" w:sz="0" w:space="0" w:color="auto"/>
          </w:divBdr>
        </w:div>
      </w:divsChild>
    </w:div>
    <w:div w:id="1825198575">
      <w:marLeft w:val="0"/>
      <w:marRight w:val="0"/>
      <w:marTop w:val="0"/>
      <w:marBottom w:val="0"/>
      <w:divBdr>
        <w:top w:val="none" w:sz="0" w:space="0" w:color="auto"/>
        <w:left w:val="none" w:sz="0" w:space="0" w:color="auto"/>
        <w:bottom w:val="none" w:sz="0" w:space="0" w:color="auto"/>
        <w:right w:val="none" w:sz="0" w:space="0" w:color="auto"/>
      </w:divBdr>
    </w:div>
    <w:div w:id="1828865192">
      <w:bodyDiv w:val="1"/>
      <w:marLeft w:val="0"/>
      <w:marRight w:val="0"/>
      <w:marTop w:val="0"/>
      <w:marBottom w:val="0"/>
      <w:divBdr>
        <w:top w:val="none" w:sz="0" w:space="0" w:color="auto"/>
        <w:left w:val="none" w:sz="0" w:space="0" w:color="auto"/>
        <w:bottom w:val="none" w:sz="0" w:space="0" w:color="auto"/>
        <w:right w:val="none" w:sz="0" w:space="0" w:color="auto"/>
      </w:divBdr>
    </w:div>
    <w:div w:id="1833983869">
      <w:bodyDiv w:val="1"/>
      <w:marLeft w:val="0"/>
      <w:marRight w:val="0"/>
      <w:marTop w:val="0"/>
      <w:marBottom w:val="0"/>
      <w:divBdr>
        <w:top w:val="none" w:sz="0" w:space="0" w:color="auto"/>
        <w:left w:val="none" w:sz="0" w:space="0" w:color="auto"/>
        <w:bottom w:val="none" w:sz="0" w:space="0" w:color="auto"/>
        <w:right w:val="none" w:sz="0" w:space="0" w:color="auto"/>
      </w:divBdr>
    </w:div>
    <w:div w:id="1837644456">
      <w:bodyDiv w:val="1"/>
      <w:marLeft w:val="0"/>
      <w:marRight w:val="0"/>
      <w:marTop w:val="0"/>
      <w:marBottom w:val="0"/>
      <w:divBdr>
        <w:top w:val="none" w:sz="0" w:space="0" w:color="auto"/>
        <w:left w:val="none" w:sz="0" w:space="0" w:color="auto"/>
        <w:bottom w:val="none" w:sz="0" w:space="0" w:color="auto"/>
        <w:right w:val="none" w:sz="0" w:space="0" w:color="auto"/>
      </w:divBdr>
      <w:divsChild>
        <w:div w:id="8068699">
          <w:marLeft w:val="640"/>
          <w:marRight w:val="0"/>
          <w:marTop w:val="0"/>
          <w:marBottom w:val="0"/>
          <w:divBdr>
            <w:top w:val="none" w:sz="0" w:space="0" w:color="auto"/>
            <w:left w:val="none" w:sz="0" w:space="0" w:color="auto"/>
            <w:bottom w:val="none" w:sz="0" w:space="0" w:color="auto"/>
            <w:right w:val="none" w:sz="0" w:space="0" w:color="auto"/>
          </w:divBdr>
        </w:div>
        <w:div w:id="58358956">
          <w:marLeft w:val="640"/>
          <w:marRight w:val="0"/>
          <w:marTop w:val="0"/>
          <w:marBottom w:val="0"/>
          <w:divBdr>
            <w:top w:val="none" w:sz="0" w:space="0" w:color="auto"/>
            <w:left w:val="none" w:sz="0" w:space="0" w:color="auto"/>
            <w:bottom w:val="none" w:sz="0" w:space="0" w:color="auto"/>
            <w:right w:val="none" w:sz="0" w:space="0" w:color="auto"/>
          </w:divBdr>
        </w:div>
        <w:div w:id="159467478">
          <w:marLeft w:val="640"/>
          <w:marRight w:val="0"/>
          <w:marTop w:val="0"/>
          <w:marBottom w:val="0"/>
          <w:divBdr>
            <w:top w:val="none" w:sz="0" w:space="0" w:color="auto"/>
            <w:left w:val="none" w:sz="0" w:space="0" w:color="auto"/>
            <w:bottom w:val="none" w:sz="0" w:space="0" w:color="auto"/>
            <w:right w:val="none" w:sz="0" w:space="0" w:color="auto"/>
          </w:divBdr>
        </w:div>
        <w:div w:id="239410544">
          <w:marLeft w:val="640"/>
          <w:marRight w:val="0"/>
          <w:marTop w:val="0"/>
          <w:marBottom w:val="0"/>
          <w:divBdr>
            <w:top w:val="none" w:sz="0" w:space="0" w:color="auto"/>
            <w:left w:val="none" w:sz="0" w:space="0" w:color="auto"/>
            <w:bottom w:val="none" w:sz="0" w:space="0" w:color="auto"/>
            <w:right w:val="none" w:sz="0" w:space="0" w:color="auto"/>
          </w:divBdr>
        </w:div>
        <w:div w:id="285545780">
          <w:marLeft w:val="640"/>
          <w:marRight w:val="0"/>
          <w:marTop w:val="0"/>
          <w:marBottom w:val="0"/>
          <w:divBdr>
            <w:top w:val="none" w:sz="0" w:space="0" w:color="auto"/>
            <w:left w:val="none" w:sz="0" w:space="0" w:color="auto"/>
            <w:bottom w:val="none" w:sz="0" w:space="0" w:color="auto"/>
            <w:right w:val="none" w:sz="0" w:space="0" w:color="auto"/>
          </w:divBdr>
        </w:div>
        <w:div w:id="362100460">
          <w:marLeft w:val="640"/>
          <w:marRight w:val="0"/>
          <w:marTop w:val="0"/>
          <w:marBottom w:val="0"/>
          <w:divBdr>
            <w:top w:val="none" w:sz="0" w:space="0" w:color="auto"/>
            <w:left w:val="none" w:sz="0" w:space="0" w:color="auto"/>
            <w:bottom w:val="none" w:sz="0" w:space="0" w:color="auto"/>
            <w:right w:val="none" w:sz="0" w:space="0" w:color="auto"/>
          </w:divBdr>
        </w:div>
        <w:div w:id="377164671">
          <w:marLeft w:val="640"/>
          <w:marRight w:val="0"/>
          <w:marTop w:val="0"/>
          <w:marBottom w:val="0"/>
          <w:divBdr>
            <w:top w:val="none" w:sz="0" w:space="0" w:color="auto"/>
            <w:left w:val="none" w:sz="0" w:space="0" w:color="auto"/>
            <w:bottom w:val="none" w:sz="0" w:space="0" w:color="auto"/>
            <w:right w:val="none" w:sz="0" w:space="0" w:color="auto"/>
          </w:divBdr>
        </w:div>
        <w:div w:id="512770996">
          <w:marLeft w:val="640"/>
          <w:marRight w:val="0"/>
          <w:marTop w:val="0"/>
          <w:marBottom w:val="0"/>
          <w:divBdr>
            <w:top w:val="none" w:sz="0" w:space="0" w:color="auto"/>
            <w:left w:val="none" w:sz="0" w:space="0" w:color="auto"/>
            <w:bottom w:val="none" w:sz="0" w:space="0" w:color="auto"/>
            <w:right w:val="none" w:sz="0" w:space="0" w:color="auto"/>
          </w:divBdr>
        </w:div>
        <w:div w:id="573201418">
          <w:marLeft w:val="640"/>
          <w:marRight w:val="0"/>
          <w:marTop w:val="0"/>
          <w:marBottom w:val="0"/>
          <w:divBdr>
            <w:top w:val="none" w:sz="0" w:space="0" w:color="auto"/>
            <w:left w:val="none" w:sz="0" w:space="0" w:color="auto"/>
            <w:bottom w:val="none" w:sz="0" w:space="0" w:color="auto"/>
            <w:right w:val="none" w:sz="0" w:space="0" w:color="auto"/>
          </w:divBdr>
        </w:div>
        <w:div w:id="635380192">
          <w:marLeft w:val="640"/>
          <w:marRight w:val="0"/>
          <w:marTop w:val="0"/>
          <w:marBottom w:val="0"/>
          <w:divBdr>
            <w:top w:val="none" w:sz="0" w:space="0" w:color="auto"/>
            <w:left w:val="none" w:sz="0" w:space="0" w:color="auto"/>
            <w:bottom w:val="none" w:sz="0" w:space="0" w:color="auto"/>
            <w:right w:val="none" w:sz="0" w:space="0" w:color="auto"/>
          </w:divBdr>
        </w:div>
        <w:div w:id="671300329">
          <w:marLeft w:val="640"/>
          <w:marRight w:val="0"/>
          <w:marTop w:val="0"/>
          <w:marBottom w:val="0"/>
          <w:divBdr>
            <w:top w:val="none" w:sz="0" w:space="0" w:color="auto"/>
            <w:left w:val="none" w:sz="0" w:space="0" w:color="auto"/>
            <w:bottom w:val="none" w:sz="0" w:space="0" w:color="auto"/>
            <w:right w:val="none" w:sz="0" w:space="0" w:color="auto"/>
          </w:divBdr>
        </w:div>
        <w:div w:id="874125038">
          <w:marLeft w:val="640"/>
          <w:marRight w:val="0"/>
          <w:marTop w:val="0"/>
          <w:marBottom w:val="0"/>
          <w:divBdr>
            <w:top w:val="none" w:sz="0" w:space="0" w:color="auto"/>
            <w:left w:val="none" w:sz="0" w:space="0" w:color="auto"/>
            <w:bottom w:val="none" w:sz="0" w:space="0" w:color="auto"/>
            <w:right w:val="none" w:sz="0" w:space="0" w:color="auto"/>
          </w:divBdr>
        </w:div>
        <w:div w:id="956449152">
          <w:marLeft w:val="640"/>
          <w:marRight w:val="0"/>
          <w:marTop w:val="0"/>
          <w:marBottom w:val="0"/>
          <w:divBdr>
            <w:top w:val="none" w:sz="0" w:space="0" w:color="auto"/>
            <w:left w:val="none" w:sz="0" w:space="0" w:color="auto"/>
            <w:bottom w:val="none" w:sz="0" w:space="0" w:color="auto"/>
            <w:right w:val="none" w:sz="0" w:space="0" w:color="auto"/>
          </w:divBdr>
        </w:div>
        <w:div w:id="982197667">
          <w:marLeft w:val="640"/>
          <w:marRight w:val="0"/>
          <w:marTop w:val="0"/>
          <w:marBottom w:val="0"/>
          <w:divBdr>
            <w:top w:val="none" w:sz="0" w:space="0" w:color="auto"/>
            <w:left w:val="none" w:sz="0" w:space="0" w:color="auto"/>
            <w:bottom w:val="none" w:sz="0" w:space="0" w:color="auto"/>
            <w:right w:val="none" w:sz="0" w:space="0" w:color="auto"/>
          </w:divBdr>
        </w:div>
        <w:div w:id="1175073486">
          <w:marLeft w:val="640"/>
          <w:marRight w:val="0"/>
          <w:marTop w:val="0"/>
          <w:marBottom w:val="0"/>
          <w:divBdr>
            <w:top w:val="none" w:sz="0" w:space="0" w:color="auto"/>
            <w:left w:val="none" w:sz="0" w:space="0" w:color="auto"/>
            <w:bottom w:val="none" w:sz="0" w:space="0" w:color="auto"/>
            <w:right w:val="none" w:sz="0" w:space="0" w:color="auto"/>
          </w:divBdr>
        </w:div>
        <w:div w:id="1206259683">
          <w:marLeft w:val="640"/>
          <w:marRight w:val="0"/>
          <w:marTop w:val="0"/>
          <w:marBottom w:val="0"/>
          <w:divBdr>
            <w:top w:val="none" w:sz="0" w:space="0" w:color="auto"/>
            <w:left w:val="none" w:sz="0" w:space="0" w:color="auto"/>
            <w:bottom w:val="none" w:sz="0" w:space="0" w:color="auto"/>
            <w:right w:val="none" w:sz="0" w:space="0" w:color="auto"/>
          </w:divBdr>
        </w:div>
        <w:div w:id="1224104888">
          <w:marLeft w:val="640"/>
          <w:marRight w:val="0"/>
          <w:marTop w:val="0"/>
          <w:marBottom w:val="0"/>
          <w:divBdr>
            <w:top w:val="none" w:sz="0" w:space="0" w:color="auto"/>
            <w:left w:val="none" w:sz="0" w:space="0" w:color="auto"/>
            <w:bottom w:val="none" w:sz="0" w:space="0" w:color="auto"/>
            <w:right w:val="none" w:sz="0" w:space="0" w:color="auto"/>
          </w:divBdr>
        </w:div>
        <w:div w:id="1241020256">
          <w:marLeft w:val="640"/>
          <w:marRight w:val="0"/>
          <w:marTop w:val="0"/>
          <w:marBottom w:val="0"/>
          <w:divBdr>
            <w:top w:val="none" w:sz="0" w:space="0" w:color="auto"/>
            <w:left w:val="none" w:sz="0" w:space="0" w:color="auto"/>
            <w:bottom w:val="none" w:sz="0" w:space="0" w:color="auto"/>
            <w:right w:val="none" w:sz="0" w:space="0" w:color="auto"/>
          </w:divBdr>
        </w:div>
        <w:div w:id="1254971176">
          <w:marLeft w:val="640"/>
          <w:marRight w:val="0"/>
          <w:marTop w:val="0"/>
          <w:marBottom w:val="0"/>
          <w:divBdr>
            <w:top w:val="none" w:sz="0" w:space="0" w:color="auto"/>
            <w:left w:val="none" w:sz="0" w:space="0" w:color="auto"/>
            <w:bottom w:val="none" w:sz="0" w:space="0" w:color="auto"/>
            <w:right w:val="none" w:sz="0" w:space="0" w:color="auto"/>
          </w:divBdr>
        </w:div>
        <w:div w:id="1348946787">
          <w:marLeft w:val="640"/>
          <w:marRight w:val="0"/>
          <w:marTop w:val="0"/>
          <w:marBottom w:val="0"/>
          <w:divBdr>
            <w:top w:val="none" w:sz="0" w:space="0" w:color="auto"/>
            <w:left w:val="none" w:sz="0" w:space="0" w:color="auto"/>
            <w:bottom w:val="none" w:sz="0" w:space="0" w:color="auto"/>
            <w:right w:val="none" w:sz="0" w:space="0" w:color="auto"/>
          </w:divBdr>
        </w:div>
        <w:div w:id="1463383976">
          <w:marLeft w:val="640"/>
          <w:marRight w:val="0"/>
          <w:marTop w:val="0"/>
          <w:marBottom w:val="0"/>
          <w:divBdr>
            <w:top w:val="none" w:sz="0" w:space="0" w:color="auto"/>
            <w:left w:val="none" w:sz="0" w:space="0" w:color="auto"/>
            <w:bottom w:val="none" w:sz="0" w:space="0" w:color="auto"/>
            <w:right w:val="none" w:sz="0" w:space="0" w:color="auto"/>
          </w:divBdr>
        </w:div>
        <w:div w:id="1702002682">
          <w:marLeft w:val="640"/>
          <w:marRight w:val="0"/>
          <w:marTop w:val="0"/>
          <w:marBottom w:val="0"/>
          <w:divBdr>
            <w:top w:val="none" w:sz="0" w:space="0" w:color="auto"/>
            <w:left w:val="none" w:sz="0" w:space="0" w:color="auto"/>
            <w:bottom w:val="none" w:sz="0" w:space="0" w:color="auto"/>
            <w:right w:val="none" w:sz="0" w:space="0" w:color="auto"/>
          </w:divBdr>
        </w:div>
        <w:div w:id="1799833040">
          <w:marLeft w:val="640"/>
          <w:marRight w:val="0"/>
          <w:marTop w:val="0"/>
          <w:marBottom w:val="0"/>
          <w:divBdr>
            <w:top w:val="none" w:sz="0" w:space="0" w:color="auto"/>
            <w:left w:val="none" w:sz="0" w:space="0" w:color="auto"/>
            <w:bottom w:val="none" w:sz="0" w:space="0" w:color="auto"/>
            <w:right w:val="none" w:sz="0" w:space="0" w:color="auto"/>
          </w:divBdr>
        </w:div>
        <w:div w:id="1873152707">
          <w:marLeft w:val="640"/>
          <w:marRight w:val="0"/>
          <w:marTop w:val="0"/>
          <w:marBottom w:val="0"/>
          <w:divBdr>
            <w:top w:val="none" w:sz="0" w:space="0" w:color="auto"/>
            <w:left w:val="none" w:sz="0" w:space="0" w:color="auto"/>
            <w:bottom w:val="none" w:sz="0" w:space="0" w:color="auto"/>
            <w:right w:val="none" w:sz="0" w:space="0" w:color="auto"/>
          </w:divBdr>
        </w:div>
        <w:div w:id="1926725299">
          <w:marLeft w:val="640"/>
          <w:marRight w:val="0"/>
          <w:marTop w:val="0"/>
          <w:marBottom w:val="0"/>
          <w:divBdr>
            <w:top w:val="none" w:sz="0" w:space="0" w:color="auto"/>
            <w:left w:val="none" w:sz="0" w:space="0" w:color="auto"/>
            <w:bottom w:val="none" w:sz="0" w:space="0" w:color="auto"/>
            <w:right w:val="none" w:sz="0" w:space="0" w:color="auto"/>
          </w:divBdr>
        </w:div>
        <w:div w:id="2016224797">
          <w:marLeft w:val="640"/>
          <w:marRight w:val="0"/>
          <w:marTop w:val="0"/>
          <w:marBottom w:val="0"/>
          <w:divBdr>
            <w:top w:val="none" w:sz="0" w:space="0" w:color="auto"/>
            <w:left w:val="none" w:sz="0" w:space="0" w:color="auto"/>
            <w:bottom w:val="none" w:sz="0" w:space="0" w:color="auto"/>
            <w:right w:val="none" w:sz="0" w:space="0" w:color="auto"/>
          </w:divBdr>
        </w:div>
        <w:div w:id="2019765541">
          <w:marLeft w:val="640"/>
          <w:marRight w:val="0"/>
          <w:marTop w:val="0"/>
          <w:marBottom w:val="0"/>
          <w:divBdr>
            <w:top w:val="none" w:sz="0" w:space="0" w:color="auto"/>
            <w:left w:val="none" w:sz="0" w:space="0" w:color="auto"/>
            <w:bottom w:val="none" w:sz="0" w:space="0" w:color="auto"/>
            <w:right w:val="none" w:sz="0" w:space="0" w:color="auto"/>
          </w:divBdr>
        </w:div>
        <w:div w:id="2115437196">
          <w:marLeft w:val="640"/>
          <w:marRight w:val="0"/>
          <w:marTop w:val="0"/>
          <w:marBottom w:val="0"/>
          <w:divBdr>
            <w:top w:val="none" w:sz="0" w:space="0" w:color="auto"/>
            <w:left w:val="none" w:sz="0" w:space="0" w:color="auto"/>
            <w:bottom w:val="none" w:sz="0" w:space="0" w:color="auto"/>
            <w:right w:val="none" w:sz="0" w:space="0" w:color="auto"/>
          </w:divBdr>
        </w:div>
        <w:div w:id="2126922732">
          <w:marLeft w:val="640"/>
          <w:marRight w:val="0"/>
          <w:marTop w:val="0"/>
          <w:marBottom w:val="0"/>
          <w:divBdr>
            <w:top w:val="none" w:sz="0" w:space="0" w:color="auto"/>
            <w:left w:val="none" w:sz="0" w:space="0" w:color="auto"/>
            <w:bottom w:val="none" w:sz="0" w:space="0" w:color="auto"/>
            <w:right w:val="none" w:sz="0" w:space="0" w:color="auto"/>
          </w:divBdr>
        </w:div>
      </w:divsChild>
    </w:div>
    <w:div w:id="1841962899">
      <w:bodyDiv w:val="1"/>
      <w:marLeft w:val="0"/>
      <w:marRight w:val="0"/>
      <w:marTop w:val="0"/>
      <w:marBottom w:val="0"/>
      <w:divBdr>
        <w:top w:val="none" w:sz="0" w:space="0" w:color="auto"/>
        <w:left w:val="none" w:sz="0" w:space="0" w:color="auto"/>
        <w:bottom w:val="none" w:sz="0" w:space="0" w:color="auto"/>
        <w:right w:val="none" w:sz="0" w:space="0" w:color="auto"/>
      </w:divBdr>
      <w:divsChild>
        <w:div w:id="18048441">
          <w:marLeft w:val="640"/>
          <w:marRight w:val="0"/>
          <w:marTop w:val="0"/>
          <w:marBottom w:val="0"/>
          <w:divBdr>
            <w:top w:val="none" w:sz="0" w:space="0" w:color="auto"/>
            <w:left w:val="none" w:sz="0" w:space="0" w:color="auto"/>
            <w:bottom w:val="none" w:sz="0" w:space="0" w:color="auto"/>
            <w:right w:val="none" w:sz="0" w:space="0" w:color="auto"/>
          </w:divBdr>
        </w:div>
        <w:div w:id="403379704">
          <w:marLeft w:val="640"/>
          <w:marRight w:val="0"/>
          <w:marTop w:val="0"/>
          <w:marBottom w:val="0"/>
          <w:divBdr>
            <w:top w:val="none" w:sz="0" w:space="0" w:color="auto"/>
            <w:left w:val="none" w:sz="0" w:space="0" w:color="auto"/>
            <w:bottom w:val="none" w:sz="0" w:space="0" w:color="auto"/>
            <w:right w:val="none" w:sz="0" w:space="0" w:color="auto"/>
          </w:divBdr>
        </w:div>
        <w:div w:id="429085328">
          <w:marLeft w:val="640"/>
          <w:marRight w:val="0"/>
          <w:marTop w:val="0"/>
          <w:marBottom w:val="0"/>
          <w:divBdr>
            <w:top w:val="none" w:sz="0" w:space="0" w:color="auto"/>
            <w:left w:val="none" w:sz="0" w:space="0" w:color="auto"/>
            <w:bottom w:val="none" w:sz="0" w:space="0" w:color="auto"/>
            <w:right w:val="none" w:sz="0" w:space="0" w:color="auto"/>
          </w:divBdr>
        </w:div>
        <w:div w:id="550459210">
          <w:marLeft w:val="640"/>
          <w:marRight w:val="0"/>
          <w:marTop w:val="0"/>
          <w:marBottom w:val="0"/>
          <w:divBdr>
            <w:top w:val="none" w:sz="0" w:space="0" w:color="auto"/>
            <w:left w:val="none" w:sz="0" w:space="0" w:color="auto"/>
            <w:bottom w:val="none" w:sz="0" w:space="0" w:color="auto"/>
            <w:right w:val="none" w:sz="0" w:space="0" w:color="auto"/>
          </w:divBdr>
        </w:div>
        <w:div w:id="710350395">
          <w:marLeft w:val="640"/>
          <w:marRight w:val="0"/>
          <w:marTop w:val="0"/>
          <w:marBottom w:val="0"/>
          <w:divBdr>
            <w:top w:val="none" w:sz="0" w:space="0" w:color="auto"/>
            <w:left w:val="none" w:sz="0" w:space="0" w:color="auto"/>
            <w:bottom w:val="none" w:sz="0" w:space="0" w:color="auto"/>
            <w:right w:val="none" w:sz="0" w:space="0" w:color="auto"/>
          </w:divBdr>
        </w:div>
        <w:div w:id="909076885">
          <w:marLeft w:val="640"/>
          <w:marRight w:val="0"/>
          <w:marTop w:val="0"/>
          <w:marBottom w:val="0"/>
          <w:divBdr>
            <w:top w:val="none" w:sz="0" w:space="0" w:color="auto"/>
            <w:left w:val="none" w:sz="0" w:space="0" w:color="auto"/>
            <w:bottom w:val="none" w:sz="0" w:space="0" w:color="auto"/>
            <w:right w:val="none" w:sz="0" w:space="0" w:color="auto"/>
          </w:divBdr>
        </w:div>
        <w:div w:id="1086999337">
          <w:marLeft w:val="640"/>
          <w:marRight w:val="0"/>
          <w:marTop w:val="0"/>
          <w:marBottom w:val="0"/>
          <w:divBdr>
            <w:top w:val="none" w:sz="0" w:space="0" w:color="auto"/>
            <w:left w:val="none" w:sz="0" w:space="0" w:color="auto"/>
            <w:bottom w:val="none" w:sz="0" w:space="0" w:color="auto"/>
            <w:right w:val="none" w:sz="0" w:space="0" w:color="auto"/>
          </w:divBdr>
        </w:div>
        <w:div w:id="1100220233">
          <w:marLeft w:val="640"/>
          <w:marRight w:val="0"/>
          <w:marTop w:val="0"/>
          <w:marBottom w:val="0"/>
          <w:divBdr>
            <w:top w:val="none" w:sz="0" w:space="0" w:color="auto"/>
            <w:left w:val="none" w:sz="0" w:space="0" w:color="auto"/>
            <w:bottom w:val="none" w:sz="0" w:space="0" w:color="auto"/>
            <w:right w:val="none" w:sz="0" w:space="0" w:color="auto"/>
          </w:divBdr>
        </w:div>
        <w:div w:id="1339235005">
          <w:marLeft w:val="640"/>
          <w:marRight w:val="0"/>
          <w:marTop w:val="0"/>
          <w:marBottom w:val="0"/>
          <w:divBdr>
            <w:top w:val="none" w:sz="0" w:space="0" w:color="auto"/>
            <w:left w:val="none" w:sz="0" w:space="0" w:color="auto"/>
            <w:bottom w:val="none" w:sz="0" w:space="0" w:color="auto"/>
            <w:right w:val="none" w:sz="0" w:space="0" w:color="auto"/>
          </w:divBdr>
        </w:div>
        <w:div w:id="1372419482">
          <w:marLeft w:val="640"/>
          <w:marRight w:val="0"/>
          <w:marTop w:val="0"/>
          <w:marBottom w:val="0"/>
          <w:divBdr>
            <w:top w:val="none" w:sz="0" w:space="0" w:color="auto"/>
            <w:left w:val="none" w:sz="0" w:space="0" w:color="auto"/>
            <w:bottom w:val="none" w:sz="0" w:space="0" w:color="auto"/>
            <w:right w:val="none" w:sz="0" w:space="0" w:color="auto"/>
          </w:divBdr>
        </w:div>
        <w:div w:id="1606573032">
          <w:marLeft w:val="640"/>
          <w:marRight w:val="0"/>
          <w:marTop w:val="0"/>
          <w:marBottom w:val="0"/>
          <w:divBdr>
            <w:top w:val="none" w:sz="0" w:space="0" w:color="auto"/>
            <w:left w:val="none" w:sz="0" w:space="0" w:color="auto"/>
            <w:bottom w:val="none" w:sz="0" w:space="0" w:color="auto"/>
            <w:right w:val="none" w:sz="0" w:space="0" w:color="auto"/>
          </w:divBdr>
        </w:div>
        <w:div w:id="1681658854">
          <w:marLeft w:val="640"/>
          <w:marRight w:val="0"/>
          <w:marTop w:val="0"/>
          <w:marBottom w:val="0"/>
          <w:divBdr>
            <w:top w:val="none" w:sz="0" w:space="0" w:color="auto"/>
            <w:left w:val="none" w:sz="0" w:space="0" w:color="auto"/>
            <w:bottom w:val="none" w:sz="0" w:space="0" w:color="auto"/>
            <w:right w:val="none" w:sz="0" w:space="0" w:color="auto"/>
          </w:divBdr>
        </w:div>
        <w:div w:id="1887837360">
          <w:marLeft w:val="640"/>
          <w:marRight w:val="0"/>
          <w:marTop w:val="0"/>
          <w:marBottom w:val="0"/>
          <w:divBdr>
            <w:top w:val="none" w:sz="0" w:space="0" w:color="auto"/>
            <w:left w:val="none" w:sz="0" w:space="0" w:color="auto"/>
            <w:bottom w:val="none" w:sz="0" w:space="0" w:color="auto"/>
            <w:right w:val="none" w:sz="0" w:space="0" w:color="auto"/>
          </w:divBdr>
        </w:div>
        <w:div w:id="1898587675">
          <w:marLeft w:val="640"/>
          <w:marRight w:val="0"/>
          <w:marTop w:val="0"/>
          <w:marBottom w:val="0"/>
          <w:divBdr>
            <w:top w:val="none" w:sz="0" w:space="0" w:color="auto"/>
            <w:left w:val="none" w:sz="0" w:space="0" w:color="auto"/>
            <w:bottom w:val="none" w:sz="0" w:space="0" w:color="auto"/>
            <w:right w:val="none" w:sz="0" w:space="0" w:color="auto"/>
          </w:divBdr>
        </w:div>
        <w:div w:id="2007440182">
          <w:marLeft w:val="640"/>
          <w:marRight w:val="0"/>
          <w:marTop w:val="0"/>
          <w:marBottom w:val="0"/>
          <w:divBdr>
            <w:top w:val="none" w:sz="0" w:space="0" w:color="auto"/>
            <w:left w:val="none" w:sz="0" w:space="0" w:color="auto"/>
            <w:bottom w:val="none" w:sz="0" w:space="0" w:color="auto"/>
            <w:right w:val="none" w:sz="0" w:space="0" w:color="auto"/>
          </w:divBdr>
        </w:div>
        <w:div w:id="2013333786">
          <w:marLeft w:val="640"/>
          <w:marRight w:val="0"/>
          <w:marTop w:val="0"/>
          <w:marBottom w:val="0"/>
          <w:divBdr>
            <w:top w:val="none" w:sz="0" w:space="0" w:color="auto"/>
            <w:left w:val="none" w:sz="0" w:space="0" w:color="auto"/>
            <w:bottom w:val="none" w:sz="0" w:space="0" w:color="auto"/>
            <w:right w:val="none" w:sz="0" w:space="0" w:color="auto"/>
          </w:divBdr>
        </w:div>
        <w:div w:id="2137675788">
          <w:marLeft w:val="640"/>
          <w:marRight w:val="0"/>
          <w:marTop w:val="0"/>
          <w:marBottom w:val="0"/>
          <w:divBdr>
            <w:top w:val="none" w:sz="0" w:space="0" w:color="auto"/>
            <w:left w:val="none" w:sz="0" w:space="0" w:color="auto"/>
            <w:bottom w:val="none" w:sz="0" w:space="0" w:color="auto"/>
            <w:right w:val="none" w:sz="0" w:space="0" w:color="auto"/>
          </w:divBdr>
        </w:div>
        <w:div w:id="2140106870">
          <w:marLeft w:val="640"/>
          <w:marRight w:val="0"/>
          <w:marTop w:val="0"/>
          <w:marBottom w:val="0"/>
          <w:divBdr>
            <w:top w:val="none" w:sz="0" w:space="0" w:color="auto"/>
            <w:left w:val="none" w:sz="0" w:space="0" w:color="auto"/>
            <w:bottom w:val="none" w:sz="0" w:space="0" w:color="auto"/>
            <w:right w:val="none" w:sz="0" w:space="0" w:color="auto"/>
          </w:divBdr>
        </w:div>
        <w:div w:id="2141535658">
          <w:marLeft w:val="640"/>
          <w:marRight w:val="0"/>
          <w:marTop w:val="0"/>
          <w:marBottom w:val="0"/>
          <w:divBdr>
            <w:top w:val="none" w:sz="0" w:space="0" w:color="auto"/>
            <w:left w:val="none" w:sz="0" w:space="0" w:color="auto"/>
            <w:bottom w:val="none" w:sz="0" w:space="0" w:color="auto"/>
            <w:right w:val="none" w:sz="0" w:space="0" w:color="auto"/>
          </w:divBdr>
        </w:div>
      </w:divsChild>
    </w:div>
    <w:div w:id="1844588924">
      <w:bodyDiv w:val="1"/>
      <w:marLeft w:val="0"/>
      <w:marRight w:val="0"/>
      <w:marTop w:val="0"/>
      <w:marBottom w:val="0"/>
      <w:divBdr>
        <w:top w:val="none" w:sz="0" w:space="0" w:color="auto"/>
        <w:left w:val="none" w:sz="0" w:space="0" w:color="auto"/>
        <w:bottom w:val="none" w:sz="0" w:space="0" w:color="auto"/>
        <w:right w:val="none" w:sz="0" w:space="0" w:color="auto"/>
      </w:divBdr>
      <w:divsChild>
        <w:div w:id="74405373">
          <w:marLeft w:val="640"/>
          <w:marRight w:val="0"/>
          <w:marTop w:val="0"/>
          <w:marBottom w:val="0"/>
          <w:divBdr>
            <w:top w:val="none" w:sz="0" w:space="0" w:color="auto"/>
            <w:left w:val="none" w:sz="0" w:space="0" w:color="auto"/>
            <w:bottom w:val="none" w:sz="0" w:space="0" w:color="auto"/>
            <w:right w:val="none" w:sz="0" w:space="0" w:color="auto"/>
          </w:divBdr>
        </w:div>
        <w:div w:id="185605326">
          <w:marLeft w:val="640"/>
          <w:marRight w:val="0"/>
          <w:marTop w:val="0"/>
          <w:marBottom w:val="0"/>
          <w:divBdr>
            <w:top w:val="none" w:sz="0" w:space="0" w:color="auto"/>
            <w:left w:val="none" w:sz="0" w:space="0" w:color="auto"/>
            <w:bottom w:val="none" w:sz="0" w:space="0" w:color="auto"/>
            <w:right w:val="none" w:sz="0" w:space="0" w:color="auto"/>
          </w:divBdr>
        </w:div>
        <w:div w:id="711811828">
          <w:marLeft w:val="640"/>
          <w:marRight w:val="0"/>
          <w:marTop w:val="0"/>
          <w:marBottom w:val="0"/>
          <w:divBdr>
            <w:top w:val="none" w:sz="0" w:space="0" w:color="auto"/>
            <w:left w:val="none" w:sz="0" w:space="0" w:color="auto"/>
            <w:bottom w:val="none" w:sz="0" w:space="0" w:color="auto"/>
            <w:right w:val="none" w:sz="0" w:space="0" w:color="auto"/>
          </w:divBdr>
        </w:div>
        <w:div w:id="1078359839">
          <w:marLeft w:val="640"/>
          <w:marRight w:val="0"/>
          <w:marTop w:val="0"/>
          <w:marBottom w:val="0"/>
          <w:divBdr>
            <w:top w:val="none" w:sz="0" w:space="0" w:color="auto"/>
            <w:left w:val="none" w:sz="0" w:space="0" w:color="auto"/>
            <w:bottom w:val="none" w:sz="0" w:space="0" w:color="auto"/>
            <w:right w:val="none" w:sz="0" w:space="0" w:color="auto"/>
          </w:divBdr>
        </w:div>
        <w:div w:id="1159425945">
          <w:marLeft w:val="640"/>
          <w:marRight w:val="0"/>
          <w:marTop w:val="0"/>
          <w:marBottom w:val="0"/>
          <w:divBdr>
            <w:top w:val="none" w:sz="0" w:space="0" w:color="auto"/>
            <w:left w:val="none" w:sz="0" w:space="0" w:color="auto"/>
            <w:bottom w:val="none" w:sz="0" w:space="0" w:color="auto"/>
            <w:right w:val="none" w:sz="0" w:space="0" w:color="auto"/>
          </w:divBdr>
        </w:div>
        <w:div w:id="1227449415">
          <w:marLeft w:val="640"/>
          <w:marRight w:val="0"/>
          <w:marTop w:val="0"/>
          <w:marBottom w:val="0"/>
          <w:divBdr>
            <w:top w:val="none" w:sz="0" w:space="0" w:color="auto"/>
            <w:left w:val="none" w:sz="0" w:space="0" w:color="auto"/>
            <w:bottom w:val="none" w:sz="0" w:space="0" w:color="auto"/>
            <w:right w:val="none" w:sz="0" w:space="0" w:color="auto"/>
          </w:divBdr>
        </w:div>
        <w:div w:id="1264606226">
          <w:marLeft w:val="640"/>
          <w:marRight w:val="0"/>
          <w:marTop w:val="0"/>
          <w:marBottom w:val="0"/>
          <w:divBdr>
            <w:top w:val="none" w:sz="0" w:space="0" w:color="auto"/>
            <w:left w:val="none" w:sz="0" w:space="0" w:color="auto"/>
            <w:bottom w:val="none" w:sz="0" w:space="0" w:color="auto"/>
            <w:right w:val="none" w:sz="0" w:space="0" w:color="auto"/>
          </w:divBdr>
        </w:div>
        <w:div w:id="1303076405">
          <w:marLeft w:val="640"/>
          <w:marRight w:val="0"/>
          <w:marTop w:val="0"/>
          <w:marBottom w:val="0"/>
          <w:divBdr>
            <w:top w:val="none" w:sz="0" w:space="0" w:color="auto"/>
            <w:left w:val="none" w:sz="0" w:space="0" w:color="auto"/>
            <w:bottom w:val="none" w:sz="0" w:space="0" w:color="auto"/>
            <w:right w:val="none" w:sz="0" w:space="0" w:color="auto"/>
          </w:divBdr>
        </w:div>
        <w:div w:id="1332371785">
          <w:marLeft w:val="640"/>
          <w:marRight w:val="0"/>
          <w:marTop w:val="0"/>
          <w:marBottom w:val="0"/>
          <w:divBdr>
            <w:top w:val="none" w:sz="0" w:space="0" w:color="auto"/>
            <w:left w:val="none" w:sz="0" w:space="0" w:color="auto"/>
            <w:bottom w:val="none" w:sz="0" w:space="0" w:color="auto"/>
            <w:right w:val="none" w:sz="0" w:space="0" w:color="auto"/>
          </w:divBdr>
        </w:div>
        <w:div w:id="1477450943">
          <w:marLeft w:val="640"/>
          <w:marRight w:val="0"/>
          <w:marTop w:val="0"/>
          <w:marBottom w:val="0"/>
          <w:divBdr>
            <w:top w:val="none" w:sz="0" w:space="0" w:color="auto"/>
            <w:left w:val="none" w:sz="0" w:space="0" w:color="auto"/>
            <w:bottom w:val="none" w:sz="0" w:space="0" w:color="auto"/>
            <w:right w:val="none" w:sz="0" w:space="0" w:color="auto"/>
          </w:divBdr>
        </w:div>
        <w:div w:id="1524051132">
          <w:marLeft w:val="640"/>
          <w:marRight w:val="0"/>
          <w:marTop w:val="0"/>
          <w:marBottom w:val="0"/>
          <w:divBdr>
            <w:top w:val="none" w:sz="0" w:space="0" w:color="auto"/>
            <w:left w:val="none" w:sz="0" w:space="0" w:color="auto"/>
            <w:bottom w:val="none" w:sz="0" w:space="0" w:color="auto"/>
            <w:right w:val="none" w:sz="0" w:space="0" w:color="auto"/>
          </w:divBdr>
        </w:div>
        <w:div w:id="1698000685">
          <w:marLeft w:val="640"/>
          <w:marRight w:val="0"/>
          <w:marTop w:val="0"/>
          <w:marBottom w:val="0"/>
          <w:divBdr>
            <w:top w:val="none" w:sz="0" w:space="0" w:color="auto"/>
            <w:left w:val="none" w:sz="0" w:space="0" w:color="auto"/>
            <w:bottom w:val="none" w:sz="0" w:space="0" w:color="auto"/>
            <w:right w:val="none" w:sz="0" w:space="0" w:color="auto"/>
          </w:divBdr>
        </w:div>
        <w:div w:id="1819180635">
          <w:marLeft w:val="640"/>
          <w:marRight w:val="0"/>
          <w:marTop w:val="0"/>
          <w:marBottom w:val="0"/>
          <w:divBdr>
            <w:top w:val="none" w:sz="0" w:space="0" w:color="auto"/>
            <w:left w:val="none" w:sz="0" w:space="0" w:color="auto"/>
            <w:bottom w:val="none" w:sz="0" w:space="0" w:color="auto"/>
            <w:right w:val="none" w:sz="0" w:space="0" w:color="auto"/>
          </w:divBdr>
        </w:div>
        <w:div w:id="2036685002">
          <w:marLeft w:val="640"/>
          <w:marRight w:val="0"/>
          <w:marTop w:val="0"/>
          <w:marBottom w:val="0"/>
          <w:divBdr>
            <w:top w:val="none" w:sz="0" w:space="0" w:color="auto"/>
            <w:left w:val="none" w:sz="0" w:space="0" w:color="auto"/>
            <w:bottom w:val="none" w:sz="0" w:space="0" w:color="auto"/>
            <w:right w:val="none" w:sz="0" w:space="0" w:color="auto"/>
          </w:divBdr>
        </w:div>
      </w:divsChild>
    </w:div>
    <w:div w:id="1857226427">
      <w:bodyDiv w:val="1"/>
      <w:marLeft w:val="0"/>
      <w:marRight w:val="0"/>
      <w:marTop w:val="0"/>
      <w:marBottom w:val="0"/>
      <w:divBdr>
        <w:top w:val="none" w:sz="0" w:space="0" w:color="auto"/>
        <w:left w:val="none" w:sz="0" w:space="0" w:color="auto"/>
        <w:bottom w:val="none" w:sz="0" w:space="0" w:color="auto"/>
        <w:right w:val="none" w:sz="0" w:space="0" w:color="auto"/>
      </w:divBdr>
      <w:divsChild>
        <w:div w:id="89813692">
          <w:marLeft w:val="640"/>
          <w:marRight w:val="0"/>
          <w:marTop w:val="0"/>
          <w:marBottom w:val="0"/>
          <w:divBdr>
            <w:top w:val="none" w:sz="0" w:space="0" w:color="auto"/>
            <w:left w:val="none" w:sz="0" w:space="0" w:color="auto"/>
            <w:bottom w:val="none" w:sz="0" w:space="0" w:color="auto"/>
            <w:right w:val="none" w:sz="0" w:space="0" w:color="auto"/>
          </w:divBdr>
        </w:div>
        <w:div w:id="102581706">
          <w:marLeft w:val="640"/>
          <w:marRight w:val="0"/>
          <w:marTop w:val="0"/>
          <w:marBottom w:val="0"/>
          <w:divBdr>
            <w:top w:val="none" w:sz="0" w:space="0" w:color="auto"/>
            <w:left w:val="none" w:sz="0" w:space="0" w:color="auto"/>
            <w:bottom w:val="none" w:sz="0" w:space="0" w:color="auto"/>
            <w:right w:val="none" w:sz="0" w:space="0" w:color="auto"/>
          </w:divBdr>
        </w:div>
        <w:div w:id="145517092">
          <w:marLeft w:val="640"/>
          <w:marRight w:val="0"/>
          <w:marTop w:val="0"/>
          <w:marBottom w:val="0"/>
          <w:divBdr>
            <w:top w:val="none" w:sz="0" w:space="0" w:color="auto"/>
            <w:left w:val="none" w:sz="0" w:space="0" w:color="auto"/>
            <w:bottom w:val="none" w:sz="0" w:space="0" w:color="auto"/>
            <w:right w:val="none" w:sz="0" w:space="0" w:color="auto"/>
          </w:divBdr>
        </w:div>
        <w:div w:id="240915862">
          <w:marLeft w:val="640"/>
          <w:marRight w:val="0"/>
          <w:marTop w:val="0"/>
          <w:marBottom w:val="0"/>
          <w:divBdr>
            <w:top w:val="none" w:sz="0" w:space="0" w:color="auto"/>
            <w:left w:val="none" w:sz="0" w:space="0" w:color="auto"/>
            <w:bottom w:val="none" w:sz="0" w:space="0" w:color="auto"/>
            <w:right w:val="none" w:sz="0" w:space="0" w:color="auto"/>
          </w:divBdr>
        </w:div>
        <w:div w:id="385222213">
          <w:marLeft w:val="640"/>
          <w:marRight w:val="0"/>
          <w:marTop w:val="0"/>
          <w:marBottom w:val="0"/>
          <w:divBdr>
            <w:top w:val="none" w:sz="0" w:space="0" w:color="auto"/>
            <w:left w:val="none" w:sz="0" w:space="0" w:color="auto"/>
            <w:bottom w:val="none" w:sz="0" w:space="0" w:color="auto"/>
            <w:right w:val="none" w:sz="0" w:space="0" w:color="auto"/>
          </w:divBdr>
        </w:div>
        <w:div w:id="396586324">
          <w:marLeft w:val="640"/>
          <w:marRight w:val="0"/>
          <w:marTop w:val="0"/>
          <w:marBottom w:val="0"/>
          <w:divBdr>
            <w:top w:val="none" w:sz="0" w:space="0" w:color="auto"/>
            <w:left w:val="none" w:sz="0" w:space="0" w:color="auto"/>
            <w:bottom w:val="none" w:sz="0" w:space="0" w:color="auto"/>
            <w:right w:val="none" w:sz="0" w:space="0" w:color="auto"/>
          </w:divBdr>
        </w:div>
        <w:div w:id="399447918">
          <w:marLeft w:val="640"/>
          <w:marRight w:val="0"/>
          <w:marTop w:val="0"/>
          <w:marBottom w:val="0"/>
          <w:divBdr>
            <w:top w:val="none" w:sz="0" w:space="0" w:color="auto"/>
            <w:left w:val="none" w:sz="0" w:space="0" w:color="auto"/>
            <w:bottom w:val="none" w:sz="0" w:space="0" w:color="auto"/>
            <w:right w:val="none" w:sz="0" w:space="0" w:color="auto"/>
          </w:divBdr>
        </w:div>
        <w:div w:id="436828945">
          <w:marLeft w:val="640"/>
          <w:marRight w:val="0"/>
          <w:marTop w:val="0"/>
          <w:marBottom w:val="0"/>
          <w:divBdr>
            <w:top w:val="none" w:sz="0" w:space="0" w:color="auto"/>
            <w:left w:val="none" w:sz="0" w:space="0" w:color="auto"/>
            <w:bottom w:val="none" w:sz="0" w:space="0" w:color="auto"/>
            <w:right w:val="none" w:sz="0" w:space="0" w:color="auto"/>
          </w:divBdr>
        </w:div>
        <w:div w:id="483551913">
          <w:marLeft w:val="640"/>
          <w:marRight w:val="0"/>
          <w:marTop w:val="0"/>
          <w:marBottom w:val="0"/>
          <w:divBdr>
            <w:top w:val="none" w:sz="0" w:space="0" w:color="auto"/>
            <w:left w:val="none" w:sz="0" w:space="0" w:color="auto"/>
            <w:bottom w:val="none" w:sz="0" w:space="0" w:color="auto"/>
            <w:right w:val="none" w:sz="0" w:space="0" w:color="auto"/>
          </w:divBdr>
        </w:div>
        <w:div w:id="585723863">
          <w:marLeft w:val="640"/>
          <w:marRight w:val="0"/>
          <w:marTop w:val="0"/>
          <w:marBottom w:val="0"/>
          <w:divBdr>
            <w:top w:val="none" w:sz="0" w:space="0" w:color="auto"/>
            <w:left w:val="none" w:sz="0" w:space="0" w:color="auto"/>
            <w:bottom w:val="none" w:sz="0" w:space="0" w:color="auto"/>
            <w:right w:val="none" w:sz="0" w:space="0" w:color="auto"/>
          </w:divBdr>
        </w:div>
        <w:div w:id="596015650">
          <w:marLeft w:val="640"/>
          <w:marRight w:val="0"/>
          <w:marTop w:val="0"/>
          <w:marBottom w:val="0"/>
          <w:divBdr>
            <w:top w:val="none" w:sz="0" w:space="0" w:color="auto"/>
            <w:left w:val="none" w:sz="0" w:space="0" w:color="auto"/>
            <w:bottom w:val="none" w:sz="0" w:space="0" w:color="auto"/>
            <w:right w:val="none" w:sz="0" w:space="0" w:color="auto"/>
          </w:divBdr>
        </w:div>
        <w:div w:id="607928848">
          <w:marLeft w:val="640"/>
          <w:marRight w:val="0"/>
          <w:marTop w:val="0"/>
          <w:marBottom w:val="0"/>
          <w:divBdr>
            <w:top w:val="none" w:sz="0" w:space="0" w:color="auto"/>
            <w:left w:val="none" w:sz="0" w:space="0" w:color="auto"/>
            <w:bottom w:val="none" w:sz="0" w:space="0" w:color="auto"/>
            <w:right w:val="none" w:sz="0" w:space="0" w:color="auto"/>
          </w:divBdr>
        </w:div>
        <w:div w:id="658771424">
          <w:marLeft w:val="640"/>
          <w:marRight w:val="0"/>
          <w:marTop w:val="0"/>
          <w:marBottom w:val="0"/>
          <w:divBdr>
            <w:top w:val="none" w:sz="0" w:space="0" w:color="auto"/>
            <w:left w:val="none" w:sz="0" w:space="0" w:color="auto"/>
            <w:bottom w:val="none" w:sz="0" w:space="0" w:color="auto"/>
            <w:right w:val="none" w:sz="0" w:space="0" w:color="auto"/>
          </w:divBdr>
        </w:div>
        <w:div w:id="721440977">
          <w:marLeft w:val="640"/>
          <w:marRight w:val="0"/>
          <w:marTop w:val="0"/>
          <w:marBottom w:val="0"/>
          <w:divBdr>
            <w:top w:val="none" w:sz="0" w:space="0" w:color="auto"/>
            <w:left w:val="none" w:sz="0" w:space="0" w:color="auto"/>
            <w:bottom w:val="none" w:sz="0" w:space="0" w:color="auto"/>
            <w:right w:val="none" w:sz="0" w:space="0" w:color="auto"/>
          </w:divBdr>
        </w:div>
        <w:div w:id="829642405">
          <w:marLeft w:val="640"/>
          <w:marRight w:val="0"/>
          <w:marTop w:val="0"/>
          <w:marBottom w:val="0"/>
          <w:divBdr>
            <w:top w:val="none" w:sz="0" w:space="0" w:color="auto"/>
            <w:left w:val="none" w:sz="0" w:space="0" w:color="auto"/>
            <w:bottom w:val="none" w:sz="0" w:space="0" w:color="auto"/>
            <w:right w:val="none" w:sz="0" w:space="0" w:color="auto"/>
          </w:divBdr>
        </w:div>
        <w:div w:id="887448136">
          <w:marLeft w:val="640"/>
          <w:marRight w:val="0"/>
          <w:marTop w:val="0"/>
          <w:marBottom w:val="0"/>
          <w:divBdr>
            <w:top w:val="none" w:sz="0" w:space="0" w:color="auto"/>
            <w:left w:val="none" w:sz="0" w:space="0" w:color="auto"/>
            <w:bottom w:val="none" w:sz="0" w:space="0" w:color="auto"/>
            <w:right w:val="none" w:sz="0" w:space="0" w:color="auto"/>
          </w:divBdr>
        </w:div>
        <w:div w:id="1066222641">
          <w:marLeft w:val="640"/>
          <w:marRight w:val="0"/>
          <w:marTop w:val="0"/>
          <w:marBottom w:val="0"/>
          <w:divBdr>
            <w:top w:val="none" w:sz="0" w:space="0" w:color="auto"/>
            <w:left w:val="none" w:sz="0" w:space="0" w:color="auto"/>
            <w:bottom w:val="none" w:sz="0" w:space="0" w:color="auto"/>
            <w:right w:val="none" w:sz="0" w:space="0" w:color="auto"/>
          </w:divBdr>
        </w:div>
        <w:div w:id="1143889844">
          <w:marLeft w:val="640"/>
          <w:marRight w:val="0"/>
          <w:marTop w:val="0"/>
          <w:marBottom w:val="0"/>
          <w:divBdr>
            <w:top w:val="none" w:sz="0" w:space="0" w:color="auto"/>
            <w:left w:val="none" w:sz="0" w:space="0" w:color="auto"/>
            <w:bottom w:val="none" w:sz="0" w:space="0" w:color="auto"/>
            <w:right w:val="none" w:sz="0" w:space="0" w:color="auto"/>
          </w:divBdr>
        </w:div>
        <w:div w:id="1159077740">
          <w:marLeft w:val="640"/>
          <w:marRight w:val="0"/>
          <w:marTop w:val="0"/>
          <w:marBottom w:val="0"/>
          <w:divBdr>
            <w:top w:val="none" w:sz="0" w:space="0" w:color="auto"/>
            <w:left w:val="none" w:sz="0" w:space="0" w:color="auto"/>
            <w:bottom w:val="none" w:sz="0" w:space="0" w:color="auto"/>
            <w:right w:val="none" w:sz="0" w:space="0" w:color="auto"/>
          </w:divBdr>
        </w:div>
        <w:div w:id="1174227803">
          <w:marLeft w:val="640"/>
          <w:marRight w:val="0"/>
          <w:marTop w:val="0"/>
          <w:marBottom w:val="0"/>
          <w:divBdr>
            <w:top w:val="none" w:sz="0" w:space="0" w:color="auto"/>
            <w:left w:val="none" w:sz="0" w:space="0" w:color="auto"/>
            <w:bottom w:val="none" w:sz="0" w:space="0" w:color="auto"/>
            <w:right w:val="none" w:sz="0" w:space="0" w:color="auto"/>
          </w:divBdr>
        </w:div>
        <w:div w:id="1218279497">
          <w:marLeft w:val="640"/>
          <w:marRight w:val="0"/>
          <w:marTop w:val="0"/>
          <w:marBottom w:val="0"/>
          <w:divBdr>
            <w:top w:val="none" w:sz="0" w:space="0" w:color="auto"/>
            <w:left w:val="none" w:sz="0" w:space="0" w:color="auto"/>
            <w:bottom w:val="none" w:sz="0" w:space="0" w:color="auto"/>
            <w:right w:val="none" w:sz="0" w:space="0" w:color="auto"/>
          </w:divBdr>
        </w:div>
        <w:div w:id="1222013590">
          <w:marLeft w:val="640"/>
          <w:marRight w:val="0"/>
          <w:marTop w:val="0"/>
          <w:marBottom w:val="0"/>
          <w:divBdr>
            <w:top w:val="none" w:sz="0" w:space="0" w:color="auto"/>
            <w:left w:val="none" w:sz="0" w:space="0" w:color="auto"/>
            <w:bottom w:val="none" w:sz="0" w:space="0" w:color="auto"/>
            <w:right w:val="none" w:sz="0" w:space="0" w:color="auto"/>
          </w:divBdr>
        </w:div>
        <w:div w:id="1360935304">
          <w:marLeft w:val="640"/>
          <w:marRight w:val="0"/>
          <w:marTop w:val="0"/>
          <w:marBottom w:val="0"/>
          <w:divBdr>
            <w:top w:val="none" w:sz="0" w:space="0" w:color="auto"/>
            <w:left w:val="none" w:sz="0" w:space="0" w:color="auto"/>
            <w:bottom w:val="none" w:sz="0" w:space="0" w:color="auto"/>
            <w:right w:val="none" w:sz="0" w:space="0" w:color="auto"/>
          </w:divBdr>
        </w:div>
        <w:div w:id="1428890457">
          <w:marLeft w:val="640"/>
          <w:marRight w:val="0"/>
          <w:marTop w:val="0"/>
          <w:marBottom w:val="0"/>
          <w:divBdr>
            <w:top w:val="none" w:sz="0" w:space="0" w:color="auto"/>
            <w:left w:val="none" w:sz="0" w:space="0" w:color="auto"/>
            <w:bottom w:val="none" w:sz="0" w:space="0" w:color="auto"/>
            <w:right w:val="none" w:sz="0" w:space="0" w:color="auto"/>
          </w:divBdr>
        </w:div>
        <w:div w:id="1780683290">
          <w:marLeft w:val="640"/>
          <w:marRight w:val="0"/>
          <w:marTop w:val="0"/>
          <w:marBottom w:val="0"/>
          <w:divBdr>
            <w:top w:val="none" w:sz="0" w:space="0" w:color="auto"/>
            <w:left w:val="none" w:sz="0" w:space="0" w:color="auto"/>
            <w:bottom w:val="none" w:sz="0" w:space="0" w:color="auto"/>
            <w:right w:val="none" w:sz="0" w:space="0" w:color="auto"/>
          </w:divBdr>
        </w:div>
        <w:div w:id="1929777064">
          <w:marLeft w:val="640"/>
          <w:marRight w:val="0"/>
          <w:marTop w:val="0"/>
          <w:marBottom w:val="0"/>
          <w:divBdr>
            <w:top w:val="none" w:sz="0" w:space="0" w:color="auto"/>
            <w:left w:val="none" w:sz="0" w:space="0" w:color="auto"/>
            <w:bottom w:val="none" w:sz="0" w:space="0" w:color="auto"/>
            <w:right w:val="none" w:sz="0" w:space="0" w:color="auto"/>
          </w:divBdr>
        </w:div>
        <w:div w:id="1965889606">
          <w:marLeft w:val="640"/>
          <w:marRight w:val="0"/>
          <w:marTop w:val="0"/>
          <w:marBottom w:val="0"/>
          <w:divBdr>
            <w:top w:val="none" w:sz="0" w:space="0" w:color="auto"/>
            <w:left w:val="none" w:sz="0" w:space="0" w:color="auto"/>
            <w:bottom w:val="none" w:sz="0" w:space="0" w:color="auto"/>
            <w:right w:val="none" w:sz="0" w:space="0" w:color="auto"/>
          </w:divBdr>
        </w:div>
        <w:div w:id="2117018151">
          <w:marLeft w:val="640"/>
          <w:marRight w:val="0"/>
          <w:marTop w:val="0"/>
          <w:marBottom w:val="0"/>
          <w:divBdr>
            <w:top w:val="none" w:sz="0" w:space="0" w:color="auto"/>
            <w:left w:val="none" w:sz="0" w:space="0" w:color="auto"/>
            <w:bottom w:val="none" w:sz="0" w:space="0" w:color="auto"/>
            <w:right w:val="none" w:sz="0" w:space="0" w:color="auto"/>
          </w:divBdr>
        </w:div>
      </w:divsChild>
    </w:div>
    <w:div w:id="1864400335">
      <w:bodyDiv w:val="1"/>
      <w:marLeft w:val="0"/>
      <w:marRight w:val="0"/>
      <w:marTop w:val="0"/>
      <w:marBottom w:val="0"/>
      <w:divBdr>
        <w:top w:val="none" w:sz="0" w:space="0" w:color="auto"/>
        <w:left w:val="none" w:sz="0" w:space="0" w:color="auto"/>
        <w:bottom w:val="none" w:sz="0" w:space="0" w:color="auto"/>
        <w:right w:val="none" w:sz="0" w:space="0" w:color="auto"/>
      </w:divBdr>
      <w:divsChild>
        <w:div w:id="172305665">
          <w:marLeft w:val="640"/>
          <w:marRight w:val="0"/>
          <w:marTop w:val="0"/>
          <w:marBottom w:val="0"/>
          <w:divBdr>
            <w:top w:val="none" w:sz="0" w:space="0" w:color="auto"/>
            <w:left w:val="none" w:sz="0" w:space="0" w:color="auto"/>
            <w:bottom w:val="none" w:sz="0" w:space="0" w:color="auto"/>
            <w:right w:val="none" w:sz="0" w:space="0" w:color="auto"/>
          </w:divBdr>
        </w:div>
        <w:div w:id="190411822">
          <w:marLeft w:val="640"/>
          <w:marRight w:val="0"/>
          <w:marTop w:val="0"/>
          <w:marBottom w:val="0"/>
          <w:divBdr>
            <w:top w:val="none" w:sz="0" w:space="0" w:color="auto"/>
            <w:left w:val="none" w:sz="0" w:space="0" w:color="auto"/>
            <w:bottom w:val="none" w:sz="0" w:space="0" w:color="auto"/>
            <w:right w:val="none" w:sz="0" w:space="0" w:color="auto"/>
          </w:divBdr>
        </w:div>
        <w:div w:id="191961453">
          <w:marLeft w:val="640"/>
          <w:marRight w:val="0"/>
          <w:marTop w:val="0"/>
          <w:marBottom w:val="0"/>
          <w:divBdr>
            <w:top w:val="none" w:sz="0" w:space="0" w:color="auto"/>
            <w:left w:val="none" w:sz="0" w:space="0" w:color="auto"/>
            <w:bottom w:val="none" w:sz="0" w:space="0" w:color="auto"/>
            <w:right w:val="none" w:sz="0" w:space="0" w:color="auto"/>
          </w:divBdr>
        </w:div>
        <w:div w:id="267203812">
          <w:marLeft w:val="640"/>
          <w:marRight w:val="0"/>
          <w:marTop w:val="0"/>
          <w:marBottom w:val="0"/>
          <w:divBdr>
            <w:top w:val="none" w:sz="0" w:space="0" w:color="auto"/>
            <w:left w:val="none" w:sz="0" w:space="0" w:color="auto"/>
            <w:bottom w:val="none" w:sz="0" w:space="0" w:color="auto"/>
            <w:right w:val="none" w:sz="0" w:space="0" w:color="auto"/>
          </w:divBdr>
        </w:div>
        <w:div w:id="354768916">
          <w:marLeft w:val="640"/>
          <w:marRight w:val="0"/>
          <w:marTop w:val="0"/>
          <w:marBottom w:val="0"/>
          <w:divBdr>
            <w:top w:val="none" w:sz="0" w:space="0" w:color="auto"/>
            <w:left w:val="none" w:sz="0" w:space="0" w:color="auto"/>
            <w:bottom w:val="none" w:sz="0" w:space="0" w:color="auto"/>
            <w:right w:val="none" w:sz="0" w:space="0" w:color="auto"/>
          </w:divBdr>
        </w:div>
        <w:div w:id="390733238">
          <w:marLeft w:val="640"/>
          <w:marRight w:val="0"/>
          <w:marTop w:val="0"/>
          <w:marBottom w:val="0"/>
          <w:divBdr>
            <w:top w:val="none" w:sz="0" w:space="0" w:color="auto"/>
            <w:left w:val="none" w:sz="0" w:space="0" w:color="auto"/>
            <w:bottom w:val="none" w:sz="0" w:space="0" w:color="auto"/>
            <w:right w:val="none" w:sz="0" w:space="0" w:color="auto"/>
          </w:divBdr>
        </w:div>
        <w:div w:id="429815099">
          <w:marLeft w:val="640"/>
          <w:marRight w:val="0"/>
          <w:marTop w:val="0"/>
          <w:marBottom w:val="0"/>
          <w:divBdr>
            <w:top w:val="none" w:sz="0" w:space="0" w:color="auto"/>
            <w:left w:val="none" w:sz="0" w:space="0" w:color="auto"/>
            <w:bottom w:val="none" w:sz="0" w:space="0" w:color="auto"/>
            <w:right w:val="none" w:sz="0" w:space="0" w:color="auto"/>
          </w:divBdr>
        </w:div>
        <w:div w:id="899444696">
          <w:marLeft w:val="640"/>
          <w:marRight w:val="0"/>
          <w:marTop w:val="0"/>
          <w:marBottom w:val="0"/>
          <w:divBdr>
            <w:top w:val="none" w:sz="0" w:space="0" w:color="auto"/>
            <w:left w:val="none" w:sz="0" w:space="0" w:color="auto"/>
            <w:bottom w:val="none" w:sz="0" w:space="0" w:color="auto"/>
            <w:right w:val="none" w:sz="0" w:space="0" w:color="auto"/>
          </w:divBdr>
        </w:div>
        <w:div w:id="922107078">
          <w:marLeft w:val="640"/>
          <w:marRight w:val="0"/>
          <w:marTop w:val="0"/>
          <w:marBottom w:val="0"/>
          <w:divBdr>
            <w:top w:val="none" w:sz="0" w:space="0" w:color="auto"/>
            <w:left w:val="none" w:sz="0" w:space="0" w:color="auto"/>
            <w:bottom w:val="none" w:sz="0" w:space="0" w:color="auto"/>
            <w:right w:val="none" w:sz="0" w:space="0" w:color="auto"/>
          </w:divBdr>
        </w:div>
        <w:div w:id="931351808">
          <w:marLeft w:val="640"/>
          <w:marRight w:val="0"/>
          <w:marTop w:val="0"/>
          <w:marBottom w:val="0"/>
          <w:divBdr>
            <w:top w:val="none" w:sz="0" w:space="0" w:color="auto"/>
            <w:left w:val="none" w:sz="0" w:space="0" w:color="auto"/>
            <w:bottom w:val="none" w:sz="0" w:space="0" w:color="auto"/>
            <w:right w:val="none" w:sz="0" w:space="0" w:color="auto"/>
          </w:divBdr>
        </w:div>
        <w:div w:id="932325842">
          <w:marLeft w:val="640"/>
          <w:marRight w:val="0"/>
          <w:marTop w:val="0"/>
          <w:marBottom w:val="0"/>
          <w:divBdr>
            <w:top w:val="none" w:sz="0" w:space="0" w:color="auto"/>
            <w:left w:val="none" w:sz="0" w:space="0" w:color="auto"/>
            <w:bottom w:val="none" w:sz="0" w:space="0" w:color="auto"/>
            <w:right w:val="none" w:sz="0" w:space="0" w:color="auto"/>
          </w:divBdr>
        </w:div>
        <w:div w:id="969937121">
          <w:marLeft w:val="640"/>
          <w:marRight w:val="0"/>
          <w:marTop w:val="0"/>
          <w:marBottom w:val="0"/>
          <w:divBdr>
            <w:top w:val="none" w:sz="0" w:space="0" w:color="auto"/>
            <w:left w:val="none" w:sz="0" w:space="0" w:color="auto"/>
            <w:bottom w:val="none" w:sz="0" w:space="0" w:color="auto"/>
            <w:right w:val="none" w:sz="0" w:space="0" w:color="auto"/>
          </w:divBdr>
        </w:div>
        <w:div w:id="1115640809">
          <w:marLeft w:val="640"/>
          <w:marRight w:val="0"/>
          <w:marTop w:val="0"/>
          <w:marBottom w:val="0"/>
          <w:divBdr>
            <w:top w:val="none" w:sz="0" w:space="0" w:color="auto"/>
            <w:left w:val="none" w:sz="0" w:space="0" w:color="auto"/>
            <w:bottom w:val="none" w:sz="0" w:space="0" w:color="auto"/>
            <w:right w:val="none" w:sz="0" w:space="0" w:color="auto"/>
          </w:divBdr>
        </w:div>
        <w:div w:id="1124039084">
          <w:marLeft w:val="640"/>
          <w:marRight w:val="0"/>
          <w:marTop w:val="0"/>
          <w:marBottom w:val="0"/>
          <w:divBdr>
            <w:top w:val="none" w:sz="0" w:space="0" w:color="auto"/>
            <w:left w:val="none" w:sz="0" w:space="0" w:color="auto"/>
            <w:bottom w:val="none" w:sz="0" w:space="0" w:color="auto"/>
            <w:right w:val="none" w:sz="0" w:space="0" w:color="auto"/>
          </w:divBdr>
        </w:div>
        <w:div w:id="1185245764">
          <w:marLeft w:val="640"/>
          <w:marRight w:val="0"/>
          <w:marTop w:val="0"/>
          <w:marBottom w:val="0"/>
          <w:divBdr>
            <w:top w:val="none" w:sz="0" w:space="0" w:color="auto"/>
            <w:left w:val="none" w:sz="0" w:space="0" w:color="auto"/>
            <w:bottom w:val="none" w:sz="0" w:space="0" w:color="auto"/>
            <w:right w:val="none" w:sz="0" w:space="0" w:color="auto"/>
          </w:divBdr>
        </w:div>
        <w:div w:id="1195654701">
          <w:marLeft w:val="640"/>
          <w:marRight w:val="0"/>
          <w:marTop w:val="0"/>
          <w:marBottom w:val="0"/>
          <w:divBdr>
            <w:top w:val="none" w:sz="0" w:space="0" w:color="auto"/>
            <w:left w:val="none" w:sz="0" w:space="0" w:color="auto"/>
            <w:bottom w:val="none" w:sz="0" w:space="0" w:color="auto"/>
            <w:right w:val="none" w:sz="0" w:space="0" w:color="auto"/>
          </w:divBdr>
        </w:div>
        <w:div w:id="1299148492">
          <w:marLeft w:val="640"/>
          <w:marRight w:val="0"/>
          <w:marTop w:val="0"/>
          <w:marBottom w:val="0"/>
          <w:divBdr>
            <w:top w:val="none" w:sz="0" w:space="0" w:color="auto"/>
            <w:left w:val="none" w:sz="0" w:space="0" w:color="auto"/>
            <w:bottom w:val="none" w:sz="0" w:space="0" w:color="auto"/>
            <w:right w:val="none" w:sz="0" w:space="0" w:color="auto"/>
          </w:divBdr>
        </w:div>
        <w:div w:id="1317345088">
          <w:marLeft w:val="640"/>
          <w:marRight w:val="0"/>
          <w:marTop w:val="0"/>
          <w:marBottom w:val="0"/>
          <w:divBdr>
            <w:top w:val="none" w:sz="0" w:space="0" w:color="auto"/>
            <w:left w:val="none" w:sz="0" w:space="0" w:color="auto"/>
            <w:bottom w:val="none" w:sz="0" w:space="0" w:color="auto"/>
            <w:right w:val="none" w:sz="0" w:space="0" w:color="auto"/>
          </w:divBdr>
        </w:div>
        <w:div w:id="1482699051">
          <w:marLeft w:val="640"/>
          <w:marRight w:val="0"/>
          <w:marTop w:val="0"/>
          <w:marBottom w:val="0"/>
          <w:divBdr>
            <w:top w:val="none" w:sz="0" w:space="0" w:color="auto"/>
            <w:left w:val="none" w:sz="0" w:space="0" w:color="auto"/>
            <w:bottom w:val="none" w:sz="0" w:space="0" w:color="auto"/>
            <w:right w:val="none" w:sz="0" w:space="0" w:color="auto"/>
          </w:divBdr>
        </w:div>
        <w:div w:id="1752432692">
          <w:marLeft w:val="640"/>
          <w:marRight w:val="0"/>
          <w:marTop w:val="0"/>
          <w:marBottom w:val="0"/>
          <w:divBdr>
            <w:top w:val="none" w:sz="0" w:space="0" w:color="auto"/>
            <w:left w:val="none" w:sz="0" w:space="0" w:color="auto"/>
            <w:bottom w:val="none" w:sz="0" w:space="0" w:color="auto"/>
            <w:right w:val="none" w:sz="0" w:space="0" w:color="auto"/>
          </w:divBdr>
        </w:div>
        <w:div w:id="1757020792">
          <w:marLeft w:val="640"/>
          <w:marRight w:val="0"/>
          <w:marTop w:val="0"/>
          <w:marBottom w:val="0"/>
          <w:divBdr>
            <w:top w:val="none" w:sz="0" w:space="0" w:color="auto"/>
            <w:left w:val="none" w:sz="0" w:space="0" w:color="auto"/>
            <w:bottom w:val="none" w:sz="0" w:space="0" w:color="auto"/>
            <w:right w:val="none" w:sz="0" w:space="0" w:color="auto"/>
          </w:divBdr>
        </w:div>
        <w:div w:id="1815416505">
          <w:marLeft w:val="640"/>
          <w:marRight w:val="0"/>
          <w:marTop w:val="0"/>
          <w:marBottom w:val="0"/>
          <w:divBdr>
            <w:top w:val="none" w:sz="0" w:space="0" w:color="auto"/>
            <w:left w:val="none" w:sz="0" w:space="0" w:color="auto"/>
            <w:bottom w:val="none" w:sz="0" w:space="0" w:color="auto"/>
            <w:right w:val="none" w:sz="0" w:space="0" w:color="auto"/>
          </w:divBdr>
        </w:div>
        <w:div w:id="1868520307">
          <w:marLeft w:val="640"/>
          <w:marRight w:val="0"/>
          <w:marTop w:val="0"/>
          <w:marBottom w:val="0"/>
          <w:divBdr>
            <w:top w:val="none" w:sz="0" w:space="0" w:color="auto"/>
            <w:left w:val="none" w:sz="0" w:space="0" w:color="auto"/>
            <w:bottom w:val="none" w:sz="0" w:space="0" w:color="auto"/>
            <w:right w:val="none" w:sz="0" w:space="0" w:color="auto"/>
          </w:divBdr>
        </w:div>
        <w:div w:id="2064674645">
          <w:marLeft w:val="640"/>
          <w:marRight w:val="0"/>
          <w:marTop w:val="0"/>
          <w:marBottom w:val="0"/>
          <w:divBdr>
            <w:top w:val="none" w:sz="0" w:space="0" w:color="auto"/>
            <w:left w:val="none" w:sz="0" w:space="0" w:color="auto"/>
            <w:bottom w:val="none" w:sz="0" w:space="0" w:color="auto"/>
            <w:right w:val="none" w:sz="0" w:space="0" w:color="auto"/>
          </w:divBdr>
        </w:div>
      </w:divsChild>
    </w:div>
    <w:div w:id="1872838474">
      <w:bodyDiv w:val="1"/>
      <w:marLeft w:val="0"/>
      <w:marRight w:val="0"/>
      <w:marTop w:val="0"/>
      <w:marBottom w:val="0"/>
      <w:divBdr>
        <w:top w:val="none" w:sz="0" w:space="0" w:color="auto"/>
        <w:left w:val="none" w:sz="0" w:space="0" w:color="auto"/>
        <w:bottom w:val="none" w:sz="0" w:space="0" w:color="auto"/>
        <w:right w:val="none" w:sz="0" w:space="0" w:color="auto"/>
      </w:divBdr>
      <w:divsChild>
        <w:div w:id="259681920">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516384829">
          <w:marLeft w:val="640"/>
          <w:marRight w:val="0"/>
          <w:marTop w:val="0"/>
          <w:marBottom w:val="0"/>
          <w:divBdr>
            <w:top w:val="none" w:sz="0" w:space="0" w:color="auto"/>
            <w:left w:val="none" w:sz="0" w:space="0" w:color="auto"/>
            <w:bottom w:val="none" w:sz="0" w:space="0" w:color="auto"/>
            <w:right w:val="none" w:sz="0" w:space="0" w:color="auto"/>
          </w:divBdr>
        </w:div>
        <w:div w:id="623195888">
          <w:marLeft w:val="640"/>
          <w:marRight w:val="0"/>
          <w:marTop w:val="0"/>
          <w:marBottom w:val="0"/>
          <w:divBdr>
            <w:top w:val="none" w:sz="0" w:space="0" w:color="auto"/>
            <w:left w:val="none" w:sz="0" w:space="0" w:color="auto"/>
            <w:bottom w:val="none" w:sz="0" w:space="0" w:color="auto"/>
            <w:right w:val="none" w:sz="0" w:space="0" w:color="auto"/>
          </w:divBdr>
        </w:div>
        <w:div w:id="790976310">
          <w:marLeft w:val="640"/>
          <w:marRight w:val="0"/>
          <w:marTop w:val="0"/>
          <w:marBottom w:val="0"/>
          <w:divBdr>
            <w:top w:val="none" w:sz="0" w:space="0" w:color="auto"/>
            <w:left w:val="none" w:sz="0" w:space="0" w:color="auto"/>
            <w:bottom w:val="none" w:sz="0" w:space="0" w:color="auto"/>
            <w:right w:val="none" w:sz="0" w:space="0" w:color="auto"/>
          </w:divBdr>
        </w:div>
        <w:div w:id="881672268">
          <w:marLeft w:val="640"/>
          <w:marRight w:val="0"/>
          <w:marTop w:val="0"/>
          <w:marBottom w:val="0"/>
          <w:divBdr>
            <w:top w:val="none" w:sz="0" w:space="0" w:color="auto"/>
            <w:left w:val="none" w:sz="0" w:space="0" w:color="auto"/>
            <w:bottom w:val="none" w:sz="0" w:space="0" w:color="auto"/>
            <w:right w:val="none" w:sz="0" w:space="0" w:color="auto"/>
          </w:divBdr>
        </w:div>
        <w:div w:id="908618448">
          <w:marLeft w:val="640"/>
          <w:marRight w:val="0"/>
          <w:marTop w:val="0"/>
          <w:marBottom w:val="0"/>
          <w:divBdr>
            <w:top w:val="none" w:sz="0" w:space="0" w:color="auto"/>
            <w:left w:val="none" w:sz="0" w:space="0" w:color="auto"/>
            <w:bottom w:val="none" w:sz="0" w:space="0" w:color="auto"/>
            <w:right w:val="none" w:sz="0" w:space="0" w:color="auto"/>
          </w:divBdr>
        </w:div>
        <w:div w:id="974679143">
          <w:marLeft w:val="640"/>
          <w:marRight w:val="0"/>
          <w:marTop w:val="0"/>
          <w:marBottom w:val="0"/>
          <w:divBdr>
            <w:top w:val="none" w:sz="0" w:space="0" w:color="auto"/>
            <w:left w:val="none" w:sz="0" w:space="0" w:color="auto"/>
            <w:bottom w:val="none" w:sz="0" w:space="0" w:color="auto"/>
            <w:right w:val="none" w:sz="0" w:space="0" w:color="auto"/>
          </w:divBdr>
        </w:div>
        <w:div w:id="1192378944">
          <w:marLeft w:val="640"/>
          <w:marRight w:val="0"/>
          <w:marTop w:val="0"/>
          <w:marBottom w:val="0"/>
          <w:divBdr>
            <w:top w:val="none" w:sz="0" w:space="0" w:color="auto"/>
            <w:left w:val="none" w:sz="0" w:space="0" w:color="auto"/>
            <w:bottom w:val="none" w:sz="0" w:space="0" w:color="auto"/>
            <w:right w:val="none" w:sz="0" w:space="0" w:color="auto"/>
          </w:divBdr>
        </w:div>
        <w:div w:id="1247306204">
          <w:marLeft w:val="640"/>
          <w:marRight w:val="0"/>
          <w:marTop w:val="0"/>
          <w:marBottom w:val="0"/>
          <w:divBdr>
            <w:top w:val="none" w:sz="0" w:space="0" w:color="auto"/>
            <w:left w:val="none" w:sz="0" w:space="0" w:color="auto"/>
            <w:bottom w:val="none" w:sz="0" w:space="0" w:color="auto"/>
            <w:right w:val="none" w:sz="0" w:space="0" w:color="auto"/>
          </w:divBdr>
        </w:div>
        <w:div w:id="1272667869">
          <w:marLeft w:val="640"/>
          <w:marRight w:val="0"/>
          <w:marTop w:val="0"/>
          <w:marBottom w:val="0"/>
          <w:divBdr>
            <w:top w:val="none" w:sz="0" w:space="0" w:color="auto"/>
            <w:left w:val="none" w:sz="0" w:space="0" w:color="auto"/>
            <w:bottom w:val="none" w:sz="0" w:space="0" w:color="auto"/>
            <w:right w:val="none" w:sz="0" w:space="0" w:color="auto"/>
          </w:divBdr>
        </w:div>
        <w:div w:id="1338075889">
          <w:marLeft w:val="640"/>
          <w:marRight w:val="0"/>
          <w:marTop w:val="0"/>
          <w:marBottom w:val="0"/>
          <w:divBdr>
            <w:top w:val="none" w:sz="0" w:space="0" w:color="auto"/>
            <w:left w:val="none" w:sz="0" w:space="0" w:color="auto"/>
            <w:bottom w:val="none" w:sz="0" w:space="0" w:color="auto"/>
            <w:right w:val="none" w:sz="0" w:space="0" w:color="auto"/>
          </w:divBdr>
        </w:div>
        <w:div w:id="1345942112">
          <w:marLeft w:val="640"/>
          <w:marRight w:val="0"/>
          <w:marTop w:val="0"/>
          <w:marBottom w:val="0"/>
          <w:divBdr>
            <w:top w:val="none" w:sz="0" w:space="0" w:color="auto"/>
            <w:left w:val="none" w:sz="0" w:space="0" w:color="auto"/>
            <w:bottom w:val="none" w:sz="0" w:space="0" w:color="auto"/>
            <w:right w:val="none" w:sz="0" w:space="0" w:color="auto"/>
          </w:divBdr>
        </w:div>
        <w:div w:id="1347059539">
          <w:marLeft w:val="640"/>
          <w:marRight w:val="0"/>
          <w:marTop w:val="0"/>
          <w:marBottom w:val="0"/>
          <w:divBdr>
            <w:top w:val="none" w:sz="0" w:space="0" w:color="auto"/>
            <w:left w:val="none" w:sz="0" w:space="0" w:color="auto"/>
            <w:bottom w:val="none" w:sz="0" w:space="0" w:color="auto"/>
            <w:right w:val="none" w:sz="0" w:space="0" w:color="auto"/>
          </w:divBdr>
        </w:div>
        <w:div w:id="1441754209">
          <w:marLeft w:val="640"/>
          <w:marRight w:val="0"/>
          <w:marTop w:val="0"/>
          <w:marBottom w:val="0"/>
          <w:divBdr>
            <w:top w:val="none" w:sz="0" w:space="0" w:color="auto"/>
            <w:left w:val="none" w:sz="0" w:space="0" w:color="auto"/>
            <w:bottom w:val="none" w:sz="0" w:space="0" w:color="auto"/>
            <w:right w:val="none" w:sz="0" w:space="0" w:color="auto"/>
          </w:divBdr>
        </w:div>
        <w:div w:id="1468553184">
          <w:marLeft w:val="640"/>
          <w:marRight w:val="0"/>
          <w:marTop w:val="0"/>
          <w:marBottom w:val="0"/>
          <w:divBdr>
            <w:top w:val="none" w:sz="0" w:space="0" w:color="auto"/>
            <w:left w:val="none" w:sz="0" w:space="0" w:color="auto"/>
            <w:bottom w:val="none" w:sz="0" w:space="0" w:color="auto"/>
            <w:right w:val="none" w:sz="0" w:space="0" w:color="auto"/>
          </w:divBdr>
        </w:div>
        <w:div w:id="1521506735">
          <w:marLeft w:val="640"/>
          <w:marRight w:val="0"/>
          <w:marTop w:val="0"/>
          <w:marBottom w:val="0"/>
          <w:divBdr>
            <w:top w:val="none" w:sz="0" w:space="0" w:color="auto"/>
            <w:left w:val="none" w:sz="0" w:space="0" w:color="auto"/>
            <w:bottom w:val="none" w:sz="0" w:space="0" w:color="auto"/>
            <w:right w:val="none" w:sz="0" w:space="0" w:color="auto"/>
          </w:divBdr>
        </w:div>
        <w:div w:id="1581790414">
          <w:marLeft w:val="640"/>
          <w:marRight w:val="0"/>
          <w:marTop w:val="0"/>
          <w:marBottom w:val="0"/>
          <w:divBdr>
            <w:top w:val="none" w:sz="0" w:space="0" w:color="auto"/>
            <w:left w:val="none" w:sz="0" w:space="0" w:color="auto"/>
            <w:bottom w:val="none" w:sz="0" w:space="0" w:color="auto"/>
            <w:right w:val="none" w:sz="0" w:space="0" w:color="auto"/>
          </w:divBdr>
        </w:div>
        <w:div w:id="1604607120">
          <w:marLeft w:val="640"/>
          <w:marRight w:val="0"/>
          <w:marTop w:val="0"/>
          <w:marBottom w:val="0"/>
          <w:divBdr>
            <w:top w:val="none" w:sz="0" w:space="0" w:color="auto"/>
            <w:left w:val="none" w:sz="0" w:space="0" w:color="auto"/>
            <w:bottom w:val="none" w:sz="0" w:space="0" w:color="auto"/>
            <w:right w:val="none" w:sz="0" w:space="0" w:color="auto"/>
          </w:divBdr>
        </w:div>
        <w:div w:id="1885949416">
          <w:marLeft w:val="640"/>
          <w:marRight w:val="0"/>
          <w:marTop w:val="0"/>
          <w:marBottom w:val="0"/>
          <w:divBdr>
            <w:top w:val="none" w:sz="0" w:space="0" w:color="auto"/>
            <w:left w:val="none" w:sz="0" w:space="0" w:color="auto"/>
            <w:bottom w:val="none" w:sz="0" w:space="0" w:color="auto"/>
            <w:right w:val="none" w:sz="0" w:space="0" w:color="auto"/>
          </w:divBdr>
        </w:div>
        <w:div w:id="2081245247">
          <w:marLeft w:val="640"/>
          <w:marRight w:val="0"/>
          <w:marTop w:val="0"/>
          <w:marBottom w:val="0"/>
          <w:divBdr>
            <w:top w:val="none" w:sz="0" w:space="0" w:color="auto"/>
            <w:left w:val="none" w:sz="0" w:space="0" w:color="auto"/>
            <w:bottom w:val="none" w:sz="0" w:space="0" w:color="auto"/>
            <w:right w:val="none" w:sz="0" w:space="0" w:color="auto"/>
          </w:divBdr>
        </w:div>
      </w:divsChild>
    </w:div>
    <w:div w:id="1873616249">
      <w:bodyDiv w:val="1"/>
      <w:marLeft w:val="0"/>
      <w:marRight w:val="0"/>
      <w:marTop w:val="0"/>
      <w:marBottom w:val="0"/>
      <w:divBdr>
        <w:top w:val="none" w:sz="0" w:space="0" w:color="auto"/>
        <w:left w:val="none" w:sz="0" w:space="0" w:color="auto"/>
        <w:bottom w:val="none" w:sz="0" w:space="0" w:color="auto"/>
        <w:right w:val="none" w:sz="0" w:space="0" w:color="auto"/>
      </w:divBdr>
      <w:divsChild>
        <w:div w:id="44793828">
          <w:marLeft w:val="640"/>
          <w:marRight w:val="0"/>
          <w:marTop w:val="0"/>
          <w:marBottom w:val="0"/>
          <w:divBdr>
            <w:top w:val="none" w:sz="0" w:space="0" w:color="auto"/>
            <w:left w:val="none" w:sz="0" w:space="0" w:color="auto"/>
            <w:bottom w:val="none" w:sz="0" w:space="0" w:color="auto"/>
            <w:right w:val="none" w:sz="0" w:space="0" w:color="auto"/>
          </w:divBdr>
        </w:div>
        <w:div w:id="55322763">
          <w:marLeft w:val="640"/>
          <w:marRight w:val="0"/>
          <w:marTop w:val="0"/>
          <w:marBottom w:val="0"/>
          <w:divBdr>
            <w:top w:val="none" w:sz="0" w:space="0" w:color="auto"/>
            <w:left w:val="none" w:sz="0" w:space="0" w:color="auto"/>
            <w:bottom w:val="none" w:sz="0" w:space="0" w:color="auto"/>
            <w:right w:val="none" w:sz="0" w:space="0" w:color="auto"/>
          </w:divBdr>
        </w:div>
        <w:div w:id="56831058">
          <w:marLeft w:val="640"/>
          <w:marRight w:val="0"/>
          <w:marTop w:val="0"/>
          <w:marBottom w:val="0"/>
          <w:divBdr>
            <w:top w:val="none" w:sz="0" w:space="0" w:color="auto"/>
            <w:left w:val="none" w:sz="0" w:space="0" w:color="auto"/>
            <w:bottom w:val="none" w:sz="0" w:space="0" w:color="auto"/>
            <w:right w:val="none" w:sz="0" w:space="0" w:color="auto"/>
          </w:divBdr>
        </w:div>
        <w:div w:id="70853480">
          <w:marLeft w:val="640"/>
          <w:marRight w:val="0"/>
          <w:marTop w:val="0"/>
          <w:marBottom w:val="0"/>
          <w:divBdr>
            <w:top w:val="none" w:sz="0" w:space="0" w:color="auto"/>
            <w:left w:val="none" w:sz="0" w:space="0" w:color="auto"/>
            <w:bottom w:val="none" w:sz="0" w:space="0" w:color="auto"/>
            <w:right w:val="none" w:sz="0" w:space="0" w:color="auto"/>
          </w:divBdr>
        </w:div>
        <w:div w:id="227497903">
          <w:marLeft w:val="640"/>
          <w:marRight w:val="0"/>
          <w:marTop w:val="0"/>
          <w:marBottom w:val="0"/>
          <w:divBdr>
            <w:top w:val="none" w:sz="0" w:space="0" w:color="auto"/>
            <w:left w:val="none" w:sz="0" w:space="0" w:color="auto"/>
            <w:bottom w:val="none" w:sz="0" w:space="0" w:color="auto"/>
            <w:right w:val="none" w:sz="0" w:space="0" w:color="auto"/>
          </w:divBdr>
        </w:div>
        <w:div w:id="280652801">
          <w:marLeft w:val="640"/>
          <w:marRight w:val="0"/>
          <w:marTop w:val="0"/>
          <w:marBottom w:val="0"/>
          <w:divBdr>
            <w:top w:val="none" w:sz="0" w:space="0" w:color="auto"/>
            <w:left w:val="none" w:sz="0" w:space="0" w:color="auto"/>
            <w:bottom w:val="none" w:sz="0" w:space="0" w:color="auto"/>
            <w:right w:val="none" w:sz="0" w:space="0" w:color="auto"/>
          </w:divBdr>
        </w:div>
        <w:div w:id="422914319">
          <w:marLeft w:val="640"/>
          <w:marRight w:val="0"/>
          <w:marTop w:val="0"/>
          <w:marBottom w:val="0"/>
          <w:divBdr>
            <w:top w:val="none" w:sz="0" w:space="0" w:color="auto"/>
            <w:left w:val="none" w:sz="0" w:space="0" w:color="auto"/>
            <w:bottom w:val="none" w:sz="0" w:space="0" w:color="auto"/>
            <w:right w:val="none" w:sz="0" w:space="0" w:color="auto"/>
          </w:divBdr>
        </w:div>
        <w:div w:id="445781087">
          <w:marLeft w:val="640"/>
          <w:marRight w:val="0"/>
          <w:marTop w:val="0"/>
          <w:marBottom w:val="0"/>
          <w:divBdr>
            <w:top w:val="none" w:sz="0" w:space="0" w:color="auto"/>
            <w:left w:val="none" w:sz="0" w:space="0" w:color="auto"/>
            <w:bottom w:val="none" w:sz="0" w:space="0" w:color="auto"/>
            <w:right w:val="none" w:sz="0" w:space="0" w:color="auto"/>
          </w:divBdr>
        </w:div>
        <w:div w:id="494613299">
          <w:marLeft w:val="640"/>
          <w:marRight w:val="0"/>
          <w:marTop w:val="0"/>
          <w:marBottom w:val="0"/>
          <w:divBdr>
            <w:top w:val="none" w:sz="0" w:space="0" w:color="auto"/>
            <w:left w:val="none" w:sz="0" w:space="0" w:color="auto"/>
            <w:bottom w:val="none" w:sz="0" w:space="0" w:color="auto"/>
            <w:right w:val="none" w:sz="0" w:space="0" w:color="auto"/>
          </w:divBdr>
        </w:div>
        <w:div w:id="656374037">
          <w:marLeft w:val="640"/>
          <w:marRight w:val="0"/>
          <w:marTop w:val="0"/>
          <w:marBottom w:val="0"/>
          <w:divBdr>
            <w:top w:val="none" w:sz="0" w:space="0" w:color="auto"/>
            <w:left w:val="none" w:sz="0" w:space="0" w:color="auto"/>
            <w:bottom w:val="none" w:sz="0" w:space="0" w:color="auto"/>
            <w:right w:val="none" w:sz="0" w:space="0" w:color="auto"/>
          </w:divBdr>
        </w:div>
        <w:div w:id="700974748">
          <w:marLeft w:val="640"/>
          <w:marRight w:val="0"/>
          <w:marTop w:val="0"/>
          <w:marBottom w:val="0"/>
          <w:divBdr>
            <w:top w:val="none" w:sz="0" w:space="0" w:color="auto"/>
            <w:left w:val="none" w:sz="0" w:space="0" w:color="auto"/>
            <w:bottom w:val="none" w:sz="0" w:space="0" w:color="auto"/>
            <w:right w:val="none" w:sz="0" w:space="0" w:color="auto"/>
          </w:divBdr>
        </w:div>
        <w:div w:id="892275094">
          <w:marLeft w:val="640"/>
          <w:marRight w:val="0"/>
          <w:marTop w:val="0"/>
          <w:marBottom w:val="0"/>
          <w:divBdr>
            <w:top w:val="none" w:sz="0" w:space="0" w:color="auto"/>
            <w:left w:val="none" w:sz="0" w:space="0" w:color="auto"/>
            <w:bottom w:val="none" w:sz="0" w:space="0" w:color="auto"/>
            <w:right w:val="none" w:sz="0" w:space="0" w:color="auto"/>
          </w:divBdr>
        </w:div>
        <w:div w:id="972633728">
          <w:marLeft w:val="640"/>
          <w:marRight w:val="0"/>
          <w:marTop w:val="0"/>
          <w:marBottom w:val="0"/>
          <w:divBdr>
            <w:top w:val="none" w:sz="0" w:space="0" w:color="auto"/>
            <w:left w:val="none" w:sz="0" w:space="0" w:color="auto"/>
            <w:bottom w:val="none" w:sz="0" w:space="0" w:color="auto"/>
            <w:right w:val="none" w:sz="0" w:space="0" w:color="auto"/>
          </w:divBdr>
        </w:div>
        <w:div w:id="1001007643">
          <w:marLeft w:val="640"/>
          <w:marRight w:val="0"/>
          <w:marTop w:val="0"/>
          <w:marBottom w:val="0"/>
          <w:divBdr>
            <w:top w:val="none" w:sz="0" w:space="0" w:color="auto"/>
            <w:left w:val="none" w:sz="0" w:space="0" w:color="auto"/>
            <w:bottom w:val="none" w:sz="0" w:space="0" w:color="auto"/>
            <w:right w:val="none" w:sz="0" w:space="0" w:color="auto"/>
          </w:divBdr>
        </w:div>
        <w:div w:id="1096907013">
          <w:marLeft w:val="640"/>
          <w:marRight w:val="0"/>
          <w:marTop w:val="0"/>
          <w:marBottom w:val="0"/>
          <w:divBdr>
            <w:top w:val="none" w:sz="0" w:space="0" w:color="auto"/>
            <w:left w:val="none" w:sz="0" w:space="0" w:color="auto"/>
            <w:bottom w:val="none" w:sz="0" w:space="0" w:color="auto"/>
            <w:right w:val="none" w:sz="0" w:space="0" w:color="auto"/>
          </w:divBdr>
        </w:div>
        <w:div w:id="1386833891">
          <w:marLeft w:val="640"/>
          <w:marRight w:val="0"/>
          <w:marTop w:val="0"/>
          <w:marBottom w:val="0"/>
          <w:divBdr>
            <w:top w:val="none" w:sz="0" w:space="0" w:color="auto"/>
            <w:left w:val="none" w:sz="0" w:space="0" w:color="auto"/>
            <w:bottom w:val="none" w:sz="0" w:space="0" w:color="auto"/>
            <w:right w:val="none" w:sz="0" w:space="0" w:color="auto"/>
          </w:divBdr>
        </w:div>
        <w:div w:id="1471940543">
          <w:marLeft w:val="640"/>
          <w:marRight w:val="0"/>
          <w:marTop w:val="0"/>
          <w:marBottom w:val="0"/>
          <w:divBdr>
            <w:top w:val="none" w:sz="0" w:space="0" w:color="auto"/>
            <w:left w:val="none" w:sz="0" w:space="0" w:color="auto"/>
            <w:bottom w:val="none" w:sz="0" w:space="0" w:color="auto"/>
            <w:right w:val="none" w:sz="0" w:space="0" w:color="auto"/>
          </w:divBdr>
        </w:div>
        <w:div w:id="1489206975">
          <w:marLeft w:val="640"/>
          <w:marRight w:val="0"/>
          <w:marTop w:val="0"/>
          <w:marBottom w:val="0"/>
          <w:divBdr>
            <w:top w:val="none" w:sz="0" w:space="0" w:color="auto"/>
            <w:left w:val="none" w:sz="0" w:space="0" w:color="auto"/>
            <w:bottom w:val="none" w:sz="0" w:space="0" w:color="auto"/>
            <w:right w:val="none" w:sz="0" w:space="0" w:color="auto"/>
          </w:divBdr>
        </w:div>
        <w:div w:id="1504276223">
          <w:marLeft w:val="640"/>
          <w:marRight w:val="0"/>
          <w:marTop w:val="0"/>
          <w:marBottom w:val="0"/>
          <w:divBdr>
            <w:top w:val="none" w:sz="0" w:space="0" w:color="auto"/>
            <w:left w:val="none" w:sz="0" w:space="0" w:color="auto"/>
            <w:bottom w:val="none" w:sz="0" w:space="0" w:color="auto"/>
            <w:right w:val="none" w:sz="0" w:space="0" w:color="auto"/>
          </w:divBdr>
        </w:div>
        <w:div w:id="1594584296">
          <w:marLeft w:val="640"/>
          <w:marRight w:val="0"/>
          <w:marTop w:val="0"/>
          <w:marBottom w:val="0"/>
          <w:divBdr>
            <w:top w:val="none" w:sz="0" w:space="0" w:color="auto"/>
            <w:left w:val="none" w:sz="0" w:space="0" w:color="auto"/>
            <w:bottom w:val="none" w:sz="0" w:space="0" w:color="auto"/>
            <w:right w:val="none" w:sz="0" w:space="0" w:color="auto"/>
          </w:divBdr>
        </w:div>
        <w:div w:id="1602839540">
          <w:marLeft w:val="640"/>
          <w:marRight w:val="0"/>
          <w:marTop w:val="0"/>
          <w:marBottom w:val="0"/>
          <w:divBdr>
            <w:top w:val="none" w:sz="0" w:space="0" w:color="auto"/>
            <w:left w:val="none" w:sz="0" w:space="0" w:color="auto"/>
            <w:bottom w:val="none" w:sz="0" w:space="0" w:color="auto"/>
            <w:right w:val="none" w:sz="0" w:space="0" w:color="auto"/>
          </w:divBdr>
        </w:div>
        <w:div w:id="1694771667">
          <w:marLeft w:val="640"/>
          <w:marRight w:val="0"/>
          <w:marTop w:val="0"/>
          <w:marBottom w:val="0"/>
          <w:divBdr>
            <w:top w:val="none" w:sz="0" w:space="0" w:color="auto"/>
            <w:left w:val="none" w:sz="0" w:space="0" w:color="auto"/>
            <w:bottom w:val="none" w:sz="0" w:space="0" w:color="auto"/>
            <w:right w:val="none" w:sz="0" w:space="0" w:color="auto"/>
          </w:divBdr>
        </w:div>
        <w:div w:id="1696538680">
          <w:marLeft w:val="640"/>
          <w:marRight w:val="0"/>
          <w:marTop w:val="0"/>
          <w:marBottom w:val="0"/>
          <w:divBdr>
            <w:top w:val="none" w:sz="0" w:space="0" w:color="auto"/>
            <w:left w:val="none" w:sz="0" w:space="0" w:color="auto"/>
            <w:bottom w:val="none" w:sz="0" w:space="0" w:color="auto"/>
            <w:right w:val="none" w:sz="0" w:space="0" w:color="auto"/>
          </w:divBdr>
        </w:div>
        <w:div w:id="1709598687">
          <w:marLeft w:val="640"/>
          <w:marRight w:val="0"/>
          <w:marTop w:val="0"/>
          <w:marBottom w:val="0"/>
          <w:divBdr>
            <w:top w:val="none" w:sz="0" w:space="0" w:color="auto"/>
            <w:left w:val="none" w:sz="0" w:space="0" w:color="auto"/>
            <w:bottom w:val="none" w:sz="0" w:space="0" w:color="auto"/>
            <w:right w:val="none" w:sz="0" w:space="0" w:color="auto"/>
          </w:divBdr>
        </w:div>
        <w:div w:id="1810780728">
          <w:marLeft w:val="640"/>
          <w:marRight w:val="0"/>
          <w:marTop w:val="0"/>
          <w:marBottom w:val="0"/>
          <w:divBdr>
            <w:top w:val="none" w:sz="0" w:space="0" w:color="auto"/>
            <w:left w:val="none" w:sz="0" w:space="0" w:color="auto"/>
            <w:bottom w:val="none" w:sz="0" w:space="0" w:color="auto"/>
            <w:right w:val="none" w:sz="0" w:space="0" w:color="auto"/>
          </w:divBdr>
        </w:div>
        <w:div w:id="1903056624">
          <w:marLeft w:val="640"/>
          <w:marRight w:val="0"/>
          <w:marTop w:val="0"/>
          <w:marBottom w:val="0"/>
          <w:divBdr>
            <w:top w:val="none" w:sz="0" w:space="0" w:color="auto"/>
            <w:left w:val="none" w:sz="0" w:space="0" w:color="auto"/>
            <w:bottom w:val="none" w:sz="0" w:space="0" w:color="auto"/>
            <w:right w:val="none" w:sz="0" w:space="0" w:color="auto"/>
          </w:divBdr>
        </w:div>
      </w:divsChild>
    </w:div>
    <w:div w:id="1889028100">
      <w:bodyDiv w:val="1"/>
      <w:marLeft w:val="0"/>
      <w:marRight w:val="0"/>
      <w:marTop w:val="0"/>
      <w:marBottom w:val="0"/>
      <w:divBdr>
        <w:top w:val="none" w:sz="0" w:space="0" w:color="auto"/>
        <w:left w:val="none" w:sz="0" w:space="0" w:color="auto"/>
        <w:bottom w:val="none" w:sz="0" w:space="0" w:color="auto"/>
        <w:right w:val="none" w:sz="0" w:space="0" w:color="auto"/>
      </w:divBdr>
      <w:divsChild>
        <w:div w:id="51390157">
          <w:marLeft w:val="640"/>
          <w:marRight w:val="0"/>
          <w:marTop w:val="0"/>
          <w:marBottom w:val="0"/>
          <w:divBdr>
            <w:top w:val="none" w:sz="0" w:space="0" w:color="auto"/>
            <w:left w:val="none" w:sz="0" w:space="0" w:color="auto"/>
            <w:bottom w:val="none" w:sz="0" w:space="0" w:color="auto"/>
            <w:right w:val="none" w:sz="0" w:space="0" w:color="auto"/>
          </w:divBdr>
        </w:div>
        <w:div w:id="137845452">
          <w:marLeft w:val="640"/>
          <w:marRight w:val="0"/>
          <w:marTop w:val="0"/>
          <w:marBottom w:val="0"/>
          <w:divBdr>
            <w:top w:val="none" w:sz="0" w:space="0" w:color="auto"/>
            <w:left w:val="none" w:sz="0" w:space="0" w:color="auto"/>
            <w:bottom w:val="none" w:sz="0" w:space="0" w:color="auto"/>
            <w:right w:val="none" w:sz="0" w:space="0" w:color="auto"/>
          </w:divBdr>
        </w:div>
        <w:div w:id="276497211">
          <w:marLeft w:val="640"/>
          <w:marRight w:val="0"/>
          <w:marTop w:val="0"/>
          <w:marBottom w:val="0"/>
          <w:divBdr>
            <w:top w:val="none" w:sz="0" w:space="0" w:color="auto"/>
            <w:left w:val="none" w:sz="0" w:space="0" w:color="auto"/>
            <w:bottom w:val="none" w:sz="0" w:space="0" w:color="auto"/>
            <w:right w:val="none" w:sz="0" w:space="0" w:color="auto"/>
          </w:divBdr>
        </w:div>
        <w:div w:id="303050398">
          <w:marLeft w:val="640"/>
          <w:marRight w:val="0"/>
          <w:marTop w:val="0"/>
          <w:marBottom w:val="0"/>
          <w:divBdr>
            <w:top w:val="none" w:sz="0" w:space="0" w:color="auto"/>
            <w:left w:val="none" w:sz="0" w:space="0" w:color="auto"/>
            <w:bottom w:val="none" w:sz="0" w:space="0" w:color="auto"/>
            <w:right w:val="none" w:sz="0" w:space="0" w:color="auto"/>
          </w:divBdr>
        </w:div>
        <w:div w:id="372732599">
          <w:marLeft w:val="640"/>
          <w:marRight w:val="0"/>
          <w:marTop w:val="0"/>
          <w:marBottom w:val="0"/>
          <w:divBdr>
            <w:top w:val="none" w:sz="0" w:space="0" w:color="auto"/>
            <w:left w:val="none" w:sz="0" w:space="0" w:color="auto"/>
            <w:bottom w:val="none" w:sz="0" w:space="0" w:color="auto"/>
            <w:right w:val="none" w:sz="0" w:space="0" w:color="auto"/>
          </w:divBdr>
        </w:div>
        <w:div w:id="401148686">
          <w:marLeft w:val="640"/>
          <w:marRight w:val="0"/>
          <w:marTop w:val="0"/>
          <w:marBottom w:val="0"/>
          <w:divBdr>
            <w:top w:val="none" w:sz="0" w:space="0" w:color="auto"/>
            <w:left w:val="none" w:sz="0" w:space="0" w:color="auto"/>
            <w:bottom w:val="none" w:sz="0" w:space="0" w:color="auto"/>
            <w:right w:val="none" w:sz="0" w:space="0" w:color="auto"/>
          </w:divBdr>
        </w:div>
        <w:div w:id="440880372">
          <w:marLeft w:val="640"/>
          <w:marRight w:val="0"/>
          <w:marTop w:val="0"/>
          <w:marBottom w:val="0"/>
          <w:divBdr>
            <w:top w:val="none" w:sz="0" w:space="0" w:color="auto"/>
            <w:left w:val="none" w:sz="0" w:space="0" w:color="auto"/>
            <w:bottom w:val="none" w:sz="0" w:space="0" w:color="auto"/>
            <w:right w:val="none" w:sz="0" w:space="0" w:color="auto"/>
          </w:divBdr>
        </w:div>
        <w:div w:id="488179968">
          <w:marLeft w:val="640"/>
          <w:marRight w:val="0"/>
          <w:marTop w:val="0"/>
          <w:marBottom w:val="0"/>
          <w:divBdr>
            <w:top w:val="none" w:sz="0" w:space="0" w:color="auto"/>
            <w:left w:val="none" w:sz="0" w:space="0" w:color="auto"/>
            <w:bottom w:val="none" w:sz="0" w:space="0" w:color="auto"/>
            <w:right w:val="none" w:sz="0" w:space="0" w:color="auto"/>
          </w:divBdr>
        </w:div>
        <w:div w:id="576861550">
          <w:marLeft w:val="640"/>
          <w:marRight w:val="0"/>
          <w:marTop w:val="0"/>
          <w:marBottom w:val="0"/>
          <w:divBdr>
            <w:top w:val="none" w:sz="0" w:space="0" w:color="auto"/>
            <w:left w:val="none" w:sz="0" w:space="0" w:color="auto"/>
            <w:bottom w:val="none" w:sz="0" w:space="0" w:color="auto"/>
            <w:right w:val="none" w:sz="0" w:space="0" w:color="auto"/>
          </w:divBdr>
        </w:div>
        <w:div w:id="641498763">
          <w:marLeft w:val="640"/>
          <w:marRight w:val="0"/>
          <w:marTop w:val="0"/>
          <w:marBottom w:val="0"/>
          <w:divBdr>
            <w:top w:val="none" w:sz="0" w:space="0" w:color="auto"/>
            <w:left w:val="none" w:sz="0" w:space="0" w:color="auto"/>
            <w:bottom w:val="none" w:sz="0" w:space="0" w:color="auto"/>
            <w:right w:val="none" w:sz="0" w:space="0" w:color="auto"/>
          </w:divBdr>
        </w:div>
        <w:div w:id="647511544">
          <w:marLeft w:val="640"/>
          <w:marRight w:val="0"/>
          <w:marTop w:val="0"/>
          <w:marBottom w:val="0"/>
          <w:divBdr>
            <w:top w:val="none" w:sz="0" w:space="0" w:color="auto"/>
            <w:left w:val="none" w:sz="0" w:space="0" w:color="auto"/>
            <w:bottom w:val="none" w:sz="0" w:space="0" w:color="auto"/>
            <w:right w:val="none" w:sz="0" w:space="0" w:color="auto"/>
          </w:divBdr>
        </w:div>
        <w:div w:id="663779747">
          <w:marLeft w:val="640"/>
          <w:marRight w:val="0"/>
          <w:marTop w:val="0"/>
          <w:marBottom w:val="0"/>
          <w:divBdr>
            <w:top w:val="none" w:sz="0" w:space="0" w:color="auto"/>
            <w:left w:val="none" w:sz="0" w:space="0" w:color="auto"/>
            <w:bottom w:val="none" w:sz="0" w:space="0" w:color="auto"/>
            <w:right w:val="none" w:sz="0" w:space="0" w:color="auto"/>
          </w:divBdr>
        </w:div>
        <w:div w:id="720905341">
          <w:marLeft w:val="640"/>
          <w:marRight w:val="0"/>
          <w:marTop w:val="0"/>
          <w:marBottom w:val="0"/>
          <w:divBdr>
            <w:top w:val="none" w:sz="0" w:space="0" w:color="auto"/>
            <w:left w:val="none" w:sz="0" w:space="0" w:color="auto"/>
            <w:bottom w:val="none" w:sz="0" w:space="0" w:color="auto"/>
            <w:right w:val="none" w:sz="0" w:space="0" w:color="auto"/>
          </w:divBdr>
        </w:div>
        <w:div w:id="939918354">
          <w:marLeft w:val="640"/>
          <w:marRight w:val="0"/>
          <w:marTop w:val="0"/>
          <w:marBottom w:val="0"/>
          <w:divBdr>
            <w:top w:val="none" w:sz="0" w:space="0" w:color="auto"/>
            <w:left w:val="none" w:sz="0" w:space="0" w:color="auto"/>
            <w:bottom w:val="none" w:sz="0" w:space="0" w:color="auto"/>
            <w:right w:val="none" w:sz="0" w:space="0" w:color="auto"/>
          </w:divBdr>
        </w:div>
        <w:div w:id="980966697">
          <w:marLeft w:val="640"/>
          <w:marRight w:val="0"/>
          <w:marTop w:val="0"/>
          <w:marBottom w:val="0"/>
          <w:divBdr>
            <w:top w:val="none" w:sz="0" w:space="0" w:color="auto"/>
            <w:left w:val="none" w:sz="0" w:space="0" w:color="auto"/>
            <w:bottom w:val="none" w:sz="0" w:space="0" w:color="auto"/>
            <w:right w:val="none" w:sz="0" w:space="0" w:color="auto"/>
          </w:divBdr>
        </w:div>
        <w:div w:id="1004895830">
          <w:marLeft w:val="640"/>
          <w:marRight w:val="0"/>
          <w:marTop w:val="0"/>
          <w:marBottom w:val="0"/>
          <w:divBdr>
            <w:top w:val="none" w:sz="0" w:space="0" w:color="auto"/>
            <w:left w:val="none" w:sz="0" w:space="0" w:color="auto"/>
            <w:bottom w:val="none" w:sz="0" w:space="0" w:color="auto"/>
            <w:right w:val="none" w:sz="0" w:space="0" w:color="auto"/>
          </w:divBdr>
        </w:div>
        <w:div w:id="1063989512">
          <w:marLeft w:val="640"/>
          <w:marRight w:val="0"/>
          <w:marTop w:val="0"/>
          <w:marBottom w:val="0"/>
          <w:divBdr>
            <w:top w:val="none" w:sz="0" w:space="0" w:color="auto"/>
            <w:left w:val="none" w:sz="0" w:space="0" w:color="auto"/>
            <w:bottom w:val="none" w:sz="0" w:space="0" w:color="auto"/>
            <w:right w:val="none" w:sz="0" w:space="0" w:color="auto"/>
          </w:divBdr>
        </w:div>
        <w:div w:id="1122461575">
          <w:marLeft w:val="640"/>
          <w:marRight w:val="0"/>
          <w:marTop w:val="0"/>
          <w:marBottom w:val="0"/>
          <w:divBdr>
            <w:top w:val="none" w:sz="0" w:space="0" w:color="auto"/>
            <w:left w:val="none" w:sz="0" w:space="0" w:color="auto"/>
            <w:bottom w:val="none" w:sz="0" w:space="0" w:color="auto"/>
            <w:right w:val="none" w:sz="0" w:space="0" w:color="auto"/>
          </w:divBdr>
        </w:div>
        <w:div w:id="1178426412">
          <w:marLeft w:val="640"/>
          <w:marRight w:val="0"/>
          <w:marTop w:val="0"/>
          <w:marBottom w:val="0"/>
          <w:divBdr>
            <w:top w:val="none" w:sz="0" w:space="0" w:color="auto"/>
            <w:left w:val="none" w:sz="0" w:space="0" w:color="auto"/>
            <w:bottom w:val="none" w:sz="0" w:space="0" w:color="auto"/>
            <w:right w:val="none" w:sz="0" w:space="0" w:color="auto"/>
          </w:divBdr>
        </w:div>
        <w:div w:id="1257396457">
          <w:marLeft w:val="640"/>
          <w:marRight w:val="0"/>
          <w:marTop w:val="0"/>
          <w:marBottom w:val="0"/>
          <w:divBdr>
            <w:top w:val="none" w:sz="0" w:space="0" w:color="auto"/>
            <w:left w:val="none" w:sz="0" w:space="0" w:color="auto"/>
            <w:bottom w:val="none" w:sz="0" w:space="0" w:color="auto"/>
            <w:right w:val="none" w:sz="0" w:space="0" w:color="auto"/>
          </w:divBdr>
        </w:div>
        <w:div w:id="1281376646">
          <w:marLeft w:val="640"/>
          <w:marRight w:val="0"/>
          <w:marTop w:val="0"/>
          <w:marBottom w:val="0"/>
          <w:divBdr>
            <w:top w:val="none" w:sz="0" w:space="0" w:color="auto"/>
            <w:left w:val="none" w:sz="0" w:space="0" w:color="auto"/>
            <w:bottom w:val="none" w:sz="0" w:space="0" w:color="auto"/>
            <w:right w:val="none" w:sz="0" w:space="0" w:color="auto"/>
          </w:divBdr>
        </w:div>
        <w:div w:id="1285576124">
          <w:marLeft w:val="640"/>
          <w:marRight w:val="0"/>
          <w:marTop w:val="0"/>
          <w:marBottom w:val="0"/>
          <w:divBdr>
            <w:top w:val="none" w:sz="0" w:space="0" w:color="auto"/>
            <w:left w:val="none" w:sz="0" w:space="0" w:color="auto"/>
            <w:bottom w:val="none" w:sz="0" w:space="0" w:color="auto"/>
            <w:right w:val="none" w:sz="0" w:space="0" w:color="auto"/>
          </w:divBdr>
        </w:div>
        <w:div w:id="1488588964">
          <w:marLeft w:val="640"/>
          <w:marRight w:val="0"/>
          <w:marTop w:val="0"/>
          <w:marBottom w:val="0"/>
          <w:divBdr>
            <w:top w:val="none" w:sz="0" w:space="0" w:color="auto"/>
            <w:left w:val="none" w:sz="0" w:space="0" w:color="auto"/>
            <w:bottom w:val="none" w:sz="0" w:space="0" w:color="auto"/>
            <w:right w:val="none" w:sz="0" w:space="0" w:color="auto"/>
          </w:divBdr>
        </w:div>
        <w:div w:id="1509713999">
          <w:marLeft w:val="640"/>
          <w:marRight w:val="0"/>
          <w:marTop w:val="0"/>
          <w:marBottom w:val="0"/>
          <w:divBdr>
            <w:top w:val="none" w:sz="0" w:space="0" w:color="auto"/>
            <w:left w:val="none" w:sz="0" w:space="0" w:color="auto"/>
            <w:bottom w:val="none" w:sz="0" w:space="0" w:color="auto"/>
            <w:right w:val="none" w:sz="0" w:space="0" w:color="auto"/>
          </w:divBdr>
        </w:div>
        <w:div w:id="1626621475">
          <w:marLeft w:val="640"/>
          <w:marRight w:val="0"/>
          <w:marTop w:val="0"/>
          <w:marBottom w:val="0"/>
          <w:divBdr>
            <w:top w:val="none" w:sz="0" w:space="0" w:color="auto"/>
            <w:left w:val="none" w:sz="0" w:space="0" w:color="auto"/>
            <w:bottom w:val="none" w:sz="0" w:space="0" w:color="auto"/>
            <w:right w:val="none" w:sz="0" w:space="0" w:color="auto"/>
          </w:divBdr>
        </w:div>
        <w:div w:id="1645502948">
          <w:marLeft w:val="640"/>
          <w:marRight w:val="0"/>
          <w:marTop w:val="0"/>
          <w:marBottom w:val="0"/>
          <w:divBdr>
            <w:top w:val="none" w:sz="0" w:space="0" w:color="auto"/>
            <w:left w:val="none" w:sz="0" w:space="0" w:color="auto"/>
            <w:bottom w:val="none" w:sz="0" w:space="0" w:color="auto"/>
            <w:right w:val="none" w:sz="0" w:space="0" w:color="auto"/>
          </w:divBdr>
        </w:div>
        <w:div w:id="1732388780">
          <w:marLeft w:val="640"/>
          <w:marRight w:val="0"/>
          <w:marTop w:val="0"/>
          <w:marBottom w:val="0"/>
          <w:divBdr>
            <w:top w:val="none" w:sz="0" w:space="0" w:color="auto"/>
            <w:left w:val="none" w:sz="0" w:space="0" w:color="auto"/>
            <w:bottom w:val="none" w:sz="0" w:space="0" w:color="auto"/>
            <w:right w:val="none" w:sz="0" w:space="0" w:color="auto"/>
          </w:divBdr>
        </w:div>
        <w:div w:id="1774787300">
          <w:marLeft w:val="640"/>
          <w:marRight w:val="0"/>
          <w:marTop w:val="0"/>
          <w:marBottom w:val="0"/>
          <w:divBdr>
            <w:top w:val="none" w:sz="0" w:space="0" w:color="auto"/>
            <w:left w:val="none" w:sz="0" w:space="0" w:color="auto"/>
            <w:bottom w:val="none" w:sz="0" w:space="0" w:color="auto"/>
            <w:right w:val="none" w:sz="0" w:space="0" w:color="auto"/>
          </w:divBdr>
        </w:div>
        <w:div w:id="2022270150">
          <w:marLeft w:val="640"/>
          <w:marRight w:val="0"/>
          <w:marTop w:val="0"/>
          <w:marBottom w:val="0"/>
          <w:divBdr>
            <w:top w:val="none" w:sz="0" w:space="0" w:color="auto"/>
            <w:left w:val="none" w:sz="0" w:space="0" w:color="auto"/>
            <w:bottom w:val="none" w:sz="0" w:space="0" w:color="auto"/>
            <w:right w:val="none" w:sz="0" w:space="0" w:color="auto"/>
          </w:divBdr>
        </w:div>
        <w:div w:id="2069263599">
          <w:marLeft w:val="640"/>
          <w:marRight w:val="0"/>
          <w:marTop w:val="0"/>
          <w:marBottom w:val="0"/>
          <w:divBdr>
            <w:top w:val="none" w:sz="0" w:space="0" w:color="auto"/>
            <w:left w:val="none" w:sz="0" w:space="0" w:color="auto"/>
            <w:bottom w:val="none" w:sz="0" w:space="0" w:color="auto"/>
            <w:right w:val="none" w:sz="0" w:space="0" w:color="auto"/>
          </w:divBdr>
        </w:div>
      </w:divsChild>
    </w:div>
    <w:div w:id="1889410994">
      <w:bodyDiv w:val="1"/>
      <w:marLeft w:val="0"/>
      <w:marRight w:val="0"/>
      <w:marTop w:val="0"/>
      <w:marBottom w:val="0"/>
      <w:divBdr>
        <w:top w:val="none" w:sz="0" w:space="0" w:color="auto"/>
        <w:left w:val="none" w:sz="0" w:space="0" w:color="auto"/>
        <w:bottom w:val="none" w:sz="0" w:space="0" w:color="auto"/>
        <w:right w:val="none" w:sz="0" w:space="0" w:color="auto"/>
      </w:divBdr>
      <w:divsChild>
        <w:div w:id="82070132">
          <w:marLeft w:val="640"/>
          <w:marRight w:val="0"/>
          <w:marTop w:val="0"/>
          <w:marBottom w:val="0"/>
          <w:divBdr>
            <w:top w:val="none" w:sz="0" w:space="0" w:color="auto"/>
            <w:left w:val="none" w:sz="0" w:space="0" w:color="auto"/>
            <w:bottom w:val="none" w:sz="0" w:space="0" w:color="auto"/>
            <w:right w:val="none" w:sz="0" w:space="0" w:color="auto"/>
          </w:divBdr>
        </w:div>
        <w:div w:id="280455124">
          <w:marLeft w:val="640"/>
          <w:marRight w:val="0"/>
          <w:marTop w:val="0"/>
          <w:marBottom w:val="0"/>
          <w:divBdr>
            <w:top w:val="none" w:sz="0" w:space="0" w:color="auto"/>
            <w:left w:val="none" w:sz="0" w:space="0" w:color="auto"/>
            <w:bottom w:val="none" w:sz="0" w:space="0" w:color="auto"/>
            <w:right w:val="none" w:sz="0" w:space="0" w:color="auto"/>
          </w:divBdr>
        </w:div>
        <w:div w:id="408767718">
          <w:marLeft w:val="640"/>
          <w:marRight w:val="0"/>
          <w:marTop w:val="0"/>
          <w:marBottom w:val="0"/>
          <w:divBdr>
            <w:top w:val="none" w:sz="0" w:space="0" w:color="auto"/>
            <w:left w:val="none" w:sz="0" w:space="0" w:color="auto"/>
            <w:bottom w:val="none" w:sz="0" w:space="0" w:color="auto"/>
            <w:right w:val="none" w:sz="0" w:space="0" w:color="auto"/>
          </w:divBdr>
        </w:div>
        <w:div w:id="547379290">
          <w:marLeft w:val="640"/>
          <w:marRight w:val="0"/>
          <w:marTop w:val="0"/>
          <w:marBottom w:val="0"/>
          <w:divBdr>
            <w:top w:val="none" w:sz="0" w:space="0" w:color="auto"/>
            <w:left w:val="none" w:sz="0" w:space="0" w:color="auto"/>
            <w:bottom w:val="none" w:sz="0" w:space="0" w:color="auto"/>
            <w:right w:val="none" w:sz="0" w:space="0" w:color="auto"/>
          </w:divBdr>
        </w:div>
        <w:div w:id="823277914">
          <w:marLeft w:val="640"/>
          <w:marRight w:val="0"/>
          <w:marTop w:val="0"/>
          <w:marBottom w:val="0"/>
          <w:divBdr>
            <w:top w:val="none" w:sz="0" w:space="0" w:color="auto"/>
            <w:left w:val="none" w:sz="0" w:space="0" w:color="auto"/>
            <w:bottom w:val="none" w:sz="0" w:space="0" w:color="auto"/>
            <w:right w:val="none" w:sz="0" w:space="0" w:color="auto"/>
          </w:divBdr>
        </w:div>
        <w:div w:id="940802008">
          <w:marLeft w:val="640"/>
          <w:marRight w:val="0"/>
          <w:marTop w:val="0"/>
          <w:marBottom w:val="0"/>
          <w:divBdr>
            <w:top w:val="none" w:sz="0" w:space="0" w:color="auto"/>
            <w:left w:val="none" w:sz="0" w:space="0" w:color="auto"/>
            <w:bottom w:val="none" w:sz="0" w:space="0" w:color="auto"/>
            <w:right w:val="none" w:sz="0" w:space="0" w:color="auto"/>
          </w:divBdr>
        </w:div>
        <w:div w:id="945384071">
          <w:marLeft w:val="640"/>
          <w:marRight w:val="0"/>
          <w:marTop w:val="0"/>
          <w:marBottom w:val="0"/>
          <w:divBdr>
            <w:top w:val="none" w:sz="0" w:space="0" w:color="auto"/>
            <w:left w:val="none" w:sz="0" w:space="0" w:color="auto"/>
            <w:bottom w:val="none" w:sz="0" w:space="0" w:color="auto"/>
            <w:right w:val="none" w:sz="0" w:space="0" w:color="auto"/>
          </w:divBdr>
        </w:div>
        <w:div w:id="957760209">
          <w:marLeft w:val="640"/>
          <w:marRight w:val="0"/>
          <w:marTop w:val="0"/>
          <w:marBottom w:val="0"/>
          <w:divBdr>
            <w:top w:val="none" w:sz="0" w:space="0" w:color="auto"/>
            <w:left w:val="none" w:sz="0" w:space="0" w:color="auto"/>
            <w:bottom w:val="none" w:sz="0" w:space="0" w:color="auto"/>
            <w:right w:val="none" w:sz="0" w:space="0" w:color="auto"/>
          </w:divBdr>
        </w:div>
        <w:div w:id="1016424709">
          <w:marLeft w:val="640"/>
          <w:marRight w:val="0"/>
          <w:marTop w:val="0"/>
          <w:marBottom w:val="0"/>
          <w:divBdr>
            <w:top w:val="none" w:sz="0" w:space="0" w:color="auto"/>
            <w:left w:val="none" w:sz="0" w:space="0" w:color="auto"/>
            <w:bottom w:val="none" w:sz="0" w:space="0" w:color="auto"/>
            <w:right w:val="none" w:sz="0" w:space="0" w:color="auto"/>
          </w:divBdr>
        </w:div>
        <w:div w:id="1088186047">
          <w:marLeft w:val="640"/>
          <w:marRight w:val="0"/>
          <w:marTop w:val="0"/>
          <w:marBottom w:val="0"/>
          <w:divBdr>
            <w:top w:val="none" w:sz="0" w:space="0" w:color="auto"/>
            <w:left w:val="none" w:sz="0" w:space="0" w:color="auto"/>
            <w:bottom w:val="none" w:sz="0" w:space="0" w:color="auto"/>
            <w:right w:val="none" w:sz="0" w:space="0" w:color="auto"/>
          </w:divBdr>
        </w:div>
        <w:div w:id="1098674531">
          <w:marLeft w:val="640"/>
          <w:marRight w:val="0"/>
          <w:marTop w:val="0"/>
          <w:marBottom w:val="0"/>
          <w:divBdr>
            <w:top w:val="none" w:sz="0" w:space="0" w:color="auto"/>
            <w:left w:val="none" w:sz="0" w:space="0" w:color="auto"/>
            <w:bottom w:val="none" w:sz="0" w:space="0" w:color="auto"/>
            <w:right w:val="none" w:sz="0" w:space="0" w:color="auto"/>
          </w:divBdr>
        </w:div>
        <w:div w:id="1202666966">
          <w:marLeft w:val="640"/>
          <w:marRight w:val="0"/>
          <w:marTop w:val="0"/>
          <w:marBottom w:val="0"/>
          <w:divBdr>
            <w:top w:val="none" w:sz="0" w:space="0" w:color="auto"/>
            <w:left w:val="none" w:sz="0" w:space="0" w:color="auto"/>
            <w:bottom w:val="none" w:sz="0" w:space="0" w:color="auto"/>
            <w:right w:val="none" w:sz="0" w:space="0" w:color="auto"/>
          </w:divBdr>
        </w:div>
        <w:div w:id="1311443127">
          <w:marLeft w:val="640"/>
          <w:marRight w:val="0"/>
          <w:marTop w:val="0"/>
          <w:marBottom w:val="0"/>
          <w:divBdr>
            <w:top w:val="none" w:sz="0" w:space="0" w:color="auto"/>
            <w:left w:val="none" w:sz="0" w:space="0" w:color="auto"/>
            <w:bottom w:val="none" w:sz="0" w:space="0" w:color="auto"/>
            <w:right w:val="none" w:sz="0" w:space="0" w:color="auto"/>
          </w:divBdr>
        </w:div>
        <w:div w:id="1401558643">
          <w:marLeft w:val="640"/>
          <w:marRight w:val="0"/>
          <w:marTop w:val="0"/>
          <w:marBottom w:val="0"/>
          <w:divBdr>
            <w:top w:val="none" w:sz="0" w:space="0" w:color="auto"/>
            <w:left w:val="none" w:sz="0" w:space="0" w:color="auto"/>
            <w:bottom w:val="none" w:sz="0" w:space="0" w:color="auto"/>
            <w:right w:val="none" w:sz="0" w:space="0" w:color="auto"/>
          </w:divBdr>
        </w:div>
        <w:div w:id="1417171520">
          <w:marLeft w:val="640"/>
          <w:marRight w:val="0"/>
          <w:marTop w:val="0"/>
          <w:marBottom w:val="0"/>
          <w:divBdr>
            <w:top w:val="none" w:sz="0" w:space="0" w:color="auto"/>
            <w:left w:val="none" w:sz="0" w:space="0" w:color="auto"/>
            <w:bottom w:val="none" w:sz="0" w:space="0" w:color="auto"/>
            <w:right w:val="none" w:sz="0" w:space="0" w:color="auto"/>
          </w:divBdr>
        </w:div>
        <w:div w:id="1510096738">
          <w:marLeft w:val="640"/>
          <w:marRight w:val="0"/>
          <w:marTop w:val="0"/>
          <w:marBottom w:val="0"/>
          <w:divBdr>
            <w:top w:val="none" w:sz="0" w:space="0" w:color="auto"/>
            <w:left w:val="none" w:sz="0" w:space="0" w:color="auto"/>
            <w:bottom w:val="none" w:sz="0" w:space="0" w:color="auto"/>
            <w:right w:val="none" w:sz="0" w:space="0" w:color="auto"/>
          </w:divBdr>
        </w:div>
        <w:div w:id="1510565735">
          <w:marLeft w:val="640"/>
          <w:marRight w:val="0"/>
          <w:marTop w:val="0"/>
          <w:marBottom w:val="0"/>
          <w:divBdr>
            <w:top w:val="none" w:sz="0" w:space="0" w:color="auto"/>
            <w:left w:val="none" w:sz="0" w:space="0" w:color="auto"/>
            <w:bottom w:val="none" w:sz="0" w:space="0" w:color="auto"/>
            <w:right w:val="none" w:sz="0" w:space="0" w:color="auto"/>
          </w:divBdr>
        </w:div>
        <w:div w:id="1536574827">
          <w:marLeft w:val="640"/>
          <w:marRight w:val="0"/>
          <w:marTop w:val="0"/>
          <w:marBottom w:val="0"/>
          <w:divBdr>
            <w:top w:val="none" w:sz="0" w:space="0" w:color="auto"/>
            <w:left w:val="none" w:sz="0" w:space="0" w:color="auto"/>
            <w:bottom w:val="none" w:sz="0" w:space="0" w:color="auto"/>
            <w:right w:val="none" w:sz="0" w:space="0" w:color="auto"/>
          </w:divBdr>
        </w:div>
        <w:div w:id="1624115003">
          <w:marLeft w:val="640"/>
          <w:marRight w:val="0"/>
          <w:marTop w:val="0"/>
          <w:marBottom w:val="0"/>
          <w:divBdr>
            <w:top w:val="none" w:sz="0" w:space="0" w:color="auto"/>
            <w:left w:val="none" w:sz="0" w:space="0" w:color="auto"/>
            <w:bottom w:val="none" w:sz="0" w:space="0" w:color="auto"/>
            <w:right w:val="none" w:sz="0" w:space="0" w:color="auto"/>
          </w:divBdr>
        </w:div>
        <w:div w:id="2011641654">
          <w:marLeft w:val="640"/>
          <w:marRight w:val="0"/>
          <w:marTop w:val="0"/>
          <w:marBottom w:val="0"/>
          <w:divBdr>
            <w:top w:val="none" w:sz="0" w:space="0" w:color="auto"/>
            <w:left w:val="none" w:sz="0" w:space="0" w:color="auto"/>
            <w:bottom w:val="none" w:sz="0" w:space="0" w:color="auto"/>
            <w:right w:val="none" w:sz="0" w:space="0" w:color="auto"/>
          </w:divBdr>
        </w:div>
        <w:div w:id="2057194082">
          <w:marLeft w:val="640"/>
          <w:marRight w:val="0"/>
          <w:marTop w:val="0"/>
          <w:marBottom w:val="0"/>
          <w:divBdr>
            <w:top w:val="none" w:sz="0" w:space="0" w:color="auto"/>
            <w:left w:val="none" w:sz="0" w:space="0" w:color="auto"/>
            <w:bottom w:val="none" w:sz="0" w:space="0" w:color="auto"/>
            <w:right w:val="none" w:sz="0" w:space="0" w:color="auto"/>
          </w:divBdr>
        </w:div>
        <w:div w:id="2068335968">
          <w:marLeft w:val="640"/>
          <w:marRight w:val="0"/>
          <w:marTop w:val="0"/>
          <w:marBottom w:val="0"/>
          <w:divBdr>
            <w:top w:val="none" w:sz="0" w:space="0" w:color="auto"/>
            <w:left w:val="none" w:sz="0" w:space="0" w:color="auto"/>
            <w:bottom w:val="none" w:sz="0" w:space="0" w:color="auto"/>
            <w:right w:val="none" w:sz="0" w:space="0" w:color="auto"/>
          </w:divBdr>
        </w:div>
      </w:divsChild>
    </w:div>
    <w:div w:id="1893271507">
      <w:bodyDiv w:val="1"/>
      <w:marLeft w:val="0"/>
      <w:marRight w:val="0"/>
      <w:marTop w:val="0"/>
      <w:marBottom w:val="0"/>
      <w:divBdr>
        <w:top w:val="none" w:sz="0" w:space="0" w:color="auto"/>
        <w:left w:val="none" w:sz="0" w:space="0" w:color="auto"/>
        <w:bottom w:val="none" w:sz="0" w:space="0" w:color="auto"/>
        <w:right w:val="none" w:sz="0" w:space="0" w:color="auto"/>
      </w:divBdr>
    </w:div>
    <w:div w:id="1894727170">
      <w:bodyDiv w:val="1"/>
      <w:marLeft w:val="0"/>
      <w:marRight w:val="0"/>
      <w:marTop w:val="0"/>
      <w:marBottom w:val="0"/>
      <w:divBdr>
        <w:top w:val="none" w:sz="0" w:space="0" w:color="auto"/>
        <w:left w:val="none" w:sz="0" w:space="0" w:color="auto"/>
        <w:bottom w:val="none" w:sz="0" w:space="0" w:color="auto"/>
        <w:right w:val="none" w:sz="0" w:space="0" w:color="auto"/>
      </w:divBdr>
      <w:divsChild>
        <w:div w:id="41448277">
          <w:marLeft w:val="640"/>
          <w:marRight w:val="0"/>
          <w:marTop w:val="0"/>
          <w:marBottom w:val="0"/>
          <w:divBdr>
            <w:top w:val="none" w:sz="0" w:space="0" w:color="auto"/>
            <w:left w:val="none" w:sz="0" w:space="0" w:color="auto"/>
            <w:bottom w:val="none" w:sz="0" w:space="0" w:color="auto"/>
            <w:right w:val="none" w:sz="0" w:space="0" w:color="auto"/>
          </w:divBdr>
        </w:div>
        <w:div w:id="235557350">
          <w:marLeft w:val="640"/>
          <w:marRight w:val="0"/>
          <w:marTop w:val="0"/>
          <w:marBottom w:val="0"/>
          <w:divBdr>
            <w:top w:val="none" w:sz="0" w:space="0" w:color="auto"/>
            <w:left w:val="none" w:sz="0" w:space="0" w:color="auto"/>
            <w:bottom w:val="none" w:sz="0" w:space="0" w:color="auto"/>
            <w:right w:val="none" w:sz="0" w:space="0" w:color="auto"/>
          </w:divBdr>
        </w:div>
        <w:div w:id="674768960">
          <w:marLeft w:val="640"/>
          <w:marRight w:val="0"/>
          <w:marTop w:val="0"/>
          <w:marBottom w:val="0"/>
          <w:divBdr>
            <w:top w:val="none" w:sz="0" w:space="0" w:color="auto"/>
            <w:left w:val="none" w:sz="0" w:space="0" w:color="auto"/>
            <w:bottom w:val="none" w:sz="0" w:space="0" w:color="auto"/>
            <w:right w:val="none" w:sz="0" w:space="0" w:color="auto"/>
          </w:divBdr>
        </w:div>
        <w:div w:id="699429935">
          <w:marLeft w:val="640"/>
          <w:marRight w:val="0"/>
          <w:marTop w:val="0"/>
          <w:marBottom w:val="0"/>
          <w:divBdr>
            <w:top w:val="none" w:sz="0" w:space="0" w:color="auto"/>
            <w:left w:val="none" w:sz="0" w:space="0" w:color="auto"/>
            <w:bottom w:val="none" w:sz="0" w:space="0" w:color="auto"/>
            <w:right w:val="none" w:sz="0" w:space="0" w:color="auto"/>
          </w:divBdr>
        </w:div>
        <w:div w:id="832646122">
          <w:marLeft w:val="640"/>
          <w:marRight w:val="0"/>
          <w:marTop w:val="0"/>
          <w:marBottom w:val="0"/>
          <w:divBdr>
            <w:top w:val="none" w:sz="0" w:space="0" w:color="auto"/>
            <w:left w:val="none" w:sz="0" w:space="0" w:color="auto"/>
            <w:bottom w:val="none" w:sz="0" w:space="0" w:color="auto"/>
            <w:right w:val="none" w:sz="0" w:space="0" w:color="auto"/>
          </w:divBdr>
        </w:div>
        <w:div w:id="923879505">
          <w:marLeft w:val="640"/>
          <w:marRight w:val="0"/>
          <w:marTop w:val="0"/>
          <w:marBottom w:val="0"/>
          <w:divBdr>
            <w:top w:val="none" w:sz="0" w:space="0" w:color="auto"/>
            <w:left w:val="none" w:sz="0" w:space="0" w:color="auto"/>
            <w:bottom w:val="none" w:sz="0" w:space="0" w:color="auto"/>
            <w:right w:val="none" w:sz="0" w:space="0" w:color="auto"/>
          </w:divBdr>
        </w:div>
        <w:div w:id="934677362">
          <w:marLeft w:val="640"/>
          <w:marRight w:val="0"/>
          <w:marTop w:val="0"/>
          <w:marBottom w:val="0"/>
          <w:divBdr>
            <w:top w:val="none" w:sz="0" w:space="0" w:color="auto"/>
            <w:left w:val="none" w:sz="0" w:space="0" w:color="auto"/>
            <w:bottom w:val="none" w:sz="0" w:space="0" w:color="auto"/>
            <w:right w:val="none" w:sz="0" w:space="0" w:color="auto"/>
          </w:divBdr>
        </w:div>
        <w:div w:id="934945036">
          <w:marLeft w:val="640"/>
          <w:marRight w:val="0"/>
          <w:marTop w:val="0"/>
          <w:marBottom w:val="0"/>
          <w:divBdr>
            <w:top w:val="none" w:sz="0" w:space="0" w:color="auto"/>
            <w:left w:val="none" w:sz="0" w:space="0" w:color="auto"/>
            <w:bottom w:val="none" w:sz="0" w:space="0" w:color="auto"/>
            <w:right w:val="none" w:sz="0" w:space="0" w:color="auto"/>
          </w:divBdr>
        </w:div>
        <w:div w:id="1031104715">
          <w:marLeft w:val="640"/>
          <w:marRight w:val="0"/>
          <w:marTop w:val="0"/>
          <w:marBottom w:val="0"/>
          <w:divBdr>
            <w:top w:val="none" w:sz="0" w:space="0" w:color="auto"/>
            <w:left w:val="none" w:sz="0" w:space="0" w:color="auto"/>
            <w:bottom w:val="none" w:sz="0" w:space="0" w:color="auto"/>
            <w:right w:val="none" w:sz="0" w:space="0" w:color="auto"/>
          </w:divBdr>
        </w:div>
        <w:div w:id="1053314021">
          <w:marLeft w:val="640"/>
          <w:marRight w:val="0"/>
          <w:marTop w:val="0"/>
          <w:marBottom w:val="0"/>
          <w:divBdr>
            <w:top w:val="none" w:sz="0" w:space="0" w:color="auto"/>
            <w:left w:val="none" w:sz="0" w:space="0" w:color="auto"/>
            <w:bottom w:val="none" w:sz="0" w:space="0" w:color="auto"/>
            <w:right w:val="none" w:sz="0" w:space="0" w:color="auto"/>
          </w:divBdr>
        </w:div>
        <w:div w:id="1112818558">
          <w:marLeft w:val="640"/>
          <w:marRight w:val="0"/>
          <w:marTop w:val="0"/>
          <w:marBottom w:val="0"/>
          <w:divBdr>
            <w:top w:val="none" w:sz="0" w:space="0" w:color="auto"/>
            <w:left w:val="none" w:sz="0" w:space="0" w:color="auto"/>
            <w:bottom w:val="none" w:sz="0" w:space="0" w:color="auto"/>
            <w:right w:val="none" w:sz="0" w:space="0" w:color="auto"/>
          </w:divBdr>
        </w:div>
        <w:div w:id="1212233567">
          <w:marLeft w:val="640"/>
          <w:marRight w:val="0"/>
          <w:marTop w:val="0"/>
          <w:marBottom w:val="0"/>
          <w:divBdr>
            <w:top w:val="none" w:sz="0" w:space="0" w:color="auto"/>
            <w:left w:val="none" w:sz="0" w:space="0" w:color="auto"/>
            <w:bottom w:val="none" w:sz="0" w:space="0" w:color="auto"/>
            <w:right w:val="none" w:sz="0" w:space="0" w:color="auto"/>
          </w:divBdr>
        </w:div>
        <w:div w:id="1340309116">
          <w:marLeft w:val="640"/>
          <w:marRight w:val="0"/>
          <w:marTop w:val="0"/>
          <w:marBottom w:val="0"/>
          <w:divBdr>
            <w:top w:val="none" w:sz="0" w:space="0" w:color="auto"/>
            <w:left w:val="none" w:sz="0" w:space="0" w:color="auto"/>
            <w:bottom w:val="none" w:sz="0" w:space="0" w:color="auto"/>
            <w:right w:val="none" w:sz="0" w:space="0" w:color="auto"/>
          </w:divBdr>
        </w:div>
        <w:div w:id="1346862069">
          <w:marLeft w:val="640"/>
          <w:marRight w:val="0"/>
          <w:marTop w:val="0"/>
          <w:marBottom w:val="0"/>
          <w:divBdr>
            <w:top w:val="none" w:sz="0" w:space="0" w:color="auto"/>
            <w:left w:val="none" w:sz="0" w:space="0" w:color="auto"/>
            <w:bottom w:val="none" w:sz="0" w:space="0" w:color="auto"/>
            <w:right w:val="none" w:sz="0" w:space="0" w:color="auto"/>
          </w:divBdr>
        </w:div>
        <w:div w:id="1406032355">
          <w:marLeft w:val="640"/>
          <w:marRight w:val="0"/>
          <w:marTop w:val="0"/>
          <w:marBottom w:val="0"/>
          <w:divBdr>
            <w:top w:val="none" w:sz="0" w:space="0" w:color="auto"/>
            <w:left w:val="none" w:sz="0" w:space="0" w:color="auto"/>
            <w:bottom w:val="none" w:sz="0" w:space="0" w:color="auto"/>
            <w:right w:val="none" w:sz="0" w:space="0" w:color="auto"/>
          </w:divBdr>
        </w:div>
        <w:div w:id="1483934120">
          <w:marLeft w:val="640"/>
          <w:marRight w:val="0"/>
          <w:marTop w:val="0"/>
          <w:marBottom w:val="0"/>
          <w:divBdr>
            <w:top w:val="none" w:sz="0" w:space="0" w:color="auto"/>
            <w:left w:val="none" w:sz="0" w:space="0" w:color="auto"/>
            <w:bottom w:val="none" w:sz="0" w:space="0" w:color="auto"/>
            <w:right w:val="none" w:sz="0" w:space="0" w:color="auto"/>
          </w:divBdr>
        </w:div>
        <w:div w:id="1644965841">
          <w:marLeft w:val="640"/>
          <w:marRight w:val="0"/>
          <w:marTop w:val="0"/>
          <w:marBottom w:val="0"/>
          <w:divBdr>
            <w:top w:val="none" w:sz="0" w:space="0" w:color="auto"/>
            <w:left w:val="none" w:sz="0" w:space="0" w:color="auto"/>
            <w:bottom w:val="none" w:sz="0" w:space="0" w:color="auto"/>
            <w:right w:val="none" w:sz="0" w:space="0" w:color="auto"/>
          </w:divBdr>
        </w:div>
        <w:div w:id="1648899217">
          <w:marLeft w:val="640"/>
          <w:marRight w:val="0"/>
          <w:marTop w:val="0"/>
          <w:marBottom w:val="0"/>
          <w:divBdr>
            <w:top w:val="none" w:sz="0" w:space="0" w:color="auto"/>
            <w:left w:val="none" w:sz="0" w:space="0" w:color="auto"/>
            <w:bottom w:val="none" w:sz="0" w:space="0" w:color="auto"/>
            <w:right w:val="none" w:sz="0" w:space="0" w:color="auto"/>
          </w:divBdr>
        </w:div>
        <w:div w:id="1727413961">
          <w:marLeft w:val="640"/>
          <w:marRight w:val="0"/>
          <w:marTop w:val="0"/>
          <w:marBottom w:val="0"/>
          <w:divBdr>
            <w:top w:val="none" w:sz="0" w:space="0" w:color="auto"/>
            <w:left w:val="none" w:sz="0" w:space="0" w:color="auto"/>
            <w:bottom w:val="none" w:sz="0" w:space="0" w:color="auto"/>
            <w:right w:val="none" w:sz="0" w:space="0" w:color="auto"/>
          </w:divBdr>
        </w:div>
        <w:div w:id="1893348195">
          <w:marLeft w:val="640"/>
          <w:marRight w:val="0"/>
          <w:marTop w:val="0"/>
          <w:marBottom w:val="0"/>
          <w:divBdr>
            <w:top w:val="none" w:sz="0" w:space="0" w:color="auto"/>
            <w:left w:val="none" w:sz="0" w:space="0" w:color="auto"/>
            <w:bottom w:val="none" w:sz="0" w:space="0" w:color="auto"/>
            <w:right w:val="none" w:sz="0" w:space="0" w:color="auto"/>
          </w:divBdr>
        </w:div>
        <w:div w:id="1957448748">
          <w:marLeft w:val="640"/>
          <w:marRight w:val="0"/>
          <w:marTop w:val="0"/>
          <w:marBottom w:val="0"/>
          <w:divBdr>
            <w:top w:val="none" w:sz="0" w:space="0" w:color="auto"/>
            <w:left w:val="none" w:sz="0" w:space="0" w:color="auto"/>
            <w:bottom w:val="none" w:sz="0" w:space="0" w:color="auto"/>
            <w:right w:val="none" w:sz="0" w:space="0" w:color="auto"/>
          </w:divBdr>
        </w:div>
        <w:div w:id="1999966548">
          <w:marLeft w:val="640"/>
          <w:marRight w:val="0"/>
          <w:marTop w:val="0"/>
          <w:marBottom w:val="0"/>
          <w:divBdr>
            <w:top w:val="none" w:sz="0" w:space="0" w:color="auto"/>
            <w:left w:val="none" w:sz="0" w:space="0" w:color="auto"/>
            <w:bottom w:val="none" w:sz="0" w:space="0" w:color="auto"/>
            <w:right w:val="none" w:sz="0" w:space="0" w:color="auto"/>
          </w:divBdr>
        </w:div>
        <w:div w:id="2070766964">
          <w:marLeft w:val="640"/>
          <w:marRight w:val="0"/>
          <w:marTop w:val="0"/>
          <w:marBottom w:val="0"/>
          <w:divBdr>
            <w:top w:val="none" w:sz="0" w:space="0" w:color="auto"/>
            <w:left w:val="none" w:sz="0" w:space="0" w:color="auto"/>
            <w:bottom w:val="none" w:sz="0" w:space="0" w:color="auto"/>
            <w:right w:val="none" w:sz="0" w:space="0" w:color="auto"/>
          </w:divBdr>
        </w:div>
        <w:div w:id="2120224177">
          <w:marLeft w:val="640"/>
          <w:marRight w:val="0"/>
          <w:marTop w:val="0"/>
          <w:marBottom w:val="0"/>
          <w:divBdr>
            <w:top w:val="none" w:sz="0" w:space="0" w:color="auto"/>
            <w:left w:val="none" w:sz="0" w:space="0" w:color="auto"/>
            <w:bottom w:val="none" w:sz="0" w:space="0" w:color="auto"/>
            <w:right w:val="none" w:sz="0" w:space="0" w:color="auto"/>
          </w:divBdr>
        </w:div>
      </w:divsChild>
    </w:div>
    <w:div w:id="1898737950">
      <w:marLeft w:val="0"/>
      <w:marRight w:val="0"/>
      <w:marTop w:val="0"/>
      <w:marBottom w:val="0"/>
      <w:divBdr>
        <w:top w:val="none" w:sz="0" w:space="0" w:color="auto"/>
        <w:left w:val="none" w:sz="0" w:space="0" w:color="auto"/>
        <w:bottom w:val="none" w:sz="0" w:space="0" w:color="auto"/>
        <w:right w:val="none" w:sz="0" w:space="0" w:color="auto"/>
      </w:divBdr>
    </w:div>
    <w:div w:id="1906718232">
      <w:bodyDiv w:val="1"/>
      <w:marLeft w:val="0"/>
      <w:marRight w:val="0"/>
      <w:marTop w:val="0"/>
      <w:marBottom w:val="0"/>
      <w:divBdr>
        <w:top w:val="none" w:sz="0" w:space="0" w:color="auto"/>
        <w:left w:val="none" w:sz="0" w:space="0" w:color="auto"/>
        <w:bottom w:val="none" w:sz="0" w:space="0" w:color="auto"/>
        <w:right w:val="none" w:sz="0" w:space="0" w:color="auto"/>
      </w:divBdr>
    </w:div>
    <w:div w:id="1919485449">
      <w:bodyDiv w:val="1"/>
      <w:marLeft w:val="0"/>
      <w:marRight w:val="0"/>
      <w:marTop w:val="0"/>
      <w:marBottom w:val="0"/>
      <w:divBdr>
        <w:top w:val="none" w:sz="0" w:space="0" w:color="auto"/>
        <w:left w:val="none" w:sz="0" w:space="0" w:color="auto"/>
        <w:bottom w:val="none" w:sz="0" w:space="0" w:color="auto"/>
        <w:right w:val="none" w:sz="0" w:space="0" w:color="auto"/>
      </w:divBdr>
      <w:divsChild>
        <w:div w:id="18550718">
          <w:marLeft w:val="640"/>
          <w:marRight w:val="0"/>
          <w:marTop w:val="0"/>
          <w:marBottom w:val="0"/>
          <w:divBdr>
            <w:top w:val="none" w:sz="0" w:space="0" w:color="auto"/>
            <w:left w:val="none" w:sz="0" w:space="0" w:color="auto"/>
            <w:bottom w:val="none" w:sz="0" w:space="0" w:color="auto"/>
            <w:right w:val="none" w:sz="0" w:space="0" w:color="auto"/>
          </w:divBdr>
        </w:div>
        <w:div w:id="73553350">
          <w:marLeft w:val="640"/>
          <w:marRight w:val="0"/>
          <w:marTop w:val="0"/>
          <w:marBottom w:val="0"/>
          <w:divBdr>
            <w:top w:val="none" w:sz="0" w:space="0" w:color="auto"/>
            <w:left w:val="none" w:sz="0" w:space="0" w:color="auto"/>
            <w:bottom w:val="none" w:sz="0" w:space="0" w:color="auto"/>
            <w:right w:val="none" w:sz="0" w:space="0" w:color="auto"/>
          </w:divBdr>
        </w:div>
        <w:div w:id="283732538">
          <w:marLeft w:val="640"/>
          <w:marRight w:val="0"/>
          <w:marTop w:val="0"/>
          <w:marBottom w:val="0"/>
          <w:divBdr>
            <w:top w:val="none" w:sz="0" w:space="0" w:color="auto"/>
            <w:left w:val="none" w:sz="0" w:space="0" w:color="auto"/>
            <w:bottom w:val="none" w:sz="0" w:space="0" w:color="auto"/>
            <w:right w:val="none" w:sz="0" w:space="0" w:color="auto"/>
          </w:divBdr>
        </w:div>
        <w:div w:id="301733225">
          <w:marLeft w:val="640"/>
          <w:marRight w:val="0"/>
          <w:marTop w:val="0"/>
          <w:marBottom w:val="0"/>
          <w:divBdr>
            <w:top w:val="none" w:sz="0" w:space="0" w:color="auto"/>
            <w:left w:val="none" w:sz="0" w:space="0" w:color="auto"/>
            <w:bottom w:val="none" w:sz="0" w:space="0" w:color="auto"/>
            <w:right w:val="none" w:sz="0" w:space="0" w:color="auto"/>
          </w:divBdr>
        </w:div>
        <w:div w:id="352652677">
          <w:marLeft w:val="640"/>
          <w:marRight w:val="0"/>
          <w:marTop w:val="0"/>
          <w:marBottom w:val="0"/>
          <w:divBdr>
            <w:top w:val="none" w:sz="0" w:space="0" w:color="auto"/>
            <w:left w:val="none" w:sz="0" w:space="0" w:color="auto"/>
            <w:bottom w:val="none" w:sz="0" w:space="0" w:color="auto"/>
            <w:right w:val="none" w:sz="0" w:space="0" w:color="auto"/>
          </w:divBdr>
        </w:div>
        <w:div w:id="411125564">
          <w:marLeft w:val="640"/>
          <w:marRight w:val="0"/>
          <w:marTop w:val="0"/>
          <w:marBottom w:val="0"/>
          <w:divBdr>
            <w:top w:val="none" w:sz="0" w:space="0" w:color="auto"/>
            <w:left w:val="none" w:sz="0" w:space="0" w:color="auto"/>
            <w:bottom w:val="none" w:sz="0" w:space="0" w:color="auto"/>
            <w:right w:val="none" w:sz="0" w:space="0" w:color="auto"/>
          </w:divBdr>
        </w:div>
        <w:div w:id="631523416">
          <w:marLeft w:val="640"/>
          <w:marRight w:val="0"/>
          <w:marTop w:val="0"/>
          <w:marBottom w:val="0"/>
          <w:divBdr>
            <w:top w:val="none" w:sz="0" w:space="0" w:color="auto"/>
            <w:left w:val="none" w:sz="0" w:space="0" w:color="auto"/>
            <w:bottom w:val="none" w:sz="0" w:space="0" w:color="auto"/>
            <w:right w:val="none" w:sz="0" w:space="0" w:color="auto"/>
          </w:divBdr>
        </w:div>
        <w:div w:id="675767546">
          <w:marLeft w:val="640"/>
          <w:marRight w:val="0"/>
          <w:marTop w:val="0"/>
          <w:marBottom w:val="0"/>
          <w:divBdr>
            <w:top w:val="none" w:sz="0" w:space="0" w:color="auto"/>
            <w:left w:val="none" w:sz="0" w:space="0" w:color="auto"/>
            <w:bottom w:val="none" w:sz="0" w:space="0" w:color="auto"/>
            <w:right w:val="none" w:sz="0" w:space="0" w:color="auto"/>
          </w:divBdr>
        </w:div>
        <w:div w:id="746196981">
          <w:marLeft w:val="640"/>
          <w:marRight w:val="0"/>
          <w:marTop w:val="0"/>
          <w:marBottom w:val="0"/>
          <w:divBdr>
            <w:top w:val="none" w:sz="0" w:space="0" w:color="auto"/>
            <w:left w:val="none" w:sz="0" w:space="0" w:color="auto"/>
            <w:bottom w:val="none" w:sz="0" w:space="0" w:color="auto"/>
            <w:right w:val="none" w:sz="0" w:space="0" w:color="auto"/>
          </w:divBdr>
        </w:div>
        <w:div w:id="817258474">
          <w:marLeft w:val="640"/>
          <w:marRight w:val="0"/>
          <w:marTop w:val="0"/>
          <w:marBottom w:val="0"/>
          <w:divBdr>
            <w:top w:val="none" w:sz="0" w:space="0" w:color="auto"/>
            <w:left w:val="none" w:sz="0" w:space="0" w:color="auto"/>
            <w:bottom w:val="none" w:sz="0" w:space="0" w:color="auto"/>
            <w:right w:val="none" w:sz="0" w:space="0" w:color="auto"/>
          </w:divBdr>
        </w:div>
        <w:div w:id="846871638">
          <w:marLeft w:val="640"/>
          <w:marRight w:val="0"/>
          <w:marTop w:val="0"/>
          <w:marBottom w:val="0"/>
          <w:divBdr>
            <w:top w:val="none" w:sz="0" w:space="0" w:color="auto"/>
            <w:left w:val="none" w:sz="0" w:space="0" w:color="auto"/>
            <w:bottom w:val="none" w:sz="0" w:space="0" w:color="auto"/>
            <w:right w:val="none" w:sz="0" w:space="0" w:color="auto"/>
          </w:divBdr>
        </w:div>
        <w:div w:id="1005397463">
          <w:marLeft w:val="640"/>
          <w:marRight w:val="0"/>
          <w:marTop w:val="0"/>
          <w:marBottom w:val="0"/>
          <w:divBdr>
            <w:top w:val="none" w:sz="0" w:space="0" w:color="auto"/>
            <w:left w:val="none" w:sz="0" w:space="0" w:color="auto"/>
            <w:bottom w:val="none" w:sz="0" w:space="0" w:color="auto"/>
            <w:right w:val="none" w:sz="0" w:space="0" w:color="auto"/>
          </w:divBdr>
        </w:div>
        <w:div w:id="1020543306">
          <w:marLeft w:val="640"/>
          <w:marRight w:val="0"/>
          <w:marTop w:val="0"/>
          <w:marBottom w:val="0"/>
          <w:divBdr>
            <w:top w:val="none" w:sz="0" w:space="0" w:color="auto"/>
            <w:left w:val="none" w:sz="0" w:space="0" w:color="auto"/>
            <w:bottom w:val="none" w:sz="0" w:space="0" w:color="auto"/>
            <w:right w:val="none" w:sz="0" w:space="0" w:color="auto"/>
          </w:divBdr>
        </w:div>
        <w:div w:id="1149979090">
          <w:marLeft w:val="640"/>
          <w:marRight w:val="0"/>
          <w:marTop w:val="0"/>
          <w:marBottom w:val="0"/>
          <w:divBdr>
            <w:top w:val="none" w:sz="0" w:space="0" w:color="auto"/>
            <w:left w:val="none" w:sz="0" w:space="0" w:color="auto"/>
            <w:bottom w:val="none" w:sz="0" w:space="0" w:color="auto"/>
            <w:right w:val="none" w:sz="0" w:space="0" w:color="auto"/>
          </w:divBdr>
        </w:div>
        <w:div w:id="1251742747">
          <w:marLeft w:val="640"/>
          <w:marRight w:val="0"/>
          <w:marTop w:val="0"/>
          <w:marBottom w:val="0"/>
          <w:divBdr>
            <w:top w:val="none" w:sz="0" w:space="0" w:color="auto"/>
            <w:left w:val="none" w:sz="0" w:space="0" w:color="auto"/>
            <w:bottom w:val="none" w:sz="0" w:space="0" w:color="auto"/>
            <w:right w:val="none" w:sz="0" w:space="0" w:color="auto"/>
          </w:divBdr>
        </w:div>
        <w:div w:id="1345478753">
          <w:marLeft w:val="640"/>
          <w:marRight w:val="0"/>
          <w:marTop w:val="0"/>
          <w:marBottom w:val="0"/>
          <w:divBdr>
            <w:top w:val="none" w:sz="0" w:space="0" w:color="auto"/>
            <w:left w:val="none" w:sz="0" w:space="0" w:color="auto"/>
            <w:bottom w:val="none" w:sz="0" w:space="0" w:color="auto"/>
            <w:right w:val="none" w:sz="0" w:space="0" w:color="auto"/>
          </w:divBdr>
        </w:div>
        <w:div w:id="1482772483">
          <w:marLeft w:val="640"/>
          <w:marRight w:val="0"/>
          <w:marTop w:val="0"/>
          <w:marBottom w:val="0"/>
          <w:divBdr>
            <w:top w:val="none" w:sz="0" w:space="0" w:color="auto"/>
            <w:left w:val="none" w:sz="0" w:space="0" w:color="auto"/>
            <w:bottom w:val="none" w:sz="0" w:space="0" w:color="auto"/>
            <w:right w:val="none" w:sz="0" w:space="0" w:color="auto"/>
          </w:divBdr>
        </w:div>
        <w:div w:id="1491486346">
          <w:marLeft w:val="640"/>
          <w:marRight w:val="0"/>
          <w:marTop w:val="0"/>
          <w:marBottom w:val="0"/>
          <w:divBdr>
            <w:top w:val="none" w:sz="0" w:space="0" w:color="auto"/>
            <w:left w:val="none" w:sz="0" w:space="0" w:color="auto"/>
            <w:bottom w:val="none" w:sz="0" w:space="0" w:color="auto"/>
            <w:right w:val="none" w:sz="0" w:space="0" w:color="auto"/>
          </w:divBdr>
        </w:div>
        <w:div w:id="1497651517">
          <w:marLeft w:val="640"/>
          <w:marRight w:val="0"/>
          <w:marTop w:val="0"/>
          <w:marBottom w:val="0"/>
          <w:divBdr>
            <w:top w:val="none" w:sz="0" w:space="0" w:color="auto"/>
            <w:left w:val="none" w:sz="0" w:space="0" w:color="auto"/>
            <w:bottom w:val="none" w:sz="0" w:space="0" w:color="auto"/>
            <w:right w:val="none" w:sz="0" w:space="0" w:color="auto"/>
          </w:divBdr>
        </w:div>
        <w:div w:id="1697998328">
          <w:marLeft w:val="640"/>
          <w:marRight w:val="0"/>
          <w:marTop w:val="0"/>
          <w:marBottom w:val="0"/>
          <w:divBdr>
            <w:top w:val="none" w:sz="0" w:space="0" w:color="auto"/>
            <w:left w:val="none" w:sz="0" w:space="0" w:color="auto"/>
            <w:bottom w:val="none" w:sz="0" w:space="0" w:color="auto"/>
            <w:right w:val="none" w:sz="0" w:space="0" w:color="auto"/>
          </w:divBdr>
        </w:div>
        <w:div w:id="1824617924">
          <w:marLeft w:val="640"/>
          <w:marRight w:val="0"/>
          <w:marTop w:val="0"/>
          <w:marBottom w:val="0"/>
          <w:divBdr>
            <w:top w:val="none" w:sz="0" w:space="0" w:color="auto"/>
            <w:left w:val="none" w:sz="0" w:space="0" w:color="auto"/>
            <w:bottom w:val="none" w:sz="0" w:space="0" w:color="auto"/>
            <w:right w:val="none" w:sz="0" w:space="0" w:color="auto"/>
          </w:divBdr>
        </w:div>
        <w:div w:id="2076854529">
          <w:marLeft w:val="640"/>
          <w:marRight w:val="0"/>
          <w:marTop w:val="0"/>
          <w:marBottom w:val="0"/>
          <w:divBdr>
            <w:top w:val="none" w:sz="0" w:space="0" w:color="auto"/>
            <w:left w:val="none" w:sz="0" w:space="0" w:color="auto"/>
            <w:bottom w:val="none" w:sz="0" w:space="0" w:color="auto"/>
            <w:right w:val="none" w:sz="0" w:space="0" w:color="auto"/>
          </w:divBdr>
        </w:div>
      </w:divsChild>
    </w:div>
    <w:div w:id="1924293026">
      <w:bodyDiv w:val="1"/>
      <w:marLeft w:val="0"/>
      <w:marRight w:val="0"/>
      <w:marTop w:val="0"/>
      <w:marBottom w:val="0"/>
      <w:divBdr>
        <w:top w:val="none" w:sz="0" w:space="0" w:color="auto"/>
        <w:left w:val="none" w:sz="0" w:space="0" w:color="auto"/>
        <w:bottom w:val="none" w:sz="0" w:space="0" w:color="auto"/>
        <w:right w:val="none" w:sz="0" w:space="0" w:color="auto"/>
      </w:divBdr>
    </w:div>
    <w:div w:id="1924753957">
      <w:bodyDiv w:val="1"/>
      <w:marLeft w:val="0"/>
      <w:marRight w:val="0"/>
      <w:marTop w:val="0"/>
      <w:marBottom w:val="0"/>
      <w:divBdr>
        <w:top w:val="none" w:sz="0" w:space="0" w:color="auto"/>
        <w:left w:val="none" w:sz="0" w:space="0" w:color="auto"/>
        <w:bottom w:val="none" w:sz="0" w:space="0" w:color="auto"/>
        <w:right w:val="none" w:sz="0" w:space="0" w:color="auto"/>
      </w:divBdr>
    </w:div>
    <w:div w:id="1945915501">
      <w:bodyDiv w:val="1"/>
      <w:marLeft w:val="0"/>
      <w:marRight w:val="0"/>
      <w:marTop w:val="0"/>
      <w:marBottom w:val="0"/>
      <w:divBdr>
        <w:top w:val="none" w:sz="0" w:space="0" w:color="auto"/>
        <w:left w:val="none" w:sz="0" w:space="0" w:color="auto"/>
        <w:bottom w:val="none" w:sz="0" w:space="0" w:color="auto"/>
        <w:right w:val="none" w:sz="0" w:space="0" w:color="auto"/>
      </w:divBdr>
      <w:divsChild>
        <w:div w:id="87584669">
          <w:marLeft w:val="640"/>
          <w:marRight w:val="0"/>
          <w:marTop w:val="0"/>
          <w:marBottom w:val="0"/>
          <w:divBdr>
            <w:top w:val="none" w:sz="0" w:space="0" w:color="auto"/>
            <w:left w:val="none" w:sz="0" w:space="0" w:color="auto"/>
            <w:bottom w:val="none" w:sz="0" w:space="0" w:color="auto"/>
            <w:right w:val="none" w:sz="0" w:space="0" w:color="auto"/>
          </w:divBdr>
        </w:div>
        <w:div w:id="168177305">
          <w:marLeft w:val="640"/>
          <w:marRight w:val="0"/>
          <w:marTop w:val="0"/>
          <w:marBottom w:val="0"/>
          <w:divBdr>
            <w:top w:val="none" w:sz="0" w:space="0" w:color="auto"/>
            <w:left w:val="none" w:sz="0" w:space="0" w:color="auto"/>
            <w:bottom w:val="none" w:sz="0" w:space="0" w:color="auto"/>
            <w:right w:val="none" w:sz="0" w:space="0" w:color="auto"/>
          </w:divBdr>
        </w:div>
        <w:div w:id="358748726">
          <w:marLeft w:val="640"/>
          <w:marRight w:val="0"/>
          <w:marTop w:val="0"/>
          <w:marBottom w:val="0"/>
          <w:divBdr>
            <w:top w:val="none" w:sz="0" w:space="0" w:color="auto"/>
            <w:left w:val="none" w:sz="0" w:space="0" w:color="auto"/>
            <w:bottom w:val="none" w:sz="0" w:space="0" w:color="auto"/>
            <w:right w:val="none" w:sz="0" w:space="0" w:color="auto"/>
          </w:divBdr>
        </w:div>
        <w:div w:id="383797720">
          <w:marLeft w:val="640"/>
          <w:marRight w:val="0"/>
          <w:marTop w:val="0"/>
          <w:marBottom w:val="0"/>
          <w:divBdr>
            <w:top w:val="none" w:sz="0" w:space="0" w:color="auto"/>
            <w:left w:val="none" w:sz="0" w:space="0" w:color="auto"/>
            <w:bottom w:val="none" w:sz="0" w:space="0" w:color="auto"/>
            <w:right w:val="none" w:sz="0" w:space="0" w:color="auto"/>
          </w:divBdr>
        </w:div>
        <w:div w:id="413742023">
          <w:marLeft w:val="640"/>
          <w:marRight w:val="0"/>
          <w:marTop w:val="0"/>
          <w:marBottom w:val="0"/>
          <w:divBdr>
            <w:top w:val="none" w:sz="0" w:space="0" w:color="auto"/>
            <w:left w:val="none" w:sz="0" w:space="0" w:color="auto"/>
            <w:bottom w:val="none" w:sz="0" w:space="0" w:color="auto"/>
            <w:right w:val="none" w:sz="0" w:space="0" w:color="auto"/>
          </w:divBdr>
        </w:div>
        <w:div w:id="454523016">
          <w:marLeft w:val="640"/>
          <w:marRight w:val="0"/>
          <w:marTop w:val="0"/>
          <w:marBottom w:val="0"/>
          <w:divBdr>
            <w:top w:val="none" w:sz="0" w:space="0" w:color="auto"/>
            <w:left w:val="none" w:sz="0" w:space="0" w:color="auto"/>
            <w:bottom w:val="none" w:sz="0" w:space="0" w:color="auto"/>
            <w:right w:val="none" w:sz="0" w:space="0" w:color="auto"/>
          </w:divBdr>
        </w:div>
        <w:div w:id="488862541">
          <w:marLeft w:val="640"/>
          <w:marRight w:val="0"/>
          <w:marTop w:val="0"/>
          <w:marBottom w:val="0"/>
          <w:divBdr>
            <w:top w:val="none" w:sz="0" w:space="0" w:color="auto"/>
            <w:left w:val="none" w:sz="0" w:space="0" w:color="auto"/>
            <w:bottom w:val="none" w:sz="0" w:space="0" w:color="auto"/>
            <w:right w:val="none" w:sz="0" w:space="0" w:color="auto"/>
          </w:divBdr>
        </w:div>
        <w:div w:id="561410565">
          <w:marLeft w:val="640"/>
          <w:marRight w:val="0"/>
          <w:marTop w:val="0"/>
          <w:marBottom w:val="0"/>
          <w:divBdr>
            <w:top w:val="none" w:sz="0" w:space="0" w:color="auto"/>
            <w:left w:val="none" w:sz="0" w:space="0" w:color="auto"/>
            <w:bottom w:val="none" w:sz="0" w:space="0" w:color="auto"/>
            <w:right w:val="none" w:sz="0" w:space="0" w:color="auto"/>
          </w:divBdr>
        </w:div>
        <w:div w:id="844904316">
          <w:marLeft w:val="640"/>
          <w:marRight w:val="0"/>
          <w:marTop w:val="0"/>
          <w:marBottom w:val="0"/>
          <w:divBdr>
            <w:top w:val="none" w:sz="0" w:space="0" w:color="auto"/>
            <w:left w:val="none" w:sz="0" w:space="0" w:color="auto"/>
            <w:bottom w:val="none" w:sz="0" w:space="0" w:color="auto"/>
            <w:right w:val="none" w:sz="0" w:space="0" w:color="auto"/>
          </w:divBdr>
        </w:div>
        <w:div w:id="947467119">
          <w:marLeft w:val="640"/>
          <w:marRight w:val="0"/>
          <w:marTop w:val="0"/>
          <w:marBottom w:val="0"/>
          <w:divBdr>
            <w:top w:val="none" w:sz="0" w:space="0" w:color="auto"/>
            <w:left w:val="none" w:sz="0" w:space="0" w:color="auto"/>
            <w:bottom w:val="none" w:sz="0" w:space="0" w:color="auto"/>
            <w:right w:val="none" w:sz="0" w:space="0" w:color="auto"/>
          </w:divBdr>
        </w:div>
        <w:div w:id="997995036">
          <w:marLeft w:val="640"/>
          <w:marRight w:val="0"/>
          <w:marTop w:val="0"/>
          <w:marBottom w:val="0"/>
          <w:divBdr>
            <w:top w:val="none" w:sz="0" w:space="0" w:color="auto"/>
            <w:left w:val="none" w:sz="0" w:space="0" w:color="auto"/>
            <w:bottom w:val="none" w:sz="0" w:space="0" w:color="auto"/>
            <w:right w:val="none" w:sz="0" w:space="0" w:color="auto"/>
          </w:divBdr>
        </w:div>
        <w:div w:id="1001350275">
          <w:marLeft w:val="640"/>
          <w:marRight w:val="0"/>
          <w:marTop w:val="0"/>
          <w:marBottom w:val="0"/>
          <w:divBdr>
            <w:top w:val="none" w:sz="0" w:space="0" w:color="auto"/>
            <w:left w:val="none" w:sz="0" w:space="0" w:color="auto"/>
            <w:bottom w:val="none" w:sz="0" w:space="0" w:color="auto"/>
            <w:right w:val="none" w:sz="0" w:space="0" w:color="auto"/>
          </w:divBdr>
        </w:div>
        <w:div w:id="1073312068">
          <w:marLeft w:val="640"/>
          <w:marRight w:val="0"/>
          <w:marTop w:val="0"/>
          <w:marBottom w:val="0"/>
          <w:divBdr>
            <w:top w:val="none" w:sz="0" w:space="0" w:color="auto"/>
            <w:left w:val="none" w:sz="0" w:space="0" w:color="auto"/>
            <w:bottom w:val="none" w:sz="0" w:space="0" w:color="auto"/>
            <w:right w:val="none" w:sz="0" w:space="0" w:color="auto"/>
          </w:divBdr>
        </w:div>
        <w:div w:id="1098215224">
          <w:marLeft w:val="640"/>
          <w:marRight w:val="0"/>
          <w:marTop w:val="0"/>
          <w:marBottom w:val="0"/>
          <w:divBdr>
            <w:top w:val="none" w:sz="0" w:space="0" w:color="auto"/>
            <w:left w:val="none" w:sz="0" w:space="0" w:color="auto"/>
            <w:bottom w:val="none" w:sz="0" w:space="0" w:color="auto"/>
            <w:right w:val="none" w:sz="0" w:space="0" w:color="auto"/>
          </w:divBdr>
        </w:div>
        <w:div w:id="1105422271">
          <w:marLeft w:val="640"/>
          <w:marRight w:val="0"/>
          <w:marTop w:val="0"/>
          <w:marBottom w:val="0"/>
          <w:divBdr>
            <w:top w:val="none" w:sz="0" w:space="0" w:color="auto"/>
            <w:left w:val="none" w:sz="0" w:space="0" w:color="auto"/>
            <w:bottom w:val="none" w:sz="0" w:space="0" w:color="auto"/>
            <w:right w:val="none" w:sz="0" w:space="0" w:color="auto"/>
          </w:divBdr>
        </w:div>
        <w:div w:id="1361274671">
          <w:marLeft w:val="640"/>
          <w:marRight w:val="0"/>
          <w:marTop w:val="0"/>
          <w:marBottom w:val="0"/>
          <w:divBdr>
            <w:top w:val="none" w:sz="0" w:space="0" w:color="auto"/>
            <w:left w:val="none" w:sz="0" w:space="0" w:color="auto"/>
            <w:bottom w:val="none" w:sz="0" w:space="0" w:color="auto"/>
            <w:right w:val="none" w:sz="0" w:space="0" w:color="auto"/>
          </w:divBdr>
        </w:div>
        <w:div w:id="1544632105">
          <w:marLeft w:val="640"/>
          <w:marRight w:val="0"/>
          <w:marTop w:val="0"/>
          <w:marBottom w:val="0"/>
          <w:divBdr>
            <w:top w:val="none" w:sz="0" w:space="0" w:color="auto"/>
            <w:left w:val="none" w:sz="0" w:space="0" w:color="auto"/>
            <w:bottom w:val="none" w:sz="0" w:space="0" w:color="auto"/>
            <w:right w:val="none" w:sz="0" w:space="0" w:color="auto"/>
          </w:divBdr>
        </w:div>
        <w:div w:id="1578435860">
          <w:marLeft w:val="640"/>
          <w:marRight w:val="0"/>
          <w:marTop w:val="0"/>
          <w:marBottom w:val="0"/>
          <w:divBdr>
            <w:top w:val="none" w:sz="0" w:space="0" w:color="auto"/>
            <w:left w:val="none" w:sz="0" w:space="0" w:color="auto"/>
            <w:bottom w:val="none" w:sz="0" w:space="0" w:color="auto"/>
            <w:right w:val="none" w:sz="0" w:space="0" w:color="auto"/>
          </w:divBdr>
        </w:div>
        <w:div w:id="1734160200">
          <w:marLeft w:val="640"/>
          <w:marRight w:val="0"/>
          <w:marTop w:val="0"/>
          <w:marBottom w:val="0"/>
          <w:divBdr>
            <w:top w:val="none" w:sz="0" w:space="0" w:color="auto"/>
            <w:left w:val="none" w:sz="0" w:space="0" w:color="auto"/>
            <w:bottom w:val="none" w:sz="0" w:space="0" w:color="auto"/>
            <w:right w:val="none" w:sz="0" w:space="0" w:color="auto"/>
          </w:divBdr>
        </w:div>
        <w:div w:id="1837189203">
          <w:marLeft w:val="640"/>
          <w:marRight w:val="0"/>
          <w:marTop w:val="0"/>
          <w:marBottom w:val="0"/>
          <w:divBdr>
            <w:top w:val="none" w:sz="0" w:space="0" w:color="auto"/>
            <w:left w:val="none" w:sz="0" w:space="0" w:color="auto"/>
            <w:bottom w:val="none" w:sz="0" w:space="0" w:color="auto"/>
            <w:right w:val="none" w:sz="0" w:space="0" w:color="auto"/>
          </w:divBdr>
        </w:div>
        <w:div w:id="1903324725">
          <w:marLeft w:val="640"/>
          <w:marRight w:val="0"/>
          <w:marTop w:val="0"/>
          <w:marBottom w:val="0"/>
          <w:divBdr>
            <w:top w:val="none" w:sz="0" w:space="0" w:color="auto"/>
            <w:left w:val="none" w:sz="0" w:space="0" w:color="auto"/>
            <w:bottom w:val="none" w:sz="0" w:space="0" w:color="auto"/>
            <w:right w:val="none" w:sz="0" w:space="0" w:color="auto"/>
          </w:divBdr>
        </w:div>
        <w:div w:id="1912230290">
          <w:marLeft w:val="640"/>
          <w:marRight w:val="0"/>
          <w:marTop w:val="0"/>
          <w:marBottom w:val="0"/>
          <w:divBdr>
            <w:top w:val="none" w:sz="0" w:space="0" w:color="auto"/>
            <w:left w:val="none" w:sz="0" w:space="0" w:color="auto"/>
            <w:bottom w:val="none" w:sz="0" w:space="0" w:color="auto"/>
            <w:right w:val="none" w:sz="0" w:space="0" w:color="auto"/>
          </w:divBdr>
        </w:div>
        <w:div w:id="1964077260">
          <w:marLeft w:val="640"/>
          <w:marRight w:val="0"/>
          <w:marTop w:val="0"/>
          <w:marBottom w:val="0"/>
          <w:divBdr>
            <w:top w:val="none" w:sz="0" w:space="0" w:color="auto"/>
            <w:left w:val="none" w:sz="0" w:space="0" w:color="auto"/>
            <w:bottom w:val="none" w:sz="0" w:space="0" w:color="auto"/>
            <w:right w:val="none" w:sz="0" w:space="0" w:color="auto"/>
          </w:divBdr>
        </w:div>
        <w:div w:id="2076539046">
          <w:marLeft w:val="640"/>
          <w:marRight w:val="0"/>
          <w:marTop w:val="0"/>
          <w:marBottom w:val="0"/>
          <w:divBdr>
            <w:top w:val="none" w:sz="0" w:space="0" w:color="auto"/>
            <w:left w:val="none" w:sz="0" w:space="0" w:color="auto"/>
            <w:bottom w:val="none" w:sz="0" w:space="0" w:color="auto"/>
            <w:right w:val="none" w:sz="0" w:space="0" w:color="auto"/>
          </w:divBdr>
        </w:div>
      </w:divsChild>
    </w:div>
    <w:div w:id="1957442748">
      <w:bodyDiv w:val="1"/>
      <w:marLeft w:val="0"/>
      <w:marRight w:val="0"/>
      <w:marTop w:val="0"/>
      <w:marBottom w:val="0"/>
      <w:divBdr>
        <w:top w:val="none" w:sz="0" w:space="0" w:color="auto"/>
        <w:left w:val="none" w:sz="0" w:space="0" w:color="auto"/>
        <w:bottom w:val="none" w:sz="0" w:space="0" w:color="auto"/>
        <w:right w:val="none" w:sz="0" w:space="0" w:color="auto"/>
      </w:divBdr>
    </w:div>
    <w:div w:id="1976450728">
      <w:bodyDiv w:val="1"/>
      <w:marLeft w:val="0"/>
      <w:marRight w:val="0"/>
      <w:marTop w:val="0"/>
      <w:marBottom w:val="0"/>
      <w:divBdr>
        <w:top w:val="none" w:sz="0" w:space="0" w:color="auto"/>
        <w:left w:val="none" w:sz="0" w:space="0" w:color="auto"/>
        <w:bottom w:val="none" w:sz="0" w:space="0" w:color="auto"/>
        <w:right w:val="none" w:sz="0" w:space="0" w:color="auto"/>
      </w:divBdr>
    </w:div>
    <w:div w:id="1980068380">
      <w:bodyDiv w:val="1"/>
      <w:marLeft w:val="0"/>
      <w:marRight w:val="0"/>
      <w:marTop w:val="0"/>
      <w:marBottom w:val="0"/>
      <w:divBdr>
        <w:top w:val="none" w:sz="0" w:space="0" w:color="auto"/>
        <w:left w:val="none" w:sz="0" w:space="0" w:color="auto"/>
        <w:bottom w:val="none" w:sz="0" w:space="0" w:color="auto"/>
        <w:right w:val="none" w:sz="0" w:space="0" w:color="auto"/>
      </w:divBdr>
      <w:divsChild>
        <w:div w:id="27341115">
          <w:marLeft w:val="640"/>
          <w:marRight w:val="0"/>
          <w:marTop w:val="0"/>
          <w:marBottom w:val="0"/>
          <w:divBdr>
            <w:top w:val="none" w:sz="0" w:space="0" w:color="auto"/>
            <w:left w:val="none" w:sz="0" w:space="0" w:color="auto"/>
            <w:bottom w:val="none" w:sz="0" w:space="0" w:color="auto"/>
            <w:right w:val="none" w:sz="0" w:space="0" w:color="auto"/>
          </w:divBdr>
        </w:div>
        <w:div w:id="52899419">
          <w:marLeft w:val="640"/>
          <w:marRight w:val="0"/>
          <w:marTop w:val="0"/>
          <w:marBottom w:val="0"/>
          <w:divBdr>
            <w:top w:val="none" w:sz="0" w:space="0" w:color="auto"/>
            <w:left w:val="none" w:sz="0" w:space="0" w:color="auto"/>
            <w:bottom w:val="none" w:sz="0" w:space="0" w:color="auto"/>
            <w:right w:val="none" w:sz="0" w:space="0" w:color="auto"/>
          </w:divBdr>
        </w:div>
        <w:div w:id="166291469">
          <w:marLeft w:val="640"/>
          <w:marRight w:val="0"/>
          <w:marTop w:val="0"/>
          <w:marBottom w:val="0"/>
          <w:divBdr>
            <w:top w:val="none" w:sz="0" w:space="0" w:color="auto"/>
            <w:left w:val="none" w:sz="0" w:space="0" w:color="auto"/>
            <w:bottom w:val="none" w:sz="0" w:space="0" w:color="auto"/>
            <w:right w:val="none" w:sz="0" w:space="0" w:color="auto"/>
          </w:divBdr>
        </w:div>
        <w:div w:id="265310566">
          <w:marLeft w:val="640"/>
          <w:marRight w:val="0"/>
          <w:marTop w:val="0"/>
          <w:marBottom w:val="0"/>
          <w:divBdr>
            <w:top w:val="none" w:sz="0" w:space="0" w:color="auto"/>
            <w:left w:val="none" w:sz="0" w:space="0" w:color="auto"/>
            <w:bottom w:val="none" w:sz="0" w:space="0" w:color="auto"/>
            <w:right w:val="none" w:sz="0" w:space="0" w:color="auto"/>
          </w:divBdr>
        </w:div>
        <w:div w:id="308940346">
          <w:marLeft w:val="640"/>
          <w:marRight w:val="0"/>
          <w:marTop w:val="0"/>
          <w:marBottom w:val="0"/>
          <w:divBdr>
            <w:top w:val="none" w:sz="0" w:space="0" w:color="auto"/>
            <w:left w:val="none" w:sz="0" w:space="0" w:color="auto"/>
            <w:bottom w:val="none" w:sz="0" w:space="0" w:color="auto"/>
            <w:right w:val="none" w:sz="0" w:space="0" w:color="auto"/>
          </w:divBdr>
        </w:div>
        <w:div w:id="352342256">
          <w:marLeft w:val="640"/>
          <w:marRight w:val="0"/>
          <w:marTop w:val="0"/>
          <w:marBottom w:val="0"/>
          <w:divBdr>
            <w:top w:val="none" w:sz="0" w:space="0" w:color="auto"/>
            <w:left w:val="none" w:sz="0" w:space="0" w:color="auto"/>
            <w:bottom w:val="none" w:sz="0" w:space="0" w:color="auto"/>
            <w:right w:val="none" w:sz="0" w:space="0" w:color="auto"/>
          </w:divBdr>
        </w:div>
        <w:div w:id="444926299">
          <w:marLeft w:val="640"/>
          <w:marRight w:val="0"/>
          <w:marTop w:val="0"/>
          <w:marBottom w:val="0"/>
          <w:divBdr>
            <w:top w:val="none" w:sz="0" w:space="0" w:color="auto"/>
            <w:left w:val="none" w:sz="0" w:space="0" w:color="auto"/>
            <w:bottom w:val="none" w:sz="0" w:space="0" w:color="auto"/>
            <w:right w:val="none" w:sz="0" w:space="0" w:color="auto"/>
          </w:divBdr>
        </w:div>
        <w:div w:id="483159968">
          <w:marLeft w:val="640"/>
          <w:marRight w:val="0"/>
          <w:marTop w:val="0"/>
          <w:marBottom w:val="0"/>
          <w:divBdr>
            <w:top w:val="none" w:sz="0" w:space="0" w:color="auto"/>
            <w:left w:val="none" w:sz="0" w:space="0" w:color="auto"/>
            <w:bottom w:val="none" w:sz="0" w:space="0" w:color="auto"/>
            <w:right w:val="none" w:sz="0" w:space="0" w:color="auto"/>
          </w:divBdr>
        </w:div>
        <w:div w:id="611475674">
          <w:marLeft w:val="640"/>
          <w:marRight w:val="0"/>
          <w:marTop w:val="0"/>
          <w:marBottom w:val="0"/>
          <w:divBdr>
            <w:top w:val="none" w:sz="0" w:space="0" w:color="auto"/>
            <w:left w:val="none" w:sz="0" w:space="0" w:color="auto"/>
            <w:bottom w:val="none" w:sz="0" w:space="0" w:color="auto"/>
            <w:right w:val="none" w:sz="0" w:space="0" w:color="auto"/>
          </w:divBdr>
        </w:div>
        <w:div w:id="689794999">
          <w:marLeft w:val="640"/>
          <w:marRight w:val="0"/>
          <w:marTop w:val="0"/>
          <w:marBottom w:val="0"/>
          <w:divBdr>
            <w:top w:val="none" w:sz="0" w:space="0" w:color="auto"/>
            <w:left w:val="none" w:sz="0" w:space="0" w:color="auto"/>
            <w:bottom w:val="none" w:sz="0" w:space="0" w:color="auto"/>
            <w:right w:val="none" w:sz="0" w:space="0" w:color="auto"/>
          </w:divBdr>
        </w:div>
        <w:div w:id="693382071">
          <w:marLeft w:val="640"/>
          <w:marRight w:val="0"/>
          <w:marTop w:val="0"/>
          <w:marBottom w:val="0"/>
          <w:divBdr>
            <w:top w:val="none" w:sz="0" w:space="0" w:color="auto"/>
            <w:left w:val="none" w:sz="0" w:space="0" w:color="auto"/>
            <w:bottom w:val="none" w:sz="0" w:space="0" w:color="auto"/>
            <w:right w:val="none" w:sz="0" w:space="0" w:color="auto"/>
          </w:divBdr>
        </w:div>
        <w:div w:id="773671118">
          <w:marLeft w:val="640"/>
          <w:marRight w:val="0"/>
          <w:marTop w:val="0"/>
          <w:marBottom w:val="0"/>
          <w:divBdr>
            <w:top w:val="none" w:sz="0" w:space="0" w:color="auto"/>
            <w:left w:val="none" w:sz="0" w:space="0" w:color="auto"/>
            <w:bottom w:val="none" w:sz="0" w:space="0" w:color="auto"/>
            <w:right w:val="none" w:sz="0" w:space="0" w:color="auto"/>
          </w:divBdr>
        </w:div>
        <w:div w:id="795149055">
          <w:marLeft w:val="640"/>
          <w:marRight w:val="0"/>
          <w:marTop w:val="0"/>
          <w:marBottom w:val="0"/>
          <w:divBdr>
            <w:top w:val="none" w:sz="0" w:space="0" w:color="auto"/>
            <w:left w:val="none" w:sz="0" w:space="0" w:color="auto"/>
            <w:bottom w:val="none" w:sz="0" w:space="0" w:color="auto"/>
            <w:right w:val="none" w:sz="0" w:space="0" w:color="auto"/>
          </w:divBdr>
        </w:div>
        <w:div w:id="902955482">
          <w:marLeft w:val="640"/>
          <w:marRight w:val="0"/>
          <w:marTop w:val="0"/>
          <w:marBottom w:val="0"/>
          <w:divBdr>
            <w:top w:val="none" w:sz="0" w:space="0" w:color="auto"/>
            <w:left w:val="none" w:sz="0" w:space="0" w:color="auto"/>
            <w:bottom w:val="none" w:sz="0" w:space="0" w:color="auto"/>
            <w:right w:val="none" w:sz="0" w:space="0" w:color="auto"/>
          </w:divBdr>
        </w:div>
        <w:div w:id="927545341">
          <w:marLeft w:val="640"/>
          <w:marRight w:val="0"/>
          <w:marTop w:val="0"/>
          <w:marBottom w:val="0"/>
          <w:divBdr>
            <w:top w:val="none" w:sz="0" w:space="0" w:color="auto"/>
            <w:left w:val="none" w:sz="0" w:space="0" w:color="auto"/>
            <w:bottom w:val="none" w:sz="0" w:space="0" w:color="auto"/>
            <w:right w:val="none" w:sz="0" w:space="0" w:color="auto"/>
          </w:divBdr>
        </w:div>
        <w:div w:id="1084184450">
          <w:marLeft w:val="640"/>
          <w:marRight w:val="0"/>
          <w:marTop w:val="0"/>
          <w:marBottom w:val="0"/>
          <w:divBdr>
            <w:top w:val="none" w:sz="0" w:space="0" w:color="auto"/>
            <w:left w:val="none" w:sz="0" w:space="0" w:color="auto"/>
            <w:bottom w:val="none" w:sz="0" w:space="0" w:color="auto"/>
            <w:right w:val="none" w:sz="0" w:space="0" w:color="auto"/>
          </w:divBdr>
        </w:div>
        <w:div w:id="1530023838">
          <w:marLeft w:val="640"/>
          <w:marRight w:val="0"/>
          <w:marTop w:val="0"/>
          <w:marBottom w:val="0"/>
          <w:divBdr>
            <w:top w:val="none" w:sz="0" w:space="0" w:color="auto"/>
            <w:left w:val="none" w:sz="0" w:space="0" w:color="auto"/>
            <w:bottom w:val="none" w:sz="0" w:space="0" w:color="auto"/>
            <w:right w:val="none" w:sz="0" w:space="0" w:color="auto"/>
          </w:divBdr>
        </w:div>
        <w:div w:id="1604193064">
          <w:marLeft w:val="640"/>
          <w:marRight w:val="0"/>
          <w:marTop w:val="0"/>
          <w:marBottom w:val="0"/>
          <w:divBdr>
            <w:top w:val="none" w:sz="0" w:space="0" w:color="auto"/>
            <w:left w:val="none" w:sz="0" w:space="0" w:color="auto"/>
            <w:bottom w:val="none" w:sz="0" w:space="0" w:color="auto"/>
            <w:right w:val="none" w:sz="0" w:space="0" w:color="auto"/>
          </w:divBdr>
        </w:div>
        <w:div w:id="1729916518">
          <w:marLeft w:val="640"/>
          <w:marRight w:val="0"/>
          <w:marTop w:val="0"/>
          <w:marBottom w:val="0"/>
          <w:divBdr>
            <w:top w:val="none" w:sz="0" w:space="0" w:color="auto"/>
            <w:left w:val="none" w:sz="0" w:space="0" w:color="auto"/>
            <w:bottom w:val="none" w:sz="0" w:space="0" w:color="auto"/>
            <w:right w:val="none" w:sz="0" w:space="0" w:color="auto"/>
          </w:divBdr>
        </w:div>
        <w:div w:id="1764301339">
          <w:marLeft w:val="640"/>
          <w:marRight w:val="0"/>
          <w:marTop w:val="0"/>
          <w:marBottom w:val="0"/>
          <w:divBdr>
            <w:top w:val="none" w:sz="0" w:space="0" w:color="auto"/>
            <w:left w:val="none" w:sz="0" w:space="0" w:color="auto"/>
            <w:bottom w:val="none" w:sz="0" w:space="0" w:color="auto"/>
            <w:right w:val="none" w:sz="0" w:space="0" w:color="auto"/>
          </w:divBdr>
        </w:div>
        <w:div w:id="1807620029">
          <w:marLeft w:val="640"/>
          <w:marRight w:val="0"/>
          <w:marTop w:val="0"/>
          <w:marBottom w:val="0"/>
          <w:divBdr>
            <w:top w:val="none" w:sz="0" w:space="0" w:color="auto"/>
            <w:left w:val="none" w:sz="0" w:space="0" w:color="auto"/>
            <w:bottom w:val="none" w:sz="0" w:space="0" w:color="auto"/>
            <w:right w:val="none" w:sz="0" w:space="0" w:color="auto"/>
          </w:divBdr>
        </w:div>
        <w:div w:id="1869097654">
          <w:marLeft w:val="640"/>
          <w:marRight w:val="0"/>
          <w:marTop w:val="0"/>
          <w:marBottom w:val="0"/>
          <w:divBdr>
            <w:top w:val="none" w:sz="0" w:space="0" w:color="auto"/>
            <w:left w:val="none" w:sz="0" w:space="0" w:color="auto"/>
            <w:bottom w:val="none" w:sz="0" w:space="0" w:color="auto"/>
            <w:right w:val="none" w:sz="0" w:space="0" w:color="auto"/>
          </w:divBdr>
        </w:div>
        <w:div w:id="2067102646">
          <w:marLeft w:val="640"/>
          <w:marRight w:val="0"/>
          <w:marTop w:val="0"/>
          <w:marBottom w:val="0"/>
          <w:divBdr>
            <w:top w:val="none" w:sz="0" w:space="0" w:color="auto"/>
            <w:left w:val="none" w:sz="0" w:space="0" w:color="auto"/>
            <w:bottom w:val="none" w:sz="0" w:space="0" w:color="auto"/>
            <w:right w:val="none" w:sz="0" w:space="0" w:color="auto"/>
          </w:divBdr>
        </w:div>
        <w:div w:id="2069911514">
          <w:marLeft w:val="640"/>
          <w:marRight w:val="0"/>
          <w:marTop w:val="0"/>
          <w:marBottom w:val="0"/>
          <w:divBdr>
            <w:top w:val="none" w:sz="0" w:space="0" w:color="auto"/>
            <w:left w:val="none" w:sz="0" w:space="0" w:color="auto"/>
            <w:bottom w:val="none" w:sz="0" w:space="0" w:color="auto"/>
            <w:right w:val="none" w:sz="0" w:space="0" w:color="auto"/>
          </w:divBdr>
        </w:div>
        <w:div w:id="2132478250">
          <w:marLeft w:val="640"/>
          <w:marRight w:val="0"/>
          <w:marTop w:val="0"/>
          <w:marBottom w:val="0"/>
          <w:divBdr>
            <w:top w:val="none" w:sz="0" w:space="0" w:color="auto"/>
            <w:left w:val="none" w:sz="0" w:space="0" w:color="auto"/>
            <w:bottom w:val="none" w:sz="0" w:space="0" w:color="auto"/>
            <w:right w:val="none" w:sz="0" w:space="0" w:color="auto"/>
          </w:divBdr>
        </w:div>
      </w:divsChild>
    </w:div>
    <w:div w:id="1987204228">
      <w:bodyDiv w:val="1"/>
      <w:marLeft w:val="0"/>
      <w:marRight w:val="0"/>
      <w:marTop w:val="0"/>
      <w:marBottom w:val="0"/>
      <w:divBdr>
        <w:top w:val="none" w:sz="0" w:space="0" w:color="auto"/>
        <w:left w:val="none" w:sz="0" w:space="0" w:color="auto"/>
        <w:bottom w:val="none" w:sz="0" w:space="0" w:color="auto"/>
        <w:right w:val="none" w:sz="0" w:space="0" w:color="auto"/>
      </w:divBdr>
      <w:divsChild>
        <w:div w:id="258368462">
          <w:marLeft w:val="640"/>
          <w:marRight w:val="0"/>
          <w:marTop w:val="0"/>
          <w:marBottom w:val="0"/>
          <w:divBdr>
            <w:top w:val="none" w:sz="0" w:space="0" w:color="auto"/>
            <w:left w:val="none" w:sz="0" w:space="0" w:color="auto"/>
            <w:bottom w:val="none" w:sz="0" w:space="0" w:color="auto"/>
            <w:right w:val="none" w:sz="0" w:space="0" w:color="auto"/>
          </w:divBdr>
        </w:div>
        <w:div w:id="332033339">
          <w:marLeft w:val="640"/>
          <w:marRight w:val="0"/>
          <w:marTop w:val="0"/>
          <w:marBottom w:val="0"/>
          <w:divBdr>
            <w:top w:val="none" w:sz="0" w:space="0" w:color="auto"/>
            <w:left w:val="none" w:sz="0" w:space="0" w:color="auto"/>
            <w:bottom w:val="none" w:sz="0" w:space="0" w:color="auto"/>
            <w:right w:val="none" w:sz="0" w:space="0" w:color="auto"/>
          </w:divBdr>
        </w:div>
        <w:div w:id="392313656">
          <w:marLeft w:val="640"/>
          <w:marRight w:val="0"/>
          <w:marTop w:val="0"/>
          <w:marBottom w:val="0"/>
          <w:divBdr>
            <w:top w:val="none" w:sz="0" w:space="0" w:color="auto"/>
            <w:left w:val="none" w:sz="0" w:space="0" w:color="auto"/>
            <w:bottom w:val="none" w:sz="0" w:space="0" w:color="auto"/>
            <w:right w:val="none" w:sz="0" w:space="0" w:color="auto"/>
          </w:divBdr>
        </w:div>
        <w:div w:id="462693301">
          <w:marLeft w:val="640"/>
          <w:marRight w:val="0"/>
          <w:marTop w:val="0"/>
          <w:marBottom w:val="0"/>
          <w:divBdr>
            <w:top w:val="none" w:sz="0" w:space="0" w:color="auto"/>
            <w:left w:val="none" w:sz="0" w:space="0" w:color="auto"/>
            <w:bottom w:val="none" w:sz="0" w:space="0" w:color="auto"/>
            <w:right w:val="none" w:sz="0" w:space="0" w:color="auto"/>
          </w:divBdr>
        </w:div>
        <w:div w:id="598294405">
          <w:marLeft w:val="640"/>
          <w:marRight w:val="0"/>
          <w:marTop w:val="0"/>
          <w:marBottom w:val="0"/>
          <w:divBdr>
            <w:top w:val="none" w:sz="0" w:space="0" w:color="auto"/>
            <w:left w:val="none" w:sz="0" w:space="0" w:color="auto"/>
            <w:bottom w:val="none" w:sz="0" w:space="0" w:color="auto"/>
            <w:right w:val="none" w:sz="0" w:space="0" w:color="auto"/>
          </w:divBdr>
        </w:div>
        <w:div w:id="1211768945">
          <w:marLeft w:val="640"/>
          <w:marRight w:val="0"/>
          <w:marTop w:val="0"/>
          <w:marBottom w:val="0"/>
          <w:divBdr>
            <w:top w:val="none" w:sz="0" w:space="0" w:color="auto"/>
            <w:left w:val="none" w:sz="0" w:space="0" w:color="auto"/>
            <w:bottom w:val="none" w:sz="0" w:space="0" w:color="auto"/>
            <w:right w:val="none" w:sz="0" w:space="0" w:color="auto"/>
          </w:divBdr>
        </w:div>
        <w:div w:id="1236934499">
          <w:marLeft w:val="640"/>
          <w:marRight w:val="0"/>
          <w:marTop w:val="0"/>
          <w:marBottom w:val="0"/>
          <w:divBdr>
            <w:top w:val="none" w:sz="0" w:space="0" w:color="auto"/>
            <w:left w:val="none" w:sz="0" w:space="0" w:color="auto"/>
            <w:bottom w:val="none" w:sz="0" w:space="0" w:color="auto"/>
            <w:right w:val="none" w:sz="0" w:space="0" w:color="auto"/>
          </w:divBdr>
        </w:div>
        <w:div w:id="1300719989">
          <w:marLeft w:val="640"/>
          <w:marRight w:val="0"/>
          <w:marTop w:val="0"/>
          <w:marBottom w:val="0"/>
          <w:divBdr>
            <w:top w:val="none" w:sz="0" w:space="0" w:color="auto"/>
            <w:left w:val="none" w:sz="0" w:space="0" w:color="auto"/>
            <w:bottom w:val="none" w:sz="0" w:space="0" w:color="auto"/>
            <w:right w:val="none" w:sz="0" w:space="0" w:color="auto"/>
          </w:divBdr>
        </w:div>
        <w:div w:id="1476218131">
          <w:marLeft w:val="640"/>
          <w:marRight w:val="0"/>
          <w:marTop w:val="0"/>
          <w:marBottom w:val="0"/>
          <w:divBdr>
            <w:top w:val="none" w:sz="0" w:space="0" w:color="auto"/>
            <w:left w:val="none" w:sz="0" w:space="0" w:color="auto"/>
            <w:bottom w:val="none" w:sz="0" w:space="0" w:color="auto"/>
            <w:right w:val="none" w:sz="0" w:space="0" w:color="auto"/>
          </w:divBdr>
        </w:div>
        <w:div w:id="1522012394">
          <w:marLeft w:val="640"/>
          <w:marRight w:val="0"/>
          <w:marTop w:val="0"/>
          <w:marBottom w:val="0"/>
          <w:divBdr>
            <w:top w:val="none" w:sz="0" w:space="0" w:color="auto"/>
            <w:left w:val="none" w:sz="0" w:space="0" w:color="auto"/>
            <w:bottom w:val="none" w:sz="0" w:space="0" w:color="auto"/>
            <w:right w:val="none" w:sz="0" w:space="0" w:color="auto"/>
          </w:divBdr>
        </w:div>
        <w:div w:id="1699621356">
          <w:marLeft w:val="640"/>
          <w:marRight w:val="0"/>
          <w:marTop w:val="0"/>
          <w:marBottom w:val="0"/>
          <w:divBdr>
            <w:top w:val="none" w:sz="0" w:space="0" w:color="auto"/>
            <w:left w:val="none" w:sz="0" w:space="0" w:color="auto"/>
            <w:bottom w:val="none" w:sz="0" w:space="0" w:color="auto"/>
            <w:right w:val="none" w:sz="0" w:space="0" w:color="auto"/>
          </w:divBdr>
        </w:div>
        <w:div w:id="1775518978">
          <w:marLeft w:val="640"/>
          <w:marRight w:val="0"/>
          <w:marTop w:val="0"/>
          <w:marBottom w:val="0"/>
          <w:divBdr>
            <w:top w:val="none" w:sz="0" w:space="0" w:color="auto"/>
            <w:left w:val="none" w:sz="0" w:space="0" w:color="auto"/>
            <w:bottom w:val="none" w:sz="0" w:space="0" w:color="auto"/>
            <w:right w:val="none" w:sz="0" w:space="0" w:color="auto"/>
          </w:divBdr>
        </w:div>
        <w:div w:id="1824159130">
          <w:marLeft w:val="640"/>
          <w:marRight w:val="0"/>
          <w:marTop w:val="0"/>
          <w:marBottom w:val="0"/>
          <w:divBdr>
            <w:top w:val="none" w:sz="0" w:space="0" w:color="auto"/>
            <w:left w:val="none" w:sz="0" w:space="0" w:color="auto"/>
            <w:bottom w:val="none" w:sz="0" w:space="0" w:color="auto"/>
            <w:right w:val="none" w:sz="0" w:space="0" w:color="auto"/>
          </w:divBdr>
        </w:div>
        <w:div w:id="1998218384">
          <w:marLeft w:val="640"/>
          <w:marRight w:val="0"/>
          <w:marTop w:val="0"/>
          <w:marBottom w:val="0"/>
          <w:divBdr>
            <w:top w:val="none" w:sz="0" w:space="0" w:color="auto"/>
            <w:left w:val="none" w:sz="0" w:space="0" w:color="auto"/>
            <w:bottom w:val="none" w:sz="0" w:space="0" w:color="auto"/>
            <w:right w:val="none" w:sz="0" w:space="0" w:color="auto"/>
          </w:divBdr>
        </w:div>
        <w:div w:id="2006007735">
          <w:marLeft w:val="640"/>
          <w:marRight w:val="0"/>
          <w:marTop w:val="0"/>
          <w:marBottom w:val="0"/>
          <w:divBdr>
            <w:top w:val="none" w:sz="0" w:space="0" w:color="auto"/>
            <w:left w:val="none" w:sz="0" w:space="0" w:color="auto"/>
            <w:bottom w:val="none" w:sz="0" w:space="0" w:color="auto"/>
            <w:right w:val="none" w:sz="0" w:space="0" w:color="auto"/>
          </w:divBdr>
        </w:div>
        <w:div w:id="2096128090">
          <w:marLeft w:val="640"/>
          <w:marRight w:val="0"/>
          <w:marTop w:val="0"/>
          <w:marBottom w:val="0"/>
          <w:divBdr>
            <w:top w:val="none" w:sz="0" w:space="0" w:color="auto"/>
            <w:left w:val="none" w:sz="0" w:space="0" w:color="auto"/>
            <w:bottom w:val="none" w:sz="0" w:space="0" w:color="auto"/>
            <w:right w:val="none" w:sz="0" w:space="0" w:color="auto"/>
          </w:divBdr>
        </w:div>
        <w:div w:id="2115586228">
          <w:marLeft w:val="640"/>
          <w:marRight w:val="0"/>
          <w:marTop w:val="0"/>
          <w:marBottom w:val="0"/>
          <w:divBdr>
            <w:top w:val="none" w:sz="0" w:space="0" w:color="auto"/>
            <w:left w:val="none" w:sz="0" w:space="0" w:color="auto"/>
            <w:bottom w:val="none" w:sz="0" w:space="0" w:color="auto"/>
            <w:right w:val="none" w:sz="0" w:space="0" w:color="auto"/>
          </w:divBdr>
        </w:div>
      </w:divsChild>
    </w:div>
    <w:div w:id="1988317706">
      <w:bodyDiv w:val="1"/>
      <w:marLeft w:val="0"/>
      <w:marRight w:val="0"/>
      <w:marTop w:val="0"/>
      <w:marBottom w:val="0"/>
      <w:divBdr>
        <w:top w:val="none" w:sz="0" w:space="0" w:color="auto"/>
        <w:left w:val="none" w:sz="0" w:space="0" w:color="auto"/>
        <w:bottom w:val="none" w:sz="0" w:space="0" w:color="auto"/>
        <w:right w:val="none" w:sz="0" w:space="0" w:color="auto"/>
      </w:divBdr>
    </w:div>
    <w:div w:id="2000765626">
      <w:bodyDiv w:val="1"/>
      <w:marLeft w:val="0"/>
      <w:marRight w:val="0"/>
      <w:marTop w:val="0"/>
      <w:marBottom w:val="0"/>
      <w:divBdr>
        <w:top w:val="none" w:sz="0" w:space="0" w:color="auto"/>
        <w:left w:val="none" w:sz="0" w:space="0" w:color="auto"/>
        <w:bottom w:val="none" w:sz="0" w:space="0" w:color="auto"/>
        <w:right w:val="none" w:sz="0" w:space="0" w:color="auto"/>
      </w:divBdr>
    </w:div>
    <w:div w:id="2006007178">
      <w:bodyDiv w:val="1"/>
      <w:marLeft w:val="0"/>
      <w:marRight w:val="0"/>
      <w:marTop w:val="0"/>
      <w:marBottom w:val="0"/>
      <w:divBdr>
        <w:top w:val="none" w:sz="0" w:space="0" w:color="auto"/>
        <w:left w:val="none" w:sz="0" w:space="0" w:color="auto"/>
        <w:bottom w:val="none" w:sz="0" w:space="0" w:color="auto"/>
        <w:right w:val="none" w:sz="0" w:space="0" w:color="auto"/>
      </w:divBdr>
      <w:divsChild>
        <w:div w:id="46490988">
          <w:marLeft w:val="640"/>
          <w:marRight w:val="0"/>
          <w:marTop w:val="0"/>
          <w:marBottom w:val="0"/>
          <w:divBdr>
            <w:top w:val="none" w:sz="0" w:space="0" w:color="auto"/>
            <w:left w:val="none" w:sz="0" w:space="0" w:color="auto"/>
            <w:bottom w:val="none" w:sz="0" w:space="0" w:color="auto"/>
            <w:right w:val="none" w:sz="0" w:space="0" w:color="auto"/>
          </w:divBdr>
        </w:div>
        <w:div w:id="65497027">
          <w:marLeft w:val="640"/>
          <w:marRight w:val="0"/>
          <w:marTop w:val="0"/>
          <w:marBottom w:val="0"/>
          <w:divBdr>
            <w:top w:val="none" w:sz="0" w:space="0" w:color="auto"/>
            <w:left w:val="none" w:sz="0" w:space="0" w:color="auto"/>
            <w:bottom w:val="none" w:sz="0" w:space="0" w:color="auto"/>
            <w:right w:val="none" w:sz="0" w:space="0" w:color="auto"/>
          </w:divBdr>
        </w:div>
        <w:div w:id="218178680">
          <w:marLeft w:val="640"/>
          <w:marRight w:val="0"/>
          <w:marTop w:val="0"/>
          <w:marBottom w:val="0"/>
          <w:divBdr>
            <w:top w:val="none" w:sz="0" w:space="0" w:color="auto"/>
            <w:left w:val="none" w:sz="0" w:space="0" w:color="auto"/>
            <w:bottom w:val="none" w:sz="0" w:space="0" w:color="auto"/>
            <w:right w:val="none" w:sz="0" w:space="0" w:color="auto"/>
          </w:divBdr>
        </w:div>
        <w:div w:id="243800059">
          <w:marLeft w:val="640"/>
          <w:marRight w:val="0"/>
          <w:marTop w:val="0"/>
          <w:marBottom w:val="0"/>
          <w:divBdr>
            <w:top w:val="none" w:sz="0" w:space="0" w:color="auto"/>
            <w:left w:val="none" w:sz="0" w:space="0" w:color="auto"/>
            <w:bottom w:val="none" w:sz="0" w:space="0" w:color="auto"/>
            <w:right w:val="none" w:sz="0" w:space="0" w:color="auto"/>
          </w:divBdr>
        </w:div>
        <w:div w:id="371341785">
          <w:marLeft w:val="640"/>
          <w:marRight w:val="0"/>
          <w:marTop w:val="0"/>
          <w:marBottom w:val="0"/>
          <w:divBdr>
            <w:top w:val="none" w:sz="0" w:space="0" w:color="auto"/>
            <w:left w:val="none" w:sz="0" w:space="0" w:color="auto"/>
            <w:bottom w:val="none" w:sz="0" w:space="0" w:color="auto"/>
            <w:right w:val="none" w:sz="0" w:space="0" w:color="auto"/>
          </w:divBdr>
        </w:div>
        <w:div w:id="614875139">
          <w:marLeft w:val="640"/>
          <w:marRight w:val="0"/>
          <w:marTop w:val="0"/>
          <w:marBottom w:val="0"/>
          <w:divBdr>
            <w:top w:val="none" w:sz="0" w:space="0" w:color="auto"/>
            <w:left w:val="none" w:sz="0" w:space="0" w:color="auto"/>
            <w:bottom w:val="none" w:sz="0" w:space="0" w:color="auto"/>
            <w:right w:val="none" w:sz="0" w:space="0" w:color="auto"/>
          </w:divBdr>
        </w:div>
        <w:div w:id="683820398">
          <w:marLeft w:val="640"/>
          <w:marRight w:val="0"/>
          <w:marTop w:val="0"/>
          <w:marBottom w:val="0"/>
          <w:divBdr>
            <w:top w:val="none" w:sz="0" w:space="0" w:color="auto"/>
            <w:left w:val="none" w:sz="0" w:space="0" w:color="auto"/>
            <w:bottom w:val="none" w:sz="0" w:space="0" w:color="auto"/>
            <w:right w:val="none" w:sz="0" w:space="0" w:color="auto"/>
          </w:divBdr>
        </w:div>
        <w:div w:id="708797052">
          <w:marLeft w:val="640"/>
          <w:marRight w:val="0"/>
          <w:marTop w:val="0"/>
          <w:marBottom w:val="0"/>
          <w:divBdr>
            <w:top w:val="none" w:sz="0" w:space="0" w:color="auto"/>
            <w:left w:val="none" w:sz="0" w:space="0" w:color="auto"/>
            <w:bottom w:val="none" w:sz="0" w:space="0" w:color="auto"/>
            <w:right w:val="none" w:sz="0" w:space="0" w:color="auto"/>
          </w:divBdr>
        </w:div>
        <w:div w:id="831600291">
          <w:marLeft w:val="640"/>
          <w:marRight w:val="0"/>
          <w:marTop w:val="0"/>
          <w:marBottom w:val="0"/>
          <w:divBdr>
            <w:top w:val="none" w:sz="0" w:space="0" w:color="auto"/>
            <w:left w:val="none" w:sz="0" w:space="0" w:color="auto"/>
            <w:bottom w:val="none" w:sz="0" w:space="0" w:color="auto"/>
            <w:right w:val="none" w:sz="0" w:space="0" w:color="auto"/>
          </w:divBdr>
        </w:div>
        <w:div w:id="902522893">
          <w:marLeft w:val="640"/>
          <w:marRight w:val="0"/>
          <w:marTop w:val="0"/>
          <w:marBottom w:val="0"/>
          <w:divBdr>
            <w:top w:val="none" w:sz="0" w:space="0" w:color="auto"/>
            <w:left w:val="none" w:sz="0" w:space="0" w:color="auto"/>
            <w:bottom w:val="none" w:sz="0" w:space="0" w:color="auto"/>
            <w:right w:val="none" w:sz="0" w:space="0" w:color="auto"/>
          </w:divBdr>
        </w:div>
        <w:div w:id="1069881904">
          <w:marLeft w:val="640"/>
          <w:marRight w:val="0"/>
          <w:marTop w:val="0"/>
          <w:marBottom w:val="0"/>
          <w:divBdr>
            <w:top w:val="none" w:sz="0" w:space="0" w:color="auto"/>
            <w:left w:val="none" w:sz="0" w:space="0" w:color="auto"/>
            <w:bottom w:val="none" w:sz="0" w:space="0" w:color="auto"/>
            <w:right w:val="none" w:sz="0" w:space="0" w:color="auto"/>
          </w:divBdr>
        </w:div>
        <w:div w:id="1090615633">
          <w:marLeft w:val="640"/>
          <w:marRight w:val="0"/>
          <w:marTop w:val="0"/>
          <w:marBottom w:val="0"/>
          <w:divBdr>
            <w:top w:val="none" w:sz="0" w:space="0" w:color="auto"/>
            <w:left w:val="none" w:sz="0" w:space="0" w:color="auto"/>
            <w:bottom w:val="none" w:sz="0" w:space="0" w:color="auto"/>
            <w:right w:val="none" w:sz="0" w:space="0" w:color="auto"/>
          </w:divBdr>
        </w:div>
        <w:div w:id="1102725317">
          <w:marLeft w:val="640"/>
          <w:marRight w:val="0"/>
          <w:marTop w:val="0"/>
          <w:marBottom w:val="0"/>
          <w:divBdr>
            <w:top w:val="none" w:sz="0" w:space="0" w:color="auto"/>
            <w:left w:val="none" w:sz="0" w:space="0" w:color="auto"/>
            <w:bottom w:val="none" w:sz="0" w:space="0" w:color="auto"/>
            <w:right w:val="none" w:sz="0" w:space="0" w:color="auto"/>
          </w:divBdr>
        </w:div>
        <w:div w:id="1130977359">
          <w:marLeft w:val="640"/>
          <w:marRight w:val="0"/>
          <w:marTop w:val="0"/>
          <w:marBottom w:val="0"/>
          <w:divBdr>
            <w:top w:val="none" w:sz="0" w:space="0" w:color="auto"/>
            <w:left w:val="none" w:sz="0" w:space="0" w:color="auto"/>
            <w:bottom w:val="none" w:sz="0" w:space="0" w:color="auto"/>
            <w:right w:val="none" w:sz="0" w:space="0" w:color="auto"/>
          </w:divBdr>
        </w:div>
        <w:div w:id="1258711521">
          <w:marLeft w:val="640"/>
          <w:marRight w:val="0"/>
          <w:marTop w:val="0"/>
          <w:marBottom w:val="0"/>
          <w:divBdr>
            <w:top w:val="none" w:sz="0" w:space="0" w:color="auto"/>
            <w:left w:val="none" w:sz="0" w:space="0" w:color="auto"/>
            <w:bottom w:val="none" w:sz="0" w:space="0" w:color="auto"/>
            <w:right w:val="none" w:sz="0" w:space="0" w:color="auto"/>
          </w:divBdr>
        </w:div>
        <w:div w:id="1301376756">
          <w:marLeft w:val="640"/>
          <w:marRight w:val="0"/>
          <w:marTop w:val="0"/>
          <w:marBottom w:val="0"/>
          <w:divBdr>
            <w:top w:val="none" w:sz="0" w:space="0" w:color="auto"/>
            <w:left w:val="none" w:sz="0" w:space="0" w:color="auto"/>
            <w:bottom w:val="none" w:sz="0" w:space="0" w:color="auto"/>
            <w:right w:val="none" w:sz="0" w:space="0" w:color="auto"/>
          </w:divBdr>
        </w:div>
        <w:div w:id="1317763677">
          <w:marLeft w:val="640"/>
          <w:marRight w:val="0"/>
          <w:marTop w:val="0"/>
          <w:marBottom w:val="0"/>
          <w:divBdr>
            <w:top w:val="none" w:sz="0" w:space="0" w:color="auto"/>
            <w:left w:val="none" w:sz="0" w:space="0" w:color="auto"/>
            <w:bottom w:val="none" w:sz="0" w:space="0" w:color="auto"/>
            <w:right w:val="none" w:sz="0" w:space="0" w:color="auto"/>
          </w:divBdr>
        </w:div>
        <w:div w:id="1396199499">
          <w:marLeft w:val="640"/>
          <w:marRight w:val="0"/>
          <w:marTop w:val="0"/>
          <w:marBottom w:val="0"/>
          <w:divBdr>
            <w:top w:val="none" w:sz="0" w:space="0" w:color="auto"/>
            <w:left w:val="none" w:sz="0" w:space="0" w:color="auto"/>
            <w:bottom w:val="none" w:sz="0" w:space="0" w:color="auto"/>
            <w:right w:val="none" w:sz="0" w:space="0" w:color="auto"/>
          </w:divBdr>
        </w:div>
        <w:div w:id="1586651486">
          <w:marLeft w:val="640"/>
          <w:marRight w:val="0"/>
          <w:marTop w:val="0"/>
          <w:marBottom w:val="0"/>
          <w:divBdr>
            <w:top w:val="none" w:sz="0" w:space="0" w:color="auto"/>
            <w:left w:val="none" w:sz="0" w:space="0" w:color="auto"/>
            <w:bottom w:val="none" w:sz="0" w:space="0" w:color="auto"/>
            <w:right w:val="none" w:sz="0" w:space="0" w:color="auto"/>
          </w:divBdr>
        </w:div>
        <w:div w:id="1664358897">
          <w:marLeft w:val="640"/>
          <w:marRight w:val="0"/>
          <w:marTop w:val="0"/>
          <w:marBottom w:val="0"/>
          <w:divBdr>
            <w:top w:val="none" w:sz="0" w:space="0" w:color="auto"/>
            <w:left w:val="none" w:sz="0" w:space="0" w:color="auto"/>
            <w:bottom w:val="none" w:sz="0" w:space="0" w:color="auto"/>
            <w:right w:val="none" w:sz="0" w:space="0" w:color="auto"/>
          </w:divBdr>
        </w:div>
        <w:div w:id="1810004438">
          <w:marLeft w:val="640"/>
          <w:marRight w:val="0"/>
          <w:marTop w:val="0"/>
          <w:marBottom w:val="0"/>
          <w:divBdr>
            <w:top w:val="none" w:sz="0" w:space="0" w:color="auto"/>
            <w:left w:val="none" w:sz="0" w:space="0" w:color="auto"/>
            <w:bottom w:val="none" w:sz="0" w:space="0" w:color="auto"/>
            <w:right w:val="none" w:sz="0" w:space="0" w:color="auto"/>
          </w:divBdr>
        </w:div>
        <w:div w:id="1903370507">
          <w:marLeft w:val="640"/>
          <w:marRight w:val="0"/>
          <w:marTop w:val="0"/>
          <w:marBottom w:val="0"/>
          <w:divBdr>
            <w:top w:val="none" w:sz="0" w:space="0" w:color="auto"/>
            <w:left w:val="none" w:sz="0" w:space="0" w:color="auto"/>
            <w:bottom w:val="none" w:sz="0" w:space="0" w:color="auto"/>
            <w:right w:val="none" w:sz="0" w:space="0" w:color="auto"/>
          </w:divBdr>
        </w:div>
        <w:div w:id="1934123911">
          <w:marLeft w:val="640"/>
          <w:marRight w:val="0"/>
          <w:marTop w:val="0"/>
          <w:marBottom w:val="0"/>
          <w:divBdr>
            <w:top w:val="none" w:sz="0" w:space="0" w:color="auto"/>
            <w:left w:val="none" w:sz="0" w:space="0" w:color="auto"/>
            <w:bottom w:val="none" w:sz="0" w:space="0" w:color="auto"/>
            <w:right w:val="none" w:sz="0" w:space="0" w:color="auto"/>
          </w:divBdr>
        </w:div>
      </w:divsChild>
    </w:div>
    <w:div w:id="2021078432">
      <w:bodyDiv w:val="1"/>
      <w:marLeft w:val="0"/>
      <w:marRight w:val="0"/>
      <w:marTop w:val="0"/>
      <w:marBottom w:val="0"/>
      <w:divBdr>
        <w:top w:val="none" w:sz="0" w:space="0" w:color="auto"/>
        <w:left w:val="none" w:sz="0" w:space="0" w:color="auto"/>
        <w:bottom w:val="none" w:sz="0" w:space="0" w:color="auto"/>
        <w:right w:val="none" w:sz="0" w:space="0" w:color="auto"/>
      </w:divBdr>
    </w:div>
    <w:div w:id="2025328272">
      <w:bodyDiv w:val="1"/>
      <w:marLeft w:val="0"/>
      <w:marRight w:val="0"/>
      <w:marTop w:val="0"/>
      <w:marBottom w:val="0"/>
      <w:divBdr>
        <w:top w:val="none" w:sz="0" w:space="0" w:color="auto"/>
        <w:left w:val="none" w:sz="0" w:space="0" w:color="auto"/>
        <w:bottom w:val="none" w:sz="0" w:space="0" w:color="auto"/>
        <w:right w:val="none" w:sz="0" w:space="0" w:color="auto"/>
      </w:divBdr>
    </w:div>
    <w:div w:id="2027977576">
      <w:bodyDiv w:val="1"/>
      <w:marLeft w:val="0"/>
      <w:marRight w:val="0"/>
      <w:marTop w:val="0"/>
      <w:marBottom w:val="0"/>
      <w:divBdr>
        <w:top w:val="none" w:sz="0" w:space="0" w:color="auto"/>
        <w:left w:val="none" w:sz="0" w:space="0" w:color="auto"/>
        <w:bottom w:val="none" w:sz="0" w:space="0" w:color="auto"/>
        <w:right w:val="none" w:sz="0" w:space="0" w:color="auto"/>
      </w:divBdr>
    </w:div>
    <w:div w:id="2043940517">
      <w:bodyDiv w:val="1"/>
      <w:marLeft w:val="0"/>
      <w:marRight w:val="0"/>
      <w:marTop w:val="0"/>
      <w:marBottom w:val="0"/>
      <w:divBdr>
        <w:top w:val="none" w:sz="0" w:space="0" w:color="auto"/>
        <w:left w:val="none" w:sz="0" w:space="0" w:color="auto"/>
        <w:bottom w:val="none" w:sz="0" w:space="0" w:color="auto"/>
        <w:right w:val="none" w:sz="0" w:space="0" w:color="auto"/>
      </w:divBdr>
    </w:div>
    <w:div w:id="2049721230">
      <w:bodyDiv w:val="1"/>
      <w:marLeft w:val="0"/>
      <w:marRight w:val="0"/>
      <w:marTop w:val="0"/>
      <w:marBottom w:val="0"/>
      <w:divBdr>
        <w:top w:val="none" w:sz="0" w:space="0" w:color="auto"/>
        <w:left w:val="none" w:sz="0" w:space="0" w:color="auto"/>
        <w:bottom w:val="none" w:sz="0" w:space="0" w:color="auto"/>
        <w:right w:val="none" w:sz="0" w:space="0" w:color="auto"/>
      </w:divBdr>
    </w:div>
    <w:div w:id="2062513798">
      <w:bodyDiv w:val="1"/>
      <w:marLeft w:val="0"/>
      <w:marRight w:val="0"/>
      <w:marTop w:val="0"/>
      <w:marBottom w:val="0"/>
      <w:divBdr>
        <w:top w:val="none" w:sz="0" w:space="0" w:color="auto"/>
        <w:left w:val="none" w:sz="0" w:space="0" w:color="auto"/>
        <w:bottom w:val="none" w:sz="0" w:space="0" w:color="auto"/>
        <w:right w:val="none" w:sz="0" w:space="0" w:color="auto"/>
      </w:divBdr>
    </w:div>
    <w:div w:id="2090151901">
      <w:bodyDiv w:val="1"/>
      <w:marLeft w:val="0"/>
      <w:marRight w:val="0"/>
      <w:marTop w:val="0"/>
      <w:marBottom w:val="0"/>
      <w:divBdr>
        <w:top w:val="none" w:sz="0" w:space="0" w:color="auto"/>
        <w:left w:val="none" w:sz="0" w:space="0" w:color="auto"/>
        <w:bottom w:val="none" w:sz="0" w:space="0" w:color="auto"/>
        <w:right w:val="none" w:sz="0" w:space="0" w:color="auto"/>
      </w:divBdr>
      <w:divsChild>
        <w:div w:id="72313815">
          <w:marLeft w:val="640"/>
          <w:marRight w:val="0"/>
          <w:marTop w:val="0"/>
          <w:marBottom w:val="0"/>
          <w:divBdr>
            <w:top w:val="none" w:sz="0" w:space="0" w:color="auto"/>
            <w:left w:val="none" w:sz="0" w:space="0" w:color="auto"/>
            <w:bottom w:val="none" w:sz="0" w:space="0" w:color="auto"/>
            <w:right w:val="none" w:sz="0" w:space="0" w:color="auto"/>
          </w:divBdr>
        </w:div>
        <w:div w:id="73673189">
          <w:marLeft w:val="640"/>
          <w:marRight w:val="0"/>
          <w:marTop w:val="0"/>
          <w:marBottom w:val="0"/>
          <w:divBdr>
            <w:top w:val="none" w:sz="0" w:space="0" w:color="auto"/>
            <w:left w:val="none" w:sz="0" w:space="0" w:color="auto"/>
            <w:bottom w:val="none" w:sz="0" w:space="0" w:color="auto"/>
            <w:right w:val="none" w:sz="0" w:space="0" w:color="auto"/>
          </w:divBdr>
        </w:div>
        <w:div w:id="77949270">
          <w:marLeft w:val="640"/>
          <w:marRight w:val="0"/>
          <w:marTop w:val="0"/>
          <w:marBottom w:val="0"/>
          <w:divBdr>
            <w:top w:val="none" w:sz="0" w:space="0" w:color="auto"/>
            <w:left w:val="none" w:sz="0" w:space="0" w:color="auto"/>
            <w:bottom w:val="none" w:sz="0" w:space="0" w:color="auto"/>
            <w:right w:val="none" w:sz="0" w:space="0" w:color="auto"/>
          </w:divBdr>
        </w:div>
        <w:div w:id="102455286">
          <w:marLeft w:val="640"/>
          <w:marRight w:val="0"/>
          <w:marTop w:val="0"/>
          <w:marBottom w:val="0"/>
          <w:divBdr>
            <w:top w:val="none" w:sz="0" w:space="0" w:color="auto"/>
            <w:left w:val="none" w:sz="0" w:space="0" w:color="auto"/>
            <w:bottom w:val="none" w:sz="0" w:space="0" w:color="auto"/>
            <w:right w:val="none" w:sz="0" w:space="0" w:color="auto"/>
          </w:divBdr>
        </w:div>
        <w:div w:id="135267775">
          <w:marLeft w:val="640"/>
          <w:marRight w:val="0"/>
          <w:marTop w:val="0"/>
          <w:marBottom w:val="0"/>
          <w:divBdr>
            <w:top w:val="none" w:sz="0" w:space="0" w:color="auto"/>
            <w:left w:val="none" w:sz="0" w:space="0" w:color="auto"/>
            <w:bottom w:val="none" w:sz="0" w:space="0" w:color="auto"/>
            <w:right w:val="none" w:sz="0" w:space="0" w:color="auto"/>
          </w:divBdr>
        </w:div>
        <w:div w:id="255066843">
          <w:marLeft w:val="640"/>
          <w:marRight w:val="0"/>
          <w:marTop w:val="0"/>
          <w:marBottom w:val="0"/>
          <w:divBdr>
            <w:top w:val="none" w:sz="0" w:space="0" w:color="auto"/>
            <w:left w:val="none" w:sz="0" w:space="0" w:color="auto"/>
            <w:bottom w:val="none" w:sz="0" w:space="0" w:color="auto"/>
            <w:right w:val="none" w:sz="0" w:space="0" w:color="auto"/>
          </w:divBdr>
        </w:div>
        <w:div w:id="374433424">
          <w:marLeft w:val="640"/>
          <w:marRight w:val="0"/>
          <w:marTop w:val="0"/>
          <w:marBottom w:val="0"/>
          <w:divBdr>
            <w:top w:val="none" w:sz="0" w:space="0" w:color="auto"/>
            <w:left w:val="none" w:sz="0" w:space="0" w:color="auto"/>
            <w:bottom w:val="none" w:sz="0" w:space="0" w:color="auto"/>
            <w:right w:val="none" w:sz="0" w:space="0" w:color="auto"/>
          </w:divBdr>
        </w:div>
        <w:div w:id="442575061">
          <w:marLeft w:val="640"/>
          <w:marRight w:val="0"/>
          <w:marTop w:val="0"/>
          <w:marBottom w:val="0"/>
          <w:divBdr>
            <w:top w:val="none" w:sz="0" w:space="0" w:color="auto"/>
            <w:left w:val="none" w:sz="0" w:space="0" w:color="auto"/>
            <w:bottom w:val="none" w:sz="0" w:space="0" w:color="auto"/>
            <w:right w:val="none" w:sz="0" w:space="0" w:color="auto"/>
          </w:divBdr>
        </w:div>
        <w:div w:id="463160950">
          <w:marLeft w:val="640"/>
          <w:marRight w:val="0"/>
          <w:marTop w:val="0"/>
          <w:marBottom w:val="0"/>
          <w:divBdr>
            <w:top w:val="none" w:sz="0" w:space="0" w:color="auto"/>
            <w:left w:val="none" w:sz="0" w:space="0" w:color="auto"/>
            <w:bottom w:val="none" w:sz="0" w:space="0" w:color="auto"/>
            <w:right w:val="none" w:sz="0" w:space="0" w:color="auto"/>
          </w:divBdr>
        </w:div>
        <w:div w:id="608783789">
          <w:marLeft w:val="640"/>
          <w:marRight w:val="0"/>
          <w:marTop w:val="0"/>
          <w:marBottom w:val="0"/>
          <w:divBdr>
            <w:top w:val="none" w:sz="0" w:space="0" w:color="auto"/>
            <w:left w:val="none" w:sz="0" w:space="0" w:color="auto"/>
            <w:bottom w:val="none" w:sz="0" w:space="0" w:color="auto"/>
            <w:right w:val="none" w:sz="0" w:space="0" w:color="auto"/>
          </w:divBdr>
        </w:div>
        <w:div w:id="629243152">
          <w:marLeft w:val="640"/>
          <w:marRight w:val="0"/>
          <w:marTop w:val="0"/>
          <w:marBottom w:val="0"/>
          <w:divBdr>
            <w:top w:val="none" w:sz="0" w:space="0" w:color="auto"/>
            <w:left w:val="none" w:sz="0" w:space="0" w:color="auto"/>
            <w:bottom w:val="none" w:sz="0" w:space="0" w:color="auto"/>
            <w:right w:val="none" w:sz="0" w:space="0" w:color="auto"/>
          </w:divBdr>
        </w:div>
        <w:div w:id="681274970">
          <w:marLeft w:val="640"/>
          <w:marRight w:val="0"/>
          <w:marTop w:val="0"/>
          <w:marBottom w:val="0"/>
          <w:divBdr>
            <w:top w:val="none" w:sz="0" w:space="0" w:color="auto"/>
            <w:left w:val="none" w:sz="0" w:space="0" w:color="auto"/>
            <w:bottom w:val="none" w:sz="0" w:space="0" w:color="auto"/>
            <w:right w:val="none" w:sz="0" w:space="0" w:color="auto"/>
          </w:divBdr>
        </w:div>
        <w:div w:id="756025497">
          <w:marLeft w:val="640"/>
          <w:marRight w:val="0"/>
          <w:marTop w:val="0"/>
          <w:marBottom w:val="0"/>
          <w:divBdr>
            <w:top w:val="none" w:sz="0" w:space="0" w:color="auto"/>
            <w:left w:val="none" w:sz="0" w:space="0" w:color="auto"/>
            <w:bottom w:val="none" w:sz="0" w:space="0" w:color="auto"/>
            <w:right w:val="none" w:sz="0" w:space="0" w:color="auto"/>
          </w:divBdr>
        </w:div>
        <w:div w:id="972710175">
          <w:marLeft w:val="640"/>
          <w:marRight w:val="0"/>
          <w:marTop w:val="0"/>
          <w:marBottom w:val="0"/>
          <w:divBdr>
            <w:top w:val="none" w:sz="0" w:space="0" w:color="auto"/>
            <w:left w:val="none" w:sz="0" w:space="0" w:color="auto"/>
            <w:bottom w:val="none" w:sz="0" w:space="0" w:color="auto"/>
            <w:right w:val="none" w:sz="0" w:space="0" w:color="auto"/>
          </w:divBdr>
        </w:div>
        <w:div w:id="1201358800">
          <w:marLeft w:val="640"/>
          <w:marRight w:val="0"/>
          <w:marTop w:val="0"/>
          <w:marBottom w:val="0"/>
          <w:divBdr>
            <w:top w:val="none" w:sz="0" w:space="0" w:color="auto"/>
            <w:left w:val="none" w:sz="0" w:space="0" w:color="auto"/>
            <w:bottom w:val="none" w:sz="0" w:space="0" w:color="auto"/>
            <w:right w:val="none" w:sz="0" w:space="0" w:color="auto"/>
          </w:divBdr>
        </w:div>
        <w:div w:id="1321497030">
          <w:marLeft w:val="640"/>
          <w:marRight w:val="0"/>
          <w:marTop w:val="0"/>
          <w:marBottom w:val="0"/>
          <w:divBdr>
            <w:top w:val="none" w:sz="0" w:space="0" w:color="auto"/>
            <w:left w:val="none" w:sz="0" w:space="0" w:color="auto"/>
            <w:bottom w:val="none" w:sz="0" w:space="0" w:color="auto"/>
            <w:right w:val="none" w:sz="0" w:space="0" w:color="auto"/>
          </w:divBdr>
        </w:div>
        <w:div w:id="1496336225">
          <w:marLeft w:val="640"/>
          <w:marRight w:val="0"/>
          <w:marTop w:val="0"/>
          <w:marBottom w:val="0"/>
          <w:divBdr>
            <w:top w:val="none" w:sz="0" w:space="0" w:color="auto"/>
            <w:left w:val="none" w:sz="0" w:space="0" w:color="auto"/>
            <w:bottom w:val="none" w:sz="0" w:space="0" w:color="auto"/>
            <w:right w:val="none" w:sz="0" w:space="0" w:color="auto"/>
          </w:divBdr>
        </w:div>
        <w:div w:id="1510831155">
          <w:marLeft w:val="640"/>
          <w:marRight w:val="0"/>
          <w:marTop w:val="0"/>
          <w:marBottom w:val="0"/>
          <w:divBdr>
            <w:top w:val="none" w:sz="0" w:space="0" w:color="auto"/>
            <w:left w:val="none" w:sz="0" w:space="0" w:color="auto"/>
            <w:bottom w:val="none" w:sz="0" w:space="0" w:color="auto"/>
            <w:right w:val="none" w:sz="0" w:space="0" w:color="auto"/>
          </w:divBdr>
        </w:div>
        <w:div w:id="1613171256">
          <w:marLeft w:val="640"/>
          <w:marRight w:val="0"/>
          <w:marTop w:val="0"/>
          <w:marBottom w:val="0"/>
          <w:divBdr>
            <w:top w:val="none" w:sz="0" w:space="0" w:color="auto"/>
            <w:left w:val="none" w:sz="0" w:space="0" w:color="auto"/>
            <w:bottom w:val="none" w:sz="0" w:space="0" w:color="auto"/>
            <w:right w:val="none" w:sz="0" w:space="0" w:color="auto"/>
          </w:divBdr>
        </w:div>
        <w:div w:id="1646156866">
          <w:marLeft w:val="640"/>
          <w:marRight w:val="0"/>
          <w:marTop w:val="0"/>
          <w:marBottom w:val="0"/>
          <w:divBdr>
            <w:top w:val="none" w:sz="0" w:space="0" w:color="auto"/>
            <w:left w:val="none" w:sz="0" w:space="0" w:color="auto"/>
            <w:bottom w:val="none" w:sz="0" w:space="0" w:color="auto"/>
            <w:right w:val="none" w:sz="0" w:space="0" w:color="auto"/>
          </w:divBdr>
        </w:div>
        <w:div w:id="1681273188">
          <w:marLeft w:val="640"/>
          <w:marRight w:val="0"/>
          <w:marTop w:val="0"/>
          <w:marBottom w:val="0"/>
          <w:divBdr>
            <w:top w:val="none" w:sz="0" w:space="0" w:color="auto"/>
            <w:left w:val="none" w:sz="0" w:space="0" w:color="auto"/>
            <w:bottom w:val="none" w:sz="0" w:space="0" w:color="auto"/>
            <w:right w:val="none" w:sz="0" w:space="0" w:color="auto"/>
          </w:divBdr>
        </w:div>
        <w:div w:id="2014987506">
          <w:marLeft w:val="640"/>
          <w:marRight w:val="0"/>
          <w:marTop w:val="0"/>
          <w:marBottom w:val="0"/>
          <w:divBdr>
            <w:top w:val="none" w:sz="0" w:space="0" w:color="auto"/>
            <w:left w:val="none" w:sz="0" w:space="0" w:color="auto"/>
            <w:bottom w:val="none" w:sz="0" w:space="0" w:color="auto"/>
            <w:right w:val="none" w:sz="0" w:space="0" w:color="auto"/>
          </w:divBdr>
        </w:div>
        <w:div w:id="2104832628">
          <w:marLeft w:val="640"/>
          <w:marRight w:val="0"/>
          <w:marTop w:val="0"/>
          <w:marBottom w:val="0"/>
          <w:divBdr>
            <w:top w:val="none" w:sz="0" w:space="0" w:color="auto"/>
            <w:left w:val="none" w:sz="0" w:space="0" w:color="auto"/>
            <w:bottom w:val="none" w:sz="0" w:space="0" w:color="auto"/>
            <w:right w:val="none" w:sz="0" w:space="0" w:color="auto"/>
          </w:divBdr>
        </w:div>
      </w:divsChild>
    </w:div>
    <w:div w:id="2096440437">
      <w:bodyDiv w:val="1"/>
      <w:marLeft w:val="0"/>
      <w:marRight w:val="0"/>
      <w:marTop w:val="0"/>
      <w:marBottom w:val="0"/>
      <w:divBdr>
        <w:top w:val="none" w:sz="0" w:space="0" w:color="auto"/>
        <w:left w:val="none" w:sz="0" w:space="0" w:color="auto"/>
        <w:bottom w:val="none" w:sz="0" w:space="0" w:color="auto"/>
        <w:right w:val="none" w:sz="0" w:space="0" w:color="auto"/>
      </w:divBdr>
    </w:div>
    <w:div w:id="2100170736">
      <w:marLeft w:val="0"/>
      <w:marRight w:val="0"/>
      <w:marTop w:val="0"/>
      <w:marBottom w:val="0"/>
      <w:divBdr>
        <w:top w:val="none" w:sz="0" w:space="0" w:color="auto"/>
        <w:left w:val="none" w:sz="0" w:space="0" w:color="auto"/>
        <w:bottom w:val="none" w:sz="0" w:space="0" w:color="auto"/>
        <w:right w:val="none" w:sz="0" w:space="0" w:color="auto"/>
      </w:divBdr>
    </w:div>
    <w:div w:id="2110419553">
      <w:bodyDiv w:val="1"/>
      <w:marLeft w:val="0"/>
      <w:marRight w:val="0"/>
      <w:marTop w:val="0"/>
      <w:marBottom w:val="0"/>
      <w:divBdr>
        <w:top w:val="none" w:sz="0" w:space="0" w:color="auto"/>
        <w:left w:val="none" w:sz="0" w:space="0" w:color="auto"/>
        <w:bottom w:val="none" w:sz="0" w:space="0" w:color="auto"/>
        <w:right w:val="none" w:sz="0" w:space="0" w:color="auto"/>
      </w:divBdr>
      <w:divsChild>
        <w:div w:id="113986222">
          <w:marLeft w:val="640"/>
          <w:marRight w:val="0"/>
          <w:marTop w:val="0"/>
          <w:marBottom w:val="0"/>
          <w:divBdr>
            <w:top w:val="none" w:sz="0" w:space="0" w:color="auto"/>
            <w:left w:val="none" w:sz="0" w:space="0" w:color="auto"/>
            <w:bottom w:val="none" w:sz="0" w:space="0" w:color="auto"/>
            <w:right w:val="none" w:sz="0" w:space="0" w:color="auto"/>
          </w:divBdr>
        </w:div>
        <w:div w:id="119227362">
          <w:marLeft w:val="640"/>
          <w:marRight w:val="0"/>
          <w:marTop w:val="0"/>
          <w:marBottom w:val="0"/>
          <w:divBdr>
            <w:top w:val="none" w:sz="0" w:space="0" w:color="auto"/>
            <w:left w:val="none" w:sz="0" w:space="0" w:color="auto"/>
            <w:bottom w:val="none" w:sz="0" w:space="0" w:color="auto"/>
            <w:right w:val="none" w:sz="0" w:space="0" w:color="auto"/>
          </w:divBdr>
        </w:div>
        <w:div w:id="199511850">
          <w:marLeft w:val="640"/>
          <w:marRight w:val="0"/>
          <w:marTop w:val="0"/>
          <w:marBottom w:val="0"/>
          <w:divBdr>
            <w:top w:val="none" w:sz="0" w:space="0" w:color="auto"/>
            <w:left w:val="none" w:sz="0" w:space="0" w:color="auto"/>
            <w:bottom w:val="none" w:sz="0" w:space="0" w:color="auto"/>
            <w:right w:val="none" w:sz="0" w:space="0" w:color="auto"/>
          </w:divBdr>
        </w:div>
        <w:div w:id="280839430">
          <w:marLeft w:val="640"/>
          <w:marRight w:val="0"/>
          <w:marTop w:val="0"/>
          <w:marBottom w:val="0"/>
          <w:divBdr>
            <w:top w:val="none" w:sz="0" w:space="0" w:color="auto"/>
            <w:left w:val="none" w:sz="0" w:space="0" w:color="auto"/>
            <w:bottom w:val="none" w:sz="0" w:space="0" w:color="auto"/>
            <w:right w:val="none" w:sz="0" w:space="0" w:color="auto"/>
          </w:divBdr>
        </w:div>
        <w:div w:id="382023826">
          <w:marLeft w:val="640"/>
          <w:marRight w:val="0"/>
          <w:marTop w:val="0"/>
          <w:marBottom w:val="0"/>
          <w:divBdr>
            <w:top w:val="none" w:sz="0" w:space="0" w:color="auto"/>
            <w:left w:val="none" w:sz="0" w:space="0" w:color="auto"/>
            <w:bottom w:val="none" w:sz="0" w:space="0" w:color="auto"/>
            <w:right w:val="none" w:sz="0" w:space="0" w:color="auto"/>
          </w:divBdr>
        </w:div>
        <w:div w:id="385569998">
          <w:marLeft w:val="640"/>
          <w:marRight w:val="0"/>
          <w:marTop w:val="0"/>
          <w:marBottom w:val="0"/>
          <w:divBdr>
            <w:top w:val="none" w:sz="0" w:space="0" w:color="auto"/>
            <w:left w:val="none" w:sz="0" w:space="0" w:color="auto"/>
            <w:bottom w:val="none" w:sz="0" w:space="0" w:color="auto"/>
            <w:right w:val="none" w:sz="0" w:space="0" w:color="auto"/>
          </w:divBdr>
        </w:div>
        <w:div w:id="492837249">
          <w:marLeft w:val="640"/>
          <w:marRight w:val="0"/>
          <w:marTop w:val="0"/>
          <w:marBottom w:val="0"/>
          <w:divBdr>
            <w:top w:val="none" w:sz="0" w:space="0" w:color="auto"/>
            <w:left w:val="none" w:sz="0" w:space="0" w:color="auto"/>
            <w:bottom w:val="none" w:sz="0" w:space="0" w:color="auto"/>
            <w:right w:val="none" w:sz="0" w:space="0" w:color="auto"/>
          </w:divBdr>
        </w:div>
        <w:div w:id="521474410">
          <w:marLeft w:val="640"/>
          <w:marRight w:val="0"/>
          <w:marTop w:val="0"/>
          <w:marBottom w:val="0"/>
          <w:divBdr>
            <w:top w:val="none" w:sz="0" w:space="0" w:color="auto"/>
            <w:left w:val="none" w:sz="0" w:space="0" w:color="auto"/>
            <w:bottom w:val="none" w:sz="0" w:space="0" w:color="auto"/>
            <w:right w:val="none" w:sz="0" w:space="0" w:color="auto"/>
          </w:divBdr>
        </w:div>
        <w:div w:id="603390209">
          <w:marLeft w:val="640"/>
          <w:marRight w:val="0"/>
          <w:marTop w:val="0"/>
          <w:marBottom w:val="0"/>
          <w:divBdr>
            <w:top w:val="none" w:sz="0" w:space="0" w:color="auto"/>
            <w:left w:val="none" w:sz="0" w:space="0" w:color="auto"/>
            <w:bottom w:val="none" w:sz="0" w:space="0" w:color="auto"/>
            <w:right w:val="none" w:sz="0" w:space="0" w:color="auto"/>
          </w:divBdr>
        </w:div>
        <w:div w:id="1106852350">
          <w:marLeft w:val="640"/>
          <w:marRight w:val="0"/>
          <w:marTop w:val="0"/>
          <w:marBottom w:val="0"/>
          <w:divBdr>
            <w:top w:val="none" w:sz="0" w:space="0" w:color="auto"/>
            <w:left w:val="none" w:sz="0" w:space="0" w:color="auto"/>
            <w:bottom w:val="none" w:sz="0" w:space="0" w:color="auto"/>
            <w:right w:val="none" w:sz="0" w:space="0" w:color="auto"/>
          </w:divBdr>
        </w:div>
        <w:div w:id="1288195782">
          <w:marLeft w:val="640"/>
          <w:marRight w:val="0"/>
          <w:marTop w:val="0"/>
          <w:marBottom w:val="0"/>
          <w:divBdr>
            <w:top w:val="none" w:sz="0" w:space="0" w:color="auto"/>
            <w:left w:val="none" w:sz="0" w:space="0" w:color="auto"/>
            <w:bottom w:val="none" w:sz="0" w:space="0" w:color="auto"/>
            <w:right w:val="none" w:sz="0" w:space="0" w:color="auto"/>
          </w:divBdr>
        </w:div>
        <w:div w:id="1521890692">
          <w:marLeft w:val="640"/>
          <w:marRight w:val="0"/>
          <w:marTop w:val="0"/>
          <w:marBottom w:val="0"/>
          <w:divBdr>
            <w:top w:val="none" w:sz="0" w:space="0" w:color="auto"/>
            <w:left w:val="none" w:sz="0" w:space="0" w:color="auto"/>
            <w:bottom w:val="none" w:sz="0" w:space="0" w:color="auto"/>
            <w:right w:val="none" w:sz="0" w:space="0" w:color="auto"/>
          </w:divBdr>
        </w:div>
        <w:div w:id="1649944499">
          <w:marLeft w:val="640"/>
          <w:marRight w:val="0"/>
          <w:marTop w:val="0"/>
          <w:marBottom w:val="0"/>
          <w:divBdr>
            <w:top w:val="none" w:sz="0" w:space="0" w:color="auto"/>
            <w:left w:val="none" w:sz="0" w:space="0" w:color="auto"/>
            <w:bottom w:val="none" w:sz="0" w:space="0" w:color="auto"/>
            <w:right w:val="none" w:sz="0" w:space="0" w:color="auto"/>
          </w:divBdr>
        </w:div>
        <w:div w:id="1852603831">
          <w:marLeft w:val="640"/>
          <w:marRight w:val="0"/>
          <w:marTop w:val="0"/>
          <w:marBottom w:val="0"/>
          <w:divBdr>
            <w:top w:val="none" w:sz="0" w:space="0" w:color="auto"/>
            <w:left w:val="none" w:sz="0" w:space="0" w:color="auto"/>
            <w:bottom w:val="none" w:sz="0" w:space="0" w:color="auto"/>
            <w:right w:val="none" w:sz="0" w:space="0" w:color="auto"/>
          </w:divBdr>
        </w:div>
        <w:div w:id="1906522054">
          <w:marLeft w:val="640"/>
          <w:marRight w:val="0"/>
          <w:marTop w:val="0"/>
          <w:marBottom w:val="0"/>
          <w:divBdr>
            <w:top w:val="none" w:sz="0" w:space="0" w:color="auto"/>
            <w:left w:val="none" w:sz="0" w:space="0" w:color="auto"/>
            <w:bottom w:val="none" w:sz="0" w:space="0" w:color="auto"/>
            <w:right w:val="none" w:sz="0" w:space="0" w:color="auto"/>
          </w:divBdr>
        </w:div>
        <w:div w:id="2014989438">
          <w:marLeft w:val="640"/>
          <w:marRight w:val="0"/>
          <w:marTop w:val="0"/>
          <w:marBottom w:val="0"/>
          <w:divBdr>
            <w:top w:val="none" w:sz="0" w:space="0" w:color="auto"/>
            <w:left w:val="none" w:sz="0" w:space="0" w:color="auto"/>
            <w:bottom w:val="none" w:sz="0" w:space="0" w:color="auto"/>
            <w:right w:val="none" w:sz="0" w:space="0" w:color="auto"/>
          </w:divBdr>
        </w:div>
      </w:divsChild>
    </w:div>
    <w:div w:id="2131316777">
      <w:bodyDiv w:val="1"/>
      <w:marLeft w:val="0"/>
      <w:marRight w:val="0"/>
      <w:marTop w:val="0"/>
      <w:marBottom w:val="0"/>
      <w:divBdr>
        <w:top w:val="none" w:sz="0" w:space="0" w:color="auto"/>
        <w:left w:val="none" w:sz="0" w:space="0" w:color="auto"/>
        <w:bottom w:val="none" w:sz="0" w:space="0" w:color="auto"/>
        <w:right w:val="none" w:sz="0" w:space="0" w:color="auto"/>
      </w:divBdr>
      <w:divsChild>
        <w:div w:id="201987467">
          <w:marLeft w:val="640"/>
          <w:marRight w:val="0"/>
          <w:marTop w:val="0"/>
          <w:marBottom w:val="0"/>
          <w:divBdr>
            <w:top w:val="none" w:sz="0" w:space="0" w:color="auto"/>
            <w:left w:val="none" w:sz="0" w:space="0" w:color="auto"/>
            <w:bottom w:val="none" w:sz="0" w:space="0" w:color="auto"/>
            <w:right w:val="none" w:sz="0" w:space="0" w:color="auto"/>
          </w:divBdr>
        </w:div>
        <w:div w:id="229316072">
          <w:marLeft w:val="640"/>
          <w:marRight w:val="0"/>
          <w:marTop w:val="0"/>
          <w:marBottom w:val="0"/>
          <w:divBdr>
            <w:top w:val="none" w:sz="0" w:space="0" w:color="auto"/>
            <w:left w:val="none" w:sz="0" w:space="0" w:color="auto"/>
            <w:bottom w:val="none" w:sz="0" w:space="0" w:color="auto"/>
            <w:right w:val="none" w:sz="0" w:space="0" w:color="auto"/>
          </w:divBdr>
        </w:div>
        <w:div w:id="250895712">
          <w:marLeft w:val="640"/>
          <w:marRight w:val="0"/>
          <w:marTop w:val="0"/>
          <w:marBottom w:val="0"/>
          <w:divBdr>
            <w:top w:val="none" w:sz="0" w:space="0" w:color="auto"/>
            <w:left w:val="none" w:sz="0" w:space="0" w:color="auto"/>
            <w:bottom w:val="none" w:sz="0" w:space="0" w:color="auto"/>
            <w:right w:val="none" w:sz="0" w:space="0" w:color="auto"/>
          </w:divBdr>
        </w:div>
        <w:div w:id="405759643">
          <w:marLeft w:val="640"/>
          <w:marRight w:val="0"/>
          <w:marTop w:val="0"/>
          <w:marBottom w:val="0"/>
          <w:divBdr>
            <w:top w:val="none" w:sz="0" w:space="0" w:color="auto"/>
            <w:left w:val="none" w:sz="0" w:space="0" w:color="auto"/>
            <w:bottom w:val="none" w:sz="0" w:space="0" w:color="auto"/>
            <w:right w:val="none" w:sz="0" w:space="0" w:color="auto"/>
          </w:divBdr>
        </w:div>
        <w:div w:id="586772671">
          <w:marLeft w:val="640"/>
          <w:marRight w:val="0"/>
          <w:marTop w:val="0"/>
          <w:marBottom w:val="0"/>
          <w:divBdr>
            <w:top w:val="none" w:sz="0" w:space="0" w:color="auto"/>
            <w:left w:val="none" w:sz="0" w:space="0" w:color="auto"/>
            <w:bottom w:val="none" w:sz="0" w:space="0" w:color="auto"/>
            <w:right w:val="none" w:sz="0" w:space="0" w:color="auto"/>
          </w:divBdr>
        </w:div>
        <w:div w:id="644747319">
          <w:marLeft w:val="640"/>
          <w:marRight w:val="0"/>
          <w:marTop w:val="0"/>
          <w:marBottom w:val="0"/>
          <w:divBdr>
            <w:top w:val="none" w:sz="0" w:space="0" w:color="auto"/>
            <w:left w:val="none" w:sz="0" w:space="0" w:color="auto"/>
            <w:bottom w:val="none" w:sz="0" w:space="0" w:color="auto"/>
            <w:right w:val="none" w:sz="0" w:space="0" w:color="auto"/>
          </w:divBdr>
        </w:div>
        <w:div w:id="1002204097">
          <w:marLeft w:val="640"/>
          <w:marRight w:val="0"/>
          <w:marTop w:val="0"/>
          <w:marBottom w:val="0"/>
          <w:divBdr>
            <w:top w:val="none" w:sz="0" w:space="0" w:color="auto"/>
            <w:left w:val="none" w:sz="0" w:space="0" w:color="auto"/>
            <w:bottom w:val="none" w:sz="0" w:space="0" w:color="auto"/>
            <w:right w:val="none" w:sz="0" w:space="0" w:color="auto"/>
          </w:divBdr>
        </w:div>
        <w:div w:id="1389257240">
          <w:marLeft w:val="640"/>
          <w:marRight w:val="0"/>
          <w:marTop w:val="0"/>
          <w:marBottom w:val="0"/>
          <w:divBdr>
            <w:top w:val="none" w:sz="0" w:space="0" w:color="auto"/>
            <w:left w:val="none" w:sz="0" w:space="0" w:color="auto"/>
            <w:bottom w:val="none" w:sz="0" w:space="0" w:color="auto"/>
            <w:right w:val="none" w:sz="0" w:space="0" w:color="auto"/>
          </w:divBdr>
        </w:div>
        <w:div w:id="1465809312">
          <w:marLeft w:val="640"/>
          <w:marRight w:val="0"/>
          <w:marTop w:val="0"/>
          <w:marBottom w:val="0"/>
          <w:divBdr>
            <w:top w:val="none" w:sz="0" w:space="0" w:color="auto"/>
            <w:left w:val="none" w:sz="0" w:space="0" w:color="auto"/>
            <w:bottom w:val="none" w:sz="0" w:space="0" w:color="auto"/>
            <w:right w:val="none" w:sz="0" w:space="0" w:color="auto"/>
          </w:divBdr>
        </w:div>
        <w:div w:id="1541429705">
          <w:marLeft w:val="640"/>
          <w:marRight w:val="0"/>
          <w:marTop w:val="0"/>
          <w:marBottom w:val="0"/>
          <w:divBdr>
            <w:top w:val="none" w:sz="0" w:space="0" w:color="auto"/>
            <w:left w:val="none" w:sz="0" w:space="0" w:color="auto"/>
            <w:bottom w:val="none" w:sz="0" w:space="0" w:color="auto"/>
            <w:right w:val="none" w:sz="0" w:space="0" w:color="auto"/>
          </w:divBdr>
        </w:div>
        <w:div w:id="1619026784">
          <w:marLeft w:val="640"/>
          <w:marRight w:val="0"/>
          <w:marTop w:val="0"/>
          <w:marBottom w:val="0"/>
          <w:divBdr>
            <w:top w:val="none" w:sz="0" w:space="0" w:color="auto"/>
            <w:left w:val="none" w:sz="0" w:space="0" w:color="auto"/>
            <w:bottom w:val="none" w:sz="0" w:space="0" w:color="auto"/>
            <w:right w:val="none" w:sz="0" w:space="0" w:color="auto"/>
          </w:divBdr>
        </w:div>
        <w:div w:id="1658723908">
          <w:marLeft w:val="640"/>
          <w:marRight w:val="0"/>
          <w:marTop w:val="0"/>
          <w:marBottom w:val="0"/>
          <w:divBdr>
            <w:top w:val="none" w:sz="0" w:space="0" w:color="auto"/>
            <w:left w:val="none" w:sz="0" w:space="0" w:color="auto"/>
            <w:bottom w:val="none" w:sz="0" w:space="0" w:color="auto"/>
            <w:right w:val="none" w:sz="0" w:space="0" w:color="auto"/>
          </w:divBdr>
        </w:div>
        <w:div w:id="1688828062">
          <w:marLeft w:val="640"/>
          <w:marRight w:val="0"/>
          <w:marTop w:val="0"/>
          <w:marBottom w:val="0"/>
          <w:divBdr>
            <w:top w:val="none" w:sz="0" w:space="0" w:color="auto"/>
            <w:left w:val="none" w:sz="0" w:space="0" w:color="auto"/>
            <w:bottom w:val="none" w:sz="0" w:space="0" w:color="auto"/>
            <w:right w:val="none" w:sz="0" w:space="0" w:color="auto"/>
          </w:divBdr>
        </w:div>
        <w:div w:id="1825118999">
          <w:marLeft w:val="640"/>
          <w:marRight w:val="0"/>
          <w:marTop w:val="0"/>
          <w:marBottom w:val="0"/>
          <w:divBdr>
            <w:top w:val="none" w:sz="0" w:space="0" w:color="auto"/>
            <w:left w:val="none" w:sz="0" w:space="0" w:color="auto"/>
            <w:bottom w:val="none" w:sz="0" w:space="0" w:color="auto"/>
            <w:right w:val="none" w:sz="0" w:space="0" w:color="auto"/>
          </w:divBdr>
        </w:div>
        <w:div w:id="1881435889">
          <w:marLeft w:val="640"/>
          <w:marRight w:val="0"/>
          <w:marTop w:val="0"/>
          <w:marBottom w:val="0"/>
          <w:divBdr>
            <w:top w:val="none" w:sz="0" w:space="0" w:color="auto"/>
            <w:left w:val="none" w:sz="0" w:space="0" w:color="auto"/>
            <w:bottom w:val="none" w:sz="0" w:space="0" w:color="auto"/>
            <w:right w:val="none" w:sz="0" w:space="0" w:color="auto"/>
          </w:divBdr>
        </w:div>
        <w:div w:id="2089619370">
          <w:marLeft w:val="640"/>
          <w:marRight w:val="0"/>
          <w:marTop w:val="0"/>
          <w:marBottom w:val="0"/>
          <w:divBdr>
            <w:top w:val="none" w:sz="0" w:space="0" w:color="auto"/>
            <w:left w:val="none" w:sz="0" w:space="0" w:color="auto"/>
            <w:bottom w:val="none" w:sz="0" w:space="0" w:color="auto"/>
            <w:right w:val="none" w:sz="0" w:space="0" w:color="auto"/>
          </w:divBdr>
        </w:div>
        <w:div w:id="2132703758">
          <w:marLeft w:val="640"/>
          <w:marRight w:val="0"/>
          <w:marTop w:val="0"/>
          <w:marBottom w:val="0"/>
          <w:divBdr>
            <w:top w:val="none" w:sz="0" w:space="0" w:color="auto"/>
            <w:left w:val="none" w:sz="0" w:space="0" w:color="auto"/>
            <w:bottom w:val="none" w:sz="0" w:space="0" w:color="auto"/>
            <w:right w:val="none" w:sz="0" w:space="0" w:color="auto"/>
          </w:divBdr>
        </w:div>
      </w:divsChild>
    </w:div>
    <w:div w:id="2133671888">
      <w:bodyDiv w:val="1"/>
      <w:marLeft w:val="0"/>
      <w:marRight w:val="0"/>
      <w:marTop w:val="0"/>
      <w:marBottom w:val="0"/>
      <w:divBdr>
        <w:top w:val="none" w:sz="0" w:space="0" w:color="auto"/>
        <w:left w:val="none" w:sz="0" w:space="0" w:color="auto"/>
        <w:bottom w:val="none" w:sz="0" w:space="0" w:color="auto"/>
        <w:right w:val="none" w:sz="0" w:space="0" w:color="auto"/>
      </w:divBdr>
      <w:divsChild>
        <w:div w:id="346491272">
          <w:marLeft w:val="640"/>
          <w:marRight w:val="0"/>
          <w:marTop w:val="0"/>
          <w:marBottom w:val="0"/>
          <w:divBdr>
            <w:top w:val="none" w:sz="0" w:space="0" w:color="auto"/>
            <w:left w:val="none" w:sz="0" w:space="0" w:color="auto"/>
            <w:bottom w:val="none" w:sz="0" w:space="0" w:color="auto"/>
            <w:right w:val="none" w:sz="0" w:space="0" w:color="auto"/>
          </w:divBdr>
        </w:div>
        <w:div w:id="381682737">
          <w:marLeft w:val="640"/>
          <w:marRight w:val="0"/>
          <w:marTop w:val="0"/>
          <w:marBottom w:val="0"/>
          <w:divBdr>
            <w:top w:val="none" w:sz="0" w:space="0" w:color="auto"/>
            <w:left w:val="none" w:sz="0" w:space="0" w:color="auto"/>
            <w:bottom w:val="none" w:sz="0" w:space="0" w:color="auto"/>
            <w:right w:val="none" w:sz="0" w:space="0" w:color="auto"/>
          </w:divBdr>
        </w:div>
        <w:div w:id="442267780">
          <w:marLeft w:val="640"/>
          <w:marRight w:val="0"/>
          <w:marTop w:val="0"/>
          <w:marBottom w:val="0"/>
          <w:divBdr>
            <w:top w:val="none" w:sz="0" w:space="0" w:color="auto"/>
            <w:left w:val="none" w:sz="0" w:space="0" w:color="auto"/>
            <w:bottom w:val="none" w:sz="0" w:space="0" w:color="auto"/>
            <w:right w:val="none" w:sz="0" w:space="0" w:color="auto"/>
          </w:divBdr>
        </w:div>
        <w:div w:id="633801234">
          <w:marLeft w:val="640"/>
          <w:marRight w:val="0"/>
          <w:marTop w:val="0"/>
          <w:marBottom w:val="0"/>
          <w:divBdr>
            <w:top w:val="none" w:sz="0" w:space="0" w:color="auto"/>
            <w:left w:val="none" w:sz="0" w:space="0" w:color="auto"/>
            <w:bottom w:val="none" w:sz="0" w:space="0" w:color="auto"/>
            <w:right w:val="none" w:sz="0" w:space="0" w:color="auto"/>
          </w:divBdr>
        </w:div>
        <w:div w:id="656884847">
          <w:marLeft w:val="640"/>
          <w:marRight w:val="0"/>
          <w:marTop w:val="0"/>
          <w:marBottom w:val="0"/>
          <w:divBdr>
            <w:top w:val="none" w:sz="0" w:space="0" w:color="auto"/>
            <w:left w:val="none" w:sz="0" w:space="0" w:color="auto"/>
            <w:bottom w:val="none" w:sz="0" w:space="0" w:color="auto"/>
            <w:right w:val="none" w:sz="0" w:space="0" w:color="auto"/>
          </w:divBdr>
        </w:div>
        <w:div w:id="917137205">
          <w:marLeft w:val="640"/>
          <w:marRight w:val="0"/>
          <w:marTop w:val="0"/>
          <w:marBottom w:val="0"/>
          <w:divBdr>
            <w:top w:val="none" w:sz="0" w:space="0" w:color="auto"/>
            <w:left w:val="none" w:sz="0" w:space="0" w:color="auto"/>
            <w:bottom w:val="none" w:sz="0" w:space="0" w:color="auto"/>
            <w:right w:val="none" w:sz="0" w:space="0" w:color="auto"/>
          </w:divBdr>
        </w:div>
        <w:div w:id="1140919020">
          <w:marLeft w:val="640"/>
          <w:marRight w:val="0"/>
          <w:marTop w:val="0"/>
          <w:marBottom w:val="0"/>
          <w:divBdr>
            <w:top w:val="none" w:sz="0" w:space="0" w:color="auto"/>
            <w:left w:val="none" w:sz="0" w:space="0" w:color="auto"/>
            <w:bottom w:val="none" w:sz="0" w:space="0" w:color="auto"/>
            <w:right w:val="none" w:sz="0" w:space="0" w:color="auto"/>
          </w:divBdr>
        </w:div>
        <w:div w:id="1151631291">
          <w:marLeft w:val="640"/>
          <w:marRight w:val="0"/>
          <w:marTop w:val="0"/>
          <w:marBottom w:val="0"/>
          <w:divBdr>
            <w:top w:val="none" w:sz="0" w:space="0" w:color="auto"/>
            <w:left w:val="none" w:sz="0" w:space="0" w:color="auto"/>
            <w:bottom w:val="none" w:sz="0" w:space="0" w:color="auto"/>
            <w:right w:val="none" w:sz="0" w:space="0" w:color="auto"/>
          </w:divBdr>
        </w:div>
        <w:div w:id="1228765501">
          <w:marLeft w:val="640"/>
          <w:marRight w:val="0"/>
          <w:marTop w:val="0"/>
          <w:marBottom w:val="0"/>
          <w:divBdr>
            <w:top w:val="none" w:sz="0" w:space="0" w:color="auto"/>
            <w:left w:val="none" w:sz="0" w:space="0" w:color="auto"/>
            <w:bottom w:val="none" w:sz="0" w:space="0" w:color="auto"/>
            <w:right w:val="none" w:sz="0" w:space="0" w:color="auto"/>
          </w:divBdr>
        </w:div>
        <w:div w:id="1412964074">
          <w:marLeft w:val="640"/>
          <w:marRight w:val="0"/>
          <w:marTop w:val="0"/>
          <w:marBottom w:val="0"/>
          <w:divBdr>
            <w:top w:val="none" w:sz="0" w:space="0" w:color="auto"/>
            <w:left w:val="none" w:sz="0" w:space="0" w:color="auto"/>
            <w:bottom w:val="none" w:sz="0" w:space="0" w:color="auto"/>
            <w:right w:val="none" w:sz="0" w:space="0" w:color="auto"/>
          </w:divBdr>
        </w:div>
        <w:div w:id="1474173566">
          <w:marLeft w:val="640"/>
          <w:marRight w:val="0"/>
          <w:marTop w:val="0"/>
          <w:marBottom w:val="0"/>
          <w:divBdr>
            <w:top w:val="none" w:sz="0" w:space="0" w:color="auto"/>
            <w:left w:val="none" w:sz="0" w:space="0" w:color="auto"/>
            <w:bottom w:val="none" w:sz="0" w:space="0" w:color="auto"/>
            <w:right w:val="none" w:sz="0" w:space="0" w:color="auto"/>
          </w:divBdr>
        </w:div>
        <w:div w:id="1648584578">
          <w:marLeft w:val="640"/>
          <w:marRight w:val="0"/>
          <w:marTop w:val="0"/>
          <w:marBottom w:val="0"/>
          <w:divBdr>
            <w:top w:val="none" w:sz="0" w:space="0" w:color="auto"/>
            <w:left w:val="none" w:sz="0" w:space="0" w:color="auto"/>
            <w:bottom w:val="none" w:sz="0" w:space="0" w:color="auto"/>
            <w:right w:val="none" w:sz="0" w:space="0" w:color="auto"/>
          </w:divBdr>
        </w:div>
        <w:div w:id="1724596207">
          <w:marLeft w:val="640"/>
          <w:marRight w:val="0"/>
          <w:marTop w:val="0"/>
          <w:marBottom w:val="0"/>
          <w:divBdr>
            <w:top w:val="none" w:sz="0" w:space="0" w:color="auto"/>
            <w:left w:val="none" w:sz="0" w:space="0" w:color="auto"/>
            <w:bottom w:val="none" w:sz="0" w:space="0" w:color="auto"/>
            <w:right w:val="none" w:sz="0" w:space="0" w:color="auto"/>
          </w:divBdr>
        </w:div>
        <w:div w:id="1725789731">
          <w:marLeft w:val="640"/>
          <w:marRight w:val="0"/>
          <w:marTop w:val="0"/>
          <w:marBottom w:val="0"/>
          <w:divBdr>
            <w:top w:val="none" w:sz="0" w:space="0" w:color="auto"/>
            <w:left w:val="none" w:sz="0" w:space="0" w:color="auto"/>
            <w:bottom w:val="none" w:sz="0" w:space="0" w:color="auto"/>
            <w:right w:val="none" w:sz="0" w:space="0" w:color="auto"/>
          </w:divBdr>
        </w:div>
        <w:div w:id="1734770308">
          <w:marLeft w:val="640"/>
          <w:marRight w:val="0"/>
          <w:marTop w:val="0"/>
          <w:marBottom w:val="0"/>
          <w:divBdr>
            <w:top w:val="none" w:sz="0" w:space="0" w:color="auto"/>
            <w:left w:val="none" w:sz="0" w:space="0" w:color="auto"/>
            <w:bottom w:val="none" w:sz="0" w:space="0" w:color="auto"/>
            <w:right w:val="none" w:sz="0" w:space="0" w:color="auto"/>
          </w:divBdr>
        </w:div>
        <w:div w:id="1790004854">
          <w:marLeft w:val="640"/>
          <w:marRight w:val="0"/>
          <w:marTop w:val="0"/>
          <w:marBottom w:val="0"/>
          <w:divBdr>
            <w:top w:val="none" w:sz="0" w:space="0" w:color="auto"/>
            <w:left w:val="none" w:sz="0" w:space="0" w:color="auto"/>
            <w:bottom w:val="none" w:sz="0" w:space="0" w:color="auto"/>
            <w:right w:val="none" w:sz="0" w:space="0" w:color="auto"/>
          </w:divBdr>
        </w:div>
        <w:div w:id="1899509229">
          <w:marLeft w:val="640"/>
          <w:marRight w:val="0"/>
          <w:marTop w:val="0"/>
          <w:marBottom w:val="0"/>
          <w:divBdr>
            <w:top w:val="none" w:sz="0" w:space="0" w:color="auto"/>
            <w:left w:val="none" w:sz="0" w:space="0" w:color="auto"/>
            <w:bottom w:val="none" w:sz="0" w:space="0" w:color="auto"/>
            <w:right w:val="none" w:sz="0" w:space="0" w:color="auto"/>
          </w:divBdr>
        </w:div>
        <w:div w:id="1944534216">
          <w:marLeft w:val="640"/>
          <w:marRight w:val="0"/>
          <w:marTop w:val="0"/>
          <w:marBottom w:val="0"/>
          <w:divBdr>
            <w:top w:val="none" w:sz="0" w:space="0" w:color="auto"/>
            <w:left w:val="none" w:sz="0" w:space="0" w:color="auto"/>
            <w:bottom w:val="none" w:sz="0" w:space="0" w:color="auto"/>
            <w:right w:val="none" w:sz="0" w:space="0" w:color="auto"/>
          </w:divBdr>
        </w:div>
        <w:div w:id="1976638922">
          <w:marLeft w:val="640"/>
          <w:marRight w:val="0"/>
          <w:marTop w:val="0"/>
          <w:marBottom w:val="0"/>
          <w:divBdr>
            <w:top w:val="none" w:sz="0" w:space="0" w:color="auto"/>
            <w:left w:val="none" w:sz="0" w:space="0" w:color="auto"/>
            <w:bottom w:val="none" w:sz="0" w:space="0" w:color="auto"/>
            <w:right w:val="none" w:sz="0" w:space="0" w:color="auto"/>
          </w:divBdr>
        </w:div>
        <w:div w:id="2041279296">
          <w:marLeft w:val="640"/>
          <w:marRight w:val="0"/>
          <w:marTop w:val="0"/>
          <w:marBottom w:val="0"/>
          <w:divBdr>
            <w:top w:val="none" w:sz="0" w:space="0" w:color="auto"/>
            <w:left w:val="none" w:sz="0" w:space="0" w:color="auto"/>
            <w:bottom w:val="none" w:sz="0" w:space="0" w:color="auto"/>
            <w:right w:val="none" w:sz="0" w:space="0" w:color="auto"/>
          </w:divBdr>
        </w:div>
        <w:div w:id="212233494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svg"/><Relationship Id="rId42" Type="http://schemas.openxmlformats.org/officeDocument/2006/relationships/image" Target="media/image30.png"/><Relationship Id="rId47" Type="http://schemas.openxmlformats.org/officeDocument/2006/relationships/image" Target="media/image33.png"/><Relationship Id="rId50" Type="http://schemas.openxmlformats.org/officeDocument/2006/relationships/image" Target="media/image34.png"/><Relationship Id="rId55" Type="http://schemas.openxmlformats.org/officeDocument/2006/relationships/chart" Target="charts/chart5.xml"/><Relationship Id="rId63" Type="http://schemas.openxmlformats.org/officeDocument/2006/relationships/image" Target="media/image42.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chart" Target="charts/chart1.xml"/><Relationship Id="rId53" Type="http://schemas.openxmlformats.org/officeDocument/2006/relationships/image" Target="media/image37.png"/><Relationship Id="rId58" Type="http://schemas.openxmlformats.org/officeDocument/2006/relationships/chart" Target="charts/chart8.xm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svg"/><Relationship Id="rId49" Type="http://schemas.openxmlformats.org/officeDocument/2006/relationships/chart" Target="charts/chart4.xml"/><Relationship Id="rId57" Type="http://schemas.openxmlformats.org/officeDocument/2006/relationships/chart" Target="charts/chart7.xml"/><Relationship Id="rId61" Type="http://schemas.openxmlformats.org/officeDocument/2006/relationships/image" Target="media/image40.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6.png"/><Relationship Id="rId60" Type="http://schemas.openxmlformats.org/officeDocument/2006/relationships/image" Target="media/image39.png"/><Relationship Id="rId65"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chart" Target="charts/chart3.xml"/><Relationship Id="rId56" Type="http://schemas.openxmlformats.org/officeDocument/2006/relationships/chart" Target="charts/chart6.xml"/><Relationship Id="rId64"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chart" Target="charts/chart2.xml"/><Relationship Id="rId59" Type="http://schemas.openxmlformats.org/officeDocument/2006/relationships/image" Target="media/image38.png"/><Relationship Id="rId67" Type="http://schemas.openxmlformats.org/officeDocument/2006/relationships/glossaryDocument" Target="glossary/document.xml"/><Relationship Id="rId20" Type="http://schemas.openxmlformats.org/officeDocument/2006/relationships/image" Target="media/image8.emf"/><Relationship Id="rId41" Type="http://schemas.openxmlformats.org/officeDocument/2006/relationships/image" Target="media/image29.png"/><Relationship Id="rId54" Type="http://schemas.microsoft.com/office/2007/relationships/hdphoto" Target="media/hdphoto1.wdp"/><Relationship Id="rId62" Type="http://schemas.openxmlformats.org/officeDocument/2006/relationships/image" Target="media/image41.png"/></Relationships>
</file>

<file path=word/charts/_rels/chart1.xml.rels><?xml version="1.0" encoding="UTF-8" standalone="yes"?>
<Relationships xmlns="http://schemas.openxmlformats.org/package/2006/relationships"><Relationship Id="rId3" Type="http://schemas.openxmlformats.org/officeDocument/2006/relationships/oleObject" Target="file:///D:\.Kuliah\Tugas%20Akhir\DroneControl\Karakteristik\Drone023863_Maju.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Kuliah\Tugas%20Akhir\DroneControl\Karakteristik\Drone023863_Mundu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Kuliah\Tugas%20Akhir\DroneControl\Karakteristik\dengan%20navdata\Drone023863_Maju%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CER\AppData\Roaming\Microsoft\Excel\Beda%20Kecepatan%20(version%201)(AutoRecovered)%20(version%201).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2.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Plot </a:t>
            </a:r>
            <a:r>
              <a:rPr lang="en-ID" sz="1400" b="0" i="0" u="none" strike="noStrike" kern="1200" spc="0" baseline="0">
                <a:solidFill>
                  <a:sysClr val="windowText" lastClr="000000">
                    <a:lumMod val="65000"/>
                    <a:lumOff val="35000"/>
                  </a:sysClr>
                </a:solidFill>
                <a:latin typeface="+mn-lt"/>
                <a:ea typeface="+mn-ea"/>
                <a:cs typeface="+mn-cs"/>
              </a:rPr>
              <a:t>Gain</a:t>
            </a:r>
            <a:r>
              <a:rPr lang="en-ID"/>
              <a:t> terhadap</a:t>
            </a:r>
            <a:r>
              <a:rPr lang="en-ID" baseline="0"/>
              <a:t> </a:t>
            </a:r>
            <a:r>
              <a:rPr lang="id-ID" baseline="0"/>
              <a:t>Persen Kecepatan</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layout>
                <c:manualLayout>
                  <c:x val="-0.19215163893986936"/>
                  <c:y val="-4.1237113402061858E-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Rekap!$E$2:$E$6</c:f>
              <c:numCache>
                <c:formatCode>General</c:formatCode>
                <c:ptCount val="5"/>
                <c:pt idx="0">
                  <c:v>0</c:v>
                </c:pt>
                <c:pt idx="1">
                  <c:v>0.05</c:v>
                </c:pt>
                <c:pt idx="2">
                  <c:v>0.1</c:v>
                </c:pt>
                <c:pt idx="3">
                  <c:v>0.15</c:v>
                </c:pt>
                <c:pt idx="4">
                  <c:v>0.2</c:v>
                </c:pt>
              </c:numCache>
            </c:numRef>
          </c:xVal>
          <c:yVal>
            <c:numRef>
              <c:f>Rekap!$F$2:$F$6</c:f>
              <c:numCache>
                <c:formatCode>0.000</c:formatCode>
                <c:ptCount val="5"/>
                <c:pt idx="0" formatCode="General">
                  <c:v>0</c:v>
                </c:pt>
                <c:pt idx="1">
                  <c:v>44.366660879050414</c:v>
                </c:pt>
                <c:pt idx="2">
                  <c:v>95.62483292101291</c:v>
                </c:pt>
                <c:pt idx="3">
                  <c:v>149.69159314763456</c:v>
                </c:pt>
                <c:pt idx="4">
                  <c:v>182.5675634050387</c:v>
                </c:pt>
              </c:numCache>
            </c:numRef>
          </c:yVal>
          <c:smooth val="0"/>
          <c:extLst>
            <c:ext xmlns:c16="http://schemas.microsoft.com/office/drawing/2014/chart" uri="{C3380CC4-5D6E-409C-BE32-E72D297353CC}">
              <c16:uniqueId val="{00000001-D4D7-4655-A8F9-6CD9F25425BB}"/>
            </c:ext>
          </c:extLst>
        </c:ser>
        <c:dLbls>
          <c:showLegendKey val="0"/>
          <c:showVal val="0"/>
          <c:showCatName val="0"/>
          <c:showSerName val="0"/>
          <c:showPercent val="0"/>
          <c:showBubbleSize val="0"/>
        </c:dLbls>
        <c:axId val="932689503"/>
        <c:axId val="932707391"/>
      </c:scatterChart>
      <c:valAx>
        <c:axId val="93268950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a:t>
                </a:r>
                <a:r>
                  <a:rPr lang="id-ID" baseline="0"/>
                  <a:t> Kecepatan</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707391"/>
        <c:crosses val="autoZero"/>
        <c:crossBetween val="midCat"/>
      </c:valAx>
      <c:valAx>
        <c:axId val="9327073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Parameter</a:t>
                </a:r>
                <a:r>
                  <a:rPr lang="id-ID" baseline="0"/>
                  <a:t> </a:t>
                </a:r>
                <a:r>
                  <a:rPr lang="id-ID" sz="1000" b="0" i="0" u="none" strike="noStrike" kern="1200" baseline="0">
                    <a:solidFill>
                      <a:sysClr val="windowText" lastClr="000000">
                        <a:lumMod val="65000"/>
                        <a:lumOff val="35000"/>
                      </a:sysClr>
                    </a:solidFill>
                    <a:latin typeface="+mn-lt"/>
                    <a:ea typeface="+mn-ea"/>
                    <a:cs typeface="+mn-cs"/>
                  </a:rPr>
                  <a:t>Gain</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89503"/>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0" i="0" u="none" strike="noStrike" kern="1200" spc="0" baseline="0">
                <a:solidFill>
                  <a:sysClr val="windowText" lastClr="000000">
                    <a:lumMod val="65000"/>
                    <a:lumOff val="35000"/>
                  </a:sysClr>
                </a:solidFill>
              </a:rPr>
              <a:t>Model</a:t>
            </a:r>
            <a:r>
              <a:rPr lang="id-ID" sz="1400" b="0" i="0" u="none" strike="noStrike" kern="1200" spc="0" baseline="0">
                <a:solidFill>
                  <a:sysClr val="windowText" lastClr="000000">
                    <a:lumMod val="65000"/>
                    <a:lumOff val="35000"/>
                  </a:sysClr>
                </a:solidFill>
              </a:rPr>
              <a:t> </a:t>
            </a:r>
            <a:r>
              <a:rPr lang="id-ID" sz="1400" b="0" i="0" u="none" strike="noStrike" kern="1200" spc="0" baseline="0">
                <a:solidFill>
                  <a:sysClr val="windowText" lastClr="000000">
                    <a:lumMod val="65000"/>
                    <a:lumOff val="35000"/>
                  </a:sysClr>
                </a:solidFill>
                <a:effectLst/>
              </a:rPr>
              <a:t>Arah Maju</a:t>
            </a:r>
            <a:endParaRPr lang="en-ID" sz="1400" b="0"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Model 0.05</c:v>
          </c:tx>
          <c:spPr>
            <a:ln w="31750" cap="rnd">
              <a:solidFill>
                <a:schemeClr val="accent1"/>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[Drone023863_Maju.xlsx]Rekap!$Y$2:$Y$336</c:f>
              <c:numCache>
                <c:formatCode>General</c:formatCode>
                <c:ptCount val="335"/>
                <c:pt idx="0">
                  <c:v>0</c:v>
                </c:pt>
                <c:pt idx="1">
                  <c:v>2.0483006590090214E-2</c:v>
                </c:pt>
                <c:pt idx="2">
                  <c:v>8.121297470675784E-2</c:v>
                </c:pt>
                <c:pt idx="3">
                  <c:v>0.18113260610345991</c:v>
                </c:pt>
                <c:pt idx="4">
                  <c:v>0.31921237803624963</c:v>
                </c:pt>
                <c:pt idx="5">
                  <c:v>0.49444981359395102</c:v>
                </c:pt>
                <c:pt idx="6">
                  <c:v>0.70586877119704194</c:v>
                </c:pt>
                <c:pt idx="7">
                  <c:v>0.95251875276162834</c:v>
                </c:pt>
                <c:pt idx="8">
                  <c:v>1.2334742300379931</c:v>
                </c:pt>
                <c:pt idx="9">
                  <c:v>1.5478339886465793</c:v>
                </c:pt>
                <c:pt idx="10">
                  <c:v>1.8947204893461966</c:v>
                </c:pt>
                <c:pt idx="11">
                  <c:v>2.2732792460819109</c:v>
                </c:pt>
                <c:pt idx="12">
                  <c:v>2.6826782203718271</c:v>
                </c:pt>
                <c:pt idx="13">
                  <c:v>3.1221072316034122</c:v>
                </c:pt>
                <c:pt idx="14">
                  <c:v>3.5907773828215435</c:v>
                </c:pt>
                <c:pt idx="15">
                  <c:v>4.0879205016012659</c:v>
                </c:pt>
                <c:pt idx="16">
                  <c:v>4.6127885956088877</c:v>
                </c:pt>
                <c:pt idx="17">
                  <c:v>5.1646533224657309</c:v>
                </c:pt>
                <c:pt idx="18">
                  <c:v>5.7428054735386329</c:v>
                </c:pt>
                <c:pt idx="19">
                  <c:v>6.3465544712914426</c:v>
                </c:pt>
                <c:pt idx="20">
                  <c:v>6.9752278798411833</c:v>
                </c:pt>
                <c:pt idx="21">
                  <c:v>7.6281709283721035</c:v>
                </c:pt>
                <c:pt idx="22">
                  <c:v>8.3047460470696688</c:v>
                </c:pt>
                <c:pt idx="23">
                  <c:v>9.0043324152458037</c:v>
                </c:pt>
                <c:pt idx="24">
                  <c:v>9.7263255213348891</c:v>
                </c:pt>
                <c:pt idx="25">
                  <c:v>10.47013673444885</c:v>
                </c:pt>
                <c:pt idx="26">
                  <c:v>11.23519288718761</c:v>
                </c:pt>
                <c:pt idx="27">
                  <c:v>12.020935869409163</c:v>
                </c:pt>
                <c:pt idx="28">
                  <c:v>12.8268222326715</c:v>
                </c:pt>
                <c:pt idx="29">
                  <c:v>13.652322805065838</c:v>
                </c:pt>
                <c:pt idx="30">
                  <c:v>14.496922316168392</c:v>
                </c:pt>
                <c:pt idx="31">
                  <c:v>15.360119031844707</c:v>
                </c:pt>
                <c:pt idx="32">
                  <c:v>16.241424398647755</c:v>
                </c:pt>
                <c:pt idx="33">
                  <c:v>17.140362697557851</c:v>
                </c:pt>
                <c:pt idx="34">
                  <c:v>18.05647070681886</c:v>
                </c:pt>
                <c:pt idx="35">
                  <c:v>18.989297373631789</c:v>
                </c:pt>
                <c:pt idx="36">
                  <c:v>19.938403494473121</c:v>
                </c:pt>
                <c:pt idx="37">
                  <c:v>20.903361403811218</c:v>
                </c:pt>
                <c:pt idx="38">
                  <c:v>21.883754671000229</c:v>
                </c:pt>
                <c:pt idx="39">
                  <c:v>22.879177805136717</c:v>
                </c:pt>
                <c:pt idx="40">
                  <c:v>23.889235967669755</c:v>
                </c:pt>
                <c:pt idx="41">
                  <c:v>24.913544692560802</c:v>
                </c:pt>
                <c:pt idx="42">
                  <c:v>25.951729613795088</c:v>
                </c:pt>
                <c:pt idx="43">
                  <c:v>27.003426200051365</c:v>
                </c:pt>
                <c:pt idx="44">
                  <c:v>28.068279496341894</c:v>
                </c:pt>
                <c:pt idx="45">
                  <c:v>29.14594387243967</c:v>
                </c:pt>
                <c:pt idx="46">
                  <c:v>30.236082777914472</c:v>
                </c:pt>
                <c:pt idx="47">
                  <c:v>31.338368503604272</c:v>
                </c:pt>
                <c:pt idx="48">
                  <c:v>32.452481949352773</c:v>
                </c:pt>
                <c:pt idx="49">
                  <c:v>33.578112397848557</c:v>
                </c:pt>
                <c:pt idx="50">
                  <c:v>34.714957294405536</c:v>
                </c:pt>
                <c:pt idx="51">
                  <c:v>35.86272203252873</c:v>
                </c:pt>
                <c:pt idx="52">
                  <c:v>37.021119745113054</c:v>
                </c:pt>
                <c:pt idx="53">
                  <c:v>38.189871101127643</c:v>
                </c:pt>
                <c:pt idx="54">
                  <c:v>39.368704107641136</c:v>
                </c:pt>
                <c:pt idx="55">
                  <c:v>40.557353917047912</c:v>
                </c:pt>
                <c:pt idx="56">
                  <c:v>41.755562639358466</c:v>
                </c:pt>
                <c:pt idx="57">
                  <c:v>42.963079159421028</c:v>
                </c:pt>
                <c:pt idx="58">
                  <c:v>44.17965895894482</c:v>
                </c:pt>
                <c:pt idx="59">
                  <c:v>45.405063943198741</c:v>
                </c:pt>
                <c:pt idx="60">
                  <c:v>46.639062272262798</c:v>
                </c:pt>
                <c:pt idx="61">
                  <c:v>47.881428196712562</c:v>
                </c:pt>
                <c:pt idx="62">
                  <c:v>49.13194189762028</c:v>
                </c:pt>
                <c:pt idx="63">
                  <c:v>50.390389330759128</c:v>
                </c:pt>
                <c:pt idx="64">
                  <c:v>51.6565620749003</c:v>
                </c:pt>
                <c:pt idx="65">
                  <c:v>52.930257184095431</c:v>
                </c:pt>
                <c:pt idx="66">
                  <c:v>54.21127704383948</c:v>
                </c:pt>
                <c:pt idx="67">
                  <c:v>55.499429231012343</c:v>
                </c:pt>
                <c:pt idx="68">
                  <c:v>56.794526377499849</c:v>
                </c:pt>
                <c:pt idx="69">
                  <c:v>58.096386037397281</c:v>
                </c:pt>
                <c:pt idx="70">
                  <c:v>59.404830557701835</c:v>
                </c:pt>
                <c:pt idx="71">
                  <c:v>60.719686952401688</c:v>
                </c:pt>
                <c:pt idx="72">
                  <c:v>62.040786779872981</c:v>
                </c:pt>
                <c:pt idx="73">
                  <c:v>63.367966023497559</c:v>
                </c:pt>
                <c:pt idx="74">
                  <c:v>64.701064975416855</c:v>
                </c:pt>
                <c:pt idx="75">
                  <c:v>66.039928123339678</c:v>
                </c:pt>
                <c:pt idx="76">
                  <c:v>67.384404040323588</c:v>
                </c:pt>
                <c:pt idx="77">
                  <c:v>68.734345277451666</c:v>
                </c:pt>
                <c:pt idx="78">
                  <c:v>70.089608259328756</c:v>
                </c:pt>
                <c:pt idx="79">
                  <c:v>71.450053182323046</c:v>
                </c:pt>
                <c:pt idx="80">
                  <c:v>72.815543915480774</c:v>
                </c:pt>
                <c:pt idx="81">
                  <c:v>74.185947904044184</c:v>
                </c:pt>
                <c:pt idx="82">
                  <c:v>75.561136075503683</c:v>
                </c:pt>
                <c:pt idx="83">
                  <c:v>76.940982748118515</c:v>
                </c:pt>
                <c:pt idx="84">
                  <c:v>78.325365541840185</c:v>
                </c:pt>
                <c:pt idx="85">
                  <c:v>79.714165291576208</c:v>
                </c:pt>
                <c:pt idx="86">
                  <c:v>81.10726596273237</c:v>
                </c:pt>
                <c:pt idx="87">
                  <c:v>82.504554568973717</c:v>
                </c:pt>
                <c:pt idx="88">
                  <c:v>83.905921092146002</c:v>
                </c:pt>
                <c:pt idx="89">
                  <c:v>85.31125840430073</c:v>
                </c:pt>
                <c:pt idx="90">
                  <c:v>86.720462191768803</c:v>
                </c:pt>
                <c:pt idx="91">
                  <c:v>88.13343088122852</c:v>
                </c:pt>
                <c:pt idx="92">
                  <c:v>89.550065567716061</c:v>
                </c:pt>
                <c:pt idx="93">
                  <c:v>90.970269944526976</c:v>
                </c:pt>
                <c:pt idx="94">
                  <c:v>92.393950234959206</c:v>
                </c:pt>
                <c:pt idx="95">
                  <c:v>93.8210151258493</c:v>
                </c:pt>
                <c:pt idx="96">
                  <c:v>95.25137570285456</c:v>
                </c:pt>
                <c:pt idx="97">
                  <c:v>96.684945387435434</c:v>
                </c:pt>
                <c:pt idx="98">
                  <c:v>98.121639875493315</c:v>
                </c:pt>
                <c:pt idx="99">
                  <c:v>99.561377077620435</c:v>
                </c:pt>
                <c:pt idx="100">
                  <c:v>101.00407706091926</c:v>
                </c:pt>
                <c:pt idx="101">
                  <c:v>102.44966199235061</c:v>
                </c:pt>
                <c:pt idx="102">
                  <c:v>103.89805608356949</c:v>
                </c:pt>
                <c:pt idx="103">
                  <c:v>105.34918553721067</c:v>
                </c:pt>
                <c:pt idx="104">
                  <c:v>106.80297849458523</c:v>
                </c:pt>
                <c:pt idx="105">
                  <c:v>108.25936498475069</c:v>
                </c:pt>
                <c:pt idx="106">
                  <c:v>109.71827687491972</c:v>
                </c:pt>
                <c:pt idx="107">
                  <c:v>111.17964782217116</c:v>
                </c:pt>
                <c:pt idx="108">
                  <c:v>112.64341322642976</c:v>
                </c:pt>
                <c:pt idx="109">
                  <c:v>114.1095101846813</c:v>
                </c:pt>
                <c:pt idx="110">
                  <c:v>115.57787744639016</c:v>
                </c:pt>
                <c:pt idx="111">
                  <c:v>117.04845537008852</c:v>
                </c:pt>
                <c:pt idx="112">
                  <c:v>118.52118588110544</c:v>
                </c:pt>
                <c:pt idx="113">
                  <c:v>119.99601243040682</c:v>
                </c:pt>
                <c:pt idx="114">
                  <c:v>121.4728799545167</c:v>
                </c:pt>
                <c:pt idx="115">
                  <c:v>122.95173483649089</c:v>
                </c:pt>
                <c:pt idx="116">
                  <c:v>124.43252486791656</c:v>
                </c:pt>
                <c:pt idx="117">
                  <c:v>125.91519921190951</c:v>
                </c:pt>
                <c:pt idx="118">
                  <c:v>127.39970836708383</c:v>
                </c:pt>
                <c:pt idx="119">
                  <c:v>128.88600413246809</c:v>
                </c:pt>
                <c:pt idx="120">
                  <c:v>130.37403957334291</c:v>
                </c:pt>
                <c:pt idx="121">
                  <c:v>131.86376898797647</c:v>
                </c:pt>
                <c:pt idx="122">
                  <c:v>133.35514787523329</c:v>
                </c:pt>
              </c:numCache>
            </c:numRef>
          </c:yVal>
          <c:smooth val="1"/>
          <c:extLst>
            <c:ext xmlns:c16="http://schemas.microsoft.com/office/drawing/2014/chart" uri="{C3380CC4-5D6E-409C-BE32-E72D297353CC}">
              <c16:uniqueId val="{00000000-FA5C-44C7-98EC-2B346D25DF0A}"/>
            </c:ext>
          </c:extLst>
        </c:ser>
        <c:ser>
          <c:idx val="1"/>
          <c:order val="1"/>
          <c:tx>
            <c:v>Model 0.1</c:v>
          </c:tx>
          <c:spPr>
            <a:ln w="31750" cap="rnd">
              <a:solidFill>
                <a:schemeClr val="accent2"/>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[Drone023863_Maju.xlsx]Rekap!$Z$2:$Z$336</c:f>
              <c:numCache>
                <c:formatCode>General</c:formatCode>
                <c:ptCount val="335"/>
                <c:pt idx="0">
                  <c:v>0</c:v>
                </c:pt>
                <c:pt idx="1">
                  <c:v>4.0966013180180429E-2</c:v>
                </c:pt>
                <c:pt idx="2">
                  <c:v>0.16242594941351568</c:v>
                </c:pt>
                <c:pt idx="3">
                  <c:v>0.36226521220691982</c:v>
                </c:pt>
                <c:pt idx="4">
                  <c:v>0.63842475607249927</c:v>
                </c:pt>
                <c:pt idx="5">
                  <c:v>0.98889962718790203</c:v>
                </c:pt>
                <c:pt idx="6">
                  <c:v>1.4117375423940839</c:v>
                </c:pt>
                <c:pt idx="7">
                  <c:v>1.9050375055232567</c:v>
                </c:pt>
                <c:pt idx="8">
                  <c:v>2.4669484600759861</c:v>
                </c:pt>
                <c:pt idx="9">
                  <c:v>3.0956679772931586</c:v>
                </c:pt>
                <c:pt idx="10">
                  <c:v>3.7894409786923933</c:v>
                </c:pt>
                <c:pt idx="11">
                  <c:v>4.5465584921638218</c:v>
                </c:pt>
                <c:pt idx="12">
                  <c:v>5.3653564407436543</c:v>
                </c:pt>
                <c:pt idx="13">
                  <c:v>6.2442144632068244</c:v>
                </c:pt>
                <c:pt idx="14">
                  <c:v>7.1815547656430869</c:v>
                </c:pt>
                <c:pt idx="15">
                  <c:v>8.1758410032025317</c:v>
                </c:pt>
                <c:pt idx="16">
                  <c:v>9.2255771912177753</c:v>
                </c:pt>
                <c:pt idx="17">
                  <c:v>10.329306644931462</c:v>
                </c:pt>
                <c:pt idx="18">
                  <c:v>11.485610947077266</c:v>
                </c:pt>
                <c:pt idx="19">
                  <c:v>12.693108942582885</c:v>
                </c:pt>
                <c:pt idx="20">
                  <c:v>13.950455759682367</c:v>
                </c:pt>
                <c:pt idx="21">
                  <c:v>15.256341856744207</c:v>
                </c:pt>
                <c:pt idx="22">
                  <c:v>16.609492094139338</c:v>
                </c:pt>
                <c:pt idx="23">
                  <c:v>18.008664830491607</c:v>
                </c:pt>
                <c:pt idx="24">
                  <c:v>19.452651042669778</c:v>
                </c:pt>
                <c:pt idx="25">
                  <c:v>20.940273468897701</c:v>
                </c:pt>
                <c:pt idx="26">
                  <c:v>22.47038577437522</c:v>
                </c:pt>
                <c:pt idx="27">
                  <c:v>24.041871738818326</c:v>
                </c:pt>
                <c:pt idx="28">
                  <c:v>25.653644465343</c:v>
                </c:pt>
                <c:pt idx="29">
                  <c:v>27.304645610131676</c:v>
                </c:pt>
                <c:pt idx="30">
                  <c:v>28.993844632336785</c:v>
                </c:pt>
                <c:pt idx="31">
                  <c:v>30.720238063689415</c:v>
                </c:pt>
                <c:pt idx="32">
                  <c:v>32.48284879729551</c:v>
                </c:pt>
                <c:pt idx="33">
                  <c:v>34.280725395115702</c:v>
                </c:pt>
                <c:pt idx="34">
                  <c:v>36.112941413637721</c:v>
                </c:pt>
                <c:pt idx="35">
                  <c:v>37.978594747263578</c:v>
                </c:pt>
                <c:pt idx="36">
                  <c:v>39.876806988946242</c:v>
                </c:pt>
                <c:pt idx="37">
                  <c:v>41.806722807622435</c:v>
                </c:pt>
                <c:pt idx="38">
                  <c:v>43.767509342000459</c:v>
                </c:pt>
                <c:pt idx="39">
                  <c:v>45.758355610273433</c:v>
                </c:pt>
                <c:pt idx="40">
                  <c:v>47.77847193533951</c:v>
                </c:pt>
                <c:pt idx="41">
                  <c:v>49.827089385121603</c:v>
                </c:pt>
                <c:pt idx="42">
                  <c:v>51.903459227590176</c:v>
                </c:pt>
                <c:pt idx="43">
                  <c:v>54.00685240010273</c:v>
                </c:pt>
                <c:pt idx="44">
                  <c:v>56.136558992683788</c:v>
                </c:pt>
                <c:pt idx="45">
                  <c:v>58.29188774487934</c:v>
                </c:pt>
                <c:pt idx="46">
                  <c:v>60.472165555828944</c:v>
                </c:pt>
                <c:pt idx="47">
                  <c:v>62.676737007208544</c:v>
                </c:pt>
                <c:pt idx="48">
                  <c:v>64.904963898705546</c:v>
                </c:pt>
                <c:pt idx="49">
                  <c:v>67.156224795697113</c:v>
                </c:pt>
                <c:pt idx="50">
                  <c:v>69.429914588811073</c:v>
                </c:pt>
                <c:pt idx="51">
                  <c:v>71.725444065057459</c:v>
                </c:pt>
                <c:pt idx="52">
                  <c:v>74.042239490226109</c:v>
                </c:pt>
                <c:pt idx="53">
                  <c:v>76.379742202255287</c:v>
                </c:pt>
                <c:pt idx="54">
                  <c:v>78.737408215282272</c:v>
                </c:pt>
                <c:pt idx="55">
                  <c:v>81.114707834095825</c:v>
                </c:pt>
                <c:pt idx="56">
                  <c:v>83.511125278716932</c:v>
                </c:pt>
                <c:pt idx="57">
                  <c:v>85.926158318842056</c:v>
                </c:pt>
                <c:pt idx="58">
                  <c:v>88.359317917889641</c:v>
                </c:pt>
                <c:pt idx="59">
                  <c:v>90.810127886397481</c:v>
                </c:pt>
                <c:pt idx="60">
                  <c:v>93.278124544525596</c:v>
                </c:pt>
                <c:pt idx="61">
                  <c:v>95.762856393425125</c:v>
                </c:pt>
                <c:pt idx="62">
                  <c:v>98.263883795240559</c:v>
                </c:pt>
                <c:pt idx="63">
                  <c:v>100.78077866151826</c:v>
                </c:pt>
                <c:pt idx="64">
                  <c:v>103.3131241498006</c:v>
                </c:pt>
                <c:pt idx="65">
                  <c:v>105.86051436819086</c:v>
                </c:pt>
                <c:pt idx="66">
                  <c:v>108.42255408767896</c:v>
                </c:pt>
                <c:pt idx="67">
                  <c:v>110.99885846202469</c:v>
                </c:pt>
                <c:pt idx="68">
                  <c:v>113.5890527549997</c:v>
                </c:pt>
                <c:pt idx="69">
                  <c:v>116.19277207479456</c:v>
                </c:pt>
                <c:pt idx="70">
                  <c:v>118.80966111540367</c:v>
                </c:pt>
                <c:pt idx="71">
                  <c:v>121.43937390480338</c:v>
                </c:pt>
                <c:pt idx="72">
                  <c:v>124.08157355974596</c:v>
                </c:pt>
                <c:pt idx="73">
                  <c:v>126.73593204699512</c:v>
                </c:pt>
                <c:pt idx="74">
                  <c:v>129.40212995083371</c:v>
                </c:pt>
                <c:pt idx="75">
                  <c:v>132.07985624667936</c:v>
                </c:pt>
                <c:pt idx="76">
                  <c:v>134.76880808064718</c:v>
                </c:pt>
                <c:pt idx="77">
                  <c:v>137.46869055490333</c:v>
                </c:pt>
                <c:pt idx="78">
                  <c:v>140.17921651865751</c:v>
                </c:pt>
                <c:pt idx="79">
                  <c:v>142.90010636464609</c:v>
                </c:pt>
                <c:pt idx="80">
                  <c:v>145.63108783096155</c:v>
                </c:pt>
                <c:pt idx="81">
                  <c:v>148.37189580808837</c:v>
                </c:pt>
                <c:pt idx="82">
                  <c:v>151.12227215100737</c:v>
                </c:pt>
                <c:pt idx="83">
                  <c:v>153.88196549623703</c:v>
                </c:pt>
                <c:pt idx="84">
                  <c:v>156.65073108368037</c:v>
                </c:pt>
                <c:pt idx="85">
                  <c:v>159.42833058315242</c:v>
                </c:pt>
                <c:pt idx="86">
                  <c:v>162.21453192546474</c:v>
                </c:pt>
                <c:pt idx="87">
                  <c:v>165.00910913794743</c:v>
                </c:pt>
                <c:pt idx="88">
                  <c:v>167.811842184292</c:v>
                </c:pt>
                <c:pt idx="89">
                  <c:v>170.62251680860146</c:v>
                </c:pt>
                <c:pt idx="90">
                  <c:v>173.44092438353761</c:v>
                </c:pt>
                <c:pt idx="91">
                  <c:v>176.26686176245704</c:v>
                </c:pt>
                <c:pt idx="92">
                  <c:v>179.10013113543212</c:v>
                </c:pt>
                <c:pt idx="93">
                  <c:v>181.94053988905395</c:v>
                </c:pt>
                <c:pt idx="94">
                  <c:v>184.78790046991841</c:v>
                </c:pt>
                <c:pt idx="95">
                  <c:v>187.6420302516986</c:v>
                </c:pt>
                <c:pt idx="96">
                  <c:v>190.50275140570912</c:v>
                </c:pt>
                <c:pt idx="97">
                  <c:v>193.36989077487087</c:v>
                </c:pt>
                <c:pt idx="98">
                  <c:v>196.24327975098663</c:v>
                </c:pt>
                <c:pt idx="99">
                  <c:v>199.12275415524087</c:v>
                </c:pt>
                <c:pt idx="100">
                  <c:v>202.00815412183852</c:v>
                </c:pt>
                <c:pt idx="101">
                  <c:v>204.89932398470123</c:v>
                </c:pt>
                <c:pt idx="102">
                  <c:v>207.79611216713897</c:v>
                </c:pt>
                <c:pt idx="103">
                  <c:v>210.69837107442135</c:v>
                </c:pt>
                <c:pt idx="104">
                  <c:v>213.60595698917047</c:v>
                </c:pt>
                <c:pt idx="105">
                  <c:v>216.51872996950138</c:v>
                </c:pt>
                <c:pt idx="106">
                  <c:v>219.43655374983945</c:v>
                </c:pt>
                <c:pt idx="107">
                  <c:v>222.35929564434232</c:v>
                </c:pt>
                <c:pt idx="108">
                  <c:v>225.28682645285951</c:v>
                </c:pt>
                <c:pt idx="109">
                  <c:v>228.2190203693626</c:v>
                </c:pt>
                <c:pt idx="110">
                  <c:v>231.15575489278032</c:v>
                </c:pt>
                <c:pt idx="111">
                  <c:v>234.09691074017704</c:v>
                </c:pt>
                <c:pt idx="112">
                  <c:v>237.04237176221088</c:v>
                </c:pt>
                <c:pt idx="113">
                  <c:v>239.99202486081364</c:v>
                </c:pt>
                <c:pt idx="114">
                  <c:v>242.9457599090334</c:v>
                </c:pt>
                <c:pt idx="115">
                  <c:v>245.90346967298177</c:v>
                </c:pt>
                <c:pt idx="116">
                  <c:v>248.86504973583311</c:v>
                </c:pt>
                <c:pt idx="117">
                  <c:v>251.83039842381902</c:v>
                </c:pt>
                <c:pt idx="118">
                  <c:v>254.79941673416766</c:v>
                </c:pt>
                <c:pt idx="119">
                  <c:v>257.77200826493618</c:v>
                </c:pt>
                <c:pt idx="120">
                  <c:v>260.74807914668582</c:v>
                </c:pt>
                <c:pt idx="121">
                  <c:v>263.72753797595294</c:v>
                </c:pt>
                <c:pt idx="122">
                  <c:v>266.71029575046657</c:v>
                </c:pt>
              </c:numCache>
            </c:numRef>
          </c:yVal>
          <c:smooth val="1"/>
          <c:extLst>
            <c:ext xmlns:c16="http://schemas.microsoft.com/office/drawing/2014/chart" uri="{C3380CC4-5D6E-409C-BE32-E72D297353CC}">
              <c16:uniqueId val="{00000001-FA5C-44C7-98EC-2B346D25DF0A}"/>
            </c:ext>
          </c:extLst>
        </c:ser>
        <c:ser>
          <c:idx val="2"/>
          <c:order val="2"/>
          <c:tx>
            <c:v>Model 0.15</c:v>
          </c:tx>
          <c:spPr>
            <a:ln w="31750" cap="rnd">
              <a:solidFill>
                <a:schemeClr val="accent3"/>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[Drone023863_Maju.xlsx]Rekap!$AA$2:$AA$336</c:f>
              <c:numCache>
                <c:formatCode>General</c:formatCode>
                <c:ptCount val="335"/>
                <c:pt idx="0">
                  <c:v>0</c:v>
                </c:pt>
                <c:pt idx="1">
                  <c:v>6.1449019770270639E-2</c:v>
                </c:pt>
                <c:pt idx="2">
                  <c:v>0.24363892412027349</c:v>
                </c:pt>
                <c:pt idx="3">
                  <c:v>0.5433978183103797</c:v>
                </c:pt>
                <c:pt idx="4">
                  <c:v>0.95763713410874873</c:v>
                </c:pt>
                <c:pt idx="5">
                  <c:v>1.4833494407818528</c:v>
                </c:pt>
                <c:pt idx="6">
                  <c:v>2.1176063135911254</c:v>
                </c:pt>
                <c:pt idx="7">
                  <c:v>2.8575562582848844</c:v>
                </c:pt>
                <c:pt idx="8">
                  <c:v>3.7004226901139785</c:v>
                </c:pt>
                <c:pt idx="9">
                  <c:v>4.6435019659397376</c:v>
                </c:pt>
                <c:pt idx="10">
                  <c:v>5.6841614680385888</c:v>
                </c:pt>
                <c:pt idx="11">
                  <c:v>6.8198377382457318</c:v>
                </c:pt>
                <c:pt idx="12">
                  <c:v>8.04803466111548</c:v>
                </c:pt>
                <c:pt idx="13">
                  <c:v>9.3663216948102352</c:v>
                </c:pt>
                <c:pt idx="14">
                  <c:v>10.772332148464629</c:v>
                </c:pt>
                <c:pt idx="15">
                  <c:v>12.263761504803794</c:v>
                </c:pt>
                <c:pt idx="16">
                  <c:v>13.838365786826662</c:v>
                </c:pt>
                <c:pt idx="17">
                  <c:v>15.49395996739719</c:v>
                </c:pt>
                <c:pt idx="18">
                  <c:v>17.228416420615897</c:v>
                </c:pt>
                <c:pt idx="19">
                  <c:v>19.039663413874326</c:v>
                </c:pt>
                <c:pt idx="20">
                  <c:v>20.925683639523545</c:v>
                </c:pt>
                <c:pt idx="21">
                  <c:v>22.884512785116307</c:v>
                </c:pt>
                <c:pt idx="22">
                  <c:v>24.914238141209001</c:v>
                </c:pt>
                <c:pt idx="23">
                  <c:v>27.012997245737406</c:v>
                </c:pt>
                <c:pt idx="24">
                  <c:v>29.17897656400466</c:v>
                </c:pt>
                <c:pt idx="25">
                  <c:v>31.410410203346547</c:v>
                </c:pt>
                <c:pt idx="26">
                  <c:v>33.705578661562825</c:v>
                </c:pt>
                <c:pt idx="27">
                  <c:v>36.062807608227487</c:v>
                </c:pt>
                <c:pt idx="28">
                  <c:v>38.480466698014489</c:v>
                </c:pt>
                <c:pt idx="29">
                  <c:v>40.956968415197508</c:v>
                </c:pt>
                <c:pt idx="30">
                  <c:v>43.490766948505168</c:v>
                </c:pt>
                <c:pt idx="31">
                  <c:v>46.080357095534112</c:v>
                </c:pt>
                <c:pt idx="32">
                  <c:v>48.724273195943255</c:v>
                </c:pt>
                <c:pt idx="33">
                  <c:v>51.421088092673543</c:v>
                </c:pt>
                <c:pt idx="34">
                  <c:v>54.169412120456577</c:v>
                </c:pt>
                <c:pt idx="35">
                  <c:v>56.967892120895357</c:v>
                </c:pt>
                <c:pt idx="36">
                  <c:v>59.815210483419357</c:v>
                </c:pt>
                <c:pt idx="37">
                  <c:v>62.710084211433646</c:v>
                </c:pt>
                <c:pt idx="38">
                  <c:v>65.65126401300067</c:v>
                </c:pt>
                <c:pt idx="39">
                  <c:v>68.637533415410132</c:v>
                </c:pt>
                <c:pt idx="40">
                  <c:v>71.667707903009259</c:v>
                </c:pt>
                <c:pt idx="41">
                  <c:v>74.740634077682387</c:v>
                </c:pt>
                <c:pt idx="42">
                  <c:v>77.855188841385242</c:v>
                </c:pt>
                <c:pt idx="43">
                  <c:v>81.010278600154081</c:v>
                </c:pt>
                <c:pt idx="44">
                  <c:v>84.204838489025676</c:v>
                </c:pt>
                <c:pt idx="45">
                  <c:v>87.437831617318992</c:v>
                </c:pt>
                <c:pt idx="46">
                  <c:v>90.708248333743398</c:v>
                </c:pt>
                <c:pt idx="47">
                  <c:v>94.015105510812802</c:v>
                </c:pt>
                <c:pt idx="48">
                  <c:v>97.357445848058319</c:v>
                </c:pt>
                <c:pt idx="49">
                  <c:v>100.73433719354566</c:v>
                </c:pt>
                <c:pt idx="50">
                  <c:v>104.14487188321661</c:v>
                </c:pt>
                <c:pt idx="51">
                  <c:v>107.58816609758617</c:v>
                </c:pt>
                <c:pt idx="52">
                  <c:v>111.06335923533914</c:v>
                </c:pt>
                <c:pt idx="53">
                  <c:v>114.56961330338291</c:v>
                </c:pt>
                <c:pt idx="54">
                  <c:v>118.10611232292339</c:v>
                </c:pt>
                <c:pt idx="55">
                  <c:v>121.67206175114372</c:v>
                </c:pt>
                <c:pt idx="56">
                  <c:v>125.26668791807538</c:v>
                </c:pt>
                <c:pt idx="57">
                  <c:v>128.88923747826306</c:v>
                </c:pt>
                <c:pt idx="58">
                  <c:v>132.53897687683443</c:v>
                </c:pt>
                <c:pt idx="59">
                  <c:v>136.21519182959619</c:v>
                </c:pt>
                <c:pt idx="60">
                  <c:v>139.91718681678836</c:v>
                </c:pt>
                <c:pt idx="61">
                  <c:v>143.64428459013766</c:v>
                </c:pt>
                <c:pt idx="62">
                  <c:v>147.3958256928608</c:v>
                </c:pt>
                <c:pt idx="63">
                  <c:v>151.17116799227736</c:v>
                </c:pt>
                <c:pt idx="64">
                  <c:v>154.96968622470089</c:v>
                </c:pt>
                <c:pt idx="65">
                  <c:v>158.79077155228629</c:v>
                </c:pt>
                <c:pt idx="66">
                  <c:v>162.63383113151841</c:v>
                </c:pt>
                <c:pt idx="67">
                  <c:v>166.49828769303701</c:v>
                </c:pt>
                <c:pt idx="68">
                  <c:v>170.38357913249951</c:v>
                </c:pt>
                <c:pt idx="69">
                  <c:v>174.28915811219181</c:v>
                </c:pt>
                <c:pt idx="70">
                  <c:v>178.21449167310547</c:v>
                </c:pt>
                <c:pt idx="71">
                  <c:v>182.15906085720502</c:v>
                </c:pt>
                <c:pt idx="72">
                  <c:v>186.12236033961892</c:v>
                </c:pt>
                <c:pt idx="73">
                  <c:v>190.10389807049265</c:v>
                </c:pt>
                <c:pt idx="74">
                  <c:v>194.10319492625052</c:v>
                </c:pt>
                <c:pt idx="75">
                  <c:v>198.119784370019</c:v>
                </c:pt>
                <c:pt idx="76">
                  <c:v>202.15321212097072</c:v>
                </c:pt>
                <c:pt idx="77">
                  <c:v>206.20303583235494</c:v>
                </c:pt>
                <c:pt idx="78">
                  <c:v>210.26882477798623</c:v>
                </c:pt>
                <c:pt idx="79">
                  <c:v>214.35015954696911</c:v>
                </c:pt>
                <c:pt idx="80">
                  <c:v>218.44663174644231</c:v>
                </c:pt>
                <c:pt idx="81">
                  <c:v>222.5578437121325</c:v>
                </c:pt>
                <c:pt idx="82">
                  <c:v>226.68340822651103</c:v>
                </c:pt>
                <c:pt idx="83">
                  <c:v>230.82294824435553</c:v>
                </c:pt>
                <c:pt idx="84">
                  <c:v>234.97609662552051</c:v>
                </c:pt>
                <c:pt idx="85">
                  <c:v>239.14249587472858</c:v>
                </c:pt>
                <c:pt idx="86">
                  <c:v>243.32179788819707</c:v>
                </c:pt>
                <c:pt idx="87">
                  <c:v>247.51366370692114</c:v>
                </c:pt>
                <c:pt idx="88">
                  <c:v>251.71776327643798</c:v>
                </c:pt>
                <c:pt idx="89">
                  <c:v>255.93377521290216</c:v>
                </c:pt>
                <c:pt idx="90">
                  <c:v>260.16138657530638</c:v>
                </c:pt>
                <c:pt idx="91">
                  <c:v>264.40029264368553</c:v>
                </c:pt>
                <c:pt idx="92">
                  <c:v>268.65019670314814</c:v>
                </c:pt>
                <c:pt idx="93">
                  <c:v>272.91080983358086</c:v>
                </c:pt>
                <c:pt idx="94">
                  <c:v>277.18185070487755</c:v>
                </c:pt>
                <c:pt idx="95">
                  <c:v>281.46304537754781</c:v>
                </c:pt>
                <c:pt idx="96">
                  <c:v>285.75412710856364</c:v>
                </c:pt>
                <c:pt idx="97">
                  <c:v>290.05483616230623</c:v>
                </c:pt>
                <c:pt idx="98">
                  <c:v>294.36491962647989</c:v>
                </c:pt>
                <c:pt idx="99">
                  <c:v>298.68413123286126</c:v>
                </c:pt>
                <c:pt idx="100">
                  <c:v>303.01223118275777</c:v>
                </c:pt>
                <c:pt idx="101">
                  <c:v>307.34898597705177</c:v>
                </c:pt>
                <c:pt idx="102">
                  <c:v>311.6941682507084</c:v>
                </c:pt>
                <c:pt idx="103">
                  <c:v>316.04755661163199</c:v>
                </c:pt>
                <c:pt idx="104">
                  <c:v>320.40893548375567</c:v>
                </c:pt>
                <c:pt idx="105">
                  <c:v>324.77809495425203</c:v>
                </c:pt>
                <c:pt idx="106">
                  <c:v>329.15483062475909</c:v>
                </c:pt>
                <c:pt idx="107">
                  <c:v>333.53894346651344</c:v>
                </c:pt>
                <c:pt idx="108">
                  <c:v>337.93023967928923</c:v>
                </c:pt>
                <c:pt idx="109">
                  <c:v>342.32853055404382</c:v>
                </c:pt>
                <c:pt idx="110">
                  <c:v>346.73363233917041</c:v>
                </c:pt>
                <c:pt idx="111">
                  <c:v>351.14536611026551</c:v>
                </c:pt>
                <c:pt idx="112">
                  <c:v>355.56355764331624</c:v>
                </c:pt>
                <c:pt idx="113">
                  <c:v>359.98803729122039</c:v>
                </c:pt>
                <c:pt idx="114">
                  <c:v>364.41863986355003</c:v>
                </c:pt>
                <c:pt idx="115">
                  <c:v>368.85520450947257</c:v>
                </c:pt>
                <c:pt idx="116">
                  <c:v>373.29757460374964</c:v>
                </c:pt>
                <c:pt idx="117">
                  <c:v>377.74559763572847</c:v>
                </c:pt>
                <c:pt idx="118">
                  <c:v>382.19912510125147</c:v>
                </c:pt>
                <c:pt idx="119">
                  <c:v>386.65801239740421</c:v>
                </c:pt>
                <c:pt idx="120">
                  <c:v>391.12211872002865</c:v>
                </c:pt>
                <c:pt idx="121">
                  <c:v>395.59130696392936</c:v>
                </c:pt>
                <c:pt idx="122">
                  <c:v>400.0654436256998</c:v>
                </c:pt>
              </c:numCache>
            </c:numRef>
          </c:yVal>
          <c:smooth val="1"/>
          <c:extLst>
            <c:ext xmlns:c16="http://schemas.microsoft.com/office/drawing/2014/chart" uri="{C3380CC4-5D6E-409C-BE32-E72D297353CC}">
              <c16:uniqueId val="{00000002-FA5C-44C7-98EC-2B346D25DF0A}"/>
            </c:ext>
          </c:extLst>
        </c:ser>
        <c:ser>
          <c:idx val="3"/>
          <c:order val="3"/>
          <c:tx>
            <c:v>Model 0.2</c:v>
          </c:tx>
          <c:spPr>
            <a:ln w="31750" cap="rnd">
              <a:solidFill>
                <a:schemeClr val="accent4"/>
              </a:solidFill>
              <a:round/>
            </a:ln>
            <a:effectLst/>
          </c:spPr>
          <c:marker>
            <c:symbol val="none"/>
          </c:marker>
          <c:xVal>
            <c:numRef>
              <c:f>[Drone023863_Maju.xlsx]Rekap!$X$2:$X$336</c:f>
              <c:numCache>
                <c:formatCode>General</c:formatCode>
                <c:ptCount val="335"/>
                <c:pt idx="0">
                  <c:v>0</c:v>
                </c:pt>
                <c:pt idx="1">
                  <c:v>3.3000000000000002E-2</c:v>
                </c:pt>
                <c:pt idx="2">
                  <c:v>6.6000000000000003E-2</c:v>
                </c:pt>
                <c:pt idx="3">
                  <c:v>9.9000000000000005E-2</c:v>
                </c:pt>
                <c:pt idx="4">
                  <c:v>0.13200000000000001</c:v>
                </c:pt>
                <c:pt idx="5">
                  <c:v>0.16500000000000001</c:v>
                </c:pt>
                <c:pt idx="6">
                  <c:v>0.19800000000000001</c:v>
                </c:pt>
                <c:pt idx="7">
                  <c:v>0.23100000000000001</c:v>
                </c:pt>
                <c:pt idx="8">
                  <c:v>0.26400000000000001</c:v>
                </c:pt>
                <c:pt idx="9">
                  <c:v>0.29699999999999999</c:v>
                </c:pt>
                <c:pt idx="10">
                  <c:v>0.33</c:v>
                </c:pt>
                <c:pt idx="11">
                  <c:v>0.36299999999999999</c:v>
                </c:pt>
                <c:pt idx="12">
                  <c:v>0.39600000000000002</c:v>
                </c:pt>
                <c:pt idx="13">
                  <c:v>0.42899999999999999</c:v>
                </c:pt>
                <c:pt idx="14">
                  <c:v>0.46200000000000002</c:v>
                </c:pt>
                <c:pt idx="15">
                  <c:v>0.495</c:v>
                </c:pt>
                <c:pt idx="16">
                  <c:v>0.52800000000000002</c:v>
                </c:pt>
                <c:pt idx="17">
                  <c:v>0.56100000000000005</c:v>
                </c:pt>
                <c:pt idx="18">
                  <c:v>0.59399999999999997</c:v>
                </c:pt>
                <c:pt idx="19">
                  <c:v>0.627</c:v>
                </c:pt>
                <c:pt idx="20">
                  <c:v>0.66</c:v>
                </c:pt>
                <c:pt idx="21">
                  <c:v>0.69299999999999995</c:v>
                </c:pt>
                <c:pt idx="22">
                  <c:v>0.72599999999999998</c:v>
                </c:pt>
                <c:pt idx="23">
                  <c:v>0.75900000000000001</c:v>
                </c:pt>
                <c:pt idx="24">
                  <c:v>0.79200000000000004</c:v>
                </c:pt>
                <c:pt idx="25">
                  <c:v>0.82499999999999996</c:v>
                </c:pt>
                <c:pt idx="26">
                  <c:v>0.85799999999999998</c:v>
                </c:pt>
                <c:pt idx="27">
                  <c:v>0.89100000000000001</c:v>
                </c:pt>
                <c:pt idx="28">
                  <c:v>0.92400000000000004</c:v>
                </c:pt>
                <c:pt idx="29">
                  <c:v>0.95699999999999996</c:v>
                </c:pt>
                <c:pt idx="30">
                  <c:v>0.99</c:v>
                </c:pt>
                <c:pt idx="31">
                  <c:v>1.0229999999999999</c:v>
                </c:pt>
                <c:pt idx="32">
                  <c:v>1.056</c:v>
                </c:pt>
                <c:pt idx="33">
                  <c:v>1.089</c:v>
                </c:pt>
                <c:pt idx="34">
                  <c:v>1.1220000000000001</c:v>
                </c:pt>
                <c:pt idx="35">
                  <c:v>1.155</c:v>
                </c:pt>
                <c:pt idx="36">
                  <c:v>1.1879999999999999</c:v>
                </c:pt>
                <c:pt idx="37">
                  <c:v>1.2210000000000001</c:v>
                </c:pt>
                <c:pt idx="38">
                  <c:v>1.254</c:v>
                </c:pt>
                <c:pt idx="39">
                  <c:v>1.2869999999999999</c:v>
                </c:pt>
                <c:pt idx="40">
                  <c:v>1.32</c:v>
                </c:pt>
                <c:pt idx="41">
                  <c:v>1.353</c:v>
                </c:pt>
                <c:pt idx="42">
                  <c:v>1.3859999999999999</c:v>
                </c:pt>
                <c:pt idx="43">
                  <c:v>1.419</c:v>
                </c:pt>
                <c:pt idx="44">
                  <c:v>1.452</c:v>
                </c:pt>
                <c:pt idx="45">
                  <c:v>1.4850000000000001</c:v>
                </c:pt>
                <c:pt idx="46">
                  <c:v>1.518</c:v>
                </c:pt>
                <c:pt idx="47">
                  <c:v>1.5509999999999999</c:v>
                </c:pt>
                <c:pt idx="48">
                  <c:v>1.5840000000000001</c:v>
                </c:pt>
                <c:pt idx="49">
                  <c:v>1.617</c:v>
                </c:pt>
                <c:pt idx="50">
                  <c:v>1.65</c:v>
                </c:pt>
                <c:pt idx="51">
                  <c:v>1.6830000000000001</c:v>
                </c:pt>
                <c:pt idx="52">
                  <c:v>1.716</c:v>
                </c:pt>
                <c:pt idx="53">
                  <c:v>1.7490000000000001</c:v>
                </c:pt>
                <c:pt idx="54">
                  <c:v>1.782</c:v>
                </c:pt>
                <c:pt idx="55">
                  <c:v>1.8149999999999999</c:v>
                </c:pt>
                <c:pt idx="56">
                  <c:v>1.8480000000000001</c:v>
                </c:pt>
                <c:pt idx="57">
                  <c:v>1.881</c:v>
                </c:pt>
                <c:pt idx="58">
                  <c:v>1.9139999999999999</c:v>
                </c:pt>
                <c:pt idx="59">
                  <c:v>1.9470000000000001</c:v>
                </c:pt>
                <c:pt idx="60">
                  <c:v>1.98</c:v>
                </c:pt>
                <c:pt idx="61">
                  <c:v>2.0129999999999999</c:v>
                </c:pt>
                <c:pt idx="62">
                  <c:v>2.0459999999999998</c:v>
                </c:pt>
                <c:pt idx="63">
                  <c:v>2.0790000000000002</c:v>
                </c:pt>
                <c:pt idx="64">
                  <c:v>2.1120000000000001</c:v>
                </c:pt>
                <c:pt idx="65">
                  <c:v>2.145</c:v>
                </c:pt>
                <c:pt idx="66">
                  <c:v>2.1779999999999999</c:v>
                </c:pt>
                <c:pt idx="67">
                  <c:v>2.2109999999999999</c:v>
                </c:pt>
                <c:pt idx="68">
                  <c:v>2.2440000000000002</c:v>
                </c:pt>
                <c:pt idx="69">
                  <c:v>2.2770000000000001</c:v>
                </c:pt>
                <c:pt idx="70">
                  <c:v>2.31</c:v>
                </c:pt>
                <c:pt idx="71">
                  <c:v>2.343</c:v>
                </c:pt>
                <c:pt idx="72">
                  <c:v>2.3759999999999999</c:v>
                </c:pt>
                <c:pt idx="73">
                  <c:v>2.4089999999999998</c:v>
                </c:pt>
                <c:pt idx="74">
                  <c:v>2.4420000000000002</c:v>
                </c:pt>
                <c:pt idx="75">
                  <c:v>2.4750000000000001</c:v>
                </c:pt>
                <c:pt idx="76">
                  <c:v>2.508</c:v>
                </c:pt>
                <c:pt idx="77">
                  <c:v>2.5409999999999999</c:v>
                </c:pt>
                <c:pt idx="78">
                  <c:v>2.5739999999999998</c:v>
                </c:pt>
                <c:pt idx="79">
                  <c:v>2.6070000000000002</c:v>
                </c:pt>
                <c:pt idx="80">
                  <c:v>2.64</c:v>
                </c:pt>
                <c:pt idx="81">
                  <c:v>2.673</c:v>
                </c:pt>
                <c:pt idx="82">
                  <c:v>2.706</c:v>
                </c:pt>
                <c:pt idx="83">
                  <c:v>2.7389999999999999</c:v>
                </c:pt>
                <c:pt idx="84">
                  <c:v>2.7719999999999998</c:v>
                </c:pt>
                <c:pt idx="85">
                  <c:v>2.8050000000000002</c:v>
                </c:pt>
                <c:pt idx="86">
                  <c:v>2.8380000000000001</c:v>
                </c:pt>
                <c:pt idx="87">
                  <c:v>2.871</c:v>
                </c:pt>
                <c:pt idx="88">
                  <c:v>2.9039999999999999</c:v>
                </c:pt>
                <c:pt idx="89">
                  <c:v>2.9369999999999998</c:v>
                </c:pt>
                <c:pt idx="90">
                  <c:v>2.97</c:v>
                </c:pt>
                <c:pt idx="91">
                  <c:v>3.0030000000000001</c:v>
                </c:pt>
                <c:pt idx="92">
                  <c:v>3.036</c:v>
                </c:pt>
                <c:pt idx="93">
                  <c:v>3.069</c:v>
                </c:pt>
                <c:pt idx="94">
                  <c:v>3.1019999999999999</c:v>
                </c:pt>
                <c:pt idx="95">
                  <c:v>3.1349999999999998</c:v>
                </c:pt>
                <c:pt idx="96">
                  <c:v>3.1680000000000001</c:v>
                </c:pt>
                <c:pt idx="97">
                  <c:v>3.2010000000000001</c:v>
                </c:pt>
                <c:pt idx="98">
                  <c:v>3.234</c:v>
                </c:pt>
                <c:pt idx="99">
                  <c:v>3.2669999999999999</c:v>
                </c:pt>
                <c:pt idx="100">
                  <c:v>3.3</c:v>
                </c:pt>
                <c:pt idx="101">
                  <c:v>3.3330000000000002</c:v>
                </c:pt>
                <c:pt idx="102">
                  <c:v>3.3660000000000001</c:v>
                </c:pt>
                <c:pt idx="103">
                  <c:v>3.399</c:v>
                </c:pt>
                <c:pt idx="104">
                  <c:v>3.4319999999999999</c:v>
                </c:pt>
                <c:pt idx="105">
                  <c:v>3.4649999999999999</c:v>
                </c:pt>
                <c:pt idx="106">
                  <c:v>3.4980000000000002</c:v>
                </c:pt>
                <c:pt idx="107">
                  <c:v>3.5310000000000001</c:v>
                </c:pt>
                <c:pt idx="108">
                  <c:v>3.5640000000000001</c:v>
                </c:pt>
                <c:pt idx="109">
                  <c:v>3.597</c:v>
                </c:pt>
                <c:pt idx="110">
                  <c:v>3.63</c:v>
                </c:pt>
                <c:pt idx="111">
                  <c:v>3.6629999999999998</c:v>
                </c:pt>
                <c:pt idx="112">
                  <c:v>3.6960000000000002</c:v>
                </c:pt>
                <c:pt idx="113">
                  <c:v>3.7290000000000001</c:v>
                </c:pt>
                <c:pt idx="114">
                  <c:v>3.762</c:v>
                </c:pt>
                <c:pt idx="115">
                  <c:v>3.7949999999999999</c:v>
                </c:pt>
                <c:pt idx="116">
                  <c:v>3.8279999999999998</c:v>
                </c:pt>
                <c:pt idx="117">
                  <c:v>3.8610000000000002</c:v>
                </c:pt>
                <c:pt idx="118">
                  <c:v>3.8940000000000001</c:v>
                </c:pt>
                <c:pt idx="119">
                  <c:v>3.927</c:v>
                </c:pt>
                <c:pt idx="120">
                  <c:v>3.96</c:v>
                </c:pt>
                <c:pt idx="121">
                  <c:v>3.9929999999999999</c:v>
                </c:pt>
                <c:pt idx="122">
                  <c:v>4.0259999999999998</c:v>
                </c:pt>
              </c:numCache>
            </c:numRef>
          </c:xVal>
          <c:yVal>
            <c:numRef>
              <c:f>[Drone023863_Maju.xlsx]Rekap!$AB$2:$AB$336</c:f>
              <c:numCache>
                <c:formatCode>General</c:formatCode>
                <c:ptCount val="335"/>
                <c:pt idx="0">
                  <c:v>0</c:v>
                </c:pt>
                <c:pt idx="1">
                  <c:v>8.1932026360360857E-2</c:v>
                </c:pt>
                <c:pt idx="2">
                  <c:v>0.32485189882703136</c:v>
                </c:pt>
                <c:pt idx="3">
                  <c:v>0.72453042441383964</c:v>
                </c:pt>
                <c:pt idx="4">
                  <c:v>1.2768495121449985</c:v>
                </c:pt>
                <c:pt idx="5">
                  <c:v>1.9777992543758041</c:v>
                </c:pt>
                <c:pt idx="6">
                  <c:v>2.8234750847881678</c:v>
                </c:pt>
                <c:pt idx="7">
                  <c:v>3.8100750110465134</c:v>
                </c:pt>
                <c:pt idx="8">
                  <c:v>4.9338969201519722</c:v>
                </c:pt>
                <c:pt idx="9">
                  <c:v>6.1913359545863171</c:v>
                </c:pt>
                <c:pt idx="10">
                  <c:v>7.5788819573847865</c:v>
                </c:pt>
                <c:pt idx="11">
                  <c:v>9.0931169843276436</c:v>
                </c:pt>
                <c:pt idx="12">
                  <c:v>10.730712881487309</c:v>
                </c:pt>
                <c:pt idx="13">
                  <c:v>12.488428926413649</c:v>
                </c:pt>
                <c:pt idx="14">
                  <c:v>14.363109531286174</c:v>
                </c:pt>
                <c:pt idx="15">
                  <c:v>16.351682006405063</c:v>
                </c:pt>
                <c:pt idx="16">
                  <c:v>18.451154382435551</c:v>
                </c:pt>
                <c:pt idx="17">
                  <c:v>20.658613289862924</c:v>
                </c:pt>
                <c:pt idx="18">
                  <c:v>22.971221894154532</c:v>
                </c:pt>
                <c:pt idx="19">
                  <c:v>25.38621788516577</c:v>
                </c:pt>
                <c:pt idx="20">
                  <c:v>27.900911519364733</c:v>
                </c:pt>
                <c:pt idx="21">
                  <c:v>30.512683713488414</c:v>
                </c:pt>
                <c:pt idx="22">
                  <c:v>33.218984188278675</c:v>
                </c:pt>
                <c:pt idx="23">
                  <c:v>36.017329660983215</c:v>
                </c:pt>
                <c:pt idx="24">
                  <c:v>38.905302085339557</c:v>
                </c:pt>
                <c:pt idx="25">
                  <c:v>41.880546937795401</c:v>
                </c:pt>
                <c:pt idx="26">
                  <c:v>44.94077154875044</c:v>
                </c:pt>
                <c:pt idx="27">
                  <c:v>48.083743477636652</c:v>
                </c:pt>
                <c:pt idx="28">
                  <c:v>51.307288930685999</c:v>
                </c:pt>
                <c:pt idx="29">
                  <c:v>54.609291220263351</c:v>
                </c:pt>
                <c:pt idx="30">
                  <c:v>57.98768926467357</c:v>
                </c:pt>
                <c:pt idx="31">
                  <c:v>61.44047612737883</c:v>
                </c:pt>
                <c:pt idx="32">
                  <c:v>64.96569759459102</c:v>
                </c:pt>
                <c:pt idx="33">
                  <c:v>68.561450790231405</c:v>
                </c:pt>
                <c:pt idx="34">
                  <c:v>72.225882827275441</c:v>
                </c:pt>
                <c:pt idx="35">
                  <c:v>75.957189494527157</c:v>
                </c:pt>
                <c:pt idx="36">
                  <c:v>79.753613977892485</c:v>
                </c:pt>
                <c:pt idx="37">
                  <c:v>83.613445615244871</c:v>
                </c:pt>
                <c:pt idx="38">
                  <c:v>87.535018684000917</c:v>
                </c:pt>
                <c:pt idx="39">
                  <c:v>91.516711220546867</c:v>
                </c:pt>
                <c:pt idx="40">
                  <c:v>95.556943870679021</c:v>
                </c:pt>
                <c:pt idx="41">
                  <c:v>99.654178770243206</c:v>
                </c:pt>
                <c:pt idx="42">
                  <c:v>103.80691845518035</c:v>
                </c:pt>
                <c:pt idx="43">
                  <c:v>108.01370480020546</c:v>
                </c:pt>
                <c:pt idx="44">
                  <c:v>112.27311798536758</c:v>
                </c:pt>
                <c:pt idx="45">
                  <c:v>116.58377548975868</c:v>
                </c:pt>
                <c:pt idx="46">
                  <c:v>120.94433111165789</c:v>
                </c:pt>
                <c:pt idx="47">
                  <c:v>125.35347401441709</c:v>
                </c:pt>
                <c:pt idx="48">
                  <c:v>129.80992779741109</c:v>
                </c:pt>
                <c:pt idx="49">
                  <c:v>134.31244959139423</c:v>
                </c:pt>
                <c:pt idx="50">
                  <c:v>138.85982917762215</c:v>
                </c:pt>
                <c:pt idx="51">
                  <c:v>143.45088813011492</c:v>
                </c:pt>
                <c:pt idx="52">
                  <c:v>148.08447898045222</c:v>
                </c:pt>
                <c:pt idx="53">
                  <c:v>152.75948440451057</c:v>
                </c:pt>
                <c:pt idx="54">
                  <c:v>157.47481643056454</c:v>
                </c:pt>
                <c:pt idx="55">
                  <c:v>162.22941566819165</c:v>
                </c:pt>
                <c:pt idx="56">
                  <c:v>167.02225055743386</c:v>
                </c:pt>
                <c:pt idx="57">
                  <c:v>171.85231663768411</c:v>
                </c:pt>
                <c:pt idx="58">
                  <c:v>176.71863583577928</c:v>
                </c:pt>
                <c:pt idx="59">
                  <c:v>181.62025577279496</c:v>
                </c:pt>
                <c:pt idx="60">
                  <c:v>186.55624908905119</c:v>
                </c:pt>
                <c:pt idx="61">
                  <c:v>191.52571278685025</c:v>
                </c:pt>
                <c:pt idx="62">
                  <c:v>196.52776759048112</c:v>
                </c:pt>
                <c:pt idx="63">
                  <c:v>201.56155732303651</c:v>
                </c:pt>
                <c:pt idx="64">
                  <c:v>206.6262482996012</c:v>
                </c:pt>
                <c:pt idx="65">
                  <c:v>211.72102873638173</c:v>
                </c:pt>
                <c:pt idx="66">
                  <c:v>216.84510817535792</c:v>
                </c:pt>
                <c:pt idx="67">
                  <c:v>221.99771692404937</c:v>
                </c:pt>
                <c:pt idx="68">
                  <c:v>227.1781055099994</c:v>
                </c:pt>
                <c:pt idx="69">
                  <c:v>232.38554414958912</c:v>
                </c:pt>
                <c:pt idx="70">
                  <c:v>237.61932223080734</c:v>
                </c:pt>
                <c:pt idx="71">
                  <c:v>242.87874780960675</c:v>
                </c:pt>
                <c:pt idx="72">
                  <c:v>248.16314711949192</c:v>
                </c:pt>
                <c:pt idx="73">
                  <c:v>253.47186409399023</c:v>
                </c:pt>
                <c:pt idx="74">
                  <c:v>258.80425990166742</c:v>
                </c:pt>
                <c:pt idx="75">
                  <c:v>264.15971249335871</c:v>
                </c:pt>
                <c:pt idx="76">
                  <c:v>269.53761616129435</c:v>
                </c:pt>
                <c:pt idx="77">
                  <c:v>274.93738110980667</c:v>
                </c:pt>
                <c:pt idx="78">
                  <c:v>280.35843303731502</c:v>
                </c:pt>
                <c:pt idx="79">
                  <c:v>285.80021272929218</c:v>
                </c:pt>
                <c:pt idx="80">
                  <c:v>291.2621756619231</c:v>
                </c:pt>
                <c:pt idx="81">
                  <c:v>296.74379161617674</c:v>
                </c:pt>
                <c:pt idx="82">
                  <c:v>302.24454430201473</c:v>
                </c:pt>
                <c:pt idx="83">
                  <c:v>307.76393099247406</c:v>
                </c:pt>
                <c:pt idx="84">
                  <c:v>313.30146216736074</c:v>
                </c:pt>
                <c:pt idx="85">
                  <c:v>318.85666116630483</c:v>
                </c:pt>
                <c:pt idx="86">
                  <c:v>324.42906385092948</c:v>
                </c:pt>
                <c:pt idx="87">
                  <c:v>330.01821827589487</c:v>
                </c:pt>
                <c:pt idx="88">
                  <c:v>335.62368436858401</c:v>
                </c:pt>
                <c:pt idx="89">
                  <c:v>341.24503361720292</c:v>
                </c:pt>
                <c:pt idx="90">
                  <c:v>346.88184876707521</c:v>
                </c:pt>
                <c:pt idx="91">
                  <c:v>352.53372352491408</c:v>
                </c:pt>
                <c:pt idx="92">
                  <c:v>358.20026227086424</c:v>
                </c:pt>
                <c:pt idx="93">
                  <c:v>363.8810797781079</c:v>
                </c:pt>
                <c:pt idx="94">
                  <c:v>369.57580093983682</c:v>
                </c:pt>
                <c:pt idx="95">
                  <c:v>375.2840605033972</c:v>
                </c:pt>
                <c:pt idx="96">
                  <c:v>381.00550281141824</c:v>
                </c:pt>
                <c:pt idx="97">
                  <c:v>386.73978154974174</c:v>
                </c:pt>
                <c:pt idx="98">
                  <c:v>392.48655950197326</c:v>
                </c:pt>
                <c:pt idx="99">
                  <c:v>398.24550831048174</c:v>
                </c:pt>
                <c:pt idx="100">
                  <c:v>404.01630824367703</c:v>
                </c:pt>
                <c:pt idx="101">
                  <c:v>409.79864796940245</c:v>
                </c:pt>
                <c:pt idx="102">
                  <c:v>415.59222433427794</c:v>
                </c:pt>
                <c:pt idx="103">
                  <c:v>421.39674214884269</c:v>
                </c:pt>
                <c:pt idx="104">
                  <c:v>427.21191397834093</c:v>
                </c:pt>
                <c:pt idx="105">
                  <c:v>433.03745993900276</c:v>
                </c:pt>
                <c:pt idx="106">
                  <c:v>438.87310749967889</c:v>
                </c:pt>
                <c:pt idx="107">
                  <c:v>444.71859128868465</c:v>
                </c:pt>
                <c:pt idx="108">
                  <c:v>450.57365290571903</c:v>
                </c:pt>
                <c:pt idx="109">
                  <c:v>456.43804073872519</c:v>
                </c:pt>
                <c:pt idx="110">
                  <c:v>462.31150978556065</c:v>
                </c:pt>
                <c:pt idx="111">
                  <c:v>468.19382148035407</c:v>
                </c:pt>
                <c:pt idx="112">
                  <c:v>474.08474352442175</c:v>
                </c:pt>
                <c:pt idx="113">
                  <c:v>479.98404972162729</c:v>
                </c:pt>
                <c:pt idx="114">
                  <c:v>485.8915198180668</c:v>
                </c:pt>
                <c:pt idx="115">
                  <c:v>491.80693934596354</c:v>
                </c:pt>
                <c:pt idx="116">
                  <c:v>497.73009947166622</c:v>
                </c:pt>
                <c:pt idx="117">
                  <c:v>503.66079684763804</c:v>
                </c:pt>
                <c:pt idx="118">
                  <c:v>509.59883346833533</c:v>
                </c:pt>
                <c:pt idx="119">
                  <c:v>515.54401652987235</c:v>
                </c:pt>
                <c:pt idx="120">
                  <c:v>521.49615829337165</c:v>
                </c:pt>
                <c:pt idx="121">
                  <c:v>527.45507595190588</c:v>
                </c:pt>
                <c:pt idx="122">
                  <c:v>533.42059150093314</c:v>
                </c:pt>
              </c:numCache>
            </c:numRef>
          </c:yVal>
          <c:smooth val="1"/>
          <c:extLst>
            <c:ext xmlns:c16="http://schemas.microsoft.com/office/drawing/2014/chart" uri="{C3380CC4-5D6E-409C-BE32-E72D297353CC}">
              <c16:uniqueId val="{00000003-FA5C-44C7-98EC-2B346D25DF0A}"/>
            </c:ext>
          </c:extLst>
        </c:ser>
        <c:dLbls>
          <c:showLegendKey val="0"/>
          <c:showVal val="0"/>
          <c:showCatName val="0"/>
          <c:showSerName val="0"/>
          <c:showPercent val="0"/>
          <c:showBubbleSize val="0"/>
        </c:dLbls>
        <c:axId val="1165456616"/>
        <c:axId val="1165457336"/>
      </c:scatterChart>
      <c:valAx>
        <c:axId val="116545661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Waktu (detik)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5457336"/>
        <c:crosses val="autoZero"/>
        <c:crossBetween val="midCat"/>
      </c:valAx>
      <c:valAx>
        <c:axId val="11654573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D"/>
                  <a:t>Posisi Y (cm)</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545661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a:t>Data </a:t>
            </a:r>
            <a:r>
              <a:rPr lang="id-ID" i="1"/>
              <a:t>Pitch</a:t>
            </a:r>
            <a:r>
              <a:rPr lang="id-ID"/>
              <a:t> Pergerakan </a:t>
            </a:r>
            <a:r>
              <a:rPr lang="id-ID" sz="1400" b="0" i="0" u="none" strike="noStrike" kern="1200" spc="0" baseline="0">
                <a:solidFill>
                  <a:sysClr val="windowText" lastClr="000000">
                    <a:lumMod val="65000"/>
                    <a:lumOff val="35000"/>
                  </a:sysClr>
                </a:solidFill>
                <a:latin typeface="+mn-lt"/>
                <a:ea typeface="+mn-ea"/>
                <a:cs typeface="+mn-cs"/>
              </a:rPr>
              <a:t>Quadrotor</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2"/>
          <c:order val="0"/>
          <c:tx>
            <c:strRef>
              <c:f>'Maju 0.1'!$V$6</c:f>
              <c:strCache>
                <c:ptCount val="1"/>
                <c:pt idx="0">
                  <c:v>'pitch'</c:v>
                </c:pt>
              </c:strCache>
            </c:strRef>
          </c:tx>
          <c:spPr>
            <a:ln w="19050" cap="rnd">
              <a:solidFill>
                <a:schemeClr val="accent6">
                  <a:lumMod val="75000"/>
                </a:schemeClr>
              </a:solidFill>
              <a:round/>
            </a:ln>
            <a:effectLst/>
          </c:spPr>
          <c:marker>
            <c:symbol val="none"/>
          </c:marker>
          <c:xVal>
            <c:numRef>
              <c:f>'Maju 0.1'!$D$7:$D$565</c:f>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f>'Maju 0.1'!$V$7:$V$565</c:f>
              <c:numCache>
                <c:formatCode>General</c:formatCode>
                <c:ptCount val="559"/>
                <c:pt idx="0">
                  <c:v>0.373</c:v>
                </c:pt>
                <c:pt idx="1">
                  <c:v>0.373</c:v>
                </c:pt>
                <c:pt idx="2">
                  <c:v>0.373</c:v>
                </c:pt>
                <c:pt idx="3">
                  <c:v>0.373</c:v>
                </c:pt>
                <c:pt idx="4">
                  <c:v>0.373</c:v>
                </c:pt>
                <c:pt idx="5">
                  <c:v>0.373</c:v>
                </c:pt>
                <c:pt idx="6">
                  <c:v>0.373</c:v>
                </c:pt>
                <c:pt idx="7">
                  <c:v>0.373</c:v>
                </c:pt>
                <c:pt idx="8">
                  <c:v>0.373</c:v>
                </c:pt>
                <c:pt idx="9">
                  <c:v>0.373</c:v>
                </c:pt>
                <c:pt idx="10">
                  <c:v>0.373</c:v>
                </c:pt>
                <c:pt idx="11">
                  <c:v>0.373</c:v>
                </c:pt>
                <c:pt idx="12">
                  <c:v>0.373</c:v>
                </c:pt>
                <c:pt idx="13">
                  <c:v>0.373</c:v>
                </c:pt>
                <c:pt idx="14">
                  <c:v>0.373</c:v>
                </c:pt>
                <c:pt idx="15">
                  <c:v>0.373</c:v>
                </c:pt>
                <c:pt idx="16">
                  <c:v>0.373</c:v>
                </c:pt>
                <c:pt idx="17">
                  <c:v>0.373</c:v>
                </c:pt>
                <c:pt idx="18">
                  <c:v>0.373</c:v>
                </c:pt>
                <c:pt idx="19">
                  <c:v>0.373</c:v>
                </c:pt>
                <c:pt idx="20">
                  <c:v>0.373</c:v>
                </c:pt>
                <c:pt idx="21">
                  <c:v>0.318</c:v>
                </c:pt>
                <c:pt idx="22">
                  <c:v>0.318</c:v>
                </c:pt>
                <c:pt idx="23">
                  <c:v>0.318</c:v>
                </c:pt>
                <c:pt idx="24">
                  <c:v>0.318</c:v>
                </c:pt>
                <c:pt idx="25">
                  <c:v>0.14699999999999999</c:v>
                </c:pt>
                <c:pt idx="26">
                  <c:v>0.14699999999999999</c:v>
                </c:pt>
                <c:pt idx="27">
                  <c:v>0.14699999999999999</c:v>
                </c:pt>
                <c:pt idx="28">
                  <c:v>0.14699999999999999</c:v>
                </c:pt>
                <c:pt idx="29">
                  <c:v>0.46899999999999997</c:v>
                </c:pt>
                <c:pt idx="30">
                  <c:v>0.46899999999999997</c:v>
                </c:pt>
                <c:pt idx="31">
                  <c:v>0.46899999999999997</c:v>
                </c:pt>
                <c:pt idx="32">
                  <c:v>0.46899999999999997</c:v>
                </c:pt>
                <c:pt idx="33">
                  <c:v>0.64</c:v>
                </c:pt>
                <c:pt idx="34">
                  <c:v>0.64</c:v>
                </c:pt>
                <c:pt idx="35">
                  <c:v>0.64</c:v>
                </c:pt>
                <c:pt idx="36">
                  <c:v>0.64</c:v>
                </c:pt>
                <c:pt idx="37">
                  <c:v>0.69799999999999995</c:v>
                </c:pt>
                <c:pt idx="38">
                  <c:v>0.69799999999999995</c:v>
                </c:pt>
                <c:pt idx="39">
                  <c:v>0.69799999999999995</c:v>
                </c:pt>
                <c:pt idx="40">
                  <c:v>0.69799999999999995</c:v>
                </c:pt>
                <c:pt idx="41">
                  <c:v>0.83899999999999997</c:v>
                </c:pt>
                <c:pt idx="42">
                  <c:v>0.83899999999999997</c:v>
                </c:pt>
                <c:pt idx="43">
                  <c:v>0.83899999999999997</c:v>
                </c:pt>
                <c:pt idx="44">
                  <c:v>0.83899999999999997</c:v>
                </c:pt>
                <c:pt idx="45">
                  <c:v>0.47199999999999998</c:v>
                </c:pt>
                <c:pt idx="46">
                  <c:v>0.47199999999999998</c:v>
                </c:pt>
                <c:pt idx="47">
                  <c:v>0.47199999999999998</c:v>
                </c:pt>
                <c:pt idx="48">
                  <c:v>0.47199999999999998</c:v>
                </c:pt>
                <c:pt idx="49">
                  <c:v>0.47199999999999998</c:v>
                </c:pt>
                <c:pt idx="50">
                  <c:v>-0.17399999999999999</c:v>
                </c:pt>
                <c:pt idx="51">
                  <c:v>-0.17399999999999999</c:v>
                </c:pt>
                <c:pt idx="52">
                  <c:v>-0.17399999999999999</c:v>
                </c:pt>
                <c:pt idx="53">
                  <c:v>-0.17399999999999999</c:v>
                </c:pt>
                <c:pt idx="54">
                  <c:v>-0.84899999999999998</c:v>
                </c:pt>
                <c:pt idx="55">
                  <c:v>-0.84899999999999998</c:v>
                </c:pt>
                <c:pt idx="56">
                  <c:v>-0.84899999999999998</c:v>
                </c:pt>
                <c:pt idx="57">
                  <c:v>-0.84899999999999998</c:v>
                </c:pt>
                <c:pt idx="58">
                  <c:v>-1.6419999999999999</c:v>
                </c:pt>
                <c:pt idx="59">
                  <c:v>-1.6419999999999999</c:v>
                </c:pt>
                <c:pt idx="60">
                  <c:v>-1.6419999999999999</c:v>
                </c:pt>
                <c:pt idx="61">
                  <c:v>-1.6419999999999999</c:v>
                </c:pt>
                <c:pt idx="62">
                  <c:v>-2.1160000000000001</c:v>
                </c:pt>
                <c:pt idx="63">
                  <c:v>-2.1160000000000001</c:v>
                </c:pt>
                <c:pt idx="64">
                  <c:v>-2.1160000000000001</c:v>
                </c:pt>
                <c:pt idx="65">
                  <c:v>-2.1160000000000001</c:v>
                </c:pt>
                <c:pt idx="66">
                  <c:v>-2.1160000000000001</c:v>
                </c:pt>
                <c:pt idx="67">
                  <c:v>-2.121</c:v>
                </c:pt>
                <c:pt idx="68">
                  <c:v>-2.121</c:v>
                </c:pt>
                <c:pt idx="69">
                  <c:v>-2.121</c:v>
                </c:pt>
                <c:pt idx="70">
                  <c:v>-2.121</c:v>
                </c:pt>
                <c:pt idx="71">
                  <c:v>-1.835</c:v>
                </c:pt>
                <c:pt idx="72">
                  <c:v>-1.835</c:v>
                </c:pt>
                <c:pt idx="73">
                  <c:v>-1.835</c:v>
                </c:pt>
                <c:pt idx="74">
                  <c:v>-1.835</c:v>
                </c:pt>
                <c:pt idx="75">
                  <c:v>-1.5880000000000001</c:v>
                </c:pt>
                <c:pt idx="76">
                  <c:v>-1.5880000000000001</c:v>
                </c:pt>
                <c:pt idx="77">
                  <c:v>-1.5880000000000001</c:v>
                </c:pt>
                <c:pt idx="78">
                  <c:v>-1.5880000000000001</c:v>
                </c:pt>
                <c:pt idx="79">
                  <c:v>-1.5880000000000001</c:v>
                </c:pt>
                <c:pt idx="80">
                  <c:v>-1.5069999999999999</c:v>
                </c:pt>
                <c:pt idx="81">
                  <c:v>-1.5069999999999999</c:v>
                </c:pt>
                <c:pt idx="82">
                  <c:v>-1.5069999999999999</c:v>
                </c:pt>
                <c:pt idx="83">
                  <c:v>-1.5069999999999999</c:v>
                </c:pt>
                <c:pt idx="84">
                  <c:v>-1.5680000000000001</c:v>
                </c:pt>
                <c:pt idx="85">
                  <c:v>-1.5680000000000001</c:v>
                </c:pt>
                <c:pt idx="86">
                  <c:v>-1.5680000000000001</c:v>
                </c:pt>
                <c:pt idx="87">
                  <c:v>-1.5680000000000001</c:v>
                </c:pt>
                <c:pt idx="88">
                  <c:v>-1.5680000000000001</c:v>
                </c:pt>
                <c:pt idx="89">
                  <c:v>-1.345</c:v>
                </c:pt>
                <c:pt idx="90">
                  <c:v>-1.345</c:v>
                </c:pt>
                <c:pt idx="91">
                  <c:v>-1.345</c:v>
                </c:pt>
                <c:pt idx="92">
                  <c:v>-1.345</c:v>
                </c:pt>
                <c:pt idx="93">
                  <c:v>-1.0780000000000001</c:v>
                </c:pt>
                <c:pt idx="94">
                  <c:v>-1.0780000000000001</c:v>
                </c:pt>
                <c:pt idx="95">
                  <c:v>-1.0780000000000001</c:v>
                </c:pt>
                <c:pt idx="96">
                  <c:v>-1.0780000000000001</c:v>
                </c:pt>
                <c:pt idx="97">
                  <c:v>-1.0780000000000001</c:v>
                </c:pt>
                <c:pt idx="98">
                  <c:v>-0.93</c:v>
                </c:pt>
                <c:pt idx="99">
                  <c:v>-0.93</c:v>
                </c:pt>
                <c:pt idx="100">
                  <c:v>-0.93</c:v>
                </c:pt>
                <c:pt idx="101">
                  <c:v>-0.69199999999999995</c:v>
                </c:pt>
                <c:pt idx="102">
                  <c:v>-0.69199999999999995</c:v>
                </c:pt>
                <c:pt idx="103">
                  <c:v>-0.69199999999999995</c:v>
                </c:pt>
                <c:pt idx="104">
                  <c:v>-0.69199999999999995</c:v>
                </c:pt>
                <c:pt idx="105">
                  <c:v>-0.76</c:v>
                </c:pt>
                <c:pt idx="106">
                  <c:v>-0.76</c:v>
                </c:pt>
                <c:pt idx="107">
                  <c:v>-0.76</c:v>
                </c:pt>
                <c:pt idx="108">
                  <c:v>-0.76</c:v>
                </c:pt>
                <c:pt idx="109">
                  <c:v>-0.76</c:v>
                </c:pt>
                <c:pt idx="110">
                  <c:v>-0.94899999999999995</c:v>
                </c:pt>
                <c:pt idx="111">
                  <c:v>-0.94899999999999995</c:v>
                </c:pt>
                <c:pt idx="112">
                  <c:v>-0.94899999999999995</c:v>
                </c:pt>
                <c:pt idx="113">
                  <c:v>-0.94899999999999995</c:v>
                </c:pt>
                <c:pt idx="114">
                  <c:v>-1.1819999999999999</c:v>
                </c:pt>
                <c:pt idx="115">
                  <c:v>-1.1819999999999999</c:v>
                </c:pt>
                <c:pt idx="116">
                  <c:v>-1.1819999999999999</c:v>
                </c:pt>
                <c:pt idx="117">
                  <c:v>-1.1819999999999999</c:v>
                </c:pt>
                <c:pt idx="118">
                  <c:v>-1.347</c:v>
                </c:pt>
                <c:pt idx="119">
                  <c:v>-1.347</c:v>
                </c:pt>
                <c:pt idx="120">
                  <c:v>-1.347</c:v>
                </c:pt>
                <c:pt idx="121">
                  <c:v>-1.347</c:v>
                </c:pt>
                <c:pt idx="122">
                  <c:v>-1.347</c:v>
                </c:pt>
                <c:pt idx="123">
                  <c:v>-1.347</c:v>
                </c:pt>
                <c:pt idx="124">
                  <c:v>-1.347</c:v>
                </c:pt>
                <c:pt idx="125">
                  <c:v>-1.347</c:v>
                </c:pt>
                <c:pt idx="126">
                  <c:v>-1.347</c:v>
                </c:pt>
                <c:pt idx="127">
                  <c:v>-1.0880000000000001</c:v>
                </c:pt>
                <c:pt idx="128">
                  <c:v>-1.0880000000000001</c:v>
                </c:pt>
                <c:pt idx="129">
                  <c:v>-1.0880000000000001</c:v>
                </c:pt>
                <c:pt idx="130">
                  <c:v>-0.66700000000000004</c:v>
                </c:pt>
                <c:pt idx="131">
                  <c:v>-0.66700000000000004</c:v>
                </c:pt>
                <c:pt idx="132">
                  <c:v>-0.66700000000000004</c:v>
                </c:pt>
                <c:pt idx="133">
                  <c:v>-0.66700000000000004</c:v>
                </c:pt>
                <c:pt idx="134">
                  <c:v>-0.66700000000000004</c:v>
                </c:pt>
                <c:pt idx="135">
                  <c:v>-0.36399999999999999</c:v>
                </c:pt>
                <c:pt idx="136">
                  <c:v>-0.36399999999999999</c:v>
                </c:pt>
                <c:pt idx="137">
                  <c:v>-0.36399999999999999</c:v>
                </c:pt>
                <c:pt idx="138">
                  <c:v>-0.36399999999999999</c:v>
                </c:pt>
                <c:pt idx="139">
                  <c:v>3.0000000000000001E-3</c:v>
                </c:pt>
                <c:pt idx="140">
                  <c:v>3.0000000000000001E-3</c:v>
                </c:pt>
                <c:pt idx="141">
                  <c:v>3.0000000000000001E-3</c:v>
                </c:pt>
                <c:pt idx="142">
                  <c:v>3.0000000000000001E-3</c:v>
                </c:pt>
                <c:pt idx="143">
                  <c:v>3.0000000000000001E-3</c:v>
                </c:pt>
                <c:pt idx="144">
                  <c:v>0.48599999999999999</c:v>
                </c:pt>
                <c:pt idx="145">
                  <c:v>0.48599999999999999</c:v>
                </c:pt>
                <c:pt idx="146">
                  <c:v>0.48599999999999999</c:v>
                </c:pt>
                <c:pt idx="147">
                  <c:v>0.48599999999999999</c:v>
                </c:pt>
                <c:pt idx="148">
                  <c:v>1.147</c:v>
                </c:pt>
                <c:pt idx="149">
                  <c:v>1.147</c:v>
                </c:pt>
                <c:pt idx="150">
                  <c:v>1.147</c:v>
                </c:pt>
                <c:pt idx="151">
                  <c:v>1.147</c:v>
                </c:pt>
                <c:pt idx="152">
                  <c:v>1.59</c:v>
                </c:pt>
                <c:pt idx="153">
                  <c:v>1.59</c:v>
                </c:pt>
                <c:pt idx="154">
                  <c:v>1.59</c:v>
                </c:pt>
                <c:pt idx="155">
                  <c:v>1.59</c:v>
                </c:pt>
                <c:pt idx="156">
                  <c:v>1.6990000000000001</c:v>
                </c:pt>
                <c:pt idx="157">
                  <c:v>1.6990000000000001</c:v>
                </c:pt>
                <c:pt idx="158">
                  <c:v>1.6990000000000001</c:v>
                </c:pt>
                <c:pt idx="159">
                  <c:v>1.6990000000000001</c:v>
                </c:pt>
                <c:pt idx="160">
                  <c:v>1.6990000000000001</c:v>
                </c:pt>
                <c:pt idx="161">
                  <c:v>1.5429999999999999</c:v>
                </c:pt>
                <c:pt idx="162">
                  <c:v>1.5429999999999999</c:v>
                </c:pt>
                <c:pt idx="163">
                  <c:v>1.5429999999999999</c:v>
                </c:pt>
                <c:pt idx="164">
                  <c:v>1.5429999999999999</c:v>
                </c:pt>
                <c:pt idx="165">
                  <c:v>1.139</c:v>
                </c:pt>
                <c:pt idx="166">
                  <c:v>1.139</c:v>
                </c:pt>
                <c:pt idx="167">
                  <c:v>1.139</c:v>
                </c:pt>
                <c:pt idx="168">
                  <c:v>1.139</c:v>
                </c:pt>
                <c:pt idx="169">
                  <c:v>1.139</c:v>
                </c:pt>
                <c:pt idx="170">
                  <c:v>0.60399999999999998</c:v>
                </c:pt>
                <c:pt idx="171">
                  <c:v>0.60399999999999998</c:v>
                </c:pt>
                <c:pt idx="172">
                  <c:v>0.60399999999999998</c:v>
                </c:pt>
                <c:pt idx="173">
                  <c:v>0.60399999999999998</c:v>
                </c:pt>
                <c:pt idx="174">
                  <c:v>0.376</c:v>
                </c:pt>
                <c:pt idx="175">
                  <c:v>0.376</c:v>
                </c:pt>
                <c:pt idx="176">
                  <c:v>0.376</c:v>
                </c:pt>
                <c:pt idx="177">
                  <c:v>0.376</c:v>
                </c:pt>
                <c:pt idx="178">
                  <c:v>-0.112</c:v>
                </c:pt>
                <c:pt idx="179">
                  <c:v>-0.112</c:v>
                </c:pt>
                <c:pt idx="180">
                  <c:v>-0.112</c:v>
                </c:pt>
                <c:pt idx="181">
                  <c:v>-0.112</c:v>
                </c:pt>
                <c:pt idx="182">
                  <c:v>-0.67200000000000004</c:v>
                </c:pt>
                <c:pt idx="183">
                  <c:v>-0.67200000000000004</c:v>
                </c:pt>
                <c:pt idx="184">
                  <c:v>-0.67200000000000004</c:v>
                </c:pt>
                <c:pt idx="185">
                  <c:v>-0.67200000000000004</c:v>
                </c:pt>
                <c:pt idx="186">
                  <c:v>-0.67200000000000004</c:v>
                </c:pt>
                <c:pt idx="187">
                  <c:v>-0.77600000000000002</c:v>
                </c:pt>
                <c:pt idx="188">
                  <c:v>-0.77600000000000002</c:v>
                </c:pt>
                <c:pt idx="189">
                  <c:v>-0.77600000000000002</c:v>
                </c:pt>
                <c:pt idx="190">
                  <c:v>-0.77600000000000002</c:v>
                </c:pt>
                <c:pt idx="191">
                  <c:v>-0.68500000000000005</c:v>
                </c:pt>
                <c:pt idx="192">
                  <c:v>-0.68500000000000005</c:v>
                </c:pt>
                <c:pt idx="193">
                  <c:v>-0.68500000000000005</c:v>
                </c:pt>
                <c:pt idx="194">
                  <c:v>-0.68500000000000005</c:v>
                </c:pt>
                <c:pt idx="195">
                  <c:v>-0.68500000000000005</c:v>
                </c:pt>
                <c:pt idx="196">
                  <c:v>-0.67300000000000004</c:v>
                </c:pt>
                <c:pt idx="197">
                  <c:v>-0.67300000000000004</c:v>
                </c:pt>
                <c:pt idx="198">
                  <c:v>-0.67300000000000004</c:v>
                </c:pt>
                <c:pt idx="199">
                  <c:v>-0.11700000000000001</c:v>
                </c:pt>
                <c:pt idx="200">
                  <c:v>-0.11700000000000001</c:v>
                </c:pt>
                <c:pt idx="201">
                  <c:v>-0.11700000000000001</c:v>
                </c:pt>
                <c:pt idx="202">
                  <c:v>-0.11700000000000001</c:v>
                </c:pt>
                <c:pt idx="203">
                  <c:v>0.92400000000000004</c:v>
                </c:pt>
                <c:pt idx="204">
                  <c:v>0.92400000000000004</c:v>
                </c:pt>
                <c:pt idx="205">
                  <c:v>0.92400000000000004</c:v>
                </c:pt>
                <c:pt idx="206">
                  <c:v>0.92400000000000004</c:v>
                </c:pt>
                <c:pt idx="207">
                  <c:v>0.92400000000000004</c:v>
                </c:pt>
                <c:pt idx="208">
                  <c:v>1.748</c:v>
                </c:pt>
                <c:pt idx="209">
                  <c:v>1.748</c:v>
                </c:pt>
                <c:pt idx="210">
                  <c:v>1.748</c:v>
                </c:pt>
                <c:pt idx="211">
                  <c:v>1.748</c:v>
                </c:pt>
                <c:pt idx="212">
                  <c:v>1.748</c:v>
                </c:pt>
                <c:pt idx="213">
                  <c:v>1.748</c:v>
                </c:pt>
                <c:pt idx="214">
                  <c:v>2.359</c:v>
                </c:pt>
                <c:pt idx="215">
                  <c:v>2.359</c:v>
                </c:pt>
                <c:pt idx="216">
                  <c:v>2.5169999999999999</c:v>
                </c:pt>
                <c:pt idx="217">
                  <c:v>2.5169999999999999</c:v>
                </c:pt>
                <c:pt idx="218">
                  <c:v>2.5169999999999999</c:v>
                </c:pt>
                <c:pt idx="219">
                  <c:v>2.5169999999999999</c:v>
                </c:pt>
                <c:pt idx="220">
                  <c:v>2.5169999999999999</c:v>
                </c:pt>
                <c:pt idx="221">
                  <c:v>2.5910000000000002</c:v>
                </c:pt>
                <c:pt idx="222">
                  <c:v>2.5910000000000002</c:v>
                </c:pt>
                <c:pt idx="223">
                  <c:v>2.5910000000000002</c:v>
                </c:pt>
                <c:pt idx="224">
                  <c:v>2.5910000000000002</c:v>
                </c:pt>
                <c:pt idx="225">
                  <c:v>2.476</c:v>
                </c:pt>
                <c:pt idx="226">
                  <c:v>2.476</c:v>
                </c:pt>
                <c:pt idx="227">
                  <c:v>2.476</c:v>
                </c:pt>
                <c:pt idx="228">
                  <c:v>2.391</c:v>
                </c:pt>
                <c:pt idx="229">
                  <c:v>2.391</c:v>
                </c:pt>
                <c:pt idx="230">
                  <c:v>2.391</c:v>
                </c:pt>
                <c:pt idx="231">
                  <c:v>2.4329999999999998</c:v>
                </c:pt>
                <c:pt idx="232">
                  <c:v>2.4329999999999998</c:v>
                </c:pt>
                <c:pt idx="233">
                  <c:v>2.5179999999999998</c:v>
                </c:pt>
                <c:pt idx="234">
                  <c:v>2.669</c:v>
                </c:pt>
                <c:pt idx="235">
                  <c:v>2.669</c:v>
                </c:pt>
                <c:pt idx="236">
                  <c:v>2.669</c:v>
                </c:pt>
                <c:pt idx="237">
                  <c:v>2.5630000000000002</c:v>
                </c:pt>
                <c:pt idx="238">
                  <c:v>2.5630000000000002</c:v>
                </c:pt>
                <c:pt idx="239">
                  <c:v>2.4279999999999999</c:v>
                </c:pt>
                <c:pt idx="240">
                  <c:v>2.524</c:v>
                </c:pt>
                <c:pt idx="241">
                  <c:v>2.524</c:v>
                </c:pt>
                <c:pt idx="242">
                  <c:v>2.524</c:v>
                </c:pt>
                <c:pt idx="243">
                  <c:v>2.5129999999999999</c:v>
                </c:pt>
                <c:pt idx="244">
                  <c:v>2.5129999999999999</c:v>
                </c:pt>
                <c:pt idx="245">
                  <c:v>2.6070000000000002</c:v>
                </c:pt>
                <c:pt idx="246">
                  <c:v>2.6070000000000002</c:v>
                </c:pt>
                <c:pt idx="247">
                  <c:v>2.4849999999999999</c:v>
                </c:pt>
                <c:pt idx="248">
                  <c:v>1.631</c:v>
                </c:pt>
                <c:pt idx="249">
                  <c:v>1.631</c:v>
                </c:pt>
                <c:pt idx="250">
                  <c:v>1.631</c:v>
                </c:pt>
                <c:pt idx="251">
                  <c:v>1.532</c:v>
                </c:pt>
                <c:pt idx="252">
                  <c:v>1.532</c:v>
                </c:pt>
                <c:pt idx="253">
                  <c:v>1.4970000000000001</c:v>
                </c:pt>
                <c:pt idx="254">
                  <c:v>1.4970000000000001</c:v>
                </c:pt>
                <c:pt idx="255">
                  <c:v>1.1519999999999999</c:v>
                </c:pt>
                <c:pt idx="256">
                  <c:v>1.1519999999999999</c:v>
                </c:pt>
                <c:pt idx="257">
                  <c:v>1.163</c:v>
                </c:pt>
                <c:pt idx="258">
                  <c:v>1.163</c:v>
                </c:pt>
                <c:pt idx="259">
                  <c:v>1.1879999999999999</c:v>
                </c:pt>
                <c:pt idx="260">
                  <c:v>1.1879999999999999</c:v>
                </c:pt>
                <c:pt idx="261">
                  <c:v>1.2050000000000001</c:v>
                </c:pt>
                <c:pt idx="262">
                  <c:v>1.2050000000000001</c:v>
                </c:pt>
                <c:pt idx="263">
                  <c:v>1.2270000000000001</c:v>
                </c:pt>
                <c:pt idx="264">
                  <c:v>1.2270000000000001</c:v>
                </c:pt>
                <c:pt idx="265">
                  <c:v>1.552</c:v>
                </c:pt>
                <c:pt idx="266">
                  <c:v>1.552</c:v>
                </c:pt>
                <c:pt idx="267">
                  <c:v>1.373</c:v>
                </c:pt>
                <c:pt idx="268">
                  <c:v>1.373</c:v>
                </c:pt>
                <c:pt idx="269">
                  <c:v>1.373</c:v>
                </c:pt>
                <c:pt idx="270">
                  <c:v>0.82399999999999995</c:v>
                </c:pt>
                <c:pt idx="271">
                  <c:v>0.82399999999999995</c:v>
                </c:pt>
                <c:pt idx="272">
                  <c:v>0.27500000000000002</c:v>
                </c:pt>
                <c:pt idx="273">
                  <c:v>0.27500000000000002</c:v>
                </c:pt>
                <c:pt idx="274">
                  <c:v>-0.41099999999999998</c:v>
                </c:pt>
                <c:pt idx="275">
                  <c:v>-0.41099999999999998</c:v>
                </c:pt>
                <c:pt idx="276">
                  <c:v>-1.345</c:v>
                </c:pt>
                <c:pt idx="277">
                  <c:v>-1.345</c:v>
                </c:pt>
                <c:pt idx="278">
                  <c:v>-2.1469999999999998</c:v>
                </c:pt>
                <c:pt idx="279">
                  <c:v>-2.1469999999999998</c:v>
                </c:pt>
                <c:pt idx="280">
                  <c:v>-2.831</c:v>
                </c:pt>
                <c:pt idx="281">
                  <c:v>-2.831</c:v>
                </c:pt>
                <c:pt idx="282">
                  <c:v>-3.157</c:v>
                </c:pt>
                <c:pt idx="283">
                  <c:v>-3.157</c:v>
                </c:pt>
                <c:pt idx="284">
                  <c:v>-3.3660000000000001</c:v>
                </c:pt>
                <c:pt idx="285">
                  <c:v>-3.3660000000000001</c:v>
                </c:pt>
                <c:pt idx="286">
                  <c:v>-3.3820000000000001</c:v>
                </c:pt>
                <c:pt idx="287">
                  <c:v>-3.3820000000000001</c:v>
                </c:pt>
                <c:pt idx="288">
                  <c:v>-3.2330000000000001</c:v>
                </c:pt>
                <c:pt idx="289">
                  <c:v>-3.2330000000000001</c:v>
                </c:pt>
                <c:pt idx="290">
                  <c:v>-2.98</c:v>
                </c:pt>
                <c:pt idx="291">
                  <c:v>-2.98</c:v>
                </c:pt>
                <c:pt idx="292">
                  <c:v>-2.6360000000000001</c:v>
                </c:pt>
                <c:pt idx="293">
                  <c:v>-2.6360000000000001</c:v>
                </c:pt>
                <c:pt idx="294">
                  <c:v>-2.5939999999999999</c:v>
                </c:pt>
                <c:pt idx="295">
                  <c:v>-2.5939999999999999</c:v>
                </c:pt>
                <c:pt idx="296">
                  <c:v>-2.601</c:v>
                </c:pt>
                <c:pt idx="297">
                  <c:v>-2.601</c:v>
                </c:pt>
                <c:pt idx="298">
                  <c:v>-2.548</c:v>
                </c:pt>
                <c:pt idx="299">
                  <c:v>-2.548</c:v>
                </c:pt>
                <c:pt idx="300">
                  <c:v>-2.4049999999999998</c:v>
                </c:pt>
                <c:pt idx="301">
                  <c:v>-2.4049999999999998</c:v>
                </c:pt>
                <c:pt idx="302">
                  <c:v>-2.3650000000000002</c:v>
                </c:pt>
                <c:pt idx="303">
                  <c:v>-2.3650000000000002</c:v>
                </c:pt>
                <c:pt idx="304">
                  <c:v>-2.2610000000000001</c:v>
                </c:pt>
                <c:pt idx="305">
                  <c:v>-2.2610000000000001</c:v>
                </c:pt>
                <c:pt idx="306">
                  <c:v>-2.444</c:v>
                </c:pt>
                <c:pt idx="307">
                  <c:v>-2.444</c:v>
                </c:pt>
                <c:pt idx="308">
                  <c:v>-2.4140000000000001</c:v>
                </c:pt>
                <c:pt idx="309">
                  <c:v>-2.4140000000000001</c:v>
                </c:pt>
                <c:pt idx="310">
                  <c:v>-2.3759999999999999</c:v>
                </c:pt>
                <c:pt idx="311">
                  <c:v>-2.3759999999999999</c:v>
                </c:pt>
                <c:pt idx="312">
                  <c:v>-2.3559999999999999</c:v>
                </c:pt>
                <c:pt idx="313">
                  <c:v>-2.3559999999999999</c:v>
                </c:pt>
                <c:pt idx="314">
                  <c:v>-2.5209999999999999</c:v>
                </c:pt>
                <c:pt idx="315">
                  <c:v>-2.5209999999999999</c:v>
                </c:pt>
                <c:pt idx="316">
                  <c:v>-2.72</c:v>
                </c:pt>
                <c:pt idx="317">
                  <c:v>-2.72</c:v>
                </c:pt>
                <c:pt idx="318">
                  <c:v>-2.8290000000000002</c:v>
                </c:pt>
                <c:pt idx="319">
                  <c:v>-2.8290000000000002</c:v>
                </c:pt>
                <c:pt idx="320">
                  <c:v>-2.8140000000000001</c:v>
                </c:pt>
                <c:pt idx="321">
                  <c:v>-2.8140000000000001</c:v>
                </c:pt>
                <c:pt idx="322">
                  <c:v>-2.476</c:v>
                </c:pt>
                <c:pt idx="323">
                  <c:v>-2.476</c:v>
                </c:pt>
                <c:pt idx="324">
                  <c:v>-2.0859999999999999</c:v>
                </c:pt>
                <c:pt idx="325">
                  <c:v>-2.0859999999999999</c:v>
                </c:pt>
                <c:pt idx="326">
                  <c:v>-1.8580000000000001</c:v>
                </c:pt>
                <c:pt idx="327">
                  <c:v>-1.8580000000000001</c:v>
                </c:pt>
                <c:pt idx="328">
                  <c:v>-2.1219999999999999</c:v>
                </c:pt>
                <c:pt idx="329">
                  <c:v>-2.1219999999999999</c:v>
                </c:pt>
                <c:pt idx="330">
                  <c:v>-2.4980000000000002</c:v>
                </c:pt>
                <c:pt idx="331">
                  <c:v>-2.4980000000000002</c:v>
                </c:pt>
                <c:pt idx="332">
                  <c:v>-2.6320000000000001</c:v>
                </c:pt>
                <c:pt idx="333">
                  <c:v>-2.6320000000000001</c:v>
                </c:pt>
                <c:pt idx="334">
                  <c:v>-2.7229999999999999</c:v>
                </c:pt>
                <c:pt idx="335">
                  <c:v>-2.7229999999999999</c:v>
                </c:pt>
                <c:pt idx="336">
                  <c:v>-2.6789999999999998</c:v>
                </c:pt>
                <c:pt idx="337">
                  <c:v>-2.6789999999999998</c:v>
                </c:pt>
                <c:pt idx="338">
                  <c:v>-2.6989999999999998</c:v>
                </c:pt>
                <c:pt idx="339">
                  <c:v>-2.6989999999999998</c:v>
                </c:pt>
                <c:pt idx="340">
                  <c:v>-2.8039999999999998</c:v>
                </c:pt>
                <c:pt idx="341">
                  <c:v>-2.8039999999999998</c:v>
                </c:pt>
                <c:pt idx="342">
                  <c:v>-2.85</c:v>
                </c:pt>
                <c:pt idx="343">
                  <c:v>-2.85</c:v>
                </c:pt>
                <c:pt idx="344">
                  <c:v>-2.883</c:v>
                </c:pt>
                <c:pt idx="345">
                  <c:v>-2.883</c:v>
                </c:pt>
                <c:pt idx="346">
                  <c:v>-2.7919999999999998</c:v>
                </c:pt>
                <c:pt idx="347">
                  <c:v>-2.7919999999999998</c:v>
                </c:pt>
                <c:pt idx="348">
                  <c:v>-2.6440000000000001</c:v>
                </c:pt>
                <c:pt idx="349">
                  <c:v>-2.6440000000000001</c:v>
                </c:pt>
                <c:pt idx="350">
                  <c:v>-2.66</c:v>
                </c:pt>
                <c:pt idx="351">
                  <c:v>-2.66</c:v>
                </c:pt>
                <c:pt idx="352">
                  <c:v>-2.7149999999999999</c:v>
                </c:pt>
                <c:pt idx="353">
                  <c:v>-2.7149999999999999</c:v>
                </c:pt>
                <c:pt idx="354">
                  <c:v>-2.8570000000000002</c:v>
                </c:pt>
                <c:pt idx="355">
                  <c:v>-2.8570000000000002</c:v>
                </c:pt>
                <c:pt idx="356">
                  <c:v>-3.0619999999999998</c:v>
                </c:pt>
                <c:pt idx="357">
                  <c:v>-3.0619999999999998</c:v>
                </c:pt>
                <c:pt idx="358">
                  <c:v>-3.1869999999999998</c:v>
                </c:pt>
                <c:pt idx="359">
                  <c:v>-3.1869999999999998</c:v>
                </c:pt>
                <c:pt idx="360">
                  <c:v>-2.84</c:v>
                </c:pt>
                <c:pt idx="361">
                  <c:v>-2.84</c:v>
                </c:pt>
                <c:pt idx="362">
                  <c:v>-2.8149999999999999</c:v>
                </c:pt>
                <c:pt idx="363">
                  <c:v>-2.8149999999999999</c:v>
                </c:pt>
                <c:pt idx="364">
                  <c:v>-3.0609999999999999</c:v>
                </c:pt>
                <c:pt idx="365">
                  <c:v>-3.0609999999999999</c:v>
                </c:pt>
                <c:pt idx="366">
                  <c:v>-3.1360000000000001</c:v>
                </c:pt>
                <c:pt idx="367">
                  <c:v>-3.1360000000000001</c:v>
                </c:pt>
                <c:pt idx="368">
                  <c:v>-3.375</c:v>
                </c:pt>
                <c:pt idx="369">
                  <c:v>-3.375</c:v>
                </c:pt>
                <c:pt idx="370">
                  <c:v>-3.4089999999999998</c:v>
                </c:pt>
                <c:pt idx="371">
                  <c:v>-3.4089999999999998</c:v>
                </c:pt>
                <c:pt idx="372">
                  <c:v>-3.14</c:v>
                </c:pt>
                <c:pt idx="373">
                  <c:v>-3.14</c:v>
                </c:pt>
                <c:pt idx="374">
                  <c:v>-3.14</c:v>
                </c:pt>
                <c:pt idx="375">
                  <c:v>-2.9830000000000001</c:v>
                </c:pt>
                <c:pt idx="376">
                  <c:v>-3.0920000000000001</c:v>
                </c:pt>
                <c:pt idx="377">
                  <c:v>-3.0920000000000001</c:v>
                </c:pt>
                <c:pt idx="378">
                  <c:v>-3.0880000000000001</c:v>
                </c:pt>
                <c:pt idx="379">
                  <c:v>-3.0880000000000001</c:v>
                </c:pt>
                <c:pt idx="380">
                  <c:v>-3.0880000000000001</c:v>
                </c:pt>
                <c:pt idx="381">
                  <c:v>-3.2050000000000001</c:v>
                </c:pt>
                <c:pt idx="382">
                  <c:v>-3.2589999999999999</c:v>
                </c:pt>
                <c:pt idx="383">
                  <c:v>-3.2589999999999999</c:v>
                </c:pt>
                <c:pt idx="384">
                  <c:v>-3.2480000000000002</c:v>
                </c:pt>
                <c:pt idx="385">
                  <c:v>-3.2480000000000002</c:v>
                </c:pt>
                <c:pt idx="386">
                  <c:v>-3.2480000000000002</c:v>
                </c:pt>
                <c:pt idx="387">
                  <c:v>-3.2919999999999998</c:v>
                </c:pt>
                <c:pt idx="388">
                  <c:v>-3.2519999999999998</c:v>
                </c:pt>
                <c:pt idx="389">
                  <c:v>-3.2519999999999998</c:v>
                </c:pt>
                <c:pt idx="390">
                  <c:v>-3.2120000000000002</c:v>
                </c:pt>
                <c:pt idx="391">
                  <c:v>-3.2120000000000002</c:v>
                </c:pt>
                <c:pt idx="392">
                  <c:v>-3.2120000000000002</c:v>
                </c:pt>
                <c:pt idx="393">
                  <c:v>-3.2120000000000002</c:v>
                </c:pt>
                <c:pt idx="394">
                  <c:v>-3.3050000000000002</c:v>
                </c:pt>
                <c:pt idx="395">
                  <c:v>-3.42</c:v>
                </c:pt>
                <c:pt idx="396">
                  <c:v>-3.42</c:v>
                </c:pt>
                <c:pt idx="397">
                  <c:v>-3.1230000000000002</c:v>
                </c:pt>
                <c:pt idx="398">
                  <c:v>-3.1230000000000002</c:v>
                </c:pt>
                <c:pt idx="399">
                  <c:v>-3.1230000000000002</c:v>
                </c:pt>
                <c:pt idx="400">
                  <c:v>-2.6320000000000001</c:v>
                </c:pt>
                <c:pt idx="401">
                  <c:v>-2.028</c:v>
                </c:pt>
                <c:pt idx="402">
                  <c:v>-2.028</c:v>
                </c:pt>
                <c:pt idx="403">
                  <c:v>-1.3160000000000001</c:v>
                </c:pt>
                <c:pt idx="404">
                  <c:v>-1.3160000000000001</c:v>
                </c:pt>
                <c:pt idx="405">
                  <c:v>-1.3160000000000001</c:v>
                </c:pt>
                <c:pt idx="406">
                  <c:v>-0.70699999999999996</c:v>
                </c:pt>
                <c:pt idx="407">
                  <c:v>-0.70699999999999996</c:v>
                </c:pt>
                <c:pt idx="408">
                  <c:v>7.2999999999999995E-2</c:v>
                </c:pt>
                <c:pt idx="409">
                  <c:v>0.59399999999999997</c:v>
                </c:pt>
                <c:pt idx="410">
                  <c:v>0.59399999999999997</c:v>
                </c:pt>
                <c:pt idx="411">
                  <c:v>0.59399999999999997</c:v>
                </c:pt>
                <c:pt idx="412">
                  <c:v>0.45800000000000002</c:v>
                </c:pt>
                <c:pt idx="413">
                  <c:v>0.45800000000000002</c:v>
                </c:pt>
                <c:pt idx="414">
                  <c:v>-5.3999999999999999E-2</c:v>
                </c:pt>
                <c:pt idx="415">
                  <c:v>-0.42599999999999999</c:v>
                </c:pt>
                <c:pt idx="416">
                  <c:v>-0.42599999999999999</c:v>
                </c:pt>
                <c:pt idx="417">
                  <c:v>-0.42599999999999999</c:v>
                </c:pt>
                <c:pt idx="418">
                  <c:v>-0.67500000000000004</c:v>
                </c:pt>
                <c:pt idx="419">
                  <c:v>-0.91200000000000003</c:v>
                </c:pt>
                <c:pt idx="420">
                  <c:v>-0.91200000000000003</c:v>
                </c:pt>
                <c:pt idx="421">
                  <c:v>-0.97699999999999998</c:v>
                </c:pt>
                <c:pt idx="422">
                  <c:v>-0.97699999999999998</c:v>
                </c:pt>
                <c:pt idx="423">
                  <c:v>-0.97699999999999998</c:v>
                </c:pt>
                <c:pt idx="424">
                  <c:v>-0.94399999999999995</c:v>
                </c:pt>
                <c:pt idx="425">
                  <c:v>-0.94399999999999995</c:v>
                </c:pt>
                <c:pt idx="426">
                  <c:v>-0.94399999999999995</c:v>
                </c:pt>
                <c:pt idx="427">
                  <c:v>-0.75</c:v>
                </c:pt>
                <c:pt idx="428">
                  <c:v>-0.65200000000000002</c:v>
                </c:pt>
                <c:pt idx="429">
                  <c:v>-0.65200000000000002</c:v>
                </c:pt>
                <c:pt idx="430">
                  <c:v>-0.65200000000000002</c:v>
                </c:pt>
                <c:pt idx="431">
                  <c:v>-0.74199999999999999</c:v>
                </c:pt>
                <c:pt idx="432">
                  <c:v>-0.74199999999999999</c:v>
                </c:pt>
                <c:pt idx="433">
                  <c:v>-0.88100000000000001</c:v>
                </c:pt>
                <c:pt idx="434">
                  <c:v>-0.96599999999999997</c:v>
                </c:pt>
                <c:pt idx="435">
                  <c:v>-0.96599999999999997</c:v>
                </c:pt>
                <c:pt idx="436">
                  <c:v>-0.96599999999999997</c:v>
                </c:pt>
                <c:pt idx="437">
                  <c:v>-0.94299999999999995</c:v>
                </c:pt>
                <c:pt idx="438">
                  <c:v>-0.94299999999999995</c:v>
                </c:pt>
                <c:pt idx="439">
                  <c:v>-0.85199999999999998</c:v>
                </c:pt>
                <c:pt idx="440">
                  <c:v>-0.69599999999999995</c:v>
                </c:pt>
                <c:pt idx="441">
                  <c:v>-0.69599999999999995</c:v>
                </c:pt>
                <c:pt idx="442">
                  <c:v>-0.69599999999999995</c:v>
                </c:pt>
                <c:pt idx="443">
                  <c:v>-0.48099999999999998</c:v>
                </c:pt>
                <c:pt idx="444">
                  <c:v>-0.48099999999999998</c:v>
                </c:pt>
                <c:pt idx="445">
                  <c:v>-0.216</c:v>
                </c:pt>
                <c:pt idx="446">
                  <c:v>-0.216</c:v>
                </c:pt>
                <c:pt idx="447">
                  <c:v>-0.313</c:v>
                </c:pt>
                <c:pt idx="448">
                  <c:v>-0.84899999999999998</c:v>
                </c:pt>
                <c:pt idx="449">
                  <c:v>-0.84899999999999998</c:v>
                </c:pt>
                <c:pt idx="450">
                  <c:v>-0.84899999999999998</c:v>
                </c:pt>
                <c:pt idx="451">
                  <c:v>-1.351</c:v>
                </c:pt>
                <c:pt idx="452">
                  <c:v>-1.794</c:v>
                </c:pt>
                <c:pt idx="453">
                  <c:v>-1.61</c:v>
                </c:pt>
                <c:pt idx="454">
                  <c:v>-1.61</c:v>
                </c:pt>
                <c:pt idx="455">
                  <c:v>-1.61</c:v>
                </c:pt>
                <c:pt idx="456">
                  <c:v>-1.61</c:v>
                </c:pt>
                <c:pt idx="457">
                  <c:v>-1.61</c:v>
                </c:pt>
                <c:pt idx="458">
                  <c:v>-1.1950000000000001</c:v>
                </c:pt>
                <c:pt idx="459">
                  <c:v>-1.1950000000000001</c:v>
                </c:pt>
                <c:pt idx="460">
                  <c:v>-1.776</c:v>
                </c:pt>
                <c:pt idx="461">
                  <c:v>-1.776</c:v>
                </c:pt>
                <c:pt idx="462">
                  <c:v>-1.776</c:v>
                </c:pt>
                <c:pt idx="463">
                  <c:v>-0.99399999999999999</c:v>
                </c:pt>
                <c:pt idx="464">
                  <c:v>-0.81799999999999995</c:v>
                </c:pt>
                <c:pt idx="465">
                  <c:v>-0.81799999999999995</c:v>
                </c:pt>
                <c:pt idx="466">
                  <c:v>-0.81799999999999995</c:v>
                </c:pt>
                <c:pt idx="467">
                  <c:v>-0.64300000000000002</c:v>
                </c:pt>
                <c:pt idx="468">
                  <c:v>-0.64300000000000002</c:v>
                </c:pt>
                <c:pt idx="469">
                  <c:v>-0.59</c:v>
                </c:pt>
                <c:pt idx="470">
                  <c:v>-0.59</c:v>
                </c:pt>
                <c:pt idx="471">
                  <c:v>-0.57999999999999996</c:v>
                </c:pt>
                <c:pt idx="472">
                  <c:v>-0.57999999999999996</c:v>
                </c:pt>
                <c:pt idx="473">
                  <c:v>-0.55100000000000005</c:v>
                </c:pt>
                <c:pt idx="474">
                  <c:v>-0.55100000000000005</c:v>
                </c:pt>
                <c:pt idx="475">
                  <c:v>-0.51800000000000002</c:v>
                </c:pt>
                <c:pt idx="476">
                  <c:v>-0.51800000000000002</c:v>
                </c:pt>
                <c:pt idx="477">
                  <c:v>-0.49399999999999999</c:v>
                </c:pt>
                <c:pt idx="478">
                  <c:v>-0.49399999999999999</c:v>
                </c:pt>
                <c:pt idx="479">
                  <c:v>-0.47699999999999998</c:v>
                </c:pt>
                <c:pt idx="480">
                  <c:v>-0.47699999999999998</c:v>
                </c:pt>
                <c:pt idx="481">
                  <c:v>-0.45300000000000001</c:v>
                </c:pt>
                <c:pt idx="482">
                  <c:v>-0.45300000000000001</c:v>
                </c:pt>
                <c:pt idx="483">
                  <c:v>-0.42</c:v>
                </c:pt>
                <c:pt idx="484">
                  <c:v>-0.42</c:v>
                </c:pt>
                <c:pt idx="485">
                  <c:v>-0.39500000000000002</c:v>
                </c:pt>
                <c:pt idx="486">
                  <c:v>-0.39500000000000002</c:v>
                </c:pt>
                <c:pt idx="487">
                  <c:v>-0.36699999999999999</c:v>
                </c:pt>
                <c:pt idx="488">
                  <c:v>-0.36699999999999999</c:v>
                </c:pt>
                <c:pt idx="489">
                  <c:v>-0.33400000000000002</c:v>
                </c:pt>
                <c:pt idx="490">
                  <c:v>-0.33400000000000002</c:v>
                </c:pt>
                <c:pt idx="491">
                  <c:v>-0.30399999999999999</c:v>
                </c:pt>
                <c:pt idx="492">
                  <c:v>-0.30399999999999999</c:v>
                </c:pt>
                <c:pt idx="493">
                  <c:v>-0.26400000000000001</c:v>
                </c:pt>
                <c:pt idx="494">
                  <c:v>-0.26400000000000001</c:v>
                </c:pt>
                <c:pt idx="495">
                  <c:v>-0.22600000000000001</c:v>
                </c:pt>
                <c:pt idx="496">
                  <c:v>-0.22600000000000001</c:v>
                </c:pt>
                <c:pt idx="497">
                  <c:v>-0.19600000000000001</c:v>
                </c:pt>
                <c:pt idx="498">
                  <c:v>-0.19600000000000001</c:v>
                </c:pt>
                <c:pt idx="499">
                  <c:v>-0.17100000000000001</c:v>
                </c:pt>
                <c:pt idx="500">
                  <c:v>-0.17100000000000001</c:v>
                </c:pt>
                <c:pt idx="501">
                  <c:v>-0.13500000000000001</c:v>
                </c:pt>
                <c:pt idx="502">
                  <c:v>-0.13500000000000001</c:v>
                </c:pt>
                <c:pt idx="503">
                  <c:v>-0.10199999999999999</c:v>
                </c:pt>
                <c:pt idx="504">
                  <c:v>-0.10199999999999999</c:v>
                </c:pt>
                <c:pt idx="505">
                  <c:v>-7.0000000000000007E-2</c:v>
                </c:pt>
                <c:pt idx="506">
                  <c:v>-7.0000000000000007E-2</c:v>
                </c:pt>
                <c:pt idx="507">
                  <c:v>-4.5999999999999999E-2</c:v>
                </c:pt>
                <c:pt idx="508">
                  <c:v>-4.5999999999999999E-2</c:v>
                </c:pt>
                <c:pt idx="509">
                  <c:v>-2.4E-2</c:v>
                </c:pt>
                <c:pt idx="510">
                  <c:v>-2.4E-2</c:v>
                </c:pt>
                <c:pt idx="511">
                  <c:v>6.0000000000000001E-3</c:v>
                </c:pt>
                <c:pt idx="512">
                  <c:v>6.0000000000000001E-3</c:v>
                </c:pt>
                <c:pt idx="513">
                  <c:v>2.5000000000000001E-2</c:v>
                </c:pt>
                <c:pt idx="514">
                  <c:v>2.5000000000000001E-2</c:v>
                </c:pt>
                <c:pt idx="515">
                  <c:v>4.1000000000000002E-2</c:v>
                </c:pt>
                <c:pt idx="516">
                  <c:v>4.1000000000000002E-2</c:v>
                </c:pt>
                <c:pt idx="517">
                  <c:v>6.6000000000000003E-2</c:v>
                </c:pt>
                <c:pt idx="518">
                  <c:v>6.6000000000000003E-2</c:v>
                </c:pt>
                <c:pt idx="519">
                  <c:v>8.4000000000000005E-2</c:v>
                </c:pt>
                <c:pt idx="520">
                  <c:v>8.4000000000000005E-2</c:v>
                </c:pt>
                <c:pt idx="521">
                  <c:v>9.8000000000000004E-2</c:v>
                </c:pt>
                <c:pt idx="522">
                  <c:v>9.8000000000000004E-2</c:v>
                </c:pt>
                <c:pt idx="523">
                  <c:v>0.111</c:v>
                </c:pt>
                <c:pt idx="524">
                  <c:v>0.111</c:v>
                </c:pt>
                <c:pt idx="525">
                  <c:v>0.123</c:v>
                </c:pt>
                <c:pt idx="526">
                  <c:v>0.123</c:v>
                </c:pt>
                <c:pt idx="527">
                  <c:v>0.14099999999999999</c:v>
                </c:pt>
                <c:pt idx="528">
                  <c:v>0.14099999999999999</c:v>
                </c:pt>
                <c:pt idx="529">
                  <c:v>0.161</c:v>
                </c:pt>
                <c:pt idx="530">
                  <c:v>0.161</c:v>
                </c:pt>
                <c:pt idx="531">
                  <c:v>0.16500000000000001</c:v>
                </c:pt>
                <c:pt idx="532">
                  <c:v>0.16500000000000001</c:v>
                </c:pt>
                <c:pt idx="533">
                  <c:v>0.18</c:v>
                </c:pt>
                <c:pt idx="534">
                  <c:v>0.18</c:v>
                </c:pt>
                <c:pt idx="535">
                  <c:v>0.19800000000000001</c:v>
                </c:pt>
                <c:pt idx="536">
                  <c:v>0.19800000000000001</c:v>
                </c:pt>
                <c:pt idx="537">
                  <c:v>0.214</c:v>
                </c:pt>
                <c:pt idx="538">
                  <c:v>0.214</c:v>
                </c:pt>
                <c:pt idx="539">
                  <c:v>0.22600000000000001</c:v>
                </c:pt>
                <c:pt idx="540">
                  <c:v>0.22600000000000001</c:v>
                </c:pt>
                <c:pt idx="541">
                  <c:v>0.248</c:v>
                </c:pt>
                <c:pt idx="542">
                  <c:v>0.248</c:v>
                </c:pt>
                <c:pt idx="543">
                  <c:v>0.25700000000000001</c:v>
                </c:pt>
                <c:pt idx="544">
                  <c:v>0.25700000000000001</c:v>
                </c:pt>
                <c:pt idx="545">
                  <c:v>0.27600000000000002</c:v>
                </c:pt>
                <c:pt idx="546">
                  <c:v>0.27600000000000002</c:v>
                </c:pt>
                <c:pt idx="547">
                  <c:v>0.28299999999999997</c:v>
                </c:pt>
                <c:pt idx="548">
                  <c:v>0.28299999999999997</c:v>
                </c:pt>
                <c:pt idx="549">
                  <c:v>0.29499999999999998</c:v>
                </c:pt>
                <c:pt idx="550">
                  <c:v>0.29499999999999998</c:v>
                </c:pt>
                <c:pt idx="551">
                  <c:v>0.30299999999999999</c:v>
                </c:pt>
                <c:pt idx="552">
                  <c:v>0.30299999999999999</c:v>
                </c:pt>
                <c:pt idx="553">
                  <c:v>0.311</c:v>
                </c:pt>
                <c:pt idx="554">
                  <c:v>0.311</c:v>
                </c:pt>
                <c:pt idx="555">
                  <c:v>0.31900000000000001</c:v>
                </c:pt>
                <c:pt idx="556">
                  <c:v>0.31900000000000001</c:v>
                </c:pt>
                <c:pt idx="557">
                  <c:v>0.32600000000000001</c:v>
                </c:pt>
                <c:pt idx="558">
                  <c:v>0.32600000000000001</c:v>
                </c:pt>
              </c:numCache>
            </c:numRef>
          </c:yVal>
          <c:smooth val="1"/>
          <c:extLst>
            <c:ext xmlns:c16="http://schemas.microsoft.com/office/drawing/2014/chart" uri="{C3380CC4-5D6E-409C-BE32-E72D297353CC}">
              <c16:uniqueId val="{00000000-1C6D-434C-97F3-C392CE61209D}"/>
            </c:ext>
          </c:extLst>
        </c:ser>
        <c:dLbls>
          <c:showLegendKey val="0"/>
          <c:showVal val="0"/>
          <c:showCatName val="0"/>
          <c:showSerName val="0"/>
          <c:showPercent val="0"/>
          <c:showBubbleSize val="0"/>
        </c:dLbls>
        <c:axId val="809104904"/>
        <c:axId val="461669760"/>
        <c:extLst>
          <c:ext xmlns:c15="http://schemas.microsoft.com/office/drawing/2012/chart" uri="{02D57815-91ED-43cb-92C2-25804820EDAC}">
            <c15:filteredScatterSeries>
              <c15:ser>
                <c:idx val="4"/>
                <c:order val="1"/>
                <c:tx>
                  <c:strRef>
                    <c:extLst>
                      <c:ext uri="{02D57815-91ED-43cb-92C2-25804820EDAC}">
                        <c15:formulaRef>
                          <c15:sqref>'Maju 0.1'!$AC$6</c15:sqref>
                        </c15:formulaRef>
                      </c:ext>
                    </c:extLst>
                    <c:strCache>
                      <c:ptCount val="1"/>
                      <c:pt idx="0">
                        <c:v>Int Vx</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extLst>
                      <c:ex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c:ext uri="{02D57815-91ED-43cb-92C2-25804820EDAC}">
                        <c15:formulaRef>
                          <c15:sqref>'Maju 0.1'!$AC$7:$AC$565</c15:sqref>
                        </c15:formulaRef>
                      </c:ext>
                    </c:extLst>
                    <c:numCache>
                      <c:formatCode>General</c:formatCode>
                      <c:ptCount val="559"/>
                      <c:pt idx="0">
                        <c:v>40.073734332710998</c:v>
                      </c:pt>
                      <c:pt idx="1">
                        <c:v>40.073734332710998</c:v>
                      </c:pt>
                      <c:pt idx="2">
                        <c:v>40.05103472028302</c:v>
                      </c:pt>
                      <c:pt idx="3">
                        <c:v>40.034302061402769</c:v>
                      </c:pt>
                      <c:pt idx="4">
                        <c:v>39.957350679423541</c:v>
                      </c:pt>
                      <c:pt idx="5">
                        <c:v>39.83786562145859</c:v>
                      </c:pt>
                      <c:pt idx="6">
                        <c:v>39.725048677710163</c:v>
                      </c:pt>
                      <c:pt idx="7">
                        <c:v>39.60697421082763</c:v>
                      </c:pt>
                      <c:pt idx="8">
                        <c:v>39.497261159537196</c:v>
                      </c:pt>
                      <c:pt idx="9">
                        <c:v>39.403951681079683</c:v>
                      </c:pt>
                      <c:pt idx="10">
                        <c:v>39.310110228225568</c:v>
                      </c:pt>
                      <c:pt idx="11">
                        <c:v>39.217470686756045</c:v>
                      </c:pt>
                      <c:pt idx="12">
                        <c:v>39.124681490951495</c:v>
                      </c:pt>
                      <c:pt idx="13">
                        <c:v>38.985366040912609</c:v>
                      </c:pt>
                      <c:pt idx="14">
                        <c:v>38.851121651202561</c:v>
                      </c:pt>
                      <c:pt idx="15">
                        <c:v>38.713527570267203</c:v>
                      </c:pt>
                      <c:pt idx="16">
                        <c:v>38.583713250582974</c:v>
                      </c:pt>
                      <c:pt idx="17">
                        <c:v>38.437473918579826</c:v>
                      </c:pt>
                      <c:pt idx="18">
                        <c:v>38.282976750168572</c:v>
                      </c:pt>
                      <c:pt idx="19">
                        <c:v>38.137062492190438</c:v>
                      </c:pt>
                      <c:pt idx="20">
                        <c:v>37.989460717569507</c:v>
                      </c:pt>
                      <c:pt idx="21">
                        <c:v>37.834577573073844</c:v>
                      </c:pt>
                      <c:pt idx="22">
                        <c:v>37.684774229338792</c:v>
                      </c:pt>
                      <c:pt idx="23">
                        <c:v>37.530080786944396</c:v>
                      </c:pt>
                      <c:pt idx="24">
                        <c:v>37.378850845072364</c:v>
                      </c:pt>
                      <c:pt idx="25">
                        <c:v>37.181626448885964</c:v>
                      </c:pt>
                      <c:pt idx="26">
                        <c:v>36.987884519960446</c:v>
                      </c:pt>
                      <c:pt idx="27">
                        <c:v>36.79182386283496</c:v>
                      </c:pt>
                      <c:pt idx="28">
                        <c:v>36.601388152832094</c:v>
                      </c:pt>
                      <c:pt idx="29">
                        <c:v>36.40052370882254</c:v>
                      </c:pt>
                      <c:pt idx="30">
                        <c:v>36.198175125948922</c:v>
                      </c:pt>
                      <c:pt idx="31">
                        <c:v>35.998723845755045</c:v>
                      </c:pt>
                      <c:pt idx="32">
                        <c:v>35.802242110710438</c:v>
                      </c:pt>
                      <c:pt idx="33">
                        <c:v>35.599153359516343</c:v>
                      </c:pt>
                      <c:pt idx="34">
                        <c:v>35.398782513087184</c:v>
                      </c:pt>
                      <c:pt idx="35">
                        <c:v>35.195481569862075</c:v>
                      </c:pt>
                      <c:pt idx="36">
                        <c:v>34.994693992781784</c:v>
                      </c:pt>
                      <c:pt idx="37">
                        <c:v>34.798160703353581</c:v>
                      </c:pt>
                      <c:pt idx="38">
                        <c:v>34.561822562457735</c:v>
                      </c:pt>
                      <c:pt idx="39">
                        <c:v>34.309510133492921</c:v>
                      </c:pt>
                      <c:pt idx="40">
                        <c:v>34.082426309103887</c:v>
                      </c:pt>
                      <c:pt idx="41">
                        <c:v>33.843021502201836</c:v>
                      </c:pt>
                      <c:pt idx="42">
                        <c:v>33.655051483197028</c:v>
                      </c:pt>
                      <c:pt idx="43">
                        <c:v>33.455001958136364</c:v>
                      </c:pt>
                      <c:pt idx="44">
                        <c:v>33.267978694463778</c:v>
                      </c:pt>
                      <c:pt idx="45">
                        <c:v>33.07767963253378</c:v>
                      </c:pt>
                      <c:pt idx="46">
                        <c:v>32.926839089552821</c:v>
                      </c:pt>
                      <c:pt idx="47">
                        <c:v>32.77717619094755</c:v>
                      </c:pt>
                      <c:pt idx="48">
                        <c:v>32.626953911264941</c:v>
                      </c:pt>
                      <c:pt idx="49">
                        <c:v>32.466209379061681</c:v>
                      </c:pt>
                      <c:pt idx="50">
                        <c:v>32.315617122768927</c:v>
                      </c:pt>
                      <c:pt idx="51">
                        <c:v>32.178424373787671</c:v>
                      </c:pt>
                      <c:pt idx="52">
                        <c:v>32.042580890306482</c:v>
                      </c:pt>
                      <c:pt idx="53">
                        <c:v>31.90867226949797</c:v>
                      </c:pt>
                      <c:pt idx="54">
                        <c:v>31.767351104741003</c:v>
                      </c:pt>
                      <c:pt idx="55">
                        <c:v>31.620880851865671</c:v>
                      </c:pt>
                      <c:pt idx="56">
                        <c:v>31.468990081312675</c:v>
                      </c:pt>
                      <c:pt idx="57">
                        <c:v>31.325977842682089</c:v>
                      </c:pt>
                      <c:pt idx="58">
                        <c:v>31.178914868393637</c:v>
                      </c:pt>
                      <c:pt idx="59">
                        <c:v>31.031329169429913</c:v>
                      </c:pt>
                      <c:pt idx="60">
                        <c:v>30.882303684210985</c:v>
                      </c:pt>
                      <c:pt idx="61">
                        <c:v>30.856063246875134</c:v>
                      </c:pt>
                      <c:pt idx="62">
                        <c:v>30.732167452397672</c:v>
                      </c:pt>
                      <c:pt idx="63">
                        <c:v>30.584922204875259</c:v>
                      </c:pt>
                      <c:pt idx="64">
                        <c:v>30.456618072673994</c:v>
                      </c:pt>
                      <c:pt idx="65">
                        <c:v>30.331200409548622</c:v>
                      </c:pt>
                      <c:pt idx="66">
                        <c:v>30.203618310056449</c:v>
                      </c:pt>
                      <c:pt idx="67">
                        <c:v>30.076144224662176</c:v>
                      </c:pt>
                      <c:pt idx="68">
                        <c:v>29.988373662240662</c:v>
                      </c:pt>
                      <c:pt idx="69">
                        <c:v>29.904207808340235</c:v>
                      </c:pt>
                      <c:pt idx="70">
                        <c:v>29.821166448990738</c:v>
                      </c:pt>
                      <c:pt idx="71">
                        <c:v>29.7350799016838</c:v>
                      </c:pt>
                      <c:pt idx="72">
                        <c:v>29.648562534450686</c:v>
                      </c:pt>
                      <c:pt idx="73">
                        <c:v>29.573219126695534</c:v>
                      </c:pt>
                      <c:pt idx="74">
                        <c:v>29.499961790593961</c:v>
                      </c:pt>
                      <c:pt idx="75">
                        <c:v>29.423510187221577</c:v>
                      </c:pt>
                      <c:pt idx="76">
                        <c:v>29.346560303068244</c:v>
                      </c:pt>
                      <c:pt idx="77">
                        <c:v>29.266676339318842</c:v>
                      </c:pt>
                      <c:pt idx="78">
                        <c:v>29.188801332208921</c:v>
                      </c:pt>
                      <c:pt idx="79">
                        <c:v>29.108341430476603</c:v>
                      </c:pt>
                      <c:pt idx="80">
                        <c:v>29.02771162956563</c:v>
                      </c:pt>
                      <c:pt idx="81">
                        <c:v>28.950352893468917</c:v>
                      </c:pt>
                      <c:pt idx="82">
                        <c:v>28.896352049750075</c:v>
                      </c:pt>
                      <c:pt idx="83">
                        <c:v>28.844228633305882</c:v>
                      </c:pt>
                      <c:pt idx="84">
                        <c:v>28.791787249136661</c:v>
                      </c:pt>
                      <c:pt idx="85">
                        <c:v>28.713147346590905</c:v>
                      </c:pt>
                      <c:pt idx="86">
                        <c:v>28.631877966858646</c:v>
                      </c:pt>
                      <c:pt idx="87">
                        <c:v>28.554476423825186</c:v>
                      </c:pt>
                      <c:pt idx="88">
                        <c:v>28.472934116173061</c:v>
                      </c:pt>
                      <c:pt idx="89">
                        <c:v>28.390335609087476</c:v>
                      </c:pt>
                      <c:pt idx="90">
                        <c:v>28.308167188327285</c:v>
                      </c:pt>
                      <c:pt idx="91">
                        <c:v>28.224711183250733</c:v>
                      </c:pt>
                      <c:pt idx="92">
                        <c:v>28.13922243185425</c:v>
                      </c:pt>
                      <c:pt idx="93">
                        <c:v>28.052961236852983</c:v>
                      </c:pt>
                      <c:pt idx="94">
                        <c:v>27.978216472793527</c:v>
                      </c:pt>
                      <c:pt idx="95">
                        <c:v>27.906748962881746</c:v>
                      </c:pt>
                      <c:pt idx="96">
                        <c:v>27.835300774233161</c:v>
                      </c:pt>
                      <c:pt idx="97">
                        <c:v>27.764121703166534</c:v>
                      </c:pt>
                      <c:pt idx="98">
                        <c:v>27.701110569339793</c:v>
                      </c:pt>
                      <c:pt idx="99">
                        <c:v>27.639230094885416</c:v>
                      </c:pt>
                      <c:pt idx="100">
                        <c:v>27.573819491006727</c:v>
                      </c:pt>
                      <c:pt idx="101">
                        <c:v>27.511020027600956</c:v>
                      </c:pt>
                      <c:pt idx="102">
                        <c:v>27.499888286398722</c:v>
                      </c:pt>
                      <c:pt idx="103">
                        <c:v>27.489337293615101</c:v>
                      </c:pt>
                      <c:pt idx="104">
                        <c:v>27.478477263432232</c:v>
                      </c:pt>
                      <c:pt idx="105">
                        <c:v>27.467587552869702</c:v>
                      </c:pt>
                      <c:pt idx="106">
                        <c:v>27.502360794007092</c:v>
                      </c:pt>
                      <c:pt idx="107">
                        <c:v>27.539823954282127</c:v>
                      </c:pt>
                      <c:pt idx="108">
                        <c:v>27.578114509915611</c:v>
                      </c:pt>
                      <c:pt idx="109">
                        <c:v>27.613789185210425</c:v>
                      </c:pt>
                      <c:pt idx="110">
                        <c:v>27.649300692197738</c:v>
                      </c:pt>
                      <c:pt idx="111">
                        <c:v>27.740085108004497</c:v>
                      </c:pt>
                      <c:pt idx="112">
                        <c:v>27.831294907076483</c:v>
                      </c:pt>
                      <c:pt idx="113">
                        <c:v>27.920715162764914</c:v>
                      </c:pt>
                      <c:pt idx="114">
                        <c:v>28.029976388998126</c:v>
                      </c:pt>
                      <c:pt idx="115">
                        <c:v>28.140787774500605</c:v>
                      </c:pt>
                      <c:pt idx="116">
                        <c:v>28.251982532729276</c:v>
                      </c:pt>
                      <c:pt idx="117">
                        <c:v>28.365839883370828</c:v>
                      </c:pt>
                      <c:pt idx="118">
                        <c:v>28.480068286630608</c:v>
                      </c:pt>
                      <c:pt idx="119">
                        <c:v>28.638067579776202</c:v>
                      </c:pt>
                      <c:pt idx="120">
                        <c:v>28.793821929360256</c:v>
                      </c:pt>
                      <c:pt idx="121">
                        <c:v>28.957269973885214</c:v>
                      </c:pt>
                      <c:pt idx="122">
                        <c:v>29.112079956073632</c:v>
                      </c:pt>
                      <c:pt idx="123">
                        <c:v>29.343881034813784</c:v>
                      </c:pt>
                      <c:pt idx="124">
                        <c:v>29.568428706262999</c:v>
                      </c:pt>
                      <c:pt idx="125">
                        <c:v>29.778124367393978</c:v>
                      </c:pt>
                      <c:pt idx="126">
                        <c:v>30.007781222067038</c:v>
                      </c:pt>
                      <c:pt idx="127">
                        <c:v>30.240868548787507</c:v>
                      </c:pt>
                      <c:pt idx="128">
                        <c:v>30.476705933949344</c:v>
                      </c:pt>
                      <c:pt idx="129">
                        <c:v>30.709974103324438</c:v>
                      </c:pt>
                      <c:pt idx="130">
                        <c:v>30.941697720623772</c:v>
                      </c:pt>
                      <c:pt idx="131">
                        <c:v>31.1752741958908</c:v>
                      </c:pt>
                      <c:pt idx="132">
                        <c:v>31.365266742035661</c:v>
                      </c:pt>
                      <c:pt idx="133">
                        <c:v>31.55748080867172</c:v>
                      </c:pt>
                      <c:pt idx="134">
                        <c:v>31.744902354204832</c:v>
                      </c:pt>
                      <c:pt idx="135">
                        <c:v>31.928036047484312</c:v>
                      </c:pt>
                      <c:pt idx="136">
                        <c:v>32.06131256948315</c:v>
                      </c:pt>
                      <c:pt idx="137">
                        <c:v>32.192303843544643</c:v>
                      </c:pt>
                      <c:pt idx="138">
                        <c:v>32.325285439207377</c:v>
                      </c:pt>
                      <c:pt idx="139">
                        <c:v>32.454921086948964</c:v>
                      </c:pt>
                      <c:pt idx="140">
                        <c:v>32.557345761201141</c:v>
                      </c:pt>
                      <c:pt idx="141">
                        <c:v>32.66111744250852</c:v>
                      </c:pt>
                      <c:pt idx="142">
                        <c:v>32.763308485941174</c:v>
                      </c:pt>
                      <c:pt idx="143">
                        <c:v>32.864589425144828</c:v>
                      </c:pt>
                      <c:pt idx="144">
                        <c:v>32.964434920768106</c:v>
                      </c:pt>
                      <c:pt idx="145">
                        <c:v>33.015163021742744</c:v>
                      </c:pt>
                      <c:pt idx="146">
                        <c:v>33.067598288024854</c:v>
                      </c:pt>
                      <c:pt idx="147">
                        <c:v>33.118873147789657</c:v>
                      </c:pt>
                      <c:pt idx="148">
                        <c:v>33.169498752290096</c:v>
                      </c:pt>
                      <c:pt idx="149">
                        <c:v>33.168453137186084</c:v>
                      </c:pt>
                      <c:pt idx="150">
                        <c:v>33.167404790889606</c:v>
                      </c:pt>
                      <c:pt idx="151">
                        <c:v>33.167210761584577</c:v>
                      </c:pt>
                      <c:pt idx="152">
                        <c:v>33.166356431105775</c:v>
                      </c:pt>
                      <c:pt idx="153">
                        <c:v>33.165319791846493</c:v>
                      </c:pt>
                      <c:pt idx="154">
                        <c:v>33.140649830985254</c:v>
                      </c:pt>
                      <c:pt idx="155">
                        <c:v>33.115492882502451</c:v>
                      </c:pt>
                      <c:pt idx="156">
                        <c:v>33.089267824151506</c:v>
                      </c:pt>
                      <c:pt idx="157">
                        <c:v>33.064507970433134</c:v>
                      </c:pt>
                      <c:pt idx="158">
                        <c:v>32.978797088571305</c:v>
                      </c:pt>
                      <c:pt idx="159">
                        <c:v>32.895171486153366</c:v>
                      </c:pt>
                      <c:pt idx="160">
                        <c:v>32.809122885512792</c:v>
                      </c:pt>
                      <c:pt idx="161">
                        <c:v>32.723663416520537</c:v>
                      </c:pt>
                      <c:pt idx="162">
                        <c:v>32.647561383708656</c:v>
                      </c:pt>
                      <c:pt idx="163">
                        <c:v>32.5687639975217</c:v>
                      </c:pt>
                      <c:pt idx="164">
                        <c:v>32.490761542723178</c:v>
                      </c:pt>
                      <c:pt idx="165">
                        <c:v>32.410800060410416</c:v>
                      </c:pt>
                      <c:pt idx="166">
                        <c:v>32.384514804630825</c:v>
                      </c:pt>
                      <c:pt idx="167">
                        <c:v>32.358886124406432</c:v>
                      </c:pt>
                      <c:pt idx="168">
                        <c:v>32.331781474648892</c:v>
                      </c:pt>
                      <c:pt idx="169">
                        <c:v>32.304259859223414</c:v>
                      </c:pt>
                      <c:pt idx="170">
                        <c:v>32.27814836764383</c:v>
                      </c:pt>
                      <c:pt idx="171">
                        <c:v>32.294777791030128</c:v>
                      </c:pt>
                      <c:pt idx="172">
                        <c:v>32.311295989097793</c:v>
                      </c:pt>
                      <c:pt idx="173">
                        <c:v>32.328097903249734</c:v>
                      </c:pt>
                      <c:pt idx="174">
                        <c:v>32.344501753506492</c:v>
                      </c:pt>
                      <c:pt idx="175">
                        <c:v>32.389228714270459</c:v>
                      </c:pt>
                      <c:pt idx="176">
                        <c:v>32.43332145523064</c:v>
                      </c:pt>
                      <c:pt idx="177">
                        <c:v>32.476547707294891</c:v>
                      </c:pt>
                      <c:pt idx="178">
                        <c:v>32.518965050942299</c:v>
                      </c:pt>
                      <c:pt idx="179">
                        <c:v>32.561446929236908</c:v>
                      </c:pt>
                      <c:pt idx="180">
                        <c:v>32.685613723280618</c:v>
                      </c:pt>
                      <c:pt idx="181">
                        <c:v>32.803544711591421</c:v>
                      </c:pt>
                      <c:pt idx="182">
                        <c:v>32.921560993265366</c:v>
                      </c:pt>
                      <c:pt idx="183">
                        <c:v>33.124781247269283</c:v>
                      </c:pt>
                      <c:pt idx="184">
                        <c:v>33.326202477298956</c:v>
                      </c:pt>
                      <c:pt idx="185">
                        <c:v>33.544649746488219</c:v>
                      </c:pt>
                      <c:pt idx="186">
                        <c:v>33.753356955523529</c:v>
                      </c:pt>
                      <c:pt idx="187">
                        <c:v>33.947696326158301</c:v>
                      </c:pt>
                      <c:pt idx="188">
                        <c:v>34.152064906190986</c:v>
                      </c:pt>
                      <c:pt idx="189">
                        <c:v>34.348642984883512</c:v>
                      </c:pt>
                      <c:pt idx="190">
                        <c:v>34.552272930620447</c:v>
                      </c:pt>
                      <c:pt idx="191">
                        <c:v>34.745896472135755</c:v>
                      </c:pt>
                      <c:pt idx="192">
                        <c:v>34.936898859056903</c:v>
                      </c:pt>
                      <c:pt idx="193">
                        <c:v>35.124985728081747</c:v>
                      </c:pt>
                      <c:pt idx="194">
                        <c:v>35.31235810341078</c:v>
                      </c:pt>
                      <c:pt idx="195">
                        <c:v>35.491845872966053</c:v>
                      </c:pt>
                      <c:pt idx="196">
                        <c:v>35.678572087047023</c:v>
                      </c:pt>
                      <c:pt idx="197">
                        <c:v>35.8612678853491</c:v>
                      </c:pt>
                      <c:pt idx="198">
                        <c:v>35.994577425878319</c:v>
                      </c:pt>
                      <c:pt idx="199">
                        <c:v>36.130734998527153</c:v>
                      </c:pt>
                      <c:pt idx="200">
                        <c:v>36.277871558573949</c:v>
                      </c:pt>
                      <c:pt idx="201">
                        <c:v>36.424458827608468</c:v>
                      </c:pt>
                      <c:pt idx="202">
                        <c:v>36.569547943575991</c:v>
                      </c:pt>
                      <c:pt idx="203">
                        <c:v>36.716022684246525</c:v>
                      </c:pt>
                      <c:pt idx="204">
                        <c:v>36.868733212916716</c:v>
                      </c:pt>
                      <c:pt idx="205">
                        <c:v>37.001281914092388</c:v>
                      </c:pt>
                      <c:pt idx="206">
                        <c:v>37.132044829963363</c:v>
                      </c:pt>
                      <c:pt idx="207">
                        <c:v>37.260114673007834</c:v>
                      </c:pt>
                      <c:pt idx="208">
                        <c:v>37.382599310048391</c:v>
                      </c:pt>
                      <c:pt idx="209">
                        <c:v>37.527167240208868</c:v>
                      </c:pt>
                      <c:pt idx="210">
                        <c:v>37.6665705154577</c:v>
                      </c:pt>
                      <c:pt idx="211">
                        <c:v>37.801243132836483</c:v>
                      </c:pt>
                      <c:pt idx="212">
                        <c:v>38.322650548749152</c:v>
                      </c:pt>
                      <c:pt idx="213">
                        <c:v>38.498477290130339</c:v>
                      </c:pt>
                      <c:pt idx="214">
                        <c:v>38.666700428858448</c:v>
                      </c:pt>
                      <c:pt idx="215">
                        <c:v>39.128248663690492</c:v>
                      </c:pt>
                      <c:pt idx="216">
                        <c:v>39.280616528157587</c:v>
                      </c:pt>
                      <c:pt idx="217">
                        <c:v>40.291939058277201</c:v>
                      </c:pt>
                      <c:pt idx="218">
                        <c:v>40.44842014852982</c:v>
                      </c:pt>
                      <c:pt idx="219">
                        <c:v>40.59361120699073</c:v>
                      </c:pt>
                      <c:pt idx="220">
                        <c:v>40.741131405263317</c:v>
                      </c:pt>
                      <c:pt idx="221">
                        <c:v>41.027994076199761</c:v>
                      </c:pt>
                      <c:pt idx="222">
                        <c:v>41.324350235854077</c:v>
                      </c:pt>
                      <c:pt idx="223">
                        <c:v>41.707944754029995</c:v>
                      </c:pt>
                      <c:pt idx="224">
                        <c:v>41.993716252740434</c:v>
                      </c:pt>
                      <c:pt idx="225">
                        <c:v>42.267741697999021</c:v>
                      </c:pt>
                      <c:pt idx="226">
                        <c:v>43.116472084722922</c:v>
                      </c:pt>
                      <c:pt idx="227">
                        <c:v>43.252132614648495</c:v>
                      </c:pt>
                      <c:pt idx="228">
                        <c:v>43.385130629511671</c:v>
                      </c:pt>
                      <c:pt idx="229">
                        <c:v>43.456555329671168</c:v>
                      </c:pt>
                      <c:pt idx="230">
                        <c:v>43.527148553406597</c:v>
                      </c:pt>
                      <c:pt idx="231">
                        <c:v>43.411163843306511</c:v>
                      </c:pt>
                      <c:pt idx="232">
                        <c:v>43.381233742062705</c:v>
                      </c:pt>
                      <c:pt idx="233">
                        <c:v>43.351858196586008</c:v>
                      </c:pt>
                      <c:pt idx="234">
                        <c:v>43.322177099124282</c:v>
                      </c:pt>
                      <c:pt idx="235">
                        <c:v>43.302513197758948</c:v>
                      </c:pt>
                      <c:pt idx="236">
                        <c:v>43.295823358133987</c:v>
                      </c:pt>
                      <c:pt idx="237">
                        <c:v>43.207474374719112</c:v>
                      </c:pt>
                      <c:pt idx="238">
                        <c:v>43.147560562636698</c:v>
                      </c:pt>
                      <c:pt idx="239">
                        <c:v>43.076858085153098</c:v>
                      </c:pt>
                      <c:pt idx="240">
                        <c:v>43.004695991541361</c:v>
                      </c:pt>
                      <c:pt idx="241">
                        <c:v>43.048261358837131</c:v>
                      </c:pt>
                      <c:pt idx="242">
                        <c:v>43.093649821322643</c:v>
                      </c:pt>
                      <c:pt idx="243">
                        <c:v>43.250858158672813</c:v>
                      </c:pt>
                      <c:pt idx="244">
                        <c:v>43.486888337701842</c:v>
                      </c:pt>
                      <c:pt idx="245">
                        <c:v>43.619307884326695</c:v>
                      </c:pt>
                      <c:pt idx="246">
                        <c:v>43.752551076150517</c:v>
                      </c:pt>
                      <c:pt idx="247">
                        <c:v>43.785728011265036</c:v>
                      </c:pt>
                      <c:pt idx="248">
                        <c:v>43.818827068000772</c:v>
                      </c:pt>
                      <c:pt idx="249">
                        <c:v>43.755895796157155</c:v>
                      </c:pt>
                      <c:pt idx="250">
                        <c:v>43.659280817958212</c:v>
                      </c:pt>
                      <c:pt idx="251">
                        <c:v>43.547720000000062</c:v>
                      </c:pt>
                      <c:pt idx="252">
                        <c:v>43.544214168472351</c:v>
                      </c:pt>
                      <c:pt idx="253">
                        <c:v>43.440527798707407</c:v>
                      </c:pt>
                      <c:pt idx="254">
                        <c:v>43.41131613776836</c:v>
                      </c:pt>
                      <c:pt idx="255">
                        <c:v>43.351352225502033</c:v>
                      </c:pt>
                      <c:pt idx="256">
                        <c:v>43.344549117414822</c:v>
                      </c:pt>
                      <c:pt idx="257">
                        <c:v>43.33421833942559</c:v>
                      </c:pt>
                      <c:pt idx="258">
                        <c:v>43.298907030652273</c:v>
                      </c:pt>
                      <c:pt idx="259">
                        <c:v>43.263628349431521</c:v>
                      </c:pt>
                      <c:pt idx="260">
                        <c:v>43.242305478577165</c:v>
                      </c:pt>
                      <c:pt idx="261">
                        <c:v>43.220466666594966</c:v>
                      </c:pt>
                      <c:pt idx="262">
                        <c:v>43.256743092610101</c:v>
                      </c:pt>
                      <c:pt idx="263">
                        <c:v>43.310671865919367</c:v>
                      </c:pt>
                      <c:pt idx="264">
                        <c:v>43.461433194332386</c:v>
                      </c:pt>
                      <c:pt idx="265">
                        <c:v>43.610891580566253</c:v>
                      </c:pt>
                      <c:pt idx="266">
                        <c:v>43.945236762671612</c:v>
                      </c:pt>
                      <c:pt idx="267">
                        <c:v>44.054195546191892</c:v>
                      </c:pt>
                      <c:pt idx="268">
                        <c:v>44.433804392092583</c:v>
                      </c:pt>
                      <c:pt idx="269">
                        <c:v>44.795433434092473</c:v>
                      </c:pt>
                      <c:pt idx="270">
                        <c:v>45.381441600313721</c:v>
                      </c:pt>
                      <c:pt idx="271">
                        <c:v>45.964321260512442</c:v>
                      </c:pt>
                      <c:pt idx="272">
                        <c:v>46.654805839182188</c:v>
                      </c:pt>
                      <c:pt idx="273">
                        <c:v>47.333970639947239</c:v>
                      </c:pt>
                      <c:pt idx="274">
                        <c:v>48.083679371747067</c:v>
                      </c:pt>
                      <c:pt idx="275">
                        <c:v>49.264087261037176</c:v>
                      </c:pt>
                      <c:pt idx="276">
                        <c:v>50.042061547296392</c:v>
                      </c:pt>
                      <c:pt idx="277">
                        <c:v>50.793607445579696</c:v>
                      </c:pt>
                      <c:pt idx="278">
                        <c:v>51.70293299744462</c:v>
                      </c:pt>
                      <c:pt idx="279">
                        <c:v>52.60052152364662</c:v>
                      </c:pt>
                      <c:pt idx="280">
                        <c:v>53.687785011029945</c:v>
                      </c:pt>
                      <c:pt idx="281">
                        <c:v>55.259119222096615</c:v>
                      </c:pt>
                      <c:pt idx="282">
                        <c:v>56.318725070347469</c:v>
                      </c:pt>
                      <c:pt idx="283">
                        <c:v>57.391863392114459</c:v>
                      </c:pt>
                      <c:pt idx="284">
                        <c:v>58.510176152519506</c:v>
                      </c:pt>
                      <c:pt idx="285">
                        <c:v>59.61530721263734</c:v>
                      </c:pt>
                      <c:pt idx="286">
                        <c:v>60.732366994375766</c:v>
                      </c:pt>
                      <c:pt idx="287">
                        <c:v>61.912981775772771</c:v>
                      </c:pt>
                      <c:pt idx="288">
                        <c:v>63.157559356795687</c:v>
                      </c:pt>
                      <c:pt idx="289">
                        <c:v>64.423954055249169</c:v>
                      </c:pt>
                      <c:pt idx="290">
                        <c:v>65.803185327048126</c:v>
                      </c:pt>
                      <c:pt idx="291">
                        <c:v>67.190227922801967</c:v>
                      </c:pt>
                      <c:pt idx="292">
                        <c:v>68.777770053234505</c:v>
                      </c:pt>
                      <c:pt idx="293">
                        <c:v>70.294223156182838</c:v>
                      </c:pt>
                      <c:pt idx="294">
                        <c:v>72.661685075455779</c:v>
                      </c:pt>
                      <c:pt idx="295">
                        <c:v>74.222962474434794</c:v>
                      </c:pt>
                      <c:pt idx="296">
                        <c:v>75.753354090168713</c:v>
                      </c:pt>
                      <c:pt idx="297">
                        <c:v>77.298937603023802</c:v>
                      </c:pt>
                      <c:pt idx="298">
                        <c:v>78.935355513668256</c:v>
                      </c:pt>
                      <c:pt idx="299">
                        <c:v>80.621828244168796</c:v>
                      </c:pt>
                      <c:pt idx="300">
                        <c:v>82.378963892879554</c:v>
                      </c:pt>
                      <c:pt idx="301">
                        <c:v>84.106906295713841</c:v>
                      </c:pt>
                      <c:pt idx="302">
                        <c:v>87.073452387670415</c:v>
                      </c:pt>
                      <c:pt idx="303">
                        <c:v>89.056508808976332</c:v>
                      </c:pt>
                      <c:pt idx="304">
                        <c:v>90.194180482740961</c:v>
                      </c:pt>
                      <c:pt idx="305">
                        <c:v>92.408776128091816</c:v>
                      </c:pt>
                      <c:pt idx="306">
                        <c:v>94.603702697600198</c:v>
                      </c:pt>
                      <c:pt idx="307">
                        <c:v>96.84513660657781</c:v>
                      </c:pt>
                      <c:pt idx="308">
                        <c:v>99.979171460172495</c:v>
                      </c:pt>
                      <c:pt idx="309">
                        <c:v>102.11105588966333</c:v>
                      </c:pt>
                      <c:pt idx="310">
                        <c:v>103.99294623868478</c:v>
                      </c:pt>
                      <c:pt idx="311">
                        <c:v>105.91963622845324</c:v>
                      </c:pt>
                      <c:pt idx="312">
                        <c:v>107.8215779422661</c:v>
                      </c:pt>
                      <c:pt idx="313">
                        <c:v>109.73675848581397</c:v>
                      </c:pt>
                      <c:pt idx="314">
                        <c:v>112.66271358727764</c:v>
                      </c:pt>
                      <c:pt idx="315">
                        <c:v>114.57393206229914</c:v>
                      </c:pt>
                      <c:pt idx="316">
                        <c:v>116.60255696694489</c:v>
                      </c:pt>
                      <c:pt idx="317">
                        <c:v>118.59523114529227</c:v>
                      </c:pt>
                      <c:pt idx="318">
                        <c:v>120.56722854307134</c:v>
                      </c:pt>
                      <c:pt idx="319">
                        <c:v>122.60432127784109</c:v>
                      </c:pt>
                      <c:pt idx="320">
                        <c:v>125.54176445442697</c:v>
                      </c:pt>
                      <c:pt idx="321">
                        <c:v>127.48882099611284</c:v>
                      </c:pt>
                      <c:pt idx="322">
                        <c:v>129.48622504704488</c:v>
                      </c:pt>
                      <c:pt idx="323">
                        <c:v>130.50109436765015</c:v>
                      </c:pt>
                      <c:pt idx="324">
                        <c:v>132.67043171447244</c:v>
                      </c:pt>
                      <c:pt idx="325">
                        <c:v>134.75035350734541</c:v>
                      </c:pt>
                      <c:pt idx="326">
                        <c:v>137.93977222044822</c:v>
                      </c:pt>
                      <c:pt idx="327">
                        <c:v>140.11979433718167</c:v>
                      </c:pt>
                      <c:pt idx="328">
                        <c:v>142.28230028681912</c:v>
                      </c:pt>
                      <c:pt idx="329">
                        <c:v>144.39402387716572</c:v>
                      </c:pt>
                      <c:pt idx="330">
                        <c:v>146.59446188351544</c:v>
                      </c:pt>
                      <c:pt idx="331">
                        <c:v>148.7983923468546</c:v>
                      </c:pt>
                      <c:pt idx="332">
                        <c:v>152.09736707006152</c:v>
                      </c:pt>
                      <c:pt idx="333">
                        <c:v>154.33967372093252</c:v>
                      </c:pt>
                      <c:pt idx="334">
                        <c:v>156.52803746834877</c:v>
                      </c:pt>
                      <c:pt idx="335">
                        <c:v>158.70366009938724</c:v>
                      </c:pt>
                      <c:pt idx="336">
                        <c:v>160.86712781249994</c:v>
                      </c:pt>
                      <c:pt idx="337">
                        <c:v>163.00595482411111</c:v>
                      </c:pt>
                      <c:pt idx="338">
                        <c:v>165.24290239459043</c:v>
                      </c:pt>
                      <c:pt idx="339">
                        <c:v>167.49254436677614</c:v>
                      </c:pt>
                      <c:pt idx="340">
                        <c:v>169.73616353494984</c:v>
                      </c:pt>
                      <c:pt idx="341">
                        <c:v>171.99996084074982</c:v>
                      </c:pt>
                      <c:pt idx="342">
                        <c:v>174.41540923361626</c:v>
                      </c:pt>
                      <c:pt idx="343">
                        <c:v>176.78834442361159</c:v>
                      </c:pt>
                      <c:pt idx="344">
                        <c:v>178.99297923946204</c:v>
                      </c:pt>
                      <c:pt idx="345">
                        <c:v>182.23979627864355</c:v>
                      </c:pt>
                      <c:pt idx="346">
                        <c:v>184.33382141291958</c:v>
                      </c:pt>
                      <c:pt idx="347">
                        <c:v>186.37953113449908</c:v>
                      </c:pt>
                      <c:pt idx="348">
                        <c:v>188.47027090518571</c:v>
                      </c:pt>
                      <c:pt idx="349">
                        <c:v>190.55459536070799</c:v>
                      </c:pt>
                      <c:pt idx="350">
                        <c:v>192.53046953792204</c:v>
                      </c:pt>
                      <c:pt idx="351">
                        <c:v>195.52515174938253</c:v>
                      </c:pt>
                      <c:pt idx="352">
                        <c:v>196.48424916377081</c:v>
                      </c:pt>
                      <c:pt idx="353">
                        <c:v>199.45137677782276</c:v>
                      </c:pt>
                      <c:pt idx="354">
                        <c:v>200.50676658242398</c:v>
                      </c:pt>
                      <c:pt idx="355">
                        <c:v>202.63330255590316</c:v>
                      </c:pt>
                      <c:pt idx="356">
                        <c:v>205.75595817739196</c:v>
                      </c:pt>
                      <c:pt idx="357">
                        <c:v>206.78345080036132</c:v>
                      </c:pt>
                      <c:pt idx="358">
                        <c:v>208.89275908025959</c:v>
                      </c:pt>
                      <c:pt idx="359">
                        <c:v>211.8751444171497</c:v>
                      </c:pt>
                      <c:pt idx="360">
                        <c:v>213.95579097318549</c:v>
                      </c:pt>
                      <c:pt idx="361">
                        <c:v>215.97029606857561</c:v>
                      </c:pt>
                      <c:pt idx="362">
                        <c:v>218.04046334618573</c:v>
                      </c:pt>
                      <c:pt idx="363">
                        <c:v>220.05804649561995</c:v>
                      </c:pt>
                      <c:pt idx="364">
                        <c:v>222.02467971034315</c:v>
                      </c:pt>
                      <c:pt idx="365">
                        <c:v>225.23833703373219</c:v>
                      </c:pt>
                      <c:pt idx="366">
                        <c:v>227.3872425563919</c:v>
                      </c:pt>
                      <c:pt idx="367">
                        <c:v>229.52926151330348</c:v>
                      </c:pt>
                      <c:pt idx="368">
                        <c:v>231.63513278571907</c:v>
                      </c:pt>
                      <c:pt idx="369">
                        <c:v>233.79905233643049</c:v>
                      </c:pt>
                      <c:pt idx="370">
                        <c:v>235.91384097238225</c:v>
                      </c:pt>
                      <c:pt idx="371">
                        <c:v>238.08877967113955</c:v>
                      </c:pt>
                      <c:pt idx="372">
                        <c:v>241.27419713517631</c:v>
                      </c:pt>
                      <c:pt idx="373">
                        <c:v>242.20403288112809</c:v>
                      </c:pt>
                      <c:pt idx="374">
                        <c:v>244.38340400786888</c:v>
                      </c:pt>
                      <c:pt idx="375">
                        <c:v>246.45177127596887</c:v>
                      </c:pt>
                      <c:pt idx="376">
                        <c:v>248.49214776239947</c:v>
                      </c:pt>
                      <c:pt idx="377">
                        <c:v>248.55830418329788</c:v>
                      </c:pt>
                      <c:pt idx="378">
                        <c:v>250.6009642896604</c:v>
                      </c:pt>
                      <c:pt idx="379">
                        <c:v>253.78750591742454</c:v>
                      </c:pt>
                      <c:pt idx="380">
                        <c:v>255.89974100891177</c:v>
                      </c:pt>
                      <c:pt idx="381">
                        <c:v>257.9286096056656</c:v>
                      </c:pt>
                      <c:pt idx="382">
                        <c:v>259.99195226767824</c:v>
                      </c:pt>
                      <c:pt idx="383">
                        <c:v>261.99599693811984</c:v>
                      </c:pt>
                      <c:pt idx="384">
                        <c:v>264.03296483467187</c:v>
                      </c:pt>
                      <c:pt idx="385">
                        <c:v>267.20844486033809</c:v>
                      </c:pt>
                      <c:pt idx="386">
                        <c:v>269.3911966039625</c:v>
                      </c:pt>
                      <c:pt idx="387">
                        <c:v>271.50972749314207</c:v>
                      </c:pt>
                      <c:pt idx="388">
                        <c:v>273.78702052016854</c:v>
                      </c:pt>
                      <c:pt idx="389">
                        <c:v>274.89368162332818</c:v>
                      </c:pt>
                      <c:pt idx="390">
                        <c:v>277.05684543211851</c:v>
                      </c:pt>
                      <c:pt idx="391">
                        <c:v>279.17637619079323</c:v>
                      </c:pt>
                      <c:pt idx="392">
                        <c:v>281.99862727978308</c:v>
                      </c:pt>
                      <c:pt idx="393">
                        <c:v>283.51854488936783</c:v>
                      </c:pt>
                      <c:pt idx="394">
                        <c:v>285.02654874529168</c:v>
                      </c:pt>
                      <c:pt idx="395">
                        <c:v>286.48669393267812</c:v>
                      </c:pt>
                      <c:pt idx="396">
                        <c:v>287.80109368063387</c:v>
                      </c:pt>
                      <c:pt idx="397">
                        <c:v>289.11798331376463</c:v>
                      </c:pt>
                      <c:pt idx="398">
                        <c:v>291.06225529881397</c:v>
                      </c:pt>
                      <c:pt idx="399">
                        <c:v>292.28881822654591</c:v>
                      </c:pt>
                      <c:pt idx="400">
                        <c:v>293.53027867973395</c:v>
                      </c:pt>
                      <c:pt idx="401">
                        <c:v>294.79861945056587</c:v>
                      </c:pt>
                      <c:pt idx="402">
                        <c:v>296.43154021481234</c:v>
                      </c:pt>
                      <c:pt idx="403">
                        <c:v>297.44947884480558</c:v>
                      </c:pt>
                      <c:pt idx="404">
                        <c:v>298.47427768829908</c:v>
                      </c:pt>
                      <c:pt idx="405">
                        <c:v>299.44518193104949</c:v>
                      </c:pt>
                      <c:pt idx="406">
                        <c:v>300.4139295659395</c:v>
                      </c:pt>
                      <c:pt idx="407">
                        <c:v>301.37862426533565</c:v>
                      </c:pt>
                      <c:pt idx="408">
                        <c:v>302.30461828433522</c:v>
                      </c:pt>
                      <c:pt idx="409">
                        <c:v>302.30763180301199</c:v>
                      </c:pt>
                      <c:pt idx="410">
                        <c:v>303.21549649365198</c:v>
                      </c:pt>
                      <c:pt idx="411">
                        <c:v>303.95189250701338</c:v>
                      </c:pt>
                      <c:pt idx="412">
                        <c:v>304.47226155553182</c:v>
                      </c:pt>
                      <c:pt idx="413">
                        <c:v>305.00486888933591</c:v>
                      </c:pt>
                      <c:pt idx="414">
                        <c:v>305.52023874887971</c:v>
                      </c:pt>
                      <c:pt idx="415">
                        <c:v>306.01926313015764</c:v>
                      </c:pt>
                      <c:pt idx="416">
                        <c:v>306.52885306923952</c:v>
                      </c:pt>
                      <c:pt idx="417">
                        <c:v>307.1794110247564</c:v>
                      </c:pt>
                      <c:pt idx="418">
                        <c:v>307.55600975366013</c:v>
                      </c:pt>
                      <c:pt idx="419">
                        <c:v>307.92345283577629</c:v>
                      </c:pt>
                      <c:pt idx="420">
                        <c:v>308.30146560614884</c:v>
                      </c:pt>
                      <c:pt idx="421">
                        <c:v>308.60653710500537</c:v>
                      </c:pt>
                      <c:pt idx="422">
                        <c:v>308.92675421121731</c:v>
                      </c:pt>
                      <c:pt idx="423">
                        <c:v>309.17829488791568</c:v>
                      </c:pt>
                      <c:pt idx="424">
                        <c:v>309.53340619290162</c:v>
                      </c:pt>
                      <c:pt idx="425">
                        <c:v>309.64647041360342</c:v>
                      </c:pt>
                      <c:pt idx="426">
                        <c:v>309.87413604087459</c:v>
                      </c:pt>
                      <c:pt idx="427">
                        <c:v>310.0486436624185</c:v>
                      </c:pt>
                      <c:pt idx="428">
                        <c:v>310.22403970008429</c:v>
                      </c:pt>
                      <c:pt idx="429">
                        <c:v>310.31231921535027</c:v>
                      </c:pt>
                      <c:pt idx="430">
                        <c:v>310.40011195929537</c:v>
                      </c:pt>
                      <c:pt idx="431">
                        <c:v>310.37207015776761</c:v>
                      </c:pt>
                      <c:pt idx="432">
                        <c:v>310.34487560390141</c:v>
                      </c:pt>
                      <c:pt idx="433">
                        <c:v>310.31821952860605</c:v>
                      </c:pt>
                      <c:pt idx="434">
                        <c:v>310.29202899125153</c:v>
                      </c:pt>
                      <c:pt idx="435">
                        <c:v>310.14975000479194</c:v>
                      </c:pt>
                      <c:pt idx="436">
                        <c:v>309.71164313625553</c:v>
                      </c:pt>
                      <c:pt idx="437">
                        <c:v>309.67700730043515</c:v>
                      </c:pt>
                      <c:pt idx="438">
                        <c:v>309.64158521949946</c:v>
                      </c:pt>
                      <c:pt idx="439">
                        <c:v>309.60639800265403</c:v>
                      </c:pt>
                      <c:pt idx="440">
                        <c:v>309.57194611005713</c:v>
                      </c:pt>
                      <c:pt idx="441">
                        <c:v>309.53541947250289</c:v>
                      </c:pt>
                      <c:pt idx="442">
                        <c:v>309.49949603412523</c:v>
                      </c:pt>
                      <c:pt idx="443">
                        <c:v>309.46519645548932</c:v>
                      </c:pt>
                      <c:pt idx="444">
                        <c:v>309.46519645548932</c:v>
                      </c:pt>
                      <c:pt idx="445">
                        <c:v>309.46519645548932</c:v>
                      </c:pt>
                      <c:pt idx="446">
                        <c:v>309.46519645548932</c:v>
                      </c:pt>
                      <c:pt idx="447">
                        <c:v>309.46519645548932</c:v>
                      </c:pt>
                      <c:pt idx="448">
                        <c:v>309.46519645548932</c:v>
                      </c:pt>
                      <c:pt idx="449">
                        <c:v>309.46519645548932</c:v>
                      </c:pt>
                      <c:pt idx="450">
                        <c:v>309.46519645548932</c:v>
                      </c:pt>
                      <c:pt idx="451">
                        <c:v>309.46519645548932</c:v>
                      </c:pt>
                      <c:pt idx="452">
                        <c:v>309.46519645548932</c:v>
                      </c:pt>
                      <c:pt idx="453">
                        <c:v>309.46519645548932</c:v>
                      </c:pt>
                      <c:pt idx="454">
                        <c:v>309.46519645548932</c:v>
                      </c:pt>
                      <c:pt idx="455">
                        <c:v>309.46519645548932</c:v>
                      </c:pt>
                      <c:pt idx="456">
                        <c:v>309.46519645548932</c:v>
                      </c:pt>
                      <c:pt idx="457">
                        <c:v>309.46519645548932</c:v>
                      </c:pt>
                      <c:pt idx="458">
                        <c:v>309.46519645548932</c:v>
                      </c:pt>
                      <c:pt idx="459">
                        <c:v>309.46519645548932</c:v>
                      </c:pt>
                      <c:pt idx="460">
                        <c:v>309.46519645548932</c:v>
                      </c:pt>
                      <c:pt idx="461">
                        <c:v>309.46519645548932</c:v>
                      </c:pt>
                      <c:pt idx="462">
                        <c:v>309.46519645548932</c:v>
                      </c:pt>
                      <c:pt idx="463">
                        <c:v>309.46519645548932</c:v>
                      </c:pt>
                      <c:pt idx="464">
                        <c:v>309.46519645548932</c:v>
                      </c:pt>
                      <c:pt idx="465">
                        <c:v>309.46519645548932</c:v>
                      </c:pt>
                      <c:pt idx="466">
                        <c:v>309.46519645548932</c:v>
                      </c:pt>
                      <c:pt idx="467">
                        <c:v>309.46519645548932</c:v>
                      </c:pt>
                      <c:pt idx="468">
                        <c:v>309.46519645548932</c:v>
                      </c:pt>
                      <c:pt idx="469">
                        <c:v>309.46519645548932</c:v>
                      </c:pt>
                      <c:pt idx="470">
                        <c:v>309.46519645548932</c:v>
                      </c:pt>
                      <c:pt idx="471">
                        <c:v>309.46519645548932</c:v>
                      </c:pt>
                      <c:pt idx="472">
                        <c:v>309.46519645548932</c:v>
                      </c:pt>
                      <c:pt idx="473">
                        <c:v>309.46519645548932</c:v>
                      </c:pt>
                      <c:pt idx="474">
                        <c:v>309.46519645548932</c:v>
                      </c:pt>
                      <c:pt idx="475">
                        <c:v>309.46519645548932</c:v>
                      </c:pt>
                      <c:pt idx="476">
                        <c:v>309.46519645548932</c:v>
                      </c:pt>
                      <c:pt idx="477">
                        <c:v>309.46519645548932</c:v>
                      </c:pt>
                      <c:pt idx="478">
                        <c:v>309.46519645548932</c:v>
                      </c:pt>
                      <c:pt idx="479">
                        <c:v>309.46519645548932</c:v>
                      </c:pt>
                      <c:pt idx="480">
                        <c:v>309.46519645548932</c:v>
                      </c:pt>
                      <c:pt idx="481">
                        <c:v>309.46519645548932</c:v>
                      </c:pt>
                      <c:pt idx="482">
                        <c:v>309.46519645548932</c:v>
                      </c:pt>
                      <c:pt idx="483">
                        <c:v>309.46519645548932</c:v>
                      </c:pt>
                      <c:pt idx="484">
                        <c:v>309.46519645548932</c:v>
                      </c:pt>
                      <c:pt idx="485">
                        <c:v>309.46519645548932</c:v>
                      </c:pt>
                      <c:pt idx="486">
                        <c:v>309.46519645548932</c:v>
                      </c:pt>
                      <c:pt idx="487">
                        <c:v>309.46519645548932</c:v>
                      </c:pt>
                      <c:pt idx="488">
                        <c:v>309.46519645548932</c:v>
                      </c:pt>
                      <c:pt idx="489">
                        <c:v>309.46519645548932</c:v>
                      </c:pt>
                      <c:pt idx="490">
                        <c:v>309.46519645548932</c:v>
                      </c:pt>
                      <c:pt idx="491">
                        <c:v>309.46519645548932</c:v>
                      </c:pt>
                      <c:pt idx="492">
                        <c:v>309.46519645548932</c:v>
                      </c:pt>
                      <c:pt idx="493">
                        <c:v>309.46519645548932</c:v>
                      </c:pt>
                      <c:pt idx="494">
                        <c:v>309.46519645548932</c:v>
                      </c:pt>
                      <c:pt idx="495">
                        <c:v>309.46519645548932</c:v>
                      </c:pt>
                      <c:pt idx="496">
                        <c:v>309.46519645548932</c:v>
                      </c:pt>
                      <c:pt idx="497">
                        <c:v>309.46519645548932</c:v>
                      </c:pt>
                      <c:pt idx="498">
                        <c:v>309.46519645548932</c:v>
                      </c:pt>
                      <c:pt idx="499">
                        <c:v>309.46519645548932</c:v>
                      </c:pt>
                      <c:pt idx="500">
                        <c:v>309.46519645548932</c:v>
                      </c:pt>
                      <c:pt idx="501">
                        <c:v>309.46519645548932</c:v>
                      </c:pt>
                      <c:pt idx="502">
                        <c:v>309.46519645548932</c:v>
                      </c:pt>
                      <c:pt idx="503">
                        <c:v>309.46519645548932</c:v>
                      </c:pt>
                      <c:pt idx="504">
                        <c:v>309.46519645548932</c:v>
                      </c:pt>
                      <c:pt idx="505">
                        <c:v>309.46519645548932</c:v>
                      </c:pt>
                      <c:pt idx="506">
                        <c:v>309.46519645548932</c:v>
                      </c:pt>
                      <c:pt idx="507">
                        <c:v>309.46519645548932</c:v>
                      </c:pt>
                      <c:pt idx="508">
                        <c:v>309.46519645548932</c:v>
                      </c:pt>
                      <c:pt idx="509">
                        <c:v>309.46519645548932</c:v>
                      </c:pt>
                      <c:pt idx="510">
                        <c:v>309.46519645548932</c:v>
                      </c:pt>
                      <c:pt idx="511">
                        <c:v>309.46519645548932</c:v>
                      </c:pt>
                      <c:pt idx="512">
                        <c:v>309.46519645548932</c:v>
                      </c:pt>
                      <c:pt idx="513">
                        <c:v>309.46519645548932</c:v>
                      </c:pt>
                      <c:pt idx="514">
                        <c:v>309.46519645548932</c:v>
                      </c:pt>
                      <c:pt idx="515">
                        <c:v>309.46519645548932</c:v>
                      </c:pt>
                      <c:pt idx="516">
                        <c:v>309.46519645548932</c:v>
                      </c:pt>
                      <c:pt idx="517">
                        <c:v>309.46519645548932</c:v>
                      </c:pt>
                      <c:pt idx="518">
                        <c:v>309.46519645548932</c:v>
                      </c:pt>
                      <c:pt idx="519">
                        <c:v>309.46519645548932</c:v>
                      </c:pt>
                      <c:pt idx="520">
                        <c:v>309.46519645548932</c:v>
                      </c:pt>
                      <c:pt idx="521">
                        <c:v>309.46519645548932</c:v>
                      </c:pt>
                      <c:pt idx="522">
                        <c:v>309.46519645548932</c:v>
                      </c:pt>
                      <c:pt idx="523">
                        <c:v>309.46519645548932</c:v>
                      </c:pt>
                      <c:pt idx="524">
                        <c:v>309.46519645548932</c:v>
                      </c:pt>
                      <c:pt idx="525">
                        <c:v>309.46519645548932</c:v>
                      </c:pt>
                      <c:pt idx="526">
                        <c:v>309.46519645548932</c:v>
                      </c:pt>
                      <c:pt idx="527">
                        <c:v>309.46519645548932</c:v>
                      </c:pt>
                      <c:pt idx="528">
                        <c:v>309.46519645548932</c:v>
                      </c:pt>
                      <c:pt idx="529">
                        <c:v>309.46519645548932</c:v>
                      </c:pt>
                      <c:pt idx="530">
                        <c:v>309.46519645548932</c:v>
                      </c:pt>
                      <c:pt idx="531">
                        <c:v>309.46519645548932</c:v>
                      </c:pt>
                      <c:pt idx="532">
                        <c:v>309.46519645548932</c:v>
                      </c:pt>
                      <c:pt idx="533">
                        <c:v>309.46519645548932</c:v>
                      </c:pt>
                      <c:pt idx="534">
                        <c:v>309.46519645548932</c:v>
                      </c:pt>
                      <c:pt idx="535">
                        <c:v>309.46519645548932</c:v>
                      </c:pt>
                      <c:pt idx="536">
                        <c:v>309.46519645548932</c:v>
                      </c:pt>
                      <c:pt idx="537">
                        <c:v>309.46519645548932</c:v>
                      </c:pt>
                      <c:pt idx="538">
                        <c:v>309.46519645548932</c:v>
                      </c:pt>
                      <c:pt idx="539">
                        <c:v>309.46519645548932</c:v>
                      </c:pt>
                      <c:pt idx="540">
                        <c:v>309.46519645548932</c:v>
                      </c:pt>
                      <c:pt idx="541">
                        <c:v>309.46519645548932</c:v>
                      </c:pt>
                      <c:pt idx="542">
                        <c:v>309.46519645548932</c:v>
                      </c:pt>
                      <c:pt idx="543">
                        <c:v>309.46519645548932</c:v>
                      </c:pt>
                      <c:pt idx="544">
                        <c:v>309.46519645548932</c:v>
                      </c:pt>
                      <c:pt idx="545">
                        <c:v>309.46519645548932</c:v>
                      </c:pt>
                      <c:pt idx="546">
                        <c:v>309.46519645548932</c:v>
                      </c:pt>
                      <c:pt idx="547">
                        <c:v>309.46519645548932</c:v>
                      </c:pt>
                      <c:pt idx="548">
                        <c:v>309.46519645548932</c:v>
                      </c:pt>
                      <c:pt idx="549">
                        <c:v>309.46519645548932</c:v>
                      </c:pt>
                      <c:pt idx="550">
                        <c:v>309.46519645548932</c:v>
                      </c:pt>
                      <c:pt idx="551">
                        <c:v>309.46519645548932</c:v>
                      </c:pt>
                      <c:pt idx="552">
                        <c:v>309.46519645548932</c:v>
                      </c:pt>
                      <c:pt idx="553">
                        <c:v>309.46519645548932</c:v>
                      </c:pt>
                      <c:pt idx="554">
                        <c:v>309.46519645548932</c:v>
                      </c:pt>
                      <c:pt idx="555">
                        <c:v>309.46519645548932</c:v>
                      </c:pt>
                      <c:pt idx="556">
                        <c:v>309.46519645548932</c:v>
                      </c:pt>
                      <c:pt idx="557">
                        <c:v>309.46519645548932</c:v>
                      </c:pt>
                      <c:pt idx="558">
                        <c:v>309.46519645548932</c:v>
                      </c:pt>
                    </c:numCache>
                  </c:numRef>
                </c:yVal>
                <c:smooth val="1"/>
                <c:extLst>
                  <c:ext xmlns:c16="http://schemas.microsoft.com/office/drawing/2014/chart" uri="{C3380CC4-5D6E-409C-BE32-E72D297353CC}">
                    <c16:uniqueId val="{00000002-1C6D-434C-97F3-C392CE61209D}"/>
                  </c:ext>
                </c:extLst>
              </c15:ser>
            </c15:filteredScatterSeries>
            <c15:filteredScatterSeries>
              <c15:ser>
                <c:idx val="5"/>
                <c:order val="2"/>
                <c:tx>
                  <c:strRef>
                    <c:extLst xmlns:c15="http://schemas.microsoft.com/office/drawing/2012/chart">
                      <c:ext xmlns:c15="http://schemas.microsoft.com/office/drawing/2012/chart" uri="{02D57815-91ED-43cb-92C2-25804820EDAC}">
                        <c15:formulaRef>
                          <c15:sqref>'Maju 0.1'!$L$6</c15:sqref>
                        </c15:formulaRef>
                      </c:ext>
                    </c:extLst>
                    <c:strCache>
                      <c:ptCount val="1"/>
                      <c:pt idx="0">
                        <c:v>'Y_movAvg'</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extLst xmlns:c15="http://schemas.microsoft.com/office/drawing/2012/chart">
                      <c:ext xmlns:c15="http://schemas.microsoft.com/office/drawing/2012/char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xmlns:c15="http://schemas.microsoft.com/office/drawing/2012/chart">
                      <c:ext xmlns:c15="http://schemas.microsoft.com/office/drawing/2012/chart" uri="{02D57815-91ED-43cb-92C2-25804820EDAC}">
                        <c15:formulaRef>
                          <c15:sqref>'Maju 0.1'!$L$7:$L$565</c15:sqref>
                        </c15:formulaRef>
                      </c:ext>
                    </c:extLst>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23.298999999999999</c:v>
                      </c:pt>
                      <c:pt idx="172">
                        <c:v>23.561</c:v>
                      </c:pt>
                      <c:pt idx="173">
                        <c:v>23.823</c:v>
                      </c:pt>
                      <c:pt idx="174">
                        <c:v>23.823</c:v>
                      </c:pt>
                      <c:pt idx="175">
                        <c:v>23.692</c:v>
                      </c:pt>
                      <c:pt idx="176">
                        <c:v>23.298999999999999</c:v>
                      </c:pt>
                      <c:pt idx="177">
                        <c:v>22.774999999999999</c:v>
                      </c:pt>
                      <c:pt idx="178">
                        <c:v>22.251000000000001</c:v>
                      </c:pt>
                      <c:pt idx="179">
                        <c:v>21.465</c:v>
                      </c:pt>
                      <c:pt idx="180">
                        <c:v>20.678999999999998</c:v>
                      </c:pt>
                      <c:pt idx="181">
                        <c:v>19.762</c:v>
                      </c:pt>
                      <c:pt idx="182">
                        <c:v>18.975999999999999</c:v>
                      </c:pt>
                      <c:pt idx="183">
                        <c:v>17.928000000000001</c:v>
                      </c:pt>
                      <c:pt idx="184">
                        <c:v>16.748999999999999</c:v>
                      </c:pt>
                      <c:pt idx="185">
                        <c:v>15.701000000000001</c:v>
                      </c:pt>
                      <c:pt idx="186">
                        <c:v>14.391</c:v>
                      </c:pt>
                      <c:pt idx="187">
                        <c:v>13.212</c:v>
                      </c:pt>
                      <c:pt idx="188">
                        <c:v>12.164</c:v>
                      </c:pt>
                      <c:pt idx="189">
                        <c:v>11.247</c:v>
                      </c:pt>
                      <c:pt idx="190">
                        <c:v>27.954999999999998</c:v>
                      </c:pt>
                      <c:pt idx="191">
                        <c:v>27.3</c:v>
                      </c:pt>
                      <c:pt idx="192">
                        <c:v>31.477</c:v>
                      </c:pt>
                      <c:pt idx="193">
                        <c:v>31.215</c:v>
                      </c:pt>
                      <c:pt idx="194">
                        <c:v>31.608000000000001</c:v>
                      </c:pt>
                      <c:pt idx="195">
                        <c:v>22.003640000000001</c:v>
                      </c:pt>
                      <c:pt idx="196">
                        <c:v>22.362200000000001</c:v>
                      </c:pt>
                      <c:pt idx="197">
                        <c:v>22.5484399999999</c:v>
                      </c:pt>
                      <c:pt idx="198">
                        <c:v>22.045399999999901</c:v>
                      </c:pt>
                      <c:pt idx="199">
                        <c:v>21.558079999999901</c:v>
                      </c:pt>
                      <c:pt idx="200">
                        <c:v>21.0969599999999</c:v>
                      </c:pt>
                      <c:pt idx="201">
                        <c:v>20.6777599999999</c:v>
                      </c:pt>
                      <c:pt idx="202">
                        <c:v>20.300479999999901</c:v>
                      </c:pt>
                      <c:pt idx="203">
                        <c:v>19.954639999999898</c:v>
                      </c:pt>
                      <c:pt idx="204">
                        <c:v>19.640239999999999</c:v>
                      </c:pt>
                      <c:pt idx="205">
                        <c:v>19.346800000000002</c:v>
                      </c:pt>
                      <c:pt idx="206">
                        <c:v>19.084800000000001</c:v>
                      </c:pt>
                      <c:pt idx="207">
                        <c:v>18.833279999999998</c:v>
                      </c:pt>
                      <c:pt idx="208">
                        <c:v>18.602719999999898</c:v>
                      </c:pt>
                      <c:pt idx="209">
                        <c:v>18.382639999999999</c:v>
                      </c:pt>
                      <c:pt idx="210">
                        <c:v>19.03464</c:v>
                      </c:pt>
                      <c:pt idx="211">
                        <c:v>19.6814</c:v>
                      </c:pt>
                      <c:pt idx="212">
                        <c:v>20.312439999999999</c:v>
                      </c:pt>
                      <c:pt idx="213">
                        <c:v>20.922519999999999</c:v>
                      </c:pt>
                      <c:pt idx="214">
                        <c:v>21.958159999999999</c:v>
                      </c:pt>
                      <c:pt idx="215">
                        <c:v>22.709119999999999</c:v>
                      </c:pt>
                      <c:pt idx="216">
                        <c:v>23.439119999999999</c:v>
                      </c:pt>
                      <c:pt idx="217">
                        <c:v>23.965359999999901</c:v>
                      </c:pt>
                      <c:pt idx="218">
                        <c:v>24.4706399999999</c:v>
                      </c:pt>
                      <c:pt idx="219">
                        <c:v>24.928759999999901</c:v>
                      </c:pt>
                      <c:pt idx="220">
                        <c:v>25.350199999999901</c:v>
                      </c:pt>
                      <c:pt idx="221">
                        <c:v>25.729719999999901</c:v>
                      </c:pt>
                      <c:pt idx="222">
                        <c:v>26.244879999999998</c:v>
                      </c:pt>
                      <c:pt idx="223">
                        <c:v>27.41788</c:v>
                      </c:pt>
                      <c:pt idx="224">
                        <c:v>28.548959999999902</c:v>
                      </c:pt>
                      <c:pt idx="225">
                        <c:v>29.6276399999999</c:v>
                      </c:pt>
                      <c:pt idx="226">
                        <c:v>30.648679999999999</c:v>
                      </c:pt>
                      <c:pt idx="227">
                        <c:v>31.617319999999999</c:v>
                      </c:pt>
                      <c:pt idx="228">
                        <c:v>32.549279999999897</c:v>
                      </c:pt>
                      <c:pt idx="229">
                        <c:v>33.449800000000003</c:v>
                      </c:pt>
                      <c:pt idx="230">
                        <c:v>34.329360000000001</c:v>
                      </c:pt>
                      <c:pt idx="231">
                        <c:v>35.182719999999897</c:v>
                      </c:pt>
                      <c:pt idx="232">
                        <c:v>36.030839999999998</c:v>
                      </c:pt>
                      <c:pt idx="233">
                        <c:v>36.878959999999999</c:v>
                      </c:pt>
                      <c:pt idx="234">
                        <c:v>37.737560000000002</c:v>
                      </c:pt>
                      <c:pt idx="235">
                        <c:v>37.739800000000002</c:v>
                      </c:pt>
                      <c:pt idx="236">
                        <c:v>37.768239999999999</c:v>
                      </c:pt>
                      <c:pt idx="237">
                        <c:v>38.533119999999997</c:v>
                      </c:pt>
                      <c:pt idx="238">
                        <c:v>39.512239999999998</c:v>
                      </c:pt>
                      <c:pt idx="239">
                        <c:v>40.076279999999997</c:v>
                      </c:pt>
                      <c:pt idx="240">
                        <c:v>40.240960000000001</c:v>
                      </c:pt>
                      <c:pt idx="241">
                        <c:v>40.442320000000002</c:v>
                      </c:pt>
                      <c:pt idx="242">
                        <c:v>40.67512</c:v>
                      </c:pt>
                      <c:pt idx="243">
                        <c:v>40.949840000000002</c:v>
                      </c:pt>
                      <c:pt idx="244">
                        <c:v>41.276960000000003</c:v>
                      </c:pt>
                      <c:pt idx="245">
                        <c:v>41.661719999999903</c:v>
                      </c:pt>
                      <c:pt idx="246">
                        <c:v>42.0884</c:v>
                      </c:pt>
                      <c:pt idx="247">
                        <c:v>42.562240000000003</c:v>
                      </c:pt>
                      <c:pt idx="248">
                        <c:v>43.067520000000002</c:v>
                      </c:pt>
                      <c:pt idx="249">
                        <c:v>43.609479999999998</c:v>
                      </c:pt>
                      <c:pt idx="250">
                        <c:v>43.767799999999902</c:v>
                      </c:pt>
                      <c:pt idx="252">
                        <c:v>43.547719999999998</c:v>
                      </c:pt>
                      <c:pt idx="253">
                        <c:v>43.364319999999999</c:v>
                      </c:pt>
                      <c:pt idx="254">
                        <c:v>43.62744</c:v>
                      </c:pt>
                      <c:pt idx="255">
                        <c:v>44.33184</c:v>
                      </c:pt>
                      <c:pt idx="256">
                        <c:v>45.046720000000001</c:v>
                      </c:pt>
                      <c:pt idx="257">
                        <c:v>45.761600000000001</c:v>
                      </c:pt>
                      <c:pt idx="258">
                        <c:v>46.476479999999903</c:v>
                      </c:pt>
                      <c:pt idx="259">
                        <c:v>47.180879999999902</c:v>
                      </c:pt>
                      <c:pt idx="260">
                        <c:v>47.885280000000002</c:v>
                      </c:pt>
                      <c:pt idx="261">
                        <c:v>48.600159999999903</c:v>
                      </c:pt>
                      <c:pt idx="262">
                        <c:v>49.3412399999999</c:v>
                      </c:pt>
                      <c:pt idx="263">
                        <c:v>49.408760000000001</c:v>
                      </c:pt>
                      <c:pt idx="264">
                        <c:v>49.3353999999999</c:v>
                      </c:pt>
                      <c:pt idx="265">
                        <c:v>49.303959999999897</c:v>
                      </c:pt>
                      <c:pt idx="266">
                        <c:v>49.303959999999996</c:v>
                      </c:pt>
                      <c:pt idx="267">
                        <c:v>49.324919999999899</c:v>
                      </c:pt>
                      <c:pt idx="268">
                        <c:v>49.366839999999897</c:v>
                      </c:pt>
                      <c:pt idx="269">
                        <c:v>49.419240000000002</c:v>
                      </c:pt>
                      <c:pt idx="270">
                        <c:v>49.476880000000001</c:v>
                      </c:pt>
                      <c:pt idx="271">
                        <c:v>49.539759999999902</c:v>
                      </c:pt>
                      <c:pt idx="272">
                        <c:v>49.607880000000002</c:v>
                      </c:pt>
                      <c:pt idx="273">
                        <c:v>49.27664</c:v>
                      </c:pt>
                      <c:pt idx="274">
                        <c:v>48.551279999999899</c:v>
                      </c:pt>
                      <c:pt idx="275">
                        <c:v>47.836399999999998</c:v>
                      </c:pt>
                      <c:pt idx="276">
                        <c:v>47.552320000000002</c:v>
                      </c:pt>
                      <c:pt idx="277">
                        <c:v>47.678080000000001</c:v>
                      </c:pt>
                      <c:pt idx="278">
                        <c:v>47.7986</c:v>
                      </c:pt>
                      <c:pt idx="279">
                        <c:v>47.483080000000001</c:v>
                      </c:pt>
                      <c:pt idx="280">
                        <c:v>46.752479999999998</c:v>
                      </c:pt>
                      <c:pt idx="281">
                        <c:v>46.000919999999901</c:v>
                      </c:pt>
                      <c:pt idx="282">
                        <c:v>45.907200000000003</c:v>
                      </c:pt>
                      <c:pt idx="283">
                        <c:v>45.964839999999903</c:v>
                      </c:pt>
                      <c:pt idx="284">
                        <c:v>46.017240000000001</c:v>
                      </c:pt>
                      <c:pt idx="285">
                        <c:v>46.048679999999997</c:v>
                      </c:pt>
                      <c:pt idx="286">
                        <c:v>46.048679999999997</c:v>
                      </c:pt>
                      <c:pt idx="287">
                        <c:v>46.00676</c:v>
                      </c:pt>
                      <c:pt idx="288">
                        <c:v>45.755839999999999</c:v>
                      </c:pt>
                      <c:pt idx="289">
                        <c:v>45.609119999999898</c:v>
                      </c:pt>
                      <c:pt idx="290">
                        <c:v>45.394280000000002</c:v>
                      </c:pt>
                      <c:pt idx="291">
                        <c:v>45.11656</c:v>
                      </c:pt>
                      <c:pt idx="292">
                        <c:v>45.590400000000002</c:v>
                      </c:pt>
                      <c:pt idx="293">
                        <c:v>45.990879999999997</c:v>
                      </c:pt>
                      <c:pt idx="294">
                        <c:v>46.307519999999997</c:v>
                      </c:pt>
                      <c:pt idx="295">
                        <c:v>46.540320000000001</c:v>
                      </c:pt>
                      <c:pt idx="296">
                        <c:v>46.684039999999897</c:v>
                      </c:pt>
                      <c:pt idx="297">
                        <c:v>46.738680000000002</c:v>
                      </c:pt>
                      <c:pt idx="298">
                        <c:v>47.907559999999997</c:v>
                      </c:pt>
                      <c:pt idx="299">
                        <c:v>49.391959999999997</c:v>
                      </c:pt>
                      <c:pt idx="300">
                        <c:v>50.792520000000003</c:v>
                      </c:pt>
                      <c:pt idx="301">
                        <c:v>52.10924</c:v>
                      </c:pt>
                      <c:pt idx="302">
                        <c:v>53.357839999999896</c:v>
                      </c:pt>
                      <c:pt idx="303">
                        <c:v>54.527839999999998</c:v>
                      </c:pt>
                      <c:pt idx="304">
                        <c:v>55.640199999999901</c:v>
                      </c:pt>
                      <c:pt idx="305">
                        <c:v>57.477919999999997</c:v>
                      </c:pt>
                      <c:pt idx="306">
                        <c:v>59.278959999999998</c:v>
                      </c:pt>
                      <c:pt idx="307">
                        <c:v>60.369759999999999</c:v>
                      </c:pt>
                      <c:pt idx="308">
                        <c:v>61.262039999999999</c:v>
                      </c:pt>
                      <c:pt idx="309">
                        <c:v>62.516999999999904</c:v>
                      </c:pt>
                      <c:pt idx="310">
                        <c:v>64.145119999999906</c:v>
                      </c:pt>
                      <c:pt idx="311">
                        <c:v>65.736559999999898</c:v>
                      </c:pt>
                      <c:pt idx="312">
                        <c:v>67.291319999999899</c:v>
                      </c:pt>
                      <c:pt idx="313">
                        <c:v>68.960759999999993</c:v>
                      </c:pt>
                      <c:pt idx="314">
                        <c:v>70.410719999999998</c:v>
                      </c:pt>
                      <c:pt idx="315">
                        <c:v>72.61224</c:v>
                      </c:pt>
                      <c:pt idx="316">
                        <c:v>74.740399999999994</c:v>
                      </c:pt>
                      <c:pt idx="317">
                        <c:v>75.980760000000004</c:v>
                      </c:pt>
                      <c:pt idx="318">
                        <c:v>77.967439999999897</c:v>
                      </c:pt>
                      <c:pt idx="319">
                        <c:v>79.901719999999997</c:v>
                      </c:pt>
                      <c:pt idx="320">
                        <c:v>81.783599999999893</c:v>
                      </c:pt>
                      <c:pt idx="321">
                        <c:v>83.618319999999898</c:v>
                      </c:pt>
                      <c:pt idx="322">
                        <c:v>86.21508</c:v>
                      </c:pt>
                      <c:pt idx="323">
                        <c:v>87.992159999999899</c:v>
                      </c:pt>
                      <c:pt idx="324">
                        <c:v>89.743039999999993</c:v>
                      </c:pt>
                      <c:pt idx="325">
                        <c:v>91.472959999999901</c:v>
                      </c:pt>
                      <c:pt idx="326">
                        <c:v>93.985879999999995</c:v>
                      </c:pt>
                      <c:pt idx="327">
                        <c:v>96.4725999999999</c:v>
                      </c:pt>
                      <c:pt idx="328">
                        <c:v>98.943599999999904</c:v>
                      </c:pt>
                      <c:pt idx="329">
                        <c:v>101.3884</c:v>
                      </c:pt>
                      <c:pt idx="330">
                        <c:v>103.01352</c:v>
                      </c:pt>
                      <c:pt idx="331">
                        <c:v>105.42164</c:v>
                      </c:pt>
                      <c:pt idx="332">
                        <c:v>107.81404000000001</c:v>
                      </c:pt>
                      <c:pt idx="333">
                        <c:v>110.175</c:v>
                      </c:pt>
                      <c:pt idx="334">
                        <c:v>112.648119999999</c:v>
                      </c:pt>
                      <c:pt idx="335">
                        <c:v>114.967159999999</c:v>
                      </c:pt>
                      <c:pt idx="336">
                        <c:v>117.146645714285</c:v>
                      </c:pt>
                      <c:pt idx="337">
                        <c:v>119.418525714285</c:v>
                      </c:pt>
                      <c:pt idx="338">
                        <c:v>121.674685714285</c:v>
                      </c:pt>
                      <c:pt idx="339">
                        <c:v>124.734805714285</c:v>
                      </c:pt>
                      <c:pt idx="340">
                        <c:v>126.93856571428501</c:v>
                      </c:pt>
                      <c:pt idx="341">
                        <c:v>129.21044571428499</c:v>
                      </c:pt>
                      <c:pt idx="342">
                        <c:v>131.49804571428501</c:v>
                      </c:pt>
                      <c:pt idx="343">
                        <c:v>133.80660571428501</c:v>
                      </c:pt>
                      <c:pt idx="344">
                        <c:v>135.700085714285</c:v>
                      </c:pt>
                      <c:pt idx="345">
                        <c:v>137.94576571428499</c:v>
                      </c:pt>
                      <c:pt idx="346">
                        <c:v>141.005885714285</c:v>
                      </c:pt>
                      <c:pt idx="347">
                        <c:v>143.25680571428501</c:v>
                      </c:pt>
                      <c:pt idx="348">
                        <c:v>145.492005714285</c:v>
                      </c:pt>
                      <c:pt idx="349">
                        <c:v>148.34312571428501</c:v>
                      </c:pt>
                      <c:pt idx="350">
                        <c:v>151.335125714285</c:v>
                      </c:pt>
                      <c:pt idx="351">
                        <c:v>153.669285714285</c:v>
                      </c:pt>
                      <c:pt idx="352">
                        <c:v>155.82064571428501</c:v>
                      </c:pt>
                      <c:pt idx="353">
                        <c:v>157.79444571428499</c:v>
                      </c:pt>
                      <c:pt idx="354">
                        <c:v>160.702605714285</c:v>
                      </c:pt>
                      <c:pt idx="355">
                        <c:v>163.59504571428499</c:v>
                      </c:pt>
                      <c:pt idx="356">
                        <c:v>166.061925714285</c:v>
                      </c:pt>
                      <c:pt idx="357">
                        <c:v>168.93340571428499</c:v>
                      </c:pt>
                      <c:pt idx="358">
                        <c:v>171.81536571428501</c:v>
                      </c:pt>
                      <c:pt idx="359">
                        <c:v>174.15960571428499</c:v>
                      </c:pt>
                      <c:pt idx="360">
                        <c:v>176.237605714285</c:v>
                      </c:pt>
                      <c:pt idx="361">
                        <c:v>178.44467999999901</c:v>
                      </c:pt>
                      <c:pt idx="362">
                        <c:v>181.34759999999901</c:v>
                      </c:pt>
                      <c:pt idx="363">
                        <c:v>184.271479999999</c:v>
                      </c:pt>
                      <c:pt idx="364">
                        <c:v>186.407119999999</c:v>
                      </c:pt>
                      <c:pt idx="365">
                        <c:v>189.550479999999</c:v>
                      </c:pt>
                      <c:pt idx="366">
                        <c:v>192.75631999999899</c:v>
                      </c:pt>
                      <c:pt idx="367">
                        <c:v>195.70115999999999</c:v>
                      </c:pt>
                      <c:pt idx="368">
                        <c:v>197.95015428571401</c:v>
                      </c:pt>
                      <c:pt idx="369">
                        <c:v>200.50087428571399</c:v>
                      </c:pt>
                      <c:pt idx="370">
                        <c:v>203.498114285714</c:v>
                      </c:pt>
                      <c:pt idx="371">
                        <c:v>205.70187428571401</c:v>
                      </c:pt>
                      <c:pt idx="372">
                        <c:v>207.91087428571399</c:v>
                      </c:pt>
                      <c:pt idx="373">
                        <c:v>210.647114285714</c:v>
                      </c:pt>
                      <c:pt idx="374">
                        <c:v>212.92032</c:v>
                      </c:pt>
                      <c:pt idx="375">
                        <c:v>215.31736000000001</c:v>
                      </c:pt>
                      <c:pt idx="377">
                        <c:v>217.39595999999901</c:v>
                      </c:pt>
                      <c:pt idx="378">
                        <c:v>219.64687999999899</c:v>
                      </c:pt>
                      <c:pt idx="379">
                        <c:v>222.863599999999</c:v>
                      </c:pt>
                      <c:pt idx="380">
                        <c:v>225.14071999999899</c:v>
                      </c:pt>
                      <c:pt idx="381">
                        <c:v>227.43355999999901</c:v>
                      </c:pt>
                      <c:pt idx="382">
                        <c:v>229.98487999999901</c:v>
                      </c:pt>
                      <c:pt idx="383">
                        <c:v>232.28295999999901</c:v>
                      </c:pt>
                      <c:pt idx="384">
                        <c:v>234.57579999999899</c:v>
                      </c:pt>
                      <c:pt idx="385">
                        <c:v>236.86339999999899</c:v>
                      </c:pt>
                      <c:pt idx="386">
                        <c:v>239.25387428571401</c:v>
                      </c:pt>
                      <c:pt idx="387">
                        <c:v>242.32447428571399</c:v>
                      </c:pt>
                      <c:pt idx="388">
                        <c:v>244.59111428571401</c:v>
                      </c:pt>
                      <c:pt idx="389">
                        <c:v>246.85251428571399</c:v>
                      </c:pt>
                      <c:pt idx="390">
                        <c:v>249.09819428571399</c:v>
                      </c:pt>
                      <c:pt idx="391">
                        <c:v>251.05163428571399</c:v>
                      </c:pt>
                      <c:pt idx="392">
                        <c:v>253.219114285714</c:v>
                      </c:pt>
                      <c:pt idx="393">
                        <c:v>255.48575428571399</c:v>
                      </c:pt>
                      <c:pt idx="394">
                        <c:v>257.62331999999998</c:v>
                      </c:pt>
                      <c:pt idx="395">
                        <c:v>260.69391999999903</c:v>
                      </c:pt>
                      <c:pt idx="396">
                        <c:v>262.95007999999899</c:v>
                      </c:pt>
                      <c:pt idx="397">
                        <c:v>265.15384</c:v>
                      </c:pt>
                      <c:pt idx="398">
                        <c:v>268.13011999999998</c:v>
                      </c:pt>
                      <c:pt idx="399">
                        <c:v>270.54247999999899</c:v>
                      </c:pt>
                      <c:pt idx="400">
                        <c:v>272.76527428571399</c:v>
                      </c:pt>
                      <c:pt idx="401">
                        <c:v>275.08079428571398</c:v>
                      </c:pt>
                      <c:pt idx="402">
                        <c:v>277.931314285714</c:v>
                      </c:pt>
                      <c:pt idx="403">
                        <c:v>280.76611428571402</c:v>
                      </c:pt>
                      <c:pt idx="404">
                        <c:v>283.20679428571401</c:v>
                      </c:pt>
                      <c:pt idx="405">
                        <c:v>286.067794285714</c:v>
                      </c:pt>
                      <c:pt idx="406">
                        <c:v>289.07358857142799</c:v>
                      </c:pt>
                      <c:pt idx="407">
                        <c:v>291.47394285714199</c:v>
                      </c:pt>
                      <c:pt idx="409">
                        <c:v>293.759617142857</c:v>
                      </c:pt>
                      <c:pt idx="410">
                        <c:v>296.092451428571</c:v>
                      </c:pt>
                      <c:pt idx="411">
                        <c:v>298.47244571428502</c:v>
                      </c:pt>
                      <c:pt idx="412">
                        <c:v>301.48209142857098</c:v>
                      </c:pt>
                      <c:pt idx="413">
                        <c:v>303.87973142857101</c:v>
                      </c:pt>
                      <c:pt idx="414">
                        <c:v>306.30357142857099</c:v>
                      </c:pt>
                      <c:pt idx="415">
                        <c:v>308.80077142857101</c:v>
                      </c:pt>
                      <c:pt idx="416">
                        <c:v>311.32941142857101</c:v>
                      </c:pt>
                      <c:pt idx="417">
                        <c:v>313.27357142857102</c:v>
                      </c:pt>
                      <c:pt idx="418">
                        <c:v>314.92025142857102</c:v>
                      </c:pt>
                      <c:pt idx="419">
                        <c:v>316.80213142857099</c:v>
                      </c:pt>
                      <c:pt idx="420">
                        <c:v>319.15149142857098</c:v>
                      </c:pt>
                      <c:pt idx="421">
                        <c:v>320.99205142857102</c:v>
                      </c:pt>
                      <c:pt idx="422">
                        <c:v>322.93741142857101</c:v>
                      </c:pt>
                      <c:pt idx="423">
                        <c:v>324.97185142857097</c:v>
                      </c:pt>
                      <c:pt idx="424">
                        <c:v>326.32285142857103</c:v>
                      </c:pt>
                      <c:pt idx="425">
                        <c:v>327.94573142857098</c:v>
                      </c:pt>
                      <c:pt idx="426">
                        <c:v>329.66817142857099</c:v>
                      </c:pt>
                      <c:pt idx="427">
                        <c:v>331.096051428571</c:v>
                      </c:pt>
                      <c:pt idx="428">
                        <c:v>332.22937142857103</c:v>
                      </c:pt>
                      <c:pt idx="429">
                        <c:v>333.46225142857099</c:v>
                      </c:pt>
                      <c:pt idx="430">
                        <c:v>334.37437142857101</c:v>
                      </c:pt>
                      <c:pt idx="431">
                        <c:v>335.417491428571</c:v>
                      </c:pt>
                      <c:pt idx="432">
                        <c:v>336.40489714285701</c:v>
                      </c:pt>
                      <c:pt idx="433">
                        <c:v>337.44470285714198</c:v>
                      </c:pt>
                      <c:pt idx="434">
                        <c:v>338.98342857142802</c:v>
                      </c:pt>
                      <c:pt idx="435">
                        <c:v>340.600754285714</c:v>
                      </c:pt>
                      <c:pt idx="436">
                        <c:v>342.19188000000003</c:v>
                      </c:pt>
                      <c:pt idx="437">
                        <c:v>343.13955999999899</c:v>
                      </c:pt>
                      <c:pt idx="438">
                        <c:v>344.11344000000003</c:v>
                      </c:pt>
                      <c:pt idx="439">
                        <c:v>345.16068000000001</c:v>
                      </c:pt>
                      <c:pt idx="440">
                        <c:v>346.234119999999</c:v>
                      </c:pt>
                      <c:pt idx="441">
                        <c:v>346.234119999999</c:v>
                      </c:pt>
                      <c:pt idx="442">
                        <c:v>346.234119999999</c:v>
                      </c:pt>
                      <c:pt idx="443">
                        <c:v>346.234119999999</c:v>
                      </c:pt>
                      <c:pt idx="444">
                        <c:v>346.234119999999</c:v>
                      </c:pt>
                      <c:pt idx="445">
                        <c:v>346.234119999999</c:v>
                      </c:pt>
                      <c:pt idx="446">
                        <c:v>346.234119999999</c:v>
                      </c:pt>
                      <c:pt idx="447">
                        <c:v>346.234119999999</c:v>
                      </c:pt>
                      <c:pt idx="448">
                        <c:v>346.234119999999</c:v>
                      </c:pt>
                      <c:pt idx="449">
                        <c:v>346.234119999999</c:v>
                      </c:pt>
                      <c:pt idx="450">
                        <c:v>346.234119999999</c:v>
                      </c:pt>
                      <c:pt idx="451">
                        <c:v>346.234119999999</c:v>
                      </c:pt>
                      <c:pt idx="452">
                        <c:v>346.234119999999</c:v>
                      </c:pt>
                      <c:pt idx="453">
                        <c:v>346.234119999999</c:v>
                      </c:pt>
                      <c:pt idx="454">
                        <c:v>346.234119999999</c:v>
                      </c:pt>
                      <c:pt idx="455">
                        <c:v>346.234119999999</c:v>
                      </c:pt>
                      <c:pt idx="456">
                        <c:v>346.234119999999</c:v>
                      </c:pt>
                      <c:pt idx="457">
                        <c:v>346.234119999999</c:v>
                      </c:pt>
                      <c:pt idx="458">
                        <c:v>346.234119999999</c:v>
                      </c:pt>
                      <c:pt idx="459">
                        <c:v>346.234119999999</c:v>
                      </c:pt>
                      <c:pt idx="460">
                        <c:v>346.234119999999</c:v>
                      </c:pt>
                      <c:pt idx="461">
                        <c:v>346.234119999999</c:v>
                      </c:pt>
                      <c:pt idx="462">
                        <c:v>346.234119999999</c:v>
                      </c:pt>
                      <c:pt idx="463">
                        <c:v>346.234119999999</c:v>
                      </c:pt>
                      <c:pt idx="464">
                        <c:v>346.234119999999</c:v>
                      </c:pt>
                      <c:pt idx="465">
                        <c:v>346.234119999999</c:v>
                      </c:pt>
                      <c:pt idx="466">
                        <c:v>346.234119999999</c:v>
                      </c:pt>
                      <c:pt idx="467">
                        <c:v>346.234119999999</c:v>
                      </c:pt>
                      <c:pt idx="468">
                        <c:v>346.234119999999</c:v>
                      </c:pt>
                      <c:pt idx="469">
                        <c:v>346.234119999999</c:v>
                      </c:pt>
                      <c:pt idx="470">
                        <c:v>346.234119999999</c:v>
                      </c:pt>
                      <c:pt idx="471">
                        <c:v>346.234119999999</c:v>
                      </c:pt>
                      <c:pt idx="472">
                        <c:v>346.234119999999</c:v>
                      </c:pt>
                      <c:pt idx="473">
                        <c:v>346.234119999999</c:v>
                      </c:pt>
                      <c:pt idx="474">
                        <c:v>346.234119999999</c:v>
                      </c:pt>
                      <c:pt idx="475">
                        <c:v>346.234119999999</c:v>
                      </c:pt>
                      <c:pt idx="476">
                        <c:v>346.234119999999</c:v>
                      </c:pt>
                      <c:pt idx="477">
                        <c:v>346.234119999999</c:v>
                      </c:pt>
                      <c:pt idx="478">
                        <c:v>346.234119999999</c:v>
                      </c:pt>
                      <c:pt idx="479">
                        <c:v>346.234119999999</c:v>
                      </c:pt>
                      <c:pt idx="480">
                        <c:v>346.234119999999</c:v>
                      </c:pt>
                      <c:pt idx="481">
                        <c:v>346.234119999999</c:v>
                      </c:pt>
                      <c:pt idx="482">
                        <c:v>346.234119999999</c:v>
                      </c:pt>
                      <c:pt idx="483">
                        <c:v>346.234119999999</c:v>
                      </c:pt>
                      <c:pt idx="484">
                        <c:v>346.234119999999</c:v>
                      </c:pt>
                      <c:pt idx="485">
                        <c:v>346.234119999999</c:v>
                      </c:pt>
                      <c:pt idx="486">
                        <c:v>346.234119999999</c:v>
                      </c:pt>
                      <c:pt idx="487">
                        <c:v>346.234119999999</c:v>
                      </c:pt>
                      <c:pt idx="488">
                        <c:v>346.234119999999</c:v>
                      </c:pt>
                      <c:pt idx="489">
                        <c:v>346.234119999999</c:v>
                      </c:pt>
                      <c:pt idx="490">
                        <c:v>346.234119999999</c:v>
                      </c:pt>
                      <c:pt idx="491">
                        <c:v>346.234119999999</c:v>
                      </c:pt>
                      <c:pt idx="492">
                        <c:v>346.234119999999</c:v>
                      </c:pt>
                      <c:pt idx="493">
                        <c:v>346.234119999999</c:v>
                      </c:pt>
                      <c:pt idx="494">
                        <c:v>346.234119999999</c:v>
                      </c:pt>
                      <c:pt idx="495">
                        <c:v>346.234119999999</c:v>
                      </c:pt>
                      <c:pt idx="496">
                        <c:v>346.234119999999</c:v>
                      </c:pt>
                      <c:pt idx="497">
                        <c:v>346.234119999999</c:v>
                      </c:pt>
                      <c:pt idx="498">
                        <c:v>346.234119999999</c:v>
                      </c:pt>
                      <c:pt idx="499">
                        <c:v>346.234119999999</c:v>
                      </c:pt>
                      <c:pt idx="500">
                        <c:v>346.234119999999</c:v>
                      </c:pt>
                      <c:pt idx="501">
                        <c:v>346.234119999999</c:v>
                      </c:pt>
                      <c:pt idx="502">
                        <c:v>346.234119999999</c:v>
                      </c:pt>
                      <c:pt idx="503">
                        <c:v>346.234119999999</c:v>
                      </c:pt>
                      <c:pt idx="504">
                        <c:v>346.234119999999</c:v>
                      </c:pt>
                      <c:pt idx="505">
                        <c:v>346.234119999999</c:v>
                      </c:pt>
                      <c:pt idx="506">
                        <c:v>346.234119999999</c:v>
                      </c:pt>
                      <c:pt idx="507">
                        <c:v>346.234119999999</c:v>
                      </c:pt>
                      <c:pt idx="508">
                        <c:v>346.234119999999</c:v>
                      </c:pt>
                      <c:pt idx="509">
                        <c:v>346.234119999999</c:v>
                      </c:pt>
                      <c:pt idx="510">
                        <c:v>346.234119999999</c:v>
                      </c:pt>
                      <c:pt idx="511">
                        <c:v>346.234119999999</c:v>
                      </c:pt>
                      <c:pt idx="512">
                        <c:v>346.234119999999</c:v>
                      </c:pt>
                      <c:pt idx="513">
                        <c:v>346.234119999999</c:v>
                      </c:pt>
                      <c:pt idx="514">
                        <c:v>346.234119999999</c:v>
                      </c:pt>
                      <c:pt idx="515">
                        <c:v>346.234119999999</c:v>
                      </c:pt>
                      <c:pt idx="516">
                        <c:v>346.234119999999</c:v>
                      </c:pt>
                      <c:pt idx="517">
                        <c:v>346.234119999999</c:v>
                      </c:pt>
                      <c:pt idx="518">
                        <c:v>346.234119999999</c:v>
                      </c:pt>
                      <c:pt idx="519">
                        <c:v>346.234119999999</c:v>
                      </c:pt>
                      <c:pt idx="520">
                        <c:v>346.234119999999</c:v>
                      </c:pt>
                      <c:pt idx="521">
                        <c:v>346.234119999999</c:v>
                      </c:pt>
                      <c:pt idx="522">
                        <c:v>346.234119999999</c:v>
                      </c:pt>
                      <c:pt idx="523">
                        <c:v>346.234119999999</c:v>
                      </c:pt>
                      <c:pt idx="524">
                        <c:v>346.234119999999</c:v>
                      </c:pt>
                      <c:pt idx="525">
                        <c:v>346.234119999999</c:v>
                      </c:pt>
                      <c:pt idx="526">
                        <c:v>346.234119999999</c:v>
                      </c:pt>
                      <c:pt idx="527">
                        <c:v>346.234119999999</c:v>
                      </c:pt>
                      <c:pt idx="528">
                        <c:v>346.234119999999</c:v>
                      </c:pt>
                      <c:pt idx="529">
                        <c:v>346.234119999999</c:v>
                      </c:pt>
                      <c:pt idx="530">
                        <c:v>346.234119999999</c:v>
                      </c:pt>
                      <c:pt idx="531">
                        <c:v>346.234119999999</c:v>
                      </c:pt>
                      <c:pt idx="532">
                        <c:v>346.234119999999</c:v>
                      </c:pt>
                      <c:pt idx="533">
                        <c:v>346.234119999999</c:v>
                      </c:pt>
                      <c:pt idx="534">
                        <c:v>346.234119999999</c:v>
                      </c:pt>
                      <c:pt idx="535">
                        <c:v>346.234119999999</c:v>
                      </c:pt>
                      <c:pt idx="536">
                        <c:v>346.234119999999</c:v>
                      </c:pt>
                      <c:pt idx="537">
                        <c:v>346.234119999999</c:v>
                      </c:pt>
                      <c:pt idx="538">
                        <c:v>346.234119999999</c:v>
                      </c:pt>
                      <c:pt idx="539">
                        <c:v>346.234119999999</c:v>
                      </c:pt>
                      <c:pt idx="540">
                        <c:v>346.234119999999</c:v>
                      </c:pt>
                      <c:pt idx="541">
                        <c:v>346.234119999999</c:v>
                      </c:pt>
                      <c:pt idx="542">
                        <c:v>346.234119999999</c:v>
                      </c:pt>
                      <c:pt idx="543">
                        <c:v>346.234119999999</c:v>
                      </c:pt>
                      <c:pt idx="544">
                        <c:v>346.234119999999</c:v>
                      </c:pt>
                      <c:pt idx="545">
                        <c:v>346.234119999999</c:v>
                      </c:pt>
                      <c:pt idx="546">
                        <c:v>346.234119999999</c:v>
                      </c:pt>
                      <c:pt idx="547">
                        <c:v>346.234119999999</c:v>
                      </c:pt>
                      <c:pt idx="548">
                        <c:v>346.234119999999</c:v>
                      </c:pt>
                      <c:pt idx="549">
                        <c:v>346.234119999999</c:v>
                      </c:pt>
                      <c:pt idx="550">
                        <c:v>346.234119999999</c:v>
                      </c:pt>
                      <c:pt idx="551">
                        <c:v>346.234119999999</c:v>
                      </c:pt>
                      <c:pt idx="552">
                        <c:v>346.234119999999</c:v>
                      </c:pt>
                      <c:pt idx="553">
                        <c:v>346.234119999999</c:v>
                      </c:pt>
                      <c:pt idx="554">
                        <c:v>346.234119999999</c:v>
                      </c:pt>
                      <c:pt idx="555">
                        <c:v>346.234119999999</c:v>
                      </c:pt>
                      <c:pt idx="556">
                        <c:v>346.234119999999</c:v>
                      </c:pt>
                      <c:pt idx="557">
                        <c:v>346.234119999999</c:v>
                      </c:pt>
                      <c:pt idx="558">
                        <c:v>346.234119999999</c:v>
                      </c:pt>
                    </c:numCache>
                  </c:numRef>
                </c:yVal>
                <c:smooth val="1"/>
                <c:extLst xmlns:c15="http://schemas.microsoft.com/office/drawing/2012/chart">
                  <c:ext xmlns:c16="http://schemas.microsoft.com/office/drawing/2014/chart" uri="{C3380CC4-5D6E-409C-BE32-E72D297353CC}">
                    <c16:uniqueId val="{00000003-1C6D-434C-97F3-C392CE61209D}"/>
                  </c:ext>
                </c:extLst>
              </c15:ser>
            </c15:filteredScatterSeries>
            <c15:filteredScatterSeries>
              <c15:ser>
                <c:idx val="6"/>
                <c:order val="3"/>
                <c:tx>
                  <c:strRef>
                    <c:extLst xmlns:c15="http://schemas.microsoft.com/office/drawing/2012/chart">
                      <c:ext xmlns:c15="http://schemas.microsoft.com/office/drawing/2012/chart" uri="{02D57815-91ED-43cb-92C2-25804820EDAC}">
                        <c15:formulaRef>
                          <c15:sqref>'Maju 0.1'!$M$6</c15:sqref>
                        </c15:formulaRef>
                      </c:ext>
                    </c:extLst>
                    <c:strCache>
                      <c:ptCount val="1"/>
                      <c:pt idx="0">
                        <c:v>'estimator'</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extLst xmlns:c15="http://schemas.microsoft.com/office/drawing/2012/chart">
                      <c:ext xmlns:c15="http://schemas.microsoft.com/office/drawing/2012/chart" uri="{02D57815-91ED-43cb-92C2-25804820EDAC}">
                        <c15:formulaRef>
                          <c15:sqref>'Maju 0.1'!$D$7:$D$565</c15:sqref>
                        </c15:formulaRef>
                      </c:ext>
                    </c:extLst>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extLst xmlns:c15="http://schemas.microsoft.com/office/drawing/2012/chart">
                      <c:ext xmlns:c15="http://schemas.microsoft.com/office/drawing/2012/chart" uri="{02D57815-91ED-43cb-92C2-25804820EDAC}">
                        <c15:formulaRef>
                          <c15:sqref>'Maju 0.1'!$M$7:$M$565</c15:sqref>
                        </c15:formulaRef>
                      </c:ext>
                    </c:extLst>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2">
                        <c:v>43.547719999999998</c:v>
                      </c:pt>
                      <c:pt idx="253">
                        <c:v>43.399510226369301</c:v>
                      </c:pt>
                      <c:pt idx="254">
                        <c:v>43.706012798231001</c:v>
                      </c:pt>
                      <c:pt idx="255">
                        <c:v>44.552231100176797</c:v>
                      </c:pt>
                      <c:pt idx="256">
                        <c:v>45.473978832654602</c:v>
                      </c:pt>
                      <c:pt idx="257">
                        <c:v>46.627449389442297</c:v>
                      </c:pt>
                      <c:pt idx="258">
                        <c:v>47.721848635003298</c:v>
                      </c:pt>
                      <c:pt idx="259">
                        <c:v>48.870145131601703</c:v>
                      </c:pt>
                      <c:pt idx="260">
                        <c:v>50.075490988117103</c:v>
                      </c:pt>
                      <c:pt idx="261">
                        <c:v>51.365767098946499</c:v>
                      </c:pt>
                      <c:pt idx="262">
                        <c:v>52.731115787156099</c:v>
                      </c:pt>
                      <c:pt idx="263">
                        <c:v>53.832905373869501</c:v>
                      </c:pt>
                      <c:pt idx="264">
                        <c:v>54.519748935239697</c:v>
                      </c:pt>
                      <c:pt idx="265">
                        <c:v>55.294791599857398</c:v>
                      </c:pt>
                      <c:pt idx="266">
                        <c:v>56.627269841491099</c:v>
                      </c:pt>
                      <c:pt idx="267">
                        <c:v>57.107658238318002</c:v>
                      </c:pt>
                      <c:pt idx="268">
                        <c:v>58.145529776792998</c:v>
                      </c:pt>
                      <c:pt idx="269">
                        <c:v>59.194437876320599</c:v>
                      </c:pt>
                      <c:pt idx="270">
                        <c:v>60.316416111509497</c:v>
                      </c:pt>
                      <c:pt idx="271">
                        <c:v>61.483765095936</c:v>
                      </c:pt>
                      <c:pt idx="272">
                        <c:v>62.724383898813201</c:v>
                      </c:pt>
                      <c:pt idx="273">
                        <c:v>63.590520970445901</c:v>
                      </c:pt>
                      <c:pt idx="274">
                        <c:v>64.066931306427506</c:v>
                      </c:pt>
                      <c:pt idx="275">
                        <c:v>65.3231785566947</c:v>
                      </c:pt>
                      <c:pt idx="276">
                        <c:v>66.386645030740397</c:v>
                      </c:pt>
                      <c:pt idx="277">
                        <c:v>67.851590553699495</c:v>
                      </c:pt>
                      <c:pt idx="278">
                        <c:v>69.392184959774994</c:v>
                      </c:pt>
                      <c:pt idx="279">
                        <c:v>70.514980581166398</c:v>
                      </c:pt>
                      <c:pt idx="280">
                        <c:v>71.321378291341304</c:v>
                      </c:pt>
                      <c:pt idx="281">
                        <c:v>72.857175504815203</c:v>
                      </c:pt>
                      <c:pt idx="282">
                        <c:v>74.317475189273296</c:v>
                      </c:pt>
                      <c:pt idx="283">
                        <c:v>75.981805939872402</c:v>
                      </c:pt>
                      <c:pt idx="284">
                        <c:v>77.714759861313496</c:v>
                      </c:pt>
                      <c:pt idx="285">
                        <c:v>79.439373828025197</c:v>
                      </c:pt>
                      <c:pt idx="286">
                        <c:v>81.0758195577084</c:v>
                      </c:pt>
                      <c:pt idx="287">
                        <c:v>82.793492218735906</c:v>
                      </c:pt>
                      <c:pt idx="288">
                        <c:v>84.308631222085495</c:v>
                      </c:pt>
                      <c:pt idx="289">
                        <c:v>85.988283654193495</c:v>
                      </c:pt>
                      <c:pt idx="290">
                        <c:v>87.594103130555695</c:v>
                      </c:pt>
                      <c:pt idx="291">
                        <c:v>89.118973844071405</c:v>
                      </c:pt>
                      <c:pt idx="292">
                        <c:v>91.412334258681597</c:v>
                      </c:pt>
                      <c:pt idx="293">
                        <c:v>93.507051502899898</c:v>
                      </c:pt>
                      <c:pt idx="294">
                        <c:v>96.309125767298497</c:v>
                      </c:pt>
                      <c:pt idx="295">
                        <c:v>98.130403603869695</c:v>
                      </c:pt>
                      <c:pt idx="296">
                        <c:v>99.814800828035004</c:v>
                      </c:pt>
                      <c:pt idx="297">
                        <c:v>101.38718320026901</c:v>
                      </c:pt>
                      <c:pt idx="298">
                        <c:v>104.01042034673399</c:v>
                      </c:pt>
                      <c:pt idx="299">
                        <c:v>106.956758738262</c:v>
                      </c:pt>
                      <c:pt idx="300">
                        <c:v>109.783795699232</c:v>
                      </c:pt>
                      <c:pt idx="301">
                        <c:v>112.468497970389</c:v>
                      </c:pt>
                      <c:pt idx="302">
                        <c:v>115.736752622279</c:v>
                      </c:pt>
                      <c:pt idx="303">
                        <c:v>118.214728528389</c:v>
                      </c:pt>
                      <c:pt idx="304">
                        <c:v>119.98163411319899</c:v>
                      </c:pt>
                      <c:pt idx="305">
                        <c:v>123.069461205282</c:v>
                      </c:pt>
                      <c:pt idx="306">
                        <c:v>126.063634595008</c:v>
                      </c:pt>
                      <c:pt idx="307">
                        <c:v>128.342879323902</c:v>
                      </c:pt>
                      <c:pt idx="308">
                        <c:v>130.939367204343</c:v>
                      </c:pt>
                      <c:pt idx="309">
                        <c:v>133.31785745665499</c:v>
                      </c:pt>
                      <c:pt idx="310">
                        <c:v>135.99991245228301</c:v>
                      </c:pt>
                      <c:pt idx="311">
                        <c:v>138.644111016805</c:v>
                      </c:pt>
                      <c:pt idx="312">
                        <c:v>141.22830562175699</c:v>
                      </c:pt>
                      <c:pt idx="313">
                        <c:v>143.90866585031199</c:v>
                      </c:pt>
                      <c:pt idx="314">
                        <c:v>146.808717179307</c:v>
                      </c:pt>
                      <c:pt idx="315">
                        <c:v>149.92867696203001</c:v>
                      </c:pt>
                      <c:pt idx="316">
                        <c:v>152.98360261395999</c:v>
                      </c:pt>
                      <c:pt idx="317">
                        <c:v>155.11187545363401</c:v>
                      </c:pt>
                      <c:pt idx="318">
                        <c:v>157.95757684445499</c:v>
                      </c:pt>
                      <c:pt idx="319">
                        <c:v>160.757396631619</c:v>
                      </c:pt>
                      <c:pt idx="320">
                        <c:v>163.89290221491601</c:v>
                      </c:pt>
                      <c:pt idx="321">
                        <c:v>166.53280433468601</c:v>
                      </c:pt>
                      <c:pt idx="322">
                        <c:v>169.910017850907</c:v>
                      </c:pt>
                      <c:pt idx="323">
                        <c:v>172.07624759328101</c:v>
                      </c:pt>
                      <c:pt idx="324">
                        <c:v>174.60614951166801</c:v>
                      </c:pt>
                      <c:pt idx="325">
                        <c:v>177.064303161211</c:v>
                      </c:pt>
                      <c:pt idx="326">
                        <c:v>180.64577884098401</c:v>
                      </c:pt>
                      <c:pt idx="327">
                        <c:v>183.84014235439</c:v>
                      </c:pt>
                      <c:pt idx="328">
                        <c:v>186.98430643705001</c:v>
                      </c:pt>
                      <c:pt idx="329">
                        <c:v>190.070403287478</c:v>
                      </c:pt>
                      <c:pt idx="330">
                        <c:v>192.34085754942001</c:v>
                      </c:pt>
                      <c:pt idx="331">
                        <c:v>195.379232292822</c:v>
                      </c:pt>
                      <c:pt idx="332">
                        <c:v>198.69139973501601</c:v>
                      </c:pt>
                      <c:pt idx="333">
                        <c:v>201.657851013347</c:v>
                      </c:pt>
                      <c:pt idx="334">
                        <c:v>204.706739527726</c:v>
                      </c:pt>
                      <c:pt idx="335">
                        <c:v>207.58398218539401</c:v>
                      </c:pt>
                      <c:pt idx="336">
                        <c:v>210.300320513549</c:v>
                      </c:pt>
                      <c:pt idx="337">
                        <c:v>213.090052467687</c:v>
                      </c:pt>
                      <c:pt idx="338">
                        <c:v>215.873006711427</c:v>
                      </c:pt>
                      <c:pt idx="339">
                        <c:v>219.449540562648</c:v>
                      </c:pt>
                      <c:pt idx="340">
                        <c:v>222.14052279524299</c:v>
                      </c:pt>
                      <c:pt idx="341">
                        <c:v>224.891910968085</c:v>
                      </c:pt>
                      <c:pt idx="342">
                        <c:v>227.65488022410099</c:v>
                      </c:pt>
                      <c:pt idx="343">
                        <c:v>230.41881230606</c:v>
                      </c:pt>
                      <c:pt idx="344">
                        <c:v>232.76372217464399</c:v>
                      </c:pt>
                      <c:pt idx="345">
                        <c:v>235.653691336609</c:v>
                      </c:pt>
                      <c:pt idx="346">
                        <c:v>239.13718131901501</c:v>
                      </c:pt>
                      <c:pt idx="347">
                        <c:v>241.79145676174201</c:v>
                      </c:pt>
                      <c:pt idx="348">
                        <c:v>244.42427276958901</c:v>
                      </c:pt>
                      <c:pt idx="349">
                        <c:v>247.66199522483299</c:v>
                      </c:pt>
                      <c:pt idx="350">
                        <c:v>251.03205286314</c:v>
                      </c:pt>
                      <c:pt idx="351">
                        <c:v>253.92145613837499</c:v>
                      </c:pt>
                      <c:pt idx="352">
                        <c:v>256.24653636221899</c:v>
                      </c:pt>
                      <c:pt idx="353">
                        <c:v>258.74456571772299</c:v>
                      </c:pt>
                      <c:pt idx="354">
                        <c:v>261.82202325789501</c:v>
                      </c:pt>
                      <c:pt idx="355">
                        <c:v>265.04923656696599</c:v>
                      </c:pt>
                      <c:pt idx="356">
                        <c:v>267.99565645921803</c:v>
                      </c:pt>
                      <c:pt idx="357">
                        <c:v>271.021070971808</c:v>
                      </c:pt>
                      <c:pt idx="358">
                        <c:v>274.21320306952401</c:v>
                      </c:pt>
                      <c:pt idx="359">
                        <c:v>277.00675790935702</c:v>
                      </c:pt>
                      <c:pt idx="360">
                        <c:v>279.37883720135</c:v>
                      </c:pt>
                      <c:pt idx="361">
                        <c:v>281.86363158822297</c:v>
                      </c:pt>
                      <c:pt idx="362">
                        <c:v>285.04646287466602</c:v>
                      </c:pt>
                      <c:pt idx="363">
                        <c:v>288.236402477345</c:v>
                      </c:pt>
                      <c:pt idx="364">
                        <c:v>290.62513461799898</c:v>
                      </c:pt>
                      <c:pt idx="365">
                        <c:v>294.15157235824</c:v>
                      </c:pt>
                      <c:pt idx="366">
                        <c:v>297.60533630615902</c:v>
                      </c:pt>
                      <c:pt idx="367">
                        <c:v>300.79119027235402</c:v>
                      </c:pt>
                      <c:pt idx="368">
                        <c:v>303.27379983001299</c:v>
                      </c:pt>
                      <c:pt idx="369">
                        <c:v>306.05860030911299</c:v>
                      </c:pt>
                      <c:pt idx="370">
                        <c:v>309.27890031855202</c:v>
                      </c:pt>
                      <c:pt idx="371">
                        <c:v>311.702935632954</c:v>
                      </c:pt>
                      <c:pt idx="372">
                        <c:v>314.22745276016099</c:v>
                      </c:pt>
                      <c:pt idx="373">
                        <c:v>317.053592339663</c:v>
                      </c:pt>
                      <c:pt idx="374">
                        <c:v>319.541781595327</c:v>
                      </c:pt>
                      <c:pt idx="375">
                        <c:v>322.13763828690099</c:v>
                      </c:pt>
                      <c:pt idx="377">
                        <c:v>322.13763828690099</c:v>
                      </c:pt>
                      <c:pt idx="378">
                        <c:v>322.13763828690099</c:v>
                      </c:pt>
                      <c:pt idx="379">
                        <c:v>322.13763828690099</c:v>
                      </c:pt>
                      <c:pt idx="380">
                        <c:v>322.13763828690099</c:v>
                      </c:pt>
                      <c:pt idx="381">
                        <c:v>322.13763828690099</c:v>
                      </c:pt>
                      <c:pt idx="382">
                        <c:v>322.13763828690099</c:v>
                      </c:pt>
                      <c:pt idx="383">
                        <c:v>322.13763828690099</c:v>
                      </c:pt>
                      <c:pt idx="384">
                        <c:v>322.13763828690099</c:v>
                      </c:pt>
                      <c:pt idx="385">
                        <c:v>322.13763828690099</c:v>
                      </c:pt>
                      <c:pt idx="386">
                        <c:v>322.13763828690099</c:v>
                      </c:pt>
                      <c:pt idx="387">
                        <c:v>322.13763828690099</c:v>
                      </c:pt>
                      <c:pt idx="388">
                        <c:v>322.13763828690099</c:v>
                      </c:pt>
                      <c:pt idx="389">
                        <c:v>322.13763828690099</c:v>
                      </c:pt>
                      <c:pt idx="390">
                        <c:v>322.13763828690099</c:v>
                      </c:pt>
                      <c:pt idx="391">
                        <c:v>322.13763828690099</c:v>
                      </c:pt>
                      <c:pt idx="392">
                        <c:v>322.13763828690099</c:v>
                      </c:pt>
                      <c:pt idx="393">
                        <c:v>322.13763828690099</c:v>
                      </c:pt>
                      <c:pt idx="394">
                        <c:v>322.13763828690099</c:v>
                      </c:pt>
                      <c:pt idx="395">
                        <c:v>322.13763828690099</c:v>
                      </c:pt>
                      <c:pt idx="396">
                        <c:v>322.13763828690099</c:v>
                      </c:pt>
                      <c:pt idx="397">
                        <c:v>322.13763828690099</c:v>
                      </c:pt>
                      <c:pt idx="398">
                        <c:v>322.13763828690099</c:v>
                      </c:pt>
                      <c:pt idx="399">
                        <c:v>322.13763828690099</c:v>
                      </c:pt>
                      <c:pt idx="400">
                        <c:v>322.13763828690099</c:v>
                      </c:pt>
                      <c:pt idx="401">
                        <c:v>322.13763828690099</c:v>
                      </c:pt>
                      <c:pt idx="402">
                        <c:v>322.13763828690099</c:v>
                      </c:pt>
                      <c:pt idx="403">
                        <c:v>322.13763828690099</c:v>
                      </c:pt>
                      <c:pt idx="404">
                        <c:v>322.13763828690099</c:v>
                      </c:pt>
                      <c:pt idx="405">
                        <c:v>322.13763828690099</c:v>
                      </c:pt>
                      <c:pt idx="406">
                        <c:v>322.13763828690099</c:v>
                      </c:pt>
                      <c:pt idx="407">
                        <c:v>322.13763828690099</c:v>
                      </c:pt>
                      <c:pt idx="409">
                        <c:v>322.13763828690099</c:v>
                      </c:pt>
                      <c:pt idx="410">
                        <c:v>322.13763828690099</c:v>
                      </c:pt>
                      <c:pt idx="411">
                        <c:v>322.13763828690099</c:v>
                      </c:pt>
                      <c:pt idx="412">
                        <c:v>322.13763828690099</c:v>
                      </c:pt>
                      <c:pt idx="413">
                        <c:v>322.13763828690099</c:v>
                      </c:pt>
                      <c:pt idx="414">
                        <c:v>322.13763828690099</c:v>
                      </c:pt>
                      <c:pt idx="415">
                        <c:v>322.13763828690099</c:v>
                      </c:pt>
                      <c:pt idx="416">
                        <c:v>322.13763828690099</c:v>
                      </c:pt>
                      <c:pt idx="417">
                        <c:v>322.13763828690099</c:v>
                      </c:pt>
                      <c:pt idx="418">
                        <c:v>322.13763828690099</c:v>
                      </c:pt>
                      <c:pt idx="419">
                        <c:v>322.13763828690099</c:v>
                      </c:pt>
                      <c:pt idx="420">
                        <c:v>322.13763828690099</c:v>
                      </c:pt>
                      <c:pt idx="421">
                        <c:v>322.13763828690099</c:v>
                      </c:pt>
                      <c:pt idx="422">
                        <c:v>322.13763828690099</c:v>
                      </c:pt>
                      <c:pt idx="423">
                        <c:v>322.13763828690099</c:v>
                      </c:pt>
                      <c:pt idx="424">
                        <c:v>322.13763828690099</c:v>
                      </c:pt>
                      <c:pt idx="425">
                        <c:v>322.13763828690099</c:v>
                      </c:pt>
                      <c:pt idx="426">
                        <c:v>322.13763828690099</c:v>
                      </c:pt>
                      <c:pt idx="427">
                        <c:v>322.13763828690099</c:v>
                      </c:pt>
                      <c:pt idx="428">
                        <c:v>322.13763828690099</c:v>
                      </c:pt>
                      <c:pt idx="429">
                        <c:v>322.13763828690099</c:v>
                      </c:pt>
                      <c:pt idx="430">
                        <c:v>322.13763828690099</c:v>
                      </c:pt>
                      <c:pt idx="431">
                        <c:v>322.13763828690099</c:v>
                      </c:pt>
                      <c:pt idx="432">
                        <c:v>322.13763828690099</c:v>
                      </c:pt>
                      <c:pt idx="433">
                        <c:v>322.13763828690099</c:v>
                      </c:pt>
                      <c:pt idx="434">
                        <c:v>322.13763828690099</c:v>
                      </c:pt>
                      <c:pt idx="435">
                        <c:v>322.13763828690099</c:v>
                      </c:pt>
                      <c:pt idx="436">
                        <c:v>322.13763828690099</c:v>
                      </c:pt>
                      <c:pt idx="437">
                        <c:v>322.13763828690099</c:v>
                      </c:pt>
                      <c:pt idx="438">
                        <c:v>322.13763828690099</c:v>
                      </c:pt>
                      <c:pt idx="439">
                        <c:v>322.13763828690099</c:v>
                      </c:pt>
                      <c:pt idx="440">
                        <c:v>322.13763828690099</c:v>
                      </c:pt>
                      <c:pt idx="441">
                        <c:v>322.13763828690099</c:v>
                      </c:pt>
                      <c:pt idx="442">
                        <c:v>322.13763828690099</c:v>
                      </c:pt>
                      <c:pt idx="443">
                        <c:v>322.13763828690099</c:v>
                      </c:pt>
                      <c:pt idx="444">
                        <c:v>322.13763828690099</c:v>
                      </c:pt>
                      <c:pt idx="445">
                        <c:v>322.13763828690099</c:v>
                      </c:pt>
                      <c:pt idx="446">
                        <c:v>322.13763828690099</c:v>
                      </c:pt>
                      <c:pt idx="447">
                        <c:v>322.13763828690099</c:v>
                      </c:pt>
                      <c:pt idx="448">
                        <c:v>322.13763828690099</c:v>
                      </c:pt>
                      <c:pt idx="449">
                        <c:v>322.13763828690099</c:v>
                      </c:pt>
                      <c:pt idx="450">
                        <c:v>322.13763828690099</c:v>
                      </c:pt>
                      <c:pt idx="451">
                        <c:v>322.13763828690099</c:v>
                      </c:pt>
                      <c:pt idx="452">
                        <c:v>322.13763828690099</c:v>
                      </c:pt>
                      <c:pt idx="453">
                        <c:v>322.13763828690099</c:v>
                      </c:pt>
                      <c:pt idx="454">
                        <c:v>322.13763828690099</c:v>
                      </c:pt>
                      <c:pt idx="455">
                        <c:v>322.13763828690099</c:v>
                      </c:pt>
                      <c:pt idx="456">
                        <c:v>322.13763828690099</c:v>
                      </c:pt>
                      <c:pt idx="457">
                        <c:v>322.13763828690099</c:v>
                      </c:pt>
                      <c:pt idx="458">
                        <c:v>322.13763828690099</c:v>
                      </c:pt>
                      <c:pt idx="459">
                        <c:v>322.13763828690099</c:v>
                      </c:pt>
                      <c:pt idx="460">
                        <c:v>322.13763828690099</c:v>
                      </c:pt>
                      <c:pt idx="461">
                        <c:v>322.13763828690099</c:v>
                      </c:pt>
                      <c:pt idx="462">
                        <c:v>322.13763828690099</c:v>
                      </c:pt>
                      <c:pt idx="463">
                        <c:v>322.13763828690099</c:v>
                      </c:pt>
                      <c:pt idx="464">
                        <c:v>322.13763828690099</c:v>
                      </c:pt>
                      <c:pt idx="465">
                        <c:v>322.13763828690099</c:v>
                      </c:pt>
                      <c:pt idx="466">
                        <c:v>322.13763828690099</c:v>
                      </c:pt>
                      <c:pt idx="467">
                        <c:v>322.13763828690099</c:v>
                      </c:pt>
                      <c:pt idx="468">
                        <c:v>322.13763828690099</c:v>
                      </c:pt>
                      <c:pt idx="469">
                        <c:v>322.13763828690099</c:v>
                      </c:pt>
                      <c:pt idx="470">
                        <c:v>322.13763828690099</c:v>
                      </c:pt>
                      <c:pt idx="471">
                        <c:v>322.13763828690099</c:v>
                      </c:pt>
                      <c:pt idx="472">
                        <c:v>322.13763828690099</c:v>
                      </c:pt>
                      <c:pt idx="473">
                        <c:v>322.13763828690099</c:v>
                      </c:pt>
                      <c:pt idx="474">
                        <c:v>322.13763828690099</c:v>
                      </c:pt>
                      <c:pt idx="475">
                        <c:v>322.13763828690099</c:v>
                      </c:pt>
                      <c:pt idx="476">
                        <c:v>322.13763828690099</c:v>
                      </c:pt>
                      <c:pt idx="477">
                        <c:v>322.13763828690099</c:v>
                      </c:pt>
                      <c:pt idx="478">
                        <c:v>322.13763828690099</c:v>
                      </c:pt>
                      <c:pt idx="479">
                        <c:v>322.13763828690099</c:v>
                      </c:pt>
                      <c:pt idx="480">
                        <c:v>322.13763828690099</c:v>
                      </c:pt>
                      <c:pt idx="481">
                        <c:v>322.13763828690099</c:v>
                      </c:pt>
                      <c:pt idx="482">
                        <c:v>322.13763828690099</c:v>
                      </c:pt>
                      <c:pt idx="483">
                        <c:v>322.13763828690099</c:v>
                      </c:pt>
                      <c:pt idx="484">
                        <c:v>322.13763828690099</c:v>
                      </c:pt>
                      <c:pt idx="485">
                        <c:v>322.13763828690099</c:v>
                      </c:pt>
                      <c:pt idx="486">
                        <c:v>322.13763828690099</c:v>
                      </c:pt>
                      <c:pt idx="487">
                        <c:v>322.13763828690099</c:v>
                      </c:pt>
                      <c:pt idx="488">
                        <c:v>322.13763828690099</c:v>
                      </c:pt>
                      <c:pt idx="489">
                        <c:v>322.13763828690099</c:v>
                      </c:pt>
                      <c:pt idx="490">
                        <c:v>322.13763828690099</c:v>
                      </c:pt>
                      <c:pt idx="491">
                        <c:v>322.13763828690099</c:v>
                      </c:pt>
                      <c:pt idx="492">
                        <c:v>322.13763828690099</c:v>
                      </c:pt>
                      <c:pt idx="493">
                        <c:v>322.13763828690099</c:v>
                      </c:pt>
                      <c:pt idx="494">
                        <c:v>322.13763828690099</c:v>
                      </c:pt>
                      <c:pt idx="495">
                        <c:v>322.13763828690099</c:v>
                      </c:pt>
                      <c:pt idx="496">
                        <c:v>322.13763828690099</c:v>
                      </c:pt>
                      <c:pt idx="497">
                        <c:v>322.13763828690099</c:v>
                      </c:pt>
                      <c:pt idx="498">
                        <c:v>322.13763828690099</c:v>
                      </c:pt>
                      <c:pt idx="499">
                        <c:v>322.13763828690099</c:v>
                      </c:pt>
                      <c:pt idx="500">
                        <c:v>322.13763828690099</c:v>
                      </c:pt>
                      <c:pt idx="501">
                        <c:v>322.13763828690099</c:v>
                      </c:pt>
                      <c:pt idx="502">
                        <c:v>322.13763828690099</c:v>
                      </c:pt>
                      <c:pt idx="503">
                        <c:v>322.13763828690099</c:v>
                      </c:pt>
                      <c:pt idx="504">
                        <c:v>322.13763828690099</c:v>
                      </c:pt>
                      <c:pt idx="505">
                        <c:v>322.13763828690099</c:v>
                      </c:pt>
                      <c:pt idx="506">
                        <c:v>322.13763828690099</c:v>
                      </c:pt>
                      <c:pt idx="507">
                        <c:v>322.13763828690099</c:v>
                      </c:pt>
                      <c:pt idx="508">
                        <c:v>322.13763828690099</c:v>
                      </c:pt>
                      <c:pt idx="509">
                        <c:v>322.13763828690099</c:v>
                      </c:pt>
                      <c:pt idx="510">
                        <c:v>322.13763828690099</c:v>
                      </c:pt>
                      <c:pt idx="511">
                        <c:v>322.13763828690099</c:v>
                      </c:pt>
                      <c:pt idx="512">
                        <c:v>322.13763828690099</c:v>
                      </c:pt>
                      <c:pt idx="513">
                        <c:v>322.13763828690099</c:v>
                      </c:pt>
                      <c:pt idx="514">
                        <c:v>322.13763828690099</c:v>
                      </c:pt>
                      <c:pt idx="515">
                        <c:v>322.13763828690099</c:v>
                      </c:pt>
                      <c:pt idx="516">
                        <c:v>322.13763828690099</c:v>
                      </c:pt>
                      <c:pt idx="517">
                        <c:v>322.13763828690099</c:v>
                      </c:pt>
                      <c:pt idx="518">
                        <c:v>322.13763828690099</c:v>
                      </c:pt>
                      <c:pt idx="519">
                        <c:v>322.13763828690099</c:v>
                      </c:pt>
                      <c:pt idx="520">
                        <c:v>322.13763828690099</c:v>
                      </c:pt>
                      <c:pt idx="521">
                        <c:v>322.13763828690099</c:v>
                      </c:pt>
                      <c:pt idx="522">
                        <c:v>322.13763828690099</c:v>
                      </c:pt>
                      <c:pt idx="523">
                        <c:v>322.13763828690099</c:v>
                      </c:pt>
                      <c:pt idx="524">
                        <c:v>322.13763828690099</c:v>
                      </c:pt>
                      <c:pt idx="525">
                        <c:v>322.13763828690099</c:v>
                      </c:pt>
                      <c:pt idx="526">
                        <c:v>322.13763828690099</c:v>
                      </c:pt>
                      <c:pt idx="527">
                        <c:v>322.13763828690099</c:v>
                      </c:pt>
                      <c:pt idx="528">
                        <c:v>322.13763828690099</c:v>
                      </c:pt>
                      <c:pt idx="529">
                        <c:v>322.13763828690099</c:v>
                      </c:pt>
                      <c:pt idx="530">
                        <c:v>322.13763828690099</c:v>
                      </c:pt>
                      <c:pt idx="531">
                        <c:v>322.13763828690099</c:v>
                      </c:pt>
                      <c:pt idx="532">
                        <c:v>322.13763828690099</c:v>
                      </c:pt>
                      <c:pt idx="533">
                        <c:v>322.13763828690099</c:v>
                      </c:pt>
                      <c:pt idx="534">
                        <c:v>322.13763828690099</c:v>
                      </c:pt>
                      <c:pt idx="535">
                        <c:v>322.13763828690099</c:v>
                      </c:pt>
                      <c:pt idx="536">
                        <c:v>322.13763828690099</c:v>
                      </c:pt>
                      <c:pt idx="537">
                        <c:v>322.13763828690099</c:v>
                      </c:pt>
                      <c:pt idx="538">
                        <c:v>322.13763828690099</c:v>
                      </c:pt>
                      <c:pt idx="539">
                        <c:v>322.13763828690099</c:v>
                      </c:pt>
                      <c:pt idx="540">
                        <c:v>322.13763828690099</c:v>
                      </c:pt>
                      <c:pt idx="541">
                        <c:v>322.13763828690099</c:v>
                      </c:pt>
                      <c:pt idx="542">
                        <c:v>322.13763828690099</c:v>
                      </c:pt>
                      <c:pt idx="543">
                        <c:v>322.13763828690099</c:v>
                      </c:pt>
                      <c:pt idx="544">
                        <c:v>322.13763828690099</c:v>
                      </c:pt>
                      <c:pt idx="545">
                        <c:v>322.13763828690099</c:v>
                      </c:pt>
                      <c:pt idx="546">
                        <c:v>322.13763828690099</c:v>
                      </c:pt>
                      <c:pt idx="547">
                        <c:v>322.13763828690099</c:v>
                      </c:pt>
                      <c:pt idx="548">
                        <c:v>322.13763828690099</c:v>
                      </c:pt>
                      <c:pt idx="549">
                        <c:v>322.13763828690099</c:v>
                      </c:pt>
                      <c:pt idx="550">
                        <c:v>322.13763828690099</c:v>
                      </c:pt>
                      <c:pt idx="551">
                        <c:v>322.13763828690099</c:v>
                      </c:pt>
                      <c:pt idx="552">
                        <c:v>322.13763828690099</c:v>
                      </c:pt>
                      <c:pt idx="553">
                        <c:v>322.13763828690099</c:v>
                      </c:pt>
                      <c:pt idx="554">
                        <c:v>322.13763828690099</c:v>
                      </c:pt>
                      <c:pt idx="555">
                        <c:v>322.13763828690099</c:v>
                      </c:pt>
                      <c:pt idx="556">
                        <c:v>322.13763828690099</c:v>
                      </c:pt>
                      <c:pt idx="557">
                        <c:v>322.13763828690099</c:v>
                      </c:pt>
                      <c:pt idx="558">
                        <c:v>322.13763828690099</c:v>
                      </c:pt>
                    </c:numCache>
                  </c:numRef>
                </c:yVal>
                <c:smooth val="1"/>
                <c:extLst xmlns:c15="http://schemas.microsoft.com/office/drawing/2012/chart">
                  <c:ext xmlns:c16="http://schemas.microsoft.com/office/drawing/2014/chart" uri="{C3380CC4-5D6E-409C-BE32-E72D297353CC}">
                    <c16:uniqueId val="{00000004-1C6D-434C-97F3-C392CE61209D}"/>
                  </c:ext>
                </c:extLst>
              </c15:ser>
            </c15:filteredScatterSeries>
          </c:ext>
        </c:extLst>
      </c:scatterChart>
      <c:scatterChart>
        <c:scatterStyle val="smoothMarker"/>
        <c:varyColors val="0"/>
        <c:ser>
          <c:idx val="7"/>
          <c:order val="4"/>
          <c:tx>
            <c:strRef>
              <c:f>'Maju 0.1'!$A$6</c:f>
              <c:strCache>
                <c:ptCount val="1"/>
                <c:pt idx="0">
                  <c:v>Input</c:v>
                </c:pt>
              </c:strCache>
            </c:strRef>
          </c:tx>
          <c:spPr>
            <a:ln w="19050" cap="rnd">
              <a:solidFill>
                <a:srgbClr val="FF0000"/>
              </a:solidFill>
              <a:round/>
            </a:ln>
            <a:effectLst/>
          </c:spPr>
          <c:marker>
            <c:symbol val="none"/>
          </c:marker>
          <c:xVal>
            <c:numRef>
              <c:f>'Maju 0.1'!$D$7:$D$565</c:f>
              <c:numCache>
                <c:formatCode>0.000</c:formatCode>
                <c:ptCount val="559"/>
                <c:pt idx="0">
                  <c:v>0</c:v>
                </c:pt>
                <c:pt idx="1">
                  <c:v>0</c:v>
                </c:pt>
                <c:pt idx="2">
                  <c:v>5.2989000000707165E-3</c:v>
                </c:pt>
                <c:pt idx="3">
                  <c:v>9.2048999999860825E-3</c:v>
                </c:pt>
                <c:pt idx="4">
                  <c:v>2.7168100000380946E-2</c:v>
                </c:pt>
                <c:pt idx="5">
                  <c:v>4.3313000000125612E-2</c:v>
                </c:pt>
                <c:pt idx="6">
                  <c:v>5.8556899999985035E-2</c:v>
                </c:pt>
                <c:pt idx="7">
                  <c:v>7.4511200000415556E-2</c:v>
                </c:pt>
                <c:pt idx="8">
                  <c:v>8.9335699999992357E-2</c:v>
                </c:pt>
                <c:pt idx="9">
                  <c:v>0.10529730000007476</c:v>
                </c:pt>
                <c:pt idx="10">
                  <c:v>0.12134990000004109</c:v>
                </c:pt>
                <c:pt idx="11">
                  <c:v>0.13719690000016271</c:v>
                </c:pt>
                <c:pt idx="12">
                  <c:v>0.15306950000012876</c:v>
                </c:pt>
                <c:pt idx="13">
                  <c:v>0.16923990000032063</c:v>
                </c:pt>
                <c:pt idx="14">
                  <c:v>0.18482170000015685</c:v>
                </c:pt>
                <c:pt idx="15">
                  <c:v>0.20079230000010284</c:v>
                </c:pt>
                <c:pt idx="16">
                  <c:v>0.21585990000039601</c:v>
                </c:pt>
                <c:pt idx="17">
                  <c:v>0.23115530000040962</c:v>
                </c:pt>
                <c:pt idx="18">
                  <c:v>0.24731440000005023</c:v>
                </c:pt>
                <c:pt idx="19">
                  <c:v>0.26257580000037706</c:v>
                </c:pt>
                <c:pt idx="20">
                  <c:v>0.2780137000004288</c:v>
                </c:pt>
                <c:pt idx="21">
                  <c:v>0.2941795000001548</c:v>
                </c:pt>
                <c:pt idx="22">
                  <c:v>0.30981510000037815</c:v>
                </c:pt>
                <c:pt idx="23">
                  <c:v>0.32596110000031331</c:v>
                </c:pt>
                <c:pt idx="24">
                  <c:v>0.34174560000019483</c:v>
                </c:pt>
                <c:pt idx="25">
                  <c:v>0.35752370000000155</c:v>
                </c:pt>
                <c:pt idx="26">
                  <c:v>0.37302320000026157</c:v>
                </c:pt>
                <c:pt idx="27">
                  <c:v>0.38870820000011008</c:v>
                </c:pt>
                <c:pt idx="28">
                  <c:v>0.40394320000041262</c:v>
                </c:pt>
                <c:pt idx="29">
                  <c:v>0.4197916000002806</c:v>
                </c:pt>
                <c:pt idx="30">
                  <c:v>0.43575710000004619</c:v>
                </c:pt>
                <c:pt idx="31">
                  <c:v>0.45149400000036621</c:v>
                </c:pt>
                <c:pt idx="32">
                  <c:v>0.46699660000012955</c:v>
                </c:pt>
                <c:pt idx="33">
                  <c:v>0.4830205000002934</c:v>
                </c:pt>
                <c:pt idx="34">
                  <c:v>0.49845470000036585</c:v>
                </c:pt>
                <c:pt idx="35">
                  <c:v>0.51411460000008447</c:v>
                </c:pt>
                <c:pt idx="36">
                  <c:v>0.52958090000038283</c:v>
                </c:pt>
                <c:pt idx="37">
                  <c:v>0.54471950000015568</c:v>
                </c:pt>
                <c:pt idx="38">
                  <c:v>0.55994790000022476</c:v>
                </c:pt>
                <c:pt idx="39">
                  <c:v>0.57620560000032128</c:v>
                </c:pt>
                <c:pt idx="40">
                  <c:v>0.59083770000006552</c:v>
                </c:pt>
                <c:pt idx="41">
                  <c:v>0.60626369999999952</c:v>
                </c:pt>
                <c:pt idx="42">
                  <c:v>0.6214124000002812</c:v>
                </c:pt>
                <c:pt idx="43">
                  <c:v>0.63753459999998086</c:v>
                </c:pt>
                <c:pt idx="44">
                  <c:v>0.65260699999998906</c:v>
                </c:pt>
                <c:pt idx="45">
                  <c:v>0.66794340000024022</c:v>
                </c:pt>
                <c:pt idx="46">
                  <c:v>0.68331380000017816</c:v>
                </c:pt>
                <c:pt idx="47">
                  <c:v>0.69856420000041908</c:v>
                </c:pt>
                <c:pt idx="48">
                  <c:v>0.7138716000004024</c:v>
                </c:pt>
                <c:pt idx="49">
                  <c:v>0.73025120000011157</c:v>
                </c:pt>
                <c:pt idx="50">
                  <c:v>0.74559630000021571</c:v>
                </c:pt>
                <c:pt idx="51">
                  <c:v>0.7610821000002943</c:v>
                </c:pt>
                <c:pt idx="52">
                  <c:v>0.77641560000029131</c:v>
                </c:pt>
                <c:pt idx="53">
                  <c:v>0.79153070000029402</c:v>
                </c:pt>
                <c:pt idx="54">
                  <c:v>0.80748250000033295</c:v>
                </c:pt>
                <c:pt idx="55">
                  <c:v>0.82297660000040196</c:v>
                </c:pt>
                <c:pt idx="56">
                  <c:v>0.83904410000013741</c:v>
                </c:pt>
                <c:pt idx="57">
                  <c:v>0.85417240000015227</c:v>
                </c:pt>
                <c:pt idx="58">
                  <c:v>0.86972920000016529</c:v>
                </c:pt>
                <c:pt idx="59">
                  <c:v>0.88524850000021615</c:v>
                </c:pt>
                <c:pt idx="60">
                  <c:v>0.90091920000031678</c:v>
                </c:pt>
                <c:pt idx="61">
                  <c:v>0.90367850000029648</c:v>
                </c:pt>
                <c:pt idx="62">
                  <c:v>0.91670670000030441</c:v>
                </c:pt>
                <c:pt idx="63">
                  <c:v>0.93219020000015007</c:v>
                </c:pt>
                <c:pt idx="64">
                  <c:v>0.94763220000004367</c:v>
                </c:pt>
                <c:pt idx="65">
                  <c:v>0.96272680000038235</c:v>
                </c:pt>
                <c:pt idx="66">
                  <c:v>0.97808190000023387</c:v>
                </c:pt>
                <c:pt idx="67">
                  <c:v>0.9934240000002319</c:v>
                </c:pt>
                <c:pt idx="68">
                  <c:v>1.0095186000003196</c:v>
                </c:pt>
                <c:pt idx="69">
                  <c:v>1.0249522000003708</c:v>
                </c:pt>
                <c:pt idx="70">
                  <c:v>1.0401796000001013</c:v>
                </c:pt>
                <c:pt idx="71">
                  <c:v>1.055965400000332</c:v>
                </c:pt>
                <c:pt idx="72">
                  <c:v>1.0718302000000222</c:v>
                </c:pt>
                <c:pt idx="73">
                  <c:v>1.0875557000003937</c:v>
                </c:pt>
                <c:pt idx="74">
                  <c:v>1.1028458000000683</c:v>
                </c:pt>
                <c:pt idx="75">
                  <c:v>1.1188025999999809</c:v>
                </c:pt>
                <c:pt idx="76">
                  <c:v>1.1348634000000857</c:v>
                </c:pt>
                <c:pt idx="77">
                  <c:v>1.1506616000001486</c:v>
                </c:pt>
                <c:pt idx="78">
                  <c:v>1.1660625000004075</c:v>
                </c:pt>
                <c:pt idx="79">
                  <c:v>1.1819746000001032</c:v>
                </c:pt>
                <c:pt idx="80">
                  <c:v>1.197920300000078</c:v>
                </c:pt>
                <c:pt idx="81">
                  <c:v>1.2132191000000603</c:v>
                </c:pt>
                <c:pt idx="82">
                  <c:v>1.2292172000002211</c:v>
                </c:pt>
                <c:pt idx="83">
                  <c:v>1.2446591000002627</c:v>
                </c:pt>
                <c:pt idx="84">
                  <c:v>1.2601951999999983</c:v>
                </c:pt>
                <c:pt idx="85">
                  <c:v>1.2756392000001142</c:v>
                </c:pt>
                <c:pt idx="86">
                  <c:v>1.2915996000001542</c:v>
                </c:pt>
                <c:pt idx="87">
                  <c:v>1.3068004000001565</c:v>
                </c:pt>
                <c:pt idx="88">
                  <c:v>1.3228144000004249</c:v>
                </c:pt>
                <c:pt idx="89">
                  <c:v>1.338255300000128</c:v>
                </c:pt>
                <c:pt idx="90">
                  <c:v>1.3536158000001706</c:v>
                </c:pt>
                <c:pt idx="91">
                  <c:v>1.3692170000003898</c:v>
                </c:pt>
                <c:pt idx="92">
                  <c:v>1.3851982000001044</c:v>
                </c:pt>
                <c:pt idx="93">
                  <c:v>1.4013238000002275</c:v>
                </c:pt>
                <c:pt idx="94">
                  <c:v>1.4175716000004286</c:v>
                </c:pt>
                <c:pt idx="95">
                  <c:v>1.433107000000291</c:v>
                </c:pt>
                <c:pt idx="96">
                  <c:v>1.4486382000000049</c:v>
                </c:pt>
                <c:pt idx="97">
                  <c:v>1.464110900000378</c:v>
                </c:pt>
                <c:pt idx="98">
                  <c:v>1.4797096000002057</c:v>
                </c:pt>
                <c:pt idx="99">
                  <c:v>1.4950284000001375</c:v>
                </c:pt>
                <c:pt idx="100">
                  <c:v>1.511221100000057</c:v>
                </c:pt>
                <c:pt idx="101">
                  <c:v>1.5267674000001534</c:v>
                </c:pt>
                <c:pt idx="102">
                  <c:v>1.542782200000147</c:v>
                </c:pt>
                <c:pt idx="103">
                  <c:v>1.5579615000001468</c:v>
                </c:pt>
                <c:pt idx="104">
                  <c:v>1.573585400000411</c:v>
                </c:pt>
                <c:pt idx="105">
                  <c:v>1.589252000000215</c:v>
                </c:pt>
                <c:pt idx="106">
                  <c:v>1.603999400000248</c:v>
                </c:pt>
                <c:pt idx="107">
                  <c:v>1.6198876000003111</c:v>
                </c:pt>
                <c:pt idx="108">
                  <c:v>1.6361267000002044</c:v>
                </c:pt>
                <c:pt idx="109">
                  <c:v>1.6512564000004204</c:v>
                </c:pt>
                <c:pt idx="110">
                  <c:v>1.6663169000003109</c:v>
                </c:pt>
                <c:pt idx="111">
                  <c:v>1.6817897000000812</c:v>
                </c:pt>
                <c:pt idx="112">
                  <c:v>1.6973350000002938</c:v>
                </c:pt>
                <c:pt idx="113">
                  <c:v>1.7125753000000259</c:v>
                </c:pt>
                <c:pt idx="114">
                  <c:v>1.7276518000003307</c:v>
                </c:pt>
                <c:pt idx="115">
                  <c:v>1.7429422000000159</c:v>
                </c:pt>
                <c:pt idx="116">
                  <c:v>1.7582855000000563</c:v>
                </c:pt>
                <c:pt idx="117">
                  <c:v>1.773996200000056</c:v>
                </c:pt>
                <c:pt idx="118">
                  <c:v>1.7897581000001992</c:v>
                </c:pt>
                <c:pt idx="119">
                  <c:v>1.8050165000004199</c:v>
                </c:pt>
                <c:pt idx="120">
                  <c:v>1.8200581000000966</c:v>
                </c:pt>
                <c:pt idx="121">
                  <c:v>1.8358427000002848</c:v>
                </c:pt>
                <c:pt idx="122">
                  <c:v>1.8507931000003737</c:v>
                </c:pt>
                <c:pt idx="123">
                  <c:v>1.8669764000001123</c:v>
                </c:pt>
                <c:pt idx="124">
                  <c:v>1.8826533000001291</c:v>
                </c:pt>
                <c:pt idx="125">
                  <c:v>1.8972933000000012</c:v>
                </c:pt>
                <c:pt idx="126">
                  <c:v>1.9133269000003565</c:v>
                </c:pt>
                <c:pt idx="127">
                  <c:v>1.9296000000003914</c:v>
                </c:pt>
                <c:pt idx="128">
                  <c:v>1.9452049000001352</c:v>
                </c:pt>
                <c:pt idx="129">
                  <c:v>1.9606398000000809</c:v>
                </c:pt>
                <c:pt idx="130">
                  <c:v>1.9759725000003527</c:v>
                </c:pt>
                <c:pt idx="131">
                  <c:v>1.9914278000001104</c:v>
                </c:pt>
                <c:pt idx="132">
                  <c:v>2.0069760000001224</c:v>
                </c:pt>
                <c:pt idx="133">
                  <c:v>2.0227060000001984</c:v>
                </c:pt>
                <c:pt idx="134">
                  <c:v>2.0380438000001959</c:v>
                </c:pt>
                <c:pt idx="135">
                  <c:v>2.0530307000003631</c:v>
                </c:pt>
                <c:pt idx="136">
                  <c:v>2.0684856000002583</c:v>
                </c:pt>
                <c:pt idx="137">
                  <c:v>2.0836755000000267</c:v>
                </c:pt>
                <c:pt idx="138">
                  <c:v>2.0990962000000764</c:v>
                </c:pt>
                <c:pt idx="139">
                  <c:v>2.1141289000001962</c:v>
                </c:pt>
                <c:pt idx="140">
                  <c:v>2.1296484000004057</c:v>
                </c:pt>
                <c:pt idx="141">
                  <c:v>2.1453720000004068</c:v>
                </c:pt>
                <c:pt idx="142">
                  <c:v>2.1608561000002737</c:v>
                </c:pt>
                <c:pt idx="143">
                  <c:v>2.1762023000001136</c:v>
                </c:pt>
                <c:pt idx="144">
                  <c:v>2.191330999999991</c:v>
                </c:pt>
                <c:pt idx="145">
                  <c:v>2.2065747000001465</c:v>
                </c:pt>
                <c:pt idx="146">
                  <c:v>2.2223314000002574</c:v>
                </c:pt>
                <c:pt idx="147">
                  <c:v>2.2377394000000095</c:v>
                </c:pt>
                <c:pt idx="148">
                  <c:v>2.2529523000002882</c:v>
                </c:pt>
                <c:pt idx="149">
                  <c:v>2.2684573999999884</c:v>
                </c:pt>
                <c:pt idx="150">
                  <c:v>2.2840030000002116</c:v>
                </c:pt>
                <c:pt idx="151">
                  <c:v>2.2868802000002688</c:v>
                </c:pt>
                <c:pt idx="152">
                  <c:v>2.2995488000001387</c:v>
                </c:pt>
                <c:pt idx="153">
                  <c:v>2.3149207999999817</c:v>
                </c:pt>
                <c:pt idx="154">
                  <c:v>2.3300423000000592</c:v>
                </c:pt>
                <c:pt idx="155">
                  <c:v>2.3454623000002357</c:v>
                </c:pt>
                <c:pt idx="156">
                  <c:v>2.3615370000002258</c:v>
                </c:pt>
                <c:pt idx="157">
                  <c:v>2.3767136000001301</c:v>
                </c:pt>
                <c:pt idx="158">
                  <c:v>2.3927026000001206</c:v>
                </c:pt>
                <c:pt idx="159">
                  <c:v>2.4083026000002974</c:v>
                </c:pt>
                <c:pt idx="160">
                  <c:v>2.4243546000002425</c:v>
                </c:pt>
                <c:pt idx="161">
                  <c:v>2.4402967000000899</c:v>
                </c:pt>
                <c:pt idx="162">
                  <c:v>2.4554897000002711</c:v>
                </c:pt>
                <c:pt idx="163">
                  <c:v>2.4712208000000828</c:v>
                </c:pt>
                <c:pt idx="164">
                  <c:v>2.4867932000001929</c:v>
                </c:pt>
                <c:pt idx="165">
                  <c:v>2.5027567000001909</c:v>
                </c:pt>
                <c:pt idx="166">
                  <c:v>2.5181257000003825</c:v>
                </c:pt>
                <c:pt idx="167">
                  <c:v>2.5331108000000313</c:v>
                </c:pt>
                <c:pt idx="168">
                  <c:v>2.5489589000003434</c:v>
                </c:pt>
                <c:pt idx="169">
                  <c:v>2.5650508000003356</c:v>
                </c:pt>
                <c:pt idx="170">
                  <c:v>2.5803182000004199</c:v>
                </c:pt>
                <c:pt idx="171">
                  <c:v>2.5957627000002503</c:v>
                </c:pt>
                <c:pt idx="172">
                  <c:v>2.6111039000002165</c:v>
                </c:pt>
                <c:pt idx="173">
                  <c:v>2.6267086000002564</c:v>
                </c:pt>
                <c:pt idx="174">
                  <c:v>2.6419436000001042</c:v>
                </c:pt>
                <c:pt idx="175">
                  <c:v>2.6580228000002535</c:v>
                </c:pt>
                <c:pt idx="176">
                  <c:v>2.6738740000000689</c:v>
                </c:pt>
                <c:pt idx="177">
                  <c:v>2.6894137000003866</c:v>
                </c:pt>
                <c:pt idx="178">
                  <c:v>2.7046626000001197</c:v>
                </c:pt>
                <c:pt idx="179">
                  <c:v>2.7199347000000671</c:v>
                </c:pt>
                <c:pt idx="180">
                  <c:v>2.7358025000003181</c:v>
                </c:pt>
                <c:pt idx="181">
                  <c:v>2.7508734000002733</c:v>
                </c:pt>
                <c:pt idx="182">
                  <c:v>2.7659552000000076</c:v>
                </c:pt>
                <c:pt idx="183">
                  <c:v>2.7808774000000085</c:v>
                </c:pt>
                <c:pt idx="184">
                  <c:v>2.7956675000000359</c:v>
                </c:pt>
                <c:pt idx="185">
                  <c:v>2.811707800000022</c:v>
                </c:pt>
                <c:pt idx="186">
                  <c:v>2.8270329000001766</c:v>
                </c:pt>
                <c:pt idx="187">
                  <c:v>2.8423720000000685</c:v>
                </c:pt>
                <c:pt idx="188">
                  <c:v>2.858502700000372</c:v>
                </c:pt>
                <c:pt idx="189">
                  <c:v>2.8740185000001475</c:v>
                </c:pt>
                <c:pt idx="190">
                  <c:v>2.8900909000003594</c:v>
                </c:pt>
                <c:pt idx="191">
                  <c:v>2.9053735000002234</c:v>
                </c:pt>
                <c:pt idx="192">
                  <c:v>2.921306100000038</c:v>
                </c:pt>
                <c:pt idx="193">
                  <c:v>2.9369955000001937</c:v>
                </c:pt>
                <c:pt idx="194">
                  <c:v>2.9526253000003635</c:v>
                </c:pt>
                <c:pt idx="195">
                  <c:v>2.9675974000001588</c:v>
                </c:pt>
                <c:pt idx="196">
                  <c:v>2.9831733000000895</c:v>
                </c:pt>
                <c:pt idx="197">
                  <c:v>2.9984130000002551</c:v>
                </c:pt>
                <c:pt idx="198">
                  <c:v>3.0135693000001993</c:v>
                </c:pt>
                <c:pt idx="199">
                  <c:v>3.0290494000000763</c:v>
                </c:pt>
                <c:pt idx="200">
                  <c:v>3.0444785000004231</c:v>
                </c:pt>
                <c:pt idx="201">
                  <c:v>3.0598500000000968</c:v>
                </c:pt>
                <c:pt idx="202">
                  <c:v>3.0750644000004286</c:v>
                </c:pt>
                <c:pt idx="203">
                  <c:v>3.0904241000002912</c:v>
                </c:pt>
                <c:pt idx="204">
                  <c:v>3.1064377000002423</c:v>
                </c:pt>
                <c:pt idx="205">
                  <c:v>3.1225518000001102</c:v>
                </c:pt>
                <c:pt idx="206">
                  <c:v>3.138448800000333</c:v>
                </c:pt>
                <c:pt idx="207">
                  <c:v>3.1540184000000409</c:v>
                </c:pt>
                <c:pt idx="208">
                  <c:v>3.1689089999999851</c:v>
                </c:pt>
                <c:pt idx="209">
                  <c:v>3.1849315000004026</c:v>
                </c:pt>
                <c:pt idx="210">
                  <c:v>3.2003816000001279</c:v>
                </c:pt>
                <c:pt idx="211">
                  <c:v>3.2153074000002562</c:v>
                </c:pt>
                <c:pt idx="212">
                  <c:v>3.2629249999999956</c:v>
                </c:pt>
                <c:pt idx="213">
                  <c:v>3.2789824000001317</c:v>
                </c:pt>
                <c:pt idx="214">
                  <c:v>3.2943454000001111</c:v>
                </c:pt>
                <c:pt idx="215">
                  <c:v>3.3418642999999975</c:v>
                </c:pt>
                <c:pt idx="216">
                  <c:v>3.357551400000375</c:v>
                </c:pt>
                <c:pt idx="217">
                  <c:v>3.4502027000003181</c:v>
                </c:pt>
                <c:pt idx="218">
                  <c:v>3.466481400000248</c:v>
                </c:pt>
                <c:pt idx="219">
                  <c:v>3.4815856000000167</c:v>
                </c:pt>
                <c:pt idx="220">
                  <c:v>3.496932100000322</c:v>
                </c:pt>
                <c:pt idx="221">
                  <c:v>3.5277230000001509</c:v>
                </c:pt>
                <c:pt idx="222">
                  <c:v>3.5595329000002494</c:v>
                </c:pt>
                <c:pt idx="223">
                  <c:v>3.590596000000005</c:v>
                </c:pt>
                <c:pt idx="224">
                  <c:v>3.6220025000002352</c:v>
                </c:pt>
                <c:pt idx="225">
                  <c:v>3.6521181000002798</c:v>
                </c:pt>
                <c:pt idx="226">
                  <c:v>3.7453942000001916</c:v>
                </c:pt>
                <c:pt idx="227">
                  <c:v>3.7610059000003275</c:v>
                </c:pt>
                <c:pt idx="228">
                  <c:v>3.7763112000002366</c:v>
                </c:pt>
                <c:pt idx="229">
                  <c:v>3.7926324000000022</c:v>
                </c:pt>
                <c:pt idx="230">
                  <c:v>3.8087636000000202</c:v>
                </c:pt>
                <c:pt idx="231">
                  <c:v>3.8874061999999867</c:v>
                </c:pt>
                <c:pt idx="232">
                  <c:v>3.9030201000000488</c:v>
                </c:pt>
                <c:pt idx="233">
                  <c:v>3.9183447000000342</c:v>
                </c:pt>
                <c:pt idx="234">
                  <c:v>3.9338287000000491</c:v>
                </c:pt>
                <c:pt idx="235">
                  <c:v>3.9800678999999946</c:v>
                </c:pt>
                <c:pt idx="236">
                  <c:v>3.995798900000409</c:v>
                </c:pt>
                <c:pt idx="237">
                  <c:v>4.0423875999999836</c:v>
                </c:pt>
                <c:pt idx="238">
                  <c:v>4.0739817000003313</c:v>
                </c:pt>
                <c:pt idx="239">
                  <c:v>4.1044402000002265</c:v>
                </c:pt>
                <c:pt idx="240">
                  <c:v>4.1355275000000802</c:v>
                </c:pt>
                <c:pt idx="241">
                  <c:v>4.1654601000000184</c:v>
                </c:pt>
                <c:pt idx="242">
                  <c:v>4.1966453000000001</c:v>
                </c:pt>
                <c:pt idx="243">
                  <c:v>4.2278092000001379</c:v>
                </c:pt>
                <c:pt idx="244">
                  <c:v>4.2745982000001277</c:v>
                </c:pt>
                <c:pt idx="245">
                  <c:v>4.3050646000001507</c:v>
                </c:pt>
                <c:pt idx="246">
                  <c:v>4.3357205000002068</c:v>
                </c:pt>
                <c:pt idx="247">
                  <c:v>4.3668618000001516</c:v>
                </c:pt>
                <c:pt idx="248">
                  <c:v>4.3979300000000876</c:v>
                </c:pt>
                <c:pt idx="249">
                  <c:v>4.4284158000000389</c:v>
                </c:pt>
                <c:pt idx="250">
                  <c:v>4.4752190000003793</c:v>
                </c:pt>
                <c:pt idx="251">
                  <c:v>4.5070405000001301</c:v>
                </c:pt>
                <c:pt idx="252">
                  <c:v>4.5080405000001305</c:v>
                </c:pt>
                <c:pt idx="253">
                  <c:v>4.537615900000219</c:v>
                </c:pt>
                <c:pt idx="254">
                  <c:v>4.5528210000002218</c:v>
                </c:pt>
                <c:pt idx="255">
                  <c:v>4.5840331000003971</c:v>
                </c:pt>
                <c:pt idx="256">
                  <c:v>4.6146783000003779</c:v>
                </c:pt>
                <c:pt idx="257">
                  <c:v>4.6612142000003587</c:v>
                </c:pt>
                <c:pt idx="258">
                  <c:v>4.6927078000003348</c:v>
                </c:pt>
                <c:pt idx="259">
                  <c:v>4.7241723000001912</c:v>
                </c:pt>
                <c:pt idx="260">
                  <c:v>4.7552841000001536</c:v>
                </c:pt>
                <c:pt idx="261">
                  <c:v>4.7871487000002162</c:v>
                </c:pt>
                <c:pt idx="262">
                  <c:v>4.8184103000003233</c:v>
                </c:pt>
                <c:pt idx="263">
                  <c:v>4.8648840000000746</c:v>
                </c:pt>
                <c:pt idx="264">
                  <c:v>4.8959517000002961</c:v>
                </c:pt>
                <c:pt idx="265">
                  <c:v>4.9267509000001155</c:v>
                </c:pt>
                <c:pt idx="266">
                  <c:v>4.9738620000002811</c:v>
                </c:pt>
                <c:pt idx="267">
                  <c:v>4.9892149000002064</c:v>
                </c:pt>
                <c:pt idx="268">
                  <c:v>5.0212012000001778</c:v>
                </c:pt>
                <c:pt idx="269">
                  <c:v>5.0516725000002225</c:v>
                </c:pt>
                <c:pt idx="270">
                  <c:v>5.0827851000003648</c:v>
                </c:pt>
                <c:pt idx="271">
                  <c:v>5.1137316000003921</c:v>
                </c:pt>
                <c:pt idx="272">
                  <c:v>5.1452981000002183</c:v>
                </c:pt>
                <c:pt idx="273">
                  <c:v>5.1763471000003847</c:v>
                </c:pt>
                <c:pt idx="274">
                  <c:v>5.206453700000111</c:v>
                </c:pt>
                <c:pt idx="275">
                  <c:v>5.2538562000004276</c:v>
                </c:pt>
                <c:pt idx="276">
                  <c:v>5.2850330000001122</c:v>
                </c:pt>
                <c:pt idx="277">
                  <c:v>5.3151507000002312</c:v>
                </c:pt>
                <c:pt idx="278">
                  <c:v>5.3462414000000535</c:v>
                </c:pt>
                <c:pt idx="279">
                  <c:v>5.3769308000000819</c:v>
                </c:pt>
                <c:pt idx="280">
                  <c:v>5.4089211000000432</c:v>
                </c:pt>
                <c:pt idx="281">
                  <c:v>5.4551541000000725</c:v>
                </c:pt>
                <c:pt idx="282">
                  <c:v>5.4857228000000759</c:v>
                </c:pt>
                <c:pt idx="283">
                  <c:v>5.5166819000000942</c:v>
                </c:pt>
                <c:pt idx="284">
                  <c:v>5.5484199000002263</c:v>
                </c:pt>
                <c:pt idx="285">
                  <c:v>5.5797838000003139</c:v>
                </c:pt>
                <c:pt idx="286">
                  <c:v>5.6095580000001064</c:v>
                </c:pt>
                <c:pt idx="287">
                  <c:v>5.6410262000003968</c:v>
                </c:pt>
                <c:pt idx="288">
                  <c:v>5.6720820000000458</c:v>
                </c:pt>
                <c:pt idx="289">
                  <c:v>5.7036822000000029</c:v>
                </c:pt>
                <c:pt idx="290">
                  <c:v>5.7347582000002149</c:v>
                </c:pt>
                <c:pt idx="291">
                  <c:v>5.7660101999999824</c:v>
                </c:pt>
                <c:pt idx="292">
                  <c:v>5.7983756000003268</c:v>
                </c:pt>
                <c:pt idx="293">
                  <c:v>5.8292917000003399</c:v>
                </c:pt>
                <c:pt idx="294">
                  <c:v>5.8760879999999815</c:v>
                </c:pt>
                <c:pt idx="295">
                  <c:v>5.9069489000003159</c:v>
                </c:pt>
                <c:pt idx="296">
                  <c:v>5.9376335000001745</c:v>
                </c:pt>
                <c:pt idx="297">
                  <c:v>5.9686227000001963</c:v>
                </c:pt>
                <c:pt idx="298">
                  <c:v>5.999062700000195</c:v>
                </c:pt>
                <c:pt idx="299">
                  <c:v>6.0304338000000826</c:v>
                </c:pt>
                <c:pt idx="300">
                  <c:v>6.0618288000000575</c:v>
                </c:pt>
                <c:pt idx="301">
                  <c:v>6.0927022000000761</c:v>
                </c:pt>
                <c:pt idx="302">
                  <c:v>6.1397364000004018</c:v>
                </c:pt>
                <c:pt idx="303">
                  <c:v>6.1711775000003399</c:v>
                </c:pt>
                <c:pt idx="304">
                  <c:v>6.1872160000002623</c:v>
                </c:pt>
                <c:pt idx="305">
                  <c:v>6.2184366000001319</c:v>
                </c:pt>
                <c:pt idx="306">
                  <c:v>6.2489861000003657</c:v>
                </c:pt>
                <c:pt idx="307">
                  <c:v>6.2801828999999998</c:v>
                </c:pt>
                <c:pt idx="308">
                  <c:v>6.3263348000000406</c:v>
                </c:pt>
                <c:pt idx="309">
                  <c:v>6.3577290000002904</c:v>
                </c:pt>
                <c:pt idx="310">
                  <c:v>6.3879193000002488</c:v>
                </c:pt>
                <c:pt idx="311">
                  <c:v>6.4188283000003139</c:v>
                </c:pt>
                <c:pt idx="312">
                  <c:v>6.4498166000003039</c:v>
                </c:pt>
                <c:pt idx="313">
                  <c:v>6.4810206000001926</c:v>
                </c:pt>
                <c:pt idx="314">
                  <c:v>6.5271981000000778</c:v>
                </c:pt>
                <c:pt idx="315">
                  <c:v>6.5573610000001281</c:v>
                </c:pt>
                <c:pt idx="316">
                  <c:v>6.5885600000001432</c:v>
                </c:pt>
                <c:pt idx="317">
                  <c:v>6.6192061000001559</c:v>
                </c:pt>
                <c:pt idx="318">
                  <c:v>6.6495939999999791</c:v>
                </c:pt>
                <c:pt idx="319">
                  <c:v>6.6809850000004189</c:v>
                </c:pt>
                <c:pt idx="320">
                  <c:v>6.7279085000000123</c:v>
                </c:pt>
                <c:pt idx="321">
                  <c:v>6.7590113000001111</c:v>
                </c:pt>
                <c:pt idx="322">
                  <c:v>6.7899225000001024</c:v>
                </c:pt>
                <c:pt idx="323">
                  <c:v>6.8056283000000803</c:v>
                </c:pt>
                <c:pt idx="324">
                  <c:v>6.8376799000002393</c:v>
                </c:pt>
                <c:pt idx="325">
                  <c:v>6.8684104000003572</c:v>
                </c:pt>
                <c:pt idx="326">
                  <c:v>6.9149276000002828</c:v>
                </c:pt>
                <c:pt idx="327">
                  <c:v>6.946722900000168</c:v>
                </c:pt>
                <c:pt idx="328">
                  <c:v>6.9777452000002995</c:v>
                </c:pt>
                <c:pt idx="329">
                  <c:v>7.0080390000002808</c:v>
                </c:pt>
                <c:pt idx="330">
                  <c:v>7.039289700000154</c:v>
                </c:pt>
                <c:pt idx="331">
                  <c:v>7.0705900000002657</c:v>
                </c:pt>
                <c:pt idx="332">
                  <c:v>7.1177352000004248</c:v>
                </c:pt>
                <c:pt idx="333">
                  <c:v>7.149779700000181</c:v>
                </c:pt>
                <c:pt idx="334">
                  <c:v>7.1810393000000659</c:v>
                </c:pt>
                <c:pt idx="335">
                  <c:v>7.2121169000001828</c:v>
                </c:pt>
                <c:pt idx="336">
                  <c:v>7.2427593000002162</c:v>
                </c:pt>
                <c:pt idx="337">
                  <c:v>7.2730527000003349</c:v>
                </c:pt>
                <c:pt idx="338">
                  <c:v>7.3046481000001222</c:v>
                </c:pt>
                <c:pt idx="339">
                  <c:v>7.3364228000000367</c:v>
                </c:pt>
                <c:pt idx="340">
                  <c:v>7.367167000000336</c:v>
                </c:pt>
                <c:pt idx="341">
                  <c:v>7.3981877000001077</c:v>
                </c:pt>
                <c:pt idx="342">
                  <c:v>7.4297265000000152</c:v>
                </c:pt>
                <c:pt idx="343">
                  <c:v>7.4607101999999941</c:v>
                </c:pt>
                <c:pt idx="344">
                  <c:v>7.4922096000000238</c:v>
                </c:pt>
                <c:pt idx="345">
                  <c:v>7.5385995000001458</c:v>
                </c:pt>
                <c:pt idx="346">
                  <c:v>7.570056200000181</c:v>
                </c:pt>
                <c:pt idx="347">
                  <c:v>7.6007871000001614</c:v>
                </c:pt>
                <c:pt idx="348">
                  <c:v>7.6318452000000434</c:v>
                </c:pt>
                <c:pt idx="349">
                  <c:v>7.6628080000000409</c:v>
                </c:pt>
                <c:pt idx="350">
                  <c:v>7.693853300000228</c:v>
                </c:pt>
                <c:pt idx="351">
                  <c:v>7.740906300000006</c:v>
                </c:pt>
                <c:pt idx="352">
                  <c:v>7.7560024000003978</c:v>
                </c:pt>
                <c:pt idx="353">
                  <c:v>7.8027047000000493</c:v>
                </c:pt>
                <c:pt idx="354">
                  <c:v>7.818170800000189</c:v>
                </c:pt>
                <c:pt idx="355">
                  <c:v>7.849333900000147</c:v>
                </c:pt>
                <c:pt idx="356">
                  <c:v>7.8953836000000592</c:v>
                </c:pt>
                <c:pt idx="357">
                  <c:v>7.9105360000003202</c:v>
                </c:pt>
                <c:pt idx="358">
                  <c:v>7.9416419000003771</c:v>
                </c:pt>
                <c:pt idx="359">
                  <c:v>7.988133000000289</c:v>
                </c:pt>
                <c:pt idx="360">
                  <c:v>8.0195339000001695</c:v>
                </c:pt>
                <c:pt idx="361">
                  <c:v>8.0499366000003647</c:v>
                </c:pt>
                <c:pt idx="362">
                  <c:v>8.0813528000003316</c:v>
                </c:pt>
                <c:pt idx="363">
                  <c:v>8.1119710000002669</c:v>
                </c:pt>
                <c:pt idx="364">
                  <c:v>8.1418160000002899</c:v>
                </c:pt>
                <c:pt idx="365">
                  <c:v>8.1884018000000651</c:v>
                </c:pt>
                <c:pt idx="366">
                  <c:v>8.2195125000002918</c:v>
                </c:pt>
                <c:pt idx="367">
                  <c:v>8.2505235000003267</c:v>
                </c:pt>
                <c:pt idx="368">
                  <c:v>8.2813416000003599</c:v>
                </c:pt>
                <c:pt idx="369">
                  <c:v>8.3130092000001241</c:v>
                </c:pt>
                <c:pt idx="370">
                  <c:v>8.3439578000002257</c:v>
                </c:pt>
                <c:pt idx="371">
                  <c:v>8.3752976000000672</c:v>
                </c:pt>
                <c:pt idx="372">
                  <c:v>8.4216149000003497</c:v>
                </c:pt>
                <c:pt idx="373">
                  <c:v>8.435135100000025</c:v>
                </c:pt>
                <c:pt idx="374">
                  <c:v>8.4680778000001737</c:v>
                </c:pt>
                <c:pt idx="375">
                  <c:v>8.4993426000000909</c:v>
                </c:pt>
                <c:pt idx="376">
                  <c:v>8.5301843000002009</c:v>
                </c:pt>
                <c:pt idx="377">
                  <c:v>8.5311843000002003</c:v>
                </c:pt>
                <c:pt idx="378">
                  <c:v>8.5615048000004208</c:v>
                </c:pt>
                <c:pt idx="379">
                  <c:v>8.6084997000002659</c:v>
                </c:pt>
                <c:pt idx="380">
                  <c:v>8.6396508000002541</c:v>
                </c:pt>
                <c:pt idx="381">
                  <c:v>8.6708717999999863</c:v>
                </c:pt>
                <c:pt idx="382">
                  <c:v>8.7026233000001412</c:v>
                </c:pt>
                <c:pt idx="383">
                  <c:v>8.7334623000001557</c:v>
                </c:pt>
                <c:pt idx="384">
                  <c:v>8.7646595000001071</c:v>
                </c:pt>
                <c:pt idx="385">
                  <c:v>8.8111308000002282</c:v>
                </c:pt>
                <c:pt idx="386">
                  <c:v>8.8430741000001944</c:v>
                </c:pt>
                <c:pt idx="387">
                  <c:v>8.8728994000002785</c:v>
                </c:pt>
                <c:pt idx="388">
                  <c:v>8.9049598000001424</c:v>
                </c:pt>
                <c:pt idx="389">
                  <c:v>8.920539700000063</c:v>
                </c:pt>
                <c:pt idx="390">
                  <c:v>8.9517083000000639</c:v>
                </c:pt>
                <c:pt idx="391">
                  <c:v>8.9822482000004129</c:v>
                </c:pt>
                <c:pt idx="392">
                  <c:v>9.0298377000003711</c:v>
                </c:pt>
                <c:pt idx="393">
                  <c:v>9.0611833000002662</c:v>
                </c:pt>
                <c:pt idx="394">
                  <c:v>9.0922832000001108</c:v>
                </c:pt>
                <c:pt idx="395">
                  <c:v>9.12239610000006</c:v>
                </c:pt>
                <c:pt idx="396">
                  <c:v>9.1532780000002276</c:v>
                </c:pt>
                <c:pt idx="397">
                  <c:v>9.1842184000001907</c:v>
                </c:pt>
                <c:pt idx="398">
                  <c:v>9.2300111000004108</c:v>
                </c:pt>
                <c:pt idx="399">
                  <c:v>9.2606885000000148</c:v>
                </c:pt>
                <c:pt idx="400">
                  <c:v>9.291738500000065</c:v>
                </c:pt>
                <c:pt idx="401">
                  <c:v>9.3234608000002481</c:v>
                </c:pt>
                <c:pt idx="402">
                  <c:v>9.3695388000001003</c:v>
                </c:pt>
                <c:pt idx="403">
                  <c:v>9.4001502000000983</c:v>
                </c:pt>
                <c:pt idx="404">
                  <c:v>9.4309679000002689</c:v>
                </c:pt>
                <c:pt idx="405">
                  <c:v>9.4623018000002048</c:v>
                </c:pt>
                <c:pt idx="406">
                  <c:v>9.4935661000004075</c:v>
                </c:pt>
                <c:pt idx="407">
                  <c:v>9.5246996000000763</c:v>
                </c:pt>
                <c:pt idx="408">
                  <c:v>9.5554276000002574</c:v>
                </c:pt>
                <c:pt idx="409">
                  <c:v>9.5555276000002571</c:v>
                </c:pt>
                <c:pt idx="410">
                  <c:v>9.5856540000004316</c:v>
                </c:pt>
                <c:pt idx="411">
                  <c:v>9.6167265000003681</c:v>
                </c:pt>
                <c:pt idx="412">
                  <c:v>9.6474853000004259</c:v>
                </c:pt>
                <c:pt idx="413">
                  <c:v>9.6789674999999988</c:v>
                </c:pt>
                <c:pt idx="414">
                  <c:v>9.7094308000000638</c:v>
                </c:pt>
                <c:pt idx="415">
                  <c:v>9.7403956000002836</c:v>
                </c:pt>
                <c:pt idx="416">
                  <c:v>9.7720160000003489</c:v>
                </c:pt>
                <c:pt idx="417">
                  <c:v>9.8176916000002166</c:v>
                </c:pt>
                <c:pt idx="418">
                  <c:v>9.8488786000002619</c:v>
                </c:pt>
                <c:pt idx="419">
                  <c:v>9.8793074000000161</c:v>
                </c:pt>
                <c:pt idx="420">
                  <c:v>9.9106115000004138</c:v>
                </c:pt>
                <c:pt idx="421">
                  <c:v>9.9409724000001916</c:v>
                </c:pt>
                <c:pt idx="422">
                  <c:v>9.9728406000003815</c:v>
                </c:pt>
                <c:pt idx="423">
                  <c:v>10.004080200000317</c:v>
                </c:pt>
                <c:pt idx="424">
                  <c:v>10.052269700000124</c:v>
                </c:pt>
                <c:pt idx="425">
                  <c:v>10.067612800000006</c:v>
                </c:pt>
                <c:pt idx="426">
                  <c:v>10.098507600000175</c:v>
                </c:pt>
                <c:pt idx="427">
                  <c:v>10.129110700000183</c:v>
                </c:pt>
                <c:pt idx="428">
                  <c:v>10.159869600000093</c:v>
                </c:pt>
                <c:pt idx="429">
                  <c:v>10.191697800000384</c:v>
                </c:pt>
                <c:pt idx="430">
                  <c:v>10.223350500000379</c:v>
                </c:pt>
                <c:pt idx="431">
                  <c:v>10.317478700000265</c:v>
                </c:pt>
                <c:pt idx="432">
                  <c:v>10.333174900000358</c:v>
                </c:pt>
                <c:pt idx="433">
                  <c:v>10.348560300000372</c:v>
                </c:pt>
                <c:pt idx="434">
                  <c:v>10.36367700000028</c:v>
                </c:pt>
                <c:pt idx="435">
                  <c:v>10.410301700000218</c:v>
                </c:pt>
                <c:pt idx="436">
                  <c:v>10.58332960000007</c:v>
                </c:pt>
                <c:pt idx="437">
                  <c:v>10.598769900000207</c:v>
                </c:pt>
                <c:pt idx="438">
                  <c:v>10.614560700000311</c:v>
                </c:pt>
                <c:pt idx="439">
                  <c:v>10.63024680000035</c:v>
                </c:pt>
                <c:pt idx="440">
                  <c:v>10.645605100000012</c:v>
                </c:pt>
                <c:pt idx="441">
                  <c:v>10.661888300000101</c:v>
                </c:pt>
                <c:pt idx="442">
                  <c:v>10.67790260000038</c:v>
                </c:pt>
                <c:pt idx="443">
                  <c:v>10.693193000000065</c:v>
                </c:pt>
                <c:pt idx="444">
                  <c:v>10.709016600000268</c:v>
                </c:pt>
                <c:pt idx="445">
                  <c:v>10.724044000000049</c:v>
                </c:pt>
                <c:pt idx="446">
                  <c:v>10.756220200000371</c:v>
                </c:pt>
                <c:pt idx="447">
                  <c:v>10.787308800000119</c:v>
                </c:pt>
                <c:pt idx="448">
                  <c:v>10.833230000000185</c:v>
                </c:pt>
                <c:pt idx="449">
                  <c:v>10.848908600000414</c:v>
                </c:pt>
                <c:pt idx="450">
                  <c:v>10.895104500000343</c:v>
                </c:pt>
                <c:pt idx="451">
                  <c:v>10.926145600000382</c:v>
                </c:pt>
                <c:pt idx="452">
                  <c:v>10.942143000000215</c:v>
                </c:pt>
                <c:pt idx="453">
                  <c:v>10.973500700000386</c:v>
                </c:pt>
                <c:pt idx="454">
                  <c:v>11.019185500000276</c:v>
                </c:pt>
                <c:pt idx="455">
                  <c:v>11.034989600000245</c:v>
                </c:pt>
                <c:pt idx="456">
                  <c:v>11.082045999999991</c:v>
                </c:pt>
                <c:pt idx="457">
                  <c:v>11.1128262000002</c:v>
                </c:pt>
                <c:pt idx="458">
                  <c:v>11.143854800000099</c:v>
                </c:pt>
                <c:pt idx="459">
                  <c:v>11.175350700000308</c:v>
                </c:pt>
                <c:pt idx="460">
                  <c:v>11.206693400000404</c:v>
                </c:pt>
                <c:pt idx="461">
                  <c:v>11.237335799999983</c:v>
                </c:pt>
                <c:pt idx="462">
                  <c:v>11.284025600000405</c:v>
                </c:pt>
                <c:pt idx="463">
                  <c:v>11.314848700000312</c:v>
                </c:pt>
                <c:pt idx="464">
                  <c:v>11.345894600000065</c:v>
                </c:pt>
                <c:pt idx="465">
                  <c:v>11.377582900000107</c:v>
                </c:pt>
                <c:pt idx="466">
                  <c:v>11.408712500000092</c:v>
                </c:pt>
                <c:pt idx="467">
                  <c:v>11.424737800000003</c:v>
                </c:pt>
                <c:pt idx="468">
                  <c:v>11.47156490000043</c:v>
                </c:pt>
                <c:pt idx="469">
                  <c:v>11.502535600000101</c:v>
                </c:pt>
                <c:pt idx="470">
                  <c:v>11.534924500000216</c:v>
                </c:pt>
                <c:pt idx="471">
                  <c:v>11.565958300000148</c:v>
                </c:pt>
                <c:pt idx="472">
                  <c:v>11.59783920000018</c:v>
                </c:pt>
                <c:pt idx="473">
                  <c:v>11.644704600000296</c:v>
                </c:pt>
                <c:pt idx="474">
                  <c:v>11.675825900000291</c:v>
                </c:pt>
                <c:pt idx="475">
                  <c:v>11.706475600000431</c:v>
                </c:pt>
                <c:pt idx="476">
                  <c:v>11.737749000000349</c:v>
                </c:pt>
                <c:pt idx="477">
                  <c:v>11.76921160000029</c:v>
                </c:pt>
                <c:pt idx="478">
                  <c:v>11.800858600000083</c:v>
                </c:pt>
                <c:pt idx="479">
                  <c:v>11.832110300000295</c:v>
                </c:pt>
                <c:pt idx="480">
                  <c:v>11.847406900000351</c:v>
                </c:pt>
                <c:pt idx="481">
                  <c:v>11.894228900000144</c:v>
                </c:pt>
                <c:pt idx="482">
                  <c:v>11.92492110000012</c:v>
                </c:pt>
                <c:pt idx="483">
                  <c:v>11.955142800000431</c:v>
                </c:pt>
                <c:pt idx="484">
                  <c:v>12.000833200000216</c:v>
                </c:pt>
                <c:pt idx="485">
                  <c:v>12.016915900000186</c:v>
                </c:pt>
                <c:pt idx="486">
                  <c:v>12.063823899999988</c:v>
                </c:pt>
                <c:pt idx="487">
                  <c:v>12.094814100000349</c:v>
                </c:pt>
                <c:pt idx="488">
                  <c:v>12.125114600000416</c:v>
                </c:pt>
                <c:pt idx="489">
                  <c:v>12.15568790000043</c:v>
                </c:pt>
                <c:pt idx="490">
                  <c:v>12.186626400000023</c:v>
                </c:pt>
                <c:pt idx="491">
                  <c:v>12.218306000000211</c:v>
                </c:pt>
                <c:pt idx="492">
                  <c:v>12.249259600000187</c:v>
                </c:pt>
                <c:pt idx="493">
                  <c:v>12.296085400000266</c:v>
                </c:pt>
                <c:pt idx="494">
                  <c:v>12.326275300000361</c:v>
                </c:pt>
                <c:pt idx="495">
                  <c:v>12.357014600000184</c:v>
                </c:pt>
                <c:pt idx="496">
                  <c:v>12.388153500000044</c:v>
                </c:pt>
                <c:pt idx="497">
                  <c:v>12.4197750000003</c:v>
                </c:pt>
                <c:pt idx="498">
                  <c:v>12.451095400000213</c:v>
                </c:pt>
                <c:pt idx="499">
                  <c:v>12.482295500000419</c:v>
                </c:pt>
                <c:pt idx="500">
                  <c:v>12.513406000000032</c:v>
                </c:pt>
                <c:pt idx="501">
                  <c:v>12.545510300000387</c:v>
                </c:pt>
                <c:pt idx="502">
                  <c:v>12.576301700000386</c:v>
                </c:pt>
                <c:pt idx="503">
                  <c:v>12.607888900000034</c:v>
                </c:pt>
                <c:pt idx="504">
                  <c:v>12.638797200000226</c:v>
                </c:pt>
                <c:pt idx="505">
                  <c:v>12.670864300000176</c:v>
                </c:pt>
                <c:pt idx="506">
                  <c:v>12.702406300000348</c:v>
                </c:pt>
                <c:pt idx="507">
                  <c:v>12.748906799999986</c:v>
                </c:pt>
                <c:pt idx="508">
                  <c:v>12.780055300000186</c:v>
                </c:pt>
                <c:pt idx="509">
                  <c:v>12.810586700000385</c:v>
                </c:pt>
                <c:pt idx="510">
                  <c:v>12.840667400000257</c:v>
                </c:pt>
                <c:pt idx="511">
                  <c:v>12.87273660000028</c:v>
                </c:pt>
                <c:pt idx="512">
                  <c:v>12.919059700000162</c:v>
                </c:pt>
                <c:pt idx="513">
                  <c:v>12.950166000000081</c:v>
                </c:pt>
                <c:pt idx="514">
                  <c:v>12.965575600000193</c:v>
                </c:pt>
                <c:pt idx="515">
                  <c:v>12.996916700000384</c:v>
                </c:pt>
                <c:pt idx="516">
                  <c:v>13.027586500000325</c:v>
                </c:pt>
                <c:pt idx="517">
                  <c:v>13.058944500000052</c:v>
                </c:pt>
                <c:pt idx="518">
                  <c:v>13.089599500000077</c:v>
                </c:pt>
                <c:pt idx="519">
                  <c:v>13.136956600000303</c:v>
                </c:pt>
                <c:pt idx="520">
                  <c:v>13.167147800000294</c:v>
                </c:pt>
                <c:pt idx="521">
                  <c:v>13.197788200000105</c:v>
                </c:pt>
                <c:pt idx="522">
                  <c:v>13.243707000000086</c:v>
                </c:pt>
                <c:pt idx="523">
                  <c:v>13.30562800000007</c:v>
                </c:pt>
                <c:pt idx="524">
                  <c:v>13.320852300000297</c:v>
                </c:pt>
                <c:pt idx="525">
                  <c:v>13.336251400000037</c:v>
                </c:pt>
                <c:pt idx="526">
                  <c:v>13.367295000000013</c:v>
                </c:pt>
                <c:pt idx="527">
                  <c:v>13.397435500000029</c:v>
                </c:pt>
                <c:pt idx="528">
                  <c:v>13.429170900000372</c:v>
                </c:pt>
                <c:pt idx="529">
                  <c:v>13.460952700000234</c:v>
                </c:pt>
                <c:pt idx="530">
                  <c:v>13.492381000000023</c:v>
                </c:pt>
                <c:pt idx="531">
                  <c:v>13.523081499999989</c:v>
                </c:pt>
                <c:pt idx="532">
                  <c:v>13.555078700000195</c:v>
                </c:pt>
                <c:pt idx="533">
                  <c:v>13.587006100000053</c:v>
                </c:pt>
                <c:pt idx="534">
                  <c:v>13.619073000000299</c:v>
                </c:pt>
                <c:pt idx="535">
                  <c:v>13.650212200000169</c:v>
                </c:pt>
                <c:pt idx="536">
                  <c:v>13.681003300000157</c:v>
                </c:pt>
                <c:pt idx="537">
                  <c:v>13.712306100000205</c:v>
                </c:pt>
                <c:pt idx="538">
                  <c:v>13.758961900000031</c:v>
                </c:pt>
                <c:pt idx="539">
                  <c:v>13.789472500000102</c:v>
                </c:pt>
                <c:pt idx="540">
                  <c:v>13.822084700000232</c:v>
                </c:pt>
                <c:pt idx="541">
                  <c:v>13.852689600000303</c:v>
                </c:pt>
                <c:pt idx="542">
                  <c:v>13.883946300000389</c:v>
                </c:pt>
                <c:pt idx="543">
                  <c:v>13.914673300000231</c:v>
                </c:pt>
                <c:pt idx="544">
                  <c:v>13.945167700000184</c:v>
                </c:pt>
                <c:pt idx="545">
                  <c:v>13.992031400000087</c:v>
                </c:pt>
                <c:pt idx="546">
                  <c:v>14.023872700000084</c:v>
                </c:pt>
                <c:pt idx="547">
                  <c:v>14.054001299999982</c:v>
                </c:pt>
                <c:pt idx="548">
                  <c:v>14.069429500000297</c:v>
                </c:pt>
                <c:pt idx="549">
                  <c:v>14.100932499999999</c:v>
                </c:pt>
                <c:pt idx="550">
                  <c:v>14.14680670000007</c:v>
                </c:pt>
                <c:pt idx="551">
                  <c:v>14.17827780000016</c:v>
                </c:pt>
                <c:pt idx="552">
                  <c:v>14.209291300000132</c:v>
                </c:pt>
                <c:pt idx="553">
                  <c:v>14.240556100000049</c:v>
                </c:pt>
                <c:pt idx="554">
                  <c:v>14.271950000000288</c:v>
                </c:pt>
                <c:pt idx="555">
                  <c:v>14.303397800000312</c:v>
                </c:pt>
                <c:pt idx="556">
                  <c:v>14.333667700000206</c:v>
                </c:pt>
                <c:pt idx="557">
                  <c:v>14.380823100000271</c:v>
                </c:pt>
                <c:pt idx="558">
                  <c:v>14.411975400000301</c:v>
                </c:pt>
              </c:numCache>
            </c:numRef>
          </c:xVal>
          <c:yVal>
            <c:numRef>
              <c:f>'Maju 0.1'!$A$7:$A$565</c:f>
              <c:numCache>
                <c:formatCode>General</c:formatCode>
                <c:ptCount val="55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10</c:v>
                </c:pt>
                <c:pt idx="253">
                  <c:v>10</c:v>
                </c:pt>
                <c:pt idx="254">
                  <c:v>10</c:v>
                </c:pt>
                <c:pt idx="255">
                  <c:v>10</c:v>
                </c:pt>
                <c:pt idx="256">
                  <c:v>10</c:v>
                </c:pt>
                <c:pt idx="257">
                  <c:v>10</c:v>
                </c:pt>
                <c:pt idx="258">
                  <c:v>10</c:v>
                </c:pt>
                <c:pt idx="259">
                  <c:v>10</c:v>
                </c:pt>
                <c:pt idx="260">
                  <c:v>10</c:v>
                </c:pt>
                <c:pt idx="261">
                  <c:v>10</c:v>
                </c:pt>
                <c:pt idx="262">
                  <c:v>10</c:v>
                </c:pt>
                <c:pt idx="263">
                  <c:v>10</c:v>
                </c:pt>
                <c:pt idx="264">
                  <c:v>10</c:v>
                </c:pt>
                <c:pt idx="265">
                  <c:v>10</c:v>
                </c:pt>
                <c:pt idx="266">
                  <c:v>10</c:v>
                </c:pt>
                <c:pt idx="267">
                  <c:v>10</c:v>
                </c:pt>
                <c:pt idx="268">
                  <c:v>10</c:v>
                </c:pt>
                <c:pt idx="269">
                  <c:v>10</c:v>
                </c:pt>
                <c:pt idx="270">
                  <c:v>10</c:v>
                </c:pt>
                <c:pt idx="271">
                  <c:v>10</c:v>
                </c:pt>
                <c:pt idx="272">
                  <c:v>10</c:v>
                </c:pt>
                <c:pt idx="273">
                  <c:v>10</c:v>
                </c:pt>
                <c:pt idx="274">
                  <c:v>10</c:v>
                </c:pt>
                <c:pt idx="275">
                  <c:v>10</c:v>
                </c:pt>
                <c:pt idx="276">
                  <c:v>10</c:v>
                </c:pt>
                <c:pt idx="277">
                  <c:v>10</c:v>
                </c:pt>
                <c:pt idx="278">
                  <c:v>10</c:v>
                </c:pt>
                <c:pt idx="279">
                  <c:v>10</c:v>
                </c:pt>
                <c:pt idx="280">
                  <c:v>10</c:v>
                </c:pt>
                <c:pt idx="281">
                  <c:v>10</c:v>
                </c:pt>
                <c:pt idx="282">
                  <c:v>10</c:v>
                </c:pt>
                <c:pt idx="283">
                  <c:v>10</c:v>
                </c:pt>
                <c:pt idx="284">
                  <c:v>10</c:v>
                </c:pt>
                <c:pt idx="285">
                  <c:v>10</c:v>
                </c:pt>
                <c:pt idx="286">
                  <c:v>10</c:v>
                </c:pt>
                <c:pt idx="287">
                  <c:v>10</c:v>
                </c:pt>
                <c:pt idx="288">
                  <c:v>10</c:v>
                </c:pt>
                <c:pt idx="289">
                  <c:v>10</c:v>
                </c:pt>
                <c:pt idx="290">
                  <c:v>10</c:v>
                </c:pt>
                <c:pt idx="291">
                  <c:v>10</c:v>
                </c:pt>
                <c:pt idx="292">
                  <c:v>10</c:v>
                </c:pt>
                <c:pt idx="293">
                  <c:v>10</c:v>
                </c:pt>
                <c:pt idx="294">
                  <c:v>10</c:v>
                </c:pt>
                <c:pt idx="295">
                  <c:v>10</c:v>
                </c:pt>
                <c:pt idx="296">
                  <c:v>10</c:v>
                </c:pt>
                <c:pt idx="297">
                  <c:v>10</c:v>
                </c:pt>
                <c:pt idx="298">
                  <c:v>10</c:v>
                </c:pt>
                <c:pt idx="299">
                  <c:v>10</c:v>
                </c:pt>
                <c:pt idx="300">
                  <c:v>10</c:v>
                </c:pt>
                <c:pt idx="301">
                  <c:v>10</c:v>
                </c:pt>
                <c:pt idx="302">
                  <c:v>10</c:v>
                </c:pt>
                <c:pt idx="303">
                  <c:v>10</c:v>
                </c:pt>
                <c:pt idx="304">
                  <c:v>10</c:v>
                </c:pt>
                <c:pt idx="305">
                  <c:v>10</c:v>
                </c:pt>
                <c:pt idx="306">
                  <c:v>10</c:v>
                </c:pt>
                <c:pt idx="307">
                  <c:v>10</c:v>
                </c:pt>
                <c:pt idx="308">
                  <c:v>10</c:v>
                </c:pt>
                <c:pt idx="309">
                  <c:v>10</c:v>
                </c:pt>
                <c:pt idx="310">
                  <c:v>10</c:v>
                </c:pt>
                <c:pt idx="311">
                  <c:v>10</c:v>
                </c:pt>
                <c:pt idx="312">
                  <c:v>10</c:v>
                </c:pt>
                <c:pt idx="313">
                  <c:v>10</c:v>
                </c:pt>
                <c:pt idx="314">
                  <c:v>10</c:v>
                </c:pt>
                <c:pt idx="315">
                  <c:v>10</c:v>
                </c:pt>
                <c:pt idx="316">
                  <c:v>10</c:v>
                </c:pt>
                <c:pt idx="317">
                  <c:v>10</c:v>
                </c:pt>
                <c:pt idx="318">
                  <c:v>10</c:v>
                </c:pt>
                <c:pt idx="319">
                  <c:v>10</c:v>
                </c:pt>
                <c:pt idx="320">
                  <c:v>10</c:v>
                </c:pt>
                <c:pt idx="321">
                  <c:v>10</c:v>
                </c:pt>
                <c:pt idx="322">
                  <c:v>10</c:v>
                </c:pt>
                <c:pt idx="323">
                  <c:v>10</c:v>
                </c:pt>
                <c:pt idx="324">
                  <c:v>10</c:v>
                </c:pt>
                <c:pt idx="325">
                  <c:v>10</c:v>
                </c:pt>
                <c:pt idx="326">
                  <c:v>10</c:v>
                </c:pt>
                <c:pt idx="327">
                  <c:v>10</c:v>
                </c:pt>
                <c:pt idx="328">
                  <c:v>10</c:v>
                </c:pt>
                <c:pt idx="329">
                  <c:v>10</c:v>
                </c:pt>
                <c:pt idx="330">
                  <c:v>10</c:v>
                </c:pt>
                <c:pt idx="331">
                  <c:v>10</c:v>
                </c:pt>
                <c:pt idx="332">
                  <c:v>10</c:v>
                </c:pt>
                <c:pt idx="333">
                  <c:v>10</c:v>
                </c:pt>
                <c:pt idx="334">
                  <c:v>10</c:v>
                </c:pt>
                <c:pt idx="335">
                  <c:v>10</c:v>
                </c:pt>
                <c:pt idx="336">
                  <c:v>10</c:v>
                </c:pt>
                <c:pt idx="337">
                  <c:v>10</c:v>
                </c:pt>
                <c:pt idx="338">
                  <c:v>10</c:v>
                </c:pt>
                <c:pt idx="339">
                  <c:v>10</c:v>
                </c:pt>
                <c:pt idx="340">
                  <c:v>10</c:v>
                </c:pt>
                <c:pt idx="341">
                  <c:v>10</c:v>
                </c:pt>
                <c:pt idx="342">
                  <c:v>10</c:v>
                </c:pt>
                <c:pt idx="343">
                  <c:v>10</c:v>
                </c:pt>
                <c:pt idx="344">
                  <c:v>10</c:v>
                </c:pt>
                <c:pt idx="345">
                  <c:v>10</c:v>
                </c:pt>
                <c:pt idx="346">
                  <c:v>10</c:v>
                </c:pt>
                <c:pt idx="347">
                  <c:v>10</c:v>
                </c:pt>
                <c:pt idx="348">
                  <c:v>10</c:v>
                </c:pt>
                <c:pt idx="349">
                  <c:v>10</c:v>
                </c:pt>
                <c:pt idx="350">
                  <c:v>10</c:v>
                </c:pt>
                <c:pt idx="351">
                  <c:v>10</c:v>
                </c:pt>
                <c:pt idx="352">
                  <c:v>10</c:v>
                </c:pt>
                <c:pt idx="353">
                  <c:v>10</c:v>
                </c:pt>
                <c:pt idx="354">
                  <c:v>10</c:v>
                </c:pt>
                <c:pt idx="355">
                  <c:v>10</c:v>
                </c:pt>
                <c:pt idx="356">
                  <c:v>10</c:v>
                </c:pt>
                <c:pt idx="357">
                  <c:v>10</c:v>
                </c:pt>
                <c:pt idx="358">
                  <c:v>10</c:v>
                </c:pt>
                <c:pt idx="359">
                  <c:v>10</c:v>
                </c:pt>
                <c:pt idx="360">
                  <c:v>10</c:v>
                </c:pt>
                <c:pt idx="361">
                  <c:v>10</c:v>
                </c:pt>
                <c:pt idx="362">
                  <c:v>10</c:v>
                </c:pt>
                <c:pt idx="363">
                  <c:v>10</c:v>
                </c:pt>
                <c:pt idx="364">
                  <c:v>10</c:v>
                </c:pt>
                <c:pt idx="365">
                  <c:v>10</c:v>
                </c:pt>
                <c:pt idx="366">
                  <c:v>10</c:v>
                </c:pt>
                <c:pt idx="367">
                  <c:v>10</c:v>
                </c:pt>
                <c:pt idx="368">
                  <c:v>10</c:v>
                </c:pt>
                <c:pt idx="369">
                  <c:v>10</c:v>
                </c:pt>
                <c:pt idx="370">
                  <c:v>10</c:v>
                </c:pt>
                <c:pt idx="371">
                  <c:v>10</c:v>
                </c:pt>
                <c:pt idx="372">
                  <c:v>10</c:v>
                </c:pt>
                <c:pt idx="373">
                  <c:v>10</c:v>
                </c:pt>
                <c:pt idx="374">
                  <c:v>10</c:v>
                </c:pt>
                <c:pt idx="375">
                  <c:v>10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numCache>
            </c:numRef>
          </c:yVal>
          <c:smooth val="1"/>
          <c:extLst>
            <c:ext xmlns:c16="http://schemas.microsoft.com/office/drawing/2014/chart" uri="{C3380CC4-5D6E-409C-BE32-E72D297353CC}">
              <c16:uniqueId val="{00000001-1C6D-434C-97F3-C392CE61209D}"/>
            </c:ext>
          </c:extLst>
        </c:ser>
        <c:dLbls>
          <c:showLegendKey val="0"/>
          <c:showVal val="0"/>
          <c:showCatName val="0"/>
          <c:showSerName val="0"/>
          <c:showPercent val="0"/>
          <c:showBubbleSize val="0"/>
        </c:dLbls>
        <c:axId val="1297944520"/>
        <c:axId val="1297936600"/>
      </c:scatterChart>
      <c:valAx>
        <c:axId val="809104904"/>
        <c:scaling>
          <c:orientation val="minMax"/>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Waktu (detik)</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1669760"/>
        <c:crosses val="autoZero"/>
        <c:crossBetween val="midCat"/>
      </c:valAx>
      <c:valAx>
        <c:axId val="461669760"/>
        <c:scaling>
          <c:orientation val="minMax"/>
          <c:max val="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Sudut Pitch (derajat)</a:t>
                </a:r>
                <a:endParaRPr lang="en-ID"/>
              </a:p>
            </c:rich>
          </c:tx>
          <c:layout>
            <c:manualLayout>
              <c:xMode val="edge"/>
              <c:yMode val="edge"/>
              <c:x val="1.4463978619126619E-2"/>
              <c:y val="0.3713557093971917"/>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104904"/>
        <c:crosses val="autoZero"/>
        <c:crossBetween val="midCat"/>
      </c:valAx>
      <c:valAx>
        <c:axId val="1297936600"/>
        <c:scaling>
          <c:orientation val="minMax"/>
          <c:max val="15"/>
          <c:min val="-15"/>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Masukkan</a:t>
                </a:r>
                <a:r>
                  <a:rPr lang="id-ID" baseline="0"/>
                  <a:t> Kecepatan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7944520"/>
        <c:crosses val="max"/>
        <c:crossBetween val="midCat"/>
      </c:valAx>
      <c:valAx>
        <c:axId val="1297944520"/>
        <c:scaling>
          <c:orientation val="minMax"/>
        </c:scaling>
        <c:delete val="1"/>
        <c:axPos val="b"/>
        <c:numFmt formatCode="0.000" sourceLinked="1"/>
        <c:majorTickMark val="out"/>
        <c:minorTickMark val="none"/>
        <c:tickLblPos val="nextTo"/>
        <c:crossAx val="129793660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100"/>
              <a:t>Hasil</a:t>
            </a:r>
            <a:r>
              <a:rPr lang="id-ID" sz="1100" baseline="0"/>
              <a:t> Estimator untuk Kecepatan Konstan</a:t>
            </a:r>
            <a:endParaRPr lang="en-ID" sz="11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Pemosisian Awal</c:v>
          </c:tx>
          <c:spPr>
            <a:ln w="31750" cap="rnd">
              <a:solidFill>
                <a:schemeClr val="tx1"/>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f>'tes no delay'!$G$2:$G$271</c:f>
              <c:numCache>
                <c:formatCode>General</c:formatCode>
                <c:ptCount val="270"/>
                <c:pt idx="0">
                  <c:v>47.323999999999998</c:v>
                </c:pt>
                <c:pt idx="1">
                  <c:v>51.631999999999998</c:v>
                </c:pt>
                <c:pt idx="2">
                  <c:v>51.37</c:v>
                </c:pt>
                <c:pt idx="3">
                  <c:v>51.107999999999997</c:v>
                </c:pt>
                <c:pt idx="4">
                  <c:v>50.976999999999997</c:v>
                </c:pt>
                <c:pt idx="5">
                  <c:v>50.976999999999997</c:v>
                </c:pt>
                <c:pt idx="6">
                  <c:v>51.238999999999997</c:v>
                </c:pt>
                <c:pt idx="7">
                  <c:v>51.500999999999998</c:v>
                </c:pt>
                <c:pt idx="8">
                  <c:v>47.323999999999998</c:v>
                </c:pt>
                <c:pt idx="9">
                  <c:v>47.716999999999999</c:v>
                </c:pt>
                <c:pt idx="10">
                  <c:v>47.978999999999999</c:v>
                </c:pt>
                <c:pt idx="11">
                  <c:v>48.11</c:v>
                </c:pt>
                <c:pt idx="12">
                  <c:v>48.11</c:v>
                </c:pt>
                <c:pt idx="13">
                  <c:v>47.978999999999999</c:v>
                </c:pt>
                <c:pt idx="14">
                  <c:v>47.716999999999999</c:v>
                </c:pt>
                <c:pt idx="15">
                  <c:v>47.585999999999999</c:v>
                </c:pt>
                <c:pt idx="16">
                  <c:v>47.323999999999998</c:v>
                </c:pt>
                <c:pt idx="17">
                  <c:v>51.500999999999998</c:v>
                </c:pt>
                <c:pt idx="18">
                  <c:v>51.107999999999997</c:v>
                </c:pt>
                <c:pt idx="19">
                  <c:v>50.715000000000003</c:v>
                </c:pt>
                <c:pt idx="20">
                  <c:v>50.322000000000003</c:v>
                </c:pt>
                <c:pt idx="21">
                  <c:v>49.929000000000002</c:v>
                </c:pt>
                <c:pt idx="22">
                  <c:v>49.536000000000001</c:v>
                </c:pt>
                <c:pt idx="23">
                  <c:v>49.274000000000001</c:v>
                </c:pt>
                <c:pt idx="24">
                  <c:v>49.494839999999897</c:v>
                </c:pt>
                <c:pt idx="25">
                  <c:v>49.557119999999998</c:v>
                </c:pt>
                <c:pt idx="26">
                  <c:v>49.436599999999899</c:v>
                </c:pt>
                <c:pt idx="27">
                  <c:v>49.321319999999901</c:v>
                </c:pt>
                <c:pt idx="28">
                  <c:v>49.216520000000003</c:v>
                </c:pt>
                <c:pt idx="29">
                  <c:v>49.111719999999998</c:v>
                </c:pt>
                <c:pt idx="30">
                  <c:v>49.001679999999901</c:v>
                </c:pt>
                <c:pt idx="31">
                  <c:v>48.875919999999901</c:v>
                </c:pt>
                <c:pt idx="32">
                  <c:v>48.734439999999999</c:v>
                </c:pt>
                <c:pt idx="33">
                  <c:v>48.754800000000003</c:v>
                </c:pt>
                <c:pt idx="34">
                  <c:v>48.759439999999998</c:v>
                </c:pt>
                <c:pt idx="35">
                  <c:v>48.753599999999999</c:v>
                </c:pt>
                <c:pt idx="36">
                  <c:v>48.742519999999999</c:v>
                </c:pt>
                <c:pt idx="37">
                  <c:v>48.731439999999999</c:v>
                </c:pt>
                <c:pt idx="38">
                  <c:v>48.720359999999999</c:v>
                </c:pt>
                <c:pt idx="39">
                  <c:v>48.71452</c:v>
                </c:pt>
                <c:pt idx="40">
                  <c:v>48.708680000000001</c:v>
                </c:pt>
                <c:pt idx="41">
                  <c:v>48.708080000000002</c:v>
                </c:pt>
                <c:pt idx="42">
                  <c:v>48.540399999999998</c:v>
                </c:pt>
                <c:pt idx="43">
                  <c:v>48.388439999999903</c:v>
                </c:pt>
                <c:pt idx="44">
                  <c:v>48.257439999999903</c:v>
                </c:pt>
                <c:pt idx="45">
                  <c:v>48.147399999999898</c:v>
                </c:pt>
                <c:pt idx="46">
                  <c:v>48.042599999999901</c:v>
                </c:pt>
                <c:pt idx="47">
                  <c:v>47.963999999999899</c:v>
                </c:pt>
                <c:pt idx="48">
                  <c:v>47.9063599999999</c:v>
                </c:pt>
                <c:pt idx="49">
                  <c:v>47.869679999999903</c:v>
                </c:pt>
                <c:pt idx="50">
                  <c:v>48.010559999999998</c:v>
                </c:pt>
                <c:pt idx="51">
                  <c:v>48.167160000000003</c:v>
                </c:pt>
                <c:pt idx="52">
                  <c:v>48.328999999999901</c:v>
                </c:pt>
                <c:pt idx="53">
                  <c:v>48.318519999999999</c:v>
                </c:pt>
                <c:pt idx="54">
                  <c:v>48.313279999999999</c:v>
                </c:pt>
                <c:pt idx="55">
                  <c:v>48.313279999999999</c:v>
                </c:pt>
                <c:pt idx="56">
                  <c:v>48.318519999999999</c:v>
                </c:pt>
                <c:pt idx="57">
                  <c:v>48.329000000000001</c:v>
                </c:pt>
                <c:pt idx="58">
                  <c:v>48.344720000000002</c:v>
                </c:pt>
                <c:pt idx="59">
                  <c:v>48.360439999999997</c:v>
                </c:pt>
                <c:pt idx="60">
                  <c:v>48.38664</c:v>
                </c:pt>
                <c:pt idx="61">
                  <c:v>48.423319999999997</c:v>
                </c:pt>
                <c:pt idx="62">
                  <c:v>48.480959999999897</c:v>
                </c:pt>
                <c:pt idx="63">
                  <c:v>48.714834285714197</c:v>
                </c:pt>
                <c:pt idx="64">
                  <c:v>48.9696685714285</c:v>
                </c:pt>
                <c:pt idx="65">
                  <c:v>49.142588571428497</c:v>
                </c:pt>
                <c:pt idx="66">
                  <c:v>49.352188571428499</c:v>
                </c:pt>
                <c:pt idx="67">
                  <c:v>49.415668571428498</c:v>
                </c:pt>
                <c:pt idx="68">
                  <c:v>48.826548571428503</c:v>
                </c:pt>
                <c:pt idx="69">
                  <c:v>48.652508571428498</c:v>
                </c:pt>
                <c:pt idx="70">
                  <c:v>48.467988571428499</c:v>
                </c:pt>
                <c:pt idx="71">
                  <c:v>48.526228571428497</c:v>
                </c:pt>
                <c:pt idx="72">
                  <c:v>48.709628571428503</c:v>
                </c:pt>
                <c:pt idx="73">
                  <c:v>48.835388571428503</c:v>
                </c:pt>
                <c:pt idx="74">
                  <c:v>48.898268571428503</c:v>
                </c:pt>
                <c:pt idx="75">
                  <c:v>48.741668571428498</c:v>
                </c:pt>
                <c:pt idx="76">
                  <c:v>48.543148571428503</c:v>
                </c:pt>
                <c:pt idx="77">
                  <c:v>48.313188571428498</c:v>
                </c:pt>
                <c:pt idx="78">
                  <c:v>48.234588571428503</c:v>
                </c:pt>
                <c:pt idx="79">
                  <c:v>48.150748571428501</c:v>
                </c:pt>
                <c:pt idx="80">
                  <c:v>48.061668571428498</c:v>
                </c:pt>
                <c:pt idx="81">
                  <c:v>47.983068571428497</c:v>
                </c:pt>
                <c:pt idx="82">
                  <c:v>47.914948571428503</c:v>
                </c:pt>
                <c:pt idx="83">
                  <c:v>47.857308571428497</c:v>
                </c:pt>
                <c:pt idx="84">
                  <c:v>47.8206285714285</c:v>
                </c:pt>
                <c:pt idx="85">
                  <c:v>47.789188571428497</c:v>
                </c:pt>
                <c:pt idx="86">
                  <c:v>47.768228571428502</c:v>
                </c:pt>
                <c:pt idx="87">
                  <c:v>47.860622857142801</c:v>
                </c:pt>
                <c:pt idx="88">
                  <c:v>47.679148571428499</c:v>
                </c:pt>
                <c:pt idx="89">
                  <c:v>47.497674285714197</c:v>
                </c:pt>
                <c:pt idx="90">
                  <c:v>47.408594285714202</c:v>
                </c:pt>
                <c:pt idx="91">
                  <c:v>47.293314285714203</c:v>
                </c:pt>
                <c:pt idx="92">
                  <c:v>47.329394285714201</c:v>
                </c:pt>
                <c:pt idx="93">
                  <c:v>48.018074285714199</c:v>
                </c:pt>
                <c:pt idx="94">
                  <c:v>48.286434285714201</c:v>
                </c:pt>
                <c:pt idx="95">
                  <c:v>48.554794285714202</c:v>
                </c:pt>
                <c:pt idx="96">
                  <c:v>48.5856342857142</c:v>
                </c:pt>
                <c:pt idx="97">
                  <c:v>48.470354285714201</c:v>
                </c:pt>
                <c:pt idx="98">
                  <c:v>48.3969942857143</c:v>
                </c:pt>
                <c:pt idx="99">
                  <c:v>48.376034285714198</c:v>
                </c:pt>
                <c:pt idx="100">
                  <c:v>48.402234285714201</c:v>
                </c:pt>
                <c:pt idx="101">
                  <c:v>48.470354285714201</c:v>
                </c:pt>
                <c:pt idx="102">
                  <c:v>48.580394285714299</c:v>
                </c:pt>
                <c:pt idx="103">
                  <c:v>48.711394285714199</c:v>
                </c:pt>
                <c:pt idx="104">
                  <c:v>48.8476342857143</c:v>
                </c:pt>
                <c:pt idx="105">
                  <c:v>48.989114285714201</c:v>
                </c:pt>
                <c:pt idx="106">
                  <c:v>49.130594285714203</c:v>
                </c:pt>
                <c:pt idx="107">
                  <c:v>49.272074285714297</c:v>
                </c:pt>
                <c:pt idx="108">
                  <c:v>49.424034285714299</c:v>
                </c:pt>
                <c:pt idx="109">
                  <c:v>49.565514285714301</c:v>
                </c:pt>
                <c:pt idx="110">
                  <c:v>49.701754285714202</c:v>
                </c:pt>
                <c:pt idx="111">
                  <c:v>49.8170342857142</c:v>
                </c:pt>
                <c:pt idx="112">
                  <c:v>49.798000000000002</c:v>
                </c:pt>
                <c:pt idx="113">
                  <c:v>49.876600000000003</c:v>
                </c:pt>
                <c:pt idx="114">
                  <c:v>49.929000000000002</c:v>
                </c:pt>
                <c:pt idx="115">
                  <c:v>49.965679999999999</c:v>
                </c:pt>
                <c:pt idx="116">
                  <c:v>49.981400000000001</c:v>
                </c:pt>
                <c:pt idx="117">
                  <c:v>49.976159999999901</c:v>
                </c:pt>
                <c:pt idx="118">
                  <c:v>49.955199999999898</c:v>
                </c:pt>
                <c:pt idx="119">
                  <c:v>49.913279999999901</c:v>
                </c:pt>
                <c:pt idx="120">
                  <c:v>49.860879999999902</c:v>
                </c:pt>
                <c:pt idx="121">
                  <c:v>49.792760000000001</c:v>
                </c:pt>
                <c:pt idx="122">
                  <c:v>49.708919999999999</c:v>
                </c:pt>
                <c:pt idx="123">
                  <c:v>49.598880000000001</c:v>
                </c:pt>
                <c:pt idx="124">
                  <c:v>49.4521599999999</c:v>
                </c:pt>
                <c:pt idx="125">
                  <c:v>49.268759999999901</c:v>
                </c:pt>
                <c:pt idx="126">
                  <c:v>49.205279999999902</c:v>
                </c:pt>
                <c:pt idx="127">
                  <c:v>49.337399999999903</c:v>
                </c:pt>
                <c:pt idx="128">
                  <c:v>49.811239999999998</c:v>
                </c:pt>
                <c:pt idx="129">
                  <c:v>50.232680000000002</c:v>
                </c:pt>
                <c:pt idx="130">
                  <c:v>50.601719999999901</c:v>
                </c:pt>
                <c:pt idx="131">
                  <c:v>50.913119999999999</c:v>
                </c:pt>
                <c:pt idx="132">
                  <c:v>51.161639999999998</c:v>
                </c:pt>
                <c:pt idx="133">
                  <c:v>51.853559999999902</c:v>
                </c:pt>
                <c:pt idx="134">
                  <c:v>52.748840000000001</c:v>
                </c:pt>
                <c:pt idx="135">
                  <c:v>53.57076</c:v>
                </c:pt>
                <c:pt idx="136">
                  <c:v>54.329799999999999</c:v>
                </c:pt>
                <c:pt idx="137">
                  <c:v>55.025959999999998</c:v>
                </c:pt>
                <c:pt idx="138">
                  <c:v>55.664479999999998</c:v>
                </c:pt>
                <c:pt idx="139">
                  <c:v>56.245359999999998</c:v>
                </c:pt>
                <c:pt idx="140">
                  <c:v>56.768599999999999</c:v>
                </c:pt>
                <c:pt idx="141">
                  <c:v>57.505679999999998</c:v>
                </c:pt>
                <c:pt idx="142">
                  <c:v>58.696640000000002</c:v>
                </c:pt>
                <c:pt idx="143">
                  <c:v>59.824719999999999</c:v>
                </c:pt>
                <c:pt idx="144">
                  <c:v>60.895159999999997</c:v>
                </c:pt>
                <c:pt idx="145">
                  <c:v>62.572365714285702</c:v>
                </c:pt>
                <c:pt idx="146">
                  <c:v>64.310525714285703</c:v>
                </c:pt>
                <c:pt idx="147">
                  <c:v>65.996285714285705</c:v>
                </c:pt>
                <c:pt idx="148">
                  <c:v>67.629645714285701</c:v>
                </c:pt>
                <c:pt idx="149">
                  <c:v>69.215845714285706</c:v>
                </c:pt>
                <c:pt idx="150">
                  <c:v>70.749645714285705</c:v>
                </c:pt>
                <c:pt idx="151">
                  <c:v>72.559965714285696</c:v>
                </c:pt>
                <c:pt idx="152">
                  <c:v>74.383085714285698</c:v>
                </c:pt>
                <c:pt idx="153">
                  <c:v>75.775405714285696</c:v>
                </c:pt>
                <c:pt idx="154">
                  <c:v>77.741725714285707</c:v>
                </c:pt>
                <c:pt idx="155">
                  <c:v>79.838445714285697</c:v>
                </c:pt>
                <c:pt idx="156">
                  <c:v>81.888005714285697</c:v>
                </c:pt>
                <c:pt idx="157">
                  <c:v>83.895645714285706</c:v>
                </c:pt>
                <c:pt idx="158">
                  <c:v>85.344605714285706</c:v>
                </c:pt>
                <c:pt idx="159">
                  <c:v>86.657725714285704</c:v>
                </c:pt>
                <c:pt idx="160">
                  <c:v>88.565805714285702</c:v>
                </c:pt>
                <c:pt idx="161">
                  <c:v>90.442445714285697</c:v>
                </c:pt>
                <c:pt idx="162">
                  <c:v>92.287645714285702</c:v>
                </c:pt>
                <c:pt idx="163">
                  <c:v>94.738285714285695</c:v>
                </c:pt>
                <c:pt idx="164">
                  <c:v>97.335045714285698</c:v>
                </c:pt>
                <c:pt idx="165">
                  <c:v>99.900365714285698</c:v>
                </c:pt>
                <c:pt idx="166">
                  <c:v>102.178485714285</c:v>
                </c:pt>
                <c:pt idx="167">
                  <c:v>103.918885714285</c:v>
                </c:pt>
                <c:pt idx="168">
                  <c:v>106.45276571428499</c:v>
                </c:pt>
                <c:pt idx="169">
                  <c:v>108.970925714285</c:v>
                </c:pt>
                <c:pt idx="170">
                  <c:v>110.79848</c:v>
                </c:pt>
                <c:pt idx="171">
                  <c:v>112.48124</c:v>
                </c:pt>
                <c:pt idx="172">
                  <c:v>114.94175999999899</c:v>
                </c:pt>
                <c:pt idx="173">
                  <c:v>117.23520000000001</c:v>
                </c:pt>
                <c:pt idx="174">
                  <c:v>119.66428000000001</c:v>
                </c:pt>
                <c:pt idx="175">
                  <c:v>122.187079999999</c:v>
                </c:pt>
                <c:pt idx="176">
                  <c:v>124.829799999999</c:v>
                </c:pt>
                <c:pt idx="177">
                  <c:v>127.169799999999</c:v>
                </c:pt>
                <c:pt idx="178">
                  <c:v>129.46263999999999</c:v>
                </c:pt>
                <c:pt idx="179">
                  <c:v>131.17624000000001</c:v>
                </c:pt>
                <c:pt idx="180">
                  <c:v>133.47955999999999</c:v>
                </c:pt>
                <c:pt idx="181">
                  <c:v>135.7724</c:v>
                </c:pt>
                <c:pt idx="182">
                  <c:v>138.04427999999999</c:v>
                </c:pt>
                <c:pt idx="183">
                  <c:v>140.58763999999999</c:v>
                </c:pt>
                <c:pt idx="184">
                  <c:v>143.47020000000001</c:v>
                </c:pt>
                <c:pt idx="185">
                  <c:v>145.64251999999999</c:v>
                </c:pt>
                <c:pt idx="186">
                  <c:v>148.149</c:v>
                </c:pt>
                <c:pt idx="187">
                  <c:v>151.12527999999901</c:v>
                </c:pt>
                <c:pt idx="188">
                  <c:v>153.43323999999899</c:v>
                </c:pt>
                <c:pt idx="189">
                  <c:v>155.53219999999999</c:v>
                </c:pt>
                <c:pt idx="190">
                  <c:v>157.89215999999999</c:v>
                </c:pt>
                <c:pt idx="191">
                  <c:v>160.74268000000001</c:v>
                </c:pt>
                <c:pt idx="192">
                  <c:v>163.56175999999999</c:v>
                </c:pt>
                <c:pt idx="193">
                  <c:v>165.85339999999999</c:v>
                </c:pt>
                <c:pt idx="194">
                  <c:v>168.59912</c:v>
                </c:pt>
                <c:pt idx="195">
                  <c:v>171.437234285714</c:v>
                </c:pt>
                <c:pt idx="196">
                  <c:v>174.297634285714</c:v>
                </c:pt>
                <c:pt idx="197">
                  <c:v>176.96475428571401</c:v>
                </c:pt>
                <c:pt idx="198">
                  <c:v>179.74655428571401</c:v>
                </c:pt>
                <c:pt idx="199">
                  <c:v>182.345554285714</c:v>
                </c:pt>
                <c:pt idx="200">
                  <c:v>185.618114285714</c:v>
                </c:pt>
                <c:pt idx="201">
                  <c:v>188.24331428571401</c:v>
                </c:pt>
                <c:pt idx="202">
                  <c:v>190.99367428571401</c:v>
                </c:pt>
                <c:pt idx="203">
                  <c:v>194.002514285714</c:v>
                </c:pt>
                <c:pt idx="204">
                  <c:v>197.33735428571401</c:v>
                </c:pt>
                <c:pt idx="205">
                  <c:v>199.86823428571401</c:v>
                </c:pt>
                <c:pt idx="206">
                  <c:v>202.77227428571399</c:v>
                </c:pt>
                <c:pt idx="207">
                  <c:v>206.09139428571399</c:v>
                </c:pt>
                <c:pt idx="208">
                  <c:v>209.11807428571399</c:v>
                </c:pt>
                <c:pt idx="209">
                  <c:v>211.76363428571401</c:v>
                </c:pt>
                <c:pt idx="210">
                  <c:v>215.11943428571399</c:v>
                </c:pt>
                <c:pt idx="211">
                  <c:v>218.14107428571401</c:v>
                </c:pt>
                <c:pt idx="212">
                  <c:v>220.619554285714</c:v>
                </c:pt>
                <c:pt idx="213">
                  <c:v>223.48691428571399</c:v>
                </c:pt>
                <c:pt idx="214">
                  <c:v>226.93119428571401</c:v>
                </c:pt>
                <c:pt idx="215">
                  <c:v>229.92643428571401</c:v>
                </c:pt>
                <c:pt idx="216">
                  <c:v>232.561514285714</c:v>
                </c:pt>
                <c:pt idx="217">
                  <c:v>235.82823428571399</c:v>
                </c:pt>
                <c:pt idx="218">
                  <c:v>238.797474285714</c:v>
                </c:pt>
                <c:pt idx="219">
                  <c:v>241.628154285714</c:v>
                </c:pt>
                <c:pt idx="220">
                  <c:v>244.59871999999999</c:v>
                </c:pt>
                <c:pt idx="221">
                  <c:v>247.66692</c:v>
                </c:pt>
                <c:pt idx="222">
                  <c:v>250.27055999999999</c:v>
                </c:pt>
                <c:pt idx="223">
                  <c:v>253.51107999999999</c:v>
                </c:pt>
                <c:pt idx="224">
                  <c:v>256.7516</c:v>
                </c:pt>
                <c:pt idx="225">
                  <c:v>259.56132000000002</c:v>
                </c:pt>
                <c:pt idx="226">
                  <c:v>262.78088000000002</c:v>
                </c:pt>
                <c:pt idx="227">
                  <c:v>265.81763999999998</c:v>
                </c:pt>
                <c:pt idx="228">
                  <c:v>268.75252</c:v>
                </c:pt>
                <c:pt idx="229">
                  <c:v>271.88824</c:v>
                </c:pt>
                <c:pt idx="230">
                  <c:v>274.99776000000003</c:v>
                </c:pt>
                <c:pt idx="231">
                  <c:v>278.30811999999997</c:v>
                </c:pt>
                <c:pt idx="232">
                  <c:v>281.44715428571402</c:v>
                </c:pt>
                <c:pt idx="233">
                  <c:v>284.70239428571398</c:v>
                </c:pt>
                <c:pt idx="234">
                  <c:v>288.30731428571403</c:v>
                </c:pt>
                <c:pt idx="235">
                  <c:v>291.24391428571403</c:v>
                </c:pt>
                <c:pt idx="236">
                  <c:v>294.61343428571399</c:v>
                </c:pt>
                <c:pt idx="237">
                  <c:v>298.40446857142803</c:v>
                </c:pt>
                <c:pt idx="238">
                  <c:v>301.672308571428</c:v>
                </c:pt>
                <c:pt idx="239">
                  <c:v>304.53554857142802</c:v>
                </c:pt>
                <c:pt idx="240">
                  <c:v>308.19750857142799</c:v>
                </c:pt>
                <c:pt idx="241">
                  <c:v>311.70286857142798</c:v>
                </c:pt>
                <c:pt idx="242">
                  <c:v>314.59754857142798</c:v>
                </c:pt>
                <c:pt idx="243">
                  <c:v>318.24902857142803</c:v>
                </c:pt>
                <c:pt idx="244">
                  <c:v>321.75074285714197</c:v>
                </c:pt>
                <c:pt idx="245">
                  <c:v>325.03065714285702</c:v>
                </c:pt>
                <c:pt idx="246">
                  <c:v>328.19589142857097</c:v>
                </c:pt>
                <c:pt idx="247">
                  <c:v>331.39409142857102</c:v>
                </c:pt>
                <c:pt idx="248">
                  <c:v>334.487891428571</c:v>
                </c:pt>
                <c:pt idx="249">
                  <c:v>337.665531428571</c:v>
                </c:pt>
                <c:pt idx="250">
                  <c:v>340.464771428571</c:v>
                </c:pt>
                <c:pt idx="251">
                  <c:v>343.20929142857102</c:v>
                </c:pt>
                <c:pt idx="252">
                  <c:v>346.38885714285698</c:v>
                </c:pt>
                <c:pt idx="253">
                  <c:v>349.588057142857</c:v>
                </c:pt>
                <c:pt idx="254">
                  <c:v>352.36329142857102</c:v>
                </c:pt>
                <c:pt idx="255">
                  <c:v>355.12473142857101</c:v>
                </c:pt>
                <c:pt idx="256">
                  <c:v>357.34361142857102</c:v>
                </c:pt>
                <c:pt idx="257">
                  <c:v>359.78621714285703</c:v>
                </c:pt>
                <c:pt idx="258">
                  <c:v>362.57485714285701</c:v>
                </c:pt>
                <c:pt idx="259">
                  <c:v>364.93057714285698</c:v>
                </c:pt>
                <c:pt idx="260">
                  <c:v>367.370137142857</c:v>
                </c:pt>
                <c:pt idx="261">
                  <c:v>369.42393714285703</c:v>
                </c:pt>
                <c:pt idx="262">
                  <c:v>371.171502857142</c:v>
                </c:pt>
                <c:pt idx="263">
                  <c:v>373.13198285714202</c:v>
                </c:pt>
                <c:pt idx="264">
                  <c:v>374.99874285714202</c:v>
                </c:pt>
                <c:pt idx="265">
                  <c:v>376.30198285714198</c:v>
                </c:pt>
                <c:pt idx="266">
                  <c:v>377.67858285714198</c:v>
                </c:pt>
                <c:pt idx="267">
                  <c:v>379.10234285714199</c:v>
                </c:pt>
                <c:pt idx="268">
                  <c:v>379.80074285714198</c:v>
                </c:pt>
                <c:pt idx="269">
                  <c:v>380.29146857142803</c:v>
                </c:pt>
              </c:numCache>
            </c:numRef>
          </c:yVal>
          <c:smooth val="0"/>
          <c:extLst>
            <c:ext xmlns:c16="http://schemas.microsoft.com/office/drawing/2014/chart" uri="{C3380CC4-5D6E-409C-BE32-E72D297353CC}">
              <c16:uniqueId val="{00000000-B1AD-4F6A-B93B-D1D5C2624E74}"/>
            </c:ext>
          </c:extLst>
        </c:ser>
        <c:ser>
          <c:idx val="4"/>
          <c:order val="3"/>
          <c:tx>
            <c:v>Acuan</c:v>
          </c:tx>
          <c:spPr>
            <a:ln w="38100" cap="rnd">
              <a:solidFill>
                <a:schemeClr val="accent6">
                  <a:lumMod val="75000"/>
                </a:schemeClr>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extLst xmlns:c15="http://schemas.microsoft.com/office/drawing/2012/chart"/>
            </c:numRef>
          </c:xVal>
          <c:yVal>
            <c:numRef>
              <c:f>'tes no delay'!$S$2:$S$271</c:f>
              <c:numCache>
                <c:formatCode>General</c:formatCode>
                <c:ptCount val="270"/>
                <c:pt idx="0">
                  <c:v>48.731439999999999</c:v>
                </c:pt>
                <c:pt idx="1">
                  <c:v>48.720359999999999</c:v>
                </c:pt>
                <c:pt idx="2">
                  <c:v>48.71452</c:v>
                </c:pt>
                <c:pt idx="3">
                  <c:v>48.708680000000001</c:v>
                </c:pt>
                <c:pt idx="4">
                  <c:v>48.708080000000002</c:v>
                </c:pt>
                <c:pt idx="5">
                  <c:v>48.540399999999998</c:v>
                </c:pt>
                <c:pt idx="6">
                  <c:v>48.388439999999903</c:v>
                </c:pt>
                <c:pt idx="7">
                  <c:v>48.257439999999903</c:v>
                </c:pt>
                <c:pt idx="8">
                  <c:v>48.147399999999898</c:v>
                </c:pt>
                <c:pt idx="9">
                  <c:v>48.042599999999901</c:v>
                </c:pt>
                <c:pt idx="10">
                  <c:v>47.963999999999899</c:v>
                </c:pt>
                <c:pt idx="11">
                  <c:v>47.9063599999999</c:v>
                </c:pt>
                <c:pt idx="12">
                  <c:v>47.869679999999903</c:v>
                </c:pt>
                <c:pt idx="13">
                  <c:v>48.010559999999998</c:v>
                </c:pt>
                <c:pt idx="14">
                  <c:v>48.167160000000003</c:v>
                </c:pt>
                <c:pt idx="15">
                  <c:v>48.328999999999901</c:v>
                </c:pt>
                <c:pt idx="16">
                  <c:v>48.318519999999999</c:v>
                </c:pt>
                <c:pt idx="17">
                  <c:v>48.313279999999999</c:v>
                </c:pt>
                <c:pt idx="18">
                  <c:v>48.313279999999999</c:v>
                </c:pt>
                <c:pt idx="19">
                  <c:v>48.318519999999999</c:v>
                </c:pt>
                <c:pt idx="20">
                  <c:v>48.329000000000001</c:v>
                </c:pt>
                <c:pt idx="21">
                  <c:v>48.344720000000002</c:v>
                </c:pt>
                <c:pt idx="22">
                  <c:v>48.360439999999997</c:v>
                </c:pt>
                <c:pt idx="23">
                  <c:v>48.38664</c:v>
                </c:pt>
                <c:pt idx="24">
                  <c:v>48.423319999999997</c:v>
                </c:pt>
                <c:pt idx="25">
                  <c:v>48.480959999999897</c:v>
                </c:pt>
                <c:pt idx="26">
                  <c:v>48.714834285714197</c:v>
                </c:pt>
                <c:pt idx="27">
                  <c:v>48.9696685714285</c:v>
                </c:pt>
                <c:pt idx="28">
                  <c:v>49.142588571428497</c:v>
                </c:pt>
                <c:pt idx="29">
                  <c:v>49.352188571428499</c:v>
                </c:pt>
                <c:pt idx="30">
                  <c:v>49.415668571428498</c:v>
                </c:pt>
                <c:pt idx="31">
                  <c:v>48.826548571428503</c:v>
                </c:pt>
                <c:pt idx="32">
                  <c:v>48.652508571428498</c:v>
                </c:pt>
                <c:pt idx="33">
                  <c:v>48.467988571428499</c:v>
                </c:pt>
                <c:pt idx="34">
                  <c:v>48.526228571428497</c:v>
                </c:pt>
                <c:pt idx="35">
                  <c:v>48.709628571428503</c:v>
                </c:pt>
                <c:pt idx="36">
                  <c:v>48.835388571428503</c:v>
                </c:pt>
                <c:pt idx="37">
                  <c:v>48.898268571428503</c:v>
                </c:pt>
                <c:pt idx="38">
                  <c:v>48.741668571428498</c:v>
                </c:pt>
                <c:pt idx="39">
                  <c:v>48.543148571428503</c:v>
                </c:pt>
                <c:pt idx="40">
                  <c:v>48.313188571428498</c:v>
                </c:pt>
                <c:pt idx="41">
                  <c:v>48.234588571428503</c:v>
                </c:pt>
                <c:pt idx="42">
                  <c:v>48.150748571428501</c:v>
                </c:pt>
                <c:pt idx="43">
                  <c:v>48.061668571428498</c:v>
                </c:pt>
                <c:pt idx="44">
                  <c:v>47.983068571428497</c:v>
                </c:pt>
                <c:pt idx="45">
                  <c:v>47.914948571428503</c:v>
                </c:pt>
                <c:pt idx="46">
                  <c:v>47.857308571428497</c:v>
                </c:pt>
                <c:pt idx="47">
                  <c:v>47.8206285714285</c:v>
                </c:pt>
                <c:pt idx="48">
                  <c:v>47.789188571428497</c:v>
                </c:pt>
                <c:pt idx="49">
                  <c:v>47.768228571428502</c:v>
                </c:pt>
                <c:pt idx="50">
                  <c:v>47.860622857142801</c:v>
                </c:pt>
                <c:pt idx="51">
                  <c:v>47.679148571428499</c:v>
                </c:pt>
                <c:pt idx="52">
                  <c:v>47.497674285714197</c:v>
                </c:pt>
                <c:pt idx="53">
                  <c:v>47.408594285714202</c:v>
                </c:pt>
                <c:pt idx="54">
                  <c:v>47.293314285714203</c:v>
                </c:pt>
                <c:pt idx="55">
                  <c:v>47.329394285714201</c:v>
                </c:pt>
                <c:pt idx="56">
                  <c:v>48.018074285714199</c:v>
                </c:pt>
                <c:pt idx="57">
                  <c:v>48.286434285714201</c:v>
                </c:pt>
                <c:pt idx="58">
                  <c:v>48.554794285714202</c:v>
                </c:pt>
                <c:pt idx="59">
                  <c:v>48.5856342857142</c:v>
                </c:pt>
                <c:pt idx="60">
                  <c:v>48.470354285714201</c:v>
                </c:pt>
                <c:pt idx="61">
                  <c:v>48.3969942857143</c:v>
                </c:pt>
                <c:pt idx="62">
                  <c:v>48.376034285714198</c:v>
                </c:pt>
                <c:pt idx="63">
                  <c:v>48.402234285714201</c:v>
                </c:pt>
                <c:pt idx="64">
                  <c:v>48.470354285714201</c:v>
                </c:pt>
                <c:pt idx="65">
                  <c:v>48.580394285714299</c:v>
                </c:pt>
                <c:pt idx="66">
                  <c:v>48.711394285714199</c:v>
                </c:pt>
                <c:pt idx="67">
                  <c:v>48.8476342857143</c:v>
                </c:pt>
                <c:pt idx="68">
                  <c:v>48.989114285714201</c:v>
                </c:pt>
                <c:pt idx="69">
                  <c:v>49.130594285714203</c:v>
                </c:pt>
                <c:pt idx="70">
                  <c:v>49.272074285714297</c:v>
                </c:pt>
                <c:pt idx="71">
                  <c:v>49.424034285714299</c:v>
                </c:pt>
                <c:pt idx="72">
                  <c:v>49.565514285714301</c:v>
                </c:pt>
                <c:pt idx="73">
                  <c:v>49.701754285714202</c:v>
                </c:pt>
                <c:pt idx="74">
                  <c:v>49.8170342857142</c:v>
                </c:pt>
                <c:pt idx="75">
                  <c:v>49.798000000000002</c:v>
                </c:pt>
                <c:pt idx="76">
                  <c:v>49.876600000000003</c:v>
                </c:pt>
                <c:pt idx="77">
                  <c:v>49.929000000000002</c:v>
                </c:pt>
                <c:pt idx="78">
                  <c:v>49.965679999999999</c:v>
                </c:pt>
                <c:pt idx="79">
                  <c:v>49.981400000000001</c:v>
                </c:pt>
                <c:pt idx="80">
                  <c:v>49.976159999999901</c:v>
                </c:pt>
                <c:pt idx="81">
                  <c:v>49.955199999999898</c:v>
                </c:pt>
                <c:pt idx="82">
                  <c:v>49.913279999999901</c:v>
                </c:pt>
                <c:pt idx="83">
                  <c:v>49.860879999999902</c:v>
                </c:pt>
                <c:pt idx="84">
                  <c:v>49.792760000000001</c:v>
                </c:pt>
                <c:pt idx="85">
                  <c:v>49.708919999999999</c:v>
                </c:pt>
                <c:pt idx="86">
                  <c:v>49.598880000000001</c:v>
                </c:pt>
                <c:pt idx="87">
                  <c:v>49.4521599999999</c:v>
                </c:pt>
                <c:pt idx="88">
                  <c:v>49.268759999999901</c:v>
                </c:pt>
                <c:pt idx="89">
                  <c:v>49.205279999999902</c:v>
                </c:pt>
                <c:pt idx="90">
                  <c:v>49.337399999999903</c:v>
                </c:pt>
                <c:pt idx="91">
                  <c:v>49.811239999999998</c:v>
                </c:pt>
                <c:pt idx="92">
                  <c:v>50.232680000000002</c:v>
                </c:pt>
                <c:pt idx="93">
                  <c:v>50.601719999999901</c:v>
                </c:pt>
                <c:pt idx="94">
                  <c:v>50.913119999999999</c:v>
                </c:pt>
                <c:pt idx="95">
                  <c:v>51.161639999999998</c:v>
                </c:pt>
                <c:pt idx="96">
                  <c:v>51.853559999999902</c:v>
                </c:pt>
                <c:pt idx="97">
                  <c:v>52.748840000000001</c:v>
                </c:pt>
                <c:pt idx="98">
                  <c:v>53.57076</c:v>
                </c:pt>
                <c:pt idx="99">
                  <c:v>54.329799999999999</c:v>
                </c:pt>
                <c:pt idx="100">
                  <c:v>55.025959999999998</c:v>
                </c:pt>
                <c:pt idx="101">
                  <c:v>55.664479999999998</c:v>
                </c:pt>
                <c:pt idx="102">
                  <c:v>56.245359999999998</c:v>
                </c:pt>
                <c:pt idx="103">
                  <c:v>56.768599999999999</c:v>
                </c:pt>
                <c:pt idx="104">
                  <c:v>57.505679999999998</c:v>
                </c:pt>
                <c:pt idx="105">
                  <c:v>58.696640000000002</c:v>
                </c:pt>
                <c:pt idx="106">
                  <c:v>59.824719999999999</c:v>
                </c:pt>
                <c:pt idx="107">
                  <c:v>60.895159999999997</c:v>
                </c:pt>
                <c:pt idx="108">
                  <c:v>62.572365714285702</c:v>
                </c:pt>
                <c:pt idx="109">
                  <c:v>64.310525714285703</c:v>
                </c:pt>
                <c:pt idx="110">
                  <c:v>65.996285714285705</c:v>
                </c:pt>
                <c:pt idx="111">
                  <c:v>67.629645714285701</c:v>
                </c:pt>
                <c:pt idx="112">
                  <c:v>69.215845714285706</c:v>
                </c:pt>
                <c:pt idx="113">
                  <c:v>70.749645714285705</c:v>
                </c:pt>
                <c:pt idx="114">
                  <c:v>72.559965714285696</c:v>
                </c:pt>
                <c:pt idx="115">
                  <c:v>74.383085714285698</c:v>
                </c:pt>
                <c:pt idx="116">
                  <c:v>75.775405714285696</c:v>
                </c:pt>
                <c:pt idx="117">
                  <c:v>77.741725714285707</c:v>
                </c:pt>
                <c:pt idx="118">
                  <c:v>79.838445714285697</c:v>
                </c:pt>
                <c:pt idx="119">
                  <c:v>81.888005714285697</c:v>
                </c:pt>
                <c:pt idx="120">
                  <c:v>83.895645714285706</c:v>
                </c:pt>
                <c:pt idx="121">
                  <c:v>85.344605714285706</c:v>
                </c:pt>
                <c:pt idx="122">
                  <c:v>86.657725714285704</c:v>
                </c:pt>
                <c:pt idx="123">
                  <c:v>88.565805714285702</c:v>
                </c:pt>
                <c:pt idx="124">
                  <c:v>90.442445714285697</c:v>
                </c:pt>
                <c:pt idx="125">
                  <c:v>92.287645714285702</c:v>
                </c:pt>
                <c:pt idx="126">
                  <c:v>94.738285714285695</c:v>
                </c:pt>
                <c:pt idx="127">
                  <c:v>97.335045714285698</c:v>
                </c:pt>
                <c:pt idx="128">
                  <c:v>99.900365714285698</c:v>
                </c:pt>
                <c:pt idx="129">
                  <c:v>102.178485714285</c:v>
                </c:pt>
                <c:pt idx="130">
                  <c:v>103.918885714285</c:v>
                </c:pt>
                <c:pt idx="131">
                  <c:v>106.45276571428499</c:v>
                </c:pt>
                <c:pt idx="132">
                  <c:v>108.970925714285</c:v>
                </c:pt>
                <c:pt idx="133">
                  <c:v>110.79848</c:v>
                </c:pt>
                <c:pt idx="134">
                  <c:v>112.48124</c:v>
                </c:pt>
                <c:pt idx="135">
                  <c:v>114.94175999999899</c:v>
                </c:pt>
                <c:pt idx="136">
                  <c:v>117.23520000000001</c:v>
                </c:pt>
                <c:pt idx="137">
                  <c:v>119.66428000000001</c:v>
                </c:pt>
                <c:pt idx="138">
                  <c:v>122.187079999999</c:v>
                </c:pt>
                <c:pt idx="139">
                  <c:v>124.829799999999</c:v>
                </c:pt>
                <c:pt idx="140">
                  <c:v>127.169799999999</c:v>
                </c:pt>
                <c:pt idx="141">
                  <c:v>129.46263999999999</c:v>
                </c:pt>
                <c:pt idx="142">
                  <c:v>131.17624000000001</c:v>
                </c:pt>
                <c:pt idx="143">
                  <c:v>133.47955999999999</c:v>
                </c:pt>
                <c:pt idx="144">
                  <c:v>135.7724</c:v>
                </c:pt>
                <c:pt idx="145">
                  <c:v>138.04427999999999</c:v>
                </c:pt>
                <c:pt idx="146">
                  <c:v>140.58763999999999</c:v>
                </c:pt>
                <c:pt idx="147">
                  <c:v>143.47020000000001</c:v>
                </c:pt>
                <c:pt idx="148">
                  <c:v>145.64251999999999</c:v>
                </c:pt>
                <c:pt idx="149">
                  <c:v>148.149</c:v>
                </c:pt>
                <c:pt idx="150">
                  <c:v>151.12527999999901</c:v>
                </c:pt>
                <c:pt idx="151">
                  <c:v>153.43323999999899</c:v>
                </c:pt>
                <c:pt idx="152">
                  <c:v>155.53219999999999</c:v>
                </c:pt>
                <c:pt idx="153">
                  <c:v>157.89215999999999</c:v>
                </c:pt>
                <c:pt idx="154">
                  <c:v>160.74268000000001</c:v>
                </c:pt>
                <c:pt idx="155">
                  <c:v>163.56175999999999</c:v>
                </c:pt>
                <c:pt idx="156">
                  <c:v>165.85339999999999</c:v>
                </c:pt>
                <c:pt idx="157">
                  <c:v>168.59912</c:v>
                </c:pt>
                <c:pt idx="158">
                  <c:v>171.437234285714</c:v>
                </c:pt>
                <c:pt idx="159">
                  <c:v>174.297634285714</c:v>
                </c:pt>
                <c:pt idx="160">
                  <c:v>176.96475428571401</c:v>
                </c:pt>
                <c:pt idx="161">
                  <c:v>179.74655428571401</c:v>
                </c:pt>
                <c:pt idx="162">
                  <c:v>182.345554285714</c:v>
                </c:pt>
                <c:pt idx="163">
                  <c:v>185.618114285714</c:v>
                </c:pt>
                <c:pt idx="164">
                  <c:v>188.24331428571401</c:v>
                </c:pt>
                <c:pt idx="165">
                  <c:v>190.99367428571401</c:v>
                </c:pt>
                <c:pt idx="166">
                  <c:v>194.002514285714</c:v>
                </c:pt>
                <c:pt idx="167">
                  <c:v>197.33735428571401</c:v>
                </c:pt>
                <c:pt idx="168">
                  <c:v>199.86823428571401</c:v>
                </c:pt>
                <c:pt idx="169">
                  <c:v>202.77227428571399</c:v>
                </c:pt>
                <c:pt idx="170">
                  <c:v>206.09139428571399</c:v>
                </c:pt>
                <c:pt idx="171">
                  <c:v>209.11807428571399</c:v>
                </c:pt>
                <c:pt idx="172">
                  <c:v>211.76363428571401</c:v>
                </c:pt>
                <c:pt idx="173">
                  <c:v>215.11943428571399</c:v>
                </c:pt>
                <c:pt idx="174">
                  <c:v>218.14107428571401</c:v>
                </c:pt>
                <c:pt idx="175">
                  <c:v>220.619554285714</c:v>
                </c:pt>
                <c:pt idx="176">
                  <c:v>223.48691428571399</c:v>
                </c:pt>
                <c:pt idx="177">
                  <c:v>226.93119428571401</c:v>
                </c:pt>
                <c:pt idx="178">
                  <c:v>229.92643428571401</c:v>
                </c:pt>
                <c:pt idx="179">
                  <c:v>232.561514285714</c:v>
                </c:pt>
                <c:pt idx="180">
                  <c:v>235.82823428571399</c:v>
                </c:pt>
                <c:pt idx="181">
                  <c:v>238.797474285714</c:v>
                </c:pt>
                <c:pt idx="182">
                  <c:v>241.628154285714</c:v>
                </c:pt>
                <c:pt idx="183">
                  <c:v>244.59871999999999</c:v>
                </c:pt>
                <c:pt idx="184">
                  <c:v>247.66692</c:v>
                </c:pt>
                <c:pt idx="185">
                  <c:v>250.27055999999999</c:v>
                </c:pt>
                <c:pt idx="186">
                  <c:v>253.51107999999999</c:v>
                </c:pt>
                <c:pt idx="187">
                  <c:v>256.7516</c:v>
                </c:pt>
                <c:pt idx="188">
                  <c:v>259.56132000000002</c:v>
                </c:pt>
                <c:pt idx="189">
                  <c:v>262.78088000000002</c:v>
                </c:pt>
                <c:pt idx="190">
                  <c:v>265.81763999999998</c:v>
                </c:pt>
                <c:pt idx="191">
                  <c:v>268.75252</c:v>
                </c:pt>
                <c:pt idx="192">
                  <c:v>271.88824</c:v>
                </c:pt>
                <c:pt idx="193">
                  <c:v>274.99776000000003</c:v>
                </c:pt>
                <c:pt idx="194">
                  <c:v>278.30811999999997</c:v>
                </c:pt>
                <c:pt idx="195">
                  <c:v>281.44715428571402</c:v>
                </c:pt>
                <c:pt idx="196">
                  <c:v>284.70239428571398</c:v>
                </c:pt>
                <c:pt idx="197">
                  <c:v>288.30731428571403</c:v>
                </c:pt>
                <c:pt idx="198">
                  <c:v>291.24391428571403</c:v>
                </c:pt>
                <c:pt idx="199">
                  <c:v>294.61343428571399</c:v>
                </c:pt>
                <c:pt idx="200">
                  <c:v>298.40446857142803</c:v>
                </c:pt>
                <c:pt idx="201">
                  <c:v>301.672308571428</c:v>
                </c:pt>
                <c:pt idx="202">
                  <c:v>304.53554857142802</c:v>
                </c:pt>
                <c:pt idx="203">
                  <c:v>308.19750857142799</c:v>
                </c:pt>
                <c:pt idx="204">
                  <c:v>311.70286857142798</c:v>
                </c:pt>
                <c:pt idx="205">
                  <c:v>314.59754857142798</c:v>
                </c:pt>
                <c:pt idx="206">
                  <c:v>318.24902857142803</c:v>
                </c:pt>
                <c:pt idx="207">
                  <c:v>321.75074285714197</c:v>
                </c:pt>
                <c:pt idx="208">
                  <c:v>325.03065714285702</c:v>
                </c:pt>
                <c:pt idx="209">
                  <c:v>328.19589142857097</c:v>
                </c:pt>
                <c:pt idx="210">
                  <c:v>331.39409142857102</c:v>
                </c:pt>
                <c:pt idx="211">
                  <c:v>334.487891428571</c:v>
                </c:pt>
                <c:pt idx="212">
                  <c:v>337.665531428571</c:v>
                </c:pt>
                <c:pt idx="213">
                  <c:v>340.464771428571</c:v>
                </c:pt>
                <c:pt idx="214">
                  <c:v>343.20929142857102</c:v>
                </c:pt>
                <c:pt idx="215">
                  <c:v>346.38885714285698</c:v>
                </c:pt>
                <c:pt idx="216">
                  <c:v>349.588057142857</c:v>
                </c:pt>
                <c:pt idx="217">
                  <c:v>352.36329142857102</c:v>
                </c:pt>
                <c:pt idx="218">
                  <c:v>355.12473142857101</c:v>
                </c:pt>
                <c:pt idx="219">
                  <c:v>357.34361142857102</c:v>
                </c:pt>
                <c:pt idx="220">
                  <c:v>359.78621714285703</c:v>
                </c:pt>
                <c:pt idx="221">
                  <c:v>362.57485714285701</c:v>
                </c:pt>
                <c:pt idx="222">
                  <c:v>364.93057714285698</c:v>
                </c:pt>
                <c:pt idx="223">
                  <c:v>367.370137142857</c:v>
                </c:pt>
                <c:pt idx="224">
                  <c:v>369.42393714285703</c:v>
                </c:pt>
                <c:pt idx="225">
                  <c:v>371.171502857142</c:v>
                </c:pt>
                <c:pt idx="226">
                  <c:v>373.13198285714202</c:v>
                </c:pt>
                <c:pt idx="227">
                  <c:v>374.99874285714202</c:v>
                </c:pt>
                <c:pt idx="228">
                  <c:v>376.30198285714198</c:v>
                </c:pt>
                <c:pt idx="229">
                  <c:v>377.67858285714198</c:v>
                </c:pt>
                <c:pt idx="230">
                  <c:v>379.10234285714199</c:v>
                </c:pt>
                <c:pt idx="231">
                  <c:v>379.80074285714198</c:v>
                </c:pt>
                <c:pt idx="232">
                  <c:v>380.29146857142803</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1-B1AD-4F6A-B93B-D1D5C2624E74}"/>
            </c:ext>
          </c:extLst>
        </c:ser>
        <c:ser>
          <c:idx val="3"/>
          <c:order val="4"/>
          <c:tx>
            <c:v>Estimator Posisi</c:v>
          </c:tx>
          <c:spPr>
            <a:ln w="31750" cap="rnd">
              <a:solidFill>
                <a:schemeClr val="accent2"/>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extLst xmlns:c15="http://schemas.microsoft.com/office/drawing/2012/chart"/>
            </c:numRef>
          </c:xVal>
          <c:yVal>
            <c:numRef>
              <c:f>'tes no delay'!$O$2:$O$271</c:f>
              <c:numCache>
                <c:formatCode>General</c:formatCode>
                <c:ptCount val="270"/>
                <c:pt idx="88">
                  <c:v>47.679148571428499</c:v>
                </c:pt>
                <c:pt idx="89">
                  <c:v>47.531393887623722</c:v>
                </c:pt>
                <c:pt idx="90">
                  <c:v>47.549215997361507</c:v>
                </c:pt>
                <c:pt idx="91">
                  <c:v>47.724333486392361</c:v>
                </c:pt>
                <c:pt idx="92">
                  <c:v>48.03447966675553</c:v>
                </c:pt>
                <c:pt idx="93">
                  <c:v>49.055929971491224</c:v>
                </c:pt>
                <c:pt idx="94">
                  <c:v>49.959899080576875</c:v>
                </c:pt>
                <c:pt idx="95">
                  <c:v>50.476684524930221</c:v>
                </c:pt>
                <c:pt idx="96">
                  <c:v>51.34883640036535</c:v>
                </c:pt>
                <c:pt idx="97">
                  <c:v>51.581194492340757</c:v>
                </c:pt>
                <c:pt idx="98">
                  <c:v>52.110611820845577</c:v>
                </c:pt>
                <c:pt idx="99">
                  <c:v>52.788637628536932</c:v>
                </c:pt>
                <c:pt idx="100">
                  <c:v>53.940965055043968</c:v>
                </c:pt>
                <c:pt idx="101">
                  <c:v>54.828963953149596</c:v>
                </c:pt>
                <c:pt idx="102">
                  <c:v>55.857008599011202</c:v>
                </c:pt>
                <c:pt idx="103">
                  <c:v>56.465480885754502</c:v>
                </c:pt>
                <c:pt idx="104">
                  <c:v>58.081104196516463</c:v>
                </c:pt>
                <c:pt idx="105">
                  <c:v>59.245181891197788</c:v>
                </c:pt>
                <c:pt idx="106">
                  <c:v>60.465807809605508</c:v>
                </c:pt>
                <c:pt idx="107">
                  <c:v>61.703126103216746</c:v>
                </c:pt>
                <c:pt idx="108">
                  <c:v>63.032852412875734</c:v>
                </c:pt>
                <c:pt idx="109">
                  <c:v>65.037137548530467</c:v>
                </c:pt>
                <c:pt idx="110">
                  <c:v>66.427228277109236</c:v>
                </c:pt>
                <c:pt idx="111">
                  <c:v>67.8478541358201</c:v>
                </c:pt>
                <c:pt idx="112">
                  <c:v>68.755277867405553</c:v>
                </c:pt>
                <c:pt idx="113">
                  <c:v>70.637583295636432</c:v>
                </c:pt>
                <c:pt idx="114">
                  <c:v>72.166183943585878</c:v>
                </c:pt>
                <c:pt idx="115">
                  <c:v>73.6620483212957</c:v>
                </c:pt>
                <c:pt idx="116">
                  <c:v>75.962497478827771</c:v>
                </c:pt>
                <c:pt idx="117">
                  <c:v>77.501669406340824</c:v>
                </c:pt>
                <c:pt idx="118">
                  <c:v>79.048676764527556</c:v>
                </c:pt>
                <c:pt idx="119">
                  <c:v>79.825233771012563</c:v>
                </c:pt>
                <c:pt idx="120">
                  <c:v>81.453410943616092</c:v>
                </c:pt>
                <c:pt idx="121">
                  <c:v>83.923326705877486</c:v>
                </c:pt>
                <c:pt idx="122">
                  <c:v>85.584234323242327</c:v>
                </c:pt>
                <c:pt idx="123">
                  <c:v>87.231832576059361</c:v>
                </c:pt>
                <c:pt idx="124">
                  <c:v>88.910379155062927</c:v>
                </c:pt>
                <c:pt idx="125">
                  <c:v>90.56548245213277</c:v>
                </c:pt>
                <c:pt idx="126">
                  <c:v>92.30657070118761</c:v>
                </c:pt>
                <c:pt idx="127">
                  <c:v>94.221391816611117</c:v>
                </c:pt>
                <c:pt idx="128">
                  <c:v>97.239391615495464</c:v>
                </c:pt>
                <c:pt idx="129">
                  <c:v>99.352345973604628</c:v>
                </c:pt>
                <c:pt idx="130">
                  <c:v>101.3545834505249</c:v>
                </c:pt>
                <c:pt idx="131">
                  <c:v>103.21702439778483</c:v>
                </c:pt>
                <c:pt idx="132">
                  <c:v>104.27470412858288</c:v>
                </c:pt>
                <c:pt idx="133">
                  <c:v>106.46681275153509</c:v>
                </c:pt>
                <c:pt idx="134">
                  <c:v>108.85663187082608</c:v>
                </c:pt>
                <c:pt idx="135">
                  <c:v>111.79046391896989</c:v>
                </c:pt>
                <c:pt idx="136">
                  <c:v>114.63923631473682</c:v>
                </c:pt>
                <c:pt idx="137">
                  <c:v>116.01999316485193</c:v>
                </c:pt>
                <c:pt idx="138">
                  <c:v>117.97275500444229</c:v>
                </c:pt>
                <c:pt idx="139">
                  <c:v>120.51734921875331</c:v>
                </c:pt>
                <c:pt idx="140">
                  <c:v>121.66853080874785</c:v>
                </c:pt>
                <c:pt idx="141">
                  <c:v>124.2713789273888</c:v>
                </c:pt>
                <c:pt idx="142">
                  <c:v>126.66783701834315</c:v>
                </c:pt>
                <c:pt idx="143">
                  <c:v>128.95324454876791</c:v>
                </c:pt>
                <c:pt idx="144">
                  <c:v>131.14194230030071</c:v>
                </c:pt>
                <c:pt idx="145">
                  <c:v>133.90815176591408</c:v>
                </c:pt>
                <c:pt idx="146">
                  <c:v>136.69819032456411</c:v>
                </c:pt>
                <c:pt idx="147">
                  <c:v>139.43898639214513</c:v>
                </c:pt>
                <c:pt idx="148">
                  <c:v>142.58226677032374</c:v>
                </c:pt>
                <c:pt idx="149">
                  <c:v>145.12845399128003</c:v>
                </c:pt>
                <c:pt idx="150">
                  <c:v>147.62312583846096</c:v>
                </c:pt>
                <c:pt idx="151">
                  <c:v>150.36837739965017</c:v>
                </c:pt>
                <c:pt idx="152">
                  <c:v>152.66321414050975</c:v>
                </c:pt>
                <c:pt idx="153">
                  <c:v>154.95444705733149</c:v>
                </c:pt>
                <c:pt idx="154">
                  <c:v>158.23469762465106</c:v>
                </c:pt>
                <c:pt idx="155">
                  <c:v>161.16288888480398</c:v>
                </c:pt>
                <c:pt idx="156">
                  <c:v>164.05051524238451</c:v>
                </c:pt>
                <c:pt idx="157">
                  <c:v>166.85700848478859</c:v>
                </c:pt>
                <c:pt idx="158">
                  <c:v>169.0967756120524</c:v>
                </c:pt>
                <c:pt idx="159">
                  <c:v>171.17144691042125</c:v>
                </c:pt>
                <c:pt idx="160">
                  <c:v>173.84364604034437</c:v>
                </c:pt>
                <c:pt idx="161">
                  <c:v>176.79245057419317</c:v>
                </c:pt>
                <c:pt idx="162">
                  <c:v>179.32718598568636</c:v>
                </c:pt>
                <c:pt idx="163">
                  <c:v>182.45650291001724</c:v>
                </c:pt>
                <c:pt idx="164">
                  <c:v>185.71928074966212</c:v>
                </c:pt>
                <c:pt idx="165">
                  <c:v>188.95314826029789</c:v>
                </c:pt>
                <c:pt idx="166">
                  <c:v>192.17355799404882</c:v>
                </c:pt>
                <c:pt idx="167">
                  <c:v>194.50699117360676</c:v>
                </c:pt>
                <c:pt idx="168">
                  <c:v>197.33383078143169</c:v>
                </c:pt>
                <c:pt idx="169">
                  <c:v>200.44038620364091</c:v>
                </c:pt>
                <c:pt idx="170">
                  <c:v>202.85056011193836</c:v>
                </c:pt>
                <c:pt idx="171">
                  <c:v>205.10284897823783</c:v>
                </c:pt>
                <c:pt idx="172">
                  <c:v>208.88129642758133</c:v>
                </c:pt>
                <c:pt idx="173">
                  <c:v>211.43595716082547</c:v>
                </c:pt>
                <c:pt idx="174">
                  <c:v>214.1206349456628</c:v>
                </c:pt>
                <c:pt idx="175">
                  <c:v>217.14365103737092</c:v>
                </c:pt>
                <c:pt idx="176">
                  <c:v>220.26732738329977</c:v>
                </c:pt>
                <c:pt idx="177">
                  <c:v>223.06628094046118</c:v>
                </c:pt>
                <c:pt idx="178">
                  <c:v>226.04942292385124</c:v>
                </c:pt>
                <c:pt idx="179">
                  <c:v>228.21369205204948</c:v>
                </c:pt>
                <c:pt idx="180">
                  <c:v>230.9553957207815</c:v>
                </c:pt>
                <c:pt idx="181">
                  <c:v>233.67421205574004</c:v>
                </c:pt>
                <c:pt idx="182">
                  <c:v>236.36054022574621</c:v>
                </c:pt>
                <c:pt idx="183">
                  <c:v>239.28832436947556</c:v>
                </c:pt>
                <c:pt idx="184">
                  <c:v>242.76310236638966</c:v>
                </c:pt>
                <c:pt idx="185">
                  <c:v>245.11696099209743</c:v>
                </c:pt>
                <c:pt idx="186">
                  <c:v>248.17190612463651</c:v>
                </c:pt>
                <c:pt idx="187">
                  <c:v>251.33780071343685</c:v>
                </c:pt>
                <c:pt idx="188">
                  <c:v>253.99822959295318</c:v>
                </c:pt>
                <c:pt idx="189">
                  <c:v>256.4470735168141</c:v>
                </c:pt>
                <c:pt idx="190">
                  <c:v>259.31543317194138</c:v>
                </c:pt>
                <c:pt idx="191">
                  <c:v>262.3251660171976</c:v>
                </c:pt>
                <c:pt idx="192">
                  <c:v>265.63035444770503</c:v>
                </c:pt>
                <c:pt idx="193">
                  <c:v>268.23645707748574</c:v>
                </c:pt>
                <c:pt idx="194">
                  <c:v>271.28014477949381</c:v>
                </c:pt>
                <c:pt idx="195">
                  <c:v>274.40957083472557</c:v>
                </c:pt>
                <c:pt idx="196">
                  <c:v>277.56236700162907</c:v>
                </c:pt>
                <c:pt idx="197">
                  <c:v>280.51640015504478</c:v>
                </c:pt>
                <c:pt idx="198">
                  <c:v>283.57902684528051</c:v>
                </c:pt>
                <c:pt idx="199">
                  <c:v>286.44182870363284</c:v>
                </c:pt>
                <c:pt idx="200">
                  <c:v>289.97782494561642</c:v>
                </c:pt>
                <c:pt idx="201">
                  <c:v>292.9749042170439</c:v>
                </c:pt>
                <c:pt idx="202">
                  <c:v>295.96746029726393</c:v>
                </c:pt>
                <c:pt idx="203">
                  <c:v>299.09644653446065</c:v>
                </c:pt>
                <c:pt idx="204">
                  <c:v>302.67038105699976</c:v>
                </c:pt>
                <c:pt idx="205">
                  <c:v>305.54725215418307</c:v>
                </c:pt>
                <c:pt idx="206">
                  <c:v>308.66853654010413</c:v>
                </c:pt>
                <c:pt idx="207">
                  <c:v>312.20052652772949</c:v>
                </c:pt>
                <c:pt idx="208">
                  <c:v>315.43986589273129</c:v>
                </c:pt>
                <c:pt idx="209">
                  <c:v>318.29095633705947</c:v>
                </c:pt>
                <c:pt idx="210">
                  <c:v>321.84285755757264</c:v>
                </c:pt>
                <c:pt idx="211">
                  <c:v>325.0635483425433</c:v>
                </c:pt>
                <c:pt idx="212">
                  <c:v>327.82628008634754</c:v>
                </c:pt>
                <c:pt idx="213">
                  <c:v>330.8718945667589</c:v>
                </c:pt>
                <c:pt idx="214">
                  <c:v>334.58047436851757</c:v>
                </c:pt>
                <c:pt idx="215">
                  <c:v>337.66285705851317</c:v>
                </c:pt>
                <c:pt idx="216">
                  <c:v>340.46732229275915</c:v>
                </c:pt>
                <c:pt idx="217">
                  <c:v>343.90051872247176</c:v>
                </c:pt>
                <c:pt idx="218">
                  <c:v>347.03622641655681</c:v>
                </c:pt>
                <c:pt idx="219">
                  <c:v>350.17259485716738</c:v>
                </c:pt>
                <c:pt idx="220">
                  <c:v>353.21718141970081</c:v>
                </c:pt>
                <c:pt idx="221">
                  <c:v>356.44048296775617</c:v>
                </c:pt>
                <c:pt idx="222">
                  <c:v>359.10467656295543</c:v>
                </c:pt>
                <c:pt idx="223">
                  <c:v>362.50100786462019</c:v>
                </c:pt>
                <c:pt idx="224">
                  <c:v>365.94644708538067</c:v>
                </c:pt>
                <c:pt idx="225">
                  <c:v>368.88827328780178</c:v>
                </c:pt>
                <c:pt idx="226">
                  <c:v>372.23864771222395</c:v>
                </c:pt>
                <c:pt idx="227">
                  <c:v>375.40485638150466</c:v>
                </c:pt>
                <c:pt idx="228">
                  <c:v>378.46669110663373</c:v>
                </c:pt>
                <c:pt idx="229">
                  <c:v>381.78565795428426</c:v>
                </c:pt>
                <c:pt idx="230">
                  <c:v>381.78565795428426</c:v>
                </c:pt>
                <c:pt idx="231">
                  <c:v>381.78565795428426</c:v>
                </c:pt>
                <c:pt idx="232">
                  <c:v>381.78565795428426</c:v>
                </c:pt>
                <c:pt idx="233">
                  <c:v>381.78565795428426</c:v>
                </c:pt>
                <c:pt idx="234">
                  <c:v>381.78565795428426</c:v>
                </c:pt>
                <c:pt idx="235">
                  <c:v>381.78565795428426</c:v>
                </c:pt>
                <c:pt idx="236">
                  <c:v>381.78565795428426</c:v>
                </c:pt>
                <c:pt idx="237">
                  <c:v>381.78565795428426</c:v>
                </c:pt>
                <c:pt idx="238">
                  <c:v>381.78565795428426</c:v>
                </c:pt>
                <c:pt idx="239">
                  <c:v>381.78565795428426</c:v>
                </c:pt>
                <c:pt idx="240">
                  <c:v>381.78565795428426</c:v>
                </c:pt>
                <c:pt idx="241">
                  <c:v>381.78565795428426</c:v>
                </c:pt>
                <c:pt idx="242">
                  <c:v>381.78565795428426</c:v>
                </c:pt>
                <c:pt idx="243">
                  <c:v>381.78565795428426</c:v>
                </c:pt>
                <c:pt idx="244">
                  <c:v>381.78565795428426</c:v>
                </c:pt>
                <c:pt idx="245">
                  <c:v>381.78565795428426</c:v>
                </c:pt>
                <c:pt idx="246">
                  <c:v>381.78565795428426</c:v>
                </c:pt>
                <c:pt idx="247">
                  <c:v>381.78565795428426</c:v>
                </c:pt>
                <c:pt idx="248">
                  <c:v>381.78565795428426</c:v>
                </c:pt>
                <c:pt idx="249">
                  <c:v>381.78565795428426</c:v>
                </c:pt>
                <c:pt idx="250">
                  <c:v>381.78565795428426</c:v>
                </c:pt>
                <c:pt idx="251">
                  <c:v>381.78565795428426</c:v>
                </c:pt>
                <c:pt idx="252">
                  <c:v>381.78565795428426</c:v>
                </c:pt>
                <c:pt idx="253">
                  <c:v>381.78565795428426</c:v>
                </c:pt>
                <c:pt idx="254">
                  <c:v>381.78565795428426</c:v>
                </c:pt>
                <c:pt idx="255">
                  <c:v>381.78565795428426</c:v>
                </c:pt>
                <c:pt idx="256">
                  <c:v>381.78565795428426</c:v>
                </c:pt>
                <c:pt idx="257">
                  <c:v>381.78565795428426</c:v>
                </c:pt>
                <c:pt idx="258">
                  <c:v>381.78565795428426</c:v>
                </c:pt>
                <c:pt idx="259">
                  <c:v>381.78565795428426</c:v>
                </c:pt>
                <c:pt idx="260">
                  <c:v>381.78565795428426</c:v>
                </c:pt>
                <c:pt idx="261">
                  <c:v>381.78565795428426</c:v>
                </c:pt>
                <c:pt idx="262">
                  <c:v>381.78565795428426</c:v>
                </c:pt>
                <c:pt idx="263">
                  <c:v>381.78565795428426</c:v>
                </c:pt>
                <c:pt idx="264">
                  <c:v>381.78565795428426</c:v>
                </c:pt>
                <c:pt idx="265">
                  <c:v>381.78565795428426</c:v>
                </c:pt>
                <c:pt idx="266">
                  <c:v>381.78565795428426</c:v>
                </c:pt>
                <c:pt idx="267">
                  <c:v>381.78565795428426</c:v>
                </c:pt>
                <c:pt idx="268">
                  <c:v>381.78565795428426</c:v>
                </c:pt>
                <c:pt idx="269">
                  <c:v>381.78565795428426</c:v>
                </c:pt>
              </c:numCache>
              <c:extLst xmlns:c15="http://schemas.microsoft.com/office/drawing/2012/chart"/>
            </c:numRef>
          </c:yVal>
          <c:smooth val="0"/>
          <c:extLst xmlns:c15="http://schemas.microsoft.com/office/drawing/2012/chart">
            <c:ext xmlns:c16="http://schemas.microsoft.com/office/drawing/2014/chart" uri="{C3380CC4-5D6E-409C-BE32-E72D297353CC}">
              <c16:uniqueId val="{00000002-B1AD-4F6A-B93B-D1D5C2624E74}"/>
            </c:ext>
          </c:extLst>
        </c:ser>
        <c:dLbls>
          <c:showLegendKey val="0"/>
          <c:showVal val="0"/>
          <c:showCatName val="0"/>
          <c:showSerName val="0"/>
          <c:showPercent val="0"/>
          <c:showBubbleSize val="0"/>
        </c:dLbls>
        <c:axId val="809871624"/>
        <c:axId val="809860464"/>
        <c:extLst>
          <c:ext xmlns:c15="http://schemas.microsoft.com/office/drawing/2012/chart" uri="{02D57815-91ED-43cb-92C2-25804820EDAC}">
            <c15:filteredScatterSeries>
              <c15:ser>
                <c:idx val="1"/>
                <c:order val="1"/>
                <c:tx>
                  <c:strRef>
                    <c:extLst>
                      <c:ext uri="{02D57815-91ED-43cb-92C2-25804820EDAC}">
                        <c15:formulaRef>
                          <c15:sqref>'tes no delay'!$H$1</c15:sqref>
                        </c15:formulaRef>
                      </c:ext>
                    </c:extLst>
                    <c:strCache>
                      <c:ptCount val="1"/>
                      <c:pt idx="0">
                        <c:v>Ypredict</c:v>
                      </c:pt>
                    </c:strCache>
                  </c:strRef>
                </c:tx>
                <c:spPr>
                  <a:ln w="31750" cap="rnd">
                    <a:solidFill>
                      <a:schemeClr val="accent2"/>
                    </a:solidFill>
                    <a:round/>
                  </a:ln>
                  <a:effectLst/>
                </c:spPr>
                <c:marker>
                  <c:symbol val="none"/>
                </c:marker>
                <c:xVal>
                  <c:numRef>
                    <c:extLst>
                      <c:ex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c:ext uri="{02D57815-91ED-43cb-92C2-25804820EDAC}">
                        <c15:formulaRef>
                          <c15:sqref>'tes no delay'!$H$2:$H$271</c15:sqref>
                        </c15:formulaRef>
                      </c:ext>
                    </c:extLst>
                    <c:numCache>
                      <c:formatCode>General</c:formatCode>
                      <c:ptCount val="27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47.860622857142801</c:v>
                      </c:pt>
                      <c:pt idx="89">
                        <c:v>47.713810764746398</c:v>
                      </c:pt>
                      <c:pt idx="90">
                        <c:v>47.6333343500445</c:v>
                      </c:pt>
                      <c:pt idx="91">
                        <c:v>47.720119883848398</c:v>
                      </c:pt>
                      <c:pt idx="92">
                        <c:v>47.9945740864462</c:v>
                      </c:pt>
                      <c:pt idx="93">
                        <c:v>48.368009724814002</c:v>
                      </c:pt>
                      <c:pt idx="94">
                        <c:v>49.450311708743101</c:v>
                      </c:pt>
                      <c:pt idx="95">
                        <c:v>50.445754548134701</c:v>
                      </c:pt>
                      <c:pt idx="96">
                        <c:v>50.992862383157501</c:v>
                      </c:pt>
                      <c:pt idx="97">
                        <c:v>51.953726918576201</c:v>
                      </c:pt>
                      <c:pt idx="98">
                        <c:v>52.2181204387931</c:v>
                      </c:pt>
                      <c:pt idx="99">
                        <c:v>52.7984458364784</c:v>
                      </c:pt>
                      <c:pt idx="100">
                        <c:v>53.529688947941303</c:v>
                      </c:pt>
                      <c:pt idx="101">
                        <c:v>54.757939039085798</c:v>
                      </c:pt>
                      <c:pt idx="102">
                        <c:v>55.6953926858084</c:v>
                      </c:pt>
                      <c:pt idx="103">
                        <c:v>56.7742728109749</c:v>
                      </c:pt>
                      <c:pt idx="104">
                        <c:v>57.407583321011998</c:v>
                      </c:pt>
                      <c:pt idx="105">
                        <c:v>59.094402171061603</c:v>
                      </c:pt>
                      <c:pt idx="106">
                        <c:v>60.303414070886703</c:v>
                      </c:pt>
                      <c:pt idx="107">
                        <c:v>61.568323251772497</c:v>
                      </c:pt>
                      <c:pt idx="108">
                        <c:v>62.847774621302101</c:v>
                      </c:pt>
                      <c:pt idx="109">
                        <c:v>64.220023945332798</c:v>
                      </c:pt>
                      <c:pt idx="110">
                        <c:v>66.286584310163093</c:v>
                      </c:pt>
                      <c:pt idx="111">
                        <c:v>67.715636913448904</c:v>
                      </c:pt>
                      <c:pt idx="112">
                        <c:v>69.174634008671404</c:v>
                      </c:pt>
                      <c:pt idx="113">
                        <c:v>70.108068722332405</c:v>
                      </c:pt>
                      <c:pt idx="114">
                        <c:v>72.0384081766002</c:v>
                      </c:pt>
                      <c:pt idx="115">
                        <c:v>73.604020497200807</c:v>
                      </c:pt>
                      <c:pt idx="116">
                        <c:v>75.134654556426497</c:v>
                      </c:pt>
                      <c:pt idx="117">
                        <c:v>77.486316199564897</c:v>
                      </c:pt>
                      <c:pt idx="118">
                        <c:v>79.058107201749394</c:v>
                      </c:pt>
                      <c:pt idx="119">
                        <c:v>80.636747182588806</c:v>
                      </c:pt>
                      <c:pt idx="120">
                        <c:v>81.429264206076695</c:v>
                      </c:pt>
                      <c:pt idx="121">
                        <c:v>83.089106981139196</c:v>
                      </c:pt>
                      <c:pt idx="122">
                        <c:v>85.604254063375393</c:v>
                      </c:pt>
                      <c:pt idx="123">
                        <c:v>87.294611585704899</c:v>
                      </c:pt>
                      <c:pt idx="124">
                        <c:v>88.970641537891794</c:v>
                      </c:pt>
                      <c:pt idx="125">
                        <c:v>90.677497525145398</c:v>
                      </c:pt>
                      <c:pt idx="126">
                        <c:v>92.336996972769299</c:v>
                      </c:pt>
                      <c:pt idx="127">
                        <c:v>94.035639416537606</c:v>
                      </c:pt>
                      <c:pt idx="128">
                        <c:v>95.907351531706098</c:v>
                      </c:pt>
                      <c:pt idx="129">
                        <c:v>98.863828855246695</c:v>
                      </c:pt>
                      <c:pt idx="130">
                        <c:v>100.93587927704</c:v>
                      </c:pt>
                      <c:pt idx="131">
                        <c:v>102.898623027368</c:v>
                      </c:pt>
                      <c:pt idx="132">
                        <c:v>104.72355694441799</c:v>
                      </c:pt>
                      <c:pt idx="133">
                        <c:v>105.76166970084201</c:v>
                      </c:pt>
                      <c:pt idx="134">
                        <c:v>107.917500996558</c:v>
                      </c:pt>
                      <c:pt idx="135">
                        <c:v>110.271179404028</c:v>
                      </c:pt>
                      <c:pt idx="136">
                        <c:v>113.153941524502</c:v>
                      </c:pt>
                      <c:pt idx="137">
                        <c:v>115.952180337492</c:v>
                      </c:pt>
                      <c:pt idx="138">
                        <c:v>117.316382373382</c:v>
                      </c:pt>
                      <c:pt idx="139">
                        <c:v>119.237363421841</c:v>
                      </c:pt>
                      <c:pt idx="140">
                        <c:v>121.73447140538001</c:v>
                      </c:pt>
                      <c:pt idx="141">
                        <c:v>122.87046820981</c:v>
                      </c:pt>
                      <c:pt idx="142">
                        <c:v>125.428198614883</c:v>
                      </c:pt>
                      <c:pt idx="143">
                        <c:v>127.795505539071</c:v>
                      </c:pt>
                      <c:pt idx="144">
                        <c:v>130.052926755709</c:v>
                      </c:pt>
                      <c:pt idx="145">
                        <c:v>132.21458297275299</c:v>
                      </c:pt>
                      <c:pt idx="146">
                        <c:v>134.954458319547</c:v>
                      </c:pt>
                      <c:pt idx="147">
                        <c:v>137.71906051499499</c:v>
                      </c:pt>
                      <c:pt idx="148">
                        <c:v>140.43434386498501</c:v>
                      </c:pt>
                      <c:pt idx="149">
                        <c:v>143.54111158414</c:v>
                      </c:pt>
                      <c:pt idx="150">
                        <c:v>146.064084543886</c:v>
                      </c:pt>
                      <c:pt idx="151">
                        <c:v>148.53552073796399</c:v>
                      </c:pt>
                      <c:pt idx="152">
                        <c:v>151.258163929999</c:v>
                      </c:pt>
                      <c:pt idx="153">
                        <c:v>153.54159369022301</c:v>
                      </c:pt>
                      <c:pt idx="154">
                        <c:v>155.811089235129</c:v>
                      </c:pt>
                      <c:pt idx="155">
                        <c:v>159.05956653845499</c:v>
                      </c:pt>
                      <c:pt idx="156">
                        <c:v>161.96765129031201</c:v>
                      </c:pt>
                      <c:pt idx="157">
                        <c:v>164.83501165798</c:v>
                      </c:pt>
                      <c:pt idx="158">
                        <c:v>167.62218715590501</c:v>
                      </c:pt>
                      <c:pt idx="159">
                        <c:v>169.84283110859101</c:v>
                      </c:pt>
                      <c:pt idx="160">
                        <c:v>171.89908669227199</c:v>
                      </c:pt>
                      <c:pt idx="161">
                        <c:v>174.552808012605</c:v>
                      </c:pt>
                      <c:pt idx="162">
                        <c:v>177.47568563096399</c:v>
                      </c:pt>
                      <c:pt idx="163">
                        <c:v>179.99374680471001</c:v>
                      </c:pt>
                      <c:pt idx="164">
                        <c:v>183.10665206953701</c:v>
                      </c:pt>
                      <c:pt idx="165">
                        <c:v>186.35332436968901</c:v>
                      </c:pt>
                      <c:pt idx="166">
                        <c:v>189.571025168722</c:v>
                      </c:pt>
                      <c:pt idx="167">
                        <c:v>192.768648599138</c:v>
                      </c:pt>
                      <c:pt idx="168">
                        <c:v>195.087741142867</c:v>
                      </c:pt>
                      <c:pt idx="169">
                        <c:v>197.90749644716001</c:v>
                      </c:pt>
                      <c:pt idx="170">
                        <c:v>200.99982338306401</c:v>
                      </c:pt>
                      <c:pt idx="171">
                        <c:v>203.39590847454201</c:v>
                      </c:pt>
                      <c:pt idx="172">
                        <c:v>205.63442508264899</c:v>
                      </c:pt>
                      <c:pt idx="173">
                        <c:v>209.38100261602199</c:v>
                      </c:pt>
                      <c:pt idx="174">
                        <c:v>211.929346550247</c:v>
                      </c:pt>
                      <c:pt idx="175">
                        <c:v>214.60784350932701</c:v>
                      </c:pt>
                      <c:pt idx="176">
                        <c:v>217.618763453545</c:v>
                      </c:pt>
                      <c:pt idx="177">
                        <c:v>220.73080938814999</c:v>
                      </c:pt>
                      <c:pt idx="178">
                        <c:v>223.51866460199301</c:v>
                      </c:pt>
                      <c:pt idx="179">
                        <c:v>226.48511381051401</c:v>
                      </c:pt>
                      <c:pt idx="180">
                        <c:v>228.638484928162</c:v>
                      </c:pt>
                      <c:pt idx="181">
                        <c:v>231.36958767140899</c:v>
                      </c:pt>
                      <c:pt idx="182">
                        <c:v>234.078103113092</c:v>
                      </c:pt>
                      <c:pt idx="183">
                        <c:v>236.754409162109</c:v>
                      </c:pt>
                      <c:pt idx="184">
                        <c:v>239.672897221168</c:v>
                      </c:pt>
                      <c:pt idx="185">
                        <c:v>243.13335429487299</c:v>
                      </c:pt>
                      <c:pt idx="186">
                        <c:v>245.48282298185501</c:v>
                      </c:pt>
                      <c:pt idx="187">
                        <c:v>248.52450521612499</c:v>
                      </c:pt>
                      <c:pt idx="188">
                        <c:v>251.685814574522</c:v>
                      </c:pt>
                      <c:pt idx="189">
                        <c:v>254.337720106582</c:v>
                      </c:pt>
                      <c:pt idx="190">
                        <c:v>256.77810319197999</c:v>
                      </c:pt>
                      <c:pt idx="191">
                        <c:v>259.63416880596299</c:v>
                      </c:pt>
                      <c:pt idx="192">
                        <c:v>262.640051591033</c:v>
                      </c:pt>
                      <c:pt idx="193">
                        <c:v>265.93348502331202</c:v>
                      </c:pt>
                      <c:pt idx="194">
                        <c:v>268.53198336683801</c:v>
                      </c:pt>
                      <c:pt idx="195">
                        <c:v>271.56846566036199</c:v>
                      </c:pt>
                      <c:pt idx="196">
                        <c:v>274.690847259831</c:v>
                      </c:pt>
                      <c:pt idx="197">
                        <c:v>277.83657274824299</c:v>
                      </c:pt>
                      <c:pt idx="198">
                        <c:v>280.78366781254402</c:v>
                      </c:pt>
                      <c:pt idx="199">
                        <c:v>283.83950359556798</c:v>
                      </c:pt>
                      <c:pt idx="200">
                        <c:v>286.69592623853703</c:v>
                      </c:pt>
                      <c:pt idx="201">
                        <c:v>290.22555210641599</c:v>
                      </c:pt>
                      <c:pt idx="202">
                        <c:v>293.213638651319</c:v>
                      </c:pt>
                      <c:pt idx="203">
                        <c:v>296.20033798371099</c:v>
                      </c:pt>
                      <c:pt idx="204">
                        <c:v>299.32641886334397</c:v>
                      </c:pt>
                      <c:pt idx="205">
                        <c:v>302.89457163944002</c:v>
                      </c:pt>
                      <c:pt idx="206">
                        <c:v>305.76307603388898</c:v>
                      </c:pt>
                      <c:pt idx="207">
                        <c:v>308.87910704996199</c:v>
                      </c:pt>
                      <c:pt idx="208">
                        <c:v>312.40594944875699</c:v>
                      </c:pt>
                      <c:pt idx="209">
                        <c:v>315.64014631817099</c:v>
                      </c:pt>
                      <c:pt idx="210">
                        <c:v>318.48626665735901</c:v>
                      </c:pt>
                      <c:pt idx="211">
                        <c:v>322.033425788751</c:v>
                      </c:pt>
                      <c:pt idx="212">
                        <c:v>322.033425788751</c:v>
                      </c:pt>
                      <c:pt idx="213">
                        <c:v>322.033425788751</c:v>
                      </c:pt>
                      <c:pt idx="214">
                        <c:v>322.033425788751</c:v>
                      </c:pt>
                      <c:pt idx="215">
                        <c:v>322.033425788751</c:v>
                      </c:pt>
                      <c:pt idx="216">
                        <c:v>322.033425788751</c:v>
                      </c:pt>
                      <c:pt idx="217">
                        <c:v>322.033425788751</c:v>
                      </c:pt>
                      <c:pt idx="218">
                        <c:v>322.033425788751</c:v>
                      </c:pt>
                      <c:pt idx="219">
                        <c:v>322.033425788751</c:v>
                      </c:pt>
                      <c:pt idx="220">
                        <c:v>322.033425788751</c:v>
                      </c:pt>
                      <c:pt idx="221">
                        <c:v>322.033425788751</c:v>
                      </c:pt>
                      <c:pt idx="222">
                        <c:v>322.033425788751</c:v>
                      </c:pt>
                      <c:pt idx="223">
                        <c:v>322.033425788751</c:v>
                      </c:pt>
                      <c:pt idx="224">
                        <c:v>322.033425788751</c:v>
                      </c:pt>
                      <c:pt idx="225">
                        <c:v>322.033425788751</c:v>
                      </c:pt>
                      <c:pt idx="226">
                        <c:v>322.033425788751</c:v>
                      </c:pt>
                      <c:pt idx="227">
                        <c:v>322.033425788751</c:v>
                      </c:pt>
                      <c:pt idx="228">
                        <c:v>322.033425788751</c:v>
                      </c:pt>
                      <c:pt idx="229">
                        <c:v>322.033425788751</c:v>
                      </c:pt>
                      <c:pt idx="230">
                        <c:v>322.033425788751</c:v>
                      </c:pt>
                      <c:pt idx="231">
                        <c:v>322.033425788751</c:v>
                      </c:pt>
                      <c:pt idx="232">
                        <c:v>322.033425788751</c:v>
                      </c:pt>
                      <c:pt idx="233">
                        <c:v>322.033425788751</c:v>
                      </c:pt>
                      <c:pt idx="234">
                        <c:v>322.033425788751</c:v>
                      </c:pt>
                      <c:pt idx="235">
                        <c:v>322.033425788751</c:v>
                      </c:pt>
                      <c:pt idx="236">
                        <c:v>322.033425788751</c:v>
                      </c:pt>
                      <c:pt idx="237">
                        <c:v>322.033425788751</c:v>
                      </c:pt>
                      <c:pt idx="238">
                        <c:v>322.033425788751</c:v>
                      </c:pt>
                      <c:pt idx="239">
                        <c:v>322.033425788751</c:v>
                      </c:pt>
                      <c:pt idx="240">
                        <c:v>322.033425788751</c:v>
                      </c:pt>
                      <c:pt idx="241">
                        <c:v>322.033425788751</c:v>
                      </c:pt>
                      <c:pt idx="242">
                        <c:v>322.033425788751</c:v>
                      </c:pt>
                      <c:pt idx="243">
                        <c:v>322.033425788751</c:v>
                      </c:pt>
                      <c:pt idx="244">
                        <c:v>322.033425788751</c:v>
                      </c:pt>
                      <c:pt idx="245">
                        <c:v>322.033425788751</c:v>
                      </c:pt>
                      <c:pt idx="246">
                        <c:v>322.033425788751</c:v>
                      </c:pt>
                      <c:pt idx="247">
                        <c:v>322.033425788751</c:v>
                      </c:pt>
                      <c:pt idx="248">
                        <c:v>322.033425788751</c:v>
                      </c:pt>
                      <c:pt idx="249">
                        <c:v>322.033425788751</c:v>
                      </c:pt>
                      <c:pt idx="250">
                        <c:v>322.033425788751</c:v>
                      </c:pt>
                      <c:pt idx="251">
                        <c:v>322.033425788751</c:v>
                      </c:pt>
                      <c:pt idx="252">
                        <c:v>322.033425788751</c:v>
                      </c:pt>
                      <c:pt idx="253">
                        <c:v>322.033425788751</c:v>
                      </c:pt>
                      <c:pt idx="254">
                        <c:v>322.033425788751</c:v>
                      </c:pt>
                      <c:pt idx="255">
                        <c:v>322.033425788751</c:v>
                      </c:pt>
                      <c:pt idx="256">
                        <c:v>322.033425788751</c:v>
                      </c:pt>
                      <c:pt idx="257">
                        <c:v>322.033425788751</c:v>
                      </c:pt>
                      <c:pt idx="258">
                        <c:v>322.033425788751</c:v>
                      </c:pt>
                      <c:pt idx="259">
                        <c:v>322.033425788751</c:v>
                      </c:pt>
                      <c:pt idx="260">
                        <c:v>322.033425788751</c:v>
                      </c:pt>
                      <c:pt idx="261">
                        <c:v>322.033425788751</c:v>
                      </c:pt>
                      <c:pt idx="262">
                        <c:v>322.033425788751</c:v>
                      </c:pt>
                      <c:pt idx="263">
                        <c:v>322.033425788751</c:v>
                      </c:pt>
                      <c:pt idx="264">
                        <c:v>322.033425788751</c:v>
                      </c:pt>
                      <c:pt idx="265">
                        <c:v>322.033425788751</c:v>
                      </c:pt>
                      <c:pt idx="266">
                        <c:v>322.033425788751</c:v>
                      </c:pt>
                      <c:pt idx="267">
                        <c:v>322.033425788751</c:v>
                      </c:pt>
                      <c:pt idx="268">
                        <c:v>322.033425788751</c:v>
                      </c:pt>
                      <c:pt idx="269">
                        <c:v>322.033425788751</c:v>
                      </c:pt>
                    </c:numCache>
                  </c:numRef>
                </c:yVal>
                <c:smooth val="0"/>
                <c:extLst>
                  <c:ext xmlns:c16="http://schemas.microsoft.com/office/drawing/2014/chart" uri="{C3380CC4-5D6E-409C-BE32-E72D297353CC}">
                    <c16:uniqueId val="{00000004-B1AD-4F6A-B93B-D1D5C2624E74}"/>
                  </c:ext>
                </c:extLst>
              </c15:ser>
            </c15:filteredScatterSeries>
            <c15:filteredScatterSeries>
              <c15:ser>
                <c:idx val="2"/>
                <c:order val="2"/>
                <c:tx>
                  <c:v>tes</c:v>
                </c:tx>
                <c:spPr>
                  <a:ln w="25400" cap="rnd">
                    <a:noFill/>
                    <a:round/>
                  </a:ln>
                  <a:effectLst/>
                </c:spPr>
                <c:marker>
                  <c:symbol val="circle"/>
                  <c:size val="5"/>
                  <c:spPr>
                    <a:solidFill>
                      <a:schemeClr val="accent3"/>
                    </a:solidFill>
                    <a:ln w="9525">
                      <a:solidFill>
                        <a:schemeClr val="accent3"/>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delay'!$S$2:$S$271</c15:sqref>
                        </c15:formulaRef>
                      </c:ext>
                    </c:extLst>
                    <c:numCache>
                      <c:formatCode>General</c:formatCode>
                      <c:ptCount val="270"/>
                      <c:pt idx="0">
                        <c:v>48.731439999999999</c:v>
                      </c:pt>
                      <c:pt idx="1">
                        <c:v>48.720359999999999</c:v>
                      </c:pt>
                      <c:pt idx="2">
                        <c:v>48.71452</c:v>
                      </c:pt>
                      <c:pt idx="3">
                        <c:v>48.708680000000001</c:v>
                      </c:pt>
                      <c:pt idx="4">
                        <c:v>48.708080000000002</c:v>
                      </c:pt>
                      <c:pt idx="5">
                        <c:v>48.540399999999998</c:v>
                      </c:pt>
                      <c:pt idx="6">
                        <c:v>48.388439999999903</c:v>
                      </c:pt>
                      <c:pt idx="7">
                        <c:v>48.257439999999903</c:v>
                      </c:pt>
                      <c:pt idx="8">
                        <c:v>48.147399999999898</c:v>
                      </c:pt>
                      <c:pt idx="9">
                        <c:v>48.042599999999901</c:v>
                      </c:pt>
                      <c:pt idx="10">
                        <c:v>47.963999999999899</c:v>
                      </c:pt>
                      <c:pt idx="11">
                        <c:v>47.9063599999999</c:v>
                      </c:pt>
                      <c:pt idx="12">
                        <c:v>47.869679999999903</c:v>
                      </c:pt>
                      <c:pt idx="13">
                        <c:v>48.010559999999998</c:v>
                      </c:pt>
                      <c:pt idx="14">
                        <c:v>48.167160000000003</c:v>
                      </c:pt>
                      <c:pt idx="15">
                        <c:v>48.328999999999901</c:v>
                      </c:pt>
                      <c:pt idx="16">
                        <c:v>48.318519999999999</c:v>
                      </c:pt>
                      <c:pt idx="17">
                        <c:v>48.313279999999999</c:v>
                      </c:pt>
                      <c:pt idx="18">
                        <c:v>48.313279999999999</c:v>
                      </c:pt>
                      <c:pt idx="19">
                        <c:v>48.318519999999999</c:v>
                      </c:pt>
                      <c:pt idx="20">
                        <c:v>48.329000000000001</c:v>
                      </c:pt>
                      <c:pt idx="21">
                        <c:v>48.344720000000002</c:v>
                      </c:pt>
                      <c:pt idx="22">
                        <c:v>48.360439999999997</c:v>
                      </c:pt>
                      <c:pt idx="23">
                        <c:v>48.38664</c:v>
                      </c:pt>
                      <c:pt idx="24">
                        <c:v>48.423319999999997</c:v>
                      </c:pt>
                      <c:pt idx="25">
                        <c:v>48.480959999999897</c:v>
                      </c:pt>
                      <c:pt idx="26">
                        <c:v>48.714834285714197</c:v>
                      </c:pt>
                      <c:pt idx="27">
                        <c:v>48.9696685714285</c:v>
                      </c:pt>
                      <c:pt idx="28">
                        <c:v>49.142588571428497</c:v>
                      </c:pt>
                      <c:pt idx="29">
                        <c:v>49.352188571428499</c:v>
                      </c:pt>
                      <c:pt idx="30">
                        <c:v>49.415668571428498</c:v>
                      </c:pt>
                      <c:pt idx="31">
                        <c:v>48.826548571428503</c:v>
                      </c:pt>
                      <c:pt idx="32">
                        <c:v>48.652508571428498</c:v>
                      </c:pt>
                      <c:pt idx="33">
                        <c:v>48.467988571428499</c:v>
                      </c:pt>
                      <c:pt idx="34">
                        <c:v>48.526228571428497</c:v>
                      </c:pt>
                      <c:pt idx="35">
                        <c:v>48.709628571428503</c:v>
                      </c:pt>
                      <c:pt idx="36">
                        <c:v>48.835388571428503</c:v>
                      </c:pt>
                      <c:pt idx="37">
                        <c:v>48.898268571428503</c:v>
                      </c:pt>
                      <c:pt idx="38">
                        <c:v>48.741668571428498</c:v>
                      </c:pt>
                      <c:pt idx="39">
                        <c:v>48.543148571428503</c:v>
                      </c:pt>
                      <c:pt idx="40">
                        <c:v>48.313188571428498</c:v>
                      </c:pt>
                      <c:pt idx="41">
                        <c:v>48.234588571428503</c:v>
                      </c:pt>
                      <c:pt idx="42">
                        <c:v>48.150748571428501</c:v>
                      </c:pt>
                      <c:pt idx="43">
                        <c:v>48.061668571428498</c:v>
                      </c:pt>
                      <c:pt idx="44">
                        <c:v>47.983068571428497</c:v>
                      </c:pt>
                      <c:pt idx="45">
                        <c:v>47.914948571428503</c:v>
                      </c:pt>
                      <c:pt idx="46">
                        <c:v>47.857308571428497</c:v>
                      </c:pt>
                      <c:pt idx="47">
                        <c:v>47.8206285714285</c:v>
                      </c:pt>
                      <c:pt idx="48">
                        <c:v>47.789188571428497</c:v>
                      </c:pt>
                      <c:pt idx="49">
                        <c:v>47.768228571428502</c:v>
                      </c:pt>
                      <c:pt idx="50">
                        <c:v>47.860622857142801</c:v>
                      </c:pt>
                      <c:pt idx="51">
                        <c:v>47.679148571428499</c:v>
                      </c:pt>
                      <c:pt idx="52">
                        <c:v>47.497674285714197</c:v>
                      </c:pt>
                      <c:pt idx="53">
                        <c:v>47.408594285714202</c:v>
                      </c:pt>
                      <c:pt idx="54">
                        <c:v>47.293314285714203</c:v>
                      </c:pt>
                      <c:pt idx="55">
                        <c:v>47.329394285714201</c:v>
                      </c:pt>
                      <c:pt idx="56">
                        <c:v>48.018074285714199</c:v>
                      </c:pt>
                      <c:pt idx="57">
                        <c:v>48.286434285714201</c:v>
                      </c:pt>
                      <c:pt idx="58">
                        <c:v>48.554794285714202</c:v>
                      </c:pt>
                      <c:pt idx="59">
                        <c:v>48.5856342857142</c:v>
                      </c:pt>
                      <c:pt idx="60">
                        <c:v>48.470354285714201</c:v>
                      </c:pt>
                      <c:pt idx="61">
                        <c:v>48.3969942857143</c:v>
                      </c:pt>
                      <c:pt idx="62">
                        <c:v>48.376034285714198</c:v>
                      </c:pt>
                      <c:pt idx="63">
                        <c:v>48.402234285714201</c:v>
                      </c:pt>
                      <c:pt idx="64">
                        <c:v>48.470354285714201</c:v>
                      </c:pt>
                      <c:pt idx="65">
                        <c:v>48.580394285714299</c:v>
                      </c:pt>
                      <c:pt idx="66">
                        <c:v>48.711394285714199</c:v>
                      </c:pt>
                      <c:pt idx="67">
                        <c:v>48.8476342857143</c:v>
                      </c:pt>
                      <c:pt idx="68">
                        <c:v>48.989114285714201</c:v>
                      </c:pt>
                      <c:pt idx="69">
                        <c:v>49.130594285714203</c:v>
                      </c:pt>
                      <c:pt idx="70">
                        <c:v>49.272074285714297</c:v>
                      </c:pt>
                      <c:pt idx="71">
                        <c:v>49.424034285714299</c:v>
                      </c:pt>
                      <c:pt idx="72">
                        <c:v>49.565514285714301</c:v>
                      </c:pt>
                      <c:pt idx="73">
                        <c:v>49.701754285714202</c:v>
                      </c:pt>
                      <c:pt idx="74">
                        <c:v>49.8170342857142</c:v>
                      </c:pt>
                      <c:pt idx="75">
                        <c:v>49.798000000000002</c:v>
                      </c:pt>
                      <c:pt idx="76">
                        <c:v>49.876600000000003</c:v>
                      </c:pt>
                      <c:pt idx="77">
                        <c:v>49.929000000000002</c:v>
                      </c:pt>
                      <c:pt idx="78">
                        <c:v>49.965679999999999</c:v>
                      </c:pt>
                      <c:pt idx="79">
                        <c:v>49.981400000000001</c:v>
                      </c:pt>
                      <c:pt idx="80">
                        <c:v>49.976159999999901</c:v>
                      </c:pt>
                      <c:pt idx="81">
                        <c:v>49.955199999999898</c:v>
                      </c:pt>
                      <c:pt idx="82">
                        <c:v>49.913279999999901</c:v>
                      </c:pt>
                      <c:pt idx="83">
                        <c:v>49.860879999999902</c:v>
                      </c:pt>
                      <c:pt idx="84">
                        <c:v>49.792760000000001</c:v>
                      </c:pt>
                      <c:pt idx="85">
                        <c:v>49.708919999999999</c:v>
                      </c:pt>
                      <c:pt idx="86">
                        <c:v>49.598880000000001</c:v>
                      </c:pt>
                      <c:pt idx="87">
                        <c:v>49.4521599999999</c:v>
                      </c:pt>
                      <c:pt idx="88">
                        <c:v>49.268759999999901</c:v>
                      </c:pt>
                      <c:pt idx="89">
                        <c:v>49.205279999999902</c:v>
                      </c:pt>
                      <c:pt idx="90">
                        <c:v>49.337399999999903</c:v>
                      </c:pt>
                      <c:pt idx="91">
                        <c:v>49.811239999999998</c:v>
                      </c:pt>
                      <c:pt idx="92">
                        <c:v>50.232680000000002</c:v>
                      </c:pt>
                      <c:pt idx="93">
                        <c:v>50.601719999999901</c:v>
                      </c:pt>
                      <c:pt idx="94">
                        <c:v>50.913119999999999</c:v>
                      </c:pt>
                      <c:pt idx="95">
                        <c:v>51.161639999999998</c:v>
                      </c:pt>
                      <c:pt idx="96">
                        <c:v>51.853559999999902</c:v>
                      </c:pt>
                      <c:pt idx="97">
                        <c:v>52.748840000000001</c:v>
                      </c:pt>
                      <c:pt idx="98">
                        <c:v>53.57076</c:v>
                      </c:pt>
                      <c:pt idx="99">
                        <c:v>54.329799999999999</c:v>
                      </c:pt>
                      <c:pt idx="100">
                        <c:v>55.025959999999998</c:v>
                      </c:pt>
                      <c:pt idx="101">
                        <c:v>55.664479999999998</c:v>
                      </c:pt>
                      <c:pt idx="102">
                        <c:v>56.245359999999998</c:v>
                      </c:pt>
                      <c:pt idx="103">
                        <c:v>56.768599999999999</c:v>
                      </c:pt>
                      <c:pt idx="104">
                        <c:v>57.505679999999998</c:v>
                      </c:pt>
                      <c:pt idx="105">
                        <c:v>58.696640000000002</c:v>
                      </c:pt>
                      <c:pt idx="106">
                        <c:v>59.824719999999999</c:v>
                      </c:pt>
                      <c:pt idx="107">
                        <c:v>60.895159999999997</c:v>
                      </c:pt>
                      <c:pt idx="108">
                        <c:v>62.572365714285702</c:v>
                      </c:pt>
                      <c:pt idx="109">
                        <c:v>64.310525714285703</c:v>
                      </c:pt>
                      <c:pt idx="110">
                        <c:v>65.996285714285705</c:v>
                      </c:pt>
                      <c:pt idx="111">
                        <c:v>67.629645714285701</c:v>
                      </c:pt>
                      <c:pt idx="112">
                        <c:v>69.215845714285706</c:v>
                      </c:pt>
                      <c:pt idx="113">
                        <c:v>70.749645714285705</c:v>
                      </c:pt>
                      <c:pt idx="114">
                        <c:v>72.559965714285696</c:v>
                      </c:pt>
                      <c:pt idx="115">
                        <c:v>74.383085714285698</c:v>
                      </c:pt>
                      <c:pt idx="116">
                        <c:v>75.775405714285696</c:v>
                      </c:pt>
                      <c:pt idx="117">
                        <c:v>77.741725714285707</c:v>
                      </c:pt>
                      <c:pt idx="118">
                        <c:v>79.838445714285697</c:v>
                      </c:pt>
                      <c:pt idx="119">
                        <c:v>81.888005714285697</c:v>
                      </c:pt>
                      <c:pt idx="120">
                        <c:v>83.895645714285706</c:v>
                      </c:pt>
                      <c:pt idx="121">
                        <c:v>85.344605714285706</c:v>
                      </c:pt>
                      <c:pt idx="122">
                        <c:v>86.657725714285704</c:v>
                      </c:pt>
                      <c:pt idx="123">
                        <c:v>88.565805714285702</c:v>
                      </c:pt>
                      <c:pt idx="124">
                        <c:v>90.442445714285697</c:v>
                      </c:pt>
                      <c:pt idx="125">
                        <c:v>92.287645714285702</c:v>
                      </c:pt>
                      <c:pt idx="126">
                        <c:v>94.738285714285695</c:v>
                      </c:pt>
                      <c:pt idx="127">
                        <c:v>97.335045714285698</c:v>
                      </c:pt>
                      <c:pt idx="128">
                        <c:v>99.900365714285698</c:v>
                      </c:pt>
                      <c:pt idx="129">
                        <c:v>102.178485714285</c:v>
                      </c:pt>
                      <c:pt idx="130">
                        <c:v>103.918885714285</c:v>
                      </c:pt>
                      <c:pt idx="131">
                        <c:v>106.45276571428499</c:v>
                      </c:pt>
                      <c:pt idx="132">
                        <c:v>108.970925714285</c:v>
                      </c:pt>
                      <c:pt idx="133">
                        <c:v>110.79848</c:v>
                      </c:pt>
                      <c:pt idx="134">
                        <c:v>112.48124</c:v>
                      </c:pt>
                      <c:pt idx="135">
                        <c:v>114.94175999999899</c:v>
                      </c:pt>
                      <c:pt idx="136">
                        <c:v>117.23520000000001</c:v>
                      </c:pt>
                      <c:pt idx="137">
                        <c:v>119.66428000000001</c:v>
                      </c:pt>
                      <c:pt idx="138">
                        <c:v>122.187079999999</c:v>
                      </c:pt>
                      <c:pt idx="139">
                        <c:v>124.829799999999</c:v>
                      </c:pt>
                      <c:pt idx="140">
                        <c:v>127.169799999999</c:v>
                      </c:pt>
                      <c:pt idx="141">
                        <c:v>129.46263999999999</c:v>
                      </c:pt>
                      <c:pt idx="142">
                        <c:v>131.17624000000001</c:v>
                      </c:pt>
                      <c:pt idx="143">
                        <c:v>133.47955999999999</c:v>
                      </c:pt>
                      <c:pt idx="144">
                        <c:v>135.7724</c:v>
                      </c:pt>
                      <c:pt idx="145">
                        <c:v>138.04427999999999</c:v>
                      </c:pt>
                      <c:pt idx="146">
                        <c:v>140.58763999999999</c:v>
                      </c:pt>
                      <c:pt idx="147">
                        <c:v>143.47020000000001</c:v>
                      </c:pt>
                      <c:pt idx="148">
                        <c:v>145.64251999999999</c:v>
                      </c:pt>
                      <c:pt idx="149">
                        <c:v>148.149</c:v>
                      </c:pt>
                      <c:pt idx="150">
                        <c:v>151.12527999999901</c:v>
                      </c:pt>
                      <c:pt idx="151">
                        <c:v>153.43323999999899</c:v>
                      </c:pt>
                      <c:pt idx="152">
                        <c:v>155.53219999999999</c:v>
                      </c:pt>
                      <c:pt idx="153">
                        <c:v>157.89215999999999</c:v>
                      </c:pt>
                      <c:pt idx="154">
                        <c:v>160.74268000000001</c:v>
                      </c:pt>
                      <c:pt idx="155">
                        <c:v>163.56175999999999</c:v>
                      </c:pt>
                      <c:pt idx="156">
                        <c:v>165.85339999999999</c:v>
                      </c:pt>
                      <c:pt idx="157">
                        <c:v>168.59912</c:v>
                      </c:pt>
                      <c:pt idx="158">
                        <c:v>171.437234285714</c:v>
                      </c:pt>
                      <c:pt idx="159">
                        <c:v>174.297634285714</c:v>
                      </c:pt>
                      <c:pt idx="160">
                        <c:v>176.96475428571401</c:v>
                      </c:pt>
                      <c:pt idx="161">
                        <c:v>179.74655428571401</c:v>
                      </c:pt>
                      <c:pt idx="162">
                        <c:v>182.345554285714</c:v>
                      </c:pt>
                      <c:pt idx="163">
                        <c:v>185.618114285714</c:v>
                      </c:pt>
                      <c:pt idx="164">
                        <c:v>188.24331428571401</c:v>
                      </c:pt>
                      <c:pt idx="165">
                        <c:v>190.99367428571401</c:v>
                      </c:pt>
                      <c:pt idx="166">
                        <c:v>194.002514285714</c:v>
                      </c:pt>
                      <c:pt idx="167">
                        <c:v>197.33735428571401</c:v>
                      </c:pt>
                      <c:pt idx="168">
                        <c:v>199.86823428571401</c:v>
                      </c:pt>
                      <c:pt idx="169">
                        <c:v>202.77227428571399</c:v>
                      </c:pt>
                      <c:pt idx="170">
                        <c:v>206.09139428571399</c:v>
                      </c:pt>
                      <c:pt idx="171">
                        <c:v>209.11807428571399</c:v>
                      </c:pt>
                      <c:pt idx="172">
                        <c:v>211.76363428571401</c:v>
                      </c:pt>
                      <c:pt idx="173">
                        <c:v>215.11943428571399</c:v>
                      </c:pt>
                      <c:pt idx="174">
                        <c:v>218.14107428571401</c:v>
                      </c:pt>
                      <c:pt idx="175">
                        <c:v>220.619554285714</c:v>
                      </c:pt>
                      <c:pt idx="176">
                        <c:v>223.48691428571399</c:v>
                      </c:pt>
                      <c:pt idx="177">
                        <c:v>226.93119428571401</c:v>
                      </c:pt>
                      <c:pt idx="178">
                        <c:v>229.92643428571401</c:v>
                      </c:pt>
                      <c:pt idx="179">
                        <c:v>232.561514285714</c:v>
                      </c:pt>
                      <c:pt idx="180">
                        <c:v>235.82823428571399</c:v>
                      </c:pt>
                      <c:pt idx="181">
                        <c:v>238.797474285714</c:v>
                      </c:pt>
                      <c:pt idx="182">
                        <c:v>241.628154285714</c:v>
                      </c:pt>
                      <c:pt idx="183">
                        <c:v>244.59871999999999</c:v>
                      </c:pt>
                      <c:pt idx="184">
                        <c:v>247.66692</c:v>
                      </c:pt>
                      <c:pt idx="185">
                        <c:v>250.27055999999999</c:v>
                      </c:pt>
                      <c:pt idx="186">
                        <c:v>253.51107999999999</c:v>
                      </c:pt>
                      <c:pt idx="187">
                        <c:v>256.7516</c:v>
                      </c:pt>
                      <c:pt idx="188">
                        <c:v>259.56132000000002</c:v>
                      </c:pt>
                      <c:pt idx="189">
                        <c:v>262.78088000000002</c:v>
                      </c:pt>
                      <c:pt idx="190">
                        <c:v>265.81763999999998</c:v>
                      </c:pt>
                      <c:pt idx="191">
                        <c:v>268.75252</c:v>
                      </c:pt>
                      <c:pt idx="192">
                        <c:v>271.88824</c:v>
                      </c:pt>
                      <c:pt idx="193">
                        <c:v>274.99776000000003</c:v>
                      </c:pt>
                      <c:pt idx="194">
                        <c:v>278.30811999999997</c:v>
                      </c:pt>
                      <c:pt idx="195">
                        <c:v>281.44715428571402</c:v>
                      </c:pt>
                      <c:pt idx="196">
                        <c:v>284.70239428571398</c:v>
                      </c:pt>
                      <c:pt idx="197">
                        <c:v>288.30731428571403</c:v>
                      </c:pt>
                      <c:pt idx="198">
                        <c:v>291.24391428571403</c:v>
                      </c:pt>
                      <c:pt idx="199">
                        <c:v>294.61343428571399</c:v>
                      </c:pt>
                      <c:pt idx="200">
                        <c:v>298.40446857142803</c:v>
                      </c:pt>
                      <c:pt idx="201">
                        <c:v>301.672308571428</c:v>
                      </c:pt>
                      <c:pt idx="202">
                        <c:v>304.53554857142802</c:v>
                      </c:pt>
                      <c:pt idx="203">
                        <c:v>308.19750857142799</c:v>
                      </c:pt>
                      <c:pt idx="204">
                        <c:v>311.70286857142798</c:v>
                      </c:pt>
                      <c:pt idx="205">
                        <c:v>314.59754857142798</c:v>
                      </c:pt>
                      <c:pt idx="206">
                        <c:v>318.24902857142803</c:v>
                      </c:pt>
                      <c:pt idx="207">
                        <c:v>321.75074285714197</c:v>
                      </c:pt>
                      <c:pt idx="208">
                        <c:v>325.03065714285702</c:v>
                      </c:pt>
                      <c:pt idx="209">
                        <c:v>328.19589142857097</c:v>
                      </c:pt>
                      <c:pt idx="210">
                        <c:v>331.39409142857102</c:v>
                      </c:pt>
                      <c:pt idx="211">
                        <c:v>334.487891428571</c:v>
                      </c:pt>
                      <c:pt idx="212">
                        <c:v>337.665531428571</c:v>
                      </c:pt>
                      <c:pt idx="213">
                        <c:v>340.464771428571</c:v>
                      </c:pt>
                      <c:pt idx="214">
                        <c:v>343.20929142857102</c:v>
                      </c:pt>
                      <c:pt idx="215">
                        <c:v>346.38885714285698</c:v>
                      </c:pt>
                      <c:pt idx="216">
                        <c:v>349.588057142857</c:v>
                      </c:pt>
                      <c:pt idx="217">
                        <c:v>352.36329142857102</c:v>
                      </c:pt>
                      <c:pt idx="218">
                        <c:v>355.12473142857101</c:v>
                      </c:pt>
                      <c:pt idx="219">
                        <c:v>357.34361142857102</c:v>
                      </c:pt>
                      <c:pt idx="220">
                        <c:v>359.78621714285703</c:v>
                      </c:pt>
                      <c:pt idx="221">
                        <c:v>362.57485714285701</c:v>
                      </c:pt>
                      <c:pt idx="222">
                        <c:v>364.93057714285698</c:v>
                      </c:pt>
                      <c:pt idx="223">
                        <c:v>367.370137142857</c:v>
                      </c:pt>
                      <c:pt idx="224">
                        <c:v>369.42393714285703</c:v>
                      </c:pt>
                      <c:pt idx="225">
                        <c:v>371.171502857142</c:v>
                      </c:pt>
                      <c:pt idx="226">
                        <c:v>373.13198285714202</c:v>
                      </c:pt>
                      <c:pt idx="227">
                        <c:v>374.99874285714202</c:v>
                      </c:pt>
                      <c:pt idx="228">
                        <c:v>376.30198285714198</c:v>
                      </c:pt>
                      <c:pt idx="229">
                        <c:v>377.67858285714198</c:v>
                      </c:pt>
                      <c:pt idx="230">
                        <c:v>379.10234285714199</c:v>
                      </c:pt>
                      <c:pt idx="231">
                        <c:v>379.80074285714198</c:v>
                      </c:pt>
                      <c:pt idx="232">
                        <c:v>380.29146857142803</c:v>
                      </c:pt>
                    </c:numCache>
                  </c:numRef>
                </c:yVal>
                <c:smooth val="0"/>
                <c:extLst xmlns:c15="http://schemas.microsoft.com/office/drawing/2012/chart">
                  <c:ext xmlns:c16="http://schemas.microsoft.com/office/drawing/2014/chart" uri="{C3380CC4-5D6E-409C-BE32-E72D297353CC}">
                    <c16:uniqueId val="{00000005-B1AD-4F6A-B93B-D1D5C2624E74}"/>
                  </c:ext>
                </c:extLst>
              </c15:ser>
            </c15:filteredScatterSeries>
            <c15:filteredScatterSeries>
              <c15:ser>
                <c:idx val="5"/>
                <c:order val="5"/>
                <c:tx>
                  <c:strRef>
                    <c:extLst xmlns:c15="http://schemas.microsoft.com/office/drawing/2012/chart">
                      <c:ext xmlns:c15="http://schemas.microsoft.com/office/drawing/2012/chart" uri="{02D57815-91ED-43cb-92C2-25804820EDAC}">
                        <c15:formulaRef>
                          <c15:sqref>'tes no delay'!$Z$1</c15:sqref>
                        </c15:formulaRef>
                      </c:ext>
                    </c:extLst>
                    <c:strCache>
                      <c:ptCount val="1"/>
                      <c:pt idx="0">
                        <c:v>tawal</c:v>
                      </c:pt>
                    </c:strCache>
                  </c:strRef>
                </c:tx>
                <c:spPr>
                  <a:ln w="25400" cap="rnd">
                    <a:noFill/>
                    <a:round/>
                  </a:ln>
                  <a:effectLst/>
                </c:spPr>
                <c:marker>
                  <c:symbol val="circle"/>
                  <c:size val="2"/>
                  <c:spPr>
                    <a:solidFill>
                      <a:schemeClr val="accent6"/>
                    </a:solidFill>
                    <a:ln w="9525">
                      <a:noFill/>
                    </a:ln>
                    <a:effectLst/>
                  </c:spPr>
                </c:marker>
                <c:xVal>
                  <c:numRef>
                    <c:extLst xmlns:c15="http://schemas.microsoft.com/office/drawing/2012/chart">
                      <c:ext xmlns:c15="http://schemas.microsoft.com/office/drawing/2012/chart" uri="{02D57815-91ED-43cb-92C2-25804820EDAC}">
                        <c15:formulaRef>
                          <c15:sqref>'tes no delay'!$Z$2:$Z$336</c15:sqref>
                        </c15:formulaRef>
                      </c:ext>
                    </c:extLst>
                    <c:numCache>
                      <c:formatCode>General</c:formatCode>
                      <c:ptCount val="335"/>
                      <c:pt idx="0">
                        <c:v>2.2740856999998869</c:v>
                      </c:pt>
                      <c:pt idx="1">
                        <c:v>2.2740856999998869</c:v>
                      </c:pt>
                      <c:pt idx="2">
                        <c:v>2.2740856999998869</c:v>
                      </c:pt>
                      <c:pt idx="3">
                        <c:v>2.2740856999998869</c:v>
                      </c:pt>
                      <c:pt idx="4">
                        <c:v>2.2740856999998869</c:v>
                      </c:pt>
                      <c:pt idx="5">
                        <c:v>2.2740856999998869</c:v>
                      </c:pt>
                      <c:pt idx="6">
                        <c:v>2.2740856999998869</c:v>
                      </c:pt>
                      <c:pt idx="7">
                        <c:v>2.2740856999998869</c:v>
                      </c:pt>
                      <c:pt idx="8">
                        <c:v>2.2740856999998869</c:v>
                      </c:pt>
                      <c:pt idx="9">
                        <c:v>2.2740856999998869</c:v>
                      </c:pt>
                      <c:pt idx="10">
                        <c:v>2.2740856999998869</c:v>
                      </c:pt>
                      <c:pt idx="11">
                        <c:v>2.2740856999998869</c:v>
                      </c:pt>
                      <c:pt idx="12">
                        <c:v>2.2740856999998869</c:v>
                      </c:pt>
                      <c:pt idx="13">
                        <c:v>2.2740856999998869</c:v>
                      </c:pt>
                      <c:pt idx="14">
                        <c:v>2.2740856999998869</c:v>
                      </c:pt>
                      <c:pt idx="15">
                        <c:v>2.2740856999998869</c:v>
                      </c:pt>
                      <c:pt idx="16">
                        <c:v>2.2740856999998869</c:v>
                      </c:pt>
                      <c:pt idx="17">
                        <c:v>2.2740856999998869</c:v>
                      </c:pt>
                      <c:pt idx="18">
                        <c:v>2.2740856999998869</c:v>
                      </c:pt>
                      <c:pt idx="19">
                        <c:v>2.2740856999998869</c:v>
                      </c:pt>
                      <c:pt idx="20">
                        <c:v>2.2740856999998869</c:v>
                      </c:pt>
                      <c:pt idx="21">
                        <c:v>2.2740856999998869</c:v>
                      </c:pt>
                      <c:pt idx="22">
                        <c:v>2.2740856999998869</c:v>
                      </c:pt>
                      <c:pt idx="23">
                        <c:v>2.2740856999998869</c:v>
                      </c:pt>
                      <c:pt idx="24">
                        <c:v>2.2740856999998869</c:v>
                      </c:pt>
                      <c:pt idx="25">
                        <c:v>2.2740856999998869</c:v>
                      </c:pt>
                      <c:pt idx="26">
                        <c:v>2.2740856999998869</c:v>
                      </c:pt>
                      <c:pt idx="27">
                        <c:v>2.2740856999998869</c:v>
                      </c:pt>
                      <c:pt idx="28">
                        <c:v>2.2740856999998869</c:v>
                      </c:pt>
                      <c:pt idx="29">
                        <c:v>2.2740856999998869</c:v>
                      </c:pt>
                      <c:pt idx="30">
                        <c:v>2.2740856999998869</c:v>
                      </c:pt>
                      <c:pt idx="31">
                        <c:v>2.2740856999998869</c:v>
                      </c:pt>
                      <c:pt idx="32">
                        <c:v>2.2740856999998869</c:v>
                      </c:pt>
                      <c:pt idx="33">
                        <c:v>2.2740856999998869</c:v>
                      </c:pt>
                      <c:pt idx="34">
                        <c:v>2.2740856999998869</c:v>
                      </c:pt>
                      <c:pt idx="35">
                        <c:v>2.2740856999998869</c:v>
                      </c:pt>
                      <c:pt idx="36">
                        <c:v>2.2740856999998869</c:v>
                      </c:pt>
                      <c:pt idx="37">
                        <c:v>2.2740856999998869</c:v>
                      </c:pt>
                      <c:pt idx="38">
                        <c:v>2.2740856999998869</c:v>
                      </c:pt>
                      <c:pt idx="39">
                        <c:v>2.2740856999998869</c:v>
                      </c:pt>
                      <c:pt idx="40">
                        <c:v>2.2740856999998869</c:v>
                      </c:pt>
                      <c:pt idx="41">
                        <c:v>2.2740856999998869</c:v>
                      </c:pt>
                      <c:pt idx="42">
                        <c:v>2.2740856999998869</c:v>
                      </c:pt>
                      <c:pt idx="43">
                        <c:v>2.2740856999998869</c:v>
                      </c:pt>
                      <c:pt idx="44">
                        <c:v>2.2740856999998869</c:v>
                      </c:pt>
                      <c:pt idx="45">
                        <c:v>2.2740856999998869</c:v>
                      </c:pt>
                      <c:pt idx="46">
                        <c:v>2.2740856999998869</c:v>
                      </c:pt>
                      <c:pt idx="47">
                        <c:v>2.2740856999998869</c:v>
                      </c:pt>
                      <c:pt idx="48">
                        <c:v>2.2740856999998869</c:v>
                      </c:pt>
                      <c:pt idx="49">
                        <c:v>2.2740856999998869</c:v>
                      </c:pt>
                      <c:pt idx="50">
                        <c:v>2.2740856999998869</c:v>
                      </c:pt>
                      <c:pt idx="51">
                        <c:v>2.2740856999998869</c:v>
                      </c:pt>
                      <c:pt idx="52">
                        <c:v>2.2740856999998869</c:v>
                      </c:pt>
                      <c:pt idx="53">
                        <c:v>2.2740856999998869</c:v>
                      </c:pt>
                      <c:pt idx="54">
                        <c:v>2.2740856999998869</c:v>
                      </c:pt>
                      <c:pt idx="55">
                        <c:v>2.2740856999998869</c:v>
                      </c:pt>
                      <c:pt idx="56">
                        <c:v>2.2740856999998869</c:v>
                      </c:pt>
                      <c:pt idx="57">
                        <c:v>2.2740856999998869</c:v>
                      </c:pt>
                      <c:pt idx="58">
                        <c:v>2.2740856999998869</c:v>
                      </c:pt>
                      <c:pt idx="59">
                        <c:v>2.2740856999998869</c:v>
                      </c:pt>
                      <c:pt idx="60">
                        <c:v>2.2740856999998869</c:v>
                      </c:pt>
                      <c:pt idx="61">
                        <c:v>2.2740856999998869</c:v>
                      </c:pt>
                      <c:pt idx="62">
                        <c:v>2.2740856999998869</c:v>
                      </c:pt>
                      <c:pt idx="63">
                        <c:v>2.2740856999998869</c:v>
                      </c:pt>
                      <c:pt idx="64">
                        <c:v>2.2740856999998869</c:v>
                      </c:pt>
                      <c:pt idx="65">
                        <c:v>2.2740856999998869</c:v>
                      </c:pt>
                      <c:pt idx="66">
                        <c:v>2.2740856999998869</c:v>
                      </c:pt>
                      <c:pt idx="67">
                        <c:v>2.2740856999998869</c:v>
                      </c:pt>
                      <c:pt idx="68">
                        <c:v>2.2740856999998869</c:v>
                      </c:pt>
                      <c:pt idx="69">
                        <c:v>2.2740856999998869</c:v>
                      </c:pt>
                      <c:pt idx="70">
                        <c:v>2.2740856999998869</c:v>
                      </c:pt>
                      <c:pt idx="71">
                        <c:v>2.2740856999998869</c:v>
                      </c:pt>
                      <c:pt idx="72">
                        <c:v>2.2740856999998869</c:v>
                      </c:pt>
                      <c:pt idx="73">
                        <c:v>2.2740856999998869</c:v>
                      </c:pt>
                      <c:pt idx="74">
                        <c:v>2.2740856999998869</c:v>
                      </c:pt>
                      <c:pt idx="75">
                        <c:v>2.2740856999998869</c:v>
                      </c:pt>
                      <c:pt idx="76">
                        <c:v>2.2740856999998869</c:v>
                      </c:pt>
                      <c:pt idx="77">
                        <c:v>2.2740856999998869</c:v>
                      </c:pt>
                      <c:pt idx="78">
                        <c:v>2.2740856999998869</c:v>
                      </c:pt>
                      <c:pt idx="79">
                        <c:v>2.2740856999998869</c:v>
                      </c:pt>
                      <c:pt idx="80">
                        <c:v>2.2740856999998869</c:v>
                      </c:pt>
                      <c:pt idx="81">
                        <c:v>2.2740856999998869</c:v>
                      </c:pt>
                      <c:pt idx="82">
                        <c:v>2.2740856999998869</c:v>
                      </c:pt>
                      <c:pt idx="83">
                        <c:v>2.2740856999998869</c:v>
                      </c:pt>
                      <c:pt idx="84">
                        <c:v>2.2740856999998869</c:v>
                      </c:pt>
                      <c:pt idx="85">
                        <c:v>2.2740856999998869</c:v>
                      </c:pt>
                      <c:pt idx="86">
                        <c:v>2.2740856999998869</c:v>
                      </c:pt>
                      <c:pt idx="87">
                        <c:v>2.2740856999998869</c:v>
                      </c:pt>
                      <c:pt idx="88">
                        <c:v>2.2740856999998869</c:v>
                      </c:pt>
                      <c:pt idx="89">
                        <c:v>2.2740856999998869</c:v>
                      </c:pt>
                      <c:pt idx="90">
                        <c:v>2.2740856999998869</c:v>
                      </c:pt>
                      <c:pt idx="91">
                        <c:v>2.2740856999998869</c:v>
                      </c:pt>
                      <c:pt idx="92">
                        <c:v>2.2740856999998869</c:v>
                      </c:pt>
                      <c:pt idx="93">
                        <c:v>2.2740856999998869</c:v>
                      </c:pt>
                      <c:pt idx="94">
                        <c:v>2.2740856999998869</c:v>
                      </c:pt>
                      <c:pt idx="95">
                        <c:v>2.2740856999998869</c:v>
                      </c:pt>
                      <c:pt idx="96">
                        <c:v>2.2740856999998869</c:v>
                      </c:pt>
                      <c:pt idx="97">
                        <c:v>2.2740856999998869</c:v>
                      </c:pt>
                      <c:pt idx="98">
                        <c:v>2.2740856999998869</c:v>
                      </c:pt>
                      <c:pt idx="99">
                        <c:v>2.2740856999998869</c:v>
                      </c:pt>
                      <c:pt idx="100">
                        <c:v>2.2740856999998869</c:v>
                      </c:pt>
                      <c:pt idx="101">
                        <c:v>2.2740856999998869</c:v>
                      </c:pt>
                      <c:pt idx="102">
                        <c:v>2.2740856999998869</c:v>
                      </c:pt>
                      <c:pt idx="103">
                        <c:v>2.2740856999998869</c:v>
                      </c:pt>
                      <c:pt idx="104">
                        <c:v>2.2740856999998869</c:v>
                      </c:pt>
                      <c:pt idx="105">
                        <c:v>2.2740856999998869</c:v>
                      </c:pt>
                      <c:pt idx="106">
                        <c:v>2.2740856999998869</c:v>
                      </c:pt>
                      <c:pt idx="107">
                        <c:v>2.2740856999998869</c:v>
                      </c:pt>
                      <c:pt idx="108">
                        <c:v>2.2740856999998869</c:v>
                      </c:pt>
                      <c:pt idx="109">
                        <c:v>2.2740856999998869</c:v>
                      </c:pt>
                      <c:pt idx="110">
                        <c:v>2.2740856999998869</c:v>
                      </c:pt>
                      <c:pt idx="111">
                        <c:v>2.2740856999998869</c:v>
                      </c:pt>
                      <c:pt idx="112">
                        <c:v>2.2740856999998869</c:v>
                      </c:pt>
                      <c:pt idx="113">
                        <c:v>2.2740856999998869</c:v>
                      </c:pt>
                      <c:pt idx="114">
                        <c:v>2.2740856999998869</c:v>
                      </c:pt>
                      <c:pt idx="115">
                        <c:v>2.2740856999998869</c:v>
                      </c:pt>
                      <c:pt idx="116">
                        <c:v>2.2740856999998869</c:v>
                      </c:pt>
                      <c:pt idx="117">
                        <c:v>2.2740856999998869</c:v>
                      </c:pt>
                      <c:pt idx="118">
                        <c:v>2.2740856999998869</c:v>
                      </c:pt>
                      <c:pt idx="119">
                        <c:v>2.2740856999998869</c:v>
                      </c:pt>
                      <c:pt idx="120">
                        <c:v>2.2740856999998869</c:v>
                      </c:pt>
                      <c:pt idx="121">
                        <c:v>2.2740856999998869</c:v>
                      </c:pt>
                      <c:pt idx="122">
                        <c:v>2.2740856999998869</c:v>
                      </c:pt>
                      <c:pt idx="123">
                        <c:v>2.2740856999998869</c:v>
                      </c:pt>
                      <c:pt idx="124">
                        <c:v>2.2740856999998869</c:v>
                      </c:pt>
                      <c:pt idx="125">
                        <c:v>2.2740856999998869</c:v>
                      </c:pt>
                      <c:pt idx="126">
                        <c:v>2.2740856999998869</c:v>
                      </c:pt>
                      <c:pt idx="127">
                        <c:v>2.2740856999998869</c:v>
                      </c:pt>
                      <c:pt idx="128">
                        <c:v>2.2740856999998869</c:v>
                      </c:pt>
                      <c:pt idx="129">
                        <c:v>2.2740856999998869</c:v>
                      </c:pt>
                      <c:pt idx="130">
                        <c:v>2.2740856999998869</c:v>
                      </c:pt>
                      <c:pt idx="131">
                        <c:v>2.2740856999998869</c:v>
                      </c:pt>
                      <c:pt idx="132">
                        <c:v>2.2740856999998869</c:v>
                      </c:pt>
                      <c:pt idx="133">
                        <c:v>2.2740856999998869</c:v>
                      </c:pt>
                      <c:pt idx="134">
                        <c:v>2.2740856999998869</c:v>
                      </c:pt>
                      <c:pt idx="135">
                        <c:v>2.2740856999998869</c:v>
                      </c:pt>
                      <c:pt idx="136">
                        <c:v>2.2740856999998869</c:v>
                      </c:pt>
                      <c:pt idx="137">
                        <c:v>2.2740856999998869</c:v>
                      </c:pt>
                      <c:pt idx="138">
                        <c:v>2.2740856999998869</c:v>
                      </c:pt>
                      <c:pt idx="139">
                        <c:v>2.2740856999998869</c:v>
                      </c:pt>
                      <c:pt idx="140">
                        <c:v>2.2740856999998869</c:v>
                      </c:pt>
                      <c:pt idx="141">
                        <c:v>2.2740856999998869</c:v>
                      </c:pt>
                      <c:pt idx="142">
                        <c:v>2.2740856999998869</c:v>
                      </c:pt>
                      <c:pt idx="143">
                        <c:v>2.2740856999998869</c:v>
                      </c:pt>
                      <c:pt idx="144">
                        <c:v>2.2740856999998869</c:v>
                      </c:pt>
                      <c:pt idx="145">
                        <c:v>2.2740856999998869</c:v>
                      </c:pt>
                      <c:pt idx="146">
                        <c:v>2.2740856999998869</c:v>
                      </c:pt>
                      <c:pt idx="147">
                        <c:v>2.2740856999998869</c:v>
                      </c:pt>
                      <c:pt idx="148">
                        <c:v>2.2740856999998869</c:v>
                      </c:pt>
                      <c:pt idx="149">
                        <c:v>2.2740856999998869</c:v>
                      </c:pt>
                      <c:pt idx="150">
                        <c:v>2.2740856999998869</c:v>
                      </c:pt>
                      <c:pt idx="151">
                        <c:v>2.2740856999998869</c:v>
                      </c:pt>
                      <c:pt idx="152">
                        <c:v>2.2740856999998869</c:v>
                      </c:pt>
                      <c:pt idx="153">
                        <c:v>2.2740856999998869</c:v>
                      </c:pt>
                      <c:pt idx="154">
                        <c:v>2.2740856999998869</c:v>
                      </c:pt>
                      <c:pt idx="155">
                        <c:v>2.2740856999998869</c:v>
                      </c:pt>
                      <c:pt idx="156">
                        <c:v>2.2740856999998869</c:v>
                      </c:pt>
                      <c:pt idx="157">
                        <c:v>2.2740856999998869</c:v>
                      </c:pt>
                      <c:pt idx="158">
                        <c:v>2.2740856999998869</c:v>
                      </c:pt>
                      <c:pt idx="159">
                        <c:v>2.2740856999998869</c:v>
                      </c:pt>
                      <c:pt idx="160">
                        <c:v>2.2740856999998869</c:v>
                      </c:pt>
                      <c:pt idx="161">
                        <c:v>2.2740856999998869</c:v>
                      </c:pt>
                      <c:pt idx="162">
                        <c:v>2.2740856999998869</c:v>
                      </c:pt>
                      <c:pt idx="163">
                        <c:v>2.2740856999998869</c:v>
                      </c:pt>
                      <c:pt idx="164">
                        <c:v>2.2740856999998869</c:v>
                      </c:pt>
                      <c:pt idx="165">
                        <c:v>2.2740856999998869</c:v>
                      </c:pt>
                      <c:pt idx="166">
                        <c:v>2.2740856999998869</c:v>
                      </c:pt>
                      <c:pt idx="167">
                        <c:v>2.2740856999998869</c:v>
                      </c:pt>
                      <c:pt idx="168">
                        <c:v>2.2740856999998869</c:v>
                      </c:pt>
                      <c:pt idx="169">
                        <c:v>2.2740856999998869</c:v>
                      </c:pt>
                      <c:pt idx="170">
                        <c:v>2.2740856999998869</c:v>
                      </c:pt>
                      <c:pt idx="171">
                        <c:v>2.2740856999998869</c:v>
                      </c:pt>
                      <c:pt idx="172">
                        <c:v>2.2740856999998869</c:v>
                      </c:pt>
                      <c:pt idx="173">
                        <c:v>2.2740856999998869</c:v>
                      </c:pt>
                      <c:pt idx="174">
                        <c:v>2.2740856999998869</c:v>
                      </c:pt>
                      <c:pt idx="175">
                        <c:v>2.2740856999998869</c:v>
                      </c:pt>
                      <c:pt idx="176">
                        <c:v>2.2740856999998869</c:v>
                      </c:pt>
                      <c:pt idx="177">
                        <c:v>2.2740856999998869</c:v>
                      </c:pt>
                      <c:pt idx="178">
                        <c:v>2.2740856999998869</c:v>
                      </c:pt>
                      <c:pt idx="179">
                        <c:v>2.2740856999998869</c:v>
                      </c:pt>
                      <c:pt idx="180">
                        <c:v>2.2740856999998869</c:v>
                      </c:pt>
                      <c:pt idx="181">
                        <c:v>2.2740856999998869</c:v>
                      </c:pt>
                      <c:pt idx="182">
                        <c:v>2.2740856999998869</c:v>
                      </c:pt>
                      <c:pt idx="183">
                        <c:v>2.2740856999998869</c:v>
                      </c:pt>
                      <c:pt idx="184">
                        <c:v>2.2740856999998869</c:v>
                      </c:pt>
                      <c:pt idx="185">
                        <c:v>2.2740856999998869</c:v>
                      </c:pt>
                      <c:pt idx="186">
                        <c:v>2.2740856999998869</c:v>
                      </c:pt>
                      <c:pt idx="187">
                        <c:v>2.2740856999998869</c:v>
                      </c:pt>
                      <c:pt idx="188">
                        <c:v>2.2740856999998869</c:v>
                      </c:pt>
                      <c:pt idx="189">
                        <c:v>2.2740856999998869</c:v>
                      </c:pt>
                      <c:pt idx="190">
                        <c:v>2.2740856999998869</c:v>
                      </c:pt>
                      <c:pt idx="191">
                        <c:v>2.2740856999998869</c:v>
                      </c:pt>
                      <c:pt idx="192">
                        <c:v>2.2740856999998869</c:v>
                      </c:pt>
                      <c:pt idx="193">
                        <c:v>2.2740856999998869</c:v>
                      </c:pt>
                      <c:pt idx="194">
                        <c:v>2.2740856999998869</c:v>
                      </c:pt>
                      <c:pt idx="195">
                        <c:v>2.2740856999998869</c:v>
                      </c:pt>
                      <c:pt idx="196">
                        <c:v>2.2740856999998869</c:v>
                      </c:pt>
                      <c:pt idx="197">
                        <c:v>2.2740856999998869</c:v>
                      </c:pt>
                      <c:pt idx="198">
                        <c:v>2.2740856999998869</c:v>
                      </c:pt>
                      <c:pt idx="199">
                        <c:v>2.2740856999998869</c:v>
                      </c:pt>
                      <c:pt idx="200">
                        <c:v>2.2740856999998869</c:v>
                      </c:pt>
                      <c:pt idx="201">
                        <c:v>2.2740856999998869</c:v>
                      </c:pt>
                      <c:pt idx="202">
                        <c:v>2.2740856999998869</c:v>
                      </c:pt>
                      <c:pt idx="203">
                        <c:v>2.2740856999998869</c:v>
                      </c:pt>
                      <c:pt idx="204">
                        <c:v>2.2740856999998869</c:v>
                      </c:pt>
                      <c:pt idx="205">
                        <c:v>2.2740856999998869</c:v>
                      </c:pt>
                      <c:pt idx="206">
                        <c:v>2.2740856999998869</c:v>
                      </c:pt>
                      <c:pt idx="207">
                        <c:v>2.2740856999998869</c:v>
                      </c:pt>
                      <c:pt idx="208">
                        <c:v>2.2740856999998869</c:v>
                      </c:pt>
                      <c:pt idx="209">
                        <c:v>2.2740856999998869</c:v>
                      </c:pt>
                      <c:pt idx="210">
                        <c:v>2.2740856999998869</c:v>
                      </c:pt>
                      <c:pt idx="211">
                        <c:v>2.2740856999998869</c:v>
                      </c:pt>
                      <c:pt idx="212">
                        <c:v>2.2740856999998869</c:v>
                      </c:pt>
                      <c:pt idx="213">
                        <c:v>2.2740856999998869</c:v>
                      </c:pt>
                      <c:pt idx="214">
                        <c:v>2.2740856999998869</c:v>
                      </c:pt>
                      <c:pt idx="215">
                        <c:v>2.2740856999998869</c:v>
                      </c:pt>
                      <c:pt idx="216">
                        <c:v>2.2740856999998869</c:v>
                      </c:pt>
                      <c:pt idx="217">
                        <c:v>2.2740856999998869</c:v>
                      </c:pt>
                      <c:pt idx="218">
                        <c:v>2.2740856999998869</c:v>
                      </c:pt>
                      <c:pt idx="219">
                        <c:v>2.2740856999998869</c:v>
                      </c:pt>
                      <c:pt idx="220">
                        <c:v>2.2740856999998869</c:v>
                      </c:pt>
                      <c:pt idx="221">
                        <c:v>2.2740856999998869</c:v>
                      </c:pt>
                      <c:pt idx="222">
                        <c:v>2.2740856999998869</c:v>
                      </c:pt>
                      <c:pt idx="223">
                        <c:v>2.2740856999998869</c:v>
                      </c:pt>
                      <c:pt idx="224">
                        <c:v>2.2740856999998869</c:v>
                      </c:pt>
                      <c:pt idx="225">
                        <c:v>2.2740856999998869</c:v>
                      </c:pt>
                      <c:pt idx="226">
                        <c:v>2.2740856999998869</c:v>
                      </c:pt>
                      <c:pt idx="227">
                        <c:v>2.2740856999998869</c:v>
                      </c:pt>
                      <c:pt idx="228">
                        <c:v>2.2740856999998869</c:v>
                      </c:pt>
                      <c:pt idx="229">
                        <c:v>2.2740856999998869</c:v>
                      </c:pt>
                      <c:pt idx="230">
                        <c:v>2.2740856999998869</c:v>
                      </c:pt>
                      <c:pt idx="231">
                        <c:v>2.2740856999998869</c:v>
                      </c:pt>
                      <c:pt idx="232">
                        <c:v>2.2740856999998869</c:v>
                      </c:pt>
                      <c:pt idx="233">
                        <c:v>2.2740856999998869</c:v>
                      </c:pt>
                      <c:pt idx="234">
                        <c:v>2.2740856999998869</c:v>
                      </c:pt>
                      <c:pt idx="235">
                        <c:v>2.2740856999998869</c:v>
                      </c:pt>
                      <c:pt idx="236">
                        <c:v>2.2740856999998869</c:v>
                      </c:pt>
                      <c:pt idx="237">
                        <c:v>2.2740856999998869</c:v>
                      </c:pt>
                      <c:pt idx="238">
                        <c:v>2.2740856999998869</c:v>
                      </c:pt>
                      <c:pt idx="239">
                        <c:v>2.2740856999998869</c:v>
                      </c:pt>
                      <c:pt idx="240">
                        <c:v>2.2740856999998869</c:v>
                      </c:pt>
                      <c:pt idx="241">
                        <c:v>2.2740856999998869</c:v>
                      </c:pt>
                      <c:pt idx="242">
                        <c:v>2.2740856999998869</c:v>
                      </c:pt>
                      <c:pt idx="243">
                        <c:v>2.2740856999998869</c:v>
                      </c:pt>
                      <c:pt idx="244">
                        <c:v>2.2740856999998869</c:v>
                      </c:pt>
                      <c:pt idx="245">
                        <c:v>2.2740856999998869</c:v>
                      </c:pt>
                      <c:pt idx="246">
                        <c:v>2.2740856999998869</c:v>
                      </c:pt>
                      <c:pt idx="247">
                        <c:v>2.2740856999998869</c:v>
                      </c:pt>
                      <c:pt idx="248">
                        <c:v>2.2740856999998869</c:v>
                      </c:pt>
                      <c:pt idx="249">
                        <c:v>2.2740856999998869</c:v>
                      </c:pt>
                      <c:pt idx="250">
                        <c:v>2.2740856999998869</c:v>
                      </c:pt>
                      <c:pt idx="251">
                        <c:v>2.2740856999998869</c:v>
                      </c:pt>
                      <c:pt idx="252">
                        <c:v>2.2740856999998869</c:v>
                      </c:pt>
                      <c:pt idx="253">
                        <c:v>2.2740856999998869</c:v>
                      </c:pt>
                      <c:pt idx="254">
                        <c:v>2.2740856999998869</c:v>
                      </c:pt>
                      <c:pt idx="255">
                        <c:v>2.2740856999998869</c:v>
                      </c:pt>
                      <c:pt idx="256">
                        <c:v>2.2740856999998869</c:v>
                      </c:pt>
                      <c:pt idx="257">
                        <c:v>2.2740856999998869</c:v>
                      </c:pt>
                      <c:pt idx="258">
                        <c:v>2.2740856999998869</c:v>
                      </c:pt>
                      <c:pt idx="259">
                        <c:v>2.2740856999998869</c:v>
                      </c:pt>
                      <c:pt idx="260">
                        <c:v>2.2740856999998869</c:v>
                      </c:pt>
                      <c:pt idx="261">
                        <c:v>2.2740856999998869</c:v>
                      </c:pt>
                      <c:pt idx="262">
                        <c:v>2.2740856999998869</c:v>
                      </c:pt>
                      <c:pt idx="263">
                        <c:v>2.2740856999998869</c:v>
                      </c:pt>
                      <c:pt idx="264">
                        <c:v>2.2740856999998869</c:v>
                      </c:pt>
                      <c:pt idx="265">
                        <c:v>2.2740856999998869</c:v>
                      </c:pt>
                      <c:pt idx="266">
                        <c:v>2.2740856999998869</c:v>
                      </c:pt>
                      <c:pt idx="267">
                        <c:v>2.2740856999998869</c:v>
                      </c:pt>
                      <c:pt idx="268">
                        <c:v>2.2740856999998869</c:v>
                      </c:pt>
                      <c:pt idx="269">
                        <c:v>2.2740856999998869</c:v>
                      </c:pt>
                      <c:pt idx="270">
                        <c:v>2.2740856999998869</c:v>
                      </c:pt>
                      <c:pt idx="271">
                        <c:v>2.2740856999998869</c:v>
                      </c:pt>
                      <c:pt idx="272">
                        <c:v>2.2740856999998869</c:v>
                      </c:pt>
                      <c:pt idx="273">
                        <c:v>2.2740856999998869</c:v>
                      </c:pt>
                      <c:pt idx="274">
                        <c:v>2.2740856999998869</c:v>
                      </c:pt>
                      <c:pt idx="275">
                        <c:v>2.2740856999998869</c:v>
                      </c:pt>
                      <c:pt idx="276">
                        <c:v>2.2740856999998869</c:v>
                      </c:pt>
                      <c:pt idx="277">
                        <c:v>2.2740856999998869</c:v>
                      </c:pt>
                      <c:pt idx="278">
                        <c:v>2.2740856999998869</c:v>
                      </c:pt>
                      <c:pt idx="279">
                        <c:v>2.2740856999998869</c:v>
                      </c:pt>
                      <c:pt idx="280">
                        <c:v>2.2740856999998869</c:v>
                      </c:pt>
                      <c:pt idx="281">
                        <c:v>2.2740856999998869</c:v>
                      </c:pt>
                      <c:pt idx="282">
                        <c:v>2.2740856999998869</c:v>
                      </c:pt>
                      <c:pt idx="283">
                        <c:v>2.2740856999998869</c:v>
                      </c:pt>
                      <c:pt idx="284">
                        <c:v>2.2740856999998869</c:v>
                      </c:pt>
                      <c:pt idx="285">
                        <c:v>2.2740856999998869</c:v>
                      </c:pt>
                      <c:pt idx="286">
                        <c:v>2.2740856999998869</c:v>
                      </c:pt>
                      <c:pt idx="287">
                        <c:v>2.2740856999998869</c:v>
                      </c:pt>
                      <c:pt idx="288">
                        <c:v>2.2740856999998869</c:v>
                      </c:pt>
                      <c:pt idx="289">
                        <c:v>2.2740856999998869</c:v>
                      </c:pt>
                      <c:pt idx="290">
                        <c:v>2.2740856999998869</c:v>
                      </c:pt>
                      <c:pt idx="291">
                        <c:v>2.2740856999998869</c:v>
                      </c:pt>
                      <c:pt idx="292">
                        <c:v>2.2740856999998869</c:v>
                      </c:pt>
                      <c:pt idx="293">
                        <c:v>2.2740856999998869</c:v>
                      </c:pt>
                      <c:pt idx="294">
                        <c:v>2.2740856999998869</c:v>
                      </c:pt>
                      <c:pt idx="295">
                        <c:v>2.2740856999998869</c:v>
                      </c:pt>
                      <c:pt idx="296">
                        <c:v>2.2740856999998869</c:v>
                      </c:pt>
                      <c:pt idx="297">
                        <c:v>2.2740856999998869</c:v>
                      </c:pt>
                      <c:pt idx="298">
                        <c:v>2.2740856999998869</c:v>
                      </c:pt>
                      <c:pt idx="299">
                        <c:v>2.2740856999998869</c:v>
                      </c:pt>
                      <c:pt idx="300">
                        <c:v>2.2740856999998869</c:v>
                      </c:pt>
                      <c:pt idx="301">
                        <c:v>2.2740856999998869</c:v>
                      </c:pt>
                      <c:pt idx="302">
                        <c:v>2.2740856999998869</c:v>
                      </c:pt>
                      <c:pt idx="303">
                        <c:v>2.2740856999998869</c:v>
                      </c:pt>
                      <c:pt idx="304">
                        <c:v>2.2740856999998869</c:v>
                      </c:pt>
                      <c:pt idx="305">
                        <c:v>2.2740856999998869</c:v>
                      </c:pt>
                      <c:pt idx="306">
                        <c:v>2.2740856999998869</c:v>
                      </c:pt>
                      <c:pt idx="307">
                        <c:v>2.2740856999998869</c:v>
                      </c:pt>
                      <c:pt idx="308">
                        <c:v>2.2740856999998869</c:v>
                      </c:pt>
                      <c:pt idx="309">
                        <c:v>2.2740856999998869</c:v>
                      </c:pt>
                      <c:pt idx="310">
                        <c:v>2.2740856999998869</c:v>
                      </c:pt>
                      <c:pt idx="311">
                        <c:v>2.2740856999998869</c:v>
                      </c:pt>
                      <c:pt idx="312">
                        <c:v>2.2740856999998869</c:v>
                      </c:pt>
                      <c:pt idx="313">
                        <c:v>2.2740856999998869</c:v>
                      </c:pt>
                      <c:pt idx="314">
                        <c:v>2.2740856999998869</c:v>
                      </c:pt>
                      <c:pt idx="315">
                        <c:v>2.2740856999998869</c:v>
                      </c:pt>
                      <c:pt idx="316">
                        <c:v>2.2740856999998869</c:v>
                      </c:pt>
                      <c:pt idx="317">
                        <c:v>2.2740856999998869</c:v>
                      </c:pt>
                      <c:pt idx="318">
                        <c:v>2.2740856999998869</c:v>
                      </c:pt>
                      <c:pt idx="319">
                        <c:v>2.2740856999998869</c:v>
                      </c:pt>
                      <c:pt idx="320">
                        <c:v>2.2740856999998869</c:v>
                      </c:pt>
                      <c:pt idx="321">
                        <c:v>2.2740856999998869</c:v>
                      </c:pt>
                      <c:pt idx="322">
                        <c:v>2.2740856999998869</c:v>
                      </c:pt>
                      <c:pt idx="323">
                        <c:v>2.2740856999998869</c:v>
                      </c:pt>
                      <c:pt idx="324">
                        <c:v>2.2740856999998869</c:v>
                      </c:pt>
                      <c:pt idx="325">
                        <c:v>2.2740856999998869</c:v>
                      </c:pt>
                      <c:pt idx="326">
                        <c:v>2.2740856999998869</c:v>
                      </c:pt>
                      <c:pt idx="327">
                        <c:v>2.2740856999998869</c:v>
                      </c:pt>
                      <c:pt idx="328">
                        <c:v>2.2740856999998869</c:v>
                      </c:pt>
                      <c:pt idx="329">
                        <c:v>2.2740856999998869</c:v>
                      </c:pt>
                      <c:pt idx="330">
                        <c:v>2.2740856999998869</c:v>
                      </c:pt>
                      <c:pt idx="331">
                        <c:v>2.2740856999998869</c:v>
                      </c:pt>
                      <c:pt idx="332">
                        <c:v>2.2740856999998869</c:v>
                      </c:pt>
                      <c:pt idx="333">
                        <c:v>2.2740856999998869</c:v>
                      </c:pt>
                      <c:pt idx="334">
                        <c:v>2.2740856999998869</c:v>
                      </c:pt>
                    </c:numCache>
                  </c:numRef>
                </c:xVal>
                <c:yVal>
                  <c:numRef>
                    <c:extLst xmlns:c15="http://schemas.microsoft.com/office/drawing/2012/chart">
                      <c:ext xmlns:c15="http://schemas.microsoft.com/office/drawing/2012/chart" uri="{02D57815-91ED-43cb-92C2-25804820EDAC}">
                        <c15:formulaRef>
                          <c15:sqref>'tes no delay'!$AB$1:$AB$336</c15:sqref>
                        </c15:formulaRef>
                      </c:ext>
                    </c:extLst>
                    <c:numCache>
                      <c:formatCode>General</c:formatCode>
                      <c:ptCount val="336"/>
                      <c:pt idx="0">
                        <c:v>0</c:v>
                      </c:pt>
                      <c:pt idx="1">
                        <c:v>0</c:v>
                      </c:pt>
                      <c:pt idx="2">
                        <c:v>1.5</c:v>
                      </c:pt>
                      <c:pt idx="3">
                        <c:v>3</c:v>
                      </c:pt>
                      <c:pt idx="4">
                        <c:v>4.5</c:v>
                      </c:pt>
                      <c:pt idx="5">
                        <c:v>6</c:v>
                      </c:pt>
                      <c:pt idx="6">
                        <c:v>7.5</c:v>
                      </c:pt>
                      <c:pt idx="7">
                        <c:v>9</c:v>
                      </c:pt>
                      <c:pt idx="8">
                        <c:v>10.5</c:v>
                      </c:pt>
                      <c:pt idx="9">
                        <c:v>12</c:v>
                      </c:pt>
                      <c:pt idx="10">
                        <c:v>13.5</c:v>
                      </c:pt>
                      <c:pt idx="11">
                        <c:v>15</c:v>
                      </c:pt>
                      <c:pt idx="12">
                        <c:v>16.5</c:v>
                      </c:pt>
                      <c:pt idx="13">
                        <c:v>18</c:v>
                      </c:pt>
                      <c:pt idx="14">
                        <c:v>19.5</c:v>
                      </c:pt>
                      <c:pt idx="15">
                        <c:v>21</c:v>
                      </c:pt>
                      <c:pt idx="16">
                        <c:v>22.5</c:v>
                      </c:pt>
                      <c:pt idx="17">
                        <c:v>24</c:v>
                      </c:pt>
                      <c:pt idx="18">
                        <c:v>25.5</c:v>
                      </c:pt>
                      <c:pt idx="19">
                        <c:v>27</c:v>
                      </c:pt>
                      <c:pt idx="20">
                        <c:v>28.5</c:v>
                      </c:pt>
                      <c:pt idx="21">
                        <c:v>30</c:v>
                      </c:pt>
                      <c:pt idx="22">
                        <c:v>31.5</c:v>
                      </c:pt>
                      <c:pt idx="23">
                        <c:v>33</c:v>
                      </c:pt>
                      <c:pt idx="24">
                        <c:v>34.5</c:v>
                      </c:pt>
                      <c:pt idx="25">
                        <c:v>36</c:v>
                      </c:pt>
                      <c:pt idx="26">
                        <c:v>37.5</c:v>
                      </c:pt>
                      <c:pt idx="27">
                        <c:v>39</c:v>
                      </c:pt>
                      <c:pt idx="28">
                        <c:v>40.5</c:v>
                      </c:pt>
                      <c:pt idx="29">
                        <c:v>42</c:v>
                      </c:pt>
                      <c:pt idx="30">
                        <c:v>43.5</c:v>
                      </c:pt>
                      <c:pt idx="31">
                        <c:v>45</c:v>
                      </c:pt>
                      <c:pt idx="32">
                        <c:v>46.5</c:v>
                      </c:pt>
                      <c:pt idx="33">
                        <c:v>48</c:v>
                      </c:pt>
                      <c:pt idx="34">
                        <c:v>49.5</c:v>
                      </c:pt>
                      <c:pt idx="35">
                        <c:v>51</c:v>
                      </c:pt>
                      <c:pt idx="36">
                        <c:v>52.5</c:v>
                      </c:pt>
                      <c:pt idx="37">
                        <c:v>54</c:v>
                      </c:pt>
                      <c:pt idx="38">
                        <c:v>55.5</c:v>
                      </c:pt>
                      <c:pt idx="39">
                        <c:v>57</c:v>
                      </c:pt>
                      <c:pt idx="40">
                        <c:v>58.5</c:v>
                      </c:pt>
                      <c:pt idx="41">
                        <c:v>60</c:v>
                      </c:pt>
                      <c:pt idx="42">
                        <c:v>61.5</c:v>
                      </c:pt>
                      <c:pt idx="43">
                        <c:v>63</c:v>
                      </c:pt>
                      <c:pt idx="44">
                        <c:v>64.5</c:v>
                      </c:pt>
                      <c:pt idx="45">
                        <c:v>66</c:v>
                      </c:pt>
                      <c:pt idx="46">
                        <c:v>67.5</c:v>
                      </c:pt>
                      <c:pt idx="47">
                        <c:v>69</c:v>
                      </c:pt>
                      <c:pt idx="48">
                        <c:v>70.5</c:v>
                      </c:pt>
                      <c:pt idx="49">
                        <c:v>72</c:v>
                      </c:pt>
                      <c:pt idx="50">
                        <c:v>73.5</c:v>
                      </c:pt>
                      <c:pt idx="51">
                        <c:v>75</c:v>
                      </c:pt>
                      <c:pt idx="52">
                        <c:v>76.5</c:v>
                      </c:pt>
                      <c:pt idx="53">
                        <c:v>78</c:v>
                      </c:pt>
                      <c:pt idx="54">
                        <c:v>79.5</c:v>
                      </c:pt>
                      <c:pt idx="55">
                        <c:v>81</c:v>
                      </c:pt>
                      <c:pt idx="56">
                        <c:v>82.5</c:v>
                      </c:pt>
                      <c:pt idx="57">
                        <c:v>84</c:v>
                      </c:pt>
                      <c:pt idx="58">
                        <c:v>85.5</c:v>
                      </c:pt>
                      <c:pt idx="59">
                        <c:v>87</c:v>
                      </c:pt>
                      <c:pt idx="60">
                        <c:v>88.5</c:v>
                      </c:pt>
                      <c:pt idx="61">
                        <c:v>90</c:v>
                      </c:pt>
                      <c:pt idx="62">
                        <c:v>91.5</c:v>
                      </c:pt>
                      <c:pt idx="63">
                        <c:v>93</c:v>
                      </c:pt>
                      <c:pt idx="64">
                        <c:v>94.5</c:v>
                      </c:pt>
                      <c:pt idx="65">
                        <c:v>96</c:v>
                      </c:pt>
                      <c:pt idx="66">
                        <c:v>97.5</c:v>
                      </c:pt>
                      <c:pt idx="67">
                        <c:v>99</c:v>
                      </c:pt>
                      <c:pt idx="68">
                        <c:v>100.5</c:v>
                      </c:pt>
                      <c:pt idx="69">
                        <c:v>102</c:v>
                      </c:pt>
                      <c:pt idx="70">
                        <c:v>103.5</c:v>
                      </c:pt>
                      <c:pt idx="71">
                        <c:v>105</c:v>
                      </c:pt>
                      <c:pt idx="72">
                        <c:v>106.5</c:v>
                      </c:pt>
                      <c:pt idx="73">
                        <c:v>108</c:v>
                      </c:pt>
                      <c:pt idx="74">
                        <c:v>109.5</c:v>
                      </c:pt>
                      <c:pt idx="75">
                        <c:v>111</c:v>
                      </c:pt>
                      <c:pt idx="76">
                        <c:v>112.5</c:v>
                      </c:pt>
                      <c:pt idx="77">
                        <c:v>114</c:v>
                      </c:pt>
                      <c:pt idx="78">
                        <c:v>115.5</c:v>
                      </c:pt>
                      <c:pt idx="79">
                        <c:v>117</c:v>
                      </c:pt>
                      <c:pt idx="80">
                        <c:v>118.5</c:v>
                      </c:pt>
                      <c:pt idx="81">
                        <c:v>120</c:v>
                      </c:pt>
                      <c:pt idx="82">
                        <c:v>121.5</c:v>
                      </c:pt>
                      <c:pt idx="83">
                        <c:v>123</c:v>
                      </c:pt>
                      <c:pt idx="84">
                        <c:v>124.5</c:v>
                      </c:pt>
                      <c:pt idx="85">
                        <c:v>126</c:v>
                      </c:pt>
                      <c:pt idx="86">
                        <c:v>127.5</c:v>
                      </c:pt>
                      <c:pt idx="87">
                        <c:v>129</c:v>
                      </c:pt>
                      <c:pt idx="88">
                        <c:v>130.5</c:v>
                      </c:pt>
                      <c:pt idx="89">
                        <c:v>132</c:v>
                      </c:pt>
                      <c:pt idx="90">
                        <c:v>133.5</c:v>
                      </c:pt>
                      <c:pt idx="91">
                        <c:v>135</c:v>
                      </c:pt>
                      <c:pt idx="92">
                        <c:v>136.5</c:v>
                      </c:pt>
                      <c:pt idx="93">
                        <c:v>138</c:v>
                      </c:pt>
                      <c:pt idx="94">
                        <c:v>139.5</c:v>
                      </c:pt>
                      <c:pt idx="95">
                        <c:v>141</c:v>
                      </c:pt>
                      <c:pt idx="96">
                        <c:v>142.5</c:v>
                      </c:pt>
                      <c:pt idx="97">
                        <c:v>144</c:v>
                      </c:pt>
                      <c:pt idx="98">
                        <c:v>145.5</c:v>
                      </c:pt>
                      <c:pt idx="99">
                        <c:v>147</c:v>
                      </c:pt>
                      <c:pt idx="100">
                        <c:v>148.5</c:v>
                      </c:pt>
                      <c:pt idx="101">
                        <c:v>150</c:v>
                      </c:pt>
                      <c:pt idx="102">
                        <c:v>151.5</c:v>
                      </c:pt>
                      <c:pt idx="103">
                        <c:v>153</c:v>
                      </c:pt>
                      <c:pt idx="104">
                        <c:v>154.5</c:v>
                      </c:pt>
                      <c:pt idx="105">
                        <c:v>156</c:v>
                      </c:pt>
                      <c:pt idx="106">
                        <c:v>157.5</c:v>
                      </c:pt>
                      <c:pt idx="107">
                        <c:v>159</c:v>
                      </c:pt>
                      <c:pt idx="108">
                        <c:v>160.5</c:v>
                      </c:pt>
                      <c:pt idx="109">
                        <c:v>162</c:v>
                      </c:pt>
                      <c:pt idx="110">
                        <c:v>163.5</c:v>
                      </c:pt>
                      <c:pt idx="111">
                        <c:v>165</c:v>
                      </c:pt>
                      <c:pt idx="112">
                        <c:v>166.5</c:v>
                      </c:pt>
                      <c:pt idx="113">
                        <c:v>168</c:v>
                      </c:pt>
                      <c:pt idx="114">
                        <c:v>169.5</c:v>
                      </c:pt>
                      <c:pt idx="115">
                        <c:v>171</c:v>
                      </c:pt>
                      <c:pt idx="116">
                        <c:v>172.5</c:v>
                      </c:pt>
                      <c:pt idx="117">
                        <c:v>174</c:v>
                      </c:pt>
                      <c:pt idx="118">
                        <c:v>175.5</c:v>
                      </c:pt>
                      <c:pt idx="119">
                        <c:v>177</c:v>
                      </c:pt>
                      <c:pt idx="120">
                        <c:v>178.5</c:v>
                      </c:pt>
                      <c:pt idx="121">
                        <c:v>180</c:v>
                      </c:pt>
                      <c:pt idx="122">
                        <c:v>181.5</c:v>
                      </c:pt>
                      <c:pt idx="123">
                        <c:v>183</c:v>
                      </c:pt>
                      <c:pt idx="124">
                        <c:v>184.5</c:v>
                      </c:pt>
                      <c:pt idx="125">
                        <c:v>186</c:v>
                      </c:pt>
                      <c:pt idx="126">
                        <c:v>187.5</c:v>
                      </c:pt>
                      <c:pt idx="127">
                        <c:v>189</c:v>
                      </c:pt>
                      <c:pt idx="128">
                        <c:v>190.5</c:v>
                      </c:pt>
                      <c:pt idx="129">
                        <c:v>192</c:v>
                      </c:pt>
                      <c:pt idx="130">
                        <c:v>193.5</c:v>
                      </c:pt>
                      <c:pt idx="131">
                        <c:v>195</c:v>
                      </c:pt>
                      <c:pt idx="132">
                        <c:v>196.5</c:v>
                      </c:pt>
                      <c:pt idx="133">
                        <c:v>198</c:v>
                      </c:pt>
                      <c:pt idx="134">
                        <c:v>199.5</c:v>
                      </c:pt>
                      <c:pt idx="135">
                        <c:v>201</c:v>
                      </c:pt>
                      <c:pt idx="136">
                        <c:v>202.5</c:v>
                      </c:pt>
                      <c:pt idx="137">
                        <c:v>204</c:v>
                      </c:pt>
                      <c:pt idx="138">
                        <c:v>205.5</c:v>
                      </c:pt>
                      <c:pt idx="139">
                        <c:v>207</c:v>
                      </c:pt>
                      <c:pt idx="140">
                        <c:v>208.5</c:v>
                      </c:pt>
                      <c:pt idx="141">
                        <c:v>210</c:v>
                      </c:pt>
                      <c:pt idx="142">
                        <c:v>211.5</c:v>
                      </c:pt>
                      <c:pt idx="143">
                        <c:v>213</c:v>
                      </c:pt>
                      <c:pt idx="144">
                        <c:v>214.5</c:v>
                      </c:pt>
                      <c:pt idx="145">
                        <c:v>216</c:v>
                      </c:pt>
                      <c:pt idx="146">
                        <c:v>217.5</c:v>
                      </c:pt>
                      <c:pt idx="147">
                        <c:v>219</c:v>
                      </c:pt>
                      <c:pt idx="148">
                        <c:v>220.5</c:v>
                      </c:pt>
                      <c:pt idx="149">
                        <c:v>222</c:v>
                      </c:pt>
                      <c:pt idx="150">
                        <c:v>223.5</c:v>
                      </c:pt>
                      <c:pt idx="151">
                        <c:v>225</c:v>
                      </c:pt>
                      <c:pt idx="152">
                        <c:v>226.5</c:v>
                      </c:pt>
                      <c:pt idx="153">
                        <c:v>228</c:v>
                      </c:pt>
                      <c:pt idx="154">
                        <c:v>229.5</c:v>
                      </c:pt>
                      <c:pt idx="155">
                        <c:v>231</c:v>
                      </c:pt>
                      <c:pt idx="156">
                        <c:v>232.5</c:v>
                      </c:pt>
                      <c:pt idx="157">
                        <c:v>234</c:v>
                      </c:pt>
                      <c:pt idx="158">
                        <c:v>235.5</c:v>
                      </c:pt>
                      <c:pt idx="159">
                        <c:v>237</c:v>
                      </c:pt>
                      <c:pt idx="160">
                        <c:v>238.5</c:v>
                      </c:pt>
                      <c:pt idx="161">
                        <c:v>240</c:v>
                      </c:pt>
                      <c:pt idx="162">
                        <c:v>241.5</c:v>
                      </c:pt>
                      <c:pt idx="163">
                        <c:v>243</c:v>
                      </c:pt>
                      <c:pt idx="164">
                        <c:v>244.5</c:v>
                      </c:pt>
                      <c:pt idx="165">
                        <c:v>246</c:v>
                      </c:pt>
                      <c:pt idx="166">
                        <c:v>247.5</c:v>
                      </c:pt>
                      <c:pt idx="167">
                        <c:v>249</c:v>
                      </c:pt>
                      <c:pt idx="168">
                        <c:v>250.5</c:v>
                      </c:pt>
                      <c:pt idx="169">
                        <c:v>252</c:v>
                      </c:pt>
                      <c:pt idx="170">
                        <c:v>253.5</c:v>
                      </c:pt>
                      <c:pt idx="171">
                        <c:v>255</c:v>
                      </c:pt>
                      <c:pt idx="172">
                        <c:v>256.5</c:v>
                      </c:pt>
                      <c:pt idx="173">
                        <c:v>258</c:v>
                      </c:pt>
                      <c:pt idx="174">
                        <c:v>259.5</c:v>
                      </c:pt>
                      <c:pt idx="175">
                        <c:v>261</c:v>
                      </c:pt>
                      <c:pt idx="176">
                        <c:v>262.5</c:v>
                      </c:pt>
                      <c:pt idx="177">
                        <c:v>264</c:v>
                      </c:pt>
                      <c:pt idx="178">
                        <c:v>265.5</c:v>
                      </c:pt>
                      <c:pt idx="179">
                        <c:v>267</c:v>
                      </c:pt>
                      <c:pt idx="180">
                        <c:v>268.5</c:v>
                      </c:pt>
                      <c:pt idx="181">
                        <c:v>270</c:v>
                      </c:pt>
                      <c:pt idx="182">
                        <c:v>271.5</c:v>
                      </c:pt>
                      <c:pt idx="183">
                        <c:v>273</c:v>
                      </c:pt>
                      <c:pt idx="184">
                        <c:v>274.5</c:v>
                      </c:pt>
                      <c:pt idx="185">
                        <c:v>276</c:v>
                      </c:pt>
                      <c:pt idx="186">
                        <c:v>277.5</c:v>
                      </c:pt>
                      <c:pt idx="187">
                        <c:v>279</c:v>
                      </c:pt>
                      <c:pt idx="188">
                        <c:v>280.5</c:v>
                      </c:pt>
                      <c:pt idx="189">
                        <c:v>282</c:v>
                      </c:pt>
                      <c:pt idx="190">
                        <c:v>283.5</c:v>
                      </c:pt>
                      <c:pt idx="191">
                        <c:v>285</c:v>
                      </c:pt>
                      <c:pt idx="192">
                        <c:v>286.5</c:v>
                      </c:pt>
                      <c:pt idx="193">
                        <c:v>288</c:v>
                      </c:pt>
                      <c:pt idx="194">
                        <c:v>289.5</c:v>
                      </c:pt>
                      <c:pt idx="195">
                        <c:v>291</c:v>
                      </c:pt>
                      <c:pt idx="196">
                        <c:v>292.5</c:v>
                      </c:pt>
                      <c:pt idx="197">
                        <c:v>294</c:v>
                      </c:pt>
                      <c:pt idx="198">
                        <c:v>295.5</c:v>
                      </c:pt>
                      <c:pt idx="199">
                        <c:v>297</c:v>
                      </c:pt>
                      <c:pt idx="200">
                        <c:v>298.5</c:v>
                      </c:pt>
                      <c:pt idx="201">
                        <c:v>300</c:v>
                      </c:pt>
                      <c:pt idx="202">
                        <c:v>301.5</c:v>
                      </c:pt>
                      <c:pt idx="203">
                        <c:v>303</c:v>
                      </c:pt>
                      <c:pt idx="204">
                        <c:v>304.5</c:v>
                      </c:pt>
                      <c:pt idx="205">
                        <c:v>306</c:v>
                      </c:pt>
                      <c:pt idx="206">
                        <c:v>307.5</c:v>
                      </c:pt>
                      <c:pt idx="207">
                        <c:v>309</c:v>
                      </c:pt>
                      <c:pt idx="208">
                        <c:v>310.5</c:v>
                      </c:pt>
                      <c:pt idx="209">
                        <c:v>312</c:v>
                      </c:pt>
                      <c:pt idx="210">
                        <c:v>313.5</c:v>
                      </c:pt>
                      <c:pt idx="211">
                        <c:v>315</c:v>
                      </c:pt>
                      <c:pt idx="212">
                        <c:v>316.5</c:v>
                      </c:pt>
                      <c:pt idx="213">
                        <c:v>318</c:v>
                      </c:pt>
                      <c:pt idx="214">
                        <c:v>319.5</c:v>
                      </c:pt>
                      <c:pt idx="215">
                        <c:v>321</c:v>
                      </c:pt>
                      <c:pt idx="216">
                        <c:v>322.5</c:v>
                      </c:pt>
                      <c:pt idx="217">
                        <c:v>324</c:v>
                      </c:pt>
                      <c:pt idx="218">
                        <c:v>325.5</c:v>
                      </c:pt>
                      <c:pt idx="219">
                        <c:v>327</c:v>
                      </c:pt>
                      <c:pt idx="220">
                        <c:v>328.5</c:v>
                      </c:pt>
                      <c:pt idx="221">
                        <c:v>330</c:v>
                      </c:pt>
                      <c:pt idx="222">
                        <c:v>331.5</c:v>
                      </c:pt>
                      <c:pt idx="223">
                        <c:v>333</c:v>
                      </c:pt>
                      <c:pt idx="224">
                        <c:v>334.5</c:v>
                      </c:pt>
                      <c:pt idx="225">
                        <c:v>336</c:v>
                      </c:pt>
                      <c:pt idx="226">
                        <c:v>337.5</c:v>
                      </c:pt>
                      <c:pt idx="227">
                        <c:v>339</c:v>
                      </c:pt>
                      <c:pt idx="228">
                        <c:v>340.5</c:v>
                      </c:pt>
                      <c:pt idx="229">
                        <c:v>342</c:v>
                      </c:pt>
                      <c:pt idx="230">
                        <c:v>343.5</c:v>
                      </c:pt>
                      <c:pt idx="231">
                        <c:v>345</c:v>
                      </c:pt>
                      <c:pt idx="232">
                        <c:v>346.5</c:v>
                      </c:pt>
                      <c:pt idx="233">
                        <c:v>348</c:v>
                      </c:pt>
                      <c:pt idx="234">
                        <c:v>349.5</c:v>
                      </c:pt>
                      <c:pt idx="235">
                        <c:v>351</c:v>
                      </c:pt>
                      <c:pt idx="236">
                        <c:v>352.5</c:v>
                      </c:pt>
                      <c:pt idx="237">
                        <c:v>354</c:v>
                      </c:pt>
                      <c:pt idx="238">
                        <c:v>355.5</c:v>
                      </c:pt>
                      <c:pt idx="239">
                        <c:v>357</c:v>
                      </c:pt>
                      <c:pt idx="240">
                        <c:v>358.5</c:v>
                      </c:pt>
                      <c:pt idx="241">
                        <c:v>360</c:v>
                      </c:pt>
                      <c:pt idx="242">
                        <c:v>361.5</c:v>
                      </c:pt>
                      <c:pt idx="243">
                        <c:v>363</c:v>
                      </c:pt>
                      <c:pt idx="244">
                        <c:v>364.5</c:v>
                      </c:pt>
                      <c:pt idx="245">
                        <c:v>366</c:v>
                      </c:pt>
                      <c:pt idx="246">
                        <c:v>367.5</c:v>
                      </c:pt>
                      <c:pt idx="247">
                        <c:v>369</c:v>
                      </c:pt>
                      <c:pt idx="248">
                        <c:v>370.5</c:v>
                      </c:pt>
                      <c:pt idx="249">
                        <c:v>372</c:v>
                      </c:pt>
                      <c:pt idx="250">
                        <c:v>373.5</c:v>
                      </c:pt>
                      <c:pt idx="251">
                        <c:v>375</c:v>
                      </c:pt>
                      <c:pt idx="252">
                        <c:v>376.5</c:v>
                      </c:pt>
                      <c:pt idx="253">
                        <c:v>378</c:v>
                      </c:pt>
                      <c:pt idx="254">
                        <c:v>379.5</c:v>
                      </c:pt>
                      <c:pt idx="255">
                        <c:v>381</c:v>
                      </c:pt>
                      <c:pt idx="256">
                        <c:v>382.5</c:v>
                      </c:pt>
                      <c:pt idx="257">
                        <c:v>384</c:v>
                      </c:pt>
                      <c:pt idx="258">
                        <c:v>385.5</c:v>
                      </c:pt>
                      <c:pt idx="259">
                        <c:v>387</c:v>
                      </c:pt>
                      <c:pt idx="260">
                        <c:v>388.5</c:v>
                      </c:pt>
                      <c:pt idx="261">
                        <c:v>390</c:v>
                      </c:pt>
                      <c:pt idx="262">
                        <c:v>391.5</c:v>
                      </c:pt>
                      <c:pt idx="263">
                        <c:v>393</c:v>
                      </c:pt>
                      <c:pt idx="264">
                        <c:v>394.5</c:v>
                      </c:pt>
                      <c:pt idx="265">
                        <c:v>396</c:v>
                      </c:pt>
                      <c:pt idx="266">
                        <c:v>397.5</c:v>
                      </c:pt>
                      <c:pt idx="267">
                        <c:v>399</c:v>
                      </c:pt>
                      <c:pt idx="268">
                        <c:v>400.5</c:v>
                      </c:pt>
                      <c:pt idx="269">
                        <c:v>402</c:v>
                      </c:pt>
                      <c:pt idx="270">
                        <c:v>403.5</c:v>
                      </c:pt>
                      <c:pt idx="271">
                        <c:v>405</c:v>
                      </c:pt>
                      <c:pt idx="272">
                        <c:v>406.5</c:v>
                      </c:pt>
                      <c:pt idx="273">
                        <c:v>408</c:v>
                      </c:pt>
                      <c:pt idx="274">
                        <c:v>409.5</c:v>
                      </c:pt>
                      <c:pt idx="275">
                        <c:v>411</c:v>
                      </c:pt>
                      <c:pt idx="276">
                        <c:v>412.5</c:v>
                      </c:pt>
                      <c:pt idx="277">
                        <c:v>414</c:v>
                      </c:pt>
                      <c:pt idx="278">
                        <c:v>415.5</c:v>
                      </c:pt>
                      <c:pt idx="279">
                        <c:v>417</c:v>
                      </c:pt>
                      <c:pt idx="280">
                        <c:v>418.5</c:v>
                      </c:pt>
                      <c:pt idx="281">
                        <c:v>420</c:v>
                      </c:pt>
                      <c:pt idx="282">
                        <c:v>421.5</c:v>
                      </c:pt>
                      <c:pt idx="283">
                        <c:v>423</c:v>
                      </c:pt>
                      <c:pt idx="284">
                        <c:v>424.5</c:v>
                      </c:pt>
                      <c:pt idx="285">
                        <c:v>426</c:v>
                      </c:pt>
                      <c:pt idx="286">
                        <c:v>427.5</c:v>
                      </c:pt>
                      <c:pt idx="287">
                        <c:v>429</c:v>
                      </c:pt>
                      <c:pt idx="288">
                        <c:v>430.5</c:v>
                      </c:pt>
                      <c:pt idx="289">
                        <c:v>432</c:v>
                      </c:pt>
                      <c:pt idx="290">
                        <c:v>433.5</c:v>
                      </c:pt>
                      <c:pt idx="291">
                        <c:v>435</c:v>
                      </c:pt>
                      <c:pt idx="292">
                        <c:v>436.5</c:v>
                      </c:pt>
                      <c:pt idx="293">
                        <c:v>438</c:v>
                      </c:pt>
                      <c:pt idx="294">
                        <c:v>439.5</c:v>
                      </c:pt>
                      <c:pt idx="295">
                        <c:v>441</c:v>
                      </c:pt>
                      <c:pt idx="296">
                        <c:v>442.5</c:v>
                      </c:pt>
                      <c:pt idx="297">
                        <c:v>444</c:v>
                      </c:pt>
                      <c:pt idx="298">
                        <c:v>445.5</c:v>
                      </c:pt>
                      <c:pt idx="299">
                        <c:v>447</c:v>
                      </c:pt>
                      <c:pt idx="300">
                        <c:v>448.5</c:v>
                      </c:pt>
                      <c:pt idx="301">
                        <c:v>450</c:v>
                      </c:pt>
                      <c:pt idx="302">
                        <c:v>451.5</c:v>
                      </c:pt>
                      <c:pt idx="303">
                        <c:v>453</c:v>
                      </c:pt>
                      <c:pt idx="304">
                        <c:v>454.5</c:v>
                      </c:pt>
                      <c:pt idx="305">
                        <c:v>456</c:v>
                      </c:pt>
                      <c:pt idx="306">
                        <c:v>457.5</c:v>
                      </c:pt>
                      <c:pt idx="307">
                        <c:v>459</c:v>
                      </c:pt>
                      <c:pt idx="308">
                        <c:v>460.5</c:v>
                      </c:pt>
                      <c:pt idx="309">
                        <c:v>462</c:v>
                      </c:pt>
                      <c:pt idx="310">
                        <c:v>463.5</c:v>
                      </c:pt>
                      <c:pt idx="311">
                        <c:v>465</c:v>
                      </c:pt>
                      <c:pt idx="312">
                        <c:v>466.5</c:v>
                      </c:pt>
                      <c:pt idx="313">
                        <c:v>468</c:v>
                      </c:pt>
                      <c:pt idx="314">
                        <c:v>469.5</c:v>
                      </c:pt>
                      <c:pt idx="315">
                        <c:v>471</c:v>
                      </c:pt>
                      <c:pt idx="316">
                        <c:v>472.5</c:v>
                      </c:pt>
                      <c:pt idx="317">
                        <c:v>474</c:v>
                      </c:pt>
                      <c:pt idx="318">
                        <c:v>475.5</c:v>
                      </c:pt>
                      <c:pt idx="319">
                        <c:v>477</c:v>
                      </c:pt>
                      <c:pt idx="320">
                        <c:v>478.5</c:v>
                      </c:pt>
                      <c:pt idx="321">
                        <c:v>480</c:v>
                      </c:pt>
                      <c:pt idx="322">
                        <c:v>481.5</c:v>
                      </c:pt>
                      <c:pt idx="323">
                        <c:v>483</c:v>
                      </c:pt>
                      <c:pt idx="324">
                        <c:v>484.5</c:v>
                      </c:pt>
                      <c:pt idx="325">
                        <c:v>486</c:v>
                      </c:pt>
                      <c:pt idx="326">
                        <c:v>487.5</c:v>
                      </c:pt>
                      <c:pt idx="327">
                        <c:v>489</c:v>
                      </c:pt>
                      <c:pt idx="328">
                        <c:v>490.5</c:v>
                      </c:pt>
                      <c:pt idx="329">
                        <c:v>492</c:v>
                      </c:pt>
                      <c:pt idx="330">
                        <c:v>493.5</c:v>
                      </c:pt>
                      <c:pt idx="331">
                        <c:v>495</c:v>
                      </c:pt>
                      <c:pt idx="332">
                        <c:v>496.5</c:v>
                      </c:pt>
                      <c:pt idx="333">
                        <c:v>498</c:v>
                      </c:pt>
                      <c:pt idx="334">
                        <c:v>499.5</c:v>
                      </c:pt>
                      <c:pt idx="335">
                        <c:v>501</c:v>
                      </c:pt>
                    </c:numCache>
                  </c:numRef>
                </c:yVal>
                <c:smooth val="0"/>
                <c:extLst xmlns:c15="http://schemas.microsoft.com/office/drawing/2012/chart">
                  <c:ext xmlns:c16="http://schemas.microsoft.com/office/drawing/2014/chart" uri="{C3380CC4-5D6E-409C-BE32-E72D297353CC}">
                    <c16:uniqueId val="{00000006-B1AD-4F6A-B93B-D1D5C2624E74}"/>
                  </c:ext>
                </c:extLst>
              </c15:ser>
            </c15:filteredScatterSeries>
            <c15:filteredScatterSeries>
              <c15:ser>
                <c:idx val="6"/>
                <c:order val="6"/>
                <c:tx>
                  <c:strRef>
                    <c:extLst xmlns:c15="http://schemas.microsoft.com/office/drawing/2012/chart">
                      <c:ext xmlns:c15="http://schemas.microsoft.com/office/drawing/2012/chart" uri="{02D57815-91ED-43cb-92C2-25804820EDAC}">
                        <c15:formulaRef>
                          <c15:sqref>'tes no delay'!$AA$1</c15:sqref>
                        </c15:formulaRef>
                      </c:ext>
                    </c:extLst>
                    <c:strCache>
                      <c:ptCount val="1"/>
                      <c:pt idx="0">
                        <c:v>takhir</c:v>
                      </c:pt>
                    </c:strCache>
                  </c:strRef>
                </c:tx>
                <c:spPr>
                  <a:ln w="25400" cap="rnd">
                    <a:noFill/>
                    <a:round/>
                  </a:ln>
                  <a:effectLst/>
                </c:spPr>
                <c:marker>
                  <c:symbol val="circle"/>
                  <c:size val="2"/>
                  <c:spPr>
                    <a:solidFill>
                      <a:schemeClr val="accent1">
                        <a:lumMod val="60000"/>
                      </a:schemeClr>
                    </a:solidFill>
                    <a:ln w="9525">
                      <a:noFill/>
                    </a:ln>
                    <a:effectLst/>
                  </c:spPr>
                </c:marker>
                <c:xVal>
                  <c:numRef>
                    <c:extLst xmlns:c15="http://schemas.microsoft.com/office/drawing/2012/chart">
                      <c:ext xmlns:c15="http://schemas.microsoft.com/office/drawing/2012/chart" uri="{02D57815-91ED-43cb-92C2-25804820EDAC}">
                        <c15:formulaRef>
                          <c15:sqref>'tes no delay'!$AA$2:$AA$336</c15:sqref>
                        </c15:formulaRef>
                      </c:ext>
                    </c:extLst>
                    <c:numCache>
                      <c:formatCode>General</c:formatCode>
                      <c:ptCount val="335"/>
                      <c:pt idx="0">
                        <c:v>6.2827707000001283</c:v>
                      </c:pt>
                      <c:pt idx="1">
                        <c:v>6.2827707000001283</c:v>
                      </c:pt>
                      <c:pt idx="2">
                        <c:v>6.2827707000001283</c:v>
                      </c:pt>
                      <c:pt idx="3">
                        <c:v>6.2827707000001283</c:v>
                      </c:pt>
                      <c:pt idx="4">
                        <c:v>6.2827707000001283</c:v>
                      </c:pt>
                      <c:pt idx="5">
                        <c:v>6.2827707000001283</c:v>
                      </c:pt>
                      <c:pt idx="6">
                        <c:v>6.2827707000001283</c:v>
                      </c:pt>
                      <c:pt idx="7">
                        <c:v>6.2827707000001283</c:v>
                      </c:pt>
                      <c:pt idx="8">
                        <c:v>6.2827707000001283</c:v>
                      </c:pt>
                      <c:pt idx="9">
                        <c:v>6.2827707000001283</c:v>
                      </c:pt>
                      <c:pt idx="10">
                        <c:v>6.2827707000001283</c:v>
                      </c:pt>
                      <c:pt idx="11">
                        <c:v>6.2827707000001283</c:v>
                      </c:pt>
                      <c:pt idx="12">
                        <c:v>6.2827707000001283</c:v>
                      </c:pt>
                      <c:pt idx="13">
                        <c:v>6.2827707000001283</c:v>
                      </c:pt>
                      <c:pt idx="14">
                        <c:v>6.2827707000001283</c:v>
                      </c:pt>
                      <c:pt idx="15">
                        <c:v>6.2827707000001283</c:v>
                      </c:pt>
                      <c:pt idx="16">
                        <c:v>6.2827707000001283</c:v>
                      </c:pt>
                      <c:pt idx="17">
                        <c:v>6.2827707000001283</c:v>
                      </c:pt>
                      <c:pt idx="18">
                        <c:v>6.2827707000001283</c:v>
                      </c:pt>
                      <c:pt idx="19">
                        <c:v>6.2827707000001283</c:v>
                      </c:pt>
                      <c:pt idx="20">
                        <c:v>6.2827707000001283</c:v>
                      </c:pt>
                      <c:pt idx="21">
                        <c:v>6.2827707000001283</c:v>
                      </c:pt>
                      <c:pt idx="22">
                        <c:v>6.2827707000001283</c:v>
                      </c:pt>
                      <c:pt idx="23">
                        <c:v>6.2827707000001283</c:v>
                      </c:pt>
                      <c:pt idx="24">
                        <c:v>6.2827707000001283</c:v>
                      </c:pt>
                      <c:pt idx="25">
                        <c:v>6.2827707000001283</c:v>
                      </c:pt>
                      <c:pt idx="26">
                        <c:v>6.2827707000001283</c:v>
                      </c:pt>
                      <c:pt idx="27">
                        <c:v>6.2827707000001283</c:v>
                      </c:pt>
                      <c:pt idx="28">
                        <c:v>6.2827707000001283</c:v>
                      </c:pt>
                      <c:pt idx="29">
                        <c:v>6.2827707000001283</c:v>
                      </c:pt>
                      <c:pt idx="30">
                        <c:v>6.2827707000001283</c:v>
                      </c:pt>
                      <c:pt idx="31">
                        <c:v>6.2827707000001283</c:v>
                      </c:pt>
                      <c:pt idx="32">
                        <c:v>6.2827707000001283</c:v>
                      </c:pt>
                      <c:pt idx="33">
                        <c:v>6.2827707000001283</c:v>
                      </c:pt>
                      <c:pt idx="34">
                        <c:v>6.2827707000001283</c:v>
                      </c:pt>
                      <c:pt idx="35">
                        <c:v>6.2827707000001283</c:v>
                      </c:pt>
                      <c:pt idx="36">
                        <c:v>6.2827707000001283</c:v>
                      </c:pt>
                      <c:pt idx="37">
                        <c:v>6.2827707000001283</c:v>
                      </c:pt>
                      <c:pt idx="38">
                        <c:v>6.2827707000001283</c:v>
                      </c:pt>
                      <c:pt idx="39">
                        <c:v>6.2827707000001283</c:v>
                      </c:pt>
                      <c:pt idx="40">
                        <c:v>6.2827707000001283</c:v>
                      </c:pt>
                      <c:pt idx="41">
                        <c:v>6.2827707000001283</c:v>
                      </c:pt>
                      <c:pt idx="42">
                        <c:v>6.2827707000001283</c:v>
                      </c:pt>
                      <c:pt idx="43">
                        <c:v>6.2827707000001283</c:v>
                      </c:pt>
                      <c:pt idx="44">
                        <c:v>6.2827707000001283</c:v>
                      </c:pt>
                      <c:pt idx="45">
                        <c:v>6.2827707000001283</c:v>
                      </c:pt>
                      <c:pt idx="46">
                        <c:v>6.2827707000001283</c:v>
                      </c:pt>
                      <c:pt idx="47">
                        <c:v>6.2827707000001283</c:v>
                      </c:pt>
                      <c:pt idx="48">
                        <c:v>6.2827707000001283</c:v>
                      </c:pt>
                      <c:pt idx="49">
                        <c:v>6.2827707000001283</c:v>
                      </c:pt>
                      <c:pt idx="50">
                        <c:v>6.2827707000001283</c:v>
                      </c:pt>
                      <c:pt idx="51">
                        <c:v>6.2827707000001283</c:v>
                      </c:pt>
                      <c:pt idx="52">
                        <c:v>6.2827707000001283</c:v>
                      </c:pt>
                      <c:pt idx="53">
                        <c:v>6.2827707000001283</c:v>
                      </c:pt>
                      <c:pt idx="54">
                        <c:v>6.2827707000001283</c:v>
                      </c:pt>
                      <c:pt idx="55">
                        <c:v>6.2827707000001283</c:v>
                      </c:pt>
                      <c:pt idx="56">
                        <c:v>6.2827707000001283</c:v>
                      </c:pt>
                      <c:pt idx="57">
                        <c:v>6.2827707000001283</c:v>
                      </c:pt>
                      <c:pt idx="58">
                        <c:v>6.2827707000001283</c:v>
                      </c:pt>
                      <c:pt idx="59">
                        <c:v>6.2827707000001283</c:v>
                      </c:pt>
                      <c:pt idx="60">
                        <c:v>6.2827707000001283</c:v>
                      </c:pt>
                      <c:pt idx="61">
                        <c:v>6.2827707000001283</c:v>
                      </c:pt>
                      <c:pt idx="62">
                        <c:v>6.2827707000001283</c:v>
                      </c:pt>
                      <c:pt idx="63">
                        <c:v>6.2827707000001283</c:v>
                      </c:pt>
                      <c:pt idx="64">
                        <c:v>6.2827707000001283</c:v>
                      </c:pt>
                      <c:pt idx="65">
                        <c:v>6.2827707000001283</c:v>
                      </c:pt>
                      <c:pt idx="66">
                        <c:v>6.2827707000001283</c:v>
                      </c:pt>
                      <c:pt idx="67">
                        <c:v>6.2827707000001283</c:v>
                      </c:pt>
                      <c:pt idx="68">
                        <c:v>6.2827707000001283</c:v>
                      </c:pt>
                      <c:pt idx="69">
                        <c:v>6.2827707000001283</c:v>
                      </c:pt>
                      <c:pt idx="70">
                        <c:v>6.2827707000001283</c:v>
                      </c:pt>
                      <c:pt idx="71">
                        <c:v>6.2827707000001283</c:v>
                      </c:pt>
                      <c:pt idx="72">
                        <c:v>6.2827707000001283</c:v>
                      </c:pt>
                      <c:pt idx="73">
                        <c:v>6.2827707000001283</c:v>
                      </c:pt>
                      <c:pt idx="74">
                        <c:v>6.2827707000001283</c:v>
                      </c:pt>
                      <c:pt idx="75">
                        <c:v>6.2827707000001283</c:v>
                      </c:pt>
                      <c:pt idx="76">
                        <c:v>6.2827707000001283</c:v>
                      </c:pt>
                      <c:pt idx="77">
                        <c:v>6.2827707000001283</c:v>
                      </c:pt>
                      <c:pt idx="78">
                        <c:v>6.2827707000001283</c:v>
                      </c:pt>
                      <c:pt idx="79">
                        <c:v>6.2827707000001283</c:v>
                      </c:pt>
                      <c:pt idx="80">
                        <c:v>6.2827707000001283</c:v>
                      </c:pt>
                      <c:pt idx="81">
                        <c:v>6.2827707000001283</c:v>
                      </c:pt>
                      <c:pt idx="82">
                        <c:v>6.2827707000001283</c:v>
                      </c:pt>
                      <c:pt idx="83">
                        <c:v>6.2827707000001283</c:v>
                      </c:pt>
                      <c:pt idx="84">
                        <c:v>6.2827707000001283</c:v>
                      </c:pt>
                      <c:pt idx="85">
                        <c:v>6.2827707000001283</c:v>
                      </c:pt>
                      <c:pt idx="86">
                        <c:v>6.2827707000001283</c:v>
                      </c:pt>
                      <c:pt idx="87">
                        <c:v>6.2827707000001283</c:v>
                      </c:pt>
                      <c:pt idx="88">
                        <c:v>6.2827707000001283</c:v>
                      </c:pt>
                      <c:pt idx="89">
                        <c:v>6.2827707000001283</c:v>
                      </c:pt>
                      <c:pt idx="90">
                        <c:v>6.2827707000001283</c:v>
                      </c:pt>
                      <c:pt idx="91">
                        <c:v>6.2827707000001283</c:v>
                      </c:pt>
                      <c:pt idx="92">
                        <c:v>6.2827707000001283</c:v>
                      </c:pt>
                      <c:pt idx="93">
                        <c:v>6.2827707000001283</c:v>
                      </c:pt>
                      <c:pt idx="94">
                        <c:v>6.2827707000001283</c:v>
                      </c:pt>
                      <c:pt idx="95">
                        <c:v>6.2827707000001283</c:v>
                      </c:pt>
                      <c:pt idx="96">
                        <c:v>6.2827707000001283</c:v>
                      </c:pt>
                      <c:pt idx="97">
                        <c:v>6.2827707000001283</c:v>
                      </c:pt>
                      <c:pt idx="98">
                        <c:v>6.2827707000001283</c:v>
                      </c:pt>
                      <c:pt idx="99">
                        <c:v>6.2827707000001283</c:v>
                      </c:pt>
                      <c:pt idx="100">
                        <c:v>6.2827707000001283</c:v>
                      </c:pt>
                      <c:pt idx="101">
                        <c:v>6.2827707000001283</c:v>
                      </c:pt>
                      <c:pt idx="102">
                        <c:v>6.2827707000001283</c:v>
                      </c:pt>
                      <c:pt idx="103">
                        <c:v>6.2827707000001283</c:v>
                      </c:pt>
                      <c:pt idx="104">
                        <c:v>6.2827707000001283</c:v>
                      </c:pt>
                      <c:pt idx="105">
                        <c:v>6.2827707000001283</c:v>
                      </c:pt>
                      <c:pt idx="106">
                        <c:v>6.2827707000001283</c:v>
                      </c:pt>
                      <c:pt idx="107">
                        <c:v>6.2827707000001283</c:v>
                      </c:pt>
                      <c:pt idx="108">
                        <c:v>6.2827707000001283</c:v>
                      </c:pt>
                      <c:pt idx="109">
                        <c:v>6.2827707000001283</c:v>
                      </c:pt>
                      <c:pt idx="110">
                        <c:v>6.2827707000001283</c:v>
                      </c:pt>
                      <c:pt idx="111">
                        <c:v>6.2827707000001283</c:v>
                      </c:pt>
                      <c:pt idx="112">
                        <c:v>6.2827707000001283</c:v>
                      </c:pt>
                      <c:pt idx="113">
                        <c:v>6.2827707000001283</c:v>
                      </c:pt>
                      <c:pt idx="114">
                        <c:v>6.2827707000001283</c:v>
                      </c:pt>
                      <c:pt idx="115">
                        <c:v>6.2827707000001283</c:v>
                      </c:pt>
                      <c:pt idx="116">
                        <c:v>6.2827707000001283</c:v>
                      </c:pt>
                      <c:pt idx="117">
                        <c:v>6.2827707000001283</c:v>
                      </c:pt>
                      <c:pt idx="118">
                        <c:v>6.2827707000001283</c:v>
                      </c:pt>
                      <c:pt idx="119">
                        <c:v>6.2827707000001283</c:v>
                      </c:pt>
                      <c:pt idx="120">
                        <c:v>6.2827707000001283</c:v>
                      </c:pt>
                      <c:pt idx="121">
                        <c:v>6.2827707000001283</c:v>
                      </c:pt>
                      <c:pt idx="122">
                        <c:v>6.2827707000001283</c:v>
                      </c:pt>
                      <c:pt idx="123">
                        <c:v>6.2827707000001283</c:v>
                      </c:pt>
                      <c:pt idx="124">
                        <c:v>6.2827707000001283</c:v>
                      </c:pt>
                      <c:pt idx="125">
                        <c:v>6.2827707000001283</c:v>
                      </c:pt>
                      <c:pt idx="126">
                        <c:v>6.2827707000001283</c:v>
                      </c:pt>
                      <c:pt idx="127">
                        <c:v>6.2827707000001283</c:v>
                      </c:pt>
                      <c:pt idx="128">
                        <c:v>6.2827707000001283</c:v>
                      </c:pt>
                      <c:pt idx="129">
                        <c:v>6.2827707000001283</c:v>
                      </c:pt>
                      <c:pt idx="130">
                        <c:v>6.2827707000001283</c:v>
                      </c:pt>
                      <c:pt idx="131">
                        <c:v>6.2827707000001283</c:v>
                      </c:pt>
                      <c:pt idx="132">
                        <c:v>6.2827707000001283</c:v>
                      </c:pt>
                      <c:pt idx="133">
                        <c:v>6.2827707000001283</c:v>
                      </c:pt>
                      <c:pt idx="134">
                        <c:v>6.2827707000001283</c:v>
                      </c:pt>
                      <c:pt idx="135">
                        <c:v>6.2827707000001283</c:v>
                      </c:pt>
                      <c:pt idx="136">
                        <c:v>6.2827707000001283</c:v>
                      </c:pt>
                      <c:pt idx="137">
                        <c:v>6.2827707000001283</c:v>
                      </c:pt>
                      <c:pt idx="138">
                        <c:v>6.2827707000001283</c:v>
                      </c:pt>
                      <c:pt idx="139">
                        <c:v>6.2827707000001283</c:v>
                      </c:pt>
                      <c:pt idx="140">
                        <c:v>6.2827707000001283</c:v>
                      </c:pt>
                      <c:pt idx="141">
                        <c:v>6.2827707000001283</c:v>
                      </c:pt>
                      <c:pt idx="142">
                        <c:v>6.2827707000001283</c:v>
                      </c:pt>
                      <c:pt idx="143">
                        <c:v>6.2827707000001283</c:v>
                      </c:pt>
                      <c:pt idx="144">
                        <c:v>6.2827707000001283</c:v>
                      </c:pt>
                      <c:pt idx="145">
                        <c:v>6.2827707000001283</c:v>
                      </c:pt>
                      <c:pt idx="146">
                        <c:v>6.2827707000001283</c:v>
                      </c:pt>
                      <c:pt idx="147">
                        <c:v>6.2827707000001283</c:v>
                      </c:pt>
                      <c:pt idx="148">
                        <c:v>6.2827707000001283</c:v>
                      </c:pt>
                      <c:pt idx="149">
                        <c:v>6.2827707000001283</c:v>
                      </c:pt>
                      <c:pt idx="150">
                        <c:v>6.2827707000001283</c:v>
                      </c:pt>
                      <c:pt idx="151">
                        <c:v>6.2827707000001283</c:v>
                      </c:pt>
                      <c:pt idx="152">
                        <c:v>6.2827707000001283</c:v>
                      </c:pt>
                      <c:pt idx="153">
                        <c:v>6.2827707000001283</c:v>
                      </c:pt>
                      <c:pt idx="154">
                        <c:v>6.2827707000001283</c:v>
                      </c:pt>
                      <c:pt idx="155">
                        <c:v>6.2827707000001283</c:v>
                      </c:pt>
                      <c:pt idx="156">
                        <c:v>6.2827707000001283</c:v>
                      </c:pt>
                      <c:pt idx="157">
                        <c:v>6.2827707000001283</c:v>
                      </c:pt>
                      <c:pt idx="158">
                        <c:v>6.2827707000001283</c:v>
                      </c:pt>
                      <c:pt idx="159">
                        <c:v>6.2827707000001283</c:v>
                      </c:pt>
                      <c:pt idx="160">
                        <c:v>6.2827707000001283</c:v>
                      </c:pt>
                      <c:pt idx="161">
                        <c:v>6.2827707000001283</c:v>
                      </c:pt>
                      <c:pt idx="162">
                        <c:v>6.2827707000001283</c:v>
                      </c:pt>
                      <c:pt idx="163">
                        <c:v>6.2827707000001283</c:v>
                      </c:pt>
                      <c:pt idx="164">
                        <c:v>6.2827707000001283</c:v>
                      </c:pt>
                      <c:pt idx="165">
                        <c:v>6.2827707000001283</c:v>
                      </c:pt>
                      <c:pt idx="166">
                        <c:v>6.2827707000001283</c:v>
                      </c:pt>
                      <c:pt idx="167">
                        <c:v>6.2827707000001283</c:v>
                      </c:pt>
                      <c:pt idx="168">
                        <c:v>6.2827707000001283</c:v>
                      </c:pt>
                      <c:pt idx="169">
                        <c:v>6.2827707000001283</c:v>
                      </c:pt>
                      <c:pt idx="170">
                        <c:v>6.2827707000001283</c:v>
                      </c:pt>
                      <c:pt idx="171">
                        <c:v>6.2827707000001283</c:v>
                      </c:pt>
                      <c:pt idx="172">
                        <c:v>6.2827707000001283</c:v>
                      </c:pt>
                      <c:pt idx="173">
                        <c:v>6.2827707000001283</c:v>
                      </c:pt>
                      <c:pt idx="174">
                        <c:v>6.2827707000001283</c:v>
                      </c:pt>
                      <c:pt idx="175">
                        <c:v>6.2827707000001283</c:v>
                      </c:pt>
                      <c:pt idx="176">
                        <c:v>6.2827707000001283</c:v>
                      </c:pt>
                      <c:pt idx="177">
                        <c:v>6.2827707000001283</c:v>
                      </c:pt>
                      <c:pt idx="178">
                        <c:v>6.2827707000001283</c:v>
                      </c:pt>
                      <c:pt idx="179">
                        <c:v>6.2827707000001283</c:v>
                      </c:pt>
                      <c:pt idx="180">
                        <c:v>6.2827707000001283</c:v>
                      </c:pt>
                      <c:pt idx="181">
                        <c:v>6.2827707000001283</c:v>
                      </c:pt>
                      <c:pt idx="182">
                        <c:v>6.2827707000001283</c:v>
                      </c:pt>
                      <c:pt idx="183">
                        <c:v>6.2827707000001283</c:v>
                      </c:pt>
                      <c:pt idx="184">
                        <c:v>6.2827707000001283</c:v>
                      </c:pt>
                      <c:pt idx="185">
                        <c:v>6.2827707000001283</c:v>
                      </c:pt>
                      <c:pt idx="186">
                        <c:v>6.2827707000001283</c:v>
                      </c:pt>
                      <c:pt idx="187">
                        <c:v>6.2827707000001283</c:v>
                      </c:pt>
                      <c:pt idx="188">
                        <c:v>6.2827707000001283</c:v>
                      </c:pt>
                      <c:pt idx="189">
                        <c:v>6.2827707000001283</c:v>
                      </c:pt>
                      <c:pt idx="190">
                        <c:v>6.2827707000001283</c:v>
                      </c:pt>
                      <c:pt idx="191">
                        <c:v>6.2827707000001283</c:v>
                      </c:pt>
                      <c:pt idx="192">
                        <c:v>6.2827707000001283</c:v>
                      </c:pt>
                      <c:pt idx="193">
                        <c:v>6.2827707000001283</c:v>
                      </c:pt>
                      <c:pt idx="194">
                        <c:v>6.2827707000001283</c:v>
                      </c:pt>
                      <c:pt idx="195">
                        <c:v>6.2827707000001283</c:v>
                      </c:pt>
                      <c:pt idx="196">
                        <c:v>6.2827707000001283</c:v>
                      </c:pt>
                      <c:pt idx="197">
                        <c:v>6.2827707000001283</c:v>
                      </c:pt>
                      <c:pt idx="198">
                        <c:v>6.2827707000001283</c:v>
                      </c:pt>
                      <c:pt idx="199">
                        <c:v>6.2827707000001283</c:v>
                      </c:pt>
                      <c:pt idx="200">
                        <c:v>6.2827707000001283</c:v>
                      </c:pt>
                      <c:pt idx="201">
                        <c:v>6.2827707000001283</c:v>
                      </c:pt>
                      <c:pt idx="202">
                        <c:v>6.2827707000001283</c:v>
                      </c:pt>
                      <c:pt idx="203">
                        <c:v>6.2827707000001283</c:v>
                      </c:pt>
                      <c:pt idx="204">
                        <c:v>6.2827707000001283</c:v>
                      </c:pt>
                      <c:pt idx="205">
                        <c:v>6.2827707000001283</c:v>
                      </c:pt>
                      <c:pt idx="206">
                        <c:v>6.2827707000001283</c:v>
                      </c:pt>
                      <c:pt idx="207">
                        <c:v>6.2827707000001283</c:v>
                      </c:pt>
                      <c:pt idx="208">
                        <c:v>6.2827707000001283</c:v>
                      </c:pt>
                      <c:pt idx="209">
                        <c:v>6.2827707000001283</c:v>
                      </c:pt>
                      <c:pt idx="210">
                        <c:v>6.2827707000001283</c:v>
                      </c:pt>
                      <c:pt idx="211">
                        <c:v>6.2827707000001283</c:v>
                      </c:pt>
                      <c:pt idx="212">
                        <c:v>6.2827707000001283</c:v>
                      </c:pt>
                      <c:pt idx="213">
                        <c:v>6.2827707000001283</c:v>
                      </c:pt>
                      <c:pt idx="214">
                        <c:v>6.2827707000001283</c:v>
                      </c:pt>
                      <c:pt idx="215">
                        <c:v>6.2827707000001283</c:v>
                      </c:pt>
                      <c:pt idx="216">
                        <c:v>6.2827707000001283</c:v>
                      </c:pt>
                      <c:pt idx="217">
                        <c:v>6.2827707000001283</c:v>
                      </c:pt>
                      <c:pt idx="218">
                        <c:v>6.2827707000001283</c:v>
                      </c:pt>
                      <c:pt idx="219">
                        <c:v>6.2827707000001283</c:v>
                      </c:pt>
                      <c:pt idx="220">
                        <c:v>6.2827707000001283</c:v>
                      </c:pt>
                      <c:pt idx="221">
                        <c:v>6.2827707000001283</c:v>
                      </c:pt>
                      <c:pt idx="222">
                        <c:v>6.2827707000001283</c:v>
                      </c:pt>
                      <c:pt idx="223">
                        <c:v>6.2827707000001283</c:v>
                      </c:pt>
                      <c:pt idx="224">
                        <c:v>6.2827707000001283</c:v>
                      </c:pt>
                      <c:pt idx="225">
                        <c:v>6.2827707000001283</c:v>
                      </c:pt>
                      <c:pt idx="226">
                        <c:v>6.2827707000001283</c:v>
                      </c:pt>
                      <c:pt idx="227">
                        <c:v>6.2827707000001283</c:v>
                      </c:pt>
                      <c:pt idx="228">
                        <c:v>6.2827707000001283</c:v>
                      </c:pt>
                      <c:pt idx="229">
                        <c:v>6.2827707000001283</c:v>
                      </c:pt>
                      <c:pt idx="230">
                        <c:v>6.2827707000001283</c:v>
                      </c:pt>
                      <c:pt idx="231">
                        <c:v>6.2827707000001283</c:v>
                      </c:pt>
                      <c:pt idx="232">
                        <c:v>6.2827707000001283</c:v>
                      </c:pt>
                      <c:pt idx="233">
                        <c:v>6.2827707000001283</c:v>
                      </c:pt>
                      <c:pt idx="234">
                        <c:v>6.2827707000001283</c:v>
                      </c:pt>
                      <c:pt idx="235">
                        <c:v>6.2827707000001283</c:v>
                      </c:pt>
                      <c:pt idx="236">
                        <c:v>6.2827707000001283</c:v>
                      </c:pt>
                      <c:pt idx="237">
                        <c:v>6.2827707000001283</c:v>
                      </c:pt>
                      <c:pt idx="238">
                        <c:v>6.2827707000001283</c:v>
                      </c:pt>
                      <c:pt idx="239">
                        <c:v>6.2827707000001283</c:v>
                      </c:pt>
                      <c:pt idx="240">
                        <c:v>6.2827707000001283</c:v>
                      </c:pt>
                      <c:pt idx="241">
                        <c:v>6.2827707000001283</c:v>
                      </c:pt>
                      <c:pt idx="242">
                        <c:v>6.2827707000001283</c:v>
                      </c:pt>
                      <c:pt idx="243">
                        <c:v>6.2827707000001283</c:v>
                      </c:pt>
                      <c:pt idx="244">
                        <c:v>6.2827707000001283</c:v>
                      </c:pt>
                      <c:pt idx="245">
                        <c:v>6.2827707000001283</c:v>
                      </c:pt>
                      <c:pt idx="246">
                        <c:v>6.2827707000001283</c:v>
                      </c:pt>
                      <c:pt idx="247">
                        <c:v>6.2827707000001283</c:v>
                      </c:pt>
                      <c:pt idx="248">
                        <c:v>6.2827707000001283</c:v>
                      </c:pt>
                      <c:pt idx="249">
                        <c:v>6.2827707000001283</c:v>
                      </c:pt>
                      <c:pt idx="250">
                        <c:v>6.2827707000001283</c:v>
                      </c:pt>
                      <c:pt idx="251">
                        <c:v>6.2827707000001283</c:v>
                      </c:pt>
                      <c:pt idx="252">
                        <c:v>6.2827707000001283</c:v>
                      </c:pt>
                      <c:pt idx="253">
                        <c:v>6.2827707000001283</c:v>
                      </c:pt>
                      <c:pt idx="254">
                        <c:v>6.2827707000001283</c:v>
                      </c:pt>
                      <c:pt idx="255">
                        <c:v>6.2827707000001283</c:v>
                      </c:pt>
                      <c:pt idx="256">
                        <c:v>6.2827707000001283</c:v>
                      </c:pt>
                      <c:pt idx="257">
                        <c:v>6.2827707000001283</c:v>
                      </c:pt>
                      <c:pt idx="258">
                        <c:v>6.2827707000001283</c:v>
                      </c:pt>
                      <c:pt idx="259">
                        <c:v>6.2827707000001283</c:v>
                      </c:pt>
                      <c:pt idx="260">
                        <c:v>6.2827707000001283</c:v>
                      </c:pt>
                      <c:pt idx="261">
                        <c:v>6.2827707000001283</c:v>
                      </c:pt>
                      <c:pt idx="262">
                        <c:v>6.2827707000001283</c:v>
                      </c:pt>
                      <c:pt idx="263">
                        <c:v>6.2827707000001283</c:v>
                      </c:pt>
                      <c:pt idx="264">
                        <c:v>6.2827707000001283</c:v>
                      </c:pt>
                      <c:pt idx="265">
                        <c:v>6.2827707000001283</c:v>
                      </c:pt>
                      <c:pt idx="266">
                        <c:v>6.2827707000001283</c:v>
                      </c:pt>
                      <c:pt idx="267">
                        <c:v>6.2827707000001283</c:v>
                      </c:pt>
                      <c:pt idx="268">
                        <c:v>6.2827707000001283</c:v>
                      </c:pt>
                      <c:pt idx="269">
                        <c:v>6.2827707000001283</c:v>
                      </c:pt>
                      <c:pt idx="270">
                        <c:v>6.2827707000001283</c:v>
                      </c:pt>
                      <c:pt idx="271">
                        <c:v>6.2827707000001283</c:v>
                      </c:pt>
                      <c:pt idx="272">
                        <c:v>6.2827707000001283</c:v>
                      </c:pt>
                      <c:pt idx="273">
                        <c:v>6.2827707000001283</c:v>
                      </c:pt>
                      <c:pt idx="274">
                        <c:v>6.2827707000001283</c:v>
                      </c:pt>
                      <c:pt idx="275">
                        <c:v>6.2827707000001283</c:v>
                      </c:pt>
                      <c:pt idx="276">
                        <c:v>6.2827707000001283</c:v>
                      </c:pt>
                      <c:pt idx="277">
                        <c:v>6.2827707000001283</c:v>
                      </c:pt>
                      <c:pt idx="278">
                        <c:v>6.2827707000001283</c:v>
                      </c:pt>
                      <c:pt idx="279">
                        <c:v>6.2827707000001283</c:v>
                      </c:pt>
                      <c:pt idx="280">
                        <c:v>6.2827707000001283</c:v>
                      </c:pt>
                      <c:pt idx="281">
                        <c:v>6.2827707000001283</c:v>
                      </c:pt>
                      <c:pt idx="282">
                        <c:v>6.2827707000001283</c:v>
                      </c:pt>
                      <c:pt idx="283">
                        <c:v>6.2827707000001283</c:v>
                      </c:pt>
                      <c:pt idx="284">
                        <c:v>6.2827707000001283</c:v>
                      </c:pt>
                      <c:pt idx="285">
                        <c:v>6.2827707000001283</c:v>
                      </c:pt>
                      <c:pt idx="286">
                        <c:v>6.2827707000001283</c:v>
                      </c:pt>
                      <c:pt idx="287">
                        <c:v>6.2827707000001283</c:v>
                      </c:pt>
                      <c:pt idx="288">
                        <c:v>6.2827707000001283</c:v>
                      </c:pt>
                      <c:pt idx="289">
                        <c:v>6.2827707000001283</c:v>
                      </c:pt>
                      <c:pt idx="290">
                        <c:v>6.2827707000001283</c:v>
                      </c:pt>
                      <c:pt idx="291">
                        <c:v>6.2827707000001283</c:v>
                      </c:pt>
                      <c:pt idx="292">
                        <c:v>6.2827707000001283</c:v>
                      </c:pt>
                      <c:pt idx="293">
                        <c:v>6.2827707000001283</c:v>
                      </c:pt>
                      <c:pt idx="294">
                        <c:v>6.2827707000001283</c:v>
                      </c:pt>
                      <c:pt idx="295">
                        <c:v>6.2827707000001283</c:v>
                      </c:pt>
                      <c:pt idx="296">
                        <c:v>6.2827707000001283</c:v>
                      </c:pt>
                      <c:pt idx="297">
                        <c:v>6.2827707000001283</c:v>
                      </c:pt>
                      <c:pt idx="298">
                        <c:v>6.2827707000001283</c:v>
                      </c:pt>
                      <c:pt idx="299">
                        <c:v>6.2827707000001283</c:v>
                      </c:pt>
                      <c:pt idx="300">
                        <c:v>6.2827707000001283</c:v>
                      </c:pt>
                      <c:pt idx="301">
                        <c:v>6.2827707000001283</c:v>
                      </c:pt>
                      <c:pt idx="302">
                        <c:v>6.2827707000001283</c:v>
                      </c:pt>
                      <c:pt idx="303">
                        <c:v>6.2827707000001283</c:v>
                      </c:pt>
                      <c:pt idx="304">
                        <c:v>6.2827707000001283</c:v>
                      </c:pt>
                      <c:pt idx="305">
                        <c:v>6.2827707000001283</c:v>
                      </c:pt>
                      <c:pt idx="306">
                        <c:v>6.2827707000001283</c:v>
                      </c:pt>
                      <c:pt idx="307">
                        <c:v>6.2827707000001283</c:v>
                      </c:pt>
                      <c:pt idx="308">
                        <c:v>6.2827707000001283</c:v>
                      </c:pt>
                      <c:pt idx="309">
                        <c:v>6.2827707000001283</c:v>
                      </c:pt>
                      <c:pt idx="310">
                        <c:v>6.2827707000001283</c:v>
                      </c:pt>
                      <c:pt idx="311">
                        <c:v>6.2827707000001283</c:v>
                      </c:pt>
                      <c:pt idx="312">
                        <c:v>6.2827707000001283</c:v>
                      </c:pt>
                      <c:pt idx="313">
                        <c:v>6.2827707000001283</c:v>
                      </c:pt>
                      <c:pt idx="314">
                        <c:v>6.2827707000001283</c:v>
                      </c:pt>
                      <c:pt idx="315">
                        <c:v>6.2827707000001283</c:v>
                      </c:pt>
                      <c:pt idx="316">
                        <c:v>6.2827707000001283</c:v>
                      </c:pt>
                      <c:pt idx="317">
                        <c:v>6.2827707000001283</c:v>
                      </c:pt>
                      <c:pt idx="318">
                        <c:v>6.2827707000001283</c:v>
                      </c:pt>
                      <c:pt idx="319">
                        <c:v>6.2827707000001283</c:v>
                      </c:pt>
                      <c:pt idx="320">
                        <c:v>6.2827707000001283</c:v>
                      </c:pt>
                      <c:pt idx="321">
                        <c:v>6.2827707000001283</c:v>
                      </c:pt>
                      <c:pt idx="322">
                        <c:v>6.2827707000001283</c:v>
                      </c:pt>
                      <c:pt idx="323">
                        <c:v>6.2827707000001283</c:v>
                      </c:pt>
                      <c:pt idx="324">
                        <c:v>6.2827707000001283</c:v>
                      </c:pt>
                      <c:pt idx="325">
                        <c:v>6.2827707000001283</c:v>
                      </c:pt>
                      <c:pt idx="326">
                        <c:v>6.2827707000001283</c:v>
                      </c:pt>
                      <c:pt idx="327">
                        <c:v>6.2827707000001283</c:v>
                      </c:pt>
                      <c:pt idx="328">
                        <c:v>6.2827707000001283</c:v>
                      </c:pt>
                      <c:pt idx="329">
                        <c:v>6.2827707000001283</c:v>
                      </c:pt>
                      <c:pt idx="330">
                        <c:v>6.2827707000001283</c:v>
                      </c:pt>
                      <c:pt idx="331">
                        <c:v>6.2827707000001283</c:v>
                      </c:pt>
                      <c:pt idx="332">
                        <c:v>6.2827707000001283</c:v>
                      </c:pt>
                      <c:pt idx="333">
                        <c:v>6.2827707000001283</c:v>
                      </c:pt>
                      <c:pt idx="334">
                        <c:v>6.2827707000001283</c:v>
                      </c:pt>
                    </c:numCache>
                  </c:numRef>
                </c:xVal>
                <c:yVal>
                  <c:numRef>
                    <c:extLst xmlns:c15="http://schemas.microsoft.com/office/drawing/2012/chart">
                      <c:ext xmlns:c15="http://schemas.microsoft.com/office/drawing/2012/chart" uri="{02D57815-91ED-43cb-92C2-25804820EDAC}">
                        <c15:formulaRef>
                          <c15:sqref>'tes no delay'!$AB$2:$AB$336</c15:sqref>
                        </c15:formulaRef>
                      </c:ext>
                    </c:extLst>
                    <c:numCache>
                      <c:formatCode>General</c:formatCode>
                      <c:ptCount val="335"/>
                      <c:pt idx="0">
                        <c:v>0</c:v>
                      </c:pt>
                      <c:pt idx="1">
                        <c:v>1.5</c:v>
                      </c:pt>
                      <c:pt idx="2">
                        <c:v>3</c:v>
                      </c:pt>
                      <c:pt idx="3">
                        <c:v>4.5</c:v>
                      </c:pt>
                      <c:pt idx="4">
                        <c:v>6</c:v>
                      </c:pt>
                      <c:pt idx="5">
                        <c:v>7.5</c:v>
                      </c:pt>
                      <c:pt idx="6">
                        <c:v>9</c:v>
                      </c:pt>
                      <c:pt idx="7">
                        <c:v>10.5</c:v>
                      </c:pt>
                      <c:pt idx="8">
                        <c:v>12</c:v>
                      </c:pt>
                      <c:pt idx="9">
                        <c:v>13.5</c:v>
                      </c:pt>
                      <c:pt idx="10">
                        <c:v>15</c:v>
                      </c:pt>
                      <c:pt idx="11">
                        <c:v>16.5</c:v>
                      </c:pt>
                      <c:pt idx="12">
                        <c:v>18</c:v>
                      </c:pt>
                      <c:pt idx="13">
                        <c:v>19.5</c:v>
                      </c:pt>
                      <c:pt idx="14">
                        <c:v>21</c:v>
                      </c:pt>
                      <c:pt idx="15">
                        <c:v>22.5</c:v>
                      </c:pt>
                      <c:pt idx="16">
                        <c:v>24</c:v>
                      </c:pt>
                      <c:pt idx="17">
                        <c:v>25.5</c:v>
                      </c:pt>
                      <c:pt idx="18">
                        <c:v>27</c:v>
                      </c:pt>
                      <c:pt idx="19">
                        <c:v>28.5</c:v>
                      </c:pt>
                      <c:pt idx="20">
                        <c:v>30</c:v>
                      </c:pt>
                      <c:pt idx="21">
                        <c:v>31.5</c:v>
                      </c:pt>
                      <c:pt idx="22">
                        <c:v>33</c:v>
                      </c:pt>
                      <c:pt idx="23">
                        <c:v>34.5</c:v>
                      </c:pt>
                      <c:pt idx="24">
                        <c:v>36</c:v>
                      </c:pt>
                      <c:pt idx="25">
                        <c:v>37.5</c:v>
                      </c:pt>
                      <c:pt idx="26">
                        <c:v>39</c:v>
                      </c:pt>
                      <c:pt idx="27">
                        <c:v>40.5</c:v>
                      </c:pt>
                      <c:pt idx="28">
                        <c:v>42</c:v>
                      </c:pt>
                      <c:pt idx="29">
                        <c:v>43.5</c:v>
                      </c:pt>
                      <c:pt idx="30">
                        <c:v>45</c:v>
                      </c:pt>
                      <c:pt idx="31">
                        <c:v>46.5</c:v>
                      </c:pt>
                      <c:pt idx="32">
                        <c:v>48</c:v>
                      </c:pt>
                      <c:pt idx="33">
                        <c:v>49.5</c:v>
                      </c:pt>
                      <c:pt idx="34">
                        <c:v>51</c:v>
                      </c:pt>
                      <c:pt idx="35">
                        <c:v>52.5</c:v>
                      </c:pt>
                      <c:pt idx="36">
                        <c:v>54</c:v>
                      </c:pt>
                      <c:pt idx="37">
                        <c:v>55.5</c:v>
                      </c:pt>
                      <c:pt idx="38">
                        <c:v>57</c:v>
                      </c:pt>
                      <c:pt idx="39">
                        <c:v>58.5</c:v>
                      </c:pt>
                      <c:pt idx="40">
                        <c:v>60</c:v>
                      </c:pt>
                      <c:pt idx="41">
                        <c:v>61.5</c:v>
                      </c:pt>
                      <c:pt idx="42">
                        <c:v>63</c:v>
                      </c:pt>
                      <c:pt idx="43">
                        <c:v>64.5</c:v>
                      </c:pt>
                      <c:pt idx="44">
                        <c:v>66</c:v>
                      </c:pt>
                      <c:pt idx="45">
                        <c:v>67.5</c:v>
                      </c:pt>
                      <c:pt idx="46">
                        <c:v>69</c:v>
                      </c:pt>
                      <c:pt idx="47">
                        <c:v>70.5</c:v>
                      </c:pt>
                      <c:pt idx="48">
                        <c:v>72</c:v>
                      </c:pt>
                      <c:pt idx="49">
                        <c:v>73.5</c:v>
                      </c:pt>
                      <c:pt idx="50">
                        <c:v>75</c:v>
                      </c:pt>
                      <c:pt idx="51">
                        <c:v>76.5</c:v>
                      </c:pt>
                      <c:pt idx="52">
                        <c:v>78</c:v>
                      </c:pt>
                      <c:pt idx="53">
                        <c:v>79.5</c:v>
                      </c:pt>
                      <c:pt idx="54">
                        <c:v>81</c:v>
                      </c:pt>
                      <c:pt idx="55">
                        <c:v>82.5</c:v>
                      </c:pt>
                      <c:pt idx="56">
                        <c:v>84</c:v>
                      </c:pt>
                      <c:pt idx="57">
                        <c:v>85.5</c:v>
                      </c:pt>
                      <c:pt idx="58">
                        <c:v>87</c:v>
                      </c:pt>
                      <c:pt idx="59">
                        <c:v>88.5</c:v>
                      </c:pt>
                      <c:pt idx="60">
                        <c:v>90</c:v>
                      </c:pt>
                      <c:pt idx="61">
                        <c:v>91.5</c:v>
                      </c:pt>
                      <c:pt idx="62">
                        <c:v>93</c:v>
                      </c:pt>
                      <c:pt idx="63">
                        <c:v>94.5</c:v>
                      </c:pt>
                      <c:pt idx="64">
                        <c:v>96</c:v>
                      </c:pt>
                      <c:pt idx="65">
                        <c:v>97.5</c:v>
                      </c:pt>
                      <c:pt idx="66">
                        <c:v>99</c:v>
                      </c:pt>
                      <c:pt idx="67">
                        <c:v>100.5</c:v>
                      </c:pt>
                      <c:pt idx="68">
                        <c:v>102</c:v>
                      </c:pt>
                      <c:pt idx="69">
                        <c:v>103.5</c:v>
                      </c:pt>
                      <c:pt idx="70">
                        <c:v>105</c:v>
                      </c:pt>
                      <c:pt idx="71">
                        <c:v>106.5</c:v>
                      </c:pt>
                      <c:pt idx="72">
                        <c:v>108</c:v>
                      </c:pt>
                      <c:pt idx="73">
                        <c:v>109.5</c:v>
                      </c:pt>
                      <c:pt idx="74">
                        <c:v>111</c:v>
                      </c:pt>
                      <c:pt idx="75">
                        <c:v>112.5</c:v>
                      </c:pt>
                      <c:pt idx="76">
                        <c:v>114</c:v>
                      </c:pt>
                      <c:pt idx="77">
                        <c:v>115.5</c:v>
                      </c:pt>
                      <c:pt idx="78">
                        <c:v>117</c:v>
                      </c:pt>
                      <c:pt idx="79">
                        <c:v>118.5</c:v>
                      </c:pt>
                      <c:pt idx="80">
                        <c:v>120</c:v>
                      </c:pt>
                      <c:pt idx="81">
                        <c:v>121.5</c:v>
                      </c:pt>
                      <c:pt idx="82">
                        <c:v>123</c:v>
                      </c:pt>
                      <c:pt idx="83">
                        <c:v>124.5</c:v>
                      </c:pt>
                      <c:pt idx="84">
                        <c:v>126</c:v>
                      </c:pt>
                      <c:pt idx="85">
                        <c:v>127.5</c:v>
                      </c:pt>
                      <c:pt idx="86">
                        <c:v>129</c:v>
                      </c:pt>
                      <c:pt idx="87">
                        <c:v>130.5</c:v>
                      </c:pt>
                      <c:pt idx="88">
                        <c:v>132</c:v>
                      </c:pt>
                      <c:pt idx="89">
                        <c:v>133.5</c:v>
                      </c:pt>
                      <c:pt idx="90">
                        <c:v>135</c:v>
                      </c:pt>
                      <c:pt idx="91">
                        <c:v>136.5</c:v>
                      </c:pt>
                      <c:pt idx="92">
                        <c:v>138</c:v>
                      </c:pt>
                      <c:pt idx="93">
                        <c:v>139.5</c:v>
                      </c:pt>
                      <c:pt idx="94">
                        <c:v>141</c:v>
                      </c:pt>
                      <c:pt idx="95">
                        <c:v>142.5</c:v>
                      </c:pt>
                      <c:pt idx="96">
                        <c:v>144</c:v>
                      </c:pt>
                      <c:pt idx="97">
                        <c:v>145.5</c:v>
                      </c:pt>
                      <c:pt idx="98">
                        <c:v>147</c:v>
                      </c:pt>
                      <c:pt idx="99">
                        <c:v>148.5</c:v>
                      </c:pt>
                      <c:pt idx="100">
                        <c:v>150</c:v>
                      </c:pt>
                      <c:pt idx="101">
                        <c:v>151.5</c:v>
                      </c:pt>
                      <c:pt idx="102">
                        <c:v>153</c:v>
                      </c:pt>
                      <c:pt idx="103">
                        <c:v>154.5</c:v>
                      </c:pt>
                      <c:pt idx="104">
                        <c:v>156</c:v>
                      </c:pt>
                      <c:pt idx="105">
                        <c:v>157.5</c:v>
                      </c:pt>
                      <c:pt idx="106">
                        <c:v>159</c:v>
                      </c:pt>
                      <c:pt idx="107">
                        <c:v>160.5</c:v>
                      </c:pt>
                      <c:pt idx="108">
                        <c:v>162</c:v>
                      </c:pt>
                      <c:pt idx="109">
                        <c:v>163.5</c:v>
                      </c:pt>
                      <c:pt idx="110">
                        <c:v>165</c:v>
                      </c:pt>
                      <c:pt idx="111">
                        <c:v>166.5</c:v>
                      </c:pt>
                      <c:pt idx="112">
                        <c:v>168</c:v>
                      </c:pt>
                      <c:pt idx="113">
                        <c:v>169.5</c:v>
                      </c:pt>
                      <c:pt idx="114">
                        <c:v>171</c:v>
                      </c:pt>
                      <c:pt idx="115">
                        <c:v>172.5</c:v>
                      </c:pt>
                      <c:pt idx="116">
                        <c:v>174</c:v>
                      </c:pt>
                      <c:pt idx="117">
                        <c:v>175.5</c:v>
                      </c:pt>
                      <c:pt idx="118">
                        <c:v>177</c:v>
                      </c:pt>
                      <c:pt idx="119">
                        <c:v>178.5</c:v>
                      </c:pt>
                      <c:pt idx="120">
                        <c:v>180</c:v>
                      </c:pt>
                      <c:pt idx="121">
                        <c:v>181.5</c:v>
                      </c:pt>
                      <c:pt idx="122">
                        <c:v>183</c:v>
                      </c:pt>
                      <c:pt idx="123">
                        <c:v>184.5</c:v>
                      </c:pt>
                      <c:pt idx="124">
                        <c:v>186</c:v>
                      </c:pt>
                      <c:pt idx="125">
                        <c:v>187.5</c:v>
                      </c:pt>
                      <c:pt idx="126">
                        <c:v>189</c:v>
                      </c:pt>
                      <c:pt idx="127">
                        <c:v>190.5</c:v>
                      </c:pt>
                      <c:pt idx="128">
                        <c:v>192</c:v>
                      </c:pt>
                      <c:pt idx="129">
                        <c:v>193.5</c:v>
                      </c:pt>
                      <c:pt idx="130">
                        <c:v>195</c:v>
                      </c:pt>
                      <c:pt idx="131">
                        <c:v>196.5</c:v>
                      </c:pt>
                      <c:pt idx="132">
                        <c:v>198</c:v>
                      </c:pt>
                      <c:pt idx="133">
                        <c:v>199.5</c:v>
                      </c:pt>
                      <c:pt idx="134">
                        <c:v>201</c:v>
                      </c:pt>
                      <c:pt idx="135">
                        <c:v>202.5</c:v>
                      </c:pt>
                      <c:pt idx="136">
                        <c:v>204</c:v>
                      </c:pt>
                      <c:pt idx="137">
                        <c:v>205.5</c:v>
                      </c:pt>
                      <c:pt idx="138">
                        <c:v>207</c:v>
                      </c:pt>
                      <c:pt idx="139">
                        <c:v>208.5</c:v>
                      </c:pt>
                      <c:pt idx="140">
                        <c:v>210</c:v>
                      </c:pt>
                      <c:pt idx="141">
                        <c:v>211.5</c:v>
                      </c:pt>
                      <c:pt idx="142">
                        <c:v>213</c:v>
                      </c:pt>
                      <c:pt idx="143">
                        <c:v>214.5</c:v>
                      </c:pt>
                      <c:pt idx="144">
                        <c:v>216</c:v>
                      </c:pt>
                      <c:pt idx="145">
                        <c:v>217.5</c:v>
                      </c:pt>
                      <c:pt idx="146">
                        <c:v>219</c:v>
                      </c:pt>
                      <c:pt idx="147">
                        <c:v>220.5</c:v>
                      </c:pt>
                      <c:pt idx="148">
                        <c:v>222</c:v>
                      </c:pt>
                      <c:pt idx="149">
                        <c:v>223.5</c:v>
                      </c:pt>
                      <c:pt idx="150">
                        <c:v>225</c:v>
                      </c:pt>
                      <c:pt idx="151">
                        <c:v>226.5</c:v>
                      </c:pt>
                      <c:pt idx="152">
                        <c:v>228</c:v>
                      </c:pt>
                      <c:pt idx="153">
                        <c:v>229.5</c:v>
                      </c:pt>
                      <c:pt idx="154">
                        <c:v>231</c:v>
                      </c:pt>
                      <c:pt idx="155">
                        <c:v>232.5</c:v>
                      </c:pt>
                      <c:pt idx="156">
                        <c:v>234</c:v>
                      </c:pt>
                      <c:pt idx="157">
                        <c:v>235.5</c:v>
                      </c:pt>
                      <c:pt idx="158">
                        <c:v>237</c:v>
                      </c:pt>
                      <c:pt idx="159">
                        <c:v>238.5</c:v>
                      </c:pt>
                      <c:pt idx="160">
                        <c:v>240</c:v>
                      </c:pt>
                      <c:pt idx="161">
                        <c:v>241.5</c:v>
                      </c:pt>
                      <c:pt idx="162">
                        <c:v>243</c:v>
                      </c:pt>
                      <c:pt idx="163">
                        <c:v>244.5</c:v>
                      </c:pt>
                      <c:pt idx="164">
                        <c:v>246</c:v>
                      </c:pt>
                      <c:pt idx="165">
                        <c:v>247.5</c:v>
                      </c:pt>
                      <c:pt idx="166">
                        <c:v>249</c:v>
                      </c:pt>
                      <c:pt idx="167">
                        <c:v>250.5</c:v>
                      </c:pt>
                      <c:pt idx="168">
                        <c:v>252</c:v>
                      </c:pt>
                      <c:pt idx="169">
                        <c:v>253.5</c:v>
                      </c:pt>
                      <c:pt idx="170">
                        <c:v>255</c:v>
                      </c:pt>
                      <c:pt idx="171">
                        <c:v>256.5</c:v>
                      </c:pt>
                      <c:pt idx="172">
                        <c:v>258</c:v>
                      </c:pt>
                      <c:pt idx="173">
                        <c:v>259.5</c:v>
                      </c:pt>
                      <c:pt idx="174">
                        <c:v>261</c:v>
                      </c:pt>
                      <c:pt idx="175">
                        <c:v>262.5</c:v>
                      </c:pt>
                      <c:pt idx="176">
                        <c:v>264</c:v>
                      </c:pt>
                      <c:pt idx="177">
                        <c:v>265.5</c:v>
                      </c:pt>
                      <c:pt idx="178">
                        <c:v>267</c:v>
                      </c:pt>
                      <c:pt idx="179">
                        <c:v>268.5</c:v>
                      </c:pt>
                      <c:pt idx="180">
                        <c:v>270</c:v>
                      </c:pt>
                      <c:pt idx="181">
                        <c:v>271.5</c:v>
                      </c:pt>
                      <c:pt idx="182">
                        <c:v>273</c:v>
                      </c:pt>
                      <c:pt idx="183">
                        <c:v>274.5</c:v>
                      </c:pt>
                      <c:pt idx="184">
                        <c:v>276</c:v>
                      </c:pt>
                      <c:pt idx="185">
                        <c:v>277.5</c:v>
                      </c:pt>
                      <c:pt idx="186">
                        <c:v>279</c:v>
                      </c:pt>
                      <c:pt idx="187">
                        <c:v>280.5</c:v>
                      </c:pt>
                      <c:pt idx="188">
                        <c:v>282</c:v>
                      </c:pt>
                      <c:pt idx="189">
                        <c:v>283.5</c:v>
                      </c:pt>
                      <c:pt idx="190">
                        <c:v>285</c:v>
                      </c:pt>
                      <c:pt idx="191">
                        <c:v>286.5</c:v>
                      </c:pt>
                      <c:pt idx="192">
                        <c:v>288</c:v>
                      </c:pt>
                      <c:pt idx="193">
                        <c:v>289.5</c:v>
                      </c:pt>
                      <c:pt idx="194">
                        <c:v>291</c:v>
                      </c:pt>
                      <c:pt idx="195">
                        <c:v>292.5</c:v>
                      </c:pt>
                      <c:pt idx="196">
                        <c:v>294</c:v>
                      </c:pt>
                      <c:pt idx="197">
                        <c:v>295.5</c:v>
                      </c:pt>
                      <c:pt idx="198">
                        <c:v>297</c:v>
                      </c:pt>
                      <c:pt idx="199">
                        <c:v>298.5</c:v>
                      </c:pt>
                      <c:pt idx="200">
                        <c:v>300</c:v>
                      </c:pt>
                      <c:pt idx="201">
                        <c:v>301.5</c:v>
                      </c:pt>
                      <c:pt idx="202">
                        <c:v>303</c:v>
                      </c:pt>
                      <c:pt idx="203">
                        <c:v>304.5</c:v>
                      </c:pt>
                      <c:pt idx="204">
                        <c:v>306</c:v>
                      </c:pt>
                      <c:pt idx="205">
                        <c:v>307.5</c:v>
                      </c:pt>
                      <c:pt idx="206">
                        <c:v>309</c:v>
                      </c:pt>
                      <c:pt idx="207">
                        <c:v>310.5</c:v>
                      </c:pt>
                      <c:pt idx="208">
                        <c:v>312</c:v>
                      </c:pt>
                      <c:pt idx="209">
                        <c:v>313.5</c:v>
                      </c:pt>
                      <c:pt idx="210">
                        <c:v>315</c:v>
                      </c:pt>
                      <c:pt idx="211">
                        <c:v>316.5</c:v>
                      </c:pt>
                      <c:pt idx="212">
                        <c:v>318</c:v>
                      </c:pt>
                      <c:pt idx="213">
                        <c:v>319.5</c:v>
                      </c:pt>
                      <c:pt idx="214">
                        <c:v>321</c:v>
                      </c:pt>
                      <c:pt idx="215">
                        <c:v>322.5</c:v>
                      </c:pt>
                      <c:pt idx="216">
                        <c:v>324</c:v>
                      </c:pt>
                      <c:pt idx="217">
                        <c:v>325.5</c:v>
                      </c:pt>
                      <c:pt idx="218">
                        <c:v>327</c:v>
                      </c:pt>
                      <c:pt idx="219">
                        <c:v>328.5</c:v>
                      </c:pt>
                      <c:pt idx="220">
                        <c:v>330</c:v>
                      </c:pt>
                      <c:pt idx="221">
                        <c:v>331.5</c:v>
                      </c:pt>
                      <c:pt idx="222">
                        <c:v>333</c:v>
                      </c:pt>
                      <c:pt idx="223">
                        <c:v>334.5</c:v>
                      </c:pt>
                      <c:pt idx="224">
                        <c:v>336</c:v>
                      </c:pt>
                      <c:pt idx="225">
                        <c:v>337.5</c:v>
                      </c:pt>
                      <c:pt idx="226">
                        <c:v>339</c:v>
                      </c:pt>
                      <c:pt idx="227">
                        <c:v>340.5</c:v>
                      </c:pt>
                      <c:pt idx="228">
                        <c:v>342</c:v>
                      </c:pt>
                      <c:pt idx="229">
                        <c:v>343.5</c:v>
                      </c:pt>
                      <c:pt idx="230">
                        <c:v>345</c:v>
                      </c:pt>
                      <c:pt idx="231">
                        <c:v>346.5</c:v>
                      </c:pt>
                      <c:pt idx="232">
                        <c:v>348</c:v>
                      </c:pt>
                      <c:pt idx="233">
                        <c:v>349.5</c:v>
                      </c:pt>
                      <c:pt idx="234">
                        <c:v>351</c:v>
                      </c:pt>
                      <c:pt idx="235">
                        <c:v>352.5</c:v>
                      </c:pt>
                      <c:pt idx="236">
                        <c:v>354</c:v>
                      </c:pt>
                      <c:pt idx="237">
                        <c:v>355.5</c:v>
                      </c:pt>
                      <c:pt idx="238">
                        <c:v>357</c:v>
                      </c:pt>
                      <c:pt idx="239">
                        <c:v>358.5</c:v>
                      </c:pt>
                      <c:pt idx="240">
                        <c:v>360</c:v>
                      </c:pt>
                      <c:pt idx="241">
                        <c:v>361.5</c:v>
                      </c:pt>
                      <c:pt idx="242">
                        <c:v>363</c:v>
                      </c:pt>
                      <c:pt idx="243">
                        <c:v>364.5</c:v>
                      </c:pt>
                      <c:pt idx="244">
                        <c:v>366</c:v>
                      </c:pt>
                      <c:pt idx="245">
                        <c:v>367.5</c:v>
                      </c:pt>
                      <c:pt idx="246">
                        <c:v>369</c:v>
                      </c:pt>
                      <c:pt idx="247">
                        <c:v>370.5</c:v>
                      </c:pt>
                      <c:pt idx="248">
                        <c:v>372</c:v>
                      </c:pt>
                      <c:pt idx="249">
                        <c:v>373.5</c:v>
                      </c:pt>
                      <c:pt idx="250">
                        <c:v>375</c:v>
                      </c:pt>
                      <c:pt idx="251">
                        <c:v>376.5</c:v>
                      </c:pt>
                      <c:pt idx="252">
                        <c:v>378</c:v>
                      </c:pt>
                      <c:pt idx="253">
                        <c:v>379.5</c:v>
                      </c:pt>
                      <c:pt idx="254">
                        <c:v>381</c:v>
                      </c:pt>
                      <c:pt idx="255">
                        <c:v>382.5</c:v>
                      </c:pt>
                      <c:pt idx="256">
                        <c:v>384</c:v>
                      </c:pt>
                      <c:pt idx="257">
                        <c:v>385.5</c:v>
                      </c:pt>
                      <c:pt idx="258">
                        <c:v>387</c:v>
                      </c:pt>
                      <c:pt idx="259">
                        <c:v>388.5</c:v>
                      </c:pt>
                      <c:pt idx="260">
                        <c:v>390</c:v>
                      </c:pt>
                      <c:pt idx="261">
                        <c:v>391.5</c:v>
                      </c:pt>
                      <c:pt idx="262">
                        <c:v>393</c:v>
                      </c:pt>
                      <c:pt idx="263">
                        <c:v>394.5</c:v>
                      </c:pt>
                      <c:pt idx="264">
                        <c:v>396</c:v>
                      </c:pt>
                      <c:pt idx="265">
                        <c:v>397.5</c:v>
                      </c:pt>
                      <c:pt idx="266">
                        <c:v>399</c:v>
                      </c:pt>
                      <c:pt idx="267">
                        <c:v>400.5</c:v>
                      </c:pt>
                      <c:pt idx="268">
                        <c:v>402</c:v>
                      </c:pt>
                      <c:pt idx="269">
                        <c:v>403.5</c:v>
                      </c:pt>
                      <c:pt idx="270">
                        <c:v>405</c:v>
                      </c:pt>
                      <c:pt idx="271">
                        <c:v>406.5</c:v>
                      </c:pt>
                      <c:pt idx="272">
                        <c:v>408</c:v>
                      </c:pt>
                      <c:pt idx="273">
                        <c:v>409.5</c:v>
                      </c:pt>
                      <c:pt idx="274">
                        <c:v>411</c:v>
                      </c:pt>
                      <c:pt idx="275">
                        <c:v>412.5</c:v>
                      </c:pt>
                      <c:pt idx="276">
                        <c:v>414</c:v>
                      </c:pt>
                      <c:pt idx="277">
                        <c:v>415.5</c:v>
                      </c:pt>
                      <c:pt idx="278">
                        <c:v>417</c:v>
                      </c:pt>
                      <c:pt idx="279">
                        <c:v>418.5</c:v>
                      </c:pt>
                      <c:pt idx="280">
                        <c:v>420</c:v>
                      </c:pt>
                      <c:pt idx="281">
                        <c:v>421.5</c:v>
                      </c:pt>
                      <c:pt idx="282">
                        <c:v>423</c:v>
                      </c:pt>
                      <c:pt idx="283">
                        <c:v>424.5</c:v>
                      </c:pt>
                      <c:pt idx="284">
                        <c:v>426</c:v>
                      </c:pt>
                      <c:pt idx="285">
                        <c:v>427.5</c:v>
                      </c:pt>
                      <c:pt idx="286">
                        <c:v>429</c:v>
                      </c:pt>
                      <c:pt idx="287">
                        <c:v>430.5</c:v>
                      </c:pt>
                      <c:pt idx="288">
                        <c:v>432</c:v>
                      </c:pt>
                      <c:pt idx="289">
                        <c:v>433.5</c:v>
                      </c:pt>
                      <c:pt idx="290">
                        <c:v>435</c:v>
                      </c:pt>
                      <c:pt idx="291">
                        <c:v>436.5</c:v>
                      </c:pt>
                      <c:pt idx="292">
                        <c:v>438</c:v>
                      </c:pt>
                      <c:pt idx="293">
                        <c:v>439.5</c:v>
                      </c:pt>
                      <c:pt idx="294">
                        <c:v>441</c:v>
                      </c:pt>
                      <c:pt idx="295">
                        <c:v>442.5</c:v>
                      </c:pt>
                      <c:pt idx="296">
                        <c:v>444</c:v>
                      </c:pt>
                      <c:pt idx="297">
                        <c:v>445.5</c:v>
                      </c:pt>
                      <c:pt idx="298">
                        <c:v>447</c:v>
                      </c:pt>
                      <c:pt idx="299">
                        <c:v>448.5</c:v>
                      </c:pt>
                      <c:pt idx="300">
                        <c:v>450</c:v>
                      </c:pt>
                      <c:pt idx="301">
                        <c:v>451.5</c:v>
                      </c:pt>
                      <c:pt idx="302">
                        <c:v>453</c:v>
                      </c:pt>
                      <c:pt idx="303">
                        <c:v>454.5</c:v>
                      </c:pt>
                      <c:pt idx="304">
                        <c:v>456</c:v>
                      </c:pt>
                      <c:pt idx="305">
                        <c:v>457.5</c:v>
                      </c:pt>
                      <c:pt idx="306">
                        <c:v>459</c:v>
                      </c:pt>
                      <c:pt idx="307">
                        <c:v>460.5</c:v>
                      </c:pt>
                      <c:pt idx="308">
                        <c:v>462</c:v>
                      </c:pt>
                      <c:pt idx="309">
                        <c:v>463.5</c:v>
                      </c:pt>
                      <c:pt idx="310">
                        <c:v>465</c:v>
                      </c:pt>
                      <c:pt idx="311">
                        <c:v>466.5</c:v>
                      </c:pt>
                      <c:pt idx="312">
                        <c:v>468</c:v>
                      </c:pt>
                      <c:pt idx="313">
                        <c:v>469.5</c:v>
                      </c:pt>
                      <c:pt idx="314">
                        <c:v>471</c:v>
                      </c:pt>
                      <c:pt idx="315">
                        <c:v>472.5</c:v>
                      </c:pt>
                      <c:pt idx="316">
                        <c:v>474</c:v>
                      </c:pt>
                      <c:pt idx="317">
                        <c:v>475.5</c:v>
                      </c:pt>
                      <c:pt idx="318">
                        <c:v>477</c:v>
                      </c:pt>
                      <c:pt idx="319">
                        <c:v>478.5</c:v>
                      </c:pt>
                      <c:pt idx="320">
                        <c:v>480</c:v>
                      </c:pt>
                      <c:pt idx="321">
                        <c:v>481.5</c:v>
                      </c:pt>
                      <c:pt idx="322">
                        <c:v>483</c:v>
                      </c:pt>
                      <c:pt idx="323">
                        <c:v>484.5</c:v>
                      </c:pt>
                      <c:pt idx="324">
                        <c:v>486</c:v>
                      </c:pt>
                      <c:pt idx="325">
                        <c:v>487.5</c:v>
                      </c:pt>
                      <c:pt idx="326">
                        <c:v>489</c:v>
                      </c:pt>
                      <c:pt idx="327">
                        <c:v>490.5</c:v>
                      </c:pt>
                      <c:pt idx="328">
                        <c:v>492</c:v>
                      </c:pt>
                      <c:pt idx="329">
                        <c:v>493.5</c:v>
                      </c:pt>
                      <c:pt idx="330">
                        <c:v>495</c:v>
                      </c:pt>
                      <c:pt idx="331">
                        <c:v>496.5</c:v>
                      </c:pt>
                      <c:pt idx="332">
                        <c:v>498</c:v>
                      </c:pt>
                      <c:pt idx="333">
                        <c:v>499.5</c:v>
                      </c:pt>
                      <c:pt idx="334">
                        <c:v>501</c:v>
                      </c:pt>
                    </c:numCache>
                  </c:numRef>
                </c:yVal>
                <c:smooth val="0"/>
                <c:extLst xmlns:c15="http://schemas.microsoft.com/office/drawing/2012/chart">
                  <c:ext xmlns:c16="http://schemas.microsoft.com/office/drawing/2014/chart" uri="{C3380CC4-5D6E-409C-BE32-E72D297353CC}">
                    <c16:uniqueId val="{00000007-B1AD-4F6A-B93B-D1D5C2624E74}"/>
                  </c:ext>
                </c:extLst>
              </c15:ser>
            </c15:filteredScatterSeries>
            <c15:filteredScatterSeries>
              <c15:ser>
                <c:idx val="7"/>
                <c:order val="7"/>
                <c:tx>
                  <c:v>kec</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delay'!$T$2:$T$271</c15:sqref>
                        </c15:formulaRef>
                      </c:ext>
                    </c:extLst>
                    <c:numCache>
                      <c:formatCode>General</c:formatCode>
                      <c:ptCount val="270"/>
                      <c:pt idx="0">
                        <c:v>0</c:v>
                      </c:pt>
                      <c:pt idx="1">
                        <c:v>268.28584773490275</c:v>
                      </c:pt>
                      <c:pt idx="2">
                        <c:v>-16.928345286642958</c:v>
                      </c:pt>
                      <c:pt idx="3">
                        <c:v>-17.364217781438438</c:v>
                      </c:pt>
                      <c:pt idx="4">
                        <c:v>-8.6500049524766283</c:v>
                      </c:pt>
                      <c:pt idx="5">
                        <c:v>0</c:v>
                      </c:pt>
                      <c:pt idx="6">
                        <c:v>16.498636658691485</c:v>
                      </c:pt>
                      <c:pt idx="7">
                        <c:v>16.654588911055981</c:v>
                      </c:pt>
                      <c:pt idx="8">
                        <c:v>-276.75264528955415</c:v>
                      </c:pt>
                      <c:pt idx="9">
                        <c:v>24.893584676229651</c:v>
                      </c:pt>
                      <c:pt idx="10">
                        <c:v>16.888625317309288</c:v>
                      </c:pt>
                      <c:pt idx="11">
                        <c:v>8.3199959353454336</c:v>
                      </c:pt>
                      <c:pt idx="12">
                        <c:v>0</c:v>
                      </c:pt>
                      <c:pt idx="13">
                        <c:v>-8.6290370391210018</c:v>
                      </c:pt>
                      <c:pt idx="14">
                        <c:v>-16.669635813072791</c:v>
                      </c:pt>
                      <c:pt idx="15">
                        <c:v>-8.7112647958481499</c:v>
                      </c:pt>
                      <c:pt idx="16">
                        <c:v>-16.185528160782429</c:v>
                      </c:pt>
                      <c:pt idx="17">
                        <c:v>263.79108907793585</c:v>
                      </c:pt>
                      <c:pt idx="18">
                        <c:v>-26.336952151464676</c:v>
                      </c:pt>
                      <c:pt idx="19">
                        <c:v>-25.763396310402019</c:v>
                      </c:pt>
                      <c:pt idx="20">
                        <c:v>-25.933746865230052</c:v>
                      </c:pt>
                      <c:pt idx="21">
                        <c:v>-26.654729688637076</c:v>
                      </c:pt>
                      <c:pt idx="22">
                        <c:v>-24.467992379451875</c:v>
                      </c:pt>
                      <c:pt idx="23">
                        <c:v>-17.095801740716421</c:v>
                      </c:pt>
                      <c:pt idx="24">
                        <c:v>13.97889619658716</c:v>
                      </c:pt>
                      <c:pt idx="25">
                        <c:v>3.8277629589397661</c:v>
                      </c:pt>
                      <c:pt idx="26">
                        <c:v>-7.9213907784444375</c:v>
                      </c:pt>
                      <c:pt idx="27">
                        <c:v>-7.320666531156486</c:v>
                      </c:pt>
                      <c:pt idx="28">
                        <c:v>-6.8951904730785376</c:v>
                      </c:pt>
                      <c:pt idx="29">
                        <c:v>-6.7235948135865859</c:v>
                      </c:pt>
                      <c:pt idx="30">
                        <c:v>-6.7407058016270254</c:v>
                      </c:pt>
                      <c:pt idx="31">
                        <c:v>-8.1293350312694859</c:v>
                      </c:pt>
                      <c:pt idx="32">
                        <c:v>-8.8129765287052617</c:v>
                      </c:pt>
                      <c:pt idx="33">
                        <c:v>1.2963033706568434</c:v>
                      </c:pt>
                      <c:pt idx="34">
                        <c:v>0.2884908323275045</c:v>
                      </c:pt>
                      <c:pt idx="35">
                        <c:v>-0.19426970889516595</c:v>
                      </c:pt>
                      <c:pt idx="36">
                        <c:v>-0.35206009170291325</c:v>
                      </c:pt>
                      <c:pt idx="37">
                        <c:v>-0.69135925722121883</c:v>
                      </c:pt>
                      <c:pt idx="38">
                        <c:v>-0.35671627856077254</c:v>
                      </c:pt>
                      <c:pt idx="39">
                        <c:v>-0.12635168173254074</c:v>
                      </c:pt>
                      <c:pt idx="40">
                        <c:v>-0.1844237704554347</c:v>
                      </c:pt>
                      <c:pt idx="41">
                        <c:v>-1.8565505291107332E-2</c:v>
                      </c:pt>
                      <c:pt idx="42">
                        <c:v>-5.2261344121424012</c:v>
                      </c:pt>
                      <c:pt idx="43">
                        <c:v>-4.8381653432761142</c:v>
                      </c:pt>
                      <c:pt idx="44">
                        <c:v>-4.2108646736905122</c:v>
                      </c:pt>
                      <c:pt idx="45">
                        <c:v>-3.4436895421987077</c:v>
                      </c:pt>
                      <c:pt idx="46">
                        <c:v>-2.215574558956777</c:v>
                      </c:pt>
                      <c:pt idx="47">
                        <c:v>-4.9673268703173212</c:v>
                      </c:pt>
                      <c:pt idx="48">
                        <c:v>-1.8892042661013797</c:v>
                      </c:pt>
                      <c:pt idx="49">
                        <c:v>-1.1674836081214981</c:v>
                      </c:pt>
                      <c:pt idx="50">
                        <c:v>2.298576768519021</c:v>
                      </c:pt>
                      <c:pt idx="51">
                        <c:v>10.306360854406329</c:v>
                      </c:pt>
                      <c:pt idx="52">
                        <c:v>10.026019080404415</c:v>
                      </c:pt>
                      <c:pt idx="53">
                        <c:v>-0.22297255607652441</c:v>
                      </c:pt>
                      <c:pt idx="54">
                        <c:v>-0.17273719223076561</c:v>
                      </c:pt>
                      <c:pt idx="55">
                        <c:v>0</c:v>
                      </c:pt>
                      <c:pt idx="56">
                        <c:v>0.16641894381118827</c:v>
                      </c:pt>
                      <c:pt idx="57">
                        <c:v>0.34163181348618249</c:v>
                      </c:pt>
                      <c:pt idx="58">
                        <c:v>0.4934768141277488</c:v>
                      </c:pt>
                      <c:pt idx="59">
                        <c:v>0.33904227028770545</c:v>
                      </c:pt>
                      <c:pt idx="60">
                        <c:v>0.84171568643505601</c:v>
                      </c:pt>
                      <c:pt idx="61">
                        <c:v>1.147243082284614</c:v>
                      </c:pt>
                      <c:pt idx="62">
                        <c:v>1.8890370957917964</c:v>
                      </c:pt>
                      <c:pt idx="63">
                        <c:v>7.5869164248711751</c:v>
                      </c:pt>
                      <c:pt idx="64">
                        <c:v>5.466505762123627</c:v>
                      </c:pt>
                      <c:pt idx="65">
                        <c:v>11.101908742302429</c:v>
                      </c:pt>
                      <c:pt idx="66">
                        <c:v>6.7233575729691228</c:v>
                      </c:pt>
                      <c:pt idx="67">
                        <c:v>1.0319199432984196</c:v>
                      </c:pt>
                      <c:pt idx="68">
                        <c:v>-38.798991036530197</c:v>
                      </c:pt>
                      <c:pt idx="69">
                        <c:v>-11.372784777163229</c:v>
                      </c:pt>
                      <c:pt idx="70">
                        <c:v>-6.0353117415158328</c:v>
                      </c:pt>
                      <c:pt idx="71">
                        <c:v>1.8782189170058632</c:v>
                      </c:pt>
                      <c:pt idx="72">
                        <c:v>3.9372614350014392</c:v>
                      </c:pt>
                      <c:pt idx="73">
                        <c:v>4.0648383082504509</c:v>
                      </c:pt>
                      <c:pt idx="74">
                        <c:v>2.0447118120587673</c:v>
                      </c:pt>
                      <c:pt idx="75">
                        <c:v>-5.0270936593392221</c:v>
                      </c:pt>
                      <c:pt idx="76">
                        <c:v>-6.4221222247077785</c:v>
                      </c:pt>
                      <c:pt idx="77">
                        <c:v>-7.3665226207859709</c:v>
                      </c:pt>
                      <c:pt idx="78">
                        <c:v>-2.5422248672473136</c:v>
                      </c:pt>
                      <c:pt idx="79">
                        <c:v>-1.8246237148853603</c:v>
                      </c:pt>
                      <c:pt idx="80">
                        <c:v>-2.8258821364558226</c:v>
                      </c:pt>
                      <c:pt idx="81">
                        <c:v>-2.4545471579070619</c:v>
                      </c:pt>
                      <c:pt idx="82">
                        <c:v>-2.1183107000828878</c:v>
                      </c:pt>
                      <c:pt idx="83">
                        <c:v>-3.6185119152602798</c:v>
                      </c:pt>
                      <c:pt idx="84">
                        <c:v>-0.79771906283118288</c:v>
                      </c:pt>
                      <c:pt idx="85">
                        <c:v>-1.0079055184712904</c:v>
                      </c:pt>
                      <c:pt idx="86">
                        <c:v>-0.65758513154933329</c:v>
                      </c:pt>
                      <c:pt idx="87">
                        <c:v>2.8856982233320423</c:v>
                      </c:pt>
                      <c:pt idx="88">
                        <c:v>-5.980526285571238</c:v>
                      </c:pt>
                      <c:pt idx="89">
                        <c:v>-6.0638780809011443</c:v>
                      </c:pt>
                      <c:pt idx="90">
                        <c:v>-2.8328377669078404</c:v>
                      </c:pt>
                      <c:pt idx="91">
                        <c:v>-2.4661619392097065</c:v>
                      </c:pt>
                      <c:pt idx="92">
                        <c:v>1.1741581078073418</c:v>
                      </c:pt>
                      <c:pt idx="93">
                        <c:v>22.743049248881597</c:v>
                      </c:pt>
                      <c:pt idx="94">
                        <c:v>5.7149185013236536</c:v>
                      </c:pt>
                      <c:pt idx="95">
                        <c:v>16.807270039930167</c:v>
                      </c:pt>
                      <c:pt idx="96">
                        <c:v>0.6434316353901286</c:v>
                      </c:pt>
                      <c:pt idx="97">
                        <c:v>-6.4858052682823448</c:v>
                      </c:pt>
                      <c:pt idx="98">
                        <c:v>-2.548965785611236</c:v>
                      </c:pt>
                      <c:pt idx="99">
                        <c:v>-0.68012862737925817</c:v>
                      </c:pt>
                      <c:pt idx="100">
                        <c:v>0.57790335779898561</c:v>
                      </c:pt>
                      <c:pt idx="101">
                        <c:v>2.2371908344793177</c:v>
                      </c:pt>
                      <c:pt idx="102">
                        <c:v>3.4281868991036859</c:v>
                      </c:pt>
                      <c:pt idx="103">
                        <c:v>8.192159290638422</c:v>
                      </c:pt>
                      <c:pt idx="104">
                        <c:v>2.8979156873203906</c:v>
                      </c:pt>
                      <c:pt idx="105">
                        <c:v>4.6210225825128157</c:v>
                      </c:pt>
                      <c:pt idx="106">
                        <c:v>4.5739779836161611</c:v>
                      </c:pt>
                      <c:pt idx="107">
                        <c:v>4.6903749183760377</c:v>
                      </c:pt>
                      <c:pt idx="108">
                        <c:v>4.8695763635025822</c:v>
                      </c:pt>
                      <c:pt idx="109">
                        <c:v>2.9995166173556642</c:v>
                      </c:pt>
                      <c:pt idx="110">
                        <c:v>4.474293502348484</c:v>
                      </c:pt>
                      <c:pt idx="111">
                        <c:v>3.7505042749253676</c:v>
                      </c:pt>
                      <c:pt idx="112">
                        <c:v>-0.89454818400997538</c:v>
                      </c:pt>
                      <c:pt idx="113">
                        <c:v>1.9513163937943756</c:v>
                      </c:pt>
                      <c:pt idx="114">
                        <c:v>1.6397803195019174</c:v>
                      </c:pt>
                      <c:pt idx="115">
                        <c:v>1.1913229596024435</c:v>
                      </c:pt>
                      <c:pt idx="116">
                        <c:v>0.3359713783171891</c:v>
                      </c:pt>
                      <c:pt idx="117">
                        <c:v>-0.17040705823733357</c:v>
                      </c:pt>
                      <c:pt idx="118">
                        <c:v>-0.68571353792985734</c:v>
                      </c:pt>
                      <c:pt idx="119">
                        <c:v>-2.6678376641001469</c:v>
                      </c:pt>
                      <c:pt idx="120">
                        <c:v>-1.6489395179274065</c:v>
                      </c:pt>
                      <c:pt idx="121">
                        <c:v>-1.4539059315115721</c:v>
                      </c:pt>
                      <c:pt idx="122">
                        <c:v>-2.6627538413640064</c:v>
                      </c:pt>
                      <c:pt idx="123">
                        <c:v>-3.5296721485059988</c:v>
                      </c:pt>
                      <c:pt idx="124">
                        <c:v>-4.6079388958225094</c:v>
                      </c:pt>
                      <c:pt idx="125">
                        <c:v>-5.8110612949604601</c:v>
                      </c:pt>
                      <c:pt idx="126">
                        <c:v>-2.0532326770690048</c:v>
                      </c:pt>
                      <c:pt idx="127">
                        <c:v>4.2214369244308454</c:v>
                      </c:pt>
                      <c:pt idx="128">
                        <c:v>10.282919165107344</c:v>
                      </c:pt>
                      <c:pt idx="129">
                        <c:v>13.331097987190208</c:v>
                      </c:pt>
                      <c:pt idx="130">
                        <c:v>11.787402580776311</c:v>
                      </c:pt>
                      <c:pt idx="131">
                        <c:v>10.215362409117406</c:v>
                      </c:pt>
                      <c:pt idx="132">
                        <c:v>15.335534232139628</c:v>
                      </c:pt>
                      <c:pt idx="133">
                        <c:v>22.59891434300204</c:v>
                      </c:pt>
                      <c:pt idx="134">
                        <c:v>28.627798331561152</c:v>
                      </c:pt>
                      <c:pt idx="135">
                        <c:v>18.031837407945417</c:v>
                      </c:pt>
                      <c:pt idx="136">
                        <c:v>16.213468217875828</c:v>
                      </c:pt>
                      <c:pt idx="137">
                        <c:v>44.258522257528981</c:v>
                      </c:pt>
                      <c:pt idx="138">
                        <c:v>20.753202263302473</c:v>
                      </c:pt>
                      <c:pt idx="139">
                        <c:v>12.243590284055079</c:v>
                      </c:pt>
                      <c:pt idx="140">
                        <c:v>33.621847389094597</c:v>
                      </c:pt>
                      <c:pt idx="141">
                        <c:v>15.54125999161435</c:v>
                      </c:pt>
                      <c:pt idx="142">
                        <c:v>37.643935203761842</c:v>
                      </c:pt>
                      <c:pt idx="143">
                        <c:v>36.211656244920057</c:v>
                      </c:pt>
                      <c:pt idx="144">
                        <c:v>34.683376966617004</c:v>
                      </c:pt>
                      <c:pt idx="145">
                        <c:v>54.431933193099674</c:v>
                      </c:pt>
                      <c:pt idx="146">
                        <c:v>56.974281986671841</c:v>
                      </c:pt>
                      <c:pt idx="147">
                        <c:v>53.733341408649878</c:v>
                      </c:pt>
                      <c:pt idx="148">
                        <c:v>35.257041219709393</c:v>
                      </c:pt>
                      <c:pt idx="149">
                        <c:v>52.210606699182229</c:v>
                      </c:pt>
                      <c:pt idx="150">
                        <c:v>49.202520113411801</c:v>
                      </c:pt>
                      <c:pt idx="151">
                        <c:v>58.203657501550936</c:v>
                      </c:pt>
                      <c:pt idx="152">
                        <c:v>113.98560737027823</c:v>
                      </c:pt>
                      <c:pt idx="153">
                        <c:v>44.823179074829838</c:v>
                      </c:pt>
                      <c:pt idx="154">
                        <c:v>41.96902140163089</c:v>
                      </c:pt>
                      <c:pt idx="155">
                        <c:v>68.5424369318646</c:v>
                      </c:pt>
                      <c:pt idx="156">
                        <c:v>64.826464997131254</c:v>
                      </c:pt>
                      <c:pt idx="157">
                        <c:v>64.958503875275923</c:v>
                      </c:pt>
                      <c:pt idx="158">
                        <c:v>46.184200040807426</c:v>
                      </c:pt>
                      <c:pt idx="159">
                        <c:v>42.382772155020007</c:v>
                      </c:pt>
                      <c:pt idx="160">
                        <c:v>59.842183834443617</c:v>
                      </c:pt>
                      <c:pt idx="161">
                        <c:v>40.647275546660609</c:v>
                      </c:pt>
                      <c:pt idx="162">
                        <c:v>60.246510489314552</c:v>
                      </c:pt>
                      <c:pt idx="163">
                        <c:v>79.301808580237292</c:v>
                      </c:pt>
                      <c:pt idx="164">
                        <c:v>83.512680821241204</c:v>
                      </c:pt>
                      <c:pt idx="165">
                        <c:v>80.123684292729024</c:v>
                      </c:pt>
                      <c:pt idx="166">
                        <c:v>48.909050703599611</c:v>
                      </c:pt>
                      <c:pt idx="167">
                        <c:v>57.556716713532715</c:v>
                      </c:pt>
                      <c:pt idx="168">
                        <c:v>166.54594690493911</c:v>
                      </c:pt>
                      <c:pt idx="169">
                        <c:v>80.883429907329457</c:v>
                      </c:pt>
                      <c:pt idx="170">
                        <c:v>57.801437346219544</c:v>
                      </c:pt>
                      <c:pt idx="171">
                        <c:v>53.072192260222273</c:v>
                      </c:pt>
                      <c:pt idx="172">
                        <c:v>32.105073617320002</c:v>
                      </c:pt>
                      <c:pt idx="173">
                        <c:v>145.43333100859218</c:v>
                      </c:pt>
                      <c:pt idx="174">
                        <c:v>155.44221822710293</c:v>
                      </c:pt>
                      <c:pt idx="175">
                        <c:v>80.950822407414378</c:v>
                      </c:pt>
                      <c:pt idx="176">
                        <c:v>86.020161381425609</c:v>
                      </c:pt>
                      <c:pt idx="177">
                        <c:v>77.885508302948068</c:v>
                      </c:pt>
                      <c:pt idx="178">
                        <c:v>49.196240827505719</c:v>
                      </c:pt>
                      <c:pt idx="179">
                        <c:v>54.572031833378787</c:v>
                      </c:pt>
                      <c:pt idx="180">
                        <c:v>73.524135421366196</c:v>
                      </c:pt>
                      <c:pt idx="181">
                        <c:v>73.444912472253492</c:v>
                      </c:pt>
                      <c:pt idx="182">
                        <c:v>72.939635410959838</c:v>
                      </c:pt>
                      <c:pt idx="183">
                        <c:v>85.901688068331921</c:v>
                      </c:pt>
                      <c:pt idx="184">
                        <c:v>61.275915506219548</c:v>
                      </c:pt>
                      <c:pt idx="185">
                        <c:v>146.92430995340527</c:v>
                      </c:pt>
                      <c:pt idx="186">
                        <c:v>54.760593905295551</c:v>
                      </c:pt>
                      <c:pt idx="187">
                        <c:v>183.43112119260564</c:v>
                      </c:pt>
                      <c:pt idx="188">
                        <c:v>75.086132574804822</c:v>
                      </c:pt>
                      <c:pt idx="189">
                        <c:v>67.091577433252397</c:v>
                      </c:pt>
                      <c:pt idx="190">
                        <c:v>50.304067664205874</c:v>
                      </c:pt>
                      <c:pt idx="191">
                        <c:v>189.22101629809532</c:v>
                      </c:pt>
                      <c:pt idx="192">
                        <c:v>59.775155105306595</c:v>
                      </c:pt>
                      <c:pt idx="193">
                        <c:v>72.766415500984479</c:v>
                      </c:pt>
                      <c:pt idx="194">
                        <c:v>89.73527681598523</c:v>
                      </c:pt>
                      <c:pt idx="195">
                        <c:v>92.558573575882136</c:v>
                      </c:pt>
                      <c:pt idx="196">
                        <c:v>90.636011051744006</c:v>
                      </c:pt>
                      <c:pt idx="197">
                        <c:v>83.954596677618213</c:v>
                      </c:pt>
                      <c:pt idx="198">
                        <c:v>87.193921688875719</c:v>
                      </c:pt>
                      <c:pt idx="199">
                        <c:v>84.55772309047282</c:v>
                      </c:pt>
                      <c:pt idx="200">
                        <c:v>103.97760670059836</c:v>
                      </c:pt>
                      <c:pt idx="201">
                        <c:v>57.274133480826279</c:v>
                      </c:pt>
                      <c:pt idx="202">
                        <c:v>89.327275030905426</c:v>
                      </c:pt>
                      <c:pt idx="203">
                        <c:v>193.34035881469384</c:v>
                      </c:pt>
                      <c:pt idx="204">
                        <c:v>105.65561902584031</c:v>
                      </c:pt>
                      <c:pt idx="205">
                        <c:v>53.680957521705821</c:v>
                      </c:pt>
                      <c:pt idx="206">
                        <c:v>95.069795459268448</c:v>
                      </c:pt>
                      <c:pt idx="207">
                        <c:v>108.186194780837</c:v>
                      </c:pt>
                      <c:pt idx="208">
                        <c:v>96.308882863723781</c:v>
                      </c:pt>
                      <c:pt idx="209">
                        <c:v>84.930512973783877</c:v>
                      </c:pt>
                      <c:pt idx="210">
                        <c:v>110.13961914907743</c:v>
                      </c:pt>
                      <c:pt idx="211">
                        <c:v>95.282902848479154</c:v>
                      </c:pt>
                      <c:pt idx="212">
                        <c:v>53.026050046266228</c:v>
                      </c:pt>
                      <c:pt idx="213">
                        <c:v>94.830768009378829</c:v>
                      </c:pt>
                      <c:pt idx="214">
                        <c:v>74.495079485566208</c:v>
                      </c:pt>
                      <c:pt idx="215">
                        <c:v>191.6315850081123</c:v>
                      </c:pt>
                      <c:pt idx="216">
                        <c:v>85.120101300868754</c:v>
                      </c:pt>
                      <c:pt idx="217">
                        <c:v>104.7092762367415</c:v>
                      </c:pt>
                      <c:pt idx="218">
                        <c:v>92.783530925758214</c:v>
                      </c:pt>
                      <c:pt idx="219">
                        <c:v>46.398733274562225</c:v>
                      </c:pt>
                      <c:pt idx="220">
                        <c:v>194.97658194891252</c:v>
                      </c:pt>
                      <c:pt idx="221">
                        <c:v>94.276777100574435</c:v>
                      </c:pt>
                      <c:pt idx="222">
                        <c:v>201.18688858586788</c:v>
                      </c:pt>
                      <c:pt idx="223">
                        <c:v>95.493658352847063</c:v>
                      </c:pt>
                      <c:pt idx="224">
                        <c:v>70.304560818773595</c:v>
                      </c:pt>
                      <c:pt idx="225">
                        <c:v>91.671424703321577</c:v>
                      </c:pt>
                      <c:pt idx="226">
                        <c:v>103.47026269628093</c:v>
                      </c:pt>
                      <c:pt idx="227">
                        <c:v>96.162383824539063</c:v>
                      </c:pt>
                      <c:pt idx="228">
                        <c:v>92.371123637161915</c:v>
                      </c:pt>
                      <c:pt idx="229">
                        <c:v>66.229322609957393</c:v>
                      </c:pt>
                      <c:pt idx="230">
                        <c:v>102.43645324127824</c:v>
                      </c:pt>
                      <c:pt idx="231">
                        <c:v>104.02544103746226</c:v>
                      </c:pt>
                      <c:pt idx="232">
                        <c:v>102.78873317231181</c:v>
                      </c:pt>
                      <c:pt idx="233">
                        <c:v>107.88836117976015</c:v>
                      </c:pt>
                      <c:pt idx="234">
                        <c:v>115.32680919951358</c:v>
                      </c:pt>
                      <c:pt idx="235">
                        <c:v>91.473462229691009</c:v>
                      </c:pt>
                      <c:pt idx="236">
                        <c:v>107.91615289722841</c:v>
                      </c:pt>
                      <c:pt idx="237">
                        <c:v>120.02223401193753</c:v>
                      </c:pt>
                      <c:pt idx="238">
                        <c:v>109.49591883233654</c:v>
                      </c:pt>
                      <c:pt idx="239">
                        <c:v>92.1352147109519</c:v>
                      </c:pt>
                      <c:pt idx="240">
                        <c:v>118.72365810421201</c:v>
                      </c:pt>
                      <c:pt idx="241">
                        <c:v>116.43045281904412</c:v>
                      </c:pt>
                      <c:pt idx="242">
                        <c:v>60.349586783867458</c:v>
                      </c:pt>
                      <c:pt idx="243">
                        <c:v>116.76329043131567</c:v>
                      </c:pt>
                      <c:pt idx="244">
                        <c:v>115.06155361177628</c:v>
                      </c:pt>
                      <c:pt idx="245">
                        <c:v>106.76665296535167</c:v>
                      </c:pt>
                      <c:pt idx="246">
                        <c:v>99.832026067286861</c:v>
                      </c:pt>
                      <c:pt idx="247">
                        <c:v>103.11618384442986</c:v>
                      </c:pt>
                      <c:pt idx="248">
                        <c:v>99.744336224438342</c:v>
                      </c:pt>
                      <c:pt idx="249">
                        <c:v>69.912610337182855</c:v>
                      </c:pt>
                      <c:pt idx="250">
                        <c:v>88.648066631497429</c:v>
                      </c:pt>
                      <c:pt idx="251">
                        <c:v>180.52489640287547</c:v>
                      </c:pt>
                      <c:pt idx="252">
                        <c:v>68.265303055005703</c:v>
                      </c:pt>
                      <c:pt idx="253">
                        <c:v>206.27756428446875</c:v>
                      </c:pt>
                      <c:pt idx="254">
                        <c:v>88.890841195051678</c:v>
                      </c:pt>
                      <c:pt idx="255">
                        <c:v>60.377028462909081</c:v>
                      </c:pt>
                      <c:pt idx="256">
                        <c:v>35.754132331441006</c:v>
                      </c:pt>
                      <c:pt idx="257">
                        <c:v>162.16684797762912</c:v>
                      </c:pt>
                      <c:pt idx="258">
                        <c:v>177.23317846910464</c:v>
                      </c:pt>
                      <c:pt idx="259">
                        <c:v>50.44605955746583</c:v>
                      </c:pt>
                      <c:pt idx="260">
                        <c:v>153.69630684356991</c:v>
                      </c:pt>
                      <c:pt idx="261">
                        <c:v>43.931832717677523</c:v>
                      </c:pt>
                      <c:pt idx="262">
                        <c:v>57.158930662019969</c:v>
                      </c:pt>
                      <c:pt idx="263">
                        <c:v>62.06171729603826</c:v>
                      </c:pt>
                      <c:pt idx="264">
                        <c:v>60.267834082135316</c:v>
                      </c:pt>
                      <c:pt idx="265">
                        <c:v>41.117768249371359</c:v>
                      </c:pt>
                      <c:pt idx="266">
                        <c:v>44.327091820000462</c:v>
                      </c:pt>
                      <c:pt idx="267">
                        <c:v>92.531861930526702</c:v>
                      </c:pt>
                      <c:pt idx="268">
                        <c:v>22.088613800440122</c:v>
                      </c:pt>
                      <c:pt idx="269">
                        <c:v>10.718724442218209</c:v>
                      </c:pt>
                    </c:numCache>
                  </c:numRef>
                </c:yVal>
                <c:smooth val="0"/>
                <c:extLst xmlns:c15="http://schemas.microsoft.com/office/drawing/2012/chart">
                  <c:ext xmlns:c16="http://schemas.microsoft.com/office/drawing/2014/chart" uri="{C3380CC4-5D6E-409C-BE32-E72D297353CC}">
                    <c16:uniqueId val="{00000008-B1AD-4F6A-B93B-D1D5C2624E74}"/>
                  </c:ext>
                </c:extLst>
              </c15:ser>
            </c15:filteredScatterSeries>
            <c15:filteredScatterSeries>
              <c15:ser>
                <c:idx val="8"/>
                <c:order val="8"/>
                <c:tx>
                  <c:strRef>
                    <c:extLst xmlns:c15="http://schemas.microsoft.com/office/drawing/2012/chart">
                      <c:ext xmlns:c15="http://schemas.microsoft.com/office/drawing/2012/chart" uri="{02D57815-91ED-43cb-92C2-25804820EDAC}">
                        <c15:formulaRef>
                          <c15:sqref>'tes no delay'!$R$1</c15:sqref>
                        </c15:formulaRef>
                      </c:ext>
                    </c:extLst>
                    <c:strCache>
                      <c:ptCount val="1"/>
                      <c:pt idx="0">
                        <c:v>yCoba</c:v>
                      </c:pt>
                    </c:strCache>
                  </c:strRef>
                </c:tx>
                <c:spPr>
                  <a:ln w="25400" cap="rnd">
                    <a:no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5="http://schemas.microsoft.com/office/drawing/2012/chart">
                      <c:ext xmlns:c15="http://schemas.microsoft.com/office/drawing/2012/chart" uri="{02D57815-91ED-43cb-92C2-25804820EDAC}">
                        <c15:formulaRef>
                          <c15:sqref>'tes no delay'!$D$2:$D$271</c15:sqref>
                        </c15:formulaRef>
                      </c:ext>
                    </c:extLst>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extLst xmlns:c15="http://schemas.microsoft.com/office/drawing/2012/chart">
                      <c:ext xmlns:c15="http://schemas.microsoft.com/office/drawing/2012/chart" uri="{02D57815-91ED-43cb-92C2-25804820EDAC}">
                        <c15:formulaRef>
                          <c15:sqref>'tes no delay'!$R$2:$R$271</c15:sqref>
                        </c15:formulaRef>
                      </c:ext>
                    </c:extLst>
                    <c:numCache>
                      <c:formatCode>General</c:formatCode>
                      <c:ptCount val="270"/>
                      <c:pt idx="0">
                        <c:v>47.860622857142801</c:v>
                      </c:pt>
                      <c:pt idx="1">
                        <c:v>47.860622857142801</c:v>
                      </c:pt>
                      <c:pt idx="2">
                        <c:v>47.860622857142801</c:v>
                      </c:pt>
                      <c:pt idx="3">
                        <c:v>47.860622857142801</c:v>
                      </c:pt>
                      <c:pt idx="4">
                        <c:v>47.860622857142801</c:v>
                      </c:pt>
                      <c:pt idx="5">
                        <c:v>47.860622857142801</c:v>
                      </c:pt>
                      <c:pt idx="6">
                        <c:v>47.860622857142801</c:v>
                      </c:pt>
                      <c:pt idx="7">
                        <c:v>47.860622857142801</c:v>
                      </c:pt>
                      <c:pt idx="8">
                        <c:v>47.860622857142801</c:v>
                      </c:pt>
                      <c:pt idx="9">
                        <c:v>47.860622857142801</c:v>
                      </c:pt>
                      <c:pt idx="10">
                        <c:v>47.860622857142801</c:v>
                      </c:pt>
                      <c:pt idx="11">
                        <c:v>47.860622857142801</c:v>
                      </c:pt>
                      <c:pt idx="12">
                        <c:v>47.860622857142801</c:v>
                      </c:pt>
                      <c:pt idx="13">
                        <c:v>47.860622857142801</c:v>
                      </c:pt>
                      <c:pt idx="14">
                        <c:v>47.860622857142801</c:v>
                      </c:pt>
                      <c:pt idx="15">
                        <c:v>47.860622857142801</c:v>
                      </c:pt>
                      <c:pt idx="16">
                        <c:v>47.860622857142801</c:v>
                      </c:pt>
                      <c:pt idx="17">
                        <c:v>47.860622857142801</c:v>
                      </c:pt>
                      <c:pt idx="18">
                        <c:v>47.860622857142801</c:v>
                      </c:pt>
                      <c:pt idx="19">
                        <c:v>47.860622857142801</c:v>
                      </c:pt>
                      <c:pt idx="20">
                        <c:v>47.860622857142801</c:v>
                      </c:pt>
                      <c:pt idx="21">
                        <c:v>47.860622857142801</c:v>
                      </c:pt>
                      <c:pt idx="22">
                        <c:v>47.860622857142801</c:v>
                      </c:pt>
                      <c:pt idx="23">
                        <c:v>47.860622857142801</c:v>
                      </c:pt>
                      <c:pt idx="24">
                        <c:v>47.860622857142801</c:v>
                      </c:pt>
                      <c:pt idx="25">
                        <c:v>47.860622857142801</c:v>
                      </c:pt>
                      <c:pt idx="26">
                        <c:v>47.860622857142801</c:v>
                      </c:pt>
                      <c:pt idx="27">
                        <c:v>47.860622857142801</c:v>
                      </c:pt>
                      <c:pt idx="28">
                        <c:v>47.860622857142801</c:v>
                      </c:pt>
                      <c:pt idx="29">
                        <c:v>47.860622857142801</c:v>
                      </c:pt>
                      <c:pt idx="30">
                        <c:v>47.860622857142801</c:v>
                      </c:pt>
                      <c:pt idx="31">
                        <c:v>47.860622857142801</c:v>
                      </c:pt>
                      <c:pt idx="32">
                        <c:v>47.860622857142801</c:v>
                      </c:pt>
                      <c:pt idx="33">
                        <c:v>47.860622857142801</c:v>
                      </c:pt>
                      <c:pt idx="34">
                        <c:v>47.860622857142801</c:v>
                      </c:pt>
                      <c:pt idx="35">
                        <c:v>47.860622857142801</c:v>
                      </c:pt>
                      <c:pt idx="36">
                        <c:v>47.860622857142801</c:v>
                      </c:pt>
                      <c:pt idx="37">
                        <c:v>47.860622857142801</c:v>
                      </c:pt>
                      <c:pt idx="38">
                        <c:v>47.860622857142801</c:v>
                      </c:pt>
                      <c:pt idx="39">
                        <c:v>47.860622857142801</c:v>
                      </c:pt>
                      <c:pt idx="40">
                        <c:v>47.860622857142801</c:v>
                      </c:pt>
                      <c:pt idx="41">
                        <c:v>47.860622857142801</c:v>
                      </c:pt>
                      <c:pt idx="42">
                        <c:v>47.860622857142801</c:v>
                      </c:pt>
                      <c:pt idx="43">
                        <c:v>47.860622857142801</c:v>
                      </c:pt>
                      <c:pt idx="44">
                        <c:v>47.860622857142801</c:v>
                      </c:pt>
                      <c:pt idx="45">
                        <c:v>47.860622857142801</c:v>
                      </c:pt>
                      <c:pt idx="46">
                        <c:v>47.860622857142801</c:v>
                      </c:pt>
                      <c:pt idx="47">
                        <c:v>47.860622857142801</c:v>
                      </c:pt>
                      <c:pt idx="48">
                        <c:v>47.860622857142801</c:v>
                      </c:pt>
                      <c:pt idx="49">
                        <c:v>47.860622857142801</c:v>
                      </c:pt>
                      <c:pt idx="50">
                        <c:v>47.860622857142801</c:v>
                      </c:pt>
                      <c:pt idx="51">
                        <c:v>47.860622857142801</c:v>
                      </c:pt>
                      <c:pt idx="52">
                        <c:v>47.860622857142801</c:v>
                      </c:pt>
                      <c:pt idx="53">
                        <c:v>47.860622857142801</c:v>
                      </c:pt>
                      <c:pt idx="54">
                        <c:v>47.860622857142801</c:v>
                      </c:pt>
                      <c:pt idx="55">
                        <c:v>47.860622857142801</c:v>
                      </c:pt>
                      <c:pt idx="56">
                        <c:v>47.860622857142801</c:v>
                      </c:pt>
                      <c:pt idx="57">
                        <c:v>47.860622857142801</c:v>
                      </c:pt>
                      <c:pt idx="58">
                        <c:v>47.860622857142801</c:v>
                      </c:pt>
                      <c:pt idx="59">
                        <c:v>47.860622857142801</c:v>
                      </c:pt>
                      <c:pt idx="60">
                        <c:v>47.860622857142801</c:v>
                      </c:pt>
                      <c:pt idx="61">
                        <c:v>47.860622857142801</c:v>
                      </c:pt>
                      <c:pt idx="62">
                        <c:v>47.860622857142801</c:v>
                      </c:pt>
                      <c:pt idx="63">
                        <c:v>47.860622857142801</c:v>
                      </c:pt>
                      <c:pt idx="64">
                        <c:v>47.860622857142801</c:v>
                      </c:pt>
                      <c:pt idx="65">
                        <c:v>47.860622857142801</c:v>
                      </c:pt>
                      <c:pt idx="66">
                        <c:v>47.860622857142801</c:v>
                      </c:pt>
                      <c:pt idx="67">
                        <c:v>47.860622857142801</c:v>
                      </c:pt>
                      <c:pt idx="68">
                        <c:v>47.860622857142801</c:v>
                      </c:pt>
                      <c:pt idx="69">
                        <c:v>47.860622857142801</c:v>
                      </c:pt>
                      <c:pt idx="70">
                        <c:v>47.860622857142801</c:v>
                      </c:pt>
                      <c:pt idx="71">
                        <c:v>47.860622857142801</c:v>
                      </c:pt>
                      <c:pt idx="72">
                        <c:v>47.860622857142801</c:v>
                      </c:pt>
                      <c:pt idx="73">
                        <c:v>47.860622857142801</c:v>
                      </c:pt>
                      <c:pt idx="74">
                        <c:v>47.860622857142801</c:v>
                      </c:pt>
                      <c:pt idx="75">
                        <c:v>47.860622857142801</c:v>
                      </c:pt>
                      <c:pt idx="76">
                        <c:v>47.860622857142801</c:v>
                      </c:pt>
                      <c:pt idx="77">
                        <c:v>47.860622857142801</c:v>
                      </c:pt>
                      <c:pt idx="78">
                        <c:v>47.860622857142801</c:v>
                      </c:pt>
                      <c:pt idx="79">
                        <c:v>47.860622857142801</c:v>
                      </c:pt>
                      <c:pt idx="80">
                        <c:v>47.860622857142801</c:v>
                      </c:pt>
                      <c:pt idx="81">
                        <c:v>47.860622857142801</c:v>
                      </c:pt>
                      <c:pt idx="82">
                        <c:v>47.860622857142801</c:v>
                      </c:pt>
                      <c:pt idx="83">
                        <c:v>47.860622857142801</c:v>
                      </c:pt>
                      <c:pt idx="84">
                        <c:v>47.860622857142801</c:v>
                      </c:pt>
                      <c:pt idx="85">
                        <c:v>47.860622857142801</c:v>
                      </c:pt>
                      <c:pt idx="86">
                        <c:v>47.860622857142801</c:v>
                      </c:pt>
                      <c:pt idx="87">
                        <c:v>47.860622857142801</c:v>
                      </c:pt>
                      <c:pt idx="88">
                        <c:v>47.864089076474592</c:v>
                      </c:pt>
                      <c:pt idx="89">
                        <c:v>47.8708329968565</c:v>
                      </c:pt>
                      <c:pt idx="90">
                        <c:v>47.881996868625613</c:v>
                      </c:pt>
                      <c:pt idx="91">
                        <c:v>47.914755367918765</c:v>
                      </c:pt>
                      <c:pt idx="92">
                        <c:v>47.932526286242641</c:v>
                      </c:pt>
                      <c:pt idx="93">
                        <c:v>47.953237274691482</c:v>
                      </c:pt>
                      <c:pt idx="94">
                        <c:v>48.011085234424648</c:v>
                      </c:pt>
                      <c:pt idx="95">
                        <c:v>48.018792665758042</c:v>
                      </c:pt>
                      <c:pt idx="96">
                        <c:v>48.096261688689829</c:v>
                      </c:pt>
                      <c:pt idx="97">
                        <c:v>48.108194643813675</c:v>
                      </c:pt>
                      <c:pt idx="98">
                        <c:v>48.177496964515953</c:v>
                      </c:pt>
                      <c:pt idx="99">
                        <c:v>48.318808870962464</c:v>
                      </c:pt>
                      <c:pt idx="100">
                        <c:v>48.649328749161221</c:v>
                      </c:pt>
                      <c:pt idx="101">
                        <c:v>48.950962252597741</c:v>
                      </c:pt>
                      <c:pt idx="102">
                        <c:v>49.336252573295432</c:v>
                      </c:pt>
                      <c:pt idx="103">
                        <c:v>49.553440555827109</c:v>
                      </c:pt>
                      <c:pt idx="104">
                        <c:v>50.286752733104485</c:v>
                      </c:pt>
                      <c:pt idx="105">
                        <c:v>50.838476638512184</c:v>
                      </c:pt>
                      <c:pt idx="106">
                        <c:v>51.45357011540581</c:v>
                      </c:pt>
                      <c:pt idx="107">
                        <c:v>52.107888167409456</c:v>
                      </c:pt>
                      <c:pt idx="108">
                        <c:v>52.840047998785849</c:v>
                      </c:pt>
                      <c:pt idx="109">
                        <c:v>54.050259569115376</c:v>
                      </c:pt>
                      <c:pt idx="110">
                        <c:v>54.89582165607176</c:v>
                      </c:pt>
                      <c:pt idx="111">
                        <c:v>55.799068279300023</c:v>
                      </c:pt>
                      <c:pt idx="112">
                        <c:v>56.452952437698002</c:v>
                      </c:pt>
                      <c:pt idx="113">
                        <c:v>57.753300484136432</c:v>
                      </c:pt>
                      <c:pt idx="114">
                        <c:v>58.841649016022387</c:v>
                      </c:pt>
                      <c:pt idx="115">
                        <c:v>59.936475514587137</c:v>
                      </c:pt>
                      <c:pt idx="116">
                        <c:v>61.684539628675722</c:v>
                      </c:pt>
                      <c:pt idx="117">
                        <c:v>62.887130281193691</c:v>
                      </c:pt>
                      <c:pt idx="118">
                        <c:v>64.123613576282111</c:v>
                      </c:pt>
                      <c:pt idx="119">
                        <c:v>64.774842633037323</c:v>
                      </c:pt>
                      <c:pt idx="120">
                        <c:v>66.123590141094425</c:v>
                      </c:pt>
                      <c:pt idx="121">
                        <c:v>68.187638593192077</c:v>
                      </c:pt>
                      <c:pt idx="122">
                        <c:v>69.62377524703561</c:v>
                      </c:pt>
                      <c:pt idx="123">
                        <c:v>71.08347249978361</c:v>
                      </c:pt>
                      <c:pt idx="124">
                        <c:v>72.612079589827999</c:v>
                      </c:pt>
                      <c:pt idx="125">
                        <c:v>74.163958603471798</c:v>
                      </c:pt>
                      <c:pt idx="126">
                        <c:v>75.718763784616613</c:v>
                      </c:pt>
                      <c:pt idx="127">
                        <c:v>77.326667420470557</c:v>
                      </c:pt>
                      <c:pt idx="128">
                        <c:v>79.754470039919809</c:v>
                      </c:pt>
                      <c:pt idx="129">
                        <c:v>81.460482572188624</c:v>
                      </c:pt>
                      <c:pt idx="130">
                        <c:v>83.181503386020779</c:v>
                      </c:pt>
                      <c:pt idx="131">
                        <c:v>84.8865583875006</c:v>
                      </c:pt>
                      <c:pt idx="132">
                        <c:v>85.804539393779947</c:v>
                      </c:pt>
                      <c:pt idx="133">
                        <c:v>87.560329861266851</c:v>
                      </c:pt>
                      <c:pt idx="134">
                        <c:v>89.382053281400346</c:v>
                      </c:pt>
                      <c:pt idx="135">
                        <c:v>92.087095117546099</c:v>
                      </c:pt>
                      <c:pt idx="136">
                        <c:v>94.924861226626419</c:v>
                      </c:pt>
                      <c:pt idx="137">
                        <c:v>95.891460588397237</c:v>
                      </c:pt>
                      <c:pt idx="138">
                        <c:v>97.800805676102812</c:v>
                      </c:pt>
                      <c:pt idx="139">
                        <c:v>100.79218733473846</c:v>
                      </c:pt>
                      <c:pt idx="140">
                        <c:v>101.7855711831823</c:v>
                      </c:pt>
                      <c:pt idx="141">
                        <c:v>104.84887352126805</c:v>
                      </c:pt>
                      <c:pt idx="142">
                        <c:v>106.92164951365557</c:v>
                      </c:pt>
                      <c:pt idx="143">
                        <c:v>108.98490684344378</c:v>
                      </c:pt>
                      <c:pt idx="144">
                        <c:v>111.05025302970117</c:v>
                      </c:pt>
                      <c:pt idx="145">
                        <c:v>113.1328053375733</c:v>
                      </c:pt>
                      <c:pt idx="146">
                        <c:v>115.2144921025378</c:v>
                      </c:pt>
                      <c:pt idx="147">
                        <c:v>117.37519107397134</c:v>
                      </c:pt>
                      <c:pt idx="148">
                        <c:v>120.60184974261654</c:v>
                      </c:pt>
                      <c:pt idx="149">
                        <c:v>122.74050045512152</c:v>
                      </c:pt>
                      <c:pt idx="150">
                        <c:v>124.95304624567021</c:v>
                      </c:pt>
                      <c:pt idx="151">
                        <c:v>127.17845943545902</c:v>
                      </c:pt>
                      <c:pt idx="152">
                        <c:v>128.32963256395621</c:v>
                      </c:pt>
                      <c:pt idx="153">
                        <c:v>130.57822828303662</c:v>
                      </c:pt>
                      <c:pt idx="154">
                        <c:v>134.00122017321726</c:v>
                      </c:pt>
                      <c:pt idx="155">
                        <c:v>136.25594449855532</c:v>
                      </c:pt>
                      <c:pt idx="156">
                        <c:v>138.60226124245966</c:v>
                      </c:pt>
                      <c:pt idx="157">
                        <c:v>140.91121806058896</c:v>
                      </c:pt>
                      <c:pt idx="158">
                        <c:v>143.270150002572</c:v>
                      </c:pt>
                      <c:pt idx="159">
                        <c:v>145.61422288392561</c:v>
                      </c:pt>
                      <c:pt idx="160">
                        <c:v>148.04131628538755</c:v>
                      </c:pt>
                      <c:pt idx="161">
                        <c:v>151.58137386565355</c:v>
                      </c:pt>
                      <c:pt idx="162">
                        <c:v>153.9460615933902</c:v>
                      </c:pt>
                      <c:pt idx="163">
                        <c:v>156.34478672922873</c:v>
                      </c:pt>
                      <c:pt idx="164">
                        <c:v>158.77102412547234</c:v>
                      </c:pt>
                      <c:pt idx="165">
                        <c:v>161.28219250017614</c:v>
                      </c:pt>
                      <c:pt idx="166">
                        <c:v>164.95820819663106</c:v>
                      </c:pt>
                      <c:pt idx="167">
                        <c:v>167.35861864820612</c:v>
                      </c:pt>
                      <c:pt idx="168">
                        <c:v>168.57045838947155</c:v>
                      </c:pt>
                      <c:pt idx="169">
                        <c:v>171.05857807156721</c:v>
                      </c:pt>
                      <c:pt idx="170">
                        <c:v>173.59662628034604</c:v>
                      </c:pt>
                      <c:pt idx="171">
                        <c:v>176.15288486874408</c:v>
                      </c:pt>
                      <c:pt idx="172">
                        <c:v>182.37568239610204</c:v>
                      </c:pt>
                      <c:pt idx="173">
                        <c:v>183.66358330743148</c:v>
                      </c:pt>
                      <c:pt idx="174">
                        <c:v>184.94226479435483</c:v>
                      </c:pt>
                      <c:pt idx="175">
                        <c:v>187.49946878820501</c:v>
                      </c:pt>
                      <c:pt idx="176">
                        <c:v>190.02948086034164</c:v>
                      </c:pt>
                      <c:pt idx="177">
                        <c:v>192.5121994815236</c:v>
                      </c:pt>
                      <c:pt idx="178">
                        <c:v>196.37976134298583</c:v>
                      </c:pt>
                      <c:pt idx="179">
                        <c:v>198.99633805390548</c:v>
                      </c:pt>
                      <c:pt idx="180">
                        <c:v>201.61523126448373</c:v>
                      </c:pt>
                      <c:pt idx="181">
                        <c:v>204.23318269878538</c:v>
                      </c:pt>
                      <c:pt idx="182">
                        <c:v>206.85308970444484</c:v>
                      </c:pt>
                      <c:pt idx="183">
                        <c:v>209.35064909487025</c:v>
                      </c:pt>
                      <c:pt idx="184">
                        <c:v>213.33282108575608</c:v>
                      </c:pt>
                      <c:pt idx="185">
                        <c:v>214.58785518854722</c:v>
                      </c:pt>
                      <c:pt idx="186">
                        <c:v>218.48327680375019</c:v>
                      </c:pt>
                      <c:pt idx="187">
                        <c:v>219.86777506993445</c:v>
                      </c:pt>
                      <c:pt idx="188">
                        <c:v>222.49559494674682</c:v>
                      </c:pt>
                      <c:pt idx="189">
                        <c:v>225.17686877328268</c:v>
                      </c:pt>
                      <c:pt idx="190">
                        <c:v>229.20981866404296</c:v>
                      </c:pt>
                      <c:pt idx="191">
                        <c:v>230.50786640490972</c:v>
                      </c:pt>
                      <c:pt idx="192">
                        <c:v>234.58082130235519</c:v>
                      </c:pt>
                      <c:pt idx="193">
                        <c:v>237.30823976673636</c:v>
                      </c:pt>
                      <c:pt idx="194">
                        <c:v>237.37872387564786</c:v>
                      </c:pt>
                      <c:pt idx="195">
                        <c:v>237.58846872630053</c:v>
                      </c:pt>
                      <c:pt idx="196">
                        <c:v>237.94618405559851</c:v>
                      </c:pt>
                      <c:pt idx="197">
                        <c:v>238.44796418449826</c:v>
                      </c:pt>
                      <c:pt idx="198">
                        <c:v>239.09132679513462</c:v>
                      </c:pt>
                      <c:pt idx="199">
                        <c:v>239.84000888516852</c:v>
                      </c:pt>
                      <c:pt idx="200">
                        <c:v>240.73441787751801</c:v>
                      </c:pt>
                      <c:pt idx="201">
                        <c:v>242.26157860626279</c:v>
                      </c:pt>
                      <c:pt idx="202">
                        <c:v>243.4326992720147</c:v>
                      </c:pt>
                      <c:pt idx="203">
                        <c:v>244.06795772808272</c:v>
                      </c:pt>
                      <c:pt idx="204">
                        <c:v>245.44385967819397</c:v>
                      </c:pt>
                      <c:pt idx="205">
                        <c:v>247.71187983648431</c:v>
                      </c:pt>
                      <c:pt idx="206">
                        <c:v>249.31349012948365</c:v>
                      </c:pt>
                      <c:pt idx="207">
                        <c:v>251.02368331275704</c:v>
                      </c:pt>
                      <c:pt idx="208">
                        <c:v>252.87848910057383</c:v>
                      </c:pt>
                      <c:pt idx="209">
                        <c:v>254.8172250408829</c:v>
                      </c:pt>
                      <c:pt idx="210">
                        <c:v>256.80777269392109</c:v>
                      </c:pt>
                      <c:pt idx="211">
                        <c:v>258.97606387333127</c:v>
                      </c:pt>
                      <c:pt idx="212">
                        <c:v>262.34617313811736</c:v>
                      </c:pt>
                      <c:pt idx="213">
                        <c:v>264.63371842781947</c:v>
                      </c:pt>
                      <c:pt idx="214">
                        <c:v>268.28948437926061</c:v>
                      </c:pt>
                      <c:pt idx="215">
                        <c:v>269.5674692578728</c:v>
                      </c:pt>
                      <c:pt idx="216">
                        <c:v>272.15991499039774</c:v>
                      </c:pt>
                      <c:pt idx="217">
                        <c:v>274.85319832418395</c:v>
                      </c:pt>
                      <c:pt idx="218">
                        <c:v>277.6979107018289</c:v>
                      </c:pt>
                      <c:pt idx="219">
                        <c:v>283.34364131071317</c:v>
                      </c:pt>
                      <c:pt idx="220">
                        <c:v>284.79781802518545</c:v>
                      </c:pt>
                      <c:pt idx="221">
                        <c:v>287.96163224011241</c:v>
                      </c:pt>
                      <c:pt idx="222">
                        <c:v>289.24115726823368</c:v>
                      </c:pt>
                      <c:pt idx="223">
                        <c:v>292.65296191899819</c:v>
                      </c:pt>
                      <c:pt idx="224">
                        <c:v>297.41537951126128</c:v>
                      </c:pt>
                      <c:pt idx="225">
                        <c:v>300.66157375923257</c:v>
                      </c:pt>
                      <c:pt idx="226">
                        <c:v>304.0201002283784</c:v>
                      </c:pt>
                      <c:pt idx="227">
                        <c:v>307.49195698027847</c:v>
                      </c:pt>
                      <c:pt idx="228">
                        <c:v>311.0477749724688</c:v>
                      </c:pt>
                      <c:pt idx="229">
                        <c:v>316.4598171889611</c:v>
                      </c:pt>
                      <c:pt idx="230">
                        <c:v>319.99895925354332</c:v>
                      </c:pt>
                      <c:pt idx="231">
                        <c:v>323.76556220611076</c:v>
                      </c:pt>
                      <c:pt idx="232">
                        <c:v>327.43316948221093</c:v>
                      </c:pt>
                      <c:pt idx="233">
                        <c:v>331.10647042707467</c:v>
                      </c:pt>
                      <c:pt idx="234">
                        <c:v>334.96280923526621</c:v>
                      </c:pt>
                      <c:pt idx="235">
                        <c:v>338.97589709126424</c:v>
                      </c:pt>
                      <c:pt idx="236">
                        <c:v>342.92875795624269</c:v>
                      </c:pt>
                      <c:pt idx="237">
                        <c:v>346.97618513092306</c:v>
                      </c:pt>
                      <c:pt idx="238">
                        <c:v>350.84429382240376</c:v>
                      </c:pt>
                      <c:pt idx="239">
                        <c:v>354.91627516983749</c:v>
                      </c:pt>
                      <c:pt idx="240">
                        <c:v>359.00132893980879</c:v>
                      </c:pt>
                      <c:pt idx="241">
                        <c:v>363.02946672266933</c:v>
                      </c:pt>
                      <c:pt idx="242">
                        <c:v>369.52772468295683</c:v>
                      </c:pt>
                      <c:pt idx="243">
                        <c:v>373.81638245832869</c:v>
                      </c:pt>
                      <c:pt idx="244">
                        <c:v>378.02815798491076</c:v>
                      </c:pt>
                      <c:pt idx="245">
                        <c:v>382.31692020551571</c:v>
                      </c:pt>
                      <c:pt idx="246">
                        <c:v>386.78151756894385</c:v>
                      </c:pt>
                      <c:pt idx="247">
                        <c:v>391.18564370011995</c:v>
                      </c:pt>
                      <c:pt idx="248">
                        <c:v>395.62542565237163</c:v>
                      </c:pt>
                      <c:pt idx="249">
                        <c:v>402.1934434593162</c:v>
                      </c:pt>
                      <c:pt idx="250">
                        <c:v>406.79873411370329</c:v>
                      </c:pt>
                      <c:pt idx="251">
                        <c:v>409.02803359846268</c:v>
                      </c:pt>
                      <c:pt idx="252">
                        <c:v>415.90534474450988</c:v>
                      </c:pt>
                      <c:pt idx="253">
                        <c:v>418.21094745271364</c:v>
                      </c:pt>
                      <c:pt idx="254">
                        <c:v>422.87524350074159</c:v>
                      </c:pt>
                      <c:pt idx="255">
                        <c:v>429.76234728212239</c:v>
                      </c:pt>
                      <c:pt idx="256">
                        <c:v>439.20655210789545</c:v>
                      </c:pt>
                      <c:pt idx="257">
                        <c:v>441.5153958409386</c:v>
                      </c:pt>
                      <c:pt idx="258">
                        <c:v>443.93402626016621</c:v>
                      </c:pt>
                      <c:pt idx="259">
                        <c:v>451.15221843071407</c:v>
                      </c:pt>
                      <c:pt idx="260">
                        <c:v>453.61900803924419</c:v>
                      </c:pt>
                      <c:pt idx="261">
                        <c:v>460.92260004599348</c:v>
                      </c:pt>
                      <c:pt idx="262">
                        <c:v>465.72910479774794</c:v>
                      </c:pt>
                      <c:pt idx="263">
                        <c:v>470.7194672350509</c:v>
                      </c:pt>
                      <c:pt idx="264">
                        <c:v>475.63602247791789</c:v>
                      </c:pt>
                      <c:pt idx="265">
                        <c:v>480.69030786497876</c:v>
                      </c:pt>
                      <c:pt idx="266">
                        <c:v>485.66485981441429</c:v>
                      </c:pt>
                      <c:pt idx="267">
                        <c:v>485.66485981441429</c:v>
                      </c:pt>
                      <c:pt idx="268">
                        <c:v>485.66485981441429</c:v>
                      </c:pt>
                      <c:pt idx="269">
                        <c:v>485.66485981441429</c:v>
                      </c:pt>
                    </c:numCache>
                  </c:numRef>
                </c:yVal>
                <c:smooth val="0"/>
                <c:extLst xmlns:c15="http://schemas.microsoft.com/office/drawing/2012/chart">
                  <c:ext xmlns:c16="http://schemas.microsoft.com/office/drawing/2014/chart" uri="{C3380CC4-5D6E-409C-BE32-E72D297353CC}">
                    <c16:uniqueId val="{00000009-B1AD-4F6A-B93B-D1D5C2624E74}"/>
                  </c:ext>
                </c:extLst>
              </c15:ser>
            </c15:filteredScatterSeries>
          </c:ext>
        </c:extLst>
      </c:scatterChart>
      <c:scatterChart>
        <c:scatterStyle val="lineMarker"/>
        <c:varyColors val="0"/>
        <c:ser>
          <c:idx val="9"/>
          <c:order val="9"/>
          <c:tx>
            <c:v>Input</c:v>
          </c:tx>
          <c:spPr>
            <a:ln w="38100" cap="rnd">
              <a:solidFill>
                <a:srgbClr val="FF0000"/>
              </a:solidFill>
              <a:round/>
            </a:ln>
            <a:effectLst/>
          </c:spPr>
          <c:marker>
            <c:symbol val="none"/>
          </c:marker>
          <c:xVal>
            <c:numRef>
              <c:f>'tes no delay'!$D$2:$D$271</c:f>
              <c:numCache>
                <c:formatCode>General</c:formatCode>
                <c:ptCount val="270"/>
                <c:pt idx="0">
                  <c:v>0</c:v>
                </c:pt>
                <c:pt idx="1">
                  <c:v>1.6057499999988067E-2</c:v>
                </c:pt>
                <c:pt idx="2">
                  <c:v>3.1534499999906984E-2</c:v>
                </c:pt>
                <c:pt idx="3">
                  <c:v>4.6623000000181491E-2</c:v>
                </c:pt>
                <c:pt idx="4">
                  <c:v>6.1767499999859865E-2</c:v>
                </c:pt>
                <c:pt idx="5">
                  <c:v>7.7836200000092504E-2</c:v>
                </c:pt>
                <c:pt idx="6">
                  <c:v>9.3716299999869079E-2</c:v>
                </c:pt>
                <c:pt idx="7">
                  <c:v>0.10944770000014614</c:v>
                </c:pt>
                <c:pt idx="8">
                  <c:v>0.12454059999981837</c:v>
                </c:pt>
                <c:pt idx="9">
                  <c:v>0.14032779999979539</c:v>
                </c:pt>
                <c:pt idx="10">
                  <c:v>0.15584119999994073</c:v>
                </c:pt>
                <c:pt idx="11">
                  <c:v>0.17158639999979641</c:v>
                </c:pt>
                <c:pt idx="12">
                  <c:v>0.18685030000006009</c:v>
                </c:pt>
                <c:pt idx="13">
                  <c:v>0.20203159999982745</c:v>
                </c:pt>
                <c:pt idx="14">
                  <c:v>0.21774879999975383</c:v>
                </c:pt>
                <c:pt idx="15">
                  <c:v>0.23278679999975793</c:v>
                </c:pt>
                <c:pt idx="16">
                  <c:v>0.24897409999994125</c:v>
                </c:pt>
                <c:pt idx="17">
                  <c:v>0.2648085999999239</c:v>
                </c:pt>
                <c:pt idx="18">
                  <c:v>0.27973059999976613</c:v>
                </c:pt>
                <c:pt idx="19">
                  <c:v>0.29498479999983829</c:v>
                </c:pt>
                <c:pt idx="20">
                  <c:v>0.31013880000000427</c:v>
                </c:pt>
                <c:pt idx="21">
                  <c:v>0.32488289999992048</c:v>
                </c:pt>
                <c:pt idx="22">
                  <c:v>0.34094469999990906</c:v>
                </c:pt>
                <c:pt idx="23">
                  <c:v>0.35627010000007431</c:v>
                </c:pt>
                <c:pt idx="24">
                  <c:v>0.37206819999983054</c:v>
                </c:pt>
                <c:pt idx="25">
                  <c:v>0.3883387999999286</c:v>
                </c:pt>
                <c:pt idx="26">
                  <c:v>0.40355330000011236</c:v>
                </c:pt>
                <c:pt idx="27">
                  <c:v>0.41930050000019037</c:v>
                </c:pt>
                <c:pt idx="28">
                  <c:v>0.43449950000012905</c:v>
                </c:pt>
                <c:pt idx="29">
                  <c:v>0.45008640000014566</c:v>
                </c:pt>
                <c:pt idx="30">
                  <c:v>0.46641110000018671</c:v>
                </c:pt>
                <c:pt idx="31">
                  <c:v>0.48188100000015766</c:v>
                </c:pt>
                <c:pt idx="32">
                  <c:v>0.49793460000000778</c:v>
                </c:pt>
                <c:pt idx="33">
                  <c:v>0.51364079999984824</c:v>
                </c:pt>
                <c:pt idx="34">
                  <c:v>0.5297245000001567</c:v>
                </c:pt>
                <c:pt idx="35">
                  <c:v>0.5597858000000997</c:v>
                </c:pt>
                <c:pt idx="36">
                  <c:v>0.59125769999991462</c:v>
                </c:pt>
                <c:pt idx="37">
                  <c:v>0.60728410000001531</c:v>
                </c:pt>
                <c:pt idx="38">
                  <c:v>0.63834520000000339</c:v>
                </c:pt>
                <c:pt idx="39">
                  <c:v>0.68456539999988308</c:v>
                </c:pt>
                <c:pt idx="40">
                  <c:v>0.71623159999990094</c:v>
                </c:pt>
                <c:pt idx="41">
                  <c:v>0.74854959999993298</c:v>
                </c:pt>
                <c:pt idx="42">
                  <c:v>0.78063449999990553</c:v>
                </c:pt>
                <c:pt idx="43">
                  <c:v>0.81204309999975521</c:v>
                </c:pt>
                <c:pt idx="44">
                  <c:v>0.84315310000010868</c:v>
                </c:pt>
                <c:pt idx="45">
                  <c:v>0.87510720000000219</c:v>
                </c:pt>
                <c:pt idx="46">
                  <c:v>0.92240869999977804</c:v>
                </c:pt>
                <c:pt idx="47">
                  <c:v>0.93823209999982282</c:v>
                </c:pt>
                <c:pt idx="48">
                  <c:v>0.96874230000003081</c:v>
                </c:pt>
                <c:pt idx="49">
                  <c:v>1.0001603000000614</c:v>
                </c:pt>
                <c:pt idx="50">
                  <c:v>1.0614504000000125</c:v>
                </c:pt>
                <c:pt idx="51">
                  <c:v>1.076644899999792</c:v>
                </c:pt>
                <c:pt idx="52">
                  <c:v>1.092786900000192</c:v>
                </c:pt>
                <c:pt idx="53">
                  <c:v>1.1397882000001118</c:v>
                </c:pt>
                <c:pt idx="54">
                  <c:v>1.1701232999998865</c:v>
                </c:pt>
                <c:pt idx="55">
                  <c:v>1.2008485000001201</c:v>
                </c:pt>
                <c:pt idx="56">
                  <c:v>1.2323353000001589</c:v>
                </c:pt>
                <c:pt idx="57">
                  <c:v>1.2630116000000271</c:v>
                </c:pt>
                <c:pt idx="58">
                  <c:v>1.2948671999997714</c:v>
                </c:pt>
                <c:pt idx="59">
                  <c:v>1.341233099999954</c:v>
                </c:pt>
                <c:pt idx="60">
                  <c:v>1.3723599999998441</c:v>
                </c:pt>
                <c:pt idx="61">
                  <c:v>1.4043323000000782</c:v>
                </c:pt>
                <c:pt idx="62">
                  <c:v>1.434845199999927</c:v>
                </c:pt>
                <c:pt idx="63">
                  <c:v>1.465671200000088</c:v>
                </c:pt>
                <c:pt idx="64">
                  <c:v>1.5122885999999198</c:v>
                </c:pt>
                <c:pt idx="65">
                  <c:v>1.5278643000001466</c:v>
                </c:pt>
                <c:pt idx="66">
                  <c:v>1.5590391999999156</c:v>
                </c:pt>
                <c:pt idx="67">
                  <c:v>1.6205555999999888</c:v>
                </c:pt>
                <c:pt idx="68">
                  <c:v>1.6357394999999997</c:v>
                </c:pt>
                <c:pt idx="69">
                  <c:v>1.6510426999998344</c:v>
                </c:pt>
                <c:pt idx="70">
                  <c:v>1.6816161000001557</c:v>
                </c:pt>
                <c:pt idx="71">
                  <c:v>1.7126241999999365</c:v>
                </c:pt>
                <c:pt idx="72">
                  <c:v>1.7592048000001341</c:v>
                </c:pt>
                <c:pt idx="73">
                  <c:v>1.7901433000001816</c:v>
                </c:pt>
                <c:pt idx="74">
                  <c:v>1.8208958000000166</c:v>
                </c:pt>
                <c:pt idx="75">
                  <c:v>1.8520469999998568</c:v>
                </c:pt>
                <c:pt idx="76">
                  <c:v>1.8829589000001761</c:v>
                </c:pt>
                <c:pt idx="77">
                  <c:v>1.9141758000000664</c:v>
                </c:pt>
                <c:pt idx="78">
                  <c:v>1.9450935999998364</c:v>
                </c:pt>
                <c:pt idx="79">
                  <c:v>1.9910427999998319</c:v>
                </c:pt>
                <c:pt idx="80">
                  <c:v>2.0225657000000865</c:v>
                </c:pt>
                <c:pt idx="81">
                  <c:v>2.054587900000115</c:v>
                </c:pt>
                <c:pt idx="82">
                  <c:v>2.0867456000000857</c:v>
                </c:pt>
                <c:pt idx="83">
                  <c:v>2.1026747999999316</c:v>
                </c:pt>
                <c:pt idx="84">
                  <c:v>2.1486558999999943</c:v>
                </c:pt>
                <c:pt idx="85">
                  <c:v>2.1798493000001145</c:v>
                </c:pt>
                <c:pt idx="86">
                  <c:v>2.2117235000000619</c:v>
                </c:pt>
                <c:pt idx="87">
                  <c:v>2.2437414999999419</c:v>
                </c:pt>
                <c:pt idx="88">
                  <c:v>2.2740856999998869</c:v>
                </c:pt>
                <c:pt idx="89">
                  <c:v>2.3040127999997821</c:v>
                </c:pt>
                <c:pt idx="90">
                  <c:v>2.3354583000000275</c:v>
                </c:pt>
                <c:pt idx="91">
                  <c:v>2.3822030000001178</c:v>
                </c:pt>
                <c:pt idx="92">
                  <c:v>2.4129314000001614</c:v>
                </c:pt>
                <c:pt idx="93">
                  <c:v>2.4432123000001411</c:v>
                </c:pt>
                <c:pt idx="94">
                  <c:v>2.4901700999998866</c:v>
                </c:pt>
                <c:pt idx="95">
                  <c:v>2.5061369999998533</c:v>
                </c:pt>
                <c:pt idx="96">
                  <c:v>2.5540674999997464</c:v>
                </c:pt>
                <c:pt idx="97">
                  <c:v>2.5718416999998226</c:v>
                </c:pt>
                <c:pt idx="98">
                  <c:v>2.6006219999999303</c:v>
                </c:pt>
                <c:pt idx="99">
                  <c:v>2.6314397000001009</c:v>
                </c:pt>
                <c:pt idx="100">
                  <c:v>2.6767759999997907</c:v>
                </c:pt>
                <c:pt idx="101">
                  <c:v>2.707224899999801</c:v>
                </c:pt>
                <c:pt idx="102">
                  <c:v>2.7393234999999549</c:v>
                </c:pt>
                <c:pt idx="103">
                  <c:v>2.7553143999998611</c:v>
                </c:pt>
                <c:pt idx="104">
                  <c:v>2.8023275000000467</c:v>
                </c:pt>
                <c:pt idx="105">
                  <c:v>2.832944100000077</c:v>
                </c:pt>
                <c:pt idx="106">
                  <c:v>2.8638756000000285</c:v>
                </c:pt>
                <c:pt idx="107">
                  <c:v>2.8940394999999626</c:v>
                </c:pt>
                <c:pt idx="108">
                  <c:v>2.9252455000000737</c:v>
                </c:pt>
                <c:pt idx="109">
                  <c:v>2.9724130999998124</c:v>
                </c:pt>
                <c:pt idx="110">
                  <c:v>3.002862599999844</c:v>
                </c:pt>
                <c:pt idx="111">
                  <c:v>3.0335998000000473</c:v>
                </c:pt>
                <c:pt idx="112">
                  <c:v>3.054877900000065</c:v>
                </c:pt>
                <c:pt idx="113">
                  <c:v>3.0951583999999457</c:v>
                </c:pt>
                <c:pt idx="114">
                  <c:v>3.1271139000000403</c:v>
                </c:pt>
                <c:pt idx="115">
                  <c:v>3.1579031999999643</c:v>
                </c:pt>
                <c:pt idx="116">
                  <c:v>3.2046928999998272</c:v>
                </c:pt>
                <c:pt idx="117">
                  <c:v>3.2354427999998734</c:v>
                </c:pt>
                <c:pt idx="118">
                  <c:v>3.2660095000001093</c:v>
                </c:pt>
                <c:pt idx="119">
                  <c:v>3.2817226000001938</c:v>
                </c:pt>
                <c:pt idx="120">
                  <c:v>3.3135005999997702</c:v>
                </c:pt>
                <c:pt idx="121">
                  <c:v>3.3603536999999051</c:v>
                </c:pt>
                <c:pt idx="122">
                  <c:v>3.3918398999999226</c:v>
                </c:pt>
                <c:pt idx="123">
                  <c:v>3.4230155999998715</c:v>
                </c:pt>
                <c:pt idx="124">
                  <c:v>3.4548562999998467</c:v>
                </c:pt>
                <c:pt idx="125">
                  <c:v>3.4864167999999154</c:v>
                </c:pt>
                <c:pt idx="126">
                  <c:v>3.5173338999998123</c:v>
                </c:pt>
                <c:pt idx="127">
                  <c:v>3.5486313000001246</c:v>
                </c:pt>
                <c:pt idx="128">
                  <c:v>3.594711599999755</c:v>
                </c:pt>
                <c:pt idx="129">
                  <c:v>3.6263248999998723</c:v>
                </c:pt>
                <c:pt idx="130">
                  <c:v>3.6576328999999532</c:v>
                </c:pt>
                <c:pt idx="131">
                  <c:v>3.6881164000001263</c:v>
                </c:pt>
                <c:pt idx="132">
                  <c:v>3.7043219000001955</c:v>
                </c:pt>
                <c:pt idx="133">
                  <c:v>3.7349392999999509</c:v>
                </c:pt>
                <c:pt idx="134">
                  <c:v>3.7662123999998585</c:v>
                </c:pt>
                <c:pt idx="135">
                  <c:v>3.8117940000001909</c:v>
                </c:pt>
                <c:pt idx="136">
                  <c:v>3.8586093999997502</c:v>
                </c:pt>
                <c:pt idx="137">
                  <c:v>3.8743387999998049</c:v>
                </c:pt>
                <c:pt idx="138">
                  <c:v>3.9051061000000118</c:v>
                </c:pt>
                <c:pt idx="139">
                  <c:v>3.9525496999999632</c:v>
                </c:pt>
                <c:pt idx="140">
                  <c:v>3.9681122000001778</c:v>
                </c:pt>
                <c:pt idx="141">
                  <c:v>4.015539500000159</c:v>
                </c:pt>
                <c:pt idx="142">
                  <c:v>4.0471769999999196</c:v>
                </c:pt>
                <c:pt idx="143">
                  <c:v>4.0783293999998023</c:v>
                </c:pt>
                <c:pt idx="144">
                  <c:v>4.1091925999999148</c:v>
                </c:pt>
                <c:pt idx="145">
                  <c:v>4.1400054999999156</c:v>
                </c:pt>
                <c:pt idx="146">
                  <c:v>4.1705133000000387</c:v>
                </c:pt>
                <c:pt idx="147">
                  <c:v>4.2018859999998313</c:v>
                </c:pt>
                <c:pt idx="148">
                  <c:v>4.2482132000000092</c:v>
                </c:pt>
                <c:pt idx="149">
                  <c:v>4.2785939999998845</c:v>
                </c:pt>
                <c:pt idx="150">
                  <c:v>4.3097671999998965</c:v>
                </c:pt>
                <c:pt idx="151">
                  <c:v>4.3408703999998579</c:v>
                </c:pt>
                <c:pt idx="152">
                  <c:v>4.3568647000001874</c:v>
                </c:pt>
                <c:pt idx="153">
                  <c:v>4.3879271999999219</c:v>
                </c:pt>
                <c:pt idx="154">
                  <c:v>4.4347788999998556</c:v>
                </c:pt>
                <c:pt idx="155">
                  <c:v>4.4653690000000097</c:v>
                </c:pt>
                <c:pt idx="156">
                  <c:v>4.4969851000000745</c:v>
                </c:pt>
                <c:pt idx="157">
                  <c:v>4.527891599999748</c:v>
                </c:pt>
                <c:pt idx="158">
                  <c:v>4.5592651000001752</c:v>
                </c:pt>
                <c:pt idx="159">
                  <c:v>4.5902474999998049</c:v>
                </c:pt>
                <c:pt idx="160">
                  <c:v>4.6221326999998382</c:v>
                </c:pt>
                <c:pt idx="161">
                  <c:v>4.6683016000001771</c:v>
                </c:pt>
                <c:pt idx="162">
                  <c:v>4.6989290999999866</c:v>
                </c:pt>
                <c:pt idx="163">
                  <c:v>4.7298317999998289</c:v>
                </c:pt>
                <c:pt idx="164">
                  <c:v>4.7609259999999267</c:v>
                </c:pt>
                <c:pt idx="165">
                  <c:v>4.7929429999999229</c:v>
                </c:pt>
                <c:pt idx="166">
                  <c:v>4.8395216999997501</c:v>
                </c:pt>
                <c:pt idx="167">
                  <c:v>4.8697597000000314</c:v>
                </c:pt>
                <c:pt idx="168">
                  <c:v>4.8849740000000565</c:v>
                </c:pt>
                <c:pt idx="169">
                  <c:v>4.9161072000001695</c:v>
                </c:pt>
                <c:pt idx="170">
                  <c:v>4.9477249999999913</c:v>
                </c:pt>
                <c:pt idx="171">
                  <c:v>4.979432000000088</c:v>
                </c:pt>
                <c:pt idx="172">
                  <c:v>5.0560715999999957</c:v>
                </c:pt>
                <c:pt idx="173">
                  <c:v>5.07184129999996</c:v>
                </c:pt>
                <c:pt idx="174">
                  <c:v>5.0874681999998757</c:v>
                </c:pt>
                <c:pt idx="175">
                  <c:v>5.1186327999998866</c:v>
                </c:pt>
                <c:pt idx="176">
                  <c:v>5.1493549000001622</c:v>
                </c:pt>
                <c:pt idx="177">
                  <c:v>5.1793990000001031</c:v>
                </c:pt>
                <c:pt idx="178">
                  <c:v>5.2260049999999865</c:v>
                </c:pt>
                <c:pt idx="179">
                  <c:v>5.2574057000001631</c:v>
                </c:pt>
                <c:pt idx="180">
                  <c:v>5.2887331000001723</c:v>
                </c:pt>
                <c:pt idx="181">
                  <c:v>5.3199515999999676</c:v>
                </c:pt>
                <c:pt idx="182">
                  <c:v>5.3510989999999765</c:v>
                </c:pt>
                <c:pt idx="183">
                  <c:v>5.3807068000000982</c:v>
                </c:pt>
                <c:pt idx="184">
                  <c:v>5.4277490999998008</c:v>
                </c:pt>
                <c:pt idx="185">
                  <c:v>5.4425344000001132</c:v>
                </c:pt>
                <c:pt idx="186">
                  <c:v>5.4883060000001933</c:v>
                </c:pt>
                <c:pt idx="187">
                  <c:v>5.5045316000000639</c:v>
                </c:pt>
                <c:pt idx="188">
                  <c:v>5.5352690999998231</c:v>
                </c:pt>
                <c:pt idx="189">
                  <c:v>5.5665540999998484</c:v>
                </c:pt>
                <c:pt idx="190">
                  <c:v>5.6134680000000117</c:v>
                </c:pt>
                <c:pt idx="191">
                  <c:v>5.628532499999892</c:v>
                </c:pt>
                <c:pt idx="192">
                  <c:v>5.6756939000001694</c:v>
                </c:pt>
                <c:pt idx="193">
                  <c:v>5.7071869999999763</c:v>
                </c:pt>
                <c:pt idx="194">
                  <c:v>5.7377849999998034</c:v>
                </c:pt>
                <c:pt idx="195">
                  <c:v>5.7684478999999556</c:v>
                </c:pt>
                <c:pt idx="196">
                  <c:v>5.8000071000001299</c:v>
                </c:pt>
                <c:pt idx="197">
                  <c:v>5.8317756999999801</c:v>
                </c:pt>
                <c:pt idx="198">
                  <c:v>5.863679300000058</c:v>
                </c:pt>
                <c:pt idx="199">
                  <c:v>5.8944157000000814</c:v>
                </c:pt>
                <c:pt idx="200">
                  <c:v>5.92588939999996</c:v>
                </c:pt>
                <c:pt idx="201">
                  <c:v>5.9717251000001852</c:v>
                </c:pt>
                <c:pt idx="202">
                  <c:v>6.0025147999999717</c:v>
                </c:pt>
                <c:pt idx="203">
                  <c:v>6.0180771999998797</c:v>
                </c:pt>
                <c:pt idx="204">
                  <c:v>6.0496404999998958</c:v>
                </c:pt>
                <c:pt idx="205">
                  <c:v>6.096787200000108</c:v>
                </c:pt>
                <c:pt idx="206">
                  <c:v>6.127333599999929</c:v>
                </c:pt>
                <c:pt idx="207">
                  <c:v>6.1580132999997659</c:v>
                </c:pt>
                <c:pt idx="208">
                  <c:v>6.1894400999999561</c:v>
                </c:pt>
                <c:pt idx="209">
                  <c:v>6.220589800000198</c:v>
                </c:pt>
                <c:pt idx="210">
                  <c:v>6.2510584000001472</c:v>
                </c:pt>
                <c:pt idx="211">
                  <c:v>6.2827707000001283</c:v>
                </c:pt>
                <c:pt idx="212">
                  <c:v>6.3295115000000806</c:v>
                </c:pt>
                <c:pt idx="213">
                  <c:v>6.3597481000001608</c:v>
                </c:pt>
                <c:pt idx="214">
                  <c:v>6.4059830999999576</c:v>
                </c:pt>
                <c:pt idx="215">
                  <c:v>6.42161329999999</c:v>
                </c:pt>
                <c:pt idx="216">
                  <c:v>6.4525705000000926</c:v>
                </c:pt>
                <c:pt idx="217">
                  <c:v>6.4837684999997691</c:v>
                </c:pt>
                <c:pt idx="218">
                  <c:v>6.5157702999999856</c:v>
                </c:pt>
                <c:pt idx="219">
                  <c:v>6.5767780000001039</c:v>
                </c:pt>
                <c:pt idx="220">
                  <c:v>6.592013500000121</c:v>
                </c:pt>
                <c:pt idx="221">
                  <c:v>6.624558099999831</c:v>
                </c:pt>
                <c:pt idx="222">
                  <c:v>6.6374995000001036</c:v>
                </c:pt>
                <c:pt idx="223">
                  <c:v>6.6714339000000109</c:v>
                </c:pt>
                <c:pt idx="224">
                  <c:v>6.7175265000000763</c:v>
                </c:pt>
                <c:pt idx="225">
                  <c:v>6.7481763999999202</c:v>
                </c:pt>
                <c:pt idx="226">
                  <c:v>6.7792921999998725</c:v>
                </c:pt>
                <c:pt idx="227">
                  <c:v>6.810871700000007</c:v>
                </c:pt>
                <c:pt idx="228">
                  <c:v>6.8426444000001538</c:v>
                </c:pt>
                <c:pt idx="229">
                  <c:v>6.8899907999998504</c:v>
                </c:pt>
                <c:pt idx="230">
                  <c:v>6.9203463999997439</c:v>
                </c:pt>
                <c:pt idx="231">
                  <c:v>6.9521690000001399</c:v>
                </c:pt>
                <c:pt idx="232">
                  <c:v>6.9827076999999917</c:v>
                </c:pt>
                <c:pt idx="233">
                  <c:v>7.0128799999997682</c:v>
                </c:pt>
                <c:pt idx="234">
                  <c:v>7.0441382999997586</c:v>
                </c:pt>
                <c:pt idx="235">
                  <c:v>7.0762415999997756</c:v>
                </c:pt>
                <c:pt idx="236">
                  <c:v>7.1074650999998994</c:v>
                </c:pt>
                <c:pt idx="237">
                  <c:v>7.1390511999998125</c:v>
                </c:pt>
                <c:pt idx="238">
                  <c:v>7.1688955999998143</c:v>
                </c:pt>
                <c:pt idx="239">
                  <c:v>7.1999721000001955</c:v>
                </c:pt>
                <c:pt idx="240">
                  <c:v>7.2308164999999462</c:v>
                </c:pt>
                <c:pt idx="241">
                  <c:v>7.2609234000001379</c:v>
                </c:pt>
                <c:pt idx="242">
                  <c:v>7.3088886000000457</c:v>
                </c:pt>
                <c:pt idx="243">
                  <c:v>7.340161099999932</c:v>
                </c:pt>
                <c:pt idx="244">
                  <c:v>7.370594500000152</c:v>
                </c:pt>
                <c:pt idx="245">
                  <c:v>7.4013148999997611</c:v>
                </c:pt>
                <c:pt idx="246">
                  <c:v>7.4330205000001115</c:v>
                </c:pt>
                <c:pt idx="247">
                  <c:v>7.4640359999998509</c:v>
                </c:pt>
                <c:pt idx="248">
                  <c:v>7.4950533000001087</c:v>
                </c:pt>
                <c:pt idx="249">
                  <c:v>7.5405049000000872</c:v>
                </c:pt>
                <c:pt idx="250">
                  <c:v>7.5720818999998301</c:v>
                </c:pt>
                <c:pt idx="251">
                  <c:v>7.5872848999997586</c:v>
                </c:pt>
                <c:pt idx="252">
                  <c:v>7.6338614999999663</c:v>
                </c:pt>
                <c:pt idx="253">
                  <c:v>7.6493706999999631</c:v>
                </c:pt>
                <c:pt idx="254">
                  <c:v>7.6805914000001394</c:v>
                </c:pt>
                <c:pt idx="255">
                  <c:v>7.7263280000001942</c:v>
                </c:pt>
                <c:pt idx="256">
                  <c:v>7.7883873999999196</c:v>
                </c:pt>
                <c:pt idx="257">
                  <c:v>7.8034496999998737</c:v>
                </c:pt>
                <c:pt idx="258">
                  <c:v>7.8191839999999502</c:v>
                </c:pt>
                <c:pt idx="259">
                  <c:v>7.8658817999998973</c:v>
                </c:pt>
                <c:pt idx="260">
                  <c:v>7.8817543999998634</c:v>
                </c:pt>
                <c:pt idx="261">
                  <c:v>7.9285040999998273</c:v>
                </c:pt>
                <c:pt idx="262">
                  <c:v>7.9590779000000111</c:v>
                </c:pt>
                <c:pt idx="263">
                  <c:v>7.9906670999998823</c:v>
                </c:pt>
                <c:pt idx="264">
                  <c:v>8.021641499999987</c:v>
                </c:pt>
                <c:pt idx="265">
                  <c:v>8.0533368000001246</c:v>
                </c:pt>
                <c:pt idx="266">
                  <c:v>8.0843922999997631</c:v>
                </c:pt>
                <c:pt idx="267">
                  <c:v>8.099779000000126</c:v>
                </c:pt>
                <c:pt idx="268">
                  <c:v>8.1313970999999583</c:v>
                </c:pt>
                <c:pt idx="269">
                  <c:v>8.177179199999955</c:v>
                </c:pt>
              </c:numCache>
            </c:numRef>
          </c:xVal>
          <c:yVal>
            <c:numRef>
              <c:f>'tes no delay'!$I$2:$I$271</c:f>
              <c:numCache>
                <c:formatCode>General</c:formatCode>
                <c:ptCount val="27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10</c:v>
                </c:pt>
                <c:pt idx="89">
                  <c:v>10</c:v>
                </c:pt>
                <c:pt idx="90">
                  <c:v>10</c:v>
                </c:pt>
                <c:pt idx="91">
                  <c:v>10</c:v>
                </c:pt>
                <c:pt idx="92">
                  <c:v>10</c:v>
                </c:pt>
                <c:pt idx="93">
                  <c:v>10</c:v>
                </c:pt>
                <c:pt idx="94">
                  <c:v>10</c:v>
                </c:pt>
                <c:pt idx="95">
                  <c:v>10</c:v>
                </c:pt>
                <c:pt idx="96">
                  <c:v>10</c:v>
                </c:pt>
                <c:pt idx="97">
                  <c:v>10</c:v>
                </c:pt>
                <c:pt idx="98">
                  <c:v>10</c:v>
                </c:pt>
                <c:pt idx="99">
                  <c:v>10</c:v>
                </c:pt>
                <c:pt idx="100">
                  <c:v>10</c:v>
                </c:pt>
                <c:pt idx="101">
                  <c:v>10</c:v>
                </c:pt>
                <c:pt idx="102">
                  <c:v>10</c:v>
                </c:pt>
                <c:pt idx="103">
                  <c:v>10</c:v>
                </c:pt>
                <c:pt idx="104">
                  <c:v>10</c:v>
                </c:pt>
                <c:pt idx="105">
                  <c:v>10</c:v>
                </c:pt>
                <c:pt idx="106">
                  <c:v>10</c:v>
                </c:pt>
                <c:pt idx="107">
                  <c:v>10</c:v>
                </c:pt>
                <c:pt idx="108">
                  <c:v>10</c:v>
                </c:pt>
                <c:pt idx="109">
                  <c:v>10</c:v>
                </c:pt>
                <c:pt idx="110">
                  <c:v>10</c:v>
                </c:pt>
                <c:pt idx="111">
                  <c:v>10</c:v>
                </c:pt>
                <c:pt idx="112">
                  <c:v>10</c:v>
                </c:pt>
                <c:pt idx="113">
                  <c:v>10</c:v>
                </c:pt>
                <c:pt idx="114">
                  <c:v>10</c:v>
                </c:pt>
                <c:pt idx="115">
                  <c:v>10</c:v>
                </c:pt>
                <c:pt idx="116">
                  <c:v>10</c:v>
                </c:pt>
                <c:pt idx="117">
                  <c:v>10</c:v>
                </c:pt>
                <c:pt idx="118">
                  <c:v>10</c:v>
                </c:pt>
                <c:pt idx="119">
                  <c:v>10</c:v>
                </c:pt>
                <c:pt idx="120">
                  <c:v>10</c:v>
                </c:pt>
                <c:pt idx="121">
                  <c:v>10</c:v>
                </c:pt>
                <c:pt idx="122">
                  <c:v>10</c:v>
                </c:pt>
                <c:pt idx="123">
                  <c:v>10</c:v>
                </c:pt>
                <c:pt idx="124">
                  <c:v>10</c:v>
                </c:pt>
                <c:pt idx="125">
                  <c:v>10</c:v>
                </c:pt>
                <c:pt idx="126">
                  <c:v>10</c:v>
                </c:pt>
                <c:pt idx="127">
                  <c:v>10</c:v>
                </c:pt>
                <c:pt idx="128">
                  <c:v>10</c:v>
                </c:pt>
                <c:pt idx="129">
                  <c:v>10</c:v>
                </c:pt>
                <c:pt idx="130">
                  <c:v>10</c:v>
                </c:pt>
                <c:pt idx="131">
                  <c:v>10</c:v>
                </c:pt>
                <c:pt idx="132">
                  <c:v>10</c:v>
                </c:pt>
                <c:pt idx="133">
                  <c:v>10</c:v>
                </c:pt>
                <c:pt idx="134">
                  <c:v>10</c:v>
                </c:pt>
                <c:pt idx="135">
                  <c:v>10</c:v>
                </c:pt>
                <c:pt idx="136">
                  <c:v>10</c:v>
                </c:pt>
                <c:pt idx="137">
                  <c:v>10</c:v>
                </c:pt>
                <c:pt idx="138">
                  <c:v>10</c:v>
                </c:pt>
                <c:pt idx="139">
                  <c:v>10</c:v>
                </c:pt>
                <c:pt idx="140">
                  <c:v>10</c:v>
                </c:pt>
                <c:pt idx="141">
                  <c:v>10</c:v>
                </c:pt>
                <c:pt idx="142">
                  <c:v>10</c:v>
                </c:pt>
                <c:pt idx="143">
                  <c:v>10</c:v>
                </c:pt>
                <c:pt idx="144">
                  <c:v>10</c:v>
                </c:pt>
                <c:pt idx="145">
                  <c:v>10</c:v>
                </c:pt>
                <c:pt idx="146">
                  <c:v>10</c:v>
                </c:pt>
                <c:pt idx="147">
                  <c:v>10</c:v>
                </c:pt>
                <c:pt idx="148">
                  <c:v>10</c:v>
                </c:pt>
                <c:pt idx="149">
                  <c:v>10</c:v>
                </c:pt>
                <c:pt idx="150">
                  <c:v>10</c:v>
                </c:pt>
                <c:pt idx="151">
                  <c:v>10</c:v>
                </c:pt>
                <c:pt idx="152">
                  <c:v>10</c:v>
                </c:pt>
                <c:pt idx="153">
                  <c:v>10</c:v>
                </c:pt>
                <c:pt idx="154">
                  <c:v>10</c:v>
                </c:pt>
                <c:pt idx="155">
                  <c:v>10</c:v>
                </c:pt>
                <c:pt idx="156">
                  <c:v>10</c:v>
                </c:pt>
                <c:pt idx="157">
                  <c:v>10</c:v>
                </c:pt>
                <c:pt idx="158">
                  <c:v>10</c:v>
                </c:pt>
                <c:pt idx="159">
                  <c:v>10</c:v>
                </c:pt>
                <c:pt idx="160">
                  <c:v>10</c:v>
                </c:pt>
                <c:pt idx="161">
                  <c:v>10</c:v>
                </c:pt>
                <c:pt idx="162">
                  <c:v>10</c:v>
                </c:pt>
                <c:pt idx="163">
                  <c:v>10</c:v>
                </c:pt>
                <c:pt idx="164">
                  <c:v>10</c:v>
                </c:pt>
                <c:pt idx="165">
                  <c:v>10</c:v>
                </c:pt>
                <c:pt idx="166">
                  <c:v>10</c:v>
                </c:pt>
                <c:pt idx="167">
                  <c:v>10</c:v>
                </c:pt>
                <c:pt idx="168">
                  <c:v>10</c:v>
                </c:pt>
                <c:pt idx="169">
                  <c:v>10</c:v>
                </c:pt>
                <c:pt idx="170">
                  <c:v>10</c:v>
                </c:pt>
                <c:pt idx="171">
                  <c:v>10</c:v>
                </c:pt>
                <c:pt idx="172">
                  <c:v>10</c:v>
                </c:pt>
                <c:pt idx="173">
                  <c:v>10</c:v>
                </c:pt>
                <c:pt idx="174">
                  <c:v>10</c:v>
                </c:pt>
                <c:pt idx="175">
                  <c:v>10</c:v>
                </c:pt>
                <c:pt idx="176">
                  <c:v>10</c:v>
                </c:pt>
                <c:pt idx="177">
                  <c:v>10</c:v>
                </c:pt>
                <c:pt idx="178">
                  <c:v>10</c:v>
                </c:pt>
                <c:pt idx="179">
                  <c:v>10</c:v>
                </c:pt>
                <c:pt idx="180">
                  <c:v>10</c:v>
                </c:pt>
                <c:pt idx="181">
                  <c:v>10</c:v>
                </c:pt>
                <c:pt idx="182">
                  <c:v>10</c:v>
                </c:pt>
                <c:pt idx="183">
                  <c:v>10</c:v>
                </c:pt>
                <c:pt idx="184">
                  <c:v>10</c:v>
                </c:pt>
                <c:pt idx="185">
                  <c:v>10</c:v>
                </c:pt>
                <c:pt idx="186">
                  <c:v>10</c:v>
                </c:pt>
                <c:pt idx="187">
                  <c:v>10</c:v>
                </c:pt>
                <c:pt idx="188">
                  <c:v>10</c:v>
                </c:pt>
                <c:pt idx="189">
                  <c:v>10</c:v>
                </c:pt>
                <c:pt idx="190">
                  <c:v>10</c:v>
                </c:pt>
                <c:pt idx="191">
                  <c:v>10</c:v>
                </c:pt>
                <c:pt idx="192">
                  <c:v>10</c:v>
                </c:pt>
                <c:pt idx="193">
                  <c:v>10</c:v>
                </c:pt>
                <c:pt idx="194">
                  <c:v>10</c:v>
                </c:pt>
                <c:pt idx="195">
                  <c:v>10</c:v>
                </c:pt>
                <c:pt idx="196">
                  <c:v>10</c:v>
                </c:pt>
                <c:pt idx="197">
                  <c:v>10</c:v>
                </c:pt>
                <c:pt idx="198">
                  <c:v>10</c:v>
                </c:pt>
                <c:pt idx="199">
                  <c:v>10</c:v>
                </c:pt>
                <c:pt idx="200">
                  <c:v>10</c:v>
                </c:pt>
                <c:pt idx="201">
                  <c:v>10</c:v>
                </c:pt>
                <c:pt idx="202">
                  <c:v>10</c:v>
                </c:pt>
                <c:pt idx="203">
                  <c:v>10</c:v>
                </c:pt>
                <c:pt idx="204">
                  <c:v>10</c:v>
                </c:pt>
                <c:pt idx="205">
                  <c:v>10</c:v>
                </c:pt>
                <c:pt idx="206">
                  <c:v>10</c:v>
                </c:pt>
                <c:pt idx="207">
                  <c:v>10</c:v>
                </c:pt>
                <c:pt idx="208">
                  <c:v>10</c:v>
                </c:pt>
                <c:pt idx="209">
                  <c:v>10</c:v>
                </c:pt>
                <c:pt idx="210">
                  <c:v>10</c:v>
                </c:pt>
                <c:pt idx="211">
                  <c:v>10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numCache>
            </c:numRef>
          </c:yVal>
          <c:smooth val="0"/>
          <c:extLst>
            <c:ext xmlns:c16="http://schemas.microsoft.com/office/drawing/2014/chart" uri="{C3380CC4-5D6E-409C-BE32-E72D297353CC}">
              <c16:uniqueId val="{00000003-B1AD-4F6A-B93B-D1D5C2624E74}"/>
            </c:ext>
          </c:extLst>
        </c:ser>
        <c:dLbls>
          <c:showLegendKey val="0"/>
          <c:showVal val="0"/>
          <c:showCatName val="0"/>
          <c:showSerName val="0"/>
          <c:showPercent val="0"/>
          <c:showBubbleSize val="0"/>
        </c:dLbls>
        <c:axId val="1120816360"/>
        <c:axId val="1120816000"/>
      </c:scatterChart>
      <c:valAx>
        <c:axId val="809871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Waktu (detik)</a:t>
                </a:r>
                <a:endParaRPr lang="en-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860464"/>
        <c:crosses val="autoZero"/>
        <c:crossBetween val="midCat"/>
        <c:majorUnit val="0.5"/>
      </c:valAx>
      <c:valAx>
        <c:axId val="809860464"/>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Posisi y</a:t>
                </a:r>
                <a:r>
                  <a:rPr lang="id-ID" baseline="0"/>
                  <a:t> (cm)</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9871624"/>
        <c:crosses val="autoZero"/>
        <c:crossBetween val="midCat"/>
      </c:valAx>
      <c:valAx>
        <c:axId val="112081600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Masukkan Kecepatan (%)</a:t>
                </a:r>
                <a:endParaRPr lang="en-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20816360"/>
        <c:crosses val="max"/>
        <c:crossBetween val="midCat"/>
      </c:valAx>
      <c:valAx>
        <c:axId val="1120816360"/>
        <c:scaling>
          <c:orientation val="minMax"/>
        </c:scaling>
        <c:delete val="1"/>
        <c:axPos val="b"/>
        <c:numFmt formatCode="General" sourceLinked="1"/>
        <c:majorTickMark val="out"/>
        <c:minorTickMark val="none"/>
        <c:tickLblPos val="nextTo"/>
        <c:crossAx val="1120816000"/>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100"/>
              <a:t>Lintasan</a:t>
            </a:r>
            <a:r>
              <a:rPr lang="id-ID" sz="1100" baseline="0"/>
              <a:t> untuk Gangguan dari Kiri</a:t>
            </a:r>
            <a:endParaRPr lang="en-ID"/>
          </a:p>
        </c:rich>
      </c:tx>
      <c:overlay val="0"/>
      <c:spPr>
        <a:noFill/>
        <a:ln>
          <a:noFill/>
        </a:ln>
        <a:effectLst/>
      </c:sp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'40'!$J$4:$J$800</c:f>
              <c:numCache>
                <c:formatCode>General</c:formatCode>
                <c:ptCount val="797"/>
                <c:pt idx="0">
                  <c:v>151</c:v>
                </c:pt>
                <c:pt idx="1">
                  <c:v>151</c:v>
                </c:pt>
                <c:pt idx="2">
                  <c:v>151</c:v>
                </c:pt>
                <c:pt idx="3">
                  <c:v>152</c:v>
                </c:pt>
                <c:pt idx="4">
                  <c:v>152</c:v>
                </c:pt>
                <c:pt idx="5">
                  <c:v>152</c:v>
                </c:pt>
                <c:pt idx="6">
                  <c:v>152</c:v>
                </c:pt>
                <c:pt idx="7">
                  <c:v>152</c:v>
                </c:pt>
                <c:pt idx="8">
                  <c:v>152</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154</c:v>
                </c:pt>
                <c:pt idx="22">
                  <c:v>154</c:v>
                </c:pt>
                <c:pt idx="23">
                  <c:v>154</c:v>
                </c:pt>
                <c:pt idx="24">
                  <c:v>154</c:v>
                </c:pt>
                <c:pt idx="25">
                  <c:v>155</c:v>
                </c:pt>
                <c:pt idx="26">
                  <c:v>155</c:v>
                </c:pt>
                <c:pt idx="27">
                  <c:v>156</c:v>
                </c:pt>
                <c:pt idx="28">
                  <c:v>156</c:v>
                </c:pt>
                <c:pt idx="29">
                  <c:v>156</c:v>
                </c:pt>
                <c:pt idx="30">
                  <c:v>157</c:v>
                </c:pt>
                <c:pt idx="31">
                  <c:v>157</c:v>
                </c:pt>
                <c:pt idx="32">
                  <c:v>157</c:v>
                </c:pt>
                <c:pt idx="33">
                  <c:v>157</c:v>
                </c:pt>
                <c:pt idx="34">
                  <c:v>157</c:v>
                </c:pt>
                <c:pt idx="35">
                  <c:v>157</c:v>
                </c:pt>
                <c:pt idx="36">
                  <c:v>157</c:v>
                </c:pt>
                <c:pt idx="37">
                  <c:v>157</c:v>
                </c:pt>
                <c:pt idx="38">
                  <c:v>157</c:v>
                </c:pt>
                <c:pt idx="39">
                  <c:v>157</c:v>
                </c:pt>
                <c:pt idx="40">
                  <c:v>157</c:v>
                </c:pt>
                <c:pt idx="41">
                  <c:v>157</c:v>
                </c:pt>
                <c:pt idx="42">
                  <c:v>157</c:v>
                </c:pt>
                <c:pt idx="43">
                  <c:v>157</c:v>
                </c:pt>
                <c:pt idx="44">
                  <c:v>157</c:v>
                </c:pt>
                <c:pt idx="45">
                  <c:v>157</c:v>
                </c:pt>
                <c:pt idx="46">
                  <c:v>157</c:v>
                </c:pt>
                <c:pt idx="47">
                  <c:v>157</c:v>
                </c:pt>
                <c:pt idx="48">
                  <c:v>157</c:v>
                </c:pt>
                <c:pt idx="49">
                  <c:v>157</c:v>
                </c:pt>
                <c:pt idx="50">
                  <c:v>157</c:v>
                </c:pt>
                <c:pt idx="51">
                  <c:v>157</c:v>
                </c:pt>
                <c:pt idx="52">
                  <c:v>157</c:v>
                </c:pt>
                <c:pt idx="53">
                  <c:v>157</c:v>
                </c:pt>
                <c:pt idx="54">
                  <c:v>157</c:v>
                </c:pt>
                <c:pt idx="55">
                  <c:v>157</c:v>
                </c:pt>
                <c:pt idx="56">
                  <c:v>157</c:v>
                </c:pt>
                <c:pt idx="57">
                  <c:v>157</c:v>
                </c:pt>
                <c:pt idx="58">
                  <c:v>157</c:v>
                </c:pt>
                <c:pt idx="59">
                  <c:v>157</c:v>
                </c:pt>
                <c:pt idx="60">
                  <c:v>157</c:v>
                </c:pt>
                <c:pt idx="61">
                  <c:v>157</c:v>
                </c:pt>
                <c:pt idx="62">
                  <c:v>157</c:v>
                </c:pt>
                <c:pt idx="63">
                  <c:v>157</c:v>
                </c:pt>
                <c:pt idx="64">
                  <c:v>157</c:v>
                </c:pt>
                <c:pt idx="65">
                  <c:v>157</c:v>
                </c:pt>
                <c:pt idx="66">
                  <c:v>157</c:v>
                </c:pt>
                <c:pt idx="67">
                  <c:v>158</c:v>
                </c:pt>
                <c:pt idx="68">
                  <c:v>158</c:v>
                </c:pt>
                <c:pt idx="69">
                  <c:v>159</c:v>
                </c:pt>
                <c:pt idx="70">
                  <c:v>159</c:v>
                </c:pt>
                <c:pt idx="71">
                  <c:v>160</c:v>
                </c:pt>
                <c:pt idx="72">
                  <c:v>160</c:v>
                </c:pt>
                <c:pt idx="73">
                  <c:v>161</c:v>
                </c:pt>
                <c:pt idx="74">
                  <c:v>161</c:v>
                </c:pt>
                <c:pt idx="75">
                  <c:v>161</c:v>
                </c:pt>
                <c:pt idx="76">
                  <c:v>162</c:v>
                </c:pt>
                <c:pt idx="77">
                  <c:v>162</c:v>
                </c:pt>
                <c:pt idx="78">
                  <c:v>163</c:v>
                </c:pt>
                <c:pt idx="79">
                  <c:v>163</c:v>
                </c:pt>
                <c:pt idx="80">
                  <c:v>164</c:v>
                </c:pt>
                <c:pt idx="81">
                  <c:v>164</c:v>
                </c:pt>
                <c:pt idx="82">
                  <c:v>165</c:v>
                </c:pt>
                <c:pt idx="83">
                  <c:v>165</c:v>
                </c:pt>
                <c:pt idx="84">
                  <c:v>165</c:v>
                </c:pt>
                <c:pt idx="85">
                  <c:v>166</c:v>
                </c:pt>
                <c:pt idx="86">
                  <c:v>166</c:v>
                </c:pt>
                <c:pt idx="87">
                  <c:v>167</c:v>
                </c:pt>
                <c:pt idx="88">
                  <c:v>167</c:v>
                </c:pt>
                <c:pt idx="89">
                  <c:v>168</c:v>
                </c:pt>
                <c:pt idx="90">
                  <c:v>168</c:v>
                </c:pt>
                <c:pt idx="91">
                  <c:v>169</c:v>
                </c:pt>
                <c:pt idx="92">
                  <c:v>169</c:v>
                </c:pt>
                <c:pt idx="93">
                  <c:v>169</c:v>
                </c:pt>
                <c:pt idx="94">
                  <c:v>169</c:v>
                </c:pt>
                <c:pt idx="95">
                  <c:v>169</c:v>
                </c:pt>
                <c:pt idx="96">
                  <c:v>170</c:v>
                </c:pt>
                <c:pt idx="97">
                  <c:v>170</c:v>
                </c:pt>
                <c:pt idx="98">
                  <c:v>170</c:v>
                </c:pt>
                <c:pt idx="99">
                  <c:v>171</c:v>
                </c:pt>
                <c:pt idx="100">
                  <c:v>171</c:v>
                </c:pt>
                <c:pt idx="101">
                  <c:v>171</c:v>
                </c:pt>
                <c:pt idx="102">
                  <c:v>173</c:v>
                </c:pt>
                <c:pt idx="103">
                  <c:v>173</c:v>
                </c:pt>
                <c:pt idx="104">
                  <c:v>173</c:v>
                </c:pt>
                <c:pt idx="105">
                  <c:v>173</c:v>
                </c:pt>
                <c:pt idx="106">
                  <c:v>174</c:v>
                </c:pt>
                <c:pt idx="107">
                  <c:v>175</c:v>
                </c:pt>
                <c:pt idx="108">
                  <c:v>176</c:v>
                </c:pt>
                <c:pt idx="109">
                  <c:v>176</c:v>
                </c:pt>
                <c:pt idx="110">
                  <c:v>177</c:v>
                </c:pt>
                <c:pt idx="111">
                  <c:v>177</c:v>
                </c:pt>
                <c:pt idx="112">
                  <c:v>177</c:v>
                </c:pt>
                <c:pt idx="113">
                  <c:v>178</c:v>
                </c:pt>
                <c:pt idx="114">
                  <c:v>179</c:v>
                </c:pt>
                <c:pt idx="115">
                  <c:v>180</c:v>
                </c:pt>
                <c:pt idx="116">
                  <c:v>180</c:v>
                </c:pt>
                <c:pt idx="117">
                  <c:v>181</c:v>
                </c:pt>
                <c:pt idx="118">
                  <c:v>181</c:v>
                </c:pt>
                <c:pt idx="119">
                  <c:v>182</c:v>
                </c:pt>
                <c:pt idx="120">
                  <c:v>183</c:v>
                </c:pt>
                <c:pt idx="121">
                  <c:v>184</c:v>
                </c:pt>
                <c:pt idx="122">
                  <c:v>184</c:v>
                </c:pt>
                <c:pt idx="123">
                  <c:v>185</c:v>
                </c:pt>
                <c:pt idx="124">
                  <c:v>185</c:v>
                </c:pt>
                <c:pt idx="125">
                  <c:v>185</c:v>
                </c:pt>
                <c:pt idx="126">
                  <c:v>186</c:v>
                </c:pt>
                <c:pt idx="127">
                  <c:v>187</c:v>
                </c:pt>
                <c:pt idx="128">
                  <c:v>187</c:v>
                </c:pt>
                <c:pt idx="129">
                  <c:v>188</c:v>
                </c:pt>
                <c:pt idx="130">
                  <c:v>188</c:v>
                </c:pt>
                <c:pt idx="131">
                  <c:v>189</c:v>
                </c:pt>
                <c:pt idx="132">
                  <c:v>189</c:v>
                </c:pt>
                <c:pt idx="133">
                  <c:v>189</c:v>
                </c:pt>
                <c:pt idx="134">
                  <c:v>190</c:v>
                </c:pt>
                <c:pt idx="135">
                  <c:v>190</c:v>
                </c:pt>
                <c:pt idx="136">
                  <c:v>191</c:v>
                </c:pt>
                <c:pt idx="137">
                  <c:v>192</c:v>
                </c:pt>
                <c:pt idx="138">
                  <c:v>193</c:v>
                </c:pt>
                <c:pt idx="139">
                  <c:v>193</c:v>
                </c:pt>
                <c:pt idx="140">
                  <c:v>194</c:v>
                </c:pt>
                <c:pt idx="141">
                  <c:v>194</c:v>
                </c:pt>
                <c:pt idx="142">
                  <c:v>195</c:v>
                </c:pt>
                <c:pt idx="143">
                  <c:v>196</c:v>
                </c:pt>
                <c:pt idx="144">
                  <c:v>197</c:v>
                </c:pt>
                <c:pt idx="145">
                  <c:v>197</c:v>
                </c:pt>
                <c:pt idx="146">
                  <c:v>197</c:v>
                </c:pt>
                <c:pt idx="147">
                  <c:v>198</c:v>
                </c:pt>
                <c:pt idx="148">
                  <c:v>199</c:v>
                </c:pt>
                <c:pt idx="149">
                  <c:v>199</c:v>
                </c:pt>
                <c:pt idx="150">
                  <c:v>200</c:v>
                </c:pt>
                <c:pt idx="151">
                  <c:v>201</c:v>
                </c:pt>
                <c:pt idx="152">
                  <c:v>201</c:v>
                </c:pt>
                <c:pt idx="153">
                  <c:v>201</c:v>
                </c:pt>
                <c:pt idx="154">
                  <c:v>202</c:v>
                </c:pt>
                <c:pt idx="155">
                  <c:v>203</c:v>
                </c:pt>
                <c:pt idx="156">
                  <c:v>204</c:v>
                </c:pt>
                <c:pt idx="157">
                  <c:v>205</c:v>
                </c:pt>
                <c:pt idx="158">
                  <c:v>205</c:v>
                </c:pt>
                <c:pt idx="159">
                  <c:v>205</c:v>
                </c:pt>
                <c:pt idx="160">
                  <c:v>206</c:v>
                </c:pt>
                <c:pt idx="161">
                  <c:v>207</c:v>
                </c:pt>
                <c:pt idx="162">
                  <c:v>208</c:v>
                </c:pt>
                <c:pt idx="163">
                  <c:v>209</c:v>
                </c:pt>
                <c:pt idx="164">
                  <c:v>210</c:v>
                </c:pt>
                <c:pt idx="165">
                  <c:v>212</c:v>
                </c:pt>
                <c:pt idx="166">
                  <c:v>213</c:v>
                </c:pt>
                <c:pt idx="167">
                  <c:v>213</c:v>
                </c:pt>
                <c:pt idx="168">
                  <c:v>214</c:v>
                </c:pt>
                <c:pt idx="169">
                  <c:v>214</c:v>
                </c:pt>
                <c:pt idx="170">
                  <c:v>215</c:v>
                </c:pt>
                <c:pt idx="171">
                  <c:v>216</c:v>
                </c:pt>
                <c:pt idx="172">
                  <c:v>216</c:v>
                </c:pt>
                <c:pt idx="173">
                  <c:v>217</c:v>
                </c:pt>
                <c:pt idx="174">
                  <c:v>217</c:v>
                </c:pt>
                <c:pt idx="175">
                  <c:v>217</c:v>
                </c:pt>
                <c:pt idx="176">
                  <c:v>217</c:v>
                </c:pt>
                <c:pt idx="177">
                  <c:v>217</c:v>
                </c:pt>
                <c:pt idx="178">
                  <c:v>217</c:v>
                </c:pt>
                <c:pt idx="179">
                  <c:v>217</c:v>
                </c:pt>
                <c:pt idx="180">
                  <c:v>218</c:v>
                </c:pt>
                <c:pt idx="181">
                  <c:v>218</c:v>
                </c:pt>
                <c:pt idx="182">
                  <c:v>218</c:v>
                </c:pt>
                <c:pt idx="183">
                  <c:v>219</c:v>
                </c:pt>
                <c:pt idx="184">
                  <c:v>219</c:v>
                </c:pt>
                <c:pt idx="185">
                  <c:v>219</c:v>
                </c:pt>
                <c:pt idx="186">
                  <c:v>220</c:v>
                </c:pt>
                <c:pt idx="187">
                  <c:v>220</c:v>
                </c:pt>
                <c:pt idx="188">
                  <c:v>220</c:v>
                </c:pt>
                <c:pt idx="189">
                  <c:v>220</c:v>
                </c:pt>
                <c:pt idx="190">
                  <c:v>221</c:v>
                </c:pt>
                <c:pt idx="191">
                  <c:v>221</c:v>
                </c:pt>
                <c:pt idx="192">
                  <c:v>221</c:v>
                </c:pt>
                <c:pt idx="193">
                  <c:v>221</c:v>
                </c:pt>
                <c:pt idx="194">
                  <c:v>221</c:v>
                </c:pt>
                <c:pt idx="195">
                  <c:v>221</c:v>
                </c:pt>
                <c:pt idx="196">
                  <c:v>221</c:v>
                </c:pt>
                <c:pt idx="197">
                  <c:v>221</c:v>
                </c:pt>
                <c:pt idx="198">
                  <c:v>221</c:v>
                </c:pt>
                <c:pt idx="199">
                  <c:v>221</c:v>
                </c:pt>
                <c:pt idx="200">
                  <c:v>221</c:v>
                </c:pt>
                <c:pt idx="201">
                  <c:v>221</c:v>
                </c:pt>
                <c:pt idx="202">
                  <c:v>221</c:v>
                </c:pt>
                <c:pt idx="203">
                  <c:v>221</c:v>
                </c:pt>
                <c:pt idx="204">
                  <c:v>221</c:v>
                </c:pt>
                <c:pt idx="205">
                  <c:v>221</c:v>
                </c:pt>
                <c:pt idx="206">
                  <c:v>221</c:v>
                </c:pt>
                <c:pt idx="207">
                  <c:v>221</c:v>
                </c:pt>
                <c:pt idx="208">
                  <c:v>221</c:v>
                </c:pt>
                <c:pt idx="209">
                  <c:v>221</c:v>
                </c:pt>
                <c:pt idx="210">
                  <c:v>221</c:v>
                </c:pt>
                <c:pt idx="211">
                  <c:v>221</c:v>
                </c:pt>
                <c:pt idx="212">
                  <c:v>221</c:v>
                </c:pt>
                <c:pt idx="213">
                  <c:v>221</c:v>
                </c:pt>
                <c:pt idx="214">
                  <c:v>221</c:v>
                </c:pt>
                <c:pt idx="215">
                  <c:v>221</c:v>
                </c:pt>
                <c:pt idx="216">
                  <c:v>222</c:v>
                </c:pt>
                <c:pt idx="217">
                  <c:v>222</c:v>
                </c:pt>
                <c:pt idx="218">
                  <c:v>222</c:v>
                </c:pt>
                <c:pt idx="219">
                  <c:v>223</c:v>
                </c:pt>
                <c:pt idx="220">
                  <c:v>223</c:v>
                </c:pt>
                <c:pt idx="221">
                  <c:v>223</c:v>
                </c:pt>
                <c:pt idx="222">
                  <c:v>223</c:v>
                </c:pt>
                <c:pt idx="223">
                  <c:v>223</c:v>
                </c:pt>
                <c:pt idx="224">
                  <c:v>224</c:v>
                </c:pt>
                <c:pt idx="225">
                  <c:v>224</c:v>
                </c:pt>
                <c:pt idx="226">
                  <c:v>224</c:v>
                </c:pt>
                <c:pt idx="227">
                  <c:v>224</c:v>
                </c:pt>
                <c:pt idx="228">
                  <c:v>224</c:v>
                </c:pt>
                <c:pt idx="229">
                  <c:v>224</c:v>
                </c:pt>
                <c:pt idx="230">
                  <c:v>224</c:v>
                </c:pt>
                <c:pt idx="231">
                  <c:v>224</c:v>
                </c:pt>
                <c:pt idx="232">
                  <c:v>224</c:v>
                </c:pt>
                <c:pt idx="233">
                  <c:v>224</c:v>
                </c:pt>
                <c:pt idx="234">
                  <c:v>224</c:v>
                </c:pt>
                <c:pt idx="235">
                  <c:v>224</c:v>
                </c:pt>
                <c:pt idx="236">
                  <c:v>224</c:v>
                </c:pt>
                <c:pt idx="237">
                  <c:v>224</c:v>
                </c:pt>
                <c:pt idx="238">
                  <c:v>224</c:v>
                </c:pt>
                <c:pt idx="239">
                  <c:v>224</c:v>
                </c:pt>
                <c:pt idx="240">
                  <c:v>224</c:v>
                </c:pt>
                <c:pt idx="241">
                  <c:v>224</c:v>
                </c:pt>
                <c:pt idx="242">
                  <c:v>224</c:v>
                </c:pt>
                <c:pt idx="243">
                  <c:v>224</c:v>
                </c:pt>
                <c:pt idx="244">
                  <c:v>224</c:v>
                </c:pt>
                <c:pt idx="245">
                  <c:v>224</c:v>
                </c:pt>
                <c:pt idx="246">
                  <c:v>224</c:v>
                </c:pt>
                <c:pt idx="247">
                  <c:v>224</c:v>
                </c:pt>
                <c:pt idx="248">
                  <c:v>224</c:v>
                </c:pt>
                <c:pt idx="249">
                  <c:v>224</c:v>
                </c:pt>
                <c:pt idx="250">
                  <c:v>224</c:v>
                </c:pt>
                <c:pt idx="251">
                  <c:v>224</c:v>
                </c:pt>
                <c:pt idx="252">
                  <c:v>224</c:v>
                </c:pt>
                <c:pt idx="253">
                  <c:v>224</c:v>
                </c:pt>
                <c:pt idx="254">
                  <c:v>224</c:v>
                </c:pt>
                <c:pt idx="255">
                  <c:v>224</c:v>
                </c:pt>
                <c:pt idx="256">
                  <c:v>224</c:v>
                </c:pt>
                <c:pt idx="257">
                  <c:v>224</c:v>
                </c:pt>
                <c:pt idx="258">
                  <c:v>224</c:v>
                </c:pt>
                <c:pt idx="259">
                  <c:v>224</c:v>
                </c:pt>
                <c:pt idx="260">
                  <c:v>224</c:v>
                </c:pt>
                <c:pt idx="261">
                  <c:v>224</c:v>
                </c:pt>
                <c:pt idx="262">
                  <c:v>224</c:v>
                </c:pt>
                <c:pt idx="263">
                  <c:v>224</c:v>
                </c:pt>
                <c:pt idx="264">
                  <c:v>224</c:v>
                </c:pt>
                <c:pt idx="265">
                  <c:v>224</c:v>
                </c:pt>
                <c:pt idx="266">
                  <c:v>224</c:v>
                </c:pt>
                <c:pt idx="267">
                  <c:v>223</c:v>
                </c:pt>
                <c:pt idx="268">
                  <c:v>223</c:v>
                </c:pt>
                <c:pt idx="269">
                  <c:v>223</c:v>
                </c:pt>
                <c:pt idx="270">
                  <c:v>223</c:v>
                </c:pt>
                <c:pt idx="271">
                  <c:v>223</c:v>
                </c:pt>
                <c:pt idx="272">
                  <c:v>223</c:v>
                </c:pt>
                <c:pt idx="273">
                  <c:v>223</c:v>
                </c:pt>
                <c:pt idx="274">
                  <c:v>223</c:v>
                </c:pt>
                <c:pt idx="275">
                  <c:v>223</c:v>
                </c:pt>
                <c:pt idx="276">
                  <c:v>223</c:v>
                </c:pt>
                <c:pt idx="277">
                  <c:v>223</c:v>
                </c:pt>
                <c:pt idx="278">
                  <c:v>223</c:v>
                </c:pt>
                <c:pt idx="279">
                  <c:v>223</c:v>
                </c:pt>
                <c:pt idx="280">
                  <c:v>223</c:v>
                </c:pt>
                <c:pt idx="281">
                  <c:v>223</c:v>
                </c:pt>
                <c:pt idx="282">
                  <c:v>223</c:v>
                </c:pt>
                <c:pt idx="283">
                  <c:v>223</c:v>
                </c:pt>
                <c:pt idx="284">
                  <c:v>223</c:v>
                </c:pt>
                <c:pt idx="285">
                  <c:v>223</c:v>
                </c:pt>
                <c:pt idx="286">
                  <c:v>223</c:v>
                </c:pt>
                <c:pt idx="287">
                  <c:v>223</c:v>
                </c:pt>
                <c:pt idx="288">
                  <c:v>223</c:v>
                </c:pt>
                <c:pt idx="289">
                  <c:v>223</c:v>
                </c:pt>
                <c:pt idx="290">
                  <c:v>223</c:v>
                </c:pt>
                <c:pt idx="291">
                  <c:v>223</c:v>
                </c:pt>
                <c:pt idx="292">
                  <c:v>223</c:v>
                </c:pt>
                <c:pt idx="293">
                  <c:v>223</c:v>
                </c:pt>
                <c:pt idx="294">
                  <c:v>223</c:v>
                </c:pt>
                <c:pt idx="295">
                  <c:v>223</c:v>
                </c:pt>
                <c:pt idx="296">
                  <c:v>222</c:v>
                </c:pt>
                <c:pt idx="297">
                  <c:v>222</c:v>
                </c:pt>
                <c:pt idx="298">
                  <c:v>222</c:v>
                </c:pt>
                <c:pt idx="299">
                  <c:v>221</c:v>
                </c:pt>
                <c:pt idx="300">
                  <c:v>221</c:v>
                </c:pt>
                <c:pt idx="301">
                  <c:v>221</c:v>
                </c:pt>
                <c:pt idx="302">
                  <c:v>221</c:v>
                </c:pt>
                <c:pt idx="303">
                  <c:v>220</c:v>
                </c:pt>
                <c:pt idx="304">
                  <c:v>220</c:v>
                </c:pt>
                <c:pt idx="305">
                  <c:v>220</c:v>
                </c:pt>
                <c:pt idx="306">
                  <c:v>220</c:v>
                </c:pt>
                <c:pt idx="307">
                  <c:v>219</c:v>
                </c:pt>
                <c:pt idx="308">
                  <c:v>219</c:v>
                </c:pt>
                <c:pt idx="309">
                  <c:v>219</c:v>
                </c:pt>
                <c:pt idx="310">
                  <c:v>219</c:v>
                </c:pt>
                <c:pt idx="311">
                  <c:v>219</c:v>
                </c:pt>
                <c:pt idx="312">
                  <c:v>219</c:v>
                </c:pt>
                <c:pt idx="313">
                  <c:v>218</c:v>
                </c:pt>
                <c:pt idx="314">
                  <c:v>218</c:v>
                </c:pt>
                <c:pt idx="315">
                  <c:v>218</c:v>
                </c:pt>
                <c:pt idx="316">
                  <c:v>218</c:v>
                </c:pt>
                <c:pt idx="317">
                  <c:v>218</c:v>
                </c:pt>
                <c:pt idx="318">
                  <c:v>218</c:v>
                </c:pt>
                <c:pt idx="319">
                  <c:v>218</c:v>
                </c:pt>
                <c:pt idx="320">
                  <c:v>218</c:v>
                </c:pt>
                <c:pt idx="321">
                  <c:v>218</c:v>
                </c:pt>
                <c:pt idx="322">
                  <c:v>218</c:v>
                </c:pt>
                <c:pt idx="323">
                  <c:v>218</c:v>
                </c:pt>
                <c:pt idx="324">
                  <c:v>218</c:v>
                </c:pt>
                <c:pt idx="325">
                  <c:v>218</c:v>
                </c:pt>
                <c:pt idx="326">
                  <c:v>218</c:v>
                </c:pt>
                <c:pt idx="327">
                  <c:v>218</c:v>
                </c:pt>
                <c:pt idx="328">
                  <c:v>218</c:v>
                </c:pt>
                <c:pt idx="329">
                  <c:v>218</c:v>
                </c:pt>
                <c:pt idx="330">
                  <c:v>218</c:v>
                </c:pt>
                <c:pt idx="331">
                  <c:v>218</c:v>
                </c:pt>
                <c:pt idx="332">
                  <c:v>218</c:v>
                </c:pt>
                <c:pt idx="333">
                  <c:v>218</c:v>
                </c:pt>
                <c:pt idx="334">
                  <c:v>218</c:v>
                </c:pt>
                <c:pt idx="335">
                  <c:v>218</c:v>
                </c:pt>
                <c:pt idx="336">
                  <c:v>218</c:v>
                </c:pt>
                <c:pt idx="337">
                  <c:v>218</c:v>
                </c:pt>
                <c:pt idx="338">
                  <c:v>218</c:v>
                </c:pt>
                <c:pt idx="339">
                  <c:v>218</c:v>
                </c:pt>
                <c:pt idx="340">
                  <c:v>218</c:v>
                </c:pt>
                <c:pt idx="341">
                  <c:v>218</c:v>
                </c:pt>
                <c:pt idx="342">
                  <c:v>218</c:v>
                </c:pt>
                <c:pt idx="343">
                  <c:v>218</c:v>
                </c:pt>
                <c:pt idx="344">
                  <c:v>218</c:v>
                </c:pt>
                <c:pt idx="345">
                  <c:v>218</c:v>
                </c:pt>
                <c:pt idx="346">
                  <c:v>218</c:v>
                </c:pt>
                <c:pt idx="347">
                  <c:v>218</c:v>
                </c:pt>
                <c:pt idx="348">
                  <c:v>217</c:v>
                </c:pt>
                <c:pt idx="349">
                  <c:v>217</c:v>
                </c:pt>
                <c:pt idx="350">
                  <c:v>217</c:v>
                </c:pt>
                <c:pt idx="351">
                  <c:v>217</c:v>
                </c:pt>
                <c:pt idx="352">
                  <c:v>217</c:v>
                </c:pt>
                <c:pt idx="353">
                  <c:v>217</c:v>
                </c:pt>
                <c:pt idx="354">
                  <c:v>217</c:v>
                </c:pt>
                <c:pt idx="355">
                  <c:v>217</c:v>
                </c:pt>
                <c:pt idx="356">
                  <c:v>217</c:v>
                </c:pt>
                <c:pt idx="357">
                  <c:v>217</c:v>
                </c:pt>
                <c:pt idx="358">
                  <c:v>217</c:v>
                </c:pt>
                <c:pt idx="359">
                  <c:v>216</c:v>
                </c:pt>
                <c:pt idx="360">
                  <c:v>216</c:v>
                </c:pt>
                <c:pt idx="361">
                  <c:v>215</c:v>
                </c:pt>
                <c:pt idx="362">
                  <c:v>214</c:v>
                </c:pt>
                <c:pt idx="363">
                  <c:v>213</c:v>
                </c:pt>
                <c:pt idx="364">
                  <c:v>213</c:v>
                </c:pt>
                <c:pt idx="365">
                  <c:v>213</c:v>
                </c:pt>
                <c:pt idx="366">
                  <c:v>212</c:v>
                </c:pt>
                <c:pt idx="367">
                  <c:v>212</c:v>
                </c:pt>
                <c:pt idx="368">
                  <c:v>212</c:v>
                </c:pt>
                <c:pt idx="369">
                  <c:v>211</c:v>
                </c:pt>
                <c:pt idx="370">
                  <c:v>211</c:v>
                </c:pt>
                <c:pt idx="371">
                  <c:v>210</c:v>
                </c:pt>
                <c:pt idx="372">
                  <c:v>210</c:v>
                </c:pt>
                <c:pt idx="373">
                  <c:v>210</c:v>
                </c:pt>
                <c:pt idx="374">
                  <c:v>209</c:v>
                </c:pt>
                <c:pt idx="375">
                  <c:v>209</c:v>
                </c:pt>
                <c:pt idx="376">
                  <c:v>209</c:v>
                </c:pt>
                <c:pt idx="377">
                  <c:v>209</c:v>
                </c:pt>
                <c:pt idx="378">
                  <c:v>209</c:v>
                </c:pt>
                <c:pt idx="379">
                  <c:v>209</c:v>
                </c:pt>
                <c:pt idx="380">
                  <c:v>209</c:v>
                </c:pt>
                <c:pt idx="381">
                  <c:v>209</c:v>
                </c:pt>
                <c:pt idx="382">
                  <c:v>209</c:v>
                </c:pt>
                <c:pt idx="383">
                  <c:v>209</c:v>
                </c:pt>
                <c:pt idx="384">
                  <c:v>209</c:v>
                </c:pt>
                <c:pt idx="385">
                  <c:v>209</c:v>
                </c:pt>
                <c:pt idx="386">
                  <c:v>209</c:v>
                </c:pt>
                <c:pt idx="387">
                  <c:v>209</c:v>
                </c:pt>
                <c:pt idx="388">
                  <c:v>209</c:v>
                </c:pt>
                <c:pt idx="389">
                  <c:v>209</c:v>
                </c:pt>
                <c:pt idx="390">
                  <c:v>209</c:v>
                </c:pt>
                <c:pt idx="391">
                  <c:v>209</c:v>
                </c:pt>
                <c:pt idx="392">
                  <c:v>209</c:v>
                </c:pt>
                <c:pt idx="393">
                  <c:v>209</c:v>
                </c:pt>
                <c:pt idx="394">
                  <c:v>209</c:v>
                </c:pt>
                <c:pt idx="395">
                  <c:v>209</c:v>
                </c:pt>
                <c:pt idx="396">
                  <c:v>209</c:v>
                </c:pt>
                <c:pt idx="397">
                  <c:v>209</c:v>
                </c:pt>
                <c:pt idx="398">
                  <c:v>209</c:v>
                </c:pt>
                <c:pt idx="399">
                  <c:v>209</c:v>
                </c:pt>
                <c:pt idx="400">
                  <c:v>209</c:v>
                </c:pt>
                <c:pt idx="401">
                  <c:v>208</c:v>
                </c:pt>
                <c:pt idx="402">
                  <c:v>208</c:v>
                </c:pt>
                <c:pt idx="403">
                  <c:v>208</c:v>
                </c:pt>
                <c:pt idx="404">
                  <c:v>207</c:v>
                </c:pt>
                <c:pt idx="405">
                  <c:v>206</c:v>
                </c:pt>
                <c:pt idx="406">
                  <c:v>206</c:v>
                </c:pt>
                <c:pt idx="407">
                  <c:v>205</c:v>
                </c:pt>
                <c:pt idx="408">
                  <c:v>205</c:v>
                </c:pt>
                <c:pt idx="409">
                  <c:v>205</c:v>
                </c:pt>
                <c:pt idx="410">
                  <c:v>204</c:v>
                </c:pt>
                <c:pt idx="411">
                  <c:v>204</c:v>
                </c:pt>
                <c:pt idx="412">
                  <c:v>203</c:v>
                </c:pt>
                <c:pt idx="413">
                  <c:v>203</c:v>
                </c:pt>
                <c:pt idx="414">
                  <c:v>202</c:v>
                </c:pt>
                <c:pt idx="415">
                  <c:v>202</c:v>
                </c:pt>
                <c:pt idx="416">
                  <c:v>201</c:v>
                </c:pt>
                <c:pt idx="417">
                  <c:v>201</c:v>
                </c:pt>
                <c:pt idx="418">
                  <c:v>201</c:v>
                </c:pt>
                <c:pt idx="419">
                  <c:v>201</c:v>
                </c:pt>
                <c:pt idx="420">
                  <c:v>201</c:v>
                </c:pt>
                <c:pt idx="421">
                  <c:v>200</c:v>
                </c:pt>
                <c:pt idx="422">
                  <c:v>200</c:v>
                </c:pt>
                <c:pt idx="423">
                  <c:v>199</c:v>
                </c:pt>
                <c:pt idx="424">
                  <c:v>199</c:v>
                </c:pt>
                <c:pt idx="425">
                  <c:v>199</c:v>
                </c:pt>
                <c:pt idx="426">
                  <c:v>198</c:v>
                </c:pt>
                <c:pt idx="427">
                  <c:v>198</c:v>
                </c:pt>
                <c:pt idx="428">
                  <c:v>198</c:v>
                </c:pt>
                <c:pt idx="429">
                  <c:v>197</c:v>
                </c:pt>
                <c:pt idx="430">
                  <c:v>197</c:v>
                </c:pt>
                <c:pt idx="431">
                  <c:v>197</c:v>
                </c:pt>
                <c:pt idx="432">
                  <c:v>197</c:v>
                </c:pt>
                <c:pt idx="433">
                  <c:v>197</c:v>
                </c:pt>
                <c:pt idx="434">
                  <c:v>197</c:v>
                </c:pt>
                <c:pt idx="435">
                  <c:v>197</c:v>
                </c:pt>
                <c:pt idx="436">
                  <c:v>197</c:v>
                </c:pt>
                <c:pt idx="437">
                  <c:v>196</c:v>
                </c:pt>
                <c:pt idx="438">
                  <c:v>196</c:v>
                </c:pt>
                <c:pt idx="439">
                  <c:v>196</c:v>
                </c:pt>
                <c:pt idx="440">
                  <c:v>196</c:v>
                </c:pt>
                <c:pt idx="441">
                  <c:v>195</c:v>
                </c:pt>
                <c:pt idx="442">
                  <c:v>195</c:v>
                </c:pt>
                <c:pt idx="443">
                  <c:v>195</c:v>
                </c:pt>
                <c:pt idx="444">
                  <c:v>195</c:v>
                </c:pt>
              </c:numCache>
            </c:numRef>
          </c:xVal>
          <c:yVal>
            <c:numRef>
              <c:f>'40'!$K$4:$K$800</c:f>
              <c:numCache>
                <c:formatCode>General</c:formatCode>
                <c:ptCount val="797"/>
                <c:pt idx="0">
                  <c:v>44.600006103515597</c:v>
                </c:pt>
                <c:pt idx="1">
                  <c:v>45.600006103515597</c:v>
                </c:pt>
                <c:pt idx="2">
                  <c:v>45.600006103515597</c:v>
                </c:pt>
                <c:pt idx="3">
                  <c:v>46.600006103515597</c:v>
                </c:pt>
                <c:pt idx="4">
                  <c:v>47.600006103515597</c:v>
                </c:pt>
                <c:pt idx="5">
                  <c:v>48.600006103515597</c:v>
                </c:pt>
                <c:pt idx="6">
                  <c:v>49.600006103515597</c:v>
                </c:pt>
                <c:pt idx="7">
                  <c:v>49.600006103515597</c:v>
                </c:pt>
                <c:pt idx="8">
                  <c:v>50.600006103515597</c:v>
                </c:pt>
                <c:pt idx="9">
                  <c:v>51.600006103515597</c:v>
                </c:pt>
                <c:pt idx="10">
                  <c:v>52.600006103515597</c:v>
                </c:pt>
                <c:pt idx="11">
                  <c:v>53.600006103515597</c:v>
                </c:pt>
                <c:pt idx="12">
                  <c:v>54.600006103515597</c:v>
                </c:pt>
                <c:pt idx="13">
                  <c:v>55.600006103515597</c:v>
                </c:pt>
                <c:pt idx="14">
                  <c:v>56.600006103515597</c:v>
                </c:pt>
                <c:pt idx="15">
                  <c:v>57.600006103515597</c:v>
                </c:pt>
                <c:pt idx="16">
                  <c:v>57.600006103515597</c:v>
                </c:pt>
                <c:pt idx="17">
                  <c:v>58.600006103515597</c:v>
                </c:pt>
                <c:pt idx="18">
                  <c:v>59.600006103515597</c:v>
                </c:pt>
                <c:pt idx="19">
                  <c:v>60.600006103515597</c:v>
                </c:pt>
                <c:pt idx="20">
                  <c:v>61.600006103515597</c:v>
                </c:pt>
                <c:pt idx="21">
                  <c:v>61.600006103515597</c:v>
                </c:pt>
                <c:pt idx="22">
                  <c:v>61.600006103515597</c:v>
                </c:pt>
                <c:pt idx="23">
                  <c:v>63.600006103515597</c:v>
                </c:pt>
                <c:pt idx="24">
                  <c:v>64.600006103515597</c:v>
                </c:pt>
                <c:pt idx="25">
                  <c:v>65.600006103515597</c:v>
                </c:pt>
                <c:pt idx="26">
                  <c:v>65.600006103515597</c:v>
                </c:pt>
                <c:pt idx="27">
                  <c:v>66.600006103515597</c:v>
                </c:pt>
                <c:pt idx="28">
                  <c:v>67.600006103515597</c:v>
                </c:pt>
                <c:pt idx="29">
                  <c:v>68.600006103515597</c:v>
                </c:pt>
                <c:pt idx="30">
                  <c:v>69.600006103515597</c:v>
                </c:pt>
                <c:pt idx="31">
                  <c:v>69.600006103515597</c:v>
                </c:pt>
                <c:pt idx="32">
                  <c:v>70.600006103515597</c:v>
                </c:pt>
                <c:pt idx="33">
                  <c:v>73.600006103515597</c:v>
                </c:pt>
                <c:pt idx="34">
                  <c:v>73.600006103515597</c:v>
                </c:pt>
                <c:pt idx="35">
                  <c:v>75.600006103515597</c:v>
                </c:pt>
                <c:pt idx="36">
                  <c:v>76.600006103515597</c:v>
                </c:pt>
                <c:pt idx="37">
                  <c:v>77.600006103515597</c:v>
                </c:pt>
                <c:pt idx="38">
                  <c:v>78.600006103515597</c:v>
                </c:pt>
                <c:pt idx="39">
                  <c:v>80.600006103515597</c:v>
                </c:pt>
                <c:pt idx="40">
                  <c:v>81.600006103515597</c:v>
                </c:pt>
                <c:pt idx="41">
                  <c:v>82.600006103515597</c:v>
                </c:pt>
                <c:pt idx="42">
                  <c:v>84.600006103515597</c:v>
                </c:pt>
                <c:pt idx="43">
                  <c:v>85.600006103515597</c:v>
                </c:pt>
                <c:pt idx="44">
                  <c:v>87.600006103515597</c:v>
                </c:pt>
                <c:pt idx="45">
                  <c:v>89.600006103515597</c:v>
                </c:pt>
                <c:pt idx="46">
                  <c:v>90.600006103515597</c:v>
                </c:pt>
                <c:pt idx="47">
                  <c:v>92.600006103515597</c:v>
                </c:pt>
                <c:pt idx="48">
                  <c:v>93.600006103515597</c:v>
                </c:pt>
                <c:pt idx="49">
                  <c:v>95.600006103515597</c:v>
                </c:pt>
                <c:pt idx="50">
                  <c:v>97.600006103515597</c:v>
                </c:pt>
                <c:pt idx="51">
                  <c:v>98.600006103515597</c:v>
                </c:pt>
                <c:pt idx="52">
                  <c:v>99.600006103515597</c:v>
                </c:pt>
                <c:pt idx="53">
                  <c:v>100.600006103515</c:v>
                </c:pt>
                <c:pt idx="54">
                  <c:v>101.600006103515</c:v>
                </c:pt>
                <c:pt idx="55">
                  <c:v>101.600006103515</c:v>
                </c:pt>
                <c:pt idx="56">
                  <c:v>102.600006103515</c:v>
                </c:pt>
                <c:pt idx="57">
                  <c:v>103.600006103515</c:v>
                </c:pt>
                <c:pt idx="58">
                  <c:v>105.600006103515</c:v>
                </c:pt>
                <c:pt idx="59">
                  <c:v>105.600006103515</c:v>
                </c:pt>
                <c:pt idx="60">
                  <c:v>106.600006103515</c:v>
                </c:pt>
                <c:pt idx="61">
                  <c:v>108.600006103515</c:v>
                </c:pt>
                <c:pt idx="62">
                  <c:v>109.600006103515</c:v>
                </c:pt>
                <c:pt idx="63">
                  <c:v>109.600006103515</c:v>
                </c:pt>
                <c:pt idx="64">
                  <c:v>110.600006103515</c:v>
                </c:pt>
                <c:pt idx="65">
                  <c:v>111.600006103515</c:v>
                </c:pt>
                <c:pt idx="66">
                  <c:v>112.600006103515</c:v>
                </c:pt>
                <c:pt idx="67">
                  <c:v>113.600006103515</c:v>
                </c:pt>
                <c:pt idx="68">
                  <c:v>114.600006103515</c:v>
                </c:pt>
                <c:pt idx="69">
                  <c:v>115.600006103515</c:v>
                </c:pt>
                <c:pt idx="70">
                  <c:v>116.600006103515</c:v>
                </c:pt>
                <c:pt idx="71">
                  <c:v>117.600006103515</c:v>
                </c:pt>
                <c:pt idx="72">
                  <c:v>118.600006103515</c:v>
                </c:pt>
                <c:pt idx="73">
                  <c:v>119.600006103515</c:v>
                </c:pt>
                <c:pt idx="74">
                  <c:v>120.600006103515</c:v>
                </c:pt>
                <c:pt idx="75">
                  <c:v>121.600006103515</c:v>
                </c:pt>
                <c:pt idx="76">
                  <c:v>122.600006103515</c:v>
                </c:pt>
                <c:pt idx="77">
                  <c:v>124.600006103515</c:v>
                </c:pt>
                <c:pt idx="78">
                  <c:v>125.600006103515</c:v>
                </c:pt>
                <c:pt idx="79">
                  <c:v>126.600006103515</c:v>
                </c:pt>
                <c:pt idx="80">
                  <c:v>127.600006103515</c:v>
                </c:pt>
                <c:pt idx="81">
                  <c:v>128.600006103515</c:v>
                </c:pt>
                <c:pt idx="82">
                  <c:v>129.600006103515</c:v>
                </c:pt>
                <c:pt idx="83">
                  <c:v>131.600006103515</c:v>
                </c:pt>
                <c:pt idx="84">
                  <c:v>132.600006103515</c:v>
                </c:pt>
                <c:pt idx="85">
                  <c:v>133.600006103515</c:v>
                </c:pt>
                <c:pt idx="86">
                  <c:v>135.600006103515</c:v>
                </c:pt>
                <c:pt idx="87">
                  <c:v>136.600006103515</c:v>
                </c:pt>
                <c:pt idx="88">
                  <c:v>137.600006103515</c:v>
                </c:pt>
                <c:pt idx="89">
                  <c:v>138.600006103515</c:v>
                </c:pt>
                <c:pt idx="90">
                  <c:v>139.600006103515</c:v>
                </c:pt>
                <c:pt idx="91">
                  <c:v>141.600006103515</c:v>
                </c:pt>
                <c:pt idx="92">
                  <c:v>142.600006103515</c:v>
                </c:pt>
                <c:pt idx="93">
                  <c:v>143.600006103515</c:v>
                </c:pt>
                <c:pt idx="94">
                  <c:v>144.600006103515</c:v>
                </c:pt>
                <c:pt idx="95">
                  <c:v>145.600006103515</c:v>
                </c:pt>
                <c:pt idx="96">
                  <c:v>145.600006103515</c:v>
                </c:pt>
                <c:pt idx="97">
                  <c:v>146.600006103515</c:v>
                </c:pt>
                <c:pt idx="98">
                  <c:v>147.600006103515</c:v>
                </c:pt>
                <c:pt idx="99">
                  <c:v>148.600006103515</c:v>
                </c:pt>
                <c:pt idx="100">
                  <c:v>149.600006103515</c:v>
                </c:pt>
                <c:pt idx="101">
                  <c:v>149.600006103515</c:v>
                </c:pt>
                <c:pt idx="102">
                  <c:v>151.600006103515</c:v>
                </c:pt>
                <c:pt idx="103">
                  <c:v>152.600006103515</c:v>
                </c:pt>
                <c:pt idx="104">
                  <c:v>153.600006103515</c:v>
                </c:pt>
                <c:pt idx="105">
                  <c:v>153.600006103515</c:v>
                </c:pt>
                <c:pt idx="106">
                  <c:v>154.600006103515</c:v>
                </c:pt>
                <c:pt idx="107">
                  <c:v>156.600006103515</c:v>
                </c:pt>
                <c:pt idx="108">
                  <c:v>157.600006103515</c:v>
                </c:pt>
                <c:pt idx="109">
                  <c:v>158.600006103515</c:v>
                </c:pt>
                <c:pt idx="110">
                  <c:v>159.600006103515</c:v>
                </c:pt>
                <c:pt idx="111">
                  <c:v>160.600006103515</c:v>
                </c:pt>
                <c:pt idx="112">
                  <c:v>161.600006103515</c:v>
                </c:pt>
                <c:pt idx="113">
                  <c:v>163.600006103515</c:v>
                </c:pt>
                <c:pt idx="114">
                  <c:v>164.600006103515</c:v>
                </c:pt>
                <c:pt idx="115">
                  <c:v>165.600006103515</c:v>
                </c:pt>
                <c:pt idx="116">
                  <c:v>165.600006103515</c:v>
                </c:pt>
                <c:pt idx="117">
                  <c:v>167.600006103515</c:v>
                </c:pt>
                <c:pt idx="118">
                  <c:v>169.600006103515</c:v>
                </c:pt>
                <c:pt idx="119">
                  <c:v>169.600006103515</c:v>
                </c:pt>
                <c:pt idx="120">
                  <c:v>171.600006103515</c:v>
                </c:pt>
                <c:pt idx="121">
                  <c:v>172.600006103515</c:v>
                </c:pt>
                <c:pt idx="122">
                  <c:v>173.600006103515</c:v>
                </c:pt>
                <c:pt idx="123">
                  <c:v>173.600006103515</c:v>
                </c:pt>
                <c:pt idx="124">
                  <c:v>175.600006103515</c:v>
                </c:pt>
                <c:pt idx="125">
                  <c:v>176.600006103515</c:v>
                </c:pt>
                <c:pt idx="126">
                  <c:v>176.600006103515</c:v>
                </c:pt>
                <c:pt idx="127">
                  <c:v>177.600006103515</c:v>
                </c:pt>
                <c:pt idx="128">
                  <c:v>178.600006103515</c:v>
                </c:pt>
                <c:pt idx="129">
                  <c:v>178.600006103515</c:v>
                </c:pt>
                <c:pt idx="130">
                  <c:v>179.600006103515</c:v>
                </c:pt>
                <c:pt idx="131">
                  <c:v>180.600006103515</c:v>
                </c:pt>
                <c:pt idx="132">
                  <c:v>181.600006103515</c:v>
                </c:pt>
                <c:pt idx="133">
                  <c:v>181.600006103515</c:v>
                </c:pt>
                <c:pt idx="134">
                  <c:v>182.600006103515</c:v>
                </c:pt>
                <c:pt idx="135">
                  <c:v>183.600006103515</c:v>
                </c:pt>
                <c:pt idx="136">
                  <c:v>184.600006103515</c:v>
                </c:pt>
                <c:pt idx="137">
                  <c:v>184.600006103515</c:v>
                </c:pt>
                <c:pt idx="138">
                  <c:v>185.600006103515</c:v>
                </c:pt>
                <c:pt idx="139">
                  <c:v>186.600006103515</c:v>
                </c:pt>
                <c:pt idx="140">
                  <c:v>187.600006103515</c:v>
                </c:pt>
                <c:pt idx="141">
                  <c:v>188.600006103515</c:v>
                </c:pt>
                <c:pt idx="142">
                  <c:v>189.600006103515</c:v>
                </c:pt>
                <c:pt idx="143">
                  <c:v>189.600006103515</c:v>
                </c:pt>
                <c:pt idx="144">
                  <c:v>189.600006103515</c:v>
                </c:pt>
                <c:pt idx="145">
                  <c:v>190.600006103515</c:v>
                </c:pt>
                <c:pt idx="146">
                  <c:v>191.600006103515</c:v>
                </c:pt>
                <c:pt idx="147">
                  <c:v>192.600006103515</c:v>
                </c:pt>
                <c:pt idx="148">
                  <c:v>193.600006103515</c:v>
                </c:pt>
                <c:pt idx="149">
                  <c:v>193.600006103515</c:v>
                </c:pt>
                <c:pt idx="150">
                  <c:v>194.600006103515</c:v>
                </c:pt>
                <c:pt idx="151">
                  <c:v>195.600006103515</c:v>
                </c:pt>
                <c:pt idx="152">
                  <c:v>196.600006103515</c:v>
                </c:pt>
                <c:pt idx="153">
                  <c:v>197.600006103515</c:v>
                </c:pt>
                <c:pt idx="154">
                  <c:v>197.600006103515</c:v>
                </c:pt>
                <c:pt idx="155">
                  <c:v>198.600006103515</c:v>
                </c:pt>
                <c:pt idx="156">
                  <c:v>199.600006103515</c:v>
                </c:pt>
                <c:pt idx="157">
                  <c:v>200.600006103515</c:v>
                </c:pt>
                <c:pt idx="158">
                  <c:v>201.600006103515</c:v>
                </c:pt>
                <c:pt idx="159">
                  <c:v>201.600006103515</c:v>
                </c:pt>
                <c:pt idx="160">
                  <c:v>202.600006103515</c:v>
                </c:pt>
                <c:pt idx="161">
                  <c:v>203.600006103515</c:v>
                </c:pt>
                <c:pt idx="162">
                  <c:v>205.600006103515</c:v>
                </c:pt>
                <c:pt idx="163">
                  <c:v>205.600006103515</c:v>
                </c:pt>
                <c:pt idx="164">
                  <c:v>206.600006103515</c:v>
                </c:pt>
                <c:pt idx="165">
                  <c:v>208.600006103515</c:v>
                </c:pt>
                <c:pt idx="166">
                  <c:v>209.600006103515</c:v>
                </c:pt>
                <c:pt idx="167">
                  <c:v>210.600006103515</c:v>
                </c:pt>
                <c:pt idx="168">
                  <c:v>211.600006103515</c:v>
                </c:pt>
                <c:pt idx="169">
                  <c:v>212.600006103515</c:v>
                </c:pt>
                <c:pt idx="170">
                  <c:v>213.600006103515</c:v>
                </c:pt>
                <c:pt idx="171">
                  <c:v>213.600006103515</c:v>
                </c:pt>
                <c:pt idx="172">
                  <c:v>214.600006103515</c:v>
                </c:pt>
                <c:pt idx="173">
                  <c:v>215.600006103515</c:v>
                </c:pt>
                <c:pt idx="174">
                  <c:v>216.600006103515</c:v>
                </c:pt>
                <c:pt idx="175">
                  <c:v>217.600006103515</c:v>
                </c:pt>
                <c:pt idx="176">
                  <c:v>217.600006103515</c:v>
                </c:pt>
                <c:pt idx="177">
                  <c:v>218.600006103515</c:v>
                </c:pt>
                <c:pt idx="178">
                  <c:v>219.600006103515</c:v>
                </c:pt>
                <c:pt idx="179">
                  <c:v>220.600006103515</c:v>
                </c:pt>
                <c:pt idx="180">
                  <c:v>221.600006103515</c:v>
                </c:pt>
                <c:pt idx="181">
                  <c:v>221.600006103515</c:v>
                </c:pt>
                <c:pt idx="182">
                  <c:v>222.600006103515</c:v>
                </c:pt>
                <c:pt idx="183">
                  <c:v>223.600006103515</c:v>
                </c:pt>
                <c:pt idx="184">
                  <c:v>224.600006103515</c:v>
                </c:pt>
                <c:pt idx="185">
                  <c:v>225.600006103515</c:v>
                </c:pt>
                <c:pt idx="186">
                  <c:v>225.600006103515</c:v>
                </c:pt>
                <c:pt idx="187">
                  <c:v>225.600006103515</c:v>
                </c:pt>
                <c:pt idx="188">
                  <c:v>226.600006103515</c:v>
                </c:pt>
                <c:pt idx="189">
                  <c:v>227.600006103515</c:v>
                </c:pt>
                <c:pt idx="190">
                  <c:v>228.600006103515</c:v>
                </c:pt>
                <c:pt idx="191">
                  <c:v>229.600006103515</c:v>
                </c:pt>
                <c:pt idx="192">
                  <c:v>229.600006103515</c:v>
                </c:pt>
                <c:pt idx="193">
                  <c:v>230.600006103515</c:v>
                </c:pt>
                <c:pt idx="194">
                  <c:v>231.600006103515</c:v>
                </c:pt>
                <c:pt idx="195">
                  <c:v>232.600006103515</c:v>
                </c:pt>
                <c:pt idx="196">
                  <c:v>233.600006103515</c:v>
                </c:pt>
                <c:pt idx="197">
                  <c:v>233.600006103515</c:v>
                </c:pt>
                <c:pt idx="198">
                  <c:v>234.600006103515</c:v>
                </c:pt>
                <c:pt idx="199">
                  <c:v>235.600006103515</c:v>
                </c:pt>
                <c:pt idx="200">
                  <c:v>236.600006103515</c:v>
                </c:pt>
                <c:pt idx="201">
                  <c:v>237.600006103515</c:v>
                </c:pt>
                <c:pt idx="202">
                  <c:v>237.600006103515</c:v>
                </c:pt>
                <c:pt idx="203">
                  <c:v>238.600006103515</c:v>
                </c:pt>
                <c:pt idx="204">
                  <c:v>239.600006103515</c:v>
                </c:pt>
                <c:pt idx="205">
                  <c:v>240.600006103515</c:v>
                </c:pt>
                <c:pt idx="206">
                  <c:v>241.600006103515</c:v>
                </c:pt>
                <c:pt idx="207">
                  <c:v>241.600006103515</c:v>
                </c:pt>
                <c:pt idx="208">
                  <c:v>242.600006103515</c:v>
                </c:pt>
                <c:pt idx="209">
                  <c:v>243.600006103515</c:v>
                </c:pt>
                <c:pt idx="210">
                  <c:v>244.600006103515</c:v>
                </c:pt>
                <c:pt idx="211">
                  <c:v>245.600006103515</c:v>
                </c:pt>
                <c:pt idx="212">
                  <c:v>245.600006103515</c:v>
                </c:pt>
                <c:pt idx="213">
                  <c:v>246.600006103515</c:v>
                </c:pt>
                <c:pt idx="214">
                  <c:v>248.600006103515</c:v>
                </c:pt>
                <c:pt idx="215">
                  <c:v>249.600006103515</c:v>
                </c:pt>
                <c:pt idx="216">
                  <c:v>249.600006103515</c:v>
                </c:pt>
                <c:pt idx="217">
                  <c:v>250.600006103515</c:v>
                </c:pt>
                <c:pt idx="218">
                  <c:v>252.600006103515</c:v>
                </c:pt>
                <c:pt idx="219">
                  <c:v>253.600006103515</c:v>
                </c:pt>
                <c:pt idx="220">
                  <c:v>253.600006103515</c:v>
                </c:pt>
                <c:pt idx="221">
                  <c:v>254.600006103515</c:v>
                </c:pt>
                <c:pt idx="222">
                  <c:v>255.600006103515</c:v>
                </c:pt>
                <c:pt idx="223">
                  <c:v>256.600006103515</c:v>
                </c:pt>
                <c:pt idx="224">
                  <c:v>257.600006103515</c:v>
                </c:pt>
                <c:pt idx="225">
                  <c:v>257.600006103515</c:v>
                </c:pt>
                <c:pt idx="226">
                  <c:v>258.600006103515</c:v>
                </c:pt>
                <c:pt idx="227">
                  <c:v>259.600006103515</c:v>
                </c:pt>
                <c:pt idx="228">
                  <c:v>260.600006103515</c:v>
                </c:pt>
                <c:pt idx="229">
                  <c:v>261.600006103515</c:v>
                </c:pt>
                <c:pt idx="230">
                  <c:v>261.600006103515</c:v>
                </c:pt>
                <c:pt idx="231">
                  <c:v>262.600006103515</c:v>
                </c:pt>
                <c:pt idx="232">
                  <c:v>263.600006103515</c:v>
                </c:pt>
                <c:pt idx="233">
                  <c:v>265.600006103515</c:v>
                </c:pt>
                <c:pt idx="234">
                  <c:v>266.600006103515</c:v>
                </c:pt>
                <c:pt idx="235">
                  <c:v>267.600006103515</c:v>
                </c:pt>
                <c:pt idx="236">
                  <c:v>269.600006103515</c:v>
                </c:pt>
                <c:pt idx="237">
                  <c:v>270.600006103515</c:v>
                </c:pt>
                <c:pt idx="238">
                  <c:v>273.600006103515</c:v>
                </c:pt>
                <c:pt idx="239">
                  <c:v>273.600006103515</c:v>
                </c:pt>
                <c:pt idx="240">
                  <c:v>274.600006103515</c:v>
                </c:pt>
                <c:pt idx="241">
                  <c:v>276.600006103515</c:v>
                </c:pt>
                <c:pt idx="242">
                  <c:v>277.600006103515</c:v>
                </c:pt>
                <c:pt idx="243">
                  <c:v>278.600006103515</c:v>
                </c:pt>
                <c:pt idx="244">
                  <c:v>279.600006103515</c:v>
                </c:pt>
                <c:pt idx="245">
                  <c:v>280.600006103515</c:v>
                </c:pt>
                <c:pt idx="246">
                  <c:v>281.600006103515</c:v>
                </c:pt>
                <c:pt idx="247">
                  <c:v>281.600006103515</c:v>
                </c:pt>
                <c:pt idx="248">
                  <c:v>282.600006103515</c:v>
                </c:pt>
                <c:pt idx="249">
                  <c:v>283.600006103515</c:v>
                </c:pt>
                <c:pt idx="250">
                  <c:v>284.600006103515</c:v>
                </c:pt>
                <c:pt idx="251">
                  <c:v>285.600006103515</c:v>
                </c:pt>
                <c:pt idx="252">
                  <c:v>285.600006103515</c:v>
                </c:pt>
                <c:pt idx="253">
                  <c:v>286.600006103515</c:v>
                </c:pt>
                <c:pt idx="254">
                  <c:v>288.600006103515</c:v>
                </c:pt>
                <c:pt idx="255">
                  <c:v>289.600006103515</c:v>
                </c:pt>
                <c:pt idx="256">
                  <c:v>289.600006103515</c:v>
                </c:pt>
                <c:pt idx="257">
                  <c:v>290.600006103515</c:v>
                </c:pt>
                <c:pt idx="258">
                  <c:v>291.600006103515</c:v>
                </c:pt>
                <c:pt idx="259">
                  <c:v>292.600006103515</c:v>
                </c:pt>
                <c:pt idx="260">
                  <c:v>293.600006103515</c:v>
                </c:pt>
                <c:pt idx="261">
                  <c:v>293.600006103515</c:v>
                </c:pt>
                <c:pt idx="262">
                  <c:v>294.600006103515</c:v>
                </c:pt>
                <c:pt idx="263">
                  <c:v>295.600006103515</c:v>
                </c:pt>
                <c:pt idx="264">
                  <c:v>296.600006103515</c:v>
                </c:pt>
                <c:pt idx="265">
                  <c:v>297.600006103515</c:v>
                </c:pt>
                <c:pt idx="266">
                  <c:v>297.600006103515</c:v>
                </c:pt>
                <c:pt idx="267">
                  <c:v>298.600006103515</c:v>
                </c:pt>
                <c:pt idx="268">
                  <c:v>299.600006103515</c:v>
                </c:pt>
                <c:pt idx="269">
                  <c:v>301.600006103515</c:v>
                </c:pt>
                <c:pt idx="270">
                  <c:v>303.600006103515</c:v>
                </c:pt>
                <c:pt idx="271">
                  <c:v>305.600006103515</c:v>
                </c:pt>
                <c:pt idx="272">
                  <c:v>306.600006103515</c:v>
                </c:pt>
                <c:pt idx="273">
                  <c:v>308.600006103515</c:v>
                </c:pt>
                <c:pt idx="274">
                  <c:v>309.600006103515</c:v>
                </c:pt>
                <c:pt idx="275">
                  <c:v>310.600006103515</c:v>
                </c:pt>
                <c:pt idx="276">
                  <c:v>312.600006103515</c:v>
                </c:pt>
                <c:pt idx="277">
                  <c:v>313.600006103515</c:v>
                </c:pt>
                <c:pt idx="278">
                  <c:v>315.600006103515</c:v>
                </c:pt>
                <c:pt idx="279">
                  <c:v>317.600006103515</c:v>
                </c:pt>
                <c:pt idx="280">
                  <c:v>317.600006103515</c:v>
                </c:pt>
                <c:pt idx="281">
                  <c:v>320.600006103515</c:v>
                </c:pt>
                <c:pt idx="282">
                  <c:v>321.600006103515</c:v>
                </c:pt>
                <c:pt idx="283">
                  <c:v>321.600006103515</c:v>
                </c:pt>
                <c:pt idx="284">
                  <c:v>323.600006103515</c:v>
                </c:pt>
                <c:pt idx="285">
                  <c:v>324.600006103515</c:v>
                </c:pt>
                <c:pt idx="286">
                  <c:v>325.600006103515</c:v>
                </c:pt>
                <c:pt idx="287">
                  <c:v>325.600006103515</c:v>
                </c:pt>
                <c:pt idx="288">
                  <c:v>327.600006103515</c:v>
                </c:pt>
                <c:pt idx="289">
                  <c:v>328.600006103515</c:v>
                </c:pt>
                <c:pt idx="290">
                  <c:v>329.600006103515</c:v>
                </c:pt>
                <c:pt idx="291">
                  <c:v>329.600006103515</c:v>
                </c:pt>
                <c:pt idx="292">
                  <c:v>331.600006103515</c:v>
                </c:pt>
                <c:pt idx="293">
                  <c:v>332.600006103515</c:v>
                </c:pt>
                <c:pt idx="294">
                  <c:v>333.600006103515</c:v>
                </c:pt>
                <c:pt idx="295">
                  <c:v>335.600006103515</c:v>
                </c:pt>
                <c:pt idx="296">
                  <c:v>336.600006103515</c:v>
                </c:pt>
                <c:pt idx="297">
                  <c:v>337.600006103515</c:v>
                </c:pt>
                <c:pt idx="298">
                  <c:v>339.600006103515</c:v>
                </c:pt>
                <c:pt idx="299">
                  <c:v>341.600006103515</c:v>
                </c:pt>
                <c:pt idx="300">
                  <c:v>342.600006103515</c:v>
                </c:pt>
                <c:pt idx="301">
                  <c:v>344.600006103515</c:v>
                </c:pt>
                <c:pt idx="302">
                  <c:v>345.600006103515</c:v>
                </c:pt>
                <c:pt idx="303">
                  <c:v>346.600006103515</c:v>
                </c:pt>
                <c:pt idx="304">
                  <c:v>348.600006103515</c:v>
                </c:pt>
                <c:pt idx="305">
                  <c:v>349.600006103515</c:v>
                </c:pt>
                <c:pt idx="306">
                  <c:v>350.600006103515</c:v>
                </c:pt>
                <c:pt idx="307">
                  <c:v>351.600006103515</c:v>
                </c:pt>
                <c:pt idx="308">
                  <c:v>353.600006103515</c:v>
                </c:pt>
                <c:pt idx="309">
                  <c:v>353.600006103515</c:v>
                </c:pt>
                <c:pt idx="310">
                  <c:v>355.600006103515</c:v>
                </c:pt>
                <c:pt idx="311">
                  <c:v>356.600006103515</c:v>
                </c:pt>
                <c:pt idx="312">
                  <c:v>357.600006103515</c:v>
                </c:pt>
                <c:pt idx="313">
                  <c:v>358.600006103515</c:v>
                </c:pt>
                <c:pt idx="314">
                  <c:v>359.600006103515</c:v>
                </c:pt>
                <c:pt idx="315">
                  <c:v>361.600006103515</c:v>
                </c:pt>
                <c:pt idx="316">
                  <c:v>362.600006103515</c:v>
                </c:pt>
                <c:pt idx="317">
                  <c:v>363.600006103515</c:v>
                </c:pt>
                <c:pt idx="318">
                  <c:v>365.600006103515</c:v>
                </c:pt>
                <c:pt idx="319">
                  <c:v>365.600006103515</c:v>
                </c:pt>
                <c:pt idx="320">
                  <c:v>367.600006103515</c:v>
                </c:pt>
                <c:pt idx="321">
                  <c:v>369.600006103515</c:v>
                </c:pt>
                <c:pt idx="322">
                  <c:v>370.600006103515</c:v>
                </c:pt>
                <c:pt idx="323">
                  <c:v>372.600006103515</c:v>
                </c:pt>
                <c:pt idx="324">
                  <c:v>373.600006103515</c:v>
                </c:pt>
                <c:pt idx="325">
                  <c:v>373.600006103515</c:v>
                </c:pt>
                <c:pt idx="326">
                  <c:v>375.600006103515</c:v>
                </c:pt>
                <c:pt idx="327">
                  <c:v>377.600006103515</c:v>
                </c:pt>
                <c:pt idx="328">
                  <c:v>377.600006103515</c:v>
                </c:pt>
                <c:pt idx="329">
                  <c:v>378.600006103515</c:v>
                </c:pt>
                <c:pt idx="330">
                  <c:v>380.600006103515</c:v>
                </c:pt>
                <c:pt idx="331">
                  <c:v>381.600006103515</c:v>
                </c:pt>
                <c:pt idx="332">
                  <c:v>382.600006103515</c:v>
                </c:pt>
                <c:pt idx="333">
                  <c:v>384.600006103515</c:v>
                </c:pt>
                <c:pt idx="334">
                  <c:v>386.600006103515</c:v>
                </c:pt>
                <c:pt idx="335">
                  <c:v>387.600006103515</c:v>
                </c:pt>
                <c:pt idx="336">
                  <c:v>389.600006103515</c:v>
                </c:pt>
                <c:pt idx="337">
                  <c:v>391.600006103515</c:v>
                </c:pt>
                <c:pt idx="338">
                  <c:v>393.600006103515</c:v>
                </c:pt>
                <c:pt idx="339">
                  <c:v>394.600006103515</c:v>
                </c:pt>
                <c:pt idx="340">
                  <c:v>396.600006103515</c:v>
                </c:pt>
                <c:pt idx="341">
                  <c:v>398.600006103515</c:v>
                </c:pt>
                <c:pt idx="342">
                  <c:v>399.600006103515</c:v>
                </c:pt>
                <c:pt idx="343">
                  <c:v>401.600006103515</c:v>
                </c:pt>
                <c:pt idx="344">
                  <c:v>401.600006103515</c:v>
                </c:pt>
                <c:pt idx="345">
                  <c:v>402.600006103515</c:v>
                </c:pt>
                <c:pt idx="346">
                  <c:v>403.600006103515</c:v>
                </c:pt>
                <c:pt idx="347">
                  <c:v>404.600006103515</c:v>
                </c:pt>
                <c:pt idx="348">
                  <c:v>405.600006103515</c:v>
                </c:pt>
                <c:pt idx="349">
                  <c:v>406.600006103515</c:v>
                </c:pt>
                <c:pt idx="350">
                  <c:v>407.600006103515</c:v>
                </c:pt>
                <c:pt idx="351">
                  <c:v>409.600006103515</c:v>
                </c:pt>
                <c:pt idx="352">
                  <c:v>410.600006103515</c:v>
                </c:pt>
                <c:pt idx="353">
                  <c:v>411.600006103515</c:v>
                </c:pt>
                <c:pt idx="354">
                  <c:v>412.600006103515</c:v>
                </c:pt>
                <c:pt idx="355">
                  <c:v>414.600006103515</c:v>
                </c:pt>
                <c:pt idx="356">
                  <c:v>415.600006103515</c:v>
                </c:pt>
                <c:pt idx="357">
                  <c:v>416.600006103515</c:v>
                </c:pt>
                <c:pt idx="358">
                  <c:v>417.600006103515</c:v>
                </c:pt>
                <c:pt idx="359">
                  <c:v>418.600006103515</c:v>
                </c:pt>
                <c:pt idx="360">
                  <c:v>420.600006103515</c:v>
                </c:pt>
                <c:pt idx="361">
                  <c:v>421.600006103515</c:v>
                </c:pt>
                <c:pt idx="362">
                  <c:v>422.600006103515</c:v>
                </c:pt>
                <c:pt idx="363">
                  <c:v>423.600006103515</c:v>
                </c:pt>
                <c:pt idx="364">
                  <c:v>424.600006103515</c:v>
                </c:pt>
                <c:pt idx="365">
                  <c:v>425.600006103515</c:v>
                </c:pt>
                <c:pt idx="366">
                  <c:v>425.600006103515</c:v>
                </c:pt>
                <c:pt idx="367">
                  <c:v>426.600006103515</c:v>
                </c:pt>
                <c:pt idx="368">
                  <c:v>427.600006103515</c:v>
                </c:pt>
                <c:pt idx="369">
                  <c:v>427.600006103515</c:v>
                </c:pt>
                <c:pt idx="370">
                  <c:v>428.600006103515</c:v>
                </c:pt>
                <c:pt idx="371">
                  <c:v>429.600006103515</c:v>
                </c:pt>
                <c:pt idx="372">
                  <c:v>429.600006103515</c:v>
                </c:pt>
                <c:pt idx="373">
                  <c:v>430.600006103515</c:v>
                </c:pt>
                <c:pt idx="374">
                  <c:v>431.600006103515</c:v>
                </c:pt>
                <c:pt idx="375">
                  <c:v>433.600006103515</c:v>
                </c:pt>
                <c:pt idx="376">
                  <c:v>433.600006103515</c:v>
                </c:pt>
                <c:pt idx="377">
                  <c:v>434.600006103515</c:v>
                </c:pt>
                <c:pt idx="378">
                  <c:v>435.600006103515</c:v>
                </c:pt>
                <c:pt idx="379">
                  <c:v>437.60000228881802</c:v>
                </c:pt>
                <c:pt idx="380">
                  <c:v>437.60000228881802</c:v>
                </c:pt>
                <c:pt idx="381">
                  <c:v>439.60000228881802</c:v>
                </c:pt>
                <c:pt idx="382">
                  <c:v>441.60000228881802</c:v>
                </c:pt>
                <c:pt idx="383">
                  <c:v>442.60000228881802</c:v>
                </c:pt>
                <c:pt idx="384">
                  <c:v>444.60000228881802</c:v>
                </c:pt>
                <c:pt idx="385">
                  <c:v>446.60000228881802</c:v>
                </c:pt>
                <c:pt idx="386">
                  <c:v>448.60000228881802</c:v>
                </c:pt>
                <c:pt idx="387">
                  <c:v>449.60000228881802</c:v>
                </c:pt>
                <c:pt idx="388">
                  <c:v>450.60000228881802</c:v>
                </c:pt>
                <c:pt idx="389">
                  <c:v>451.60000228881802</c:v>
                </c:pt>
                <c:pt idx="390">
                  <c:v>452.60000228881802</c:v>
                </c:pt>
                <c:pt idx="391">
                  <c:v>453.60000228881802</c:v>
                </c:pt>
                <c:pt idx="392">
                  <c:v>454.60000228881802</c:v>
                </c:pt>
                <c:pt idx="393">
                  <c:v>455.60000228881802</c:v>
                </c:pt>
                <c:pt idx="394">
                  <c:v>456.60000228881802</c:v>
                </c:pt>
                <c:pt idx="395">
                  <c:v>457.60000228881802</c:v>
                </c:pt>
                <c:pt idx="396">
                  <c:v>457.60000228881802</c:v>
                </c:pt>
                <c:pt idx="397">
                  <c:v>458.60000228881802</c:v>
                </c:pt>
                <c:pt idx="398">
                  <c:v>459.60000228881802</c:v>
                </c:pt>
                <c:pt idx="399">
                  <c:v>460.60000228881802</c:v>
                </c:pt>
                <c:pt idx="400">
                  <c:v>461.60000228881802</c:v>
                </c:pt>
                <c:pt idx="401">
                  <c:v>461.60000228881802</c:v>
                </c:pt>
                <c:pt idx="402">
                  <c:v>461.60000228881802</c:v>
                </c:pt>
                <c:pt idx="403">
                  <c:v>462.60000228881802</c:v>
                </c:pt>
                <c:pt idx="404">
                  <c:v>463.60000228881802</c:v>
                </c:pt>
                <c:pt idx="405">
                  <c:v>463.60000228881802</c:v>
                </c:pt>
                <c:pt idx="406">
                  <c:v>464.60000228881802</c:v>
                </c:pt>
                <c:pt idx="407">
                  <c:v>464.60000228881802</c:v>
                </c:pt>
                <c:pt idx="408">
                  <c:v>465.60000228881802</c:v>
                </c:pt>
                <c:pt idx="409">
                  <c:v>465.60000228881802</c:v>
                </c:pt>
                <c:pt idx="410">
                  <c:v>465.60000228881802</c:v>
                </c:pt>
                <c:pt idx="411">
                  <c:v>466.60000228881802</c:v>
                </c:pt>
                <c:pt idx="412">
                  <c:v>466.60000228881802</c:v>
                </c:pt>
                <c:pt idx="413">
                  <c:v>467.60000228881802</c:v>
                </c:pt>
                <c:pt idx="414">
                  <c:v>467.60000228881802</c:v>
                </c:pt>
                <c:pt idx="415">
                  <c:v>468.60000228881802</c:v>
                </c:pt>
                <c:pt idx="416">
                  <c:v>468.60000228881802</c:v>
                </c:pt>
                <c:pt idx="417">
                  <c:v>469.60000228881802</c:v>
                </c:pt>
                <c:pt idx="418">
                  <c:v>469.60000228881802</c:v>
                </c:pt>
                <c:pt idx="419">
                  <c:v>469.60000228881802</c:v>
                </c:pt>
                <c:pt idx="420">
                  <c:v>470.60000228881802</c:v>
                </c:pt>
                <c:pt idx="421">
                  <c:v>470.60000228881802</c:v>
                </c:pt>
                <c:pt idx="422">
                  <c:v>471.60000228881802</c:v>
                </c:pt>
                <c:pt idx="423">
                  <c:v>472.60000228881802</c:v>
                </c:pt>
                <c:pt idx="424">
                  <c:v>473.60000228881802</c:v>
                </c:pt>
                <c:pt idx="425">
                  <c:v>473.60000228881802</c:v>
                </c:pt>
                <c:pt idx="426">
                  <c:v>473.60000228881802</c:v>
                </c:pt>
                <c:pt idx="427">
                  <c:v>474.60000228881802</c:v>
                </c:pt>
                <c:pt idx="428">
                  <c:v>475.60000228881802</c:v>
                </c:pt>
                <c:pt idx="429">
                  <c:v>476.60000228881802</c:v>
                </c:pt>
                <c:pt idx="430">
                  <c:v>477.60000228881802</c:v>
                </c:pt>
                <c:pt idx="431">
                  <c:v>477.60000228881802</c:v>
                </c:pt>
                <c:pt idx="432">
                  <c:v>478.60000228881802</c:v>
                </c:pt>
                <c:pt idx="433">
                  <c:v>479.60000228881802</c:v>
                </c:pt>
                <c:pt idx="434">
                  <c:v>480.60000228881802</c:v>
                </c:pt>
                <c:pt idx="435">
                  <c:v>481.60000228881802</c:v>
                </c:pt>
                <c:pt idx="436">
                  <c:v>481.60000228881802</c:v>
                </c:pt>
                <c:pt idx="437">
                  <c:v>481.60000228881802</c:v>
                </c:pt>
                <c:pt idx="438">
                  <c:v>482.60000228881802</c:v>
                </c:pt>
                <c:pt idx="439">
                  <c:v>483.60000228881802</c:v>
                </c:pt>
                <c:pt idx="440">
                  <c:v>484.60000228881802</c:v>
                </c:pt>
                <c:pt idx="441">
                  <c:v>484.60000228881802</c:v>
                </c:pt>
                <c:pt idx="442">
                  <c:v>485.60000228881802</c:v>
                </c:pt>
                <c:pt idx="443">
                  <c:v>485.60000228881802</c:v>
                </c:pt>
                <c:pt idx="444">
                  <c:v>486.60000228881802</c:v>
                </c:pt>
              </c:numCache>
            </c:numRef>
          </c:yVal>
          <c:smooth val="1"/>
          <c:extLst>
            <c:ext xmlns:c16="http://schemas.microsoft.com/office/drawing/2014/chart" uri="{C3380CC4-5D6E-409C-BE32-E72D297353CC}">
              <c16:uniqueId val="{00000000-D2CA-40F2-9813-BFC9953C147D}"/>
            </c:ext>
          </c:extLst>
        </c:ser>
        <c:ser>
          <c:idx val="1"/>
          <c:order val="1"/>
          <c:tx>
            <c:v>Percobaan 2</c:v>
          </c:tx>
          <c:spPr>
            <a:ln w="31750"/>
          </c:spPr>
          <c:marker>
            <c:symbol val="none"/>
          </c:marker>
          <c:xVal>
            <c:numRef>
              <c:f>'40'!$M$4:$M$800</c:f>
              <c:numCache>
                <c:formatCode>General</c:formatCode>
                <c:ptCount val="797"/>
                <c:pt idx="0">
                  <c:v>153</c:v>
                </c:pt>
                <c:pt idx="1">
                  <c:v>153</c:v>
                </c:pt>
                <c:pt idx="2">
                  <c:v>153</c:v>
                </c:pt>
                <c:pt idx="3">
                  <c:v>153</c:v>
                </c:pt>
                <c:pt idx="4">
                  <c:v>153</c:v>
                </c:pt>
                <c:pt idx="5">
                  <c:v>153</c:v>
                </c:pt>
                <c:pt idx="6">
                  <c:v>153</c:v>
                </c:pt>
                <c:pt idx="7">
                  <c:v>153</c:v>
                </c:pt>
                <c:pt idx="8">
                  <c:v>153</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153</c:v>
                </c:pt>
                <c:pt idx="27">
                  <c:v>153</c:v>
                </c:pt>
                <c:pt idx="28">
                  <c:v>153</c:v>
                </c:pt>
                <c:pt idx="29">
                  <c:v>153</c:v>
                </c:pt>
                <c:pt idx="30">
                  <c:v>153</c:v>
                </c:pt>
                <c:pt idx="31">
                  <c:v>153</c:v>
                </c:pt>
                <c:pt idx="32">
                  <c:v>153</c:v>
                </c:pt>
                <c:pt idx="33">
                  <c:v>153</c:v>
                </c:pt>
                <c:pt idx="34">
                  <c:v>153</c:v>
                </c:pt>
                <c:pt idx="35">
                  <c:v>152</c:v>
                </c:pt>
                <c:pt idx="36">
                  <c:v>152</c:v>
                </c:pt>
                <c:pt idx="37">
                  <c:v>152</c:v>
                </c:pt>
                <c:pt idx="38">
                  <c:v>152</c:v>
                </c:pt>
                <c:pt idx="39">
                  <c:v>151</c:v>
                </c:pt>
                <c:pt idx="40">
                  <c:v>150</c:v>
                </c:pt>
                <c:pt idx="41">
                  <c:v>150</c:v>
                </c:pt>
                <c:pt idx="42">
                  <c:v>149</c:v>
                </c:pt>
                <c:pt idx="43">
                  <c:v>149</c:v>
                </c:pt>
                <c:pt idx="44">
                  <c:v>149</c:v>
                </c:pt>
                <c:pt idx="45">
                  <c:v>149</c:v>
                </c:pt>
                <c:pt idx="46">
                  <c:v>149</c:v>
                </c:pt>
                <c:pt idx="47">
                  <c:v>149</c:v>
                </c:pt>
                <c:pt idx="48">
                  <c:v>149</c:v>
                </c:pt>
                <c:pt idx="49">
                  <c:v>149</c:v>
                </c:pt>
                <c:pt idx="50">
                  <c:v>149</c:v>
                </c:pt>
                <c:pt idx="51">
                  <c:v>149</c:v>
                </c:pt>
                <c:pt idx="52">
                  <c:v>149</c:v>
                </c:pt>
                <c:pt idx="53">
                  <c:v>149</c:v>
                </c:pt>
                <c:pt idx="54">
                  <c:v>149</c:v>
                </c:pt>
                <c:pt idx="55">
                  <c:v>149</c:v>
                </c:pt>
                <c:pt idx="56">
                  <c:v>149</c:v>
                </c:pt>
                <c:pt idx="57">
                  <c:v>149</c:v>
                </c:pt>
                <c:pt idx="58">
                  <c:v>149</c:v>
                </c:pt>
                <c:pt idx="59">
                  <c:v>149</c:v>
                </c:pt>
                <c:pt idx="60">
                  <c:v>149</c:v>
                </c:pt>
                <c:pt idx="61">
                  <c:v>149</c:v>
                </c:pt>
                <c:pt idx="62">
                  <c:v>149</c:v>
                </c:pt>
                <c:pt idx="63">
                  <c:v>149</c:v>
                </c:pt>
                <c:pt idx="64">
                  <c:v>149</c:v>
                </c:pt>
                <c:pt idx="65">
                  <c:v>149</c:v>
                </c:pt>
                <c:pt idx="66">
                  <c:v>149</c:v>
                </c:pt>
                <c:pt idx="67">
                  <c:v>149</c:v>
                </c:pt>
                <c:pt idx="68">
                  <c:v>149</c:v>
                </c:pt>
                <c:pt idx="69">
                  <c:v>149</c:v>
                </c:pt>
                <c:pt idx="70">
                  <c:v>149</c:v>
                </c:pt>
                <c:pt idx="71">
                  <c:v>149</c:v>
                </c:pt>
                <c:pt idx="72">
                  <c:v>149</c:v>
                </c:pt>
                <c:pt idx="73">
                  <c:v>149</c:v>
                </c:pt>
                <c:pt idx="74">
                  <c:v>149</c:v>
                </c:pt>
                <c:pt idx="75">
                  <c:v>149</c:v>
                </c:pt>
                <c:pt idx="76">
                  <c:v>149</c:v>
                </c:pt>
                <c:pt idx="77">
                  <c:v>149</c:v>
                </c:pt>
                <c:pt idx="78">
                  <c:v>149</c:v>
                </c:pt>
                <c:pt idx="79">
                  <c:v>149</c:v>
                </c:pt>
                <c:pt idx="80">
                  <c:v>149</c:v>
                </c:pt>
                <c:pt idx="81">
                  <c:v>149</c:v>
                </c:pt>
                <c:pt idx="82">
                  <c:v>150</c:v>
                </c:pt>
                <c:pt idx="83">
                  <c:v>150</c:v>
                </c:pt>
                <c:pt idx="84">
                  <c:v>150</c:v>
                </c:pt>
                <c:pt idx="85">
                  <c:v>150</c:v>
                </c:pt>
                <c:pt idx="86">
                  <c:v>150</c:v>
                </c:pt>
                <c:pt idx="87">
                  <c:v>150</c:v>
                </c:pt>
                <c:pt idx="88">
                  <c:v>150</c:v>
                </c:pt>
                <c:pt idx="89">
                  <c:v>150</c:v>
                </c:pt>
                <c:pt idx="90">
                  <c:v>150</c:v>
                </c:pt>
                <c:pt idx="91">
                  <c:v>150</c:v>
                </c:pt>
                <c:pt idx="92">
                  <c:v>150</c:v>
                </c:pt>
                <c:pt idx="93">
                  <c:v>150</c:v>
                </c:pt>
                <c:pt idx="94">
                  <c:v>150</c:v>
                </c:pt>
                <c:pt idx="95">
                  <c:v>150</c:v>
                </c:pt>
                <c:pt idx="96">
                  <c:v>150</c:v>
                </c:pt>
                <c:pt idx="97">
                  <c:v>150</c:v>
                </c:pt>
                <c:pt idx="98">
                  <c:v>150</c:v>
                </c:pt>
                <c:pt idx="99">
                  <c:v>150</c:v>
                </c:pt>
                <c:pt idx="100">
                  <c:v>150</c:v>
                </c:pt>
                <c:pt idx="101">
                  <c:v>151</c:v>
                </c:pt>
                <c:pt idx="102">
                  <c:v>151</c:v>
                </c:pt>
                <c:pt idx="103">
                  <c:v>152</c:v>
                </c:pt>
                <c:pt idx="104">
                  <c:v>152</c:v>
                </c:pt>
                <c:pt idx="105">
                  <c:v>152</c:v>
                </c:pt>
                <c:pt idx="106">
                  <c:v>153</c:v>
                </c:pt>
                <c:pt idx="107">
                  <c:v>153</c:v>
                </c:pt>
                <c:pt idx="108">
                  <c:v>153</c:v>
                </c:pt>
                <c:pt idx="109">
                  <c:v>154</c:v>
                </c:pt>
                <c:pt idx="110">
                  <c:v>154</c:v>
                </c:pt>
                <c:pt idx="111">
                  <c:v>155</c:v>
                </c:pt>
                <c:pt idx="112">
                  <c:v>156</c:v>
                </c:pt>
                <c:pt idx="113">
                  <c:v>156</c:v>
                </c:pt>
                <c:pt idx="114">
                  <c:v>157</c:v>
                </c:pt>
                <c:pt idx="115">
                  <c:v>157</c:v>
                </c:pt>
                <c:pt idx="116">
                  <c:v>158</c:v>
                </c:pt>
                <c:pt idx="117">
                  <c:v>159</c:v>
                </c:pt>
                <c:pt idx="118">
                  <c:v>160</c:v>
                </c:pt>
                <c:pt idx="119">
                  <c:v>161</c:v>
                </c:pt>
                <c:pt idx="120">
                  <c:v>161</c:v>
                </c:pt>
                <c:pt idx="121">
                  <c:v>162</c:v>
                </c:pt>
                <c:pt idx="122">
                  <c:v>163</c:v>
                </c:pt>
                <c:pt idx="123">
                  <c:v>164</c:v>
                </c:pt>
                <c:pt idx="124">
                  <c:v>164</c:v>
                </c:pt>
                <c:pt idx="125">
                  <c:v>165</c:v>
                </c:pt>
                <c:pt idx="126">
                  <c:v>166</c:v>
                </c:pt>
                <c:pt idx="127">
                  <c:v>167</c:v>
                </c:pt>
                <c:pt idx="128">
                  <c:v>168</c:v>
                </c:pt>
                <c:pt idx="129">
                  <c:v>169</c:v>
                </c:pt>
                <c:pt idx="130">
                  <c:v>169</c:v>
                </c:pt>
                <c:pt idx="131">
                  <c:v>170</c:v>
                </c:pt>
                <c:pt idx="132">
                  <c:v>171</c:v>
                </c:pt>
                <c:pt idx="133">
                  <c:v>171</c:v>
                </c:pt>
                <c:pt idx="134">
                  <c:v>172</c:v>
                </c:pt>
                <c:pt idx="135">
                  <c:v>173</c:v>
                </c:pt>
                <c:pt idx="136">
                  <c:v>173</c:v>
                </c:pt>
                <c:pt idx="137">
                  <c:v>173</c:v>
                </c:pt>
                <c:pt idx="138">
                  <c:v>174</c:v>
                </c:pt>
                <c:pt idx="139">
                  <c:v>175</c:v>
                </c:pt>
                <c:pt idx="140">
                  <c:v>176</c:v>
                </c:pt>
                <c:pt idx="141">
                  <c:v>177</c:v>
                </c:pt>
                <c:pt idx="142">
                  <c:v>177</c:v>
                </c:pt>
                <c:pt idx="143">
                  <c:v>177</c:v>
                </c:pt>
                <c:pt idx="144">
                  <c:v>178</c:v>
                </c:pt>
                <c:pt idx="145">
                  <c:v>179</c:v>
                </c:pt>
                <c:pt idx="146">
                  <c:v>180</c:v>
                </c:pt>
                <c:pt idx="147">
                  <c:v>181</c:v>
                </c:pt>
                <c:pt idx="148">
                  <c:v>181</c:v>
                </c:pt>
                <c:pt idx="149">
                  <c:v>182</c:v>
                </c:pt>
                <c:pt idx="150">
                  <c:v>182</c:v>
                </c:pt>
                <c:pt idx="151">
                  <c:v>184</c:v>
                </c:pt>
                <c:pt idx="152">
                  <c:v>184</c:v>
                </c:pt>
                <c:pt idx="153">
                  <c:v>185</c:v>
                </c:pt>
                <c:pt idx="154">
                  <c:v>185</c:v>
                </c:pt>
                <c:pt idx="155">
                  <c:v>186</c:v>
                </c:pt>
                <c:pt idx="156">
                  <c:v>186</c:v>
                </c:pt>
                <c:pt idx="157">
                  <c:v>187</c:v>
                </c:pt>
                <c:pt idx="158">
                  <c:v>188</c:v>
                </c:pt>
                <c:pt idx="159">
                  <c:v>188</c:v>
                </c:pt>
                <c:pt idx="160">
                  <c:v>189</c:v>
                </c:pt>
                <c:pt idx="161">
                  <c:v>189</c:v>
                </c:pt>
                <c:pt idx="162">
                  <c:v>189</c:v>
                </c:pt>
                <c:pt idx="163">
                  <c:v>190</c:v>
                </c:pt>
                <c:pt idx="164">
                  <c:v>191</c:v>
                </c:pt>
                <c:pt idx="165">
                  <c:v>192</c:v>
                </c:pt>
                <c:pt idx="166">
                  <c:v>192</c:v>
                </c:pt>
                <c:pt idx="167">
                  <c:v>193</c:v>
                </c:pt>
                <c:pt idx="168">
                  <c:v>194</c:v>
                </c:pt>
                <c:pt idx="169">
                  <c:v>195</c:v>
                </c:pt>
                <c:pt idx="170">
                  <c:v>196</c:v>
                </c:pt>
                <c:pt idx="171">
                  <c:v>197</c:v>
                </c:pt>
                <c:pt idx="172">
                  <c:v>198</c:v>
                </c:pt>
                <c:pt idx="173">
                  <c:v>198</c:v>
                </c:pt>
                <c:pt idx="174">
                  <c:v>200</c:v>
                </c:pt>
                <c:pt idx="175">
                  <c:v>200</c:v>
                </c:pt>
                <c:pt idx="176">
                  <c:v>201</c:v>
                </c:pt>
                <c:pt idx="177">
                  <c:v>201</c:v>
                </c:pt>
                <c:pt idx="178">
                  <c:v>202</c:v>
                </c:pt>
                <c:pt idx="179">
                  <c:v>202</c:v>
                </c:pt>
                <c:pt idx="180">
                  <c:v>203</c:v>
                </c:pt>
                <c:pt idx="181">
                  <c:v>204</c:v>
                </c:pt>
                <c:pt idx="182">
                  <c:v>204</c:v>
                </c:pt>
                <c:pt idx="183">
                  <c:v>205</c:v>
                </c:pt>
                <c:pt idx="184">
                  <c:v>205</c:v>
                </c:pt>
                <c:pt idx="185">
                  <c:v>205</c:v>
                </c:pt>
                <c:pt idx="186">
                  <c:v>206</c:v>
                </c:pt>
                <c:pt idx="187">
                  <c:v>206</c:v>
                </c:pt>
                <c:pt idx="188">
                  <c:v>207</c:v>
                </c:pt>
                <c:pt idx="189">
                  <c:v>207</c:v>
                </c:pt>
                <c:pt idx="190">
                  <c:v>208</c:v>
                </c:pt>
                <c:pt idx="191">
                  <c:v>208</c:v>
                </c:pt>
                <c:pt idx="192">
                  <c:v>209</c:v>
                </c:pt>
                <c:pt idx="193">
                  <c:v>209</c:v>
                </c:pt>
                <c:pt idx="194">
                  <c:v>209</c:v>
                </c:pt>
                <c:pt idx="195">
                  <c:v>209</c:v>
                </c:pt>
                <c:pt idx="196">
                  <c:v>210</c:v>
                </c:pt>
                <c:pt idx="197">
                  <c:v>210</c:v>
                </c:pt>
                <c:pt idx="198">
                  <c:v>211</c:v>
                </c:pt>
                <c:pt idx="199">
                  <c:v>211</c:v>
                </c:pt>
                <c:pt idx="200">
                  <c:v>212</c:v>
                </c:pt>
                <c:pt idx="201">
                  <c:v>212</c:v>
                </c:pt>
                <c:pt idx="202">
                  <c:v>213</c:v>
                </c:pt>
                <c:pt idx="203">
                  <c:v>213</c:v>
                </c:pt>
                <c:pt idx="204">
                  <c:v>213</c:v>
                </c:pt>
                <c:pt idx="205">
                  <c:v>213</c:v>
                </c:pt>
                <c:pt idx="206">
                  <c:v>213</c:v>
                </c:pt>
                <c:pt idx="207">
                  <c:v>214</c:v>
                </c:pt>
                <c:pt idx="208">
                  <c:v>214</c:v>
                </c:pt>
                <c:pt idx="209">
                  <c:v>215</c:v>
                </c:pt>
                <c:pt idx="210">
                  <c:v>216</c:v>
                </c:pt>
                <c:pt idx="211">
                  <c:v>216</c:v>
                </c:pt>
                <c:pt idx="212">
                  <c:v>217</c:v>
                </c:pt>
                <c:pt idx="213">
                  <c:v>217</c:v>
                </c:pt>
                <c:pt idx="214">
                  <c:v>217</c:v>
                </c:pt>
                <c:pt idx="215">
                  <c:v>217</c:v>
                </c:pt>
                <c:pt idx="216">
                  <c:v>217</c:v>
                </c:pt>
                <c:pt idx="217">
                  <c:v>218</c:v>
                </c:pt>
                <c:pt idx="218">
                  <c:v>218</c:v>
                </c:pt>
                <c:pt idx="219">
                  <c:v>219</c:v>
                </c:pt>
                <c:pt idx="220">
                  <c:v>219</c:v>
                </c:pt>
                <c:pt idx="221">
                  <c:v>219</c:v>
                </c:pt>
                <c:pt idx="222">
                  <c:v>219</c:v>
                </c:pt>
                <c:pt idx="223">
                  <c:v>220</c:v>
                </c:pt>
                <c:pt idx="224">
                  <c:v>220</c:v>
                </c:pt>
                <c:pt idx="225">
                  <c:v>220</c:v>
                </c:pt>
                <c:pt idx="226">
                  <c:v>220</c:v>
                </c:pt>
                <c:pt idx="227">
                  <c:v>220</c:v>
                </c:pt>
                <c:pt idx="228">
                  <c:v>220</c:v>
                </c:pt>
                <c:pt idx="229">
                  <c:v>220</c:v>
                </c:pt>
                <c:pt idx="230">
                  <c:v>220</c:v>
                </c:pt>
                <c:pt idx="231">
                  <c:v>220</c:v>
                </c:pt>
                <c:pt idx="232">
                  <c:v>220</c:v>
                </c:pt>
                <c:pt idx="233">
                  <c:v>220</c:v>
                </c:pt>
                <c:pt idx="234">
                  <c:v>220</c:v>
                </c:pt>
                <c:pt idx="235">
                  <c:v>220</c:v>
                </c:pt>
                <c:pt idx="236">
                  <c:v>220</c:v>
                </c:pt>
                <c:pt idx="237">
                  <c:v>220</c:v>
                </c:pt>
                <c:pt idx="238">
                  <c:v>220</c:v>
                </c:pt>
                <c:pt idx="239">
                  <c:v>220</c:v>
                </c:pt>
                <c:pt idx="240">
                  <c:v>220</c:v>
                </c:pt>
                <c:pt idx="241">
                  <c:v>220</c:v>
                </c:pt>
                <c:pt idx="242">
                  <c:v>220</c:v>
                </c:pt>
                <c:pt idx="243">
                  <c:v>220</c:v>
                </c:pt>
                <c:pt idx="244">
                  <c:v>220</c:v>
                </c:pt>
                <c:pt idx="245">
                  <c:v>220</c:v>
                </c:pt>
                <c:pt idx="246">
                  <c:v>220</c:v>
                </c:pt>
                <c:pt idx="247">
                  <c:v>220</c:v>
                </c:pt>
                <c:pt idx="248">
                  <c:v>220</c:v>
                </c:pt>
                <c:pt idx="249">
                  <c:v>220</c:v>
                </c:pt>
                <c:pt idx="250">
                  <c:v>220</c:v>
                </c:pt>
                <c:pt idx="251">
                  <c:v>220</c:v>
                </c:pt>
                <c:pt idx="252">
                  <c:v>221</c:v>
                </c:pt>
                <c:pt idx="253">
                  <c:v>221</c:v>
                </c:pt>
                <c:pt idx="254">
                  <c:v>221</c:v>
                </c:pt>
                <c:pt idx="255">
                  <c:v>221</c:v>
                </c:pt>
                <c:pt idx="256">
                  <c:v>221</c:v>
                </c:pt>
                <c:pt idx="257">
                  <c:v>221</c:v>
                </c:pt>
                <c:pt idx="258">
                  <c:v>221</c:v>
                </c:pt>
                <c:pt idx="259">
                  <c:v>221</c:v>
                </c:pt>
                <c:pt idx="260">
                  <c:v>221</c:v>
                </c:pt>
                <c:pt idx="261">
                  <c:v>221</c:v>
                </c:pt>
                <c:pt idx="262">
                  <c:v>221</c:v>
                </c:pt>
                <c:pt idx="263">
                  <c:v>221</c:v>
                </c:pt>
                <c:pt idx="264">
                  <c:v>221</c:v>
                </c:pt>
                <c:pt idx="265">
                  <c:v>221</c:v>
                </c:pt>
                <c:pt idx="266">
                  <c:v>221</c:v>
                </c:pt>
                <c:pt idx="267">
                  <c:v>221</c:v>
                </c:pt>
                <c:pt idx="268">
                  <c:v>221</c:v>
                </c:pt>
                <c:pt idx="269">
                  <c:v>221</c:v>
                </c:pt>
                <c:pt idx="270">
                  <c:v>221</c:v>
                </c:pt>
                <c:pt idx="271">
                  <c:v>221</c:v>
                </c:pt>
                <c:pt idx="272">
                  <c:v>221</c:v>
                </c:pt>
                <c:pt idx="273">
                  <c:v>221</c:v>
                </c:pt>
                <c:pt idx="274">
                  <c:v>221</c:v>
                </c:pt>
                <c:pt idx="275">
                  <c:v>221</c:v>
                </c:pt>
                <c:pt idx="276">
                  <c:v>221</c:v>
                </c:pt>
                <c:pt idx="277">
                  <c:v>221</c:v>
                </c:pt>
                <c:pt idx="278">
                  <c:v>221</c:v>
                </c:pt>
                <c:pt idx="279">
                  <c:v>220</c:v>
                </c:pt>
                <c:pt idx="280">
                  <c:v>220</c:v>
                </c:pt>
                <c:pt idx="281">
                  <c:v>220</c:v>
                </c:pt>
                <c:pt idx="282">
                  <c:v>219</c:v>
                </c:pt>
                <c:pt idx="283">
                  <c:v>219</c:v>
                </c:pt>
                <c:pt idx="284">
                  <c:v>219</c:v>
                </c:pt>
                <c:pt idx="285">
                  <c:v>218</c:v>
                </c:pt>
                <c:pt idx="286">
                  <c:v>218</c:v>
                </c:pt>
                <c:pt idx="287">
                  <c:v>218</c:v>
                </c:pt>
                <c:pt idx="288">
                  <c:v>218</c:v>
                </c:pt>
                <c:pt idx="289">
                  <c:v>217</c:v>
                </c:pt>
                <c:pt idx="290">
                  <c:v>217</c:v>
                </c:pt>
                <c:pt idx="291">
                  <c:v>217</c:v>
                </c:pt>
                <c:pt idx="292">
                  <c:v>217</c:v>
                </c:pt>
                <c:pt idx="293">
                  <c:v>217</c:v>
                </c:pt>
                <c:pt idx="294">
                  <c:v>216</c:v>
                </c:pt>
                <c:pt idx="295">
                  <c:v>216</c:v>
                </c:pt>
                <c:pt idx="296">
                  <c:v>215</c:v>
                </c:pt>
                <c:pt idx="297">
                  <c:v>215</c:v>
                </c:pt>
                <c:pt idx="298">
                  <c:v>214</c:v>
                </c:pt>
                <c:pt idx="299">
                  <c:v>214</c:v>
                </c:pt>
                <c:pt idx="300">
                  <c:v>213</c:v>
                </c:pt>
                <c:pt idx="301">
                  <c:v>213</c:v>
                </c:pt>
                <c:pt idx="302">
                  <c:v>213</c:v>
                </c:pt>
                <c:pt idx="303">
                  <c:v>213</c:v>
                </c:pt>
                <c:pt idx="304">
                  <c:v>212</c:v>
                </c:pt>
                <c:pt idx="305">
                  <c:v>212</c:v>
                </c:pt>
                <c:pt idx="306">
                  <c:v>211</c:v>
                </c:pt>
                <c:pt idx="307">
                  <c:v>210</c:v>
                </c:pt>
                <c:pt idx="308">
                  <c:v>210</c:v>
                </c:pt>
                <c:pt idx="309">
                  <c:v>210</c:v>
                </c:pt>
                <c:pt idx="310">
                  <c:v>210</c:v>
                </c:pt>
                <c:pt idx="311">
                  <c:v>209</c:v>
                </c:pt>
                <c:pt idx="312">
                  <c:v>209</c:v>
                </c:pt>
                <c:pt idx="313">
                  <c:v>209</c:v>
                </c:pt>
                <c:pt idx="314">
                  <c:v>209</c:v>
                </c:pt>
                <c:pt idx="315">
                  <c:v>209</c:v>
                </c:pt>
                <c:pt idx="316">
                  <c:v>209</c:v>
                </c:pt>
                <c:pt idx="317">
                  <c:v>209</c:v>
                </c:pt>
                <c:pt idx="318">
                  <c:v>209</c:v>
                </c:pt>
                <c:pt idx="319">
                  <c:v>208</c:v>
                </c:pt>
                <c:pt idx="320">
                  <c:v>208</c:v>
                </c:pt>
                <c:pt idx="321">
                  <c:v>207</c:v>
                </c:pt>
                <c:pt idx="322">
                  <c:v>207</c:v>
                </c:pt>
                <c:pt idx="323">
                  <c:v>207</c:v>
                </c:pt>
                <c:pt idx="324">
                  <c:v>206</c:v>
                </c:pt>
                <c:pt idx="325">
                  <c:v>205</c:v>
                </c:pt>
                <c:pt idx="326">
                  <c:v>205</c:v>
                </c:pt>
                <c:pt idx="327">
                  <c:v>205</c:v>
                </c:pt>
                <c:pt idx="328">
                  <c:v>205</c:v>
                </c:pt>
                <c:pt idx="329">
                  <c:v>205</c:v>
                </c:pt>
                <c:pt idx="330">
                  <c:v>205</c:v>
                </c:pt>
                <c:pt idx="331">
                  <c:v>205</c:v>
                </c:pt>
                <c:pt idx="332">
                  <c:v>205</c:v>
                </c:pt>
                <c:pt idx="333">
                  <c:v>205</c:v>
                </c:pt>
                <c:pt idx="334">
                  <c:v>204</c:v>
                </c:pt>
                <c:pt idx="335">
                  <c:v>204</c:v>
                </c:pt>
                <c:pt idx="336">
                  <c:v>204</c:v>
                </c:pt>
                <c:pt idx="337">
                  <c:v>204</c:v>
                </c:pt>
                <c:pt idx="338">
                  <c:v>203</c:v>
                </c:pt>
                <c:pt idx="339">
                  <c:v>203</c:v>
                </c:pt>
                <c:pt idx="340">
                  <c:v>203</c:v>
                </c:pt>
                <c:pt idx="341">
                  <c:v>203</c:v>
                </c:pt>
                <c:pt idx="342">
                  <c:v>203</c:v>
                </c:pt>
                <c:pt idx="343">
                  <c:v>202</c:v>
                </c:pt>
                <c:pt idx="344">
                  <c:v>202</c:v>
                </c:pt>
                <c:pt idx="345">
                  <c:v>202</c:v>
                </c:pt>
                <c:pt idx="346">
                  <c:v>202</c:v>
                </c:pt>
                <c:pt idx="347">
                  <c:v>202</c:v>
                </c:pt>
                <c:pt idx="348">
                  <c:v>202</c:v>
                </c:pt>
                <c:pt idx="349">
                  <c:v>202</c:v>
                </c:pt>
                <c:pt idx="350">
                  <c:v>202</c:v>
                </c:pt>
                <c:pt idx="351">
                  <c:v>202</c:v>
                </c:pt>
                <c:pt idx="352">
                  <c:v>202</c:v>
                </c:pt>
                <c:pt idx="353">
                  <c:v>202</c:v>
                </c:pt>
                <c:pt idx="354">
                  <c:v>202</c:v>
                </c:pt>
                <c:pt idx="355">
                  <c:v>202</c:v>
                </c:pt>
                <c:pt idx="356">
                  <c:v>202</c:v>
                </c:pt>
                <c:pt idx="357">
                  <c:v>202</c:v>
                </c:pt>
                <c:pt idx="358">
                  <c:v>202</c:v>
                </c:pt>
                <c:pt idx="359">
                  <c:v>202</c:v>
                </c:pt>
                <c:pt idx="360">
                  <c:v>202</c:v>
                </c:pt>
                <c:pt idx="361">
                  <c:v>202</c:v>
                </c:pt>
                <c:pt idx="362">
                  <c:v>202</c:v>
                </c:pt>
                <c:pt idx="363">
                  <c:v>202</c:v>
                </c:pt>
                <c:pt idx="364">
                  <c:v>202</c:v>
                </c:pt>
                <c:pt idx="365">
                  <c:v>202</c:v>
                </c:pt>
                <c:pt idx="366">
                  <c:v>202</c:v>
                </c:pt>
                <c:pt idx="367">
                  <c:v>203</c:v>
                </c:pt>
                <c:pt idx="368">
                  <c:v>203</c:v>
                </c:pt>
                <c:pt idx="369">
                  <c:v>203</c:v>
                </c:pt>
                <c:pt idx="370">
                  <c:v>203</c:v>
                </c:pt>
                <c:pt idx="371">
                  <c:v>203</c:v>
                </c:pt>
                <c:pt idx="372">
                  <c:v>204</c:v>
                </c:pt>
                <c:pt idx="373">
                  <c:v>204</c:v>
                </c:pt>
                <c:pt idx="374">
                  <c:v>204</c:v>
                </c:pt>
                <c:pt idx="375">
                  <c:v>204</c:v>
                </c:pt>
                <c:pt idx="376">
                  <c:v>204</c:v>
                </c:pt>
                <c:pt idx="377">
                  <c:v>204</c:v>
                </c:pt>
                <c:pt idx="378">
                  <c:v>205</c:v>
                </c:pt>
                <c:pt idx="379">
                  <c:v>205</c:v>
                </c:pt>
                <c:pt idx="380">
                  <c:v>205</c:v>
                </c:pt>
                <c:pt idx="381">
                  <c:v>205</c:v>
                </c:pt>
                <c:pt idx="382">
                  <c:v>205</c:v>
                </c:pt>
                <c:pt idx="383">
                  <c:v>205</c:v>
                </c:pt>
                <c:pt idx="384">
                  <c:v>205</c:v>
                </c:pt>
                <c:pt idx="385">
                  <c:v>205</c:v>
                </c:pt>
                <c:pt idx="386">
                  <c:v>205</c:v>
                </c:pt>
                <c:pt idx="387">
                  <c:v>206</c:v>
                </c:pt>
                <c:pt idx="388">
                  <c:v>206</c:v>
                </c:pt>
                <c:pt idx="389">
                  <c:v>206</c:v>
                </c:pt>
                <c:pt idx="390">
                  <c:v>206</c:v>
                </c:pt>
                <c:pt idx="391">
                  <c:v>206</c:v>
                </c:pt>
                <c:pt idx="392">
                  <c:v>206</c:v>
                </c:pt>
                <c:pt idx="393">
                  <c:v>206</c:v>
                </c:pt>
                <c:pt idx="394">
                  <c:v>206</c:v>
                </c:pt>
                <c:pt idx="395">
                  <c:v>206</c:v>
                </c:pt>
                <c:pt idx="396">
                  <c:v>206</c:v>
                </c:pt>
                <c:pt idx="397">
                  <c:v>206</c:v>
                </c:pt>
                <c:pt idx="398">
                  <c:v>206</c:v>
                </c:pt>
                <c:pt idx="399">
                  <c:v>206</c:v>
                </c:pt>
                <c:pt idx="400">
                  <c:v>206</c:v>
                </c:pt>
                <c:pt idx="401">
                  <c:v>206</c:v>
                </c:pt>
                <c:pt idx="402">
                  <c:v>206</c:v>
                </c:pt>
                <c:pt idx="403">
                  <c:v>206</c:v>
                </c:pt>
                <c:pt idx="404">
                  <c:v>206</c:v>
                </c:pt>
                <c:pt idx="405">
                  <c:v>206</c:v>
                </c:pt>
                <c:pt idx="406">
                  <c:v>206</c:v>
                </c:pt>
                <c:pt idx="407">
                  <c:v>206</c:v>
                </c:pt>
                <c:pt idx="408">
                  <c:v>206</c:v>
                </c:pt>
                <c:pt idx="409">
                  <c:v>206</c:v>
                </c:pt>
                <c:pt idx="410">
                  <c:v>206</c:v>
                </c:pt>
                <c:pt idx="411">
                  <c:v>206</c:v>
                </c:pt>
                <c:pt idx="412">
                  <c:v>206</c:v>
                </c:pt>
                <c:pt idx="413">
                  <c:v>206</c:v>
                </c:pt>
                <c:pt idx="414">
                  <c:v>206</c:v>
                </c:pt>
                <c:pt idx="415">
                  <c:v>206</c:v>
                </c:pt>
                <c:pt idx="416">
                  <c:v>206</c:v>
                </c:pt>
                <c:pt idx="417">
                  <c:v>207</c:v>
                </c:pt>
                <c:pt idx="418">
                  <c:v>207</c:v>
                </c:pt>
                <c:pt idx="419">
                  <c:v>207</c:v>
                </c:pt>
                <c:pt idx="420">
                  <c:v>207</c:v>
                </c:pt>
                <c:pt idx="421">
                  <c:v>207</c:v>
                </c:pt>
                <c:pt idx="422">
                  <c:v>207</c:v>
                </c:pt>
                <c:pt idx="423">
                  <c:v>207</c:v>
                </c:pt>
                <c:pt idx="424">
                  <c:v>207</c:v>
                </c:pt>
              </c:numCache>
            </c:numRef>
          </c:xVal>
          <c:yVal>
            <c:numRef>
              <c:f>'40'!$N$4:$N$800</c:f>
              <c:numCache>
                <c:formatCode>General</c:formatCode>
                <c:ptCount val="797"/>
                <c:pt idx="0">
                  <c:v>43.600006103515597</c:v>
                </c:pt>
                <c:pt idx="1">
                  <c:v>45.600006103515597</c:v>
                </c:pt>
                <c:pt idx="2">
                  <c:v>45.600006103515597</c:v>
                </c:pt>
                <c:pt idx="3">
                  <c:v>46.600006103515597</c:v>
                </c:pt>
                <c:pt idx="4">
                  <c:v>47.600006103515597</c:v>
                </c:pt>
                <c:pt idx="5">
                  <c:v>48.600006103515597</c:v>
                </c:pt>
                <c:pt idx="6">
                  <c:v>49.600006103515597</c:v>
                </c:pt>
                <c:pt idx="7">
                  <c:v>49.600006103515597</c:v>
                </c:pt>
                <c:pt idx="8">
                  <c:v>50.600006103515597</c:v>
                </c:pt>
                <c:pt idx="9">
                  <c:v>51.600006103515597</c:v>
                </c:pt>
                <c:pt idx="10">
                  <c:v>52.600006103515597</c:v>
                </c:pt>
                <c:pt idx="11">
                  <c:v>53.600006103515597</c:v>
                </c:pt>
                <c:pt idx="12">
                  <c:v>53.600006103515597</c:v>
                </c:pt>
                <c:pt idx="13">
                  <c:v>55.600006103515597</c:v>
                </c:pt>
                <c:pt idx="14">
                  <c:v>56.600006103515597</c:v>
                </c:pt>
                <c:pt idx="15">
                  <c:v>57.600006103515597</c:v>
                </c:pt>
                <c:pt idx="16">
                  <c:v>57.600006103515597</c:v>
                </c:pt>
                <c:pt idx="17">
                  <c:v>58.600006103515597</c:v>
                </c:pt>
                <c:pt idx="18">
                  <c:v>59.600006103515597</c:v>
                </c:pt>
                <c:pt idx="19">
                  <c:v>60.600006103515597</c:v>
                </c:pt>
                <c:pt idx="20">
                  <c:v>61.600006103515597</c:v>
                </c:pt>
                <c:pt idx="21">
                  <c:v>62.600006103515597</c:v>
                </c:pt>
                <c:pt idx="22">
                  <c:v>63.600006103515597</c:v>
                </c:pt>
                <c:pt idx="23">
                  <c:v>65.600006103515597</c:v>
                </c:pt>
                <c:pt idx="24">
                  <c:v>66.600006103515597</c:v>
                </c:pt>
                <c:pt idx="25">
                  <c:v>67.600006103515597</c:v>
                </c:pt>
                <c:pt idx="26">
                  <c:v>68.600006103515597</c:v>
                </c:pt>
                <c:pt idx="27">
                  <c:v>69.600006103515597</c:v>
                </c:pt>
                <c:pt idx="28">
                  <c:v>70.600006103515597</c:v>
                </c:pt>
                <c:pt idx="29">
                  <c:v>71.600006103515597</c:v>
                </c:pt>
                <c:pt idx="30">
                  <c:v>73.600006103515597</c:v>
                </c:pt>
                <c:pt idx="31">
                  <c:v>73.600006103515597</c:v>
                </c:pt>
                <c:pt idx="32">
                  <c:v>75.600006103515597</c:v>
                </c:pt>
                <c:pt idx="33">
                  <c:v>76.600006103515597</c:v>
                </c:pt>
                <c:pt idx="34">
                  <c:v>77.600006103515597</c:v>
                </c:pt>
                <c:pt idx="35">
                  <c:v>77.600006103515597</c:v>
                </c:pt>
                <c:pt idx="36">
                  <c:v>78.600006103515597</c:v>
                </c:pt>
                <c:pt idx="37">
                  <c:v>79.600006103515597</c:v>
                </c:pt>
                <c:pt idx="38">
                  <c:v>80.600006103515597</c:v>
                </c:pt>
                <c:pt idx="39">
                  <c:v>81.600006103515597</c:v>
                </c:pt>
                <c:pt idx="40">
                  <c:v>81.600006103515597</c:v>
                </c:pt>
                <c:pt idx="41">
                  <c:v>82.600006103515597</c:v>
                </c:pt>
                <c:pt idx="42">
                  <c:v>84.600006103515597</c:v>
                </c:pt>
                <c:pt idx="43">
                  <c:v>85.600006103515597</c:v>
                </c:pt>
                <c:pt idx="44">
                  <c:v>85.600006103515597</c:v>
                </c:pt>
                <c:pt idx="45">
                  <c:v>86.600006103515597</c:v>
                </c:pt>
                <c:pt idx="46">
                  <c:v>87.600006103515597</c:v>
                </c:pt>
                <c:pt idx="47">
                  <c:v>88.600006103515597</c:v>
                </c:pt>
                <c:pt idx="48">
                  <c:v>89.600006103515597</c:v>
                </c:pt>
                <c:pt idx="49">
                  <c:v>89.600006103515597</c:v>
                </c:pt>
                <c:pt idx="50">
                  <c:v>90.600006103515597</c:v>
                </c:pt>
                <c:pt idx="51">
                  <c:v>91.600006103515597</c:v>
                </c:pt>
                <c:pt idx="52">
                  <c:v>93.600006103515597</c:v>
                </c:pt>
                <c:pt idx="53">
                  <c:v>93.600006103515597</c:v>
                </c:pt>
                <c:pt idx="54">
                  <c:v>94.600006103515597</c:v>
                </c:pt>
                <c:pt idx="55">
                  <c:v>95.600006103515597</c:v>
                </c:pt>
                <c:pt idx="56">
                  <c:v>96.600006103515597</c:v>
                </c:pt>
                <c:pt idx="57">
                  <c:v>98.600006103515597</c:v>
                </c:pt>
                <c:pt idx="58">
                  <c:v>99.600006103515597</c:v>
                </c:pt>
                <c:pt idx="59">
                  <c:v>100.600006103515</c:v>
                </c:pt>
                <c:pt idx="60">
                  <c:v>101.600006103515</c:v>
                </c:pt>
                <c:pt idx="61">
                  <c:v>102.600006103515</c:v>
                </c:pt>
                <c:pt idx="62">
                  <c:v>104.600006103515</c:v>
                </c:pt>
                <c:pt idx="63">
                  <c:v>105.600006103515</c:v>
                </c:pt>
                <c:pt idx="64">
                  <c:v>105.600006103515</c:v>
                </c:pt>
                <c:pt idx="65">
                  <c:v>106.600006103515</c:v>
                </c:pt>
                <c:pt idx="66">
                  <c:v>107.600006103515</c:v>
                </c:pt>
                <c:pt idx="67">
                  <c:v>108.600006103515</c:v>
                </c:pt>
                <c:pt idx="68">
                  <c:v>109.600006103515</c:v>
                </c:pt>
                <c:pt idx="69">
                  <c:v>110.600006103515</c:v>
                </c:pt>
                <c:pt idx="70">
                  <c:v>111.600006103515</c:v>
                </c:pt>
                <c:pt idx="71">
                  <c:v>112.600006103515</c:v>
                </c:pt>
                <c:pt idx="72">
                  <c:v>113.600006103515</c:v>
                </c:pt>
                <c:pt idx="73">
                  <c:v>113.600006103515</c:v>
                </c:pt>
                <c:pt idx="74">
                  <c:v>114.600006103515</c:v>
                </c:pt>
                <c:pt idx="75">
                  <c:v>115.600006103515</c:v>
                </c:pt>
                <c:pt idx="76">
                  <c:v>116.600006103515</c:v>
                </c:pt>
                <c:pt idx="77">
                  <c:v>117.600006103515</c:v>
                </c:pt>
                <c:pt idx="78">
                  <c:v>117.600006103515</c:v>
                </c:pt>
                <c:pt idx="79">
                  <c:v>118.600006103515</c:v>
                </c:pt>
                <c:pt idx="80">
                  <c:v>120.600006103515</c:v>
                </c:pt>
                <c:pt idx="81">
                  <c:v>121.600006103515</c:v>
                </c:pt>
                <c:pt idx="82">
                  <c:v>122.600006103515</c:v>
                </c:pt>
                <c:pt idx="83">
                  <c:v>125.600006103515</c:v>
                </c:pt>
                <c:pt idx="84">
                  <c:v>126.600006103515</c:v>
                </c:pt>
                <c:pt idx="85">
                  <c:v>129.600006103515</c:v>
                </c:pt>
                <c:pt idx="86">
                  <c:v>130.600006103515</c:v>
                </c:pt>
                <c:pt idx="87">
                  <c:v>133.600006103515</c:v>
                </c:pt>
                <c:pt idx="88">
                  <c:v>136.600006103515</c:v>
                </c:pt>
                <c:pt idx="89">
                  <c:v>137.600006103515</c:v>
                </c:pt>
                <c:pt idx="90">
                  <c:v>140.600006103515</c:v>
                </c:pt>
                <c:pt idx="91">
                  <c:v>142.600006103515</c:v>
                </c:pt>
                <c:pt idx="92">
                  <c:v>143.600006103515</c:v>
                </c:pt>
                <c:pt idx="93">
                  <c:v>144.600006103515</c:v>
                </c:pt>
                <c:pt idx="94">
                  <c:v>145.600006103515</c:v>
                </c:pt>
                <c:pt idx="95">
                  <c:v>146.600006103515</c:v>
                </c:pt>
                <c:pt idx="96">
                  <c:v>148.600006103515</c:v>
                </c:pt>
                <c:pt idx="97">
                  <c:v>149.600006103515</c:v>
                </c:pt>
                <c:pt idx="98">
                  <c:v>150.600006103515</c:v>
                </c:pt>
                <c:pt idx="99">
                  <c:v>152.600006103515</c:v>
                </c:pt>
                <c:pt idx="100">
                  <c:v>153.600006103515</c:v>
                </c:pt>
                <c:pt idx="101">
                  <c:v>155.600006103515</c:v>
                </c:pt>
                <c:pt idx="102">
                  <c:v>157.600006103515</c:v>
                </c:pt>
                <c:pt idx="103">
                  <c:v>157.600006103515</c:v>
                </c:pt>
                <c:pt idx="104">
                  <c:v>159.600006103515</c:v>
                </c:pt>
                <c:pt idx="105">
                  <c:v>160.600006103515</c:v>
                </c:pt>
                <c:pt idx="106">
                  <c:v>161.600006103515</c:v>
                </c:pt>
                <c:pt idx="107">
                  <c:v>164.600006103515</c:v>
                </c:pt>
                <c:pt idx="108">
                  <c:v>165.600006103515</c:v>
                </c:pt>
                <c:pt idx="109">
                  <c:v>166.600006103515</c:v>
                </c:pt>
                <c:pt idx="110">
                  <c:v>167.600006103515</c:v>
                </c:pt>
                <c:pt idx="111">
                  <c:v>169.600006103515</c:v>
                </c:pt>
                <c:pt idx="112">
                  <c:v>170.600006103515</c:v>
                </c:pt>
                <c:pt idx="113">
                  <c:v>172.600006103515</c:v>
                </c:pt>
                <c:pt idx="114">
                  <c:v>173.600006103515</c:v>
                </c:pt>
                <c:pt idx="115">
                  <c:v>176.600006103515</c:v>
                </c:pt>
                <c:pt idx="116">
                  <c:v>177.600006103515</c:v>
                </c:pt>
                <c:pt idx="117">
                  <c:v>179.600006103515</c:v>
                </c:pt>
                <c:pt idx="118">
                  <c:v>181.600006103515</c:v>
                </c:pt>
                <c:pt idx="119">
                  <c:v>182.600006103515</c:v>
                </c:pt>
                <c:pt idx="120">
                  <c:v>183.600006103515</c:v>
                </c:pt>
                <c:pt idx="121">
                  <c:v>185.600006103515</c:v>
                </c:pt>
                <c:pt idx="122">
                  <c:v>186.600006103515</c:v>
                </c:pt>
                <c:pt idx="123">
                  <c:v>188.600006103515</c:v>
                </c:pt>
                <c:pt idx="124">
                  <c:v>189.600006103515</c:v>
                </c:pt>
                <c:pt idx="125">
                  <c:v>191.600006103515</c:v>
                </c:pt>
                <c:pt idx="126">
                  <c:v>192.600006103515</c:v>
                </c:pt>
                <c:pt idx="127">
                  <c:v>193.600006103515</c:v>
                </c:pt>
                <c:pt idx="128">
                  <c:v>194.600006103515</c:v>
                </c:pt>
                <c:pt idx="129">
                  <c:v>195.600006103515</c:v>
                </c:pt>
                <c:pt idx="130">
                  <c:v>196.600006103515</c:v>
                </c:pt>
                <c:pt idx="131">
                  <c:v>197.600006103515</c:v>
                </c:pt>
                <c:pt idx="132">
                  <c:v>198.600006103515</c:v>
                </c:pt>
                <c:pt idx="133">
                  <c:v>199.600006103515</c:v>
                </c:pt>
                <c:pt idx="134">
                  <c:v>200.600006103515</c:v>
                </c:pt>
                <c:pt idx="135">
                  <c:v>201.600006103515</c:v>
                </c:pt>
                <c:pt idx="136">
                  <c:v>201.600006103515</c:v>
                </c:pt>
                <c:pt idx="137">
                  <c:v>202.600006103515</c:v>
                </c:pt>
                <c:pt idx="138">
                  <c:v>203.600006103515</c:v>
                </c:pt>
                <c:pt idx="139">
                  <c:v>204.600006103515</c:v>
                </c:pt>
                <c:pt idx="140">
                  <c:v>205.600006103515</c:v>
                </c:pt>
                <c:pt idx="141">
                  <c:v>205.600006103515</c:v>
                </c:pt>
                <c:pt idx="142">
                  <c:v>206.600006103515</c:v>
                </c:pt>
                <c:pt idx="143">
                  <c:v>207.600006103515</c:v>
                </c:pt>
                <c:pt idx="144">
                  <c:v>208.600006103515</c:v>
                </c:pt>
                <c:pt idx="145">
                  <c:v>209.600006103515</c:v>
                </c:pt>
                <c:pt idx="146">
                  <c:v>209.600006103515</c:v>
                </c:pt>
                <c:pt idx="147">
                  <c:v>210.600006103515</c:v>
                </c:pt>
                <c:pt idx="148">
                  <c:v>211.600006103515</c:v>
                </c:pt>
                <c:pt idx="149">
                  <c:v>212.600006103515</c:v>
                </c:pt>
                <c:pt idx="150">
                  <c:v>213.600006103515</c:v>
                </c:pt>
                <c:pt idx="151">
                  <c:v>214.600006103515</c:v>
                </c:pt>
                <c:pt idx="152">
                  <c:v>215.600006103515</c:v>
                </c:pt>
                <c:pt idx="153">
                  <c:v>215.600006103515</c:v>
                </c:pt>
                <c:pt idx="154">
                  <c:v>216.600006103515</c:v>
                </c:pt>
                <c:pt idx="155">
                  <c:v>217.600006103515</c:v>
                </c:pt>
                <c:pt idx="156">
                  <c:v>217.600006103515</c:v>
                </c:pt>
                <c:pt idx="157">
                  <c:v>218.600006103515</c:v>
                </c:pt>
                <c:pt idx="158">
                  <c:v>219.600006103515</c:v>
                </c:pt>
                <c:pt idx="159">
                  <c:v>220.600006103515</c:v>
                </c:pt>
                <c:pt idx="160">
                  <c:v>221.600006103515</c:v>
                </c:pt>
                <c:pt idx="161">
                  <c:v>221.600006103515</c:v>
                </c:pt>
                <c:pt idx="162">
                  <c:v>221.600006103515</c:v>
                </c:pt>
                <c:pt idx="163">
                  <c:v>222.600006103515</c:v>
                </c:pt>
                <c:pt idx="164">
                  <c:v>223.600006103515</c:v>
                </c:pt>
                <c:pt idx="165">
                  <c:v>224.600006103515</c:v>
                </c:pt>
                <c:pt idx="166">
                  <c:v>225.600006103515</c:v>
                </c:pt>
                <c:pt idx="167">
                  <c:v>225.600006103515</c:v>
                </c:pt>
                <c:pt idx="168">
                  <c:v>228.600006103515</c:v>
                </c:pt>
                <c:pt idx="169">
                  <c:v>229.600006103515</c:v>
                </c:pt>
                <c:pt idx="170">
                  <c:v>229.600006103515</c:v>
                </c:pt>
                <c:pt idx="171">
                  <c:v>231.600006103515</c:v>
                </c:pt>
                <c:pt idx="172">
                  <c:v>233.600006103515</c:v>
                </c:pt>
                <c:pt idx="173">
                  <c:v>233.600006103515</c:v>
                </c:pt>
                <c:pt idx="174">
                  <c:v>236.600006103515</c:v>
                </c:pt>
                <c:pt idx="175">
                  <c:v>237.600006103515</c:v>
                </c:pt>
                <c:pt idx="176">
                  <c:v>237.600006103515</c:v>
                </c:pt>
                <c:pt idx="177">
                  <c:v>238.600006103515</c:v>
                </c:pt>
                <c:pt idx="178">
                  <c:v>239.600006103515</c:v>
                </c:pt>
                <c:pt idx="179">
                  <c:v>240.600006103515</c:v>
                </c:pt>
                <c:pt idx="180">
                  <c:v>241.600006103515</c:v>
                </c:pt>
                <c:pt idx="181">
                  <c:v>242.600006103515</c:v>
                </c:pt>
                <c:pt idx="182">
                  <c:v>243.600006103515</c:v>
                </c:pt>
                <c:pt idx="183">
                  <c:v>244.600006103515</c:v>
                </c:pt>
                <c:pt idx="184">
                  <c:v>245.600006103515</c:v>
                </c:pt>
                <c:pt idx="185">
                  <c:v>245.600006103515</c:v>
                </c:pt>
                <c:pt idx="186">
                  <c:v>246.600006103515</c:v>
                </c:pt>
                <c:pt idx="187">
                  <c:v>248.600006103515</c:v>
                </c:pt>
                <c:pt idx="188">
                  <c:v>248.600006103515</c:v>
                </c:pt>
                <c:pt idx="189">
                  <c:v>249.600006103515</c:v>
                </c:pt>
                <c:pt idx="190">
                  <c:v>249.600006103515</c:v>
                </c:pt>
                <c:pt idx="191">
                  <c:v>250.600006103515</c:v>
                </c:pt>
                <c:pt idx="192">
                  <c:v>251.600006103515</c:v>
                </c:pt>
                <c:pt idx="193">
                  <c:v>252.600006103515</c:v>
                </c:pt>
                <c:pt idx="194">
                  <c:v>253.600006103515</c:v>
                </c:pt>
                <c:pt idx="195">
                  <c:v>253.600006103515</c:v>
                </c:pt>
                <c:pt idx="196">
                  <c:v>254.600006103515</c:v>
                </c:pt>
                <c:pt idx="197">
                  <c:v>255.600006103515</c:v>
                </c:pt>
                <c:pt idx="198">
                  <c:v>256.600006103515</c:v>
                </c:pt>
                <c:pt idx="199">
                  <c:v>257.600006103515</c:v>
                </c:pt>
                <c:pt idx="200">
                  <c:v>257.600006103515</c:v>
                </c:pt>
                <c:pt idx="201">
                  <c:v>258.600006103515</c:v>
                </c:pt>
                <c:pt idx="202">
                  <c:v>259.600006103515</c:v>
                </c:pt>
                <c:pt idx="203">
                  <c:v>260.600006103515</c:v>
                </c:pt>
                <c:pt idx="204">
                  <c:v>261.600006103515</c:v>
                </c:pt>
                <c:pt idx="205">
                  <c:v>261.600006103515</c:v>
                </c:pt>
                <c:pt idx="206">
                  <c:v>262.600006103515</c:v>
                </c:pt>
                <c:pt idx="207">
                  <c:v>263.600006103515</c:v>
                </c:pt>
                <c:pt idx="208">
                  <c:v>264.600006103515</c:v>
                </c:pt>
                <c:pt idx="209">
                  <c:v>265.600006103515</c:v>
                </c:pt>
                <c:pt idx="210">
                  <c:v>265.600006103515</c:v>
                </c:pt>
                <c:pt idx="211">
                  <c:v>266.600006103515</c:v>
                </c:pt>
                <c:pt idx="212">
                  <c:v>267.600006103515</c:v>
                </c:pt>
                <c:pt idx="213">
                  <c:v>268.600006103515</c:v>
                </c:pt>
                <c:pt idx="214">
                  <c:v>269.600006103515</c:v>
                </c:pt>
                <c:pt idx="215">
                  <c:v>269.600006103515</c:v>
                </c:pt>
                <c:pt idx="216">
                  <c:v>270.600006103515</c:v>
                </c:pt>
                <c:pt idx="217">
                  <c:v>271.600006103515</c:v>
                </c:pt>
                <c:pt idx="218">
                  <c:v>272.600006103515</c:v>
                </c:pt>
                <c:pt idx="219">
                  <c:v>273.600006103515</c:v>
                </c:pt>
                <c:pt idx="220">
                  <c:v>273.600006103515</c:v>
                </c:pt>
                <c:pt idx="221">
                  <c:v>274.600006103515</c:v>
                </c:pt>
                <c:pt idx="222">
                  <c:v>275.600006103515</c:v>
                </c:pt>
                <c:pt idx="223">
                  <c:v>276.600006103515</c:v>
                </c:pt>
                <c:pt idx="224">
                  <c:v>277.600006103515</c:v>
                </c:pt>
                <c:pt idx="225">
                  <c:v>277.600006103515</c:v>
                </c:pt>
                <c:pt idx="226">
                  <c:v>278.600006103515</c:v>
                </c:pt>
                <c:pt idx="227">
                  <c:v>279.600006103515</c:v>
                </c:pt>
                <c:pt idx="228">
                  <c:v>280.600006103515</c:v>
                </c:pt>
                <c:pt idx="229">
                  <c:v>281.600006103515</c:v>
                </c:pt>
                <c:pt idx="230">
                  <c:v>282.600006103515</c:v>
                </c:pt>
                <c:pt idx="231">
                  <c:v>283.600006103515</c:v>
                </c:pt>
                <c:pt idx="232">
                  <c:v>284.600006103515</c:v>
                </c:pt>
                <c:pt idx="233">
                  <c:v>285.600006103515</c:v>
                </c:pt>
                <c:pt idx="234">
                  <c:v>285.600006103515</c:v>
                </c:pt>
                <c:pt idx="235">
                  <c:v>286.600006103515</c:v>
                </c:pt>
                <c:pt idx="236">
                  <c:v>287.600006103515</c:v>
                </c:pt>
                <c:pt idx="237">
                  <c:v>288.600006103515</c:v>
                </c:pt>
                <c:pt idx="238">
                  <c:v>289.600006103515</c:v>
                </c:pt>
                <c:pt idx="239">
                  <c:v>289.600006103515</c:v>
                </c:pt>
                <c:pt idx="240">
                  <c:v>290.600006103515</c:v>
                </c:pt>
                <c:pt idx="241">
                  <c:v>291.600006103515</c:v>
                </c:pt>
                <c:pt idx="242">
                  <c:v>292.600006103515</c:v>
                </c:pt>
                <c:pt idx="243">
                  <c:v>293.600006103515</c:v>
                </c:pt>
                <c:pt idx="244">
                  <c:v>293.600006103515</c:v>
                </c:pt>
                <c:pt idx="245">
                  <c:v>294.600006103515</c:v>
                </c:pt>
                <c:pt idx="246">
                  <c:v>295.600006103515</c:v>
                </c:pt>
                <c:pt idx="247">
                  <c:v>296.600006103515</c:v>
                </c:pt>
                <c:pt idx="248">
                  <c:v>297.600006103515</c:v>
                </c:pt>
                <c:pt idx="249">
                  <c:v>297.600006103515</c:v>
                </c:pt>
                <c:pt idx="250">
                  <c:v>298.600006103515</c:v>
                </c:pt>
                <c:pt idx="251">
                  <c:v>300.600006103515</c:v>
                </c:pt>
                <c:pt idx="252">
                  <c:v>301.600006103515</c:v>
                </c:pt>
                <c:pt idx="253">
                  <c:v>301.600006103515</c:v>
                </c:pt>
                <c:pt idx="254">
                  <c:v>303.600006103515</c:v>
                </c:pt>
                <c:pt idx="255">
                  <c:v>305.600006103515</c:v>
                </c:pt>
                <c:pt idx="256">
                  <c:v>305.600006103515</c:v>
                </c:pt>
                <c:pt idx="257">
                  <c:v>306.600006103515</c:v>
                </c:pt>
                <c:pt idx="258">
                  <c:v>308.600006103515</c:v>
                </c:pt>
                <c:pt idx="259">
                  <c:v>309.600006103515</c:v>
                </c:pt>
                <c:pt idx="260">
                  <c:v>310.600006103515</c:v>
                </c:pt>
                <c:pt idx="261">
                  <c:v>311.600006103515</c:v>
                </c:pt>
                <c:pt idx="262">
                  <c:v>313.600006103515</c:v>
                </c:pt>
                <c:pt idx="263">
                  <c:v>313.600006103515</c:v>
                </c:pt>
                <c:pt idx="264">
                  <c:v>314.600006103515</c:v>
                </c:pt>
                <c:pt idx="265">
                  <c:v>316.600006103515</c:v>
                </c:pt>
                <c:pt idx="266">
                  <c:v>317.600006103515</c:v>
                </c:pt>
                <c:pt idx="267">
                  <c:v>317.600006103515</c:v>
                </c:pt>
                <c:pt idx="268">
                  <c:v>318.600006103515</c:v>
                </c:pt>
                <c:pt idx="269">
                  <c:v>320.600006103515</c:v>
                </c:pt>
                <c:pt idx="270">
                  <c:v>321.600006103515</c:v>
                </c:pt>
                <c:pt idx="271">
                  <c:v>321.600006103515</c:v>
                </c:pt>
                <c:pt idx="272">
                  <c:v>322.600006103515</c:v>
                </c:pt>
                <c:pt idx="273">
                  <c:v>323.600006103515</c:v>
                </c:pt>
                <c:pt idx="274">
                  <c:v>325.600006103515</c:v>
                </c:pt>
                <c:pt idx="275">
                  <c:v>326.600006103515</c:v>
                </c:pt>
                <c:pt idx="276">
                  <c:v>328.600006103515</c:v>
                </c:pt>
                <c:pt idx="277">
                  <c:v>329.600006103515</c:v>
                </c:pt>
                <c:pt idx="278">
                  <c:v>330.600006103515</c:v>
                </c:pt>
                <c:pt idx="279">
                  <c:v>331.600006103515</c:v>
                </c:pt>
                <c:pt idx="280">
                  <c:v>332.600006103515</c:v>
                </c:pt>
                <c:pt idx="281">
                  <c:v>333.600006103515</c:v>
                </c:pt>
                <c:pt idx="282">
                  <c:v>334.600006103515</c:v>
                </c:pt>
                <c:pt idx="283">
                  <c:v>335.600006103515</c:v>
                </c:pt>
                <c:pt idx="284">
                  <c:v>336.600006103515</c:v>
                </c:pt>
                <c:pt idx="285">
                  <c:v>337.600006103515</c:v>
                </c:pt>
                <c:pt idx="286">
                  <c:v>337.600006103515</c:v>
                </c:pt>
                <c:pt idx="287">
                  <c:v>338.600006103515</c:v>
                </c:pt>
                <c:pt idx="288">
                  <c:v>339.600006103515</c:v>
                </c:pt>
                <c:pt idx="289">
                  <c:v>340.600006103515</c:v>
                </c:pt>
                <c:pt idx="290">
                  <c:v>341.600006103515</c:v>
                </c:pt>
                <c:pt idx="291">
                  <c:v>342.600006103515</c:v>
                </c:pt>
                <c:pt idx="292">
                  <c:v>344.600006103515</c:v>
                </c:pt>
                <c:pt idx="293">
                  <c:v>345.600006103515</c:v>
                </c:pt>
                <c:pt idx="294">
                  <c:v>345.600006103515</c:v>
                </c:pt>
                <c:pt idx="295">
                  <c:v>347.600006103515</c:v>
                </c:pt>
                <c:pt idx="296">
                  <c:v>348.600006103515</c:v>
                </c:pt>
                <c:pt idx="297">
                  <c:v>349.600006103515</c:v>
                </c:pt>
                <c:pt idx="298">
                  <c:v>350.600006103515</c:v>
                </c:pt>
                <c:pt idx="299">
                  <c:v>352.600006103515</c:v>
                </c:pt>
                <c:pt idx="300">
                  <c:v>353.600006103515</c:v>
                </c:pt>
                <c:pt idx="301">
                  <c:v>354.600006103515</c:v>
                </c:pt>
                <c:pt idx="302">
                  <c:v>356.600006103515</c:v>
                </c:pt>
                <c:pt idx="303">
                  <c:v>357.600006103515</c:v>
                </c:pt>
                <c:pt idx="304">
                  <c:v>358.600006103515</c:v>
                </c:pt>
                <c:pt idx="305">
                  <c:v>359.600006103515</c:v>
                </c:pt>
                <c:pt idx="306">
                  <c:v>361.600006103515</c:v>
                </c:pt>
                <c:pt idx="307">
                  <c:v>361.600006103515</c:v>
                </c:pt>
                <c:pt idx="308">
                  <c:v>362.600006103515</c:v>
                </c:pt>
                <c:pt idx="309">
                  <c:v>363.600006103515</c:v>
                </c:pt>
                <c:pt idx="310">
                  <c:v>364.600006103515</c:v>
                </c:pt>
                <c:pt idx="311">
                  <c:v>365.600006103515</c:v>
                </c:pt>
                <c:pt idx="312">
                  <c:v>366.600006103515</c:v>
                </c:pt>
                <c:pt idx="313">
                  <c:v>367.600006103515</c:v>
                </c:pt>
                <c:pt idx="314">
                  <c:v>368.600006103515</c:v>
                </c:pt>
                <c:pt idx="315">
                  <c:v>368.600006103515</c:v>
                </c:pt>
                <c:pt idx="316">
                  <c:v>369.600006103515</c:v>
                </c:pt>
                <c:pt idx="317">
                  <c:v>369.600006103515</c:v>
                </c:pt>
                <c:pt idx="318">
                  <c:v>370.600006103515</c:v>
                </c:pt>
                <c:pt idx="319">
                  <c:v>371.600006103515</c:v>
                </c:pt>
                <c:pt idx="320">
                  <c:v>373.600006103515</c:v>
                </c:pt>
                <c:pt idx="321">
                  <c:v>373.600006103515</c:v>
                </c:pt>
                <c:pt idx="322">
                  <c:v>375.600006103515</c:v>
                </c:pt>
                <c:pt idx="323">
                  <c:v>377.600006103515</c:v>
                </c:pt>
                <c:pt idx="324">
                  <c:v>378.600006103515</c:v>
                </c:pt>
                <c:pt idx="325">
                  <c:v>380.600006103515</c:v>
                </c:pt>
                <c:pt idx="326">
                  <c:v>381.600006103515</c:v>
                </c:pt>
                <c:pt idx="327">
                  <c:v>382.600006103515</c:v>
                </c:pt>
                <c:pt idx="328">
                  <c:v>383.600006103515</c:v>
                </c:pt>
                <c:pt idx="329">
                  <c:v>385.600006103515</c:v>
                </c:pt>
                <c:pt idx="330">
                  <c:v>385.600006103515</c:v>
                </c:pt>
                <c:pt idx="331">
                  <c:v>386.600006103515</c:v>
                </c:pt>
                <c:pt idx="332">
                  <c:v>388.600006103515</c:v>
                </c:pt>
                <c:pt idx="333">
                  <c:v>389.600006103515</c:v>
                </c:pt>
                <c:pt idx="334">
                  <c:v>389.600006103515</c:v>
                </c:pt>
                <c:pt idx="335">
                  <c:v>390.600006103515</c:v>
                </c:pt>
                <c:pt idx="336">
                  <c:v>391.600006103515</c:v>
                </c:pt>
                <c:pt idx="337">
                  <c:v>392.600006103515</c:v>
                </c:pt>
                <c:pt idx="338">
                  <c:v>393.600006103515</c:v>
                </c:pt>
                <c:pt idx="339">
                  <c:v>394.600006103515</c:v>
                </c:pt>
                <c:pt idx="340">
                  <c:v>396.600006103515</c:v>
                </c:pt>
                <c:pt idx="341">
                  <c:v>397.600006103515</c:v>
                </c:pt>
                <c:pt idx="342">
                  <c:v>398.600006103515</c:v>
                </c:pt>
                <c:pt idx="343">
                  <c:v>399.600006103515</c:v>
                </c:pt>
                <c:pt idx="344">
                  <c:v>401.600006103515</c:v>
                </c:pt>
                <c:pt idx="345">
                  <c:v>401.600006103515</c:v>
                </c:pt>
                <c:pt idx="346">
                  <c:v>403.600006103515</c:v>
                </c:pt>
                <c:pt idx="347">
                  <c:v>405.600006103515</c:v>
                </c:pt>
                <c:pt idx="348">
                  <c:v>406.600006103515</c:v>
                </c:pt>
                <c:pt idx="349">
                  <c:v>408.600006103515</c:v>
                </c:pt>
                <c:pt idx="350">
                  <c:v>409.600006103515</c:v>
                </c:pt>
                <c:pt idx="351">
                  <c:v>409.600006103515</c:v>
                </c:pt>
                <c:pt idx="352">
                  <c:v>410.600006103515</c:v>
                </c:pt>
                <c:pt idx="353">
                  <c:v>412.600006103515</c:v>
                </c:pt>
                <c:pt idx="354">
                  <c:v>413.600006103515</c:v>
                </c:pt>
                <c:pt idx="355">
                  <c:v>414.600006103515</c:v>
                </c:pt>
                <c:pt idx="356">
                  <c:v>415.600006103515</c:v>
                </c:pt>
                <c:pt idx="357">
                  <c:v>416.600006103515</c:v>
                </c:pt>
                <c:pt idx="358">
                  <c:v>417.600006103515</c:v>
                </c:pt>
                <c:pt idx="359">
                  <c:v>417.600006103515</c:v>
                </c:pt>
                <c:pt idx="360">
                  <c:v>418.600006103515</c:v>
                </c:pt>
                <c:pt idx="361">
                  <c:v>420.600006103515</c:v>
                </c:pt>
                <c:pt idx="362">
                  <c:v>421.600006103515</c:v>
                </c:pt>
                <c:pt idx="363">
                  <c:v>421.600006103515</c:v>
                </c:pt>
                <c:pt idx="364">
                  <c:v>422.600006103515</c:v>
                </c:pt>
                <c:pt idx="365">
                  <c:v>423.600006103515</c:v>
                </c:pt>
                <c:pt idx="366">
                  <c:v>425.600006103515</c:v>
                </c:pt>
                <c:pt idx="367">
                  <c:v>425.600006103515</c:v>
                </c:pt>
                <c:pt idx="368">
                  <c:v>426.600006103515</c:v>
                </c:pt>
                <c:pt idx="369">
                  <c:v>427.600006103515</c:v>
                </c:pt>
                <c:pt idx="370">
                  <c:v>429.600006103515</c:v>
                </c:pt>
                <c:pt idx="371">
                  <c:v>430.600006103515</c:v>
                </c:pt>
                <c:pt idx="372">
                  <c:v>431.600006103515</c:v>
                </c:pt>
                <c:pt idx="373">
                  <c:v>433.600006103515</c:v>
                </c:pt>
                <c:pt idx="374">
                  <c:v>433.600006103515</c:v>
                </c:pt>
                <c:pt idx="375">
                  <c:v>434.600006103515</c:v>
                </c:pt>
                <c:pt idx="376">
                  <c:v>435.600006103515</c:v>
                </c:pt>
                <c:pt idx="377">
                  <c:v>437.60000228881802</c:v>
                </c:pt>
                <c:pt idx="378">
                  <c:v>438.60000228881802</c:v>
                </c:pt>
                <c:pt idx="379">
                  <c:v>439.60000228881802</c:v>
                </c:pt>
                <c:pt idx="380">
                  <c:v>441.60000228881802</c:v>
                </c:pt>
                <c:pt idx="381">
                  <c:v>441.60000228881802</c:v>
                </c:pt>
                <c:pt idx="382">
                  <c:v>443.60000228881802</c:v>
                </c:pt>
                <c:pt idx="383">
                  <c:v>445.60000228881802</c:v>
                </c:pt>
                <c:pt idx="384">
                  <c:v>445.60000228881802</c:v>
                </c:pt>
                <c:pt idx="385">
                  <c:v>446.60000228881802</c:v>
                </c:pt>
                <c:pt idx="386">
                  <c:v>447.60000228881802</c:v>
                </c:pt>
                <c:pt idx="387">
                  <c:v>449.60000228881802</c:v>
                </c:pt>
                <c:pt idx="388">
                  <c:v>449.60000228881802</c:v>
                </c:pt>
                <c:pt idx="389">
                  <c:v>450.60000228881802</c:v>
                </c:pt>
                <c:pt idx="390">
                  <c:v>451.60000228881802</c:v>
                </c:pt>
                <c:pt idx="391">
                  <c:v>452.60000228881802</c:v>
                </c:pt>
                <c:pt idx="392">
                  <c:v>453.60000228881802</c:v>
                </c:pt>
                <c:pt idx="393">
                  <c:v>453.60000228881802</c:v>
                </c:pt>
                <c:pt idx="394">
                  <c:v>454.60000228881802</c:v>
                </c:pt>
                <c:pt idx="395">
                  <c:v>455.60000228881802</c:v>
                </c:pt>
                <c:pt idx="396">
                  <c:v>456.60000228881802</c:v>
                </c:pt>
                <c:pt idx="397">
                  <c:v>457.60000228881802</c:v>
                </c:pt>
                <c:pt idx="398">
                  <c:v>458.60000228881802</c:v>
                </c:pt>
                <c:pt idx="399">
                  <c:v>459.60000228881802</c:v>
                </c:pt>
                <c:pt idx="400">
                  <c:v>460.60000228881802</c:v>
                </c:pt>
                <c:pt idx="401">
                  <c:v>462.60000228881802</c:v>
                </c:pt>
                <c:pt idx="402">
                  <c:v>463.60000228881802</c:v>
                </c:pt>
                <c:pt idx="403">
                  <c:v>465.60000228881802</c:v>
                </c:pt>
                <c:pt idx="404">
                  <c:v>466.60000228881802</c:v>
                </c:pt>
                <c:pt idx="405">
                  <c:v>467.60000228881802</c:v>
                </c:pt>
                <c:pt idx="406">
                  <c:v>468.60000228881802</c:v>
                </c:pt>
                <c:pt idx="407">
                  <c:v>469.60000228881802</c:v>
                </c:pt>
                <c:pt idx="408">
                  <c:v>469.60000228881802</c:v>
                </c:pt>
                <c:pt idx="409">
                  <c:v>470.60000228881802</c:v>
                </c:pt>
                <c:pt idx="410">
                  <c:v>471.60000228881802</c:v>
                </c:pt>
                <c:pt idx="411">
                  <c:v>472.60000228881802</c:v>
                </c:pt>
                <c:pt idx="412">
                  <c:v>473.60000228881802</c:v>
                </c:pt>
                <c:pt idx="413">
                  <c:v>473.60000228881802</c:v>
                </c:pt>
                <c:pt idx="414">
                  <c:v>474.60000228881802</c:v>
                </c:pt>
                <c:pt idx="415">
                  <c:v>475.60000228881802</c:v>
                </c:pt>
                <c:pt idx="416">
                  <c:v>476.60000228881802</c:v>
                </c:pt>
                <c:pt idx="417">
                  <c:v>477.60000228881802</c:v>
                </c:pt>
                <c:pt idx="418">
                  <c:v>477.60000228881802</c:v>
                </c:pt>
                <c:pt idx="419">
                  <c:v>478.60000228881802</c:v>
                </c:pt>
                <c:pt idx="420">
                  <c:v>479.60000228881802</c:v>
                </c:pt>
                <c:pt idx="421">
                  <c:v>480.60000228881802</c:v>
                </c:pt>
                <c:pt idx="422">
                  <c:v>481.60000228881802</c:v>
                </c:pt>
                <c:pt idx="423">
                  <c:v>481.60000228881802</c:v>
                </c:pt>
                <c:pt idx="424">
                  <c:v>482.60000228881802</c:v>
                </c:pt>
              </c:numCache>
            </c:numRef>
          </c:yVal>
          <c:smooth val="1"/>
          <c:extLst>
            <c:ext xmlns:c16="http://schemas.microsoft.com/office/drawing/2014/chart" uri="{C3380CC4-5D6E-409C-BE32-E72D297353CC}">
              <c16:uniqueId val="{00000001-D2CA-40F2-9813-BFC9953C147D}"/>
            </c:ext>
          </c:extLst>
        </c:ser>
        <c:ser>
          <c:idx val="2"/>
          <c:order val="2"/>
          <c:tx>
            <c:v>Percobaan 3</c:v>
          </c:tx>
          <c:spPr>
            <a:ln w="31750"/>
          </c:spPr>
          <c:marker>
            <c:symbol val="none"/>
          </c:marker>
          <c:xVal>
            <c:numRef>
              <c:f>'40'!$P$4:$P$800</c:f>
              <c:numCache>
                <c:formatCode>General</c:formatCode>
                <c:ptCount val="797"/>
                <c:pt idx="0">
                  <c:v>155</c:v>
                </c:pt>
                <c:pt idx="1">
                  <c:v>155</c:v>
                </c:pt>
                <c:pt idx="2">
                  <c:v>155</c:v>
                </c:pt>
                <c:pt idx="3">
                  <c:v>154</c:v>
                </c:pt>
                <c:pt idx="4">
                  <c:v>154</c:v>
                </c:pt>
                <c:pt idx="5">
                  <c:v>154</c:v>
                </c:pt>
                <c:pt idx="6">
                  <c:v>154</c:v>
                </c:pt>
                <c:pt idx="7">
                  <c:v>154</c:v>
                </c:pt>
                <c:pt idx="8">
                  <c:v>154</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152</c:v>
                </c:pt>
                <c:pt idx="27">
                  <c:v>152</c:v>
                </c:pt>
                <c:pt idx="28">
                  <c:v>152</c:v>
                </c:pt>
                <c:pt idx="29">
                  <c:v>151</c:v>
                </c:pt>
                <c:pt idx="30">
                  <c:v>151</c:v>
                </c:pt>
                <c:pt idx="31">
                  <c:v>150</c:v>
                </c:pt>
                <c:pt idx="32">
                  <c:v>149</c:v>
                </c:pt>
                <c:pt idx="33">
                  <c:v>149</c:v>
                </c:pt>
                <c:pt idx="34">
                  <c:v>149</c:v>
                </c:pt>
                <c:pt idx="35">
                  <c:v>148</c:v>
                </c:pt>
                <c:pt idx="36">
                  <c:v>147</c:v>
                </c:pt>
                <c:pt idx="37">
                  <c:v>146</c:v>
                </c:pt>
                <c:pt idx="38">
                  <c:v>145</c:v>
                </c:pt>
                <c:pt idx="39">
                  <c:v>145</c:v>
                </c:pt>
                <c:pt idx="40">
                  <c:v>145</c:v>
                </c:pt>
                <c:pt idx="41">
                  <c:v>144</c:v>
                </c:pt>
                <c:pt idx="42">
                  <c:v>144</c:v>
                </c:pt>
                <c:pt idx="43">
                  <c:v>143</c:v>
                </c:pt>
                <c:pt idx="44">
                  <c:v>143</c:v>
                </c:pt>
                <c:pt idx="45">
                  <c:v>142</c:v>
                </c:pt>
                <c:pt idx="46">
                  <c:v>141</c:v>
                </c:pt>
                <c:pt idx="47">
                  <c:v>141</c:v>
                </c:pt>
                <c:pt idx="48">
                  <c:v>141</c:v>
                </c:pt>
                <c:pt idx="49">
                  <c:v>140</c:v>
                </c:pt>
                <c:pt idx="50">
                  <c:v>140</c:v>
                </c:pt>
                <c:pt idx="51">
                  <c:v>140</c:v>
                </c:pt>
                <c:pt idx="52">
                  <c:v>139</c:v>
                </c:pt>
                <c:pt idx="53">
                  <c:v>139</c:v>
                </c:pt>
                <c:pt idx="54">
                  <c:v>139</c:v>
                </c:pt>
                <c:pt idx="55">
                  <c:v>139</c:v>
                </c:pt>
                <c:pt idx="56">
                  <c:v>139</c:v>
                </c:pt>
                <c:pt idx="57">
                  <c:v>139</c:v>
                </c:pt>
                <c:pt idx="58">
                  <c:v>139</c:v>
                </c:pt>
                <c:pt idx="59">
                  <c:v>139</c:v>
                </c:pt>
                <c:pt idx="60">
                  <c:v>139</c:v>
                </c:pt>
                <c:pt idx="61">
                  <c:v>139</c:v>
                </c:pt>
                <c:pt idx="62">
                  <c:v>139</c:v>
                </c:pt>
                <c:pt idx="63">
                  <c:v>139</c:v>
                </c:pt>
                <c:pt idx="64">
                  <c:v>139</c:v>
                </c:pt>
                <c:pt idx="65">
                  <c:v>139</c:v>
                </c:pt>
                <c:pt idx="66">
                  <c:v>139</c:v>
                </c:pt>
                <c:pt idx="67">
                  <c:v>139</c:v>
                </c:pt>
                <c:pt idx="68">
                  <c:v>139</c:v>
                </c:pt>
                <c:pt idx="69">
                  <c:v>139</c:v>
                </c:pt>
                <c:pt idx="70">
                  <c:v>139</c:v>
                </c:pt>
                <c:pt idx="71">
                  <c:v>139</c:v>
                </c:pt>
                <c:pt idx="72">
                  <c:v>139</c:v>
                </c:pt>
                <c:pt idx="73">
                  <c:v>139</c:v>
                </c:pt>
                <c:pt idx="74">
                  <c:v>139</c:v>
                </c:pt>
                <c:pt idx="75">
                  <c:v>139</c:v>
                </c:pt>
                <c:pt idx="76">
                  <c:v>138</c:v>
                </c:pt>
                <c:pt idx="77">
                  <c:v>138</c:v>
                </c:pt>
                <c:pt idx="78">
                  <c:v>137</c:v>
                </c:pt>
                <c:pt idx="79">
                  <c:v>137</c:v>
                </c:pt>
                <c:pt idx="80">
                  <c:v>137</c:v>
                </c:pt>
                <c:pt idx="81">
                  <c:v>137</c:v>
                </c:pt>
                <c:pt idx="82">
                  <c:v>137</c:v>
                </c:pt>
                <c:pt idx="83">
                  <c:v>137</c:v>
                </c:pt>
                <c:pt idx="84">
                  <c:v>136</c:v>
                </c:pt>
                <c:pt idx="85">
                  <c:v>136</c:v>
                </c:pt>
                <c:pt idx="86">
                  <c:v>136</c:v>
                </c:pt>
                <c:pt idx="87">
                  <c:v>135</c:v>
                </c:pt>
                <c:pt idx="88">
                  <c:v>135</c:v>
                </c:pt>
                <c:pt idx="89">
                  <c:v>134</c:v>
                </c:pt>
                <c:pt idx="90">
                  <c:v>134</c:v>
                </c:pt>
                <c:pt idx="91">
                  <c:v>133</c:v>
                </c:pt>
                <c:pt idx="92">
                  <c:v>133</c:v>
                </c:pt>
                <c:pt idx="93">
                  <c:v>133</c:v>
                </c:pt>
                <c:pt idx="94">
                  <c:v>133</c:v>
                </c:pt>
                <c:pt idx="95">
                  <c:v>133</c:v>
                </c:pt>
                <c:pt idx="96">
                  <c:v>133</c:v>
                </c:pt>
                <c:pt idx="97">
                  <c:v>133</c:v>
                </c:pt>
                <c:pt idx="98">
                  <c:v>132</c:v>
                </c:pt>
                <c:pt idx="99">
                  <c:v>132</c:v>
                </c:pt>
                <c:pt idx="100">
                  <c:v>132</c:v>
                </c:pt>
                <c:pt idx="101">
                  <c:v>132</c:v>
                </c:pt>
                <c:pt idx="102">
                  <c:v>132</c:v>
                </c:pt>
                <c:pt idx="103">
                  <c:v>132</c:v>
                </c:pt>
                <c:pt idx="104">
                  <c:v>132</c:v>
                </c:pt>
                <c:pt idx="105">
                  <c:v>132</c:v>
                </c:pt>
                <c:pt idx="106">
                  <c:v>132</c:v>
                </c:pt>
                <c:pt idx="107">
                  <c:v>132</c:v>
                </c:pt>
                <c:pt idx="108">
                  <c:v>132</c:v>
                </c:pt>
                <c:pt idx="109">
                  <c:v>132</c:v>
                </c:pt>
                <c:pt idx="110">
                  <c:v>132</c:v>
                </c:pt>
                <c:pt idx="111">
                  <c:v>132</c:v>
                </c:pt>
                <c:pt idx="112">
                  <c:v>132</c:v>
                </c:pt>
                <c:pt idx="113">
                  <c:v>132</c:v>
                </c:pt>
                <c:pt idx="114">
                  <c:v>132</c:v>
                </c:pt>
                <c:pt idx="115">
                  <c:v>133</c:v>
                </c:pt>
                <c:pt idx="116">
                  <c:v>133</c:v>
                </c:pt>
                <c:pt idx="117">
                  <c:v>133</c:v>
                </c:pt>
                <c:pt idx="118">
                  <c:v>133</c:v>
                </c:pt>
                <c:pt idx="119">
                  <c:v>133</c:v>
                </c:pt>
                <c:pt idx="120">
                  <c:v>133</c:v>
                </c:pt>
                <c:pt idx="121">
                  <c:v>133</c:v>
                </c:pt>
                <c:pt idx="122">
                  <c:v>134</c:v>
                </c:pt>
                <c:pt idx="123">
                  <c:v>134</c:v>
                </c:pt>
                <c:pt idx="124">
                  <c:v>134</c:v>
                </c:pt>
                <c:pt idx="125">
                  <c:v>135</c:v>
                </c:pt>
                <c:pt idx="126">
                  <c:v>136</c:v>
                </c:pt>
                <c:pt idx="127">
                  <c:v>137</c:v>
                </c:pt>
                <c:pt idx="128">
                  <c:v>137</c:v>
                </c:pt>
                <c:pt idx="129">
                  <c:v>137</c:v>
                </c:pt>
                <c:pt idx="130">
                  <c:v>138</c:v>
                </c:pt>
                <c:pt idx="131">
                  <c:v>139</c:v>
                </c:pt>
                <c:pt idx="132">
                  <c:v>139</c:v>
                </c:pt>
                <c:pt idx="133">
                  <c:v>140</c:v>
                </c:pt>
                <c:pt idx="134">
                  <c:v>140</c:v>
                </c:pt>
                <c:pt idx="135">
                  <c:v>141</c:v>
                </c:pt>
                <c:pt idx="136">
                  <c:v>141</c:v>
                </c:pt>
                <c:pt idx="137">
                  <c:v>141</c:v>
                </c:pt>
                <c:pt idx="138">
                  <c:v>141</c:v>
                </c:pt>
                <c:pt idx="139">
                  <c:v>142</c:v>
                </c:pt>
                <c:pt idx="140">
                  <c:v>143</c:v>
                </c:pt>
                <c:pt idx="141">
                  <c:v>144</c:v>
                </c:pt>
                <c:pt idx="142">
                  <c:v>144</c:v>
                </c:pt>
                <c:pt idx="143">
                  <c:v>145</c:v>
                </c:pt>
                <c:pt idx="144">
                  <c:v>146</c:v>
                </c:pt>
                <c:pt idx="145">
                  <c:v>146</c:v>
                </c:pt>
                <c:pt idx="146">
                  <c:v>148</c:v>
                </c:pt>
                <c:pt idx="147">
                  <c:v>148</c:v>
                </c:pt>
                <c:pt idx="148">
                  <c:v>149</c:v>
                </c:pt>
                <c:pt idx="149">
                  <c:v>149</c:v>
                </c:pt>
                <c:pt idx="150">
                  <c:v>150</c:v>
                </c:pt>
                <c:pt idx="151">
                  <c:v>150</c:v>
                </c:pt>
                <c:pt idx="152">
                  <c:v>151</c:v>
                </c:pt>
                <c:pt idx="153">
                  <c:v>152</c:v>
                </c:pt>
                <c:pt idx="154">
                  <c:v>153</c:v>
                </c:pt>
                <c:pt idx="155">
                  <c:v>153</c:v>
                </c:pt>
                <c:pt idx="156">
                  <c:v>154</c:v>
                </c:pt>
                <c:pt idx="157">
                  <c:v>155</c:v>
                </c:pt>
                <c:pt idx="158">
                  <c:v>156</c:v>
                </c:pt>
                <c:pt idx="159">
                  <c:v>157</c:v>
                </c:pt>
                <c:pt idx="160">
                  <c:v>157</c:v>
                </c:pt>
                <c:pt idx="161">
                  <c:v>157</c:v>
                </c:pt>
                <c:pt idx="162">
                  <c:v>158</c:v>
                </c:pt>
                <c:pt idx="163">
                  <c:v>159</c:v>
                </c:pt>
                <c:pt idx="164">
                  <c:v>160</c:v>
                </c:pt>
                <c:pt idx="165">
                  <c:v>161</c:v>
                </c:pt>
                <c:pt idx="166">
                  <c:v>161</c:v>
                </c:pt>
                <c:pt idx="167">
                  <c:v>162</c:v>
                </c:pt>
                <c:pt idx="168">
                  <c:v>163</c:v>
                </c:pt>
                <c:pt idx="169">
                  <c:v>163</c:v>
                </c:pt>
                <c:pt idx="170">
                  <c:v>164</c:v>
                </c:pt>
                <c:pt idx="171">
                  <c:v>165</c:v>
                </c:pt>
                <c:pt idx="172">
                  <c:v>165</c:v>
                </c:pt>
                <c:pt idx="173">
                  <c:v>165</c:v>
                </c:pt>
                <c:pt idx="174">
                  <c:v>166</c:v>
                </c:pt>
                <c:pt idx="175">
                  <c:v>167</c:v>
                </c:pt>
                <c:pt idx="176">
                  <c:v>168</c:v>
                </c:pt>
                <c:pt idx="177">
                  <c:v>169</c:v>
                </c:pt>
                <c:pt idx="178">
                  <c:v>170</c:v>
                </c:pt>
                <c:pt idx="179">
                  <c:v>171</c:v>
                </c:pt>
                <c:pt idx="180">
                  <c:v>172</c:v>
                </c:pt>
                <c:pt idx="181">
                  <c:v>173</c:v>
                </c:pt>
                <c:pt idx="182">
                  <c:v>173</c:v>
                </c:pt>
                <c:pt idx="183">
                  <c:v>174</c:v>
                </c:pt>
                <c:pt idx="184">
                  <c:v>175</c:v>
                </c:pt>
                <c:pt idx="185">
                  <c:v>175</c:v>
                </c:pt>
                <c:pt idx="186">
                  <c:v>176</c:v>
                </c:pt>
                <c:pt idx="187">
                  <c:v>177</c:v>
                </c:pt>
                <c:pt idx="188">
                  <c:v>177</c:v>
                </c:pt>
                <c:pt idx="189">
                  <c:v>178</c:v>
                </c:pt>
                <c:pt idx="190">
                  <c:v>178</c:v>
                </c:pt>
                <c:pt idx="191">
                  <c:v>179</c:v>
                </c:pt>
                <c:pt idx="192">
                  <c:v>181</c:v>
                </c:pt>
                <c:pt idx="193">
                  <c:v>181</c:v>
                </c:pt>
                <c:pt idx="194">
                  <c:v>181</c:v>
                </c:pt>
                <c:pt idx="195">
                  <c:v>183</c:v>
                </c:pt>
                <c:pt idx="196">
                  <c:v>183</c:v>
                </c:pt>
                <c:pt idx="197">
                  <c:v>184</c:v>
                </c:pt>
                <c:pt idx="198">
                  <c:v>185</c:v>
                </c:pt>
                <c:pt idx="199">
                  <c:v>185</c:v>
                </c:pt>
                <c:pt idx="200">
                  <c:v>187</c:v>
                </c:pt>
                <c:pt idx="201">
                  <c:v>188</c:v>
                </c:pt>
                <c:pt idx="202">
                  <c:v>189</c:v>
                </c:pt>
                <c:pt idx="203">
                  <c:v>191</c:v>
                </c:pt>
                <c:pt idx="204">
                  <c:v>192</c:v>
                </c:pt>
                <c:pt idx="205">
                  <c:v>193</c:v>
                </c:pt>
                <c:pt idx="206">
                  <c:v>195</c:v>
                </c:pt>
                <c:pt idx="207">
                  <c:v>196</c:v>
                </c:pt>
                <c:pt idx="208">
                  <c:v>197</c:v>
                </c:pt>
                <c:pt idx="209">
                  <c:v>199</c:v>
                </c:pt>
                <c:pt idx="210">
                  <c:v>200</c:v>
                </c:pt>
                <c:pt idx="211">
                  <c:v>201</c:v>
                </c:pt>
                <c:pt idx="212">
                  <c:v>202</c:v>
                </c:pt>
                <c:pt idx="213">
                  <c:v>203</c:v>
                </c:pt>
                <c:pt idx="214">
                  <c:v>204</c:v>
                </c:pt>
                <c:pt idx="215">
                  <c:v>205</c:v>
                </c:pt>
                <c:pt idx="216">
                  <c:v>205</c:v>
                </c:pt>
                <c:pt idx="217">
                  <c:v>206</c:v>
                </c:pt>
                <c:pt idx="218">
                  <c:v>207</c:v>
                </c:pt>
                <c:pt idx="219">
                  <c:v>208</c:v>
                </c:pt>
                <c:pt idx="220">
                  <c:v>209</c:v>
                </c:pt>
                <c:pt idx="221">
                  <c:v>209</c:v>
                </c:pt>
                <c:pt idx="222">
                  <c:v>210</c:v>
                </c:pt>
                <c:pt idx="223">
                  <c:v>210</c:v>
                </c:pt>
                <c:pt idx="224">
                  <c:v>211</c:v>
                </c:pt>
                <c:pt idx="225">
                  <c:v>212</c:v>
                </c:pt>
                <c:pt idx="226">
                  <c:v>213</c:v>
                </c:pt>
                <c:pt idx="227">
                  <c:v>213</c:v>
                </c:pt>
                <c:pt idx="228">
                  <c:v>213</c:v>
                </c:pt>
                <c:pt idx="229">
                  <c:v>214</c:v>
                </c:pt>
                <c:pt idx="230">
                  <c:v>215</c:v>
                </c:pt>
                <c:pt idx="231">
                  <c:v>216</c:v>
                </c:pt>
                <c:pt idx="232">
                  <c:v>216</c:v>
                </c:pt>
                <c:pt idx="233">
                  <c:v>216</c:v>
                </c:pt>
                <c:pt idx="234">
                  <c:v>217</c:v>
                </c:pt>
                <c:pt idx="235">
                  <c:v>217</c:v>
                </c:pt>
                <c:pt idx="236">
                  <c:v>218</c:v>
                </c:pt>
                <c:pt idx="237">
                  <c:v>218</c:v>
                </c:pt>
                <c:pt idx="238">
                  <c:v>219</c:v>
                </c:pt>
                <c:pt idx="239">
                  <c:v>219</c:v>
                </c:pt>
                <c:pt idx="240">
                  <c:v>220</c:v>
                </c:pt>
                <c:pt idx="241">
                  <c:v>220</c:v>
                </c:pt>
                <c:pt idx="242">
                  <c:v>221</c:v>
                </c:pt>
                <c:pt idx="243">
                  <c:v>221</c:v>
                </c:pt>
                <c:pt idx="244">
                  <c:v>221</c:v>
                </c:pt>
                <c:pt idx="245">
                  <c:v>221</c:v>
                </c:pt>
                <c:pt idx="246">
                  <c:v>221</c:v>
                </c:pt>
                <c:pt idx="247">
                  <c:v>221</c:v>
                </c:pt>
                <c:pt idx="248">
                  <c:v>222</c:v>
                </c:pt>
                <c:pt idx="249">
                  <c:v>222</c:v>
                </c:pt>
                <c:pt idx="250">
                  <c:v>222</c:v>
                </c:pt>
                <c:pt idx="251">
                  <c:v>223</c:v>
                </c:pt>
                <c:pt idx="252">
                  <c:v>223</c:v>
                </c:pt>
                <c:pt idx="253">
                  <c:v>223</c:v>
                </c:pt>
                <c:pt idx="254">
                  <c:v>223</c:v>
                </c:pt>
                <c:pt idx="255">
                  <c:v>223</c:v>
                </c:pt>
                <c:pt idx="256">
                  <c:v>223</c:v>
                </c:pt>
                <c:pt idx="257">
                  <c:v>223</c:v>
                </c:pt>
                <c:pt idx="258">
                  <c:v>223</c:v>
                </c:pt>
                <c:pt idx="259">
                  <c:v>223</c:v>
                </c:pt>
                <c:pt idx="260">
                  <c:v>223</c:v>
                </c:pt>
                <c:pt idx="261">
                  <c:v>223</c:v>
                </c:pt>
                <c:pt idx="262">
                  <c:v>223</c:v>
                </c:pt>
                <c:pt idx="263">
                  <c:v>223</c:v>
                </c:pt>
                <c:pt idx="264">
                  <c:v>223</c:v>
                </c:pt>
                <c:pt idx="265">
                  <c:v>223</c:v>
                </c:pt>
                <c:pt idx="266">
                  <c:v>223</c:v>
                </c:pt>
                <c:pt idx="267">
                  <c:v>223</c:v>
                </c:pt>
                <c:pt idx="268">
                  <c:v>223</c:v>
                </c:pt>
                <c:pt idx="269">
                  <c:v>223</c:v>
                </c:pt>
                <c:pt idx="270">
                  <c:v>223</c:v>
                </c:pt>
                <c:pt idx="271">
                  <c:v>223</c:v>
                </c:pt>
                <c:pt idx="272">
                  <c:v>223</c:v>
                </c:pt>
                <c:pt idx="273">
                  <c:v>223</c:v>
                </c:pt>
                <c:pt idx="274">
                  <c:v>223</c:v>
                </c:pt>
                <c:pt idx="275">
                  <c:v>223</c:v>
                </c:pt>
                <c:pt idx="276">
                  <c:v>223</c:v>
                </c:pt>
                <c:pt idx="277">
                  <c:v>223</c:v>
                </c:pt>
                <c:pt idx="278">
                  <c:v>223</c:v>
                </c:pt>
                <c:pt idx="279">
                  <c:v>223</c:v>
                </c:pt>
                <c:pt idx="280">
                  <c:v>223</c:v>
                </c:pt>
                <c:pt idx="281">
                  <c:v>223</c:v>
                </c:pt>
                <c:pt idx="282">
                  <c:v>223</c:v>
                </c:pt>
                <c:pt idx="283">
                  <c:v>223</c:v>
                </c:pt>
                <c:pt idx="284">
                  <c:v>223</c:v>
                </c:pt>
                <c:pt idx="285">
                  <c:v>223</c:v>
                </c:pt>
                <c:pt idx="286">
                  <c:v>223</c:v>
                </c:pt>
                <c:pt idx="287">
                  <c:v>223</c:v>
                </c:pt>
                <c:pt idx="288">
                  <c:v>224</c:v>
                </c:pt>
                <c:pt idx="289">
                  <c:v>224</c:v>
                </c:pt>
                <c:pt idx="290">
                  <c:v>224</c:v>
                </c:pt>
                <c:pt idx="291">
                  <c:v>224</c:v>
                </c:pt>
                <c:pt idx="292">
                  <c:v>224</c:v>
                </c:pt>
                <c:pt idx="293">
                  <c:v>224</c:v>
                </c:pt>
                <c:pt idx="294">
                  <c:v>224</c:v>
                </c:pt>
                <c:pt idx="295">
                  <c:v>224</c:v>
                </c:pt>
                <c:pt idx="296">
                  <c:v>224</c:v>
                </c:pt>
                <c:pt idx="297">
                  <c:v>224</c:v>
                </c:pt>
                <c:pt idx="298">
                  <c:v>224</c:v>
                </c:pt>
                <c:pt idx="299">
                  <c:v>224</c:v>
                </c:pt>
                <c:pt idx="300">
                  <c:v>224</c:v>
                </c:pt>
                <c:pt idx="301">
                  <c:v>224</c:v>
                </c:pt>
                <c:pt idx="302">
                  <c:v>225</c:v>
                </c:pt>
                <c:pt idx="303">
                  <c:v>225</c:v>
                </c:pt>
                <c:pt idx="304">
                  <c:v>225</c:v>
                </c:pt>
                <c:pt idx="305">
                  <c:v>225</c:v>
                </c:pt>
                <c:pt idx="306">
                  <c:v>225</c:v>
                </c:pt>
                <c:pt idx="307">
                  <c:v>225</c:v>
                </c:pt>
                <c:pt idx="308">
                  <c:v>225</c:v>
                </c:pt>
                <c:pt idx="309">
                  <c:v>225</c:v>
                </c:pt>
                <c:pt idx="310">
                  <c:v>225</c:v>
                </c:pt>
                <c:pt idx="311">
                  <c:v>225</c:v>
                </c:pt>
                <c:pt idx="312">
                  <c:v>225</c:v>
                </c:pt>
                <c:pt idx="313">
                  <c:v>225</c:v>
                </c:pt>
                <c:pt idx="314">
                  <c:v>225</c:v>
                </c:pt>
                <c:pt idx="315">
                  <c:v>225</c:v>
                </c:pt>
                <c:pt idx="316">
                  <c:v>225</c:v>
                </c:pt>
                <c:pt idx="317">
                  <c:v>225</c:v>
                </c:pt>
                <c:pt idx="318">
                  <c:v>225</c:v>
                </c:pt>
                <c:pt idx="319">
                  <c:v>225</c:v>
                </c:pt>
                <c:pt idx="320">
                  <c:v>225</c:v>
                </c:pt>
                <c:pt idx="321">
                  <c:v>225</c:v>
                </c:pt>
                <c:pt idx="322">
                  <c:v>225</c:v>
                </c:pt>
                <c:pt idx="323">
                  <c:v>225</c:v>
                </c:pt>
                <c:pt idx="324">
                  <c:v>225</c:v>
                </c:pt>
                <c:pt idx="325">
                  <c:v>225</c:v>
                </c:pt>
                <c:pt idx="326">
                  <c:v>225</c:v>
                </c:pt>
                <c:pt idx="327">
                  <c:v>225</c:v>
                </c:pt>
                <c:pt idx="328">
                  <c:v>225</c:v>
                </c:pt>
                <c:pt idx="329">
                  <c:v>225</c:v>
                </c:pt>
                <c:pt idx="330">
                  <c:v>225</c:v>
                </c:pt>
                <c:pt idx="331">
                  <c:v>225</c:v>
                </c:pt>
                <c:pt idx="332">
                  <c:v>225</c:v>
                </c:pt>
                <c:pt idx="333">
                  <c:v>225</c:v>
                </c:pt>
                <c:pt idx="334">
                  <c:v>225</c:v>
                </c:pt>
                <c:pt idx="335">
                  <c:v>225</c:v>
                </c:pt>
                <c:pt idx="336">
                  <c:v>225</c:v>
                </c:pt>
                <c:pt idx="337">
                  <c:v>225</c:v>
                </c:pt>
                <c:pt idx="338">
                  <c:v>225</c:v>
                </c:pt>
                <c:pt idx="339">
                  <c:v>225</c:v>
                </c:pt>
                <c:pt idx="340">
                  <c:v>225</c:v>
                </c:pt>
                <c:pt idx="341">
                  <c:v>225</c:v>
                </c:pt>
                <c:pt idx="342">
                  <c:v>225</c:v>
                </c:pt>
                <c:pt idx="343">
                  <c:v>225</c:v>
                </c:pt>
                <c:pt idx="344">
                  <c:v>225</c:v>
                </c:pt>
                <c:pt idx="345">
                  <c:v>225</c:v>
                </c:pt>
                <c:pt idx="346">
                  <c:v>225</c:v>
                </c:pt>
                <c:pt idx="347">
                  <c:v>225</c:v>
                </c:pt>
                <c:pt idx="348">
                  <c:v>225</c:v>
                </c:pt>
                <c:pt idx="349">
                  <c:v>225</c:v>
                </c:pt>
                <c:pt idx="350">
                  <c:v>225</c:v>
                </c:pt>
                <c:pt idx="351">
                  <c:v>225</c:v>
                </c:pt>
                <c:pt idx="352">
                  <c:v>225</c:v>
                </c:pt>
                <c:pt idx="353">
                  <c:v>225</c:v>
                </c:pt>
                <c:pt idx="354">
                  <c:v>225</c:v>
                </c:pt>
                <c:pt idx="355">
                  <c:v>225</c:v>
                </c:pt>
                <c:pt idx="356">
                  <c:v>225</c:v>
                </c:pt>
                <c:pt idx="357">
                  <c:v>225</c:v>
                </c:pt>
                <c:pt idx="358">
                  <c:v>225</c:v>
                </c:pt>
                <c:pt idx="359">
                  <c:v>225</c:v>
                </c:pt>
                <c:pt idx="360">
                  <c:v>225</c:v>
                </c:pt>
                <c:pt idx="361">
                  <c:v>225</c:v>
                </c:pt>
                <c:pt idx="362">
                  <c:v>225</c:v>
                </c:pt>
                <c:pt idx="363">
                  <c:v>225</c:v>
                </c:pt>
                <c:pt idx="364">
                  <c:v>225</c:v>
                </c:pt>
                <c:pt idx="365">
                  <c:v>224</c:v>
                </c:pt>
                <c:pt idx="366">
                  <c:v>224</c:v>
                </c:pt>
                <c:pt idx="367">
                  <c:v>224</c:v>
                </c:pt>
                <c:pt idx="368">
                  <c:v>224</c:v>
                </c:pt>
                <c:pt idx="369">
                  <c:v>224</c:v>
                </c:pt>
                <c:pt idx="370">
                  <c:v>223</c:v>
                </c:pt>
                <c:pt idx="371">
                  <c:v>223</c:v>
                </c:pt>
                <c:pt idx="372">
                  <c:v>222</c:v>
                </c:pt>
                <c:pt idx="373">
                  <c:v>222</c:v>
                </c:pt>
                <c:pt idx="374">
                  <c:v>222</c:v>
                </c:pt>
                <c:pt idx="375">
                  <c:v>222</c:v>
                </c:pt>
                <c:pt idx="376">
                  <c:v>221</c:v>
                </c:pt>
                <c:pt idx="377">
                  <c:v>221</c:v>
                </c:pt>
                <c:pt idx="378">
                  <c:v>221</c:v>
                </c:pt>
                <c:pt idx="379">
                  <c:v>221</c:v>
                </c:pt>
                <c:pt idx="380">
                  <c:v>221</c:v>
                </c:pt>
                <c:pt idx="381">
                  <c:v>221</c:v>
                </c:pt>
                <c:pt idx="382">
                  <c:v>221</c:v>
                </c:pt>
                <c:pt idx="383">
                  <c:v>221</c:v>
                </c:pt>
                <c:pt idx="384">
                  <c:v>221</c:v>
                </c:pt>
                <c:pt idx="385">
                  <c:v>221</c:v>
                </c:pt>
                <c:pt idx="386">
                  <c:v>221</c:v>
                </c:pt>
                <c:pt idx="387">
                  <c:v>221</c:v>
                </c:pt>
                <c:pt idx="388">
                  <c:v>221</c:v>
                </c:pt>
                <c:pt idx="389">
                  <c:v>221</c:v>
                </c:pt>
                <c:pt idx="390">
                  <c:v>221</c:v>
                </c:pt>
                <c:pt idx="391">
                  <c:v>221</c:v>
                </c:pt>
                <c:pt idx="392">
                  <c:v>221</c:v>
                </c:pt>
                <c:pt idx="393">
                  <c:v>220</c:v>
                </c:pt>
                <c:pt idx="394">
                  <c:v>220</c:v>
                </c:pt>
                <c:pt idx="395">
                  <c:v>220</c:v>
                </c:pt>
                <c:pt idx="396">
                  <c:v>219</c:v>
                </c:pt>
                <c:pt idx="397">
                  <c:v>219</c:v>
                </c:pt>
                <c:pt idx="398">
                  <c:v>219</c:v>
                </c:pt>
                <c:pt idx="399">
                  <c:v>219</c:v>
                </c:pt>
                <c:pt idx="400">
                  <c:v>218</c:v>
                </c:pt>
                <c:pt idx="401">
                  <c:v>217</c:v>
                </c:pt>
                <c:pt idx="402">
                  <c:v>217</c:v>
                </c:pt>
                <c:pt idx="403">
                  <c:v>217</c:v>
                </c:pt>
                <c:pt idx="404">
                  <c:v>217</c:v>
                </c:pt>
                <c:pt idx="405">
                  <c:v>216</c:v>
                </c:pt>
                <c:pt idx="406">
                  <c:v>216</c:v>
                </c:pt>
                <c:pt idx="407">
                  <c:v>216</c:v>
                </c:pt>
                <c:pt idx="408">
                  <c:v>216</c:v>
                </c:pt>
                <c:pt idx="409">
                  <c:v>215</c:v>
                </c:pt>
                <c:pt idx="410">
                  <c:v>215</c:v>
                </c:pt>
                <c:pt idx="411">
                  <c:v>215</c:v>
                </c:pt>
                <c:pt idx="412">
                  <c:v>215</c:v>
                </c:pt>
                <c:pt idx="413">
                  <c:v>215</c:v>
                </c:pt>
                <c:pt idx="414">
                  <c:v>215</c:v>
                </c:pt>
                <c:pt idx="415">
                  <c:v>215</c:v>
                </c:pt>
                <c:pt idx="416">
                  <c:v>215</c:v>
                </c:pt>
                <c:pt idx="417">
                  <c:v>215</c:v>
                </c:pt>
                <c:pt idx="418">
                  <c:v>215</c:v>
                </c:pt>
                <c:pt idx="419">
                  <c:v>215</c:v>
                </c:pt>
                <c:pt idx="420">
                  <c:v>215</c:v>
                </c:pt>
              </c:numCache>
            </c:numRef>
          </c:xVal>
          <c:yVal>
            <c:numRef>
              <c:f>'40'!$Q$4:$Q$800</c:f>
              <c:numCache>
                <c:formatCode>General</c:formatCode>
                <c:ptCount val="797"/>
                <c:pt idx="0">
                  <c:v>43.600006103515597</c:v>
                </c:pt>
                <c:pt idx="1">
                  <c:v>45.600006103515597</c:v>
                </c:pt>
                <c:pt idx="2">
                  <c:v>48.600006103515597</c:v>
                </c:pt>
                <c:pt idx="3">
                  <c:v>51.600006103515597</c:v>
                </c:pt>
                <c:pt idx="4">
                  <c:v>53.600006103515597</c:v>
                </c:pt>
                <c:pt idx="5">
                  <c:v>54.600006103515597</c:v>
                </c:pt>
                <c:pt idx="6">
                  <c:v>56.600006103515597</c:v>
                </c:pt>
                <c:pt idx="7">
                  <c:v>57.600006103515597</c:v>
                </c:pt>
                <c:pt idx="8">
                  <c:v>58.600006103515597</c:v>
                </c:pt>
                <c:pt idx="9">
                  <c:v>60.600006103515597</c:v>
                </c:pt>
                <c:pt idx="10">
                  <c:v>61.600006103515597</c:v>
                </c:pt>
                <c:pt idx="11">
                  <c:v>62.600006103515597</c:v>
                </c:pt>
                <c:pt idx="12">
                  <c:v>64.600006103515597</c:v>
                </c:pt>
                <c:pt idx="13">
                  <c:v>65.600006103515597</c:v>
                </c:pt>
                <c:pt idx="14">
                  <c:v>66.600006103515597</c:v>
                </c:pt>
                <c:pt idx="15">
                  <c:v>69.600006103515597</c:v>
                </c:pt>
                <c:pt idx="16">
                  <c:v>69.600006103515597</c:v>
                </c:pt>
                <c:pt idx="17">
                  <c:v>71.600006103515597</c:v>
                </c:pt>
                <c:pt idx="18">
                  <c:v>73.600006103515597</c:v>
                </c:pt>
                <c:pt idx="19">
                  <c:v>75.600006103515597</c:v>
                </c:pt>
                <c:pt idx="20">
                  <c:v>77.600006103515597</c:v>
                </c:pt>
                <c:pt idx="21">
                  <c:v>78.600006103515597</c:v>
                </c:pt>
                <c:pt idx="22">
                  <c:v>80.600006103515597</c:v>
                </c:pt>
                <c:pt idx="23">
                  <c:v>81.600006103515597</c:v>
                </c:pt>
                <c:pt idx="24">
                  <c:v>82.600006103515597</c:v>
                </c:pt>
                <c:pt idx="25">
                  <c:v>84.600006103515597</c:v>
                </c:pt>
                <c:pt idx="26">
                  <c:v>84.600006103515597</c:v>
                </c:pt>
                <c:pt idx="27">
                  <c:v>85.600006103515597</c:v>
                </c:pt>
                <c:pt idx="28">
                  <c:v>85.600006103515597</c:v>
                </c:pt>
                <c:pt idx="29">
                  <c:v>85.600006103515597</c:v>
                </c:pt>
                <c:pt idx="30">
                  <c:v>86.600006103515597</c:v>
                </c:pt>
                <c:pt idx="31">
                  <c:v>88.600006103515597</c:v>
                </c:pt>
                <c:pt idx="32">
                  <c:v>88.600006103515597</c:v>
                </c:pt>
                <c:pt idx="33">
                  <c:v>89.600006103515597</c:v>
                </c:pt>
                <c:pt idx="34">
                  <c:v>89.600006103515597</c:v>
                </c:pt>
                <c:pt idx="35">
                  <c:v>90.600006103515597</c:v>
                </c:pt>
                <c:pt idx="36">
                  <c:v>91.600006103515597</c:v>
                </c:pt>
                <c:pt idx="37">
                  <c:v>91.600006103515597</c:v>
                </c:pt>
                <c:pt idx="38">
                  <c:v>93.600006103515597</c:v>
                </c:pt>
                <c:pt idx="39">
                  <c:v>93.600006103515597</c:v>
                </c:pt>
                <c:pt idx="40">
                  <c:v>94.600006103515597</c:v>
                </c:pt>
                <c:pt idx="41">
                  <c:v>95.600006103515597</c:v>
                </c:pt>
                <c:pt idx="42">
                  <c:v>96.600006103515597</c:v>
                </c:pt>
                <c:pt idx="43">
                  <c:v>96.600006103515597</c:v>
                </c:pt>
                <c:pt idx="44">
                  <c:v>97.600006103515597</c:v>
                </c:pt>
                <c:pt idx="45">
                  <c:v>97.600006103515597</c:v>
                </c:pt>
                <c:pt idx="46">
                  <c:v>98.600006103515597</c:v>
                </c:pt>
                <c:pt idx="47">
                  <c:v>99.600006103515597</c:v>
                </c:pt>
                <c:pt idx="48">
                  <c:v>101.600006103515</c:v>
                </c:pt>
                <c:pt idx="49">
                  <c:v>101.600006103515</c:v>
                </c:pt>
                <c:pt idx="50">
                  <c:v>102.600006103515</c:v>
                </c:pt>
                <c:pt idx="51">
                  <c:v>104.600006103515</c:v>
                </c:pt>
                <c:pt idx="52">
                  <c:v>105.600006103515</c:v>
                </c:pt>
                <c:pt idx="53">
                  <c:v>107.600006103515</c:v>
                </c:pt>
                <c:pt idx="54">
                  <c:v>108.600006103515</c:v>
                </c:pt>
                <c:pt idx="55">
                  <c:v>109.600006103515</c:v>
                </c:pt>
                <c:pt idx="56">
                  <c:v>111.600006103515</c:v>
                </c:pt>
                <c:pt idx="57">
                  <c:v>113.600006103515</c:v>
                </c:pt>
                <c:pt idx="58">
                  <c:v>114.600006103515</c:v>
                </c:pt>
                <c:pt idx="59">
                  <c:v>116.600006103515</c:v>
                </c:pt>
                <c:pt idx="60">
                  <c:v>117.600006103515</c:v>
                </c:pt>
                <c:pt idx="61">
                  <c:v>118.600006103515</c:v>
                </c:pt>
                <c:pt idx="62">
                  <c:v>121.600006103515</c:v>
                </c:pt>
                <c:pt idx="63">
                  <c:v>123.600006103515</c:v>
                </c:pt>
                <c:pt idx="64">
                  <c:v>125.600006103515</c:v>
                </c:pt>
                <c:pt idx="65">
                  <c:v>126.600006103515</c:v>
                </c:pt>
                <c:pt idx="66">
                  <c:v>128.600006103515</c:v>
                </c:pt>
                <c:pt idx="67">
                  <c:v>129.600006103515</c:v>
                </c:pt>
                <c:pt idx="68">
                  <c:v>130.600006103515</c:v>
                </c:pt>
                <c:pt idx="69">
                  <c:v>131.600006103515</c:v>
                </c:pt>
                <c:pt idx="70">
                  <c:v>132.600006103515</c:v>
                </c:pt>
                <c:pt idx="71">
                  <c:v>133.600006103515</c:v>
                </c:pt>
                <c:pt idx="72">
                  <c:v>133.600006103515</c:v>
                </c:pt>
                <c:pt idx="73">
                  <c:v>134.600006103515</c:v>
                </c:pt>
                <c:pt idx="74">
                  <c:v>135.600006103515</c:v>
                </c:pt>
                <c:pt idx="75">
                  <c:v>136.600006103515</c:v>
                </c:pt>
                <c:pt idx="76">
                  <c:v>137.600006103515</c:v>
                </c:pt>
                <c:pt idx="77">
                  <c:v>137.600006103515</c:v>
                </c:pt>
                <c:pt idx="78">
                  <c:v>139.600006103515</c:v>
                </c:pt>
                <c:pt idx="79">
                  <c:v>140.600006103515</c:v>
                </c:pt>
                <c:pt idx="80">
                  <c:v>141.600006103515</c:v>
                </c:pt>
                <c:pt idx="81">
                  <c:v>141.600006103515</c:v>
                </c:pt>
                <c:pt idx="82">
                  <c:v>141.600006103515</c:v>
                </c:pt>
                <c:pt idx="83">
                  <c:v>142.600006103515</c:v>
                </c:pt>
                <c:pt idx="84">
                  <c:v>143.600006103515</c:v>
                </c:pt>
                <c:pt idx="85">
                  <c:v>144.600006103515</c:v>
                </c:pt>
                <c:pt idx="86">
                  <c:v>145.600006103515</c:v>
                </c:pt>
                <c:pt idx="87">
                  <c:v>145.600006103515</c:v>
                </c:pt>
                <c:pt idx="88">
                  <c:v>147.600006103515</c:v>
                </c:pt>
                <c:pt idx="89">
                  <c:v>147.600006103515</c:v>
                </c:pt>
                <c:pt idx="90">
                  <c:v>149.600006103515</c:v>
                </c:pt>
                <c:pt idx="91">
                  <c:v>149.600006103515</c:v>
                </c:pt>
                <c:pt idx="92">
                  <c:v>149.600006103515</c:v>
                </c:pt>
                <c:pt idx="93">
                  <c:v>151.600006103515</c:v>
                </c:pt>
                <c:pt idx="94">
                  <c:v>152.600006103515</c:v>
                </c:pt>
                <c:pt idx="95">
                  <c:v>153.600006103515</c:v>
                </c:pt>
                <c:pt idx="96">
                  <c:v>153.600006103515</c:v>
                </c:pt>
                <c:pt idx="97">
                  <c:v>155.600006103515</c:v>
                </c:pt>
                <c:pt idx="98">
                  <c:v>156.600006103515</c:v>
                </c:pt>
                <c:pt idx="99">
                  <c:v>157.600006103515</c:v>
                </c:pt>
                <c:pt idx="100">
                  <c:v>159.600006103515</c:v>
                </c:pt>
                <c:pt idx="101">
                  <c:v>160.600006103515</c:v>
                </c:pt>
                <c:pt idx="102">
                  <c:v>161.600006103515</c:v>
                </c:pt>
                <c:pt idx="103">
                  <c:v>163.600006103515</c:v>
                </c:pt>
                <c:pt idx="104">
                  <c:v>164.600006103515</c:v>
                </c:pt>
                <c:pt idx="105">
                  <c:v>165.600006103515</c:v>
                </c:pt>
                <c:pt idx="106">
                  <c:v>165.600006103515</c:v>
                </c:pt>
                <c:pt idx="107">
                  <c:v>167.600006103515</c:v>
                </c:pt>
                <c:pt idx="108">
                  <c:v>169.600006103515</c:v>
                </c:pt>
                <c:pt idx="109">
                  <c:v>169.600006103515</c:v>
                </c:pt>
                <c:pt idx="110">
                  <c:v>171.600006103515</c:v>
                </c:pt>
                <c:pt idx="111">
                  <c:v>172.600006103515</c:v>
                </c:pt>
                <c:pt idx="112">
                  <c:v>173.600006103515</c:v>
                </c:pt>
                <c:pt idx="113">
                  <c:v>174.600006103515</c:v>
                </c:pt>
                <c:pt idx="114">
                  <c:v>175.600006103515</c:v>
                </c:pt>
                <c:pt idx="115">
                  <c:v>176.600006103515</c:v>
                </c:pt>
                <c:pt idx="116">
                  <c:v>177.600006103515</c:v>
                </c:pt>
                <c:pt idx="117">
                  <c:v>177.600006103515</c:v>
                </c:pt>
                <c:pt idx="118">
                  <c:v>178.600006103515</c:v>
                </c:pt>
                <c:pt idx="119">
                  <c:v>179.600006103515</c:v>
                </c:pt>
                <c:pt idx="120">
                  <c:v>180.600006103515</c:v>
                </c:pt>
                <c:pt idx="121">
                  <c:v>181.600006103515</c:v>
                </c:pt>
                <c:pt idx="122">
                  <c:v>182.600006103515</c:v>
                </c:pt>
                <c:pt idx="123">
                  <c:v>183.600006103515</c:v>
                </c:pt>
                <c:pt idx="124">
                  <c:v>184.600006103515</c:v>
                </c:pt>
                <c:pt idx="125">
                  <c:v>187.600006103515</c:v>
                </c:pt>
                <c:pt idx="126">
                  <c:v>189.600006103515</c:v>
                </c:pt>
                <c:pt idx="127">
                  <c:v>190.600006103515</c:v>
                </c:pt>
                <c:pt idx="128">
                  <c:v>192.600006103515</c:v>
                </c:pt>
                <c:pt idx="129">
                  <c:v>193.600006103515</c:v>
                </c:pt>
                <c:pt idx="130">
                  <c:v>193.600006103515</c:v>
                </c:pt>
                <c:pt idx="131">
                  <c:v>195.600006103515</c:v>
                </c:pt>
                <c:pt idx="132">
                  <c:v>196.600006103515</c:v>
                </c:pt>
                <c:pt idx="133">
                  <c:v>197.600006103515</c:v>
                </c:pt>
                <c:pt idx="134">
                  <c:v>198.600006103515</c:v>
                </c:pt>
                <c:pt idx="135">
                  <c:v>199.600006103515</c:v>
                </c:pt>
                <c:pt idx="136">
                  <c:v>200.600006103515</c:v>
                </c:pt>
                <c:pt idx="137">
                  <c:v>201.600006103515</c:v>
                </c:pt>
                <c:pt idx="138">
                  <c:v>201.600006103515</c:v>
                </c:pt>
                <c:pt idx="139">
                  <c:v>203.600006103515</c:v>
                </c:pt>
                <c:pt idx="140">
                  <c:v>204.600006103515</c:v>
                </c:pt>
                <c:pt idx="141">
                  <c:v>205.600006103515</c:v>
                </c:pt>
                <c:pt idx="142">
                  <c:v>206.600006103515</c:v>
                </c:pt>
                <c:pt idx="143">
                  <c:v>208.600006103515</c:v>
                </c:pt>
                <c:pt idx="144">
                  <c:v>209.600006103515</c:v>
                </c:pt>
                <c:pt idx="145">
                  <c:v>210.600006103515</c:v>
                </c:pt>
                <c:pt idx="146">
                  <c:v>212.600006103515</c:v>
                </c:pt>
                <c:pt idx="147">
                  <c:v>213.600006103515</c:v>
                </c:pt>
                <c:pt idx="148">
                  <c:v>213.600006103515</c:v>
                </c:pt>
                <c:pt idx="149">
                  <c:v>214.600006103515</c:v>
                </c:pt>
                <c:pt idx="150">
                  <c:v>215.600006103515</c:v>
                </c:pt>
                <c:pt idx="151">
                  <c:v>216.600006103515</c:v>
                </c:pt>
                <c:pt idx="152">
                  <c:v>217.600006103515</c:v>
                </c:pt>
                <c:pt idx="153">
                  <c:v>218.600006103515</c:v>
                </c:pt>
                <c:pt idx="154">
                  <c:v>218.600006103515</c:v>
                </c:pt>
                <c:pt idx="155">
                  <c:v>219.600006103515</c:v>
                </c:pt>
                <c:pt idx="156">
                  <c:v>221.600006103515</c:v>
                </c:pt>
                <c:pt idx="157">
                  <c:v>221.600006103515</c:v>
                </c:pt>
                <c:pt idx="158">
                  <c:v>222.600006103515</c:v>
                </c:pt>
                <c:pt idx="159">
                  <c:v>222.600006103515</c:v>
                </c:pt>
                <c:pt idx="160">
                  <c:v>223.600006103515</c:v>
                </c:pt>
                <c:pt idx="161">
                  <c:v>224.600006103515</c:v>
                </c:pt>
                <c:pt idx="162">
                  <c:v>225.600006103515</c:v>
                </c:pt>
                <c:pt idx="163">
                  <c:v>225.600006103515</c:v>
                </c:pt>
                <c:pt idx="164">
                  <c:v>225.600006103515</c:v>
                </c:pt>
                <c:pt idx="165">
                  <c:v>226.600006103515</c:v>
                </c:pt>
                <c:pt idx="166">
                  <c:v>227.600006103515</c:v>
                </c:pt>
                <c:pt idx="167">
                  <c:v>227.600006103515</c:v>
                </c:pt>
                <c:pt idx="168">
                  <c:v>228.600006103515</c:v>
                </c:pt>
                <c:pt idx="169">
                  <c:v>229.600006103515</c:v>
                </c:pt>
                <c:pt idx="170">
                  <c:v>229.600006103515</c:v>
                </c:pt>
                <c:pt idx="171">
                  <c:v>229.600006103515</c:v>
                </c:pt>
                <c:pt idx="172">
                  <c:v>230.600006103515</c:v>
                </c:pt>
                <c:pt idx="173">
                  <c:v>231.600006103515</c:v>
                </c:pt>
                <c:pt idx="174">
                  <c:v>231.600006103515</c:v>
                </c:pt>
                <c:pt idx="175">
                  <c:v>232.600006103515</c:v>
                </c:pt>
                <c:pt idx="176">
                  <c:v>233.600006103515</c:v>
                </c:pt>
                <c:pt idx="177">
                  <c:v>233.600006103515</c:v>
                </c:pt>
                <c:pt idx="178">
                  <c:v>235.600006103515</c:v>
                </c:pt>
                <c:pt idx="179">
                  <c:v>237.600006103515</c:v>
                </c:pt>
                <c:pt idx="180">
                  <c:v>237.600006103515</c:v>
                </c:pt>
                <c:pt idx="181">
                  <c:v>238.600006103515</c:v>
                </c:pt>
                <c:pt idx="182">
                  <c:v>239.600006103515</c:v>
                </c:pt>
                <c:pt idx="183">
                  <c:v>240.600006103515</c:v>
                </c:pt>
                <c:pt idx="184">
                  <c:v>241.600006103515</c:v>
                </c:pt>
                <c:pt idx="185">
                  <c:v>241.600006103515</c:v>
                </c:pt>
                <c:pt idx="186">
                  <c:v>242.600006103515</c:v>
                </c:pt>
                <c:pt idx="187">
                  <c:v>243.600006103515</c:v>
                </c:pt>
                <c:pt idx="188">
                  <c:v>244.600006103515</c:v>
                </c:pt>
                <c:pt idx="189">
                  <c:v>245.600006103515</c:v>
                </c:pt>
                <c:pt idx="190">
                  <c:v>245.600006103515</c:v>
                </c:pt>
                <c:pt idx="191">
                  <c:v>246.600006103515</c:v>
                </c:pt>
                <c:pt idx="192">
                  <c:v>247.600006103515</c:v>
                </c:pt>
                <c:pt idx="193">
                  <c:v>248.600006103515</c:v>
                </c:pt>
                <c:pt idx="194">
                  <c:v>249.600006103515</c:v>
                </c:pt>
                <c:pt idx="195">
                  <c:v>250.600006103515</c:v>
                </c:pt>
                <c:pt idx="196">
                  <c:v>251.600006103515</c:v>
                </c:pt>
                <c:pt idx="197">
                  <c:v>252.600006103515</c:v>
                </c:pt>
                <c:pt idx="198">
                  <c:v>253.600006103515</c:v>
                </c:pt>
                <c:pt idx="199">
                  <c:v>253.600006103515</c:v>
                </c:pt>
                <c:pt idx="200">
                  <c:v>255.600006103515</c:v>
                </c:pt>
                <c:pt idx="201">
                  <c:v>256.600006103515</c:v>
                </c:pt>
                <c:pt idx="202">
                  <c:v>258.600006103515</c:v>
                </c:pt>
                <c:pt idx="203">
                  <c:v>259.600006103515</c:v>
                </c:pt>
                <c:pt idx="204">
                  <c:v>260.600006103515</c:v>
                </c:pt>
                <c:pt idx="205">
                  <c:v>261.600006103515</c:v>
                </c:pt>
                <c:pt idx="206">
                  <c:v>263.600006103515</c:v>
                </c:pt>
                <c:pt idx="207">
                  <c:v>263.600006103515</c:v>
                </c:pt>
                <c:pt idx="208">
                  <c:v>264.600006103515</c:v>
                </c:pt>
                <c:pt idx="209">
                  <c:v>265.600006103515</c:v>
                </c:pt>
                <c:pt idx="210">
                  <c:v>266.600006103515</c:v>
                </c:pt>
                <c:pt idx="211">
                  <c:v>267.600006103515</c:v>
                </c:pt>
                <c:pt idx="212">
                  <c:v>268.600006103515</c:v>
                </c:pt>
                <c:pt idx="213">
                  <c:v>268.600006103515</c:v>
                </c:pt>
                <c:pt idx="214">
                  <c:v>269.600006103515</c:v>
                </c:pt>
                <c:pt idx="215">
                  <c:v>269.600006103515</c:v>
                </c:pt>
                <c:pt idx="216">
                  <c:v>269.600006103515</c:v>
                </c:pt>
                <c:pt idx="217">
                  <c:v>270.600006103515</c:v>
                </c:pt>
                <c:pt idx="218">
                  <c:v>270.600006103515</c:v>
                </c:pt>
                <c:pt idx="219">
                  <c:v>271.600006103515</c:v>
                </c:pt>
                <c:pt idx="220">
                  <c:v>272.600006103515</c:v>
                </c:pt>
                <c:pt idx="221">
                  <c:v>273.600006103515</c:v>
                </c:pt>
                <c:pt idx="222">
                  <c:v>273.600006103515</c:v>
                </c:pt>
                <c:pt idx="223">
                  <c:v>273.600006103515</c:v>
                </c:pt>
                <c:pt idx="224">
                  <c:v>274.600006103515</c:v>
                </c:pt>
                <c:pt idx="225">
                  <c:v>275.600006103515</c:v>
                </c:pt>
                <c:pt idx="226">
                  <c:v>276.600006103515</c:v>
                </c:pt>
                <c:pt idx="227">
                  <c:v>277.600006103515</c:v>
                </c:pt>
                <c:pt idx="228">
                  <c:v>277.600006103515</c:v>
                </c:pt>
                <c:pt idx="229">
                  <c:v>277.600006103515</c:v>
                </c:pt>
                <c:pt idx="230">
                  <c:v>278.600006103515</c:v>
                </c:pt>
                <c:pt idx="231">
                  <c:v>279.600006103515</c:v>
                </c:pt>
                <c:pt idx="232">
                  <c:v>280.600006103515</c:v>
                </c:pt>
                <c:pt idx="233">
                  <c:v>281.600006103515</c:v>
                </c:pt>
                <c:pt idx="234">
                  <c:v>281.600006103515</c:v>
                </c:pt>
                <c:pt idx="235">
                  <c:v>282.600006103515</c:v>
                </c:pt>
                <c:pt idx="236">
                  <c:v>283.600006103515</c:v>
                </c:pt>
                <c:pt idx="237">
                  <c:v>284.600006103515</c:v>
                </c:pt>
                <c:pt idx="238">
                  <c:v>285.600006103515</c:v>
                </c:pt>
                <c:pt idx="239">
                  <c:v>285.600006103515</c:v>
                </c:pt>
                <c:pt idx="240">
                  <c:v>286.600006103515</c:v>
                </c:pt>
                <c:pt idx="241">
                  <c:v>287.600006103515</c:v>
                </c:pt>
                <c:pt idx="242">
                  <c:v>288.600006103515</c:v>
                </c:pt>
                <c:pt idx="243">
                  <c:v>289.600006103515</c:v>
                </c:pt>
                <c:pt idx="244">
                  <c:v>289.600006103515</c:v>
                </c:pt>
                <c:pt idx="245">
                  <c:v>290.600006103515</c:v>
                </c:pt>
                <c:pt idx="246">
                  <c:v>291.600006103515</c:v>
                </c:pt>
                <c:pt idx="247">
                  <c:v>292.600006103515</c:v>
                </c:pt>
                <c:pt idx="248">
                  <c:v>293.600006103515</c:v>
                </c:pt>
                <c:pt idx="249">
                  <c:v>293.600006103515</c:v>
                </c:pt>
                <c:pt idx="250">
                  <c:v>294.600006103515</c:v>
                </c:pt>
                <c:pt idx="251">
                  <c:v>295.600006103515</c:v>
                </c:pt>
                <c:pt idx="252">
                  <c:v>296.600006103515</c:v>
                </c:pt>
                <c:pt idx="253">
                  <c:v>297.600006103515</c:v>
                </c:pt>
                <c:pt idx="254">
                  <c:v>297.600006103515</c:v>
                </c:pt>
                <c:pt idx="255">
                  <c:v>298.600006103515</c:v>
                </c:pt>
                <c:pt idx="256">
                  <c:v>299.600006103515</c:v>
                </c:pt>
                <c:pt idx="257">
                  <c:v>300.600006103515</c:v>
                </c:pt>
                <c:pt idx="258">
                  <c:v>301.600006103515</c:v>
                </c:pt>
                <c:pt idx="259">
                  <c:v>301.600006103515</c:v>
                </c:pt>
                <c:pt idx="260">
                  <c:v>302.600006103515</c:v>
                </c:pt>
                <c:pt idx="261">
                  <c:v>303.600006103515</c:v>
                </c:pt>
                <c:pt idx="262">
                  <c:v>304.600006103515</c:v>
                </c:pt>
                <c:pt idx="263">
                  <c:v>305.600006103515</c:v>
                </c:pt>
                <c:pt idx="264">
                  <c:v>305.600006103515</c:v>
                </c:pt>
                <c:pt idx="265">
                  <c:v>306.600006103515</c:v>
                </c:pt>
                <c:pt idx="266">
                  <c:v>307.600006103515</c:v>
                </c:pt>
                <c:pt idx="267">
                  <c:v>308.600006103515</c:v>
                </c:pt>
                <c:pt idx="268">
                  <c:v>309.600006103515</c:v>
                </c:pt>
                <c:pt idx="269">
                  <c:v>309.600006103515</c:v>
                </c:pt>
                <c:pt idx="270">
                  <c:v>310.600006103515</c:v>
                </c:pt>
                <c:pt idx="271">
                  <c:v>311.600006103515</c:v>
                </c:pt>
                <c:pt idx="272">
                  <c:v>312.600006103515</c:v>
                </c:pt>
                <c:pt idx="273">
                  <c:v>313.600006103515</c:v>
                </c:pt>
                <c:pt idx="274">
                  <c:v>314.600006103515</c:v>
                </c:pt>
                <c:pt idx="275">
                  <c:v>315.600006103515</c:v>
                </c:pt>
                <c:pt idx="276">
                  <c:v>316.600006103515</c:v>
                </c:pt>
                <c:pt idx="277">
                  <c:v>317.600006103515</c:v>
                </c:pt>
                <c:pt idx="278">
                  <c:v>318.600006103515</c:v>
                </c:pt>
                <c:pt idx="279">
                  <c:v>320.600006103515</c:v>
                </c:pt>
                <c:pt idx="280">
                  <c:v>321.600006103515</c:v>
                </c:pt>
                <c:pt idx="281">
                  <c:v>322.600006103515</c:v>
                </c:pt>
                <c:pt idx="282">
                  <c:v>323.600006103515</c:v>
                </c:pt>
                <c:pt idx="283">
                  <c:v>325.600006103515</c:v>
                </c:pt>
                <c:pt idx="284">
                  <c:v>325.600006103515</c:v>
                </c:pt>
                <c:pt idx="285">
                  <c:v>326.600006103515</c:v>
                </c:pt>
                <c:pt idx="286">
                  <c:v>327.600006103515</c:v>
                </c:pt>
                <c:pt idx="287">
                  <c:v>329.600006103515</c:v>
                </c:pt>
                <c:pt idx="288">
                  <c:v>329.600006103515</c:v>
                </c:pt>
                <c:pt idx="289">
                  <c:v>331.600006103515</c:v>
                </c:pt>
                <c:pt idx="290">
                  <c:v>332.600006103515</c:v>
                </c:pt>
                <c:pt idx="291">
                  <c:v>333.600006103515</c:v>
                </c:pt>
                <c:pt idx="292">
                  <c:v>333.600006103515</c:v>
                </c:pt>
                <c:pt idx="293">
                  <c:v>334.600006103515</c:v>
                </c:pt>
                <c:pt idx="294">
                  <c:v>335.600006103515</c:v>
                </c:pt>
                <c:pt idx="295">
                  <c:v>336.600006103515</c:v>
                </c:pt>
                <c:pt idx="296">
                  <c:v>337.600006103515</c:v>
                </c:pt>
                <c:pt idx="297">
                  <c:v>337.600006103515</c:v>
                </c:pt>
                <c:pt idx="298">
                  <c:v>339.600006103515</c:v>
                </c:pt>
                <c:pt idx="299">
                  <c:v>341.600006103515</c:v>
                </c:pt>
                <c:pt idx="300">
                  <c:v>342.600006103515</c:v>
                </c:pt>
                <c:pt idx="301">
                  <c:v>343.600006103515</c:v>
                </c:pt>
                <c:pt idx="302">
                  <c:v>344.600006103515</c:v>
                </c:pt>
                <c:pt idx="303">
                  <c:v>345.600006103515</c:v>
                </c:pt>
                <c:pt idx="304">
                  <c:v>346.600006103515</c:v>
                </c:pt>
                <c:pt idx="305">
                  <c:v>347.600006103515</c:v>
                </c:pt>
                <c:pt idx="306">
                  <c:v>348.600006103515</c:v>
                </c:pt>
                <c:pt idx="307">
                  <c:v>349.600006103515</c:v>
                </c:pt>
                <c:pt idx="308">
                  <c:v>349.600006103515</c:v>
                </c:pt>
                <c:pt idx="309">
                  <c:v>351.600006103515</c:v>
                </c:pt>
                <c:pt idx="310">
                  <c:v>352.600006103515</c:v>
                </c:pt>
                <c:pt idx="311">
                  <c:v>353.600006103515</c:v>
                </c:pt>
                <c:pt idx="312">
                  <c:v>353.600006103515</c:v>
                </c:pt>
                <c:pt idx="313">
                  <c:v>354.600006103515</c:v>
                </c:pt>
                <c:pt idx="314">
                  <c:v>355.600006103515</c:v>
                </c:pt>
                <c:pt idx="315">
                  <c:v>357.600006103515</c:v>
                </c:pt>
                <c:pt idx="316">
                  <c:v>358.600006103515</c:v>
                </c:pt>
                <c:pt idx="317">
                  <c:v>359.600006103515</c:v>
                </c:pt>
                <c:pt idx="318">
                  <c:v>361.600006103515</c:v>
                </c:pt>
                <c:pt idx="319">
                  <c:v>361.600006103515</c:v>
                </c:pt>
                <c:pt idx="320">
                  <c:v>362.600006103515</c:v>
                </c:pt>
                <c:pt idx="321">
                  <c:v>364.600006103515</c:v>
                </c:pt>
                <c:pt idx="322">
                  <c:v>365.600006103515</c:v>
                </c:pt>
                <c:pt idx="323">
                  <c:v>365.600006103515</c:v>
                </c:pt>
                <c:pt idx="324">
                  <c:v>366.600006103515</c:v>
                </c:pt>
                <c:pt idx="325">
                  <c:v>368.600006103515</c:v>
                </c:pt>
                <c:pt idx="326">
                  <c:v>369.600006103515</c:v>
                </c:pt>
                <c:pt idx="327">
                  <c:v>369.600006103515</c:v>
                </c:pt>
                <c:pt idx="328">
                  <c:v>371.600006103515</c:v>
                </c:pt>
                <c:pt idx="329">
                  <c:v>372.600006103515</c:v>
                </c:pt>
                <c:pt idx="330">
                  <c:v>373.600006103515</c:v>
                </c:pt>
                <c:pt idx="331">
                  <c:v>375.600006103515</c:v>
                </c:pt>
                <c:pt idx="332">
                  <c:v>376.600006103515</c:v>
                </c:pt>
                <c:pt idx="333">
                  <c:v>378.600006103515</c:v>
                </c:pt>
                <c:pt idx="334">
                  <c:v>381.600006103515</c:v>
                </c:pt>
                <c:pt idx="335">
                  <c:v>382.600006103515</c:v>
                </c:pt>
                <c:pt idx="336">
                  <c:v>384.600006103515</c:v>
                </c:pt>
                <c:pt idx="337">
                  <c:v>385.600006103515</c:v>
                </c:pt>
                <c:pt idx="338">
                  <c:v>387.600006103515</c:v>
                </c:pt>
                <c:pt idx="339">
                  <c:v>389.600006103515</c:v>
                </c:pt>
                <c:pt idx="340">
                  <c:v>390.600006103515</c:v>
                </c:pt>
                <c:pt idx="341">
                  <c:v>392.600006103515</c:v>
                </c:pt>
                <c:pt idx="342">
                  <c:v>393.600006103515</c:v>
                </c:pt>
                <c:pt idx="343">
                  <c:v>394.600006103515</c:v>
                </c:pt>
                <c:pt idx="344">
                  <c:v>395.600006103515</c:v>
                </c:pt>
                <c:pt idx="345">
                  <c:v>397.600006103515</c:v>
                </c:pt>
                <c:pt idx="346">
                  <c:v>398.600006103515</c:v>
                </c:pt>
                <c:pt idx="347">
                  <c:v>400.600006103515</c:v>
                </c:pt>
                <c:pt idx="348">
                  <c:v>401.600006103515</c:v>
                </c:pt>
                <c:pt idx="349">
                  <c:v>402.600006103515</c:v>
                </c:pt>
                <c:pt idx="350">
                  <c:v>403.600006103515</c:v>
                </c:pt>
                <c:pt idx="351">
                  <c:v>405.600006103515</c:v>
                </c:pt>
                <c:pt idx="352">
                  <c:v>408.600006103515</c:v>
                </c:pt>
                <c:pt idx="353">
                  <c:v>409.600006103515</c:v>
                </c:pt>
                <c:pt idx="354">
                  <c:v>410.600006103515</c:v>
                </c:pt>
                <c:pt idx="355">
                  <c:v>412.600006103515</c:v>
                </c:pt>
                <c:pt idx="356">
                  <c:v>413.600006103515</c:v>
                </c:pt>
                <c:pt idx="357">
                  <c:v>414.600006103515</c:v>
                </c:pt>
                <c:pt idx="358">
                  <c:v>417.600006103515</c:v>
                </c:pt>
                <c:pt idx="359">
                  <c:v>417.600006103515</c:v>
                </c:pt>
                <c:pt idx="360">
                  <c:v>418.600006103515</c:v>
                </c:pt>
                <c:pt idx="361">
                  <c:v>419.600006103515</c:v>
                </c:pt>
                <c:pt idx="362">
                  <c:v>421.600006103515</c:v>
                </c:pt>
                <c:pt idx="363">
                  <c:v>421.600006103515</c:v>
                </c:pt>
                <c:pt idx="364">
                  <c:v>422.600006103515</c:v>
                </c:pt>
                <c:pt idx="365">
                  <c:v>423.600006103515</c:v>
                </c:pt>
                <c:pt idx="366">
                  <c:v>424.600006103515</c:v>
                </c:pt>
                <c:pt idx="367">
                  <c:v>425.600006103515</c:v>
                </c:pt>
                <c:pt idx="368">
                  <c:v>426.600006103515</c:v>
                </c:pt>
                <c:pt idx="369">
                  <c:v>427.600006103515</c:v>
                </c:pt>
                <c:pt idx="370">
                  <c:v>427.600006103515</c:v>
                </c:pt>
                <c:pt idx="371">
                  <c:v>429.600006103515</c:v>
                </c:pt>
                <c:pt idx="372">
                  <c:v>429.600006103515</c:v>
                </c:pt>
                <c:pt idx="373">
                  <c:v>430.600006103515</c:v>
                </c:pt>
                <c:pt idx="374">
                  <c:v>432.600006103515</c:v>
                </c:pt>
                <c:pt idx="375">
                  <c:v>433.600006103515</c:v>
                </c:pt>
                <c:pt idx="376">
                  <c:v>434.600006103515</c:v>
                </c:pt>
                <c:pt idx="377">
                  <c:v>435.600006103515</c:v>
                </c:pt>
                <c:pt idx="378">
                  <c:v>436.60000228881802</c:v>
                </c:pt>
                <c:pt idx="379">
                  <c:v>437.60000228881802</c:v>
                </c:pt>
                <c:pt idx="380">
                  <c:v>439.60000228881802</c:v>
                </c:pt>
                <c:pt idx="381">
                  <c:v>441.60000228881802</c:v>
                </c:pt>
                <c:pt idx="382">
                  <c:v>442.60000228881802</c:v>
                </c:pt>
                <c:pt idx="383">
                  <c:v>443.60000228881802</c:v>
                </c:pt>
                <c:pt idx="384">
                  <c:v>445.60000228881802</c:v>
                </c:pt>
                <c:pt idx="385">
                  <c:v>446.60000228881802</c:v>
                </c:pt>
                <c:pt idx="386">
                  <c:v>448.60000228881802</c:v>
                </c:pt>
                <c:pt idx="387">
                  <c:v>450.60000228881802</c:v>
                </c:pt>
                <c:pt idx="388">
                  <c:v>452.60000228881802</c:v>
                </c:pt>
                <c:pt idx="389">
                  <c:v>453.60000228881802</c:v>
                </c:pt>
                <c:pt idx="390">
                  <c:v>455.60000228881802</c:v>
                </c:pt>
                <c:pt idx="391">
                  <c:v>457.60000228881802</c:v>
                </c:pt>
                <c:pt idx="392">
                  <c:v>457.60000228881802</c:v>
                </c:pt>
                <c:pt idx="393">
                  <c:v>458.60000228881802</c:v>
                </c:pt>
                <c:pt idx="394">
                  <c:v>459.60000228881802</c:v>
                </c:pt>
                <c:pt idx="395">
                  <c:v>461.60000228881802</c:v>
                </c:pt>
                <c:pt idx="396">
                  <c:v>462.60000228881802</c:v>
                </c:pt>
                <c:pt idx="397">
                  <c:v>463.60000228881802</c:v>
                </c:pt>
                <c:pt idx="398">
                  <c:v>465.60000228881802</c:v>
                </c:pt>
                <c:pt idx="399">
                  <c:v>465.60000228881802</c:v>
                </c:pt>
                <c:pt idx="400">
                  <c:v>466.60000228881802</c:v>
                </c:pt>
                <c:pt idx="401">
                  <c:v>468.60000228881802</c:v>
                </c:pt>
                <c:pt idx="402">
                  <c:v>469.60000228881802</c:v>
                </c:pt>
                <c:pt idx="403">
                  <c:v>469.60000228881802</c:v>
                </c:pt>
                <c:pt idx="404">
                  <c:v>470.60000228881802</c:v>
                </c:pt>
                <c:pt idx="405">
                  <c:v>472.60000228881802</c:v>
                </c:pt>
                <c:pt idx="406">
                  <c:v>473.60000228881802</c:v>
                </c:pt>
                <c:pt idx="407">
                  <c:v>473.60000228881802</c:v>
                </c:pt>
                <c:pt idx="408">
                  <c:v>474.60000228881802</c:v>
                </c:pt>
                <c:pt idx="409">
                  <c:v>474.60000228881802</c:v>
                </c:pt>
                <c:pt idx="410">
                  <c:v>475.60000228881802</c:v>
                </c:pt>
                <c:pt idx="411">
                  <c:v>476.60000228881802</c:v>
                </c:pt>
                <c:pt idx="412">
                  <c:v>477.60000228881802</c:v>
                </c:pt>
                <c:pt idx="413">
                  <c:v>477.60000228881802</c:v>
                </c:pt>
                <c:pt idx="414">
                  <c:v>478.60000228881802</c:v>
                </c:pt>
                <c:pt idx="415">
                  <c:v>479.60000228881802</c:v>
                </c:pt>
                <c:pt idx="416">
                  <c:v>480.60000228881802</c:v>
                </c:pt>
                <c:pt idx="417">
                  <c:v>481.60000228881802</c:v>
                </c:pt>
                <c:pt idx="418">
                  <c:v>481.60000228881802</c:v>
                </c:pt>
                <c:pt idx="419">
                  <c:v>482.60000228881802</c:v>
                </c:pt>
                <c:pt idx="420">
                  <c:v>483.60000228881802</c:v>
                </c:pt>
              </c:numCache>
            </c:numRef>
          </c:yVal>
          <c:smooth val="1"/>
          <c:extLst>
            <c:ext xmlns:c16="http://schemas.microsoft.com/office/drawing/2014/chart" uri="{C3380CC4-5D6E-409C-BE32-E72D297353CC}">
              <c16:uniqueId val="{00000002-D2CA-40F2-9813-BFC9953C147D}"/>
            </c:ext>
          </c:extLst>
        </c:ser>
        <c:ser>
          <c:idx val="4"/>
          <c:order val="3"/>
          <c:tx>
            <c:v>Set poin</c:v>
          </c:tx>
          <c:spPr>
            <a:ln w="12700"/>
          </c:spPr>
          <c:marker>
            <c:symbol val="none"/>
          </c:marker>
          <c:xVal>
            <c:numRef>
              <c:f>'40'!$E$4:$E$800</c:f>
              <c:numCache>
                <c:formatCode>0.000</c:formatCode>
                <c:ptCount val="797"/>
                <c:pt idx="0">
                  <c:v>153</c:v>
                </c:pt>
                <c:pt idx="1">
                  <c:v>153</c:v>
                </c:pt>
                <c:pt idx="2">
                  <c:v>153</c:v>
                </c:pt>
                <c:pt idx="3">
                  <c:v>153</c:v>
                </c:pt>
                <c:pt idx="4">
                  <c:v>153</c:v>
                </c:pt>
                <c:pt idx="5">
                  <c:v>153</c:v>
                </c:pt>
                <c:pt idx="6">
                  <c:v>153</c:v>
                </c:pt>
                <c:pt idx="7">
                  <c:v>153</c:v>
                </c:pt>
                <c:pt idx="8">
                  <c:v>153</c:v>
                </c:pt>
                <c:pt idx="9">
                  <c:v>153</c:v>
                </c:pt>
                <c:pt idx="10">
                  <c:v>153</c:v>
                </c:pt>
                <c:pt idx="11">
                  <c:v>153</c:v>
                </c:pt>
                <c:pt idx="12">
                  <c:v>153</c:v>
                </c:pt>
                <c:pt idx="13">
                  <c:v>153</c:v>
                </c:pt>
                <c:pt idx="14">
                  <c:v>153</c:v>
                </c:pt>
                <c:pt idx="15">
                  <c:v>153</c:v>
                </c:pt>
                <c:pt idx="16">
                  <c:v>153</c:v>
                </c:pt>
                <c:pt idx="17">
                  <c:v>153</c:v>
                </c:pt>
                <c:pt idx="18">
                  <c:v>153</c:v>
                </c:pt>
                <c:pt idx="19">
                  <c:v>153</c:v>
                </c:pt>
                <c:pt idx="20">
                  <c:v>153</c:v>
                </c:pt>
                <c:pt idx="21">
                  <c:v>153</c:v>
                </c:pt>
                <c:pt idx="22">
                  <c:v>153</c:v>
                </c:pt>
                <c:pt idx="23">
                  <c:v>153</c:v>
                </c:pt>
                <c:pt idx="24">
                  <c:v>153</c:v>
                </c:pt>
                <c:pt idx="25">
                  <c:v>153</c:v>
                </c:pt>
                <c:pt idx="26">
                  <c:v>153</c:v>
                </c:pt>
                <c:pt idx="27">
                  <c:v>153</c:v>
                </c:pt>
                <c:pt idx="28">
                  <c:v>153</c:v>
                </c:pt>
                <c:pt idx="29">
                  <c:v>153</c:v>
                </c:pt>
                <c:pt idx="30">
                  <c:v>153</c:v>
                </c:pt>
                <c:pt idx="31">
                  <c:v>153</c:v>
                </c:pt>
                <c:pt idx="32">
                  <c:v>153</c:v>
                </c:pt>
                <c:pt idx="33">
                  <c:v>153</c:v>
                </c:pt>
                <c:pt idx="34">
                  <c:v>153</c:v>
                </c:pt>
                <c:pt idx="35">
                  <c:v>153</c:v>
                </c:pt>
                <c:pt idx="36">
                  <c:v>153</c:v>
                </c:pt>
                <c:pt idx="37">
                  <c:v>153</c:v>
                </c:pt>
                <c:pt idx="38">
                  <c:v>153</c:v>
                </c:pt>
                <c:pt idx="39">
                  <c:v>153</c:v>
                </c:pt>
                <c:pt idx="40">
                  <c:v>153</c:v>
                </c:pt>
                <c:pt idx="41">
                  <c:v>153</c:v>
                </c:pt>
                <c:pt idx="42">
                  <c:v>153</c:v>
                </c:pt>
                <c:pt idx="43">
                  <c:v>153</c:v>
                </c:pt>
                <c:pt idx="44">
                  <c:v>153</c:v>
                </c:pt>
                <c:pt idx="45">
                  <c:v>153</c:v>
                </c:pt>
                <c:pt idx="46">
                  <c:v>153</c:v>
                </c:pt>
                <c:pt idx="47">
                  <c:v>153</c:v>
                </c:pt>
                <c:pt idx="48">
                  <c:v>153</c:v>
                </c:pt>
                <c:pt idx="49">
                  <c:v>153</c:v>
                </c:pt>
                <c:pt idx="50">
                  <c:v>153</c:v>
                </c:pt>
                <c:pt idx="51">
                  <c:v>153</c:v>
                </c:pt>
                <c:pt idx="52">
                  <c:v>153</c:v>
                </c:pt>
                <c:pt idx="53">
                  <c:v>153</c:v>
                </c:pt>
                <c:pt idx="54">
                  <c:v>153</c:v>
                </c:pt>
                <c:pt idx="55">
                  <c:v>153</c:v>
                </c:pt>
                <c:pt idx="56">
                  <c:v>153</c:v>
                </c:pt>
                <c:pt idx="57">
                  <c:v>153</c:v>
                </c:pt>
                <c:pt idx="58">
                  <c:v>153</c:v>
                </c:pt>
                <c:pt idx="59">
                  <c:v>153</c:v>
                </c:pt>
                <c:pt idx="60">
                  <c:v>153</c:v>
                </c:pt>
                <c:pt idx="61">
                  <c:v>153</c:v>
                </c:pt>
                <c:pt idx="62">
                  <c:v>153</c:v>
                </c:pt>
                <c:pt idx="63">
                  <c:v>153</c:v>
                </c:pt>
                <c:pt idx="64">
                  <c:v>153</c:v>
                </c:pt>
                <c:pt idx="65">
                  <c:v>153</c:v>
                </c:pt>
                <c:pt idx="66">
                  <c:v>153</c:v>
                </c:pt>
                <c:pt idx="67">
                  <c:v>153</c:v>
                </c:pt>
                <c:pt idx="68">
                  <c:v>153</c:v>
                </c:pt>
                <c:pt idx="69">
                  <c:v>153</c:v>
                </c:pt>
                <c:pt idx="70">
                  <c:v>153</c:v>
                </c:pt>
                <c:pt idx="71">
                  <c:v>153</c:v>
                </c:pt>
                <c:pt idx="72">
                  <c:v>153</c:v>
                </c:pt>
                <c:pt idx="73">
                  <c:v>153</c:v>
                </c:pt>
                <c:pt idx="74">
                  <c:v>153</c:v>
                </c:pt>
                <c:pt idx="75">
                  <c:v>153</c:v>
                </c:pt>
                <c:pt idx="76">
                  <c:v>153</c:v>
                </c:pt>
                <c:pt idx="77">
                  <c:v>153</c:v>
                </c:pt>
                <c:pt idx="78">
                  <c:v>153</c:v>
                </c:pt>
                <c:pt idx="79">
                  <c:v>153</c:v>
                </c:pt>
                <c:pt idx="80">
                  <c:v>153</c:v>
                </c:pt>
                <c:pt idx="81">
                  <c:v>153</c:v>
                </c:pt>
                <c:pt idx="82">
                  <c:v>153</c:v>
                </c:pt>
                <c:pt idx="83">
                  <c:v>153</c:v>
                </c:pt>
                <c:pt idx="84">
                  <c:v>153</c:v>
                </c:pt>
                <c:pt idx="85">
                  <c:v>153</c:v>
                </c:pt>
                <c:pt idx="86">
                  <c:v>153</c:v>
                </c:pt>
                <c:pt idx="87">
                  <c:v>153</c:v>
                </c:pt>
                <c:pt idx="88">
                  <c:v>153</c:v>
                </c:pt>
                <c:pt idx="89">
                  <c:v>153</c:v>
                </c:pt>
                <c:pt idx="90">
                  <c:v>153</c:v>
                </c:pt>
                <c:pt idx="91">
                  <c:v>153</c:v>
                </c:pt>
                <c:pt idx="92">
                  <c:v>153</c:v>
                </c:pt>
                <c:pt idx="93">
                  <c:v>153</c:v>
                </c:pt>
                <c:pt idx="94">
                  <c:v>153</c:v>
                </c:pt>
                <c:pt idx="95">
                  <c:v>153</c:v>
                </c:pt>
                <c:pt idx="96">
                  <c:v>153</c:v>
                </c:pt>
                <c:pt idx="97">
                  <c:v>153</c:v>
                </c:pt>
                <c:pt idx="98">
                  <c:v>153</c:v>
                </c:pt>
                <c:pt idx="99">
                  <c:v>153</c:v>
                </c:pt>
                <c:pt idx="100">
                  <c:v>153</c:v>
                </c:pt>
                <c:pt idx="101">
                  <c:v>153</c:v>
                </c:pt>
                <c:pt idx="102">
                  <c:v>153</c:v>
                </c:pt>
                <c:pt idx="103">
                  <c:v>153</c:v>
                </c:pt>
                <c:pt idx="104">
                  <c:v>153</c:v>
                </c:pt>
                <c:pt idx="105">
                  <c:v>153</c:v>
                </c:pt>
                <c:pt idx="106">
                  <c:v>153</c:v>
                </c:pt>
                <c:pt idx="107">
                  <c:v>153</c:v>
                </c:pt>
                <c:pt idx="108">
                  <c:v>153</c:v>
                </c:pt>
                <c:pt idx="109">
                  <c:v>153</c:v>
                </c:pt>
                <c:pt idx="110">
                  <c:v>153</c:v>
                </c:pt>
                <c:pt idx="111">
                  <c:v>153</c:v>
                </c:pt>
                <c:pt idx="112">
                  <c:v>153</c:v>
                </c:pt>
                <c:pt idx="113">
                  <c:v>153</c:v>
                </c:pt>
                <c:pt idx="114">
                  <c:v>153</c:v>
                </c:pt>
                <c:pt idx="115">
                  <c:v>153</c:v>
                </c:pt>
                <c:pt idx="116">
                  <c:v>153</c:v>
                </c:pt>
                <c:pt idx="117">
                  <c:v>153</c:v>
                </c:pt>
                <c:pt idx="118">
                  <c:v>153</c:v>
                </c:pt>
                <c:pt idx="119">
                  <c:v>153</c:v>
                </c:pt>
                <c:pt idx="120">
                  <c:v>153</c:v>
                </c:pt>
                <c:pt idx="121">
                  <c:v>153</c:v>
                </c:pt>
                <c:pt idx="122">
                  <c:v>153</c:v>
                </c:pt>
                <c:pt idx="123">
                  <c:v>153</c:v>
                </c:pt>
                <c:pt idx="124">
                  <c:v>153</c:v>
                </c:pt>
                <c:pt idx="125">
                  <c:v>153</c:v>
                </c:pt>
                <c:pt idx="126">
                  <c:v>153</c:v>
                </c:pt>
                <c:pt idx="127">
                  <c:v>153</c:v>
                </c:pt>
                <c:pt idx="128">
                  <c:v>153</c:v>
                </c:pt>
                <c:pt idx="129">
                  <c:v>153</c:v>
                </c:pt>
                <c:pt idx="130">
                  <c:v>153</c:v>
                </c:pt>
                <c:pt idx="131">
                  <c:v>153</c:v>
                </c:pt>
                <c:pt idx="132">
                  <c:v>153</c:v>
                </c:pt>
                <c:pt idx="133">
                  <c:v>153</c:v>
                </c:pt>
                <c:pt idx="134">
                  <c:v>153</c:v>
                </c:pt>
                <c:pt idx="135">
                  <c:v>153</c:v>
                </c:pt>
                <c:pt idx="136">
                  <c:v>153</c:v>
                </c:pt>
                <c:pt idx="137">
                  <c:v>153</c:v>
                </c:pt>
                <c:pt idx="138">
                  <c:v>153</c:v>
                </c:pt>
                <c:pt idx="139">
                  <c:v>153</c:v>
                </c:pt>
                <c:pt idx="140">
                  <c:v>153</c:v>
                </c:pt>
                <c:pt idx="141">
                  <c:v>153</c:v>
                </c:pt>
                <c:pt idx="142">
                  <c:v>153</c:v>
                </c:pt>
                <c:pt idx="143">
                  <c:v>153</c:v>
                </c:pt>
                <c:pt idx="144">
                  <c:v>153</c:v>
                </c:pt>
                <c:pt idx="145">
                  <c:v>153</c:v>
                </c:pt>
                <c:pt idx="146">
                  <c:v>153</c:v>
                </c:pt>
                <c:pt idx="147">
                  <c:v>153</c:v>
                </c:pt>
                <c:pt idx="148">
                  <c:v>153</c:v>
                </c:pt>
                <c:pt idx="149">
                  <c:v>153</c:v>
                </c:pt>
                <c:pt idx="150">
                  <c:v>153</c:v>
                </c:pt>
                <c:pt idx="151">
                  <c:v>153</c:v>
                </c:pt>
                <c:pt idx="152">
                  <c:v>153</c:v>
                </c:pt>
                <c:pt idx="153">
                  <c:v>153</c:v>
                </c:pt>
                <c:pt idx="154">
                  <c:v>153</c:v>
                </c:pt>
                <c:pt idx="155">
                  <c:v>153</c:v>
                </c:pt>
                <c:pt idx="156">
                  <c:v>153</c:v>
                </c:pt>
                <c:pt idx="157">
                  <c:v>153</c:v>
                </c:pt>
                <c:pt idx="158">
                  <c:v>153</c:v>
                </c:pt>
                <c:pt idx="159">
                  <c:v>153</c:v>
                </c:pt>
                <c:pt idx="160">
                  <c:v>153</c:v>
                </c:pt>
                <c:pt idx="161">
                  <c:v>153</c:v>
                </c:pt>
                <c:pt idx="162">
                  <c:v>153</c:v>
                </c:pt>
                <c:pt idx="163">
                  <c:v>153</c:v>
                </c:pt>
                <c:pt idx="164">
                  <c:v>153</c:v>
                </c:pt>
                <c:pt idx="165">
                  <c:v>153</c:v>
                </c:pt>
                <c:pt idx="166">
                  <c:v>153</c:v>
                </c:pt>
                <c:pt idx="167">
                  <c:v>153</c:v>
                </c:pt>
                <c:pt idx="168">
                  <c:v>153</c:v>
                </c:pt>
                <c:pt idx="169">
                  <c:v>153</c:v>
                </c:pt>
                <c:pt idx="170">
                  <c:v>153</c:v>
                </c:pt>
                <c:pt idx="171">
                  <c:v>153</c:v>
                </c:pt>
                <c:pt idx="172">
                  <c:v>153</c:v>
                </c:pt>
                <c:pt idx="173">
                  <c:v>153</c:v>
                </c:pt>
                <c:pt idx="174">
                  <c:v>153</c:v>
                </c:pt>
                <c:pt idx="175">
                  <c:v>153</c:v>
                </c:pt>
                <c:pt idx="176">
                  <c:v>153</c:v>
                </c:pt>
                <c:pt idx="177">
                  <c:v>153</c:v>
                </c:pt>
                <c:pt idx="178">
                  <c:v>153</c:v>
                </c:pt>
                <c:pt idx="179">
                  <c:v>153</c:v>
                </c:pt>
                <c:pt idx="180">
                  <c:v>153</c:v>
                </c:pt>
                <c:pt idx="181">
                  <c:v>153</c:v>
                </c:pt>
                <c:pt idx="182">
                  <c:v>153</c:v>
                </c:pt>
                <c:pt idx="183">
                  <c:v>153</c:v>
                </c:pt>
                <c:pt idx="184">
                  <c:v>153</c:v>
                </c:pt>
                <c:pt idx="185">
                  <c:v>153</c:v>
                </c:pt>
                <c:pt idx="186">
                  <c:v>153</c:v>
                </c:pt>
                <c:pt idx="187">
                  <c:v>153</c:v>
                </c:pt>
                <c:pt idx="188">
                  <c:v>153</c:v>
                </c:pt>
                <c:pt idx="189">
                  <c:v>153</c:v>
                </c:pt>
                <c:pt idx="190">
                  <c:v>153</c:v>
                </c:pt>
                <c:pt idx="191">
                  <c:v>153</c:v>
                </c:pt>
                <c:pt idx="192">
                  <c:v>153</c:v>
                </c:pt>
                <c:pt idx="193">
                  <c:v>153</c:v>
                </c:pt>
                <c:pt idx="194">
                  <c:v>153</c:v>
                </c:pt>
                <c:pt idx="195">
                  <c:v>153</c:v>
                </c:pt>
                <c:pt idx="196">
                  <c:v>153</c:v>
                </c:pt>
                <c:pt idx="197">
                  <c:v>153</c:v>
                </c:pt>
                <c:pt idx="198">
                  <c:v>153</c:v>
                </c:pt>
                <c:pt idx="199">
                  <c:v>153</c:v>
                </c:pt>
                <c:pt idx="200">
                  <c:v>153</c:v>
                </c:pt>
                <c:pt idx="201">
                  <c:v>153</c:v>
                </c:pt>
                <c:pt idx="202">
                  <c:v>153</c:v>
                </c:pt>
                <c:pt idx="203">
                  <c:v>153</c:v>
                </c:pt>
                <c:pt idx="204">
                  <c:v>153</c:v>
                </c:pt>
                <c:pt idx="205">
                  <c:v>153</c:v>
                </c:pt>
                <c:pt idx="206">
                  <c:v>153</c:v>
                </c:pt>
                <c:pt idx="207">
                  <c:v>153</c:v>
                </c:pt>
                <c:pt idx="208">
                  <c:v>153</c:v>
                </c:pt>
                <c:pt idx="209">
                  <c:v>153</c:v>
                </c:pt>
                <c:pt idx="210">
                  <c:v>153</c:v>
                </c:pt>
                <c:pt idx="211">
                  <c:v>153</c:v>
                </c:pt>
                <c:pt idx="212">
                  <c:v>153</c:v>
                </c:pt>
                <c:pt idx="213">
                  <c:v>153</c:v>
                </c:pt>
                <c:pt idx="214">
                  <c:v>153</c:v>
                </c:pt>
                <c:pt idx="215">
                  <c:v>153</c:v>
                </c:pt>
                <c:pt idx="216">
                  <c:v>153</c:v>
                </c:pt>
                <c:pt idx="217">
                  <c:v>153</c:v>
                </c:pt>
                <c:pt idx="218">
                  <c:v>153</c:v>
                </c:pt>
                <c:pt idx="219">
                  <c:v>153</c:v>
                </c:pt>
                <c:pt idx="220">
                  <c:v>153</c:v>
                </c:pt>
                <c:pt idx="221">
                  <c:v>153</c:v>
                </c:pt>
                <c:pt idx="222">
                  <c:v>153</c:v>
                </c:pt>
                <c:pt idx="223">
                  <c:v>153</c:v>
                </c:pt>
                <c:pt idx="224">
                  <c:v>153</c:v>
                </c:pt>
                <c:pt idx="225">
                  <c:v>153</c:v>
                </c:pt>
                <c:pt idx="226">
                  <c:v>153</c:v>
                </c:pt>
                <c:pt idx="227">
                  <c:v>153</c:v>
                </c:pt>
                <c:pt idx="228">
                  <c:v>153</c:v>
                </c:pt>
                <c:pt idx="229">
                  <c:v>153</c:v>
                </c:pt>
                <c:pt idx="230">
                  <c:v>153</c:v>
                </c:pt>
                <c:pt idx="231">
                  <c:v>153</c:v>
                </c:pt>
                <c:pt idx="232">
                  <c:v>153</c:v>
                </c:pt>
                <c:pt idx="233">
                  <c:v>153</c:v>
                </c:pt>
                <c:pt idx="234">
                  <c:v>153</c:v>
                </c:pt>
                <c:pt idx="235">
                  <c:v>153</c:v>
                </c:pt>
                <c:pt idx="236">
                  <c:v>153</c:v>
                </c:pt>
                <c:pt idx="237">
                  <c:v>153</c:v>
                </c:pt>
                <c:pt idx="238">
                  <c:v>153</c:v>
                </c:pt>
                <c:pt idx="239">
                  <c:v>153</c:v>
                </c:pt>
                <c:pt idx="240">
                  <c:v>153</c:v>
                </c:pt>
                <c:pt idx="241">
                  <c:v>153</c:v>
                </c:pt>
                <c:pt idx="242">
                  <c:v>153</c:v>
                </c:pt>
                <c:pt idx="243">
                  <c:v>153</c:v>
                </c:pt>
                <c:pt idx="244">
                  <c:v>153</c:v>
                </c:pt>
                <c:pt idx="245">
                  <c:v>153</c:v>
                </c:pt>
                <c:pt idx="246">
                  <c:v>153</c:v>
                </c:pt>
                <c:pt idx="247">
                  <c:v>153</c:v>
                </c:pt>
                <c:pt idx="248">
                  <c:v>153</c:v>
                </c:pt>
                <c:pt idx="249">
                  <c:v>153</c:v>
                </c:pt>
                <c:pt idx="250">
                  <c:v>153</c:v>
                </c:pt>
                <c:pt idx="251">
                  <c:v>153</c:v>
                </c:pt>
                <c:pt idx="252">
                  <c:v>153</c:v>
                </c:pt>
                <c:pt idx="253">
                  <c:v>153</c:v>
                </c:pt>
                <c:pt idx="254">
                  <c:v>153</c:v>
                </c:pt>
                <c:pt idx="255">
                  <c:v>153</c:v>
                </c:pt>
                <c:pt idx="256">
                  <c:v>153</c:v>
                </c:pt>
                <c:pt idx="257">
                  <c:v>153</c:v>
                </c:pt>
                <c:pt idx="258">
                  <c:v>153</c:v>
                </c:pt>
                <c:pt idx="259">
                  <c:v>153</c:v>
                </c:pt>
                <c:pt idx="260">
                  <c:v>153</c:v>
                </c:pt>
                <c:pt idx="261">
                  <c:v>153</c:v>
                </c:pt>
                <c:pt idx="262">
                  <c:v>153</c:v>
                </c:pt>
                <c:pt idx="263">
                  <c:v>153</c:v>
                </c:pt>
                <c:pt idx="264">
                  <c:v>153</c:v>
                </c:pt>
                <c:pt idx="265">
                  <c:v>153</c:v>
                </c:pt>
                <c:pt idx="266">
                  <c:v>153</c:v>
                </c:pt>
                <c:pt idx="267">
                  <c:v>153</c:v>
                </c:pt>
                <c:pt idx="268">
                  <c:v>153</c:v>
                </c:pt>
                <c:pt idx="269">
                  <c:v>153</c:v>
                </c:pt>
                <c:pt idx="270">
                  <c:v>153</c:v>
                </c:pt>
                <c:pt idx="271">
                  <c:v>153</c:v>
                </c:pt>
                <c:pt idx="272">
                  <c:v>153</c:v>
                </c:pt>
                <c:pt idx="273">
                  <c:v>153</c:v>
                </c:pt>
                <c:pt idx="274">
                  <c:v>153</c:v>
                </c:pt>
                <c:pt idx="275">
                  <c:v>153</c:v>
                </c:pt>
                <c:pt idx="276">
                  <c:v>153</c:v>
                </c:pt>
                <c:pt idx="277">
                  <c:v>153</c:v>
                </c:pt>
                <c:pt idx="278">
                  <c:v>153</c:v>
                </c:pt>
                <c:pt idx="279">
                  <c:v>153</c:v>
                </c:pt>
                <c:pt idx="280">
                  <c:v>153</c:v>
                </c:pt>
                <c:pt idx="281">
                  <c:v>153</c:v>
                </c:pt>
                <c:pt idx="282">
                  <c:v>153</c:v>
                </c:pt>
                <c:pt idx="283">
                  <c:v>153</c:v>
                </c:pt>
                <c:pt idx="284">
                  <c:v>153</c:v>
                </c:pt>
                <c:pt idx="285">
                  <c:v>153</c:v>
                </c:pt>
                <c:pt idx="286">
                  <c:v>153</c:v>
                </c:pt>
                <c:pt idx="287">
                  <c:v>153</c:v>
                </c:pt>
                <c:pt idx="288">
                  <c:v>153</c:v>
                </c:pt>
                <c:pt idx="289">
                  <c:v>153</c:v>
                </c:pt>
                <c:pt idx="290">
                  <c:v>153</c:v>
                </c:pt>
                <c:pt idx="291">
                  <c:v>153</c:v>
                </c:pt>
                <c:pt idx="292">
                  <c:v>153</c:v>
                </c:pt>
                <c:pt idx="293">
                  <c:v>153</c:v>
                </c:pt>
                <c:pt idx="294">
                  <c:v>153</c:v>
                </c:pt>
                <c:pt idx="295">
                  <c:v>153</c:v>
                </c:pt>
                <c:pt idx="296">
                  <c:v>153</c:v>
                </c:pt>
                <c:pt idx="297">
                  <c:v>153</c:v>
                </c:pt>
                <c:pt idx="298">
                  <c:v>153</c:v>
                </c:pt>
                <c:pt idx="299">
                  <c:v>153</c:v>
                </c:pt>
                <c:pt idx="300">
                  <c:v>153</c:v>
                </c:pt>
                <c:pt idx="301">
                  <c:v>153</c:v>
                </c:pt>
                <c:pt idx="302">
                  <c:v>153</c:v>
                </c:pt>
                <c:pt idx="303">
                  <c:v>153</c:v>
                </c:pt>
                <c:pt idx="304">
                  <c:v>153</c:v>
                </c:pt>
                <c:pt idx="305">
                  <c:v>153</c:v>
                </c:pt>
                <c:pt idx="306">
                  <c:v>153</c:v>
                </c:pt>
                <c:pt idx="307">
                  <c:v>153</c:v>
                </c:pt>
                <c:pt idx="308">
                  <c:v>153</c:v>
                </c:pt>
                <c:pt idx="309">
                  <c:v>153</c:v>
                </c:pt>
                <c:pt idx="310">
                  <c:v>153</c:v>
                </c:pt>
                <c:pt idx="311">
                  <c:v>153</c:v>
                </c:pt>
                <c:pt idx="312">
                  <c:v>153</c:v>
                </c:pt>
                <c:pt idx="313">
                  <c:v>153</c:v>
                </c:pt>
                <c:pt idx="314">
                  <c:v>153</c:v>
                </c:pt>
                <c:pt idx="315">
                  <c:v>153</c:v>
                </c:pt>
                <c:pt idx="316">
                  <c:v>153</c:v>
                </c:pt>
                <c:pt idx="317">
                  <c:v>153</c:v>
                </c:pt>
                <c:pt idx="318">
                  <c:v>153</c:v>
                </c:pt>
                <c:pt idx="319">
                  <c:v>153</c:v>
                </c:pt>
                <c:pt idx="320">
                  <c:v>153</c:v>
                </c:pt>
                <c:pt idx="321">
                  <c:v>153</c:v>
                </c:pt>
                <c:pt idx="322">
                  <c:v>153</c:v>
                </c:pt>
                <c:pt idx="323">
                  <c:v>153</c:v>
                </c:pt>
                <c:pt idx="324">
                  <c:v>153</c:v>
                </c:pt>
                <c:pt idx="325">
                  <c:v>153</c:v>
                </c:pt>
                <c:pt idx="326">
                  <c:v>153</c:v>
                </c:pt>
                <c:pt idx="327">
                  <c:v>153</c:v>
                </c:pt>
                <c:pt idx="328">
                  <c:v>153</c:v>
                </c:pt>
                <c:pt idx="329">
                  <c:v>153</c:v>
                </c:pt>
                <c:pt idx="330">
                  <c:v>153</c:v>
                </c:pt>
                <c:pt idx="331">
                  <c:v>153</c:v>
                </c:pt>
                <c:pt idx="332">
                  <c:v>153</c:v>
                </c:pt>
                <c:pt idx="333">
                  <c:v>153</c:v>
                </c:pt>
                <c:pt idx="334">
                  <c:v>153</c:v>
                </c:pt>
                <c:pt idx="335">
                  <c:v>153</c:v>
                </c:pt>
                <c:pt idx="336">
                  <c:v>153</c:v>
                </c:pt>
                <c:pt idx="337">
                  <c:v>153</c:v>
                </c:pt>
                <c:pt idx="338">
                  <c:v>153</c:v>
                </c:pt>
                <c:pt idx="339">
                  <c:v>153</c:v>
                </c:pt>
                <c:pt idx="340">
                  <c:v>153</c:v>
                </c:pt>
                <c:pt idx="341">
                  <c:v>153</c:v>
                </c:pt>
                <c:pt idx="342">
                  <c:v>153</c:v>
                </c:pt>
                <c:pt idx="343">
                  <c:v>153</c:v>
                </c:pt>
                <c:pt idx="344">
                  <c:v>153</c:v>
                </c:pt>
                <c:pt idx="345">
                  <c:v>153</c:v>
                </c:pt>
                <c:pt idx="346">
                  <c:v>153</c:v>
                </c:pt>
                <c:pt idx="347">
                  <c:v>153</c:v>
                </c:pt>
                <c:pt idx="348">
                  <c:v>153</c:v>
                </c:pt>
                <c:pt idx="349">
                  <c:v>153</c:v>
                </c:pt>
                <c:pt idx="350">
                  <c:v>153</c:v>
                </c:pt>
                <c:pt idx="351">
                  <c:v>153</c:v>
                </c:pt>
                <c:pt idx="352">
                  <c:v>153</c:v>
                </c:pt>
                <c:pt idx="353">
                  <c:v>153</c:v>
                </c:pt>
                <c:pt idx="354">
                  <c:v>153</c:v>
                </c:pt>
                <c:pt idx="355">
                  <c:v>153</c:v>
                </c:pt>
                <c:pt idx="356">
                  <c:v>153</c:v>
                </c:pt>
                <c:pt idx="357">
                  <c:v>153</c:v>
                </c:pt>
                <c:pt idx="358">
                  <c:v>153</c:v>
                </c:pt>
                <c:pt idx="359">
                  <c:v>153</c:v>
                </c:pt>
                <c:pt idx="360">
                  <c:v>153</c:v>
                </c:pt>
                <c:pt idx="361">
                  <c:v>153</c:v>
                </c:pt>
                <c:pt idx="362">
                  <c:v>153</c:v>
                </c:pt>
                <c:pt idx="363">
                  <c:v>153</c:v>
                </c:pt>
                <c:pt idx="364">
                  <c:v>153</c:v>
                </c:pt>
                <c:pt idx="365">
                  <c:v>153</c:v>
                </c:pt>
                <c:pt idx="366">
                  <c:v>153</c:v>
                </c:pt>
                <c:pt idx="367">
                  <c:v>153</c:v>
                </c:pt>
                <c:pt idx="368">
                  <c:v>153</c:v>
                </c:pt>
                <c:pt idx="369">
                  <c:v>153</c:v>
                </c:pt>
                <c:pt idx="370">
                  <c:v>153</c:v>
                </c:pt>
                <c:pt idx="371">
                  <c:v>153</c:v>
                </c:pt>
                <c:pt idx="372">
                  <c:v>153</c:v>
                </c:pt>
                <c:pt idx="373">
                  <c:v>153</c:v>
                </c:pt>
                <c:pt idx="374">
                  <c:v>153</c:v>
                </c:pt>
                <c:pt idx="375">
                  <c:v>153</c:v>
                </c:pt>
                <c:pt idx="376">
                  <c:v>153</c:v>
                </c:pt>
                <c:pt idx="377">
                  <c:v>153</c:v>
                </c:pt>
                <c:pt idx="378">
                  <c:v>153</c:v>
                </c:pt>
                <c:pt idx="379">
                  <c:v>153</c:v>
                </c:pt>
                <c:pt idx="380">
                  <c:v>153</c:v>
                </c:pt>
                <c:pt idx="381">
                  <c:v>153</c:v>
                </c:pt>
                <c:pt idx="382">
                  <c:v>153</c:v>
                </c:pt>
                <c:pt idx="383">
                  <c:v>153</c:v>
                </c:pt>
                <c:pt idx="384">
                  <c:v>153</c:v>
                </c:pt>
                <c:pt idx="385">
                  <c:v>153</c:v>
                </c:pt>
                <c:pt idx="386">
                  <c:v>153</c:v>
                </c:pt>
                <c:pt idx="387">
                  <c:v>153</c:v>
                </c:pt>
                <c:pt idx="388">
                  <c:v>153</c:v>
                </c:pt>
                <c:pt idx="389">
                  <c:v>153</c:v>
                </c:pt>
                <c:pt idx="390">
                  <c:v>153</c:v>
                </c:pt>
                <c:pt idx="391">
                  <c:v>153</c:v>
                </c:pt>
                <c:pt idx="392">
                  <c:v>153</c:v>
                </c:pt>
                <c:pt idx="393">
                  <c:v>153</c:v>
                </c:pt>
                <c:pt idx="394">
                  <c:v>153</c:v>
                </c:pt>
                <c:pt idx="395">
                  <c:v>153</c:v>
                </c:pt>
                <c:pt idx="396">
                  <c:v>153</c:v>
                </c:pt>
                <c:pt idx="397">
                  <c:v>153</c:v>
                </c:pt>
                <c:pt idx="398">
                  <c:v>153</c:v>
                </c:pt>
                <c:pt idx="399">
                  <c:v>153</c:v>
                </c:pt>
                <c:pt idx="400">
                  <c:v>153</c:v>
                </c:pt>
                <c:pt idx="401">
                  <c:v>153</c:v>
                </c:pt>
                <c:pt idx="402">
                  <c:v>153</c:v>
                </c:pt>
                <c:pt idx="403">
                  <c:v>153</c:v>
                </c:pt>
                <c:pt idx="404">
                  <c:v>153</c:v>
                </c:pt>
                <c:pt idx="405">
                  <c:v>153</c:v>
                </c:pt>
                <c:pt idx="406">
                  <c:v>153</c:v>
                </c:pt>
                <c:pt idx="407">
                  <c:v>153</c:v>
                </c:pt>
                <c:pt idx="408">
                  <c:v>153</c:v>
                </c:pt>
                <c:pt idx="409">
                  <c:v>153</c:v>
                </c:pt>
                <c:pt idx="410">
                  <c:v>153</c:v>
                </c:pt>
                <c:pt idx="411">
                  <c:v>153</c:v>
                </c:pt>
                <c:pt idx="412">
                  <c:v>153</c:v>
                </c:pt>
                <c:pt idx="413">
                  <c:v>153</c:v>
                </c:pt>
                <c:pt idx="414">
                  <c:v>153</c:v>
                </c:pt>
                <c:pt idx="415">
                  <c:v>153</c:v>
                </c:pt>
                <c:pt idx="416">
                  <c:v>153</c:v>
                </c:pt>
                <c:pt idx="417">
                  <c:v>153</c:v>
                </c:pt>
                <c:pt idx="418">
                  <c:v>153</c:v>
                </c:pt>
                <c:pt idx="419">
                  <c:v>153</c:v>
                </c:pt>
                <c:pt idx="420">
                  <c:v>153</c:v>
                </c:pt>
                <c:pt idx="421">
                  <c:v>153</c:v>
                </c:pt>
                <c:pt idx="422">
                  <c:v>153</c:v>
                </c:pt>
                <c:pt idx="423">
                  <c:v>153</c:v>
                </c:pt>
                <c:pt idx="424">
                  <c:v>153</c:v>
                </c:pt>
                <c:pt idx="425">
                  <c:v>153</c:v>
                </c:pt>
                <c:pt idx="426">
                  <c:v>153</c:v>
                </c:pt>
                <c:pt idx="427">
                  <c:v>153</c:v>
                </c:pt>
                <c:pt idx="428">
                  <c:v>153</c:v>
                </c:pt>
                <c:pt idx="429">
                  <c:v>153</c:v>
                </c:pt>
                <c:pt idx="430">
                  <c:v>153</c:v>
                </c:pt>
                <c:pt idx="431">
                  <c:v>153</c:v>
                </c:pt>
                <c:pt idx="432">
                  <c:v>153</c:v>
                </c:pt>
                <c:pt idx="433">
                  <c:v>153</c:v>
                </c:pt>
                <c:pt idx="434">
                  <c:v>153</c:v>
                </c:pt>
                <c:pt idx="435">
                  <c:v>153</c:v>
                </c:pt>
                <c:pt idx="436">
                  <c:v>153</c:v>
                </c:pt>
                <c:pt idx="437">
                  <c:v>153</c:v>
                </c:pt>
                <c:pt idx="438">
                  <c:v>153</c:v>
                </c:pt>
                <c:pt idx="439">
                  <c:v>153</c:v>
                </c:pt>
                <c:pt idx="440">
                  <c:v>153</c:v>
                </c:pt>
                <c:pt idx="441">
                  <c:v>153</c:v>
                </c:pt>
                <c:pt idx="442">
                  <c:v>153</c:v>
                </c:pt>
                <c:pt idx="443">
                  <c:v>153</c:v>
                </c:pt>
                <c:pt idx="444">
                  <c:v>153</c:v>
                </c:pt>
                <c:pt idx="445">
                  <c:v>153</c:v>
                </c:pt>
                <c:pt idx="446">
                  <c:v>153</c:v>
                </c:pt>
                <c:pt idx="447">
                  <c:v>153</c:v>
                </c:pt>
                <c:pt idx="448">
                  <c:v>153</c:v>
                </c:pt>
                <c:pt idx="449">
                  <c:v>153</c:v>
                </c:pt>
                <c:pt idx="450">
                  <c:v>153</c:v>
                </c:pt>
                <c:pt idx="451">
                  <c:v>153</c:v>
                </c:pt>
                <c:pt idx="452">
                  <c:v>153</c:v>
                </c:pt>
                <c:pt idx="453">
                  <c:v>153</c:v>
                </c:pt>
                <c:pt idx="454">
                  <c:v>153</c:v>
                </c:pt>
                <c:pt idx="455">
                  <c:v>153</c:v>
                </c:pt>
                <c:pt idx="456">
                  <c:v>153</c:v>
                </c:pt>
                <c:pt idx="457">
                  <c:v>153</c:v>
                </c:pt>
                <c:pt idx="458">
                  <c:v>153</c:v>
                </c:pt>
                <c:pt idx="459">
                  <c:v>153</c:v>
                </c:pt>
                <c:pt idx="460">
                  <c:v>153</c:v>
                </c:pt>
                <c:pt idx="461">
                  <c:v>153</c:v>
                </c:pt>
                <c:pt idx="462">
                  <c:v>153</c:v>
                </c:pt>
                <c:pt idx="463">
                  <c:v>153</c:v>
                </c:pt>
                <c:pt idx="464">
                  <c:v>153</c:v>
                </c:pt>
                <c:pt idx="465">
                  <c:v>153</c:v>
                </c:pt>
                <c:pt idx="466">
                  <c:v>153</c:v>
                </c:pt>
                <c:pt idx="467">
                  <c:v>153</c:v>
                </c:pt>
                <c:pt idx="468">
                  <c:v>153</c:v>
                </c:pt>
                <c:pt idx="469">
                  <c:v>153</c:v>
                </c:pt>
                <c:pt idx="470">
                  <c:v>153</c:v>
                </c:pt>
                <c:pt idx="471">
                  <c:v>153</c:v>
                </c:pt>
                <c:pt idx="472">
                  <c:v>153</c:v>
                </c:pt>
                <c:pt idx="473">
                  <c:v>153</c:v>
                </c:pt>
                <c:pt idx="474">
                  <c:v>153</c:v>
                </c:pt>
                <c:pt idx="475">
                  <c:v>153</c:v>
                </c:pt>
                <c:pt idx="476">
                  <c:v>153</c:v>
                </c:pt>
                <c:pt idx="477">
                  <c:v>153</c:v>
                </c:pt>
                <c:pt idx="478">
                  <c:v>153</c:v>
                </c:pt>
                <c:pt idx="479">
                  <c:v>153</c:v>
                </c:pt>
                <c:pt idx="480">
                  <c:v>153</c:v>
                </c:pt>
                <c:pt idx="481">
                  <c:v>153</c:v>
                </c:pt>
              </c:numCache>
            </c:numRef>
          </c:xVal>
          <c:yVal>
            <c:numRef>
              <c:f>'40'!$F$4:$F$800</c:f>
              <c:numCache>
                <c:formatCode>0.000</c:formatCode>
                <c:ptCount val="797"/>
                <c:pt idx="0">
                  <c:v>43.600006103515597</c:v>
                </c:pt>
                <c:pt idx="1">
                  <c:v>44.600006103515597</c:v>
                </c:pt>
                <c:pt idx="2">
                  <c:v>45.600006103515597</c:v>
                </c:pt>
                <c:pt idx="3">
                  <c:v>46.600006103515597</c:v>
                </c:pt>
                <c:pt idx="4">
                  <c:v>47.600006103515597</c:v>
                </c:pt>
                <c:pt idx="5">
                  <c:v>48.600006103515597</c:v>
                </c:pt>
                <c:pt idx="6">
                  <c:v>49.600006103515597</c:v>
                </c:pt>
                <c:pt idx="7">
                  <c:v>50.600006103515597</c:v>
                </c:pt>
                <c:pt idx="8">
                  <c:v>51.600006103515597</c:v>
                </c:pt>
                <c:pt idx="9">
                  <c:v>52.600006103515597</c:v>
                </c:pt>
                <c:pt idx="10">
                  <c:v>53.600006103515597</c:v>
                </c:pt>
                <c:pt idx="11">
                  <c:v>54.600006103515597</c:v>
                </c:pt>
                <c:pt idx="12">
                  <c:v>55.600006103515597</c:v>
                </c:pt>
                <c:pt idx="13">
                  <c:v>56.600006103515597</c:v>
                </c:pt>
                <c:pt idx="14">
                  <c:v>57.600006103515597</c:v>
                </c:pt>
                <c:pt idx="15">
                  <c:v>58.600006103515597</c:v>
                </c:pt>
                <c:pt idx="16">
                  <c:v>59.600006103515597</c:v>
                </c:pt>
                <c:pt idx="17">
                  <c:v>60.600006103515597</c:v>
                </c:pt>
                <c:pt idx="18">
                  <c:v>61.600006103515597</c:v>
                </c:pt>
                <c:pt idx="19">
                  <c:v>62.600006103515597</c:v>
                </c:pt>
                <c:pt idx="20">
                  <c:v>63.600006103515597</c:v>
                </c:pt>
                <c:pt idx="21">
                  <c:v>64.600006103515597</c:v>
                </c:pt>
                <c:pt idx="22">
                  <c:v>65.600006103515597</c:v>
                </c:pt>
                <c:pt idx="23">
                  <c:v>66.600006103515597</c:v>
                </c:pt>
                <c:pt idx="24">
                  <c:v>67.600006103515597</c:v>
                </c:pt>
                <c:pt idx="25">
                  <c:v>68.600006103515597</c:v>
                </c:pt>
                <c:pt idx="26">
                  <c:v>69.600006103515597</c:v>
                </c:pt>
                <c:pt idx="27">
                  <c:v>70.600006103515597</c:v>
                </c:pt>
                <c:pt idx="28">
                  <c:v>71.600006103515597</c:v>
                </c:pt>
                <c:pt idx="29">
                  <c:v>72.600006103515597</c:v>
                </c:pt>
                <c:pt idx="30">
                  <c:v>73.600006103515597</c:v>
                </c:pt>
                <c:pt idx="31">
                  <c:v>74.600006103515597</c:v>
                </c:pt>
                <c:pt idx="32">
                  <c:v>75.600006103515597</c:v>
                </c:pt>
                <c:pt idx="33">
                  <c:v>76.600006103515597</c:v>
                </c:pt>
                <c:pt idx="34">
                  <c:v>77.600006103515597</c:v>
                </c:pt>
                <c:pt idx="35">
                  <c:v>78.600006103515597</c:v>
                </c:pt>
                <c:pt idx="36">
                  <c:v>79.600006103515597</c:v>
                </c:pt>
                <c:pt idx="37">
                  <c:v>80.600006103515597</c:v>
                </c:pt>
                <c:pt idx="38">
                  <c:v>81.600006103515597</c:v>
                </c:pt>
                <c:pt idx="39">
                  <c:v>82.600006103515597</c:v>
                </c:pt>
                <c:pt idx="40">
                  <c:v>83.600006103515597</c:v>
                </c:pt>
                <c:pt idx="41">
                  <c:v>84.600006103515597</c:v>
                </c:pt>
                <c:pt idx="42">
                  <c:v>85.600006103515597</c:v>
                </c:pt>
                <c:pt idx="43">
                  <c:v>86.600006103515597</c:v>
                </c:pt>
                <c:pt idx="44">
                  <c:v>87.600006103515597</c:v>
                </c:pt>
                <c:pt idx="45">
                  <c:v>88.600006103515597</c:v>
                </c:pt>
                <c:pt idx="46">
                  <c:v>89.600006103515597</c:v>
                </c:pt>
                <c:pt idx="47">
                  <c:v>90.600006103515597</c:v>
                </c:pt>
                <c:pt idx="48">
                  <c:v>91.600006103515597</c:v>
                </c:pt>
                <c:pt idx="49">
                  <c:v>92.600006103515597</c:v>
                </c:pt>
                <c:pt idx="50">
                  <c:v>93.600006103515597</c:v>
                </c:pt>
                <c:pt idx="51">
                  <c:v>94.600006103515597</c:v>
                </c:pt>
                <c:pt idx="52">
                  <c:v>95.600006103515597</c:v>
                </c:pt>
                <c:pt idx="53">
                  <c:v>96.600006103515597</c:v>
                </c:pt>
                <c:pt idx="54">
                  <c:v>97.600006103515597</c:v>
                </c:pt>
                <c:pt idx="55">
                  <c:v>98.600006103515597</c:v>
                </c:pt>
                <c:pt idx="56">
                  <c:v>99.600006103515597</c:v>
                </c:pt>
                <c:pt idx="57">
                  <c:v>100.6000061035156</c:v>
                </c:pt>
                <c:pt idx="58">
                  <c:v>101.6000061035156</c:v>
                </c:pt>
                <c:pt idx="59">
                  <c:v>102.6000061035156</c:v>
                </c:pt>
                <c:pt idx="60">
                  <c:v>103.6000061035156</c:v>
                </c:pt>
                <c:pt idx="61">
                  <c:v>104.6000061035156</c:v>
                </c:pt>
                <c:pt idx="62">
                  <c:v>105.6000061035156</c:v>
                </c:pt>
                <c:pt idx="63">
                  <c:v>106.6000061035156</c:v>
                </c:pt>
                <c:pt idx="64">
                  <c:v>107.6000061035156</c:v>
                </c:pt>
                <c:pt idx="65">
                  <c:v>108.6000061035156</c:v>
                </c:pt>
                <c:pt idx="66">
                  <c:v>109.6000061035156</c:v>
                </c:pt>
                <c:pt idx="67">
                  <c:v>110.6000061035156</c:v>
                </c:pt>
                <c:pt idx="68">
                  <c:v>111.6000061035156</c:v>
                </c:pt>
                <c:pt idx="69">
                  <c:v>112.6000061035156</c:v>
                </c:pt>
                <c:pt idx="70">
                  <c:v>113.6000061035156</c:v>
                </c:pt>
                <c:pt idx="71">
                  <c:v>114.6000061035156</c:v>
                </c:pt>
                <c:pt idx="72">
                  <c:v>115.6000061035156</c:v>
                </c:pt>
                <c:pt idx="73">
                  <c:v>116.6000061035156</c:v>
                </c:pt>
                <c:pt idx="74">
                  <c:v>117.6000061035156</c:v>
                </c:pt>
                <c:pt idx="75">
                  <c:v>118.6000061035156</c:v>
                </c:pt>
                <c:pt idx="76">
                  <c:v>119.6000061035156</c:v>
                </c:pt>
                <c:pt idx="77">
                  <c:v>120.6000061035156</c:v>
                </c:pt>
                <c:pt idx="78">
                  <c:v>121.6000061035156</c:v>
                </c:pt>
                <c:pt idx="79">
                  <c:v>122.6000061035156</c:v>
                </c:pt>
                <c:pt idx="80">
                  <c:v>123.6000061035156</c:v>
                </c:pt>
                <c:pt idx="81">
                  <c:v>124.6000061035156</c:v>
                </c:pt>
                <c:pt idx="82">
                  <c:v>125.6000061035156</c:v>
                </c:pt>
                <c:pt idx="83">
                  <c:v>126.6000061035156</c:v>
                </c:pt>
                <c:pt idx="84">
                  <c:v>127.6000061035156</c:v>
                </c:pt>
                <c:pt idx="85">
                  <c:v>128.6000061035156</c:v>
                </c:pt>
                <c:pt idx="86">
                  <c:v>129.6000061035156</c:v>
                </c:pt>
                <c:pt idx="87">
                  <c:v>130.6000061035156</c:v>
                </c:pt>
                <c:pt idx="88">
                  <c:v>131.6000061035156</c:v>
                </c:pt>
                <c:pt idx="89">
                  <c:v>132.6000061035156</c:v>
                </c:pt>
                <c:pt idx="90">
                  <c:v>133.6000061035156</c:v>
                </c:pt>
                <c:pt idx="91">
                  <c:v>134.6000061035156</c:v>
                </c:pt>
                <c:pt idx="92">
                  <c:v>135.6000061035156</c:v>
                </c:pt>
                <c:pt idx="93">
                  <c:v>136.6000061035156</c:v>
                </c:pt>
                <c:pt idx="94">
                  <c:v>137.6000061035156</c:v>
                </c:pt>
                <c:pt idx="95">
                  <c:v>138.6000061035156</c:v>
                </c:pt>
                <c:pt idx="96">
                  <c:v>139.6000061035156</c:v>
                </c:pt>
                <c:pt idx="97">
                  <c:v>140.6000061035156</c:v>
                </c:pt>
                <c:pt idx="98">
                  <c:v>141.6000061035156</c:v>
                </c:pt>
                <c:pt idx="99">
                  <c:v>142.6000061035156</c:v>
                </c:pt>
                <c:pt idx="100">
                  <c:v>143.6000061035156</c:v>
                </c:pt>
                <c:pt idx="101">
                  <c:v>144.6000061035156</c:v>
                </c:pt>
                <c:pt idx="102">
                  <c:v>145.6000061035156</c:v>
                </c:pt>
                <c:pt idx="103">
                  <c:v>146.6000061035156</c:v>
                </c:pt>
                <c:pt idx="104">
                  <c:v>147.6000061035156</c:v>
                </c:pt>
                <c:pt idx="105">
                  <c:v>148.6000061035156</c:v>
                </c:pt>
                <c:pt idx="106">
                  <c:v>149.6000061035156</c:v>
                </c:pt>
                <c:pt idx="107">
                  <c:v>150.6000061035156</c:v>
                </c:pt>
                <c:pt idx="108">
                  <c:v>151.6000061035156</c:v>
                </c:pt>
                <c:pt idx="109">
                  <c:v>152.6000061035156</c:v>
                </c:pt>
                <c:pt idx="110">
                  <c:v>153.6000061035156</c:v>
                </c:pt>
                <c:pt idx="111">
                  <c:v>154.6000061035156</c:v>
                </c:pt>
                <c:pt idx="112">
                  <c:v>155.6000061035156</c:v>
                </c:pt>
                <c:pt idx="113">
                  <c:v>156.6000061035156</c:v>
                </c:pt>
                <c:pt idx="114">
                  <c:v>157.6000061035156</c:v>
                </c:pt>
                <c:pt idx="115">
                  <c:v>158.6000061035156</c:v>
                </c:pt>
                <c:pt idx="116">
                  <c:v>159.6000061035156</c:v>
                </c:pt>
                <c:pt idx="117">
                  <c:v>160.6000061035156</c:v>
                </c:pt>
                <c:pt idx="118">
                  <c:v>161.6000061035156</c:v>
                </c:pt>
                <c:pt idx="119">
                  <c:v>162.6000061035156</c:v>
                </c:pt>
                <c:pt idx="120">
                  <c:v>163.6000061035156</c:v>
                </c:pt>
                <c:pt idx="121">
                  <c:v>164.6000061035156</c:v>
                </c:pt>
                <c:pt idx="122">
                  <c:v>165.6000061035156</c:v>
                </c:pt>
                <c:pt idx="123">
                  <c:v>166.6000061035156</c:v>
                </c:pt>
                <c:pt idx="124">
                  <c:v>167.6000061035156</c:v>
                </c:pt>
                <c:pt idx="125">
                  <c:v>168.6000061035156</c:v>
                </c:pt>
                <c:pt idx="126">
                  <c:v>169.6000061035156</c:v>
                </c:pt>
                <c:pt idx="127">
                  <c:v>170.6000061035156</c:v>
                </c:pt>
                <c:pt idx="128">
                  <c:v>171.6000061035156</c:v>
                </c:pt>
                <c:pt idx="129">
                  <c:v>172.6000061035156</c:v>
                </c:pt>
                <c:pt idx="130">
                  <c:v>173.6000061035156</c:v>
                </c:pt>
                <c:pt idx="131">
                  <c:v>174.6000061035156</c:v>
                </c:pt>
                <c:pt idx="132">
                  <c:v>175.6000061035156</c:v>
                </c:pt>
                <c:pt idx="133">
                  <c:v>176.6000061035156</c:v>
                </c:pt>
                <c:pt idx="134">
                  <c:v>177.6000061035156</c:v>
                </c:pt>
                <c:pt idx="135">
                  <c:v>178.6000061035156</c:v>
                </c:pt>
                <c:pt idx="136">
                  <c:v>179.6000061035156</c:v>
                </c:pt>
                <c:pt idx="137">
                  <c:v>180.6000061035156</c:v>
                </c:pt>
                <c:pt idx="138">
                  <c:v>181.6000061035156</c:v>
                </c:pt>
                <c:pt idx="139">
                  <c:v>182.6000061035156</c:v>
                </c:pt>
                <c:pt idx="140">
                  <c:v>183.6000061035156</c:v>
                </c:pt>
                <c:pt idx="141">
                  <c:v>184.6000061035156</c:v>
                </c:pt>
                <c:pt idx="142">
                  <c:v>185.6000061035156</c:v>
                </c:pt>
                <c:pt idx="143">
                  <c:v>186.6000061035156</c:v>
                </c:pt>
                <c:pt idx="144">
                  <c:v>187.6000061035156</c:v>
                </c:pt>
                <c:pt idx="145">
                  <c:v>188.6000061035156</c:v>
                </c:pt>
                <c:pt idx="146">
                  <c:v>189.6000061035156</c:v>
                </c:pt>
                <c:pt idx="147">
                  <c:v>190.6000061035156</c:v>
                </c:pt>
                <c:pt idx="148">
                  <c:v>191.6000061035156</c:v>
                </c:pt>
                <c:pt idx="149">
                  <c:v>192.6000061035156</c:v>
                </c:pt>
                <c:pt idx="150">
                  <c:v>193.6000061035156</c:v>
                </c:pt>
                <c:pt idx="151">
                  <c:v>194.6000061035156</c:v>
                </c:pt>
                <c:pt idx="152">
                  <c:v>195.6000061035156</c:v>
                </c:pt>
                <c:pt idx="153">
                  <c:v>196.6000061035156</c:v>
                </c:pt>
                <c:pt idx="154">
                  <c:v>197.6000061035156</c:v>
                </c:pt>
                <c:pt idx="155">
                  <c:v>198.6000061035156</c:v>
                </c:pt>
                <c:pt idx="156">
                  <c:v>199.6000061035156</c:v>
                </c:pt>
                <c:pt idx="157">
                  <c:v>200.6000061035156</c:v>
                </c:pt>
                <c:pt idx="158">
                  <c:v>201.6000061035156</c:v>
                </c:pt>
                <c:pt idx="159">
                  <c:v>202.6000061035156</c:v>
                </c:pt>
                <c:pt idx="160">
                  <c:v>203.6000061035156</c:v>
                </c:pt>
                <c:pt idx="161">
                  <c:v>204.6000061035156</c:v>
                </c:pt>
                <c:pt idx="162">
                  <c:v>205.6000061035156</c:v>
                </c:pt>
                <c:pt idx="163">
                  <c:v>206.6000061035156</c:v>
                </c:pt>
                <c:pt idx="164">
                  <c:v>207.6000061035156</c:v>
                </c:pt>
                <c:pt idx="165">
                  <c:v>208.6000061035156</c:v>
                </c:pt>
                <c:pt idx="166">
                  <c:v>209.6000061035156</c:v>
                </c:pt>
                <c:pt idx="167">
                  <c:v>210.6000061035156</c:v>
                </c:pt>
                <c:pt idx="168">
                  <c:v>211.6000061035156</c:v>
                </c:pt>
                <c:pt idx="169">
                  <c:v>212.6000061035156</c:v>
                </c:pt>
                <c:pt idx="170">
                  <c:v>213.6000061035156</c:v>
                </c:pt>
                <c:pt idx="171">
                  <c:v>214.6000061035156</c:v>
                </c:pt>
                <c:pt idx="172">
                  <c:v>215.6000061035156</c:v>
                </c:pt>
                <c:pt idx="173">
                  <c:v>216.6000061035156</c:v>
                </c:pt>
                <c:pt idx="174">
                  <c:v>217.6000061035156</c:v>
                </c:pt>
                <c:pt idx="175">
                  <c:v>218.6000061035156</c:v>
                </c:pt>
                <c:pt idx="176">
                  <c:v>219.6000061035156</c:v>
                </c:pt>
                <c:pt idx="177">
                  <c:v>220.6000061035156</c:v>
                </c:pt>
                <c:pt idx="178">
                  <c:v>221.6000061035156</c:v>
                </c:pt>
                <c:pt idx="179">
                  <c:v>222.6000061035156</c:v>
                </c:pt>
                <c:pt idx="180">
                  <c:v>223.6000061035156</c:v>
                </c:pt>
                <c:pt idx="181">
                  <c:v>224.6000061035156</c:v>
                </c:pt>
                <c:pt idx="182">
                  <c:v>225.6000061035156</c:v>
                </c:pt>
                <c:pt idx="183">
                  <c:v>226.6000061035156</c:v>
                </c:pt>
                <c:pt idx="184">
                  <c:v>227.6000061035156</c:v>
                </c:pt>
                <c:pt idx="185">
                  <c:v>228.6000061035156</c:v>
                </c:pt>
                <c:pt idx="186">
                  <c:v>229.6000061035156</c:v>
                </c:pt>
                <c:pt idx="187">
                  <c:v>230.6000061035156</c:v>
                </c:pt>
                <c:pt idx="188">
                  <c:v>231.6000061035156</c:v>
                </c:pt>
                <c:pt idx="189">
                  <c:v>232.6000061035156</c:v>
                </c:pt>
                <c:pt idx="190">
                  <c:v>233.6000061035156</c:v>
                </c:pt>
                <c:pt idx="191">
                  <c:v>234.6000061035156</c:v>
                </c:pt>
                <c:pt idx="192">
                  <c:v>235.6000061035156</c:v>
                </c:pt>
                <c:pt idx="193">
                  <c:v>236.6000061035156</c:v>
                </c:pt>
                <c:pt idx="194">
                  <c:v>237.6000061035156</c:v>
                </c:pt>
                <c:pt idx="195">
                  <c:v>238.6000061035156</c:v>
                </c:pt>
                <c:pt idx="196">
                  <c:v>239.6000061035156</c:v>
                </c:pt>
                <c:pt idx="197">
                  <c:v>240.6000061035156</c:v>
                </c:pt>
                <c:pt idx="198">
                  <c:v>241.6000061035156</c:v>
                </c:pt>
                <c:pt idx="199">
                  <c:v>242.6000061035156</c:v>
                </c:pt>
                <c:pt idx="200">
                  <c:v>243.6000061035156</c:v>
                </c:pt>
                <c:pt idx="201">
                  <c:v>244.6000061035156</c:v>
                </c:pt>
                <c:pt idx="202">
                  <c:v>245.6000061035156</c:v>
                </c:pt>
                <c:pt idx="203">
                  <c:v>246.6000061035156</c:v>
                </c:pt>
                <c:pt idx="204">
                  <c:v>247.6000061035156</c:v>
                </c:pt>
                <c:pt idx="205">
                  <c:v>248.6000061035156</c:v>
                </c:pt>
                <c:pt idx="206">
                  <c:v>249.6000061035156</c:v>
                </c:pt>
                <c:pt idx="207">
                  <c:v>250.6000061035156</c:v>
                </c:pt>
                <c:pt idx="208">
                  <c:v>251.6000061035156</c:v>
                </c:pt>
                <c:pt idx="209">
                  <c:v>252.6000061035156</c:v>
                </c:pt>
                <c:pt idx="210">
                  <c:v>253.6000061035156</c:v>
                </c:pt>
                <c:pt idx="211">
                  <c:v>254.6000061035156</c:v>
                </c:pt>
                <c:pt idx="212">
                  <c:v>255.6000061035156</c:v>
                </c:pt>
                <c:pt idx="213">
                  <c:v>256.60000610351563</c:v>
                </c:pt>
                <c:pt idx="214">
                  <c:v>257.60000610351563</c:v>
                </c:pt>
                <c:pt idx="215">
                  <c:v>258.60000610351563</c:v>
                </c:pt>
                <c:pt idx="216">
                  <c:v>259.60000610351563</c:v>
                </c:pt>
                <c:pt idx="217">
                  <c:v>260.60000610351563</c:v>
                </c:pt>
                <c:pt idx="218">
                  <c:v>261.60000610351563</c:v>
                </c:pt>
                <c:pt idx="219">
                  <c:v>262.60000610351563</c:v>
                </c:pt>
                <c:pt idx="220">
                  <c:v>263.60000610351563</c:v>
                </c:pt>
                <c:pt idx="221">
                  <c:v>264.60000610351563</c:v>
                </c:pt>
                <c:pt idx="222">
                  <c:v>265.60000610351563</c:v>
                </c:pt>
                <c:pt idx="223">
                  <c:v>266.60000610351563</c:v>
                </c:pt>
                <c:pt idx="224">
                  <c:v>267.60000610351563</c:v>
                </c:pt>
                <c:pt idx="225">
                  <c:v>268.60000610351563</c:v>
                </c:pt>
                <c:pt idx="226">
                  <c:v>269.60000610351563</c:v>
                </c:pt>
                <c:pt idx="227">
                  <c:v>270.60000610351563</c:v>
                </c:pt>
                <c:pt idx="228">
                  <c:v>271.60000610351563</c:v>
                </c:pt>
                <c:pt idx="229">
                  <c:v>272.60000610351563</c:v>
                </c:pt>
                <c:pt idx="230">
                  <c:v>273.60000610351563</c:v>
                </c:pt>
                <c:pt idx="231">
                  <c:v>274.60000610351563</c:v>
                </c:pt>
                <c:pt idx="232">
                  <c:v>275.60000610351563</c:v>
                </c:pt>
                <c:pt idx="233">
                  <c:v>276.60000610351563</c:v>
                </c:pt>
                <c:pt idx="234">
                  <c:v>277.60000610351563</c:v>
                </c:pt>
                <c:pt idx="235">
                  <c:v>278.60000610351563</c:v>
                </c:pt>
                <c:pt idx="236">
                  <c:v>279.60000610351563</c:v>
                </c:pt>
                <c:pt idx="237">
                  <c:v>280.60000610351563</c:v>
                </c:pt>
                <c:pt idx="238">
                  <c:v>281.60000610351563</c:v>
                </c:pt>
                <c:pt idx="239">
                  <c:v>282.60000610351563</c:v>
                </c:pt>
                <c:pt idx="240">
                  <c:v>283.60000610351563</c:v>
                </c:pt>
                <c:pt idx="241">
                  <c:v>284.60000610351563</c:v>
                </c:pt>
                <c:pt idx="242">
                  <c:v>285.60000610351563</c:v>
                </c:pt>
                <c:pt idx="243">
                  <c:v>286.60000610351563</c:v>
                </c:pt>
                <c:pt idx="244">
                  <c:v>287.60000610351563</c:v>
                </c:pt>
                <c:pt idx="245">
                  <c:v>288.60000610351563</c:v>
                </c:pt>
                <c:pt idx="246">
                  <c:v>289.60000610351563</c:v>
                </c:pt>
                <c:pt idx="247">
                  <c:v>290.60000610351563</c:v>
                </c:pt>
                <c:pt idx="248">
                  <c:v>291.60000610351563</c:v>
                </c:pt>
                <c:pt idx="249">
                  <c:v>292.60000610351563</c:v>
                </c:pt>
                <c:pt idx="250">
                  <c:v>293.60000610351563</c:v>
                </c:pt>
                <c:pt idx="251">
                  <c:v>294.60000610351563</c:v>
                </c:pt>
                <c:pt idx="252">
                  <c:v>295.60000610351563</c:v>
                </c:pt>
                <c:pt idx="253">
                  <c:v>296.60000610351563</c:v>
                </c:pt>
                <c:pt idx="254">
                  <c:v>297.60000610351563</c:v>
                </c:pt>
                <c:pt idx="255">
                  <c:v>298.60000610351563</c:v>
                </c:pt>
                <c:pt idx="256">
                  <c:v>299.60000610351563</c:v>
                </c:pt>
                <c:pt idx="257">
                  <c:v>300.60000610351563</c:v>
                </c:pt>
                <c:pt idx="258">
                  <c:v>301.60000610351563</c:v>
                </c:pt>
                <c:pt idx="259">
                  <c:v>302.60000610351563</c:v>
                </c:pt>
                <c:pt idx="260">
                  <c:v>303.60000610351563</c:v>
                </c:pt>
                <c:pt idx="261">
                  <c:v>304.60000610351563</c:v>
                </c:pt>
                <c:pt idx="262">
                  <c:v>305.60000610351563</c:v>
                </c:pt>
                <c:pt idx="263">
                  <c:v>306.60000610351563</c:v>
                </c:pt>
                <c:pt idx="264">
                  <c:v>307.60000610351563</c:v>
                </c:pt>
                <c:pt idx="265">
                  <c:v>308.60000610351563</c:v>
                </c:pt>
                <c:pt idx="266">
                  <c:v>309.60000610351563</c:v>
                </c:pt>
                <c:pt idx="267">
                  <c:v>310.60000610351563</c:v>
                </c:pt>
                <c:pt idx="268">
                  <c:v>311.60000610351563</c:v>
                </c:pt>
                <c:pt idx="269">
                  <c:v>312.60000610351563</c:v>
                </c:pt>
                <c:pt idx="270">
                  <c:v>313.60000610351563</c:v>
                </c:pt>
                <c:pt idx="271">
                  <c:v>314.60000610351563</c:v>
                </c:pt>
                <c:pt idx="272">
                  <c:v>315.60000610351563</c:v>
                </c:pt>
                <c:pt idx="273">
                  <c:v>316.60000610351563</c:v>
                </c:pt>
                <c:pt idx="274">
                  <c:v>317.60000610351563</c:v>
                </c:pt>
                <c:pt idx="275">
                  <c:v>318.60000610351563</c:v>
                </c:pt>
                <c:pt idx="276">
                  <c:v>319.60000610351563</c:v>
                </c:pt>
                <c:pt idx="277">
                  <c:v>320.60000610351563</c:v>
                </c:pt>
                <c:pt idx="278">
                  <c:v>321.60000610351563</c:v>
                </c:pt>
                <c:pt idx="279">
                  <c:v>322.60000610351563</c:v>
                </c:pt>
                <c:pt idx="280">
                  <c:v>323.60000610351563</c:v>
                </c:pt>
                <c:pt idx="281">
                  <c:v>324.60000610351563</c:v>
                </c:pt>
                <c:pt idx="282">
                  <c:v>325.60000610351563</c:v>
                </c:pt>
                <c:pt idx="283">
                  <c:v>326.60000610351563</c:v>
                </c:pt>
                <c:pt idx="284">
                  <c:v>327.60000610351563</c:v>
                </c:pt>
                <c:pt idx="285">
                  <c:v>328.60000610351563</c:v>
                </c:pt>
                <c:pt idx="286">
                  <c:v>329.60000610351563</c:v>
                </c:pt>
                <c:pt idx="287">
                  <c:v>330.60000610351563</c:v>
                </c:pt>
                <c:pt idx="288">
                  <c:v>331.60000610351563</c:v>
                </c:pt>
                <c:pt idx="289">
                  <c:v>332.60000610351563</c:v>
                </c:pt>
                <c:pt idx="290">
                  <c:v>333.60000610351563</c:v>
                </c:pt>
                <c:pt idx="291">
                  <c:v>334.60000610351563</c:v>
                </c:pt>
                <c:pt idx="292">
                  <c:v>335.60000610351563</c:v>
                </c:pt>
                <c:pt idx="293">
                  <c:v>336.60000610351563</c:v>
                </c:pt>
                <c:pt idx="294">
                  <c:v>337.60000610351563</c:v>
                </c:pt>
                <c:pt idx="295">
                  <c:v>338.60000610351563</c:v>
                </c:pt>
                <c:pt idx="296">
                  <c:v>339.60000610351563</c:v>
                </c:pt>
                <c:pt idx="297">
                  <c:v>340.60000610351563</c:v>
                </c:pt>
                <c:pt idx="298">
                  <c:v>341.60000610351563</c:v>
                </c:pt>
                <c:pt idx="299">
                  <c:v>342.60000610351563</c:v>
                </c:pt>
                <c:pt idx="300">
                  <c:v>343.60000610351563</c:v>
                </c:pt>
                <c:pt idx="301">
                  <c:v>344.60000610351563</c:v>
                </c:pt>
                <c:pt idx="302">
                  <c:v>345.60000610351563</c:v>
                </c:pt>
                <c:pt idx="303">
                  <c:v>346.60000610351563</c:v>
                </c:pt>
                <c:pt idx="304">
                  <c:v>347.60000610351563</c:v>
                </c:pt>
                <c:pt idx="305">
                  <c:v>348.60000610351563</c:v>
                </c:pt>
                <c:pt idx="306">
                  <c:v>349.60000610351563</c:v>
                </c:pt>
                <c:pt idx="307">
                  <c:v>350.60000610351563</c:v>
                </c:pt>
                <c:pt idx="308">
                  <c:v>351.60000610351563</c:v>
                </c:pt>
                <c:pt idx="309">
                  <c:v>352.60000610351563</c:v>
                </c:pt>
                <c:pt idx="310">
                  <c:v>353.60000610351563</c:v>
                </c:pt>
                <c:pt idx="311">
                  <c:v>354.60000610351563</c:v>
                </c:pt>
                <c:pt idx="312">
                  <c:v>355.60000610351563</c:v>
                </c:pt>
                <c:pt idx="313">
                  <c:v>356.60000610351563</c:v>
                </c:pt>
                <c:pt idx="314">
                  <c:v>357.60000610351563</c:v>
                </c:pt>
                <c:pt idx="315">
                  <c:v>358.60000610351563</c:v>
                </c:pt>
                <c:pt idx="316">
                  <c:v>359.60000610351563</c:v>
                </c:pt>
                <c:pt idx="317">
                  <c:v>360.60000610351563</c:v>
                </c:pt>
                <c:pt idx="318">
                  <c:v>361.60000610351563</c:v>
                </c:pt>
                <c:pt idx="319">
                  <c:v>362.60000610351563</c:v>
                </c:pt>
                <c:pt idx="320">
                  <c:v>363.60000610351563</c:v>
                </c:pt>
                <c:pt idx="321">
                  <c:v>364.60000610351563</c:v>
                </c:pt>
                <c:pt idx="322">
                  <c:v>365.60000610351563</c:v>
                </c:pt>
                <c:pt idx="323">
                  <c:v>366.60000610351563</c:v>
                </c:pt>
                <c:pt idx="324">
                  <c:v>367.60000610351563</c:v>
                </c:pt>
                <c:pt idx="325">
                  <c:v>368.60000610351563</c:v>
                </c:pt>
                <c:pt idx="326">
                  <c:v>369.60000610351563</c:v>
                </c:pt>
                <c:pt idx="327">
                  <c:v>370.60000610351563</c:v>
                </c:pt>
                <c:pt idx="328">
                  <c:v>371.60000610351563</c:v>
                </c:pt>
                <c:pt idx="329">
                  <c:v>372.60000610351563</c:v>
                </c:pt>
                <c:pt idx="330">
                  <c:v>373.60000610351563</c:v>
                </c:pt>
                <c:pt idx="331">
                  <c:v>374.60000610351563</c:v>
                </c:pt>
                <c:pt idx="332">
                  <c:v>375.60000610351563</c:v>
                </c:pt>
                <c:pt idx="333">
                  <c:v>376.60000610351563</c:v>
                </c:pt>
                <c:pt idx="334">
                  <c:v>377.60000610351563</c:v>
                </c:pt>
                <c:pt idx="335">
                  <c:v>378.60000610351563</c:v>
                </c:pt>
                <c:pt idx="336">
                  <c:v>379.60000610351563</c:v>
                </c:pt>
                <c:pt idx="337">
                  <c:v>380.60000610351563</c:v>
                </c:pt>
                <c:pt idx="338">
                  <c:v>381.60000610351563</c:v>
                </c:pt>
                <c:pt idx="339">
                  <c:v>382.60000610351563</c:v>
                </c:pt>
                <c:pt idx="340">
                  <c:v>383.60000610351563</c:v>
                </c:pt>
                <c:pt idx="341">
                  <c:v>384.60000610351563</c:v>
                </c:pt>
                <c:pt idx="342">
                  <c:v>385.60000610351563</c:v>
                </c:pt>
                <c:pt idx="343">
                  <c:v>386.60000610351563</c:v>
                </c:pt>
                <c:pt idx="344">
                  <c:v>387.60000610351563</c:v>
                </c:pt>
                <c:pt idx="345">
                  <c:v>388.60000610351563</c:v>
                </c:pt>
                <c:pt idx="346">
                  <c:v>389.60000610351563</c:v>
                </c:pt>
                <c:pt idx="347">
                  <c:v>390.60000610351563</c:v>
                </c:pt>
                <c:pt idx="348">
                  <c:v>391.60000610351563</c:v>
                </c:pt>
                <c:pt idx="349">
                  <c:v>392.60000610351563</c:v>
                </c:pt>
                <c:pt idx="350">
                  <c:v>393.60000610351563</c:v>
                </c:pt>
                <c:pt idx="351">
                  <c:v>394.60000610351563</c:v>
                </c:pt>
                <c:pt idx="352">
                  <c:v>395.60000610351563</c:v>
                </c:pt>
                <c:pt idx="353">
                  <c:v>396.60000610351563</c:v>
                </c:pt>
                <c:pt idx="354">
                  <c:v>397.60000610351563</c:v>
                </c:pt>
                <c:pt idx="355">
                  <c:v>398.60000610351563</c:v>
                </c:pt>
                <c:pt idx="356">
                  <c:v>399.60000610351563</c:v>
                </c:pt>
                <c:pt idx="357">
                  <c:v>400.60000610351563</c:v>
                </c:pt>
                <c:pt idx="358">
                  <c:v>401.60000610351563</c:v>
                </c:pt>
                <c:pt idx="359">
                  <c:v>402.60000610351563</c:v>
                </c:pt>
                <c:pt idx="360">
                  <c:v>403.60000610351563</c:v>
                </c:pt>
                <c:pt idx="361">
                  <c:v>404.60000610351563</c:v>
                </c:pt>
                <c:pt idx="362">
                  <c:v>405.60000610351563</c:v>
                </c:pt>
                <c:pt idx="363">
                  <c:v>406.60000610351563</c:v>
                </c:pt>
                <c:pt idx="364">
                  <c:v>407.60000610351563</c:v>
                </c:pt>
                <c:pt idx="365">
                  <c:v>408.60000610351563</c:v>
                </c:pt>
                <c:pt idx="366">
                  <c:v>409.60000610351563</c:v>
                </c:pt>
                <c:pt idx="367">
                  <c:v>410.60000610351563</c:v>
                </c:pt>
                <c:pt idx="368">
                  <c:v>411.60000610351563</c:v>
                </c:pt>
                <c:pt idx="369">
                  <c:v>412.60000610351563</c:v>
                </c:pt>
                <c:pt idx="370">
                  <c:v>413.60000610351563</c:v>
                </c:pt>
                <c:pt idx="371">
                  <c:v>414.60000610351563</c:v>
                </c:pt>
                <c:pt idx="372">
                  <c:v>415.60000610351563</c:v>
                </c:pt>
                <c:pt idx="373">
                  <c:v>416.60000610351563</c:v>
                </c:pt>
                <c:pt idx="374">
                  <c:v>417.60000610351563</c:v>
                </c:pt>
                <c:pt idx="375">
                  <c:v>418.60000610351563</c:v>
                </c:pt>
                <c:pt idx="376">
                  <c:v>419.60000610351563</c:v>
                </c:pt>
                <c:pt idx="377">
                  <c:v>420.60000610351563</c:v>
                </c:pt>
                <c:pt idx="378">
                  <c:v>421.60000610351563</c:v>
                </c:pt>
                <c:pt idx="379">
                  <c:v>422.60000610351563</c:v>
                </c:pt>
                <c:pt idx="380">
                  <c:v>423.60000610351563</c:v>
                </c:pt>
                <c:pt idx="381">
                  <c:v>424.60000610351563</c:v>
                </c:pt>
                <c:pt idx="382">
                  <c:v>425.60000610351563</c:v>
                </c:pt>
                <c:pt idx="383">
                  <c:v>426.60000610351563</c:v>
                </c:pt>
                <c:pt idx="384">
                  <c:v>427.60000610351563</c:v>
                </c:pt>
                <c:pt idx="385">
                  <c:v>428.60000610351563</c:v>
                </c:pt>
                <c:pt idx="386">
                  <c:v>429.60000610351563</c:v>
                </c:pt>
                <c:pt idx="387">
                  <c:v>430.60000610351563</c:v>
                </c:pt>
                <c:pt idx="388">
                  <c:v>431.60000610351563</c:v>
                </c:pt>
                <c:pt idx="389">
                  <c:v>432.60000610351563</c:v>
                </c:pt>
                <c:pt idx="390">
                  <c:v>433.60000610351563</c:v>
                </c:pt>
                <c:pt idx="391">
                  <c:v>434.60000610351563</c:v>
                </c:pt>
                <c:pt idx="392">
                  <c:v>435.60000610351563</c:v>
                </c:pt>
                <c:pt idx="393">
                  <c:v>436.60000610351563</c:v>
                </c:pt>
                <c:pt idx="394">
                  <c:v>437.60000610351563</c:v>
                </c:pt>
                <c:pt idx="395">
                  <c:v>438.60000610351563</c:v>
                </c:pt>
                <c:pt idx="396">
                  <c:v>439.60000610351563</c:v>
                </c:pt>
                <c:pt idx="397">
                  <c:v>440.60000610351563</c:v>
                </c:pt>
                <c:pt idx="398">
                  <c:v>441.60000610351563</c:v>
                </c:pt>
                <c:pt idx="399">
                  <c:v>442.60000610351563</c:v>
                </c:pt>
                <c:pt idx="400">
                  <c:v>443.60000610351563</c:v>
                </c:pt>
                <c:pt idx="401">
                  <c:v>444.60000610351563</c:v>
                </c:pt>
                <c:pt idx="402">
                  <c:v>445.60000610351563</c:v>
                </c:pt>
                <c:pt idx="403">
                  <c:v>446.60000610351563</c:v>
                </c:pt>
                <c:pt idx="404">
                  <c:v>447.60000610351563</c:v>
                </c:pt>
                <c:pt idx="405">
                  <c:v>448.60000610351563</c:v>
                </c:pt>
                <c:pt idx="406">
                  <c:v>449.60000610351563</c:v>
                </c:pt>
                <c:pt idx="407">
                  <c:v>450.60000610351563</c:v>
                </c:pt>
                <c:pt idx="408">
                  <c:v>451.60000610351563</c:v>
                </c:pt>
                <c:pt idx="409">
                  <c:v>452.60000610351563</c:v>
                </c:pt>
                <c:pt idx="410">
                  <c:v>453.60000610351563</c:v>
                </c:pt>
                <c:pt idx="411">
                  <c:v>454.60000610351563</c:v>
                </c:pt>
                <c:pt idx="412">
                  <c:v>455.60000610351563</c:v>
                </c:pt>
                <c:pt idx="413">
                  <c:v>456.60000610351563</c:v>
                </c:pt>
                <c:pt idx="414">
                  <c:v>457.60000610351563</c:v>
                </c:pt>
                <c:pt idx="415">
                  <c:v>458.60000610351563</c:v>
                </c:pt>
                <c:pt idx="416">
                  <c:v>459.60000610351563</c:v>
                </c:pt>
                <c:pt idx="417">
                  <c:v>460.60000610351563</c:v>
                </c:pt>
                <c:pt idx="418">
                  <c:v>461.60000610351563</c:v>
                </c:pt>
                <c:pt idx="419">
                  <c:v>462.60000610351563</c:v>
                </c:pt>
                <c:pt idx="420">
                  <c:v>463.60000610351563</c:v>
                </c:pt>
                <c:pt idx="421">
                  <c:v>464.60000610351563</c:v>
                </c:pt>
                <c:pt idx="422">
                  <c:v>465.60000610351563</c:v>
                </c:pt>
                <c:pt idx="423">
                  <c:v>466.60000610351563</c:v>
                </c:pt>
                <c:pt idx="424">
                  <c:v>467.60000610351563</c:v>
                </c:pt>
                <c:pt idx="425">
                  <c:v>468.60000610351563</c:v>
                </c:pt>
                <c:pt idx="426">
                  <c:v>469.60000610351563</c:v>
                </c:pt>
                <c:pt idx="427">
                  <c:v>470.60000610351563</c:v>
                </c:pt>
                <c:pt idx="428">
                  <c:v>471.60000610351563</c:v>
                </c:pt>
                <c:pt idx="429">
                  <c:v>472.60000610351563</c:v>
                </c:pt>
                <c:pt idx="430">
                  <c:v>473.60000610351563</c:v>
                </c:pt>
                <c:pt idx="431">
                  <c:v>474.60000610351563</c:v>
                </c:pt>
                <c:pt idx="432">
                  <c:v>475.60000610351563</c:v>
                </c:pt>
                <c:pt idx="433">
                  <c:v>476.60000610351563</c:v>
                </c:pt>
                <c:pt idx="434">
                  <c:v>477.60000610351563</c:v>
                </c:pt>
                <c:pt idx="435">
                  <c:v>478.60000610351563</c:v>
                </c:pt>
                <c:pt idx="436">
                  <c:v>479.60000610351563</c:v>
                </c:pt>
                <c:pt idx="437">
                  <c:v>480.60000610351563</c:v>
                </c:pt>
                <c:pt idx="438">
                  <c:v>481.60000610351563</c:v>
                </c:pt>
                <c:pt idx="439">
                  <c:v>482.60000610351563</c:v>
                </c:pt>
                <c:pt idx="440">
                  <c:v>483.60000610351563</c:v>
                </c:pt>
                <c:pt idx="441">
                  <c:v>484.60000610351563</c:v>
                </c:pt>
                <c:pt idx="442">
                  <c:v>485.60000610351563</c:v>
                </c:pt>
                <c:pt idx="443">
                  <c:v>486.60000610351563</c:v>
                </c:pt>
                <c:pt idx="444">
                  <c:v>487.60000610351563</c:v>
                </c:pt>
                <c:pt idx="445">
                  <c:v>488.60000610351563</c:v>
                </c:pt>
                <c:pt idx="446">
                  <c:v>489.60000610351563</c:v>
                </c:pt>
                <c:pt idx="447">
                  <c:v>490.60000610351563</c:v>
                </c:pt>
                <c:pt idx="448">
                  <c:v>491.60000610351563</c:v>
                </c:pt>
                <c:pt idx="449">
                  <c:v>492.60000610351563</c:v>
                </c:pt>
                <c:pt idx="450">
                  <c:v>493.60000610351563</c:v>
                </c:pt>
                <c:pt idx="451">
                  <c:v>494.60000610351563</c:v>
                </c:pt>
                <c:pt idx="452">
                  <c:v>495.60000610351563</c:v>
                </c:pt>
                <c:pt idx="453">
                  <c:v>496.60000610351563</c:v>
                </c:pt>
                <c:pt idx="454">
                  <c:v>497.60000610351563</c:v>
                </c:pt>
                <c:pt idx="455">
                  <c:v>498.60000610351563</c:v>
                </c:pt>
                <c:pt idx="456">
                  <c:v>499.60000610351563</c:v>
                </c:pt>
                <c:pt idx="457">
                  <c:v>500.60000610351563</c:v>
                </c:pt>
                <c:pt idx="458">
                  <c:v>501.60000610351563</c:v>
                </c:pt>
                <c:pt idx="459">
                  <c:v>502.60000610351563</c:v>
                </c:pt>
                <c:pt idx="460">
                  <c:v>503.60000610351563</c:v>
                </c:pt>
                <c:pt idx="461">
                  <c:v>504.60000610351563</c:v>
                </c:pt>
                <c:pt idx="462">
                  <c:v>505.60000610351563</c:v>
                </c:pt>
                <c:pt idx="463">
                  <c:v>506.60000610351563</c:v>
                </c:pt>
                <c:pt idx="464">
                  <c:v>507.60000610351563</c:v>
                </c:pt>
                <c:pt idx="465">
                  <c:v>508.60000610351563</c:v>
                </c:pt>
                <c:pt idx="466">
                  <c:v>509.60000610351563</c:v>
                </c:pt>
                <c:pt idx="467">
                  <c:v>510.60000610351563</c:v>
                </c:pt>
                <c:pt idx="468">
                  <c:v>511.60000610351563</c:v>
                </c:pt>
                <c:pt idx="469">
                  <c:v>512.60000610351563</c:v>
                </c:pt>
                <c:pt idx="470">
                  <c:v>513.60000610351563</c:v>
                </c:pt>
                <c:pt idx="471">
                  <c:v>514.60000610351563</c:v>
                </c:pt>
                <c:pt idx="472">
                  <c:v>515.60000610351563</c:v>
                </c:pt>
                <c:pt idx="473">
                  <c:v>516.60000610351563</c:v>
                </c:pt>
                <c:pt idx="474">
                  <c:v>517.60000610351563</c:v>
                </c:pt>
                <c:pt idx="475">
                  <c:v>518.60000610351563</c:v>
                </c:pt>
                <c:pt idx="476">
                  <c:v>519.60000610351563</c:v>
                </c:pt>
                <c:pt idx="477">
                  <c:v>520.60000610351563</c:v>
                </c:pt>
                <c:pt idx="478">
                  <c:v>521.60000610351563</c:v>
                </c:pt>
                <c:pt idx="479">
                  <c:v>522.60000610351563</c:v>
                </c:pt>
                <c:pt idx="480">
                  <c:v>523.60000610351563</c:v>
                </c:pt>
                <c:pt idx="481">
                  <c:v>524.60000610351563</c:v>
                </c:pt>
              </c:numCache>
            </c:numRef>
          </c:yVal>
          <c:smooth val="1"/>
          <c:extLst>
            <c:ext xmlns:c16="http://schemas.microsoft.com/office/drawing/2014/chart" uri="{C3380CC4-5D6E-409C-BE32-E72D297353CC}">
              <c16:uniqueId val="{00000003-D2CA-40F2-9813-BFC9953C147D}"/>
            </c:ext>
          </c:extLst>
        </c:ser>
        <c:ser>
          <c:idx val="3"/>
          <c:order val="4"/>
          <c:tx>
            <c:v>Gangguan</c:v>
          </c:tx>
          <c:spPr>
            <a:ln w="31750">
              <a:noFill/>
            </a:ln>
          </c:spPr>
          <c:marker>
            <c:symbol val="circle"/>
            <c:size val="25"/>
            <c:spPr>
              <a:solidFill>
                <a:srgbClr val="C00000"/>
              </a:solidFill>
              <a:ln>
                <a:solidFill>
                  <a:srgbClr val="C00000"/>
                </a:solidFill>
              </a:ln>
            </c:spPr>
          </c:marker>
          <c:xVal>
            <c:numRef>
              <c:f>'40'!$C$4:$C$800</c:f>
              <c:numCache>
                <c:formatCode>General</c:formatCode>
                <c:ptCount val="797"/>
                <c:pt idx="0">
                  <c:v>50</c:v>
                </c:pt>
                <c:pt idx="1">
                  <c:v>50</c:v>
                </c:pt>
                <c:pt idx="2">
                  <c:v>50</c:v>
                </c:pt>
                <c:pt idx="3">
                  <c:v>50</c:v>
                </c:pt>
                <c:pt idx="4">
                  <c:v>50</c:v>
                </c:pt>
                <c:pt idx="5">
                  <c:v>50</c:v>
                </c:pt>
                <c:pt idx="6">
                  <c:v>50</c:v>
                </c:pt>
                <c:pt idx="7">
                  <c:v>50</c:v>
                </c:pt>
                <c:pt idx="8">
                  <c:v>50</c:v>
                </c:pt>
                <c:pt idx="9">
                  <c:v>50</c:v>
                </c:pt>
                <c:pt idx="10">
                  <c:v>50</c:v>
                </c:pt>
                <c:pt idx="11">
                  <c:v>50</c:v>
                </c:pt>
                <c:pt idx="12">
                  <c:v>50</c:v>
                </c:pt>
                <c:pt idx="13">
                  <c:v>50</c:v>
                </c:pt>
                <c:pt idx="14">
                  <c:v>50</c:v>
                </c:pt>
                <c:pt idx="15">
                  <c:v>50</c:v>
                </c:pt>
                <c:pt idx="16">
                  <c:v>50</c:v>
                </c:pt>
                <c:pt idx="17">
                  <c:v>50</c:v>
                </c:pt>
                <c:pt idx="18">
                  <c:v>50</c:v>
                </c:pt>
                <c:pt idx="19">
                  <c:v>50</c:v>
                </c:pt>
                <c:pt idx="20">
                  <c:v>50</c:v>
                </c:pt>
                <c:pt idx="21">
                  <c:v>50</c:v>
                </c:pt>
                <c:pt idx="22">
                  <c:v>50</c:v>
                </c:pt>
                <c:pt idx="23">
                  <c:v>50</c:v>
                </c:pt>
                <c:pt idx="24">
                  <c:v>50</c:v>
                </c:pt>
                <c:pt idx="25">
                  <c:v>50</c:v>
                </c:pt>
                <c:pt idx="26">
                  <c:v>50</c:v>
                </c:pt>
                <c:pt idx="27">
                  <c:v>50</c:v>
                </c:pt>
                <c:pt idx="28">
                  <c:v>50</c:v>
                </c:pt>
                <c:pt idx="29">
                  <c:v>50</c:v>
                </c:pt>
                <c:pt idx="30">
                  <c:v>50</c:v>
                </c:pt>
                <c:pt idx="31">
                  <c:v>50</c:v>
                </c:pt>
                <c:pt idx="32">
                  <c:v>50</c:v>
                </c:pt>
                <c:pt idx="33">
                  <c:v>50</c:v>
                </c:pt>
                <c:pt idx="34">
                  <c:v>50</c:v>
                </c:pt>
                <c:pt idx="35">
                  <c:v>50</c:v>
                </c:pt>
                <c:pt idx="36">
                  <c:v>50</c:v>
                </c:pt>
                <c:pt idx="37">
                  <c:v>50</c:v>
                </c:pt>
                <c:pt idx="38">
                  <c:v>50</c:v>
                </c:pt>
                <c:pt idx="39">
                  <c:v>50</c:v>
                </c:pt>
                <c:pt idx="40">
                  <c:v>50</c:v>
                </c:pt>
                <c:pt idx="41">
                  <c:v>50</c:v>
                </c:pt>
                <c:pt idx="42">
                  <c:v>50</c:v>
                </c:pt>
                <c:pt idx="43">
                  <c:v>50</c:v>
                </c:pt>
                <c:pt idx="44">
                  <c:v>50</c:v>
                </c:pt>
                <c:pt idx="45">
                  <c:v>50</c:v>
                </c:pt>
                <c:pt idx="46">
                  <c:v>50</c:v>
                </c:pt>
                <c:pt idx="47">
                  <c:v>50</c:v>
                </c:pt>
                <c:pt idx="48">
                  <c:v>50</c:v>
                </c:pt>
                <c:pt idx="49">
                  <c:v>50</c:v>
                </c:pt>
                <c:pt idx="50">
                  <c:v>50</c:v>
                </c:pt>
                <c:pt idx="51">
                  <c:v>50</c:v>
                </c:pt>
                <c:pt idx="52">
                  <c:v>50</c:v>
                </c:pt>
                <c:pt idx="53">
                  <c:v>50</c:v>
                </c:pt>
                <c:pt idx="54">
                  <c:v>50</c:v>
                </c:pt>
                <c:pt idx="55">
                  <c:v>50</c:v>
                </c:pt>
                <c:pt idx="56">
                  <c:v>50</c:v>
                </c:pt>
                <c:pt idx="57">
                  <c:v>50</c:v>
                </c:pt>
                <c:pt idx="58">
                  <c:v>50</c:v>
                </c:pt>
                <c:pt idx="59">
                  <c:v>50</c:v>
                </c:pt>
                <c:pt idx="60">
                  <c:v>50</c:v>
                </c:pt>
                <c:pt idx="61">
                  <c:v>50</c:v>
                </c:pt>
                <c:pt idx="62">
                  <c:v>50</c:v>
                </c:pt>
                <c:pt idx="63">
                  <c:v>50</c:v>
                </c:pt>
                <c:pt idx="64">
                  <c:v>50</c:v>
                </c:pt>
                <c:pt idx="65">
                  <c:v>50</c:v>
                </c:pt>
                <c:pt idx="66">
                  <c:v>50</c:v>
                </c:pt>
                <c:pt idx="67">
                  <c:v>50</c:v>
                </c:pt>
                <c:pt idx="68">
                  <c:v>50</c:v>
                </c:pt>
                <c:pt idx="69">
                  <c:v>50</c:v>
                </c:pt>
                <c:pt idx="70">
                  <c:v>50</c:v>
                </c:pt>
                <c:pt idx="71">
                  <c:v>50</c:v>
                </c:pt>
                <c:pt idx="72">
                  <c:v>50</c:v>
                </c:pt>
                <c:pt idx="73">
                  <c:v>50</c:v>
                </c:pt>
                <c:pt idx="74">
                  <c:v>50</c:v>
                </c:pt>
                <c:pt idx="75">
                  <c:v>50</c:v>
                </c:pt>
                <c:pt idx="76">
                  <c:v>50</c:v>
                </c:pt>
                <c:pt idx="77">
                  <c:v>50</c:v>
                </c:pt>
                <c:pt idx="78">
                  <c:v>50</c:v>
                </c:pt>
                <c:pt idx="79">
                  <c:v>50</c:v>
                </c:pt>
                <c:pt idx="80">
                  <c:v>50</c:v>
                </c:pt>
                <c:pt idx="81">
                  <c:v>50</c:v>
                </c:pt>
                <c:pt idx="82">
                  <c:v>50</c:v>
                </c:pt>
                <c:pt idx="83">
                  <c:v>50</c:v>
                </c:pt>
                <c:pt idx="84">
                  <c:v>50</c:v>
                </c:pt>
                <c:pt idx="85">
                  <c:v>50</c:v>
                </c:pt>
                <c:pt idx="86">
                  <c:v>50</c:v>
                </c:pt>
                <c:pt idx="87">
                  <c:v>50</c:v>
                </c:pt>
                <c:pt idx="88">
                  <c:v>50</c:v>
                </c:pt>
                <c:pt idx="89">
                  <c:v>50</c:v>
                </c:pt>
                <c:pt idx="90">
                  <c:v>50</c:v>
                </c:pt>
                <c:pt idx="91">
                  <c:v>50</c:v>
                </c:pt>
                <c:pt idx="92">
                  <c:v>50</c:v>
                </c:pt>
                <c:pt idx="93">
                  <c:v>50</c:v>
                </c:pt>
                <c:pt idx="94">
                  <c:v>50</c:v>
                </c:pt>
                <c:pt idx="95">
                  <c:v>50</c:v>
                </c:pt>
                <c:pt idx="96">
                  <c:v>50</c:v>
                </c:pt>
                <c:pt idx="97">
                  <c:v>50</c:v>
                </c:pt>
                <c:pt idx="98">
                  <c:v>50</c:v>
                </c:pt>
                <c:pt idx="99">
                  <c:v>50</c:v>
                </c:pt>
                <c:pt idx="100">
                  <c:v>50</c:v>
                </c:pt>
                <c:pt idx="101">
                  <c:v>50</c:v>
                </c:pt>
                <c:pt idx="102">
                  <c:v>50</c:v>
                </c:pt>
                <c:pt idx="103">
                  <c:v>50</c:v>
                </c:pt>
                <c:pt idx="104">
                  <c:v>50</c:v>
                </c:pt>
                <c:pt idx="105">
                  <c:v>50</c:v>
                </c:pt>
                <c:pt idx="106">
                  <c:v>50</c:v>
                </c:pt>
                <c:pt idx="107">
                  <c:v>50</c:v>
                </c:pt>
                <c:pt idx="108">
                  <c:v>50</c:v>
                </c:pt>
                <c:pt idx="109">
                  <c:v>50</c:v>
                </c:pt>
                <c:pt idx="110">
                  <c:v>50</c:v>
                </c:pt>
                <c:pt idx="111">
                  <c:v>50</c:v>
                </c:pt>
                <c:pt idx="112">
                  <c:v>50</c:v>
                </c:pt>
                <c:pt idx="113">
                  <c:v>50</c:v>
                </c:pt>
                <c:pt idx="114">
                  <c:v>50</c:v>
                </c:pt>
                <c:pt idx="115">
                  <c:v>50</c:v>
                </c:pt>
                <c:pt idx="116">
                  <c:v>50</c:v>
                </c:pt>
                <c:pt idx="117">
                  <c:v>50</c:v>
                </c:pt>
                <c:pt idx="118">
                  <c:v>50</c:v>
                </c:pt>
                <c:pt idx="119">
                  <c:v>50</c:v>
                </c:pt>
                <c:pt idx="120">
                  <c:v>50</c:v>
                </c:pt>
                <c:pt idx="121">
                  <c:v>50</c:v>
                </c:pt>
                <c:pt idx="122">
                  <c:v>50</c:v>
                </c:pt>
                <c:pt idx="123">
                  <c:v>50</c:v>
                </c:pt>
                <c:pt idx="124">
                  <c:v>50</c:v>
                </c:pt>
                <c:pt idx="125">
                  <c:v>50</c:v>
                </c:pt>
                <c:pt idx="126">
                  <c:v>50</c:v>
                </c:pt>
                <c:pt idx="127">
                  <c:v>50</c:v>
                </c:pt>
                <c:pt idx="128">
                  <c:v>50</c:v>
                </c:pt>
                <c:pt idx="129">
                  <c:v>50</c:v>
                </c:pt>
                <c:pt idx="130">
                  <c:v>50</c:v>
                </c:pt>
                <c:pt idx="131">
                  <c:v>50</c:v>
                </c:pt>
                <c:pt idx="132">
                  <c:v>50</c:v>
                </c:pt>
                <c:pt idx="133">
                  <c:v>50</c:v>
                </c:pt>
                <c:pt idx="134">
                  <c:v>50</c:v>
                </c:pt>
                <c:pt idx="135">
                  <c:v>50</c:v>
                </c:pt>
                <c:pt idx="136">
                  <c:v>50</c:v>
                </c:pt>
                <c:pt idx="137">
                  <c:v>50</c:v>
                </c:pt>
                <c:pt idx="138">
                  <c:v>50</c:v>
                </c:pt>
                <c:pt idx="139">
                  <c:v>50</c:v>
                </c:pt>
                <c:pt idx="140">
                  <c:v>50</c:v>
                </c:pt>
                <c:pt idx="141">
                  <c:v>50</c:v>
                </c:pt>
                <c:pt idx="142">
                  <c:v>50</c:v>
                </c:pt>
                <c:pt idx="143">
                  <c:v>50</c:v>
                </c:pt>
                <c:pt idx="144">
                  <c:v>50</c:v>
                </c:pt>
                <c:pt idx="145">
                  <c:v>50</c:v>
                </c:pt>
                <c:pt idx="146">
                  <c:v>50</c:v>
                </c:pt>
                <c:pt idx="147">
                  <c:v>50</c:v>
                </c:pt>
                <c:pt idx="148">
                  <c:v>50</c:v>
                </c:pt>
                <c:pt idx="149">
                  <c:v>50</c:v>
                </c:pt>
                <c:pt idx="150">
                  <c:v>50</c:v>
                </c:pt>
                <c:pt idx="151">
                  <c:v>50</c:v>
                </c:pt>
                <c:pt idx="152">
                  <c:v>50</c:v>
                </c:pt>
                <c:pt idx="153">
                  <c:v>50</c:v>
                </c:pt>
                <c:pt idx="154">
                  <c:v>50</c:v>
                </c:pt>
                <c:pt idx="155">
                  <c:v>50</c:v>
                </c:pt>
                <c:pt idx="156">
                  <c:v>50</c:v>
                </c:pt>
                <c:pt idx="157">
                  <c:v>50</c:v>
                </c:pt>
                <c:pt idx="158">
                  <c:v>50</c:v>
                </c:pt>
                <c:pt idx="159">
                  <c:v>50</c:v>
                </c:pt>
                <c:pt idx="160">
                  <c:v>50</c:v>
                </c:pt>
                <c:pt idx="161">
                  <c:v>50</c:v>
                </c:pt>
                <c:pt idx="162">
                  <c:v>50</c:v>
                </c:pt>
                <c:pt idx="163">
                  <c:v>50</c:v>
                </c:pt>
                <c:pt idx="164">
                  <c:v>50</c:v>
                </c:pt>
                <c:pt idx="165">
                  <c:v>50</c:v>
                </c:pt>
                <c:pt idx="166">
                  <c:v>50</c:v>
                </c:pt>
                <c:pt idx="167">
                  <c:v>50</c:v>
                </c:pt>
                <c:pt idx="168">
                  <c:v>50</c:v>
                </c:pt>
                <c:pt idx="169">
                  <c:v>50</c:v>
                </c:pt>
                <c:pt idx="170">
                  <c:v>50</c:v>
                </c:pt>
                <c:pt idx="171">
                  <c:v>50</c:v>
                </c:pt>
                <c:pt idx="172">
                  <c:v>50</c:v>
                </c:pt>
                <c:pt idx="173">
                  <c:v>50</c:v>
                </c:pt>
                <c:pt idx="174">
                  <c:v>50</c:v>
                </c:pt>
                <c:pt idx="175">
                  <c:v>50</c:v>
                </c:pt>
                <c:pt idx="176">
                  <c:v>50</c:v>
                </c:pt>
                <c:pt idx="177">
                  <c:v>50</c:v>
                </c:pt>
                <c:pt idx="178">
                  <c:v>50</c:v>
                </c:pt>
                <c:pt idx="179">
                  <c:v>50</c:v>
                </c:pt>
                <c:pt idx="180">
                  <c:v>50</c:v>
                </c:pt>
                <c:pt idx="181">
                  <c:v>50</c:v>
                </c:pt>
                <c:pt idx="182">
                  <c:v>50</c:v>
                </c:pt>
                <c:pt idx="183">
                  <c:v>50</c:v>
                </c:pt>
                <c:pt idx="184">
                  <c:v>50</c:v>
                </c:pt>
                <c:pt idx="185">
                  <c:v>50</c:v>
                </c:pt>
                <c:pt idx="186">
                  <c:v>50</c:v>
                </c:pt>
                <c:pt idx="187">
                  <c:v>50</c:v>
                </c:pt>
                <c:pt idx="188">
                  <c:v>50</c:v>
                </c:pt>
                <c:pt idx="189">
                  <c:v>50</c:v>
                </c:pt>
                <c:pt idx="190">
                  <c:v>50</c:v>
                </c:pt>
                <c:pt idx="191">
                  <c:v>50</c:v>
                </c:pt>
                <c:pt idx="192">
                  <c:v>50</c:v>
                </c:pt>
                <c:pt idx="193">
                  <c:v>50</c:v>
                </c:pt>
                <c:pt idx="194">
                  <c:v>50</c:v>
                </c:pt>
                <c:pt idx="195">
                  <c:v>50</c:v>
                </c:pt>
                <c:pt idx="196">
                  <c:v>50</c:v>
                </c:pt>
                <c:pt idx="197">
                  <c:v>50</c:v>
                </c:pt>
                <c:pt idx="198">
                  <c:v>50</c:v>
                </c:pt>
                <c:pt idx="199">
                  <c:v>50</c:v>
                </c:pt>
                <c:pt idx="200">
                  <c:v>50</c:v>
                </c:pt>
                <c:pt idx="201">
                  <c:v>50</c:v>
                </c:pt>
                <c:pt idx="202">
                  <c:v>50</c:v>
                </c:pt>
                <c:pt idx="203">
                  <c:v>50</c:v>
                </c:pt>
                <c:pt idx="204">
                  <c:v>50</c:v>
                </c:pt>
                <c:pt idx="205">
                  <c:v>50</c:v>
                </c:pt>
                <c:pt idx="206">
                  <c:v>50</c:v>
                </c:pt>
                <c:pt idx="207">
                  <c:v>50</c:v>
                </c:pt>
                <c:pt idx="208">
                  <c:v>50</c:v>
                </c:pt>
                <c:pt idx="209">
                  <c:v>50</c:v>
                </c:pt>
                <c:pt idx="210">
                  <c:v>50</c:v>
                </c:pt>
                <c:pt idx="211">
                  <c:v>50</c:v>
                </c:pt>
                <c:pt idx="212">
                  <c:v>50</c:v>
                </c:pt>
                <c:pt idx="213">
                  <c:v>50</c:v>
                </c:pt>
                <c:pt idx="214">
                  <c:v>50</c:v>
                </c:pt>
                <c:pt idx="215">
                  <c:v>50</c:v>
                </c:pt>
                <c:pt idx="216">
                  <c:v>50</c:v>
                </c:pt>
                <c:pt idx="217">
                  <c:v>50</c:v>
                </c:pt>
                <c:pt idx="218">
                  <c:v>50</c:v>
                </c:pt>
                <c:pt idx="219">
                  <c:v>50</c:v>
                </c:pt>
                <c:pt idx="220">
                  <c:v>50</c:v>
                </c:pt>
                <c:pt idx="221">
                  <c:v>50</c:v>
                </c:pt>
                <c:pt idx="222">
                  <c:v>50</c:v>
                </c:pt>
                <c:pt idx="223">
                  <c:v>50</c:v>
                </c:pt>
                <c:pt idx="224">
                  <c:v>50</c:v>
                </c:pt>
                <c:pt idx="225">
                  <c:v>50</c:v>
                </c:pt>
                <c:pt idx="226">
                  <c:v>50</c:v>
                </c:pt>
                <c:pt idx="227">
                  <c:v>50</c:v>
                </c:pt>
                <c:pt idx="228">
                  <c:v>50</c:v>
                </c:pt>
                <c:pt idx="229">
                  <c:v>50</c:v>
                </c:pt>
                <c:pt idx="230">
                  <c:v>50</c:v>
                </c:pt>
                <c:pt idx="231">
                  <c:v>50</c:v>
                </c:pt>
                <c:pt idx="232">
                  <c:v>50</c:v>
                </c:pt>
                <c:pt idx="233">
                  <c:v>50</c:v>
                </c:pt>
                <c:pt idx="234">
                  <c:v>50</c:v>
                </c:pt>
                <c:pt idx="235">
                  <c:v>50</c:v>
                </c:pt>
                <c:pt idx="236">
                  <c:v>50</c:v>
                </c:pt>
                <c:pt idx="237">
                  <c:v>50</c:v>
                </c:pt>
                <c:pt idx="238">
                  <c:v>50</c:v>
                </c:pt>
                <c:pt idx="239">
                  <c:v>50</c:v>
                </c:pt>
                <c:pt idx="240">
                  <c:v>50</c:v>
                </c:pt>
                <c:pt idx="241">
                  <c:v>50</c:v>
                </c:pt>
                <c:pt idx="242">
                  <c:v>50</c:v>
                </c:pt>
                <c:pt idx="243">
                  <c:v>50</c:v>
                </c:pt>
                <c:pt idx="244">
                  <c:v>50</c:v>
                </c:pt>
                <c:pt idx="245">
                  <c:v>50</c:v>
                </c:pt>
                <c:pt idx="246">
                  <c:v>50</c:v>
                </c:pt>
                <c:pt idx="247">
                  <c:v>50</c:v>
                </c:pt>
                <c:pt idx="248">
                  <c:v>50</c:v>
                </c:pt>
                <c:pt idx="249">
                  <c:v>50</c:v>
                </c:pt>
                <c:pt idx="250">
                  <c:v>50</c:v>
                </c:pt>
                <c:pt idx="251">
                  <c:v>50</c:v>
                </c:pt>
                <c:pt idx="252">
                  <c:v>50</c:v>
                </c:pt>
                <c:pt idx="253">
                  <c:v>50</c:v>
                </c:pt>
                <c:pt idx="254">
                  <c:v>50</c:v>
                </c:pt>
                <c:pt idx="255">
                  <c:v>50</c:v>
                </c:pt>
                <c:pt idx="256">
                  <c:v>50</c:v>
                </c:pt>
                <c:pt idx="257">
                  <c:v>50</c:v>
                </c:pt>
                <c:pt idx="258">
                  <c:v>50</c:v>
                </c:pt>
                <c:pt idx="259">
                  <c:v>50</c:v>
                </c:pt>
                <c:pt idx="260">
                  <c:v>50</c:v>
                </c:pt>
                <c:pt idx="261">
                  <c:v>50</c:v>
                </c:pt>
                <c:pt idx="262">
                  <c:v>50</c:v>
                </c:pt>
                <c:pt idx="263">
                  <c:v>50</c:v>
                </c:pt>
                <c:pt idx="264">
                  <c:v>50</c:v>
                </c:pt>
                <c:pt idx="265">
                  <c:v>50</c:v>
                </c:pt>
                <c:pt idx="266">
                  <c:v>50</c:v>
                </c:pt>
                <c:pt idx="267">
                  <c:v>50</c:v>
                </c:pt>
                <c:pt idx="268">
                  <c:v>50</c:v>
                </c:pt>
                <c:pt idx="269">
                  <c:v>50</c:v>
                </c:pt>
                <c:pt idx="270">
                  <c:v>50</c:v>
                </c:pt>
                <c:pt idx="271">
                  <c:v>50</c:v>
                </c:pt>
                <c:pt idx="272">
                  <c:v>50</c:v>
                </c:pt>
                <c:pt idx="273">
                  <c:v>50</c:v>
                </c:pt>
                <c:pt idx="274">
                  <c:v>50</c:v>
                </c:pt>
                <c:pt idx="275">
                  <c:v>50</c:v>
                </c:pt>
                <c:pt idx="276">
                  <c:v>50</c:v>
                </c:pt>
                <c:pt idx="277">
                  <c:v>50</c:v>
                </c:pt>
                <c:pt idx="278">
                  <c:v>50</c:v>
                </c:pt>
                <c:pt idx="279">
                  <c:v>50</c:v>
                </c:pt>
                <c:pt idx="280">
                  <c:v>50</c:v>
                </c:pt>
                <c:pt idx="281">
                  <c:v>50</c:v>
                </c:pt>
                <c:pt idx="282">
                  <c:v>50</c:v>
                </c:pt>
                <c:pt idx="283">
                  <c:v>50</c:v>
                </c:pt>
                <c:pt idx="284">
                  <c:v>50</c:v>
                </c:pt>
                <c:pt idx="285">
                  <c:v>50</c:v>
                </c:pt>
                <c:pt idx="286">
                  <c:v>50</c:v>
                </c:pt>
                <c:pt idx="287">
                  <c:v>50</c:v>
                </c:pt>
                <c:pt idx="288">
                  <c:v>50</c:v>
                </c:pt>
                <c:pt idx="289">
                  <c:v>50</c:v>
                </c:pt>
                <c:pt idx="290">
                  <c:v>50</c:v>
                </c:pt>
                <c:pt idx="291">
                  <c:v>50</c:v>
                </c:pt>
                <c:pt idx="292">
                  <c:v>50</c:v>
                </c:pt>
                <c:pt idx="293">
                  <c:v>50</c:v>
                </c:pt>
                <c:pt idx="294">
                  <c:v>50</c:v>
                </c:pt>
                <c:pt idx="295">
                  <c:v>50</c:v>
                </c:pt>
                <c:pt idx="296">
                  <c:v>50</c:v>
                </c:pt>
                <c:pt idx="297">
                  <c:v>50</c:v>
                </c:pt>
                <c:pt idx="298">
                  <c:v>50</c:v>
                </c:pt>
                <c:pt idx="299">
                  <c:v>50</c:v>
                </c:pt>
                <c:pt idx="300">
                  <c:v>50</c:v>
                </c:pt>
                <c:pt idx="301">
                  <c:v>50</c:v>
                </c:pt>
                <c:pt idx="302">
                  <c:v>50</c:v>
                </c:pt>
                <c:pt idx="303">
                  <c:v>50</c:v>
                </c:pt>
                <c:pt idx="304">
                  <c:v>50</c:v>
                </c:pt>
                <c:pt idx="305">
                  <c:v>50</c:v>
                </c:pt>
                <c:pt idx="306">
                  <c:v>50</c:v>
                </c:pt>
                <c:pt idx="307">
                  <c:v>50</c:v>
                </c:pt>
                <c:pt idx="308">
                  <c:v>50</c:v>
                </c:pt>
                <c:pt idx="309">
                  <c:v>50</c:v>
                </c:pt>
                <c:pt idx="310">
                  <c:v>50</c:v>
                </c:pt>
                <c:pt idx="311">
                  <c:v>50</c:v>
                </c:pt>
                <c:pt idx="312">
                  <c:v>50</c:v>
                </c:pt>
                <c:pt idx="313">
                  <c:v>50</c:v>
                </c:pt>
                <c:pt idx="314">
                  <c:v>50</c:v>
                </c:pt>
                <c:pt idx="315">
                  <c:v>50</c:v>
                </c:pt>
                <c:pt idx="316">
                  <c:v>50</c:v>
                </c:pt>
                <c:pt idx="317">
                  <c:v>50</c:v>
                </c:pt>
                <c:pt idx="318">
                  <c:v>50</c:v>
                </c:pt>
                <c:pt idx="319">
                  <c:v>50</c:v>
                </c:pt>
                <c:pt idx="320">
                  <c:v>50</c:v>
                </c:pt>
                <c:pt idx="321">
                  <c:v>50</c:v>
                </c:pt>
                <c:pt idx="322">
                  <c:v>50</c:v>
                </c:pt>
                <c:pt idx="323">
                  <c:v>50</c:v>
                </c:pt>
                <c:pt idx="324">
                  <c:v>50</c:v>
                </c:pt>
                <c:pt idx="325">
                  <c:v>50</c:v>
                </c:pt>
                <c:pt idx="326">
                  <c:v>50</c:v>
                </c:pt>
                <c:pt idx="327">
                  <c:v>50</c:v>
                </c:pt>
                <c:pt idx="328">
                  <c:v>50</c:v>
                </c:pt>
                <c:pt idx="329">
                  <c:v>50</c:v>
                </c:pt>
                <c:pt idx="330">
                  <c:v>50</c:v>
                </c:pt>
                <c:pt idx="331">
                  <c:v>50</c:v>
                </c:pt>
                <c:pt idx="332">
                  <c:v>50</c:v>
                </c:pt>
                <c:pt idx="333">
                  <c:v>50</c:v>
                </c:pt>
                <c:pt idx="334">
                  <c:v>50</c:v>
                </c:pt>
                <c:pt idx="335">
                  <c:v>50</c:v>
                </c:pt>
                <c:pt idx="336">
                  <c:v>50</c:v>
                </c:pt>
                <c:pt idx="337">
                  <c:v>50</c:v>
                </c:pt>
                <c:pt idx="338">
                  <c:v>50</c:v>
                </c:pt>
                <c:pt idx="339">
                  <c:v>50</c:v>
                </c:pt>
                <c:pt idx="340">
                  <c:v>50</c:v>
                </c:pt>
                <c:pt idx="341">
                  <c:v>50</c:v>
                </c:pt>
                <c:pt idx="342">
                  <c:v>50</c:v>
                </c:pt>
                <c:pt idx="343">
                  <c:v>50</c:v>
                </c:pt>
                <c:pt idx="344">
                  <c:v>50</c:v>
                </c:pt>
                <c:pt idx="345">
                  <c:v>50</c:v>
                </c:pt>
                <c:pt idx="346">
                  <c:v>50</c:v>
                </c:pt>
                <c:pt idx="347">
                  <c:v>50</c:v>
                </c:pt>
                <c:pt idx="348">
                  <c:v>50</c:v>
                </c:pt>
                <c:pt idx="349">
                  <c:v>50</c:v>
                </c:pt>
                <c:pt idx="350">
                  <c:v>50</c:v>
                </c:pt>
                <c:pt idx="351">
                  <c:v>50</c:v>
                </c:pt>
                <c:pt idx="352">
                  <c:v>50</c:v>
                </c:pt>
                <c:pt idx="353">
                  <c:v>50</c:v>
                </c:pt>
                <c:pt idx="354">
                  <c:v>50</c:v>
                </c:pt>
                <c:pt idx="355">
                  <c:v>50</c:v>
                </c:pt>
                <c:pt idx="356">
                  <c:v>50</c:v>
                </c:pt>
                <c:pt idx="357">
                  <c:v>50</c:v>
                </c:pt>
                <c:pt idx="358">
                  <c:v>50</c:v>
                </c:pt>
                <c:pt idx="359">
                  <c:v>50</c:v>
                </c:pt>
                <c:pt idx="360">
                  <c:v>50</c:v>
                </c:pt>
                <c:pt idx="361">
                  <c:v>50</c:v>
                </c:pt>
                <c:pt idx="362">
                  <c:v>50</c:v>
                </c:pt>
                <c:pt idx="363">
                  <c:v>50</c:v>
                </c:pt>
                <c:pt idx="364">
                  <c:v>50</c:v>
                </c:pt>
                <c:pt idx="365">
                  <c:v>50</c:v>
                </c:pt>
                <c:pt idx="366">
                  <c:v>50</c:v>
                </c:pt>
                <c:pt idx="367">
                  <c:v>50</c:v>
                </c:pt>
                <c:pt idx="368">
                  <c:v>50</c:v>
                </c:pt>
                <c:pt idx="369">
                  <c:v>50</c:v>
                </c:pt>
                <c:pt idx="370">
                  <c:v>50</c:v>
                </c:pt>
                <c:pt idx="371">
                  <c:v>50</c:v>
                </c:pt>
                <c:pt idx="372">
                  <c:v>50</c:v>
                </c:pt>
                <c:pt idx="373">
                  <c:v>50</c:v>
                </c:pt>
                <c:pt idx="374">
                  <c:v>50</c:v>
                </c:pt>
                <c:pt idx="375">
                  <c:v>50</c:v>
                </c:pt>
                <c:pt idx="376">
                  <c:v>50</c:v>
                </c:pt>
                <c:pt idx="377">
                  <c:v>50</c:v>
                </c:pt>
                <c:pt idx="378">
                  <c:v>50</c:v>
                </c:pt>
                <c:pt idx="379">
                  <c:v>50</c:v>
                </c:pt>
                <c:pt idx="380">
                  <c:v>50</c:v>
                </c:pt>
                <c:pt idx="381">
                  <c:v>50</c:v>
                </c:pt>
                <c:pt idx="382">
                  <c:v>50</c:v>
                </c:pt>
                <c:pt idx="383">
                  <c:v>50</c:v>
                </c:pt>
                <c:pt idx="384">
                  <c:v>50</c:v>
                </c:pt>
                <c:pt idx="385">
                  <c:v>50</c:v>
                </c:pt>
                <c:pt idx="386">
                  <c:v>50</c:v>
                </c:pt>
                <c:pt idx="387">
                  <c:v>50</c:v>
                </c:pt>
                <c:pt idx="388">
                  <c:v>50</c:v>
                </c:pt>
                <c:pt idx="389">
                  <c:v>50</c:v>
                </c:pt>
                <c:pt idx="390">
                  <c:v>50</c:v>
                </c:pt>
                <c:pt idx="391">
                  <c:v>50</c:v>
                </c:pt>
                <c:pt idx="392">
                  <c:v>50</c:v>
                </c:pt>
                <c:pt idx="393">
                  <c:v>50</c:v>
                </c:pt>
                <c:pt idx="394">
                  <c:v>50</c:v>
                </c:pt>
                <c:pt idx="395">
                  <c:v>50</c:v>
                </c:pt>
                <c:pt idx="396">
                  <c:v>50</c:v>
                </c:pt>
                <c:pt idx="397">
                  <c:v>50</c:v>
                </c:pt>
                <c:pt idx="398">
                  <c:v>50</c:v>
                </c:pt>
                <c:pt idx="399">
                  <c:v>50</c:v>
                </c:pt>
                <c:pt idx="400">
                  <c:v>50</c:v>
                </c:pt>
                <c:pt idx="401">
                  <c:v>50</c:v>
                </c:pt>
                <c:pt idx="402">
                  <c:v>50</c:v>
                </c:pt>
                <c:pt idx="403">
                  <c:v>50</c:v>
                </c:pt>
                <c:pt idx="404">
                  <c:v>50</c:v>
                </c:pt>
                <c:pt idx="405">
                  <c:v>50</c:v>
                </c:pt>
                <c:pt idx="406">
                  <c:v>50</c:v>
                </c:pt>
                <c:pt idx="407">
                  <c:v>50</c:v>
                </c:pt>
                <c:pt idx="408">
                  <c:v>50</c:v>
                </c:pt>
                <c:pt idx="409">
                  <c:v>50</c:v>
                </c:pt>
                <c:pt idx="410">
                  <c:v>50</c:v>
                </c:pt>
                <c:pt idx="411">
                  <c:v>50</c:v>
                </c:pt>
                <c:pt idx="412">
                  <c:v>50</c:v>
                </c:pt>
                <c:pt idx="413">
                  <c:v>50</c:v>
                </c:pt>
                <c:pt idx="414">
                  <c:v>50</c:v>
                </c:pt>
                <c:pt idx="415">
                  <c:v>50</c:v>
                </c:pt>
                <c:pt idx="416">
                  <c:v>50</c:v>
                </c:pt>
                <c:pt idx="417">
                  <c:v>50</c:v>
                </c:pt>
                <c:pt idx="418">
                  <c:v>50</c:v>
                </c:pt>
                <c:pt idx="419">
                  <c:v>50</c:v>
                </c:pt>
                <c:pt idx="420">
                  <c:v>50</c:v>
                </c:pt>
                <c:pt idx="421">
                  <c:v>50</c:v>
                </c:pt>
                <c:pt idx="422">
                  <c:v>50</c:v>
                </c:pt>
                <c:pt idx="423">
                  <c:v>50</c:v>
                </c:pt>
                <c:pt idx="424">
                  <c:v>50</c:v>
                </c:pt>
                <c:pt idx="425">
                  <c:v>50</c:v>
                </c:pt>
                <c:pt idx="426">
                  <c:v>50</c:v>
                </c:pt>
                <c:pt idx="427">
                  <c:v>50</c:v>
                </c:pt>
                <c:pt idx="428">
                  <c:v>50</c:v>
                </c:pt>
                <c:pt idx="429">
                  <c:v>50</c:v>
                </c:pt>
                <c:pt idx="430">
                  <c:v>50</c:v>
                </c:pt>
                <c:pt idx="431">
                  <c:v>50</c:v>
                </c:pt>
                <c:pt idx="432">
                  <c:v>50</c:v>
                </c:pt>
                <c:pt idx="433">
                  <c:v>50</c:v>
                </c:pt>
                <c:pt idx="434">
                  <c:v>50</c:v>
                </c:pt>
                <c:pt idx="435">
                  <c:v>50</c:v>
                </c:pt>
                <c:pt idx="436">
                  <c:v>50</c:v>
                </c:pt>
                <c:pt idx="437">
                  <c:v>50</c:v>
                </c:pt>
                <c:pt idx="438">
                  <c:v>50</c:v>
                </c:pt>
                <c:pt idx="439">
                  <c:v>50</c:v>
                </c:pt>
                <c:pt idx="440">
                  <c:v>50</c:v>
                </c:pt>
                <c:pt idx="441">
                  <c:v>50</c:v>
                </c:pt>
                <c:pt idx="442">
                  <c:v>50</c:v>
                </c:pt>
                <c:pt idx="443">
                  <c:v>50</c:v>
                </c:pt>
                <c:pt idx="444">
                  <c:v>50</c:v>
                </c:pt>
                <c:pt idx="445">
                  <c:v>50</c:v>
                </c:pt>
                <c:pt idx="446">
                  <c:v>50</c:v>
                </c:pt>
                <c:pt idx="447">
                  <c:v>50</c:v>
                </c:pt>
                <c:pt idx="448">
                  <c:v>50</c:v>
                </c:pt>
                <c:pt idx="449">
                  <c:v>50</c:v>
                </c:pt>
                <c:pt idx="450">
                  <c:v>50</c:v>
                </c:pt>
                <c:pt idx="451">
                  <c:v>50</c:v>
                </c:pt>
                <c:pt idx="452">
                  <c:v>50</c:v>
                </c:pt>
                <c:pt idx="453">
                  <c:v>50</c:v>
                </c:pt>
                <c:pt idx="454">
                  <c:v>50</c:v>
                </c:pt>
                <c:pt idx="455">
                  <c:v>50</c:v>
                </c:pt>
                <c:pt idx="456">
                  <c:v>50</c:v>
                </c:pt>
                <c:pt idx="457">
                  <c:v>50</c:v>
                </c:pt>
                <c:pt idx="458">
                  <c:v>50</c:v>
                </c:pt>
                <c:pt idx="459">
                  <c:v>50</c:v>
                </c:pt>
                <c:pt idx="460">
                  <c:v>50</c:v>
                </c:pt>
                <c:pt idx="461">
                  <c:v>50</c:v>
                </c:pt>
                <c:pt idx="462">
                  <c:v>50</c:v>
                </c:pt>
                <c:pt idx="463">
                  <c:v>50</c:v>
                </c:pt>
                <c:pt idx="464">
                  <c:v>50</c:v>
                </c:pt>
                <c:pt idx="465">
                  <c:v>50</c:v>
                </c:pt>
                <c:pt idx="466">
                  <c:v>50</c:v>
                </c:pt>
                <c:pt idx="467">
                  <c:v>50</c:v>
                </c:pt>
                <c:pt idx="468">
                  <c:v>50</c:v>
                </c:pt>
                <c:pt idx="469">
                  <c:v>50</c:v>
                </c:pt>
                <c:pt idx="470">
                  <c:v>50</c:v>
                </c:pt>
                <c:pt idx="471">
                  <c:v>50</c:v>
                </c:pt>
                <c:pt idx="472">
                  <c:v>50</c:v>
                </c:pt>
                <c:pt idx="473">
                  <c:v>50</c:v>
                </c:pt>
                <c:pt idx="474">
                  <c:v>50</c:v>
                </c:pt>
                <c:pt idx="475">
                  <c:v>50</c:v>
                </c:pt>
                <c:pt idx="476">
                  <c:v>50</c:v>
                </c:pt>
                <c:pt idx="477">
                  <c:v>50</c:v>
                </c:pt>
                <c:pt idx="478">
                  <c:v>50</c:v>
                </c:pt>
                <c:pt idx="479">
                  <c:v>50</c:v>
                </c:pt>
                <c:pt idx="480">
                  <c:v>50</c:v>
                </c:pt>
                <c:pt idx="481">
                  <c:v>50</c:v>
                </c:pt>
              </c:numCache>
            </c:numRef>
          </c:xVal>
          <c:yVal>
            <c:numRef>
              <c:f>'40'!$D$4:$D$800</c:f>
              <c:numCache>
                <c:formatCode>General</c:formatCode>
                <c:ptCount val="797"/>
                <c:pt idx="0">
                  <c:v>300</c:v>
                </c:pt>
                <c:pt idx="1">
                  <c:v>300</c:v>
                </c:pt>
                <c:pt idx="2">
                  <c:v>300</c:v>
                </c:pt>
                <c:pt idx="3">
                  <c:v>300</c:v>
                </c:pt>
                <c:pt idx="4">
                  <c:v>300</c:v>
                </c:pt>
                <c:pt idx="5">
                  <c:v>300</c:v>
                </c:pt>
                <c:pt idx="6">
                  <c:v>300</c:v>
                </c:pt>
                <c:pt idx="7">
                  <c:v>300</c:v>
                </c:pt>
                <c:pt idx="8">
                  <c:v>300</c:v>
                </c:pt>
                <c:pt idx="9">
                  <c:v>300</c:v>
                </c:pt>
                <c:pt idx="10">
                  <c:v>300</c:v>
                </c:pt>
                <c:pt idx="11">
                  <c:v>300</c:v>
                </c:pt>
                <c:pt idx="12">
                  <c:v>300</c:v>
                </c:pt>
                <c:pt idx="13">
                  <c:v>300</c:v>
                </c:pt>
                <c:pt idx="14">
                  <c:v>300</c:v>
                </c:pt>
                <c:pt idx="15">
                  <c:v>300</c:v>
                </c:pt>
                <c:pt idx="16">
                  <c:v>300</c:v>
                </c:pt>
                <c:pt idx="17">
                  <c:v>300</c:v>
                </c:pt>
                <c:pt idx="18">
                  <c:v>300</c:v>
                </c:pt>
                <c:pt idx="19">
                  <c:v>300</c:v>
                </c:pt>
                <c:pt idx="20">
                  <c:v>300</c:v>
                </c:pt>
                <c:pt idx="21">
                  <c:v>300</c:v>
                </c:pt>
                <c:pt idx="22">
                  <c:v>300</c:v>
                </c:pt>
                <c:pt idx="23">
                  <c:v>300</c:v>
                </c:pt>
                <c:pt idx="24">
                  <c:v>300</c:v>
                </c:pt>
                <c:pt idx="25">
                  <c:v>300</c:v>
                </c:pt>
                <c:pt idx="26">
                  <c:v>300</c:v>
                </c:pt>
                <c:pt idx="27">
                  <c:v>300</c:v>
                </c:pt>
                <c:pt idx="28">
                  <c:v>300</c:v>
                </c:pt>
                <c:pt idx="29">
                  <c:v>300</c:v>
                </c:pt>
                <c:pt idx="30">
                  <c:v>300</c:v>
                </c:pt>
                <c:pt idx="31">
                  <c:v>300</c:v>
                </c:pt>
                <c:pt idx="32">
                  <c:v>300</c:v>
                </c:pt>
                <c:pt idx="33">
                  <c:v>300</c:v>
                </c:pt>
                <c:pt idx="34">
                  <c:v>300</c:v>
                </c:pt>
                <c:pt idx="35">
                  <c:v>300</c:v>
                </c:pt>
                <c:pt idx="36">
                  <c:v>300</c:v>
                </c:pt>
                <c:pt idx="37">
                  <c:v>300</c:v>
                </c:pt>
                <c:pt idx="38">
                  <c:v>300</c:v>
                </c:pt>
                <c:pt idx="39">
                  <c:v>300</c:v>
                </c:pt>
                <c:pt idx="40">
                  <c:v>300</c:v>
                </c:pt>
                <c:pt idx="41">
                  <c:v>300</c:v>
                </c:pt>
                <c:pt idx="42">
                  <c:v>300</c:v>
                </c:pt>
                <c:pt idx="43">
                  <c:v>300</c:v>
                </c:pt>
                <c:pt idx="44">
                  <c:v>300</c:v>
                </c:pt>
                <c:pt idx="45">
                  <c:v>300</c:v>
                </c:pt>
                <c:pt idx="46">
                  <c:v>300</c:v>
                </c:pt>
                <c:pt idx="47">
                  <c:v>300</c:v>
                </c:pt>
                <c:pt idx="48">
                  <c:v>300</c:v>
                </c:pt>
                <c:pt idx="49">
                  <c:v>300</c:v>
                </c:pt>
                <c:pt idx="50">
                  <c:v>300</c:v>
                </c:pt>
                <c:pt idx="51">
                  <c:v>300</c:v>
                </c:pt>
                <c:pt idx="52">
                  <c:v>300</c:v>
                </c:pt>
                <c:pt idx="53">
                  <c:v>300</c:v>
                </c:pt>
                <c:pt idx="54">
                  <c:v>300</c:v>
                </c:pt>
                <c:pt idx="55">
                  <c:v>300</c:v>
                </c:pt>
                <c:pt idx="56">
                  <c:v>300</c:v>
                </c:pt>
                <c:pt idx="57">
                  <c:v>300</c:v>
                </c:pt>
                <c:pt idx="58">
                  <c:v>300</c:v>
                </c:pt>
                <c:pt idx="59">
                  <c:v>300</c:v>
                </c:pt>
                <c:pt idx="60">
                  <c:v>300</c:v>
                </c:pt>
                <c:pt idx="61">
                  <c:v>300</c:v>
                </c:pt>
                <c:pt idx="62">
                  <c:v>300</c:v>
                </c:pt>
                <c:pt idx="63">
                  <c:v>300</c:v>
                </c:pt>
                <c:pt idx="64">
                  <c:v>300</c:v>
                </c:pt>
                <c:pt idx="65">
                  <c:v>300</c:v>
                </c:pt>
                <c:pt idx="66">
                  <c:v>300</c:v>
                </c:pt>
                <c:pt idx="67">
                  <c:v>300</c:v>
                </c:pt>
                <c:pt idx="68">
                  <c:v>300</c:v>
                </c:pt>
                <c:pt idx="69">
                  <c:v>300</c:v>
                </c:pt>
                <c:pt idx="70">
                  <c:v>300</c:v>
                </c:pt>
                <c:pt idx="71">
                  <c:v>300</c:v>
                </c:pt>
                <c:pt idx="72">
                  <c:v>300</c:v>
                </c:pt>
                <c:pt idx="73">
                  <c:v>300</c:v>
                </c:pt>
                <c:pt idx="74">
                  <c:v>300</c:v>
                </c:pt>
                <c:pt idx="75">
                  <c:v>300</c:v>
                </c:pt>
                <c:pt idx="76">
                  <c:v>300</c:v>
                </c:pt>
                <c:pt idx="77">
                  <c:v>300</c:v>
                </c:pt>
                <c:pt idx="78">
                  <c:v>300</c:v>
                </c:pt>
                <c:pt idx="79">
                  <c:v>300</c:v>
                </c:pt>
                <c:pt idx="80">
                  <c:v>300</c:v>
                </c:pt>
                <c:pt idx="81">
                  <c:v>300</c:v>
                </c:pt>
                <c:pt idx="82">
                  <c:v>300</c:v>
                </c:pt>
                <c:pt idx="83">
                  <c:v>300</c:v>
                </c:pt>
                <c:pt idx="84">
                  <c:v>300</c:v>
                </c:pt>
                <c:pt idx="85">
                  <c:v>300</c:v>
                </c:pt>
                <c:pt idx="86">
                  <c:v>300</c:v>
                </c:pt>
                <c:pt idx="87">
                  <c:v>300</c:v>
                </c:pt>
                <c:pt idx="88">
                  <c:v>300</c:v>
                </c:pt>
                <c:pt idx="89">
                  <c:v>300</c:v>
                </c:pt>
                <c:pt idx="90">
                  <c:v>300</c:v>
                </c:pt>
                <c:pt idx="91">
                  <c:v>300</c:v>
                </c:pt>
                <c:pt idx="92">
                  <c:v>300</c:v>
                </c:pt>
                <c:pt idx="93">
                  <c:v>300</c:v>
                </c:pt>
                <c:pt idx="94">
                  <c:v>300</c:v>
                </c:pt>
                <c:pt idx="95">
                  <c:v>300</c:v>
                </c:pt>
                <c:pt idx="96">
                  <c:v>300</c:v>
                </c:pt>
                <c:pt idx="97">
                  <c:v>300</c:v>
                </c:pt>
                <c:pt idx="98">
                  <c:v>300</c:v>
                </c:pt>
                <c:pt idx="99">
                  <c:v>300</c:v>
                </c:pt>
                <c:pt idx="100">
                  <c:v>300</c:v>
                </c:pt>
                <c:pt idx="101">
                  <c:v>300</c:v>
                </c:pt>
                <c:pt idx="102">
                  <c:v>300</c:v>
                </c:pt>
                <c:pt idx="103">
                  <c:v>300</c:v>
                </c:pt>
                <c:pt idx="104">
                  <c:v>300</c:v>
                </c:pt>
                <c:pt idx="105">
                  <c:v>300</c:v>
                </c:pt>
                <c:pt idx="106">
                  <c:v>300</c:v>
                </c:pt>
                <c:pt idx="107">
                  <c:v>300</c:v>
                </c:pt>
                <c:pt idx="108">
                  <c:v>300</c:v>
                </c:pt>
                <c:pt idx="109">
                  <c:v>300</c:v>
                </c:pt>
                <c:pt idx="110">
                  <c:v>300</c:v>
                </c:pt>
                <c:pt idx="111">
                  <c:v>300</c:v>
                </c:pt>
                <c:pt idx="112">
                  <c:v>300</c:v>
                </c:pt>
                <c:pt idx="113">
                  <c:v>300</c:v>
                </c:pt>
                <c:pt idx="114">
                  <c:v>300</c:v>
                </c:pt>
                <c:pt idx="115">
                  <c:v>300</c:v>
                </c:pt>
                <c:pt idx="116">
                  <c:v>300</c:v>
                </c:pt>
                <c:pt idx="117">
                  <c:v>300</c:v>
                </c:pt>
                <c:pt idx="118">
                  <c:v>300</c:v>
                </c:pt>
                <c:pt idx="119">
                  <c:v>300</c:v>
                </c:pt>
                <c:pt idx="120">
                  <c:v>300</c:v>
                </c:pt>
                <c:pt idx="121">
                  <c:v>300</c:v>
                </c:pt>
                <c:pt idx="122">
                  <c:v>300</c:v>
                </c:pt>
                <c:pt idx="123">
                  <c:v>300</c:v>
                </c:pt>
                <c:pt idx="124">
                  <c:v>300</c:v>
                </c:pt>
                <c:pt idx="125">
                  <c:v>300</c:v>
                </c:pt>
                <c:pt idx="126">
                  <c:v>300</c:v>
                </c:pt>
                <c:pt idx="127">
                  <c:v>300</c:v>
                </c:pt>
                <c:pt idx="128">
                  <c:v>300</c:v>
                </c:pt>
                <c:pt idx="129">
                  <c:v>300</c:v>
                </c:pt>
                <c:pt idx="130">
                  <c:v>300</c:v>
                </c:pt>
                <c:pt idx="131">
                  <c:v>300</c:v>
                </c:pt>
                <c:pt idx="132">
                  <c:v>300</c:v>
                </c:pt>
                <c:pt idx="133">
                  <c:v>300</c:v>
                </c:pt>
                <c:pt idx="134">
                  <c:v>300</c:v>
                </c:pt>
                <c:pt idx="135">
                  <c:v>300</c:v>
                </c:pt>
                <c:pt idx="136">
                  <c:v>300</c:v>
                </c:pt>
                <c:pt idx="137">
                  <c:v>300</c:v>
                </c:pt>
                <c:pt idx="138">
                  <c:v>300</c:v>
                </c:pt>
                <c:pt idx="139">
                  <c:v>300</c:v>
                </c:pt>
                <c:pt idx="140">
                  <c:v>300</c:v>
                </c:pt>
                <c:pt idx="141">
                  <c:v>300</c:v>
                </c:pt>
                <c:pt idx="142">
                  <c:v>300</c:v>
                </c:pt>
                <c:pt idx="143">
                  <c:v>300</c:v>
                </c:pt>
                <c:pt idx="144">
                  <c:v>300</c:v>
                </c:pt>
                <c:pt idx="145">
                  <c:v>300</c:v>
                </c:pt>
                <c:pt idx="146">
                  <c:v>300</c:v>
                </c:pt>
                <c:pt idx="147">
                  <c:v>300</c:v>
                </c:pt>
                <c:pt idx="148">
                  <c:v>300</c:v>
                </c:pt>
                <c:pt idx="149">
                  <c:v>300</c:v>
                </c:pt>
                <c:pt idx="150">
                  <c:v>300</c:v>
                </c:pt>
                <c:pt idx="151">
                  <c:v>300</c:v>
                </c:pt>
                <c:pt idx="152">
                  <c:v>300</c:v>
                </c:pt>
                <c:pt idx="153">
                  <c:v>300</c:v>
                </c:pt>
                <c:pt idx="154">
                  <c:v>300</c:v>
                </c:pt>
                <c:pt idx="155">
                  <c:v>300</c:v>
                </c:pt>
                <c:pt idx="156">
                  <c:v>300</c:v>
                </c:pt>
                <c:pt idx="157">
                  <c:v>300</c:v>
                </c:pt>
                <c:pt idx="158">
                  <c:v>300</c:v>
                </c:pt>
                <c:pt idx="159">
                  <c:v>300</c:v>
                </c:pt>
                <c:pt idx="160">
                  <c:v>300</c:v>
                </c:pt>
                <c:pt idx="161">
                  <c:v>300</c:v>
                </c:pt>
                <c:pt idx="162">
                  <c:v>300</c:v>
                </c:pt>
                <c:pt idx="163">
                  <c:v>300</c:v>
                </c:pt>
                <c:pt idx="164">
                  <c:v>300</c:v>
                </c:pt>
                <c:pt idx="165">
                  <c:v>300</c:v>
                </c:pt>
                <c:pt idx="166">
                  <c:v>300</c:v>
                </c:pt>
                <c:pt idx="167">
                  <c:v>300</c:v>
                </c:pt>
                <c:pt idx="168">
                  <c:v>300</c:v>
                </c:pt>
                <c:pt idx="169">
                  <c:v>300</c:v>
                </c:pt>
                <c:pt idx="170">
                  <c:v>300</c:v>
                </c:pt>
                <c:pt idx="171">
                  <c:v>300</c:v>
                </c:pt>
                <c:pt idx="172">
                  <c:v>300</c:v>
                </c:pt>
                <c:pt idx="173">
                  <c:v>300</c:v>
                </c:pt>
                <c:pt idx="174">
                  <c:v>300</c:v>
                </c:pt>
                <c:pt idx="175">
                  <c:v>300</c:v>
                </c:pt>
                <c:pt idx="176">
                  <c:v>300</c:v>
                </c:pt>
                <c:pt idx="177">
                  <c:v>300</c:v>
                </c:pt>
                <c:pt idx="178">
                  <c:v>300</c:v>
                </c:pt>
                <c:pt idx="179">
                  <c:v>300</c:v>
                </c:pt>
                <c:pt idx="180">
                  <c:v>300</c:v>
                </c:pt>
                <c:pt idx="181">
                  <c:v>300</c:v>
                </c:pt>
                <c:pt idx="182">
                  <c:v>300</c:v>
                </c:pt>
                <c:pt idx="183">
                  <c:v>300</c:v>
                </c:pt>
                <c:pt idx="184">
                  <c:v>300</c:v>
                </c:pt>
                <c:pt idx="185">
                  <c:v>300</c:v>
                </c:pt>
                <c:pt idx="186">
                  <c:v>300</c:v>
                </c:pt>
                <c:pt idx="187">
                  <c:v>300</c:v>
                </c:pt>
                <c:pt idx="188">
                  <c:v>300</c:v>
                </c:pt>
                <c:pt idx="189">
                  <c:v>300</c:v>
                </c:pt>
                <c:pt idx="190">
                  <c:v>300</c:v>
                </c:pt>
                <c:pt idx="191">
                  <c:v>300</c:v>
                </c:pt>
                <c:pt idx="192">
                  <c:v>300</c:v>
                </c:pt>
                <c:pt idx="193">
                  <c:v>300</c:v>
                </c:pt>
                <c:pt idx="194">
                  <c:v>300</c:v>
                </c:pt>
                <c:pt idx="195">
                  <c:v>300</c:v>
                </c:pt>
                <c:pt idx="196">
                  <c:v>300</c:v>
                </c:pt>
                <c:pt idx="197">
                  <c:v>300</c:v>
                </c:pt>
                <c:pt idx="198">
                  <c:v>300</c:v>
                </c:pt>
                <c:pt idx="199">
                  <c:v>300</c:v>
                </c:pt>
                <c:pt idx="200">
                  <c:v>300</c:v>
                </c:pt>
                <c:pt idx="201">
                  <c:v>300</c:v>
                </c:pt>
                <c:pt idx="202">
                  <c:v>300</c:v>
                </c:pt>
                <c:pt idx="203">
                  <c:v>300</c:v>
                </c:pt>
                <c:pt idx="204">
                  <c:v>300</c:v>
                </c:pt>
                <c:pt idx="205">
                  <c:v>300</c:v>
                </c:pt>
                <c:pt idx="206">
                  <c:v>300</c:v>
                </c:pt>
                <c:pt idx="207">
                  <c:v>300</c:v>
                </c:pt>
                <c:pt idx="208">
                  <c:v>300</c:v>
                </c:pt>
                <c:pt idx="209">
                  <c:v>300</c:v>
                </c:pt>
                <c:pt idx="210">
                  <c:v>300</c:v>
                </c:pt>
                <c:pt idx="211">
                  <c:v>300</c:v>
                </c:pt>
                <c:pt idx="212">
                  <c:v>300</c:v>
                </c:pt>
                <c:pt idx="213">
                  <c:v>300</c:v>
                </c:pt>
                <c:pt idx="214">
                  <c:v>300</c:v>
                </c:pt>
                <c:pt idx="215">
                  <c:v>300</c:v>
                </c:pt>
                <c:pt idx="216">
                  <c:v>300</c:v>
                </c:pt>
                <c:pt idx="217">
                  <c:v>300</c:v>
                </c:pt>
                <c:pt idx="218">
                  <c:v>300</c:v>
                </c:pt>
                <c:pt idx="219">
                  <c:v>300</c:v>
                </c:pt>
                <c:pt idx="220">
                  <c:v>300</c:v>
                </c:pt>
                <c:pt idx="221">
                  <c:v>300</c:v>
                </c:pt>
                <c:pt idx="222">
                  <c:v>300</c:v>
                </c:pt>
                <c:pt idx="223">
                  <c:v>300</c:v>
                </c:pt>
                <c:pt idx="224">
                  <c:v>300</c:v>
                </c:pt>
                <c:pt idx="225">
                  <c:v>300</c:v>
                </c:pt>
                <c:pt idx="226">
                  <c:v>300</c:v>
                </c:pt>
                <c:pt idx="227">
                  <c:v>300</c:v>
                </c:pt>
                <c:pt idx="228">
                  <c:v>300</c:v>
                </c:pt>
                <c:pt idx="229">
                  <c:v>300</c:v>
                </c:pt>
                <c:pt idx="230">
                  <c:v>300</c:v>
                </c:pt>
                <c:pt idx="231">
                  <c:v>300</c:v>
                </c:pt>
                <c:pt idx="232">
                  <c:v>300</c:v>
                </c:pt>
                <c:pt idx="233">
                  <c:v>300</c:v>
                </c:pt>
                <c:pt idx="234">
                  <c:v>300</c:v>
                </c:pt>
                <c:pt idx="235">
                  <c:v>300</c:v>
                </c:pt>
                <c:pt idx="236">
                  <c:v>300</c:v>
                </c:pt>
                <c:pt idx="237">
                  <c:v>300</c:v>
                </c:pt>
                <c:pt idx="238">
                  <c:v>300</c:v>
                </c:pt>
                <c:pt idx="239">
                  <c:v>300</c:v>
                </c:pt>
                <c:pt idx="240">
                  <c:v>300</c:v>
                </c:pt>
                <c:pt idx="241">
                  <c:v>300</c:v>
                </c:pt>
                <c:pt idx="242">
                  <c:v>300</c:v>
                </c:pt>
                <c:pt idx="243">
                  <c:v>300</c:v>
                </c:pt>
                <c:pt idx="244">
                  <c:v>300</c:v>
                </c:pt>
                <c:pt idx="245">
                  <c:v>300</c:v>
                </c:pt>
                <c:pt idx="246">
                  <c:v>300</c:v>
                </c:pt>
                <c:pt idx="247">
                  <c:v>300</c:v>
                </c:pt>
                <c:pt idx="248">
                  <c:v>300</c:v>
                </c:pt>
                <c:pt idx="249">
                  <c:v>300</c:v>
                </c:pt>
                <c:pt idx="250">
                  <c:v>300</c:v>
                </c:pt>
                <c:pt idx="251">
                  <c:v>300</c:v>
                </c:pt>
                <c:pt idx="252">
                  <c:v>300</c:v>
                </c:pt>
                <c:pt idx="253">
                  <c:v>300</c:v>
                </c:pt>
                <c:pt idx="254">
                  <c:v>300</c:v>
                </c:pt>
                <c:pt idx="255">
                  <c:v>300</c:v>
                </c:pt>
                <c:pt idx="256">
                  <c:v>300</c:v>
                </c:pt>
                <c:pt idx="257">
                  <c:v>300</c:v>
                </c:pt>
                <c:pt idx="258">
                  <c:v>300</c:v>
                </c:pt>
                <c:pt idx="259">
                  <c:v>300</c:v>
                </c:pt>
                <c:pt idx="260">
                  <c:v>300</c:v>
                </c:pt>
                <c:pt idx="261">
                  <c:v>300</c:v>
                </c:pt>
                <c:pt idx="262">
                  <c:v>300</c:v>
                </c:pt>
                <c:pt idx="263">
                  <c:v>300</c:v>
                </c:pt>
                <c:pt idx="264">
                  <c:v>300</c:v>
                </c:pt>
                <c:pt idx="265">
                  <c:v>300</c:v>
                </c:pt>
                <c:pt idx="266">
                  <c:v>300</c:v>
                </c:pt>
                <c:pt idx="267">
                  <c:v>300</c:v>
                </c:pt>
                <c:pt idx="268">
                  <c:v>300</c:v>
                </c:pt>
                <c:pt idx="269">
                  <c:v>300</c:v>
                </c:pt>
                <c:pt idx="270">
                  <c:v>300</c:v>
                </c:pt>
                <c:pt idx="271">
                  <c:v>300</c:v>
                </c:pt>
                <c:pt idx="272">
                  <c:v>300</c:v>
                </c:pt>
                <c:pt idx="273">
                  <c:v>300</c:v>
                </c:pt>
                <c:pt idx="274">
                  <c:v>300</c:v>
                </c:pt>
                <c:pt idx="275">
                  <c:v>300</c:v>
                </c:pt>
                <c:pt idx="276">
                  <c:v>300</c:v>
                </c:pt>
                <c:pt idx="277">
                  <c:v>300</c:v>
                </c:pt>
                <c:pt idx="278">
                  <c:v>300</c:v>
                </c:pt>
                <c:pt idx="279">
                  <c:v>300</c:v>
                </c:pt>
                <c:pt idx="280">
                  <c:v>300</c:v>
                </c:pt>
                <c:pt idx="281">
                  <c:v>300</c:v>
                </c:pt>
                <c:pt idx="282">
                  <c:v>300</c:v>
                </c:pt>
                <c:pt idx="283">
                  <c:v>300</c:v>
                </c:pt>
                <c:pt idx="284">
                  <c:v>300</c:v>
                </c:pt>
                <c:pt idx="285">
                  <c:v>300</c:v>
                </c:pt>
                <c:pt idx="286">
                  <c:v>300</c:v>
                </c:pt>
                <c:pt idx="287">
                  <c:v>300</c:v>
                </c:pt>
                <c:pt idx="288">
                  <c:v>300</c:v>
                </c:pt>
                <c:pt idx="289">
                  <c:v>300</c:v>
                </c:pt>
                <c:pt idx="290">
                  <c:v>300</c:v>
                </c:pt>
                <c:pt idx="291">
                  <c:v>300</c:v>
                </c:pt>
                <c:pt idx="292">
                  <c:v>300</c:v>
                </c:pt>
                <c:pt idx="293">
                  <c:v>300</c:v>
                </c:pt>
                <c:pt idx="294">
                  <c:v>300</c:v>
                </c:pt>
                <c:pt idx="295">
                  <c:v>300</c:v>
                </c:pt>
                <c:pt idx="296">
                  <c:v>300</c:v>
                </c:pt>
                <c:pt idx="297">
                  <c:v>300</c:v>
                </c:pt>
                <c:pt idx="298">
                  <c:v>300</c:v>
                </c:pt>
                <c:pt idx="299">
                  <c:v>300</c:v>
                </c:pt>
                <c:pt idx="300">
                  <c:v>300</c:v>
                </c:pt>
                <c:pt idx="301">
                  <c:v>300</c:v>
                </c:pt>
                <c:pt idx="302">
                  <c:v>300</c:v>
                </c:pt>
                <c:pt idx="303">
                  <c:v>300</c:v>
                </c:pt>
                <c:pt idx="304">
                  <c:v>300</c:v>
                </c:pt>
                <c:pt idx="305">
                  <c:v>300</c:v>
                </c:pt>
                <c:pt idx="306">
                  <c:v>300</c:v>
                </c:pt>
                <c:pt idx="307">
                  <c:v>300</c:v>
                </c:pt>
                <c:pt idx="308">
                  <c:v>300</c:v>
                </c:pt>
                <c:pt idx="309">
                  <c:v>300</c:v>
                </c:pt>
                <c:pt idx="310">
                  <c:v>300</c:v>
                </c:pt>
                <c:pt idx="311">
                  <c:v>300</c:v>
                </c:pt>
                <c:pt idx="312">
                  <c:v>300</c:v>
                </c:pt>
                <c:pt idx="313">
                  <c:v>300</c:v>
                </c:pt>
                <c:pt idx="314">
                  <c:v>300</c:v>
                </c:pt>
                <c:pt idx="315">
                  <c:v>300</c:v>
                </c:pt>
                <c:pt idx="316">
                  <c:v>300</c:v>
                </c:pt>
                <c:pt idx="317">
                  <c:v>300</c:v>
                </c:pt>
                <c:pt idx="318">
                  <c:v>300</c:v>
                </c:pt>
                <c:pt idx="319">
                  <c:v>300</c:v>
                </c:pt>
                <c:pt idx="320">
                  <c:v>300</c:v>
                </c:pt>
                <c:pt idx="321">
                  <c:v>300</c:v>
                </c:pt>
                <c:pt idx="322">
                  <c:v>300</c:v>
                </c:pt>
                <c:pt idx="323">
                  <c:v>300</c:v>
                </c:pt>
                <c:pt idx="324">
                  <c:v>300</c:v>
                </c:pt>
                <c:pt idx="325">
                  <c:v>300</c:v>
                </c:pt>
                <c:pt idx="326">
                  <c:v>300</c:v>
                </c:pt>
                <c:pt idx="327">
                  <c:v>300</c:v>
                </c:pt>
                <c:pt idx="328">
                  <c:v>300</c:v>
                </c:pt>
                <c:pt idx="329">
                  <c:v>300</c:v>
                </c:pt>
                <c:pt idx="330">
                  <c:v>300</c:v>
                </c:pt>
                <c:pt idx="331">
                  <c:v>300</c:v>
                </c:pt>
                <c:pt idx="332">
                  <c:v>300</c:v>
                </c:pt>
                <c:pt idx="333">
                  <c:v>300</c:v>
                </c:pt>
                <c:pt idx="334">
                  <c:v>300</c:v>
                </c:pt>
                <c:pt idx="335">
                  <c:v>300</c:v>
                </c:pt>
                <c:pt idx="336">
                  <c:v>300</c:v>
                </c:pt>
                <c:pt idx="337">
                  <c:v>300</c:v>
                </c:pt>
                <c:pt idx="338">
                  <c:v>300</c:v>
                </c:pt>
                <c:pt idx="339">
                  <c:v>300</c:v>
                </c:pt>
                <c:pt idx="340">
                  <c:v>300</c:v>
                </c:pt>
                <c:pt idx="341">
                  <c:v>300</c:v>
                </c:pt>
                <c:pt idx="342">
                  <c:v>300</c:v>
                </c:pt>
                <c:pt idx="343">
                  <c:v>300</c:v>
                </c:pt>
                <c:pt idx="344">
                  <c:v>300</c:v>
                </c:pt>
                <c:pt idx="345">
                  <c:v>300</c:v>
                </c:pt>
                <c:pt idx="346">
                  <c:v>300</c:v>
                </c:pt>
                <c:pt idx="347">
                  <c:v>300</c:v>
                </c:pt>
                <c:pt idx="348">
                  <c:v>300</c:v>
                </c:pt>
                <c:pt idx="349">
                  <c:v>300</c:v>
                </c:pt>
                <c:pt idx="350">
                  <c:v>300</c:v>
                </c:pt>
                <c:pt idx="351">
                  <c:v>300</c:v>
                </c:pt>
                <c:pt idx="352">
                  <c:v>300</c:v>
                </c:pt>
                <c:pt idx="353">
                  <c:v>300</c:v>
                </c:pt>
                <c:pt idx="354">
                  <c:v>300</c:v>
                </c:pt>
                <c:pt idx="355">
                  <c:v>300</c:v>
                </c:pt>
                <c:pt idx="356">
                  <c:v>300</c:v>
                </c:pt>
                <c:pt idx="357">
                  <c:v>300</c:v>
                </c:pt>
                <c:pt idx="358">
                  <c:v>300</c:v>
                </c:pt>
                <c:pt idx="359">
                  <c:v>300</c:v>
                </c:pt>
                <c:pt idx="360">
                  <c:v>300</c:v>
                </c:pt>
                <c:pt idx="361">
                  <c:v>300</c:v>
                </c:pt>
                <c:pt idx="362">
                  <c:v>300</c:v>
                </c:pt>
                <c:pt idx="363">
                  <c:v>300</c:v>
                </c:pt>
                <c:pt idx="364">
                  <c:v>300</c:v>
                </c:pt>
                <c:pt idx="365">
                  <c:v>300</c:v>
                </c:pt>
                <c:pt idx="366">
                  <c:v>300</c:v>
                </c:pt>
                <c:pt idx="367">
                  <c:v>300</c:v>
                </c:pt>
                <c:pt idx="368">
                  <c:v>300</c:v>
                </c:pt>
                <c:pt idx="369">
                  <c:v>300</c:v>
                </c:pt>
                <c:pt idx="370">
                  <c:v>300</c:v>
                </c:pt>
                <c:pt idx="371">
                  <c:v>300</c:v>
                </c:pt>
                <c:pt idx="372">
                  <c:v>300</c:v>
                </c:pt>
                <c:pt idx="373">
                  <c:v>300</c:v>
                </c:pt>
                <c:pt idx="374">
                  <c:v>300</c:v>
                </c:pt>
                <c:pt idx="375">
                  <c:v>300</c:v>
                </c:pt>
                <c:pt idx="376">
                  <c:v>300</c:v>
                </c:pt>
                <c:pt idx="377">
                  <c:v>300</c:v>
                </c:pt>
                <c:pt idx="378">
                  <c:v>300</c:v>
                </c:pt>
                <c:pt idx="379">
                  <c:v>300</c:v>
                </c:pt>
                <c:pt idx="380">
                  <c:v>300</c:v>
                </c:pt>
                <c:pt idx="381">
                  <c:v>300</c:v>
                </c:pt>
                <c:pt idx="382">
                  <c:v>300</c:v>
                </c:pt>
                <c:pt idx="383">
                  <c:v>300</c:v>
                </c:pt>
                <c:pt idx="384">
                  <c:v>300</c:v>
                </c:pt>
                <c:pt idx="385">
                  <c:v>300</c:v>
                </c:pt>
                <c:pt idx="386">
                  <c:v>300</c:v>
                </c:pt>
                <c:pt idx="387">
                  <c:v>300</c:v>
                </c:pt>
                <c:pt idx="388">
                  <c:v>300</c:v>
                </c:pt>
                <c:pt idx="389">
                  <c:v>300</c:v>
                </c:pt>
                <c:pt idx="390">
                  <c:v>300</c:v>
                </c:pt>
                <c:pt idx="391">
                  <c:v>300</c:v>
                </c:pt>
                <c:pt idx="392">
                  <c:v>300</c:v>
                </c:pt>
                <c:pt idx="393">
                  <c:v>300</c:v>
                </c:pt>
                <c:pt idx="394">
                  <c:v>300</c:v>
                </c:pt>
                <c:pt idx="395">
                  <c:v>300</c:v>
                </c:pt>
                <c:pt idx="396">
                  <c:v>300</c:v>
                </c:pt>
                <c:pt idx="397">
                  <c:v>300</c:v>
                </c:pt>
                <c:pt idx="398">
                  <c:v>300</c:v>
                </c:pt>
                <c:pt idx="399">
                  <c:v>300</c:v>
                </c:pt>
                <c:pt idx="400">
                  <c:v>300</c:v>
                </c:pt>
                <c:pt idx="401">
                  <c:v>300</c:v>
                </c:pt>
                <c:pt idx="402">
                  <c:v>300</c:v>
                </c:pt>
                <c:pt idx="403">
                  <c:v>300</c:v>
                </c:pt>
                <c:pt idx="404">
                  <c:v>300</c:v>
                </c:pt>
                <c:pt idx="405">
                  <c:v>300</c:v>
                </c:pt>
                <c:pt idx="406">
                  <c:v>300</c:v>
                </c:pt>
                <c:pt idx="407">
                  <c:v>300</c:v>
                </c:pt>
                <c:pt idx="408">
                  <c:v>300</c:v>
                </c:pt>
                <c:pt idx="409">
                  <c:v>300</c:v>
                </c:pt>
                <c:pt idx="410">
                  <c:v>300</c:v>
                </c:pt>
                <c:pt idx="411">
                  <c:v>300</c:v>
                </c:pt>
                <c:pt idx="412">
                  <c:v>300</c:v>
                </c:pt>
                <c:pt idx="413">
                  <c:v>300</c:v>
                </c:pt>
                <c:pt idx="414">
                  <c:v>300</c:v>
                </c:pt>
                <c:pt idx="415">
                  <c:v>300</c:v>
                </c:pt>
                <c:pt idx="416">
                  <c:v>300</c:v>
                </c:pt>
                <c:pt idx="417">
                  <c:v>300</c:v>
                </c:pt>
                <c:pt idx="418">
                  <c:v>300</c:v>
                </c:pt>
                <c:pt idx="419">
                  <c:v>300</c:v>
                </c:pt>
                <c:pt idx="420">
                  <c:v>300</c:v>
                </c:pt>
                <c:pt idx="421">
                  <c:v>300</c:v>
                </c:pt>
                <c:pt idx="422">
                  <c:v>300</c:v>
                </c:pt>
                <c:pt idx="423">
                  <c:v>300</c:v>
                </c:pt>
                <c:pt idx="424">
                  <c:v>300</c:v>
                </c:pt>
                <c:pt idx="425">
                  <c:v>300</c:v>
                </c:pt>
                <c:pt idx="426">
                  <c:v>300</c:v>
                </c:pt>
                <c:pt idx="427">
                  <c:v>300</c:v>
                </c:pt>
                <c:pt idx="428">
                  <c:v>300</c:v>
                </c:pt>
                <c:pt idx="429">
                  <c:v>300</c:v>
                </c:pt>
                <c:pt idx="430">
                  <c:v>300</c:v>
                </c:pt>
                <c:pt idx="431">
                  <c:v>300</c:v>
                </c:pt>
                <c:pt idx="432">
                  <c:v>300</c:v>
                </c:pt>
                <c:pt idx="433">
                  <c:v>300</c:v>
                </c:pt>
                <c:pt idx="434">
                  <c:v>300</c:v>
                </c:pt>
                <c:pt idx="435">
                  <c:v>300</c:v>
                </c:pt>
                <c:pt idx="436">
                  <c:v>300</c:v>
                </c:pt>
                <c:pt idx="437">
                  <c:v>300</c:v>
                </c:pt>
                <c:pt idx="438">
                  <c:v>300</c:v>
                </c:pt>
                <c:pt idx="439">
                  <c:v>300</c:v>
                </c:pt>
                <c:pt idx="440">
                  <c:v>300</c:v>
                </c:pt>
                <c:pt idx="441">
                  <c:v>300</c:v>
                </c:pt>
                <c:pt idx="442">
                  <c:v>300</c:v>
                </c:pt>
                <c:pt idx="443">
                  <c:v>300</c:v>
                </c:pt>
                <c:pt idx="444">
                  <c:v>300</c:v>
                </c:pt>
                <c:pt idx="445">
                  <c:v>300</c:v>
                </c:pt>
                <c:pt idx="446">
                  <c:v>300</c:v>
                </c:pt>
                <c:pt idx="447">
                  <c:v>300</c:v>
                </c:pt>
                <c:pt idx="448">
                  <c:v>300</c:v>
                </c:pt>
                <c:pt idx="449">
                  <c:v>300</c:v>
                </c:pt>
                <c:pt idx="450">
                  <c:v>300</c:v>
                </c:pt>
                <c:pt idx="451">
                  <c:v>300</c:v>
                </c:pt>
                <c:pt idx="452">
                  <c:v>300</c:v>
                </c:pt>
                <c:pt idx="453">
                  <c:v>300</c:v>
                </c:pt>
                <c:pt idx="454">
                  <c:v>300</c:v>
                </c:pt>
                <c:pt idx="455">
                  <c:v>300</c:v>
                </c:pt>
                <c:pt idx="456">
                  <c:v>300</c:v>
                </c:pt>
                <c:pt idx="457">
                  <c:v>300</c:v>
                </c:pt>
                <c:pt idx="458">
                  <c:v>300</c:v>
                </c:pt>
                <c:pt idx="459">
                  <c:v>300</c:v>
                </c:pt>
                <c:pt idx="460">
                  <c:v>300</c:v>
                </c:pt>
                <c:pt idx="461">
                  <c:v>300</c:v>
                </c:pt>
                <c:pt idx="462">
                  <c:v>300</c:v>
                </c:pt>
                <c:pt idx="463">
                  <c:v>300</c:v>
                </c:pt>
                <c:pt idx="464">
                  <c:v>300</c:v>
                </c:pt>
                <c:pt idx="465">
                  <c:v>300</c:v>
                </c:pt>
                <c:pt idx="466">
                  <c:v>300</c:v>
                </c:pt>
                <c:pt idx="467">
                  <c:v>300</c:v>
                </c:pt>
                <c:pt idx="468">
                  <c:v>300</c:v>
                </c:pt>
                <c:pt idx="469">
                  <c:v>300</c:v>
                </c:pt>
                <c:pt idx="470">
                  <c:v>300</c:v>
                </c:pt>
                <c:pt idx="471">
                  <c:v>300</c:v>
                </c:pt>
                <c:pt idx="472">
                  <c:v>300</c:v>
                </c:pt>
                <c:pt idx="473">
                  <c:v>300</c:v>
                </c:pt>
                <c:pt idx="474">
                  <c:v>300</c:v>
                </c:pt>
                <c:pt idx="475">
                  <c:v>300</c:v>
                </c:pt>
                <c:pt idx="476">
                  <c:v>300</c:v>
                </c:pt>
                <c:pt idx="477">
                  <c:v>300</c:v>
                </c:pt>
                <c:pt idx="478">
                  <c:v>300</c:v>
                </c:pt>
                <c:pt idx="479">
                  <c:v>300</c:v>
                </c:pt>
                <c:pt idx="480">
                  <c:v>300</c:v>
                </c:pt>
                <c:pt idx="481">
                  <c:v>300</c:v>
                </c:pt>
              </c:numCache>
            </c:numRef>
          </c:yVal>
          <c:smooth val="1"/>
          <c:extLst>
            <c:ext xmlns:c16="http://schemas.microsoft.com/office/drawing/2014/chart" uri="{C3380CC4-5D6E-409C-BE32-E72D297353CC}">
              <c16:uniqueId val="{00000004-D2CA-40F2-9813-BFC9953C147D}"/>
            </c:ext>
          </c:extLst>
        </c:ser>
        <c:dLbls>
          <c:showLegendKey val="0"/>
          <c:showVal val="0"/>
          <c:showCatName val="0"/>
          <c:showSerName val="0"/>
          <c:showPercent val="0"/>
          <c:showBubbleSize val="0"/>
        </c:dLbls>
        <c:axId val="1239704656"/>
        <c:axId val="1239703936"/>
      </c:scatterChart>
      <c:valAx>
        <c:axId val="1239704656"/>
        <c:scaling>
          <c:orientation val="minMax"/>
          <c:max val="4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Posisi x (cm)</a:t>
                </a:r>
                <a:endParaRPr lang="en-ID"/>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3936"/>
        <c:crosses val="autoZero"/>
        <c:crossBetween val="midCat"/>
        <c:majorUnit val="50"/>
      </c:valAx>
      <c:valAx>
        <c:axId val="1239703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y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239704656"/>
        <c:crosses val="autoZero"/>
        <c:crossBetween val="midCat"/>
      </c:valAx>
    </c:plotArea>
    <c:legend>
      <c:legendPos val="t"/>
      <c:overlay val="0"/>
      <c:txPr>
        <a:bodyPr/>
        <a:lstStyle/>
        <a:p>
          <a:pPr>
            <a:defRPr sz="700"/>
          </a:pPr>
          <a:endParaRPr lang="en-US"/>
        </a:p>
      </c:txPr>
    </c:legend>
    <c:plotVisOnly val="1"/>
    <c:dispBlanksAs val="gap"/>
    <c:showDLblsOverMax val="0"/>
    <c:extLst/>
  </c:chart>
  <c:txPr>
    <a:bodyPr/>
    <a:lstStyle/>
    <a:p>
      <a:pPr>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spc="0" baseline="0">
                <a:solidFill>
                  <a:sysClr val="windowText" lastClr="000000">
                    <a:lumMod val="65000"/>
                    <a:lumOff val="35000"/>
                  </a:sysClr>
                </a:solidFill>
                <a:latin typeface="+mn-lt"/>
                <a:ea typeface="+mn-ea"/>
                <a:cs typeface="+mn-cs"/>
              </a:defRPr>
            </a:pPr>
            <a:r>
              <a:rPr lang="id-ID" sz="1000" b="0" i="0" u="none" strike="noStrike" kern="1200" spc="0" baseline="0">
                <a:solidFill>
                  <a:sysClr val="windowText" lastClr="000000">
                    <a:lumMod val="65000"/>
                    <a:lumOff val="35000"/>
                  </a:sysClr>
                </a:solidFill>
              </a:rPr>
              <a:t>Lintasan untuk Gangguan dari Kanan</a:t>
            </a:r>
            <a:endParaRPr lang="en-ID" sz="1000" b="0" i="0" u="none" strike="noStrike" kern="1200" spc="0" baseline="0">
              <a:solidFill>
                <a:sysClr val="windowText" lastClr="000000">
                  <a:lumMod val="65000"/>
                  <a:lumOff val="35000"/>
                </a:sysClr>
              </a:solidFill>
            </a:endParaRPr>
          </a:p>
        </c:rich>
      </c:tx>
      <c:overlay val="0"/>
      <c:spPr>
        <a:noFill/>
        <a:ln>
          <a:noFill/>
        </a:ln>
        <a:effectLst/>
      </c:spPr>
    </c:title>
    <c:autoTitleDeleted val="0"/>
    <c:plotArea>
      <c:layout/>
      <c:scatterChart>
        <c:scatterStyle val="smoothMarker"/>
        <c:varyColors val="0"/>
        <c:ser>
          <c:idx val="0"/>
          <c:order val="0"/>
          <c:tx>
            <c:v>Percobaan 1</c:v>
          </c:tx>
          <c:spPr>
            <a:ln w="31750">
              <a:solidFill>
                <a:schemeClr val="accent4"/>
              </a:solidFill>
            </a:ln>
          </c:spPr>
          <c:marker>
            <c:symbol val="none"/>
          </c:marker>
          <c:xVal>
            <c:numRef>
              <c:f>'40'!$T$4:$T$800</c:f>
              <c:numCache>
                <c:formatCode>General</c:formatCode>
                <c:ptCount val="797"/>
                <c:pt idx="0">
                  <c:v>253</c:v>
                </c:pt>
                <c:pt idx="1">
                  <c:v>253</c:v>
                </c:pt>
                <c:pt idx="2">
                  <c:v>253</c:v>
                </c:pt>
                <c:pt idx="3">
                  <c:v>253</c:v>
                </c:pt>
                <c:pt idx="4">
                  <c:v>253</c:v>
                </c:pt>
                <c:pt idx="5">
                  <c:v>253</c:v>
                </c:pt>
                <c:pt idx="6">
                  <c:v>253</c:v>
                </c:pt>
                <c:pt idx="7">
                  <c:v>253</c:v>
                </c:pt>
                <c:pt idx="8">
                  <c:v>254</c:v>
                </c:pt>
                <c:pt idx="9">
                  <c:v>254</c:v>
                </c:pt>
                <c:pt idx="10">
                  <c:v>254</c:v>
                </c:pt>
                <c:pt idx="11">
                  <c:v>254</c:v>
                </c:pt>
                <c:pt idx="12">
                  <c:v>254</c:v>
                </c:pt>
                <c:pt idx="13">
                  <c:v>254</c:v>
                </c:pt>
                <c:pt idx="14">
                  <c:v>254</c:v>
                </c:pt>
                <c:pt idx="15">
                  <c:v>254</c:v>
                </c:pt>
                <c:pt idx="16">
                  <c:v>254</c:v>
                </c:pt>
                <c:pt idx="17">
                  <c:v>254</c:v>
                </c:pt>
                <c:pt idx="18">
                  <c:v>254</c:v>
                </c:pt>
                <c:pt idx="19">
                  <c:v>254</c:v>
                </c:pt>
                <c:pt idx="20">
                  <c:v>254</c:v>
                </c:pt>
                <c:pt idx="21">
                  <c:v>254</c:v>
                </c:pt>
                <c:pt idx="22">
                  <c:v>254</c:v>
                </c:pt>
                <c:pt idx="23">
                  <c:v>254</c:v>
                </c:pt>
                <c:pt idx="24">
                  <c:v>254</c:v>
                </c:pt>
                <c:pt idx="25">
                  <c:v>253</c:v>
                </c:pt>
                <c:pt idx="26">
                  <c:v>253</c:v>
                </c:pt>
                <c:pt idx="27">
                  <c:v>253</c:v>
                </c:pt>
                <c:pt idx="28">
                  <c:v>253</c:v>
                </c:pt>
                <c:pt idx="29">
                  <c:v>253</c:v>
                </c:pt>
                <c:pt idx="30">
                  <c:v>252</c:v>
                </c:pt>
                <c:pt idx="31">
                  <c:v>252</c:v>
                </c:pt>
                <c:pt idx="32">
                  <c:v>251</c:v>
                </c:pt>
                <c:pt idx="33">
                  <c:v>250</c:v>
                </c:pt>
                <c:pt idx="34">
                  <c:v>250</c:v>
                </c:pt>
                <c:pt idx="35">
                  <c:v>250</c:v>
                </c:pt>
                <c:pt idx="36">
                  <c:v>249</c:v>
                </c:pt>
                <c:pt idx="37">
                  <c:v>249</c:v>
                </c:pt>
                <c:pt idx="38">
                  <c:v>249</c:v>
                </c:pt>
                <c:pt idx="39">
                  <c:v>248</c:v>
                </c:pt>
                <c:pt idx="40">
                  <c:v>248</c:v>
                </c:pt>
                <c:pt idx="41">
                  <c:v>247</c:v>
                </c:pt>
                <c:pt idx="42">
                  <c:v>246</c:v>
                </c:pt>
                <c:pt idx="43">
                  <c:v>246</c:v>
                </c:pt>
                <c:pt idx="44">
                  <c:v>245</c:v>
                </c:pt>
                <c:pt idx="45">
                  <c:v>245</c:v>
                </c:pt>
                <c:pt idx="46">
                  <c:v>245</c:v>
                </c:pt>
                <c:pt idx="47">
                  <c:v>245</c:v>
                </c:pt>
                <c:pt idx="48">
                  <c:v>244</c:v>
                </c:pt>
                <c:pt idx="49">
                  <c:v>244</c:v>
                </c:pt>
                <c:pt idx="50">
                  <c:v>244</c:v>
                </c:pt>
                <c:pt idx="51">
                  <c:v>244</c:v>
                </c:pt>
                <c:pt idx="52">
                  <c:v>244</c:v>
                </c:pt>
                <c:pt idx="53">
                  <c:v>243</c:v>
                </c:pt>
                <c:pt idx="54">
                  <c:v>243</c:v>
                </c:pt>
                <c:pt idx="55">
                  <c:v>243</c:v>
                </c:pt>
                <c:pt idx="56">
                  <c:v>243</c:v>
                </c:pt>
                <c:pt idx="57">
                  <c:v>243</c:v>
                </c:pt>
                <c:pt idx="58">
                  <c:v>243</c:v>
                </c:pt>
                <c:pt idx="59">
                  <c:v>243</c:v>
                </c:pt>
                <c:pt idx="60">
                  <c:v>242</c:v>
                </c:pt>
                <c:pt idx="61">
                  <c:v>242</c:v>
                </c:pt>
                <c:pt idx="62">
                  <c:v>242</c:v>
                </c:pt>
                <c:pt idx="63">
                  <c:v>241</c:v>
                </c:pt>
                <c:pt idx="64">
                  <c:v>241</c:v>
                </c:pt>
                <c:pt idx="65">
                  <c:v>241</c:v>
                </c:pt>
                <c:pt idx="66">
                  <c:v>240</c:v>
                </c:pt>
                <c:pt idx="67">
                  <c:v>239</c:v>
                </c:pt>
                <c:pt idx="68">
                  <c:v>239</c:v>
                </c:pt>
                <c:pt idx="69">
                  <c:v>239</c:v>
                </c:pt>
                <c:pt idx="70">
                  <c:v>238</c:v>
                </c:pt>
                <c:pt idx="71">
                  <c:v>238</c:v>
                </c:pt>
                <c:pt idx="72">
                  <c:v>237</c:v>
                </c:pt>
                <c:pt idx="73">
                  <c:v>237</c:v>
                </c:pt>
                <c:pt idx="74">
                  <c:v>236</c:v>
                </c:pt>
                <c:pt idx="75">
                  <c:v>236</c:v>
                </c:pt>
                <c:pt idx="76">
                  <c:v>235</c:v>
                </c:pt>
                <c:pt idx="77">
                  <c:v>235</c:v>
                </c:pt>
                <c:pt idx="78">
                  <c:v>233</c:v>
                </c:pt>
                <c:pt idx="79">
                  <c:v>233</c:v>
                </c:pt>
                <c:pt idx="80">
                  <c:v>233</c:v>
                </c:pt>
                <c:pt idx="81">
                  <c:v>232</c:v>
                </c:pt>
                <c:pt idx="82">
                  <c:v>231</c:v>
                </c:pt>
                <c:pt idx="83">
                  <c:v>231</c:v>
                </c:pt>
                <c:pt idx="84">
                  <c:v>230</c:v>
                </c:pt>
                <c:pt idx="85">
                  <c:v>229</c:v>
                </c:pt>
                <c:pt idx="86">
                  <c:v>229</c:v>
                </c:pt>
                <c:pt idx="87">
                  <c:v>229</c:v>
                </c:pt>
                <c:pt idx="88">
                  <c:v>229</c:v>
                </c:pt>
                <c:pt idx="89">
                  <c:v>229</c:v>
                </c:pt>
                <c:pt idx="90">
                  <c:v>228</c:v>
                </c:pt>
                <c:pt idx="91">
                  <c:v>227</c:v>
                </c:pt>
                <c:pt idx="92">
                  <c:v>227</c:v>
                </c:pt>
                <c:pt idx="93">
                  <c:v>226</c:v>
                </c:pt>
                <c:pt idx="94">
                  <c:v>226</c:v>
                </c:pt>
                <c:pt idx="95">
                  <c:v>226</c:v>
                </c:pt>
                <c:pt idx="96">
                  <c:v>225</c:v>
                </c:pt>
                <c:pt idx="97">
                  <c:v>225</c:v>
                </c:pt>
                <c:pt idx="98">
                  <c:v>225</c:v>
                </c:pt>
                <c:pt idx="99">
                  <c:v>225</c:v>
                </c:pt>
                <c:pt idx="100">
                  <c:v>225</c:v>
                </c:pt>
                <c:pt idx="101">
                  <c:v>225</c:v>
                </c:pt>
                <c:pt idx="102">
                  <c:v>224</c:v>
                </c:pt>
                <c:pt idx="103">
                  <c:v>224</c:v>
                </c:pt>
                <c:pt idx="104">
                  <c:v>224</c:v>
                </c:pt>
                <c:pt idx="105">
                  <c:v>223</c:v>
                </c:pt>
                <c:pt idx="106">
                  <c:v>223</c:v>
                </c:pt>
                <c:pt idx="107">
                  <c:v>223</c:v>
                </c:pt>
                <c:pt idx="108">
                  <c:v>222</c:v>
                </c:pt>
                <c:pt idx="109">
                  <c:v>222</c:v>
                </c:pt>
                <c:pt idx="110">
                  <c:v>221</c:v>
                </c:pt>
                <c:pt idx="111">
                  <c:v>221</c:v>
                </c:pt>
                <c:pt idx="112">
                  <c:v>221</c:v>
                </c:pt>
                <c:pt idx="113">
                  <c:v>221</c:v>
                </c:pt>
                <c:pt idx="114">
                  <c:v>220</c:v>
                </c:pt>
                <c:pt idx="115">
                  <c:v>219</c:v>
                </c:pt>
                <c:pt idx="116">
                  <c:v>219</c:v>
                </c:pt>
                <c:pt idx="117">
                  <c:v>218</c:v>
                </c:pt>
                <c:pt idx="118">
                  <c:v>218</c:v>
                </c:pt>
                <c:pt idx="119">
                  <c:v>217</c:v>
                </c:pt>
                <c:pt idx="120">
                  <c:v>217</c:v>
                </c:pt>
                <c:pt idx="121">
                  <c:v>216</c:v>
                </c:pt>
                <c:pt idx="122">
                  <c:v>215</c:v>
                </c:pt>
                <c:pt idx="123">
                  <c:v>214</c:v>
                </c:pt>
                <c:pt idx="124">
                  <c:v>214</c:v>
                </c:pt>
                <c:pt idx="125">
                  <c:v>213</c:v>
                </c:pt>
                <c:pt idx="126">
                  <c:v>213</c:v>
                </c:pt>
                <c:pt idx="127">
                  <c:v>213</c:v>
                </c:pt>
                <c:pt idx="128">
                  <c:v>212</c:v>
                </c:pt>
                <c:pt idx="129">
                  <c:v>211</c:v>
                </c:pt>
                <c:pt idx="130">
                  <c:v>210</c:v>
                </c:pt>
                <c:pt idx="131">
                  <c:v>209</c:v>
                </c:pt>
                <c:pt idx="132">
                  <c:v>209</c:v>
                </c:pt>
                <c:pt idx="133">
                  <c:v>209</c:v>
                </c:pt>
                <c:pt idx="134">
                  <c:v>208</c:v>
                </c:pt>
                <c:pt idx="135">
                  <c:v>208</c:v>
                </c:pt>
                <c:pt idx="136">
                  <c:v>207</c:v>
                </c:pt>
                <c:pt idx="137">
                  <c:v>206</c:v>
                </c:pt>
                <c:pt idx="138">
                  <c:v>206</c:v>
                </c:pt>
                <c:pt idx="139">
                  <c:v>205</c:v>
                </c:pt>
                <c:pt idx="140">
                  <c:v>205</c:v>
                </c:pt>
                <c:pt idx="141">
                  <c:v>205</c:v>
                </c:pt>
                <c:pt idx="142">
                  <c:v>205</c:v>
                </c:pt>
                <c:pt idx="143">
                  <c:v>205</c:v>
                </c:pt>
                <c:pt idx="144">
                  <c:v>204</c:v>
                </c:pt>
                <c:pt idx="145">
                  <c:v>204</c:v>
                </c:pt>
                <c:pt idx="146">
                  <c:v>204</c:v>
                </c:pt>
                <c:pt idx="147">
                  <c:v>203</c:v>
                </c:pt>
                <c:pt idx="148">
                  <c:v>203</c:v>
                </c:pt>
                <c:pt idx="149">
                  <c:v>203</c:v>
                </c:pt>
                <c:pt idx="150">
                  <c:v>203</c:v>
                </c:pt>
                <c:pt idx="151">
                  <c:v>203</c:v>
                </c:pt>
                <c:pt idx="152">
                  <c:v>203</c:v>
                </c:pt>
                <c:pt idx="153">
                  <c:v>202</c:v>
                </c:pt>
                <c:pt idx="154">
                  <c:v>202</c:v>
                </c:pt>
                <c:pt idx="155">
                  <c:v>202</c:v>
                </c:pt>
                <c:pt idx="156">
                  <c:v>201</c:v>
                </c:pt>
                <c:pt idx="157">
                  <c:v>201</c:v>
                </c:pt>
                <c:pt idx="158">
                  <c:v>201</c:v>
                </c:pt>
                <c:pt idx="159">
                  <c:v>201</c:v>
                </c:pt>
                <c:pt idx="160">
                  <c:v>201</c:v>
                </c:pt>
                <c:pt idx="161">
                  <c:v>200</c:v>
                </c:pt>
                <c:pt idx="162">
                  <c:v>199</c:v>
                </c:pt>
                <c:pt idx="163">
                  <c:v>199</c:v>
                </c:pt>
                <c:pt idx="164">
                  <c:v>198</c:v>
                </c:pt>
                <c:pt idx="165">
                  <c:v>197</c:v>
                </c:pt>
                <c:pt idx="166">
                  <c:v>197</c:v>
                </c:pt>
                <c:pt idx="167">
                  <c:v>197</c:v>
                </c:pt>
                <c:pt idx="168">
                  <c:v>196</c:v>
                </c:pt>
                <c:pt idx="169">
                  <c:v>196</c:v>
                </c:pt>
                <c:pt idx="170">
                  <c:v>195</c:v>
                </c:pt>
                <c:pt idx="171">
                  <c:v>194</c:v>
                </c:pt>
                <c:pt idx="172">
                  <c:v>193</c:v>
                </c:pt>
                <c:pt idx="173">
                  <c:v>193</c:v>
                </c:pt>
                <c:pt idx="174">
                  <c:v>193</c:v>
                </c:pt>
                <c:pt idx="175">
                  <c:v>193</c:v>
                </c:pt>
                <c:pt idx="176">
                  <c:v>192</c:v>
                </c:pt>
                <c:pt idx="177">
                  <c:v>192</c:v>
                </c:pt>
                <c:pt idx="178">
                  <c:v>191</c:v>
                </c:pt>
                <c:pt idx="179">
                  <c:v>190</c:v>
                </c:pt>
                <c:pt idx="180">
                  <c:v>190</c:v>
                </c:pt>
                <c:pt idx="181">
                  <c:v>189</c:v>
                </c:pt>
                <c:pt idx="182">
                  <c:v>189</c:v>
                </c:pt>
                <c:pt idx="183">
                  <c:v>189</c:v>
                </c:pt>
                <c:pt idx="184">
                  <c:v>189</c:v>
                </c:pt>
                <c:pt idx="185">
                  <c:v>189</c:v>
                </c:pt>
                <c:pt idx="186">
                  <c:v>188</c:v>
                </c:pt>
                <c:pt idx="187">
                  <c:v>187</c:v>
                </c:pt>
                <c:pt idx="188">
                  <c:v>187</c:v>
                </c:pt>
                <c:pt idx="189">
                  <c:v>187</c:v>
                </c:pt>
                <c:pt idx="190">
                  <c:v>186</c:v>
                </c:pt>
                <c:pt idx="191">
                  <c:v>186</c:v>
                </c:pt>
                <c:pt idx="192">
                  <c:v>186</c:v>
                </c:pt>
                <c:pt idx="193">
                  <c:v>185</c:v>
                </c:pt>
                <c:pt idx="194">
                  <c:v>185</c:v>
                </c:pt>
                <c:pt idx="195">
                  <c:v>185</c:v>
                </c:pt>
                <c:pt idx="196">
                  <c:v>185</c:v>
                </c:pt>
                <c:pt idx="197">
                  <c:v>185</c:v>
                </c:pt>
                <c:pt idx="198">
                  <c:v>185</c:v>
                </c:pt>
                <c:pt idx="199">
                  <c:v>185</c:v>
                </c:pt>
                <c:pt idx="200">
                  <c:v>185</c:v>
                </c:pt>
                <c:pt idx="201">
                  <c:v>185</c:v>
                </c:pt>
                <c:pt idx="202">
                  <c:v>184</c:v>
                </c:pt>
                <c:pt idx="203">
                  <c:v>184</c:v>
                </c:pt>
                <c:pt idx="204">
                  <c:v>184</c:v>
                </c:pt>
                <c:pt idx="205">
                  <c:v>184</c:v>
                </c:pt>
                <c:pt idx="206">
                  <c:v>184</c:v>
                </c:pt>
                <c:pt idx="207">
                  <c:v>184</c:v>
                </c:pt>
                <c:pt idx="208">
                  <c:v>183</c:v>
                </c:pt>
                <c:pt idx="209">
                  <c:v>183</c:v>
                </c:pt>
                <c:pt idx="210">
                  <c:v>183</c:v>
                </c:pt>
                <c:pt idx="211">
                  <c:v>183</c:v>
                </c:pt>
                <c:pt idx="212">
                  <c:v>183</c:v>
                </c:pt>
                <c:pt idx="213">
                  <c:v>183</c:v>
                </c:pt>
                <c:pt idx="214">
                  <c:v>182</c:v>
                </c:pt>
                <c:pt idx="215">
                  <c:v>182</c:v>
                </c:pt>
                <c:pt idx="216">
                  <c:v>182</c:v>
                </c:pt>
                <c:pt idx="217">
                  <c:v>182</c:v>
                </c:pt>
                <c:pt idx="218">
                  <c:v>181</c:v>
                </c:pt>
                <c:pt idx="219">
                  <c:v>181</c:v>
                </c:pt>
                <c:pt idx="220">
                  <c:v>181</c:v>
                </c:pt>
                <c:pt idx="221">
                  <c:v>181</c:v>
                </c:pt>
                <c:pt idx="222">
                  <c:v>181</c:v>
                </c:pt>
                <c:pt idx="223">
                  <c:v>181</c:v>
                </c:pt>
                <c:pt idx="224">
                  <c:v>181</c:v>
                </c:pt>
                <c:pt idx="225">
                  <c:v>181</c:v>
                </c:pt>
                <c:pt idx="226">
                  <c:v>181</c:v>
                </c:pt>
                <c:pt idx="227">
                  <c:v>181</c:v>
                </c:pt>
                <c:pt idx="228">
                  <c:v>181</c:v>
                </c:pt>
                <c:pt idx="229">
                  <c:v>181</c:v>
                </c:pt>
                <c:pt idx="230">
                  <c:v>181</c:v>
                </c:pt>
                <c:pt idx="231">
                  <c:v>181</c:v>
                </c:pt>
                <c:pt idx="232">
                  <c:v>181</c:v>
                </c:pt>
                <c:pt idx="233">
                  <c:v>181</c:v>
                </c:pt>
                <c:pt idx="234">
                  <c:v>181</c:v>
                </c:pt>
                <c:pt idx="235">
                  <c:v>181</c:v>
                </c:pt>
                <c:pt idx="236">
                  <c:v>181</c:v>
                </c:pt>
                <c:pt idx="237">
                  <c:v>181</c:v>
                </c:pt>
                <c:pt idx="238">
                  <c:v>181</c:v>
                </c:pt>
                <c:pt idx="239">
                  <c:v>181</c:v>
                </c:pt>
                <c:pt idx="240">
                  <c:v>181</c:v>
                </c:pt>
                <c:pt idx="241">
                  <c:v>181</c:v>
                </c:pt>
                <c:pt idx="242">
                  <c:v>181</c:v>
                </c:pt>
                <c:pt idx="243">
                  <c:v>181</c:v>
                </c:pt>
                <c:pt idx="244">
                  <c:v>181</c:v>
                </c:pt>
                <c:pt idx="245">
                  <c:v>181</c:v>
                </c:pt>
                <c:pt idx="246">
                  <c:v>181</c:v>
                </c:pt>
                <c:pt idx="247">
                  <c:v>181</c:v>
                </c:pt>
                <c:pt idx="248">
                  <c:v>181</c:v>
                </c:pt>
                <c:pt idx="249">
                  <c:v>181</c:v>
                </c:pt>
                <c:pt idx="250">
                  <c:v>181</c:v>
                </c:pt>
                <c:pt idx="251">
                  <c:v>180</c:v>
                </c:pt>
                <c:pt idx="252">
                  <c:v>180</c:v>
                </c:pt>
                <c:pt idx="253">
                  <c:v>180</c:v>
                </c:pt>
                <c:pt idx="254">
                  <c:v>180</c:v>
                </c:pt>
                <c:pt idx="255">
                  <c:v>180</c:v>
                </c:pt>
                <c:pt idx="256">
                  <c:v>180</c:v>
                </c:pt>
                <c:pt idx="257">
                  <c:v>179</c:v>
                </c:pt>
                <c:pt idx="258">
                  <c:v>179</c:v>
                </c:pt>
                <c:pt idx="259">
                  <c:v>179</c:v>
                </c:pt>
                <c:pt idx="260">
                  <c:v>179</c:v>
                </c:pt>
                <c:pt idx="261">
                  <c:v>179</c:v>
                </c:pt>
                <c:pt idx="262">
                  <c:v>179</c:v>
                </c:pt>
                <c:pt idx="263">
                  <c:v>179</c:v>
                </c:pt>
                <c:pt idx="264">
                  <c:v>179</c:v>
                </c:pt>
                <c:pt idx="265">
                  <c:v>179</c:v>
                </c:pt>
                <c:pt idx="266">
                  <c:v>179</c:v>
                </c:pt>
                <c:pt idx="267">
                  <c:v>179</c:v>
                </c:pt>
                <c:pt idx="268">
                  <c:v>179</c:v>
                </c:pt>
                <c:pt idx="269">
                  <c:v>179</c:v>
                </c:pt>
                <c:pt idx="270">
                  <c:v>179</c:v>
                </c:pt>
                <c:pt idx="271">
                  <c:v>179</c:v>
                </c:pt>
                <c:pt idx="272">
                  <c:v>179</c:v>
                </c:pt>
                <c:pt idx="273">
                  <c:v>179</c:v>
                </c:pt>
                <c:pt idx="274">
                  <c:v>179</c:v>
                </c:pt>
                <c:pt idx="275">
                  <c:v>179</c:v>
                </c:pt>
                <c:pt idx="276">
                  <c:v>179</c:v>
                </c:pt>
                <c:pt idx="277">
                  <c:v>179</c:v>
                </c:pt>
                <c:pt idx="278">
                  <c:v>179</c:v>
                </c:pt>
                <c:pt idx="279">
                  <c:v>179</c:v>
                </c:pt>
                <c:pt idx="280">
                  <c:v>179</c:v>
                </c:pt>
                <c:pt idx="281">
                  <c:v>179</c:v>
                </c:pt>
                <c:pt idx="282">
                  <c:v>179</c:v>
                </c:pt>
                <c:pt idx="283">
                  <c:v>179</c:v>
                </c:pt>
                <c:pt idx="284">
                  <c:v>179</c:v>
                </c:pt>
                <c:pt idx="285">
                  <c:v>179</c:v>
                </c:pt>
                <c:pt idx="286">
                  <c:v>179</c:v>
                </c:pt>
                <c:pt idx="287">
                  <c:v>179</c:v>
                </c:pt>
                <c:pt idx="288">
                  <c:v>179</c:v>
                </c:pt>
                <c:pt idx="289">
                  <c:v>179</c:v>
                </c:pt>
                <c:pt idx="290">
                  <c:v>179</c:v>
                </c:pt>
                <c:pt idx="291">
                  <c:v>179</c:v>
                </c:pt>
                <c:pt idx="292">
                  <c:v>179</c:v>
                </c:pt>
                <c:pt idx="293">
                  <c:v>179</c:v>
                </c:pt>
                <c:pt idx="294">
                  <c:v>179</c:v>
                </c:pt>
                <c:pt idx="295">
                  <c:v>179</c:v>
                </c:pt>
                <c:pt idx="296">
                  <c:v>180</c:v>
                </c:pt>
                <c:pt idx="297">
                  <c:v>180</c:v>
                </c:pt>
                <c:pt idx="298">
                  <c:v>180</c:v>
                </c:pt>
                <c:pt idx="299">
                  <c:v>181</c:v>
                </c:pt>
                <c:pt idx="300">
                  <c:v>181</c:v>
                </c:pt>
                <c:pt idx="301">
                  <c:v>181</c:v>
                </c:pt>
                <c:pt idx="302">
                  <c:v>181</c:v>
                </c:pt>
                <c:pt idx="303">
                  <c:v>181</c:v>
                </c:pt>
                <c:pt idx="304">
                  <c:v>181</c:v>
                </c:pt>
                <c:pt idx="305">
                  <c:v>182</c:v>
                </c:pt>
                <c:pt idx="306">
                  <c:v>182</c:v>
                </c:pt>
                <c:pt idx="307">
                  <c:v>183</c:v>
                </c:pt>
                <c:pt idx="308">
                  <c:v>183</c:v>
                </c:pt>
                <c:pt idx="309">
                  <c:v>184</c:v>
                </c:pt>
                <c:pt idx="310">
                  <c:v>185</c:v>
                </c:pt>
                <c:pt idx="311">
                  <c:v>185</c:v>
                </c:pt>
                <c:pt idx="312">
                  <c:v>186</c:v>
                </c:pt>
                <c:pt idx="313">
                  <c:v>188</c:v>
                </c:pt>
                <c:pt idx="314">
                  <c:v>189</c:v>
                </c:pt>
                <c:pt idx="315">
                  <c:v>189</c:v>
                </c:pt>
                <c:pt idx="316">
                  <c:v>190</c:v>
                </c:pt>
                <c:pt idx="317">
                  <c:v>190</c:v>
                </c:pt>
                <c:pt idx="318">
                  <c:v>191</c:v>
                </c:pt>
                <c:pt idx="319">
                  <c:v>192</c:v>
                </c:pt>
                <c:pt idx="320">
                  <c:v>193</c:v>
                </c:pt>
                <c:pt idx="321">
                  <c:v>193</c:v>
                </c:pt>
                <c:pt idx="322">
                  <c:v>193</c:v>
                </c:pt>
                <c:pt idx="323">
                  <c:v>194</c:v>
                </c:pt>
                <c:pt idx="324">
                  <c:v>195</c:v>
                </c:pt>
                <c:pt idx="325">
                  <c:v>196</c:v>
                </c:pt>
                <c:pt idx="326">
                  <c:v>196</c:v>
                </c:pt>
                <c:pt idx="327">
                  <c:v>197</c:v>
                </c:pt>
                <c:pt idx="328">
                  <c:v>197</c:v>
                </c:pt>
                <c:pt idx="329">
                  <c:v>197</c:v>
                </c:pt>
                <c:pt idx="330">
                  <c:v>198</c:v>
                </c:pt>
                <c:pt idx="331">
                  <c:v>199</c:v>
                </c:pt>
                <c:pt idx="332">
                  <c:v>199</c:v>
                </c:pt>
                <c:pt idx="333">
                  <c:v>199</c:v>
                </c:pt>
                <c:pt idx="334">
                  <c:v>200</c:v>
                </c:pt>
                <c:pt idx="335">
                  <c:v>200</c:v>
                </c:pt>
                <c:pt idx="336">
                  <c:v>200</c:v>
                </c:pt>
                <c:pt idx="337">
                  <c:v>201</c:v>
                </c:pt>
                <c:pt idx="338">
                  <c:v>201</c:v>
                </c:pt>
                <c:pt idx="339">
                  <c:v>201</c:v>
                </c:pt>
                <c:pt idx="340">
                  <c:v>202</c:v>
                </c:pt>
                <c:pt idx="341">
                  <c:v>202</c:v>
                </c:pt>
                <c:pt idx="342">
                  <c:v>203</c:v>
                </c:pt>
                <c:pt idx="343">
                  <c:v>203</c:v>
                </c:pt>
                <c:pt idx="344">
                  <c:v>204</c:v>
                </c:pt>
                <c:pt idx="345">
                  <c:v>204</c:v>
                </c:pt>
                <c:pt idx="346">
                  <c:v>205</c:v>
                </c:pt>
                <c:pt idx="347">
                  <c:v>205</c:v>
                </c:pt>
                <c:pt idx="348">
                  <c:v>205</c:v>
                </c:pt>
                <c:pt idx="349">
                  <c:v>205</c:v>
                </c:pt>
                <c:pt idx="350">
                  <c:v>205</c:v>
                </c:pt>
                <c:pt idx="351">
                  <c:v>205</c:v>
                </c:pt>
                <c:pt idx="352">
                  <c:v>205</c:v>
                </c:pt>
                <c:pt idx="353">
                  <c:v>206</c:v>
                </c:pt>
                <c:pt idx="354">
                  <c:v>206</c:v>
                </c:pt>
                <c:pt idx="355">
                  <c:v>206</c:v>
                </c:pt>
                <c:pt idx="356">
                  <c:v>206</c:v>
                </c:pt>
                <c:pt idx="357">
                  <c:v>206</c:v>
                </c:pt>
                <c:pt idx="358">
                  <c:v>206</c:v>
                </c:pt>
                <c:pt idx="359">
                  <c:v>206</c:v>
                </c:pt>
                <c:pt idx="360">
                  <c:v>207</c:v>
                </c:pt>
                <c:pt idx="361">
                  <c:v>207</c:v>
                </c:pt>
                <c:pt idx="362">
                  <c:v>208</c:v>
                </c:pt>
                <c:pt idx="363">
                  <c:v>209</c:v>
                </c:pt>
                <c:pt idx="364">
                  <c:v>209</c:v>
                </c:pt>
                <c:pt idx="365">
                  <c:v>210</c:v>
                </c:pt>
                <c:pt idx="366">
                  <c:v>211</c:v>
                </c:pt>
                <c:pt idx="367">
                  <c:v>212</c:v>
                </c:pt>
                <c:pt idx="368">
                  <c:v>213</c:v>
                </c:pt>
                <c:pt idx="369">
                  <c:v>213</c:v>
                </c:pt>
                <c:pt idx="370">
                  <c:v>213</c:v>
                </c:pt>
                <c:pt idx="371">
                  <c:v>214</c:v>
                </c:pt>
                <c:pt idx="372">
                  <c:v>214</c:v>
                </c:pt>
                <c:pt idx="373">
                  <c:v>214</c:v>
                </c:pt>
                <c:pt idx="374">
                  <c:v>214</c:v>
                </c:pt>
                <c:pt idx="375">
                  <c:v>214</c:v>
                </c:pt>
                <c:pt idx="376">
                  <c:v>214</c:v>
                </c:pt>
                <c:pt idx="377">
                  <c:v>214</c:v>
                </c:pt>
                <c:pt idx="378">
                  <c:v>214</c:v>
                </c:pt>
                <c:pt idx="379">
                  <c:v>214</c:v>
                </c:pt>
                <c:pt idx="380">
                  <c:v>214</c:v>
                </c:pt>
                <c:pt idx="381">
                  <c:v>214</c:v>
                </c:pt>
                <c:pt idx="382">
                  <c:v>214</c:v>
                </c:pt>
                <c:pt idx="383">
                  <c:v>214</c:v>
                </c:pt>
              </c:numCache>
            </c:numRef>
          </c:xVal>
          <c:yVal>
            <c:numRef>
              <c:f>'40'!$U$4:$U$800</c:f>
              <c:numCache>
                <c:formatCode>General</c:formatCode>
                <c:ptCount val="797"/>
                <c:pt idx="0">
                  <c:v>33.600006103515597</c:v>
                </c:pt>
                <c:pt idx="1">
                  <c:v>33.600006103515597</c:v>
                </c:pt>
                <c:pt idx="2">
                  <c:v>35.600006103515597</c:v>
                </c:pt>
                <c:pt idx="3">
                  <c:v>37.600006103515597</c:v>
                </c:pt>
                <c:pt idx="4">
                  <c:v>39.600006103515597</c:v>
                </c:pt>
                <c:pt idx="5">
                  <c:v>40.600006103515597</c:v>
                </c:pt>
                <c:pt idx="6">
                  <c:v>42.600006103515597</c:v>
                </c:pt>
                <c:pt idx="7">
                  <c:v>45.600006103515597</c:v>
                </c:pt>
                <c:pt idx="8">
                  <c:v>45.600006103515597</c:v>
                </c:pt>
                <c:pt idx="9">
                  <c:v>46.600006103515597</c:v>
                </c:pt>
                <c:pt idx="10">
                  <c:v>47.600006103515597</c:v>
                </c:pt>
                <c:pt idx="11">
                  <c:v>48.600006103515597</c:v>
                </c:pt>
                <c:pt idx="12">
                  <c:v>49.600006103515597</c:v>
                </c:pt>
                <c:pt idx="13">
                  <c:v>50.600006103515597</c:v>
                </c:pt>
                <c:pt idx="14">
                  <c:v>51.600006103515597</c:v>
                </c:pt>
                <c:pt idx="15">
                  <c:v>53.600006103515597</c:v>
                </c:pt>
                <c:pt idx="16">
                  <c:v>53.600006103515597</c:v>
                </c:pt>
                <c:pt idx="17">
                  <c:v>54.600006103515597</c:v>
                </c:pt>
                <c:pt idx="18">
                  <c:v>56.600006103515597</c:v>
                </c:pt>
                <c:pt idx="19">
                  <c:v>57.600006103515597</c:v>
                </c:pt>
                <c:pt idx="20">
                  <c:v>58.600006103515597</c:v>
                </c:pt>
                <c:pt idx="21">
                  <c:v>59.600006103515597</c:v>
                </c:pt>
                <c:pt idx="22">
                  <c:v>60.600006103515597</c:v>
                </c:pt>
                <c:pt idx="23">
                  <c:v>61.600006103515597</c:v>
                </c:pt>
                <c:pt idx="24">
                  <c:v>64.600006103515597</c:v>
                </c:pt>
                <c:pt idx="25">
                  <c:v>65.600006103515597</c:v>
                </c:pt>
                <c:pt idx="26">
                  <c:v>67.600006103515597</c:v>
                </c:pt>
                <c:pt idx="27">
                  <c:v>69.600006103515597</c:v>
                </c:pt>
                <c:pt idx="28">
                  <c:v>71.600006103515597</c:v>
                </c:pt>
                <c:pt idx="29">
                  <c:v>72.600006103515597</c:v>
                </c:pt>
                <c:pt idx="30">
                  <c:v>73.600006103515597</c:v>
                </c:pt>
                <c:pt idx="31">
                  <c:v>76.600006103515597</c:v>
                </c:pt>
                <c:pt idx="32">
                  <c:v>77.600006103515597</c:v>
                </c:pt>
                <c:pt idx="33">
                  <c:v>78.600006103515597</c:v>
                </c:pt>
                <c:pt idx="34">
                  <c:v>79.600006103515597</c:v>
                </c:pt>
                <c:pt idx="35">
                  <c:v>81.600006103515597</c:v>
                </c:pt>
                <c:pt idx="36">
                  <c:v>81.600006103515597</c:v>
                </c:pt>
                <c:pt idx="37">
                  <c:v>82.600006103515597</c:v>
                </c:pt>
                <c:pt idx="38">
                  <c:v>84.600006103515597</c:v>
                </c:pt>
                <c:pt idx="39">
                  <c:v>85.600006103515597</c:v>
                </c:pt>
                <c:pt idx="40">
                  <c:v>86.600006103515597</c:v>
                </c:pt>
                <c:pt idx="41">
                  <c:v>87.600006103515597</c:v>
                </c:pt>
                <c:pt idx="42">
                  <c:v>89.600006103515597</c:v>
                </c:pt>
                <c:pt idx="43">
                  <c:v>89.600006103515597</c:v>
                </c:pt>
                <c:pt idx="44">
                  <c:v>90.600006103515597</c:v>
                </c:pt>
                <c:pt idx="45">
                  <c:v>93.600006103515597</c:v>
                </c:pt>
                <c:pt idx="46">
                  <c:v>93.600006103515597</c:v>
                </c:pt>
                <c:pt idx="47">
                  <c:v>95.600006103515597</c:v>
                </c:pt>
                <c:pt idx="48">
                  <c:v>96.600006103515597</c:v>
                </c:pt>
                <c:pt idx="49">
                  <c:v>97.600006103515597</c:v>
                </c:pt>
                <c:pt idx="50">
                  <c:v>99.600006103515597</c:v>
                </c:pt>
                <c:pt idx="51">
                  <c:v>100.600006103515</c:v>
                </c:pt>
                <c:pt idx="52">
                  <c:v>101.600006103515</c:v>
                </c:pt>
                <c:pt idx="53">
                  <c:v>102.600006103515</c:v>
                </c:pt>
                <c:pt idx="54">
                  <c:v>103.600006103515</c:v>
                </c:pt>
                <c:pt idx="55">
                  <c:v>104.600006103515</c:v>
                </c:pt>
                <c:pt idx="56">
                  <c:v>105.600006103515</c:v>
                </c:pt>
                <c:pt idx="57">
                  <c:v>105.600006103515</c:v>
                </c:pt>
                <c:pt idx="58">
                  <c:v>106.600006103515</c:v>
                </c:pt>
                <c:pt idx="59">
                  <c:v>108.600006103515</c:v>
                </c:pt>
                <c:pt idx="60">
                  <c:v>109.600006103515</c:v>
                </c:pt>
                <c:pt idx="61">
                  <c:v>109.600006103515</c:v>
                </c:pt>
                <c:pt idx="62">
                  <c:v>111.600006103515</c:v>
                </c:pt>
                <c:pt idx="63">
                  <c:v>112.600006103515</c:v>
                </c:pt>
                <c:pt idx="64">
                  <c:v>113.600006103515</c:v>
                </c:pt>
                <c:pt idx="65">
                  <c:v>115.600006103515</c:v>
                </c:pt>
                <c:pt idx="66">
                  <c:v>117.600006103515</c:v>
                </c:pt>
                <c:pt idx="67">
                  <c:v>119.600006103515</c:v>
                </c:pt>
                <c:pt idx="68">
                  <c:v>120.600006103515</c:v>
                </c:pt>
                <c:pt idx="69">
                  <c:v>122.600006103515</c:v>
                </c:pt>
                <c:pt idx="70">
                  <c:v>122.600006103515</c:v>
                </c:pt>
                <c:pt idx="71">
                  <c:v>123.600006103515</c:v>
                </c:pt>
                <c:pt idx="72">
                  <c:v>124.600006103515</c:v>
                </c:pt>
                <c:pt idx="73">
                  <c:v>125.600006103515</c:v>
                </c:pt>
                <c:pt idx="74">
                  <c:v>125.600006103515</c:v>
                </c:pt>
                <c:pt idx="75">
                  <c:v>126.600006103515</c:v>
                </c:pt>
                <c:pt idx="76">
                  <c:v>128.600006103515</c:v>
                </c:pt>
                <c:pt idx="77">
                  <c:v>129.600006103515</c:v>
                </c:pt>
                <c:pt idx="78">
                  <c:v>129.600006103515</c:v>
                </c:pt>
                <c:pt idx="79">
                  <c:v>131.600006103515</c:v>
                </c:pt>
                <c:pt idx="80">
                  <c:v>132.600006103515</c:v>
                </c:pt>
                <c:pt idx="81">
                  <c:v>133.600006103515</c:v>
                </c:pt>
                <c:pt idx="82">
                  <c:v>134.600006103515</c:v>
                </c:pt>
                <c:pt idx="83">
                  <c:v>136.600006103515</c:v>
                </c:pt>
                <c:pt idx="84">
                  <c:v>137.600006103515</c:v>
                </c:pt>
                <c:pt idx="85">
                  <c:v>139.600006103515</c:v>
                </c:pt>
                <c:pt idx="86">
                  <c:v>141.600006103515</c:v>
                </c:pt>
                <c:pt idx="87">
                  <c:v>142.600006103515</c:v>
                </c:pt>
                <c:pt idx="88">
                  <c:v>143.600006103515</c:v>
                </c:pt>
                <c:pt idx="89">
                  <c:v>145.600006103515</c:v>
                </c:pt>
                <c:pt idx="90">
                  <c:v>146.600006103515</c:v>
                </c:pt>
                <c:pt idx="91">
                  <c:v>149.600006103515</c:v>
                </c:pt>
                <c:pt idx="92">
                  <c:v>150.600006103515</c:v>
                </c:pt>
                <c:pt idx="93">
                  <c:v>151.600006103515</c:v>
                </c:pt>
                <c:pt idx="94">
                  <c:v>153.600006103515</c:v>
                </c:pt>
                <c:pt idx="95">
                  <c:v>154.600006103515</c:v>
                </c:pt>
                <c:pt idx="96">
                  <c:v>156.600006103515</c:v>
                </c:pt>
                <c:pt idx="97">
                  <c:v>157.600006103515</c:v>
                </c:pt>
                <c:pt idx="98">
                  <c:v>158.600006103515</c:v>
                </c:pt>
                <c:pt idx="99">
                  <c:v>160.600006103515</c:v>
                </c:pt>
                <c:pt idx="100">
                  <c:v>161.600006103515</c:v>
                </c:pt>
                <c:pt idx="101">
                  <c:v>162.600006103515</c:v>
                </c:pt>
                <c:pt idx="102">
                  <c:v>163.600006103515</c:v>
                </c:pt>
                <c:pt idx="103">
                  <c:v>165.600006103515</c:v>
                </c:pt>
                <c:pt idx="104">
                  <c:v>166.600006103515</c:v>
                </c:pt>
                <c:pt idx="105">
                  <c:v>168.600006103515</c:v>
                </c:pt>
                <c:pt idx="106">
                  <c:v>169.600006103515</c:v>
                </c:pt>
                <c:pt idx="107">
                  <c:v>171.600006103515</c:v>
                </c:pt>
                <c:pt idx="108">
                  <c:v>173.600006103515</c:v>
                </c:pt>
                <c:pt idx="109">
                  <c:v>173.600006103515</c:v>
                </c:pt>
                <c:pt idx="110">
                  <c:v>175.600006103515</c:v>
                </c:pt>
                <c:pt idx="111">
                  <c:v>177.600006103515</c:v>
                </c:pt>
                <c:pt idx="112">
                  <c:v>177.600006103515</c:v>
                </c:pt>
                <c:pt idx="113">
                  <c:v>178.600006103515</c:v>
                </c:pt>
                <c:pt idx="114">
                  <c:v>178.600006103515</c:v>
                </c:pt>
                <c:pt idx="115">
                  <c:v>179.600006103515</c:v>
                </c:pt>
                <c:pt idx="116">
                  <c:v>180.600006103515</c:v>
                </c:pt>
                <c:pt idx="117">
                  <c:v>181.600006103515</c:v>
                </c:pt>
                <c:pt idx="118">
                  <c:v>181.600006103515</c:v>
                </c:pt>
                <c:pt idx="119">
                  <c:v>182.600006103515</c:v>
                </c:pt>
                <c:pt idx="120">
                  <c:v>183.600006103515</c:v>
                </c:pt>
                <c:pt idx="121">
                  <c:v>185.600006103515</c:v>
                </c:pt>
                <c:pt idx="122">
                  <c:v>185.600006103515</c:v>
                </c:pt>
                <c:pt idx="123">
                  <c:v>186.600006103515</c:v>
                </c:pt>
                <c:pt idx="124">
                  <c:v>187.600006103515</c:v>
                </c:pt>
                <c:pt idx="125">
                  <c:v>188.600006103515</c:v>
                </c:pt>
                <c:pt idx="126">
                  <c:v>189.600006103515</c:v>
                </c:pt>
                <c:pt idx="127">
                  <c:v>189.600006103515</c:v>
                </c:pt>
                <c:pt idx="128">
                  <c:v>191.600006103515</c:v>
                </c:pt>
                <c:pt idx="129">
                  <c:v>192.600006103515</c:v>
                </c:pt>
                <c:pt idx="130">
                  <c:v>193.600006103515</c:v>
                </c:pt>
                <c:pt idx="131">
                  <c:v>193.600006103515</c:v>
                </c:pt>
                <c:pt idx="132">
                  <c:v>195.600006103515</c:v>
                </c:pt>
                <c:pt idx="133">
                  <c:v>196.600006103515</c:v>
                </c:pt>
                <c:pt idx="134">
                  <c:v>197.600006103515</c:v>
                </c:pt>
                <c:pt idx="135">
                  <c:v>198.600006103515</c:v>
                </c:pt>
                <c:pt idx="136">
                  <c:v>200.600006103515</c:v>
                </c:pt>
                <c:pt idx="137">
                  <c:v>201.600006103515</c:v>
                </c:pt>
                <c:pt idx="138">
                  <c:v>201.600006103515</c:v>
                </c:pt>
                <c:pt idx="139">
                  <c:v>203.600006103515</c:v>
                </c:pt>
                <c:pt idx="140">
                  <c:v>204.600006103515</c:v>
                </c:pt>
                <c:pt idx="141">
                  <c:v>205.600006103515</c:v>
                </c:pt>
                <c:pt idx="142">
                  <c:v>207.600006103515</c:v>
                </c:pt>
                <c:pt idx="143">
                  <c:v>209.600006103515</c:v>
                </c:pt>
                <c:pt idx="144">
                  <c:v>210.600006103515</c:v>
                </c:pt>
                <c:pt idx="145">
                  <c:v>212.600006103515</c:v>
                </c:pt>
                <c:pt idx="146">
                  <c:v>214.600006103515</c:v>
                </c:pt>
                <c:pt idx="147">
                  <c:v>216.600006103515</c:v>
                </c:pt>
                <c:pt idx="148">
                  <c:v>217.600006103515</c:v>
                </c:pt>
                <c:pt idx="149">
                  <c:v>217.600006103515</c:v>
                </c:pt>
                <c:pt idx="150">
                  <c:v>219.600006103515</c:v>
                </c:pt>
                <c:pt idx="151">
                  <c:v>221.600006103515</c:v>
                </c:pt>
                <c:pt idx="152">
                  <c:v>221.600006103515</c:v>
                </c:pt>
                <c:pt idx="153">
                  <c:v>223.600006103515</c:v>
                </c:pt>
                <c:pt idx="154">
                  <c:v>224.600006103515</c:v>
                </c:pt>
                <c:pt idx="155">
                  <c:v>225.600006103515</c:v>
                </c:pt>
                <c:pt idx="156">
                  <c:v>225.600006103515</c:v>
                </c:pt>
                <c:pt idx="157">
                  <c:v>226.600006103515</c:v>
                </c:pt>
                <c:pt idx="158">
                  <c:v>227.600006103515</c:v>
                </c:pt>
                <c:pt idx="159">
                  <c:v>229.600006103515</c:v>
                </c:pt>
                <c:pt idx="160">
                  <c:v>230.600006103515</c:v>
                </c:pt>
                <c:pt idx="161">
                  <c:v>231.600006103515</c:v>
                </c:pt>
                <c:pt idx="162">
                  <c:v>232.600006103515</c:v>
                </c:pt>
                <c:pt idx="163">
                  <c:v>233.600006103515</c:v>
                </c:pt>
                <c:pt idx="164">
                  <c:v>235.600006103515</c:v>
                </c:pt>
                <c:pt idx="165">
                  <c:v>236.600006103515</c:v>
                </c:pt>
                <c:pt idx="166">
                  <c:v>237.600006103515</c:v>
                </c:pt>
                <c:pt idx="167">
                  <c:v>238.600006103515</c:v>
                </c:pt>
                <c:pt idx="168">
                  <c:v>239.600006103515</c:v>
                </c:pt>
                <c:pt idx="169">
                  <c:v>241.600006103515</c:v>
                </c:pt>
                <c:pt idx="170">
                  <c:v>242.600006103515</c:v>
                </c:pt>
                <c:pt idx="171">
                  <c:v>243.600006103515</c:v>
                </c:pt>
                <c:pt idx="172">
                  <c:v>244.600006103515</c:v>
                </c:pt>
                <c:pt idx="173">
                  <c:v>245.600006103515</c:v>
                </c:pt>
                <c:pt idx="174">
                  <c:v>246.600006103515</c:v>
                </c:pt>
                <c:pt idx="175">
                  <c:v>247.600006103515</c:v>
                </c:pt>
                <c:pt idx="176">
                  <c:v>248.600006103515</c:v>
                </c:pt>
                <c:pt idx="177">
                  <c:v>249.600006103515</c:v>
                </c:pt>
                <c:pt idx="178">
                  <c:v>250.600006103515</c:v>
                </c:pt>
                <c:pt idx="179">
                  <c:v>251.600006103515</c:v>
                </c:pt>
                <c:pt idx="180">
                  <c:v>253.600006103515</c:v>
                </c:pt>
                <c:pt idx="181">
                  <c:v>253.600006103515</c:v>
                </c:pt>
                <c:pt idx="182">
                  <c:v>255.600006103515</c:v>
                </c:pt>
                <c:pt idx="183">
                  <c:v>256.600006103515</c:v>
                </c:pt>
                <c:pt idx="184">
                  <c:v>257.600006103515</c:v>
                </c:pt>
                <c:pt idx="185">
                  <c:v>258.600006103515</c:v>
                </c:pt>
                <c:pt idx="186">
                  <c:v>259.600006103515</c:v>
                </c:pt>
                <c:pt idx="187">
                  <c:v>260.600006103515</c:v>
                </c:pt>
                <c:pt idx="188">
                  <c:v>261.600006103515</c:v>
                </c:pt>
                <c:pt idx="189">
                  <c:v>261.600006103515</c:v>
                </c:pt>
                <c:pt idx="190">
                  <c:v>262.600006103515</c:v>
                </c:pt>
                <c:pt idx="191">
                  <c:v>263.600006103515</c:v>
                </c:pt>
                <c:pt idx="192">
                  <c:v>264.600006103515</c:v>
                </c:pt>
                <c:pt idx="193">
                  <c:v>265.600006103515</c:v>
                </c:pt>
                <c:pt idx="194">
                  <c:v>265.600006103515</c:v>
                </c:pt>
                <c:pt idx="195">
                  <c:v>267.600006103515</c:v>
                </c:pt>
                <c:pt idx="196">
                  <c:v>268.600006103515</c:v>
                </c:pt>
                <c:pt idx="197">
                  <c:v>269.600006103515</c:v>
                </c:pt>
                <c:pt idx="198">
                  <c:v>269.600006103515</c:v>
                </c:pt>
                <c:pt idx="199">
                  <c:v>270.600006103515</c:v>
                </c:pt>
                <c:pt idx="200">
                  <c:v>271.600006103515</c:v>
                </c:pt>
                <c:pt idx="201">
                  <c:v>272.600006103515</c:v>
                </c:pt>
                <c:pt idx="202">
                  <c:v>272.600006103515</c:v>
                </c:pt>
                <c:pt idx="203">
                  <c:v>273.600006103515</c:v>
                </c:pt>
                <c:pt idx="204">
                  <c:v>273.600006103515</c:v>
                </c:pt>
                <c:pt idx="205">
                  <c:v>274.600006103515</c:v>
                </c:pt>
                <c:pt idx="206">
                  <c:v>275.600006103515</c:v>
                </c:pt>
                <c:pt idx="207">
                  <c:v>276.600006103515</c:v>
                </c:pt>
                <c:pt idx="208">
                  <c:v>276.600006103515</c:v>
                </c:pt>
                <c:pt idx="209">
                  <c:v>277.600006103515</c:v>
                </c:pt>
                <c:pt idx="210">
                  <c:v>277.600006103515</c:v>
                </c:pt>
                <c:pt idx="211">
                  <c:v>278.600006103515</c:v>
                </c:pt>
                <c:pt idx="212">
                  <c:v>279.600006103515</c:v>
                </c:pt>
                <c:pt idx="213">
                  <c:v>280.600006103515</c:v>
                </c:pt>
                <c:pt idx="214">
                  <c:v>281.600006103515</c:v>
                </c:pt>
                <c:pt idx="215">
                  <c:v>281.600006103515</c:v>
                </c:pt>
                <c:pt idx="216">
                  <c:v>282.600006103515</c:v>
                </c:pt>
                <c:pt idx="217">
                  <c:v>283.600006103515</c:v>
                </c:pt>
                <c:pt idx="218">
                  <c:v>284.600006103515</c:v>
                </c:pt>
                <c:pt idx="219">
                  <c:v>285.600006103515</c:v>
                </c:pt>
                <c:pt idx="220">
                  <c:v>285.600006103515</c:v>
                </c:pt>
                <c:pt idx="221">
                  <c:v>286.600006103515</c:v>
                </c:pt>
                <c:pt idx="222">
                  <c:v>287.600006103515</c:v>
                </c:pt>
                <c:pt idx="223">
                  <c:v>288.600006103515</c:v>
                </c:pt>
                <c:pt idx="224">
                  <c:v>289.600006103515</c:v>
                </c:pt>
                <c:pt idx="225">
                  <c:v>289.600006103515</c:v>
                </c:pt>
                <c:pt idx="226">
                  <c:v>290.600006103515</c:v>
                </c:pt>
                <c:pt idx="227">
                  <c:v>291.600006103515</c:v>
                </c:pt>
                <c:pt idx="228">
                  <c:v>292.600006103515</c:v>
                </c:pt>
                <c:pt idx="229">
                  <c:v>293.600006103515</c:v>
                </c:pt>
                <c:pt idx="230">
                  <c:v>293.600006103515</c:v>
                </c:pt>
                <c:pt idx="231">
                  <c:v>294.600006103515</c:v>
                </c:pt>
                <c:pt idx="232">
                  <c:v>295.600006103515</c:v>
                </c:pt>
                <c:pt idx="233">
                  <c:v>296.600006103515</c:v>
                </c:pt>
                <c:pt idx="234">
                  <c:v>297.600006103515</c:v>
                </c:pt>
                <c:pt idx="235">
                  <c:v>297.600006103515</c:v>
                </c:pt>
                <c:pt idx="236">
                  <c:v>298.600006103515</c:v>
                </c:pt>
                <c:pt idx="237">
                  <c:v>299.600006103515</c:v>
                </c:pt>
                <c:pt idx="238">
                  <c:v>300.600006103515</c:v>
                </c:pt>
                <c:pt idx="239">
                  <c:v>301.600006103515</c:v>
                </c:pt>
                <c:pt idx="240">
                  <c:v>302.600006103515</c:v>
                </c:pt>
                <c:pt idx="241">
                  <c:v>303.600006103515</c:v>
                </c:pt>
                <c:pt idx="242">
                  <c:v>304.600006103515</c:v>
                </c:pt>
                <c:pt idx="243">
                  <c:v>305.600006103515</c:v>
                </c:pt>
                <c:pt idx="244">
                  <c:v>305.600006103515</c:v>
                </c:pt>
                <c:pt idx="245">
                  <c:v>306.600006103515</c:v>
                </c:pt>
                <c:pt idx="246">
                  <c:v>308.600006103515</c:v>
                </c:pt>
                <c:pt idx="247">
                  <c:v>309.600006103515</c:v>
                </c:pt>
                <c:pt idx="248">
                  <c:v>309.600006103515</c:v>
                </c:pt>
                <c:pt idx="249">
                  <c:v>310.600006103515</c:v>
                </c:pt>
                <c:pt idx="250">
                  <c:v>311.600006103515</c:v>
                </c:pt>
                <c:pt idx="251">
                  <c:v>312.600006103515</c:v>
                </c:pt>
                <c:pt idx="252">
                  <c:v>313.600006103515</c:v>
                </c:pt>
                <c:pt idx="253">
                  <c:v>313.600006103515</c:v>
                </c:pt>
                <c:pt idx="254">
                  <c:v>315.600006103515</c:v>
                </c:pt>
                <c:pt idx="255">
                  <c:v>316.600006103515</c:v>
                </c:pt>
                <c:pt idx="256">
                  <c:v>317.600006103515</c:v>
                </c:pt>
                <c:pt idx="257">
                  <c:v>317.600006103515</c:v>
                </c:pt>
                <c:pt idx="258">
                  <c:v>318.600006103515</c:v>
                </c:pt>
                <c:pt idx="259">
                  <c:v>319.600006103515</c:v>
                </c:pt>
                <c:pt idx="260">
                  <c:v>320.600006103515</c:v>
                </c:pt>
                <c:pt idx="261">
                  <c:v>321.600006103515</c:v>
                </c:pt>
                <c:pt idx="262">
                  <c:v>321.600006103515</c:v>
                </c:pt>
                <c:pt idx="263">
                  <c:v>322.600006103515</c:v>
                </c:pt>
                <c:pt idx="264">
                  <c:v>323.600006103515</c:v>
                </c:pt>
                <c:pt idx="265">
                  <c:v>325.600006103515</c:v>
                </c:pt>
                <c:pt idx="266">
                  <c:v>325.600006103515</c:v>
                </c:pt>
                <c:pt idx="267">
                  <c:v>327.600006103515</c:v>
                </c:pt>
                <c:pt idx="268">
                  <c:v>328.600006103515</c:v>
                </c:pt>
                <c:pt idx="269">
                  <c:v>329.600006103515</c:v>
                </c:pt>
                <c:pt idx="270">
                  <c:v>331.600006103515</c:v>
                </c:pt>
                <c:pt idx="271">
                  <c:v>333.600006103515</c:v>
                </c:pt>
                <c:pt idx="272">
                  <c:v>334.600006103515</c:v>
                </c:pt>
                <c:pt idx="273">
                  <c:v>335.600006103515</c:v>
                </c:pt>
                <c:pt idx="274">
                  <c:v>337.600006103515</c:v>
                </c:pt>
                <c:pt idx="275">
                  <c:v>338.600006103515</c:v>
                </c:pt>
                <c:pt idx="276">
                  <c:v>339.600006103515</c:v>
                </c:pt>
                <c:pt idx="277">
                  <c:v>340.600006103515</c:v>
                </c:pt>
                <c:pt idx="278">
                  <c:v>341.600006103515</c:v>
                </c:pt>
                <c:pt idx="279">
                  <c:v>342.600006103515</c:v>
                </c:pt>
                <c:pt idx="280">
                  <c:v>344.600006103515</c:v>
                </c:pt>
                <c:pt idx="281">
                  <c:v>345.600006103515</c:v>
                </c:pt>
                <c:pt idx="282">
                  <c:v>345.600006103515</c:v>
                </c:pt>
                <c:pt idx="283">
                  <c:v>346.600006103515</c:v>
                </c:pt>
                <c:pt idx="284">
                  <c:v>347.600006103515</c:v>
                </c:pt>
                <c:pt idx="285">
                  <c:v>348.600006103515</c:v>
                </c:pt>
                <c:pt idx="286">
                  <c:v>349.600006103515</c:v>
                </c:pt>
                <c:pt idx="287">
                  <c:v>350.600006103515</c:v>
                </c:pt>
                <c:pt idx="288">
                  <c:v>351.600006103515</c:v>
                </c:pt>
                <c:pt idx="289">
                  <c:v>352.600006103515</c:v>
                </c:pt>
                <c:pt idx="290">
                  <c:v>353.600006103515</c:v>
                </c:pt>
                <c:pt idx="291">
                  <c:v>353.600006103515</c:v>
                </c:pt>
                <c:pt idx="292">
                  <c:v>355.600006103515</c:v>
                </c:pt>
                <c:pt idx="293">
                  <c:v>357.600006103515</c:v>
                </c:pt>
                <c:pt idx="294">
                  <c:v>358.600006103515</c:v>
                </c:pt>
                <c:pt idx="295">
                  <c:v>361.600006103515</c:v>
                </c:pt>
                <c:pt idx="296">
                  <c:v>361.600006103515</c:v>
                </c:pt>
                <c:pt idx="297">
                  <c:v>363.600006103515</c:v>
                </c:pt>
                <c:pt idx="298">
                  <c:v>365.600006103515</c:v>
                </c:pt>
                <c:pt idx="299">
                  <c:v>365.600006103515</c:v>
                </c:pt>
                <c:pt idx="300">
                  <c:v>366.600006103515</c:v>
                </c:pt>
                <c:pt idx="301">
                  <c:v>367.600006103515</c:v>
                </c:pt>
                <c:pt idx="302">
                  <c:v>368.600006103515</c:v>
                </c:pt>
                <c:pt idx="303">
                  <c:v>369.600006103515</c:v>
                </c:pt>
                <c:pt idx="304">
                  <c:v>370.600006103515</c:v>
                </c:pt>
                <c:pt idx="305">
                  <c:v>371.600006103515</c:v>
                </c:pt>
                <c:pt idx="306">
                  <c:v>373.600006103515</c:v>
                </c:pt>
                <c:pt idx="307">
                  <c:v>374.600006103515</c:v>
                </c:pt>
                <c:pt idx="308">
                  <c:v>376.600006103515</c:v>
                </c:pt>
                <c:pt idx="309">
                  <c:v>378.600006103515</c:v>
                </c:pt>
                <c:pt idx="310">
                  <c:v>381.600006103515</c:v>
                </c:pt>
                <c:pt idx="311">
                  <c:v>383.600006103515</c:v>
                </c:pt>
                <c:pt idx="312">
                  <c:v>385.600006103515</c:v>
                </c:pt>
                <c:pt idx="313">
                  <c:v>388.600006103515</c:v>
                </c:pt>
                <c:pt idx="314">
                  <c:v>390.600006103515</c:v>
                </c:pt>
                <c:pt idx="315">
                  <c:v>392.600006103515</c:v>
                </c:pt>
                <c:pt idx="316">
                  <c:v>394.600006103515</c:v>
                </c:pt>
                <c:pt idx="317">
                  <c:v>396.600006103515</c:v>
                </c:pt>
                <c:pt idx="318">
                  <c:v>397.600006103515</c:v>
                </c:pt>
                <c:pt idx="319">
                  <c:v>399.600006103515</c:v>
                </c:pt>
                <c:pt idx="320">
                  <c:v>401.600006103515</c:v>
                </c:pt>
                <c:pt idx="321">
                  <c:v>403.600006103515</c:v>
                </c:pt>
                <c:pt idx="322">
                  <c:v>404.600006103515</c:v>
                </c:pt>
                <c:pt idx="323">
                  <c:v>405.600006103515</c:v>
                </c:pt>
                <c:pt idx="324">
                  <c:v>408.600006103515</c:v>
                </c:pt>
                <c:pt idx="325">
                  <c:v>409.600006103515</c:v>
                </c:pt>
                <c:pt idx="326">
                  <c:v>412.600006103515</c:v>
                </c:pt>
                <c:pt idx="327">
                  <c:v>413.600006103515</c:v>
                </c:pt>
                <c:pt idx="328">
                  <c:v>416.600006103515</c:v>
                </c:pt>
                <c:pt idx="329">
                  <c:v>417.600006103515</c:v>
                </c:pt>
                <c:pt idx="330">
                  <c:v>419.600006103515</c:v>
                </c:pt>
                <c:pt idx="331">
                  <c:v>421.600006103515</c:v>
                </c:pt>
                <c:pt idx="332">
                  <c:v>422.600006103515</c:v>
                </c:pt>
                <c:pt idx="333">
                  <c:v>423.600006103515</c:v>
                </c:pt>
                <c:pt idx="334">
                  <c:v>425.600006103515</c:v>
                </c:pt>
                <c:pt idx="335">
                  <c:v>425.600006103515</c:v>
                </c:pt>
                <c:pt idx="336">
                  <c:v>427.600006103515</c:v>
                </c:pt>
                <c:pt idx="337">
                  <c:v>429.600006103515</c:v>
                </c:pt>
                <c:pt idx="338">
                  <c:v>429.600006103515</c:v>
                </c:pt>
                <c:pt idx="339">
                  <c:v>430.600006103515</c:v>
                </c:pt>
                <c:pt idx="340">
                  <c:v>432.600006103515</c:v>
                </c:pt>
                <c:pt idx="341">
                  <c:v>433.600006103515</c:v>
                </c:pt>
                <c:pt idx="342">
                  <c:v>435.600006103515</c:v>
                </c:pt>
                <c:pt idx="343">
                  <c:v>436.60000228881802</c:v>
                </c:pt>
                <c:pt idx="344">
                  <c:v>437.60000228881802</c:v>
                </c:pt>
                <c:pt idx="345">
                  <c:v>439.60000228881802</c:v>
                </c:pt>
                <c:pt idx="346">
                  <c:v>441.60000228881802</c:v>
                </c:pt>
                <c:pt idx="347">
                  <c:v>443.60000228881802</c:v>
                </c:pt>
                <c:pt idx="348">
                  <c:v>445.60000228881802</c:v>
                </c:pt>
                <c:pt idx="349">
                  <c:v>445.60000228881802</c:v>
                </c:pt>
                <c:pt idx="350">
                  <c:v>446.60000228881802</c:v>
                </c:pt>
                <c:pt idx="351">
                  <c:v>447.60000228881802</c:v>
                </c:pt>
                <c:pt idx="352">
                  <c:v>448.60000228881802</c:v>
                </c:pt>
                <c:pt idx="353">
                  <c:v>448.60000228881802</c:v>
                </c:pt>
                <c:pt idx="354">
                  <c:v>449.60000228881802</c:v>
                </c:pt>
                <c:pt idx="355">
                  <c:v>449.60000228881802</c:v>
                </c:pt>
                <c:pt idx="356">
                  <c:v>450.60000228881802</c:v>
                </c:pt>
                <c:pt idx="357">
                  <c:v>451.60000228881802</c:v>
                </c:pt>
                <c:pt idx="358">
                  <c:v>453.60000228881802</c:v>
                </c:pt>
                <c:pt idx="359">
                  <c:v>454.60000228881802</c:v>
                </c:pt>
                <c:pt idx="360">
                  <c:v>456.60000228881802</c:v>
                </c:pt>
                <c:pt idx="361">
                  <c:v>457.60000228881802</c:v>
                </c:pt>
                <c:pt idx="362">
                  <c:v>459.60000228881802</c:v>
                </c:pt>
                <c:pt idx="363">
                  <c:v>461.60000228881802</c:v>
                </c:pt>
                <c:pt idx="364">
                  <c:v>463.60000228881802</c:v>
                </c:pt>
                <c:pt idx="365">
                  <c:v>465.60000228881802</c:v>
                </c:pt>
                <c:pt idx="366">
                  <c:v>467.60000228881802</c:v>
                </c:pt>
                <c:pt idx="367">
                  <c:v>469.60000228881802</c:v>
                </c:pt>
                <c:pt idx="368">
                  <c:v>472.60000228881802</c:v>
                </c:pt>
                <c:pt idx="369">
                  <c:v>474.60000228881802</c:v>
                </c:pt>
                <c:pt idx="370">
                  <c:v>476.60000228881802</c:v>
                </c:pt>
                <c:pt idx="371">
                  <c:v>477.60000228881802</c:v>
                </c:pt>
                <c:pt idx="372">
                  <c:v>479.60000228881802</c:v>
                </c:pt>
                <c:pt idx="373">
                  <c:v>480.60000228881802</c:v>
                </c:pt>
                <c:pt idx="374">
                  <c:v>481.60000228881802</c:v>
                </c:pt>
                <c:pt idx="375">
                  <c:v>481.60000228881802</c:v>
                </c:pt>
                <c:pt idx="376">
                  <c:v>482.60000228881802</c:v>
                </c:pt>
                <c:pt idx="377">
                  <c:v>483.60000228881802</c:v>
                </c:pt>
                <c:pt idx="378">
                  <c:v>484.60000228881802</c:v>
                </c:pt>
                <c:pt idx="379">
                  <c:v>485.60000228881802</c:v>
                </c:pt>
                <c:pt idx="380">
                  <c:v>485.60000228881802</c:v>
                </c:pt>
                <c:pt idx="381">
                  <c:v>486.60000228881802</c:v>
                </c:pt>
                <c:pt idx="382">
                  <c:v>487.60000228881802</c:v>
                </c:pt>
                <c:pt idx="383">
                  <c:v>488.60000228881802</c:v>
                </c:pt>
              </c:numCache>
            </c:numRef>
          </c:yVal>
          <c:smooth val="1"/>
          <c:extLst>
            <c:ext xmlns:c16="http://schemas.microsoft.com/office/drawing/2014/chart" uri="{C3380CC4-5D6E-409C-BE32-E72D297353CC}">
              <c16:uniqueId val="{00000000-3AF4-4372-80E4-AE2C39BB8583}"/>
            </c:ext>
          </c:extLst>
        </c:ser>
        <c:ser>
          <c:idx val="1"/>
          <c:order val="1"/>
          <c:tx>
            <c:v>Percobaan 2</c:v>
          </c:tx>
          <c:spPr>
            <a:ln w="31750"/>
          </c:spPr>
          <c:marker>
            <c:symbol val="none"/>
          </c:marker>
          <c:xVal>
            <c:numRef>
              <c:f>'40'!$W$4:$W$800</c:f>
              <c:numCache>
                <c:formatCode>General</c:formatCode>
                <c:ptCount val="797"/>
                <c:pt idx="0">
                  <c:v>250</c:v>
                </c:pt>
                <c:pt idx="1">
                  <c:v>250</c:v>
                </c:pt>
                <c:pt idx="2">
                  <c:v>250</c:v>
                </c:pt>
                <c:pt idx="3">
                  <c:v>250</c:v>
                </c:pt>
                <c:pt idx="4">
                  <c:v>250</c:v>
                </c:pt>
                <c:pt idx="5">
                  <c:v>250</c:v>
                </c:pt>
                <c:pt idx="6">
                  <c:v>250</c:v>
                </c:pt>
                <c:pt idx="7">
                  <c:v>250</c:v>
                </c:pt>
                <c:pt idx="8">
                  <c:v>250</c:v>
                </c:pt>
                <c:pt idx="9">
                  <c:v>250</c:v>
                </c:pt>
                <c:pt idx="10">
                  <c:v>250</c:v>
                </c:pt>
                <c:pt idx="11">
                  <c:v>250</c:v>
                </c:pt>
                <c:pt idx="12">
                  <c:v>250</c:v>
                </c:pt>
                <c:pt idx="13">
                  <c:v>250</c:v>
                </c:pt>
                <c:pt idx="14">
                  <c:v>250</c:v>
                </c:pt>
                <c:pt idx="15">
                  <c:v>250</c:v>
                </c:pt>
                <c:pt idx="16">
                  <c:v>250</c:v>
                </c:pt>
                <c:pt idx="17">
                  <c:v>250</c:v>
                </c:pt>
                <c:pt idx="18">
                  <c:v>250</c:v>
                </c:pt>
                <c:pt idx="19">
                  <c:v>250</c:v>
                </c:pt>
                <c:pt idx="20">
                  <c:v>250</c:v>
                </c:pt>
                <c:pt idx="21">
                  <c:v>250</c:v>
                </c:pt>
                <c:pt idx="22">
                  <c:v>250</c:v>
                </c:pt>
                <c:pt idx="23">
                  <c:v>250</c:v>
                </c:pt>
                <c:pt idx="24">
                  <c:v>250</c:v>
                </c:pt>
                <c:pt idx="25">
                  <c:v>250</c:v>
                </c:pt>
                <c:pt idx="26">
                  <c:v>250</c:v>
                </c:pt>
                <c:pt idx="27">
                  <c:v>250</c:v>
                </c:pt>
                <c:pt idx="28">
                  <c:v>250</c:v>
                </c:pt>
                <c:pt idx="29">
                  <c:v>250</c:v>
                </c:pt>
                <c:pt idx="30">
                  <c:v>250</c:v>
                </c:pt>
                <c:pt idx="31">
                  <c:v>250</c:v>
                </c:pt>
                <c:pt idx="32">
                  <c:v>250</c:v>
                </c:pt>
                <c:pt idx="33">
                  <c:v>250</c:v>
                </c:pt>
                <c:pt idx="34">
                  <c:v>250</c:v>
                </c:pt>
                <c:pt idx="35">
                  <c:v>250</c:v>
                </c:pt>
                <c:pt idx="36">
                  <c:v>250</c:v>
                </c:pt>
                <c:pt idx="37">
                  <c:v>250</c:v>
                </c:pt>
                <c:pt idx="38">
                  <c:v>250</c:v>
                </c:pt>
                <c:pt idx="39">
                  <c:v>250</c:v>
                </c:pt>
                <c:pt idx="40">
                  <c:v>250</c:v>
                </c:pt>
                <c:pt idx="41">
                  <c:v>250</c:v>
                </c:pt>
                <c:pt idx="42">
                  <c:v>250</c:v>
                </c:pt>
                <c:pt idx="43">
                  <c:v>250</c:v>
                </c:pt>
                <c:pt idx="44">
                  <c:v>249</c:v>
                </c:pt>
                <c:pt idx="45">
                  <c:v>249</c:v>
                </c:pt>
                <c:pt idx="46">
                  <c:v>249</c:v>
                </c:pt>
                <c:pt idx="47">
                  <c:v>249</c:v>
                </c:pt>
                <c:pt idx="48">
                  <c:v>249</c:v>
                </c:pt>
                <c:pt idx="49">
                  <c:v>249</c:v>
                </c:pt>
                <c:pt idx="50">
                  <c:v>249</c:v>
                </c:pt>
                <c:pt idx="51">
                  <c:v>249</c:v>
                </c:pt>
                <c:pt idx="52">
                  <c:v>248</c:v>
                </c:pt>
                <c:pt idx="53">
                  <c:v>248</c:v>
                </c:pt>
                <c:pt idx="54">
                  <c:v>248</c:v>
                </c:pt>
                <c:pt idx="55">
                  <c:v>247</c:v>
                </c:pt>
                <c:pt idx="56">
                  <c:v>246</c:v>
                </c:pt>
                <c:pt idx="57">
                  <c:v>246</c:v>
                </c:pt>
                <c:pt idx="58">
                  <c:v>246</c:v>
                </c:pt>
                <c:pt idx="59">
                  <c:v>245</c:v>
                </c:pt>
                <c:pt idx="60">
                  <c:v>245</c:v>
                </c:pt>
                <c:pt idx="61">
                  <c:v>245</c:v>
                </c:pt>
                <c:pt idx="62">
                  <c:v>244</c:v>
                </c:pt>
                <c:pt idx="63">
                  <c:v>244</c:v>
                </c:pt>
                <c:pt idx="64">
                  <c:v>244</c:v>
                </c:pt>
                <c:pt idx="65">
                  <c:v>243</c:v>
                </c:pt>
                <c:pt idx="66">
                  <c:v>243</c:v>
                </c:pt>
                <c:pt idx="67">
                  <c:v>243</c:v>
                </c:pt>
                <c:pt idx="68">
                  <c:v>242</c:v>
                </c:pt>
                <c:pt idx="69">
                  <c:v>241</c:v>
                </c:pt>
                <c:pt idx="70">
                  <c:v>241</c:v>
                </c:pt>
                <c:pt idx="71">
                  <c:v>241</c:v>
                </c:pt>
                <c:pt idx="72">
                  <c:v>241</c:v>
                </c:pt>
                <c:pt idx="73">
                  <c:v>241</c:v>
                </c:pt>
                <c:pt idx="74">
                  <c:v>240</c:v>
                </c:pt>
                <c:pt idx="75">
                  <c:v>239</c:v>
                </c:pt>
                <c:pt idx="76">
                  <c:v>239</c:v>
                </c:pt>
                <c:pt idx="77">
                  <c:v>239</c:v>
                </c:pt>
                <c:pt idx="78">
                  <c:v>238</c:v>
                </c:pt>
                <c:pt idx="79">
                  <c:v>237</c:v>
                </c:pt>
                <c:pt idx="80">
                  <c:v>237</c:v>
                </c:pt>
                <c:pt idx="81">
                  <c:v>237</c:v>
                </c:pt>
                <c:pt idx="82">
                  <c:v>237</c:v>
                </c:pt>
                <c:pt idx="83">
                  <c:v>236</c:v>
                </c:pt>
                <c:pt idx="84">
                  <c:v>236</c:v>
                </c:pt>
                <c:pt idx="85">
                  <c:v>236</c:v>
                </c:pt>
                <c:pt idx="86">
                  <c:v>235</c:v>
                </c:pt>
                <c:pt idx="87">
                  <c:v>234</c:v>
                </c:pt>
                <c:pt idx="88">
                  <c:v>234</c:v>
                </c:pt>
                <c:pt idx="89">
                  <c:v>233</c:v>
                </c:pt>
                <c:pt idx="90">
                  <c:v>233</c:v>
                </c:pt>
                <c:pt idx="91">
                  <c:v>233</c:v>
                </c:pt>
                <c:pt idx="92">
                  <c:v>233</c:v>
                </c:pt>
                <c:pt idx="93">
                  <c:v>233</c:v>
                </c:pt>
                <c:pt idx="94">
                  <c:v>232</c:v>
                </c:pt>
                <c:pt idx="95">
                  <c:v>232</c:v>
                </c:pt>
                <c:pt idx="96">
                  <c:v>231</c:v>
                </c:pt>
                <c:pt idx="97">
                  <c:v>231</c:v>
                </c:pt>
                <c:pt idx="98">
                  <c:v>230</c:v>
                </c:pt>
                <c:pt idx="99">
                  <c:v>229</c:v>
                </c:pt>
                <c:pt idx="100">
                  <c:v>229</c:v>
                </c:pt>
                <c:pt idx="101">
                  <c:v>229</c:v>
                </c:pt>
                <c:pt idx="102">
                  <c:v>229</c:v>
                </c:pt>
                <c:pt idx="103">
                  <c:v>228</c:v>
                </c:pt>
                <c:pt idx="104">
                  <c:v>227</c:v>
                </c:pt>
                <c:pt idx="105">
                  <c:v>227</c:v>
                </c:pt>
                <c:pt idx="106">
                  <c:v>226</c:v>
                </c:pt>
                <c:pt idx="107">
                  <c:v>226</c:v>
                </c:pt>
                <c:pt idx="108">
                  <c:v>225</c:v>
                </c:pt>
                <c:pt idx="109">
                  <c:v>225</c:v>
                </c:pt>
                <c:pt idx="110">
                  <c:v>224</c:v>
                </c:pt>
                <c:pt idx="111">
                  <c:v>224</c:v>
                </c:pt>
                <c:pt idx="112">
                  <c:v>223</c:v>
                </c:pt>
                <c:pt idx="113">
                  <c:v>223</c:v>
                </c:pt>
                <c:pt idx="114">
                  <c:v>222</c:v>
                </c:pt>
                <c:pt idx="115">
                  <c:v>222</c:v>
                </c:pt>
                <c:pt idx="116">
                  <c:v>222</c:v>
                </c:pt>
                <c:pt idx="117">
                  <c:v>221</c:v>
                </c:pt>
                <c:pt idx="118">
                  <c:v>221</c:v>
                </c:pt>
                <c:pt idx="119">
                  <c:v>221</c:v>
                </c:pt>
                <c:pt idx="120">
                  <c:v>220</c:v>
                </c:pt>
                <c:pt idx="121">
                  <c:v>220</c:v>
                </c:pt>
                <c:pt idx="122">
                  <c:v>219</c:v>
                </c:pt>
                <c:pt idx="123">
                  <c:v>219</c:v>
                </c:pt>
                <c:pt idx="124">
                  <c:v>219</c:v>
                </c:pt>
                <c:pt idx="125">
                  <c:v>218</c:v>
                </c:pt>
                <c:pt idx="126">
                  <c:v>217</c:v>
                </c:pt>
                <c:pt idx="127">
                  <c:v>217</c:v>
                </c:pt>
                <c:pt idx="128">
                  <c:v>217</c:v>
                </c:pt>
                <c:pt idx="129">
                  <c:v>217</c:v>
                </c:pt>
                <c:pt idx="130">
                  <c:v>216</c:v>
                </c:pt>
                <c:pt idx="131">
                  <c:v>216</c:v>
                </c:pt>
                <c:pt idx="132">
                  <c:v>216</c:v>
                </c:pt>
                <c:pt idx="133">
                  <c:v>215</c:v>
                </c:pt>
                <c:pt idx="134">
                  <c:v>215</c:v>
                </c:pt>
                <c:pt idx="135">
                  <c:v>214</c:v>
                </c:pt>
                <c:pt idx="136">
                  <c:v>214</c:v>
                </c:pt>
                <c:pt idx="137">
                  <c:v>214</c:v>
                </c:pt>
                <c:pt idx="138">
                  <c:v>213</c:v>
                </c:pt>
                <c:pt idx="139">
                  <c:v>213</c:v>
                </c:pt>
                <c:pt idx="140">
                  <c:v>213</c:v>
                </c:pt>
                <c:pt idx="141">
                  <c:v>212</c:v>
                </c:pt>
                <c:pt idx="142">
                  <c:v>212</c:v>
                </c:pt>
                <c:pt idx="143">
                  <c:v>212</c:v>
                </c:pt>
                <c:pt idx="144">
                  <c:v>211</c:v>
                </c:pt>
                <c:pt idx="145">
                  <c:v>211</c:v>
                </c:pt>
                <c:pt idx="146">
                  <c:v>210</c:v>
                </c:pt>
                <c:pt idx="147">
                  <c:v>210</c:v>
                </c:pt>
                <c:pt idx="148">
                  <c:v>210</c:v>
                </c:pt>
                <c:pt idx="149">
                  <c:v>209</c:v>
                </c:pt>
                <c:pt idx="150">
                  <c:v>209</c:v>
                </c:pt>
                <c:pt idx="151">
                  <c:v>209</c:v>
                </c:pt>
                <c:pt idx="152">
                  <c:v>209</c:v>
                </c:pt>
                <c:pt idx="153">
                  <c:v>209</c:v>
                </c:pt>
                <c:pt idx="154">
                  <c:v>209</c:v>
                </c:pt>
                <c:pt idx="155">
                  <c:v>208</c:v>
                </c:pt>
                <c:pt idx="156">
                  <c:v>208</c:v>
                </c:pt>
                <c:pt idx="157">
                  <c:v>208</c:v>
                </c:pt>
                <c:pt idx="158">
                  <c:v>207</c:v>
                </c:pt>
                <c:pt idx="159">
                  <c:v>207</c:v>
                </c:pt>
                <c:pt idx="160">
                  <c:v>207</c:v>
                </c:pt>
                <c:pt idx="161">
                  <c:v>207</c:v>
                </c:pt>
                <c:pt idx="162">
                  <c:v>206</c:v>
                </c:pt>
                <c:pt idx="163">
                  <c:v>206</c:v>
                </c:pt>
                <c:pt idx="164">
                  <c:v>206</c:v>
                </c:pt>
                <c:pt idx="165">
                  <c:v>205</c:v>
                </c:pt>
                <c:pt idx="166">
                  <c:v>205</c:v>
                </c:pt>
                <c:pt idx="167">
                  <c:v>205</c:v>
                </c:pt>
                <c:pt idx="168">
                  <c:v>205</c:v>
                </c:pt>
                <c:pt idx="169">
                  <c:v>205</c:v>
                </c:pt>
                <c:pt idx="170">
                  <c:v>205</c:v>
                </c:pt>
                <c:pt idx="171">
                  <c:v>205</c:v>
                </c:pt>
                <c:pt idx="172">
                  <c:v>205</c:v>
                </c:pt>
                <c:pt idx="173">
                  <c:v>204</c:v>
                </c:pt>
                <c:pt idx="174">
                  <c:v>204</c:v>
                </c:pt>
                <c:pt idx="175">
                  <c:v>203</c:v>
                </c:pt>
                <c:pt idx="176">
                  <c:v>203</c:v>
                </c:pt>
                <c:pt idx="177">
                  <c:v>203</c:v>
                </c:pt>
                <c:pt idx="178">
                  <c:v>202</c:v>
                </c:pt>
                <c:pt idx="179">
                  <c:v>202</c:v>
                </c:pt>
                <c:pt idx="180">
                  <c:v>202</c:v>
                </c:pt>
                <c:pt idx="181">
                  <c:v>201</c:v>
                </c:pt>
                <c:pt idx="182">
                  <c:v>201</c:v>
                </c:pt>
                <c:pt idx="183">
                  <c:v>201</c:v>
                </c:pt>
                <c:pt idx="184">
                  <c:v>201</c:v>
                </c:pt>
                <c:pt idx="185">
                  <c:v>201</c:v>
                </c:pt>
                <c:pt idx="186">
                  <c:v>201</c:v>
                </c:pt>
                <c:pt idx="187">
                  <c:v>200</c:v>
                </c:pt>
                <c:pt idx="188">
                  <c:v>200</c:v>
                </c:pt>
                <c:pt idx="189">
                  <c:v>200</c:v>
                </c:pt>
                <c:pt idx="190">
                  <c:v>199</c:v>
                </c:pt>
                <c:pt idx="191">
                  <c:v>199</c:v>
                </c:pt>
                <c:pt idx="192">
                  <c:v>199</c:v>
                </c:pt>
                <c:pt idx="193">
                  <c:v>198</c:v>
                </c:pt>
                <c:pt idx="194">
                  <c:v>198</c:v>
                </c:pt>
                <c:pt idx="195">
                  <c:v>198</c:v>
                </c:pt>
                <c:pt idx="196">
                  <c:v>197</c:v>
                </c:pt>
                <c:pt idx="197">
                  <c:v>197</c:v>
                </c:pt>
                <c:pt idx="198">
                  <c:v>197</c:v>
                </c:pt>
                <c:pt idx="199">
                  <c:v>196</c:v>
                </c:pt>
                <c:pt idx="200">
                  <c:v>196</c:v>
                </c:pt>
                <c:pt idx="201">
                  <c:v>195</c:v>
                </c:pt>
                <c:pt idx="202">
                  <c:v>195</c:v>
                </c:pt>
                <c:pt idx="203">
                  <c:v>195</c:v>
                </c:pt>
                <c:pt idx="204">
                  <c:v>195</c:v>
                </c:pt>
                <c:pt idx="205">
                  <c:v>195</c:v>
                </c:pt>
                <c:pt idx="206">
                  <c:v>195</c:v>
                </c:pt>
                <c:pt idx="207">
                  <c:v>195</c:v>
                </c:pt>
                <c:pt idx="208">
                  <c:v>195</c:v>
                </c:pt>
                <c:pt idx="209">
                  <c:v>195</c:v>
                </c:pt>
                <c:pt idx="210">
                  <c:v>195</c:v>
                </c:pt>
                <c:pt idx="211">
                  <c:v>195</c:v>
                </c:pt>
                <c:pt idx="212">
                  <c:v>195</c:v>
                </c:pt>
                <c:pt idx="213">
                  <c:v>195</c:v>
                </c:pt>
                <c:pt idx="214">
                  <c:v>195</c:v>
                </c:pt>
                <c:pt idx="215">
                  <c:v>195</c:v>
                </c:pt>
                <c:pt idx="216">
                  <c:v>195</c:v>
                </c:pt>
                <c:pt idx="217">
                  <c:v>194</c:v>
                </c:pt>
                <c:pt idx="218">
                  <c:v>194</c:v>
                </c:pt>
                <c:pt idx="219">
                  <c:v>194</c:v>
                </c:pt>
                <c:pt idx="220">
                  <c:v>194</c:v>
                </c:pt>
                <c:pt idx="221">
                  <c:v>194</c:v>
                </c:pt>
                <c:pt idx="222">
                  <c:v>194</c:v>
                </c:pt>
                <c:pt idx="223">
                  <c:v>193</c:v>
                </c:pt>
                <c:pt idx="224">
                  <c:v>193</c:v>
                </c:pt>
                <c:pt idx="225">
                  <c:v>193</c:v>
                </c:pt>
                <c:pt idx="226">
                  <c:v>193</c:v>
                </c:pt>
                <c:pt idx="227">
                  <c:v>193</c:v>
                </c:pt>
                <c:pt idx="228">
                  <c:v>192</c:v>
                </c:pt>
                <c:pt idx="229">
                  <c:v>192</c:v>
                </c:pt>
                <c:pt idx="230">
                  <c:v>192</c:v>
                </c:pt>
                <c:pt idx="231">
                  <c:v>191</c:v>
                </c:pt>
                <c:pt idx="232">
                  <c:v>191</c:v>
                </c:pt>
                <c:pt idx="233">
                  <c:v>191</c:v>
                </c:pt>
                <c:pt idx="234">
                  <c:v>190</c:v>
                </c:pt>
                <c:pt idx="235">
                  <c:v>190</c:v>
                </c:pt>
                <c:pt idx="236">
                  <c:v>190</c:v>
                </c:pt>
                <c:pt idx="237">
                  <c:v>189</c:v>
                </c:pt>
                <c:pt idx="238">
                  <c:v>189</c:v>
                </c:pt>
                <c:pt idx="239">
                  <c:v>189</c:v>
                </c:pt>
                <c:pt idx="240">
                  <c:v>189</c:v>
                </c:pt>
                <c:pt idx="241">
                  <c:v>189</c:v>
                </c:pt>
                <c:pt idx="242">
                  <c:v>189</c:v>
                </c:pt>
                <c:pt idx="243">
                  <c:v>188</c:v>
                </c:pt>
                <c:pt idx="244">
                  <c:v>188</c:v>
                </c:pt>
                <c:pt idx="245">
                  <c:v>188</c:v>
                </c:pt>
                <c:pt idx="246">
                  <c:v>187</c:v>
                </c:pt>
                <c:pt idx="247">
                  <c:v>187</c:v>
                </c:pt>
                <c:pt idx="248">
                  <c:v>186</c:v>
                </c:pt>
                <c:pt idx="249">
                  <c:v>186</c:v>
                </c:pt>
                <c:pt idx="250">
                  <c:v>185</c:v>
                </c:pt>
                <c:pt idx="251">
                  <c:v>185</c:v>
                </c:pt>
                <c:pt idx="252">
                  <c:v>185</c:v>
                </c:pt>
                <c:pt idx="253">
                  <c:v>185</c:v>
                </c:pt>
                <c:pt idx="254">
                  <c:v>185</c:v>
                </c:pt>
                <c:pt idx="255">
                  <c:v>185</c:v>
                </c:pt>
                <c:pt idx="256">
                  <c:v>184</c:v>
                </c:pt>
                <c:pt idx="257">
                  <c:v>184</c:v>
                </c:pt>
                <c:pt idx="258">
                  <c:v>184</c:v>
                </c:pt>
                <c:pt idx="259">
                  <c:v>183</c:v>
                </c:pt>
                <c:pt idx="260">
                  <c:v>183</c:v>
                </c:pt>
                <c:pt idx="261">
                  <c:v>183</c:v>
                </c:pt>
                <c:pt idx="262">
                  <c:v>183</c:v>
                </c:pt>
                <c:pt idx="263">
                  <c:v>182</c:v>
                </c:pt>
                <c:pt idx="264">
                  <c:v>182</c:v>
                </c:pt>
                <c:pt idx="265">
                  <c:v>182</c:v>
                </c:pt>
                <c:pt idx="266">
                  <c:v>182</c:v>
                </c:pt>
                <c:pt idx="267">
                  <c:v>182</c:v>
                </c:pt>
                <c:pt idx="268">
                  <c:v>182</c:v>
                </c:pt>
                <c:pt idx="269">
                  <c:v>182</c:v>
                </c:pt>
                <c:pt idx="270">
                  <c:v>182</c:v>
                </c:pt>
                <c:pt idx="271">
                  <c:v>182</c:v>
                </c:pt>
                <c:pt idx="272">
                  <c:v>182</c:v>
                </c:pt>
                <c:pt idx="273">
                  <c:v>182</c:v>
                </c:pt>
                <c:pt idx="274">
                  <c:v>182</c:v>
                </c:pt>
                <c:pt idx="275">
                  <c:v>182</c:v>
                </c:pt>
                <c:pt idx="276">
                  <c:v>182</c:v>
                </c:pt>
                <c:pt idx="277">
                  <c:v>182</c:v>
                </c:pt>
                <c:pt idx="278">
                  <c:v>182</c:v>
                </c:pt>
                <c:pt idx="279">
                  <c:v>181</c:v>
                </c:pt>
                <c:pt idx="280">
                  <c:v>181</c:v>
                </c:pt>
                <c:pt idx="281">
                  <c:v>181</c:v>
                </c:pt>
                <c:pt idx="282">
                  <c:v>181</c:v>
                </c:pt>
                <c:pt idx="283">
                  <c:v>181</c:v>
                </c:pt>
                <c:pt idx="284">
                  <c:v>181</c:v>
                </c:pt>
                <c:pt idx="285">
                  <c:v>181</c:v>
                </c:pt>
                <c:pt idx="286">
                  <c:v>181</c:v>
                </c:pt>
                <c:pt idx="287">
                  <c:v>181</c:v>
                </c:pt>
                <c:pt idx="288">
                  <c:v>181</c:v>
                </c:pt>
                <c:pt idx="289">
                  <c:v>181</c:v>
                </c:pt>
                <c:pt idx="290">
                  <c:v>180</c:v>
                </c:pt>
                <c:pt idx="291">
                  <c:v>180</c:v>
                </c:pt>
                <c:pt idx="292">
                  <c:v>180</c:v>
                </c:pt>
                <c:pt idx="293">
                  <c:v>180</c:v>
                </c:pt>
                <c:pt idx="294">
                  <c:v>180</c:v>
                </c:pt>
                <c:pt idx="295">
                  <c:v>180</c:v>
                </c:pt>
                <c:pt idx="296">
                  <c:v>179</c:v>
                </c:pt>
                <c:pt idx="297">
                  <c:v>179</c:v>
                </c:pt>
                <c:pt idx="298">
                  <c:v>179</c:v>
                </c:pt>
                <c:pt idx="299">
                  <c:v>179</c:v>
                </c:pt>
                <c:pt idx="300">
                  <c:v>179</c:v>
                </c:pt>
                <c:pt idx="301">
                  <c:v>178</c:v>
                </c:pt>
                <c:pt idx="302">
                  <c:v>178</c:v>
                </c:pt>
                <c:pt idx="303">
                  <c:v>178</c:v>
                </c:pt>
                <c:pt idx="304">
                  <c:v>178</c:v>
                </c:pt>
                <c:pt idx="305">
                  <c:v>178</c:v>
                </c:pt>
                <c:pt idx="306">
                  <c:v>177</c:v>
                </c:pt>
                <c:pt idx="307">
                  <c:v>177</c:v>
                </c:pt>
                <c:pt idx="308">
                  <c:v>177</c:v>
                </c:pt>
                <c:pt idx="309">
                  <c:v>177</c:v>
                </c:pt>
                <c:pt idx="310">
                  <c:v>177</c:v>
                </c:pt>
                <c:pt idx="311">
                  <c:v>177</c:v>
                </c:pt>
                <c:pt idx="312">
                  <c:v>177</c:v>
                </c:pt>
                <c:pt idx="313">
                  <c:v>177</c:v>
                </c:pt>
                <c:pt idx="314">
                  <c:v>177</c:v>
                </c:pt>
                <c:pt idx="315">
                  <c:v>177</c:v>
                </c:pt>
                <c:pt idx="316">
                  <c:v>177</c:v>
                </c:pt>
                <c:pt idx="317">
                  <c:v>177</c:v>
                </c:pt>
                <c:pt idx="318">
                  <c:v>177</c:v>
                </c:pt>
                <c:pt idx="319">
                  <c:v>177</c:v>
                </c:pt>
                <c:pt idx="320">
                  <c:v>177</c:v>
                </c:pt>
                <c:pt idx="321">
                  <c:v>177</c:v>
                </c:pt>
                <c:pt idx="322">
                  <c:v>177</c:v>
                </c:pt>
                <c:pt idx="323">
                  <c:v>177</c:v>
                </c:pt>
                <c:pt idx="324">
                  <c:v>177</c:v>
                </c:pt>
                <c:pt idx="325">
                  <c:v>177</c:v>
                </c:pt>
                <c:pt idx="326">
                  <c:v>177</c:v>
                </c:pt>
                <c:pt idx="327">
                  <c:v>177</c:v>
                </c:pt>
                <c:pt idx="328">
                  <c:v>177</c:v>
                </c:pt>
                <c:pt idx="329">
                  <c:v>177</c:v>
                </c:pt>
                <c:pt idx="330">
                  <c:v>177</c:v>
                </c:pt>
                <c:pt idx="331">
                  <c:v>177</c:v>
                </c:pt>
                <c:pt idx="332">
                  <c:v>177</c:v>
                </c:pt>
                <c:pt idx="333">
                  <c:v>177</c:v>
                </c:pt>
                <c:pt idx="334">
                  <c:v>177</c:v>
                </c:pt>
                <c:pt idx="335">
                  <c:v>177</c:v>
                </c:pt>
                <c:pt idx="336">
                  <c:v>177</c:v>
                </c:pt>
                <c:pt idx="337">
                  <c:v>177</c:v>
                </c:pt>
                <c:pt idx="338">
                  <c:v>177</c:v>
                </c:pt>
                <c:pt idx="339">
                  <c:v>177</c:v>
                </c:pt>
                <c:pt idx="340">
                  <c:v>178</c:v>
                </c:pt>
                <c:pt idx="341">
                  <c:v>178</c:v>
                </c:pt>
                <c:pt idx="342">
                  <c:v>178</c:v>
                </c:pt>
                <c:pt idx="343">
                  <c:v>178</c:v>
                </c:pt>
                <c:pt idx="344">
                  <c:v>178</c:v>
                </c:pt>
                <c:pt idx="345">
                  <c:v>179</c:v>
                </c:pt>
                <c:pt idx="346">
                  <c:v>179</c:v>
                </c:pt>
                <c:pt idx="347">
                  <c:v>179</c:v>
                </c:pt>
                <c:pt idx="348">
                  <c:v>179</c:v>
                </c:pt>
                <c:pt idx="349">
                  <c:v>179</c:v>
                </c:pt>
                <c:pt idx="350">
                  <c:v>179</c:v>
                </c:pt>
                <c:pt idx="351">
                  <c:v>179</c:v>
                </c:pt>
                <c:pt idx="352">
                  <c:v>179</c:v>
                </c:pt>
                <c:pt idx="353">
                  <c:v>179</c:v>
                </c:pt>
                <c:pt idx="354">
                  <c:v>179</c:v>
                </c:pt>
                <c:pt idx="355">
                  <c:v>179</c:v>
                </c:pt>
                <c:pt idx="356">
                  <c:v>179</c:v>
                </c:pt>
                <c:pt idx="357">
                  <c:v>179</c:v>
                </c:pt>
                <c:pt idx="358">
                  <c:v>179</c:v>
                </c:pt>
                <c:pt idx="359">
                  <c:v>179</c:v>
                </c:pt>
                <c:pt idx="360">
                  <c:v>179</c:v>
                </c:pt>
                <c:pt idx="361">
                  <c:v>179</c:v>
                </c:pt>
                <c:pt idx="362">
                  <c:v>179</c:v>
                </c:pt>
                <c:pt idx="363">
                  <c:v>179</c:v>
                </c:pt>
                <c:pt idx="364">
                  <c:v>179</c:v>
                </c:pt>
                <c:pt idx="365">
                  <c:v>179</c:v>
                </c:pt>
                <c:pt idx="366">
                  <c:v>179</c:v>
                </c:pt>
                <c:pt idx="367">
                  <c:v>179</c:v>
                </c:pt>
                <c:pt idx="368">
                  <c:v>179</c:v>
                </c:pt>
                <c:pt idx="369">
                  <c:v>179</c:v>
                </c:pt>
                <c:pt idx="370">
                  <c:v>179</c:v>
                </c:pt>
                <c:pt idx="371">
                  <c:v>179</c:v>
                </c:pt>
                <c:pt idx="372">
                  <c:v>179</c:v>
                </c:pt>
                <c:pt idx="373">
                  <c:v>179</c:v>
                </c:pt>
                <c:pt idx="374">
                  <c:v>179</c:v>
                </c:pt>
                <c:pt idx="375">
                  <c:v>179</c:v>
                </c:pt>
                <c:pt idx="376">
                  <c:v>179</c:v>
                </c:pt>
                <c:pt idx="377">
                  <c:v>179</c:v>
                </c:pt>
                <c:pt idx="378">
                  <c:v>179</c:v>
                </c:pt>
                <c:pt idx="379">
                  <c:v>179</c:v>
                </c:pt>
                <c:pt idx="380">
                  <c:v>179</c:v>
                </c:pt>
                <c:pt idx="381">
                  <c:v>179</c:v>
                </c:pt>
                <c:pt idx="382">
                  <c:v>179</c:v>
                </c:pt>
                <c:pt idx="383">
                  <c:v>179</c:v>
                </c:pt>
                <c:pt idx="384">
                  <c:v>179</c:v>
                </c:pt>
                <c:pt idx="385">
                  <c:v>179</c:v>
                </c:pt>
                <c:pt idx="386">
                  <c:v>179</c:v>
                </c:pt>
                <c:pt idx="387">
                  <c:v>179</c:v>
                </c:pt>
                <c:pt idx="388">
                  <c:v>179</c:v>
                </c:pt>
                <c:pt idx="389">
                  <c:v>179</c:v>
                </c:pt>
                <c:pt idx="390">
                  <c:v>179</c:v>
                </c:pt>
                <c:pt idx="391">
                  <c:v>179</c:v>
                </c:pt>
                <c:pt idx="392">
                  <c:v>179</c:v>
                </c:pt>
                <c:pt idx="393">
                  <c:v>179</c:v>
                </c:pt>
                <c:pt idx="394">
                  <c:v>179</c:v>
                </c:pt>
                <c:pt idx="395">
                  <c:v>179</c:v>
                </c:pt>
                <c:pt idx="396">
                  <c:v>180</c:v>
                </c:pt>
                <c:pt idx="397">
                  <c:v>180</c:v>
                </c:pt>
                <c:pt idx="398">
                  <c:v>180</c:v>
                </c:pt>
                <c:pt idx="399">
                  <c:v>180</c:v>
                </c:pt>
                <c:pt idx="400">
                  <c:v>180</c:v>
                </c:pt>
                <c:pt idx="401">
                  <c:v>181</c:v>
                </c:pt>
                <c:pt idx="402">
                  <c:v>181</c:v>
                </c:pt>
                <c:pt idx="403">
                  <c:v>181</c:v>
                </c:pt>
                <c:pt idx="404">
                  <c:v>181</c:v>
                </c:pt>
                <c:pt idx="405">
                  <c:v>181</c:v>
                </c:pt>
                <c:pt idx="406">
                  <c:v>181</c:v>
                </c:pt>
                <c:pt idx="407">
                  <c:v>181</c:v>
                </c:pt>
                <c:pt idx="408">
                  <c:v>182</c:v>
                </c:pt>
                <c:pt idx="409">
                  <c:v>182</c:v>
                </c:pt>
                <c:pt idx="410">
                  <c:v>182</c:v>
                </c:pt>
                <c:pt idx="411">
                  <c:v>182</c:v>
                </c:pt>
                <c:pt idx="412">
                  <c:v>182</c:v>
                </c:pt>
                <c:pt idx="413">
                  <c:v>182</c:v>
                </c:pt>
                <c:pt idx="414">
                  <c:v>182</c:v>
                </c:pt>
                <c:pt idx="415">
                  <c:v>182</c:v>
                </c:pt>
                <c:pt idx="416">
                  <c:v>182</c:v>
                </c:pt>
                <c:pt idx="417">
                  <c:v>182</c:v>
                </c:pt>
                <c:pt idx="418">
                  <c:v>182</c:v>
                </c:pt>
                <c:pt idx="419">
                  <c:v>182</c:v>
                </c:pt>
                <c:pt idx="420">
                  <c:v>182</c:v>
                </c:pt>
                <c:pt idx="421">
                  <c:v>182</c:v>
                </c:pt>
                <c:pt idx="422">
                  <c:v>182</c:v>
                </c:pt>
                <c:pt idx="423">
                  <c:v>182</c:v>
                </c:pt>
                <c:pt idx="424">
                  <c:v>182</c:v>
                </c:pt>
                <c:pt idx="425">
                  <c:v>182</c:v>
                </c:pt>
                <c:pt idx="426">
                  <c:v>182</c:v>
                </c:pt>
                <c:pt idx="427">
                  <c:v>182</c:v>
                </c:pt>
                <c:pt idx="428">
                  <c:v>182</c:v>
                </c:pt>
                <c:pt idx="429">
                  <c:v>182</c:v>
                </c:pt>
                <c:pt idx="430">
                  <c:v>182</c:v>
                </c:pt>
                <c:pt idx="431">
                  <c:v>182</c:v>
                </c:pt>
                <c:pt idx="432">
                  <c:v>182</c:v>
                </c:pt>
                <c:pt idx="433">
                  <c:v>182</c:v>
                </c:pt>
                <c:pt idx="434">
                  <c:v>182</c:v>
                </c:pt>
                <c:pt idx="435">
                  <c:v>182</c:v>
                </c:pt>
                <c:pt idx="436">
                  <c:v>182</c:v>
                </c:pt>
                <c:pt idx="437">
                  <c:v>182</c:v>
                </c:pt>
                <c:pt idx="438">
                  <c:v>182</c:v>
                </c:pt>
                <c:pt idx="439">
                  <c:v>182</c:v>
                </c:pt>
                <c:pt idx="440">
                  <c:v>182</c:v>
                </c:pt>
                <c:pt idx="441">
                  <c:v>182</c:v>
                </c:pt>
                <c:pt idx="442">
                  <c:v>182</c:v>
                </c:pt>
                <c:pt idx="443">
                  <c:v>182</c:v>
                </c:pt>
                <c:pt idx="444">
                  <c:v>182</c:v>
                </c:pt>
                <c:pt idx="445">
                  <c:v>182</c:v>
                </c:pt>
                <c:pt idx="446">
                  <c:v>182</c:v>
                </c:pt>
                <c:pt idx="447">
                  <c:v>182</c:v>
                </c:pt>
                <c:pt idx="448">
                  <c:v>182</c:v>
                </c:pt>
                <c:pt idx="449">
                  <c:v>182</c:v>
                </c:pt>
                <c:pt idx="450">
                  <c:v>182</c:v>
                </c:pt>
                <c:pt idx="451">
                  <c:v>182</c:v>
                </c:pt>
                <c:pt idx="452">
                  <c:v>183</c:v>
                </c:pt>
                <c:pt idx="453">
                  <c:v>183</c:v>
                </c:pt>
                <c:pt idx="454">
                  <c:v>183</c:v>
                </c:pt>
                <c:pt idx="455">
                  <c:v>183</c:v>
                </c:pt>
                <c:pt idx="456">
                  <c:v>184</c:v>
                </c:pt>
                <c:pt idx="457">
                  <c:v>184</c:v>
                </c:pt>
                <c:pt idx="458">
                  <c:v>184</c:v>
                </c:pt>
                <c:pt idx="459">
                  <c:v>185</c:v>
                </c:pt>
                <c:pt idx="460">
                  <c:v>185</c:v>
                </c:pt>
                <c:pt idx="461">
                  <c:v>185</c:v>
                </c:pt>
                <c:pt idx="462">
                  <c:v>185</c:v>
                </c:pt>
                <c:pt idx="463">
                  <c:v>185</c:v>
                </c:pt>
                <c:pt idx="464">
                  <c:v>185</c:v>
                </c:pt>
                <c:pt idx="465">
                  <c:v>186</c:v>
                </c:pt>
                <c:pt idx="466">
                  <c:v>186</c:v>
                </c:pt>
                <c:pt idx="467">
                  <c:v>187</c:v>
                </c:pt>
                <c:pt idx="468">
                  <c:v>187</c:v>
                </c:pt>
                <c:pt idx="469">
                  <c:v>187</c:v>
                </c:pt>
                <c:pt idx="470">
                  <c:v>188</c:v>
                </c:pt>
                <c:pt idx="471">
                  <c:v>188</c:v>
                </c:pt>
                <c:pt idx="472">
                  <c:v>189</c:v>
                </c:pt>
                <c:pt idx="473">
                  <c:v>189</c:v>
                </c:pt>
                <c:pt idx="474">
                  <c:v>189</c:v>
                </c:pt>
                <c:pt idx="475">
                  <c:v>189</c:v>
                </c:pt>
                <c:pt idx="476">
                  <c:v>189</c:v>
                </c:pt>
                <c:pt idx="477">
                  <c:v>189</c:v>
                </c:pt>
                <c:pt idx="478">
                  <c:v>189</c:v>
                </c:pt>
                <c:pt idx="479">
                  <c:v>189</c:v>
                </c:pt>
                <c:pt idx="480">
                  <c:v>189</c:v>
                </c:pt>
                <c:pt idx="481">
                  <c:v>189</c:v>
                </c:pt>
                <c:pt idx="482">
                  <c:v>189</c:v>
                </c:pt>
                <c:pt idx="483">
                  <c:v>189</c:v>
                </c:pt>
                <c:pt idx="484">
                  <c:v>189</c:v>
                </c:pt>
                <c:pt idx="485">
                  <c:v>189</c:v>
                </c:pt>
                <c:pt idx="486">
                  <c:v>189</c:v>
                </c:pt>
                <c:pt idx="487">
                  <c:v>189</c:v>
                </c:pt>
                <c:pt idx="488">
                  <c:v>189</c:v>
                </c:pt>
              </c:numCache>
            </c:numRef>
          </c:xVal>
          <c:yVal>
            <c:numRef>
              <c:f>'40'!$X$4:$X$800</c:f>
              <c:numCache>
                <c:formatCode>General</c:formatCode>
                <c:ptCount val="797"/>
                <c:pt idx="0">
                  <c:v>33.600006103515597</c:v>
                </c:pt>
                <c:pt idx="1">
                  <c:v>34.600006103515597</c:v>
                </c:pt>
                <c:pt idx="2">
                  <c:v>35.600006103515597</c:v>
                </c:pt>
                <c:pt idx="3">
                  <c:v>37.600006103515597</c:v>
                </c:pt>
                <c:pt idx="4">
                  <c:v>37.600006103515597</c:v>
                </c:pt>
                <c:pt idx="5">
                  <c:v>40.600006103515597</c:v>
                </c:pt>
                <c:pt idx="6">
                  <c:v>41.600006103515597</c:v>
                </c:pt>
                <c:pt idx="7">
                  <c:v>42.600006103515597</c:v>
                </c:pt>
                <c:pt idx="8">
                  <c:v>43.600006103515597</c:v>
                </c:pt>
                <c:pt idx="9">
                  <c:v>44.600006103515597</c:v>
                </c:pt>
                <c:pt idx="10">
                  <c:v>45.600006103515597</c:v>
                </c:pt>
                <c:pt idx="11">
                  <c:v>45.600006103515597</c:v>
                </c:pt>
                <c:pt idx="12">
                  <c:v>46.600006103515597</c:v>
                </c:pt>
                <c:pt idx="13">
                  <c:v>47.600006103515597</c:v>
                </c:pt>
                <c:pt idx="14">
                  <c:v>48.600006103515597</c:v>
                </c:pt>
                <c:pt idx="15">
                  <c:v>49.600006103515597</c:v>
                </c:pt>
                <c:pt idx="16">
                  <c:v>49.600006103515597</c:v>
                </c:pt>
                <c:pt idx="17">
                  <c:v>50.600006103515597</c:v>
                </c:pt>
                <c:pt idx="18">
                  <c:v>52.600006103515597</c:v>
                </c:pt>
                <c:pt idx="19">
                  <c:v>53.600006103515597</c:v>
                </c:pt>
                <c:pt idx="20">
                  <c:v>54.600006103515597</c:v>
                </c:pt>
                <c:pt idx="21">
                  <c:v>56.600006103515597</c:v>
                </c:pt>
                <c:pt idx="22">
                  <c:v>57.600006103515597</c:v>
                </c:pt>
                <c:pt idx="23">
                  <c:v>58.600006103515597</c:v>
                </c:pt>
                <c:pt idx="24">
                  <c:v>59.600006103515597</c:v>
                </c:pt>
                <c:pt idx="25">
                  <c:v>60.600006103515597</c:v>
                </c:pt>
                <c:pt idx="26">
                  <c:v>61.600006103515597</c:v>
                </c:pt>
                <c:pt idx="27">
                  <c:v>62.600006103515597</c:v>
                </c:pt>
                <c:pt idx="28">
                  <c:v>63.600006103515597</c:v>
                </c:pt>
                <c:pt idx="29">
                  <c:v>64.600006103515597</c:v>
                </c:pt>
                <c:pt idx="30">
                  <c:v>65.600006103515597</c:v>
                </c:pt>
                <c:pt idx="31">
                  <c:v>66.600006103515597</c:v>
                </c:pt>
                <c:pt idx="32">
                  <c:v>67.600006103515597</c:v>
                </c:pt>
                <c:pt idx="33">
                  <c:v>68.600006103515597</c:v>
                </c:pt>
                <c:pt idx="34">
                  <c:v>69.600006103515597</c:v>
                </c:pt>
                <c:pt idx="35">
                  <c:v>69.600006103515597</c:v>
                </c:pt>
                <c:pt idx="36">
                  <c:v>71.600006103515597</c:v>
                </c:pt>
                <c:pt idx="37">
                  <c:v>72.600006103515597</c:v>
                </c:pt>
                <c:pt idx="38">
                  <c:v>73.600006103515597</c:v>
                </c:pt>
                <c:pt idx="39">
                  <c:v>73.600006103515597</c:v>
                </c:pt>
                <c:pt idx="40">
                  <c:v>74.600006103515597</c:v>
                </c:pt>
                <c:pt idx="41">
                  <c:v>75.600006103515597</c:v>
                </c:pt>
                <c:pt idx="42">
                  <c:v>76.600006103515597</c:v>
                </c:pt>
                <c:pt idx="43">
                  <c:v>77.600006103515597</c:v>
                </c:pt>
                <c:pt idx="44">
                  <c:v>78.600006103515597</c:v>
                </c:pt>
                <c:pt idx="45">
                  <c:v>79.600006103515597</c:v>
                </c:pt>
                <c:pt idx="46">
                  <c:v>80.600006103515597</c:v>
                </c:pt>
                <c:pt idx="47">
                  <c:v>81.600006103515597</c:v>
                </c:pt>
                <c:pt idx="48">
                  <c:v>82.600006103515597</c:v>
                </c:pt>
                <c:pt idx="49">
                  <c:v>83.600006103515597</c:v>
                </c:pt>
                <c:pt idx="50">
                  <c:v>84.600006103515597</c:v>
                </c:pt>
                <c:pt idx="51">
                  <c:v>85.600006103515597</c:v>
                </c:pt>
                <c:pt idx="52">
                  <c:v>85.600006103515597</c:v>
                </c:pt>
                <c:pt idx="53">
                  <c:v>86.600006103515597</c:v>
                </c:pt>
                <c:pt idx="54">
                  <c:v>87.600006103515597</c:v>
                </c:pt>
                <c:pt idx="55">
                  <c:v>87.600006103515597</c:v>
                </c:pt>
                <c:pt idx="56">
                  <c:v>89.600006103515597</c:v>
                </c:pt>
                <c:pt idx="57">
                  <c:v>89.600006103515597</c:v>
                </c:pt>
                <c:pt idx="58">
                  <c:v>90.600006103515597</c:v>
                </c:pt>
                <c:pt idx="59">
                  <c:v>91.600006103515597</c:v>
                </c:pt>
                <c:pt idx="60">
                  <c:v>92.600006103515597</c:v>
                </c:pt>
                <c:pt idx="61">
                  <c:v>93.600006103515597</c:v>
                </c:pt>
                <c:pt idx="62">
                  <c:v>93.600006103515597</c:v>
                </c:pt>
                <c:pt idx="63">
                  <c:v>94.600006103515597</c:v>
                </c:pt>
                <c:pt idx="64">
                  <c:v>95.600006103515597</c:v>
                </c:pt>
                <c:pt idx="65">
                  <c:v>96.600006103515597</c:v>
                </c:pt>
                <c:pt idx="66">
                  <c:v>97.600006103515597</c:v>
                </c:pt>
                <c:pt idx="67">
                  <c:v>97.600006103515597</c:v>
                </c:pt>
                <c:pt idx="68">
                  <c:v>97.600006103515597</c:v>
                </c:pt>
                <c:pt idx="69">
                  <c:v>98.600006103515597</c:v>
                </c:pt>
                <c:pt idx="70">
                  <c:v>100.600006103515</c:v>
                </c:pt>
                <c:pt idx="71">
                  <c:v>100.600006103515</c:v>
                </c:pt>
                <c:pt idx="72">
                  <c:v>101.600006103515</c:v>
                </c:pt>
                <c:pt idx="73">
                  <c:v>101.600006103515</c:v>
                </c:pt>
                <c:pt idx="74">
                  <c:v>101.600006103515</c:v>
                </c:pt>
                <c:pt idx="75">
                  <c:v>102.600006103515</c:v>
                </c:pt>
                <c:pt idx="76">
                  <c:v>103.600006103515</c:v>
                </c:pt>
                <c:pt idx="77">
                  <c:v>104.600006103515</c:v>
                </c:pt>
                <c:pt idx="78">
                  <c:v>104.600006103515</c:v>
                </c:pt>
                <c:pt idx="79">
                  <c:v>104.600006103515</c:v>
                </c:pt>
                <c:pt idx="80">
                  <c:v>105.600006103515</c:v>
                </c:pt>
                <c:pt idx="81">
                  <c:v>105.600006103515</c:v>
                </c:pt>
                <c:pt idx="82">
                  <c:v>105.600006103515</c:v>
                </c:pt>
                <c:pt idx="83">
                  <c:v>105.600006103515</c:v>
                </c:pt>
                <c:pt idx="84">
                  <c:v>106.600006103515</c:v>
                </c:pt>
                <c:pt idx="85">
                  <c:v>107.600006103515</c:v>
                </c:pt>
                <c:pt idx="86">
                  <c:v>107.600006103515</c:v>
                </c:pt>
                <c:pt idx="87">
                  <c:v>108.600006103515</c:v>
                </c:pt>
                <c:pt idx="88">
                  <c:v>109.600006103515</c:v>
                </c:pt>
                <c:pt idx="89">
                  <c:v>109.600006103515</c:v>
                </c:pt>
                <c:pt idx="90">
                  <c:v>109.600006103515</c:v>
                </c:pt>
                <c:pt idx="91">
                  <c:v>110.600006103515</c:v>
                </c:pt>
                <c:pt idx="92">
                  <c:v>110.600006103515</c:v>
                </c:pt>
                <c:pt idx="93">
                  <c:v>111.600006103515</c:v>
                </c:pt>
                <c:pt idx="94">
                  <c:v>111.600006103515</c:v>
                </c:pt>
                <c:pt idx="95">
                  <c:v>112.600006103515</c:v>
                </c:pt>
                <c:pt idx="96">
                  <c:v>113.600006103515</c:v>
                </c:pt>
                <c:pt idx="97">
                  <c:v>113.600006103515</c:v>
                </c:pt>
                <c:pt idx="98">
                  <c:v>113.600006103515</c:v>
                </c:pt>
                <c:pt idx="99">
                  <c:v>113.600006103515</c:v>
                </c:pt>
                <c:pt idx="100">
                  <c:v>113.600006103515</c:v>
                </c:pt>
                <c:pt idx="101">
                  <c:v>114.600006103515</c:v>
                </c:pt>
                <c:pt idx="102">
                  <c:v>115.600006103515</c:v>
                </c:pt>
                <c:pt idx="103">
                  <c:v>115.600006103515</c:v>
                </c:pt>
                <c:pt idx="104">
                  <c:v>115.600006103515</c:v>
                </c:pt>
                <c:pt idx="105">
                  <c:v>116.600006103515</c:v>
                </c:pt>
                <c:pt idx="106">
                  <c:v>116.600006103515</c:v>
                </c:pt>
                <c:pt idx="107">
                  <c:v>117.600006103515</c:v>
                </c:pt>
                <c:pt idx="108">
                  <c:v>117.600006103515</c:v>
                </c:pt>
                <c:pt idx="109">
                  <c:v>117.600006103515</c:v>
                </c:pt>
                <c:pt idx="110">
                  <c:v>117.600006103515</c:v>
                </c:pt>
                <c:pt idx="111">
                  <c:v>118.600006103515</c:v>
                </c:pt>
                <c:pt idx="112">
                  <c:v>118.600006103515</c:v>
                </c:pt>
                <c:pt idx="113">
                  <c:v>119.600006103515</c:v>
                </c:pt>
                <c:pt idx="114">
                  <c:v>119.600006103515</c:v>
                </c:pt>
                <c:pt idx="115">
                  <c:v>120.600006103515</c:v>
                </c:pt>
                <c:pt idx="116">
                  <c:v>121.600006103515</c:v>
                </c:pt>
                <c:pt idx="117">
                  <c:v>121.600006103515</c:v>
                </c:pt>
                <c:pt idx="118">
                  <c:v>121.600006103515</c:v>
                </c:pt>
                <c:pt idx="119">
                  <c:v>122.600006103515</c:v>
                </c:pt>
                <c:pt idx="120">
                  <c:v>122.600006103515</c:v>
                </c:pt>
                <c:pt idx="121">
                  <c:v>123.600006103515</c:v>
                </c:pt>
                <c:pt idx="122">
                  <c:v>123.600006103515</c:v>
                </c:pt>
                <c:pt idx="123">
                  <c:v>124.600006103515</c:v>
                </c:pt>
                <c:pt idx="124">
                  <c:v>125.600006103515</c:v>
                </c:pt>
                <c:pt idx="125">
                  <c:v>125.600006103515</c:v>
                </c:pt>
                <c:pt idx="126">
                  <c:v>125.600006103515</c:v>
                </c:pt>
                <c:pt idx="127">
                  <c:v>126.600006103515</c:v>
                </c:pt>
                <c:pt idx="128">
                  <c:v>127.600006103515</c:v>
                </c:pt>
                <c:pt idx="129">
                  <c:v>127.600006103515</c:v>
                </c:pt>
                <c:pt idx="130">
                  <c:v>128.600006103515</c:v>
                </c:pt>
                <c:pt idx="131">
                  <c:v>129.600006103515</c:v>
                </c:pt>
                <c:pt idx="132">
                  <c:v>129.600006103515</c:v>
                </c:pt>
                <c:pt idx="133">
                  <c:v>129.600006103515</c:v>
                </c:pt>
                <c:pt idx="134">
                  <c:v>130.600006103515</c:v>
                </c:pt>
                <c:pt idx="135">
                  <c:v>130.600006103515</c:v>
                </c:pt>
                <c:pt idx="136">
                  <c:v>131.600006103515</c:v>
                </c:pt>
                <c:pt idx="137">
                  <c:v>132.600006103515</c:v>
                </c:pt>
                <c:pt idx="138">
                  <c:v>132.600006103515</c:v>
                </c:pt>
                <c:pt idx="139">
                  <c:v>133.600006103515</c:v>
                </c:pt>
                <c:pt idx="140">
                  <c:v>134.600006103515</c:v>
                </c:pt>
                <c:pt idx="141">
                  <c:v>134.600006103515</c:v>
                </c:pt>
                <c:pt idx="142">
                  <c:v>135.600006103515</c:v>
                </c:pt>
                <c:pt idx="143">
                  <c:v>136.600006103515</c:v>
                </c:pt>
                <c:pt idx="144">
                  <c:v>136.600006103515</c:v>
                </c:pt>
                <c:pt idx="145">
                  <c:v>137.600006103515</c:v>
                </c:pt>
                <c:pt idx="146">
                  <c:v>137.600006103515</c:v>
                </c:pt>
                <c:pt idx="147">
                  <c:v>138.600006103515</c:v>
                </c:pt>
                <c:pt idx="148">
                  <c:v>139.600006103515</c:v>
                </c:pt>
                <c:pt idx="149">
                  <c:v>140.600006103515</c:v>
                </c:pt>
                <c:pt idx="150">
                  <c:v>141.600006103515</c:v>
                </c:pt>
                <c:pt idx="151">
                  <c:v>141.600006103515</c:v>
                </c:pt>
                <c:pt idx="152">
                  <c:v>141.600006103515</c:v>
                </c:pt>
                <c:pt idx="153">
                  <c:v>142.600006103515</c:v>
                </c:pt>
                <c:pt idx="154">
                  <c:v>143.600006103515</c:v>
                </c:pt>
                <c:pt idx="155">
                  <c:v>143.600006103515</c:v>
                </c:pt>
                <c:pt idx="156">
                  <c:v>144.600006103515</c:v>
                </c:pt>
                <c:pt idx="157">
                  <c:v>145.600006103515</c:v>
                </c:pt>
                <c:pt idx="158">
                  <c:v>145.600006103515</c:v>
                </c:pt>
                <c:pt idx="159">
                  <c:v>145.600006103515</c:v>
                </c:pt>
                <c:pt idx="160">
                  <c:v>146.600006103515</c:v>
                </c:pt>
                <c:pt idx="161">
                  <c:v>147.600006103515</c:v>
                </c:pt>
                <c:pt idx="162">
                  <c:v>147.600006103515</c:v>
                </c:pt>
                <c:pt idx="163">
                  <c:v>148.600006103515</c:v>
                </c:pt>
                <c:pt idx="164">
                  <c:v>149.600006103515</c:v>
                </c:pt>
                <c:pt idx="165">
                  <c:v>149.600006103515</c:v>
                </c:pt>
                <c:pt idx="166">
                  <c:v>149.600006103515</c:v>
                </c:pt>
                <c:pt idx="167">
                  <c:v>150.600006103515</c:v>
                </c:pt>
                <c:pt idx="168">
                  <c:v>151.600006103515</c:v>
                </c:pt>
                <c:pt idx="169">
                  <c:v>151.600006103515</c:v>
                </c:pt>
                <c:pt idx="170">
                  <c:v>152.600006103515</c:v>
                </c:pt>
                <c:pt idx="171">
                  <c:v>153.600006103515</c:v>
                </c:pt>
                <c:pt idx="172">
                  <c:v>153.600006103515</c:v>
                </c:pt>
                <c:pt idx="173">
                  <c:v>153.600006103515</c:v>
                </c:pt>
                <c:pt idx="174">
                  <c:v>154.600006103515</c:v>
                </c:pt>
                <c:pt idx="175">
                  <c:v>154.600006103515</c:v>
                </c:pt>
                <c:pt idx="176">
                  <c:v>155.600006103515</c:v>
                </c:pt>
                <c:pt idx="177">
                  <c:v>156.600006103515</c:v>
                </c:pt>
                <c:pt idx="178">
                  <c:v>156.600006103515</c:v>
                </c:pt>
                <c:pt idx="179">
                  <c:v>157.600006103515</c:v>
                </c:pt>
                <c:pt idx="180">
                  <c:v>157.600006103515</c:v>
                </c:pt>
                <c:pt idx="181">
                  <c:v>157.600006103515</c:v>
                </c:pt>
                <c:pt idx="182">
                  <c:v>158.600006103515</c:v>
                </c:pt>
                <c:pt idx="183">
                  <c:v>159.600006103515</c:v>
                </c:pt>
                <c:pt idx="184">
                  <c:v>159.600006103515</c:v>
                </c:pt>
                <c:pt idx="185">
                  <c:v>161.600006103515</c:v>
                </c:pt>
                <c:pt idx="186">
                  <c:v>161.600006103515</c:v>
                </c:pt>
                <c:pt idx="187">
                  <c:v>161.600006103515</c:v>
                </c:pt>
                <c:pt idx="188">
                  <c:v>162.600006103515</c:v>
                </c:pt>
                <c:pt idx="189">
                  <c:v>163.600006103515</c:v>
                </c:pt>
                <c:pt idx="190">
                  <c:v>163.600006103515</c:v>
                </c:pt>
                <c:pt idx="191">
                  <c:v>164.600006103515</c:v>
                </c:pt>
                <c:pt idx="192">
                  <c:v>165.600006103515</c:v>
                </c:pt>
                <c:pt idx="193">
                  <c:v>165.600006103515</c:v>
                </c:pt>
                <c:pt idx="194">
                  <c:v>165.600006103515</c:v>
                </c:pt>
                <c:pt idx="195">
                  <c:v>166.600006103515</c:v>
                </c:pt>
                <c:pt idx="196">
                  <c:v>167.600006103515</c:v>
                </c:pt>
                <c:pt idx="197">
                  <c:v>168.600006103515</c:v>
                </c:pt>
                <c:pt idx="198">
                  <c:v>169.600006103515</c:v>
                </c:pt>
                <c:pt idx="199">
                  <c:v>171.600006103515</c:v>
                </c:pt>
                <c:pt idx="200">
                  <c:v>173.600006103515</c:v>
                </c:pt>
                <c:pt idx="201">
                  <c:v>174.600006103515</c:v>
                </c:pt>
                <c:pt idx="202">
                  <c:v>175.600006103515</c:v>
                </c:pt>
                <c:pt idx="203">
                  <c:v>177.600006103515</c:v>
                </c:pt>
                <c:pt idx="204">
                  <c:v>177.600006103515</c:v>
                </c:pt>
                <c:pt idx="205">
                  <c:v>179.600006103515</c:v>
                </c:pt>
                <c:pt idx="206">
                  <c:v>180.600006103515</c:v>
                </c:pt>
                <c:pt idx="207">
                  <c:v>181.600006103515</c:v>
                </c:pt>
                <c:pt idx="208">
                  <c:v>181.600006103515</c:v>
                </c:pt>
                <c:pt idx="209">
                  <c:v>182.600006103515</c:v>
                </c:pt>
                <c:pt idx="210">
                  <c:v>183.600006103515</c:v>
                </c:pt>
                <c:pt idx="211">
                  <c:v>184.600006103515</c:v>
                </c:pt>
                <c:pt idx="212">
                  <c:v>185.600006103515</c:v>
                </c:pt>
                <c:pt idx="213">
                  <c:v>185.600006103515</c:v>
                </c:pt>
                <c:pt idx="214">
                  <c:v>186.600006103515</c:v>
                </c:pt>
                <c:pt idx="215">
                  <c:v>187.600006103515</c:v>
                </c:pt>
                <c:pt idx="216">
                  <c:v>188.600006103515</c:v>
                </c:pt>
                <c:pt idx="217">
                  <c:v>188.600006103515</c:v>
                </c:pt>
                <c:pt idx="218">
                  <c:v>189.600006103515</c:v>
                </c:pt>
                <c:pt idx="219">
                  <c:v>189.600006103515</c:v>
                </c:pt>
                <c:pt idx="220">
                  <c:v>190.600006103515</c:v>
                </c:pt>
                <c:pt idx="221">
                  <c:v>191.600006103515</c:v>
                </c:pt>
                <c:pt idx="222">
                  <c:v>192.600006103515</c:v>
                </c:pt>
                <c:pt idx="223">
                  <c:v>192.600006103515</c:v>
                </c:pt>
                <c:pt idx="224">
                  <c:v>193.600006103515</c:v>
                </c:pt>
                <c:pt idx="225">
                  <c:v>193.600006103515</c:v>
                </c:pt>
                <c:pt idx="226">
                  <c:v>194.600006103515</c:v>
                </c:pt>
                <c:pt idx="227">
                  <c:v>195.600006103515</c:v>
                </c:pt>
                <c:pt idx="228">
                  <c:v>195.600006103515</c:v>
                </c:pt>
                <c:pt idx="229">
                  <c:v>196.600006103515</c:v>
                </c:pt>
                <c:pt idx="230">
                  <c:v>197.600006103515</c:v>
                </c:pt>
                <c:pt idx="231">
                  <c:v>197.600006103515</c:v>
                </c:pt>
                <c:pt idx="232">
                  <c:v>198.600006103515</c:v>
                </c:pt>
                <c:pt idx="233">
                  <c:v>199.600006103515</c:v>
                </c:pt>
                <c:pt idx="234">
                  <c:v>199.600006103515</c:v>
                </c:pt>
                <c:pt idx="235">
                  <c:v>200.600006103515</c:v>
                </c:pt>
                <c:pt idx="236">
                  <c:v>201.600006103515</c:v>
                </c:pt>
                <c:pt idx="237">
                  <c:v>201.600006103515</c:v>
                </c:pt>
                <c:pt idx="238">
                  <c:v>202.600006103515</c:v>
                </c:pt>
                <c:pt idx="239">
                  <c:v>203.600006103515</c:v>
                </c:pt>
                <c:pt idx="240">
                  <c:v>203.600006103515</c:v>
                </c:pt>
                <c:pt idx="241">
                  <c:v>205.600006103515</c:v>
                </c:pt>
                <c:pt idx="242">
                  <c:v>205.600006103515</c:v>
                </c:pt>
                <c:pt idx="243">
                  <c:v>205.600006103515</c:v>
                </c:pt>
                <c:pt idx="244">
                  <c:v>206.600006103515</c:v>
                </c:pt>
                <c:pt idx="245">
                  <c:v>207.600006103515</c:v>
                </c:pt>
                <c:pt idx="246">
                  <c:v>209.600006103515</c:v>
                </c:pt>
                <c:pt idx="247">
                  <c:v>210.600006103515</c:v>
                </c:pt>
                <c:pt idx="248">
                  <c:v>211.600006103515</c:v>
                </c:pt>
                <c:pt idx="249">
                  <c:v>212.600006103515</c:v>
                </c:pt>
                <c:pt idx="250">
                  <c:v>213.600006103515</c:v>
                </c:pt>
                <c:pt idx="251">
                  <c:v>213.600006103515</c:v>
                </c:pt>
                <c:pt idx="252">
                  <c:v>214.600006103515</c:v>
                </c:pt>
                <c:pt idx="253">
                  <c:v>215.600006103515</c:v>
                </c:pt>
                <c:pt idx="254">
                  <c:v>216.600006103515</c:v>
                </c:pt>
                <c:pt idx="255">
                  <c:v>217.600006103515</c:v>
                </c:pt>
                <c:pt idx="256">
                  <c:v>217.600006103515</c:v>
                </c:pt>
                <c:pt idx="257">
                  <c:v>218.600006103515</c:v>
                </c:pt>
                <c:pt idx="258">
                  <c:v>219.600006103515</c:v>
                </c:pt>
                <c:pt idx="259">
                  <c:v>219.600006103515</c:v>
                </c:pt>
                <c:pt idx="260">
                  <c:v>220.600006103515</c:v>
                </c:pt>
                <c:pt idx="261">
                  <c:v>221.600006103515</c:v>
                </c:pt>
                <c:pt idx="262">
                  <c:v>221.600006103515</c:v>
                </c:pt>
                <c:pt idx="263">
                  <c:v>221.600006103515</c:v>
                </c:pt>
                <c:pt idx="264">
                  <c:v>222.600006103515</c:v>
                </c:pt>
                <c:pt idx="265">
                  <c:v>223.600006103515</c:v>
                </c:pt>
                <c:pt idx="266">
                  <c:v>225.600006103515</c:v>
                </c:pt>
                <c:pt idx="267">
                  <c:v>225.600006103515</c:v>
                </c:pt>
                <c:pt idx="268">
                  <c:v>226.600006103515</c:v>
                </c:pt>
                <c:pt idx="269">
                  <c:v>227.600006103515</c:v>
                </c:pt>
                <c:pt idx="270">
                  <c:v>228.600006103515</c:v>
                </c:pt>
                <c:pt idx="271">
                  <c:v>229.600006103515</c:v>
                </c:pt>
                <c:pt idx="272">
                  <c:v>229.600006103515</c:v>
                </c:pt>
                <c:pt idx="273">
                  <c:v>230.600006103515</c:v>
                </c:pt>
                <c:pt idx="274">
                  <c:v>231.600006103515</c:v>
                </c:pt>
                <c:pt idx="275">
                  <c:v>232.600006103515</c:v>
                </c:pt>
                <c:pt idx="276">
                  <c:v>233.600006103515</c:v>
                </c:pt>
                <c:pt idx="277">
                  <c:v>233.600006103515</c:v>
                </c:pt>
                <c:pt idx="278">
                  <c:v>234.600006103515</c:v>
                </c:pt>
                <c:pt idx="279">
                  <c:v>236.600006103515</c:v>
                </c:pt>
                <c:pt idx="280">
                  <c:v>237.600006103515</c:v>
                </c:pt>
                <c:pt idx="281">
                  <c:v>237.600006103515</c:v>
                </c:pt>
                <c:pt idx="282">
                  <c:v>238.600006103515</c:v>
                </c:pt>
                <c:pt idx="283">
                  <c:v>239.600006103515</c:v>
                </c:pt>
                <c:pt idx="284">
                  <c:v>240.600006103515</c:v>
                </c:pt>
                <c:pt idx="285">
                  <c:v>241.600006103515</c:v>
                </c:pt>
                <c:pt idx="286">
                  <c:v>241.600006103515</c:v>
                </c:pt>
                <c:pt idx="287">
                  <c:v>242.600006103515</c:v>
                </c:pt>
                <c:pt idx="288">
                  <c:v>243.600006103515</c:v>
                </c:pt>
                <c:pt idx="289">
                  <c:v>244.600006103515</c:v>
                </c:pt>
                <c:pt idx="290">
                  <c:v>245.600006103515</c:v>
                </c:pt>
                <c:pt idx="291">
                  <c:v>246.600006103515</c:v>
                </c:pt>
                <c:pt idx="292">
                  <c:v>247.600006103515</c:v>
                </c:pt>
                <c:pt idx="293">
                  <c:v>248.600006103515</c:v>
                </c:pt>
                <c:pt idx="294">
                  <c:v>249.600006103515</c:v>
                </c:pt>
                <c:pt idx="295">
                  <c:v>249.600006103515</c:v>
                </c:pt>
                <c:pt idx="296">
                  <c:v>250.600006103515</c:v>
                </c:pt>
                <c:pt idx="297">
                  <c:v>251.600006103515</c:v>
                </c:pt>
                <c:pt idx="298">
                  <c:v>253.600006103515</c:v>
                </c:pt>
                <c:pt idx="299">
                  <c:v>254.600006103515</c:v>
                </c:pt>
                <c:pt idx="300">
                  <c:v>255.600006103515</c:v>
                </c:pt>
                <c:pt idx="301">
                  <c:v>257.600006103515</c:v>
                </c:pt>
                <c:pt idx="302">
                  <c:v>258.600006103515</c:v>
                </c:pt>
                <c:pt idx="303">
                  <c:v>259.600006103515</c:v>
                </c:pt>
                <c:pt idx="304">
                  <c:v>261.600006103515</c:v>
                </c:pt>
                <c:pt idx="305">
                  <c:v>263.600006103515</c:v>
                </c:pt>
                <c:pt idx="306">
                  <c:v>265.600006103515</c:v>
                </c:pt>
                <c:pt idx="307">
                  <c:v>267.600006103515</c:v>
                </c:pt>
                <c:pt idx="308">
                  <c:v>269.600006103515</c:v>
                </c:pt>
                <c:pt idx="309">
                  <c:v>270.600006103515</c:v>
                </c:pt>
                <c:pt idx="310">
                  <c:v>271.600006103515</c:v>
                </c:pt>
                <c:pt idx="311">
                  <c:v>273.600006103515</c:v>
                </c:pt>
                <c:pt idx="312">
                  <c:v>274.600006103515</c:v>
                </c:pt>
                <c:pt idx="313">
                  <c:v>275.600006103515</c:v>
                </c:pt>
                <c:pt idx="314">
                  <c:v>277.600006103515</c:v>
                </c:pt>
                <c:pt idx="315">
                  <c:v>278.600006103515</c:v>
                </c:pt>
                <c:pt idx="316">
                  <c:v>280.600006103515</c:v>
                </c:pt>
                <c:pt idx="317">
                  <c:v>281.600006103515</c:v>
                </c:pt>
                <c:pt idx="318">
                  <c:v>283.600006103515</c:v>
                </c:pt>
                <c:pt idx="319">
                  <c:v>284.600006103515</c:v>
                </c:pt>
                <c:pt idx="320">
                  <c:v>285.600006103515</c:v>
                </c:pt>
                <c:pt idx="321">
                  <c:v>287.600006103515</c:v>
                </c:pt>
                <c:pt idx="322">
                  <c:v>288.600006103515</c:v>
                </c:pt>
                <c:pt idx="323">
                  <c:v>289.600006103515</c:v>
                </c:pt>
                <c:pt idx="324">
                  <c:v>293.600006103515</c:v>
                </c:pt>
                <c:pt idx="325">
                  <c:v>294.600006103515</c:v>
                </c:pt>
                <c:pt idx="326">
                  <c:v>296.600006103515</c:v>
                </c:pt>
                <c:pt idx="327">
                  <c:v>298.600006103515</c:v>
                </c:pt>
                <c:pt idx="328">
                  <c:v>299.600006103515</c:v>
                </c:pt>
                <c:pt idx="329">
                  <c:v>301.600006103515</c:v>
                </c:pt>
                <c:pt idx="330">
                  <c:v>302.600006103515</c:v>
                </c:pt>
                <c:pt idx="331">
                  <c:v>303.600006103515</c:v>
                </c:pt>
                <c:pt idx="332">
                  <c:v>304.600006103515</c:v>
                </c:pt>
                <c:pt idx="333">
                  <c:v>305.600006103515</c:v>
                </c:pt>
                <c:pt idx="334">
                  <c:v>307.600006103515</c:v>
                </c:pt>
                <c:pt idx="335">
                  <c:v>308.600006103515</c:v>
                </c:pt>
                <c:pt idx="336">
                  <c:v>309.600006103515</c:v>
                </c:pt>
                <c:pt idx="337">
                  <c:v>311.600006103515</c:v>
                </c:pt>
                <c:pt idx="338">
                  <c:v>312.600006103515</c:v>
                </c:pt>
                <c:pt idx="339">
                  <c:v>313.600006103515</c:v>
                </c:pt>
                <c:pt idx="340">
                  <c:v>315.600006103515</c:v>
                </c:pt>
                <c:pt idx="341">
                  <c:v>317.600006103515</c:v>
                </c:pt>
                <c:pt idx="342">
                  <c:v>317.600006103515</c:v>
                </c:pt>
                <c:pt idx="343">
                  <c:v>319.600006103515</c:v>
                </c:pt>
                <c:pt idx="344">
                  <c:v>320.600006103515</c:v>
                </c:pt>
                <c:pt idx="345">
                  <c:v>321.600006103515</c:v>
                </c:pt>
                <c:pt idx="346">
                  <c:v>321.600006103515</c:v>
                </c:pt>
                <c:pt idx="347">
                  <c:v>322.600006103515</c:v>
                </c:pt>
                <c:pt idx="348">
                  <c:v>323.600006103515</c:v>
                </c:pt>
                <c:pt idx="349">
                  <c:v>324.600006103515</c:v>
                </c:pt>
                <c:pt idx="350">
                  <c:v>325.600006103515</c:v>
                </c:pt>
                <c:pt idx="351">
                  <c:v>325.600006103515</c:v>
                </c:pt>
                <c:pt idx="352">
                  <c:v>326.600006103515</c:v>
                </c:pt>
                <c:pt idx="353">
                  <c:v>327.600006103515</c:v>
                </c:pt>
                <c:pt idx="354">
                  <c:v>328.600006103515</c:v>
                </c:pt>
                <c:pt idx="355">
                  <c:v>329.600006103515</c:v>
                </c:pt>
                <c:pt idx="356">
                  <c:v>330.600006103515</c:v>
                </c:pt>
                <c:pt idx="357">
                  <c:v>333.600006103515</c:v>
                </c:pt>
                <c:pt idx="358">
                  <c:v>337.600006103515</c:v>
                </c:pt>
                <c:pt idx="359">
                  <c:v>341.600006103515</c:v>
                </c:pt>
                <c:pt idx="360">
                  <c:v>346.600006103515</c:v>
                </c:pt>
                <c:pt idx="361">
                  <c:v>351.600006103515</c:v>
                </c:pt>
                <c:pt idx="362">
                  <c:v>354.600006103515</c:v>
                </c:pt>
                <c:pt idx="363">
                  <c:v>357.600006103515</c:v>
                </c:pt>
                <c:pt idx="364">
                  <c:v>359.600006103515</c:v>
                </c:pt>
                <c:pt idx="365">
                  <c:v>361.600006103515</c:v>
                </c:pt>
                <c:pt idx="366">
                  <c:v>362.600006103515</c:v>
                </c:pt>
                <c:pt idx="367">
                  <c:v>364.600006103515</c:v>
                </c:pt>
                <c:pt idx="368">
                  <c:v>365.600006103515</c:v>
                </c:pt>
                <c:pt idx="369">
                  <c:v>366.600006103515</c:v>
                </c:pt>
                <c:pt idx="370">
                  <c:v>368.600006103515</c:v>
                </c:pt>
                <c:pt idx="371">
                  <c:v>369.600006103515</c:v>
                </c:pt>
                <c:pt idx="372">
                  <c:v>369.600006103515</c:v>
                </c:pt>
                <c:pt idx="373">
                  <c:v>371.600006103515</c:v>
                </c:pt>
                <c:pt idx="374">
                  <c:v>373.600006103515</c:v>
                </c:pt>
                <c:pt idx="375">
                  <c:v>373.600006103515</c:v>
                </c:pt>
                <c:pt idx="376">
                  <c:v>374.600006103515</c:v>
                </c:pt>
                <c:pt idx="377">
                  <c:v>375.600006103515</c:v>
                </c:pt>
                <c:pt idx="378">
                  <c:v>376.600006103515</c:v>
                </c:pt>
                <c:pt idx="379">
                  <c:v>377.600006103515</c:v>
                </c:pt>
                <c:pt idx="380">
                  <c:v>377.600006103515</c:v>
                </c:pt>
                <c:pt idx="381">
                  <c:v>378.600006103515</c:v>
                </c:pt>
                <c:pt idx="382">
                  <c:v>379.600006103515</c:v>
                </c:pt>
                <c:pt idx="383">
                  <c:v>380.600006103515</c:v>
                </c:pt>
                <c:pt idx="384">
                  <c:v>381.600006103515</c:v>
                </c:pt>
                <c:pt idx="385">
                  <c:v>381.600006103515</c:v>
                </c:pt>
                <c:pt idx="386">
                  <c:v>382.600006103515</c:v>
                </c:pt>
                <c:pt idx="387">
                  <c:v>383.600006103515</c:v>
                </c:pt>
                <c:pt idx="388">
                  <c:v>384.600006103515</c:v>
                </c:pt>
                <c:pt idx="389">
                  <c:v>385.600006103515</c:v>
                </c:pt>
                <c:pt idx="390">
                  <c:v>385.600006103515</c:v>
                </c:pt>
                <c:pt idx="391">
                  <c:v>386.600006103515</c:v>
                </c:pt>
                <c:pt idx="392">
                  <c:v>387.600006103515</c:v>
                </c:pt>
                <c:pt idx="393">
                  <c:v>388.600006103515</c:v>
                </c:pt>
                <c:pt idx="394">
                  <c:v>389.600006103515</c:v>
                </c:pt>
                <c:pt idx="395">
                  <c:v>389.600006103515</c:v>
                </c:pt>
                <c:pt idx="396">
                  <c:v>390.600006103515</c:v>
                </c:pt>
                <c:pt idx="397">
                  <c:v>392.600006103515</c:v>
                </c:pt>
                <c:pt idx="398">
                  <c:v>393.600006103515</c:v>
                </c:pt>
                <c:pt idx="399">
                  <c:v>393.600006103515</c:v>
                </c:pt>
                <c:pt idx="400">
                  <c:v>394.600006103515</c:v>
                </c:pt>
                <c:pt idx="401">
                  <c:v>395.600006103515</c:v>
                </c:pt>
                <c:pt idx="402">
                  <c:v>396.600006103515</c:v>
                </c:pt>
                <c:pt idx="403">
                  <c:v>397.600006103515</c:v>
                </c:pt>
                <c:pt idx="404">
                  <c:v>398.600006103515</c:v>
                </c:pt>
                <c:pt idx="405">
                  <c:v>399.600006103515</c:v>
                </c:pt>
                <c:pt idx="406">
                  <c:v>400.600006103515</c:v>
                </c:pt>
                <c:pt idx="407">
                  <c:v>401.600006103515</c:v>
                </c:pt>
                <c:pt idx="408">
                  <c:v>401.600006103515</c:v>
                </c:pt>
                <c:pt idx="409">
                  <c:v>402.600006103515</c:v>
                </c:pt>
                <c:pt idx="410">
                  <c:v>403.600006103515</c:v>
                </c:pt>
                <c:pt idx="411">
                  <c:v>404.600006103515</c:v>
                </c:pt>
                <c:pt idx="412">
                  <c:v>405.600006103515</c:v>
                </c:pt>
                <c:pt idx="413">
                  <c:v>405.600006103515</c:v>
                </c:pt>
                <c:pt idx="414">
                  <c:v>406.600006103515</c:v>
                </c:pt>
                <c:pt idx="415">
                  <c:v>407.600006103515</c:v>
                </c:pt>
                <c:pt idx="416">
                  <c:v>408.600006103515</c:v>
                </c:pt>
                <c:pt idx="417">
                  <c:v>409.600006103515</c:v>
                </c:pt>
                <c:pt idx="418">
                  <c:v>409.600006103515</c:v>
                </c:pt>
                <c:pt idx="419">
                  <c:v>410.600006103515</c:v>
                </c:pt>
                <c:pt idx="420">
                  <c:v>411.600006103515</c:v>
                </c:pt>
                <c:pt idx="421">
                  <c:v>412.600006103515</c:v>
                </c:pt>
                <c:pt idx="422">
                  <c:v>413.600006103515</c:v>
                </c:pt>
                <c:pt idx="423">
                  <c:v>414.600006103515</c:v>
                </c:pt>
                <c:pt idx="424">
                  <c:v>415.600006103515</c:v>
                </c:pt>
                <c:pt idx="425">
                  <c:v>417.600006103515</c:v>
                </c:pt>
                <c:pt idx="426">
                  <c:v>418.600006103515</c:v>
                </c:pt>
                <c:pt idx="427">
                  <c:v>419.600006103515</c:v>
                </c:pt>
                <c:pt idx="428">
                  <c:v>421.600006103515</c:v>
                </c:pt>
                <c:pt idx="429">
                  <c:v>422.600006103515</c:v>
                </c:pt>
                <c:pt idx="430">
                  <c:v>424.600006103515</c:v>
                </c:pt>
                <c:pt idx="431">
                  <c:v>426.600006103515</c:v>
                </c:pt>
                <c:pt idx="432">
                  <c:v>427.600006103515</c:v>
                </c:pt>
                <c:pt idx="433">
                  <c:v>428.600006103515</c:v>
                </c:pt>
                <c:pt idx="434">
                  <c:v>429.600006103515</c:v>
                </c:pt>
                <c:pt idx="435">
                  <c:v>430.600006103515</c:v>
                </c:pt>
                <c:pt idx="436">
                  <c:v>432.600006103515</c:v>
                </c:pt>
                <c:pt idx="437">
                  <c:v>433.600006103515</c:v>
                </c:pt>
                <c:pt idx="438">
                  <c:v>433.600006103515</c:v>
                </c:pt>
                <c:pt idx="439">
                  <c:v>436.60000228881802</c:v>
                </c:pt>
                <c:pt idx="440">
                  <c:v>437.60000228881802</c:v>
                </c:pt>
                <c:pt idx="441">
                  <c:v>437.60000228881802</c:v>
                </c:pt>
                <c:pt idx="442">
                  <c:v>439.60000228881802</c:v>
                </c:pt>
                <c:pt idx="443">
                  <c:v>440.60000228881802</c:v>
                </c:pt>
                <c:pt idx="444">
                  <c:v>441.60000228881802</c:v>
                </c:pt>
                <c:pt idx="445">
                  <c:v>442.60000228881802</c:v>
                </c:pt>
                <c:pt idx="446">
                  <c:v>444.60000228881802</c:v>
                </c:pt>
                <c:pt idx="447">
                  <c:v>445.60000228881802</c:v>
                </c:pt>
                <c:pt idx="448">
                  <c:v>445.60000228881802</c:v>
                </c:pt>
                <c:pt idx="449">
                  <c:v>446.60000228881802</c:v>
                </c:pt>
                <c:pt idx="450">
                  <c:v>448.60000228881802</c:v>
                </c:pt>
                <c:pt idx="451">
                  <c:v>449.60000228881802</c:v>
                </c:pt>
                <c:pt idx="452">
                  <c:v>450.60000228881802</c:v>
                </c:pt>
                <c:pt idx="453">
                  <c:v>451.60000228881802</c:v>
                </c:pt>
                <c:pt idx="454">
                  <c:v>452.60000228881802</c:v>
                </c:pt>
                <c:pt idx="455">
                  <c:v>453.60000228881802</c:v>
                </c:pt>
                <c:pt idx="456">
                  <c:v>453.60000228881802</c:v>
                </c:pt>
                <c:pt idx="457">
                  <c:v>455.60000228881802</c:v>
                </c:pt>
                <c:pt idx="458">
                  <c:v>456.60000228881802</c:v>
                </c:pt>
                <c:pt idx="459">
                  <c:v>457.60000228881802</c:v>
                </c:pt>
                <c:pt idx="460">
                  <c:v>457.60000228881802</c:v>
                </c:pt>
                <c:pt idx="461">
                  <c:v>458.60000228881802</c:v>
                </c:pt>
                <c:pt idx="462">
                  <c:v>459.60000228881802</c:v>
                </c:pt>
                <c:pt idx="463">
                  <c:v>460.60000228881802</c:v>
                </c:pt>
                <c:pt idx="464">
                  <c:v>461.60000228881802</c:v>
                </c:pt>
                <c:pt idx="465">
                  <c:v>461.60000228881802</c:v>
                </c:pt>
                <c:pt idx="466">
                  <c:v>462.60000228881802</c:v>
                </c:pt>
                <c:pt idx="467">
                  <c:v>464.60000228881802</c:v>
                </c:pt>
                <c:pt idx="468">
                  <c:v>465.60000228881802</c:v>
                </c:pt>
                <c:pt idx="469">
                  <c:v>465.60000228881802</c:v>
                </c:pt>
                <c:pt idx="470">
                  <c:v>466.60000228881802</c:v>
                </c:pt>
                <c:pt idx="471">
                  <c:v>467.60000228881802</c:v>
                </c:pt>
                <c:pt idx="472">
                  <c:v>469.60000228881802</c:v>
                </c:pt>
                <c:pt idx="473">
                  <c:v>469.60000228881802</c:v>
                </c:pt>
                <c:pt idx="474">
                  <c:v>470.60000228881802</c:v>
                </c:pt>
                <c:pt idx="475">
                  <c:v>471.60000228881802</c:v>
                </c:pt>
                <c:pt idx="476">
                  <c:v>472.60000228881802</c:v>
                </c:pt>
                <c:pt idx="477">
                  <c:v>473.60000228881802</c:v>
                </c:pt>
                <c:pt idx="478">
                  <c:v>473.60000228881802</c:v>
                </c:pt>
                <c:pt idx="479">
                  <c:v>474.60000228881802</c:v>
                </c:pt>
                <c:pt idx="480">
                  <c:v>475.60000228881802</c:v>
                </c:pt>
                <c:pt idx="481">
                  <c:v>476.60000228881802</c:v>
                </c:pt>
                <c:pt idx="482">
                  <c:v>477.60000228881802</c:v>
                </c:pt>
                <c:pt idx="483">
                  <c:v>478.60000228881802</c:v>
                </c:pt>
                <c:pt idx="484">
                  <c:v>479.60000228881802</c:v>
                </c:pt>
                <c:pt idx="485">
                  <c:v>480.60000228881802</c:v>
                </c:pt>
                <c:pt idx="486">
                  <c:v>481.60000228881802</c:v>
                </c:pt>
                <c:pt idx="487">
                  <c:v>481.60000228881802</c:v>
                </c:pt>
                <c:pt idx="488">
                  <c:v>482.60000228881802</c:v>
                </c:pt>
              </c:numCache>
            </c:numRef>
          </c:yVal>
          <c:smooth val="1"/>
          <c:extLst>
            <c:ext xmlns:c16="http://schemas.microsoft.com/office/drawing/2014/chart" uri="{C3380CC4-5D6E-409C-BE32-E72D297353CC}">
              <c16:uniqueId val="{00000001-3AF4-4372-80E4-AE2C39BB8583}"/>
            </c:ext>
          </c:extLst>
        </c:ser>
        <c:ser>
          <c:idx val="2"/>
          <c:order val="2"/>
          <c:tx>
            <c:v>Percobaan 3</c:v>
          </c:tx>
          <c:spPr>
            <a:ln w="31750"/>
          </c:spPr>
          <c:marker>
            <c:symbol val="none"/>
          </c:marker>
          <c:xVal>
            <c:numRef>
              <c:f>'40'!$Z$4:$Z$800</c:f>
              <c:numCache>
                <c:formatCode>General</c:formatCode>
                <c:ptCount val="797"/>
                <c:pt idx="0">
                  <c:v>254</c:v>
                </c:pt>
                <c:pt idx="1">
                  <c:v>254</c:v>
                </c:pt>
                <c:pt idx="2">
                  <c:v>254</c:v>
                </c:pt>
                <c:pt idx="3">
                  <c:v>254</c:v>
                </c:pt>
                <c:pt idx="4">
                  <c:v>254</c:v>
                </c:pt>
                <c:pt idx="5">
                  <c:v>254</c:v>
                </c:pt>
                <c:pt idx="6">
                  <c:v>254</c:v>
                </c:pt>
                <c:pt idx="7">
                  <c:v>254</c:v>
                </c:pt>
                <c:pt idx="8">
                  <c:v>254</c:v>
                </c:pt>
                <c:pt idx="9">
                  <c:v>255</c:v>
                </c:pt>
                <c:pt idx="10">
                  <c:v>256</c:v>
                </c:pt>
                <c:pt idx="11">
                  <c:v>256</c:v>
                </c:pt>
                <c:pt idx="12">
                  <c:v>257</c:v>
                </c:pt>
                <c:pt idx="13">
                  <c:v>257</c:v>
                </c:pt>
                <c:pt idx="14">
                  <c:v>257</c:v>
                </c:pt>
                <c:pt idx="15">
                  <c:v>257</c:v>
                </c:pt>
                <c:pt idx="16">
                  <c:v>257</c:v>
                </c:pt>
                <c:pt idx="17">
                  <c:v>258</c:v>
                </c:pt>
                <c:pt idx="18">
                  <c:v>258</c:v>
                </c:pt>
                <c:pt idx="19">
                  <c:v>258</c:v>
                </c:pt>
                <c:pt idx="20">
                  <c:v>258</c:v>
                </c:pt>
                <c:pt idx="21">
                  <c:v>259</c:v>
                </c:pt>
                <c:pt idx="22">
                  <c:v>259</c:v>
                </c:pt>
                <c:pt idx="23">
                  <c:v>259</c:v>
                </c:pt>
                <c:pt idx="24">
                  <c:v>259</c:v>
                </c:pt>
                <c:pt idx="25">
                  <c:v>259</c:v>
                </c:pt>
                <c:pt idx="26">
                  <c:v>260</c:v>
                </c:pt>
                <c:pt idx="27">
                  <c:v>260</c:v>
                </c:pt>
                <c:pt idx="28">
                  <c:v>260</c:v>
                </c:pt>
                <c:pt idx="29">
                  <c:v>260</c:v>
                </c:pt>
                <c:pt idx="30">
                  <c:v>260</c:v>
                </c:pt>
                <c:pt idx="31">
                  <c:v>260</c:v>
                </c:pt>
                <c:pt idx="32">
                  <c:v>260</c:v>
                </c:pt>
                <c:pt idx="33">
                  <c:v>260</c:v>
                </c:pt>
                <c:pt idx="34">
                  <c:v>260</c:v>
                </c:pt>
                <c:pt idx="35">
                  <c:v>260</c:v>
                </c:pt>
                <c:pt idx="36">
                  <c:v>260</c:v>
                </c:pt>
                <c:pt idx="37">
                  <c:v>260</c:v>
                </c:pt>
                <c:pt idx="38">
                  <c:v>260</c:v>
                </c:pt>
                <c:pt idx="39">
                  <c:v>260</c:v>
                </c:pt>
                <c:pt idx="40">
                  <c:v>260</c:v>
                </c:pt>
                <c:pt idx="41">
                  <c:v>260</c:v>
                </c:pt>
                <c:pt idx="42">
                  <c:v>260</c:v>
                </c:pt>
                <c:pt idx="43">
                  <c:v>260</c:v>
                </c:pt>
                <c:pt idx="44">
                  <c:v>260</c:v>
                </c:pt>
                <c:pt idx="45">
                  <c:v>260</c:v>
                </c:pt>
                <c:pt idx="46">
                  <c:v>260</c:v>
                </c:pt>
                <c:pt idx="47">
                  <c:v>260</c:v>
                </c:pt>
                <c:pt idx="48">
                  <c:v>260</c:v>
                </c:pt>
                <c:pt idx="49">
                  <c:v>260</c:v>
                </c:pt>
                <c:pt idx="50">
                  <c:v>260</c:v>
                </c:pt>
                <c:pt idx="51">
                  <c:v>260</c:v>
                </c:pt>
                <c:pt idx="52">
                  <c:v>260</c:v>
                </c:pt>
                <c:pt idx="53">
                  <c:v>260</c:v>
                </c:pt>
                <c:pt idx="54">
                  <c:v>260</c:v>
                </c:pt>
                <c:pt idx="55">
                  <c:v>260</c:v>
                </c:pt>
                <c:pt idx="56">
                  <c:v>260</c:v>
                </c:pt>
                <c:pt idx="57">
                  <c:v>260</c:v>
                </c:pt>
                <c:pt idx="58">
                  <c:v>260</c:v>
                </c:pt>
                <c:pt idx="59">
                  <c:v>260</c:v>
                </c:pt>
                <c:pt idx="60">
                  <c:v>260</c:v>
                </c:pt>
                <c:pt idx="61">
                  <c:v>260</c:v>
                </c:pt>
                <c:pt idx="62">
                  <c:v>260</c:v>
                </c:pt>
                <c:pt idx="63">
                  <c:v>260</c:v>
                </c:pt>
                <c:pt idx="64">
                  <c:v>260</c:v>
                </c:pt>
                <c:pt idx="65">
                  <c:v>260</c:v>
                </c:pt>
                <c:pt idx="66">
                  <c:v>260</c:v>
                </c:pt>
                <c:pt idx="67">
                  <c:v>260</c:v>
                </c:pt>
                <c:pt idx="68">
                  <c:v>260</c:v>
                </c:pt>
                <c:pt idx="69">
                  <c:v>260</c:v>
                </c:pt>
                <c:pt idx="70">
                  <c:v>260</c:v>
                </c:pt>
                <c:pt idx="71">
                  <c:v>260</c:v>
                </c:pt>
                <c:pt idx="72">
                  <c:v>260</c:v>
                </c:pt>
                <c:pt idx="73">
                  <c:v>260</c:v>
                </c:pt>
                <c:pt idx="74">
                  <c:v>260</c:v>
                </c:pt>
                <c:pt idx="75">
                  <c:v>260</c:v>
                </c:pt>
                <c:pt idx="76">
                  <c:v>260</c:v>
                </c:pt>
                <c:pt idx="77">
                  <c:v>261</c:v>
                </c:pt>
                <c:pt idx="78">
                  <c:v>261</c:v>
                </c:pt>
                <c:pt idx="79">
                  <c:v>261</c:v>
                </c:pt>
                <c:pt idx="80">
                  <c:v>261</c:v>
                </c:pt>
                <c:pt idx="81">
                  <c:v>261</c:v>
                </c:pt>
                <c:pt idx="82">
                  <c:v>261</c:v>
                </c:pt>
                <c:pt idx="83">
                  <c:v>261</c:v>
                </c:pt>
                <c:pt idx="84">
                  <c:v>261</c:v>
                </c:pt>
                <c:pt idx="85">
                  <c:v>261</c:v>
                </c:pt>
                <c:pt idx="86">
                  <c:v>261</c:v>
                </c:pt>
                <c:pt idx="87">
                  <c:v>261</c:v>
                </c:pt>
                <c:pt idx="88">
                  <c:v>261</c:v>
                </c:pt>
                <c:pt idx="89">
                  <c:v>260</c:v>
                </c:pt>
                <c:pt idx="90">
                  <c:v>260</c:v>
                </c:pt>
                <c:pt idx="91">
                  <c:v>259</c:v>
                </c:pt>
                <c:pt idx="92">
                  <c:v>259</c:v>
                </c:pt>
                <c:pt idx="93">
                  <c:v>258</c:v>
                </c:pt>
                <c:pt idx="94">
                  <c:v>257</c:v>
                </c:pt>
                <c:pt idx="95">
                  <c:v>257</c:v>
                </c:pt>
                <c:pt idx="96">
                  <c:v>256</c:v>
                </c:pt>
                <c:pt idx="97">
                  <c:v>256</c:v>
                </c:pt>
                <c:pt idx="98">
                  <c:v>255</c:v>
                </c:pt>
                <c:pt idx="99">
                  <c:v>254</c:v>
                </c:pt>
                <c:pt idx="100">
                  <c:v>253</c:v>
                </c:pt>
                <c:pt idx="101">
                  <c:v>253</c:v>
                </c:pt>
                <c:pt idx="102">
                  <c:v>253</c:v>
                </c:pt>
                <c:pt idx="103">
                  <c:v>252</c:v>
                </c:pt>
                <c:pt idx="104">
                  <c:v>251</c:v>
                </c:pt>
                <c:pt idx="105">
                  <c:v>251</c:v>
                </c:pt>
                <c:pt idx="106">
                  <c:v>250</c:v>
                </c:pt>
                <c:pt idx="107">
                  <c:v>249</c:v>
                </c:pt>
                <c:pt idx="108">
                  <c:v>249</c:v>
                </c:pt>
                <c:pt idx="109">
                  <c:v>249</c:v>
                </c:pt>
                <c:pt idx="110">
                  <c:v>249</c:v>
                </c:pt>
                <c:pt idx="111">
                  <c:v>248</c:v>
                </c:pt>
                <c:pt idx="112">
                  <c:v>248</c:v>
                </c:pt>
                <c:pt idx="113">
                  <c:v>247</c:v>
                </c:pt>
                <c:pt idx="114">
                  <c:v>247</c:v>
                </c:pt>
                <c:pt idx="115">
                  <c:v>246</c:v>
                </c:pt>
                <c:pt idx="116">
                  <c:v>246</c:v>
                </c:pt>
                <c:pt idx="117">
                  <c:v>245</c:v>
                </c:pt>
                <c:pt idx="118">
                  <c:v>245</c:v>
                </c:pt>
                <c:pt idx="119">
                  <c:v>245</c:v>
                </c:pt>
                <c:pt idx="120">
                  <c:v>244</c:v>
                </c:pt>
                <c:pt idx="121">
                  <c:v>243</c:v>
                </c:pt>
                <c:pt idx="122">
                  <c:v>242</c:v>
                </c:pt>
                <c:pt idx="123">
                  <c:v>242</c:v>
                </c:pt>
                <c:pt idx="124">
                  <c:v>241</c:v>
                </c:pt>
                <c:pt idx="125">
                  <c:v>241</c:v>
                </c:pt>
                <c:pt idx="126">
                  <c:v>240</c:v>
                </c:pt>
                <c:pt idx="127">
                  <c:v>239</c:v>
                </c:pt>
                <c:pt idx="128">
                  <c:v>238</c:v>
                </c:pt>
                <c:pt idx="129">
                  <c:v>237</c:v>
                </c:pt>
                <c:pt idx="130">
                  <c:v>236</c:v>
                </c:pt>
                <c:pt idx="131">
                  <c:v>236</c:v>
                </c:pt>
                <c:pt idx="132">
                  <c:v>235</c:v>
                </c:pt>
                <c:pt idx="133">
                  <c:v>234</c:v>
                </c:pt>
                <c:pt idx="134">
                  <c:v>233</c:v>
                </c:pt>
                <c:pt idx="135">
                  <c:v>232</c:v>
                </c:pt>
                <c:pt idx="136">
                  <c:v>231</c:v>
                </c:pt>
                <c:pt idx="137">
                  <c:v>229</c:v>
                </c:pt>
                <c:pt idx="138">
                  <c:v>229</c:v>
                </c:pt>
                <c:pt idx="139">
                  <c:v>229</c:v>
                </c:pt>
                <c:pt idx="140">
                  <c:v>228</c:v>
                </c:pt>
                <c:pt idx="141">
                  <c:v>226</c:v>
                </c:pt>
                <c:pt idx="142">
                  <c:v>226</c:v>
                </c:pt>
                <c:pt idx="143">
                  <c:v>225</c:v>
                </c:pt>
                <c:pt idx="144">
                  <c:v>224</c:v>
                </c:pt>
                <c:pt idx="145">
                  <c:v>224</c:v>
                </c:pt>
                <c:pt idx="146">
                  <c:v>223</c:v>
                </c:pt>
                <c:pt idx="147">
                  <c:v>222</c:v>
                </c:pt>
                <c:pt idx="148">
                  <c:v>221</c:v>
                </c:pt>
                <c:pt idx="149">
                  <c:v>221</c:v>
                </c:pt>
                <c:pt idx="150">
                  <c:v>221</c:v>
                </c:pt>
                <c:pt idx="151">
                  <c:v>220</c:v>
                </c:pt>
                <c:pt idx="152">
                  <c:v>220</c:v>
                </c:pt>
                <c:pt idx="153">
                  <c:v>218</c:v>
                </c:pt>
                <c:pt idx="154">
                  <c:v>217</c:v>
                </c:pt>
                <c:pt idx="155">
                  <c:v>217</c:v>
                </c:pt>
                <c:pt idx="156">
                  <c:v>216</c:v>
                </c:pt>
                <c:pt idx="157">
                  <c:v>216</c:v>
                </c:pt>
                <c:pt idx="158">
                  <c:v>215</c:v>
                </c:pt>
                <c:pt idx="159">
                  <c:v>214</c:v>
                </c:pt>
                <c:pt idx="160">
                  <c:v>213</c:v>
                </c:pt>
                <c:pt idx="161">
                  <c:v>213</c:v>
                </c:pt>
                <c:pt idx="162">
                  <c:v>213</c:v>
                </c:pt>
                <c:pt idx="163">
                  <c:v>213</c:v>
                </c:pt>
                <c:pt idx="164">
                  <c:v>213</c:v>
                </c:pt>
                <c:pt idx="165">
                  <c:v>212</c:v>
                </c:pt>
                <c:pt idx="166">
                  <c:v>212</c:v>
                </c:pt>
                <c:pt idx="167">
                  <c:v>212</c:v>
                </c:pt>
                <c:pt idx="168">
                  <c:v>211</c:v>
                </c:pt>
                <c:pt idx="169">
                  <c:v>211</c:v>
                </c:pt>
                <c:pt idx="170">
                  <c:v>211</c:v>
                </c:pt>
                <c:pt idx="171">
                  <c:v>210</c:v>
                </c:pt>
                <c:pt idx="172">
                  <c:v>210</c:v>
                </c:pt>
                <c:pt idx="173">
                  <c:v>209</c:v>
                </c:pt>
                <c:pt idx="174">
                  <c:v>209</c:v>
                </c:pt>
                <c:pt idx="175">
                  <c:v>209</c:v>
                </c:pt>
                <c:pt idx="176">
                  <c:v>209</c:v>
                </c:pt>
                <c:pt idx="177">
                  <c:v>208</c:v>
                </c:pt>
                <c:pt idx="178">
                  <c:v>208</c:v>
                </c:pt>
                <c:pt idx="179">
                  <c:v>208</c:v>
                </c:pt>
                <c:pt idx="180">
                  <c:v>207</c:v>
                </c:pt>
                <c:pt idx="181">
                  <c:v>206</c:v>
                </c:pt>
                <c:pt idx="182">
                  <c:v>205</c:v>
                </c:pt>
                <c:pt idx="183">
                  <c:v>205</c:v>
                </c:pt>
                <c:pt idx="184">
                  <c:v>205</c:v>
                </c:pt>
                <c:pt idx="185">
                  <c:v>204</c:v>
                </c:pt>
                <c:pt idx="186">
                  <c:v>203</c:v>
                </c:pt>
                <c:pt idx="187">
                  <c:v>202</c:v>
                </c:pt>
                <c:pt idx="188">
                  <c:v>201</c:v>
                </c:pt>
                <c:pt idx="189">
                  <c:v>201</c:v>
                </c:pt>
                <c:pt idx="190">
                  <c:v>200</c:v>
                </c:pt>
                <c:pt idx="191">
                  <c:v>199</c:v>
                </c:pt>
                <c:pt idx="192">
                  <c:v>198</c:v>
                </c:pt>
                <c:pt idx="193">
                  <c:v>197</c:v>
                </c:pt>
                <c:pt idx="194">
                  <c:v>196</c:v>
                </c:pt>
                <c:pt idx="195">
                  <c:v>195</c:v>
                </c:pt>
                <c:pt idx="196">
                  <c:v>194</c:v>
                </c:pt>
                <c:pt idx="197">
                  <c:v>193</c:v>
                </c:pt>
                <c:pt idx="198">
                  <c:v>192</c:v>
                </c:pt>
                <c:pt idx="199">
                  <c:v>191</c:v>
                </c:pt>
                <c:pt idx="200">
                  <c:v>189</c:v>
                </c:pt>
                <c:pt idx="201">
                  <c:v>189</c:v>
                </c:pt>
                <c:pt idx="202">
                  <c:v>188</c:v>
                </c:pt>
                <c:pt idx="203">
                  <c:v>188</c:v>
                </c:pt>
                <c:pt idx="204">
                  <c:v>188</c:v>
                </c:pt>
                <c:pt idx="205">
                  <c:v>187</c:v>
                </c:pt>
                <c:pt idx="206">
                  <c:v>186</c:v>
                </c:pt>
                <c:pt idx="207">
                  <c:v>186</c:v>
                </c:pt>
                <c:pt idx="208">
                  <c:v>186</c:v>
                </c:pt>
                <c:pt idx="209">
                  <c:v>185</c:v>
                </c:pt>
                <c:pt idx="210">
                  <c:v>185</c:v>
                </c:pt>
                <c:pt idx="211">
                  <c:v>185</c:v>
                </c:pt>
                <c:pt idx="212">
                  <c:v>185</c:v>
                </c:pt>
                <c:pt idx="213">
                  <c:v>185</c:v>
                </c:pt>
                <c:pt idx="214">
                  <c:v>185</c:v>
                </c:pt>
                <c:pt idx="215">
                  <c:v>184</c:v>
                </c:pt>
                <c:pt idx="216">
                  <c:v>183</c:v>
                </c:pt>
                <c:pt idx="217">
                  <c:v>183</c:v>
                </c:pt>
                <c:pt idx="218">
                  <c:v>183</c:v>
                </c:pt>
                <c:pt idx="219">
                  <c:v>182</c:v>
                </c:pt>
                <c:pt idx="220">
                  <c:v>182</c:v>
                </c:pt>
                <c:pt idx="221">
                  <c:v>182</c:v>
                </c:pt>
                <c:pt idx="222">
                  <c:v>181</c:v>
                </c:pt>
                <c:pt idx="223">
                  <c:v>181</c:v>
                </c:pt>
                <c:pt idx="224">
                  <c:v>181</c:v>
                </c:pt>
                <c:pt idx="225">
                  <c:v>181</c:v>
                </c:pt>
                <c:pt idx="226">
                  <c:v>181</c:v>
                </c:pt>
                <c:pt idx="227">
                  <c:v>181</c:v>
                </c:pt>
                <c:pt idx="228">
                  <c:v>181</c:v>
                </c:pt>
                <c:pt idx="229">
                  <c:v>181</c:v>
                </c:pt>
                <c:pt idx="230">
                  <c:v>181</c:v>
                </c:pt>
                <c:pt idx="231">
                  <c:v>181</c:v>
                </c:pt>
                <c:pt idx="232">
                  <c:v>181</c:v>
                </c:pt>
                <c:pt idx="233">
                  <c:v>181</c:v>
                </c:pt>
                <c:pt idx="234">
                  <c:v>181</c:v>
                </c:pt>
                <c:pt idx="235">
                  <c:v>181</c:v>
                </c:pt>
                <c:pt idx="236">
                  <c:v>181</c:v>
                </c:pt>
                <c:pt idx="237">
                  <c:v>181</c:v>
                </c:pt>
                <c:pt idx="238">
                  <c:v>181</c:v>
                </c:pt>
                <c:pt idx="239">
                  <c:v>181</c:v>
                </c:pt>
                <c:pt idx="240">
                  <c:v>181</c:v>
                </c:pt>
                <c:pt idx="241">
                  <c:v>181</c:v>
                </c:pt>
                <c:pt idx="242">
                  <c:v>181</c:v>
                </c:pt>
                <c:pt idx="243">
                  <c:v>181</c:v>
                </c:pt>
                <c:pt idx="244">
                  <c:v>181</c:v>
                </c:pt>
                <c:pt idx="245">
                  <c:v>181</c:v>
                </c:pt>
                <c:pt idx="246">
                  <c:v>181</c:v>
                </c:pt>
                <c:pt idx="247">
                  <c:v>181</c:v>
                </c:pt>
                <c:pt idx="248">
                  <c:v>181</c:v>
                </c:pt>
                <c:pt idx="249">
                  <c:v>181</c:v>
                </c:pt>
                <c:pt idx="250">
                  <c:v>182</c:v>
                </c:pt>
                <c:pt idx="251">
                  <c:v>182</c:v>
                </c:pt>
                <c:pt idx="252">
                  <c:v>183</c:v>
                </c:pt>
                <c:pt idx="253">
                  <c:v>183</c:v>
                </c:pt>
                <c:pt idx="254">
                  <c:v>183</c:v>
                </c:pt>
                <c:pt idx="255">
                  <c:v>183</c:v>
                </c:pt>
                <c:pt idx="256">
                  <c:v>184</c:v>
                </c:pt>
                <c:pt idx="257">
                  <c:v>184</c:v>
                </c:pt>
                <c:pt idx="258">
                  <c:v>184</c:v>
                </c:pt>
                <c:pt idx="259">
                  <c:v>184</c:v>
                </c:pt>
                <c:pt idx="260">
                  <c:v>184</c:v>
                </c:pt>
                <c:pt idx="261">
                  <c:v>184</c:v>
                </c:pt>
                <c:pt idx="262">
                  <c:v>184</c:v>
                </c:pt>
                <c:pt idx="263">
                  <c:v>184</c:v>
                </c:pt>
                <c:pt idx="264">
                  <c:v>184</c:v>
                </c:pt>
                <c:pt idx="265">
                  <c:v>184</c:v>
                </c:pt>
                <c:pt idx="266">
                  <c:v>184</c:v>
                </c:pt>
                <c:pt idx="267">
                  <c:v>184</c:v>
                </c:pt>
                <c:pt idx="268">
                  <c:v>184</c:v>
                </c:pt>
                <c:pt idx="269">
                  <c:v>184</c:v>
                </c:pt>
                <c:pt idx="270">
                  <c:v>184</c:v>
                </c:pt>
                <c:pt idx="271">
                  <c:v>184</c:v>
                </c:pt>
                <c:pt idx="272">
                  <c:v>184</c:v>
                </c:pt>
                <c:pt idx="273">
                  <c:v>184</c:v>
                </c:pt>
                <c:pt idx="274">
                  <c:v>184</c:v>
                </c:pt>
                <c:pt idx="275">
                  <c:v>184</c:v>
                </c:pt>
                <c:pt idx="276">
                  <c:v>184</c:v>
                </c:pt>
                <c:pt idx="277">
                  <c:v>184</c:v>
                </c:pt>
                <c:pt idx="278">
                  <c:v>184</c:v>
                </c:pt>
                <c:pt idx="279">
                  <c:v>184</c:v>
                </c:pt>
                <c:pt idx="280">
                  <c:v>184</c:v>
                </c:pt>
                <c:pt idx="281">
                  <c:v>184</c:v>
                </c:pt>
                <c:pt idx="282">
                  <c:v>184</c:v>
                </c:pt>
                <c:pt idx="283">
                  <c:v>184</c:v>
                </c:pt>
                <c:pt idx="284">
                  <c:v>184</c:v>
                </c:pt>
                <c:pt idx="285">
                  <c:v>184</c:v>
                </c:pt>
                <c:pt idx="286">
                  <c:v>184</c:v>
                </c:pt>
                <c:pt idx="287">
                  <c:v>184</c:v>
                </c:pt>
                <c:pt idx="288">
                  <c:v>184</c:v>
                </c:pt>
                <c:pt idx="289">
                  <c:v>184</c:v>
                </c:pt>
                <c:pt idx="290">
                  <c:v>184</c:v>
                </c:pt>
                <c:pt idx="291">
                  <c:v>184</c:v>
                </c:pt>
                <c:pt idx="292">
                  <c:v>184</c:v>
                </c:pt>
                <c:pt idx="293">
                  <c:v>184</c:v>
                </c:pt>
                <c:pt idx="294">
                  <c:v>184</c:v>
                </c:pt>
                <c:pt idx="295">
                  <c:v>184</c:v>
                </c:pt>
                <c:pt idx="296">
                  <c:v>184</c:v>
                </c:pt>
                <c:pt idx="297">
                  <c:v>184</c:v>
                </c:pt>
                <c:pt idx="298">
                  <c:v>184</c:v>
                </c:pt>
                <c:pt idx="299">
                  <c:v>184</c:v>
                </c:pt>
                <c:pt idx="300">
                  <c:v>184</c:v>
                </c:pt>
                <c:pt idx="301">
                  <c:v>184</c:v>
                </c:pt>
                <c:pt idx="302">
                  <c:v>184</c:v>
                </c:pt>
                <c:pt idx="303">
                  <c:v>184</c:v>
                </c:pt>
                <c:pt idx="304">
                  <c:v>184</c:v>
                </c:pt>
                <c:pt idx="305">
                  <c:v>184</c:v>
                </c:pt>
                <c:pt idx="306">
                  <c:v>184</c:v>
                </c:pt>
                <c:pt idx="307">
                  <c:v>184</c:v>
                </c:pt>
                <c:pt idx="308">
                  <c:v>185</c:v>
                </c:pt>
                <c:pt idx="309">
                  <c:v>185</c:v>
                </c:pt>
                <c:pt idx="310">
                  <c:v>185</c:v>
                </c:pt>
                <c:pt idx="311">
                  <c:v>185</c:v>
                </c:pt>
                <c:pt idx="312">
                  <c:v>185</c:v>
                </c:pt>
                <c:pt idx="313">
                  <c:v>186</c:v>
                </c:pt>
                <c:pt idx="314">
                  <c:v>186</c:v>
                </c:pt>
                <c:pt idx="315">
                  <c:v>187</c:v>
                </c:pt>
                <c:pt idx="316">
                  <c:v>187</c:v>
                </c:pt>
                <c:pt idx="317">
                  <c:v>188</c:v>
                </c:pt>
                <c:pt idx="318">
                  <c:v>188</c:v>
                </c:pt>
                <c:pt idx="319">
                  <c:v>188</c:v>
                </c:pt>
                <c:pt idx="320">
                  <c:v>189</c:v>
                </c:pt>
                <c:pt idx="321">
                  <c:v>189</c:v>
                </c:pt>
                <c:pt idx="322">
                  <c:v>189</c:v>
                </c:pt>
                <c:pt idx="323">
                  <c:v>190</c:v>
                </c:pt>
                <c:pt idx="324">
                  <c:v>191</c:v>
                </c:pt>
                <c:pt idx="325">
                  <c:v>191</c:v>
                </c:pt>
                <c:pt idx="326">
                  <c:v>192</c:v>
                </c:pt>
                <c:pt idx="327">
                  <c:v>192</c:v>
                </c:pt>
                <c:pt idx="328">
                  <c:v>193</c:v>
                </c:pt>
                <c:pt idx="329">
                  <c:v>193</c:v>
                </c:pt>
                <c:pt idx="330">
                  <c:v>193</c:v>
                </c:pt>
                <c:pt idx="331">
                  <c:v>193</c:v>
                </c:pt>
                <c:pt idx="332">
                  <c:v>193</c:v>
                </c:pt>
                <c:pt idx="333">
                  <c:v>193</c:v>
                </c:pt>
                <c:pt idx="334">
                  <c:v>193</c:v>
                </c:pt>
                <c:pt idx="335">
                  <c:v>193</c:v>
                </c:pt>
                <c:pt idx="336">
                  <c:v>193</c:v>
                </c:pt>
                <c:pt idx="337">
                  <c:v>193</c:v>
                </c:pt>
                <c:pt idx="338">
                  <c:v>193</c:v>
                </c:pt>
                <c:pt idx="339">
                  <c:v>193</c:v>
                </c:pt>
                <c:pt idx="340">
                  <c:v>193</c:v>
                </c:pt>
                <c:pt idx="341">
                  <c:v>193</c:v>
                </c:pt>
                <c:pt idx="342">
                  <c:v>193</c:v>
                </c:pt>
                <c:pt idx="343">
                  <c:v>193</c:v>
                </c:pt>
                <c:pt idx="344">
                  <c:v>193</c:v>
                </c:pt>
                <c:pt idx="345">
                  <c:v>193</c:v>
                </c:pt>
                <c:pt idx="346">
                  <c:v>193</c:v>
                </c:pt>
                <c:pt idx="347">
                  <c:v>193</c:v>
                </c:pt>
                <c:pt idx="348">
                  <c:v>193</c:v>
                </c:pt>
                <c:pt idx="349">
                  <c:v>193</c:v>
                </c:pt>
                <c:pt idx="350">
                  <c:v>193</c:v>
                </c:pt>
                <c:pt idx="351">
                  <c:v>193</c:v>
                </c:pt>
                <c:pt idx="352">
                  <c:v>193</c:v>
                </c:pt>
                <c:pt idx="353">
                  <c:v>193</c:v>
                </c:pt>
                <c:pt idx="354">
                  <c:v>193</c:v>
                </c:pt>
                <c:pt idx="355">
                  <c:v>193</c:v>
                </c:pt>
                <c:pt idx="356">
                  <c:v>193</c:v>
                </c:pt>
                <c:pt idx="357">
                  <c:v>193</c:v>
                </c:pt>
                <c:pt idx="358">
                  <c:v>193</c:v>
                </c:pt>
                <c:pt idx="359">
                  <c:v>193</c:v>
                </c:pt>
                <c:pt idx="360">
                  <c:v>193</c:v>
                </c:pt>
                <c:pt idx="361">
                  <c:v>193</c:v>
                </c:pt>
                <c:pt idx="362">
                  <c:v>193</c:v>
                </c:pt>
                <c:pt idx="363">
                  <c:v>193</c:v>
                </c:pt>
                <c:pt idx="364">
                  <c:v>193</c:v>
                </c:pt>
                <c:pt idx="365">
                  <c:v>193</c:v>
                </c:pt>
                <c:pt idx="366">
                  <c:v>193</c:v>
                </c:pt>
                <c:pt idx="367">
                  <c:v>193</c:v>
                </c:pt>
                <c:pt idx="368">
                  <c:v>193</c:v>
                </c:pt>
                <c:pt idx="369">
                  <c:v>193</c:v>
                </c:pt>
                <c:pt idx="370">
                  <c:v>193</c:v>
                </c:pt>
                <c:pt idx="371">
                  <c:v>193</c:v>
                </c:pt>
                <c:pt idx="372">
                  <c:v>192</c:v>
                </c:pt>
                <c:pt idx="373">
                  <c:v>191</c:v>
                </c:pt>
                <c:pt idx="374">
                  <c:v>191</c:v>
                </c:pt>
                <c:pt idx="375">
                  <c:v>191</c:v>
                </c:pt>
                <c:pt idx="376">
                  <c:v>191</c:v>
                </c:pt>
                <c:pt idx="377">
                  <c:v>190</c:v>
                </c:pt>
                <c:pt idx="378">
                  <c:v>189</c:v>
                </c:pt>
                <c:pt idx="379">
                  <c:v>189</c:v>
                </c:pt>
                <c:pt idx="380">
                  <c:v>188</c:v>
                </c:pt>
                <c:pt idx="381">
                  <c:v>187</c:v>
                </c:pt>
                <c:pt idx="382">
                  <c:v>187</c:v>
                </c:pt>
                <c:pt idx="383">
                  <c:v>186</c:v>
                </c:pt>
                <c:pt idx="384">
                  <c:v>186</c:v>
                </c:pt>
                <c:pt idx="385">
                  <c:v>185</c:v>
                </c:pt>
                <c:pt idx="386">
                  <c:v>185</c:v>
                </c:pt>
                <c:pt idx="387">
                  <c:v>185</c:v>
                </c:pt>
                <c:pt idx="388">
                  <c:v>185</c:v>
                </c:pt>
                <c:pt idx="389">
                  <c:v>184</c:v>
                </c:pt>
                <c:pt idx="390">
                  <c:v>184</c:v>
                </c:pt>
                <c:pt idx="391">
                  <c:v>183</c:v>
                </c:pt>
                <c:pt idx="392">
                  <c:v>183</c:v>
                </c:pt>
                <c:pt idx="393">
                  <c:v>182</c:v>
                </c:pt>
                <c:pt idx="394">
                  <c:v>182</c:v>
                </c:pt>
              </c:numCache>
            </c:numRef>
          </c:xVal>
          <c:yVal>
            <c:numRef>
              <c:f>'40'!$AA$4:$AA$800</c:f>
              <c:numCache>
                <c:formatCode>General</c:formatCode>
                <c:ptCount val="797"/>
                <c:pt idx="0">
                  <c:v>33.600006103515597</c:v>
                </c:pt>
                <c:pt idx="1">
                  <c:v>34.600006103515597</c:v>
                </c:pt>
                <c:pt idx="2">
                  <c:v>36.600006103515597</c:v>
                </c:pt>
                <c:pt idx="3">
                  <c:v>37.600006103515597</c:v>
                </c:pt>
                <c:pt idx="4">
                  <c:v>37.600006103515597</c:v>
                </c:pt>
                <c:pt idx="5">
                  <c:v>38.600006103515597</c:v>
                </c:pt>
                <c:pt idx="6">
                  <c:v>40.600006103515597</c:v>
                </c:pt>
                <c:pt idx="7">
                  <c:v>41.600006103515597</c:v>
                </c:pt>
                <c:pt idx="8">
                  <c:v>41.600006103515597</c:v>
                </c:pt>
                <c:pt idx="9">
                  <c:v>44.600006103515597</c:v>
                </c:pt>
                <c:pt idx="10">
                  <c:v>46.600006103515597</c:v>
                </c:pt>
                <c:pt idx="11">
                  <c:v>47.600006103515597</c:v>
                </c:pt>
                <c:pt idx="12">
                  <c:v>49.600006103515597</c:v>
                </c:pt>
                <c:pt idx="13">
                  <c:v>49.600006103515597</c:v>
                </c:pt>
                <c:pt idx="14">
                  <c:v>50.600006103515597</c:v>
                </c:pt>
                <c:pt idx="15">
                  <c:v>53.600006103515597</c:v>
                </c:pt>
                <c:pt idx="16">
                  <c:v>53.600006103515597</c:v>
                </c:pt>
                <c:pt idx="17">
                  <c:v>55.600006103515597</c:v>
                </c:pt>
                <c:pt idx="18">
                  <c:v>56.600006103515597</c:v>
                </c:pt>
                <c:pt idx="19">
                  <c:v>57.600006103515597</c:v>
                </c:pt>
                <c:pt idx="20">
                  <c:v>57.600006103515597</c:v>
                </c:pt>
                <c:pt idx="21">
                  <c:v>58.600006103515597</c:v>
                </c:pt>
                <c:pt idx="22">
                  <c:v>59.600006103515597</c:v>
                </c:pt>
                <c:pt idx="23">
                  <c:v>60.600006103515597</c:v>
                </c:pt>
                <c:pt idx="24">
                  <c:v>61.600006103515597</c:v>
                </c:pt>
                <c:pt idx="25">
                  <c:v>61.600006103515597</c:v>
                </c:pt>
                <c:pt idx="26">
                  <c:v>62.600006103515597</c:v>
                </c:pt>
                <c:pt idx="27">
                  <c:v>63.600006103515597</c:v>
                </c:pt>
                <c:pt idx="28">
                  <c:v>65.600006103515597</c:v>
                </c:pt>
                <c:pt idx="29">
                  <c:v>65.600006103515597</c:v>
                </c:pt>
                <c:pt idx="30">
                  <c:v>66.600006103515597</c:v>
                </c:pt>
                <c:pt idx="31">
                  <c:v>68.600006103515597</c:v>
                </c:pt>
                <c:pt idx="32">
                  <c:v>69.600006103515597</c:v>
                </c:pt>
                <c:pt idx="33">
                  <c:v>69.600006103515597</c:v>
                </c:pt>
                <c:pt idx="34">
                  <c:v>70.600006103515597</c:v>
                </c:pt>
                <c:pt idx="35">
                  <c:v>71.600006103515597</c:v>
                </c:pt>
                <c:pt idx="36">
                  <c:v>74.600006103515597</c:v>
                </c:pt>
                <c:pt idx="37">
                  <c:v>75.600006103515597</c:v>
                </c:pt>
                <c:pt idx="38">
                  <c:v>76.600006103515597</c:v>
                </c:pt>
                <c:pt idx="39">
                  <c:v>77.600006103515597</c:v>
                </c:pt>
                <c:pt idx="40">
                  <c:v>77.600006103515597</c:v>
                </c:pt>
                <c:pt idx="41">
                  <c:v>78.600006103515597</c:v>
                </c:pt>
                <c:pt idx="42">
                  <c:v>79.600006103515597</c:v>
                </c:pt>
                <c:pt idx="43">
                  <c:v>80.600006103515597</c:v>
                </c:pt>
                <c:pt idx="44">
                  <c:v>81.600006103515597</c:v>
                </c:pt>
                <c:pt idx="45">
                  <c:v>81.600006103515597</c:v>
                </c:pt>
                <c:pt idx="46">
                  <c:v>82.600006103515597</c:v>
                </c:pt>
                <c:pt idx="47">
                  <c:v>83.600006103515597</c:v>
                </c:pt>
                <c:pt idx="48">
                  <c:v>84.600006103515597</c:v>
                </c:pt>
                <c:pt idx="49">
                  <c:v>85.600006103515597</c:v>
                </c:pt>
                <c:pt idx="50">
                  <c:v>85.600006103515597</c:v>
                </c:pt>
                <c:pt idx="51">
                  <c:v>86.600006103515597</c:v>
                </c:pt>
                <c:pt idx="52">
                  <c:v>88.600006103515597</c:v>
                </c:pt>
                <c:pt idx="53">
                  <c:v>89.600006103515597</c:v>
                </c:pt>
                <c:pt idx="54">
                  <c:v>89.600006103515597</c:v>
                </c:pt>
                <c:pt idx="55">
                  <c:v>90.600006103515597</c:v>
                </c:pt>
                <c:pt idx="56">
                  <c:v>91.600006103515597</c:v>
                </c:pt>
                <c:pt idx="57">
                  <c:v>93.600006103515597</c:v>
                </c:pt>
                <c:pt idx="58">
                  <c:v>93.600006103515597</c:v>
                </c:pt>
                <c:pt idx="59">
                  <c:v>94.600006103515597</c:v>
                </c:pt>
                <c:pt idx="60">
                  <c:v>97.600006103515597</c:v>
                </c:pt>
                <c:pt idx="61">
                  <c:v>97.600006103515597</c:v>
                </c:pt>
                <c:pt idx="62">
                  <c:v>98.600006103515597</c:v>
                </c:pt>
                <c:pt idx="63">
                  <c:v>101.600006103515</c:v>
                </c:pt>
                <c:pt idx="64">
                  <c:v>101.600006103515</c:v>
                </c:pt>
                <c:pt idx="65">
                  <c:v>103.600006103515</c:v>
                </c:pt>
                <c:pt idx="66">
                  <c:v>105.600006103515</c:v>
                </c:pt>
                <c:pt idx="67">
                  <c:v>106.600006103515</c:v>
                </c:pt>
                <c:pt idx="68">
                  <c:v>108.600006103515</c:v>
                </c:pt>
                <c:pt idx="69">
                  <c:v>109.600006103515</c:v>
                </c:pt>
                <c:pt idx="70">
                  <c:v>112.600006103515</c:v>
                </c:pt>
                <c:pt idx="71">
                  <c:v>113.600006103515</c:v>
                </c:pt>
                <c:pt idx="72">
                  <c:v>114.600006103515</c:v>
                </c:pt>
                <c:pt idx="73">
                  <c:v>116.600006103515</c:v>
                </c:pt>
                <c:pt idx="74">
                  <c:v>118.600006103515</c:v>
                </c:pt>
                <c:pt idx="75">
                  <c:v>119.600006103515</c:v>
                </c:pt>
                <c:pt idx="76">
                  <c:v>121.600006103515</c:v>
                </c:pt>
                <c:pt idx="77">
                  <c:v>123.600006103515</c:v>
                </c:pt>
                <c:pt idx="78">
                  <c:v>124.600006103515</c:v>
                </c:pt>
                <c:pt idx="79">
                  <c:v>125.600006103515</c:v>
                </c:pt>
                <c:pt idx="80">
                  <c:v>127.600006103515</c:v>
                </c:pt>
                <c:pt idx="81">
                  <c:v>128.600006103515</c:v>
                </c:pt>
                <c:pt idx="82">
                  <c:v>129.600006103515</c:v>
                </c:pt>
                <c:pt idx="83">
                  <c:v>129.600006103515</c:v>
                </c:pt>
                <c:pt idx="84">
                  <c:v>131.600006103515</c:v>
                </c:pt>
                <c:pt idx="85">
                  <c:v>132.600006103515</c:v>
                </c:pt>
                <c:pt idx="86">
                  <c:v>133.600006103515</c:v>
                </c:pt>
                <c:pt idx="87">
                  <c:v>134.600006103515</c:v>
                </c:pt>
                <c:pt idx="88">
                  <c:v>135.600006103515</c:v>
                </c:pt>
                <c:pt idx="89">
                  <c:v>136.600006103515</c:v>
                </c:pt>
                <c:pt idx="90">
                  <c:v>137.600006103515</c:v>
                </c:pt>
                <c:pt idx="91">
                  <c:v>138.600006103515</c:v>
                </c:pt>
                <c:pt idx="92">
                  <c:v>140.600006103515</c:v>
                </c:pt>
                <c:pt idx="93">
                  <c:v>141.600006103515</c:v>
                </c:pt>
                <c:pt idx="94">
                  <c:v>143.600006103515</c:v>
                </c:pt>
                <c:pt idx="95">
                  <c:v>144.600006103515</c:v>
                </c:pt>
                <c:pt idx="96">
                  <c:v>145.600006103515</c:v>
                </c:pt>
                <c:pt idx="97">
                  <c:v>148.600006103515</c:v>
                </c:pt>
                <c:pt idx="98">
                  <c:v>149.600006103515</c:v>
                </c:pt>
                <c:pt idx="99">
                  <c:v>151.600006103515</c:v>
                </c:pt>
                <c:pt idx="100">
                  <c:v>153.600006103515</c:v>
                </c:pt>
                <c:pt idx="101">
                  <c:v>155.600006103515</c:v>
                </c:pt>
                <c:pt idx="102">
                  <c:v>157.600006103515</c:v>
                </c:pt>
                <c:pt idx="103">
                  <c:v>157.600006103515</c:v>
                </c:pt>
                <c:pt idx="104">
                  <c:v>159.600006103515</c:v>
                </c:pt>
                <c:pt idx="105">
                  <c:v>160.600006103515</c:v>
                </c:pt>
                <c:pt idx="106">
                  <c:v>162.600006103515</c:v>
                </c:pt>
                <c:pt idx="107">
                  <c:v>163.600006103515</c:v>
                </c:pt>
                <c:pt idx="108">
                  <c:v>165.600006103515</c:v>
                </c:pt>
                <c:pt idx="109">
                  <c:v>165.600006103515</c:v>
                </c:pt>
                <c:pt idx="110">
                  <c:v>166.600006103515</c:v>
                </c:pt>
                <c:pt idx="111">
                  <c:v>167.600006103515</c:v>
                </c:pt>
                <c:pt idx="112">
                  <c:v>168.600006103515</c:v>
                </c:pt>
                <c:pt idx="113">
                  <c:v>169.600006103515</c:v>
                </c:pt>
                <c:pt idx="114">
                  <c:v>170.600006103515</c:v>
                </c:pt>
                <c:pt idx="115">
                  <c:v>170.600006103515</c:v>
                </c:pt>
                <c:pt idx="116">
                  <c:v>171.600006103515</c:v>
                </c:pt>
                <c:pt idx="117">
                  <c:v>172.600006103515</c:v>
                </c:pt>
                <c:pt idx="118">
                  <c:v>173.600006103515</c:v>
                </c:pt>
                <c:pt idx="119">
                  <c:v>173.600006103515</c:v>
                </c:pt>
                <c:pt idx="120">
                  <c:v>175.600006103515</c:v>
                </c:pt>
                <c:pt idx="121">
                  <c:v>176.600006103515</c:v>
                </c:pt>
                <c:pt idx="122">
                  <c:v>177.600006103515</c:v>
                </c:pt>
                <c:pt idx="123">
                  <c:v>178.600006103515</c:v>
                </c:pt>
                <c:pt idx="124">
                  <c:v>179.600006103515</c:v>
                </c:pt>
                <c:pt idx="125">
                  <c:v>180.600006103515</c:v>
                </c:pt>
                <c:pt idx="126">
                  <c:v>181.600006103515</c:v>
                </c:pt>
                <c:pt idx="127">
                  <c:v>182.600006103515</c:v>
                </c:pt>
                <c:pt idx="128">
                  <c:v>183.600006103515</c:v>
                </c:pt>
                <c:pt idx="129">
                  <c:v>184.600006103515</c:v>
                </c:pt>
                <c:pt idx="130">
                  <c:v>185.600006103515</c:v>
                </c:pt>
                <c:pt idx="131">
                  <c:v>186.600006103515</c:v>
                </c:pt>
                <c:pt idx="132">
                  <c:v>188.600006103515</c:v>
                </c:pt>
                <c:pt idx="133">
                  <c:v>189.600006103515</c:v>
                </c:pt>
                <c:pt idx="134">
                  <c:v>190.600006103515</c:v>
                </c:pt>
                <c:pt idx="135">
                  <c:v>191.600006103515</c:v>
                </c:pt>
                <c:pt idx="136">
                  <c:v>193.600006103515</c:v>
                </c:pt>
                <c:pt idx="137">
                  <c:v>193.600006103515</c:v>
                </c:pt>
                <c:pt idx="138">
                  <c:v>194.600006103515</c:v>
                </c:pt>
                <c:pt idx="139">
                  <c:v>195.600006103515</c:v>
                </c:pt>
                <c:pt idx="140">
                  <c:v>197.600006103515</c:v>
                </c:pt>
                <c:pt idx="141">
                  <c:v>198.600006103515</c:v>
                </c:pt>
                <c:pt idx="142">
                  <c:v>199.600006103515</c:v>
                </c:pt>
                <c:pt idx="143">
                  <c:v>201.600006103515</c:v>
                </c:pt>
                <c:pt idx="144">
                  <c:v>201.600006103515</c:v>
                </c:pt>
                <c:pt idx="145">
                  <c:v>202.600006103515</c:v>
                </c:pt>
                <c:pt idx="146">
                  <c:v>203.600006103515</c:v>
                </c:pt>
                <c:pt idx="147">
                  <c:v>205.600006103515</c:v>
                </c:pt>
                <c:pt idx="148">
                  <c:v>205.600006103515</c:v>
                </c:pt>
                <c:pt idx="149">
                  <c:v>206.600006103515</c:v>
                </c:pt>
                <c:pt idx="150">
                  <c:v>207.600006103515</c:v>
                </c:pt>
                <c:pt idx="151">
                  <c:v>208.600006103515</c:v>
                </c:pt>
                <c:pt idx="152">
                  <c:v>209.600006103515</c:v>
                </c:pt>
                <c:pt idx="153">
                  <c:v>210.600006103515</c:v>
                </c:pt>
                <c:pt idx="154">
                  <c:v>212.600006103515</c:v>
                </c:pt>
                <c:pt idx="155">
                  <c:v>213.600006103515</c:v>
                </c:pt>
                <c:pt idx="156">
                  <c:v>214.600006103515</c:v>
                </c:pt>
                <c:pt idx="157">
                  <c:v>216.600006103515</c:v>
                </c:pt>
                <c:pt idx="158">
                  <c:v>217.600006103515</c:v>
                </c:pt>
                <c:pt idx="159">
                  <c:v>217.600006103515</c:v>
                </c:pt>
                <c:pt idx="160">
                  <c:v>218.600006103515</c:v>
                </c:pt>
                <c:pt idx="161">
                  <c:v>219.600006103515</c:v>
                </c:pt>
                <c:pt idx="162">
                  <c:v>220.600006103515</c:v>
                </c:pt>
                <c:pt idx="163">
                  <c:v>221.600006103515</c:v>
                </c:pt>
                <c:pt idx="164">
                  <c:v>221.600006103515</c:v>
                </c:pt>
                <c:pt idx="165">
                  <c:v>221.600006103515</c:v>
                </c:pt>
                <c:pt idx="166">
                  <c:v>222.600006103515</c:v>
                </c:pt>
                <c:pt idx="167">
                  <c:v>223.600006103515</c:v>
                </c:pt>
                <c:pt idx="168">
                  <c:v>223.600006103515</c:v>
                </c:pt>
                <c:pt idx="169">
                  <c:v>224.600006103515</c:v>
                </c:pt>
                <c:pt idx="170">
                  <c:v>225.600006103515</c:v>
                </c:pt>
                <c:pt idx="171">
                  <c:v>225.600006103515</c:v>
                </c:pt>
                <c:pt idx="172">
                  <c:v>225.600006103515</c:v>
                </c:pt>
                <c:pt idx="173">
                  <c:v>225.600006103515</c:v>
                </c:pt>
                <c:pt idx="174">
                  <c:v>226.600006103515</c:v>
                </c:pt>
                <c:pt idx="175">
                  <c:v>227.600006103515</c:v>
                </c:pt>
                <c:pt idx="176">
                  <c:v>227.600006103515</c:v>
                </c:pt>
                <c:pt idx="177">
                  <c:v>228.600006103515</c:v>
                </c:pt>
                <c:pt idx="178">
                  <c:v>229.600006103515</c:v>
                </c:pt>
                <c:pt idx="179">
                  <c:v>229.600006103515</c:v>
                </c:pt>
                <c:pt idx="180">
                  <c:v>229.600006103515</c:v>
                </c:pt>
                <c:pt idx="181">
                  <c:v>230.600006103515</c:v>
                </c:pt>
                <c:pt idx="182">
                  <c:v>231.600006103515</c:v>
                </c:pt>
                <c:pt idx="183">
                  <c:v>232.600006103515</c:v>
                </c:pt>
                <c:pt idx="184">
                  <c:v>233.600006103515</c:v>
                </c:pt>
                <c:pt idx="185">
                  <c:v>233.600006103515</c:v>
                </c:pt>
                <c:pt idx="186">
                  <c:v>233.600006103515</c:v>
                </c:pt>
                <c:pt idx="187">
                  <c:v>234.600006103515</c:v>
                </c:pt>
                <c:pt idx="188">
                  <c:v>235.600006103515</c:v>
                </c:pt>
                <c:pt idx="189">
                  <c:v>236.600006103515</c:v>
                </c:pt>
                <c:pt idx="190">
                  <c:v>237.600006103515</c:v>
                </c:pt>
                <c:pt idx="191">
                  <c:v>238.600006103515</c:v>
                </c:pt>
                <c:pt idx="192">
                  <c:v>239.600006103515</c:v>
                </c:pt>
                <c:pt idx="193">
                  <c:v>241.600006103515</c:v>
                </c:pt>
                <c:pt idx="194">
                  <c:v>242.600006103515</c:v>
                </c:pt>
                <c:pt idx="195">
                  <c:v>244.600006103515</c:v>
                </c:pt>
                <c:pt idx="196">
                  <c:v>245.600006103515</c:v>
                </c:pt>
                <c:pt idx="197">
                  <c:v>246.600006103515</c:v>
                </c:pt>
                <c:pt idx="198">
                  <c:v>248.600006103515</c:v>
                </c:pt>
                <c:pt idx="199">
                  <c:v>249.600006103515</c:v>
                </c:pt>
                <c:pt idx="200">
                  <c:v>250.600006103515</c:v>
                </c:pt>
                <c:pt idx="201">
                  <c:v>252.600006103515</c:v>
                </c:pt>
                <c:pt idx="202">
                  <c:v>253.600006103515</c:v>
                </c:pt>
                <c:pt idx="203">
                  <c:v>254.600006103515</c:v>
                </c:pt>
                <c:pt idx="204">
                  <c:v>255.600006103515</c:v>
                </c:pt>
                <c:pt idx="205">
                  <c:v>256.600006103515</c:v>
                </c:pt>
                <c:pt idx="206">
                  <c:v>257.600006103515</c:v>
                </c:pt>
                <c:pt idx="207">
                  <c:v>258.600006103515</c:v>
                </c:pt>
                <c:pt idx="208">
                  <c:v>259.600006103515</c:v>
                </c:pt>
                <c:pt idx="209">
                  <c:v>260.600006103515</c:v>
                </c:pt>
                <c:pt idx="210">
                  <c:v>261.600006103515</c:v>
                </c:pt>
                <c:pt idx="211">
                  <c:v>261.600006103515</c:v>
                </c:pt>
                <c:pt idx="212">
                  <c:v>262.600006103515</c:v>
                </c:pt>
                <c:pt idx="213">
                  <c:v>263.600006103515</c:v>
                </c:pt>
                <c:pt idx="214">
                  <c:v>265.600006103515</c:v>
                </c:pt>
                <c:pt idx="215">
                  <c:v>265.600006103515</c:v>
                </c:pt>
                <c:pt idx="216">
                  <c:v>266.600006103515</c:v>
                </c:pt>
                <c:pt idx="217">
                  <c:v>267.600006103515</c:v>
                </c:pt>
                <c:pt idx="218">
                  <c:v>269.600006103515</c:v>
                </c:pt>
                <c:pt idx="219">
                  <c:v>270.600006103515</c:v>
                </c:pt>
                <c:pt idx="220">
                  <c:v>272.600006103515</c:v>
                </c:pt>
                <c:pt idx="221">
                  <c:v>273.600006103515</c:v>
                </c:pt>
                <c:pt idx="222">
                  <c:v>274.600006103515</c:v>
                </c:pt>
                <c:pt idx="223">
                  <c:v>275.600006103515</c:v>
                </c:pt>
                <c:pt idx="224">
                  <c:v>277.600006103515</c:v>
                </c:pt>
                <c:pt idx="225">
                  <c:v>278.600006103515</c:v>
                </c:pt>
                <c:pt idx="226">
                  <c:v>279.600006103515</c:v>
                </c:pt>
                <c:pt idx="227">
                  <c:v>281.600006103515</c:v>
                </c:pt>
                <c:pt idx="228">
                  <c:v>281.600006103515</c:v>
                </c:pt>
                <c:pt idx="229">
                  <c:v>284.600006103515</c:v>
                </c:pt>
                <c:pt idx="230">
                  <c:v>285.600006103515</c:v>
                </c:pt>
                <c:pt idx="231">
                  <c:v>285.600006103515</c:v>
                </c:pt>
                <c:pt idx="232">
                  <c:v>288.600006103515</c:v>
                </c:pt>
                <c:pt idx="233">
                  <c:v>289.600006103515</c:v>
                </c:pt>
                <c:pt idx="234">
                  <c:v>290.600006103515</c:v>
                </c:pt>
                <c:pt idx="235">
                  <c:v>291.600006103515</c:v>
                </c:pt>
                <c:pt idx="236">
                  <c:v>292.600006103515</c:v>
                </c:pt>
                <c:pt idx="237">
                  <c:v>293.600006103515</c:v>
                </c:pt>
                <c:pt idx="238">
                  <c:v>293.600006103515</c:v>
                </c:pt>
                <c:pt idx="239">
                  <c:v>295.600006103515</c:v>
                </c:pt>
                <c:pt idx="240">
                  <c:v>297.600006103515</c:v>
                </c:pt>
                <c:pt idx="241">
                  <c:v>297.600006103515</c:v>
                </c:pt>
                <c:pt idx="242">
                  <c:v>298.600006103515</c:v>
                </c:pt>
                <c:pt idx="243">
                  <c:v>300.600006103515</c:v>
                </c:pt>
                <c:pt idx="244">
                  <c:v>301.600006103515</c:v>
                </c:pt>
                <c:pt idx="245">
                  <c:v>303.600006103515</c:v>
                </c:pt>
                <c:pt idx="246">
                  <c:v>305.600006103515</c:v>
                </c:pt>
                <c:pt idx="247">
                  <c:v>308.600006103515</c:v>
                </c:pt>
                <c:pt idx="248">
                  <c:v>311.600006103515</c:v>
                </c:pt>
                <c:pt idx="249">
                  <c:v>313.600006103515</c:v>
                </c:pt>
                <c:pt idx="250">
                  <c:v>317.600006103515</c:v>
                </c:pt>
                <c:pt idx="251">
                  <c:v>319.600006103515</c:v>
                </c:pt>
                <c:pt idx="252">
                  <c:v>322.600006103515</c:v>
                </c:pt>
                <c:pt idx="253">
                  <c:v>325.600006103515</c:v>
                </c:pt>
                <c:pt idx="254">
                  <c:v>327.600006103515</c:v>
                </c:pt>
                <c:pt idx="255">
                  <c:v>329.600006103515</c:v>
                </c:pt>
                <c:pt idx="256">
                  <c:v>330.600006103515</c:v>
                </c:pt>
                <c:pt idx="257">
                  <c:v>331.600006103515</c:v>
                </c:pt>
                <c:pt idx="258">
                  <c:v>332.600006103515</c:v>
                </c:pt>
                <c:pt idx="259">
                  <c:v>333.600006103515</c:v>
                </c:pt>
                <c:pt idx="260">
                  <c:v>333.600006103515</c:v>
                </c:pt>
                <c:pt idx="261">
                  <c:v>335.600006103515</c:v>
                </c:pt>
                <c:pt idx="262">
                  <c:v>336.600006103515</c:v>
                </c:pt>
                <c:pt idx="263">
                  <c:v>337.600006103515</c:v>
                </c:pt>
                <c:pt idx="264">
                  <c:v>337.600006103515</c:v>
                </c:pt>
                <c:pt idx="265">
                  <c:v>339.600006103515</c:v>
                </c:pt>
                <c:pt idx="266">
                  <c:v>340.600006103515</c:v>
                </c:pt>
                <c:pt idx="267">
                  <c:v>341.600006103515</c:v>
                </c:pt>
                <c:pt idx="268">
                  <c:v>343.600006103515</c:v>
                </c:pt>
                <c:pt idx="269">
                  <c:v>345.600006103515</c:v>
                </c:pt>
                <c:pt idx="270">
                  <c:v>345.600006103515</c:v>
                </c:pt>
                <c:pt idx="271">
                  <c:v>348.600006103515</c:v>
                </c:pt>
                <c:pt idx="272">
                  <c:v>349.600006103515</c:v>
                </c:pt>
                <c:pt idx="273">
                  <c:v>350.600006103515</c:v>
                </c:pt>
                <c:pt idx="274">
                  <c:v>351.600006103515</c:v>
                </c:pt>
                <c:pt idx="275">
                  <c:v>353.600006103515</c:v>
                </c:pt>
                <c:pt idx="276">
                  <c:v>355.600006103515</c:v>
                </c:pt>
                <c:pt idx="277">
                  <c:v>357.600006103515</c:v>
                </c:pt>
                <c:pt idx="278">
                  <c:v>358.600006103515</c:v>
                </c:pt>
                <c:pt idx="279">
                  <c:v>360.600006103515</c:v>
                </c:pt>
                <c:pt idx="280">
                  <c:v>361.600006103515</c:v>
                </c:pt>
                <c:pt idx="281">
                  <c:v>363.600006103515</c:v>
                </c:pt>
                <c:pt idx="282">
                  <c:v>365.600006103515</c:v>
                </c:pt>
                <c:pt idx="283">
                  <c:v>366.600006103515</c:v>
                </c:pt>
                <c:pt idx="284">
                  <c:v>367.600006103515</c:v>
                </c:pt>
                <c:pt idx="285">
                  <c:v>369.600006103515</c:v>
                </c:pt>
                <c:pt idx="286">
                  <c:v>370.600006103515</c:v>
                </c:pt>
                <c:pt idx="287">
                  <c:v>371.600006103515</c:v>
                </c:pt>
                <c:pt idx="288">
                  <c:v>373.600006103515</c:v>
                </c:pt>
                <c:pt idx="289">
                  <c:v>374.600006103515</c:v>
                </c:pt>
                <c:pt idx="290">
                  <c:v>375.600006103515</c:v>
                </c:pt>
                <c:pt idx="291">
                  <c:v>377.600006103515</c:v>
                </c:pt>
                <c:pt idx="292">
                  <c:v>378.600006103515</c:v>
                </c:pt>
                <c:pt idx="293">
                  <c:v>380.600006103515</c:v>
                </c:pt>
                <c:pt idx="294">
                  <c:v>381.600006103515</c:v>
                </c:pt>
                <c:pt idx="295">
                  <c:v>383.600006103515</c:v>
                </c:pt>
                <c:pt idx="296">
                  <c:v>384.600006103515</c:v>
                </c:pt>
                <c:pt idx="297">
                  <c:v>385.600006103515</c:v>
                </c:pt>
                <c:pt idx="298">
                  <c:v>386.600006103515</c:v>
                </c:pt>
                <c:pt idx="299">
                  <c:v>388.600006103515</c:v>
                </c:pt>
                <c:pt idx="300">
                  <c:v>389.600006103515</c:v>
                </c:pt>
                <c:pt idx="301">
                  <c:v>390.600006103515</c:v>
                </c:pt>
                <c:pt idx="302">
                  <c:v>392.600006103515</c:v>
                </c:pt>
                <c:pt idx="303">
                  <c:v>393.600006103515</c:v>
                </c:pt>
                <c:pt idx="304">
                  <c:v>394.600006103515</c:v>
                </c:pt>
                <c:pt idx="305">
                  <c:v>396.600006103515</c:v>
                </c:pt>
                <c:pt idx="306">
                  <c:v>397.600006103515</c:v>
                </c:pt>
                <c:pt idx="307">
                  <c:v>398.600006103515</c:v>
                </c:pt>
                <c:pt idx="308">
                  <c:v>400.600006103515</c:v>
                </c:pt>
                <c:pt idx="309">
                  <c:v>401.600006103515</c:v>
                </c:pt>
                <c:pt idx="310">
                  <c:v>402.600006103515</c:v>
                </c:pt>
                <c:pt idx="311">
                  <c:v>405.600006103515</c:v>
                </c:pt>
                <c:pt idx="312">
                  <c:v>407.600006103515</c:v>
                </c:pt>
                <c:pt idx="313">
                  <c:v>408.600006103515</c:v>
                </c:pt>
                <c:pt idx="314">
                  <c:v>410.600006103515</c:v>
                </c:pt>
                <c:pt idx="315">
                  <c:v>412.600006103515</c:v>
                </c:pt>
                <c:pt idx="316">
                  <c:v>413.600006103515</c:v>
                </c:pt>
                <c:pt idx="317">
                  <c:v>415.600006103515</c:v>
                </c:pt>
                <c:pt idx="318">
                  <c:v>417.600006103515</c:v>
                </c:pt>
                <c:pt idx="319">
                  <c:v>417.600006103515</c:v>
                </c:pt>
                <c:pt idx="320">
                  <c:v>420.600006103515</c:v>
                </c:pt>
                <c:pt idx="321">
                  <c:v>421.600006103515</c:v>
                </c:pt>
                <c:pt idx="322">
                  <c:v>422.600006103515</c:v>
                </c:pt>
                <c:pt idx="323">
                  <c:v>425.600006103515</c:v>
                </c:pt>
                <c:pt idx="324">
                  <c:v>425.600006103515</c:v>
                </c:pt>
                <c:pt idx="325">
                  <c:v>426.600006103515</c:v>
                </c:pt>
                <c:pt idx="326">
                  <c:v>428.600006103515</c:v>
                </c:pt>
                <c:pt idx="327">
                  <c:v>429.600006103515</c:v>
                </c:pt>
                <c:pt idx="328">
                  <c:v>430.600006103515</c:v>
                </c:pt>
                <c:pt idx="329">
                  <c:v>431.600006103515</c:v>
                </c:pt>
                <c:pt idx="330">
                  <c:v>432.600006103515</c:v>
                </c:pt>
                <c:pt idx="331">
                  <c:v>433.600006103515</c:v>
                </c:pt>
                <c:pt idx="332">
                  <c:v>433.600006103515</c:v>
                </c:pt>
                <c:pt idx="333">
                  <c:v>435.600006103515</c:v>
                </c:pt>
                <c:pt idx="334">
                  <c:v>436.60000228881802</c:v>
                </c:pt>
                <c:pt idx="335">
                  <c:v>437.60000228881802</c:v>
                </c:pt>
                <c:pt idx="336">
                  <c:v>437.60000228881802</c:v>
                </c:pt>
                <c:pt idx="337">
                  <c:v>439.60000228881802</c:v>
                </c:pt>
                <c:pt idx="338">
                  <c:v>440.60000228881802</c:v>
                </c:pt>
                <c:pt idx="339">
                  <c:v>441.60000228881802</c:v>
                </c:pt>
                <c:pt idx="340">
                  <c:v>442.60000228881802</c:v>
                </c:pt>
                <c:pt idx="341">
                  <c:v>444.60000228881802</c:v>
                </c:pt>
                <c:pt idx="342">
                  <c:v>445.60000228881802</c:v>
                </c:pt>
                <c:pt idx="343">
                  <c:v>446.60000228881802</c:v>
                </c:pt>
                <c:pt idx="344">
                  <c:v>448.60000228881802</c:v>
                </c:pt>
                <c:pt idx="345">
                  <c:v>449.60000228881802</c:v>
                </c:pt>
                <c:pt idx="346">
                  <c:v>449.60000228881802</c:v>
                </c:pt>
                <c:pt idx="347">
                  <c:v>451.60000228881802</c:v>
                </c:pt>
                <c:pt idx="348">
                  <c:v>452.60000228881802</c:v>
                </c:pt>
                <c:pt idx="349">
                  <c:v>453.60000228881802</c:v>
                </c:pt>
                <c:pt idx="350">
                  <c:v>454.60000228881802</c:v>
                </c:pt>
                <c:pt idx="351">
                  <c:v>455.60000228881802</c:v>
                </c:pt>
                <c:pt idx="352">
                  <c:v>456.60000228881802</c:v>
                </c:pt>
                <c:pt idx="353">
                  <c:v>457.60000228881802</c:v>
                </c:pt>
                <c:pt idx="354">
                  <c:v>457.60000228881802</c:v>
                </c:pt>
                <c:pt idx="355">
                  <c:v>458.60000228881802</c:v>
                </c:pt>
                <c:pt idx="356">
                  <c:v>459.60000228881802</c:v>
                </c:pt>
                <c:pt idx="357">
                  <c:v>460.60000228881802</c:v>
                </c:pt>
                <c:pt idx="358">
                  <c:v>461.60000228881802</c:v>
                </c:pt>
                <c:pt idx="359">
                  <c:v>461.60000228881802</c:v>
                </c:pt>
                <c:pt idx="360">
                  <c:v>462.60000228881802</c:v>
                </c:pt>
                <c:pt idx="361">
                  <c:v>463.60000228881802</c:v>
                </c:pt>
                <c:pt idx="362">
                  <c:v>464.60000228881802</c:v>
                </c:pt>
                <c:pt idx="363">
                  <c:v>465.60000228881802</c:v>
                </c:pt>
                <c:pt idx="364">
                  <c:v>465.60000228881802</c:v>
                </c:pt>
                <c:pt idx="365">
                  <c:v>466.60000228881802</c:v>
                </c:pt>
                <c:pt idx="366">
                  <c:v>466.60000228881802</c:v>
                </c:pt>
                <c:pt idx="367">
                  <c:v>467.60000228881802</c:v>
                </c:pt>
                <c:pt idx="368">
                  <c:v>468.60000228881802</c:v>
                </c:pt>
                <c:pt idx="369">
                  <c:v>469.60000228881802</c:v>
                </c:pt>
                <c:pt idx="370">
                  <c:v>469.60000228881802</c:v>
                </c:pt>
                <c:pt idx="371">
                  <c:v>470.60000228881802</c:v>
                </c:pt>
                <c:pt idx="372">
                  <c:v>470.60000228881802</c:v>
                </c:pt>
                <c:pt idx="373">
                  <c:v>471.60000228881802</c:v>
                </c:pt>
                <c:pt idx="374">
                  <c:v>472.60000228881802</c:v>
                </c:pt>
                <c:pt idx="375">
                  <c:v>473.60000228881802</c:v>
                </c:pt>
                <c:pt idx="376">
                  <c:v>473.60000228881802</c:v>
                </c:pt>
                <c:pt idx="377">
                  <c:v>474.60000228881802</c:v>
                </c:pt>
                <c:pt idx="378">
                  <c:v>475.60000228881802</c:v>
                </c:pt>
                <c:pt idx="379">
                  <c:v>477.60000228881802</c:v>
                </c:pt>
                <c:pt idx="380">
                  <c:v>477.60000228881802</c:v>
                </c:pt>
                <c:pt idx="381">
                  <c:v>477.60000228881802</c:v>
                </c:pt>
                <c:pt idx="382">
                  <c:v>479.60000228881802</c:v>
                </c:pt>
                <c:pt idx="383">
                  <c:v>480.60000228881802</c:v>
                </c:pt>
                <c:pt idx="384">
                  <c:v>481.60000228881802</c:v>
                </c:pt>
                <c:pt idx="385">
                  <c:v>481.60000228881802</c:v>
                </c:pt>
                <c:pt idx="386">
                  <c:v>481.60000228881802</c:v>
                </c:pt>
                <c:pt idx="387">
                  <c:v>482.60000228881802</c:v>
                </c:pt>
                <c:pt idx="388">
                  <c:v>483.60000228881802</c:v>
                </c:pt>
                <c:pt idx="389">
                  <c:v>483.60000228881802</c:v>
                </c:pt>
                <c:pt idx="390">
                  <c:v>484.60000228881802</c:v>
                </c:pt>
                <c:pt idx="391">
                  <c:v>485.60000228881802</c:v>
                </c:pt>
                <c:pt idx="392">
                  <c:v>485.60000228881802</c:v>
                </c:pt>
                <c:pt idx="393">
                  <c:v>486.60000228881802</c:v>
                </c:pt>
                <c:pt idx="394">
                  <c:v>487.60000228881802</c:v>
                </c:pt>
              </c:numCache>
            </c:numRef>
          </c:yVal>
          <c:smooth val="1"/>
          <c:extLst>
            <c:ext xmlns:c16="http://schemas.microsoft.com/office/drawing/2014/chart" uri="{C3380CC4-5D6E-409C-BE32-E72D297353CC}">
              <c16:uniqueId val="{00000002-3AF4-4372-80E4-AE2C39BB8583}"/>
            </c:ext>
          </c:extLst>
        </c:ser>
        <c:ser>
          <c:idx val="4"/>
          <c:order val="3"/>
          <c:tx>
            <c:v>Set poin</c:v>
          </c:tx>
          <c:spPr>
            <a:ln w="19050"/>
          </c:spPr>
          <c:marker>
            <c:symbol val="none"/>
          </c:marker>
          <c:xVal>
            <c:numRef>
              <c:f>'40'!$AE$4:$AE$800</c:f>
              <c:numCache>
                <c:formatCode>0.000</c:formatCode>
                <c:ptCount val="797"/>
                <c:pt idx="0">
                  <c:v>252.33333333333334</c:v>
                </c:pt>
                <c:pt idx="1">
                  <c:v>252.33333333333334</c:v>
                </c:pt>
                <c:pt idx="2">
                  <c:v>252.33333333333334</c:v>
                </c:pt>
                <c:pt idx="3">
                  <c:v>252.33333333333334</c:v>
                </c:pt>
                <c:pt idx="4">
                  <c:v>252.33333333333334</c:v>
                </c:pt>
                <c:pt idx="5">
                  <c:v>252.33333333333334</c:v>
                </c:pt>
                <c:pt idx="6">
                  <c:v>252.33333333333334</c:v>
                </c:pt>
                <c:pt idx="7">
                  <c:v>252.33333333333334</c:v>
                </c:pt>
                <c:pt idx="8">
                  <c:v>252.33333333333334</c:v>
                </c:pt>
                <c:pt idx="9">
                  <c:v>252.33333333333334</c:v>
                </c:pt>
                <c:pt idx="10">
                  <c:v>252.33333333333334</c:v>
                </c:pt>
                <c:pt idx="11">
                  <c:v>252.33333333333334</c:v>
                </c:pt>
                <c:pt idx="12">
                  <c:v>252.33333333333334</c:v>
                </c:pt>
                <c:pt idx="13">
                  <c:v>252.33333333333334</c:v>
                </c:pt>
                <c:pt idx="14">
                  <c:v>252.33333333333334</c:v>
                </c:pt>
                <c:pt idx="15">
                  <c:v>252.33333333333334</c:v>
                </c:pt>
                <c:pt idx="16">
                  <c:v>252.33333333333334</c:v>
                </c:pt>
                <c:pt idx="17">
                  <c:v>252.33333333333334</c:v>
                </c:pt>
                <c:pt idx="18">
                  <c:v>252.33333333333334</c:v>
                </c:pt>
                <c:pt idx="19">
                  <c:v>252.33333333333334</c:v>
                </c:pt>
                <c:pt idx="20">
                  <c:v>252.33333333333334</c:v>
                </c:pt>
                <c:pt idx="21">
                  <c:v>252.33333333333334</c:v>
                </c:pt>
                <c:pt idx="22">
                  <c:v>252.33333333333334</c:v>
                </c:pt>
                <c:pt idx="23">
                  <c:v>252.33333333333334</c:v>
                </c:pt>
                <c:pt idx="24">
                  <c:v>252.33333333333334</c:v>
                </c:pt>
                <c:pt idx="25">
                  <c:v>252.33333333333334</c:v>
                </c:pt>
                <c:pt idx="26">
                  <c:v>252.33333333333334</c:v>
                </c:pt>
                <c:pt idx="27">
                  <c:v>252.33333333333334</c:v>
                </c:pt>
                <c:pt idx="28">
                  <c:v>252.33333333333334</c:v>
                </c:pt>
                <c:pt idx="29">
                  <c:v>252.33333333333334</c:v>
                </c:pt>
                <c:pt idx="30">
                  <c:v>252.33333333333334</c:v>
                </c:pt>
                <c:pt idx="31">
                  <c:v>252.33333333333334</c:v>
                </c:pt>
                <c:pt idx="32">
                  <c:v>252.33333333333334</c:v>
                </c:pt>
                <c:pt idx="33">
                  <c:v>252.33333333333334</c:v>
                </c:pt>
                <c:pt idx="34">
                  <c:v>252.33333333333334</c:v>
                </c:pt>
                <c:pt idx="35">
                  <c:v>252.33333333333334</c:v>
                </c:pt>
                <c:pt idx="36">
                  <c:v>252.33333333333334</c:v>
                </c:pt>
                <c:pt idx="37">
                  <c:v>252.33333333333334</c:v>
                </c:pt>
                <c:pt idx="38">
                  <c:v>252.33333333333334</c:v>
                </c:pt>
                <c:pt idx="39">
                  <c:v>252.33333333333334</c:v>
                </c:pt>
                <c:pt idx="40">
                  <c:v>252.33333333333334</c:v>
                </c:pt>
                <c:pt idx="41">
                  <c:v>252.33333333333334</c:v>
                </c:pt>
                <c:pt idx="42">
                  <c:v>252.33333333333334</c:v>
                </c:pt>
                <c:pt idx="43">
                  <c:v>252.33333333333334</c:v>
                </c:pt>
                <c:pt idx="44">
                  <c:v>252.33333333333334</c:v>
                </c:pt>
                <c:pt idx="45">
                  <c:v>252.33333333333334</c:v>
                </c:pt>
                <c:pt idx="46">
                  <c:v>252.33333333333334</c:v>
                </c:pt>
                <c:pt idx="47">
                  <c:v>252.33333333333334</c:v>
                </c:pt>
                <c:pt idx="48">
                  <c:v>252.33333333333334</c:v>
                </c:pt>
                <c:pt idx="49">
                  <c:v>252.33333333333334</c:v>
                </c:pt>
                <c:pt idx="50">
                  <c:v>252.33333333333334</c:v>
                </c:pt>
                <c:pt idx="51">
                  <c:v>252.33333333333334</c:v>
                </c:pt>
                <c:pt idx="52">
                  <c:v>252.33333333333334</c:v>
                </c:pt>
                <c:pt idx="53">
                  <c:v>252.33333333333334</c:v>
                </c:pt>
                <c:pt idx="54">
                  <c:v>252.33333333333334</c:v>
                </c:pt>
                <c:pt idx="55">
                  <c:v>252.33333333333334</c:v>
                </c:pt>
                <c:pt idx="56">
                  <c:v>252.33333333333334</c:v>
                </c:pt>
                <c:pt idx="57">
                  <c:v>252.33333333333334</c:v>
                </c:pt>
                <c:pt idx="58">
                  <c:v>252.33333333333334</c:v>
                </c:pt>
                <c:pt idx="59">
                  <c:v>252.33333333333334</c:v>
                </c:pt>
                <c:pt idx="60">
                  <c:v>252.33333333333334</c:v>
                </c:pt>
                <c:pt idx="61">
                  <c:v>252.33333333333334</c:v>
                </c:pt>
                <c:pt idx="62">
                  <c:v>252.33333333333334</c:v>
                </c:pt>
                <c:pt idx="63">
                  <c:v>252.33333333333334</c:v>
                </c:pt>
                <c:pt idx="64">
                  <c:v>252.33333333333334</c:v>
                </c:pt>
                <c:pt idx="65">
                  <c:v>252.33333333333334</c:v>
                </c:pt>
                <c:pt idx="66">
                  <c:v>252.33333333333334</c:v>
                </c:pt>
                <c:pt idx="67">
                  <c:v>252.33333333333334</c:v>
                </c:pt>
                <c:pt idx="68">
                  <c:v>252.33333333333334</c:v>
                </c:pt>
                <c:pt idx="69">
                  <c:v>252.33333333333334</c:v>
                </c:pt>
                <c:pt idx="70">
                  <c:v>252.33333333333334</c:v>
                </c:pt>
                <c:pt idx="71">
                  <c:v>252.33333333333334</c:v>
                </c:pt>
                <c:pt idx="72">
                  <c:v>252.33333333333334</c:v>
                </c:pt>
                <c:pt idx="73">
                  <c:v>252.33333333333334</c:v>
                </c:pt>
                <c:pt idx="74">
                  <c:v>252.33333333333334</c:v>
                </c:pt>
                <c:pt idx="75">
                  <c:v>252.33333333333334</c:v>
                </c:pt>
                <c:pt idx="76">
                  <c:v>252.33333333333334</c:v>
                </c:pt>
                <c:pt idx="77">
                  <c:v>252.33333333333334</c:v>
                </c:pt>
                <c:pt idx="78">
                  <c:v>252.33333333333334</c:v>
                </c:pt>
                <c:pt idx="79">
                  <c:v>252.33333333333334</c:v>
                </c:pt>
                <c:pt idx="80">
                  <c:v>252.33333333333334</c:v>
                </c:pt>
                <c:pt idx="81">
                  <c:v>252.33333333333334</c:v>
                </c:pt>
                <c:pt idx="82">
                  <c:v>252.33333333333334</c:v>
                </c:pt>
                <c:pt idx="83">
                  <c:v>252.33333333333334</c:v>
                </c:pt>
                <c:pt idx="84">
                  <c:v>252.33333333333334</c:v>
                </c:pt>
                <c:pt idx="85">
                  <c:v>252.33333333333334</c:v>
                </c:pt>
                <c:pt idx="86">
                  <c:v>252.33333333333334</c:v>
                </c:pt>
                <c:pt idx="87">
                  <c:v>252.33333333333334</c:v>
                </c:pt>
                <c:pt idx="88">
                  <c:v>252.33333333333334</c:v>
                </c:pt>
                <c:pt idx="89">
                  <c:v>252.33333333333334</c:v>
                </c:pt>
                <c:pt idx="90">
                  <c:v>252.33333333333334</c:v>
                </c:pt>
                <c:pt idx="91">
                  <c:v>252.33333333333334</c:v>
                </c:pt>
                <c:pt idx="92">
                  <c:v>252.33333333333334</c:v>
                </c:pt>
                <c:pt idx="93">
                  <c:v>252.33333333333334</c:v>
                </c:pt>
                <c:pt idx="94">
                  <c:v>252.33333333333334</c:v>
                </c:pt>
                <c:pt idx="95">
                  <c:v>252.33333333333334</c:v>
                </c:pt>
                <c:pt idx="96">
                  <c:v>252.33333333333334</c:v>
                </c:pt>
                <c:pt idx="97">
                  <c:v>252.33333333333334</c:v>
                </c:pt>
                <c:pt idx="98">
                  <c:v>252.33333333333334</c:v>
                </c:pt>
                <c:pt idx="99">
                  <c:v>252.33333333333334</c:v>
                </c:pt>
                <c:pt idx="100">
                  <c:v>252.33333333333334</c:v>
                </c:pt>
                <c:pt idx="101">
                  <c:v>252.33333333333334</c:v>
                </c:pt>
                <c:pt idx="102">
                  <c:v>252.33333333333334</c:v>
                </c:pt>
                <c:pt idx="103">
                  <c:v>252.33333333333334</c:v>
                </c:pt>
                <c:pt idx="104">
                  <c:v>252.33333333333334</c:v>
                </c:pt>
                <c:pt idx="105">
                  <c:v>252.33333333333334</c:v>
                </c:pt>
                <c:pt idx="106">
                  <c:v>252.33333333333334</c:v>
                </c:pt>
                <c:pt idx="107">
                  <c:v>252.33333333333334</c:v>
                </c:pt>
                <c:pt idx="108">
                  <c:v>252.33333333333334</c:v>
                </c:pt>
                <c:pt idx="109">
                  <c:v>252.33333333333334</c:v>
                </c:pt>
                <c:pt idx="110">
                  <c:v>252.33333333333334</c:v>
                </c:pt>
                <c:pt idx="111">
                  <c:v>252.33333333333334</c:v>
                </c:pt>
                <c:pt idx="112">
                  <c:v>252.33333333333334</c:v>
                </c:pt>
                <c:pt idx="113">
                  <c:v>252.33333333333334</c:v>
                </c:pt>
                <c:pt idx="114">
                  <c:v>252.33333333333334</c:v>
                </c:pt>
                <c:pt idx="115">
                  <c:v>252.33333333333334</c:v>
                </c:pt>
                <c:pt idx="116">
                  <c:v>252.33333333333334</c:v>
                </c:pt>
                <c:pt idx="117">
                  <c:v>252.33333333333334</c:v>
                </c:pt>
                <c:pt idx="118">
                  <c:v>252.33333333333334</c:v>
                </c:pt>
                <c:pt idx="119">
                  <c:v>252.33333333333334</c:v>
                </c:pt>
                <c:pt idx="120">
                  <c:v>252.33333333333334</c:v>
                </c:pt>
                <c:pt idx="121">
                  <c:v>252.33333333333334</c:v>
                </c:pt>
                <c:pt idx="122">
                  <c:v>252.33333333333334</c:v>
                </c:pt>
                <c:pt idx="123">
                  <c:v>252.33333333333334</c:v>
                </c:pt>
                <c:pt idx="124">
                  <c:v>252.33333333333334</c:v>
                </c:pt>
                <c:pt idx="125">
                  <c:v>252.33333333333334</c:v>
                </c:pt>
                <c:pt idx="126">
                  <c:v>252.33333333333334</c:v>
                </c:pt>
                <c:pt idx="127">
                  <c:v>252.33333333333334</c:v>
                </c:pt>
                <c:pt idx="128">
                  <c:v>252.33333333333334</c:v>
                </c:pt>
                <c:pt idx="129">
                  <c:v>252.33333333333334</c:v>
                </c:pt>
                <c:pt idx="130">
                  <c:v>252.33333333333334</c:v>
                </c:pt>
                <c:pt idx="131">
                  <c:v>252.33333333333334</c:v>
                </c:pt>
                <c:pt idx="132">
                  <c:v>252.33333333333334</c:v>
                </c:pt>
                <c:pt idx="133">
                  <c:v>252.33333333333334</c:v>
                </c:pt>
                <c:pt idx="134">
                  <c:v>252.33333333333334</c:v>
                </c:pt>
                <c:pt idx="135">
                  <c:v>252.33333333333334</c:v>
                </c:pt>
                <c:pt idx="136">
                  <c:v>252.33333333333334</c:v>
                </c:pt>
                <c:pt idx="137">
                  <c:v>252.33333333333334</c:v>
                </c:pt>
                <c:pt idx="138">
                  <c:v>252.33333333333334</c:v>
                </c:pt>
                <c:pt idx="139">
                  <c:v>252.33333333333334</c:v>
                </c:pt>
                <c:pt idx="140">
                  <c:v>252.33333333333334</c:v>
                </c:pt>
                <c:pt idx="141">
                  <c:v>252.33333333333334</c:v>
                </c:pt>
                <c:pt idx="142">
                  <c:v>252.33333333333334</c:v>
                </c:pt>
                <c:pt idx="143">
                  <c:v>252.33333333333334</c:v>
                </c:pt>
                <c:pt idx="144">
                  <c:v>252.33333333333334</c:v>
                </c:pt>
                <c:pt idx="145">
                  <c:v>252.33333333333334</c:v>
                </c:pt>
                <c:pt idx="146">
                  <c:v>252.33333333333334</c:v>
                </c:pt>
                <c:pt idx="147">
                  <c:v>252.33333333333334</c:v>
                </c:pt>
                <c:pt idx="148">
                  <c:v>252.33333333333334</c:v>
                </c:pt>
                <c:pt idx="149">
                  <c:v>252.33333333333334</c:v>
                </c:pt>
                <c:pt idx="150">
                  <c:v>252.33333333333334</c:v>
                </c:pt>
                <c:pt idx="151">
                  <c:v>252.33333333333334</c:v>
                </c:pt>
                <c:pt idx="152">
                  <c:v>252.33333333333334</c:v>
                </c:pt>
                <c:pt idx="153">
                  <c:v>252.33333333333334</c:v>
                </c:pt>
                <c:pt idx="154">
                  <c:v>252.33333333333334</c:v>
                </c:pt>
                <c:pt idx="155">
                  <c:v>252.33333333333334</c:v>
                </c:pt>
                <c:pt idx="156">
                  <c:v>252.33333333333334</c:v>
                </c:pt>
                <c:pt idx="157">
                  <c:v>252.33333333333334</c:v>
                </c:pt>
                <c:pt idx="158">
                  <c:v>252.33333333333334</c:v>
                </c:pt>
                <c:pt idx="159">
                  <c:v>252.33333333333334</c:v>
                </c:pt>
                <c:pt idx="160">
                  <c:v>252.33333333333334</c:v>
                </c:pt>
                <c:pt idx="161">
                  <c:v>252.33333333333334</c:v>
                </c:pt>
                <c:pt idx="162">
                  <c:v>252.33333333333334</c:v>
                </c:pt>
                <c:pt idx="163">
                  <c:v>252.33333333333334</c:v>
                </c:pt>
                <c:pt idx="164">
                  <c:v>252.33333333333334</c:v>
                </c:pt>
                <c:pt idx="165">
                  <c:v>252.33333333333334</c:v>
                </c:pt>
                <c:pt idx="166">
                  <c:v>252.33333333333334</c:v>
                </c:pt>
                <c:pt idx="167">
                  <c:v>252.33333333333334</c:v>
                </c:pt>
                <c:pt idx="168">
                  <c:v>252.33333333333334</c:v>
                </c:pt>
                <c:pt idx="169">
                  <c:v>252.33333333333334</c:v>
                </c:pt>
                <c:pt idx="170">
                  <c:v>252.33333333333334</c:v>
                </c:pt>
                <c:pt idx="171">
                  <c:v>252.33333333333334</c:v>
                </c:pt>
                <c:pt idx="172">
                  <c:v>252.33333333333334</c:v>
                </c:pt>
                <c:pt idx="173">
                  <c:v>252.33333333333334</c:v>
                </c:pt>
                <c:pt idx="174">
                  <c:v>252.33333333333334</c:v>
                </c:pt>
                <c:pt idx="175">
                  <c:v>252.33333333333334</c:v>
                </c:pt>
                <c:pt idx="176">
                  <c:v>252.33333333333334</c:v>
                </c:pt>
                <c:pt idx="177">
                  <c:v>252.33333333333334</c:v>
                </c:pt>
                <c:pt idx="178">
                  <c:v>252.33333333333334</c:v>
                </c:pt>
                <c:pt idx="179">
                  <c:v>252.33333333333334</c:v>
                </c:pt>
                <c:pt idx="180">
                  <c:v>252.33333333333334</c:v>
                </c:pt>
                <c:pt idx="181">
                  <c:v>252.33333333333334</c:v>
                </c:pt>
                <c:pt idx="182">
                  <c:v>252.33333333333334</c:v>
                </c:pt>
                <c:pt idx="183">
                  <c:v>252.33333333333334</c:v>
                </c:pt>
                <c:pt idx="184">
                  <c:v>252.33333333333334</c:v>
                </c:pt>
                <c:pt idx="185">
                  <c:v>252.33333333333334</c:v>
                </c:pt>
                <c:pt idx="186">
                  <c:v>252.33333333333334</c:v>
                </c:pt>
                <c:pt idx="187">
                  <c:v>252.33333333333334</c:v>
                </c:pt>
                <c:pt idx="188">
                  <c:v>252.33333333333334</c:v>
                </c:pt>
                <c:pt idx="189">
                  <c:v>252.33333333333334</c:v>
                </c:pt>
                <c:pt idx="190">
                  <c:v>252.33333333333334</c:v>
                </c:pt>
                <c:pt idx="191">
                  <c:v>252.33333333333334</c:v>
                </c:pt>
                <c:pt idx="192">
                  <c:v>252.33333333333334</c:v>
                </c:pt>
                <c:pt idx="193">
                  <c:v>252.33333333333334</c:v>
                </c:pt>
                <c:pt idx="194">
                  <c:v>252.33333333333334</c:v>
                </c:pt>
                <c:pt idx="195">
                  <c:v>252.33333333333334</c:v>
                </c:pt>
                <c:pt idx="196">
                  <c:v>252.33333333333334</c:v>
                </c:pt>
                <c:pt idx="197">
                  <c:v>252.33333333333334</c:v>
                </c:pt>
                <c:pt idx="198">
                  <c:v>252.33333333333334</c:v>
                </c:pt>
                <c:pt idx="199">
                  <c:v>252.33333333333334</c:v>
                </c:pt>
                <c:pt idx="200">
                  <c:v>252.33333333333334</c:v>
                </c:pt>
                <c:pt idx="201">
                  <c:v>252.33333333333334</c:v>
                </c:pt>
                <c:pt idx="202">
                  <c:v>252.33333333333334</c:v>
                </c:pt>
                <c:pt idx="203">
                  <c:v>252.33333333333334</c:v>
                </c:pt>
                <c:pt idx="204">
                  <c:v>252.33333333333334</c:v>
                </c:pt>
                <c:pt idx="205">
                  <c:v>252.33333333333334</c:v>
                </c:pt>
                <c:pt idx="206">
                  <c:v>252.33333333333334</c:v>
                </c:pt>
                <c:pt idx="207">
                  <c:v>252.33333333333334</c:v>
                </c:pt>
                <c:pt idx="208">
                  <c:v>252.33333333333334</c:v>
                </c:pt>
                <c:pt idx="209">
                  <c:v>252.33333333333334</c:v>
                </c:pt>
                <c:pt idx="210">
                  <c:v>252.33333333333334</c:v>
                </c:pt>
                <c:pt idx="211">
                  <c:v>252.33333333333334</c:v>
                </c:pt>
                <c:pt idx="212">
                  <c:v>252.33333333333334</c:v>
                </c:pt>
                <c:pt idx="213">
                  <c:v>252.33333333333334</c:v>
                </c:pt>
                <c:pt idx="214">
                  <c:v>252.33333333333334</c:v>
                </c:pt>
                <c:pt idx="215">
                  <c:v>252.33333333333334</c:v>
                </c:pt>
                <c:pt idx="216">
                  <c:v>252.33333333333334</c:v>
                </c:pt>
                <c:pt idx="217">
                  <c:v>252.33333333333334</c:v>
                </c:pt>
                <c:pt idx="218">
                  <c:v>252.33333333333334</c:v>
                </c:pt>
                <c:pt idx="219">
                  <c:v>252.33333333333334</c:v>
                </c:pt>
                <c:pt idx="220">
                  <c:v>252.33333333333334</c:v>
                </c:pt>
                <c:pt idx="221">
                  <c:v>252.33333333333334</c:v>
                </c:pt>
                <c:pt idx="222">
                  <c:v>252.33333333333334</c:v>
                </c:pt>
                <c:pt idx="223">
                  <c:v>252.33333333333334</c:v>
                </c:pt>
                <c:pt idx="224">
                  <c:v>252.33333333333334</c:v>
                </c:pt>
                <c:pt idx="225">
                  <c:v>252.33333333333334</c:v>
                </c:pt>
                <c:pt idx="226">
                  <c:v>252.33333333333334</c:v>
                </c:pt>
                <c:pt idx="227">
                  <c:v>252.33333333333334</c:v>
                </c:pt>
                <c:pt idx="228">
                  <c:v>252.33333333333334</c:v>
                </c:pt>
                <c:pt idx="229">
                  <c:v>252.33333333333334</c:v>
                </c:pt>
                <c:pt idx="230">
                  <c:v>252.33333333333334</c:v>
                </c:pt>
                <c:pt idx="231">
                  <c:v>252.33333333333334</c:v>
                </c:pt>
                <c:pt idx="232">
                  <c:v>252.33333333333334</c:v>
                </c:pt>
                <c:pt idx="233">
                  <c:v>252.33333333333334</c:v>
                </c:pt>
                <c:pt idx="234">
                  <c:v>252.33333333333334</c:v>
                </c:pt>
                <c:pt idx="235">
                  <c:v>252.33333333333334</c:v>
                </c:pt>
                <c:pt idx="236">
                  <c:v>252.33333333333334</c:v>
                </c:pt>
                <c:pt idx="237">
                  <c:v>252.33333333333334</c:v>
                </c:pt>
                <c:pt idx="238">
                  <c:v>252.33333333333334</c:v>
                </c:pt>
                <c:pt idx="239">
                  <c:v>252.33333333333334</c:v>
                </c:pt>
                <c:pt idx="240">
                  <c:v>252.33333333333334</c:v>
                </c:pt>
                <c:pt idx="241">
                  <c:v>252.33333333333334</c:v>
                </c:pt>
                <c:pt idx="242">
                  <c:v>252.33333333333334</c:v>
                </c:pt>
                <c:pt idx="243">
                  <c:v>252.33333333333334</c:v>
                </c:pt>
                <c:pt idx="244">
                  <c:v>252.33333333333334</c:v>
                </c:pt>
                <c:pt idx="245">
                  <c:v>252.33333333333334</c:v>
                </c:pt>
                <c:pt idx="246">
                  <c:v>252.33333333333334</c:v>
                </c:pt>
                <c:pt idx="247">
                  <c:v>252.33333333333334</c:v>
                </c:pt>
                <c:pt idx="248">
                  <c:v>252.33333333333334</c:v>
                </c:pt>
                <c:pt idx="249">
                  <c:v>252.33333333333334</c:v>
                </c:pt>
                <c:pt idx="250">
                  <c:v>252.33333333333334</c:v>
                </c:pt>
                <c:pt idx="251">
                  <c:v>252.33333333333334</c:v>
                </c:pt>
                <c:pt idx="252">
                  <c:v>252.33333333333334</c:v>
                </c:pt>
                <c:pt idx="253">
                  <c:v>252.33333333333334</c:v>
                </c:pt>
                <c:pt idx="254">
                  <c:v>252.33333333333334</c:v>
                </c:pt>
                <c:pt idx="255">
                  <c:v>252.33333333333334</c:v>
                </c:pt>
                <c:pt idx="256">
                  <c:v>252.33333333333334</c:v>
                </c:pt>
                <c:pt idx="257">
                  <c:v>252.33333333333334</c:v>
                </c:pt>
                <c:pt idx="258">
                  <c:v>252.33333333333334</c:v>
                </c:pt>
                <c:pt idx="259">
                  <c:v>252.33333333333334</c:v>
                </c:pt>
                <c:pt idx="260">
                  <c:v>252.33333333333334</c:v>
                </c:pt>
                <c:pt idx="261">
                  <c:v>252.33333333333334</c:v>
                </c:pt>
                <c:pt idx="262">
                  <c:v>252.33333333333334</c:v>
                </c:pt>
                <c:pt idx="263">
                  <c:v>252.33333333333334</c:v>
                </c:pt>
                <c:pt idx="264">
                  <c:v>252.33333333333334</c:v>
                </c:pt>
                <c:pt idx="265">
                  <c:v>252.33333333333334</c:v>
                </c:pt>
                <c:pt idx="266">
                  <c:v>252.33333333333334</c:v>
                </c:pt>
                <c:pt idx="267">
                  <c:v>252.33333333333334</c:v>
                </c:pt>
                <c:pt idx="268">
                  <c:v>252.33333333333334</c:v>
                </c:pt>
                <c:pt idx="269">
                  <c:v>252.33333333333334</c:v>
                </c:pt>
                <c:pt idx="270">
                  <c:v>252.33333333333334</c:v>
                </c:pt>
                <c:pt idx="271">
                  <c:v>252.33333333333334</c:v>
                </c:pt>
                <c:pt idx="272">
                  <c:v>252.33333333333334</c:v>
                </c:pt>
                <c:pt idx="273">
                  <c:v>252.33333333333334</c:v>
                </c:pt>
                <c:pt idx="274">
                  <c:v>252.33333333333334</c:v>
                </c:pt>
                <c:pt idx="275">
                  <c:v>252.33333333333334</c:v>
                </c:pt>
                <c:pt idx="276">
                  <c:v>252.33333333333334</c:v>
                </c:pt>
                <c:pt idx="277">
                  <c:v>252.33333333333334</c:v>
                </c:pt>
                <c:pt idx="278">
                  <c:v>252.33333333333334</c:v>
                </c:pt>
                <c:pt idx="279">
                  <c:v>252.33333333333334</c:v>
                </c:pt>
                <c:pt idx="280">
                  <c:v>252.33333333333334</c:v>
                </c:pt>
                <c:pt idx="281">
                  <c:v>252.33333333333334</c:v>
                </c:pt>
                <c:pt idx="282">
                  <c:v>252.33333333333334</c:v>
                </c:pt>
                <c:pt idx="283">
                  <c:v>252.33333333333334</c:v>
                </c:pt>
                <c:pt idx="284">
                  <c:v>252.33333333333334</c:v>
                </c:pt>
                <c:pt idx="285">
                  <c:v>252.33333333333334</c:v>
                </c:pt>
                <c:pt idx="286">
                  <c:v>252.33333333333334</c:v>
                </c:pt>
                <c:pt idx="287">
                  <c:v>252.33333333333334</c:v>
                </c:pt>
                <c:pt idx="288">
                  <c:v>252.33333333333334</c:v>
                </c:pt>
                <c:pt idx="289">
                  <c:v>252.33333333333334</c:v>
                </c:pt>
                <c:pt idx="290">
                  <c:v>252.33333333333334</c:v>
                </c:pt>
                <c:pt idx="291">
                  <c:v>252.33333333333334</c:v>
                </c:pt>
                <c:pt idx="292">
                  <c:v>252.33333333333334</c:v>
                </c:pt>
                <c:pt idx="293">
                  <c:v>252.33333333333334</c:v>
                </c:pt>
                <c:pt idx="294">
                  <c:v>252.33333333333334</c:v>
                </c:pt>
                <c:pt idx="295">
                  <c:v>252.33333333333334</c:v>
                </c:pt>
                <c:pt idx="296">
                  <c:v>252.33333333333334</c:v>
                </c:pt>
                <c:pt idx="297">
                  <c:v>252.33333333333334</c:v>
                </c:pt>
                <c:pt idx="298">
                  <c:v>252.33333333333334</c:v>
                </c:pt>
                <c:pt idx="299">
                  <c:v>252.33333333333334</c:v>
                </c:pt>
                <c:pt idx="300">
                  <c:v>252.33333333333334</c:v>
                </c:pt>
                <c:pt idx="301">
                  <c:v>252.33333333333334</c:v>
                </c:pt>
                <c:pt idx="302">
                  <c:v>252.33333333333334</c:v>
                </c:pt>
                <c:pt idx="303">
                  <c:v>252.33333333333334</c:v>
                </c:pt>
                <c:pt idx="304">
                  <c:v>252.33333333333334</c:v>
                </c:pt>
                <c:pt idx="305">
                  <c:v>252.33333333333334</c:v>
                </c:pt>
                <c:pt idx="306">
                  <c:v>252.33333333333334</c:v>
                </c:pt>
                <c:pt idx="307">
                  <c:v>252.33333333333334</c:v>
                </c:pt>
                <c:pt idx="308">
                  <c:v>252.33333333333334</c:v>
                </c:pt>
                <c:pt idx="309">
                  <c:v>252.33333333333334</c:v>
                </c:pt>
                <c:pt idx="310">
                  <c:v>252.33333333333334</c:v>
                </c:pt>
                <c:pt idx="311">
                  <c:v>252.33333333333334</c:v>
                </c:pt>
                <c:pt idx="312">
                  <c:v>252.33333333333334</c:v>
                </c:pt>
                <c:pt idx="313">
                  <c:v>252.33333333333334</c:v>
                </c:pt>
                <c:pt idx="314">
                  <c:v>252.33333333333334</c:v>
                </c:pt>
                <c:pt idx="315">
                  <c:v>252.33333333333334</c:v>
                </c:pt>
                <c:pt idx="316">
                  <c:v>252.33333333333334</c:v>
                </c:pt>
                <c:pt idx="317">
                  <c:v>252.33333333333334</c:v>
                </c:pt>
                <c:pt idx="318">
                  <c:v>252.33333333333334</c:v>
                </c:pt>
                <c:pt idx="319">
                  <c:v>252.33333333333334</c:v>
                </c:pt>
                <c:pt idx="320">
                  <c:v>252.33333333333334</c:v>
                </c:pt>
                <c:pt idx="321">
                  <c:v>252.33333333333334</c:v>
                </c:pt>
                <c:pt idx="322">
                  <c:v>252.33333333333334</c:v>
                </c:pt>
                <c:pt idx="323">
                  <c:v>252.33333333333334</c:v>
                </c:pt>
                <c:pt idx="324">
                  <c:v>252.33333333333334</c:v>
                </c:pt>
                <c:pt idx="325">
                  <c:v>252.33333333333334</c:v>
                </c:pt>
                <c:pt idx="326">
                  <c:v>252.33333333333334</c:v>
                </c:pt>
                <c:pt idx="327">
                  <c:v>252.33333333333334</c:v>
                </c:pt>
                <c:pt idx="328">
                  <c:v>252.33333333333334</c:v>
                </c:pt>
                <c:pt idx="329">
                  <c:v>252.33333333333334</c:v>
                </c:pt>
                <c:pt idx="330">
                  <c:v>252.33333333333334</c:v>
                </c:pt>
                <c:pt idx="331">
                  <c:v>252.33333333333334</c:v>
                </c:pt>
                <c:pt idx="332">
                  <c:v>252.33333333333334</c:v>
                </c:pt>
                <c:pt idx="333">
                  <c:v>252.33333333333334</c:v>
                </c:pt>
                <c:pt idx="334">
                  <c:v>252.33333333333334</c:v>
                </c:pt>
                <c:pt idx="335">
                  <c:v>252.33333333333334</c:v>
                </c:pt>
                <c:pt idx="336">
                  <c:v>252.33333333333334</c:v>
                </c:pt>
                <c:pt idx="337">
                  <c:v>252.33333333333334</c:v>
                </c:pt>
                <c:pt idx="338">
                  <c:v>252.33333333333334</c:v>
                </c:pt>
                <c:pt idx="339">
                  <c:v>252.33333333333334</c:v>
                </c:pt>
                <c:pt idx="340">
                  <c:v>252.33333333333334</c:v>
                </c:pt>
                <c:pt idx="341">
                  <c:v>252.33333333333334</c:v>
                </c:pt>
                <c:pt idx="342">
                  <c:v>252.33333333333334</c:v>
                </c:pt>
                <c:pt idx="343">
                  <c:v>252.33333333333334</c:v>
                </c:pt>
                <c:pt idx="344">
                  <c:v>252.33333333333334</c:v>
                </c:pt>
                <c:pt idx="345">
                  <c:v>252.33333333333334</c:v>
                </c:pt>
                <c:pt idx="346">
                  <c:v>252.33333333333334</c:v>
                </c:pt>
                <c:pt idx="347">
                  <c:v>252.33333333333334</c:v>
                </c:pt>
                <c:pt idx="348">
                  <c:v>252.33333333333334</c:v>
                </c:pt>
                <c:pt idx="349">
                  <c:v>252.33333333333334</c:v>
                </c:pt>
                <c:pt idx="350">
                  <c:v>252.33333333333334</c:v>
                </c:pt>
                <c:pt idx="351">
                  <c:v>252.33333333333334</c:v>
                </c:pt>
                <c:pt idx="352">
                  <c:v>252.33333333333334</c:v>
                </c:pt>
                <c:pt idx="353">
                  <c:v>252.33333333333334</c:v>
                </c:pt>
                <c:pt idx="354">
                  <c:v>252.33333333333334</c:v>
                </c:pt>
                <c:pt idx="355">
                  <c:v>252.33333333333334</c:v>
                </c:pt>
                <c:pt idx="356">
                  <c:v>252.33333333333334</c:v>
                </c:pt>
                <c:pt idx="357">
                  <c:v>252.33333333333334</c:v>
                </c:pt>
                <c:pt idx="358">
                  <c:v>252.33333333333334</c:v>
                </c:pt>
                <c:pt idx="359">
                  <c:v>252.33333333333334</c:v>
                </c:pt>
                <c:pt idx="360">
                  <c:v>252.33333333333334</c:v>
                </c:pt>
                <c:pt idx="361">
                  <c:v>252.33333333333334</c:v>
                </c:pt>
                <c:pt idx="362">
                  <c:v>252.33333333333334</c:v>
                </c:pt>
                <c:pt idx="363">
                  <c:v>252.33333333333334</c:v>
                </c:pt>
                <c:pt idx="364">
                  <c:v>252.33333333333334</c:v>
                </c:pt>
              </c:numCache>
            </c:numRef>
          </c:xVal>
          <c:yVal>
            <c:numRef>
              <c:f>'40'!$AF$4:$AF$800</c:f>
              <c:numCache>
                <c:formatCode>0.000</c:formatCode>
                <c:ptCount val="797"/>
                <c:pt idx="0">
                  <c:v>33.600006103515597</c:v>
                </c:pt>
                <c:pt idx="1">
                  <c:v>35.600006103515597</c:v>
                </c:pt>
                <c:pt idx="2">
                  <c:v>37.600006103515597</c:v>
                </c:pt>
                <c:pt idx="3">
                  <c:v>39.600006103515597</c:v>
                </c:pt>
                <c:pt idx="4">
                  <c:v>41.600006103515597</c:v>
                </c:pt>
                <c:pt idx="5">
                  <c:v>43.600006103515597</c:v>
                </c:pt>
                <c:pt idx="6">
                  <c:v>45.600006103515597</c:v>
                </c:pt>
                <c:pt idx="7">
                  <c:v>47.600006103515597</c:v>
                </c:pt>
                <c:pt idx="8">
                  <c:v>49.600006103515597</c:v>
                </c:pt>
                <c:pt idx="9">
                  <c:v>51.600006103515597</c:v>
                </c:pt>
                <c:pt idx="10">
                  <c:v>53.600006103515597</c:v>
                </c:pt>
                <c:pt idx="11">
                  <c:v>55.600006103515597</c:v>
                </c:pt>
                <c:pt idx="12">
                  <c:v>57.600006103515597</c:v>
                </c:pt>
                <c:pt idx="13">
                  <c:v>59.600006103515597</c:v>
                </c:pt>
                <c:pt idx="14">
                  <c:v>61.600006103515597</c:v>
                </c:pt>
                <c:pt idx="15">
                  <c:v>63.600006103515597</c:v>
                </c:pt>
                <c:pt idx="16">
                  <c:v>65.600006103515597</c:v>
                </c:pt>
                <c:pt idx="17">
                  <c:v>67.600006103515597</c:v>
                </c:pt>
                <c:pt idx="18">
                  <c:v>69.600006103515597</c:v>
                </c:pt>
                <c:pt idx="19">
                  <c:v>71.600006103515597</c:v>
                </c:pt>
                <c:pt idx="20">
                  <c:v>73.600006103515597</c:v>
                </c:pt>
                <c:pt idx="21">
                  <c:v>75.600006103515597</c:v>
                </c:pt>
                <c:pt idx="22">
                  <c:v>77.600006103515597</c:v>
                </c:pt>
                <c:pt idx="23">
                  <c:v>79.600006103515597</c:v>
                </c:pt>
                <c:pt idx="24">
                  <c:v>81.600006103515597</c:v>
                </c:pt>
                <c:pt idx="25">
                  <c:v>83.600006103515597</c:v>
                </c:pt>
                <c:pt idx="26">
                  <c:v>85.600006103515597</c:v>
                </c:pt>
                <c:pt idx="27">
                  <c:v>87.600006103515597</c:v>
                </c:pt>
                <c:pt idx="28">
                  <c:v>89.600006103515597</c:v>
                </c:pt>
                <c:pt idx="29">
                  <c:v>91.600006103515597</c:v>
                </c:pt>
                <c:pt idx="30">
                  <c:v>93.600006103515597</c:v>
                </c:pt>
                <c:pt idx="31">
                  <c:v>95.600006103515597</c:v>
                </c:pt>
                <c:pt idx="32">
                  <c:v>97.600006103515597</c:v>
                </c:pt>
                <c:pt idx="33">
                  <c:v>99.600006103515597</c:v>
                </c:pt>
                <c:pt idx="34">
                  <c:v>101.6000061035156</c:v>
                </c:pt>
                <c:pt idx="35">
                  <c:v>103.6000061035156</c:v>
                </c:pt>
                <c:pt idx="36">
                  <c:v>105.6000061035156</c:v>
                </c:pt>
                <c:pt idx="37">
                  <c:v>107.6000061035156</c:v>
                </c:pt>
                <c:pt idx="38">
                  <c:v>109.6000061035156</c:v>
                </c:pt>
                <c:pt idx="39">
                  <c:v>111.6000061035156</c:v>
                </c:pt>
                <c:pt idx="40">
                  <c:v>113.6000061035156</c:v>
                </c:pt>
                <c:pt idx="41">
                  <c:v>115.6000061035156</c:v>
                </c:pt>
                <c:pt idx="42">
                  <c:v>117.6000061035156</c:v>
                </c:pt>
                <c:pt idx="43">
                  <c:v>119.6000061035156</c:v>
                </c:pt>
                <c:pt idx="44">
                  <c:v>121.6000061035156</c:v>
                </c:pt>
                <c:pt idx="45">
                  <c:v>123.6000061035156</c:v>
                </c:pt>
                <c:pt idx="46">
                  <c:v>125.6000061035156</c:v>
                </c:pt>
                <c:pt idx="47">
                  <c:v>127.6000061035156</c:v>
                </c:pt>
                <c:pt idx="48">
                  <c:v>129.6000061035156</c:v>
                </c:pt>
                <c:pt idx="49">
                  <c:v>131.6000061035156</c:v>
                </c:pt>
                <c:pt idx="50">
                  <c:v>133.6000061035156</c:v>
                </c:pt>
                <c:pt idx="51">
                  <c:v>135.6000061035156</c:v>
                </c:pt>
                <c:pt idx="52">
                  <c:v>137.6000061035156</c:v>
                </c:pt>
                <c:pt idx="53">
                  <c:v>139.6000061035156</c:v>
                </c:pt>
                <c:pt idx="54">
                  <c:v>141.6000061035156</c:v>
                </c:pt>
                <c:pt idx="55">
                  <c:v>143.6000061035156</c:v>
                </c:pt>
                <c:pt idx="56">
                  <c:v>145.6000061035156</c:v>
                </c:pt>
                <c:pt idx="57">
                  <c:v>147.6000061035156</c:v>
                </c:pt>
                <c:pt idx="58">
                  <c:v>149.6000061035156</c:v>
                </c:pt>
                <c:pt idx="59">
                  <c:v>151.6000061035156</c:v>
                </c:pt>
                <c:pt idx="60">
                  <c:v>153.6000061035156</c:v>
                </c:pt>
                <c:pt idx="61">
                  <c:v>155.6000061035156</c:v>
                </c:pt>
                <c:pt idx="62">
                  <c:v>157.6000061035156</c:v>
                </c:pt>
                <c:pt idx="63">
                  <c:v>159.6000061035156</c:v>
                </c:pt>
                <c:pt idx="64">
                  <c:v>161.6000061035156</c:v>
                </c:pt>
                <c:pt idx="65">
                  <c:v>163.6000061035156</c:v>
                </c:pt>
                <c:pt idx="66">
                  <c:v>165.6000061035156</c:v>
                </c:pt>
                <c:pt idx="67">
                  <c:v>167.6000061035156</c:v>
                </c:pt>
                <c:pt idx="68">
                  <c:v>169.6000061035156</c:v>
                </c:pt>
                <c:pt idx="69">
                  <c:v>171.6000061035156</c:v>
                </c:pt>
                <c:pt idx="70">
                  <c:v>173.6000061035156</c:v>
                </c:pt>
                <c:pt idx="71">
                  <c:v>175.6000061035156</c:v>
                </c:pt>
                <c:pt idx="72">
                  <c:v>177.6000061035156</c:v>
                </c:pt>
                <c:pt idx="73">
                  <c:v>179.6000061035156</c:v>
                </c:pt>
                <c:pt idx="74">
                  <c:v>181.6000061035156</c:v>
                </c:pt>
                <c:pt idx="75">
                  <c:v>183.6000061035156</c:v>
                </c:pt>
                <c:pt idx="76">
                  <c:v>185.6000061035156</c:v>
                </c:pt>
                <c:pt idx="77">
                  <c:v>187.6000061035156</c:v>
                </c:pt>
                <c:pt idx="78">
                  <c:v>189.6000061035156</c:v>
                </c:pt>
                <c:pt idx="79">
                  <c:v>191.6000061035156</c:v>
                </c:pt>
                <c:pt idx="80">
                  <c:v>193.6000061035156</c:v>
                </c:pt>
                <c:pt idx="81">
                  <c:v>195.6000061035156</c:v>
                </c:pt>
                <c:pt idx="82">
                  <c:v>197.6000061035156</c:v>
                </c:pt>
                <c:pt idx="83">
                  <c:v>199.6000061035156</c:v>
                </c:pt>
                <c:pt idx="84">
                  <c:v>201.6000061035156</c:v>
                </c:pt>
                <c:pt idx="85">
                  <c:v>203.6000061035156</c:v>
                </c:pt>
                <c:pt idx="86">
                  <c:v>205.6000061035156</c:v>
                </c:pt>
                <c:pt idx="87">
                  <c:v>207.6000061035156</c:v>
                </c:pt>
                <c:pt idx="88">
                  <c:v>209.6000061035156</c:v>
                </c:pt>
                <c:pt idx="89">
                  <c:v>211.6000061035156</c:v>
                </c:pt>
                <c:pt idx="90">
                  <c:v>213.6000061035156</c:v>
                </c:pt>
                <c:pt idx="91">
                  <c:v>215.6000061035156</c:v>
                </c:pt>
                <c:pt idx="92">
                  <c:v>217.6000061035156</c:v>
                </c:pt>
                <c:pt idx="93">
                  <c:v>219.6000061035156</c:v>
                </c:pt>
                <c:pt idx="94">
                  <c:v>221.6000061035156</c:v>
                </c:pt>
                <c:pt idx="95">
                  <c:v>223.6000061035156</c:v>
                </c:pt>
                <c:pt idx="96">
                  <c:v>225.6000061035156</c:v>
                </c:pt>
                <c:pt idx="97">
                  <c:v>227.6000061035156</c:v>
                </c:pt>
                <c:pt idx="98">
                  <c:v>229.6000061035156</c:v>
                </c:pt>
                <c:pt idx="99">
                  <c:v>231.6000061035156</c:v>
                </c:pt>
                <c:pt idx="100">
                  <c:v>233.6000061035156</c:v>
                </c:pt>
                <c:pt idx="101">
                  <c:v>235.6000061035156</c:v>
                </c:pt>
                <c:pt idx="102">
                  <c:v>237.6000061035156</c:v>
                </c:pt>
                <c:pt idx="103">
                  <c:v>239.6000061035156</c:v>
                </c:pt>
                <c:pt idx="104">
                  <c:v>241.6000061035156</c:v>
                </c:pt>
                <c:pt idx="105">
                  <c:v>243.6000061035156</c:v>
                </c:pt>
                <c:pt idx="106">
                  <c:v>245.6000061035156</c:v>
                </c:pt>
                <c:pt idx="107">
                  <c:v>247.6000061035156</c:v>
                </c:pt>
                <c:pt idx="108">
                  <c:v>249.6000061035156</c:v>
                </c:pt>
                <c:pt idx="109">
                  <c:v>251.6000061035156</c:v>
                </c:pt>
                <c:pt idx="110">
                  <c:v>253.6000061035156</c:v>
                </c:pt>
                <c:pt idx="111">
                  <c:v>255.6000061035156</c:v>
                </c:pt>
                <c:pt idx="112">
                  <c:v>257.60000610351563</c:v>
                </c:pt>
                <c:pt idx="113">
                  <c:v>259.60000610351563</c:v>
                </c:pt>
                <c:pt idx="114">
                  <c:v>261.60000610351563</c:v>
                </c:pt>
                <c:pt idx="115">
                  <c:v>263.60000610351563</c:v>
                </c:pt>
                <c:pt idx="116">
                  <c:v>265.60000610351563</c:v>
                </c:pt>
                <c:pt idx="117">
                  <c:v>267.60000610351563</c:v>
                </c:pt>
                <c:pt idx="118">
                  <c:v>269.60000610351563</c:v>
                </c:pt>
                <c:pt idx="119">
                  <c:v>271.60000610351563</c:v>
                </c:pt>
                <c:pt idx="120">
                  <c:v>273.60000610351563</c:v>
                </c:pt>
                <c:pt idx="121">
                  <c:v>275.60000610351563</c:v>
                </c:pt>
                <c:pt idx="122">
                  <c:v>277.60000610351563</c:v>
                </c:pt>
                <c:pt idx="123">
                  <c:v>279.60000610351563</c:v>
                </c:pt>
                <c:pt idx="124">
                  <c:v>281.60000610351563</c:v>
                </c:pt>
                <c:pt idx="125">
                  <c:v>283.60000610351563</c:v>
                </c:pt>
                <c:pt idx="126">
                  <c:v>285.60000610351563</c:v>
                </c:pt>
                <c:pt idx="127">
                  <c:v>287.60000610351563</c:v>
                </c:pt>
                <c:pt idx="128">
                  <c:v>289.60000610351563</c:v>
                </c:pt>
                <c:pt idx="129">
                  <c:v>291.60000610351563</c:v>
                </c:pt>
                <c:pt idx="130">
                  <c:v>293.60000610351563</c:v>
                </c:pt>
                <c:pt idx="131">
                  <c:v>295.60000610351563</c:v>
                </c:pt>
                <c:pt idx="132">
                  <c:v>297.60000610351563</c:v>
                </c:pt>
                <c:pt idx="133">
                  <c:v>299.60000610351563</c:v>
                </c:pt>
                <c:pt idx="134">
                  <c:v>301.60000610351563</c:v>
                </c:pt>
                <c:pt idx="135">
                  <c:v>303.60000610351563</c:v>
                </c:pt>
                <c:pt idx="136">
                  <c:v>305.60000610351563</c:v>
                </c:pt>
                <c:pt idx="137">
                  <c:v>307.60000610351563</c:v>
                </c:pt>
                <c:pt idx="138">
                  <c:v>309.60000610351563</c:v>
                </c:pt>
                <c:pt idx="139">
                  <c:v>311.60000610351563</c:v>
                </c:pt>
                <c:pt idx="140">
                  <c:v>313.60000610351563</c:v>
                </c:pt>
                <c:pt idx="141">
                  <c:v>315.60000610351563</c:v>
                </c:pt>
                <c:pt idx="142">
                  <c:v>317.60000610351563</c:v>
                </c:pt>
                <c:pt idx="143">
                  <c:v>319.60000610351563</c:v>
                </c:pt>
                <c:pt idx="144">
                  <c:v>321.60000610351563</c:v>
                </c:pt>
                <c:pt idx="145">
                  <c:v>323.60000610351563</c:v>
                </c:pt>
                <c:pt idx="146">
                  <c:v>325.60000610351563</c:v>
                </c:pt>
                <c:pt idx="147">
                  <c:v>327.60000610351563</c:v>
                </c:pt>
                <c:pt idx="148">
                  <c:v>329.60000610351563</c:v>
                </c:pt>
                <c:pt idx="149">
                  <c:v>331.60000610351563</c:v>
                </c:pt>
                <c:pt idx="150">
                  <c:v>333.60000610351563</c:v>
                </c:pt>
                <c:pt idx="151">
                  <c:v>335.60000610351563</c:v>
                </c:pt>
                <c:pt idx="152">
                  <c:v>337.60000610351563</c:v>
                </c:pt>
                <c:pt idx="153">
                  <c:v>339.60000610351563</c:v>
                </c:pt>
                <c:pt idx="154">
                  <c:v>341.60000610351563</c:v>
                </c:pt>
                <c:pt idx="155">
                  <c:v>343.60000610351563</c:v>
                </c:pt>
                <c:pt idx="156">
                  <c:v>345.60000610351563</c:v>
                </c:pt>
                <c:pt idx="157">
                  <c:v>347.60000610351563</c:v>
                </c:pt>
                <c:pt idx="158">
                  <c:v>349.60000610351563</c:v>
                </c:pt>
                <c:pt idx="159">
                  <c:v>351.60000610351563</c:v>
                </c:pt>
                <c:pt idx="160">
                  <c:v>353.60000610351563</c:v>
                </c:pt>
                <c:pt idx="161">
                  <c:v>355.60000610351563</c:v>
                </c:pt>
                <c:pt idx="162">
                  <c:v>357.60000610351563</c:v>
                </c:pt>
                <c:pt idx="163">
                  <c:v>359.60000610351563</c:v>
                </c:pt>
                <c:pt idx="164">
                  <c:v>361.60000610351563</c:v>
                </c:pt>
                <c:pt idx="165">
                  <c:v>363.60000610351563</c:v>
                </c:pt>
                <c:pt idx="166">
                  <c:v>365.60000610351563</c:v>
                </c:pt>
                <c:pt idx="167">
                  <c:v>367.60000610351563</c:v>
                </c:pt>
                <c:pt idx="168">
                  <c:v>369.60000610351563</c:v>
                </c:pt>
                <c:pt idx="169">
                  <c:v>371.60000610351563</c:v>
                </c:pt>
                <c:pt idx="170">
                  <c:v>373.60000610351563</c:v>
                </c:pt>
                <c:pt idx="171">
                  <c:v>375.60000610351563</c:v>
                </c:pt>
                <c:pt idx="172">
                  <c:v>377.60000610351563</c:v>
                </c:pt>
                <c:pt idx="173">
                  <c:v>379.60000610351563</c:v>
                </c:pt>
                <c:pt idx="174">
                  <c:v>381.60000610351563</c:v>
                </c:pt>
                <c:pt idx="175">
                  <c:v>383.60000610351563</c:v>
                </c:pt>
                <c:pt idx="176">
                  <c:v>385.60000610351563</c:v>
                </c:pt>
                <c:pt idx="177">
                  <c:v>387.60000610351563</c:v>
                </c:pt>
                <c:pt idx="178">
                  <c:v>389.60000610351563</c:v>
                </c:pt>
                <c:pt idx="179">
                  <c:v>391.60000610351563</c:v>
                </c:pt>
                <c:pt idx="180">
                  <c:v>393.60000610351563</c:v>
                </c:pt>
                <c:pt idx="181">
                  <c:v>395.60000610351563</c:v>
                </c:pt>
                <c:pt idx="182">
                  <c:v>397.60000610351563</c:v>
                </c:pt>
                <c:pt idx="183">
                  <c:v>399.60000610351563</c:v>
                </c:pt>
                <c:pt idx="184">
                  <c:v>401.60000610351563</c:v>
                </c:pt>
                <c:pt idx="185">
                  <c:v>403.60000610351563</c:v>
                </c:pt>
                <c:pt idx="186">
                  <c:v>405.60000610351563</c:v>
                </c:pt>
                <c:pt idx="187">
                  <c:v>407.60000610351563</c:v>
                </c:pt>
                <c:pt idx="188">
                  <c:v>409.60000610351563</c:v>
                </c:pt>
                <c:pt idx="189">
                  <c:v>411.60000610351563</c:v>
                </c:pt>
                <c:pt idx="190">
                  <c:v>413.60000610351563</c:v>
                </c:pt>
                <c:pt idx="191">
                  <c:v>415.60000610351563</c:v>
                </c:pt>
                <c:pt idx="192">
                  <c:v>417.60000610351563</c:v>
                </c:pt>
                <c:pt idx="193">
                  <c:v>419.60000610351563</c:v>
                </c:pt>
                <c:pt idx="194">
                  <c:v>421.60000610351563</c:v>
                </c:pt>
                <c:pt idx="195">
                  <c:v>423.60000610351563</c:v>
                </c:pt>
                <c:pt idx="196">
                  <c:v>425.60000610351563</c:v>
                </c:pt>
                <c:pt idx="197">
                  <c:v>427.60000610351563</c:v>
                </c:pt>
                <c:pt idx="198">
                  <c:v>429.60000610351563</c:v>
                </c:pt>
                <c:pt idx="199">
                  <c:v>431.60000610351563</c:v>
                </c:pt>
                <c:pt idx="200">
                  <c:v>433.60000610351563</c:v>
                </c:pt>
                <c:pt idx="201">
                  <c:v>435.60000610351563</c:v>
                </c:pt>
                <c:pt idx="202">
                  <c:v>437.60000610351563</c:v>
                </c:pt>
                <c:pt idx="203">
                  <c:v>439.60000610351563</c:v>
                </c:pt>
                <c:pt idx="204">
                  <c:v>441.60000610351563</c:v>
                </c:pt>
                <c:pt idx="205">
                  <c:v>443.60000610351563</c:v>
                </c:pt>
                <c:pt idx="206">
                  <c:v>445.60000610351563</c:v>
                </c:pt>
                <c:pt idx="207">
                  <c:v>447.60000610351563</c:v>
                </c:pt>
                <c:pt idx="208">
                  <c:v>449.60000610351563</c:v>
                </c:pt>
                <c:pt idx="209">
                  <c:v>451.60000610351563</c:v>
                </c:pt>
                <c:pt idx="210">
                  <c:v>453.60000610351563</c:v>
                </c:pt>
                <c:pt idx="211">
                  <c:v>455.60000610351563</c:v>
                </c:pt>
                <c:pt idx="212">
                  <c:v>457.60000610351563</c:v>
                </c:pt>
                <c:pt idx="213">
                  <c:v>459.60000610351563</c:v>
                </c:pt>
                <c:pt idx="214">
                  <c:v>461.60000610351563</c:v>
                </c:pt>
                <c:pt idx="215">
                  <c:v>463.60000610351563</c:v>
                </c:pt>
                <c:pt idx="216">
                  <c:v>465.60000610351563</c:v>
                </c:pt>
                <c:pt idx="217">
                  <c:v>467.60000610351563</c:v>
                </c:pt>
                <c:pt idx="218">
                  <c:v>469.60000610351563</c:v>
                </c:pt>
                <c:pt idx="219">
                  <c:v>471.60000610351563</c:v>
                </c:pt>
                <c:pt idx="220">
                  <c:v>473.60000610351563</c:v>
                </c:pt>
                <c:pt idx="221">
                  <c:v>475.60000610351563</c:v>
                </c:pt>
                <c:pt idx="222">
                  <c:v>477.60000610351563</c:v>
                </c:pt>
                <c:pt idx="223">
                  <c:v>479.60000610351563</c:v>
                </c:pt>
                <c:pt idx="224">
                  <c:v>481.60000610351563</c:v>
                </c:pt>
                <c:pt idx="225">
                  <c:v>483.60000610351563</c:v>
                </c:pt>
                <c:pt idx="226">
                  <c:v>485.60000610351563</c:v>
                </c:pt>
                <c:pt idx="227">
                  <c:v>487.60000610351563</c:v>
                </c:pt>
                <c:pt idx="228">
                  <c:v>489.60000610351563</c:v>
                </c:pt>
                <c:pt idx="229">
                  <c:v>491.60000610351563</c:v>
                </c:pt>
                <c:pt idx="230">
                  <c:v>493.60000610351563</c:v>
                </c:pt>
                <c:pt idx="231">
                  <c:v>495.60000610351563</c:v>
                </c:pt>
                <c:pt idx="232">
                  <c:v>497.60000610351563</c:v>
                </c:pt>
                <c:pt idx="233">
                  <c:v>499.60000610351563</c:v>
                </c:pt>
                <c:pt idx="234">
                  <c:v>501.60000610351563</c:v>
                </c:pt>
                <c:pt idx="235">
                  <c:v>503.60000610351563</c:v>
                </c:pt>
                <c:pt idx="236">
                  <c:v>505.60000610351563</c:v>
                </c:pt>
                <c:pt idx="237">
                  <c:v>507.60000610351563</c:v>
                </c:pt>
                <c:pt idx="238">
                  <c:v>509.60000610351563</c:v>
                </c:pt>
                <c:pt idx="239">
                  <c:v>511.60000610351563</c:v>
                </c:pt>
                <c:pt idx="240">
                  <c:v>513.60000610351563</c:v>
                </c:pt>
                <c:pt idx="241">
                  <c:v>515.60000610351563</c:v>
                </c:pt>
                <c:pt idx="242">
                  <c:v>517.60000610351563</c:v>
                </c:pt>
                <c:pt idx="243">
                  <c:v>519.60000610351563</c:v>
                </c:pt>
                <c:pt idx="244">
                  <c:v>521.60000610351563</c:v>
                </c:pt>
                <c:pt idx="245">
                  <c:v>523.60000610351563</c:v>
                </c:pt>
                <c:pt idx="246">
                  <c:v>525.60000610351563</c:v>
                </c:pt>
                <c:pt idx="247">
                  <c:v>527.60000610351563</c:v>
                </c:pt>
                <c:pt idx="248">
                  <c:v>529.60000610351563</c:v>
                </c:pt>
                <c:pt idx="249">
                  <c:v>531.60000610351563</c:v>
                </c:pt>
                <c:pt idx="250">
                  <c:v>533.60000610351563</c:v>
                </c:pt>
                <c:pt idx="251">
                  <c:v>535.60000610351563</c:v>
                </c:pt>
                <c:pt idx="252">
                  <c:v>537.60000610351563</c:v>
                </c:pt>
                <c:pt idx="253">
                  <c:v>539.60000610351563</c:v>
                </c:pt>
                <c:pt idx="254">
                  <c:v>541.60000610351563</c:v>
                </c:pt>
                <c:pt idx="255">
                  <c:v>543.60000610351563</c:v>
                </c:pt>
                <c:pt idx="256">
                  <c:v>545.60000610351563</c:v>
                </c:pt>
                <c:pt idx="257">
                  <c:v>547.60000610351563</c:v>
                </c:pt>
                <c:pt idx="258">
                  <c:v>549.60000610351563</c:v>
                </c:pt>
                <c:pt idx="259">
                  <c:v>551.60000610351563</c:v>
                </c:pt>
                <c:pt idx="260">
                  <c:v>553.60000610351563</c:v>
                </c:pt>
                <c:pt idx="261">
                  <c:v>555.60000610351563</c:v>
                </c:pt>
                <c:pt idx="262">
                  <c:v>557.60000610351563</c:v>
                </c:pt>
                <c:pt idx="263">
                  <c:v>559.60000610351563</c:v>
                </c:pt>
                <c:pt idx="264">
                  <c:v>561.60000610351563</c:v>
                </c:pt>
                <c:pt idx="265">
                  <c:v>563.60000610351563</c:v>
                </c:pt>
                <c:pt idx="266">
                  <c:v>565.60000610351563</c:v>
                </c:pt>
                <c:pt idx="267">
                  <c:v>567.60000610351563</c:v>
                </c:pt>
                <c:pt idx="268">
                  <c:v>569.60000610351563</c:v>
                </c:pt>
                <c:pt idx="269">
                  <c:v>571.60000610351563</c:v>
                </c:pt>
                <c:pt idx="270">
                  <c:v>573.60000610351563</c:v>
                </c:pt>
                <c:pt idx="271">
                  <c:v>575.60000610351563</c:v>
                </c:pt>
                <c:pt idx="272">
                  <c:v>577.60000610351563</c:v>
                </c:pt>
                <c:pt idx="273">
                  <c:v>579.60000610351563</c:v>
                </c:pt>
                <c:pt idx="274">
                  <c:v>581.60000610351563</c:v>
                </c:pt>
                <c:pt idx="275">
                  <c:v>583.60000610351563</c:v>
                </c:pt>
                <c:pt idx="276">
                  <c:v>585.60000610351563</c:v>
                </c:pt>
                <c:pt idx="277">
                  <c:v>587.60000610351563</c:v>
                </c:pt>
                <c:pt idx="278">
                  <c:v>589.60000610351563</c:v>
                </c:pt>
                <c:pt idx="279">
                  <c:v>591.60000610351563</c:v>
                </c:pt>
                <c:pt idx="280">
                  <c:v>593.60000610351563</c:v>
                </c:pt>
                <c:pt idx="281">
                  <c:v>595.60000610351563</c:v>
                </c:pt>
                <c:pt idx="282">
                  <c:v>597.60000610351563</c:v>
                </c:pt>
                <c:pt idx="283">
                  <c:v>599.60000610351563</c:v>
                </c:pt>
                <c:pt idx="284">
                  <c:v>601.60000610351563</c:v>
                </c:pt>
                <c:pt idx="285">
                  <c:v>603.60000610351563</c:v>
                </c:pt>
                <c:pt idx="286">
                  <c:v>605.60000610351563</c:v>
                </c:pt>
                <c:pt idx="287">
                  <c:v>607.60000610351563</c:v>
                </c:pt>
                <c:pt idx="288">
                  <c:v>609.60000610351563</c:v>
                </c:pt>
                <c:pt idx="289">
                  <c:v>611.60000610351563</c:v>
                </c:pt>
                <c:pt idx="290">
                  <c:v>613.60000610351563</c:v>
                </c:pt>
                <c:pt idx="291">
                  <c:v>615.60000610351563</c:v>
                </c:pt>
                <c:pt idx="292">
                  <c:v>617.60000610351563</c:v>
                </c:pt>
                <c:pt idx="293">
                  <c:v>619.60000610351563</c:v>
                </c:pt>
                <c:pt idx="294">
                  <c:v>621.60000610351563</c:v>
                </c:pt>
                <c:pt idx="295">
                  <c:v>623.60000610351563</c:v>
                </c:pt>
                <c:pt idx="296">
                  <c:v>625.60000610351563</c:v>
                </c:pt>
                <c:pt idx="297">
                  <c:v>627.60000610351563</c:v>
                </c:pt>
                <c:pt idx="298">
                  <c:v>629.60000610351563</c:v>
                </c:pt>
                <c:pt idx="299">
                  <c:v>631.60000610351563</c:v>
                </c:pt>
                <c:pt idx="300">
                  <c:v>633.60000610351563</c:v>
                </c:pt>
                <c:pt idx="301">
                  <c:v>635.60000610351563</c:v>
                </c:pt>
                <c:pt idx="302">
                  <c:v>637.60000610351563</c:v>
                </c:pt>
                <c:pt idx="303">
                  <c:v>639.60000610351563</c:v>
                </c:pt>
                <c:pt idx="304">
                  <c:v>641.60000610351563</c:v>
                </c:pt>
                <c:pt idx="305">
                  <c:v>643.60000610351563</c:v>
                </c:pt>
                <c:pt idx="306">
                  <c:v>645.60000610351563</c:v>
                </c:pt>
                <c:pt idx="307">
                  <c:v>647.60000610351563</c:v>
                </c:pt>
                <c:pt idx="308">
                  <c:v>649.60000610351563</c:v>
                </c:pt>
                <c:pt idx="309">
                  <c:v>651.60000610351563</c:v>
                </c:pt>
                <c:pt idx="310">
                  <c:v>653.60000610351563</c:v>
                </c:pt>
                <c:pt idx="311">
                  <c:v>655.60000610351563</c:v>
                </c:pt>
                <c:pt idx="312">
                  <c:v>657.60000610351563</c:v>
                </c:pt>
                <c:pt idx="313">
                  <c:v>659.60000610351563</c:v>
                </c:pt>
                <c:pt idx="314">
                  <c:v>661.60000610351563</c:v>
                </c:pt>
                <c:pt idx="315">
                  <c:v>663.60000610351563</c:v>
                </c:pt>
                <c:pt idx="316">
                  <c:v>665.60000610351563</c:v>
                </c:pt>
                <c:pt idx="317">
                  <c:v>667.60000610351563</c:v>
                </c:pt>
                <c:pt idx="318">
                  <c:v>669.60000610351563</c:v>
                </c:pt>
                <c:pt idx="319">
                  <c:v>671.60000610351563</c:v>
                </c:pt>
                <c:pt idx="320">
                  <c:v>673.60000610351563</c:v>
                </c:pt>
                <c:pt idx="321">
                  <c:v>675.60000610351563</c:v>
                </c:pt>
                <c:pt idx="322">
                  <c:v>677.60000610351563</c:v>
                </c:pt>
                <c:pt idx="323">
                  <c:v>679.60000610351563</c:v>
                </c:pt>
                <c:pt idx="324">
                  <c:v>681.60000610351563</c:v>
                </c:pt>
                <c:pt idx="325">
                  <c:v>683.60000610351563</c:v>
                </c:pt>
                <c:pt idx="326">
                  <c:v>685.60000610351563</c:v>
                </c:pt>
                <c:pt idx="327">
                  <c:v>687.60000610351563</c:v>
                </c:pt>
                <c:pt idx="328">
                  <c:v>689.60000610351563</c:v>
                </c:pt>
                <c:pt idx="329">
                  <c:v>691.60000610351563</c:v>
                </c:pt>
                <c:pt idx="330">
                  <c:v>693.60000610351563</c:v>
                </c:pt>
                <c:pt idx="331">
                  <c:v>695.60000610351563</c:v>
                </c:pt>
                <c:pt idx="332">
                  <c:v>697.60000610351563</c:v>
                </c:pt>
                <c:pt idx="333">
                  <c:v>699.60000610351563</c:v>
                </c:pt>
                <c:pt idx="334">
                  <c:v>701.60000610351563</c:v>
                </c:pt>
                <c:pt idx="335">
                  <c:v>703.60000610351563</c:v>
                </c:pt>
                <c:pt idx="336">
                  <c:v>705.60000610351563</c:v>
                </c:pt>
                <c:pt idx="337">
                  <c:v>707.60000610351563</c:v>
                </c:pt>
                <c:pt idx="338">
                  <c:v>709.60000610351563</c:v>
                </c:pt>
                <c:pt idx="339">
                  <c:v>711.60000610351563</c:v>
                </c:pt>
                <c:pt idx="340">
                  <c:v>713.60000610351563</c:v>
                </c:pt>
                <c:pt idx="341">
                  <c:v>715.60000610351563</c:v>
                </c:pt>
                <c:pt idx="342">
                  <c:v>717.60000610351563</c:v>
                </c:pt>
                <c:pt idx="343">
                  <c:v>719.60000610351563</c:v>
                </c:pt>
                <c:pt idx="344">
                  <c:v>721.60000610351563</c:v>
                </c:pt>
                <c:pt idx="345">
                  <c:v>723.60000610351563</c:v>
                </c:pt>
                <c:pt idx="346">
                  <c:v>725.60000610351563</c:v>
                </c:pt>
                <c:pt idx="347">
                  <c:v>727.60000610351563</c:v>
                </c:pt>
                <c:pt idx="348">
                  <c:v>729.60000610351563</c:v>
                </c:pt>
                <c:pt idx="349">
                  <c:v>731.60000610351563</c:v>
                </c:pt>
                <c:pt idx="350">
                  <c:v>733.60000610351563</c:v>
                </c:pt>
                <c:pt idx="351">
                  <c:v>735.60000610351563</c:v>
                </c:pt>
                <c:pt idx="352">
                  <c:v>737.60000610351563</c:v>
                </c:pt>
                <c:pt idx="353">
                  <c:v>739.60000610351563</c:v>
                </c:pt>
                <c:pt idx="354">
                  <c:v>741.60000610351563</c:v>
                </c:pt>
                <c:pt idx="355">
                  <c:v>743.60000610351563</c:v>
                </c:pt>
                <c:pt idx="356">
                  <c:v>745.60000610351563</c:v>
                </c:pt>
                <c:pt idx="357">
                  <c:v>747.60000610351563</c:v>
                </c:pt>
                <c:pt idx="358">
                  <c:v>749.60000610351563</c:v>
                </c:pt>
                <c:pt idx="359">
                  <c:v>751.60000610351563</c:v>
                </c:pt>
                <c:pt idx="360">
                  <c:v>753.60000610351563</c:v>
                </c:pt>
                <c:pt idx="361">
                  <c:v>755.60000610351563</c:v>
                </c:pt>
                <c:pt idx="362">
                  <c:v>757.60000610351563</c:v>
                </c:pt>
                <c:pt idx="363">
                  <c:v>759.60000610351563</c:v>
                </c:pt>
                <c:pt idx="364">
                  <c:v>761.60000610351563</c:v>
                </c:pt>
              </c:numCache>
            </c:numRef>
          </c:yVal>
          <c:smooth val="1"/>
          <c:extLst>
            <c:ext xmlns:c16="http://schemas.microsoft.com/office/drawing/2014/chart" uri="{C3380CC4-5D6E-409C-BE32-E72D297353CC}">
              <c16:uniqueId val="{00000003-3AF4-4372-80E4-AE2C39BB8583}"/>
            </c:ext>
          </c:extLst>
        </c:ser>
        <c:ser>
          <c:idx val="3"/>
          <c:order val="4"/>
          <c:tx>
            <c:v>Gangguan</c:v>
          </c:tx>
          <c:spPr>
            <a:ln>
              <a:noFill/>
            </a:ln>
          </c:spPr>
          <c:marker>
            <c:symbol val="circle"/>
            <c:size val="25"/>
            <c:spPr>
              <a:solidFill>
                <a:srgbClr val="C00000"/>
              </a:solidFill>
              <a:ln>
                <a:solidFill>
                  <a:srgbClr val="C00000"/>
                </a:solidFill>
              </a:ln>
            </c:spPr>
          </c:marker>
          <c:xVal>
            <c:numRef>
              <c:f>'40'!$AC$4:$AC$800</c:f>
              <c:numCache>
                <c:formatCode>General</c:formatCode>
                <c:ptCount val="797"/>
                <c:pt idx="0">
                  <c:v>350</c:v>
                </c:pt>
                <c:pt idx="1">
                  <c:v>350</c:v>
                </c:pt>
                <c:pt idx="2">
                  <c:v>350</c:v>
                </c:pt>
                <c:pt idx="3">
                  <c:v>350</c:v>
                </c:pt>
                <c:pt idx="4">
                  <c:v>350</c:v>
                </c:pt>
                <c:pt idx="5">
                  <c:v>350</c:v>
                </c:pt>
                <c:pt idx="6">
                  <c:v>350</c:v>
                </c:pt>
                <c:pt idx="7">
                  <c:v>350</c:v>
                </c:pt>
                <c:pt idx="8">
                  <c:v>350</c:v>
                </c:pt>
                <c:pt idx="9">
                  <c:v>350</c:v>
                </c:pt>
                <c:pt idx="10">
                  <c:v>350</c:v>
                </c:pt>
                <c:pt idx="11">
                  <c:v>350</c:v>
                </c:pt>
                <c:pt idx="12">
                  <c:v>350</c:v>
                </c:pt>
                <c:pt idx="13">
                  <c:v>350</c:v>
                </c:pt>
                <c:pt idx="14">
                  <c:v>350</c:v>
                </c:pt>
                <c:pt idx="15">
                  <c:v>350</c:v>
                </c:pt>
                <c:pt idx="16">
                  <c:v>350</c:v>
                </c:pt>
                <c:pt idx="17">
                  <c:v>350</c:v>
                </c:pt>
                <c:pt idx="18">
                  <c:v>350</c:v>
                </c:pt>
                <c:pt idx="19">
                  <c:v>350</c:v>
                </c:pt>
                <c:pt idx="20">
                  <c:v>350</c:v>
                </c:pt>
                <c:pt idx="21">
                  <c:v>350</c:v>
                </c:pt>
                <c:pt idx="22">
                  <c:v>350</c:v>
                </c:pt>
                <c:pt idx="23">
                  <c:v>350</c:v>
                </c:pt>
                <c:pt idx="24">
                  <c:v>350</c:v>
                </c:pt>
                <c:pt idx="25">
                  <c:v>350</c:v>
                </c:pt>
                <c:pt idx="26">
                  <c:v>350</c:v>
                </c:pt>
                <c:pt idx="27">
                  <c:v>350</c:v>
                </c:pt>
                <c:pt idx="28">
                  <c:v>350</c:v>
                </c:pt>
                <c:pt idx="29">
                  <c:v>350</c:v>
                </c:pt>
                <c:pt idx="30">
                  <c:v>350</c:v>
                </c:pt>
                <c:pt idx="31">
                  <c:v>350</c:v>
                </c:pt>
                <c:pt idx="32">
                  <c:v>350</c:v>
                </c:pt>
                <c:pt idx="33">
                  <c:v>350</c:v>
                </c:pt>
                <c:pt idx="34">
                  <c:v>350</c:v>
                </c:pt>
                <c:pt idx="35">
                  <c:v>350</c:v>
                </c:pt>
                <c:pt idx="36">
                  <c:v>350</c:v>
                </c:pt>
                <c:pt idx="37">
                  <c:v>350</c:v>
                </c:pt>
                <c:pt idx="38">
                  <c:v>350</c:v>
                </c:pt>
                <c:pt idx="39">
                  <c:v>350</c:v>
                </c:pt>
                <c:pt idx="40">
                  <c:v>350</c:v>
                </c:pt>
                <c:pt idx="41">
                  <c:v>350</c:v>
                </c:pt>
                <c:pt idx="42">
                  <c:v>350</c:v>
                </c:pt>
                <c:pt idx="43">
                  <c:v>350</c:v>
                </c:pt>
                <c:pt idx="44">
                  <c:v>350</c:v>
                </c:pt>
                <c:pt idx="45">
                  <c:v>350</c:v>
                </c:pt>
                <c:pt idx="46">
                  <c:v>350</c:v>
                </c:pt>
                <c:pt idx="47">
                  <c:v>350</c:v>
                </c:pt>
                <c:pt idx="48">
                  <c:v>350</c:v>
                </c:pt>
                <c:pt idx="49">
                  <c:v>350</c:v>
                </c:pt>
                <c:pt idx="50">
                  <c:v>350</c:v>
                </c:pt>
                <c:pt idx="51">
                  <c:v>350</c:v>
                </c:pt>
                <c:pt idx="52">
                  <c:v>350</c:v>
                </c:pt>
                <c:pt idx="53">
                  <c:v>350</c:v>
                </c:pt>
                <c:pt idx="54">
                  <c:v>350</c:v>
                </c:pt>
                <c:pt idx="55">
                  <c:v>350</c:v>
                </c:pt>
                <c:pt idx="56">
                  <c:v>350</c:v>
                </c:pt>
                <c:pt idx="57">
                  <c:v>350</c:v>
                </c:pt>
                <c:pt idx="58">
                  <c:v>350</c:v>
                </c:pt>
                <c:pt idx="59">
                  <c:v>350</c:v>
                </c:pt>
                <c:pt idx="60">
                  <c:v>350</c:v>
                </c:pt>
                <c:pt idx="61">
                  <c:v>350</c:v>
                </c:pt>
                <c:pt idx="62">
                  <c:v>350</c:v>
                </c:pt>
                <c:pt idx="63">
                  <c:v>350</c:v>
                </c:pt>
                <c:pt idx="64">
                  <c:v>350</c:v>
                </c:pt>
                <c:pt idx="65">
                  <c:v>350</c:v>
                </c:pt>
                <c:pt idx="66">
                  <c:v>350</c:v>
                </c:pt>
                <c:pt idx="67">
                  <c:v>350</c:v>
                </c:pt>
                <c:pt idx="68">
                  <c:v>350</c:v>
                </c:pt>
                <c:pt idx="69">
                  <c:v>350</c:v>
                </c:pt>
                <c:pt idx="70">
                  <c:v>350</c:v>
                </c:pt>
                <c:pt idx="71">
                  <c:v>350</c:v>
                </c:pt>
                <c:pt idx="72">
                  <c:v>350</c:v>
                </c:pt>
                <c:pt idx="73">
                  <c:v>350</c:v>
                </c:pt>
                <c:pt idx="74">
                  <c:v>350</c:v>
                </c:pt>
                <c:pt idx="75">
                  <c:v>350</c:v>
                </c:pt>
                <c:pt idx="76">
                  <c:v>350</c:v>
                </c:pt>
                <c:pt idx="77">
                  <c:v>350</c:v>
                </c:pt>
                <c:pt idx="78">
                  <c:v>350</c:v>
                </c:pt>
                <c:pt idx="79">
                  <c:v>350</c:v>
                </c:pt>
                <c:pt idx="80">
                  <c:v>350</c:v>
                </c:pt>
                <c:pt idx="81">
                  <c:v>350</c:v>
                </c:pt>
                <c:pt idx="82">
                  <c:v>350</c:v>
                </c:pt>
                <c:pt idx="83">
                  <c:v>350</c:v>
                </c:pt>
                <c:pt idx="84">
                  <c:v>350</c:v>
                </c:pt>
                <c:pt idx="85">
                  <c:v>350</c:v>
                </c:pt>
                <c:pt idx="86">
                  <c:v>350</c:v>
                </c:pt>
                <c:pt idx="87">
                  <c:v>350</c:v>
                </c:pt>
                <c:pt idx="88">
                  <c:v>350</c:v>
                </c:pt>
                <c:pt idx="89">
                  <c:v>350</c:v>
                </c:pt>
                <c:pt idx="90">
                  <c:v>350</c:v>
                </c:pt>
                <c:pt idx="91">
                  <c:v>350</c:v>
                </c:pt>
                <c:pt idx="92">
                  <c:v>350</c:v>
                </c:pt>
                <c:pt idx="93">
                  <c:v>350</c:v>
                </c:pt>
                <c:pt idx="94">
                  <c:v>350</c:v>
                </c:pt>
                <c:pt idx="95">
                  <c:v>350</c:v>
                </c:pt>
                <c:pt idx="96">
                  <c:v>350</c:v>
                </c:pt>
                <c:pt idx="97">
                  <c:v>350</c:v>
                </c:pt>
                <c:pt idx="98">
                  <c:v>350</c:v>
                </c:pt>
                <c:pt idx="99">
                  <c:v>350</c:v>
                </c:pt>
                <c:pt idx="100">
                  <c:v>350</c:v>
                </c:pt>
                <c:pt idx="101">
                  <c:v>350</c:v>
                </c:pt>
                <c:pt idx="102">
                  <c:v>350</c:v>
                </c:pt>
                <c:pt idx="103">
                  <c:v>350</c:v>
                </c:pt>
                <c:pt idx="104">
                  <c:v>350</c:v>
                </c:pt>
                <c:pt idx="105">
                  <c:v>350</c:v>
                </c:pt>
                <c:pt idx="106">
                  <c:v>350</c:v>
                </c:pt>
                <c:pt idx="107">
                  <c:v>350</c:v>
                </c:pt>
                <c:pt idx="108">
                  <c:v>350</c:v>
                </c:pt>
                <c:pt idx="109">
                  <c:v>350</c:v>
                </c:pt>
                <c:pt idx="110">
                  <c:v>350</c:v>
                </c:pt>
                <c:pt idx="111">
                  <c:v>350</c:v>
                </c:pt>
                <c:pt idx="112">
                  <c:v>350</c:v>
                </c:pt>
                <c:pt idx="113">
                  <c:v>350</c:v>
                </c:pt>
                <c:pt idx="114">
                  <c:v>350</c:v>
                </c:pt>
                <c:pt idx="115">
                  <c:v>350</c:v>
                </c:pt>
                <c:pt idx="116">
                  <c:v>350</c:v>
                </c:pt>
                <c:pt idx="117">
                  <c:v>350</c:v>
                </c:pt>
                <c:pt idx="118">
                  <c:v>350</c:v>
                </c:pt>
                <c:pt idx="119">
                  <c:v>350</c:v>
                </c:pt>
                <c:pt idx="120">
                  <c:v>350</c:v>
                </c:pt>
                <c:pt idx="121">
                  <c:v>350</c:v>
                </c:pt>
                <c:pt idx="122">
                  <c:v>350</c:v>
                </c:pt>
                <c:pt idx="123">
                  <c:v>350</c:v>
                </c:pt>
                <c:pt idx="124">
                  <c:v>350</c:v>
                </c:pt>
                <c:pt idx="125">
                  <c:v>350</c:v>
                </c:pt>
                <c:pt idx="126">
                  <c:v>350</c:v>
                </c:pt>
                <c:pt idx="127">
                  <c:v>350</c:v>
                </c:pt>
                <c:pt idx="128">
                  <c:v>350</c:v>
                </c:pt>
                <c:pt idx="129">
                  <c:v>350</c:v>
                </c:pt>
                <c:pt idx="130">
                  <c:v>350</c:v>
                </c:pt>
                <c:pt idx="131">
                  <c:v>350</c:v>
                </c:pt>
                <c:pt idx="132">
                  <c:v>350</c:v>
                </c:pt>
                <c:pt idx="133">
                  <c:v>350</c:v>
                </c:pt>
                <c:pt idx="134">
                  <c:v>350</c:v>
                </c:pt>
                <c:pt idx="135">
                  <c:v>350</c:v>
                </c:pt>
                <c:pt idx="136">
                  <c:v>350</c:v>
                </c:pt>
                <c:pt idx="137">
                  <c:v>350</c:v>
                </c:pt>
                <c:pt idx="138">
                  <c:v>350</c:v>
                </c:pt>
                <c:pt idx="139">
                  <c:v>350</c:v>
                </c:pt>
                <c:pt idx="140">
                  <c:v>350</c:v>
                </c:pt>
                <c:pt idx="141">
                  <c:v>350</c:v>
                </c:pt>
                <c:pt idx="142">
                  <c:v>350</c:v>
                </c:pt>
                <c:pt idx="143">
                  <c:v>350</c:v>
                </c:pt>
                <c:pt idx="144">
                  <c:v>350</c:v>
                </c:pt>
                <c:pt idx="145">
                  <c:v>350</c:v>
                </c:pt>
                <c:pt idx="146">
                  <c:v>350</c:v>
                </c:pt>
                <c:pt idx="147">
                  <c:v>350</c:v>
                </c:pt>
                <c:pt idx="148">
                  <c:v>350</c:v>
                </c:pt>
                <c:pt idx="149">
                  <c:v>350</c:v>
                </c:pt>
                <c:pt idx="150">
                  <c:v>350</c:v>
                </c:pt>
                <c:pt idx="151">
                  <c:v>350</c:v>
                </c:pt>
                <c:pt idx="152">
                  <c:v>350</c:v>
                </c:pt>
                <c:pt idx="153">
                  <c:v>350</c:v>
                </c:pt>
                <c:pt idx="154">
                  <c:v>350</c:v>
                </c:pt>
                <c:pt idx="155">
                  <c:v>350</c:v>
                </c:pt>
                <c:pt idx="156">
                  <c:v>350</c:v>
                </c:pt>
                <c:pt idx="157">
                  <c:v>350</c:v>
                </c:pt>
                <c:pt idx="158">
                  <c:v>350</c:v>
                </c:pt>
                <c:pt idx="159">
                  <c:v>350</c:v>
                </c:pt>
                <c:pt idx="160">
                  <c:v>350</c:v>
                </c:pt>
                <c:pt idx="161">
                  <c:v>350</c:v>
                </c:pt>
                <c:pt idx="162">
                  <c:v>350</c:v>
                </c:pt>
                <c:pt idx="163">
                  <c:v>350</c:v>
                </c:pt>
                <c:pt idx="164">
                  <c:v>350</c:v>
                </c:pt>
                <c:pt idx="165">
                  <c:v>350</c:v>
                </c:pt>
                <c:pt idx="166">
                  <c:v>350</c:v>
                </c:pt>
                <c:pt idx="167">
                  <c:v>350</c:v>
                </c:pt>
                <c:pt idx="168">
                  <c:v>350</c:v>
                </c:pt>
                <c:pt idx="169">
                  <c:v>350</c:v>
                </c:pt>
                <c:pt idx="170">
                  <c:v>350</c:v>
                </c:pt>
                <c:pt idx="171">
                  <c:v>350</c:v>
                </c:pt>
                <c:pt idx="172">
                  <c:v>350</c:v>
                </c:pt>
                <c:pt idx="173">
                  <c:v>350</c:v>
                </c:pt>
                <c:pt idx="174">
                  <c:v>350</c:v>
                </c:pt>
                <c:pt idx="175">
                  <c:v>350</c:v>
                </c:pt>
                <c:pt idx="176">
                  <c:v>350</c:v>
                </c:pt>
                <c:pt idx="177">
                  <c:v>350</c:v>
                </c:pt>
                <c:pt idx="178">
                  <c:v>350</c:v>
                </c:pt>
                <c:pt idx="179">
                  <c:v>350</c:v>
                </c:pt>
                <c:pt idx="180">
                  <c:v>350</c:v>
                </c:pt>
                <c:pt idx="181">
                  <c:v>350</c:v>
                </c:pt>
                <c:pt idx="182">
                  <c:v>350</c:v>
                </c:pt>
                <c:pt idx="183">
                  <c:v>350</c:v>
                </c:pt>
                <c:pt idx="184">
                  <c:v>350</c:v>
                </c:pt>
                <c:pt idx="185">
                  <c:v>350</c:v>
                </c:pt>
                <c:pt idx="186">
                  <c:v>350</c:v>
                </c:pt>
                <c:pt idx="187">
                  <c:v>350</c:v>
                </c:pt>
                <c:pt idx="188">
                  <c:v>350</c:v>
                </c:pt>
                <c:pt idx="189">
                  <c:v>350</c:v>
                </c:pt>
                <c:pt idx="190">
                  <c:v>350</c:v>
                </c:pt>
                <c:pt idx="191">
                  <c:v>350</c:v>
                </c:pt>
                <c:pt idx="192">
                  <c:v>350</c:v>
                </c:pt>
                <c:pt idx="193">
                  <c:v>350</c:v>
                </c:pt>
                <c:pt idx="194">
                  <c:v>350</c:v>
                </c:pt>
                <c:pt idx="195">
                  <c:v>350</c:v>
                </c:pt>
                <c:pt idx="196">
                  <c:v>350</c:v>
                </c:pt>
                <c:pt idx="197">
                  <c:v>350</c:v>
                </c:pt>
                <c:pt idx="198">
                  <c:v>350</c:v>
                </c:pt>
                <c:pt idx="199">
                  <c:v>350</c:v>
                </c:pt>
                <c:pt idx="200">
                  <c:v>350</c:v>
                </c:pt>
                <c:pt idx="201">
                  <c:v>350</c:v>
                </c:pt>
                <c:pt idx="202">
                  <c:v>350</c:v>
                </c:pt>
                <c:pt idx="203">
                  <c:v>350</c:v>
                </c:pt>
                <c:pt idx="204">
                  <c:v>350</c:v>
                </c:pt>
                <c:pt idx="205">
                  <c:v>350</c:v>
                </c:pt>
                <c:pt idx="206">
                  <c:v>350</c:v>
                </c:pt>
                <c:pt idx="207">
                  <c:v>350</c:v>
                </c:pt>
                <c:pt idx="208">
                  <c:v>350</c:v>
                </c:pt>
                <c:pt idx="209">
                  <c:v>350</c:v>
                </c:pt>
                <c:pt idx="210">
                  <c:v>350</c:v>
                </c:pt>
                <c:pt idx="211">
                  <c:v>350</c:v>
                </c:pt>
                <c:pt idx="212">
                  <c:v>350</c:v>
                </c:pt>
                <c:pt idx="213">
                  <c:v>350</c:v>
                </c:pt>
                <c:pt idx="214">
                  <c:v>350</c:v>
                </c:pt>
                <c:pt idx="215">
                  <c:v>350</c:v>
                </c:pt>
                <c:pt idx="216">
                  <c:v>350</c:v>
                </c:pt>
                <c:pt idx="217">
                  <c:v>350</c:v>
                </c:pt>
                <c:pt idx="218">
                  <c:v>350</c:v>
                </c:pt>
                <c:pt idx="219">
                  <c:v>350</c:v>
                </c:pt>
                <c:pt idx="220">
                  <c:v>350</c:v>
                </c:pt>
                <c:pt idx="221">
                  <c:v>350</c:v>
                </c:pt>
                <c:pt idx="222">
                  <c:v>350</c:v>
                </c:pt>
                <c:pt idx="223">
                  <c:v>350</c:v>
                </c:pt>
                <c:pt idx="224">
                  <c:v>350</c:v>
                </c:pt>
                <c:pt idx="225">
                  <c:v>350</c:v>
                </c:pt>
                <c:pt idx="226">
                  <c:v>350</c:v>
                </c:pt>
                <c:pt idx="227">
                  <c:v>350</c:v>
                </c:pt>
                <c:pt idx="228">
                  <c:v>350</c:v>
                </c:pt>
                <c:pt idx="229">
                  <c:v>350</c:v>
                </c:pt>
                <c:pt idx="230">
                  <c:v>350</c:v>
                </c:pt>
                <c:pt idx="231">
                  <c:v>350</c:v>
                </c:pt>
                <c:pt idx="232">
                  <c:v>350</c:v>
                </c:pt>
                <c:pt idx="233">
                  <c:v>350</c:v>
                </c:pt>
                <c:pt idx="234">
                  <c:v>350</c:v>
                </c:pt>
                <c:pt idx="235">
                  <c:v>350</c:v>
                </c:pt>
                <c:pt idx="236">
                  <c:v>350</c:v>
                </c:pt>
                <c:pt idx="237">
                  <c:v>350</c:v>
                </c:pt>
                <c:pt idx="238">
                  <c:v>350</c:v>
                </c:pt>
                <c:pt idx="239">
                  <c:v>350</c:v>
                </c:pt>
                <c:pt idx="240">
                  <c:v>350</c:v>
                </c:pt>
                <c:pt idx="241">
                  <c:v>350</c:v>
                </c:pt>
                <c:pt idx="242">
                  <c:v>350</c:v>
                </c:pt>
                <c:pt idx="243">
                  <c:v>350</c:v>
                </c:pt>
                <c:pt idx="244">
                  <c:v>350</c:v>
                </c:pt>
                <c:pt idx="245">
                  <c:v>350</c:v>
                </c:pt>
                <c:pt idx="246">
                  <c:v>350</c:v>
                </c:pt>
                <c:pt idx="247">
                  <c:v>350</c:v>
                </c:pt>
                <c:pt idx="248">
                  <c:v>350</c:v>
                </c:pt>
                <c:pt idx="249">
                  <c:v>350</c:v>
                </c:pt>
                <c:pt idx="250">
                  <c:v>350</c:v>
                </c:pt>
                <c:pt idx="251">
                  <c:v>350</c:v>
                </c:pt>
                <c:pt idx="252">
                  <c:v>350</c:v>
                </c:pt>
                <c:pt idx="253">
                  <c:v>350</c:v>
                </c:pt>
                <c:pt idx="254">
                  <c:v>350</c:v>
                </c:pt>
                <c:pt idx="255">
                  <c:v>350</c:v>
                </c:pt>
                <c:pt idx="256">
                  <c:v>350</c:v>
                </c:pt>
                <c:pt idx="257">
                  <c:v>350</c:v>
                </c:pt>
                <c:pt idx="258">
                  <c:v>350</c:v>
                </c:pt>
                <c:pt idx="259">
                  <c:v>350</c:v>
                </c:pt>
                <c:pt idx="260">
                  <c:v>350</c:v>
                </c:pt>
                <c:pt idx="261">
                  <c:v>350</c:v>
                </c:pt>
                <c:pt idx="262">
                  <c:v>350</c:v>
                </c:pt>
                <c:pt idx="263">
                  <c:v>350</c:v>
                </c:pt>
                <c:pt idx="264">
                  <c:v>350</c:v>
                </c:pt>
                <c:pt idx="265">
                  <c:v>350</c:v>
                </c:pt>
                <c:pt idx="266">
                  <c:v>350</c:v>
                </c:pt>
                <c:pt idx="267">
                  <c:v>350</c:v>
                </c:pt>
                <c:pt idx="268">
                  <c:v>350</c:v>
                </c:pt>
                <c:pt idx="269">
                  <c:v>350</c:v>
                </c:pt>
                <c:pt idx="270">
                  <c:v>350</c:v>
                </c:pt>
                <c:pt idx="271">
                  <c:v>350</c:v>
                </c:pt>
                <c:pt idx="272">
                  <c:v>350</c:v>
                </c:pt>
                <c:pt idx="273">
                  <c:v>350</c:v>
                </c:pt>
                <c:pt idx="274">
                  <c:v>350</c:v>
                </c:pt>
                <c:pt idx="275">
                  <c:v>350</c:v>
                </c:pt>
                <c:pt idx="276">
                  <c:v>350</c:v>
                </c:pt>
                <c:pt idx="277">
                  <c:v>350</c:v>
                </c:pt>
                <c:pt idx="278">
                  <c:v>350</c:v>
                </c:pt>
                <c:pt idx="279">
                  <c:v>350</c:v>
                </c:pt>
                <c:pt idx="280">
                  <c:v>350</c:v>
                </c:pt>
                <c:pt idx="281">
                  <c:v>350</c:v>
                </c:pt>
                <c:pt idx="282">
                  <c:v>350</c:v>
                </c:pt>
                <c:pt idx="283">
                  <c:v>350</c:v>
                </c:pt>
                <c:pt idx="284">
                  <c:v>350</c:v>
                </c:pt>
                <c:pt idx="285">
                  <c:v>350</c:v>
                </c:pt>
                <c:pt idx="286">
                  <c:v>350</c:v>
                </c:pt>
                <c:pt idx="287">
                  <c:v>350</c:v>
                </c:pt>
                <c:pt idx="288">
                  <c:v>350</c:v>
                </c:pt>
                <c:pt idx="289">
                  <c:v>350</c:v>
                </c:pt>
                <c:pt idx="290">
                  <c:v>350</c:v>
                </c:pt>
                <c:pt idx="291">
                  <c:v>350</c:v>
                </c:pt>
                <c:pt idx="292">
                  <c:v>350</c:v>
                </c:pt>
                <c:pt idx="293">
                  <c:v>350</c:v>
                </c:pt>
                <c:pt idx="294">
                  <c:v>350</c:v>
                </c:pt>
                <c:pt idx="295">
                  <c:v>350</c:v>
                </c:pt>
                <c:pt idx="296">
                  <c:v>350</c:v>
                </c:pt>
                <c:pt idx="297">
                  <c:v>350</c:v>
                </c:pt>
                <c:pt idx="298">
                  <c:v>350</c:v>
                </c:pt>
                <c:pt idx="299">
                  <c:v>350</c:v>
                </c:pt>
                <c:pt idx="300">
                  <c:v>350</c:v>
                </c:pt>
                <c:pt idx="301">
                  <c:v>350</c:v>
                </c:pt>
                <c:pt idx="302">
                  <c:v>350</c:v>
                </c:pt>
                <c:pt idx="303">
                  <c:v>350</c:v>
                </c:pt>
                <c:pt idx="304">
                  <c:v>350</c:v>
                </c:pt>
                <c:pt idx="305">
                  <c:v>350</c:v>
                </c:pt>
                <c:pt idx="306">
                  <c:v>350</c:v>
                </c:pt>
                <c:pt idx="307">
                  <c:v>350</c:v>
                </c:pt>
                <c:pt idx="308">
                  <c:v>350</c:v>
                </c:pt>
                <c:pt idx="309">
                  <c:v>350</c:v>
                </c:pt>
                <c:pt idx="310">
                  <c:v>350</c:v>
                </c:pt>
                <c:pt idx="311">
                  <c:v>350</c:v>
                </c:pt>
                <c:pt idx="312">
                  <c:v>350</c:v>
                </c:pt>
                <c:pt idx="313">
                  <c:v>350</c:v>
                </c:pt>
                <c:pt idx="314">
                  <c:v>350</c:v>
                </c:pt>
                <c:pt idx="315">
                  <c:v>350</c:v>
                </c:pt>
                <c:pt idx="316">
                  <c:v>350</c:v>
                </c:pt>
                <c:pt idx="317">
                  <c:v>350</c:v>
                </c:pt>
                <c:pt idx="318">
                  <c:v>350</c:v>
                </c:pt>
                <c:pt idx="319">
                  <c:v>350</c:v>
                </c:pt>
                <c:pt idx="320">
                  <c:v>350</c:v>
                </c:pt>
                <c:pt idx="321">
                  <c:v>350</c:v>
                </c:pt>
                <c:pt idx="322">
                  <c:v>350</c:v>
                </c:pt>
                <c:pt idx="323">
                  <c:v>350</c:v>
                </c:pt>
                <c:pt idx="324">
                  <c:v>350</c:v>
                </c:pt>
                <c:pt idx="325">
                  <c:v>350</c:v>
                </c:pt>
                <c:pt idx="326">
                  <c:v>350</c:v>
                </c:pt>
                <c:pt idx="327">
                  <c:v>350</c:v>
                </c:pt>
                <c:pt idx="328">
                  <c:v>350</c:v>
                </c:pt>
                <c:pt idx="329">
                  <c:v>350</c:v>
                </c:pt>
                <c:pt idx="330">
                  <c:v>350</c:v>
                </c:pt>
                <c:pt idx="331">
                  <c:v>350</c:v>
                </c:pt>
                <c:pt idx="332">
                  <c:v>350</c:v>
                </c:pt>
                <c:pt idx="333">
                  <c:v>350</c:v>
                </c:pt>
                <c:pt idx="334">
                  <c:v>350</c:v>
                </c:pt>
                <c:pt idx="335">
                  <c:v>350</c:v>
                </c:pt>
                <c:pt idx="336">
                  <c:v>350</c:v>
                </c:pt>
                <c:pt idx="337">
                  <c:v>350</c:v>
                </c:pt>
                <c:pt idx="338">
                  <c:v>350</c:v>
                </c:pt>
                <c:pt idx="339">
                  <c:v>350</c:v>
                </c:pt>
                <c:pt idx="340">
                  <c:v>350</c:v>
                </c:pt>
                <c:pt idx="341">
                  <c:v>350</c:v>
                </c:pt>
                <c:pt idx="342">
                  <c:v>350</c:v>
                </c:pt>
                <c:pt idx="343">
                  <c:v>350</c:v>
                </c:pt>
                <c:pt idx="344">
                  <c:v>350</c:v>
                </c:pt>
                <c:pt idx="345">
                  <c:v>350</c:v>
                </c:pt>
                <c:pt idx="346">
                  <c:v>350</c:v>
                </c:pt>
                <c:pt idx="347">
                  <c:v>350</c:v>
                </c:pt>
                <c:pt idx="348">
                  <c:v>350</c:v>
                </c:pt>
                <c:pt idx="349">
                  <c:v>350</c:v>
                </c:pt>
                <c:pt idx="350">
                  <c:v>350</c:v>
                </c:pt>
                <c:pt idx="351">
                  <c:v>350</c:v>
                </c:pt>
                <c:pt idx="352">
                  <c:v>350</c:v>
                </c:pt>
                <c:pt idx="353">
                  <c:v>350</c:v>
                </c:pt>
                <c:pt idx="354">
                  <c:v>350</c:v>
                </c:pt>
                <c:pt idx="355">
                  <c:v>350</c:v>
                </c:pt>
                <c:pt idx="356">
                  <c:v>350</c:v>
                </c:pt>
                <c:pt idx="357">
                  <c:v>350</c:v>
                </c:pt>
                <c:pt idx="358">
                  <c:v>350</c:v>
                </c:pt>
                <c:pt idx="359">
                  <c:v>350</c:v>
                </c:pt>
                <c:pt idx="360">
                  <c:v>350</c:v>
                </c:pt>
                <c:pt idx="361">
                  <c:v>350</c:v>
                </c:pt>
                <c:pt idx="362">
                  <c:v>350</c:v>
                </c:pt>
                <c:pt idx="363">
                  <c:v>350</c:v>
                </c:pt>
                <c:pt idx="364">
                  <c:v>350</c:v>
                </c:pt>
              </c:numCache>
            </c:numRef>
          </c:xVal>
          <c:yVal>
            <c:numRef>
              <c:f>'40'!$AD$4:$AD$800</c:f>
              <c:numCache>
                <c:formatCode>General</c:formatCode>
                <c:ptCount val="797"/>
                <c:pt idx="0">
                  <c:v>300</c:v>
                </c:pt>
                <c:pt idx="1">
                  <c:v>300</c:v>
                </c:pt>
                <c:pt idx="2">
                  <c:v>300</c:v>
                </c:pt>
                <c:pt idx="3">
                  <c:v>300</c:v>
                </c:pt>
                <c:pt idx="4">
                  <c:v>300</c:v>
                </c:pt>
                <c:pt idx="5">
                  <c:v>300</c:v>
                </c:pt>
                <c:pt idx="6">
                  <c:v>300</c:v>
                </c:pt>
                <c:pt idx="7">
                  <c:v>300</c:v>
                </c:pt>
                <c:pt idx="8">
                  <c:v>300</c:v>
                </c:pt>
                <c:pt idx="9">
                  <c:v>300</c:v>
                </c:pt>
                <c:pt idx="10">
                  <c:v>300</c:v>
                </c:pt>
                <c:pt idx="11">
                  <c:v>300</c:v>
                </c:pt>
                <c:pt idx="12">
                  <c:v>300</c:v>
                </c:pt>
                <c:pt idx="13">
                  <c:v>300</c:v>
                </c:pt>
                <c:pt idx="14">
                  <c:v>300</c:v>
                </c:pt>
                <c:pt idx="15">
                  <c:v>300</c:v>
                </c:pt>
                <c:pt idx="16">
                  <c:v>300</c:v>
                </c:pt>
                <c:pt idx="17">
                  <c:v>300</c:v>
                </c:pt>
                <c:pt idx="18">
                  <c:v>300</c:v>
                </c:pt>
                <c:pt idx="19">
                  <c:v>300</c:v>
                </c:pt>
                <c:pt idx="20">
                  <c:v>300</c:v>
                </c:pt>
                <c:pt idx="21">
                  <c:v>300</c:v>
                </c:pt>
                <c:pt idx="22">
                  <c:v>300</c:v>
                </c:pt>
                <c:pt idx="23">
                  <c:v>300</c:v>
                </c:pt>
                <c:pt idx="24">
                  <c:v>300</c:v>
                </c:pt>
                <c:pt idx="25">
                  <c:v>300</c:v>
                </c:pt>
                <c:pt idx="26">
                  <c:v>300</c:v>
                </c:pt>
                <c:pt idx="27">
                  <c:v>300</c:v>
                </c:pt>
                <c:pt idx="28">
                  <c:v>300</c:v>
                </c:pt>
                <c:pt idx="29">
                  <c:v>300</c:v>
                </c:pt>
                <c:pt idx="30">
                  <c:v>300</c:v>
                </c:pt>
                <c:pt idx="31">
                  <c:v>300</c:v>
                </c:pt>
                <c:pt idx="32">
                  <c:v>300</c:v>
                </c:pt>
                <c:pt idx="33">
                  <c:v>300</c:v>
                </c:pt>
                <c:pt idx="34">
                  <c:v>300</c:v>
                </c:pt>
                <c:pt idx="35">
                  <c:v>300</c:v>
                </c:pt>
                <c:pt idx="36">
                  <c:v>300</c:v>
                </c:pt>
                <c:pt idx="37">
                  <c:v>300</c:v>
                </c:pt>
                <c:pt idx="38">
                  <c:v>300</c:v>
                </c:pt>
                <c:pt idx="39">
                  <c:v>300</c:v>
                </c:pt>
                <c:pt idx="40">
                  <c:v>300</c:v>
                </c:pt>
                <c:pt idx="41">
                  <c:v>300</c:v>
                </c:pt>
                <c:pt idx="42">
                  <c:v>300</c:v>
                </c:pt>
                <c:pt idx="43">
                  <c:v>300</c:v>
                </c:pt>
                <c:pt idx="44">
                  <c:v>300</c:v>
                </c:pt>
                <c:pt idx="45">
                  <c:v>300</c:v>
                </c:pt>
                <c:pt idx="46">
                  <c:v>300</c:v>
                </c:pt>
                <c:pt idx="47">
                  <c:v>300</c:v>
                </c:pt>
                <c:pt idx="48">
                  <c:v>300</c:v>
                </c:pt>
                <c:pt idx="49">
                  <c:v>300</c:v>
                </c:pt>
                <c:pt idx="50">
                  <c:v>300</c:v>
                </c:pt>
                <c:pt idx="51">
                  <c:v>300</c:v>
                </c:pt>
                <c:pt idx="52">
                  <c:v>300</c:v>
                </c:pt>
                <c:pt idx="53">
                  <c:v>300</c:v>
                </c:pt>
                <c:pt idx="54">
                  <c:v>300</c:v>
                </c:pt>
                <c:pt idx="55">
                  <c:v>300</c:v>
                </c:pt>
                <c:pt idx="56">
                  <c:v>300</c:v>
                </c:pt>
                <c:pt idx="57">
                  <c:v>300</c:v>
                </c:pt>
                <c:pt idx="58">
                  <c:v>300</c:v>
                </c:pt>
                <c:pt idx="59">
                  <c:v>300</c:v>
                </c:pt>
                <c:pt idx="60">
                  <c:v>300</c:v>
                </c:pt>
                <c:pt idx="61">
                  <c:v>300</c:v>
                </c:pt>
                <c:pt idx="62">
                  <c:v>300</c:v>
                </c:pt>
                <c:pt idx="63">
                  <c:v>300</c:v>
                </c:pt>
                <c:pt idx="64">
                  <c:v>300</c:v>
                </c:pt>
                <c:pt idx="65">
                  <c:v>300</c:v>
                </c:pt>
                <c:pt idx="66">
                  <c:v>300</c:v>
                </c:pt>
                <c:pt idx="67">
                  <c:v>300</c:v>
                </c:pt>
                <c:pt idx="68">
                  <c:v>300</c:v>
                </c:pt>
                <c:pt idx="69">
                  <c:v>300</c:v>
                </c:pt>
                <c:pt idx="70">
                  <c:v>300</c:v>
                </c:pt>
                <c:pt idx="71">
                  <c:v>300</c:v>
                </c:pt>
                <c:pt idx="72">
                  <c:v>300</c:v>
                </c:pt>
                <c:pt idx="73">
                  <c:v>300</c:v>
                </c:pt>
                <c:pt idx="74">
                  <c:v>300</c:v>
                </c:pt>
                <c:pt idx="75">
                  <c:v>300</c:v>
                </c:pt>
                <c:pt idx="76">
                  <c:v>300</c:v>
                </c:pt>
                <c:pt idx="77">
                  <c:v>300</c:v>
                </c:pt>
                <c:pt idx="78">
                  <c:v>300</c:v>
                </c:pt>
                <c:pt idx="79">
                  <c:v>300</c:v>
                </c:pt>
                <c:pt idx="80">
                  <c:v>300</c:v>
                </c:pt>
                <c:pt idx="81">
                  <c:v>300</c:v>
                </c:pt>
                <c:pt idx="82">
                  <c:v>300</c:v>
                </c:pt>
                <c:pt idx="83">
                  <c:v>300</c:v>
                </c:pt>
                <c:pt idx="84">
                  <c:v>300</c:v>
                </c:pt>
                <c:pt idx="85">
                  <c:v>300</c:v>
                </c:pt>
                <c:pt idx="86">
                  <c:v>300</c:v>
                </c:pt>
                <c:pt idx="87">
                  <c:v>300</c:v>
                </c:pt>
                <c:pt idx="88">
                  <c:v>300</c:v>
                </c:pt>
                <c:pt idx="89">
                  <c:v>300</c:v>
                </c:pt>
                <c:pt idx="90">
                  <c:v>300</c:v>
                </c:pt>
                <c:pt idx="91">
                  <c:v>300</c:v>
                </c:pt>
                <c:pt idx="92">
                  <c:v>300</c:v>
                </c:pt>
                <c:pt idx="93">
                  <c:v>300</c:v>
                </c:pt>
                <c:pt idx="94">
                  <c:v>300</c:v>
                </c:pt>
                <c:pt idx="95">
                  <c:v>300</c:v>
                </c:pt>
                <c:pt idx="96">
                  <c:v>300</c:v>
                </c:pt>
                <c:pt idx="97">
                  <c:v>300</c:v>
                </c:pt>
                <c:pt idx="98">
                  <c:v>300</c:v>
                </c:pt>
                <c:pt idx="99">
                  <c:v>300</c:v>
                </c:pt>
                <c:pt idx="100">
                  <c:v>300</c:v>
                </c:pt>
                <c:pt idx="101">
                  <c:v>300</c:v>
                </c:pt>
                <c:pt idx="102">
                  <c:v>300</c:v>
                </c:pt>
                <c:pt idx="103">
                  <c:v>300</c:v>
                </c:pt>
                <c:pt idx="104">
                  <c:v>300</c:v>
                </c:pt>
                <c:pt idx="105">
                  <c:v>300</c:v>
                </c:pt>
                <c:pt idx="106">
                  <c:v>300</c:v>
                </c:pt>
                <c:pt idx="107">
                  <c:v>300</c:v>
                </c:pt>
                <c:pt idx="108">
                  <c:v>300</c:v>
                </c:pt>
                <c:pt idx="109">
                  <c:v>300</c:v>
                </c:pt>
                <c:pt idx="110">
                  <c:v>300</c:v>
                </c:pt>
                <c:pt idx="111">
                  <c:v>300</c:v>
                </c:pt>
                <c:pt idx="112">
                  <c:v>300</c:v>
                </c:pt>
                <c:pt idx="113">
                  <c:v>300</c:v>
                </c:pt>
                <c:pt idx="114">
                  <c:v>300</c:v>
                </c:pt>
                <c:pt idx="115">
                  <c:v>300</c:v>
                </c:pt>
                <c:pt idx="116">
                  <c:v>300</c:v>
                </c:pt>
                <c:pt idx="117">
                  <c:v>300</c:v>
                </c:pt>
                <c:pt idx="118">
                  <c:v>300</c:v>
                </c:pt>
                <c:pt idx="119">
                  <c:v>300</c:v>
                </c:pt>
                <c:pt idx="120">
                  <c:v>300</c:v>
                </c:pt>
                <c:pt idx="121">
                  <c:v>300</c:v>
                </c:pt>
                <c:pt idx="122">
                  <c:v>300</c:v>
                </c:pt>
                <c:pt idx="123">
                  <c:v>300</c:v>
                </c:pt>
                <c:pt idx="124">
                  <c:v>300</c:v>
                </c:pt>
                <c:pt idx="125">
                  <c:v>300</c:v>
                </c:pt>
                <c:pt idx="126">
                  <c:v>300</c:v>
                </c:pt>
                <c:pt idx="127">
                  <c:v>300</c:v>
                </c:pt>
                <c:pt idx="128">
                  <c:v>300</c:v>
                </c:pt>
                <c:pt idx="129">
                  <c:v>300</c:v>
                </c:pt>
                <c:pt idx="130">
                  <c:v>300</c:v>
                </c:pt>
                <c:pt idx="131">
                  <c:v>300</c:v>
                </c:pt>
                <c:pt idx="132">
                  <c:v>300</c:v>
                </c:pt>
                <c:pt idx="133">
                  <c:v>300</c:v>
                </c:pt>
                <c:pt idx="134">
                  <c:v>300</c:v>
                </c:pt>
                <c:pt idx="135">
                  <c:v>300</c:v>
                </c:pt>
                <c:pt idx="136">
                  <c:v>300</c:v>
                </c:pt>
                <c:pt idx="137">
                  <c:v>300</c:v>
                </c:pt>
                <c:pt idx="138">
                  <c:v>300</c:v>
                </c:pt>
                <c:pt idx="139">
                  <c:v>300</c:v>
                </c:pt>
                <c:pt idx="140">
                  <c:v>300</c:v>
                </c:pt>
                <c:pt idx="141">
                  <c:v>300</c:v>
                </c:pt>
                <c:pt idx="142">
                  <c:v>300</c:v>
                </c:pt>
                <c:pt idx="143">
                  <c:v>300</c:v>
                </c:pt>
                <c:pt idx="144">
                  <c:v>300</c:v>
                </c:pt>
                <c:pt idx="145">
                  <c:v>300</c:v>
                </c:pt>
                <c:pt idx="146">
                  <c:v>300</c:v>
                </c:pt>
                <c:pt idx="147">
                  <c:v>300</c:v>
                </c:pt>
                <c:pt idx="148">
                  <c:v>300</c:v>
                </c:pt>
                <c:pt idx="149">
                  <c:v>300</c:v>
                </c:pt>
                <c:pt idx="150">
                  <c:v>300</c:v>
                </c:pt>
                <c:pt idx="151">
                  <c:v>300</c:v>
                </c:pt>
                <c:pt idx="152">
                  <c:v>300</c:v>
                </c:pt>
                <c:pt idx="153">
                  <c:v>300</c:v>
                </c:pt>
                <c:pt idx="154">
                  <c:v>300</c:v>
                </c:pt>
                <c:pt idx="155">
                  <c:v>300</c:v>
                </c:pt>
                <c:pt idx="156">
                  <c:v>300</c:v>
                </c:pt>
                <c:pt idx="157">
                  <c:v>300</c:v>
                </c:pt>
                <c:pt idx="158">
                  <c:v>300</c:v>
                </c:pt>
                <c:pt idx="159">
                  <c:v>300</c:v>
                </c:pt>
                <c:pt idx="160">
                  <c:v>300</c:v>
                </c:pt>
                <c:pt idx="161">
                  <c:v>300</c:v>
                </c:pt>
                <c:pt idx="162">
                  <c:v>300</c:v>
                </c:pt>
                <c:pt idx="163">
                  <c:v>300</c:v>
                </c:pt>
                <c:pt idx="164">
                  <c:v>300</c:v>
                </c:pt>
                <c:pt idx="165">
                  <c:v>300</c:v>
                </c:pt>
                <c:pt idx="166">
                  <c:v>300</c:v>
                </c:pt>
                <c:pt idx="167">
                  <c:v>300</c:v>
                </c:pt>
                <c:pt idx="168">
                  <c:v>300</c:v>
                </c:pt>
                <c:pt idx="169">
                  <c:v>300</c:v>
                </c:pt>
                <c:pt idx="170">
                  <c:v>300</c:v>
                </c:pt>
                <c:pt idx="171">
                  <c:v>300</c:v>
                </c:pt>
                <c:pt idx="172">
                  <c:v>300</c:v>
                </c:pt>
                <c:pt idx="173">
                  <c:v>300</c:v>
                </c:pt>
                <c:pt idx="174">
                  <c:v>300</c:v>
                </c:pt>
                <c:pt idx="175">
                  <c:v>300</c:v>
                </c:pt>
                <c:pt idx="176">
                  <c:v>300</c:v>
                </c:pt>
                <c:pt idx="177">
                  <c:v>300</c:v>
                </c:pt>
                <c:pt idx="178">
                  <c:v>300</c:v>
                </c:pt>
                <c:pt idx="179">
                  <c:v>300</c:v>
                </c:pt>
                <c:pt idx="180">
                  <c:v>300</c:v>
                </c:pt>
                <c:pt idx="181">
                  <c:v>300</c:v>
                </c:pt>
                <c:pt idx="182">
                  <c:v>300</c:v>
                </c:pt>
                <c:pt idx="183">
                  <c:v>300</c:v>
                </c:pt>
                <c:pt idx="184">
                  <c:v>300</c:v>
                </c:pt>
                <c:pt idx="185">
                  <c:v>300</c:v>
                </c:pt>
                <c:pt idx="186">
                  <c:v>300</c:v>
                </c:pt>
                <c:pt idx="187">
                  <c:v>300</c:v>
                </c:pt>
                <c:pt idx="188">
                  <c:v>300</c:v>
                </c:pt>
                <c:pt idx="189">
                  <c:v>300</c:v>
                </c:pt>
                <c:pt idx="190">
                  <c:v>300</c:v>
                </c:pt>
                <c:pt idx="191">
                  <c:v>300</c:v>
                </c:pt>
                <c:pt idx="192">
                  <c:v>300</c:v>
                </c:pt>
                <c:pt idx="193">
                  <c:v>300</c:v>
                </c:pt>
                <c:pt idx="194">
                  <c:v>300</c:v>
                </c:pt>
                <c:pt idx="195">
                  <c:v>300</c:v>
                </c:pt>
                <c:pt idx="196">
                  <c:v>300</c:v>
                </c:pt>
                <c:pt idx="197">
                  <c:v>300</c:v>
                </c:pt>
                <c:pt idx="198">
                  <c:v>300</c:v>
                </c:pt>
                <c:pt idx="199">
                  <c:v>300</c:v>
                </c:pt>
                <c:pt idx="200">
                  <c:v>300</c:v>
                </c:pt>
                <c:pt idx="201">
                  <c:v>300</c:v>
                </c:pt>
                <c:pt idx="202">
                  <c:v>300</c:v>
                </c:pt>
                <c:pt idx="203">
                  <c:v>300</c:v>
                </c:pt>
                <c:pt idx="204">
                  <c:v>300</c:v>
                </c:pt>
                <c:pt idx="205">
                  <c:v>300</c:v>
                </c:pt>
                <c:pt idx="206">
                  <c:v>300</c:v>
                </c:pt>
                <c:pt idx="207">
                  <c:v>300</c:v>
                </c:pt>
                <c:pt idx="208">
                  <c:v>300</c:v>
                </c:pt>
                <c:pt idx="209">
                  <c:v>300</c:v>
                </c:pt>
                <c:pt idx="210">
                  <c:v>300</c:v>
                </c:pt>
                <c:pt idx="211">
                  <c:v>300</c:v>
                </c:pt>
                <c:pt idx="212">
                  <c:v>300</c:v>
                </c:pt>
                <c:pt idx="213">
                  <c:v>300</c:v>
                </c:pt>
                <c:pt idx="214">
                  <c:v>300</c:v>
                </c:pt>
                <c:pt idx="215">
                  <c:v>300</c:v>
                </c:pt>
                <c:pt idx="216">
                  <c:v>300</c:v>
                </c:pt>
                <c:pt idx="217">
                  <c:v>300</c:v>
                </c:pt>
                <c:pt idx="218">
                  <c:v>300</c:v>
                </c:pt>
                <c:pt idx="219">
                  <c:v>300</c:v>
                </c:pt>
                <c:pt idx="220">
                  <c:v>300</c:v>
                </c:pt>
                <c:pt idx="221">
                  <c:v>300</c:v>
                </c:pt>
                <c:pt idx="222">
                  <c:v>300</c:v>
                </c:pt>
                <c:pt idx="223">
                  <c:v>300</c:v>
                </c:pt>
                <c:pt idx="224">
                  <c:v>300</c:v>
                </c:pt>
                <c:pt idx="225">
                  <c:v>300</c:v>
                </c:pt>
                <c:pt idx="226">
                  <c:v>300</c:v>
                </c:pt>
                <c:pt idx="227">
                  <c:v>300</c:v>
                </c:pt>
                <c:pt idx="228">
                  <c:v>300</c:v>
                </c:pt>
                <c:pt idx="229">
                  <c:v>300</c:v>
                </c:pt>
                <c:pt idx="230">
                  <c:v>300</c:v>
                </c:pt>
                <c:pt idx="231">
                  <c:v>300</c:v>
                </c:pt>
                <c:pt idx="232">
                  <c:v>300</c:v>
                </c:pt>
                <c:pt idx="233">
                  <c:v>300</c:v>
                </c:pt>
                <c:pt idx="234">
                  <c:v>300</c:v>
                </c:pt>
                <c:pt idx="235">
                  <c:v>300</c:v>
                </c:pt>
                <c:pt idx="236">
                  <c:v>300</c:v>
                </c:pt>
                <c:pt idx="237">
                  <c:v>300</c:v>
                </c:pt>
                <c:pt idx="238">
                  <c:v>300</c:v>
                </c:pt>
                <c:pt idx="239">
                  <c:v>300</c:v>
                </c:pt>
                <c:pt idx="240">
                  <c:v>300</c:v>
                </c:pt>
                <c:pt idx="241">
                  <c:v>300</c:v>
                </c:pt>
                <c:pt idx="242">
                  <c:v>300</c:v>
                </c:pt>
                <c:pt idx="243">
                  <c:v>300</c:v>
                </c:pt>
                <c:pt idx="244">
                  <c:v>300</c:v>
                </c:pt>
                <c:pt idx="245">
                  <c:v>300</c:v>
                </c:pt>
                <c:pt idx="246">
                  <c:v>300</c:v>
                </c:pt>
                <c:pt idx="247">
                  <c:v>300</c:v>
                </c:pt>
                <c:pt idx="248">
                  <c:v>300</c:v>
                </c:pt>
                <c:pt idx="249">
                  <c:v>300</c:v>
                </c:pt>
                <c:pt idx="250">
                  <c:v>300</c:v>
                </c:pt>
                <c:pt idx="251">
                  <c:v>300</c:v>
                </c:pt>
                <c:pt idx="252">
                  <c:v>300</c:v>
                </c:pt>
                <c:pt idx="253">
                  <c:v>300</c:v>
                </c:pt>
                <c:pt idx="254">
                  <c:v>300</c:v>
                </c:pt>
                <c:pt idx="255">
                  <c:v>300</c:v>
                </c:pt>
                <c:pt idx="256">
                  <c:v>300</c:v>
                </c:pt>
                <c:pt idx="257">
                  <c:v>300</c:v>
                </c:pt>
                <c:pt idx="258">
                  <c:v>300</c:v>
                </c:pt>
                <c:pt idx="259">
                  <c:v>300</c:v>
                </c:pt>
                <c:pt idx="260">
                  <c:v>300</c:v>
                </c:pt>
                <c:pt idx="261">
                  <c:v>300</c:v>
                </c:pt>
                <c:pt idx="262">
                  <c:v>300</c:v>
                </c:pt>
                <c:pt idx="263">
                  <c:v>300</c:v>
                </c:pt>
                <c:pt idx="264">
                  <c:v>300</c:v>
                </c:pt>
                <c:pt idx="265">
                  <c:v>300</c:v>
                </c:pt>
                <c:pt idx="266">
                  <c:v>300</c:v>
                </c:pt>
                <c:pt idx="267">
                  <c:v>300</c:v>
                </c:pt>
                <c:pt idx="268">
                  <c:v>300</c:v>
                </c:pt>
                <c:pt idx="269">
                  <c:v>300</c:v>
                </c:pt>
                <c:pt idx="270">
                  <c:v>300</c:v>
                </c:pt>
                <c:pt idx="271">
                  <c:v>300</c:v>
                </c:pt>
                <c:pt idx="272">
                  <c:v>300</c:v>
                </c:pt>
                <c:pt idx="273">
                  <c:v>300</c:v>
                </c:pt>
                <c:pt idx="274">
                  <c:v>300</c:v>
                </c:pt>
                <c:pt idx="275">
                  <c:v>300</c:v>
                </c:pt>
                <c:pt idx="276">
                  <c:v>300</c:v>
                </c:pt>
                <c:pt idx="277">
                  <c:v>300</c:v>
                </c:pt>
                <c:pt idx="278">
                  <c:v>300</c:v>
                </c:pt>
                <c:pt idx="279">
                  <c:v>300</c:v>
                </c:pt>
                <c:pt idx="280">
                  <c:v>300</c:v>
                </c:pt>
                <c:pt idx="281">
                  <c:v>300</c:v>
                </c:pt>
                <c:pt idx="282">
                  <c:v>300</c:v>
                </c:pt>
                <c:pt idx="283">
                  <c:v>300</c:v>
                </c:pt>
                <c:pt idx="284">
                  <c:v>300</c:v>
                </c:pt>
                <c:pt idx="285">
                  <c:v>300</c:v>
                </c:pt>
                <c:pt idx="286">
                  <c:v>300</c:v>
                </c:pt>
                <c:pt idx="287">
                  <c:v>300</c:v>
                </c:pt>
                <c:pt idx="288">
                  <c:v>300</c:v>
                </c:pt>
                <c:pt idx="289">
                  <c:v>300</c:v>
                </c:pt>
                <c:pt idx="290">
                  <c:v>300</c:v>
                </c:pt>
                <c:pt idx="291">
                  <c:v>300</c:v>
                </c:pt>
                <c:pt idx="292">
                  <c:v>300</c:v>
                </c:pt>
                <c:pt idx="293">
                  <c:v>300</c:v>
                </c:pt>
                <c:pt idx="294">
                  <c:v>300</c:v>
                </c:pt>
                <c:pt idx="295">
                  <c:v>300</c:v>
                </c:pt>
                <c:pt idx="296">
                  <c:v>300</c:v>
                </c:pt>
                <c:pt idx="297">
                  <c:v>300</c:v>
                </c:pt>
                <c:pt idx="298">
                  <c:v>300</c:v>
                </c:pt>
                <c:pt idx="299">
                  <c:v>300</c:v>
                </c:pt>
                <c:pt idx="300">
                  <c:v>300</c:v>
                </c:pt>
                <c:pt idx="301">
                  <c:v>300</c:v>
                </c:pt>
                <c:pt idx="302">
                  <c:v>300</c:v>
                </c:pt>
                <c:pt idx="303">
                  <c:v>300</c:v>
                </c:pt>
                <c:pt idx="304">
                  <c:v>300</c:v>
                </c:pt>
                <c:pt idx="305">
                  <c:v>300</c:v>
                </c:pt>
                <c:pt idx="306">
                  <c:v>300</c:v>
                </c:pt>
                <c:pt idx="307">
                  <c:v>300</c:v>
                </c:pt>
                <c:pt idx="308">
                  <c:v>300</c:v>
                </c:pt>
                <c:pt idx="309">
                  <c:v>300</c:v>
                </c:pt>
                <c:pt idx="310">
                  <c:v>300</c:v>
                </c:pt>
                <c:pt idx="311">
                  <c:v>300</c:v>
                </c:pt>
                <c:pt idx="312">
                  <c:v>300</c:v>
                </c:pt>
                <c:pt idx="313">
                  <c:v>300</c:v>
                </c:pt>
                <c:pt idx="314">
                  <c:v>300</c:v>
                </c:pt>
                <c:pt idx="315">
                  <c:v>300</c:v>
                </c:pt>
                <c:pt idx="316">
                  <c:v>300</c:v>
                </c:pt>
                <c:pt idx="317">
                  <c:v>300</c:v>
                </c:pt>
                <c:pt idx="318">
                  <c:v>300</c:v>
                </c:pt>
                <c:pt idx="319">
                  <c:v>300</c:v>
                </c:pt>
                <c:pt idx="320">
                  <c:v>300</c:v>
                </c:pt>
                <c:pt idx="321">
                  <c:v>300</c:v>
                </c:pt>
                <c:pt idx="322">
                  <c:v>300</c:v>
                </c:pt>
                <c:pt idx="323">
                  <c:v>300</c:v>
                </c:pt>
                <c:pt idx="324">
                  <c:v>300</c:v>
                </c:pt>
                <c:pt idx="325">
                  <c:v>300</c:v>
                </c:pt>
                <c:pt idx="326">
                  <c:v>300</c:v>
                </c:pt>
                <c:pt idx="327">
                  <c:v>300</c:v>
                </c:pt>
                <c:pt idx="328">
                  <c:v>300</c:v>
                </c:pt>
                <c:pt idx="329">
                  <c:v>300</c:v>
                </c:pt>
                <c:pt idx="330">
                  <c:v>300</c:v>
                </c:pt>
                <c:pt idx="331">
                  <c:v>300</c:v>
                </c:pt>
                <c:pt idx="332">
                  <c:v>300</c:v>
                </c:pt>
                <c:pt idx="333">
                  <c:v>300</c:v>
                </c:pt>
                <c:pt idx="334">
                  <c:v>300</c:v>
                </c:pt>
                <c:pt idx="335">
                  <c:v>300</c:v>
                </c:pt>
                <c:pt idx="336">
                  <c:v>300</c:v>
                </c:pt>
                <c:pt idx="337">
                  <c:v>300</c:v>
                </c:pt>
                <c:pt idx="338">
                  <c:v>300</c:v>
                </c:pt>
                <c:pt idx="339">
                  <c:v>300</c:v>
                </c:pt>
                <c:pt idx="340">
                  <c:v>300</c:v>
                </c:pt>
                <c:pt idx="341">
                  <c:v>300</c:v>
                </c:pt>
                <c:pt idx="342">
                  <c:v>300</c:v>
                </c:pt>
                <c:pt idx="343">
                  <c:v>300</c:v>
                </c:pt>
                <c:pt idx="344">
                  <c:v>300</c:v>
                </c:pt>
                <c:pt idx="345">
                  <c:v>300</c:v>
                </c:pt>
                <c:pt idx="346">
                  <c:v>300</c:v>
                </c:pt>
                <c:pt idx="347">
                  <c:v>300</c:v>
                </c:pt>
                <c:pt idx="348">
                  <c:v>300</c:v>
                </c:pt>
                <c:pt idx="349">
                  <c:v>300</c:v>
                </c:pt>
                <c:pt idx="350">
                  <c:v>300</c:v>
                </c:pt>
                <c:pt idx="351">
                  <c:v>300</c:v>
                </c:pt>
                <c:pt idx="352">
                  <c:v>300</c:v>
                </c:pt>
                <c:pt idx="353">
                  <c:v>300</c:v>
                </c:pt>
                <c:pt idx="354">
                  <c:v>300</c:v>
                </c:pt>
                <c:pt idx="355">
                  <c:v>300</c:v>
                </c:pt>
                <c:pt idx="356">
                  <c:v>300</c:v>
                </c:pt>
                <c:pt idx="357">
                  <c:v>300</c:v>
                </c:pt>
                <c:pt idx="358">
                  <c:v>300</c:v>
                </c:pt>
                <c:pt idx="359">
                  <c:v>300</c:v>
                </c:pt>
                <c:pt idx="360">
                  <c:v>300</c:v>
                </c:pt>
                <c:pt idx="361">
                  <c:v>300</c:v>
                </c:pt>
                <c:pt idx="362">
                  <c:v>300</c:v>
                </c:pt>
                <c:pt idx="363">
                  <c:v>300</c:v>
                </c:pt>
                <c:pt idx="364">
                  <c:v>300</c:v>
                </c:pt>
              </c:numCache>
            </c:numRef>
          </c:yVal>
          <c:smooth val="1"/>
          <c:extLst>
            <c:ext xmlns:c16="http://schemas.microsoft.com/office/drawing/2014/chart" uri="{C3380CC4-5D6E-409C-BE32-E72D297353CC}">
              <c16:uniqueId val="{00000004-3AF4-4372-80E4-AE2C39BB8583}"/>
            </c:ext>
          </c:extLst>
        </c:ser>
        <c:dLbls>
          <c:showLegendKey val="0"/>
          <c:showVal val="0"/>
          <c:showCatName val="0"/>
          <c:showSerName val="0"/>
          <c:showPercent val="0"/>
          <c:showBubbleSize val="0"/>
        </c:dLbls>
        <c:axId val="1239704656"/>
        <c:axId val="1239703936"/>
      </c:scatterChart>
      <c:valAx>
        <c:axId val="1239704656"/>
        <c:scaling>
          <c:orientation val="minMax"/>
          <c:max val="4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x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3936"/>
        <c:crosses val="autoZero"/>
        <c:crossBetween val="midCat"/>
        <c:majorUnit val="50"/>
      </c:valAx>
      <c:valAx>
        <c:axId val="1239703936"/>
        <c:scaling>
          <c:orientation val="minMax"/>
          <c:max val="5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Posisi y (cm)</a:t>
                </a:r>
                <a:endParaRPr lang="en-ID" sz="800"/>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239704656"/>
        <c:crosses val="autoZero"/>
        <c:crossBetween val="midCat"/>
      </c:valAx>
    </c:plotArea>
    <c:legend>
      <c:legendPos val="t"/>
      <c:overlay val="0"/>
      <c:txPr>
        <a:bodyPr/>
        <a:lstStyle/>
        <a:p>
          <a:pPr>
            <a:defRPr sz="600"/>
          </a:pPr>
          <a:endParaRPr lang="en-US"/>
        </a:p>
      </c:txPr>
    </c:legend>
    <c:plotVisOnly val="1"/>
    <c:dispBlanksAs val="gap"/>
    <c:showDLblsOverMax val="0"/>
    <c:extLst/>
  </c:chart>
  <c:txPr>
    <a:bodyPr/>
    <a:lstStyle/>
    <a:p>
      <a:pPr>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id-ID" sz="1100"/>
              <a:t>Simpangan pada Sumbu-x</a:t>
            </a:r>
            <a:endParaRPr lang="en-ID"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'40'!$G$4:$G$485</c:f>
              <c:numCache>
                <c:formatCode>0.000</c:formatCode>
                <c:ptCount val="482"/>
                <c:pt idx="0">
                  <c:v>-2</c:v>
                </c:pt>
                <c:pt idx="1">
                  <c:v>-2</c:v>
                </c:pt>
                <c:pt idx="2">
                  <c:v>-2</c:v>
                </c:pt>
                <c:pt idx="3">
                  <c:v>-1</c:v>
                </c:pt>
                <c:pt idx="4">
                  <c:v>-1</c:v>
                </c:pt>
                <c:pt idx="5">
                  <c:v>-1</c:v>
                </c:pt>
                <c:pt idx="6">
                  <c:v>-1</c:v>
                </c:pt>
                <c:pt idx="7">
                  <c:v>-1</c:v>
                </c:pt>
                <c:pt idx="8">
                  <c:v>-1</c:v>
                </c:pt>
                <c:pt idx="9">
                  <c:v>0</c:v>
                </c:pt>
                <c:pt idx="10">
                  <c:v>0</c:v>
                </c:pt>
                <c:pt idx="11">
                  <c:v>0</c:v>
                </c:pt>
                <c:pt idx="12">
                  <c:v>0</c:v>
                </c:pt>
                <c:pt idx="13">
                  <c:v>0</c:v>
                </c:pt>
                <c:pt idx="14">
                  <c:v>0</c:v>
                </c:pt>
                <c:pt idx="15">
                  <c:v>0</c:v>
                </c:pt>
                <c:pt idx="16">
                  <c:v>0</c:v>
                </c:pt>
                <c:pt idx="17">
                  <c:v>0</c:v>
                </c:pt>
                <c:pt idx="18">
                  <c:v>0</c:v>
                </c:pt>
                <c:pt idx="19">
                  <c:v>0</c:v>
                </c:pt>
                <c:pt idx="20">
                  <c:v>0</c:v>
                </c:pt>
                <c:pt idx="21">
                  <c:v>1</c:v>
                </c:pt>
                <c:pt idx="22">
                  <c:v>1</c:v>
                </c:pt>
                <c:pt idx="23">
                  <c:v>1</c:v>
                </c:pt>
                <c:pt idx="24">
                  <c:v>1</c:v>
                </c:pt>
                <c:pt idx="25">
                  <c:v>2</c:v>
                </c:pt>
                <c:pt idx="26">
                  <c:v>2</c:v>
                </c:pt>
                <c:pt idx="27">
                  <c:v>3</c:v>
                </c:pt>
                <c:pt idx="28">
                  <c:v>3</c:v>
                </c:pt>
                <c:pt idx="29">
                  <c:v>3</c:v>
                </c:pt>
                <c:pt idx="30">
                  <c:v>4</c:v>
                </c:pt>
                <c:pt idx="31">
                  <c:v>4</c:v>
                </c:pt>
                <c:pt idx="32">
                  <c:v>4</c:v>
                </c:pt>
                <c:pt idx="33">
                  <c:v>4</c:v>
                </c:pt>
                <c:pt idx="34">
                  <c:v>4</c:v>
                </c:pt>
                <c:pt idx="35">
                  <c:v>4</c:v>
                </c:pt>
                <c:pt idx="36">
                  <c:v>4</c:v>
                </c:pt>
                <c:pt idx="37">
                  <c:v>4</c:v>
                </c:pt>
                <c:pt idx="38">
                  <c:v>4</c:v>
                </c:pt>
                <c:pt idx="39">
                  <c:v>4</c:v>
                </c:pt>
                <c:pt idx="40">
                  <c:v>4</c:v>
                </c:pt>
                <c:pt idx="41">
                  <c:v>4</c:v>
                </c:pt>
                <c:pt idx="42">
                  <c:v>4</c:v>
                </c:pt>
                <c:pt idx="43">
                  <c:v>4</c:v>
                </c:pt>
                <c:pt idx="44">
                  <c:v>4</c:v>
                </c:pt>
                <c:pt idx="45">
                  <c:v>4</c:v>
                </c:pt>
                <c:pt idx="46">
                  <c:v>4</c:v>
                </c:pt>
                <c:pt idx="47">
                  <c:v>4</c:v>
                </c:pt>
                <c:pt idx="48">
                  <c:v>4</c:v>
                </c:pt>
                <c:pt idx="49">
                  <c:v>4</c:v>
                </c:pt>
                <c:pt idx="50">
                  <c:v>4</c:v>
                </c:pt>
                <c:pt idx="51">
                  <c:v>4</c:v>
                </c:pt>
                <c:pt idx="52">
                  <c:v>4</c:v>
                </c:pt>
                <c:pt idx="53">
                  <c:v>4</c:v>
                </c:pt>
                <c:pt idx="54">
                  <c:v>4</c:v>
                </c:pt>
                <c:pt idx="55">
                  <c:v>4</c:v>
                </c:pt>
                <c:pt idx="56">
                  <c:v>4</c:v>
                </c:pt>
                <c:pt idx="57">
                  <c:v>4</c:v>
                </c:pt>
                <c:pt idx="58">
                  <c:v>4</c:v>
                </c:pt>
                <c:pt idx="59">
                  <c:v>4</c:v>
                </c:pt>
                <c:pt idx="60">
                  <c:v>4</c:v>
                </c:pt>
                <c:pt idx="61">
                  <c:v>4</c:v>
                </c:pt>
                <c:pt idx="62">
                  <c:v>4</c:v>
                </c:pt>
                <c:pt idx="63">
                  <c:v>4</c:v>
                </c:pt>
                <c:pt idx="64">
                  <c:v>4</c:v>
                </c:pt>
                <c:pt idx="65">
                  <c:v>4</c:v>
                </c:pt>
                <c:pt idx="66">
                  <c:v>4</c:v>
                </c:pt>
                <c:pt idx="67">
                  <c:v>5</c:v>
                </c:pt>
                <c:pt idx="68">
                  <c:v>5</c:v>
                </c:pt>
                <c:pt idx="69">
                  <c:v>6</c:v>
                </c:pt>
                <c:pt idx="70">
                  <c:v>6</c:v>
                </c:pt>
                <c:pt idx="71">
                  <c:v>7</c:v>
                </c:pt>
                <c:pt idx="72">
                  <c:v>7</c:v>
                </c:pt>
                <c:pt idx="73">
                  <c:v>8</c:v>
                </c:pt>
                <c:pt idx="74">
                  <c:v>8</c:v>
                </c:pt>
                <c:pt idx="75">
                  <c:v>8</c:v>
                </c:pt>
                <c:pt idx="76">
                  <c:v>9</c:v>
                </c:pt>
                <c:pt idx="77">
                  <c:v>9</c:v>
                </c:pt>
                <c:pt idx="78">
                  <c:v>10</c:v>
                </c:pt>
                <c:pt idx="79">
                  <c:v>10</c:v>
                </c:pt>
                <c:pt idx="80">
                  <c:v>11</c:v>
                </c:pt>
                <c:pt idx="81">
                  <c:v>11</c:v>
                </c:pt>
                <c:pt idx="82">
                  <c:v>12</c:v>
                </c:pt>
                <c:pt idx="83">
                  <c:v>12</c:v>
                </c:pt>
                <c:pt idx="84">
                  <c:v>12</c:v>
                </c:pt>
                <c:pt idx="85">
                  <c:v>13</c:v>
                </c:pt>
                <c:pt idx="86">
                  <c:v>13</c:v>
                </c:pt>
                <c:pt idx="87">
                  <c:v>14</c:v>
                </c:pt>
                <c:pt idx="88">
                  <c:v>14</c:v>
                </c:pt>
                <c:pt idx="89">
                  <c:v>15</c:v>
                </c:pt>
                <c:pt idx="90">
                  <c:v>15</c:v>
                </c:pt>
                <c:pt idx="91">
                  <c:v>16</c:v>
                </c:pt>
                <c:pt idx="92">
                  <c:v>16</c:v>
                </c:pt>
                <c:pt idx="93">
                  <c:v>16</c:v>
                </c:pt>
                <c:pt idx="94">
                  <c:v>16</c:v>
                </c:pt>
                <c:pt idx="95">
                  <c:v>16</c:v>
                </c:pt>
                <c:pt idx="96">
                  <c:v>17</c:v>
                </c:pt>
                <c:pt idx="97">
                  <c:v>17</c:v>
                </c:pt>
                <c:pt idx="98">
                  <c:v>17</c:v>
                </c:pt>
                <c:pt idx="99">
                  <c:v>18</c:v>
                </c:pt>
                <c:pt idx="100">
                  <c:v>18</c:v>
                </c:pt>
                <c:pt idx="101">
                  <c:v>18</c:v>
                </c:pt>
                <c:pt idx="102">
                  <c:v>20</c:v>
                </c:pt>
                <c:pt idx="103">
                  <c:v>20</c:v>
                </c:pt>
                <c:pt idx="104">
                  <c:v>20</c:v>
                </c:pt>
                <c:pt idx="105">
                  <c:v>20</c:v>
                </c:pt>
                <c:pt idx="106">
                  <c:v>21</c:v>
                </c:pt>
                <c:pt idx="107">
                  <c:v>22</c:v>
                </c:pt>
                <c:pt idx="108">
                  <c:v>23</c:v>
                </c:pt>
                <c:pt idx="109">
                  <c:v>23</c:v>
                </c:pt>
                <c:pt idx="110">
                  <c:v>24</c:v>
                </c:pt>
                <c:pt idx="111">
                  <c:v>24</c:v>
                </c:pt>
                <c:pt idx="112">
                  <c:v>24</c:v>
                </c:pt>
                <c:pt idx="113">
                  <c:v>25</c:v>
                </c:pt>
                <c:pt idx="114">
                  <c:v>26</c:v>
                </c:pt>
                <c:pt idx="115">
                  <c:v>27</c:v>
                </c:pt>
                <c:pt idx="116">
                  <c:v>27</c:v>
                </c:pt>
                <c:pt idx="117">
                  <c:v>28</c:v>
                </c:pt>
                <c:pt idx="118">
                  <c:v>28</c:v>
                </c:pt>
                <c:pt idx="119">
                  <c:v>29</c:v>
                </c:pt>
                <c:pt idx="120">
                  <c:v>30</c:v>
                </c:pt>
                <c:pt idx="121">
                  <c:v>31</c:v>
                </c:pt>
                <c:pt idx="122">
                  <c:v>31</c:v>
                </c:pt>
                <c:pt idx="123">
                  <c:v>32</c:v>
                </c:pt>
                <c:pt idx="124">
                  <c:v>32</c:v>
                </c:pt>
                <c:pt idx="125">
                  <c:v>32</c:v>
                </c:pt>
                <c:pt idx="126">
                  <c:v>33</c:v>
                </c:pt>
                <c:pt idx="127">
                  <c:v>34</c:v>
                </c:pt>
                <c:pt idx="128">
                  <c:v>34</c:v>
                </c:pt>
                <c:pt idx="129">
                  <c:v>35</c:v>
                </c:pt>
                <c:pt idx="130">
                  <c:v>35</c:v>
                </c:pt>
                <c:pt idx="131">
                  <c:v>36</c:v>
                </c:pt>
                <c:pt idx="132">
                  <c:v>36</c:v>
                </c:pt>
                <c:pt idx="133">
                  <c:v>36</c:v>
                </c:pt>
                <c:pt idx="134">
                  <c:v>37</c:v>
                </c:pt>
                <c:pt idx="135">
                  <c:v>37</c:v>
                </c:pt>
                <c:pt idx="136">
                  <c:v>38</c:v>
                </c:pt>
                <c:pt idx="137">
                  <c:v>39</c:v>
                </c:pt>
                <c:pt idx="138">
                  <c:v>40</c:v>
                </c:pt>
                <c:pt idx="139">
                  <c:v>40</c:v>
                </c:pt>
                <c:pt idx="140">
                  <c:v>41</c:v>
                </c:pt>
                <c:pt idx="141">
                  <c:v>41</c:v>
                </c:pt>
                <c:pt idx="142">
                  <c:v>42</c:v>
                </c:pt>
                <c:pt idx="143">
                  <c:v>43</c:v>
                </c:pt>
                <c:pt idx="144">
                  <c:v>44</c:v>
                </c:pt>
                <c:pt idx="145">
                  <c:v>44</c:v>
                </c:pt>
                <c:pt idx="146">
                  <c:v>44</c:v>
                </c:pt>
                <c:pt idx="147">
                  <c:v>45</c:v>
                </c:pt>
                <c:pt idx="148">
                  <c:v>46</c:v>
                </c:pt>
                <c:pt idx="149">
                  <c:v>46</c:v>
                </c:pt>
                <c:pt idx="150">
                  <c:v>47</c:v>
                </c:pt>
                <c:pt idx="151">
                  <c:v>48</c:v>
                </c:pt>
                <c:pt idx="152">
                  <c:v>48</c:v>
                </c:pt>
                <c:pt idx="153">
                  <c:v>48</c:v>
                </c:pt>
                <c:pt idx="154">
                  <c:v>49</c:v>
                </c:pt>
                <c:pt idx="155">
                  <c:v>50</c:v>
                </c:pt>
                <c:pt idx="156">
                  <c:v>51</c:v>
                </c:pt>
                <c:pt idx="157">
                  <c:v>52</c:v>
                </c:pt>
                <c:pt idx="158">
                  <c:v>52</c:v>
                </c:pt>
                <c:pt idx="159">
                  <c:v>52</c:v>
                </c:pt>
                <c:pt idx="160">
                  <c:v>53</c:v>
                </c:pt>
                <c:pt idx="161">
                  <c:v>54</c:v>
                </c:pt>
                <c:pt idx="162">
                  <c:v>55</c:v>
                </c:pt>
                <c:pt idx="163">
                  <c:v>56</c:v>
                </c:pt>
                <c:pt idx="164">
                  <c:v>57</c:v>
                </c:pt>
                <c:pt idx="165">
                  <c:v>59</c:v>
                </c:pt>
                <c:pt idx="166">
                  <c:v>60</c:v>
                </c:pt>
                <c:pt idx="167">
                  <c:v>60</c:v>
                </c:pt>
                <c:pt idx="168">
                  <c:v>61</c:v>
                </c:pt>
                <c:pt idx="169">
                  <c:v>61</c:v>
                </c:pt>
                <c:pt idx="170">
                  <c:v>62</c:v>
                </c:pt>
                <c:pt idx="171">
                  <c:v>63</c:v>
                </c:pt>
                <c:pt idx="172">
                  <c:v>63</c:v>
                </c:pt>
                <c:pt idx="173">
                  <c:v>64</c:v>
                </c:pt>
                <c:pt idx="174">
                  <c:v>64</c:v>
                </c:pt>
                <c:pt idx="175">
                  <c:v>64</c:v>
                </c:pt>
                <c:pt idx="176">
                  <c:v>64</c:v>
                </c:pt>
                <c:pt idx="177">
                  <c:v>64</c:v>
                </c:pt>
                <c:pt idx="178">
                  <c:v>64</c:v>
                </c:pt>
                <c:pt idx="179">
                  <c:v>64</c:v>
                </c:pt>
                <c:pt idx="180">
                  <c:v>65</c:v>
                </c:pt>
                <c:pt idx="181">
                  <c:v>65</c:v>
                </c:pt>
                <c:pt idx="182">
                  <c:v>65</c:v>
                </c:pt>
                <c:pt idx="183">
                  <c:v>66</c:v>
                </c:pt>
                <c:pt idx="184">
                  <c:v>66</c:v>
                </c:pt>
                <c:pt idx="185">
                  <c:v>66</c:v>
                </c:pt>
                <c:pt idx="186">
                  <c:v>67</c:v>
                </c:pt>
                <c:pt idx="187">
                  <c:v>67</c:v>
                </c:pt>
                <c:pt idx="188">
                  <c:v>67</c:v>
                </c:pt>
                <c:pt idx="189">
                  <c:v>67</c:v>
                </c:pt>
                <c:pt idx="190">
                  <c:v>68</c:v>
                </c:pt>
                <c:pt idx="191">
                  <c:v>68</c:v>
                </c:pt>
                <c:pt idx="192">
                  <c:v>68</c:v>
                </c:pt>
                <c:pt idx="193">
                  <c:v>68</c:v>
                </c:pt>
                <c:pt idx="194">
                  <c:v>68</c:v>
                </c:pt>
                <c:pt idx="195">
                  <c:v>68</c:v>
                </c:pt>
                <c:pt idx="196">
                  <c:v>68</c:v>
                </c:pt>
                <c:pt idx="197">
                  <c:v>68</c:v>
                </c:pt>
                <c:pt idx="198">
                  <c:v>68</c:v>
                </c:pt>
                <c:pt idx="199">
                  <c:v>68</c:v>
                </c:pt>
                <c:pt idx="200">
                  <c:v>68</c:v>
                </c:pt>
                <c:pt idx="201">
                  <c:v>68</c:v>
                </c:pt>
                <c:pt idx="202">
                  <c:v>68</c:v>
                </c:pt>
                <c:pt idx="203">
                  <c:v>68</c:v>
                </c:pt>
                <c:pt idx="204">
                  <c:v>68</c:v>
                </c:pt>
                <c:pt idx="205">
                  <c:v>68</c:v>
                </c:pt>
                <c:pt idx="206">
                  <c:v>68</c:v>
                </c:pt>
                <c:pt idx="207">
                  <c:v>68</c:v>
                </c:pt>
                <c:pt idx="208">
                  <c:v>68</c:v>
                </c:pt>
                <c:pt idx="209">
                  <c:v>68</c:v>
                </c:pt>
                <c:pt idx="210">
                  <c:v>68</c:v>
                </c:pt>
                <c:pt idx="211">
                  <c:v>68</c:v>
                </c:pt>
                <c:pt idx="212">
                  <c:v>68</c:v>
                </c:pt>
                <c:pt idx="213">
                  <c:v>68</c:v>
                </c:pt>
                <c:pt idx="214">
                  <c:v>68</c:v>
                </c:pt>
                <c:pt idx="215">
                  <c:v>68</c:v>
                </c:pt>
                <c:pt idx="216">
                  <c:v>69</c:v>
                </c:pt>
                <c:pt idx="217">
                  <c:v>69</c:v>
                </c:pt>
                <c:pt idx="218">
                  <c:v>69</c:v>
                </c:pt>
                <c:pt idx="219">
                  <c:v>70</c:v>
                </c:pt>
                <c:pt idx="220">
                  <c:v>70</c:v>
                </c:pt>
                <c:pt idx="221">
                  <c:v>70</c:v>
                </c:pt>
                <c:pt idx="222">
                  <c:v>70</c:v>
                </c:pt>
                <c:pt idx="223">
                  <c:v>70</c:v>
                </c:pt>
                <c:pt idx="224">
                  <c:v>71</c:v>
                </c:pt>
                <c:pt idx="225">
                  <c:v>71</c:v>
                </c:pt>
                <c:pt idx="226">
                  <c:v>71</c:v>
                </c:pt>
                <c:pt idx="227">
                  <c:v>71</c:v>
                </c:pt>
                <c:pt idx="228">
                  <c:v>71</c:v>
                </c:pt>
                <c:pt idx="229">
                  <c:v>71</c:v>
                </c:pt>
                <c:pt idx="230">
                  <c:v>71</c:v>
                </c:pt>
                <c:pt idx="231">
                  <c:v>71</c:v>
                </c:pt>
                <c:pt idx="232">
                  <c:v>71</c:v>
                </c:pt>
                <c:pt idx="233">
                  <c:v>71</c:v>
                </c:pt>
                <c:pt idx="234">
                  <c:v>71</c:v>
                </c:pt>
                <c:pt idx="235">
                  <c:v>71</c:v>
                </c:pt>
                <c:pt idx="236">
                  <c:v>71</c:v>
                </c:pt>
                <c:pt idx="237">
                  <c:v>71</c:v>
                </c:pt>
                <c:pt idx="238">
                  <c:v>71</c:v>
                </c:pt>
                <c:pt idx="239">
                  <c:v>71</c:v>
                </c:pt>
                <c:pt idx="240">
                  <c:v>71</c:v>
                </c:pt>
                <c:pt idx="241">
                  <c:v>71</c:v>
                </c:pt>
                <c:pt idx="242">
                  <c:v>71</c:v>
                </c:pt>
                <c:pt idx="243">
                  <c:v>71</c:v>
                </c:pt>
                <c:pt idx="244">
                  <c:v>71</c:v>
                </c:pt>
                <c:pt idx="245">
                  <c:v>71</c:v>
                </c:pt>
                <c:pt idx="246">
                  <c:v>71</c:v>
                </c:pt>
                <c:pt idx="247">
                  <c:v>71</c:v>
                </c:pt>
                <c:pt idx="248">
                  <c:v>71</c:v>
                </c:pt>
                <c:pt idx="249">
                  <c:v>71</c:v>
                </c:pt>
                <c:pt idx="250">
                  <c:v>71</c:v>
                </c:pt>
                <c:pt idx="251">
                  <c:v>71</c:v>
                </c:pt>
                <c:pt idx="252">
                  <c:v>71</c:v>
                </c:pt>
                <c:pt idx="253">
                  <c:v>71</c:v>
                </c:pt>
                <c:pt idx="254">
                  <c:v>71</c:v>
                </c:pt>
                <c:pt idx="255">
                  <c:v>71</c:v>
                </c:pt>
                <c:pt idx="256">
                  <c:v>71</c:v>
                </c:pt>
                <c:pt idx="257">
                  <c:v>71</c:v>
                </c:pt>
                <c:pt idx="258">
                  <c:v>71</c:v>
                </c:pt>
                <c:pt idx="259">
                  <c:v>71</c:v>
                </c:pt>
                <c:pt idx="260">
                  <c:v>71</c:v>
                </c:pt>
                <c:pt idx="261">
                  <c:v>71</c:v>
                </c:pt>
                <c:pt idx="262">
                  <c:v>71</c:v>
                </c:pt>
                <c:pt idx="263">
                  <c:v>71</c:v>
                </c:pt>
                <c:pt idx="264">
                  <c:v>71</c:v>
                </c:pt>
                <c:pt idx="265">
                  <c:v>71</c:v>
                </c:pt>
                <c:pt idx="266">
                  <c:v>71</c:v>
                </c:pt>
                <c:pt idx="267">
                  <c:v>70</c:v>
                </c:pt>
                <c:pt idx="268">
                  <c:v>70</c:v>
                </c:pt>
                <c:pt idx="269">
                  <c:v>70</c:v>
                </c:pt>
                <c:pt idx="270">
                  <c:v>70</c:v>
                </c:pt>
                <c:pt idx="271">
                  <c:v>70</c:v>
                </c:pt>
                <c:pt idx="272">
                  <c:v>70</c:v>
                </c:pt>
                <c:pt idx="273">
                  <c:v>70</c:v>
                </c:pt>
                <c:pt idx="274">
                  <c:v>70</c:v>
                </c:pt>
                <c:pt idx="275">
                  <c:v>70</c:v>
                </c:pt>
                <c:pt idx="276">
                  <c:v>70</c:v>
                </c:pt>
                <c:pt idx="277">
                  <c:v>70</c:v>
                </c:pt>
                <c:pt idx="278">
                  <c:v>70</c:v>
                </c:pt>
                <c:pt idx="279">
                  <c:v>70</c:v>
                </c:pt>
                <c:pt idx="280">
                  <c:v>70</c:v>
                </c:pt>
                <c:pt idx="281">
                  <c:v>70</c:v>
                </c:pt>
                <c:pt idx="282">
                  <c:v>70</c:v>
                </c:pt>
                <c:pt idx="283">
                  <c:v>70</c:v>
                </c:pt>
                <c:pt idx="284">
                  <c:v>70</c:v>
                </c:pt>
                <c:pt idx="285">
                  <c:v>70</c:v>
                </c:pt>
                <c:pt idx="286">
                  <c:v>70</c:v>
                </c:pt>
                <c:pt idx="287">
                  <c:v>70</c:v>
                </c:pt>
                <c:pt idx="288">
                  <c:v>70</c:v>
                </c:pt>
                <c:pt idx="289">
                  <c:v>70</c:v>
                </c:pt>
                <c:pt idx="290">
                  <c:v>70</c:v>
                </c:pt>
                <c:pt idx="291">
                  <c:v>70</c:v>
                </c:pt>
                <c:pt idx="292">
                  <c:v>70</c:v>
                </c:pt>
                <c:pt idx="293">
                  <c:v>70</c:v>
                </c:pt>
                <c:pt idx="294">
                  <c:v>70</c:v>
                </c:pt>
                <c:pt idx="295">
                  <c:v>70</c:v>
                </c:pt>
                <c:pt idx="296">
                  <c:v>69</c:v>
                </c:pt>
                <c:pt idx="297">
                  <c:v>69</c:v>
                </c:pt>
                <c:pt idx="298">
                  <c:v>69</c:v>
                </c:pt>
                <c:pt idx="299">
                  <c:v>68</c:v>
                </c:pt>
                <c:pt idx="300">
                  <c:v>68</c:v>
                </c:pt>
                <c:pt idx="301">
                  <c:v>68</c:v>
                </c:pt>
                <c:pt idx="302">
                  <c:v>68</c:v>
                </c:pt>
                <c:pt idx="303">
                  <c:v>67</c:v>
                </c:pt>
                <c:pt idx="304">
                  <c:v>67</c:v>
                </c:pt>
                <c:pt idx="305">
                  <c:v>67</c:v>
                </c:pt>
                <c:pt idx="306">
                  <c:v>67</c:v>
                </c:pt>
                <c:pt idx="307">
                  <c:v>66</c:v>
                </c:pt>
                <c:pt idx="308">
                  <c:v>66</c:v>
                </c:pt>
                <c:pt idx="309">
                  <c:v>66</c:v>
                </c:pt>
                <c:pt idx="310">
                  <c:v>66</c:v>
                </c:pt>
                <c:pt idx="311">
                  <c:v>66</c:v>
                </c:pt>
                <c:pt idx="312">
                  <c:v>66</c:v>
                </c:pt>
                <c:pt idx="313">
                  <c:v>65</c:v>
                </c:pt>
                <c:pt idx="314">
                  <c:v>65</c:v>
                </c:pt>
                <c:pt idx="315">
                  <c:v>65</c:v>
                </c:pt>
                <c:pt idx="316">
                  <c:v>65</c:v>
                </c:pt>
                <c:pt idx="317">
                  <c:v>65</c:v>
                </c:pt>
                <c:pt idx="318">
                  <c:v>65</c:v>
                </c:pt>
                <c:pt idx="319">
                  <c:v>65</c:v>
                </c:pt>
                <c:pt idx="320">
                  <c:v>65</c:v>
                </c:pt>
                <c:pt idx="321">
                  <c:v>65</c:v>
                </c:pt>
                <c:pt idx="322">
                  <c:v>65</c:v>
                </c:pt>
                <c:pt idx="323">
                  <c:v>65</c:v>
                </c:pt>
                <c:pt idx="324">
                  <c:v>65</c:v>
                </c:pt>
                <c:pt idx="325">
                  <c:v>65</c:v>
                </c:pt>
                <c:pt idx="326">
                  <c:v>65</c:v>
                </c:pt>
                <c:pt idx="327">
                  <c:v>65</c:v>
                </c:pt>
                <c:pt idx="328">
                  <c:v>65</c:v>
                </c:pt>
                <c:pt idx="329">
                  <c:v>65</c:v>
                </c:pt>
                <c:pt idx="330">
                  <c:v>65</c:v>
                </c:pt>
                <c:pt idx="331">
                  <c:v>65</c:v>
                </c:pt>
                <c:pt idx="332">
                  <c:v>65</c:v>
                </c:pt>
                <c:pt idx="333">
                  <c:v>65</c:v>
                </c:pt>
                <c:pt idx="334">
                  <c:v>65</c:v>
                </c:pt>
                <c:pt idx="335">
                  <c:v>65</c:v>
                </c:pt>
                <c:pt idx="336">
                  <c:v>65</c:v>
                </c:pt>
                <c:pt idx="337">
                  <c:v>65</c:v>
                </c:pt>
                <c:pt idx="338">
                  <c:v>65</c:v>
                </c:pt>
                <c:pt idx="339">
                  <c:v>65</c:v>
                </c:pt>
                <c:pt idx="340">
                  <c:v>65</c:v>
                </c:pt>
                <c:pt idx="341">
                  <c:v>65</c:v>
                </c:pt>
                <c:pt idx="342">
                  <c:v>65</c:v>
                </c:pt>
                <c:pt idx="343">
                  <c:v>65</c:v>
                </c:pt>
                <c:pt idx="344">
                  <c:v>65</c:v>
                </c:pt>
                <c:pt idx="345">
                  <c:v>65</c:v>
                </c:pt>
                <c:pt idx="346">
                  <c:v>65</c:v>
                </c:pt>
                <c:pt idx="347">
                  <c:v>65</c:v>
                </c:pt>
                <c:pt idx="348">
                  <c:v>64</c:v>
                </c:pt>
                <c:pt idx="349">
                  <c:v>64</c:v>
                </c:pt>
                <c:pt idx="350">
                  <c:v>64</c:v>
                </c:pt>
                <c:pt idx="351">
                  <c:v>64</c:v>
                </c:pt>
                <c:pt idx="352">
                  <c:v>64</c:v>
                </c:pt>
                <c:pt idx="353">
                  <c:v>64</c:v>
                </c:pt>
                <c:pt idx="354">
                  <c:v>64</c:v>
                </c:pt>
                <c:pt idx="355">
                  <c:v>64</c:v>
                </c:pt>
                <c:pt idx="356">
                  <c:v>64</c:v>
                </c:pt>
                <c:pt idx="357">
                  <c:v>64</c:v>
                </c:pt>
                <c:pt idx="358">
                  <c:v>64</c:v>
                </c:pt>
                <c:pt idx="359">
                  <c:v>63</c:v>
                </c:pt>
                <c:pt idx="360">
                  <c:v>63</c:v>
                </c:pt>
                <c:pt idx="361">
                  <c:v>62</c:v>
                </c:pt>
                <c:pt idx="362">
                  <c:v>61</c:v>
                </c:pt>
                <c:pt idx="363">
                  <c:v>60</c:v>
                </c:pt>
                <c:pt idx="364">
                  <c:v>60</c:v>
                </c:pt>
              </c:numCache>
            </c:numRef>
          </c:yVal>
          <c:smooth val="1"/>
          <c:extLst>
            <c:ext xmlns:c16="http://schemas.microsoft.com/office/drawing/2014/chart" uri="{C3380CC4-5D6E-409C-BE32-E72D297353CC}">
              <c16:uniqueId val="{00000000-7513-4058-A62E-8422282DA3F6}"/>
            </c:ext>
          </c:extLst>
        </c:ser>
        <c:ser>
          <c:idx val="1"/>
          <c:order val="1"/>
          <c:tx>
            <c:v>Percobaan 2</c:v>
          </c:tx>
          <c:spPr>
            <a:ln w="31750" cap="rnd">
              <a:solidFill>
                <a:schemeClr val="accent2"/>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'40'!$H$4:$H$485</c:f>
              <c:numCache>
                <c:formatCode>0.000</c:formatCode>
                <c:ptCount val="482"/>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-1</c:v>
                </c:pt>
                <c:pt idx="36">
                  <c:v>-1</c:v>
                </c:pt>
                <c:pt idx="37">
                  <c:v>-1</c:v>
                </c:pt>
                <c:pt idx="38">
                  <c:v>-1</c:v>
                </c:pt>
                <c:pt idx="39">
                  <c:v>-2</c:v>
                </c:pt>
                <c:pt idx="40">
                  <c:v>-3</c:v>
                </c:pt>
                <c:pt idx="41">
                  <c:v>-3</c:v>
                </c:pt>
                <c:pt idx="42">
                  <c:v>-4</c:v>
                </c:pt>
                <c:pt idx="43">
                  <c:v>-4</c:v>
                </c:pt>
                <c:pt idx="44">
                  <c:v>-4</c:v>
                </c:pt>
                <c:pt idx="45">
                  <c:v>-4</c:v>
                </c:pt>
                <c:pt idx="46">
                  <c:v>-4</c:v>
                </c:pt>
                <c:pt idx="47">
                  <c:v>-4</c:v>
                </c:pt>
                <c:pt idx="48">
                  <c:v>-4</c:v>
                </c:pt>
                <c:pt idx="49">
                  <c:v>-4</c:v>
                </c:pt>
                <c:pt idx="50">
                  <c:v>-4</c:v>
                </c:pt>
                <c:pt idx="51">
                  <c:v>-4</c:v>
                </c:pt>
                <c:pt idx="52">
                  <c:v>-4</c:v>
                </c:pt>
                <c:pt idx="53">
                  <c:v>-4</c:v>
                </c:pt>
                <c:pt idx="54">
                  <c:v>-4</c:v>
                </c:pt>
                <c:pt idx="55">
                  <c:v>-4</c:v>
                </c:pt>
                <c:pt idx="56">
                  <c:v>-4</c:v>
                </c:pt>
                <c:pt idx="57">
                  <c:v>-4</c:v>
                </c:pt>
                <c:pt idx="58">
                  <c:v>-4</c:v>
                </c:pt>
                <c:pt idx="59">
                  <c:v>-4</c:v>
                </c:pt>
                <c:pt idx="60">
                  <c:v>-4</c:v>
                </c:pt>
                <c:pt idx="61">
                  <c:v>-4</c:v>
                </c:pt>
                <c:pt idx="62">
                  <c:v>-4</c:v>
                </c:pt>
                <c:pt idx="63">
                  <c:v>-4</c:v>
                </c:pt>
                <c:pt idx="64">
                  <c:v>-4</c:v>
                </c:pt>
                <c:pt idx="65">
                  <c:v>-4</c:v>
                </c:pt>
                <c:pt idx="66">
                  <c:v>-4</c:v>
                </c:pt>
                <c:pt idx="67">
                  <c:v>-4</c:v>
                </c:pt>
                <c:pt idx="68">
                  <c:v>-4</c:v>
                </c:pt>
                <c:pt idx="69">
                  <c:v>-4</c:v>
                </c:pt>
                <c:pt idx="70">
                  <c:v>-4</c:v>
                </c:pt>
                <c:pt idx="71">
                  <c:v>-4</c:v>
                </c:pt>
                <c:pt idx="72">
                  <c:v>-4</c:v>
                </c:pt>
                <c:pt idx="73">
                  <c:v>-4</c:v>
                </c:pt>
                <c:pt idx="74">
                  <c:v>-4</c:v>
                </c:pt>
                <c:pt idx="75">
                  <c:v>-4</c:v>
                </c:pt>
                <c:pt idx="76">
                  <c:v>-4</c:v>
                </c:pt>
                <c:pt idx="77">
                  <c:v>-4</c:v>
                </c:pt>
                <c:pt idx="78">
                  <c:v>-4</c:v>
                </c:pt>
                <c:pt idx="79">
                  <c:v>-4</c:v>
                </c:pt>
                <c:pt idx="80">
                  <c:v>-4</c:v>
                </c:pt>
                <c:pt idx="81">
                  <c:v>-4</c:v>
                </c:pt>
                <c:pt idx="82">
                  <c:v>-3</c:v>
                </c:pt>
                <c:pt idx="83">
                  <c:v>-3</c:v>
                </c:pt>
                <c:pt idx="84">
                  <c:v>-3</c:v>
                </c:pt>
                <c:pt idx="85">
                  <c:v>-3</c:v>
                </c:pt>
                <c:pt idx="86">
                  <c:v>-3</c:v>
                </c:pt>
                <c:pt idx="87">
                  <c:v>-3</c:v>
                </c:pt>
                <c:pt idx="88">
                  <c:v>-3</c:v>
                </c:pt>
                <c:pt idx="89">
                  <c:v>-3</c:v>
                </c:pt>
                <c:pt idx="90">
                  <c:v>-3</c:v>
                </c:pt>
                <c:pt idx="91">
                  <c:v>-3</c:v>
                </c:pt>
                <c:pt idx="92">
                  <c:v>-3</c:v>
                </c:pt>
                <c:pt idx="93">
                  <c:v>-3</c:v>
                </c:pt>
                <c:pt idx="94">
                  <c:v>-3</c:v>
                </c:pt>
                <c:pt idx="95">
                  <c:v>-3</c:v>
                </c:pt>
                <c:pt idx="96">
                  <c:v>-3</c:v>
                </c:pt>
                <c:pt idx="97">
                  <c:v>-3</c:v>
                </c:pt>
                <c:pt idx="98">
                  <c:v>-3</c:v>
                </c:pt>
                <c:pt idx="99">
                  <c:v>-3</c:v>
                </c:pt>
                <c:pt idx="100">
                  <c:v>-3</c:v>
                </c:pt>
                <c:pt idx="101">
                  <c:v>-2</c:v>
                </c:pt>
                <c:pt idx="102">
                  <c:v>-2</c:v>
                </c:pt>
                <c:pt idx="103">
                  <c:v>-1</c:v>
                </c:pt>
                <c:pt idx="104">
                  <c:v>-1</c:v>
                </c:pt>
                <c:pt idx="105">
                  <c:v>-1</c:v>
                </c:pt>
                <c:pt idx="106">
                  <c:v>0</c:v>
                </c:pt>
                <c:pt idx="107">
                  <c:v>0</c:v>
                </c:pt>
                <c:pt idx="108">
                  <c:v>0</c:v>
                </c:pt>
                <c:pt idx="109">
                  <c:v>1</c:v>
                </c:pt>
                <c:pt idx="110">
                  <c:v>1</c:v>
                </c:pt>
                <c:pt idx="111">
                  <c:v>2</c:v>
                </c:pt>
                <c:pt idx="112">
                  <c:v>3</c:v>
                </c:pt>
                <c:pt idx="113">
                  <c:v>3</c:v>
                </c:pt>
                <c:pt idx="114">
                  <c:v>4</c:v>
                </c:pt>
                <c:pt idx="115">
                  <c:v>4</c:v>
                </c:pt>
                <c:pt idx="116">
                  <c:v>5</c:v>
                </c:pt>
                <c:pt idx="117">
                  <c:v>6</c:v>
                </c:pt>
                <c:pt idx="118">
                  <c:v>7</c:v>
                </c:pt>
                <c:pt idx="119">
                  <c:v>8</c:v>
                </c:pt>
                <c:pt idx="120">
                  <c:v>8</c:v>
                </c:pt>
                <c:pt idx="121">
                  <c:v>9</c:v>
                </c:pt>
                <c:pt idx="122">
                  <c:v>10</c:v>
                </c:pt>
                <c:pt idx="123">
                  <c:v>11</c:v>
                </c:pt>
                <c:pt idx="124">
                  <c:v>11</c:v>
                </c:pt>
                <c:pt idx="125">
                  <c:v>12</c:v>
                </c:pt>
                <c:pt idx="126">
                  <c:v>13</c:v>
                </c:pt>
                <c:pt idx="127">
                  <c:v>14</c:v>
                </c:pt>
                <c:pt idx="128">
                  <c:v>15</c:v>
                </c:pt>
                <c:pt idx="129">
                  <c:v>16</c:v>
                </c:pt>
                <c:pt idx="130">
                  <c:v>16</c:v>
                </c:pt>
                <c:pt idx="131">
                  <c:v>17</c:v>
                </c:pt>
                <c:pt idx="132">
                  <c:v>18</c:v>
                </c:pt>
                <c:pt idx="133">
                  <c:v>18</c:v>
                </c:pt>
                <c:pt idx="134">
                  <c:v>19</c:v>
                </c:pt>
                <c:pt idx="135">
                  <c:v>20</c:v>
                </c:pt>
                <c:pt idx="136">
                  <c:v>20</c:v>
                </c:pt>
                <c:pt idx="137">
                  <c:v>20</c:v>
                </c:pt>
                <c:pt idx="138">
                  <c:v>21</c:v>
                </c:pt>
                <c:pt idx="139">
                  <c:v>22</c:v>
                </c:pt>
                <c:pt idx="140">
                  <c:v>23</c:v>
                </c:pt>
                <c:pt idx="141">
                  <c:v>24</c:v>
                </c:pt>
                <c:pt idx="142">
                  <c:v>24</c:v>
                </c:pt>
                <c:pt idx="143">
                  <c:v>24</c:v>
                </c:pt>
                <c:pt idx="144">
                  <c:v>25</c:v>
                </c:pt>
                <c:pt idx="145">
                  <c:v>26</c:v>
                </c:pt>
                <c:pt idx="146">
                  <c:v>27</c:v>
                </c:pt>
                <c:pt idx="147">
                  <c:v>28</c:v>
                </c:pt>
                <c:pt idx="148">
                  <c:v>28</c:v>
                </c:pt>
                <c:pt idx="149">
                  <c:v>29</c:v>
                </c:pt>
                <c:pt idx="150">
                  <c:v>29</c:v>
                </c:pt>
                <c:pt idx="151">
                  <c:v>31</c:v>
                </c:pt>
                <c:pt idx="152">
                  <c:v>31</c:v>
                </c:pt>
                <c:pt idx="153">
                  <c:v>32</c:v>
                </c:pt>
                <c:pt idx="154">
                  <c:v>32</c:v>
                </c:pt>
                <c:pt idx="155">
                  <c:v>33</c:v>
                </c:pt>
                <c:pt idx="156">
                  <c:v>33</c:v>
                </c:pt>
                <c:pt idx="157">
                  <c:v>34</c:v>
                </c:pt>
                <c:pt idx="158">
                  <c:v>35</c:v>
                </c:pt>
                <c:pt idx="159">
                  <c:v>35</c:v>
                </c:pt>
                <c:pt idx="160">
                  <c:v>36</c:v>
                </c:pt>
                <c:pt idx="161">
                  <c:v>36</c:v>
                </c:pt>
                <c:pt idx="162">
                  <c:v>36</c:v>
                </c:pt>
                <c:pt idx="163">
                  <c:v>37</c:v>
                </c:pt>
                <c:pt idx="164">
                  <c:v>38</c:v>
                </c:pt>
                <c:pt idx="165">
                  <c:v>39</c:v>
                </c:pt>
                <c:pt idx="166">
                  <c:v>39</c:v>
                </c:pt>
                <c:pt idx="167">
                  <c:v>40</c:v>
                </c:pt>
                <c:pt idx="168">
                  <c:v>41</c:v>
                </c:pt>
                <c:pt idx="169">
                  <c:v>42</c:v>
                </c:pt>
                <c:pt idx="170">
                  <c:v>43</c:v>
                </c:pt>
                <c:pt idx="171">
                  <c:v>44</c:v>
                </c:pt>
                <c:pt idx="172">
                  <c:v>45</c:v>
                </c:pt>
                <c:pt idx="173">
                  <c:v>45</c:v>
                </c:pt>
                <c:pt idx="174">
                  <c:v>47</c:v>
                </c:pt>
                <c:pt idx="175">
                  <c:v>47</c:v>
                </c:pt>
                <c:pt idx="176">
                  <c:v>48</c:v>
                </c:pt>
                <c:pt idx="177">
                  <c:v>48</c:v>
                </c:pt>
                <c:pt idx="178">
                  <c:v>49</c:v>
                </c:pt>
                <c:pt idx="179">
                  <c:v>49</c:v>
                </c:pt>
                <c:pt idx="180">
                  <c:v>50</c:v>
                </c:pt>
                <c:pt idx="181">
                  <c:v>51</c:v>
                </c:pt>
                <c:pt idx="182">
                  <c:v>51</c:v>
                </c:pt>
                <c:pt idx="183">
                  <c:v>52</c:v>
                </c:pt>
                <c:pt idx="184">
                  <c:v>52</c:v>
                </c:pt>
                <c:pt idx="185">
                  <c:v>52</c:v>
                </c:pt>
                <c:pt idx="186">
                  <c:v>53</c:v>
                </c:pt>
                <c:pt idx="187">
                  <c:v>53</c:v>
                </c:pt>
                <c:pt idx="188">
                  <c:v>54</c:v>
                </c:pt>
                <c:pt idx="189">
                  <c:v>54</c:v>
                </c:pt>
                <c:pt idx="190">
                  <c:v>55</c:v>
                </c:pt>
                <c:pt idx="191">
                  <c:v>55</c:v>
                </c:pt>
                <c:pt idx="192">
                  <c:v>56</c:v>
                </c:pt>
                <c:pt idx="193">
                  <c:v>56</c:v>
                </c:pt>
                <c:pt idx="194">
                  <c:v>56</c:v>
                </c:pt>
                <c:pt idx="195">
                  <c:v>56</c:v>
                </c:pt>
                <c:pt idx="196">
                  <c:v>57</c:v>
                </c:pt>
                <c:pt idx="197">
                  <c:v>57</c:v>
                </c:pt>
                <c:pt idx="198">
                  <c:v>58</c:v>
                </c:pt>
                <c:pt idx="199">
                  <c:v>58</c:v>
                </c:pt>
                <c:pt idx="200">
                  <c:v>59</c:v>
                </c:pt>
                <c:pt idx="201">
                  <c:v>59</c:v>
                </c:pt>
                <c:pt idx="202">
                  <c:v>60</c:v>
                </c:pt>
                <c:pt idx="203">
                  <c:v>60</c:v>
                </c:pt>
                <c:pt idx="204">
                  <c:v>60</c:v>
                </c:pt>
                <c:pt idx="205">
                  <c:v>60</c:v>
                </c:pt>
                <c:pt idx="206">
                  <c:v>60</c:v>
                </c:pt>
                <c:pt idx="207">
                  <c:v>61</c:v>
                </c:pt>
                <c:pt idx="208">
                  <c:v>61</c:v>
                </c:pt>
                <c:pt idx="209">
                  <c:v>62</c:v>
                </c:pt>
                <c:pt idx="210">
                  <c:v>63</c:v>
                </c:pt>
                <c:pt idx="211">
                  <c:v>63</c:v>
                </c:pt>
                <c:pt idx="212">
                  <c:v>64</c:v>
                </c:pt>
                <c:pt idx="213">
                  <c:v>64</c:v>
                </c:pt>
                <c:pt idx="214">
                  <c:v>64</c:v>
                </c:pt>
                <c:pt idx="215">
                  <c:v>64</c:v>
                </c:pt>
                <c:pt idx="216">
                  <c:v>64</c:v>
                </c:pt>
                <c:pt idx="217">
                  <c:v>65</c:v>
                </c:pt>
                <c:pt idx="218">
                  <c:v>65</c:v>
                </c:pt>
                <c:pt idx="219">
                  <c:v>66</c:v>
                </c:pt>
                <c:pt idx="220">
                  <c:v>66</c:v>
                </c:pt>
                <c:pt idx="221">
                  <c:v>66</c:v>
                </c:pt>
                <c:pt idx="222">
                  <c:v>66</c:v>
                </c:pt>
                <c:pt idx="223">
                  <c:v>67</c:v>
                </c:pt>
                <c:pt idx="224">
                  <c:v>67</c:v>
                </c:pt>
                <c:pt idx="225">
                  <c:v>67</c:v>
                </c:pt>
                <c:pt idx="226">
                  <c:v>67</c:v>
                </c:pt>
                <c:pt idx="227">
                  <c:v>67</c:v>
                </c:pt>
                <c:pt idx="228">
                  <c:v>67</c:v>
                </c:pt>
                <c:pt idx="229">
                  <c:v>67</c:v>
                </c:pt>
                <c:pt idx="230">
                  <c:v>67</c:v>
                </c:pt>
                <c:pt idx="231">
                  <c:v>67</c:v>
                </c:pt>
                <c:pt idx="232">
                  <c:v>67</c:v>
                </c:pt>
                <c:pt idx="233">
                  <c:v>67</c:v>
                </c:pt>
                <c:pt idx="234">
                  <c:v>67</c:v>
                </c:pt>
                <c:pt idx="235">
                  <c:v>67</c:v>
                </c:pt>
                <c:pt idx="236">
                  <c:v>67</c:v>
                </c:pt>
                <c:pt idx="237">
                  <c:v>67</c:v>
                </c:pt>
                <c:pt idx="238">
                  <c:v>67</c:v>
                </c:pt>
                <c:pt idx="239">
                  <c:v>67</c:v>
                </c:pt>
                <c:pt idx="240">
                  <c:v>67</c:v>
                </c:pt>
                <c:pt idx="241">
                  <c:v>67</c:v>
                </c:pt>
                <c:pt idx="242">
                  <c:v>67</c:v>
                </c:pt>
                <c:pt idx="243">
                  <c:v>67</c:v>
                </c:pt>
                <c:pt idx="244">
                  <c:v>67</c:v>
                </c:pt>
                <c:pt idx="245">
                  <c:v>67</c:v>
                </c:pt>
                <c:pt idx="246">
                  <c:v>67</c:v>
                </c:pt>
                <c:pt idx="247">
                  <c:v>67</c:v>
                </c:pt>
                <c:pt idx="248">
                  <c:v>67</c:v>
                </c:pt>
                <c:pt idx="249">
                  <c:v>67</c:v>
                </c:pt>
                <c:pt idx="250">
                  <c:v>67</c:v>
                </c:pt>
                <c:pt idx="251">
                  <c:v>67</c:v>
                </c:pt>
                <c:pt idx="252">
                  <c:v>68</c:v>
                </c:pt>
                <c:pt idx="253">
                  <c:v>68</c:v>
                </c:pt>
                <c:pt idx="254">
                  <c:v>68</c:v>
                </c:pt>
                <c:pt idx="255">
                  <c:v>68</c:v>
                </c:pt>
                <c:pt idx="256">
                  <c:v>68</c:v>
                </c:pt>
                <c:pt idx="257">
                  <c:v>68</c:v>
                </c:pt>
                <c:pt idx="258">
                  <c:v>68</c:v>
                </c:pt>
                <c:pt idx="259">
                  <c:v>68</c:v>
                </c:pt>
                <c:pt idx="260">
                  <c:v>68</c:v>
                </c:pt>
                <c:pt idx="261">
                  <c:v>68</c:v>
                </c:pt>
                <c:pt idx="262">
                  <c:v>68</c:v>
                </c:pt>
                <c:pt idx="263">
                  <c:v>68</c:v>
                </c:pt>
                <c:pt idx="264">
                  <c:v>68</c:v>
                </c:pt>
                <c:pt idx="265">
                  <c:v>68</c:v>
                </c:pt>
                <c:pt idx="266">
                  <c:v>68</c:v>
                </c:pt>
                <c:pt idx="267">
                  <c:v>68</c:v>
                </c:pt>
                <c:pt idx="268">
                  <c:v>68</c:v>
                </c:pt>
                <c:pt idx="269">
                  <c:v>68</c:v>
                </c:pt>
                <c:pt idx="270">
                  <c:v>68</c:v>
                </c:pt>
                <c:pt idx="271">
                  <c:v>68</c:v>
                </c:pt>
                <c:pt idx="272">
                  <c:v>68</c:v>
                </c:pt>
                <c:pt idx="273">
                  <c:v>68</c:v>
                </c:pt>
                <c:pt idx="274">
                  <c:v>68</c:v>
                </c:pt>
                <c:pt idx="275">
                  <c:v>68</c:v>
                </c:pt>
                <c:pt idx="276">
                  <c:v>68</c:v>
                </c:pt>
                <c:pt idx="277">
                  <c:v>68</c:v>
                </c:pt>
                <c:pt idx="278">
                  <c:v>68</c:v>
                </c:pt>
                <c:pt idx="279">
                  <c:v>67</c:v>
                </c:pt>
                <c:pt idx="280">
                  <c:v>67</c:v>
                </c:pt>
                <c:pt idx="281">
                  <c:v>67</c:v>
                </c:pt>
                <c:pt idx="282">
                  <c:v>66</c:v>
                </c:pt>
                <c:pt idx="283">
                  <c:v>66</c:v>
                </c:pt>
                <c:pt idx="284">
                  <c:v>66</c:v>
                </c:pt>
                <c:pt idx="285">
                  <c:v>65</c:v>
                </c:pt>
                <c:pt idx="286">
                  <c:v>65</c:v>
                </c:pt>
                <c:pt idx="287">
                  <c:v>65</c:v>
                </c:pt>
                <c:pt idx="288">
                  <c:v>65</c:v>
                </c:pt>
                <c:pt idx="289">
                  <c:v>64</c:v>
                </c:pt>
                <c:pt idx="290">
                  <c:v>64</c:v>
                </c:pt>
                <c:pt idx="291">
                  <c:v>64</c:v>
                </c:pt>
                <c:pt idx="292">
                  <c:v>64</c:v>
                </c:pt>
                <c:pt idx="293">
                  <c:v>64</c:v>
                </c:pt>
                <c:pt idx="294">
                  <c:v>63</c:v>
                </c:pt>
                <c:pt idx="295">
                  <c:v>63</c:v>
                </c:pt>
                <c:pt idx="296">
                  <c:v>62</c:v>
                </c:pt>
                <c:pt idx="297">
                  <c:v>62</c:v>
                </c:pt>
                <c:pt idx="298">
                  <c:v>61</c:v>
                </c:pt>
                <c:pt idx="299">
                  <c:v>61</c:v>
                </c:pt>
                <c:pt idx="300">
                  <c:v>60</c:v>
                </c:pt>
                <c:pt idx="301">
                  <c:v>60</c:v>
                </c:pt>
                <c:pt idx="302">
                  <c:v>60</c:v>
                </c:pt>
                <c:pt idx="303">
                  <c:v>60</c:v>
                </c:pt>
                <c:pt idx="304">
                  <c:v>59</c:v>
                </c:pt>
                <c:pt idx="305">
                  <c:v>59</c:v>
                </c:pt>
                <c:pt idx="306">
                  <c:v>58</c:v>
                </c:pt>
                <c:pt idx="307">
                  <c:v>57</c:v>
                </c:pt>
                <c:pt idx="308">
                  <c:v>57</c:v>
                </c:pt>
                <c:pt idx="309">
                  <c:v>57</c:v>
                </c:pt>
                <c:pt idx="310">
                  <c:v>57</c:v>
                </c:pt>
                <c:pt idx="311">
                  <c:v>56</c:v>
                </c:pt>
                <c:pt idx="312">
                  <c:v>56</c:v>
                </c:pt>
                <c:pt idx="313">
                  <c:v>56</c:v>
                </c:pt>
                <c:pt idx="314">
                  <c:v>56</c:v>
                </c:pt>
                <c:pt idx="315">
                  <c:v>56</c:v>
                </c:pt>
                <c:pt idx="316">
                  <c:v>56</c:v>
                </c:pt>
                <c:pt idx="317">
                  <c:v>56</c:v>
                </c:pt>
                <c:pt idx="318">
                  <c:v>56</c:v>
                </c:pt>
                <c:pt idx="319">
                  <c:v>55</c:v>
                </c:pt>
                <c:pt idx="320">
                  <c:v>55</c:v>
                </c:pt>
                <c:pt idx="321">
                  <c:v>54</c:v>
                </c:pt>
                <c:pt idx="322">
                  <c:v>54</c:v>
                </c:pt>
                <c:pt idx="323">
                  <c:v>54</c:v>
                </c:pt>
                <c:pt idx="324">
                  <c:v>53</c:v>
                </c:pt>
                <c:pt idx="325">
                  <c:v>52</c:v>
                </c:pt>
                <c:pt idx="326">
                  <c:v>52</c:v>
                </c:pt>
                <c:pt idx="327">
                  <c:v>52</c:v>
                </c:pt>
                <c:pt idx="328">
                  <c:v>52</c:v>
                </c:pt>
                <c:pt idx="329">
                  <c:v>52</c:v>
                </c:pt>
                <c:pt idx="330">
                  <c:v>52</c:v>
                </c:pt>
                <c:pt idx="331">
                  <c:v>52</c:v>
                </c:pt>
                <c:pt idx="332">
                  <c:v>52</c:v>
                </c:pt>
                <c:pt idx="333">
                  <c:v>52</c:v>
                </c:pt>
                <c:pt idx="334">
                  <c:v>51</c:v>
                </c:pt>
                <c:pt idx="335">
                  <c:v>51</c:v>
                </c:pt>
                <c:pt idx="336">
                  <c:v>51</c:v>
                </c:pt>
                <c:pt idx="337">
                  <c:v>51</c:v>
                </c:pt>
                <c:pt idx="338">
                  <c:v>50</c:v>
                </c:pt>
                <c:pt idx="339">
                  <c:v>50</c:v>
                </c:pt>
                <c:pt idx="340">
                  <c:v>50</c:v>
                </c:pt>
                <c:pt idx="341">
                  <c:v>50</c:v>
                </c:pt>
                <c:pt idx="342">
                  <c:v>50</c:v>
                </c:pt>
                <c:pt idx="343">
                  <c:v>49</c:v>
                </c:pt>
                <c:pt idx="344">
                  <c:v>49</c:v>
                </c:pt>
                <c:pt idx="345">
                  <c:v>49</c:v>
                </c:pt>
                <c:pt idx="346">
                  <c:v>49</c:v>
                </c:pt>
                <c:pt idx="347">
                  <c:v>49</c:v>
                </c:pt>
                <c:pt idx="348">
                  <c:v>49</c:v>
                </c:pt>
                <c:pt idx="349">
                  <c:v>49</c:v>
                </c:pt>
                <c:pt idx="350">
                  <c:v>49</c:v>
                </c:pt>
                <c:pt idx="351">
                  <c:v>49</c:v>
                </c:pt>
                <c:pt idx="352">
                  <c:v>49</c:v>
                </c:pt>
                <c:pt idx="353">
                  <c:v>49</c:v>
                </c:pt>
                <c:pt idx="354">
                  <c:v>49</c:v>
                </c:pt>
                <c:pt idx="355">
                  <c:v>49</c:v>
                </c:pt>
                <c:pt idx="356">
                  <c:v>49</c:v>
                </c:pt>
                <c:pt idx="357">
                  <c:v>49</c:v>
                </c:pt>
                <c:pt idx="358">
                  <c:v>49</c:v>
                </c:pt>
                <c:pt idx="359">
                  <c:v>49</c:v>
                </c:pt>
                <c:pt idx="360">
                  <c:v>49</c:v>
                </c:pt>
                <c:pt idx="361">
                  <c:v>49</c:v>
                </c:pt>
                <c:pt idx="362">
                  <c:v>49</c:v>
                </c:pt>
                <c:pt idx="363">
                  <c:v>49</c:v>
                </c:pt>
                <c:pt idx="364">
                  <c:v>49</c:v>
                </c:pt>
                <c:pt idx="365">
                  <c:v>49</c:v>
                </c:pt>
                <c:pt idx="366">
                  <c:v>49</c:v>
                </c:pt>
                <c:pt idx="367">
                  <c:v>50</c:v>
                </c:pt>
                <c:pt idx="368">
                  <c:v>50</c:v>
                </c:pt>
                <c:pt idx="369">
                  <c:v>50</c:v>
                </c:pt>
                <c:pt idx="370">
                  <c:v>50</c:v>
                </c:pt>
                <c:pt idx="371">
                  <c:v>50</c:v>
                </c:pt>
                <c:pt idx="372">
                  <c:v>51</c:v>
                </c:pt>
                <c:pt idx="373">
                  <c:v>51</c:v>
                </c:pt>
                <c:pt idx="374">
                  <c:v>51</c:v>
                </c:pt>
                <c:pt idx="375">
                  <c:v>51</c:v>
                </c:pt>
                <c:pt idx="376">
                  <c:v>51</c:v>
                </c:pt>
                <c:pt idx="377">
                  <c:v>51</c:v>
                </c:pt>
                <c:pt idx="378">
                  <c:v>52</c:v>
                </c:pt>
                <c:pt idx="379">
                  <c:v>52</c:v>
                </c:pt>
                <c:pt idx="380">
                  <c:v>52</c:v>
                </c:pt>
                <c:pt idx="381">
                  <c:v>52</c:v>
                </c:pt>
                <c:pt idx="382">
                  <c:v>52</c:v>
                </c:pt>
                <c:pt idx="383">
                  <c:v>52</c:v>
                </c:pt>
                <c:pt idx="384">
                  <c:v>52</c:v>
                </c:pt>
                <c:pt idx="385">
                  <c:v>52</c:v>
                </c:pt>
                <c:pt idx="386">
                  <c:v>52</c:v>
                </c:pt>
                <c:pt idx="387">
                  <c:v>53</c:v>
                </c:pt>
                <c:pt idx="388">
                  <c:v>53</c:v>
                </c:pt>
                <c:pt idx="389">
                  <c:v>53</c:v>
                </c:pt>
                <c:pt idx="390">
                  <c:v>53</c:v>
                </c:pt>
                <c:pt idx="391">
                  <c:v>53</c:v>
                </c:pt>
                <c:pt idx="392">
                  <c:v>53</c:v>
                </c:pt>
                <c:pt idx="393">
                  <c:v>53</c:v>
                </c:pt>
                <c:pt idx="394">
                  <c:v>53</c:v>
                </c:pt>
                <c:pt idx="395">
                  <c:v>53</c:v>
                </c:pt>
                <c:pt idx="396">
                  <c:v>53</c:v>
                </c:pt>
                <c:pt idx="397">
                  <c:v>53</c:v>
                </c:pt>
                <c:pt idx="398">
                  <c:v>53</c:v>
                </c:pt>
                <c:pt idx="399">
                  <c:v>53</c:v>
                </c:pt>
                <c:pt idx="400">
                  <c:v>53</c:v>
                </c:pt>
                <c:pt idx="401">
                  <c:v>53</c:v>
                </c:pt>
                <c:pt idx="402">
                  <c:v>53</c:v>
                </c:pt>
                <c:pt idx="403">
                  <c:v>53</c:v>
                </c:pt>
                <c:pt idx="404">
                  <c:v>53</c:v>
                </c:pt>
                <c:pt idx="405">
                  <c:v>53</c:v>
                </c:pt>
                <c:pt idx="406">
                  <c:v>53</c:v>
                </c:pt>
                <c:pt idx="407">
                  <c:v>53</c:v>
                </c:pt>
                <c:pt idx="408">
                  <c:v>53</c:v>
                </c:pt>
                <c:pt idx="409">
                  <c:v>53</c:v>
                </c:pt>
                <c:pt idx="410">
                  <c:v>53</c:v>
                </c:pt>
                <c:pt idx="411">
                  <c:v>53</c:v>
                </c:pt>
                <c:pt idx="412">
                  <c:v>53</c:v>
                </c:pt>
                <c:pt idx="413">
                  <c:v>53</c:v>
                </c:pt>
                <c:pt idx="414">
                  <c:v>53</c:v>
                </c:pt>
                <c:pt idx="415">
                  <c:v>53</c:v>
                </c:pt>
                <c:pt idx="416">
                  <c:v>53</c:v>
                </c:pt>
                <c:pt idx="417">
                  <c:v>54</c:v>
                </c:pt>
                <c:pt idx="418">
                  <c:v>54</c:v>
                </c:pt>
                <c:pt idx="419">
                  <c:v>54</c:v>
                </c:pt>
                <c:pt idx="420">
                  <c:v>54</c:v>
                </c:pt>
                <c:pt idx="421">
                  <c:v>54</c:v>
                </c:pt>
                <c:pt idx="422">
                  <c:v>54</c:v>
                </c:pt>
                <c:pt idx="423">
                  <c:v>54</c:v>
                </c:pt>
                <c:pt idx="424">
                  <c:v>54</c:v>
                </c:pt>
              </c:numCache>
            </c:numRef>
          </c:yVal>
          <c:smooth val="1"/>
          <c:extLst>
            <c:ext xmlns:c16="http://schemas.microsoft.com/office/drawing/2014/chart" uri="{C3380CC4-5D6E-409C-BE32-E72D297353CC}">
              <c16:uniqueId val="{00000001-7513-4058-A62E-8422282DA3F6}"/>
            </c:ext>
          </c:extLst>
        </c:ser>
        <c:ser>
          <c:idx val="2"/>
          <c:order val="2"/>
          <c:tx>
            <c:v>Percobaan 3</c:v>
          </c:tx>
          <c:spPr>
            <a:ln w="31750" cap="rnd">
              <a:solidFill>
                <a:schemeClr val="accent3"/>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'40'!$I$4:$I$367</c:f>
              <c:numCache>
                <c:formatCode>0.000</c:formatCode>
                <c:ptCount val="364"/>
                <c:pt idx="0">
                  <c:v>2</c:v>
                </c:pt>
                <c:pt idx="1">
                  <c:v>2</c:v>
                </c:pt>
                <c:pt idx="2">
                  <c:v>2</c:v>
                </c:pt>
                <c:pt idx="3">
                  <c:v>1</c:v>
                </c:pt>
                <c:pt idx="4">
                  <c:v>1</c:v>
                </c:pt>
                <c:pt idx="5">
                  <c:v>1</c:v>
                </c:pt>
                <c:pt idx="6">
                  <c:v>1</c:v>
                </c:pt>
                <c:pt idx="7">
                  <c:v>1</c:v>
                </c:pt>
                <c:pt idx="8">
                  <c:v>1</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-1</c:v>
                </c:pt>
                <c:pt idx="27">
                  <c:v>-1</c:v>
                </c:pt>
                <c:pt idx="28">
                  <c:v>-1</c:v>
                </c:pt>
                <c:pt idx="29">
                  <c:v>-2</c:v>
                </c:pt>
                <c:pt idx="30">
                  <c:v>-2</c:v>
                </c:pt>
                <c:pt idx="31">
                  <c:v>-3</c:v>
                </c:pt>
                <c:pt idx="32">
                  <c:v>-4</c:v>
                </c:pt>
                <c:pt idx="33">
                  <c:v>-4</c:v>
                </c:pt>
                <c:pt idx="34">
                  <c:v>-4</c:v>
                </c:pt>
                <c:pt idx="35">
                  <c:v>-5</c:v>
                </c:pt>
                <c:pt idx="36">
                  <c:v>-6</c:v>
                </c:pt>
                <c:pt idx="37">
                  <c:v>-7</c:v>
                </c:pt>
                <c:pt idx="38">
                  <c:v>-8</c:v>
                </c:pt>
                <c:pt idx="39">
                  <c:v>-8</c:v>
                </c:pt>
                <c:pt idx="40">
                  <c:v>-8</c:v>
                </c:pt>
                <c:pt idx="41">
                  <c:v>-9</c:v>
                </c:pt>
                <c:pt idx="42">
                  <c:v>-9</c:v>
                </c:pt>
                <c:pt idx="43">
                  <c:v>-10</c:v>
                </c:pt>
                <c:pt idx="44">
                  <c:v>-10</c:v>
                </c:pt>
                <c:pt idx="45">
                  <c:v>-11</c:v>
                </c:pt>
                <c:pt idx="46">
                  <c:v>-12</c:v>
                </c:pt>
                <c:pt idx="47">
                  <c:v>-12</c:v>
                </c:pt>
                <c:pt idx="48">
                  <c:v>-12</c:v>
                </c:pt>
                <c:pt idx="49">
                  <c:v>-13</c:v>
                </c:pt>
                <c:pt idx="50">
                  <c:v>-13</c:v>
                </c:pt>
                <c:pt idx="51">
                  <c:v>-13</c:v>
                </c:pt>
                <c:pt idx="52">
                  <c:v>-14</c:v>
                </c:pt>
                <c:pt idx="53">
                  <c:v>-14</c:v>
                </c:pt>
                <c:pt idx="54">
                  <c:v>-14</c:v>
                </c:pt>
                <c:pt idx="55">
                  <c:v>-14</c:v>
                </c:pt>
                <c:pt idx="56">
                  <c:v>-14</c:v>
                </c:pt>
                <c:pt idx="57">
                  <c:v>-14</c:v>
                </c:pt>
                <c:pt idx="58">
                  <c:v>-14</c:v>
                </c:pt>
                <c:pt idx="59">
                  <c:v>-14</c:v>
                </c:pt>
                <c:pt idx="60">
                  <c:v>-14</c:v>
                </c:pt>
                <c:pt idx="61">
                  <c:v>-14</c:v>
                </c:pt>
                <c:pt idx="62">
                  <c:v>-14</c:v>
                </c:pt>
                <c:pt idx="63">
                  <c:v>-14</c:v>
                </c:pt>
                <c:pt idx="64">
                  <c:v>-14</c:v>
                </c:pt>
                <c:pt idx="65">
                  <c:v>-14</c:v>
                </c:pt>
                <c:pt idx="66">
                  <c:v>-14</c:v>
                </c:pt>
                <c:pt idx="67">
                  <c:v>-14</c:v>
                </c:pt>
                <c:pt idx="68">
                  <c:v>-14</c:v>
                </c:pt>
                <c:pt idx="69">
                  <c:v>-14</c:v>
                </c:pt>
                <c:pt idx="70">
                  <c:v>-14</c:v>
                </c:pt>
                <c:pt idx="71">
                  <c:v>-14</c:v>
                </c:pt>
                <c:pt idx="72">
                  <c:v>-14</c:v>
                </c:pt>
                <c:pt idx="73">
                  <c:v>-14</c:v>
                </c:pt>
                <c:pt idx="74">
                  <c:v>-14</c:v>
                </c:pt>
                <c:pt idx="75">
                  <c:v>-14</c:v>
                </c:pt>
                <c:pt idx="76">
                  <c:v>-15</c:v>
                </c:pt>
                <c:pt idx="77">
                  <c:v>-15</c:v>
                </c:pt>
                <c:pt idx="78">
                  <c:v>-16</c:v>
                </c:pt>
                <c:pt idx="79">
                  <c:v>-16</c:v>
                </c:pt>
                <c:pt idx="80">
                  <c:v>-16</c:v>
                </c:pt>
                <c:pt idx="81">
                  <c:v>-16</c:v>
                </c:pt>
                <c:pt idx="82">
                  <c:v>-16</c:v>
                </c:pt>
                <c:pt idx="83">
                  <c:v>-16</c:v>
                </c:pt>
                <c:pt idx="84">
                  <c:v>-17</c:v>
                </c:pt>
                <c:pt idx="85">
                  <c:v>-17</c:v>
                </c:pt>
                <c:pt idx="86">
                  <c:v>-17</c:v>
                </c:pt>
                <c:pt idx="87">
                  <c:v>-18</c:v>
                </c:pt>
                <c:pt idx="88">
                  <c:v>-18</c:v>
                </c:pt>
                <c:pt idx="89">
                  <c:v>-19</c:v>
                </c:pt>
                <c:pt idx="90">
                  <c:v>-19</c:v>
                </c:pt>
                <c:pt idx="91">
                  <c:v>-20</c:v>
                </c:pt>
                <c:pt idx="92">
                  <c:v>-20</c:v>
                </c:pt>
                <c:pt idx="93">
                  <c:v>-20</c:v>
                </c:pt>
                <c:pt idx="94">
                  <c:v>-20</c:v>
                </c:pt>
                <c:pt idx="95">
                  <c:v>-20</c:v>
                </c:pt>
                <c:pt idx="96">
                  <c:v>-20</c:v>
                </c:pt>
                <c:pt idx="97">
                  <c:v>-20</c:v>
                </c:pt>
                <c:pt idx="98">
                  <c:v>-21</c:v>
                </c:pt>
                <c:pt idx="99">
                  <c:v>-21</c:v>
                </c:pt>
                <c:pt idx="100">
                  <c:v>-21</c:v>
                </c:pt>
                <c:pt idx="101">
                  <c:v>-21</c:v>
                </c:pt>
                <c:pt idx="102">
                  <c:v>-21</c:v>
                </c:pt>
                <c:pt idx="103">
                  <c:v>-21</c:v>
                </c:pt>
                <c:pt idx="104">
                  <c:v>-21</c:v>
                </c:pt>
                <c:pt idx="105">
                  <c:v>-21</c:v>
                </c:pt>
                <c:pt idx="106">
                  <c:v>-21</c:v>
                </c:pt>
                <c:pt idx="107">
                  <c:v>-21</c:v>
                </c:pt>
                <c:pt idx="108">
                  <c:v>-21</c:v>
                </c:pt>
                <c:pt idx="109">
                  <c:v>-21</c:v>
                </c:pt>
                <c:pt idx="110">
                  <c:v>-21</c:v>
                </c:pt>
                <c:pt idx="111">
                  <c:v>-21</c:v>
                </c:pt>
                <c:pt idx="112">
                  <c:v>-21</c:v>
                </c:pt>
                <c:pt idx="113">
                  <c:v>-21</c:v>
                </c:pt>
                <c:pt idx="114">
                  <c:v>-21</c:v>
                </c:pt>
                <c:pt idx="115">
                  <c:v>-20</c:v>
                </c:pt>
                <c:pt idx="116">
                  <c:v>-20</c:v>
                </c:pt>
                <c:pt idx="117">
                  <c:v>-20</c:v>
                </c:pt>
                <c:pt idx="118">
                  <c:v>-20</c:v>
                </c:pt>
                <c:pt idx="119">
                  <c:v>-20</c:v>
                </c:pt>
                <c:pt idx="120">
                  <c:v>-20</c:v>
                </c:pt>
                <c:pt idx="121">
                  <c:v>-20</c:v>
                </c:pt>
                <c:pt idx="122">
                  <c:v>-19</c:v>
                </c:pt>
                <c:pt idx="123">
                  <c:v>-19</c:v>
                </c:pt>
                <c:pt idx="124">
                  <c:v>-19</c:v>
                </c:pt>
                <c:pt idx="125">
                  <c:v>-18</c:v>
                </c:pt>
                <c:pt idx="126">
                  <c:v>-17</c:v>
                </c:pt>
                <c:pt idx="127">
                  <c:v>-16</c:v>
                </c:pt>
                <c:pt idx="128">
                  <c:v>-16</c:v>
                </c:pt>
                <c:pt idx="129">
                  <c:v>-16</c:v>
                </c:pt>
                <c:pt idx="130">
                  <c:v>-15</c:v>
                </c:pt>
                <c:pt idx="131">
                  <c:v>-14</c:v>
                </c:pt>
                <c:pt idx="132">
                  <c:v>-14</c:v>
                </c:pt>
                <c:pt idx="133">
                  <c:v>-13</c:v>
                </c:pt>
                <c:pt idx="134">
                  <c:v>-13</c:v>
                </c:pt>
                <c:pt idx="135">
                  <c:v>-12</c:v>
                </c:pt>
                <c:pt idx="136">
                  <c:v>-12</c:v>
                </c:pt>
                <c:pt idx="137">
                  <c:v>-12</c:v>
                </c:pt>
                <c:pt idx="138">
                  <c:v>-12</c:v>
                </c:pt>
                <c:pt idx="139">
                  <c:v>-11</c:v>
                </c:pt>
                <c:pt idx="140">
                  <c:v>-10</c:v>
                </c:pt>
                <c:pt idx="141">
                  <c:v>-9</c:v>
                </c:pt>
                <c:pt idx="142">
                  <c:v>-9</c:v>
                </c:pt>
                <c:pt idx="143">
                  <c:v>-8</c:v>
                </c:pt>
                <c:pt idx="144">
                  <c:v>-7</c:v>
                </c:pt>
                <c:pt idx="145">
                  <c:v>-7</c:v>
                </c:pt>
                <c:pt idx="146">
                  <c:v>-5</c:v>
                </c:pt>
                <c:pt idx="147">
                  <c:v>-5</c:v>
                </c:pt>
                <c:pt idx="148">
                  <c:v>-4</c:v>
                </c:pt>
                <c:pt idx="149">
                  <c:v>-4</c:v>
                </c:pt>
                <c:pt idx="150">
                  <c:v>-3</c:v>
                </c:pt>
                <c:pt idx="151">
                  <c:v>-3</c:v>
                </c:pt>
                <c:pt idx="152">
                  <c:v>-2</c:v>
                </c:pt>
                <c:pt idx="153">
                  <c:v>-1</c:v>
                </c:pt>
                <c:pt idx="154">
                  <c:v>0</c:v>
                </c:pt>
                <c:pt idx="155">
                  <c:v>0</c:v>
                </c:pt>
                <c:pt idx="156">
                  <c:v>1</c:v>
                </c:pt>
                <c:pt idx="157">
                  <c:v>2</c:v>
                </c:pt>
                <c:pt idx="158">
                  <c:v>3</c:v>
                </c:pt>
                <c:pt idx="159">
                  <c:v>4</c:v>
                </c:pt>
                <c:pt idx="160">
                  <c:v>4</c:v>
                </c:pt>
                <c:pt idx="161">
                  <c:v>4</c:v>
                </c:pt>
                <c:pt idx="162">
                  <c:v>5</c:v>
                </c:pt>
                <c:pt idx="163">
                  <c:v>6</c:v>
                </c:pt>
                <c:pt idx="164">
                  <c:v>7</c:v>
                </c:pt>
                <c:pt idx="165">
                  <c:v>8</c:v>
                </c:pt>
                <c:pt idx="166">
                  <c:v>8</c:v>
                </c:pt>
                <c:pt idx="167">
                  <c:v>9</c:v>
                </c:pt>
                <c:pt idx="168">
                  <c:v>10</c:v>
                </c:pt>
                <c:pt idx="169">
                  <c:v>10</c:v>
                </c:pt>
                <c:pt idx="170">
                  <c:v>11</c:v>
                </c:pt>
                <c:pt idx="171">
                  <c:v>12</c:v>
                </c:pt>
                <c:pt idx="172">
                  <c:v>12</c:v>
                </c:pt>
                <c:pt idx="173">
                  <c:v>12</c:v>
                </c:pt>
                <c:pt idx="174">
                  <c:v>13</c:v>
                </c:pt>
                <c:pt idx="175">
                  <c:v>14</c:v>
                </c:pt>
                <c:pt idx="176">
                  <c:v>15</c:v>
                </c:pt>
                <c:pt idx="177">
                  <c:v>16</c:v>
                </c:pt>
                <c:pt idx="178">
                  <c:v>17</c:v>
                </c:pt>
                <c:pt idx="179">
                  <c:v>18</c:v>
                </c:pt>
                <c:pt idx="180">
                  <c:v>19</c:v>
                </c:pt>
                <c:pt idx="181">
                  <c:v>20</c:v>
                </c:pt>
                <c:pt idx="182">
                  <c:v>20</c:v>
                </c:pt>
                <c:pt idx="183">
                  <c:v>21</c:v>
                </c:pt>
                <c:pt idx="184">
                  <c:v>22</c:v>
                </c:pt>
                <c:pt idx="185">
                  <c:v>22</c:v>
                </c:pt>
                <c:pt idx="186">
                  <c:v>23</c:v>
                </c:pt>
                <c:pt idx="187">
                  <c:v>24</c:v>
                </c:pt>
                <c:pt idx="188">
                  <c:v>24</c:v>
                </c:pt>
                <c:pt idx="189">
                  <c:v>25</c:v>
                </c:pt>
                <c:pt idx="190">
                  <c:v>25</c:v>
                </c:pt>
                <c:pt idx="191">
                  <c:v>26</c:v>
                </c:pt>
                <c:pt idx="192">
                  <c:v>28</c:v>
                </c:pt>
                <c:pt idx="193">
                  <c:v>28</c:v>
                </c:pt>
                <c:pt idx="194">
                  <c:v>28</c:v>
                </c:pt>
                <c:pt idx="195">
                  <c:v>30</c:v>
                </c:pt>
                <c:pt idx="196">
                  <c:v>30</c:v>
                </c:pt>
                <c:pt idx="197">
                  <c:v>31</c:v>
                </c:pt>
                <c:pt idx="198">
                  <c:v>32</c:v>
                </c:pt>
                <c:pt idx="199">
                  <c:v>32</c:v>
                </c:pt>
                <c:pt idx="200">
                  <c:v>34</c:v>
                </c:pt>
                <c:pt idx="201">
                  <c:v>35</c:v>
                </c:pt>
                <c:pt idx="202">
                  <c:v>36</c:v>
                </c:pt>
                <c:pt idx="203">
                  <c:v>38</c:v>
                </c:pt>
                <c:pt idx="204">
                  <c:v>39</c:v>
                </c:pt>
                <c:pt idx="205">
                  <c:v>40</c:v>
                </c:pt>
                <c:pt idx="206">
                  <c:v>42</c:v>
                </c:pt>
                <c:pt idx="207">
                  <c:v>43</c:v>
                </c:pt>
                <c:pt idx="208">
                  <c:v>44</c:v>
                </c:pt>
                <c:pt idx="209">
                  <c:v>46</c:v>
                </c:pt>
                <c:pt idx="210">
                  <c:v>47</c:v>
                </c:pt>
                <c:pt idx="211">
                  <c:v>48</c:v>
                </c:pt>
                <c:pt idx="212">
                  <c:v>49</c:v>
                </c:pt>
                <c:pt idx="213">
                  <c:v>50</c:v>
                </c:pt>
                <c:pt idx="214">
                  <c:v>51</c:v>
                </c:pt>
                <c:pt idx="215">
                  <c:v>52</c:v>
                </c:pt>
                <c:pt idx="216">
                  <c:v>52</c:v>
                </c:pt>
                <c:pt idx="217">
                  <c:v>53</c:v>
                </c:pt>
                <c:pt idx="218">
                  <c:v>54</c:v>
                </c:pt>
                <c:pt idx="219">
                  <c:v>55</c:v>
                </c:pt>
                <c:pt idx="220">
                  <c:v>56</c:v>
                </c:pt>
                <c:pt idx="221">
                  <c:v>56</c:v>
                </c:pt>
                <c:pt idx="222">
                  <c:v>57</c:v>
                </c:pt>
                <c:pt idx="223">
                  <c:v>57</c:v>
                </c:pt>
                <c:pt idx="224">
                  <c:v>58</c:v>
                </c:pt>
                <c:pt idx="225">
                  <c:v>59</c:v>
                </c:pt>
                <c:pt idx="226">
                  <c:v>60</c:v>
                </c:pt>
                <c:pt idx="227">
                  <c:v>60</c:v>
                </c:pt>
                <c:pt idx="228">
                  <c:v>60</c:v>
                </c:pt>
                <c:pt idx="229">
                  <c:v>61</c:v>
                </c:pt>
                <c:pt idx="230">
                  <c:v>62</c:v>
                </c:pt>
                <c:pt idx="231">
                  <c:v>63</c:v>
                </c:pt>
                <c:pt idx="232">
                  <c:v>63</c:v>
                </c:pt>
                <c:pt idx="233">
                  <c:v>63</c:v>
                </c:pt>
                <c:pt idx="234">
                  <c:v>64</c:v>
                </c:pt>
                <c:pt idx="235">
                  <c:v>64</c:v>
                </c:pt>
                <c:pt idx="236">
                  <c:v>65</c:v>
                </c:pt>
                <c:pt idx="237">
                  <c:v>65</c:v>
                </c:pt>
                <c:pt idx="238">
                  <c:v>66</c:v>
                </c:pt>
                <c:pt idx="239">
                  <c:v>66</c:v>
                </c:pt>
                <c:pt idx="240">
                  <c:v>67</c:v>
                </c:pt>
                <c:pt idx="241">
                  <c:v>67</c:v>
                </c:pt>
                <c:pt idx="242">
                  <c:v>68</c:v>
                </c:pt>
                <c:pt idx="243">
                  <c:v>68</c:v>
                </c:pt>
                <c:pt idx="244">
                  <c:v>68</c:v>
                </c:pt>
                <c:pt idx="245">
                  <c:v>68</c:v>
                </c:pt>
                <c:pt idx="246">
                  <c:v>68</c:v>
                </c:pt>
                <c:pt idx="247">
                  <c:v>68</c:v>
                </c:pt>
                <c:pt idx="248">
                  <c:v>69</c:v>
                </c:pt>
                <c:pt idx="249">
                  <c:v>69</c:v>
                </c:pt>
                <c:pt idx="250">
                  <c:v>69</c:v>
                </c:pt>
                <c:pt idx="251">
                  <c:v>70</c:v>
                </c:pt>
                <c:pt idx="252">
                  <c:v>70</c:v>
                </c:pt>
                <c:pt idx="253">
                  <c:v>70</c:v>
                </c:pt>
                <c:pt idx="254">
                  <c:v>70</c:v>
                </c:pt>
                <c:pt idx="255">
                  <c:v>70</c:v>
                </c:pt>
                <c:pt idx="256">
                  <c:v>70</c:v>
                </c:pt>
                <c:pt idx="257">
                  <c:v>70</c:v>
                </c:pt>
                <c:pt idx="258">
                  <c:v>70</c:v>
                </c:pt>
                <c:pt idx="259">
                  <c:v>70</c:v>
                </c:pt>
                <c:pt idx="260">
                  <c:v>70</c:v>
                </c:pt>
                <c:pt idx="261">
                  <c:v>70</c:v>
                </c:pt>
                <c:pt idx="262">
                  <c:v>70</c:v>
                </c:pt>
                <c:pt idx="263">
                  <c:v>70</c:v>
                </c:pt>
                <c:pt idx="264">
                  <c:v>70</c:v>
                </c:pt>
                <c:pt idx="265">
                  <c:v>70</c:v>
                </c:pt>
                <c:pt idx="266">
                  <c:v>70</c:v>
                </c:pt>
                <c:pt idx="267">
                  <c:v>70</c:v>
                </c:pt>
                <c:pt idx="268">
                  <c:v>70</c:v>
                </c:pt>
                <c:pt idx="269">
                  <c:v>70</c:v>
                </c:pt>
                <c:pt idx="270">
                  <c:v>70</c:v>
                </c:pt>
                <c:pt idx="271">
                  <c:v>70</c:v>
                </c:pt>
                <c:pt idx="272">
                  <c:v>70</c:v>
                </c:pt>
                <c:pt idx="273">
                  <c:v>70</c:v>
                </c:pt>
                <c:pt idx="274">
                  <c:v>70</c:v>
                </c:pt>
                <c:pt idx="275">
                  <c:v>70</c:v>
                </c:pt>
                <c:pt idx="276">
                  <c:v>70</c:v>
                </c:pt>
                <c:pt idx="277">
                  <c:v>70</c:v>
                </c:pt>
                <c:pt idx="278">
                  <c:v>70</c:v>
                </c:pt>
                <c:pt idx="279">
                  <c:v>70</c:v>
                </c:pt>
                <c:pt idx="280">
                  <c:v>70</c:v>
                </c:pt>
                <c:pt idx="281">
                  <c:v>70</c:v>
                </c:pt>
                <c:pt idx="282">
                  <c:v>70</c:v>
                </c:pt>
                <c:pt idx="283">
                  <c:v>70</c:v>
                </c:pt>
                <c:pt idx="284">
                  <c:v>70</c:v>
                </c:pt>
                <c:pt idx="285">
                  <c:v>70</c:v>
                </c:pt>
                <c:pt idx="286">
                  <c:v>70</c:v>
                </c:pt>
                <c:pt idx="287">
                  <c:v>70</c:v>
                </c:pt>
                <c:pt idx="288">
                  <c:v>71</c:v>
                </c:pt>
                <c:pt idx="289">
                  <c:v>71</c:v>
                </c:pt>
                <c:pt idx="290">
                  <c:v>71</c:v>
                </c:pt>
                <c:pt idx="291">
                  <c:v>71</c:v>
                </c:pt>
                <c:pt idx="292">
                  <c:v>71</c:v>
                </c:pt>
                <c:pt idx="293">
                  <c:v>71</c:v>
                </c:pt>
                <c:pt idx="294">
                  <c:v>71</c:v>
                </c:pt>
                <c:pt idx="295">
                  <c:v>71</c:v>
                </c:pt>
                <c:pt idx="296">
                  <c:v>71</c:v>
                </c:pt>
                <c:pt idx="297">
                  <c:v>71</c:v>
                </c:pt>
                <c:pt idx="298">
                  <c:v>71</c:v>
                </c:pt>
                <c:pt idx="299">
                  <c:v>71</c:v>
                </c:pt>
                <c:pt idx="300">
                  <c:v>71</c:v>
                </c:pt>
                <c:pt idx="301">
                  <c:v>71</c:v>
                </c:pt>
                <c:pt idx="302">
                  <c:v>72</c:v>
                </c:pt>
                <c:pt idx="303">
                  <c:v>72</c:v>
                </c:pt>
                <c:pt idx="304">
                  <c:v>72</c:v>
                </c:pt>
                <c:pt idx="305">
                  <c:v>72</c:v>
                </c:pt>
                <c:pt idx="306">
                  <c:v>72</c:v>
                </c:pt>
                <c:pt idx="307">
                  <c:v>72</c:v>
                </c:pt>
                <c:pt idx="308">
                  <c:v>72</c:v>
                </c:pt>
                <c:pt idx="309">
                  <c:v>72</c:v>
                </c:pt>
                <c:pt idx="310">
                  <c:v>72</c:v>
                </c:pt>
                <c:pt idx="311">
                  <c:v>72</c:v>
                </c:pt>
                <c:pt idx="312">
                  <c:v>72</c:v>
                </c:pt>
                <c:pt idx="313">
                  <c:v>72</c:v>
                </c:pt>
                <c:pt idx="314">
                  <c:v>72</c:v>
                </c:pt>
                <c:pt idx="315">
                  <c:v>72</c:v>
                </c:pt>
                <c:pt idx="316">
                  <c:v>72</c:v>
                </c:pt>
                <c:pt idx="317">
                  <c:v>72</c:v>
                </c:pt>
                <c:pt idx="318">
                  <c:v>72</c:v>
                </c:pt>
                <c:pt idx="319">
                  <c:v>72</c:v>
                </c:pt>
                <c:pt idx="320">
                  <c:v>72</c:v>
                </c:pt>
                <c:pt idx="321">
                  <c:v>72</c:v>
                </c:pt>
                <c:pt idx="322">
                  <c:v>72</c:v>
                </c:pt>
                <c:pt idx="323">
                  <c:v>72</c:v>
                </c:pt>
                <c:pt idx="324">
                  <c:v>72</c:v>
                </c:pt>
                <c:pt idx="325">
                  <c:v>72</c:v>
                </c:pt>
                <c:pt idx="326">
                  <c:v>72</c:v>
                </c:pt>
                <c:pt idx="327">
                  <c:v>72</c:v>
                </c:pt>
                <c:pt idx="328">
                  <c:v>72</c:v>
                </c:pt>
                <c:pt idx="329">
                  <c:v>72</c:v>
                </c:pt>
                <c:pt idx="330">
                  <c:v>72</c:v>
                </c:pt>
                <c:pt idx="331">
                  <c:v>72</c:v>
                </c:pt>
                <c:pt idx="332">
                  <c:v>72</c:v>
                </c:pt>
                <c:pt idx="333">
                  <c:v>72</c:v>
                </c:pt>
                <c:pt idx="334">
                  <c:v>72</c:v>
                </c:pt>
                <c:pt idx="335">
                  <c:v>72</c:v>
                </c:pt>
                <c:pt idx="336">
                  <c:v>72</c:v>
                </c:pt>
                <c:pt idx="337">
                  <c:v>72</c:v>
                </c:pt>
                <c:pt idx="338">
                  <c:v>72</c:v>
                </c:pt>
                <c:pt idx="339">
                  <c:v>72</c:v>
                </c:pt>
                <c:pt idx="340">
                  <c:v>72</c:v>
                </c:pt>
                <c:pt idx="341">
                  <c:v>72</c:v>
                </c:pt>
                <c:pt idx="342">
                  <c:v>72</c:v>
                </c:pt>
                <c:pt idx="343">
                  <c:v>72</c:v>
                </c:pt>
                <c:pt idx="344">
                  <c:v>72</c:v>
                </c:pt>
                <c:pt idx="345">
                  <c:v>72</c:v>
                </c:pt>
                <c:pt idx="346">
                  <c:v>72</c:v>
                </c:pt>
                <c:pt idx="347">
                  <c:v>72</c:v>
                </c:pt>
                <c:pt idx="348">
                  <c:v>72</c:v>
                </c:pt>
                <c:pt idx="349">
                  <c:v>72</c:v>
                </c:pt>
                <c:pt idx="350">
                  <c:v>72</c:v>
                </c:pt>
                <c:pt idx="351">
                  <c:v>72</c:v>
                </c:pt>
                <c:pt idx="352">
                  <c:v>72</c:v>
                </c:pt>
                <c:pt idx="353">
                  <c:v>72</c:v>
                </c:pt>
                <c:pt idx="354">
                  <c:v>72</c:v>
                </c:pt>
                <c:pt idx="355">
                  <c:v>72</c:v>
                </c:pt>
                <c:pt idx="356">
                  <c:v>72</c:v>
                </c:pt>
                <c:pt idx="357">
                  <c:v>72</c:v>
                </c:pt>
                <c:pt idx="358">
                  <c:v>72</c:v>
                </c:pt>
                <c:pt idx="359">
                  <c:v>72</c:v>
                </c:pt>
                <c:pt idx="360">
                  <c:v>72</c:v>
                </c:pt>
                <c:pt idx="361">
                  <c:v>72</c:v>
                </c:pt>
                <c:pt idx="362">
                  <c:v>72</c:v>
                </c:pt>
                <c:pt idx="363">
                  <c:v>72</c:v>
                </c:pt>
              </c:numCache>
            </c:numRef>
          </c:yVal>
          <c:smooth val="1"/>
          <c:extLst>
            <c:ext xmlns:c16="http://schemas.microsoft.com/office/drawing/2014/chart" uri="{C3380CC4-5D6E-409C-BE32-E72D297353CC}">
              <c16:uniqueId val="{00000002-7513-4058-A62E-8422282DA3F6}"/>
            </c:ext>
          </c:extLst>
        </c:ser>
        <c:dLbls>
          <c:showLegendKey val="0"/>
          <c:showVal val="0"/>
          <c:showCatName val="0"/>
          <c:showSerName val="0"/>
          <c:showPercent val="0"/>
          <c:showBubbleSize val="0"/>
        </c:dLbls>
        <c:axId val="1071055704"/>
        <c:axId val="1071054624"/>
      </c:scatterChart>
      <c:valAx>
        <c:axId val="1071055704"/>
        <c:scaling>
          <c:orientation val="minMax"/>
          <c:max val="15"/>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4624"/>
        <c:crosses val="autoZero"/>
        <c:crossBetween val="midCat"/>
      </c:valAx>
      <c:valAx>
        <c:axId val="1071054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Simpangan</a:t>
                </a:r>
                <a:r>
                  <a:rPr lang="id-ID" sz="800" baseline="0"/>
                  <a:t> Posisi x (cm)</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570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id-ID" sz="1100"/>
              <a:t>Simpangan pada Sumbu-x</a:t>
            </a:r>
            <a:endParaRPr lang="en-ID"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v>Percobaan 1</c:v>
          </c:tx>
          <c:spPr>
            <a:ln w="31750" cap="rnd">
              <a:solidFill>
                <a:schemeClr val="accent4"/>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'40'!$AG$4:$AG$485</c:f>
              <c:numCache>
                <c:formatCode>0.000</c:formatCode>
                <c:ptCount val="482"/>
                <c:pt idx="0">
                  <c:v>-0.66666666666665719</c:v>
                </c:pt>
                <c:pt idx="1">
                  <c:v>-0.66666666666665719</c:v>
                </c:pt>
                <c:pt idx="2">
                  <c:v>-0.66666666666665719</c:v>
                </c:pt>
                <c:pt idx="3">
                  <c:v>-0.66666666666665719</c:v>
                </c:pt>
                <c:pt idx="4">
                  <c:v>-0.66666666666665719</c:v>
                </c:pt>
                <c:pt idx="5">
                  <c:v>-0.66666666666665719</c:v>
                </c:pt>
                <c:pt idx="6">
                  <c:v>-0.66666666666665719</c:v>
                </c:pt>
                <c:pt idx="7">
                  <c:v>-0.66666666666665719</c:v>
                </c:pt>
                <c:pt idx="8">
                  <c:v>-1.6666666666666572</c:v>
                </c:pt>
                <c:pt idx="9">
                  <c:v>-1.6666666666666572</c:v>
                </c:pt>
                <c:pt idx="10">
                  <c:v>-1.6666666666666572</c:v>
                </c:pt>
                <c:pt idx="11">
                  <c:v>-1.6666666666666572</c:v>
                </c:pt>
                <c:pt idx="12">
                  <c:v>-1.6666666666666572</c:v>
                </c:pt>
                <c:pt idx="13">
                  <c:v>-1.6666666666666572</c:v>
                </c:pt>
                <c:pt idx="14">
                  <c:v>-1.6666666666666572</c:v>
                </c:pt>
                <c:pt idx="15">
                  <c:v>-1.6666666666666572</c:v>
                </c:pt>
                <c:pt idx="16">
                  <c:v>-1.6666666666666572</c:v>
                </c:pt>
                <c:pt idx="17">
                  <c:v>-1.6666666666666572</c:v>
                </c:pt>
                <c:pt idx="18">
                  <c:v>-1.6666666666666572</c:v>
                </c:pt>
                <c:pt idx="19">
                  <c:v>-1.6666666666666572</c:v>
                </c:pt>
                <c:pt idx="20">
                  <c:v>-1.6666666666666572</c:v>
                </c:pt>
                <c:pt idx="21">
                  <c:v>-1.6666666666666572</c:v>
                </c:pt>
                <c:pt idx="22">
                  <c:v>-1.6666666666666572</c:v>
                </c:pt>
                <c:pt idx="23">
                  <c:v>-1.6666666666666572</c:v>
                </c:pt>
                <c:pt idx="24">
                  <c:v>-1.6666666666666572</c:v>
                </c:pt>
                <c:pt idx="25">
                  <c:v>-0.66666666666665719</c:v>
                </c:pt>
                <c:pt idx="26">
                  <c:v>-0.66666666666665719</c:v>
                </c:pt>
                <c:pt idx="27">
                  <c:v>-0.66666666666665719</c:v>
                </c:pt>
                <c:pt idx="28">
                  <c:v>-0.66666666666665719</c:v>
                </c:pt>
                <c:pt idx="29">
                  <c:v>-0.66666666666665719</c:v>
                </c:pt>
                <c:pt idx="30">
                  <c:v>0.33333333333334281</c:v>
                </c:pt>
                <c:pt idx="31">
                  <c:v>0.33333333333334281</c:v>
                </c:pt>
                <c:pt idx="32">
                  <c:v>1.3333333333333428</c:v>
                </c:pt>
                <c:pt idx="33">
                  <c:v>2.3333333333333428</c:v>
                </c:pt>
                <c:pt idx="34">
                  <c:v>2.3333333333333428</c:v>
                </c:pt>
                <c:pt idx="35">
                  <c:v>2.3333333333333428</c:v>
                </c:pt>
                <c:pt idx="36">
                  <c:v>3.3333333333333428</c:v>
                </c:pt>
                <c:pt idx="37">
                  <c:v>3.3333333333333428</c:v>
                </c:pt>
                <c:pt idx="38">
                  <c:v>3.3333333333333428</c:v>
                </c:pt>
                <c:pt idx="39">
                  <c:v>4.3333333333333428</c:v>
                </c:pt>
                <c:pt idx="40">
                  <c:v>4.3333333333333428</c:v>
                </c:pt>
                <c:pt idx="41">
                  <c:v>5.3333333333333428</c:v>
                </c:pt>
                <c:pt idx="42">
                  <c:v>6.3333333333333428</c:v>
                </c:pt>
                <c:pt idx="43">
                  <c:v>6.3333333333333428</c:v>
                </c:pt>
                <c:pt idx="44">
                  <c:v>7.3333333333333428</c:v>
                </c:pt>
                <c:pt idx="45">
                  <c:v>7.3333333333333428</c:v>
                </c:pt>
                <c:pt idx="46">
                  <c:v>7.3333333333333428</c:v>
                </c:pt>
                <c:pt idx="47">
                  <c:v>7.3333333333333428</c:v>
                </c:pt>
                <c:pt idx="48">
                  <c:v>8.3333333333333428</c:v>
                </c:pt>
                <c:pt idx="49">
                  <c:v>8.3333333333333428</c:v>
                </c:pt>
                <c:pt idx="50">
                  <c:v>8.3333333333333428</c:v>
                </c:pt>
                <c:pt idx="51">
                  <c:v>8.3333333333333428</c:v>
                </c:pt>
                <c:pt idx="52">
                  <c:v>8.3333333333333428</c:v>
                </c:pt>
                <c:pt idx="53">
                  <c:v>9.3333333333333428</c:v>
                </c:pt>
                <c:pt idx="54">
                  <c:v>9.3333333333333428</c:v>
                </c:pt>
                <c:pt idx="55">
                  <c:v>9.3333333333333428</c:v>
                </c:pt>
                <c:pt idx="56">
                  <c:v>9.3333333333333428</c:v>
                </c:pt>
                <c:pt idx="57">
                  <c:v>9.3333333333333428</c:v>
                </c:pt>
                <c:pt idx="58">
                  <c:v>9.3333333333333428</c:v>
                </c:pt>
                <c:pt idx="59">
                  <c:v>9.3333333333333428</c:v>
                </c:pt>
                <c:pt idx="60">
                  <c:v>10.333333333333343</c:v>
                </c:pt>
                <c:pt idx="61">
                  <c:v>10.333333333333343</c:v>
                </c:pt>
                <c:pt idx="62">
                  <c:v>10.333333333333343</c:v>
                </c:pt>
                <c:pt idx="63">
                  <c:v>11.333333333333343</c:v>
                </c:pt>
                <c:pt idx="64">
                  <c:v>11.333333333333343</c:v>
                </c:pt>
                <c:pt idx="65">
                  <c:v>11.333333333333343</c:v>
                </c:pt>
                <c:pt idx="66">
                  <c:v>12.333333333333343</c:v>
                </c:pt>
                <c:pt idx="67">
                  <c:v>13.333333333333343</c:v>
                </c:pt>
                <c:pt idx="68">
                  <c:v>13.333333333333343</c:v>
                </c:pt>
                <c:pt idx="69">
                  <c:v>13.333333333333343</c:v>
                </c:pt>
                <c:pt idx="70">
                  <c:v>14.333333333333343</c:v>
                </c:pt>
                <c:pt idx="71">
                  <c:v>14.333333333333343</c:v>
                </c:pt>
                <c:pt idx="72">
                  <c:v>15.333333333333343</c:v>
                </c:pt>
                <c:pt idx="73">
                  <c:v>15.333333333333343</c:v>
                </c:pt>
                <c:pt idx="74">
                  <c:v>16.333333333333343</c:v>
                </c:pt>
                <c:pt idx="75">
                  <c:v>16.333333333333343</c:v>
                </c:pt>
                <c:pt idx="76">
                  <c:v>17.333333333333343</c:v>
                </c:pt>
                <c:pt idx="77">
                  <c:v>17.333333333333343</c:v>
                </c:pt>
                <c:pt idx="78">
                  <c:v>19.333333333333343</c:v>
                </c:pt>
                <c:pt idx="79">
                  <c:v>19.333333333333343</c:v>
                </c:pt>
                <c:pt idx="80">
                  <c:v>19.333333333333343</c:v>
                </c:pt>
                <c:pt idx="81">
                  <c:v>20.333333333333343</c:v>
                </c:pt>
                <c:pt idx="82">
                  <c:v>21.333333333333343</c:v>
                </c:pt>
                <c:pt idx="83">
                  <c:v>21.333333333333343</c:v>
                </c:pt>
                <c:pt idx="84">
                  <c:v>22.333333333333343</c:v>
                </c:pt>
                <c:pt idx="85">
                  <c:v>23.333333333333343</c:v>
                </c:pt>
                <c:pt idx="86">
                  <c:v>23.333333333333343</c:v>
                </c:pt>
                <c:pt idx="87">
                  <c:v>23.333333333333343</c:v>
                </c:pt>
                <c:pt idx="88">
                  <c:v>23.333333333333343</c:v>
                </c:pt>
                <c:pt idx="89">
                  <c:v>23.333333333333343</c:v>
                </c:pt>
                <c:pt idx="90">
                  <c:v>24.333333333333343</c:v>
                </c:pt>
                <c:pt idx="91">
                  <c:v>25.333333333333343</c:v>
                </c:pt>
                <c:pt idx="92">
                  <c:v>25.333333333333343</c:v>
                </c:pt>
                <c:pt idx="93">
                  <c:v>26.333333333333343</c:v>
                </c:pt>
                <c:pt idx="94">
                  <c:v>26.333333333333343</c:v>
                </c:pt>
                <c:pt idx="95">
                  <c:v>26.333333333333343</c:v>
                </c:pt>
                <c:pt idx="96">
                  <c:v>27.333333333333343</c:v>
                </c:pt>
                <c:pt idx="97">
                  <c:v>27.333333333333343</c:v>
                </c:pt>
                <c:pt idx="98">
                  <c:v>27.333333333333343</c:v>
                </c:pt>
                <c:pt idx="99">
                  <c:v>27.333333333333343</c:v>
                </c:pt>
                <c:pt idx="100">
                  <c:v>27.333333333333343</c:v>
                </c:pt>
                <c:pt idx="101">
                  <c:v>27.333333333333343</c:v>
                </c:pt>
                <c:pt idx="102">
                  <c:v>28.333333333333343</c:v>
                </c:pt>
                <c:pt idx="103">
                  <c:v>28.333333333333343</c:v>
                </c:pt>
                <c:pt idx="104">
                  <c:v>28.333333333333343</c:v>
                </c:pt>
                <c:pt idx="105">
                  <c:v>29.333333333333343</c:v>
                </c:pt>
                <c:pt idx="106">
                  <c:v>29.333333333333343</c:v>
                </c:pt>
                <c:pt idx="107">
                  <c:v>29.333333333333343</c:v>
                </c:pt>
                <c:pt idx="108">
                  <c:v>30.333333333333343</c:v>
                </c:pt>
                <c:pt idx="109">
                  <c:v>30.333333333333343</c:v>
                </c:pt>
                <c:pt idx="110">
                  <c:v>31.333333333333343</c:v>
                </c:pt>
                <c:pt idx="111">
                  <c:v>31.333333333333343</c:v>
                </c:pt>
                <c:pt idx="112">
                  <c:v>31.333333333333343</c:v>
                </c:pt>
                <c:pt idx="113">
                  <c:v>31.333333333333343</c:v>
                </c:pt>
                <c:pt idx="114">
                  <c:v>32.333333333333343</c:v>
                </c:pt>
                <c:pt idx="115">
                  <c:v>33.333333333333343</c:v>
                </c:pt>
                <c:pt idx="116">
                  <c:v>33.333333333333343</c:v>
                </c:pt>
                <c:pt idx="117">
                  <c:v>34.333333333333343</c:v>
                </c:pt>
                <c:pt idx="118">
                  <c:v>34.333333333333343</c:v>
                </c:pt>
                <c:pt idx="119">
                  <c:v>35.333333333333343</c:v>
                </c:pt>
                <c:pt idx="120">
                  <c:v>35.333333333333343</c:v>
                </c:pt>
                <c:pt idx="121">
                  <c:v>36.333333333333343</c:v>
                </c:pt>
                <c:pt idx="122">
                  <c:v>37.333333333333343</c:v>
                </c:pt>
                <c:pt idx="123">
                  <c:v>38.333333333333343</c:v>
                </c:pt>
                <c:pt idx="124">
                  <c:v>38.333333333333343</c:v>
                </c:pt>
                <c:pt idx="125">
                  <c:v>39.333333333333343</c:v>
                </c:pt>
                <c:pt idx="126">
                  <c:v>39.333333333333343</c:v>
                </c:pt>
                <c:pt idx="127">
                  <c:v>39.333333333333343</c:v>
                </c:pt>
                <c:pt idx="128">
                  <c:v>40.333333333333343</c:v>
                </c:pt>
                <c:pt idx="129">
                  <c:v>41.333333333333343</c:v>
                </c:pt>
                <c:pt idx="130">
                  <c:v>42.333333333333343</c:v>
                </c:pt>
                <c:pt idx="131">
                  <c:v>43.333333333333343</c:v>
                </c:pt>
                <c:pt idx="132">
                  <c:v>43.333333333333343</c:v>
                </c:pt>
                <c:pt idx="133">
                  <c:v>43.333333333333343</c:v>
                </c:pt>
                <c:pt idx="134">
                  <c:v>44.333333333333343</c:v>
                </c:pt>
                <c:pt idx="135">
                  <c:v>44.333333333333343</c:v>
                </c:pt>
                <c:pt idx="136">
                  <c:v>45.333333333333343</c:v>
                </c:pt>
                <c:pt idx="137">
                  <c:v>46.333333333333343</c:v>
                </c:pt>
                <c:pt idx="138">
                  <c:v>46.333333333333343</c:v>
                </c:pt>
                <c:pt idx="139">
                  <c:v>47.333333333333343</c:v>
                </c:pt>
                <c:pt idx="140">
                  <c:v>47.333333333333343</c:v>
                </c:pt>
                <c:pt idx="141">
                  <c:v>47.333333333333343</c:v>
                </c:pt>
                <c:pt idx="142">
                  <c:v>47.333333333333343</c:v>
                </c:pt>
                <c:pt idx="143">
                  <c:v>47.333333333333343</c:v>
                </c:pt>
                <c:pt idx="144">
                  <c:v>48.333333333333343</c:v>
                </c:pt>
                <c:pt idx="145">
                  <c:v>48.333333333333343</c:v>
                </c:pt>
                <c:pt idx="146">
                  <c:v>48.333333333333343</c:v>
                </c:pt>
                <c:pt idx="147">
                  <c:v>49.333333333333343</c:v>
                </c:pt>
                <c:pt idx="148">
                  <c:v>49.333333333333343</c:v>
                </c:pt>
                <c:pt idx="149">
                  <c:v>49.333333333333343</c:v>
                </c:pt>
                <c:pt idx="150">
                  <c:v>49.333333333333343</c:v>
                </c:pt>
                <c:pt idx="151">
                  <c:v>49.333333333333343</c:v>
                </c:pt>
                <c:pt idx="152">
                  <c:v>49.333333333333343</c:v>
                </c:pt>
                <c:pt idx="153">
                  <c:v>50.333333333333343</c:v>
                </c:pt>
                <c:pt idx="154">
                  <c:v>50.333333333333343</c:v>
                </c:pt>
                <c:pt idx="155">
                  <c:v>50.333333333333343</c:v>
                </c:pt>
                <c:pt idx="156">
                  <c:v>51.333333333333343</c:v>
                </c:pt>
                <c:pt idx="157">
                  <c:v>51.333333333333343</c:v>
                </c:pt>
                <c:pt idx="158">
                  <c:v>51.333333333333343</c:v>
                </c:pt>
                <c:pt idx="159">
                  <c:v>51.333333333333343</c:v>
                </c:pt>
                <c:pt idx="160">
                  <c:v>51.333333333333343</c:v>
                </c:pt>
                <c:pt idx="161">
                  <c:v>52.333333333333343</c:v>
                </c:pt>
                <c:pt idx="162">
                  <c:v>53.333333333333343</c:v>
                </c:pt>
                <c:pt idx="163">
                  <c:v>53.333333333333343</c:v>
                </c:pt>
                <c:pt idx="164">
                  <c:v>54.333333333333343</c:v>
                </c:pt>
                <c:pt idx="165">
                  <c:v>55.333333333333343</c:v>
                </c:pt>
                <c:pt idx="166">
                  <c:v>55.333333333333343</c:v>
                </c:pt>
                <c:pt idx="167">
                  <c:v>55.333333333333343</c:v>
                </c:pt>
                <c:pt idx="168">
                  <c:v>56.333333333333343</c:v>
                </c:pt>
                <c:pt idx="169">
                  <c:v>56.333333333333343</c:v>
                </c:pt>
                <c:pt idx="170">
                  <c:v>57.333333333333343</c:v>
                </c:pt>
                <c:pt idx="171">
                  <c:v>58.333333333333343</c:v>
                </c:pt>
                <c:pt idx="172">
                  <c:v>59.333333333333343</c:v>
                </c:pt>
                <c:pt idx="173">
                  <c:v>59.333333333333343</c:v>
                </c:pt>
                <c:pt idx="174">
                  <c:v>59.333333333333343</c:v>
                </c:pt>
                <c:pt idx="175">
                  <c:v>59.333333333333343</c:v>
                </c:pt>
                <c:pt idx="176">
                  <c:v>60.333333333333343</c:v>
                </c:pt>
                <c:pt idx="177">
                  <c:v>60.333333333333343</c:v>
                </c:pt>
                <c:pt idx="178">
                  <c:v>61.333333333333343</c:v>
                </c:pt>
                <c:pt idx="179">
                  <c:v>62.333333333333343</c:v>
                </c:pt>
                <c:pt idx="180">
                  <c:v>62.333333333333343</c:v>
                </c:pt>
                <c:pt idx="181">
                  <c:v>63.333333333333343</c:v>
                </c:pt>
                <c:pt idx="182">
                  <c:v>63.333333333333343</c:v>
                </c:pt>
                <c:pt idx="183">
                  <c:v>63.333333333333343</c:v>
                </c:pt>
                <c:pt idx="184">
                  <c:v>63.333333333333343</c:v>
                </c:pt>
                <c:pt idx="185">
                  <c:v>63.333333333333343</c:v>
                </c:pt>
                <c:pt idx="186">
                  <c:v>64.333333333333343</c:v>
                </c:pt>
                <c:pt idx="187">
                  <c:v>65.333333333333343</c:v>
                </c:pt>
                <c:pt idx="188">
                  <c:v>65.333333333333343</c:v>
                </c:pt>
                <c:pt idx="189">
                  <c:v>65.333333333333343</c:v>
                </c:pt>
                <c:pt idx="190">
                  <c:v>66.333333333333343</c:v>
                </c:pt>
                <c:pt idx="191">
                  <c:v>66.333333333333343</c:v>
                </c:pt>
                <c:pt idx="192">
                  <c:v>66.333333333333343</c:v>
                </c:pt>
                <c:pt idx="193">
                  <c:v>67.333333333333343</c:v>
                </c:pt>
                <c:pt idx="194">
                  <c:v>67.333333333333343</c:v>
                </c:pt>
                <c:pt idx="195">
                  <c:v>67.333333333333343</c:v>
                </c:pt>
                <c:pt idx="196">
                  <c:v>67.333333333333343</c:v>
                </c:pt>
                <c:pt idx="197">
                  <c:v>67.333333333333343</c:v>
                </c:pt>
                <c:pt idx="198">
                  <c:v>67.333333333333343</c:v>
                </c:pt>
                <c:pt idx="199">
                  <c:v>67.333333333333343</c:v>
                </c:pt>
                <c:pt idx="200">
                  <c:v>67.333333333333343</c:v>
                </c:pt>
                <c:pt idx="201">
                  <c:v>67.333333333333343</c:v>
                </c:pt>
                <c:pt idx="202">
                  <c:v>68.333333333333343</c:v>
                </c:pt>
                <c:pt idx="203">
                  <c:v>68.333333333333343</c:v>
                </c:pt>
                <c:pt idx="204">
                  <c:v>68.333333333333343</c:v>
                </c:pt>
                <c:pt idx="205">
                  <c:v>68.333333333333343</c:v>
                </c:pt>
                <c:pt idx="206">
                  <c:v>68.333333333333343</c:v>
                </c:pt>
                <c:pt idx="207">
                  <c:v>68.333333333333343</c:v>
                </c:pt>
                <c:pt idx="208">
                  <c:v>69.333333333333343</c:v>
                </c:pt>
                <c:pt idx="209">
                  <c:v>69.333333333333343</c:v>
                </c:pt>
                <c:pt idx="210">
                  <c:v>69.333333333333343</c:v>
                </c:pt>
                <c:pt idx="211">
                  <c:v>69.333333333333343</c:v>
                </c:pt>
                <c:pt idx="212">
                  <c:v>69.333333333333343</c:v>
                </c:pt>
                <c:pt idx="213">
                  <c:v>69.333333333333343</c:v>
                </c:pt>
                <c:pt idx="214">
                  <c:v>70.333333333333343</c:v>
                </c:pt>
                <c:pt idx="215">
                  <c:v>70.333333333333343</c:v>
                </c:pt>
                <c:pt idx="216">
                  <c:v>70.333333333333343</c:v>
                </c:pt>
                <c:pt idx="217">
                  <c:v>70.333333333333343</c:v>
                </c:pt>
                <c:pt idx="218">
                  <c:v>71.333333333333343</c:v>
                </c:pt>
                <c:pt idx="219">
                  <c:v>71.333333333333343</c:v>
                </c:pt>
                <c:pt idx="220">
                  <c:v>71.333333333333343</c:v>
                </c:pt>
                <c:pt idx="221">
                  <c:v>71.333333333333343</c:v>
                </c:pt>
                <c:pt idx="222">
                  <c:v>71.333333333333343</c:v>
                </c:pt>
                <c:pt idx="223">
                  <c:v>71.333333333333343</c:v>
                </c:pt>
                <c:pt idx="224">
                  <c:v>71.333333333333343</c:v>
                </c:pt>
                <c:pt idx="225">
                  <c:v>71.333333333333343</c:v>
                </c:pt>
                <c:pt idx="226">
                  <c:v>71.333333333333343</c:v>
                </c:pt>
                <c:pt idx="227">
                  <c:v>71.333333333333343</c:v>
                </c:pt>
                <c:pt idx="228">
                  <c:v>71.333333333333343</c:v>
                </c:pt>
                <c:pt idx="229">
                  <c:v>71.333333333333343</c:v>
                </c:pt>
                <c:pt idx="230">
                  <c:v>71.333333333333343</c:v>
                </c:pt>
                <c:pt idx="231">
                  <c:v>71.333333333333343</c:v>
                </c:pt>
                <c:pt idx="232">
                  <c:v>71.333333333333343</c:v>
                </c:pt>
                <c:pt idx="233">
                  <c:v>71.333333333333343</c:v>
                </c:pt>
                <c:pt idx="234">
                  <c:v>71.333333333333343</c:v>
                </c:pt>
                <c:pt idx="235">
                  <c:v>71.333333333333343</c:v>
                </c:pt>
                <c:pt idx="236">
                  <c:v>71.333333333333343</c:v>
                </c:pt>
                <c:pt idx="237">
                  <c:v>71.333333333333343</c:v>
                </c:pt>
                <c:pt idx="238">
                  <c:v>71.333333333333343</c:v>
                </c:pt>
                <c:pt idx="239">
                  <c:v>71.333333333333343</c:v>
                </c:pt>
                <c:pt idx="240">
                  <c:v>71.333333333333343</c:v>
                </c:pt>
                <c:pt idx="241">
                  <c:v>71.333333333333343</c:v>
                </c:pt>
                <c:pt idx="242">
                  <c:v>71.333333333333343</c:v>
                </c:pt>
                <c:pt idx="243">
                  <c:v>71.333333333333343</c:v>
                </c:pt>
                <c:pt idx="244">
                  <c:v>71.333333333333343</c:v>
                </c:pt>
                <c:pt idx="245">
                  <c:v>71.333333333333343</c:v>
                </c:pt>
                <c:pt idx="246">
                  <c:v>71.333333333333343</c:v>
                </c:pt>
                <c:pt idx="247">
                  <c:v>71.333333333333343</c:v>
                </c:pt>
                <c:pt idx="248">
                  <c:v>71.333333333333343</c:v>
                </c:pt>
                <c:pt idx="249">
                  <c:v>71.333333333333343</c:v>
                </c:pt>
                <c:pt idx="250">
                  <c:v>71.333333333333343</c:v>
                </c:pt>
                <c:pt idx="251">
                  <c:v>72.333333333333343</c:v>
                </c:pt>
                <c:pt idx="252">
                  <c:v>72.333333333333343</c:v>
                </c:pt>
                <c:pt idx="253">
                  <c:v>72.333333333333343</c:v>
                </c:pt>
                <c:pt idx="254">
                  <c:v>72.333333333333343</c:v>
                </c:pt>
                <c:pt idx="255">
                  <c:v>72.333333333333343</c:v>
                </c:pt>
                <c:pt idx="256">
                  <c:v>72.333333333333343</c:v>
                </c:pt>
                <c:pt idx="257">
                  <c:v>73.333333333333343</c:v>
                </c:pt>
                <c:pt idx="258">
                  <c:v>73.333333333333343</c:v>
                </c:pt>
                <c:pt idx="259">
                  <c:v>73.333333333333343</c:v>
                </c:pt>
                <c:pt idx="260">
                  <c:v>73.333333333333343</c:v>
                </c:pt>
                <c:pt idx="261">
                  <c:v>73.333333333333343</c:v>
                </c:pt>
                <c:pt idx="262">
                  <c:v>73.333333333333343</c:v>
                </c:pt>
                <c:pt idx="263">
                  <c:v>73.333333333333343</c:v>
                </c:pt>
                <c:pt idx="264">
                  <c:v>73.333333333333343</c:v>
                </c:pt>
                <c:pt idx="265">
                  <c:v>73.333333333333343</c:v>
                </c:pt>
                <c:pt idx="266">
                  <c:v>73.333333333333343</c:v>
                </c:pt>
                <c:pt idx="267">
                  <c:v>73.333333333333343</c:v>
                </c:pt>
                <c:pt idx="268">
                  <c:v>73.333333333333343</c:v>
                </c:pt>
                <c:pt idx="269">
                  <c:v>73.333333333333343</c:v>
                </c:pt>
                <c:pt idx="270">
                  <c:v>73.333333333333343</c:v>
                </c:pt>
                <c:pt idx="271">
                  <c:v>73.333333333333343</c:v>
                </c:pt>
                <c:pt idx="272">
                  <c:v>73.333333333333343</c:v>
                </c:pt>
                <c:pt idx="273">
                  <c:v>73.333333333333343</c:v>
                </c:pt>
                <c:pt idx="274">
                  <c:v>73.333333333333343</c:v>
                </c:pt>
                <c:pt idx="275">
                  <c:v>73.333333333333343</c:v>
                </c:pt>
                <c:pt idx="276">
                  <c:v>73.333333333333343</c:v>
                </c:pt>
                <c:pt idx="277">
                  <c:v>73.333333333333343</c:v>
                </c:pt>
                <c:pt idx="278">
                  <c:v>73.333333333333343</c:v>
                </c:pt>
                <c:pt idx="279">
                  <c:v>73.333333333333343</c:v>
                </c:pt>
                <c:pt idx="280">
                  <c:v>73.333333333333343</c:v>
                </c:pt>
                <c:pt idx="281">
                  <c:v>73.333333333333343</c:v>
                </c:pt>
                <c:pt idx="282">
                  <c:v>73.333333333333343</c:v>
                </c:pt>
                <c:pt idx="283">
                  <c:v>73.333333333333343</c:v>
                </c:pt>
                <c:pt idx="284">
                  <c:v>73.333333333333343</c:v>
                </c:pt>
                <c:pt idx="285">
                  <c:v>73.333333333333343</c:v>
                </c:pt>
                <c:pt idx="286">
                  <c:v>73.333333333333343</c:v>
                </c:pt>
                <c:pt idx="287">
                  <c:v>73.333333333333343</c:v>
                </c:pt>
                <c:pt idx="288">
                  <c:v>73.333333333333343</c:v>
                </c:pt>
                <c:pt idx="289">
                  <c:v>73.333333333333343</c:v>
                </c:pt>
                <c:pt idx="290">
                  <c:v>73.333333333333343</c:v>
                </c:pt>
                <c:pt idx="291">
                  <c:v>73.333333333333343</c:v>
                </c:pt>
                <c:pt idx="292">
                  <c:v>73.333333333333343</c:v>
                </c:pt>
                <c:pt idx="293">
                  <c:v>73.333333333333343</c:v>
                </c:pt>
                <c:pt idx="294">
                  <c:v>73.333333333333343</c:v>
                </c:pt>
                <c:pt idx="295">
                  <c:v>73.333333333333343</c:v>
                </c:pt>
                <c:pt idx="296">
                  <c:v>72.333333333333343</c:v>
                </c:pt>
                <c:pt idx="297">
                  <c:v>72.333333333333343</c:v>
                </c:pt>
                <c:pt idx="298">
                  <c:v>72.333333333333343</c:v>
                </c:pt>
                <c:pt idx="299">
                  <c:v>71.333333333333343</c:v>
                </c:pt>
                <c:pt idx="300">
                  <c:v>71.333333333333343</c:v>
                </c:pt>
                <c:pt idx="301">
                  <c:v>71.333333333333343</c:v>
                </c:pt>
                <c:pt idx="302">
                  <c:v>71.333333333333343</c:v>
                </c:pt>
                <c:pt idx="303">
                  <c:v>71.333333333333343</c:v>
                </c:pt>
                <c:pt idx="304">
                  <c:v>71.333333333333343</c:v>
                </c:pt>
                <c:pt idx="305">
                  <c:v>70.333333333333343</c:v>
                </c:pt>
                <c:pt idx="306">
                  <c:v>70.333333333333343</c:v>
                </c:pt>
                <c:pt idx="307">
                  <c:v>69.333333333333343</c:v>
                </c:pt>
                <c:pt idx="308">
                  <c:v>69.333333333333343</c:v>
                </c:pt>
                <c:pt idx="309">
                  <c:v>68.333333333333343</c:v>
                </c:pt>
                <c:pt idx="310">
                  <c:v>67.333333333333343</c:v>
                </c:pt>
                <c:pt idx="311">
                  <c:v>67.333333333333343</c:v>
                </c:pt>
                <c:pt idx="312">
                  <c:v>66.333333333333343</c:v>
                </c:pt>
                <c:pt idx="313">
                  <c:v>64.333333333333343</c:v>
                </c:pt>
                <c:pt idx="314">
                  <c:v>63.333333333333343</c:v>
                </c:pt>
                <c:pt idx="315">
                  <c:v>63.333333333333343</c:v>
                </c:pt>
                <c:pt idx="316">
                  <c:v>62.333333333333343</c:v>
                </c:pt>
                <c:pt idx="317">
                  <c:v>62.333333333333343</c:v>
                </c:pt>
                <c:pt idx="318">
                  <c:v>61.333333333333343</c:v>
                </c:pt>
                <c:pt idx="319">
                  <c:v>60.333333333333343</c:v>
                </c:pt>
                <c:pt idx="320">
                  <c:v>59.333333333333343</c:v>
                </c:pt>
                <c:pt idx="321">
                  <c:v>59.333333333333343</c:v>
                </c:pt>
                <c:pt idx="322">
                  <c:v>59.333333333333343</c:v>
                </c:pt>
                <c:pt idx="323">
                  <c:v>58.333333333333343</c:v>
                </c:pt>
                <c:pt idx="324">
                  <c:v>57.333333333333343</c:v>
                </c:pt>
                <c:pt idx="325">
                  <c:v>56.333333333333343</c:v>
                </c:pt>
                <c:pt idx="326">
                  <c:v>56.333333333333343</c:v>
                </c:pt>
                <c:pt idx="327">
                  <c:v>55.333333333333343</c:v>
                </c:pt>
                <c:pt idx="328">
                  <c:v>55.333333333333343</c:v>
                </c:pt>
                <c:pt idx="329">
                  <c:v>55.333333333333343</c:v>
                </c:pt>
                <c:pt idx="330">
                  <c:v>54.333333333333343</c:v>
                </c:pt>
                <c:pt idx="331">
                  <c:v>53.333333333333343</c:v>
                </c:pt>
                <c:pt idx="332">
                  <c:v>53.333333333333343</c:v>
                </c:pt>
                <c:pt idx="333">
                  <c:v>53.333333333333343</c:v>
                </c:pt>
                <c:pt idx="334">
                  <c:v>52.333333333333343</c:v>
                </c:pt>
                <c:pt idx="335">
                  <c:v>52.333333333333343</c:v>
                </c:pt>
                <c:pt idx="336">
                  <c:v>52.333333333333343</c:v>
                </c:pt>
                <c:pt idx="337">
                  <c:v>51.333333333333343</c:v>
                </c:pt>
                <c:pt idx="338">
                  <c:v>51.333333333333343</c:v>
                </c:pt>
                <c:pt idx="339">
                  <c:v>51.333333333333343</c:v>
                </c:pt>
                <c:pt idx="340">
                  <c:v>50.333333333333343</c:v>
                </c:pt>
                <c:pt idx="341">
                  <c:v>50.333333333333343</c:v>
                </c:pt>
                <c:pt idx="342">
                  <c:v>49.333333333333343</c:v>
                </c:pt>
                <c:pt idx="343">
                  <c:v>49.333333333333343</c:v>
                </c:pt>
                <c:pt idx="344">
                  <c:v>48.333333333333343</c:v>
                </c:pt>
                <c:pt idx="345">
                  <c:v>48.333333333333343</c:v>
                </c:pt>
                <c:pt idx="346">
                  <c:v>47.333333333333343</c:v>
                </c:pt>
                <c:pt idx="347">
                  <c:v>47.333333333333343</c:v>
                </c:pt>
                <c:pt idx="348">
                  <c:v>47.333333333333343</c:v>
                </c:pt>
                <c:pt idx="349">
                  <c:v>47.333333333333343</c:v>
                </c:pt>
                <c:pt idx="350">
                  <c:v>47.333333333333343</c:v>
                </c:pt>
                <c:pt idx="351">
                  <c:v>47.333333333333343</c:v>
                </c:pt>
                <c:pt idx="352">
                  <c:v>47.333333333333343</c:v>
                </c:pt>
                <c:pt idx="353">
                  <c:v>46.333333333333343</c:v>
                </c:pt>
                <c:pt idx="354">
                  <c:v>46.333333333333343</c:v>
                </c:pt>
                <c:pt idx="355">
                  <c:v>46.333333333333343</c:v>
                </c:pt>
                <c:pt idx="356">
                  <c:v>46.333333333333343</c:v>
                </c:pt>
                <c:pt idx="357">
                  <c:v>46.333333333333343</c:v>
                </c:pt>
                <c:pt idx="358">
                  <c:v>46.333333333333343</c:v>
                </c:pt>
                <c:pt idx="359">
                  <c:v>46.333333333333343</c:v>
                </c:pt>
                <c:pt idx="360">
                  <c:v>45.333333333333343</c:v>
                </c:pt>
                <c:pt idx="361">
                  <c:v>45.333333333333343</c:v>
                </c:pt>
                <c:pt idx="362">
                  <c:v>44.333333333333343</c:v>
                </c:pt>
              </c:numCache>
            </c:numRef>
          </c:yVal>
          <c:smooth val="1"/>
          <c:extLst>
            <c:ext xmlns:c16="http://schemas.microsoft.com/office/drawing/2014/chart" uri="{C3380CC4-5D6E-409C-BE32-E72D297353CC}">
              <c16:uniqueId val="{00000000-9865-423C-9411-9543A79D9AB7}"/>
            </c:ext>
          </c:extLst>
        </c:ser>
        <c:ser>
          <c:idx val="1"/>
          <c:order val="1"/>
          <c:tx>
            <c:v>Percobaan 2</c:v>
          </c:tx>
          <c:spPr>
            <a:ln w="31750" cap="rnd">
              <a:solidFill>
                <a:schemeClr val="accent2"/>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'40'!$AH$4:$AH$485</c:f>
              <c:numCache>
                <c:formatCode>0.000</c:formatCode>
                <c:ptCount val="482"/>
                <c:pt idx="0">
                  <c:v>2.3333333333333428</c:v>
                </c:pt>
                <c:pt idx="1">
                  <c:v>2.3333333333333428</c:v>
                </c:pt>
                <c:pt idx="2">
                  <c:v>2.3333333333333428</c:v>
                </c:pt>
                <c:pt idx="3">
                  <c:v>2.3333333333333428</c:v>
                </c:pt>
                <c:pt idx="4">
                  <c:v>2.3333333333333428</c:v>
                </c:pt>
                <c:pt idx="5">
                  <c:v>2.3333333333333428</c:v>
                </c:pt>
                <c:pt idx="6">
                  <c:v>2.3333333333333428</c:v>
                </c:pt>
                <c:pt idx="7">
                  <c:v>2.3333333333333428</c:v>
                </c:pt>
                <c:pt idx="8">
                  <c:v>2.3333333333333428</c:v>
                </c:pt>
                <c:pt idx="9">
                  <c:v>2.3333333333333428</c:v>
                </c:pt>
                <c:pt idx="10">
                  <c:v>2.3333333333333428</c:v>
                </c:pt>
                <c:pt idx="11">
                  <c:v>2.3333333333333428</c:v>
                </c:pt>
                <c:pt idx="12">
                  <c:v>2.3333333333333428</c:v>
                </c:pt>
                <c:pt idx="13">
                  <c:v>2.3333333333333428</c:v>
                </c:pt>
                <c:pt idx="14">
                  <c:v>2.3333333333333428</c:v>
                </c:pt>
                <c:pt idx="15">
                  <c:v>2.3333333333333428</c:v>
                </c:pt>
                <c:pt idx="16">
                  <c:v>2.3333333333333428</c:v>
                </c:pt>
                <c:pt idx="17">
                  <c:v>2.3333333333333428</c:v>
                </c:pt>
                <c:pt idx="18">
                  <c:v>2.3333333333333428</c:v>
                </c:pt>
                <c:pt idx="19">
                  <c:v>2.3333333333333428</c:v>
                </c:pt>
                <c:pt idx="20">
                  <c:v>2.3333333333333428</c:v>
                </c:pt>
                <c:pt idx="21">
                  <c:v>2.3333333333333428</c:v>
                </c:pt>
                <c:pt idx="22">
                  <c:v>2.3333333333333428</c:v>
                </c:pt>
                <c:pt idx="23">
                  <c:v>2.3333333333333428</c:v>
                </c:pt>
                <c:pt idx="24">
                  <c:v>2.3333333333333428</c:v>
                </c:pt>
                <c:pt idx="25">
                  <c:v>2.3333333333333428</c:v>
                </c:pt>
                <c:pt idx="26">
                  <c:v>2.3333333333333428</c:v>
                </c:pt>
                <c:pt idx="27">
                  <c:v>2.3333333333333428</c:v>
                </c:pt>
                <c:pt idx="28">
                  <c:v>2.3333333333333428</c:v>
                </c:pt>
                <c:pt idx="29">
                  <c:v>2.3333333333333428</c:v>
                </c:pt>
                <c:pt idx="30">
                  <c:v>2.3333333333333428</c:v>
                </c:pt>
                <c:pt idx="31">
                  <c:v>2.3333333333333428</c:v>
                </c:pt>
                <c:pt idx="32">
                  <c:v>2.3333333333333428</c:v>
                </c:pt>
                <c:pt idx="33">
                  <c:v>2.3333333333333428</c:v>
                </c:pt>
                <c:pt idx="34">
                  <c:v>2.3333333333333428</c:v>
                </c:pt>
                <c:pt idx="35">
                  <c:v>2.3333333333333428</c:v>
                </c:pt>
                <c:pt idx="36">
                  <c:v>2.3333333333333428</c:v>
                </c:pt>
                <c:pt idx="37">
                  <c:v>2.3333333333333428</c:v>
                </c:pt>
                <c:pt idx="38">
                  <c:v>2.3333333333333428</c:v>
                </c:pt>
                <c:pt idx="39">
                  <c:v>2.3333333333333428</c:v>
                </c:pt>
                <c:pt idx="40">
                  <c:v>2.3333333333333428</c:v>
                </c:pt>
                <c:pt idx="41">
                  <c:v>2.3333333333333428</c:v>
                </c:pt>
                <c:pt idx="42">
                  <c:v>2.3333333333333428</c:v>
                </c:pt>
                <c:pt idx="43">
                  <c:v>2.3333333333333428</c:v>
                </c:pt>
                <c:pt idx="44">
                  <c:v>3.3333333333333428</c:v>
                </c:pt>
                <c:pt idx="45">
                  <c:v>3.3333333333333428</c:v>
                </c:pt>
                <c:pt idx="46">
                  <c:v>3.3333333333333428</c:v>
                </c:pt>
                <c:pt idx="47">
                  <c:v>3.3333333333333428</c:v>
                </c:pt>
                <c:pt idx="48">
                  <c:v>3.3333333333333428</c:v>
                </c:pt>
                <c:pt idx="49">
                  <c:v>3.3333333333333428</c:v>
                </c:pt>
                <c:pt idx="50">
                  <c:v>3.3333333333333428</c:v>
                </c:pt>
                <c:pt idx="51">
                  <c:v>3.3333333333333428</c:v>
                </c:pt>
                <c:pt idx="52">
                  <c:v>4.3333333333333428</c:v>
                </c:pt>
                <c:pt idx="53">
                  <c:v>4.3333333333333428</c:v>
                </c:pt>
                <c:pt idx="54">
                  <c:v>4.3333333333333428</c:v>
                </c:pt>
                <c:pt idx="55">
                  <c:v>5.3333333333333428</c:v>
                </c:pt>
                <c:pt idx="56">
                  <c:v>6.3333333333333428</c:v>
                </c:pt>
                <c:pt idx="57">
                  <c:v>6.3333333333333428</c:v>
                </c:pt>
                <c:pt idx="58">
                  <c:v>6.3333333333333428</c:v>
                </c:pt>
                <c:pt idx="59">
                  <c:v>7.3333333333333428</c:v>
                </c:pt>
                <c:pt idx="60">
                  <c:v>7.3333333333333428</c:v>
                </c:pt>
                <c:pt idx="61">
                  <c:v>7.3333333333333428</c:v>
                </c:pt>
                <c:pt idx="62">
                  <c:v>8.3333333333333428</c:v>
                </c:pt>
                <c:pt idx="63">
                  <c:v>8.3333333333333428</c:v>
                </c:pt>
                <c:pt idx="64">
                  <c:v>8.3333333333333428</c:v>
                </c:pt>
                <c:pt idx="65">
                  <c:v>9.3333333333333428</c:v>
                </c:pt>
                <c:pt idx="66">
                  <c:v>9.3333333333333428</c:v>
                </c:pt>
                <c:pt idx="67">
                  <c:v>9.3333333333333428</c:v>
                </c:pt>
                <c:pt idx="68">
                  <c:v>10.333333333333343</c:v>
                </c:pt>
                <c:pt idx="69">
                  <c:v>11.333333333333343</c:v>
                </c:pt>
                <c:pt idx="70">
                  <c:v>11.333333333333343</c:v>
                </c:pt>
                <c:pt idx="71">
                  <c:v>11.333333333333343</c:v>
                </c:pt>
                <c:pt idx="72">
                  <c:v>11.333333333333343</c:v>
                </c:pt>
                <c:pt idx="73">
                  <c:v>11.333333333333343</c:v>
                </c:pt>
                <c:pt idx="74">
                  <c:v>12.333333333333343</c:v>
                </c:pt>
                <c:pt idx="75">
                  <c:v>13.333333333333343</c:v>
                </c:pt>
                <c:pt idx="76">
                  <c:v>13.333333333333343</c:v>
                </c:pt>
                <c:pt idx="77">
                  <c:v>13.333333333333343</c:v>
                </c:pt>
                <c:pt idx="78">
                  <c:v>14.333333333333343</c:v>
                </c:pt>
                <c:pt idx="79">
                  <c:v>15.333333333333343</c:v>
                </c:pt>
                <c:pt idx="80">
                  <c:v>15.333333333333343</c:v>
                </c:pt>
                <c:pt idx="81">
                  <c:v>15.333333333333343</c:v>
                </c:pt>
                <c:pt idx="82">
                  <c:v>15.333333333333343</c:v>
                </c:pt>
                <c:pt idx="83">
                  <c:v>16.333333333333343</c:v>
                </c:pt>
                <c:pt idx="84">
                  <c:v>16.333333333333343</c:v>
                </c:pt>
                <c:pt idx="85">
                  <c:v>16.333333333333343</c:v>
                </c:pt>
                <c:pt idx="86">
                  <c:v>17.333333333333343</c:v>
                </c:pt>
                <c:pt idx="87">
                  <c:v>18.333333333333343</c:v>
                </c:pt>
                <c:pt idx="88">
                  <c:v>18.333333333333343</c:v>
                </c:pt>
                <c:pt idx="89">
                  <c:v>19.333333333333343</c:v>
                </c:pt>
                <c:pt idx="90">
                  <c:v>19.333333333333343</c:v>
                </c:pt>
                <c:pt idx="91">
                  <c:v>19.333333333333343</c:v>
                </c:pt>
                <c:pt idx="92">
                  <c:v>19.333333333333343</c:v>
                </c:pt>
                <c:pt idx="93">
                  <c:v>19.333333333333343</c:v>
                </c:pt>
                <c:pt idx="94">
                  <c:v>20.333333333333343</c:v>
                </c:pt>
                <c:pt idx="95">
                  <c:v>20.333333333333343</c:v>
                </c:pt>
                <c:pt idx="96">
                  <c:v>21.333333333333343</c:v>
                </c:pt>
                <c:pt idx="97">
                  <c:v>21.333333333333343</c:v>
                </c:pt>
                <c:pt idx="98">
                  <c:v>22.333333333333343</c:v>
                </c:pt>
                <c:pt idx="99">
                  <c:v>23.333333333333343</c:v>
                </c:pt>
                <c:pt idx="100">
                  <c:v>23.333333333333343</c:v>
                </c:pt>
                <c:pt idx="101">
                  <c:v>23.333333333333343</c:v>
                </c:pt>
                <c:pt idx="102">
                  <c:v>23.333333333333343</c:v>
                </c:pt>
                <c:pt idx="103">
                  <c:v>24.333333333333343</c:v>
                </c:pt>
                <c:pt idx="104">
                  <c:v>25.333333333333343</c:v>
                </c:pt>
                <c:pt idx="105">
                  <c:v>25.333333333333343</c:v>
                </c:pt>
                <c:pt idx="106">
                  <c:v>26.333333333333343</c:v>
                </c:pt>
                <c:pt idx="107">
                  <c:v>26.333333333333343</c:v>
                </c:pt>
                <c:pt idx="108">
                  <c:v>27.333333333333343</c:v>
                </c:pt>
                <c:pt idx="109">
                  <c:v>27.333333333333343</c:v>
                </c:pt>
                <c:pt idx="110">
                  <c:v>28.333333333333343</c:v>
                </c:pt>
                <c:pt idx="111">
                  <c:v>28.333333333333343</c:v>
                </c:pt>
                <c:pt idx="112">
                  <c:v>29.333333333333343</c:v>
                </c:pt>
                <c:pt idx="113">
                  <c:v>29.333333333333343</c:v>
                </c:pt>
                <c:pt idx="114">
                  <c:v>30.333333333333343</c:v>
                </c:pt>
                <c:pt idx="115">
                  <c:v>30.333333333333343</c:v>
                </c:pt>
                <c:pt idx="116">
                  <c:v>30.333333333333343</c:v>
                </c:pt>
                <c:pt idx="117">
                  <c:v>31.333333333333343</c:v>
                </c:pt>
                <c:pt idx="118">
                  <c:v>31.333333333333343</c:v>
                </c:pt>
                <c:pt idx="119">
                  <c:v>31.333333333333343</c:v>
                </c:pt>
                <c:pt idx="120">
                  <c:v>32.333333333333343</c:v>
                </c:pt>
                <c:pt idx="121">
                  <c:v>32.333333333333343</c:v>
                </c:pt>
                <c:pt idx="122">
                  <c:v>33.333333333333343</c:v>
                </c:pt>
                <c:pt idx="123">
                  <c:v>33.333333333333343</c:v>
                </c:pt>
                <c:pt idx="124">
                  <c:v>33.333333333333343</c:v>
                </c:pt>
                <c:pt idx="125">
                  <c:v>34.333333333333343</c:v>
                </c:pt>
                <c:pt idx="126">
                  <c:v>35.333333333333343</c:v>
                </c:pt>
                <c:pt idx="127">
                  <c:v>35.333333333333343</c:v>
                </c:pt>
                <c:pt idx="128">
                  <c:v>35.333333333333343</c:v>
                </c:pt>
                <c:pt idx="129">
                  <c:v>35.333333333333343</c:v>
                </c:pt>
                <c:pt idx="130">
                  <c:v>36.333333333333343</c:v>
                </c:pt>
                <c:pt idx="131">
                  <c:v>36.333333333333343</c:v>
                </c:pt>
                <c:pt idx="132">
                  <c:v>36.333333333333343</c:v>
                </c:pt>
                <c:pt idx="133">
                  <c:v>37.333333333333343</c:v>
                </c:pt>
                <c:pt idx="134">
                  <c:v>37.333333333333343</c:v>
                </c:pt>
                <c:pt idx="135">
                  <c:v>38.333333333333343</c:v>
                </c:pt>
                <c:pt idx="136">
                  <c:v>38.333333333333343</c:v>
                </c:pt>
                <c:pt idx="137">
                  <c:v>38.333333333333343</c:v>
                </c:pt>
                <c:pt idx="138">
                  <c:v>39.333333333333343</c:v>
                </c:pt>
                <c:pt idx="139">
                  <c:v>39.333333333333343</c:v>
                </c:pt>
                <c:pt idx="140">
                  <c:v>39.333333333333343</c:v>
                </c:pt>
                <c:pt idx="141">
                  <c:v>40.333333333333343</c:v>
                </c:pt>
                <c:pt idx="142">
                  <c:v>40.333333333333343</c:v>
                </c:pt>
                <c:pt idx="143">
                  <c:v>40.333333333333343</c:v>
                </c:pt>
                <c:pt idx="144">
                  <c:v>41.333333333333343</c:v>
                </c:pt>
                <c:pt idx="145">
                  <c:v>41.333333333333343</c:v>
                </c:pt>
                <c:pt idx="146">
                  <c:v>42.333333333333343</c:v>
                </c:pt>
                <c:pt idx="147">
                  <c:v>42.333333333333343</c:v>
                </c:pt>
                <c:pt idx="148">
                  <c:v>42.333333333333343</c:v>
                </c:pt>
                <c:pt idx="149">
                  <c:v>43.333333333333343</c:v>
                </c:pt>
                <c:pt idx="150">
                  <c:v>43.333333333333343</c:v>
                </c:pt>
                <c:pt idx="151">
                  <c:v>43.333333333333343</c:v>
                </c:pt>
                <c:pt idx="152">
                  <c:v>43.333333333333343</c:v>
                </c:pt>
                <c:pt idx="153">
                  <c:v>43.333333333333343</c:v>
                </c:pt>
                <c:pt idx="154">
                  <c:v>43.333333333333343</c:v>
                </c:pt>
                <c:pt idx="155">
                  <c:v>44.333333333333343</c:v>
                </c:pt>
                <c:pt idx="156">
                  <c:v>44.333333333333343</c:v>
                </c:pt>
                <c:pt idx="157">
                  <c:v>44.333333333333343</c:v>
                </c:pt>
                <c:pt idx="158">
                  <c:v>45.333333333333343</c:v>
                </c:pt>
                <c:pt idx="159">
                  <c:v>45.333333333333343</c:v>
                </c:pt>
                <c:pt idx="160">
                  <c:v>45.333333333333343</c:v>
                </c:pt>
                <c:pt idx="161">
                  <c:v>45.333333333333343</c:v>
                </c:pt>
                <c:pt idx="162">
                  <c:v>46.333333333333343</c:v>
                </c:pt>
                <c:pt idx="163">
                  <c:v>46.333333333333343</c:v>
                </c:pt>
                <c:pt idx="164">
                  <c:v>46.333333333333343</c:v>
                </c:pt>
                <c:pt idx="165">
                  <c:v>47.333333333333343</c:v>
                </c:pt>
                <c:pt idx="166">
                  <c:v>47.333333333333343</c:v>
                </c:pt>
                <c:pt idx="167">
                  <c:v>47.333333333333343</c:v>
                </c:pt>
                <c:pt idx="168">
                  <c:v>47.333333333333343</c:v>
                </c:pt>
                <c:pt idx="169">
                  <c:v>47.333333333333343</c:v>
                </c:pt>
                <c:pt idx="170">
                  <c:v>47.333333333333343</c:v>
                </c:pt>
                <c:pt idx="171">
                  <c:v>47.333333333333343</c:v>
                </c:pt>
                <c:pt idx="172">
                  <c:v>47.333333333333343</c:v>
                </c:pt>
                <c:pt idx="173">
                  <c:v>48.333333333333343</c:v>
                </c:pt>
                <c:pt idx="174">
                  <c:v>48.333333333333343</c:v>
                </c:pt>
                <c:pt idx="175">
                  <c:v>49.333333333333343</c:v>
                </c:pt>
                <c:pt idx="176">
                  <c:v>49.333333333333343</c:v>
                </c:pt>
                <c:pt idx="177">
                  <c:v>49.333333333333343</c:v>
                </c:pt>
                <c:pt idx="178">
                  <c:v>50.333333333333343</c:v>
                </c:pt>
                <c:pt idx="179">
                  <c:v>50.333333333333343</c:v>
                </c:pt>
                <c:pt idx="180">
                  <c:v>50.333333333333343</c:v>
                </c:pt>
                <c:pt idx="181">
                  <c:v>51.333333333333343</c:v>
                </c:pt>
                <c:pt idx="182">
                  <c:v>51.333333333333343</c:v>
                </c:pt>
                <c:pt idx="183">
                  <c:v>51.333333333333343</c:v>
                </c:pt>
                <c:pt idx="184">
                  <c:v>51.333333333333343</c:v>
                </c:pt>
                <c:pt idx="185">
                  <c:v>51.333333333333343</c:v>
                </c:pt>
                <c:pt idx="186">
                  <c:v>51.333333333333343</c:v>
                </c:pt>
                <c:pt idx="187">
                  <c:v>52.333333333333343</c:v>
                </c:pt>
                <c:pt idx="188">
                  <c:v>52.333333333333343</c:v>
                </c:pt>
                <c:pt idx="189">
                  <c:v>52.333333333333343</c:v>
                </c:pt>
                <c:pt idx="190">
                  <c:v>53.333333333333343</c:v>
                </c:pt>
                <c:pt idx="191">
                  <c:v>53.333333333333343</c:v>
                </c:pt>
                <c:pt idx="192">
                  <c:v>53.333333333333343</c:v>
                </c:pt>
                <c:pt idx="193">
                  <c:v>54.333333333333343</c:v>
                </c:pt>
                <c:pt idx="194">
                  <c:v>54.333333333333343</c:v>
                </c:pt>
                <c:pt idx="195">
                  <c:v>54.333333333333343</c:v>
                </c:pt>
                <c:pt idx="196">
                  <c:v>55.333333333333343</c:v>
                </c:pt>
                <c:pt idx="197">
                  <c:v>55.333333333333343</c:v>
                </c:pt>
                <c:pt idx="198">
                  <c:v>55.333333333333343</c:v>
                </c:pt>
                <c:pt idx="199">
                  <c:v>56.333333333333343</c:v>
                </c:pt>
                <c:pt idx="200">
                  <c:v>56.333333333333343</c:v>
                </c:pt>
                <c:pt idx="201">
                  <c:v>57.333333333333343</c:v>
                </c:pt>
                <c:pt idx="202">
                  <c:v>57.333333333333343</c:v>
                </c:pt>
                <c:pt idx="203">
                  <c:v>57.333333333333343</c:v>
                </c:pt>
                <c:pt idx="204">
                  <c:v>57.333333333333343</c:v>
                </c:pt>
                <c:pt idx="205">
                  <c:v>57.333333333333343</c:v>
                </c:pt>
                <c:pt idx="206">
                  <c:v>57.333333333333343</c:v>
                </c:pt>
                <c:pt idx="207">
                  <c:v>57.333333333333343</c:v>
                </c:pt>
                <c:pt idx="208">
                  <c:v>57.333333333333343</c:v>
                </c:pt>
                <c:pt idx="209">
                  <c:v>57.333333333333343</c:v>
                </c:pt>
                <c:pt idx="210">
                  <c:v>57.333333333333343</c:v>
                </c:pt>
                <c:pt idx="211">
                  <c:v>57.333333333333343</c:v>
                </c:pt>
                <c:pt idx="212">
                  <c:v>57.333333333333343</c:v>
                </c:pt>
                <c:pt idx="213">
                  <c:v>57.333333333333343</c:v>
                </c:pt>
                <c:pt idx="214">
                  <c:v>57.333333333333343</c:v>
                </c:pt>
                <c:pt idx="215">
                  <c:v>57.333333333333343</c:v>
                </c:pt>
                <c:pt idx="216">
                  <c:v>57.333333333333343</c:v>
                </c:pt>
                <c:pt idx="217">
                  <c:v>58.333333333333343</c:v>
                </c:pt>
                <c:pt idx="218">
                  <c:v>58.333333333333343</c:v>
                </c:pt>
                <c:pt idx="219">
                  <c:v>58.333333333333343</c:v>
                </c:pt>
                <c:pt idx="220">
                  <c:v>58.333333333333343</c:v>
                </c:pt>
                <c:pt idx="221">
                  <c:v>58.333333333333343</c:v>
                </c:pt>
                <c:pt idx="222">
                  <c:v>58.333333333333343</c:v>
                </c:pt>
                <c:pt idx="223">
                  <c:v>59.333333333333343</c:v>
                </c:pt>
                <c:pt idx="224">
                  <c:v>59.333333333333343</c:v>
                </c:pt>
                <c:pt idx="225">
                  <c:v>59.333333333333343</c:v>
                </c:pt>
                <c:pt idx="226">
                  <c:v>59.333333333333343</c:v>
                </c:pt>
                <c:pt idx="227">
                  <c:v>59.333333333333343</c:v>
                </c:pt>
                <c:pt idx="228">
                  <c:v>60.333333333333343</c:v>
                </c:pt>
                <c:pt idx="229">
                  <c:v>60.333333333333343</c:v>
                </c:pt>
                <c:pt idx="230">
                  <c:v>60.333333333333343</c:v>
                </c:pt>
                <c:pt idx="231">
                  <c:v>61.333333333333343</c:v>
                </c:pt>
                <c:pt idx="232">
                  <c:v>61.333333333333343</c:v>
                </c:pt>
                <c:pt idx="233">
                  <c:v>61.333333333333343</c:v>
                </c:pt>
                <c:pt idx="234">
                  <c:v>62.333333333333343</c:v>
                </c:pt>
                <c:pt idx="235">
                  <c:v>62.333333333333343</c:v>
                </c:pt>
                <c:pt idx="236">
                  <c:v>62.333333333333343</c:v>
                </c:pt>
                <c:pt idx="237">
                  <c:v>63.333333333333343</c:v>
                </c:pt>
                <c:pt idx="238">
                  <c:v>63.333333333333343</c:v>
                </c:pt>
                <c:pt idx="239">
                  <c:v>63.333333333333343</c:v>
                </c:pt>
                <c:pt idx="240">
                  <c:v>63.333333333333343</c:v>
                </c:pt>
                <c:pt idx="241">
                  <c:v>63.333333333333343</c:v>
                </c:pt>
                <c:pt idx="242">
                  <c:v>63.333333333333343</c:v>
                </c:pt>
                <c:pt idx="243">
                  <c:v>64.333333333333343</c:v>
                </c:pt>
                <c:pt idx="244">
                  <c:v>64.333333333333343</c:v>
                </c:pt>
                <c:pt idx="245">
                  <c:v>64.333333333333343</c:v>
                </c:pt>
                <c:pt idx="246">
                  <c:v>65.333333333333343</c:v>
                </c:pt>
                <c:pt idx="247">
                  <c:v>65.333333333333343</c:v>
                </c:pt>
                <c:pt idx="248">
                  <c:v>66.333333333333343</c:v>
                </c:pt>
                <c:pt idx="249">
                  <c:v>66.333333333333343</c:v>
                </c:pt>
                <c:pt idx="250">
                  <c:v>67.333333333333343</c:v>
                </c:pt>
                <c:pt idx="251">
                  <c:v>67.333333333333343</c:v>
                </c:pt>
                <c:pt idx="252">
                  <c:v>67.333333333333343</c:v>
                </c:pt>
                <c:pt idx="253">
                  <c:v>67.333333333333343</c:v>
                </c:pt>
                <c:pt idx="254">
                  <c:v>67.333333333333343</c:v>
                </c:pt>
                <c:pt idx="255">
                  <c:v>67.333333333333343</c:v>
                </c:pt>
                <c:pt idx="256">
                  <c:v>68.333333333333343</c:v>
                </c:pt>
                <c:pt idx="257">
                  <c:v>68.333333333333343</c:v>
                </c:pt>
                <c:pt idx="258">
                  <c:v>68.333333333333343</c:v>
                </c:pt>
                <c:pt idx="259">
                  <c:v>69.333333333333343</c:v>
                </c:pt>
                <c:pt idx="260">
                  <c:v>69.333333333333343</c:v>
                </c:pt>
                <c:pt idx="261">
                  <c:v>69.333333333333343</c:v>
                </c:pt>
                <c:pt idx="262">
                  <c:v>69.333333333333343</c:v>
                </c:pt>
                <c:pt idx="263">
                  <c:v>70.333333333333343</c:v>
                </c:pt>
                <c:pt idx="264">
                  <c:v>70.333333333333343</c:v>
                </c:pt>
                <c:pt idx="265">
                  <c:v>70.333333333333343</c:v>
                </c:pt>
                <c:pt idx="266">
                  <c:v>70.333333333333343</c:v>
                </c:pt>
                <c:pt idx="267">
                  <c:v>70.333333333333343</c:v>
                </c:pt>
                <c:pt idx="268">
                  <c:v>70.333333333333343</c:v>
                </c:pt>
                <c:pt idx="269">
                  <c:v>70.333333333333343</c:v>
                </c:pt>
                <c:pt idx="270">
                  <c:v>70.333333333333343</c:v>
                </c:pt>
                <c:pt idx="271">
                  <c:v>70.333333333333343</c:v>
                </c:pt>
                <c:pt idx="272">
                  <c:v>70.333333333333343</c:v>
                </c:pt>
                <c:pt idx="273">
                  <c:v>70.333333333333343</c:v>
                </c:pt>
                <c:pt idx="274">
                  <c:v>70.333333333333343</c:v>
                </c:pt>
                <c:pt idx="275">
                  <c:v>70.333333333333343</c:v>
                </c:pt>
                <c:pt idx="276">
                  <c:v>70.333333333333343</c:v>
                </c:pt>
                <c:pt idx="277">
                  <c:v>70.333333333333343</c:v>
                </c:pt>
                <c:pt idx="278">
                  <c:v>70.333333333333343</c:v>
                </c:pt>
                <c:pt idx="279">
                  <c:v>71.333333333333343</c:v>
                </c:pt>
                <c:pt idx="280">
                  <c:v>71.333333333333343</c:v>
                </c:pt>
                <c:pt idx="281">
                  <c:v>71.333333333333343</c:v>
                </c:pt>
                <c:pt idx="282">
                  <c:v>71.333333333333343</c:v>
                </c:pt>
                <c:pt idx="283">
                  <c:v>71.333333333333343</c:v>
                </c:pt>
                <c:pt idx="284">
                  <c:v>71.333333333333343</c:v>
                </c:pt>
                <c:pt idx="285">
                  <c:v>71.333333333333343</c:v>
                </c:pt>
                <c:pt idx="286">
                  <c:v>71.333333333333343</c:v>
                </c:pt>
                <c:pt idx="287">
                  <c:v>71.333333333333343</c:v>
                </c:pt>
                <c:pt idx="288">
                  <c:v>71.333333333333343</c:v>
                </c:pt>
                <c:pt idx="289">
                  <c:v>71.333333333333343</c:v>
                </c:pt>
                <c:pt idx="290">
                  <c:v>72.333333333333343</c:v>
                </c:pt>
                <c:pt idx="291">
                  <c:v>72.333333333333343</c:v>
                </c:pt>
                <c:pt idx="292">
                  <c:v>72.333333333333343</c:v>
                </c:pt>
                <c:pt idx="293">
                  <c:v>72.333333333333343</c:v>
                </c:pt>
                <c:pt idx="294">
                  <c:v>72.333333333333343</c:v>
                </c:pt>
                <c:pt idx="295">
                  <c:v>72.333333333333343</c:v>
                </c:pt>
                <c:pt idx="296">
                  <c:v>73.333333333333343</c:v>
                </c:pt>
                <c:pt idx="297">
                  <c:v>73.333333333333343</c:v>
                </c:pt>
                <c:pt idx="298">
                  <c:v>73.333333333333343</c:v>
                </c:pt>
                <c:pt idx="299">
                  <c:v>73.333333333333343</c:v>
                </c:pt>
                <c:pt idx="300">
                  <c:v>73.333333333333343</c:v>
                </c:pt>
                <c:pt idx="301">
                  <c:v>74.333333333333343</c:v>
                </c:pt>
                <c:pt idx="302">
                  <c:v>74.333333333333343</c:v>
                </c:pt>
                <c:pt idx="303">
                  <c:v>74.333333333333343</c:v>
                </c:pt>
                <c:pt idx="304">
                  <c:v>74.333333333333343</c:v>
                </c:pt>
                <c:pt idx="305">
                  <c:v>74.333333333333343</c:v>
                </c:pt>
                <c:pt idx="306">
                  <c:v>75.333333333333343</c:v>
                </c:pt>
                <c:pt idx="307">
                  <c:v>75.333333333333343</c:v>
                </c:pt>
                <c:pt idx="308">
                  <c:v>75.333333333333343</c:v>
                </c:pt>
                <c:pt idx="309">
                  <c:v>75.333333333333343</c:v>
                </c:pt>
                <c:pt idx="310">
                  <c:v>75.333333333333343</c:v>
                </c:pt>
                <c:pt idx="311">
                  <c:v>75.333333333333343</c:v>
                </c:pt>
                <c:pt idx="312">
                  <c:v>75.333333333333343</c:v>
                </c:pt>
                <c:pt idx="313">
                  <c:v>75.333333333333343</c:v>
                </c:pt>
                <c:pt idx="314">
                  <c:v>75.333333333333343</c:v>
                </c:pt>
                <c:pt idx="315">
                  <c:v>75.333333333333343</c:v>
                </c:pt>
                <c:pt idx="316">
                  <c:v>75.333333333333343</c:v>
                </c:pt>
                <c:pt idx="317">
                  <c:v>75.333333333333343</c:v>
                </c:pt>
                <c:pt idx="318">
                  <c:v>75.333333333333343</c:v>
                </c:pt>
                <c:pt idx="319">
                  <c:v>75.333333333333343</c:v>
                </c:pt>
                <c:pt idx="320">
                  <c:v>75.333333333333343</c:v>
                </c:pt>
                <c:pt idx="321">
                  <c:v>75.333333333333343</c:v>
                </c:pt>
                <c:pt idx="322">
                  <c:v>75.333333333333343</c:v>
                </c:pt>
                <c:pt idx="323">
                  <c:v>75.333333333333343</c:v>
                </c:pt>
                <c:pt idx="324">
                  <c:v>75.333333333333343</c:v>
                </c:pt>
                <c:pt idx="325">
                  <c:v>75.333333333333343</c:v>
                </c:pt>
                <c:pt idx="326">
                  <c:v>75.333333333333343</c:v>
                </c:pt>
                <c:pt idx="327">
                  <c:v>75.333333333333343</c:v>
                </c:pt>
                <c:pt idx="328">
                  <c:v>75.333333333333343</c:v>
                </c:pt>
                <c:pt idx="329">
                  <c:v>75.333333333333343</c:v>
                </c:pt>
                <c:pt idx="330">
                  <c:v>75.333333333333343</c:v>
                </c:pt>
                <c:pt idx="331">
                  <c:v>75.333333333333343</c:v>
                </c:pt>
                <c:pt idx="332">
                  <c:v>75.333333333333343</c:v>
                </c:pt>
                <c:pt idx="333">
                  <c:v>75.333333333333343</c:v>
                </c:pt>
                <c:pt idx="334">
                  <c:v>75.333333333333343</c:v>
                </c:pt>
                <c:pt idx="335">
                  <c:v>75.333333333333343</c:v>
                </c:pt>
                <c:pt idx="336">
                  <c:v>75.333333333333343</c:v>
                </c:pt>
                <c:pt idx="337">
                  <c:v>75.333333333333343</c:v>
                </c:pt>
                <c:pt idx="338">
                  <c:v>75.333333333333343</c:v>
                </c:pt>
                <c:pt idx="339">
                  <c:v>75.333333333333343</c:v>
                </c:pt>
                <c:pt idx="340">
                  <c:v>74.333333333333343</c:v>
                </c:pt>
                <c:pt idx="341">
                  <c:v>74.333333333333343</c:v>
                </c:pt>
                <c:pt idx="342">
                  <c:v>74.333333333333343</c:v>
                </c:pt>
                <c:pt idx="343">
                  <c:v>74.333333333333343</c:v>
                </c:pt>
                <c:pt idx="344">
                  <c:v>74.333333333333343</c:v>
                </c:pt>
                <c:pt idx="345">
                  <c:v>73.333333333333343</c:v>
                </c:pt>
                <c:pt idx="346">
                  <c:v>73.333333333333343</c:v>
                </c:pt>
                <c:pt idx="347">
                  <c:v>73.333333333333343</c:v>
                </c:pt>
                <c:pt idx="348">
                  <c:v>73.333333333333343</c:v>
                </c:pt>
                <c:pt idx="349">
                  <c:v>73.333333333333343</c:v>
                </c:pt>
                <c:pt idx="350">
                  <c:v>73.333333333333343</c:v>
                </c:pt>
                <c:pt idx="351">
                  <c:v>73.333333333333343</c:v>
                </c:pt>
                <c:pt idx="352">
                  <c:v>73.333333333333343</c:v>
                </c:pt>
                <c:pt idx="353">
                  <c:v>73.333333333333343</c:v>
                </c:pt>
                <c:pt idx="354">
                  <c:v>73.333333333333343</c:v>
                </c:pt>
                <c:pt idx="355">
                  <c:v>73.333333333333343</c:v>
                </c:pt>
                <c:pt idx="356">
                  <c:v>73.333333333333343</c:v>
                </c:pt>
                <c:pt idx="357">
                  <c:v>73.333333333333343</c:v>
                </c:pt>
                <c:pt idx="358">
                  <c:v>73.333333333333343</c:v>
                </c:pt>
                <c:pt idx="359">
                  <c:v>73.333333333333343</c:v>
                </c:pt>
                <c:pt idx="360">
                  <c:v>73.333333333333343</c:v>
                </c:pt>
                <c:pt idx="361">
                  <c:v>73.333333333333343</c:v>
                </c:pt>
                <c:pt idx="362">
                  <c:v>73.333333333333343</c:v>
                </c:pt>
                <c:pt idx="363">
                  <c:v>73.333333333333343</c:v>
                </c:pt>
                <c:pt idx="364">
                  <c:v>73.333333333333343</c:v>
                </c:pt>
              </c:numCache>
            </c:numRef>
          </c:yVal>
          <c:smooth val="1"/>
          <c:extLst>
            <c:ext xmlns:c16="http://schemas.microsoft.com/office/drawing/2014/chart" uri="{C3380CC4-5D6E-409C-BE32-E72D297353CC}">
              <c16:uniqueId val="{00000001-9865-423C-9411-9543A79D9AB7}"/>
            </c:ext>
          </c:extLst>
        </c:ser>
        <c:ser>
          <c:idx val="2"/>
          <c:order val="2"/>
          <c:tx>
            <c:v>Percobaan 3</c:v>
          </c:tx>
          <c:spPr>
            <a:ln w="31750" cap="rnd">
              <a:solidFill>
                <a:schemeClr val="accent3"/>
              </a:solidFill>
              <a:round/>
            </a:ln>
            <a:effectLst/>
          </c:spPr>
          <c:marker>
            <c:symbol val="none"/>
          </c:marker>
          <c:xVal>
            <c:numRef>
              <c:f>'40'!$B$4:$B$485</c:f>
              <c:numCache>
                <c:formatCode>General</c:formatCode>
                <c:ptCount val="482"/>
                <c:pt idx="0">
                  <c:v>0.03</c:v>
                </c:pt>
                <c:pt idx="1">
                  <c:v>0.06</c:v>
                </c:pt>
                <c:pt idx="2">
                  <c:v>0.09</c:v>
                </c:pt>
                <c:pt idx="3">
                  <c:v>0.12</c:v>
                </c:pt>
                <c:pt idx="4">
                  <c:v>0.15</c:v>
                </c:pt>
                <c:pt idx="5">
                  <c:v>0.18</c:v>
                </c:pt>
                <c:pt idx="6">
                  <c:v>0.21</c:v>
                </c:pt>
                <c:pt idx="7">
                  <c:v>0.24</c:v>
                </c:pt>
                <c:pt idx="8">
                  <c:v>0.27</c:v>
                </c:pt>
                <c:pt idx="9">
                  <c:v>0.3</c:v>
                </c:pt>
                <c:pt idx="10">
                  <c:v>0.32999999999999996</c:v>
                </c:pt>
                <c:pt idx="11">
                  <c:v>0.36</c:v>
                </c:pt>
                <c:pt idx="12">
                  <c:v>0.39</c:v>
                </c:pt>
                <c:pt idx="13">
                  <c:v>0.42</c:v>
                </c:pt>
                <c:pt idx="14">
                  <c:v>0.44999999999999996</c:v>
                </c:pt>
                <c:pt idx="15">
                  <c:v>0.48</c:v>
                </c:pt>
                <c:pt idx="16">
                  <c:v>0.51</c:v>
                </c:pt>
                <c:pt idx="17">
                  <c:v>0.54</c:v>
                </c:pt>
                <c:pt idx="18">
                  <c:v>0.56999999999999995</c:v>
                </c:pt>
                <c:pt idx="19">
                  <c:v>0.6</c:v>
                </c:pt>
                <c:pt idx="20">
                  <c:v>0.63</c:v>
                </c:pt>
                <c:pt idx="21">
                  <c:v>0.65999999999999992</c:v>
                </c:pt>
                <c:pt idx="22">
                  <c:v>0.69</c:v>
                </c:pt>
                <c:pt idx="23">
                  <c:v>0.72</c:v>
                </c:pt>
                <c:pt idx="24">
                  <c:v>0.75</c:v>
                </c:pt>
                <c:pt idx="25">
                  <c:v>0.78</c:v>
                </c:pt>
                <c:pt idx="26">
                  <c:v>0.80999999999999994</c:v>
                </c:pt>
                <c:pt idx="27">
                  <c:v>0.84</c:v>
                </c:pt>
                <c:pt idx="28">
                  <c:v>0.87</c:v>
                </c:pt>
                <c:pt idx="29">
                  <c:v>0.89999999999999991</c:v>
                </c:pt>
                <c:pt idx="30">
                  <c:v>0.92999999999999994</c:v>
                </c:pt>
                <c:pt idx="31">
                  <c:v>0.96</c:v>
                </c:pt>
                <c:pt idx="32">
                  <c:v>0.99</c:v>
                </c:pt>
                <c:pt idx="33">
                  <c:v>1.02</c:v>
                </c:pt>
                <c:pt idx="34">
                  <c:v>1.05</c:v>
                </c:pt>
                <c:pt idx="35">
                  <c:v>1.08</c:v>
                </c:pt>
                <c:pt idx="36">
                  <c:v>1.1099999999999999</c:v>
                </c:pt>
                <c:pt idx="37">
                  <c:v>1.1399999999999999</c:v>
                </c:pt>
                <c:pt idx="38">
                  <c:v>1.17</c:v>
                </c:pt>
                <c:pt idx="39">
                  <c:v>1.2</c:v>
                </c:pt>
                <c:pt idx="40">
                  <c:v>1.23</c:v>
                </c:pt>
                <c:pt idx="41">
                  <c:v>1.26</c:v>
                </c:pt>
                <c:pt idx="42">
                  <c:v>1.29</c:v>
                </c:pt>
                <c:pt idx="43">
                  <c:v>1.3199999999999998</c:v>
                </c:pt>
                <c:pt idx="44">
                  <c:v>1.3499999999999999</c:v>
                </c:pt>
                <c:pt idx="45">
                  <c:v>1.38</c:v>
                </c:pt>
                <c:pt idx="46">
                  <c:v>1.41</c:v>
                </c:pt>
                <c:pt idx="47">
                  <c:v>1.44</c:v>
                </c:pt>
                <c:pt idx="48">
                  <c:v>1.47</c:v>
                </c:pt>
                <c:pt idx="49">
                  <c:v>1.5</c:v>
                </c:pt>
                <c:pt idx="50">
                  <c:v>1.53</c:v>
                </c:pt>
                <c:pt idx="51">
                  <c:v>1.56</c:v>
                </c:pt>
                <c:pt idx="52">
                  <c:v>1.5899999999999999</c:v>
                </c:pt>
                <c:pt idx="53">
                  <c:v>1.6199999999999999</c:v>
                </c:pt>
                <c:pt idx="54">
                  <c:v>1.65</c:v>
                </c:pt>
                <c:pt idx="55">
                  <c:v>1.68</c:v>
                </c:pt>
                <c:pt idx="56">
                  <c:v>1.71</c:v>
                </c:pt>
                <c:pt idx="57">
                  <c:v>1.74</c:v>
                </c:pt>
                <c:pt idx="58">
                  <c:v>1.77</c:v>
                </c:pt>
                <c:pt idx="59">
                  <c:v>1.7999999999999998</c:v>
                </c:pt>
                <c:pt idx="60">
                  <c:v>1.8299999999999998</c:v>
                </c:pt>
                <c:pt idx="61">
                  <c:v>1.8599999999999999</c:v>
                </c:pt>
                <c:pt idx="62">
                  <c:v>1.89</c:v>
                </c:pt>
                <c:pt idx="63">
                  <c:v>1.92</c:v>
                </c:pt>
                <c:pt idx="64">
                  <c:v>1.95</c:v>
                </c:pt>
                <c:pt idx="65">
                  <c:v>1.98</c:v>
                </c:pt>
                <c:pt idx="66">
                  <c:v>2.0099999999999998</c:v>
                </c:pt>
                <c:pt idx="67">
                  <c:v>2.04</c:v>
                </c:pt>
                <c:pt idx="68">
                  <c:v>2.0699999999999998</c:v>
                </c:pt>
                <c:pt idx="69">
                  <c:v>2.1</c:v>
                </c:pt>
                <c:pt idx="70">
                  <c:v>2.13</c:v>
                </c:pt>
                <c:pt idx="71">
                  <c:v>2.16</c:v>
                </c:pt>
                <c:pt idx="72">
                  <c:v>2.19</c:v>
                </c:pt>
                <c:pt idx="73">
                  <c:v>2.2199999999999998</c:v>
                </c:pt>
                <c:pt idx="74">
                  <c:v>2.25</c:v>
                </c:pt>
                <c:pt idx="75">
                  <c:v>2.2799999999999998</c:v>
                </c:pt>
                <c:pt idx="76">
                  <c:v>2.31</c:v>
                </c:pt>
                <c:pt idx="77">
                  <c:v>2.34</c:v>
                </c:pt>
                <c:pt idx="78">
                  <c:v>2.37</c:v>
                </c:pt>
                <c:pt idx="79">
                  <c:v>2.4</c:v>
                </c:pt>
                <c:pt idx="80">
                  <c:v>2.4299999999999997</c:v>
                </c:pt>
                <c:pt idx="81">
                  <c:v>2.46</c:v>
                </c:pt>
                <c:pt idx="82">
                  <c:v>2.4899999999999998</c:v>
                </c:pt>
                <c:pt idx="83">
                  <c:v>2.52</c:v>
                </c:pt>
                <c:pt idx="84">
                  <c:v>2.5499999999999998</c:v>
                </c:pt>
                <c:pt idx="85">
                  <c:v>2.58</c:v>
                </c:pt>
                <c:pt idx="86">
                  <c:v>2.61</c:v>
                </c:pt>
                <c:pt idx="87">
                  <c:v>2.6399999999999997</c:v>
                </c:pt>
                <c:pt idx="88">
                  <c:v>2.67</c:v>
                </c:pt>
                <c:pt idx="89">
                  <c:v>2.6999999999999997</c:v>
                </c:pt>
                <c:pt idx="90">
                  <c:v>2.73</c:v>
                </c:pt>
                <c:pt idx="91">
                  <c:v>2.76</c:v>
                </c:pt>
                <c:pt idx="92">
                  <c:v>2.79</c:v>
                </c:pt>
                <c:pt idx="93">
                  <c:v>2.82</c:v>
                </c:pt>
                <c:pt idx="94">
                  <c:v>2.85</c:v>
                </c:pt>
                <c:pt idx="95">
                  <c:v>2.88</c:v>
                </c:pt>
                <c:pt idx="96">
                  <c:v>2.9099999999999997</c:v>
                </c:pt>
                <c:pt idx="97">
                  <c:v>2.94</c:v>
                </c:pt>
                <c:pt idx="98">
                  <c:v>2.9699999999999998</c:v>
                </c:pt>
                <c:pt idx="99">
                  <c:v>3</c:v>
                </c:pt>
                <c:pt idx="100">
                  <c:v>3.03</c:v>
                </c:pt>
                <c:pt idx="101">
                  <c:v>3.06</c:v>
                </c:pt>
                <c:pt idx="102">
                  <c:v>3.09</c:v>
                </c:pt>
                <c:pt idx="103">
                  <c:v>3.12</c:v>
                </c:pt>
                <c:pt idx="104">
                  <c:v>3.15</c:v>
                </c:pt>
                <c:pt idx="105">
                  <c:v>3.1799999999999997</c:v>
                </c:pt>
                <c:pt idx="106">
                  <c:v>3.21</c:v>
                </c:pt>
                <c:pt idx="107">
                  <c:v>3.2399999999999998</c:v>
                </c:pt>
                <c:pt idx="108">
                  <c:v>3.27</c:v>
                </c:pt>
                <c:pt idx="109">
                  <c:v>3.3</c:v>
                </c:pt>
                <c:pt idx="110">
                  <c:v>3.33</c:v>
                </c:pt>
                <c:pt idx="111">
                  <c:v>3.36</c:v>
                </c:pt>
                <c:pt idx="112">
                  <c:v>3.3899999999999997</c:v>
                </c:pt>
                <c:pt idx="113">
                  <c:v>3.42</c:v>
                </c:pt>
                <c:pt idx="114">
                  <c:v>3.4499999999999997</c:v>
                </c:pt>
                <c:pt idx="115">
                  <c:v>3.48</c:v>
                </c:pt>
                <c:pt idx="116">
                  <c:v>3.51</c:v>
                </c:pt>
                <c:pt idx="117">
                  <c:v>3.54</c:v>
                </c:pt>
                <c:pt idx="118">
                  <c:v>3.57</c:v>
                </c:pt>
                <c:pt idx="119">
                  <c:v>3.5999999999999996</c:v>
                </c:pt>
                <c:pt idx="120">
                  <c:v>3.63</c:v>
                </c:pt>
                <c:pt idx="121">
                  <c:v>3.6599999999999997</c:v>
                </c:pt>
                <c:pt idx="122">
                  <c:v>3.69</c:v>
                </c:pt>
                <c:pt idx="123">
                  <c:v>3.7199999999999998</c:v>
                </c:pt>
                <c:pt idx="124">
                  <c:v>3.75</c:v>
                </c:pt>
                <c:pt idx="125">
                  <c:v>3.78</c:v>
                </c:pt>
                <c:pt idx="126">
                  <c:v>3.81</c:v>
                </c:pt>
                <c:pt idx="127">
                  <c:v>3.84</c:v>
                </c:pt>
                <c:pt idx="128">
                  <c:v>3.8699999999999997</c:v>
                </c:pt>
                <c:pt idx="129">
                  <c:v>3.9</c:v>
                </c:pt>
                <c:pt idx="130">
                  <c:v>3.9299999999999997</c:v>
                </c:pt>
                <c:pt idx="131">
                  <c:v>3.96</c:v>
                </c:pt>
                <c:pt idx="132">
                  <c:v>3.9899999999999998</c:v>
                </c:pt>
                <c:pt idx="133">
                  <c:v>4.0199999999999996</c:v>
                </c:pt>
                <c:pt idx="134">
                  <c:v>4.05</c:v>
                </c:pt>
                <c:pt idx="135">
                  <c:v>4.08</c:v>
                </c:pt>
                <c:pt idx="136">
                  <c:v>4.1099999999999994</c:v>
                </c:pt>
                <c:pt idx="137">
                  <c:v>4.1399999999999997</c:v>
                </c:pt>
                <c:pt idx="138">
                  <c:v>4.17</c:v>
                </c:pt>
                <c:pt idx="139">
                  <c:v>4.2</c:v>
                </c:pt>
                <c:pt idx="140">
                  <c:v>4.2299999999999995</c:v>
                </c:pt>
                <c:pt idx="141">
                  <c:v>4.26</c:v>
                </c:pt>
                <c:pt idx="142">
                  <c:v>4.29</c:v>
                </c:pt>
                <c:pt idx="143">
                  <c:v>4.32</c:v>
                </c:pt>
                <c:pt idx="144">
                  <c:v>4.3499999999999996</c:v>
                </c:pt>
                <c:pt idx="145">
                  <c:v>4.38</c:v>
                </c:pt>
                <c:pt idx="146">
                  <c:v>4.41</c:v>
                </c:pt>
                <c:pt idx="147">
                  <c:v>4.4399999999999995</c:v>
                </c:pt>
                <c:pt idx="148">
                  <c:v>4.47</c:v>
                </c:pt>
                <c:pt idx="149">
                  <c:v>4.5</c:v>
                </c:pt>
                <c:pt idx="150">
                  <c:v>4.53</c:v>
                </c:pt>
                <c:pt idx="151">
                  <c:v>4.5599999999999996</c:v>
                </c:pt>
                <c:pt idx="152">
                  <c:v>4.59</c:v>
                </c:pt>
                <c:pt idx="153">
                  <c:v>4.62</c:v>
                </c:pt>
                <c:pt idx="154">
                  <c:v>4.6499999999999995</c:v>
                </c:pt>
                <c:pt idx="155">
                  <c:v>4.68</c:v>
                </c:pt>
                <c:pt idx="156">
                  <c:v>4.71</c:v>
                </c:pt>
                <c:pt idx="157">
                  <c:v>4.74</c:v>
                </c:pt>
                <c:pt idx="158">
                  <c:v>4.7699999999999996</c:v>
                </c:pt>
                <c:pt idx="159">
                  <c:v>4.8</c:v>
                </c:pt>
                <c:pt idx="160">
                  <c:v>4.83</c:v>
                </c:pt>
                <c:pt idx="161">
                  <c:v>4.8599999999999994</c:v>
                </c:pt>
                <c:pt idx="162">
                  <c:v>4.8899999999999997</c:v>
                </c:pt>
                <c:pt idx="163">
                  <c:v>4.92</c:v>
                </c:pt>
                <c:pt idx="164">
                  <c:v>4.95</c:v>
                </c:pt>
                <c:pt idx="165">
                  <c:v>4.9799999999999995</c:v>
                </c:pt>
                <c:pt idx="166">
                  <c:v>5.01</c:v>
                </c:pt>
                <c:pt idx="167">
                  <c:v>5.04</c:v>
                </c:pt>
                <c:pt idx="168">
                  <c:v>5.0699999999999994</c:v>
                </c:pt>
                <c:pt idx="169">
                  <c:v>5.0999999999999996</c:v>
                </c:pt>
                <c:pt idx="170">
                  <c:v>5.13</c:v>
                </c:pt>
                <c:pt idx="171">
                  <c:v>5.16</c:v>
                </c:pt>
                <c:pt idx="172">
                  <c:v>5.1899999999999995</c:v>
                </c:pt>
                <c:pt idx="173">
                  <c:v>5.22</c:v>
                </c:pt>
                <c:pt idx="174">
                  <c:v>5.25</c:v>
                </c:pt>
                <c:pt idx="175">
                  <c:v>5.2799999999999994</c:v>
                </c:pt>
                <c:pt idx="176">
                  <c:v>5.31</c:v>
                </c:pt>
                <c:pt idx="177">
                  <c:v>5.34</c:v>
                </c:pt>
                <c:pt idx="178">
                  <c:v>5.37</c:v>
                </c:pt>
                <c:pt idx="179">
                  <c:v>5.3999999999999995</c:v>
                </c:pt>
                <c:pt idx="180">
                  <c:v>5.43</c:v>
                </c:pt>
                <c:pt idx="181">
                  <c:v>5.46</c:v>
                </c:pt>
                <c:pt idx="182">
                  <c:v>5.49</c:v>
                </c:pt>
                <c:pt idx="183">
                  <c:v>5.52</c:v>
                </c:pt>
                <c:pt idx="184">
                  <c:v>5.55</c:v>
                </c:pt>
                <c:pt idx="185">
                  <c:v>5.58</c:v>
                </c:pt>
                <c:pt idx="186">
                  <c:v>5.6099999999999994</c:v>
                </c:pt>
                <c:pt idx="187">
                  <c:v>5.64</c:v>
                </c:pt>
                <c:pt idx="188">
                  <c:v>5.67</c:v>
                </c:pt>
                <c:pt idx="189">
                  <c:v>5.7</c:v>
                </c:pt>
                <c:pt idx="190">
                  <c:v>5.7299999999999995</c:v>
                </c:pt>
                <c:pt idx="191">
                  <c:v>5.76</c:v>
                </c:pt>
                <c:pt idx="192">
                  <c:v>5.79</c:v>
                </c:pt>
                <c:pt idx="193">
                  <c:v>5.8199999999999994</c:v>
                </c:pt>
                <c:pt idx="194">
                  <c:v>5.85</c:v>
                </c:pt>
                <c:pt idx="195">
                  <c:v>5.88</c:v>
                </c:pt>
                <c:pt idx="196">
                  <c:v>5.91</c:v>
                </c:pt>
                <c:pt idx="197">
                  <c:v>5.9399999999999995</c:v>
                </c:pt>
                <c:pt idx="198">
                  <c:v>5.97</c:v>
                </c:pt>
                <c:pt idx="199">
                  <c:v>6</c:v>
                </c:pt>
                <c:pt idx="200">
                  <c:v>6.0299999999999994</c:v>
                </c:pt>
                <c:pt idx="201">
                  <c:v>6.06</c:v>
                </c:pt>
                <c:pt idx="202">
                  <c:v>6.09</c:v>
                </c:pt>
                <c:pt idx="203">
                  <c:v>6.12</c:v>
                </c:pt>
                <c:pt idx="204">
                  <c:v>6.1499999999999995</c:v>
                </c:pt>
                <c:pt idx="205">
                  <c:v>6.18</c:v>
                </c:pt>
                <c:pt idx="206">
                  <c:v>6.21</c:v>
                </c:pt>
                <c:pt idx="207">
                  <c:v>6.24</c:v>
                </c:pt>
                <c:pt idx="208">
                  <c:v>6.27</c:v>
                </c:pt>
                <c:pt idx="209">
                  <c:v>6.3</c:v>
                </c:pt>
                <c:pt idx="210">
                  <c:v>6.33</c:v>
                </c:pt>
                <c:pt idx="211">
                  <c:v>6.3599999999999994</c:v>
                </c:pt>
                <c:pt idx="212">
                  <c:v>6.39</c:v>
                </c:pt>
                <c:pt idx="213">
                  <c:v>6.42</c:v>
                </c:pt>
                <c:pt idx="214">
                  <c:v>6.45</c:v>
                </c:pt>
                <c:pt idx="215">
                  <c:v>6.4799999999999995</c:v>
                </c:pt>
                <c:pt idx="216">
                  <c:v>6.51</c:v>
                </c:pt>
                <c:pt idx="217">
                  <c:v>6.54</c:v>
                </c:pt>
                <c:pt idx="218">
                  <c:v>6.5699999999999994</c:v>
                </c:pt>
                <c:pt idx="219">
                  <c:v>6.6</c:v>
                </c:pt>
                <c:pt idx="220">
                  <c:v>6.63</c:v>
                </c:pt>
                <c:pt idx="221">
                  <c:v>6.66</c:v>
                </c:pt>
                <c:pt idx="222">
                  <c:v>6.6899999999999995</c:v>
                </c:pt>
                <c:pt idx="223">
                  <c:v>6.72</c:v>
                </c:pt>
                <c:pt idx="224">
                  <c:v>6.75</c:v>
                </c:pt>
                <c:pt idx="225">
                  <c:v>6.7799999999999994</c:v>
                </c:pt>
                <c:pt idx="226">
                  <c:v>6.81</c:v>
                </c:pt>
                <c:pt idx="227">
                  <c:v>6.84</c:v>
                </c:pt>
                <c:pt idx="228">
                  <c:v>6.87</c:v>
                </c:pt>
                <c:pt idx="229">
                  <c:v>6.8999999999999995</c:v>
                </c:pt>
                <c:pt idx="230">
                  <c:v>6.93</c:v>
                </c:pt>
                <c:pt idx="231">
                  <c:v>6.96</c:v>
                </c:pt>
                <c:pt idx="232">
                  <c:v>6.9899999999999993</c:v>
                </c:pt>
                <c:pt idx="233">
                  <c:v>7.02</c:v>
                </c:pt>
                <c:pt idx="234">
                  <c:v>7.05</c:v>
                </c:pt>
                <c:pt idx="235">
                  <c:v>7.08</c:v>
                </c:pt>
                <c:pt idx="236">
                  <c:v>7.1099999999999994</c:v>
                </c:pt>
                <c:pt idx="237">
                  <c:v>7.14</c:v>
                </c:pt>
                <c:pt idx="238">
                  <c:v>7.17</c:v>
                </c:pt>
                <c:pt idx="239">
                  <c:v>7.1999999999999993</c:v>
                </c:pt>
                <c:pt idx="240">
                  <c:v>7.2299999999999995</c:v>
                </c:pt>
                <c:pt idx="241">
                  <c:v>7.26</c:v>
                </c:pt>
                <c:pt idx="242">
                  <c:v>7.29</c:v>
                </c:pt>
                <c:pt idx="243">
                  <c:v>7.3199999999999994</c:v>
                </c:pt>
                <c:pt idx="244">
                  <c:v>7.35</c:v>
                </c:pt>
                <c:pt idx="245">
                  <c:v>7.38</c:v>
                </c:pt>
                <c:pt idx="246">
                  <c:v>7.41</c:v>
                </c:pt>
                <c:pt idx="247">
                  <c:v>7.4399999999999995</c:v>
                </c:pt>
                <c:pt idx="248">
                  <c:v>7.47</c:v>
                </c:pt>
                <c:pt idx="249">
                  <c:v>7.5</c:v>
                </c:pt>
                <c:pt idx="250">
                  <c:v>7.5299999999999994</c:v>
                </c:pt>
                <c:pt idx="251">
                  <c:v>7.56</c:v>
                </c:pt>
                <c:pt idx="252">
                  <c:v>7.59</c:v>
                </c:pt>
                <c:pt idx="253">
                  <c:v>7.62</c:v>
                </c:pt>
                <c:pt idx="254">
                  <c:v>7.6499999999999995</c:v>
                </c:pt>
                <c:pt idx="255">
                  <c:v>7.68</c:v>
                </c:pt>
                <c:pt idx="256">
                  <c:v>7.71</c:v>
                </c:pt>
                <c:pt idx="257">
                  <c:v>7.7399999999999993</c:v>
                </c:pt>
                <c:pt idx="258">
                  <c:v>7.77</c:v>
                </c:pt>
                <c:pt idx="259">
                  <c:v>7.8</c:v>
                </c:pt>
                <c:pt idx="260">
                  <c:v>7.83</c:v>
                </c:pt>
                <c:pt idx="261">
                  <c:v>7.8599999999999994</c:v>
                </c:pt>
                <c:pt idx="262">
                  <c:v>7.89</c:v>
                </c:pt>
                <c:pt idx="263">
                  <c:v>7.92</c:v>
                </c:pt>
                <c:pt idx="264">
                  <c:v>7.9499999999999993</c:v>
                </c:pt>
                <c:pt idx="265">
                  <c:v>7.9799999999999995</c:v>
                </c:pt>
                <c:pt idx="266">
                  <c:v>8.01</c:v>
                </c:pt>
                <c:pt idx="267">
                  <c:v>8.0399999999999991</c:v>
                </c:pt>
                <c:pt idx="268">
                  <c:v>8.07</c:v>
                </c:pt>
                <c:pt idx="269">
                  <c:v>8.1</c:v>
                </c:pt>
                <c:pt idx="270">
                  <c:v>8.129999999999999</c:v>
                </c:pt>
                <c:pt idx="271">
                  <c:v>8.16</c:v>
                </c:pt>
                <c:pt idx="272">
                  <c:v>8.19</c:v>
                </c:pt>
                <c:pt idx="273">
                  <c:v>8.2199999999999989</c:v>
                </c:pt>
                <c:pt idx="274">
                  <c:v>8.25</c:v>
                </c:pt>
                <c:pt idx="275">
                  <c:v>8.2799999999999994</c:v>
                </c:pt>
                <c:pt idx="276">
                  <c:v>8.31</c:v>
                </c:pt>
                <c:pt idx="277">
                  <c:v>8.34</c:v>
                </c:pt>
                <c:pt idx="278">
                  <c:v>8.3699999999999992</c:v>
                </c:pt>
                <c:pt idx="279">
                  <c:v>8.4</c:v>
                </c:pt>
                <c:pt idx="280">
                  <c:v>8.43</c:v>
                </c:pt>
                <c:pt idx="281">
                  <c:v>8.4599999999999991</c:v>
                </c:pt>
                <c:pt idx="282">
                  <c:v>8.49</c:v>
                </c:pt>
                <c:pt idx="283">
                  <c:v>8.52</c:v>
                </c:pt>
                <c:pt idx="284">
                  <c:v>8.5499999999999989</c:v>
                </c:pt>
                <c:pt idx="285">
                  <c:v>8.58</c:v>
                </c:pt>
                <c:pt idx="286">
                  <c:v>8.61</c:v>
                </c:pt>
                <c:pt idx="287">
                  <c:v>8.64</c:v>
                </c:pt>
                <c:pt idx="288">
                  <c:v>8.67</c:v>
                </c:pt>
                <c:pt idx="289">
                  <c:v>8.6999999999999993</c:v>
                </c:pt>
                <c:pt idx="290">
                  <c:v>8.73</c:v>
                </c:pt>
                <c:pt idx="291">
                  <c:v>8.76</c:v>
                </c:pt>
                <c:pt idx="292">
                  <c:v>8.7899999999999991</c:v>
                </c:pt>
                <c:pt idx="293">
                  <c:v>8.82</c:v>
                </c:pt>
                <c:pt idx="294">
                  <c:v>8.85</c:v>
                </c:pt>
                <c:pt idx="295">
                  <c:v>8.879999999999999</c:v>
                </c:pt>
                <c:pt idx="296">
                  <c:v>8.91</c:v>
                </c:pt>
                <c:pt idx="297">
                  <c:v>8.94</c:v>
                </c:pt>
                <c:pt idx="298">
                  <c:v>8.9699999999999989</c:v>
                </c:pt>
                <c:pt idx="299">
                  <c:v>9</c:v>
                </c:pt>
                <c:pt idx="300">
                  <c:v>9.0299999999999994</c:v>
                </c:pt>
                <c:pt idx="301">
                  <c:v>9.06</c:v>
                </c:pt>
                <c:pt idx="302">
                  <c:v>9.09</c:v>
                </c:pt>
                <c:pt idx="303">
                  <c:v>9.1199999999999992</c:v>
                </c:pt>
                <c:pt idx="304">
                  <c:v>9.15</c:v>
                </c:pt>
                <c:pt idx="305">
                  <c:v>9.18</c:v>
                </c:pt>
                <c:pt idx="306">
                  <c:v>9.2099999999999991</c:v>
                </c:pt>
                <c:pt idx="307">
                  <c:v>9.24</c:v>
                </c:pt>
                <c:pt idx="308">
                  <c:v>9.27</c:v>
                </c:pt>
                <c:pt idx="309">
                  <c:v>9.2999999999999989</c:v>
                </c:pt>
                <c:pt idx="310">
                  <c:v>9.33</c:v>
                </c:pt>
                <c:pt idx="311">
                  <c:v>9.36</c:v>
                </c:pt>
                <c:pt idx="312">
                  <c:v>9.3899999999999988</c:v>
                </c:pt>
                <c:pt idx="313">
                  <c:v>9.42</c:v>
                </c:pt>
                <c:pt idx="314">
                  <c:v>9.4499999999999993</c:v>
                </c:pt>
                <c:pt idx="315">
                  <c:v>9.48</c:v>
                </c:pt>
                <c:pt idx="316">
                  <c:v>9.51</c:v>
                </c:pt>
                <c:pt idx="317">
                  <c:v>9.5399999999999991</c:v>
                </c:pt>
                <c:pt idx="318">
                  <c:v>9.57</c:v>
                </c:pt>
                <c:pt idx="319">
                  <c:v>9.6</c:v>
                </c:pt>
                <c:pt idx="320">
                  <c:v>9.629999999999999</c:v>
                </c:pt>
                <c:pt idx="321">
                  <c:v>9.66</c:v>
                </c:pt>
                <c:pt idx="322">
                  <c:v>9.69</c:v>
                </c:pt>
                <c:pt idx="323">
                  <c:v>9.7199999999999989</c:v>
                </c:pt>
                <c:pt idx="324">
                  <c:v>9.75</c:v>
                </c:pt>
                <c:pt idx="325">
                  <c:v>9.7799999999999994</c:v>
                </c:pt>
                <c:pt idx="326">
                  <c:v>9.81</c:v>
                </c:pt>
                <c:pt idx="327">
                  <c:v>9.84</c:v>
                </c:pt>
                <c:pt idx="328">
                  <c:v>9.8699999999999992</c:v>
                </c:pt>
                <c:pt idx="329">
                  <c:v>9.9</c:v>
                </c:pt>
                <c:pt idx="330">
                  <c:v>9.93</c:v>
                </c:pt>
                <c:pt idx="331">
                  <c:v>9.9599999999999991</c:v>
                </c:pt>
                <c:pt idx="332">
                  <c:v>9.99</c:v>
                </c:pt>
                <c:pt idx="333">
                  <c:v>10.02</c:v>
                </c:pt>
                <c:pt idx="334">
                  <c:v>10.049999999999999</c:v>
                </c:pt>
                <c:pt idx="335">
                  <c:v>10.08</c:v>
                </c:pt>
                <c:pt idx="336">
                  <c:v>10.11</c:v>
                </c:pt>
                <c:pt idx="337">
                  <c:v>10.139999999999999</c:v>
                </c:pt>
                <c:pt idx="338">
                  <c:v>10.17</c:v>
                </c:pt>
                <c:pt idx="339">
                  <c:v>10.199999999999999</c:v>
                </c:pt>
                <c:pt idx="340">
                  <c:v>10.23</c:v>
                </c:pt>
                <c:pt idx="341">
                  <c:v>10.26</c:v>
                </c:pt>
                <c:pt idx="342">
                  <c:v>10.29</c:v>
                </c:pt>
                <c:pt idx="343">
                  <c:v>10.32</c:v>
                </c:pt>
                <c:pt idx="344">
                  <c:v>10.35</c:v>
                </c:pt>
                <c:pt idx="345">
                  <c:v>10.379999999999999</c:v>
                </c:pt>
                <c:pt idx="346">
                  <c:v>10.41</c:v>
                </c:pt>
                <c:pt idx="347">
                  <c:v>10.44</c:v>
                </c:pt>
                <c:pt idx="348">
                  <c:v>10.469999999999999</c:v>
                </c:pt>
                <c:pt idx="349">
                  <c:v>10.5</c:v>
                </c:pt>
                <c:pt idx="350">
                  <c:v>10.53</c:v>
                </c:pt>
                <c:pt idx="351">
                  <c:v>10.559999999999999</c:v>
                </c:pt>
                <c:pt idx="352">
                  <c:v>10.59</c:v>
                </c:pt>
                <c:pt idx="353">
                  <c:v>10.62</c:v>
                </c:pt>
                <c:pt idx="354">
                  <c:v>10.65</c:v>
                </c:pt>
                <c:pt idx="355">
                  <c:v>10.68</c:v>
                </c:pt>
                <c:pt idx="356">
                  <c:v>10.709999999999999</c:v>
                </c:pt>
                <c:pt idx="357">
                  <c:v>10.74</c:v>
                </c:pt>
                <c:pt idx="358">
                  <c:v>10.77</c:v>
                </c:pt>
                <c:pt idx="359">
                  <c:v>10.799999999999999</c:v>
                </c:pt>
                <c:pt idx="360">
                  <c:v>10.83</c:v>
                </c:pt>
                <c:pt idx="361">
                  <c:v>10.86</c:v>
                </c:pt>
                <c:pt idx="362">
                  <c:v>10.889999999999999</c:v>
                </c:pt>
                <c:pt idx="363">
                  <c:v>10.92</c:v>
                </c:pt>
                <c:pt idx="364">
                  <c:v>10.95</c:v>
                </c:pt>
                <c:pt idx="365">
                  <c:v>10.98</c:v>
                </c:pt>
                <c:pt idx="366">
                  <c:v>11.01</c:v>
                </c:pt>
                <c:pt idx="367">
                  <c:v>11.04</c:v>
                </c:pt>
                <c:pt idx="368">
                  <c:v>11.07</c:v>
                </c:pt>
                <c:pt idx="369">
                  <c:v>11.1</c:v>
                </c:pt>
                <c:pt idx="370">
                  <c:v>11.129999999999999</c:v>
                </c:pt>
                <c:pt idx="371">
                  <c:v>11.16</c:v>
                </c:pt>
                <c:pt idx="372">
                  <c:v>11.19</c:v>
                </c:pt>
                <c:pt idx="373">
                  <c:v>11.219999999999999</c:v>
                </c:pt>
                <c:pt idx="374">
                  <c:v>11.25</c:v>
                </c:pt>
                <c:pt idx="375">
                  <c:v>11.28</c:v>
                </c:pt>
                <c:pt idx="376">
                  <c:v>11.309999999999999</c:v>
                </c:pt>
                <c:pt idx="377">
                  <c:v>11.34</c:v>
                </c:pt>
                <c:pt idx="378">
                  <c:v>11.37</c:v>
                </c:pt>
                <c:pt idx="379">
                  <c:v>11.4</c:v>
                </c:pt>
                <c:pt idx="380">
                  <c:v>11.43</c:v>
                </c:pt>
                <c:pt idx="381">
                  <c:v>11.459999999999999</c:v>
                </c:pt>
                <c:pt idx="382">
                  <c:v>11.49</c:v>
                </c:pt>
                <c:pt idx="383">
                  <c:v>11.52</c:v>
                </c:pt>
                <c:pt idx="384">
                  <c:v>11.549999999999999</c:v>
                </c:pt>
                <c:pt idx="385">
                  <c:v>11.58</c:v>
                </c:pt>
                <c:pt idx="386">
                  <c:v>11.61</c:v>
                </c:pt>
                <c:pt idx="387">
                  <c:v>11.639999999999999</c:v>
                </c:pt>
                <c:pt idx="388">
                  <c:v>11.67</c:v>
                </c:pt>
                <c:pt idx="389">
                  <c:v>11.7</c:v>
                </c:pt>
                <c:pt idx="390">
                  <c:v>11.73</c:v>
                </c:pt>
                <c:pt idx="391">
                  <c:v>11.76</c:v>
                </c:pt>
                <c:pt idx="392">
                  <c:v>11.79</c:v>
                </c:pt>
                <c:pt idx="393">
                  <c:v>11.82</c:v>
                </c:pt>
                <c:pt idx="394">
                  <c:v>11.85</c:v>
                </c:pt>
                <c:pt idx="395">
                  <c:v>11.879999999999999</c:v>
                </c:pt>
                <c:pt idx="396">
                  <c:v>11.91</c:v>
                </c:pt>
                <c:pt idx="397">
                  <c:v>11.94</c:v>
                </c:pt>
                <c:pt idx="398">
                  <c:v>11.969999999999999</c:v>
                </c:pt>
                <c:pt idx="399">
                  <c:v>12</c:v>
                </c:pt>
                <c:pt idx="400">
                  <c:v>12.03</c:v>
                </c:pt>
                <c:pt idx="401">
                  <c:v>12.059999999999999</c:v>
                </c:pt>
                <c:pt idx="402">
                  <c:v>12.09</c:v>
                </c:pt>
                <c:pt idx="403">
                  <c:v>12.12</c:v>
                </c:pt>
                <c:pt idx="404">
                  <c:v>12.15</c:v>
                </c:pt>
                <c:pt idx="405">
                  <c:v>12.18</c:v>
                </c:pt>
                <c:pt idx="406">
                  <c:v>12.209999999999999</c:v>
                </c:pt>
                <c:pt idx="407">
                  <c:v>12.24</c:v>
                </c:pt>
                <c:pt idx="408">
                  <c:v>12.27</c:v>
                </c:pt>
                <c:pt idx="409">
                  <c:v>12.299999999999999</c:v>
                </c:pt>
                <c:pt idx="410">
                  <c:v>12.33</c:v>
                </c:pt>
                <c:pt idx="411">
                  <c:v>12.36</c:v>
                </c:pt>
                <c:pt idx="412">
                  <c:v>12.389999999999999</c:v>
                </c:pt>
                <c:pt idx="413">
                  <c:v>12.42</c:v>
                </c:pt>
                <c:pt idx="414">
                  <c:v>12.45</c:v>
                </c:pt>
                <c:pt idx="415">
                  <c:v>12.48</c:v>
                </c:pt>
                <c:pt idx="416">
                  <c:v>12.51</c:v>
                </c:pt>
                <c:pt idx="417">
                  <c:v>12.54</c:v>
                </c:pt>
                <c:pt idx="418">
                  <c:v>12.57</c:v>
                </c:pt>
                <c:pt idx="419">
                  <c:v>12.6</c:v>
                </c:pt>
                <c:pt idx="420">
                  <c:v>12.629999999999999</c:v>
                </c:pt>
                <c:pt idx="421">
                  <c:v>12.66</c:v>
                </c:pt>
                <c:pt idx="422">
                  <c:v>12.69</c:v>
                </c:pt>
                <c:pt idx="423">
                  <c:v>12.719999999999999</c:v>
                </c:pt>
                <c:pt idx="424">
                  <c:v>12.75</c:v>
                </c:pt>
                <c:pt idx="425">
                  <c:v>12.78</c:v>
                </c:pt>
                <c:pt idx="426">
                  <c:v>12.809999999999999</c:v>
                </c:pt>
                <c:pt idx="427">
                  <c:v>12.84</c:v>
                </c:pt>
                <c:pt idx="428">
                  <c:v>12.87</c:v>
                </c:pt>
                <c:pt idx="429">
                  <c:v>12.9</c:v>
                </c:pt>
                <c:pt idx="430">
                  <c:v>12.93</c:v>
                </c:pt>
                <c:pt idx="431">
                  <c:v>12.959999999999999</c:v>
                </c:pt>
                <c:pt idx="432">
                  <c:v>12.99</c:v>
                </c:pt>
                <c:pt idx="433">
                  <c:v>13.02</c:v>
                </c:pt>
                <c:pt idx="434">
                  <c:v>13.049999999999999</c:v>
                </c:pt>
                <c:pt idx="435">
                  <c:v>13.08</c:v>
                </c:pt>
                <c:pt idx="436">
                  <c:v>13.11</c:v>
                </c:pt>
                <c:pt idx="437">
                  <c:v>13.139999999999999</c:v>
                </c:pt>
                <c:pt idx="438">
                  <c:v>13.17</c:v>
                </c:pt>
                <c:pt idx="439">
                  <c:v>13.2</c:v>
                </c:pt>
                <c:pt idx="440">
                  <c:v>13.229999999999999</c:v>
                </c:pt>
                <c:pt idx="441">
                  <c:v>13.26</c:v>
                </c:pt>
                <c:pt idx="442">
                  <c:v>13.29</c:v>
                </c:pt>
                <c:pt idx="443">
                  <c:v>13.32</c:v>
                </c:pt>
                <c:pt idx="444">
                  <c:v>13.35</c:v>
                </c:pt>
                <c:pt idx="445">
                  <c:v>13.379999999999999</c:v>
                </c:pt>
                <c:pt idx="446">
                  <c:v>13.41</c:v>
                </c:pt>
                <c:pt idx="447">
                  <c:v>13.44</c:v>
                </c:pt>
                <c:pt idx="448">
                  <c:v>13.469999999999999</c:v>
                </c:pt>
                <c:pt idx="449">
                  <c:v>13.5</c:v>
                </c:pt>
                <c:pt idx="450">
                  <c:v>13.53</c:v>
                </c:pt>
                <c:pt idx="451">
                  <c:v>13.559999999999999</c:v>
                </c:pt>
                <c:pt idx="452">
                  <c:v>13.59</c:v>
                </c:pt>
                <c:pt idx="453">
                  <c:v>13.62</c:v>
                </c:pt>
                <c:pt idx="454">
                  <c:v>13.65</c:v>
                </c:pt>
                <c:pt idx="455">
                  <c:v>13.68</c:v>
                </c:pt>
                <c:pt idx="456">
                  <c:v>13.709999999999999</c:v>
                </c:pt>
                <c:pt idx="457">
                  <c:v>13.74</c:v>
                </c:pt>
                <c:pt idx="458">
                  <c:v>13.77</c:v>
                </c:pt>
                <c:pt idx="459">
                  <c:v>13.799999999999999</c:v>
                </c:pt>
                <c:pt idx="460">
                  <c:v>13.83</c:v>
                </c:pt>
                <c:pt idx="461">
                  <c:v>13.86</c:v>
                </c:pt>
                <c:pt idx="462">
                  <c:v>13.889999999999999</c:v>
                </c:pt>
                <c:pt idx="463">
                  <c:v>13.92</c:v>
                </c:pt>
                <c:pt idx="464">
                  <c:v>13.95</c:v>
                </c:pt>
                <c:pt idx="465">
                  <c:v>13.979999999999999</c:v>
                </c:pt>
                <c:pt idx="466">
                  <c:v>14.01</c:v>
                </c:pt>
                <c:pt idx="467">
                  <c:v>14.04</c:v>
                </c:pt>
                <c:pt idx="468">
                  <c:v>14.07</c:v>
                </c:pt>
                <c:pt idx="469">
                  <c:v>14.1</c:v>
                </c:pt>
                <c:pt idx="470">
                  <c:v>14.129999999999999</c:v>
                </c:pt>
                <c:pt idx="471">
                  <c:v>14.16</c:v>
                </c:pt>
                <c:pt idx="472">
                  <c:v>14.19</c:v>
                </c:pt>
                <c:pt idx="473">
                  <c:v>14.219999999999999</c:v>
                </c:pt>
                <c:pt idx="474">
                  <c:v>14.25</c:v>
                </c:pt>
                <c:pt idx="475">
                  <c:v>14.28</c:v>
                </c:pt>
                <c:pt idx="476">
                  <c:v>14.309999999999999</c:v>
                </c:pt>
                <c:pt idx="477">
                  <c:v>14.34</c:v>
                </c:pt>
                <c:pt idx="478">
                  <c:v>14.37</c:v>
                </c:pt>
                <c:pt idx="479">
                  <c:v>14.399999999999999</c:v>
                </c:pt>
                <c:pt idx="480">
                  <c:v>14.43</c:v>
                </c:pt>
                <c:pt idx="481">
                  <c:v>14.459999999999999</c:v>
                </c:pt>
              </c:numCache>
            </c:numRef>
          </c:xVal>
          <c:yVal>
            <c:numRef>
              <c:f>'40'!$AI$4:$AI$367</c:f>
              <c:numCache>
                <c:formatCode>0.000</c:formatCode>
                <c:ptCount val="364"/>
                <c:pt idx="0">
                  <c:v>-1.6666666666666572</c:v>
                </c:pt>
                <c:pt idx="1">
                  <c:v>-1.6666666666666572</c:v>
                </c:pt>
                <c:pt idx="2">
                  <c:v>-1.6666666666666572</c:v>
                </c:pt>
                <c:pt idx="3">
                  <c:v>-1.6666666666666572</c:v>
                </c:pt>
                <c:pt idx="4">
                  <c:v>-1.6666666666666572</c:v>
                </c:pt>
                <c:pt idx="5">
                  <c:v>-1.6666666666666572</c:v>
                </c:pt>
                <c:pt idx="6">
                  <c:v>-1.6666666666666572</c:v>
                </c:pt>
                <c:pt idx="7">
                  <c:v>-1.6666666666666572</c:v>
                </c:pt>
                <c:pt idx="8">
                  <c:v>-1.6666666666666572</c:v>
                </c:pt>
                <c:pt idx="9">
                  <c:v>-2.6666666666666572</c:v>
                </c:pt>
                <c:pt idx="10">
                  <c:v>-3.6666666666666572</c:v>
                </c:pt>
                <c:pt idx="11">
                  <c:v>-3.6666666666666572</c:v>
                </c:pt>
                <c:pt idx="12">
                  <c:v>-4.6666666666666572</c:v>
                </c:pt>
                <c:pt idx="13">
                  <c:v>-4.6666666666666572</c:v>
                </c:pt>
                <c:pt idx="14">
                  <c:v>-4.6666666666666572</c:v>
                </c:pt>
                <c:pt idx="15">
                  <c:v>-4.6666666666666572</c:v>
                </c:pt>
                <c:pt idx="16">
                  <c:v>-4.6666666666666572</c:v>
                </c:pt>
                <c:pt idx="17">
                  <c:v>-5.6666666666666572</c:v>
                </c:pt>
                <c:pt idx="18">
                  <c:v>-5.6666666666666572</c:v>
                </c:pt>
                <c:pt idx="19">
                  <c:v>-5.6666666666666572</c:v>
                </c:pt>
                <c:pt idx="20">
                  <c:v>-5.6666666666666572</c:v>
                </c:pt>
                <c:pt idx="21">
                  <c:v>-6.6666666666666572</c:v>
                </c:pt>
                <c:pt idx="22">
                  <c:v>-6.6666666666666572</c:v>
                </c:pt>
                <c:pt idx="23">
                  <c:v>-6.6666666666666572</c:v>
                </c:pt>
                <c:pt idx="24">
                  <c:v>-6.6666666666666572</c:v>
                </c:pt>
                <c:pt idx="25">
                  <c:v>-6.6666666666666572</c:v>
                </c:pt>
                <c:pt idx="26">
                  <c:v>-7.6666666666666572</c:v>
                </c:pt>
                <c:pt idx="27">
                  <c:v>-7.6666666666666572</c:v>
                </c:pt>
                <c:pt idx="28">
                  <c:v>-7.6666666666666572</c:v>
                </c:pt>
                <c:pt idx="29">
                  <c:v>-7.6666666666666572</c:v>
                </c:pt>
                <c:pt idx="30">
                  <c:v>-7.6666666666666572</c:v>
                </c:pt>
                <c:pt idx="31">
                  <c:v>-7.6666666666666572</c:v>
                </c:pt>
                <c:pt idx="32">
                  <c:v>-7.6666666666666572</c:v>
                </c:pt>
                <c:pt idx="33">
                  <c:v>-7.6666666666666572</c:v>
                </c:pt>
                <c:pt idx="34">
                  <c:v>-7.6666666666666572</c:v>
                </c:pt>
                <c:pt idx="35">
                  <c:v>-7.6666666666666572</c:v>
                </c:pt>
                <c:pt idx="36">
                  <c:v>-7.6666666666666572</c:v>
                </c:pt>
                <c:pt idx="37">
                  <c:v>-7.6666666666666572</c:v>
                </c:pt>
                <c:pt idx="38">
                  <c:v>-7.6666666666666572</c:v>
                </c:pt>
                <c:pt idx="39">
                  <c:v>-7.6666666666666572</c:v>
                </c:pt>
                <c:pt idx="40">
                  <c:v>-7.6666666666666572</c:v>
                </c:pt>
                <c:pt idx="41">
                  <c:v>-7.6666666666666572</c:v>
                </c:pt>
                <c:pt idx="42">
                  <c:v>-7.6666666666666572</c:v>
                </c:pt>
                <c:pt idx="43">
                  <c:v>-7.6666666666666572</c:v>
                </c:pt>
                <c:pt idx="44">
                  <c:v>-7.6666666666666572</c:v>
                </c:pt>
                <c:pt idx="45">
                  <c:v>-7.6666666666666572</c:v>
                </c:pt>
                <c:pt idx="46">
                  <c:v>-7.6666666666666572</c:v>
                </c:pt>
                <c:pt idx="47">
                  <c:v>-7.6666666666666572</c:v>
                </c:pt>
                <c:pt idx="48">
                  <c:v>-7.6666666666666572</c:v>
                </c:pt>
                <c:pt idx="49">
                  <c:v>-7.6666666666666572</c:v>
                </c:pt>
                <c:pt idx="50">
                  <c:v>-7.6666666666666572</c:v>
                </c:pt>
                <c:pt idx="51">
                  <c:v>-7.6666666666666572</c:v>
                </c:pt>
                <c:pt idx="52">
                  <c:v>-7.6666666666666572</c:v>
                </c:pt>
                <c:pt idx="53">
                  <c:v>-7.6666666666666572</c:v>
                </c:pt>
                <c:pt idx="54">
                  <c:v>-7.6666666666666572</c:v>
                </c:pt>
                <c:pt idx="55">
                  <c:v>-7.6666666666666572</c:v>
                </c:pt>
                <c:pt idx="56">
                  <c:v>-7.6666666666666572</c:v>
                </c:pt>
                <c:pt idx="57">
                  <c:v>-7.6666666666666572</c:v>
                </c:pt>
                <c:pt idx="58">
                  <c:v>-7.6666666666666572</c:v>
                </c:pt>
                <c:pt idx="59">
                  <c:v>-7.6666666666666572</c:v>
                </c:pt>
                <c:pt idx="60">
                  <c:v>-7.6666666666666572</c:v>
                </c:pt>
                <c:pt idx="61">
                  <c:v>-7.6666666666666572</c:v>
                </c:pt>
                <c:pt idx="62">
                  <c:v>-7.6666666666666572</c:v>
                </c:pt>
                <c:pt idx="63">
                  <c:v>-7.6666666666666572</c:v>
                </c:pt>
                <c:pt idx="64">
                  <c:v>-7.6666666666666572</c:v>
                </c:pt>
                <c:pt idx="65">
                  <c:v>-7.6666666666666572</c:v>
                </c:pt>
                <c:pt idx="66">
                  <c:v>-7.6666666666666572</c:v>
                </c:pt>
                <c:pt idx="67">
                  <c:v>-7.6666666666666572</c:v>
                </c:pt>
                <c:pt idx="68">
                  <c:v>-7.6666666666666572</c:v>
                </c:pt>
                <c:pt idx="69">
                  <c:v>-7.6666666666666572</c:v>
                </c:pt>
                <c:pt idx="70">
                  <c:v>-7.6666666666666572</c:v>
                </c:pt>
                <c:pt idx="71">
                  <c:v>-7.6666666666666572</c:v>
                </c:pt>
                <c:pt idx="72">
                  <c:v>-7.6666666666666572</c:v>
                </c:pt>
                <c:pt idx="73">
                  <c:v>-7.6666666666666572</c:v>
                </c:pt>
                <c:pt idx="74">
                  <c:v>-7.6666666666666572</c:v>
                </c:pt>
                <c:pt idx="75">
                  <c:v>-7.6666666666666572</c:v>
                </c:pt>
                <c:pt idx="76">
                  <c:v>-7.6666666666666572</c:v>
                </c:pt>
                <c:pt idx="77">
                  <c:v>-8.6666666666666572</c:v>
                </c:pt>
                <c:pt idx="78">
                  <c:v>-8.6666666666666572</c:v>
                </c:pt>
                <c:pt idx="79">
                  <c:v>-8.6666666666666572</c:v>
                </c:pt>
                <c:pt idx="80">
                  <c:v>-8.6666666666666572</c:v>
                </c:pt>
                <c:pt idx="81">
                  <c:v>-8.6666666666666572</c:v>
                </c:pt>
                <c:pt idx="82">
                  <c:v>-8.6666666666666572</c:v>
                </c:pt>
                <c:pt idx="83">
                  <c:v>-8.6666666666666572</c:v>
                </c:pt>
                <c:pt idx="84">
                  <c:v>-8.6666666666666572</c:v>
                </c:pt>
                <c:pt idx="85">
                  <c:v>-8.6666666666666572</c:v>
                </c:pt>
                <c:pt idx="86">
                  <c:v>-8.6666666666666572</c:v>
                </c:pt>
                <c:pt idx="87">
                  <c:v>-8.6666666666666572</c:v>
                </c:pt>
                <c:pt idx="88">
                  <c:v>-8.6666666666666572</c:v>
                </c:pt>
                <c:pt idx="89">
                  <c:v>-7.6666666666666572</c:v>
                </c:pt>
                <c:pt idx="90">
                  <c:v>-7.6666666666666572</c:v>
                </c:pt>
                <c:pt idx="91">
                  <c:v>-6.6666666666666572</c:v>
                </c:pt>
                <c:pt idx="92">
                  <c:v>-6.6666666666666572</c:v>
                </c:pt>
                <c:pt idx="93">
                  <c:v>-5.6666666666666572</c:v>
                </c:pt>
                <c:pt idx="94">
                  <c:v>-4.6666666666666572</c:v>
                </c:pt>
                <c:pt idx="95">
                  <c:v>-4.6666666666666572</c:v>
                </c:pt>
                <c:pt idx="96">
                  <c:v>-3.6666666666666572</c:v>
                </c:pt>
                <c:pt idx="97">
                  <c:v>-3.6666666666666572</c:v>
                </c:pt>
                <c:pt idx="98">
                  <c:v>-2.6666666666666572</c:v>
                </c:pt>
                <c:pt idx="99">
                  <c:v>-1.6666666666666572</c:v>
                </c:pt>
                <c:pt idx="100">
                  <c:v>-0.66666666666665719</c:v>
                </c:pt>
                <c:pt idx="101">
                  <c:v>-0.66666666666665719</c:v>
                </c:pt>
                <c:pt idx="102">
                  <c:v>-0.66666666666665719</c:v>
                </c:pt>
                <c:pt idx="103">
                  <c:v>0.33333333333334281</c:v>
                </c:pt>
                <c:pt idx="104">
                  <c:v>1.3333333333333428</c:v>
                </c:pt>
                <c:pt idx="105">
                  <c:v>1.3333333333333428</c:v>
                </c:pt>
                <c:pt idx="106">
                  <c:v>2.3333333333333428</c:v>
                </c:pt>
                <c:pt idx="107">
                  <c:v>3.3333333333333428</c:v>
                </c:pt>
                <c:pt idx="108">
                  <c:v>3.3333333333333428</c:v>
                </c:pt>
                <c:pt idx="109">
                  <c:v>3.3333333333333428</c:v>
                </c:pt>
                <c:pt idx="110">
                  <c:v>3.3333333333333428</c:v>
                </c:pt>
                <c:pt idx="111">
                  <c:v>4.3333333333333428</c:v>
                </c:pt>
                <c:pt idx="112">
                  <c:v>4.3333333333333428</c:v>
                </c:pt>
                <c:pt idx="113">
                  <c:v>5.3333333333333428</c:v>
                </c:pt>
                <c:pt idx="114">
                  <c:v>5.3333333333333428</c:v>
                </c:pt>
                <c:pt idx="115">
                  <c:v>6.3333333333333428</c:v>
                </c:pt>
                <c:pt idx="116">
                  <c:v>6.3333333333333428</c:v>
                </c:pt>
                <c:pt idx="117">
                  <c:v>7.3333333333333428</c:v>
                </c:pt>
                <c:pt idx="118">
                  <c:v>7.3333333333333428</c:v>
                </c:pt>
                <c:pt idx="119">
                  <c:v>7.3333333333333428</c:v>
                </c:pt>
                <c:pt idx="120">
                  <c:v>8.3333333333333428</c:v>
                </c:pt>
                <c:pt idx="121">
                  <c:v>9.3333333333333428</c:v>
                </c:pt>
                <c:pt idx="122">
                  <c:v>10.333333333333343</c:v>
                </c:pt>
                <c:pt idx="123">
                  <c:v>10.333333333333343</c:v>
                </c:pt>
                <c:pt idx="124">
                  <c:v>11.333333333333343</c:v>
                </c:pt>
                <c:pt idx="125">
                  <c:v>11.333333333333343</c:v>
                </c:pt>
                <c:pt idx="126">
                  <c:v>12.333333333333343</c:v>
                </c:pt>
                <c:pt idx="127">
                  <c:v>13.333333333333343</c:v>
                </c:pt>
                <c:pt idx="128">
                  <c:v>14.333333333333343</c:v>
                </c:pt>
                <c:pt idx="129">
                  <c:v>15.333333333333343</c:v>
                </c:pt>
                <c:pt idx="130">
                  <c:v>16.333333333333343</c:v>
                </c:pt>
                <c:pt idx="131">
                  <c:v>16.333333333333343</c:v>
                </c:pt>
                <c:pt idx="132">
                  <c:v>17.333333333333343</c:v>
                </c:pt>
                <c:pt idx="133">
                  <c:v>18.333333333333343</c:v>
                </c:pt>
                <c:pt idx="134">
                  <c:v>19.333333333333343</c:v>
                </c:pt>
                <c:pt idx="135">
                  <c:v>20.333333333333343</c:v>
                </c:pt>
                <c:pt idx="136">
                  <c:v>21.333333333333343</c:v>
                </c:pt>
                <c:pt idx="137">
                  <c:v>23.333333333333343</c:v>
                </c:pt>
                <c:pt idx="138">
                  <c:v>23.333333333333343</c:v>
                </c:pt>
                <c:pt idx="139">
                  <c:v>23.333333333333343</c:v>
                </c:pt>
                <c:pt idx="140">
                  <c:v>24.333333333333343</c:v>
                </c:pt>
                <c:pt idx="141">
                  <c:v>26.333333333333343</c:v>
                </c:pt>
                <c:pt idx="142">
                  <c:v>26.333333333333343</c:v>
                </c:pt>
                <c:pt idx="143">
                  <c:v>27.333333333333343</c:v>
                </c:pt>
                <c:pt idx="144">
                  <c:v>28.333333333333343</c:v>
                </c:pt>
                <c:pt idx="145">
                  <c:v>28.333333333333343</c:v>
                </c:pt>
                <c:pt idx="146">
                  <c:v>29.333333333333343</c:v>
                </c:pt>
                <c:pt idx="147">
                  <c:v>30.333333333333343</c:v>
                </c:pt>
                <c:pt idx="148">
                  <c:v>31.333333333333343</c:v>
                </c:pt>
                <c:pt idx="149">
                  <c:v>31.333333333333343</c:v>
                </c:pt>
                <c:pt idx="150">
                  <c:v>31.333333333333343</c:v>
                </c:pt>
                <c:pt idx="151">
                  <c:v>32.333333333333343</c:v>
                </c:pt>
                <c:pt idx="152">
                  <c:v>32.333333333333343</c:v>
                </c:pt>
                <c:pt idx="153">
                  <c:v>34.333333333333343</c:v>
                </c:pt>
                <c:pt idx="154">
                  <c:v>35.333333333333343</c:v>
                </c:pt>
                <c:pt idx="155">
                  <c:v>35.333333333333343</c:v>
                </c:pt>
                <c:pt idx="156">
                  <c:v>36.333333333333343</c:v>
                </c:pt>
                <c:pt idx="157">
                  <c:v>36.333333333333343</c:v>
                </c:pt>
                <c:pt idx="158">
                  <c:v>37.333333333333343</c:v>
                </c:pt>
                <c:pt idx="159">
                  <c:v>38.333333333333343</c:v>
                </c:pt>
                <c:pt idx="160">
                  <c:v>39.333333333333343</c:v>
                </c:pt>
                <c:pt idx="161">
                  <c:v>39.333333333333343</c:v>
                </c:pt>
                <c:pt idx="162">
                  <c:v>39.333333333333343</c:v>
                </c:pt>
                <c:pt idx="163">
                  <c:v>39.333333333333343</c:v>
                </c:pt>
                <c:pt idx="164">
                  <c:v>39.333333333333343</c:v>
                </c:pt>
                <c:pt idx="165">
                  <c:v>40.333333333333343</c:v>
                </c:pt>
                <c:pt idx="166">
                  <c:v>40.333333333333343</c:v>
                </c:pt>
                <c:pt idx="167">
                  <c:v>40.333333333333343</c:v>
                </c:pt>
                <c:pt idx="168">
                  <c:v>41.333333333333343</c:v>
                </c:pt>
                <c:pt idx="169">
                  <c:v>41.333333333333343</c:v>
                </c:pt>
                <c:pt idx="170">
                  <c:v>41.333333333333343</c:v>
                </c:pt>
                <c:pt idx="171">
                  <c:v>42.333333333333343</c:v>
                </c:pt>
                <c:pt idx="172">
                  <c:v>42.333333333333343</c:v>
                </c:pt>
                <c:pt idx="173">
                  <c:v>43.333333333333343</c:v>
                </c:pt>
                <c:pt idx="174">
                  <c:v>43.333333333333343</c:v>
                </c:pt>
                <c:pt idx="175">
                  <c:v>43.333333333333343</c:v>
                </c:pt>
                <c:pt idx="176">
                  <c:v>43.333333333333343</c:v>
                </c:pt>
                <c:pt idx="177">
                  <c:v>44.333333333333343</c:v>
                </c:pt>
                <c:pt idx="178">
                  <c:v>44.333333333333343</c:v>
                </c:pt>
                <c:pt idx="179">
                  <c:v>44.333333333333343</c:v>
                </c:pt>
                <c:pt idx="180">
                  <c:v>45.333333333333343</c:v>
                </c:pt>
                <c:pt idx="181">
                  <c:v>46.333333333333343</c:v>
                </c:pt>
                <c:pt idx="182">
                  <c:v>47.333333333333343</c:v>
                </c:pt>
                <c:pt idx="183">
                  <c:v>47.333333333333343</c:v>
                </c:pt>
                <c:pt idx="184">
                  <c:v>47.333333333333343</c:v>
                </c:pt>
                <c:pt idx="185">
                  <c:v>48.333333333333343</c:v>
                </c:pt>
                <c:pt idx="186">
                  <c:v>49.333333333333343</c:v>
                </c:pt>
                <c:pt idx="187">
                  <c:v>50.333333333333343</c:v>
                </c:pt>
                <c:pt idx="188">
                  <c:v>51.333333333333343</c:v>
                </c:pt>
                <c:pt idx="189">
                  <c:v>51.333333333333343</c:v>
                </c:pt>
                <c:pt idx="190">
                  <c:v>52.333333333333343</c:v>
                </c:pt>
                <c:pt idx="191">
                  <c:v>53.333333333333343</c:v>
                </c:pt>
                <c:pt idx="192">
                  <c:v>54.333333333333343</c:v>
                </c:pt>
                <c:pt idx="193">
                  <c:v>55.333333333333343</c:v>
                </c:pt>
                <c:pt idx="194">
                  <c:v>56.333333333333343</c:v>
                </c:pt>
                <c:pt idx="195">
                  <c:v>57.333333333333343</c:v>
                </c:pt>
                <c:pt idx="196">
                  <c:v>58.333333333333343</c:v>
                </c:pt>
                <c:pt idx="197">
                  <c:v>59.333333333333343</c:v>
                </c:pt>
                <c:pt idx="198">
                  <c:v>60.333333333333343</c:v>
                </c:pt>
                <c:pt idx="199">
                  <c:v>61.333333333333343</c:v>
                </c:pt>
                <c:pt idx="200">
                  <c:v>63.333333333333343</c:v>
                </c:pt>
                <c:pt idx="201">
                  <c:v>63.333333333333343</c:v>
                </c:pt>
                <c:pt idx="202">
                  <c:v>64.333333333333343</c:v>
                </c:pt>
                <c:pt idx="203">
                  <c:v>64.333333333333343</c:v>
                </c:pt>
                <c:pt idx="204">
                  <c:v>64.333333333333343</c:v>
                </c:pt>
                <c:pt idx="205">
                  <c:v>65.333333333333343</c:v>
                </c:pt>
                <c:pt idx="206">
                  <c:v>66.333333333333343</c:v>
                </c:pt>
                <c:pt idx="207">
                  <c:v>66.333333333333343</c:v>
                </c:pt>
                <c:pt idx="208">
                  <c:v>66.333333333333343</c:v>
                </c:pt>
                <c:pt idx="209">
                  <c:v>67.333333333333343</c:v>
                </c:pt>
                <c:pt idx="210">
                  <c:v>67.333333333333343</c:v>
                </c:pt>
                <c:pt idx="211">
                  <c:v>67.333333333333343</c:v>
                </c:pt>
                <c:pt idx="212">
                  <c:v>67.333333333333343</c:v>
                </c:pt>
                <c:pt idx="213">
                  <c:v>67.333333333333343</c:v>
                </c:pt>
                <c:pt idx="214">
                  <c:v>67.333333333333343</c:v>
                </c:pt>
                <c:pt idx="215">
                  <c:v>68.333333333333343</c:v>
                </c:pt>
                <c:pt idx="216">
                  <c:v>69.333333333333343</c:v>
                </c:pt>
                <c:pt idx="217">
                  <c:v>69.333333333333343</c:v>
                </c:pt>
                <c:pt idx="218">
                  <c:v>69.333333333333343</c:v>
                </c:pt>
                <c:pt idx="219">
                  <c:v>70.333333333333343</c:v>
                </c:pt>
                <c:pt idx="220">
                  <c:v>70.333333333333343</c:v>
                </c:pt>
                <c:pt idx="221">
                  <c:v>70.333333333333343</c:v>
                </c:pt>
                <c:pt idx="222">
                  <c:v>71.333333333333343</c:v>
                </c:pt>
                <c:pt idx="223">
                  <c:v>71.333333333333343</c:v>
                </c:pt>
                <c:pt idx="224">
                  <c:v>71.333333333333343</c:v>
                </c:pt>
                <c:pt idx="225">
                  <c:v>71.333333333333343</c:v>
                </c:pt>
                <c:pt idx="226">
                  <c:v>71.333333333333343</c:v>
                </c:pt>
                <c:pt idx="227">
                  <c:v>71.333333333333343</c:v>
                </c:pt>
                <c:pt idx="228">
                  <c:v>71.333333333333343</c:v>
                </c:pt>
                <c:pt idx="229">
                  <c:v>71.333333333333343</c:v>
                </c:pt>
                <c:pt idx="230">
                  <c:v>71.333333333333343</c:v>
                </c:pt>
                <c:pt idx="231">
                  <c:v>71.333333333333343</c:v>
                </c:pt>
                <c:pt idx="232">
                  <c:v>71.333333333333343</c:v>
                </c:pt>
                <c:pt idx="233">
                  <c:v>71.333333333333343</c:v>
                </c:pt>
                <c:pt idx="234">
                  <c:v>71.333333333333343</c:v>
                </c:pt>
                <c:pt idx="235">
                  <c:v>71.333333333333343</c:v>
                </c:pt>
                <c:pt idx="236">
                  <c:v>71.333333333333343</c:v>
                </c:pt>
                <c:pt idx="237">
                  <c:v>71.333333333333343</c:v>
                </c:pt>
                <c:pt idx="238">
                  <c:v>71.333333333333343</c:v>
                </c:pt>
                <c:pt idx="239">
                  <c:v>71.333333333333343</c:v>
                </c:pt>
                <c:pt idx="240">
                  <c:v>71.333333333333343</c:v>
                </c:pt>
                <c:pt idx="241">
                  <c:v>71.333333333333343</c:v>
                </c:pt>
                <c:pt idx="242">
                  <c:v>71.333333333333343</c:v>
                </c:pt>
                <c:pt idx="243">
                  <c:v>71.333333333333343</c:v>
                </c:pt>
                <c:pt idx="244">
                  <c:v>71.333333333333343</c:v>
                </c:pt>
                <c:pt idx="245">
                  <c:v>71.333333333333343</c:v>
                </c:pt>
                <c:pt idx="246">
                  <c:v>71.333333333333343</c:v>
                </c:pt>
                <c:pt idx="247">
                  <c:v>71.333333333333343</c:v>
                </c:pt>
                <c:pt idx="248">
                  <c:v>71.333333333333343</c:v>
                </c:pt>
                <c:pt idx="249">
                  <c:v>71.333333333333343</c:v>
                </c:pt>
                <c:pt idx="250">
                  <c:v>70.333333333333343</c:v>
                </c:pt>
                <c:pt idx="251">
                  <c:v>70.333333333333343</c:v>
                </c:pt>
                <c:pt idx="252">
                  <c:v>69.333333333333343</c:v>
                </c:pt>
                <c:pt idx="253">
                  <c:v>69.333333333333343</c:v>
                </c:pt>
                <c:pt idx="254">
                  <c:v>69.333333333333343</c:v>
                </c:pt>
                <c:pt idx="255">
                  <c:v>69.333333333333343</c:v>
                </c:pt>
                <c:pt idx="256">
                  <c:v>68.333333333333343</c:v>
                </c:pt>
                <c:pt idx="257">
                  <c:v>68.333333333333343</c:v>
                </c:pt>
                <c:pt idx="258">
                  <c:v>68.333333333333343</c:v>
                </c:pt>
                <c:pt idx="259">
                  <c:v>68.333333333333343</c:v>
                </c:pt>
                <c:pt idx="260">
                  <c:v>68.333333333333343</c:v>
                </c:pt>
                <c:pt idx="261">
                  <c:v>68.333333333333343</c:v>
                </c:pt>
                <c:pt idx="262">
                  <c:v>68.333333333333343</c:v>
                </c:pt>
                <c:pt idx="263">
                  <c:v>68.333333333333343</c:v>
                </c:pt>
                <c:pt idx="264">
                  <c:v>68.333333333333343</c:v>
                </c:pt>
                <c:pt idx="265">
                  <c:v>68.333333333333343</c:v>
                </c:pt>
                <c:pt idx="266">
                  <c:v>68.333333333333343</c:v>
                </c:pt>
                <c:pt idx="267">
                  <c:v>68.333333333333343</c:v>
                </c:pt>
                <c:pt idx="268">
                  <c:v>68.333333333333343</c:v>
                </c:pt>
                <c:pt idx="269">
                  <c:v>68.333333333333343</c:v>
                </c:pt>
                <c:pt idx="270">
                  <c:v>68.333333333333343</c:v>
                </c:pt>
                <c:pt idx="271">
                  <c:v>68.333333333333343</c:v>
                </c:pt>
                <c:pt idx="272">
                  <c:v>68.333333333333343</c:v>
                </c:pt>
                <c:pt idx="273">
                  <c:v>68.333333333333343</c:v>
                </c:pt>
                <c:pt idx="274">
                  <c:v>68.333333333333343</c:v>
                </c:pt>
                <c:pt idx="275">
                  <c:v>68.333333333333343</c:v>
                </c:pt>
                <c:pt idx="276">
                  <c:v>68.333333333333343</c:v>
                </c:pt>
                <c:pt idx="277">
                  <c:v>68.333333333333343</c:v>
                </c:pt>
                <c:pt idx="278">
                  <c:v>68.333333333333343</c:v>
                </c:pt>
                <c:pt idx="279">
                  <c:v>68.333333333333343</c:v>
                </c:pt>
                <c:pt idx="280">
                  <c:v>68.333333333333343</c:v>
                </c:pt>
                <c:pt idx="281">
                  <c:v>68.333333333333343</c:v>
                </c:pt>
                <c:pt idx="282">
                  <c:v>68.333333333333343</c:v>
                </c:pt>
                <c:pt idx="283">
                  <c:v>68.333333333333343</c:v>
                </c:pt>
                <c:pt idx="284">
                  <c:v>68.333333333333343</c:v>
                </c:pt>
                <c:pt idx="285">
                  <c:v>68.333333333333343</c:v>
                </c:pt>
                <c:pt idx="286">
                  <c:v>68.333333333333343</c:v>
                </c:pt>
                <c:pt idx="287">
                  <c:v>68.333333333333343</c:v>
                </c:pt>
                <c:pt idx="288">
                  <c:v>68.333333333333343</c:v>
                </c:pt>
                <c:pt idx="289">
                  <c:v>68.333333333333343</c:v>
                </c:pt>
                <c:pt idx="290">
                  <c:v>68.333333333333343</c:v>
                </c:pt>
                <c:pt idx="291">
                  <c:v>68.333333333333343</c:v>
                </c:pt>
                <c:pt idx="292">
                  <c:v>68.333333333333343</c:v>
                </c:pt>
                <c:pt idx="293">
                  <c:v>68.333333333333343</c:v>
                </c:pt>
                <c:pt idx="294">
                  <c:v>68.333333333333343</c:v>
                </c:pt>
                <c:pt idx="295">
                  <c:v>68.333333333333343</c:v>
                </c:pt>
                <c:pt idx="296">
                  <c:v>68.333333333333343</c:v>
                </c:pt>
                <c:pt idx="297">
                  <c:v>68.333333333333343</c:v>
                </c:pt>
                <c:pt idx="298">
                  <c:v>68.333333333333343</c:v>
                </c:pt>
                <c:pt idx="299">
                  <c:v>68.333333333333343</c:v>
                </c:pt>
                <c:pt idx="300">
                  <c:v>68.333333333333343</c:v>
                </c:pt>
                <c:pt idx="301">
                  <c:v>68.333333333333343</c:v>
                </c:pt>
                <c:pt idx="302">
                  <c:v>68.333333333333343</c:v>
                </c:pt>
                <c:pt idx="303">
                  <c:v>68.333333333333343</c:v>
                </c:pt>
                <c:pt idx="304">
                  <c:v>68.333333333333343</c:v>
                </c:pt>
                <c:pt idx="305">
                  <c:v>68.333333333333343</c:v>
                </c:pt>
                <c:pt idx="306">
                  <c:v>68.333333333333343</c:v>
                </c:pt>
                <c:pt idx="307">
                  <c:v>68.333333333333343</c:v>
                </c:pt>
                <c:pt idx="308">
                  <c:v>67.333333333333343</c:v>
                </c:pt>
                <c:pt idx="309">
                  <c:v>67.333333333333343</c:v>
                </c:pt>
                <c:pt idx="310">
                  <c:v>67.333333333333343</c:v>
                </c:pt>
                <c:pt idx="311">
                  <c:v>67.333333333333343</c:v>
                </c:pt>
                <c:pt idx="312">
                  <c:v>67.333333333333343</c:v>
                </c:pt>
                <c:pt idx="313">
                  <c:v>66.333333333333343</c:v>
                </c:pt>
                <c:pt idx="314">
                  <c:v>66.333333333333343</c:v>
                </c:pt>
                <c:pt idx="315">
                  <c:v>65.333333333333343</c:v>
                </c:pt>
                <c:pt idx="316">
                  <c:v>65.333333333333343</c:v>
                </c:pt>
                <c:pt idx="317">
                  <c:v>64.333333333333343</c:v>
                </c:pt>
                <c:pt idx="318">
                  <c:v>64.333333333333343</c:v>
                </c:pt>
                <c:pt idx="319">
                  <c:v>64.333333333333343</c:v>
                </c:pt>
                <c:pt idx="320">
                  <c:v>63.333333333333343</c:v>
                </c:pt>
                <c:pt idx="321">
                  <c:v>63.333333333333343</c:v>
                </c:pt>
                <c:pt idx="322">
                  <c:v>63.333333333333343</c:v>
                </c:pt>
                <c:pt idx="323">
                  <c:v>62.333333333333343</c:v>
                </c:pt>
                <c:pt idx="324">
                  <c:v>61.333333333333343</c:v>
                </c:pt>
                <c:pt idx="325">
                  <c:v>61.333333333333343</c:v>
                </c:pt>
                <c:pt idx="326">
                  <c:v>60.333333333333343</c:v>
                </c:pt>
                <c:pt idx="327">
                  <c:v>60.333333333333343</c:v>
                </c:pt>
                <c:pt idx="328">
                  <c:v>59.333333333333343</c:v>
                </c:pt>
                <c:pt idx="329">
                  <c:v>59.333333333333343</c:v>
                </c:pt>
                <c:pt idx="330">
                  <c:v>59.333333333333343</c:v>
                </c:pt>
                <c:pt idx="331">
                  <c:v>59.333333333333343</c:v>
                </c:pt>
                <c:pt idx="332">
                  <c:v>59.333333333333343</c:v>
                </c:pt>
                <c:pt idx="333">
                  <c:v>59.333333333333343</c:v>
                </c:pt>
                <c:pt idx="334">
                  <c:v>59.333333333333343</c:v>
                </c:pt>
                <c:pt idx="335">
                  <c:v>59.333333333333343</c:v>
                </c:pt>
                <c:pt idx="336">
                  <c:v>59.333333333333343</c:v>
                </c:pt>
                <c:pt idx="337">
                  <c:v>59.333333333333343</c:v>
                </c:pt>
                <c:pt idx="338">
                  <c:v>59.333333333333343</c:v>
                </c:pt>
                <c:pt idx="339">
                  <c:v>59.333333333333343</c:v>
                </c:pt>
                <c:pt idx="340">
                  <c:v>59.333333333333343</c:v>
                </c:pt>
                <c:pt idx="341">
                  <c:v>59.333333333333343</c:v>
                </c:pt>
                <c:pt idx="342">
                  <c:v>59.333333333333343</c:v>
                </c:pt>
                <c:pt idx="343">
                  <c:v>59.333333333333343</c:v>
                </c:pt>
                <c:pt idx="344">
                  <c:v>59.333333333333343</c:v>
                </c:pt>
                <c:pt idx="345">
                  <c:v>59.333333333333343</c:v>
                </c:pt>
                <c:pt idx="346">
                  <c:v>59.333333333333343</c:v>
                </c:pt>
                <c:pt idx="347">
                  <c:v>59.333333333333343</c:v>
                </c:pt>
                <c:pt idx="348">
                  <c:v>59.333333333333343</c:v>
                </c:pt>
                <c:pt idx="349">
                  <c:v>59.333333333333343</c:v>
                </c:pt>
                <c:pt idx="350">
                  <c:v>59.333333333333343</c:v>
                </c:pt>
                <c:pt idx="351">
                  <c:v>59.333333333333343</c:v>
                </c:pt>
                <c:pt idx="352">
                  <c:v>59.333333333333343</c:v>
                </c:pt>
                <c:pt idx="353">
                  <c:v>59.333333333333343</c:v>
                </c:pt>
                <c:pt idx="354">
                  <c:v>59.333333333333343</c:v>
                </c:pt>
                <c:pt idx="355">
                  <c:v>59.333333333333343</c:v>
                </c:pt>
                <c:pt idx="356">
                  <c:v>59.333333333333343</c:v>
                </c:pt>
                <c:pt idx="357">
                  <c:v>59.333333333333343</c:v>
                </c:pt>
              </c:numCache>
            </c:numRef>
          </c:yVal>
          <c:smooth val="1"/>
          <c:extLst>
            <c:ext xmlns:c16="http://schemas.microsoft.com/office/drawing/2014/chart" uri="{C3380CC4-5D6E-409C-BE32-E72D297353CC}">
              <c16:uniqueId val="{00000002-9865-423C-9411-9543A79D9AB7}"/>
            </c:ext>
          </c:extLst>
        </c:ser>
        <c:dLbls>
          <c:showLegendKey val="0"/>
          <c:showVal val="0"/>
          <c:showCatName val="0"/>
          <c:showSerName val="0"/>
          <c:showPercent val="0"/>
          <c:showBubbleSize val="0"/>
        </c:dLbls>
        <c:axId val="1071055704"/>
        <c:axId val="1071054624"/>
      </c:scatterChart>
      <c:valAx>
        <c:axId val="1071055704"/>
        <c:scaling>
          <c:orientation val="minMax"/>
          <c:max val="1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Waktu (detik)</a:t>
                </a:r>
                <a:endParaRPr lang="en-ID" sz="800"/>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4624"/>
        <c:crosses val="autoZero"/>
        <c:crossBetween val="midCat"/>
      </c:valAx>
      <c:valAx>
        <c:axId val="1071054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id-ID" sz="800"/>
                  <a:t>Simpangan</a:t>
                </a:r>
                <a:r>
                  <a:rPr lang="id-ID" sz="800" baseline="0"/>
                  <a:t> Posisi x (cm)</a:t>
                </a:r>
                <a:endParaRPr lang="en-ID" sz="8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071055704"/>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A35B063-3897-4A41-9F4E-D2846880C071}"/>
      </w:docPartPr>
      <w:docPartBody>
        <w:p w:rsidR="00B23D04" w:rsidRDefault="00B23D04">
          <w:r w:rsidRPr="008F7009">
            <w:rPr>
              <w:rStyle w:val="PlaceholderText"/>
            </w:rPr>
            <w:t>Click or tap here to enter text.</w:t>
          </w:r>
        </w:p>
      </w:docPartBody>
    </w:docPart>
    <w:docPart>
      <w:docPartPr>
        <w:name w:val="E6A205EDD517439B808B3423A737ECA8"/>
        <w:category>
          <w:name w:val="General"/>
          <w:gallery w:val="placeholder"/>
        </w:category>
        <w:types>
          <w:type w:val="bbPlcHdr"/>
        </w:types>
        <w:behaviors>
          <w:behavior w:val="content"/>
        </w:behaviors>
        <w:guid w:val="{7A0FDEC8-72D6-4E1D-A92D-3000D9BE3351}"/>
      </w:docPartPr>
      <w:docPartBody>
        <w:p w:rsidR="008401C1" w:rsidRDefault="00B23D04">
          <w:pPr>
            <w:pStyle w:val="E6A205EDD517439B808B3423A737ECA8"/>
          </w:pPr>
          <w:r w:rsidRPr="008F7009">
            <w:rPr>
              <w:rStyle w:val="PlaceholderText"/>
            </w:rPr>
            <w:t>Click or tap here to enter text.</w:t>
          </w:r>
        </w:p>
      </w:docPartBody>
    </w:docPart>
    <w:docPart>
      <w:docPartPr>
        <w:name w:val="AAF22E9271B24DDD93F223F5E009CCEA"/>
        <w:category>
          <w:name w:val="General"/>
          <w:gallery w:val="placeholder"/>
        </w:category>
        <w:types>
          <w:type w:val="bbPlcHdr"/>
        </w:types>
        <w:behaviors>
          <w:behavior w:val="content"/>
        </w:behaviors>
        <w:guid w:val="{2C8E853A-5DB6-41DA-B64C-36725AD57301}"/>
      </w:docPartPr>
      <w:docPartBody>
        <w:p w:rsidR="00713C2D" w:rsidRDefault="0027273E">
          <w:pPr>
            <w:pStyle w:val="AAF22E9271B24DDD93F223F5E009CCEA"/>
          </w:pPr>
          <w:r w:rsidRPr="008F7009">
            <w:rPr>
              <w:rStyle w:val="PlaceholderText"/>
            </w:rPr>
            <w:t>Click or tap here to enter text.</w:t>
          </w:r>
        </w:p>
      </w:docPartBody>
    </w:docPart>
    <w:docPart>
      <w:docPartPr>
        <w:name w:val="8E6C48DB21F24A96B3FFD096E168C0DE"/>
        <w:category>
          <w:name w:val="General"/>
          <w:gallery w:val="placeholder"/>
        </w:category>
        <w:types>
          <w:type w:val="bbPlcHdr"/>
        </w:types>
        <w:behaviors>
          <w:behavior w:val="content"/>
        </w:behaviors>
        <w:guid w:val="{479FD8BC-4A0C-45A0-8C54-F87FF8817ECE}"/>
      </w:docPartPr>
      <w:docPartBody>
        <w:p w:rsidR="00713C2D" w:rsidRDefault="0027273E">
          <w:pPr>
            <w:pStyle w:val="8E6C48DB21F24A96B3FFD096E168C0DE"/>
          </w:pPr>
          <w:r w:rsidRPr="008F7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04"/>
    <w:rsid w:val="00100D0F"/>
    <w:rsid w:val="001429C2"/>
    <w:rsid w:val="001C408D"/>
    <w:rsid w:val="001D4AE7"/>
    <w:rsid w:val="001E1A5C"/>
    <w:rsid w:val="001F1FF4"/>
    <w:rsid w:val="001F76F6"/>
    <w:rsid w:val="002403D6"/>
    <w:rsid w:val="00256685"/>
    <w:rsid w:val="0027273E"/>
    <w:rsid w:val="002E25A9"/>
    <w:rsid w:val="002E6CF2"/>
    <w:rsid w:val="00370C6C"/>
    <w:rsid w:val="00377192"/>
    <w:rsid w:val="003D1C5D"/>
    <w:rsid w:val="003D5FF5"/>
    <w:rsid w:val="003F2539"/>
    <w:rsid w:val="004B2E0C"/>
    <w:rsid w:val="00532499"/>
    <w:rsid w:val="005E2580"/>
    <w:rsid w:val="006169E0"/>
    <w:rsid w:val="00626C78"/>
    <w:rsid w:val="00642661"/>
    <w:rsid w:val="006A5179"/>
    <w:rsid w:val="006B10FE"/>
    <w:rsid w:val="006B5F5F"/>
    <w:rsid w:val="00713C2D"/>
    <w:rsid w:val="00743D6B"/>
    <w:rsid w:val="00767B05"/>
    <w:rsid w:val="00770955"/>
    <w:rsid w:val="007D0E8B"/>
    <w:rsid w:val="00823985"/>
    <w:rsid w:val="008401C1"/>
    <w:rsid w:val="008C51A5"/>
    <w:rsid w:val="008D00DC"/>
    <w:rsid w:val="008D50AA"/>
    <w:rsid w:val="00926771"/>
    <w:rsid w:val="00953BA8"/>
    <w:rsid w:val="00981DCA"/>
    <w:rsid w:val="009B297A"/>
    <w:rsid w:val="009D6D2A"/>
    <w:rsid w:val="00A360B2"/>
    <w:rsid w:val="00A67AEB"/>
    <w:rsid w:val="00A912B2"/>
    <w:rsid w:val="00AA2D0E"/>
    <w:rsid w:val="00AA6D1A"/>
    <w:rsid w:val="00B222E7"/>
    <w:rsid w:val="00B23D04"/>
    <w:rsid w:val="00B42AC9"/>
    <w:rsid w:val="00B7731D"/>
    <w:rsid w:val="00BA2D3D"/>
    <w:rsid w:val="00BD5973"/>
    <w:rsid w:val="00C41256"/>
    <w:rsid w:val="00D075B4"/>
    <w:rsid w:val="00D440A9"/>
    <w:rsid w:val="00D44F0B"/>
    <w:rsid w:val="00DF233A"/>
    <w:rsid w:val="00E610D8"/>
    <w:rsid w:val="00E801B8"/>
    <w:rsid w:val="00F552C6"/>
    <w:rsid w:val="00F76BA5"/>
    <w:rsid w:val="00FD2CE4"/>
    <w:rsid w:val="00FF133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6A205EDD517439B808B3423A737ECA8">
    <w:name w:val="E6A205EDD517439B808B3423A737ECA8"/>
    <w:pPr>
      <w:spacing w:line="278" w:lineRule="auto"/>
    </w:pPr>
    <w:rPr>
      <w:sz w:val="24"/>
      <w:szCs w:val="24"/>
    </w:rPr>
  </w:style>
  <w:style w:type="paragraph" w:customStyle="1" w:styleId="AAF22E9271B24DDD93F223F5E009CCEA">
    <w:name w:val="AAF22E9271B24DDD93F223F5E009CCEA"/>
    <w:pPr>
      <w:spacing w:line="278" w:lineRule="auto"/>
    </w:pPr>
    <w:rPr>
      <w:sz w:val="24"/>
      <w:szCs w:val="24"/>
    </w:rPr>
  </w:style>
  <w:style w:type="paragraph" w:customStyle="1" w:styleId="8E6C48DB21F24A96B3FFD096E168C0DE">
    <w:name w:val="8E6C48DB21F24A96B3FFD096E168C0DE"/>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94DE6D408CE40A2987D136A785C44" ma:contentTypeVersion="15" ma:contentTypeDescription="Create a new document." ma:contentTypeScope="" ma:versionID="cda1c8deaca2a7387b70a6634ad9fa27">
  <xsd:schema xmlns:xsd="http://www.w3.org/2001/XMLSchema" xmlns:xs="http://www.w3.org/2001/XMLSchema" xmlns:p="http://schemas.microsoft.com/office/2006/metadata/properties" xmlns:ns3="cf2c83f9-748f-4e76-99b8-14e92b71f8bc" xmlns:ns4="0585a93a-9d53-47d5-ac19-a8c81c81a2e7" targetNamespace="http://schemas.microsoft.com/office/2006/metadata/properties" ma:root="true" ma:fieldsID="b220f450d484e88b9018d67a66bd01dc" ns3:_="" ns4:_="">
    <xsd:import namespace="cf2c83f9-748f-4e76-99b8-14e92b71f8bc"/>
    <xsd:import namespace="0585a93a-9d53-47d5-ac19-a8c81c81a2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c83f9-748f-4e76-99b8-14e92b71f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85a93a-9d53-47d5-ac19-a8c81c81a2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2c83f9-748f-4e76-99b8-14e92b71f8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54134-D337-4E83-9063-5C0EF0A32FEC}">
  <ds:schemaRefs>
    <ds:schemaRef ds:uri="http://schemas.microsoft.com/office/2006/metadata/contentType"/>
    <ds:schemaRef ds:uri="http://schemas.microsoft.com/office/2006/metadata/properties/metaAttributes"/>
    <ds:schemaRef ds:uri="http://www.w3.org/2000/xmlns/"/>
    <ds:schemaRef ds:uri="http://www.w3.org/2001/XMLSchema"/>
    <ds:schemaRef ds:uri="cf2c83f9-748f-4e76-99b8-14e92b71f8bc"/>
    <ds:schemaRef ds:uri="0585a93a-9d53-47d5-ac19-a8c81c81a2e7"/>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D337F5-132C-4FC1-99EC-C2C335CE3FCE}">
  <ds:schemaRefs>
    <ds:schemaRef ds:uri="http://schemas.microsoft.com/office/2006/documentManagement/types"/>
    <ds:schemaRef ds:uri="http://purl.org/dc/dcmitype/"/>
    <ds:schemaRef ds:uri="0585a93a-9d53-47d5-ac19-a8c81c81a2e7"/>
    <ds:schemaRef ds:uri="cf2c83f9-748f-4e76-99b8-14e92b71f8bc"/>
    <ds:schemaRef ds:uri="http://purl.org/dc/elements/1.1/"/>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DEB7A75E-F13D-4DD2-9A60-D63F6384C017}">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A70EB92A-DDE7-430C-AE9B-803B245CAA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89</Pages>
  <Words>19718</Words>
  <Characters>112396</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131851</CharactersWithSpaces>
  <SharedDoc>false</SharedDoc>
  <HLinks>
    <vt:vector size="804" baseType="variant">
      <vt:variant>
        <vt:i4>1376313</vt:i4>
      </vt:variant>
      <vt:variant>
        <vt:i4>842</vt:i4>
      </vt:variant>
      <vt:variant>
        <vt:i4>0</vt:i4>
      </vt:variant>
      <vt:variant>
        <vt:i4>5</vt:i4>
      </vt:variant>
      <vt:variant>
        <vt:lpwstr/>
      </vt:variant>
      <vt:variant>
        <vt:lpwstr>_Toc175254833</vt:lpwstr>
      </vt:variant>
      <vt:variant>
        <vt:i4>1376313</vt:i4>
      </vt:variant>
      <vt:variant>
        <vt:i4>836</vt:i4>
      </vt:variant>
      <vt:variant>
        <vt:i4>0</vt:i4>
      </vt:variant>
      <vt:variant>
        <vt:i4>5</vt:i4>
      </vt:variant>
      <vt:variant>
        <vt:lpwstr/>
      </vt:variant>
      <vt:variant>
        <vt:lpwstr>_Toc175254832</vt:lpwstr>
      </vt:variant>
      <vt:variant>
        <vt:i4>1376313</vt:i4>
      </vt:variant>
      <vt:variant>
        <vt:i4>830</vt:i4>
      </vt:variant>
      <vt:variant>
        <vt:i4>0</vt:i4>
      </vt:variant>
      <vt:variant>
        <vt:i4>5</vt:i4>
      </vt:variant>
      <vt:variant>
        <vt:lpwstr/>
      </vt:variant>
      <vt:variant>
        <vt:lpwstr>_Toc175254831</vt:lpwstr>
      </vt:variant>
      <vt:variant>
        <vt:i4>1245238</vt:i4>
      </vt:variant>
      <vt:variant>
        <vt:i4>810</vt:i4>
      </vt:variant>
      <vt:variant>
        <vt:i4>0</vt:i4>
      </vt:variant>
      <vt:variant>
        <vt:i4>5</vt:i4>
      </vt:variant>
      <vt:variant>
        <vt:lpwstr/>
      </vt:variant>
      <vt:variant>
        <vt:lpwstr>_Toc175228093</vt:lpwstr>
      </vt:variant>
      <vt:variant>
        <vt:i4>1245238</vt:i4>
      </vt:variant>
      <vt:variant>
        <vt:i4>804</vt:i4>
      </vt:variant>
      <vt:variant>
        <vt:i4>0</vt:i4>
      </vt:variant>
      <vt:variant>
        <vt:i4>5</vt:i4>
      </vt:variant>
      <vt:variant>
        <vt:lpwstr/>
      </vt:variant>
      <vt:variant>
        <vt:lpwstr>_Toc175228092</vt:lpwstr>
      </vt:variant>
      <vt:variant>
        <vt:i4>1245238</vt:i4>
      </vt:variant>
      <vt:variant>
        <vt:i4>798</vt:i4>
      </vt:variant>
      <vt:variant>
        <vt:i4>0</vt:i4>
      </vt:variant>
      <vt:variant>
        <vt:i4>5</vt:i4>
      </vt:variant>
      <vt:variant>
        <vt:lpwstr/>
      </vt:variant>
      <vt:variant>
        <vt:lpwstr>_Toc175228091</vt:lpwstr>
      </vt:variant>
      <vt:variant>
        <vt:i4>1245238</vt:i4>
      </vt:variant>
      <vt:variant>
        <vt:i4>792</vt:i4>
      </vt:variant>
      <vt:variant>
        <vt:i4>0</vt:i4>
      </vt:variant>
      <vt:variant>
        <vt:i4>5</vt:i4>
      </vt:variant>
      <vt:variant>
        <vt:lpwstr/>
      </vt:variant>
      <vt:variant>
        <vt:lpwstr>_Toc175228090</vt:lpwstr>
      </vt:variant>
      <vt:variant>
        <vt:i4>1179702</vt:i4>
      </vt:variant>
      <vt:variant>
        <vt:i4>786</vt:i4>
      </vt:variant>
      <vt:variant>
        <vt:i4>0</vt:i4>
      </vt:variant>
      <vt:variant>
        <vt:i4>5</vt:i4>
      </vt:variant>
      <vt:variant>
        <vt:lpwstr/>
      </vt:variant>
      <vt:variant>
        <vt:lpwstr>_Toc175228089</vt:lpwstr>
      </vt:variant>
      <vt:variant>
        <vt:i4>1900598</vt:i4>
      </vt:variant>
      <vt:variant>
        <vt:i4>780</vt:i4>
      </vt:variant>
      <vt:variant>
        <vt:i4>0</vt:i4>
      </vt:variant>
      <vt:variant>
        <vt:i4>5</vt:i4>
      </vt:variant>
      <vt:variant>
        <vt:lpwstr/>
      </vt:variant>
      <vt:variant>
        <vt:lpwstr>_Toc175228071</vt:lpwstr>
      </vt:variant>
      <vt:variant>
        <vt:i4>1900598</vt:i4>
      </vt:variant>
      <vt:variant>
        <vt:i4>774</vt:i4>
      </vt:variant>
      <vt:variant>
        <vt:i4>0</vt:i4>
      </vt:variant>
      <vt:variant>
        <vt:i4>5</vt:i4>
      </vt:variant>
      <vt:variant>
        <vt:lpwstr/>
      </vt:variant>
      <vt:variant>
        <vt:lpwstr>_Toc175228070</vt:lpwstr>
      </vt:variant>
      <vt:variant>
        <vt:i4>1835062</vt:i4>
      </vt:variant>
      <vt:variant>
        <vt:i4>768</vt:i4>
      </vt:variant>
      <vt:variant>
        <vt:i4>0</vt:i4>
      </vt:variant>
      <vt:variant>
        <vt:i4>5</vt:i4>
      </vt:variant>
      <vt:variant>
        <vt:lpwstr/>
      </vt:variant>
      <vt:variant>
        <vt:lpwstr>_Toc175228065</vt:lpwstr>
      </vt:variant>
      <vt:variant>
        <vt:i4>1835062</vt:i4>
      </vt:variant>
      <vt:variant>
        <vt:i4>762</vt:i4>
      </vt:variant>
      <vt:variant>
        <vt:i4>0</vt:i4>
      </vt:variant>
      <vt:variant>
        <vt:i4>5</vt:i4>
      </vt:variant>
      <vt:variant>
        <vt:lpwstr/>
      </vt:variant>
      <vt:variant>
        <vt:lpwstr>_Toc175228064</vt:lpwstr>
      </vt:variant>
      <vt:variant>
        <vt:i4>1835062</vt:i4>
      </vt:variant>
      <vt:variant>
        <vt:i4>756</vt:i4>
      </vt:variant>
      <vt:variant>
        <vt:i4>0</vt:i4>
      </vt:variant>
      <vt:variant>
        <vt:i4>5</vt:i4>
      </vt:variant>
      <vt:variant>
        <vt:lpwstr/>
      </vt:variant>
      <vt:variant>
        <vt:lpwstr>_Toc175228062</vt:lpwstr>
      </vt:variant>
      <vt:variant>
        <vt:i4>1835062</vt:i4>
      </vt:variant>
      <vt:variant>
        <vt:i4>750</vt:i4>
      </vt:variant>
      <vt:variant>
        <vt:i4>0</vt:i4>
      </vt:variant>
      <vt:variant>
        <vt:i4>5</vt:i4>
      </vt:variant>
      <vt:variant>
        <vt:lpwstr/>
      </vt:variant>
      <vt:variant>
        <vt:lpwstr>_Toc175228061</vt:lpwstr>
      </vt:variant>
      <vt:variant>
        <vt:i4>1835062</vt:i4>
      </vt:variant>
      <vt:variant>
        <vt:i4>744</vt:i4>
      </vt:variant>
      <vt:variant>
        <vt:i4>0</vt:i4>
      </vt:variant>
      <vt:variant>
        <vt:i4>5</vt:i4>
      </vt:variant>
      <vt:variant>
        <vt:lpwstr/>
      </vt:variant>
      <vt:variant>
        <vt:lpwstr>_Toc175228060</vt:lpwstr>
      </vt:variant>
      <vt:variant>
        <vt:i4>2031670</vt:i4>
      </vt:variant>
      <vt:variant>
        <vt:i4>738</vt:i4>
      </vt:variant>
      <vt:variant>
        <vt:i4>0</vt:i4>
      </vt:variant>
      <vt:variant>
        <vt:i4>5</vt:i4>
      </vt:variant>
      <vt:variant>
        <vt:lpwstr/>
      </vt:variant>
      <vt:variant>
        <vt:lpwstr>_Toc175228059</vt:lpwstr>
      </vt:variant>
      <vt:variant>
        <vt:i4>2031670</vt:i4>
      </vt:variant>
      <vt:variant>
        <vt:i4>732</vt:i4>
      </vt:variant>
      <vt:variant>
        <vt:i4>0</vt:i4>
      </vt:variant>
      <vt:variant>
        <vt:i4>5</vt:i4>
      </vt:variant>
      <vt:variant>
        <vt:lpwstr/>
      </vt:variant>
      <vt:variant>
        <vt:lpwstr>_Toc175228055</vt:lpwstr>
      </vt:variant>
      <vt:variant>
        <vt:i4>2031670</vt:i4>
      </vt:variant>
      <vt:variant>
        <vt:i4>726</vt:i4>
      </vt:variant>
      <vt:variant>
        <vt:i4>0</vt:i4>
      </vt:variant>
      <vt:variant>
        <vt:i4>5</vt:i4>
      </vt:variant>
      <vt:variant>
        <vt:lpwstr/>
      </vt:variant>
      <vt:variant>
        <vt:lpwstr>_Toc175228054</vt:lpwstr>
      </vt:variant>
      <vt:variant>
        <vt:i4>1638454</vt:i4>
      </vt:variant>
      <vt:variant>
        <vt:i4>719</vt:i4>
      </vt:variant>
      <vt:variant>
        <vt:i4>0</vt:i4>
      </vt:variant>
      <vt:variant>
        <vt:i4>5</vt:i4>
      </vt:variant>
      <vt:variant>
        <vt:lpwstr/>
      </vt:variant>
      <vt:variant>
        <vt:lpwstr>_Toc175228039</vt:lpwstr>
      </vt:variant>
      <vt:variant>
        <vt:i4>1376307</vt:i4>
      </vt:variant>
      <vt:variant>
        <vt:i4>705</vt:i4>
      </vt:variant>
      <vt:variant>
        <vt:i4>0</vt:i4>
      </vt:variant>
      <vt:variant>
        <vt:i4>5</vt:i4>
      </vt:variant>
      <vt:variant>
        <vt:lpwstr/>
      </vt:variant>
      <vt:variant>
        <vt:lpwstr>_Toc175227503</vt:lpwstr>
      </vt:variant>
      <vt:variant>
        <vt:i4>1376307</vt:i4>
      </vt:variant>
      <vt:variant>
        <vt:i4>699</vt:i4>
      </vt:variant>
      <vt:variant>
        <vt:i4>0</vt:i4>
      </vt:variant>
      <vt:variant>
        <vt:i4>5</vt:i4>
      </vt:variant>
      <vt:variant>
        <vt:lpwstr/>
      </vt:variant>
      <vt:variant>
        <vt:lpwstr>_Toc175227502</vt:lpwstr>
      </vt:variant>
      <vt:variant>
        <vt:i4>1376307</vt:i4>
      </vt:variant>
      <vt:variant>
        <vt:i4>693</vt:i4>
      </vt:variant>
      <vt:variant>
        <vt:i4>0</vt:i4>
      </vt:variant>
      <vt:variant>
        <vt:i4>5</vt:i4>
      </vt:variant>
      <vt:variant>
        <vt:lpwstr/>
      </vt:variant>
      <vt:variant>
        <vt:lpwstr>_Toc175227501</vt:lpwstr>
      </vt:variant>
      <vt:variant>
        <vt:i4>1376307</vt:i4>
      </vt:variant>
      <vt:variant>
        <vt:i4>687</vt:i4>
      </vt:variant>
      <vt:variant>
        <vt:i4>0</vt:i4>
      </vt:variant>
      <vt:variant>
        <vt:i4>5</vt:i4>
      </vt:variant>
      <vt:variant>
        <vt:lpwstr/>
      </vt:variant>
      <vt:variant>
        <vt:lpwstr>_Toc175227500</vt:lpwstr>
      </vt:variant>
      <vt:variant>
        <vt:i4>1835058</vt:i4>
      </vt:variant>
      <vt:variant>
        <vt:i4>681</vt:i4>
      </vt:variant>
      <vt:variant>
        <vt:i4>0</vt:i4>
      </vt:variant>
      <vt:variant>
        <vt:i4>5</vt:i4>
      </vt:variant>
      <vt:variant>
        <vt:lpwstr/>
      </vt:variant>
      <vt:variant>
        <vt:lpwstr>_Toc175227492</vt:lpwstr>
      </vt:variant>
      <vt:variant>
        <vt:i4>1900594</vt:i4>
      </vt:variant>
      <vt:variant>
        <vt:i4>675</vt:i4>
      </vt:variant>
      <vt:variant>
        <vt:i4>0</vt:i4>
      </vt:variant>
      <vt:variant>
        <vt:i4>5</vt:i4>
      </vt:variant>
      <vt:variant>
        <vt:lpwstr/>
      </vt:variant>
      <vt:variant>
        <vt:lpwstr>_Toc175227486</vt:lpwstr>
      </vt:variant>
      <vt:variant>
        <vt:i4>1900594</vt:i4>
      </vt:variant>
      <vt:variant>
        <vt:i4>669</vt:i4>
      </vt:variant>
      <vt:variant>
        <vt:i4>0</vt:i4>
      </vt:variant>
      <vt:variant>
        <vt:i4>5</vt:i4>
      </vt:variant>
      <vt:variant>
        <vt:lpwstr/>
      </vt:variant>
      <vt:variant>
        <vt:lpwstr>_Toc175227485</vt:lpwstr>
      </vt:variant>
      <vt:variant>
        <vt:i4>1900594</vt:i4>
      </vt:variant>
      <vt:variant>
        <vt:i4>663</vt:i4>
      </vt:variant>
      <vt:variant>
        <vt:i4>0</vt:i4>
      </vt:variant>
      <vt:variant>
        <vt:i4>5</vt:i4>
      </vt:variant>
      <vt:variant>
        <vt:lpwstr/>
      </vt:variant>
      <vt:variant>
        <vt:lpwstr>_Toc175227480</vt:lpwstr>
      </vt:variant>
      <vt:variant>
        <vt:i4>1179698</vt:i4>
      </vt:variant>
      <vt:variant>
        <vt:i4>657</vt:i4>
      </vt:variant>
      <vt:variant>
        <vt:i4>0</vt:i4>
      </vt:variant>
      <vt:variant>
        <vt:i4>5</vt:i4>
      </vt:variant>
      <vt:variant>
        <vt:lpwstr/>
      </vt:variant>
      <vt:variant>
        <vt:lpwstr>_Toc175227479</vt:lpwstr>
      </vt:variant>
      <vt:variant>
        <vt:i4>1179698</vt:i4>
      </vt:variant>
      <vt:variant>
        <vt:i4>651</vt:i4>
      </vt:variant>
      <vt:variant>
        <vt:i4>0</vt:i4>
      </vt:variant>
      <vt:variant>
        <vt:i4>5</vt:i4>
      </vt:variant>
      <vt:variant>
        <vt:lpwstr/>
      </vt:variant>
      <vt:variant>
        <vt:lpwstr>_Toc175227478</vt:lpwstr>
      </vt:variant>
      <vt:variant>
        <vt:i4>1245234</vt:i4>
      </vt:variant>
      <vt:variant>
        <vt:i4>645</vt:i4>
      </vt:variant>
      <vt:variant>
        <vt:i4>0</vt:i4>
      </vt:variant>
      <vt:variant>
        <vt:i4>5</vt:i4>
      </vt:variant>
      <vt:variant>
        <vt:lpwstr/>
      </vt:variant>
      <vt:variant>
        <vt:lpwstr>_Toc175227469</vt:lpwstr>
      </vt:variant>
      <vt:variant>
        <vt:i4>1245234</vt:i4>
      </vt:variant>
      <vt:variant>
        <vt:i4>639</vt:i4>
      </vt:variant>
      <vt:variant>
        <vt:i4>0</vt:i4>
      </vt:variant>
      <vt:variant>
        <vt:i4>5</vt:i4>
      </vt:variant>
      <vt:variant>
        <vt:lpwstr/>
      </vt:variant>
      <vt:variant>
        <vt:lpwstr>_Toc175227468</vt:lpwstr>
      </vt:variant>
      <vt:variant>
        <vt:i4>1245234</vt:i4>
      </vt:variant>
      <vt:variant>
        <vt:i4>633</vt:i4>
      </vt:variant>
      <vt:variant>
        <vt:i4>0</vt:i4>
      </vt:variant>
      <vt:variant>
        <vt:i4>5</vt:i4>
      </vt:variant>
      <vt:variant>
        <vt:lpwstr/>
      </vt:variant>
      <vt:variant>
        <vt:lpwstr>_Toc175227463</vt:lpwstr>
      </vt:variant>
      <vt:variant>
        <vt:i4>1245234</vt:i4>
      </vt:variant>
      <vt:variant>
        <vt:i4>627</vt:i4>
      </vt:variant>
      <vt:variant>
        <vt:i4>0</vt:i4>
      </vt:variant>
      <vt:variant>
        <vt:i4>5</vt:i4>
      </vt:variant>
      <vt:variant>
        <vt:lpwstr/>
      </vt:variant>
      <vt:variant>
        <vt:lpwstr>_Toc175227462</vt:lpwstr>
      </vt:variant>
      <vt:variant>
        <vt:i4>1245234</vt:i4>
      </vt:variant>
      <vt:variant>
        <vt:i4>621</vt:i4>
      </vt:variant>
      <vt:variant>
        <vt:i4>0</vt:i4>
      </vt:variant>
      <vt:variant>
        <vt:i4>5</vt:i4>
      </vt:variant>
      <vt:variant>
        <vt:lpwstr/>
      </vt:variant>
      <vt:variant>
        <vt:lpwstr>_Toc175227461</vt:lpwstr>
      </vt:variant>
      <vt:variant>
        <vt:i4>1048626</vt:i4>
      </vt:variant>
      <vt:variant>
        <vt:i4>615</vt:i4>
      </vt:variant>
      <vt:variant>
        <vt:i4>0</vt:i4>
      </vt:variant>
      <vt:variant>
        <vt:i4>5</vt:i4>
      </vt:variant>
      <vt:variant>
        <vt:lpwstr/>
      </vt:variant>
      <vt:variant>
        <vt:lpwstr>_Toc175227454</vt:lpwstr>
      </vt:variant>
      <vt:variant>
        <vt:i4>1048626</vt:i4>
      </vt:variant>
      <vt:variant>
        <vt:i4>609</vt:i4>
      </vt:variant>
      <vt:variant>
        <vt:i4>0</vt:i4>
      </vt:variant>
      <vt:variant>
        <vt:i4>5</vt:i4>
      </vt:variant>
      <vt:variant>
        <vt:lpwstr/>
      </vt:variant>
      <vt:variant>
        <vt:lpwstr>_Toc175227453</vt:lpwstr>
      </vt:variant>
      <vt:variant>
        <vt:i4>1114162</vt:i4>
      </vt:variant>
      <vt:variant>
        <vt:i4>603</vt:i4>
      </vt:variant>
      <vt:variant>
        <vt:i4>0</vt:i4>
      </vt:variant>
      <vt:variant>
        <vt:i4>5</vt:i4>
      </vt:variant>
      <vt:variant>
        <vt:lpwstr/>
      </vt:variant>
      <vt:variant>
        <vt:lpwstr>_Toc175227444</vt:lpwstr>
      </vt:variant>
      <vt:variant>
        <vt:i4>1114162</vt:i4>
      </vt:variant>
      <vt:variant>
        <vt:i4>597</vt:i4>
      </vt:variant>
      <vt:variant>
        <vt:i4>0</vt:i4>
      </vt:variant>
      <vt:variant>
        <vt:i4>5</vt:i4>
      </vt:variant>
      <vt:variant>
        <vt:lpwstr/>
      </vt:variant>
      <vt:variant>
        <vt:lpwstr>_Toc175227443</vt:lpwstr>
      </vt:variant>
      <vt:variant>
        <vt:i4>1114162</vt:i4>
      </vt:variant>
      <vt:variant>
        <vt:i4>591</vt:i4>
      </vt:variant>
      <vt:variant>
        <vt:i4>0</vt:i4>
      </vt:variant>
      <vt:variant>
        <vt:i4>5</vt:i4>
      </vt:variant>
      <vt:variant>
        <vt:lpwstr/>
      </vt:variant>
      <vt:variant>
        <vt:lpwstr>_Toc175227442</vt:lpwstr>
      </vt:variant>
      <vt:variant>
        <vt:i4>1441842</vt:i4>
      </vt:variant>
      <vt:variant>
        <vt:i4>585</vt:i4>
      </vt:variant>
      <vt:variant>
        <vt:i4>0</vt:i4>
      </vt:variant>
      <vt:variant>
        <vt:i4>5</vt:i4>
      </vt:variant>
      <vt:variant>
        <vt:lpwstr/>
      </vt:variant>
      <vt:variant>
        <vt:lpwstr>_Toc175227433</vt:lpwstr>
      </vt:variant>
      <vt:variant>
        <vt:i4>1310770</vt:i4>
      </vt:variant>
      <vt:variant>
        <vt:i4>578</vt:i4>
      </vt:variant>
      <vt:variant>
        <vt:i4>0</vt:i4>
      </vt:variant>
      <vt:variant>
        <vt:i4>5</vt:i4>
      </vt:variant>
      <vt:variant>
        <vt:lpwstr/>
      </vt:variant>
      <vt:variant>
        <vt:lpwstr>_Toc175227414</vt:lpwstr>
      </vt:variant>
      <vt:variant>
        <vt:i4>1310770</vt:i4>
      </vt:variant>
      <vt:variant>
        <vt:i4>572</vt:i4>
      </vt:variant>
      <vt:variant>
        <vt:i4>0</vt:i4>
      </vt:variant>
      <vt:variant>
        <vt:i4>5</vt:i4>
      </vt:variant>
      <vt:variant>
        <vt:lpwstr/>
      </vt:variant>
      <vt:variant>
        <vt:lpwstr>_Toc175227413</vt:lpwstr>
      </vt:variant>
      <vt:variant>
        <vt:i4>1900597</vt:i4>
      </vt:variant>
      <vt:variant>
        <vt:i4>564</vt:i4>
      </vt:variant>
      <vt:variant>
        <vt:i4>0</vt:i4>
      </vt:variant>
      <vt:variant>
        <vt:i4>5</vt:i4>
      </vt:variant>
      <vt:variant>
        <vt:lpwstr/>
      </vt:variant>
      <vt:variant>
        <vt:lpwstr>_Toc175227388</vt:lpwstr>
      </vt:variant>
      <vt:variant>
        <vt:i4>1900597</vt:i4>
      </vt:variant>
      <vt:variant>
        <vt:i4>558</vt:i4>
      </vt:variant>
      <vt:variant>
        <vt:i4>0</vt:i4>
      </vt:variant>
      <vt:variant>
        <vt:i4>5</vt:i4>
      </vt:variant>
      <vt:variant>
        <vt:lpwstr/>
      </vt:variant>
      <vt:variant>
        <vt:lpwstr>_Toc175227387</vt:lpwstr>
      </vt:variant>
      <vt:variant>
        <vt:i4>1900597</vt:i4>
      </vt:variant>
      <vt:variant>
        <vt:i4>551</vt:i4>
      </vt:variant>
      <vt:variant>
        <vt:i4>0</vt:i4>
      </vt:variant>
      <vt:variant>
        <vt:i4>5</vt:i4>
      </vt:variant>
      <vt:variant>
        <vt:lpwstr/>
      </vt:variant>
      <vt:variant>
        <vt:lpwstr>_Toc175227382</vt:lpwstr>
      </vt:variant>
      <vt:variant>
        <vt:i4>1900597</vt:i4>
      </vt:variant>
      <vt:variant>
        <vt:i4>545</vt:i4>
      </vt:variant>
      <vt:variant>
        <vt:i4>0</vt:i4>
      </vt:variant>
      <vt:variant>
        <vt:i4>5</vt:i4>
      </vt:variant>
      <vt:variant>
        <vt:lpwstr/>
      </vt:variant>
      <vt:variant>
        <vt:lpwstr>_Toc175227381</vt:lpwstr>
      </vt:variant>
      <vt:variant>
        <vt:i4>1900597</vt:i4>
      </vt:variant>
      <vt:variant>
        <vt:i4>539</vt:i4>
      </vt:variant>
      <vt:variant>
        <vt:i4>0</vt:i4>
      </vt:variant>
      <vt:variant>
        <vt:i4>5</vt:i4>
      </vt:variant>
      <vt:variant>
        <vt:lpwstr/>
      </vt:variant>
      <vt:variant>
        <vt:lpwstr>_Toc175227380</vt:lpwstr>
      </vt:variant>
      <vt:variant>
        <vt:i4>1245237</vt:i4>
      </vt:variant>
      <vt:variant>
        <vt:i4>531</vt:i4>
      </vt:variant>
      <vt:variant>
        <vt:i4>0</vt:i4>
      </vt:variant>
      <vt:variant>
        <vt:i4>5</vt:i4>
      </vt:variant>
      <vt:variant>
        <vt:lpwstr/>
      </vt:variant>
      <vt:variant>
        <vt:lpwstr>_Toc175227368</vt:lpwstr>
      </vt:variant>
      <vt:variant>
        <vt:i4>1245237</vt:i4>
      </vt:variant>
      <vt:variant>
        <vt:i4>524</vt:i4>
      </vt:variant>
      <vt:variant>
        <vt:i4>0</vt:i4>
      </vt:variant>
      <vt:variant>
        <vt:i4>5</vt:i4>
      </vt:variant>
      <vt:variant>
        <vt:lpwstr/>
      </vt:variant>
      <vt:variant>
        <vt:lpwstr>_Toc175227365</vt:lpwstr>
      </vt:variant>
      <vt:variant>
        <vt:i4>1245237</vt:i4>
      </vt:variant>
      <vt:variant>
        <vt:i4>518</vt:i4>
      </vt:variant>
      <vt:variant>
        <vt:i4>0</vt:i4>
      </vt:variant>
      <vt:variant>
        <vt:i4>5</vt:i4>
      </vt:variant>
      <vt:variant>
        <vt:lpwstr/>
      </vt:variant>
      <vt:variant>
        <vt:lpwstr>_Toc175227364</vt:lpwstr>
      </vt:variant>
      <vt:variant>
        <vt:i4>1245237</vt:i4>
      </vt:variant>
      <vt:variant>
        <vt:i4>512</vt:i4>
      </vt:variant>
      <vt:variant>
        <vt:i4>0</vt:i4>
      </vt:variant>
      <vt:variant>
        <vt:i4>5</vt:i4>
      </vt:variant>
      <vt:variant>
        <vt:lpwstr/>
      </vt:variant>
      <vt:variant>
        <vt:lpwstr>_Toc175227363</vt:lpwstr>
      </vt:variant>
      <vt:variant>
        <vt:i4>1245237</vt:i4>
      </vt:variant>
      <vt:variant>
        <vt:i4>506</vt:i4>
      </vt:variant>
      <vt:variant>
        <vt:i4>0</vt:i4>
      </vt:variant>
      <vt:variant>
        <vt:i4>5</vt:i4>
      </vt:variant>
      <vt:variant>
        <vt:lpwstr/>
      </vt:variant>
      <vt:variant>
        <vt:lpwstr>_Toc175227362</vt:lpwstr>
      </vt:variant>
      <vt:variant>
        <vt:i4>1245237</vt:i4>
      </vt:variant>
      <vt:variant>
        <vt:i4>500</vt:i4>
      </vt:variant>
      <vt:variant>
        <vt:i4>0</vt:i4>
      </vt:variant>
      <vt:variant>
        <vt:i4>5</vt:i4>
      </vt:variant>
      <vt:variant>
        <vt:lpwstr/>
      </vt:variant>
      <vt:variant>
        <vt:lpwstr>_Toc175227361</vt:lpwstr>
      </vt:variant>
      <vt:variant>
        <vt:i4>1245237</vt:i4>
      </vt:variant>
      <vt:variant>
        <vt:i4>494</vt:i4>
      </vt:variant>
      <vt:variant>
        <vt:i4>0</vt:i4>
      </vt:variant>
      <vt:variant>
        <vt:i4>5</vt:i4>
      </vt:variant>
      <vt:variant>
        <vt:lpwstr/>
      </vt:variant>
      <vt:variant>
        <vt:lpwstr>_Toc175227360</vt:lpwstr>
      </vt:variant>
      <vt:variant>
        <vt:i4>1114165</vt:i4>
      </vt:variant>
      <vt:variant>
        <vt:i4>486</vt:i4>
      </vt:variant>
      <vt:variant>
        <vt:i4>0</vt:i4>
      </vt:variant>
      <vt:variant>
        <vt:i4>5</vt:i4>
      </vt:variant>
      <vt:variant>
        <vt:lpwstr/>
      </vt:variant>
      <vt:variant>
        <vt:lpwstr>_Toc175227347</vt:lpwstr>
      </vt:variant>
      <vt:variant>
        <vt:i4>1114165</vt:i4>
      </vt:variant>
      <vt:variant>
        <vt:i4>479</vt:i4>
      </vt:variant>
      <vt:variant>
        <vt:i4>0</vt:i4>
      </vt:variant>
      <vt:variant>
        <vt:i4>5</vt:i4>
      </vt:variant>
      <vt:variant>
        <vt:lpwstr/>
      </vt:variant>
      <vt:variant>
        <vt:lpwstr>_Toc175227340</vt:lpwstr>
      </vt:variant>
      <vt:variant>
        <vt:i4>1441845</vt:i4>
      </vt:variant>
      <vt:variant>
        <vt:i4>473</vt:i4>
      </vt:variant>
      <vt:variant>
        <vt:i4>0</vt:i4>
      </vt:variant>
      <vt:variant>
        <vt:i4>5</vt:i4>
      </vt:variant>
      <vt:variant>
        <vt:lpwstr/>
      </vt:variant>
      <vt:variant>
        <vt:lpwstr>_Toc175227339</vt:lpwstr>
      </vt:variant>
      <vt:variant>
        <vt:i4>1507381</vt:i4>
      </vt:variant>
      <vt:variant>
        <vt:i4>465</vt:i4>
      </vt:variant>
      <vt:variant>
        <vt:i4>0</vt:i4>
      </vt:variant>
      <vt:variant>
        <vt:i4>5</vt:i4>
      </vt:variant>
      <vt:variant>
        <vt:lpwstr/>
      </vt:variant>
      <vt:variant>
        <vt:lpwstr>_Toc175227326</vt:lpwstr>
      </vt:variant>
      <vt:variant>
        <vt:i4>1310773</vt:i4>
      </vt:variant>
      <vt:variant>
        <vt:i4>458</vt:i4>
      </vt:variant>
      <vt:variant>
        <vt:i4>0</vt:i4>
      </vt:variant>
      <vt:variant>
        <vt:i4>5</vt:i4>
      </vt:variant>
      <vt:variant>
        <vt:lpwstr/>
      </vt:variant>
      <vt:variant>
        <vt:lpwstr>_Toc175227315</vt:lpwstr>
      </vt:variant>
      <vt:variant>
        <vt:i4>1310773</vt:i4>
      </vt:variant>
      <vt:variant>
        <vt:i4>452</vt:i4>
      </vt:variant>
      <vt:variant>
        <vt:i4>0</vt:i4>
      </vt:variant>
      <vt:variant>
        <vt:i4>5</vt:i4>
      </vt:variant>
      <vt:variant>
        <vt:lpwstr/>
      </vt:variant>
      <vt:variant>
        <vt:lpwstr>_Toc175227314</vt:lpwstr>
      </vt:variant>
      <vt:variant>
        <vt:i4>1900596</vt:i4>
      </vt:variant>
      <vt:variant>
        <vt:i4>444</vt:i4>
      </vt:variant>
      <vt:variant>
        <vt:i4>0</vt:i4>
      </vt:variant>
      <vt:variant>
        <vt:i4>5</vt:i4>
      </vt:variant>
      <vt:variant>
        <vt:lpwstr/>
      </vt:variant>
      <vt:variant>
        <vt:lpwstr>_Toc175227282</vt:lpwstr>
      </vt:variant>
      <vt:variant>
        <vt:i4>1179700</vt:i4>
      </vt:variant>
      <vt:variant>
        <vt:i4>437</vt:i4>
      </vt:variant>
      <vt:variant>
        <vt:i4>0</vt:i4>
      </vt:variant>
      <vt:variant>
        <vt:i4>5</vt:i4>
      </vt:variant>
      <vt:variant>
        <vt:lpwstr/>
      </vt:variant>
      <vt:variant>
        <vt:lpwstr>_Toc175227277</vt:lpwstr>
      </vt:variant>
      <vt:variant>
        <vt:i4>1114160</vt:i4>
      </vt:variant>
      <vt:variant>
        <vt:i4>428</vt:i4>
      </vt:variant>
      <vt:variant>
        <vt:i4>0</vt:i4>
      </vt:variant>
      <vt:variant>
        <vt:i4>5</vt:i4>
      </vt:variant>
      <vt:variant>
        <vt:lpwstr/>
      </vt:variant>
      <vt:variant>
        <vt:lpwstr>_Toc175231721</vt:lpwstr>
      </vt:variant>
      <vt:variant>
        <vt:i4>1114160</vt:i4>
      </vt:variant>
      <vt:variant>
        <vt:i4>422</vt:i4>
      </vt:variant>
      <vt:variant>
        <vt:i4>0</vt:i4>
      </vt:variant>
      <vt:variant>
        <vt:i4>5</vt:i4>
      </vt:variant>
      <vt:variant>
        <vt:lpwstr/>
      </vt:variant>
      <vt:variant>
        <vt:lpwstr>_Toc175231720</vt:lpwstr>
      </vt:variant>
      <vt:variant>
        <vt:i4>1179696</vt:i4>
      </vt:variant>
      <vt:variant>
        <vt:i4>416</vt:i4>
      </vt:variant>
      <vt:variant>
        <vt:i4>0</vt:i4>
      </vt:variant>
      <vt:variant>
        <vt:i4>5</vt:i4>
      </vt:variant>
      <vt:variant>
        <vt:lpwstr/>
      </vt:variant>
      <vt:variant>
        <vt:lpwstr>_Toc175231719</vt:lpwstr>
      </vt:variant>
      <vt:variant>
        <vt:i4>1179696</vt:i4>
      </vt:variant>
      <vt:variant>
        <vt:i4>410</vt:i4>
      </vt:variant>
      <vt:variant>
        <vt:i4>0</vt:i4>
      </vt:variant>
      <vt:variant>
        <vt:i4>5</vt:i4>
      </vt:variant>
      <vt:variant>
        <vt:lpwstr/>
      </vt:variant>
      <vt:variant>
        <vt:lpwstr>_Toc175231718</vt:lpwstr>
      </vt:variant>
      <vt:variant>
        <vt:i4>1179696</vt:i4>
      </vt:variant>
      <vt:variant>
        <vt:i4>404</vt:i4>
      </vt:variant>
      <vt:variant>
        <vt:i4>0</vt:i4>
      </vt:variant>
      <vt:variant>
        <vt:i4>5</vt:i4>
      </vt:variant>
      <vt:variant>
        <vt:lpwstr/>
      </vt:variant>
      <vt:variant>
        <vt:lpwstr>_Toc175231717</vt:lpwstr>
      </vt:variant>
      <vt:variant>
        <vt:i4>1179696</vt:i4>
      </vt:variant>
      <vt:variant>
        <vt:i4>398</vt:i4>
      </vt:variant>
      <vt:variant>
        <vt:i4>0</vt:i4>
      </vt:variant>
      <vt:variant>
        <vt:i4>5</vt:i4>
      </vt:variant>
      <vt:variant>
        <vt:lpwstr/>
      </vt:variant>
      <vt:variant>
        <vt:lpwstr>_Toc175231715</vt:lpwstr>
      </vt:variant>
      <vt:variant>
        <vt:i4>1179696</vt:i4>
      </vt:variant>
      <vt:variant>
        <vt:i4>392</vt:i4>
      </vt:variant>
      <vt:variant>
        <vt:i4>0</vt:i4>
      </vt:variant>
      <vt:variant>
        <vt:i4>5</vt:i4>
      </vt:variant>
      <vt:variant>
        <vt:lpwstr/>
      </vt:variant>
      <vt:variant>
        <vt:lpwstr>_Toc175231714</vt:lpwstr>
      </vt:variant>
      <vt:variant>
        <vt:i4>1179696</vt:i4>
      </vt:variant>
      <vt:variant>
        <vt:i4>386</vt:i4>
      </vt:variant>
      <vt:variant>
        <vt:i4>0</vt:i4>
      </vt:variant>
      <vt:variant>
        <vt:i4>5</vt:i4>
      </vt:variant>
      <vt:variant>
        <vt:lpwstr/>
      </vt:variant>
      <vt:variant>
        <vt:lpwstr>_Toc175231713</vt:lpwstr>
      </vt:variant>
      <vt:variant>
        <vt:i4>1179696</vt:i4>
      </vt:variant>
      <vt:variant>
        <vt:i4>380</vt:i4>
      </vt:variant>
      <vt:variant>
        <vt:i4>0</vt:i4>
      </vt:variant>
      <vt:variant>
        <vt:i4>5</vt:i4>
      </vt:variant>
      <vt:variant>
        <vt:lpwstr/>
      </vt:variant>
      <vt:variant>
        <vt:lpwstr>_Toc175231712</vt:lpwstr>
      </vt:variant>
      <vt:variant>
        <vt:i4>1179696</vt:i4>
      </vt:variant>
      <vt:variant>
        <vt:i4>374</vt:i4>
      </vt:variant>
      <vt:variant>
        <vt:i4>0</vt:i4>
      </vt:variant>
      <vt:variant>
        <vt:i4>5</vt:i4>
      </vt:variant>
      <vt:variant>
        <vt:lpwstr/>
      </vt:variant>
      <vt:variant>
        <vt:lpwstr>_Toc175231711</vt:lpwstr>
      </vt:variant>
      <vt:variant>
        <vt:i4>1179696</vt:i4>
      </vt:variant>
      <vt:variant>
        <vt:i4>368</vt:i4>
      </vt:variant>
      <vt:variant>
        <vt:i4>0</vt:i4>
      </vt:variant>
      <vt:variant>
        <vt:i4>5</vt:i4>
      </vt:variant>
      <vt:variant>
        <vt:lpwstr/>
      </vt:variant>
      <vt:variant>
        <vt:lpwstr>_Toc175231710</vt:lpwstr>
      </vt:variant>
      <vt:variant>
        <vt:i4>1245232</vt:i4>
      </vt:variant>
      <vt:variant>
        <vt:i4>362</vt:i4>
      </vt:variant>
      <vt:variant>
        <vt:i4>0</vt:i4>
      </vt:variant>
      <vt:variant>
        <vt:i4>5</vt:i4>
      </vt:variant>
      <vt:variant>
        <vt:lpwstr/>
      </vt:variant>
      <vt:variant>
        <vt:lpwstr>_Toc175231709</vt:lpwstr>
      </vt:variant>
      <vt:variant>
        <vt:i4>1245232</vt:i4>
      </vt:variant>
      <vt:variant>
        <vt:i4>356</vt:i4>
      </vt:variant>
      <vt:variant>
        <vt:i4>0</vt:i4>
      </vt:variant>
      <vt:variant>
        <vt:i4>5</vt:i4>
      </vt:variant>
      <vt:variant>
        <vt:lpwstr/>
      </vt:variant>
      <vt:variant>
        <vt:lpwstr>_Toc175231708</vt:lpwstr>
      </vt:variant>
      <vt:variant>
        <vt:i4>1245232</vt:i4>
      </vt:variant>
      <vt:variant>
        <vt:i4>350</vt:i4>
      </vt:variant>
      <vt:variant>
        <vt:i4>0</vt:i4>
      </vt:variant>
      <vt:variant>
        <vt:i4>5</vt:i4>
      </vt:variant>
      <vt:variant>
        <vt:lpwstr/>
      </vt:variant>
      <vt:variant>
        <vt:lpwstr>_Toc175231707</vt:lpwstr>
      </vt:variant>
      <vt:variant>
        <vt:i4>1245232</vt:i4>
      </vt:variant>
      <vt:variant>
        <vt:i4>344</vt:i4>
      </vt:variant>
      <vt:variant>
        <vt:i4>0</vt:i4>
      </vt:variant>
      <vt:variant>
        <vt:i4>5</vt:i4>
      </vt:variant>
      <vt:variant>
        <vt:lpwstr/>
      </vt:variant>
      <vt:variant>
        <vt:lpwstr>_Toc175231706</vt:lpwstr>
      </vt:variant>
      <vt:variant>
        <vt:i4>1245232</vt:i4>
      </vt:variant>
      <vt:variant>
        <vt:i4>338</vt:i4>
      </vt:variant>
      <vt:variant>
        <vt:i4>0</vt:i4>
      </vt:variant>
      <vt:variant>
        <vt:i4>5</vt:i4>
      </vt:variant>
      <vt:variant>
        <vt:lpwstr/>
      </vt:variant>
      <vt:variant>
        <vt:lpwstr>_Toc175231705</vt:lpwstr>
      </vt:variant>
      <vt:variant>
        <vt:i4>1245232</vt:i4>
      </vt:variant>
      <vt:variant>
        <vt:i4>332</vt:i4>
      </vt:variant>
      <vt:variant>
        <vt:i4>0</vt:i4>
      </vt:variant>
      <vt:variant>
        <vt:i4>5</vt:i4>
      </vt:variant>
      <vt:variant>
        <vt:lpwstr/>
      </vt:variant>
      <vt:variant>
        <vt:lpwstr>_Toc175231704</vt:lpwstr>
      </vt:variant>
      <vt:variant>
        <vt:i4>1245232</vt:i4>
      </vt:variant>
      <vt:variant>
        <vt:i4>326</vt:i4>
      </vt:variant>
      <vt:variant>
        <vt:i4>0</vt:i4>
      </vt:variant>
      <vt:variant>
        <vt:i4>5</vt:i4>
      </vt:variant>
      <vt:variant>
        <vt:lpwstr/>
      </vt:variant>
      <vt:variant>
        <vt:lpwstr>_Toc175231703</vt:lpwstr>
      </vt:variant>
      <vt:variant>
        <vt:i4>1245232</vt:i4>
      </vt:variant>
      <vt:variant>
        <vt:i4>320</vt:i4>
      </vt:variant>
      <vt:variant>
        <vt:i4>0</vt:i4>
      </vt:variant>
      <vt:variant>
        <vt:i4>5</vt:i4>
      </vt:variant>
      <vt:variant>
        <vt:lpwstr/>
      </vt:variant>
      <vt:variant>
        <vt:lpwstr>_Toc175231702</vt:lpwstr>
      </vt:variant>
      <vt:variant>
        <vt:i4>1245232</vt:i4>
      </vt:variant>
      <vt:variant>
        <vt:i4>314</vt:i4>
      </vt:variant>
      <vt:variant>
        <vt:i4>0</vt:i4>
      </vt:variant>
      <vt:variant>
        <vt:i4>5</vt:i4>
      </vt:variant>
      <vt:variant>
        <vt:lpwstr/>
      </vt:variant>
      <vt:variant>
        <vt:lpwstr>_Toc175231701</vt:lpwstr>
      </vt:variant>
      <vt:variant>
        <vt:i4>1245232</vt:i4>
      </vt:variant>
      <vt:variant>
        <vt:i4>308</vt:i4>
      </vt:variant>
      <vt:variant>
        <vt:i4>0</vt:i4>
      </vt:variant>
      <vt:variant>
        <vt:i4>5</vt:i4>
      </vt:variant>
      <vt:variant>
        <vt:lpwstr/>
      </vt:variant>
      <vt:variant>
        <vt:lpwstr>_Toc175231700</vt:lpwstr>
      </vt:variant>
      <vt:variant>
        <vt:i4>1703985</vt:i4>
      </vt:variant>
      <vt:variant>
        <vt:i4>302</vt:i4>
      </vt:variant>
      <vt:variant>
        <vt:i4>0</vt:i4>
      </vt:variant>
      <vt:variant>
        <vt:i4>5</vt:i4>
      </vt:variant>
      <vt:variant>
        <vt:lpwstr/>
      </vt:variant>
      <vt:variant>
        <vt:lpwstr>_Toc175231699</vt:lpwstr>
      </vt:variant>
      <vt:variant>
        <vt:i4>1703985</vt:i4>
      </vt:variant>
      <vt:variant>
        <vt:i4>296</vt:i4>
      </vt:variant>
      <vt:variant>
        <vt:i4>0</vt:i4>
      </vt:variant>
      <vt:variant>
        <vt:i4>5</vt:i4>
      </vt:variant>
      <vt:variant>
        <vt:lpwstr/>
      </vt:variant>
      <vt:variant>
        <vt:lpwstr>_Toc175231698</vt:lpwstr>
      </vt:variant>
      <vt:variant>
        <vt:i4>1703985</vt:i4>
      </vt:variant>
      <vt:variant>
        <vt:i4>290</vt:i4>
      </vt:variant>
      <vt:variant>
        <vt:i4>0</vt:i4>
      </vt:variant>
      <vt:variant>
        <vt:i4>5</vt:i4>
      </vt:variant>
      <vt:variant>
        <vt:lpwstr/>
      </vt:variant>
      <vt:variant>
        <vt:lpwstr>_Toc175231697</vt:lpwstr>
      </vt:variant>
      <vt:variant>
        <vt:i4>1703985</vt:i4>
      </vt:variant>
      <vt:variant>
        <vt:i4>284</vt:i4>
      </vt:variant>
      <vt:variant>
        <vt:i4>0</vt:i4>
      </vt:variant>
      <vt:variant>
        <vt:i4>5</vt:i4>
      </vt:variant>
      <vt:variant>
        <vt:lpwstr/>
      </vt:variant>
      <vt:variant>
        <vt:lpwstr>_Toc175231696</vt:lpwstr>
      </vt:variant>
      <vt:variant>
        <vt:i4>1703985</vt:i4>
      </vt:variant>
      <vt:variant>
        <vt:i4>278</vt:i4>
      </vt:variant>
      <vt:variant>
        <vt:i4>0</vt:i4>
      </vt:variant>
      <vt:variant>
        <vt:i4>5</vt:i4>
      </vt:variant>
      <vt:variant>
        <vt:lpwstr/>
      </vt:variant>
      <vt:variant>
        <vt:lpwstr>_Toc175231694</vt:lpwstr>
      </vt:variant>
      <vt:variant>
        <vt:i4>1703985</vt:i4>
      </vt:variant>
      <vt:variant>
        <vt:i4>272</vt:i4>
      </vt:variant>
      <vt:variant>
        <vt:i4>0</vt:i4>
      </vt:variant>
      <vt:variant>
        <vt:i4>5</vt:i4>
      </vt:variant>
      <vt:variant>
        <vt:lpwstr/>
      </vt:variant>
      <vt:variant>
        <vt:lpwstr>_Toc175231693</vt:lpwstr>
      </vt:variant>
      <vt:variant>
        <vt:i4>1703985</vt:i4>
      </vt:variant>
      <vt:variant>
        <vt:i4>266</vt:i4>
      </vt:variant>
      <vt:variant>
        <vt:i4>0</vt:i4>
      </vt:variant>
      <vt:variant>
        <vt:i4>5</vt:i4>
      </vt:variant>
      <vt:variant>
        <vt:lpwstr/>
      </vt:variant>
      <vt:variant>
        <vt:lpwstr>_Toc175231692</vt:lpwstr>
      </vt:variant>
      <vt:variant>
        <vt:i4>1703985</vt:i4>
      </vt:variant>
      <vt:variant>
        <vt:i4>260</vt:i4>
      </vt:variant>
      <vt:variant>
        <vt:i4>0</vt:i4>
      </vt:variant>
      <vt:variant>
        <vt:i4>5</vt:i4>
      </vt:variant>
      <vt:variant>
        <vt:lpwstr/>
      </vt:variant>
      <vt:variant>
        <vt:lpwstr>_Toc175231691</vt:lpwstr>
      </vt:variant>
      <vt:variant>
        <vt:i4>1703985</vt:i4>
      </vt:variant>
      <vt:variant>
        <vt:i4>254</vt:i4>
      </vt:variant>
      <vt:variant>
        <vt:i4>0</vt:i4>
      </vt:variant>
      <vt:variant>
        <vt:i4>5</vt:i4>
      </vt:variant>
      <vt:variant>
        <vt:lpwstr/>
      </vt:variant>
      <vt:variant>
        <vt:lpwstr>_Toc175231690</vt:lpwstr>
      </vt:variant>
      <vt:variant>
        <vt:i4>1769521</vt:i4>
      </vt:variant>
      <vt:variant>
        <vt:i4>248</vt:i4>
      </vt:variant>
      <vt:variant>
        <vt:i4>0</vt:i4>
      </vt:variant>
      <vt:variant>
        <vt:i4>5</vt:i4>
      </vt:variant>
      <vt:variant>
        <vt:lpwstr/>
      </vt:variant>
      <vt:variant>
        <vt:lpwstr>_Toc175231689</vt:lpwstr>
      </vt:variant>
      <vt:variant>
        <vt:i4>1769521</vt:i4>
      </vt:variant>
      <vt:variant>
        <vt:i4>242</vt:i4>
      </vt:variant>
      <vt:variant>
        <vt:i4>0</vt:i4>
      </vt:variant>
      <vt:variant>
        <vt:i4>5</vt:i4>
      </vt:variant>
      <vt:variant>
        <vt:lpwstr/>
      </vt:variant>
      <vt:variant>
        <vt:lpwstr>_Toc175231688</vt:lpwstr>
      </vt:variant>
      <vt:variant>
        <vt:i4>1769521</vt:i4>
      </vt:variant>
      <vt:variant>
        <vt:i4>236</vt:i4>
      </vt:variant>
      <vt:variant>
        <vt:i4>0</vt:i4>
      </vt:variant>
      <vt:variant>
        <vt:i4>5</vt:i4>
      </vt:variant>
      <vt:variant>
        <vt:lpwstr/>
      </vt:variant>
      <vt:variant>
        <vt:lpwstr>_Toc175231687</vt:lpwstr>
      </vt:variant>
      <vt:variant>
        <vt:i4>1769521</vt:i4>
      </vt:variant>
      <vt:variant>
        <vt:i4>230</vt:i4>
      </vt:variant>
      <vt:variant>
        <vt:i4>0</vt:i4>
      </vt:variant>
      <vt:variant>
        <vt:i4>5</vt:i4>
      </vt:variant>
      <vt:variant>
        <vt:lpwstr/>
      </vt:variant>
      <vt:variant>
        <vt:lpwstr>_Toc175231686</vt:lpwstr>
      </vt:variant>
      <vt:variant>
        <vt:i4>1769521</vt:i4>
      </vt:variant>
      <vt:variant>
        <vt:i4>224</vt:i4>
      </vt:variant>
      <vt:variant>
        <vt:i4>0</vt:i4>
      </vt:variant>
      <vt:variant>
        <vt:i4>5</vt:i4>
      </vt:variant>
      <vt:variant>
        <vt:lpwstr/>
      </vt:variant>
      <vt:variant>
        <vt:lpwstr>_Toc175231685</vt:lpwstr>
      </vt:variant>
      <vt:variant>
        <vt:i4>1769521</vt:i4>
      </vt:variant>
      <vt:variant>
        <vt:i4>218</vt:i4>
      </vt:variant>
      <vt:variant>
        <vt:i4>0</vt:i4>
      </vt:variant>
      <vt:variant>
        <vt:i4>5</vt:i4>
      </vt:variant>
      <vt:variant>
        <vt:lpwstr/>
      </vt:variant>
      <vt:variant>
        <vt:lpwstr>_Toc175231684</vt:lpwstr>
      </vt:variant>
      <vt:variant>
        <vt:i4>1769521</vt:i4>
      </vt:variant>
      <vt:variant>
        <vt:i4>212</vt:i4>
      </vt:variant>
      <vt:variant>
        <vt:i4>0</vt:i4>
      </vt:variant>
      <vt:variant>
        <vt:i4>5</vt:i4>
      </vt:variant>
      <vt:variant>
        <vt:lpwstr/>
      </vt:variant>
      <vt:variant>
        <vt:lpwstr>_Toc175231683</vt:lpwstr>
      </vt:variant>
      <vt:variant>
        <vt:i4>1769521</vt:i4>
      </vt:variant>
      <vt:variant>
        <vt:i4>206</vt:i4>
      </vt:variant>
      <vt:variant>
        <vt:i4>0</vt:i4>
      </vt:variant>
      <vt:variant>
        <vt:i4>5</vt:i4>
      </vt:variant>
      <vt:variant>
        <vt:lpwstr/>
      </vt:variant>
      <vt:variant>
        <vt:lpwstr>_Toc175231682</vt:lpwstr>
      </vt:variant>
      <vt:variant>
        <vt:i4>1769521</vt:i4>
      </vt:variant>
      <vt:variant>
        <vt:i4>200</vt:i4>
      </vt:variant>
      <vt:variant>
        <vt:i4>0</vt:i4>
      </vt:variant>
      <vt:variant>
        <vt:i4>5</vt:i4>
      </vt:variant>
      <vt:variant>
        <vt:lpwstr/>
      </vt:variant>
      <vt:variant>
        <vt:lpwstr>_Toc175231681</vt:lpwstr>
      </vt:variant>
      <vt:variant>
        <vt:i4>1769521</vt:i4>
      </vt:variant>
      <vt:variant>
        <vt:i4>194</vt:i4>
      </vt:variant>
      <vt:variant>
        <vt:i4>0</vt:i4>
      </vt:variant>
      <vt:variant>
        <vt:i4>5</vt:i4>
      </vt:variant>
      <vt:variant>
        <vt:lpwstr/>
      </vt:variant>
      <vt:variant>
        <vt:lpwstr>_Toc175231680</vt:lpwstr>
      </vt:variant>
      <vt:variant>
        <vt:i4>1310769</vt:i4>
      </vt:variant>
      <vt:variant>
        <vt:i4>188</vt:i4>
      </vt:variant>
      <vt:variant>
        <vt:i4>0</vt:i4>
      </vt:variant>
      <vt:variant>
        <vt:i4>5</vt:i4>
      </vt:variant>
      <vt:variant>
        <vt:lpwstr/>
      </vt:variant>
      <vt:variant>
        <vt:lpwstr>_Toc175231679</vt:lpwstr>
      </vt:variant>
      <vt:variant>
        <vt:i4>1310769</vt:i4>
      </vt:variant>
      <vt:variant>
        <vt:i4>182</vt:i4>
      </vt:variant>
      <vt:variant>
        <vt:i4>0</vt:i4>
      </vt:variant>
      <vt:variant>
        <vt:i4>5</vt:i4>
      </vt:variant>
      <vt:variant>
        <vt:lpwstr/>
      </vt:variant>
      <vt:variant>
        <vt:lpwstr>_Toc175231678</vt:lpwstr>
      </vt:variant>
      <vt:variant>
        <vt:i4>1310769</vt:i4>
      </vt:variant>
      <vt:variant>
        <vt:i4>176</vt:i4>
      </vt:variant>
      <vt:variant>
        <vt:i4>0</vt:i4>
      </vt:variant>
      <vt:variant>
        <vt:i4>5</vt:i4>
      </vt:variant>
      <vt:variant>
        <vt:lpwstr/>
      </vt:variant>
      <vt:variant>
        <vt:lpwstr>_Toc175231677</vt:lpwstr>
      </vt:variant>
      <vt:variant>
        <vt:i4>1310769</vt:i4>
      </vt:variant>
      <vt:variant>
        <vt:i4>170</vt:i4>
      </vt:variant>
      <vt:variant>
        <vt:i4>0</vt:i4>
      </vt:variant>
      <vt:variant>
        <vt:i4>5</vt:i4>
      </vt:variant>
      <vt:variant>
        <vt:lpwstr/>
      </vt:variant>
      <vt:variant>
        <vt:lpwstr>_Toc175231676</vt:lpwstr>
      </vt:variant>
      <vt:variant>
        <vt:i4>1310769</vt:i4>
      </vt:variant>
      <vt:variant>
        <vt:i4>164</vt:i4>
      </vt:variant>
      <vt:variant>
        <vt:i4>0</vt:i4>
      </vt:variant>
      <vt:variant>
        <vt:i4>5</vt:i4>
      </vt:variant>
      <vt:variant>
        <vt:lpwstr/>
      </vt:variant>
      <vt:variant>
        <vt:lpwstr>_Toc175231675</vt:lpwstr>
      </vt:variant>
      <vt:variant>
        <vt:i4>1310769</vt:i4>
      </vt:variant>
      <vt:variant>
        <vt:i4>158</vt:i4>
      </vt:variant>
      <vt:variant>
        <vt:i4>0</vt:i4>
      </vt:variant>
      <vt:variant>
        <vt:i4>5</vt:i4>
      </vt:variant>
      <vt:variant>
        <vt:lpwstr/>
      </vt:variant>
      <vt:variant>
        <vt:lpwstr>_Toc175231673</vt:lpwstr>
      </vt:variant>
      <vt:variant>
        <vt:i4>1310769</vt:i4>
      </vt:variant>
      <vt:variant>
        <vt:i4>152</vt:i4>
      </vt:variant>
      <vt:variant>
        <vt:i4>0</vt:i4>
      </vt:variant>
      <vt:variant>
        <vt:i4>5</vt:i4>
      </vt:variant>
      <vt:variant>
        <vt:lpwstr/>
      </vt:variant>
      <vt:variant>
        <vt:lpwstr>_Toc175231672</vt:lpwstr>
      </vt:variant>
      <vt:variant>
        <vt:i4>1310769</vt:i4>
      </vt:variant>
      <vt:variant>
        <vt:i4>146</vt:i4>
      </vt:variant>
      <vt:variant>
        <vt:i4>0</vt:i4>
      </vt:variant>
      <vt:variant>
        <vt:i4>5</vt:i4>
      </vt:variant>
      <vt:variant>
        <vt:lpwstr/>
      </vt:variant>
      <vt:variant>
        <vt:lpwstr>_Toc175231671</vt:lpwstr>
      </vt:variant>
      <vt:variant>
        <vt:i4>1310769</vt:i4>
      </vt:variant>
      <vt:variant>
        <vt:i4>140</vt:i4>
      </vt:variant>
      <vt:variant>
        <vt:i4>0</vt:i4>
      </vt:variant>
      <vt:variant>
        <vt:i4>5</vt:i4>
      </vt:variant>
      <vt:variant>
        <vt:lpwstr/>
      </vt:variant>
      <vt:variant>
        <vt:lpwstr>_Toc175231670</vt:lpwstr>
      </vt:variant>
      <vt:variant>
        <vt:i4>1376305</vt:i4>
      </vt:variant>
      <vt:variant>
        <vt:i4>134</vt:i4>
      </vt:variant>
      <vt:variant>
        <vt:i4>0</vt:i4>
      </vt:variant>
      <vt:variant>
        <vt:i4>5</vt:i4>
      </vt:variant>
      <vt:variant>
        <vt:lpwstr/>
      </vt:variant>
      <vt:variant>
        <vt:lpwstr>_Toc175231669</vt:lpwstr>
      </vt:variant>
      <vt:variant>
        <vt:i4>1376305</vt:i4>
      </vt:variant>
      <vt:variant>
        <vt:i4>128</vt:i4>
      </vt:variant>
      <vt:variant>
        <vt:i4>0</vt:i4>
      </vt:variant>
      <vt:variant>
        <vt:i4>5</vt:i4>
      </vt:variant>
      <vt:variant>
        <vt:lpwstr/>
      </vt:variant>
      <vt:variant>
        <vt:lpwstr>_Toc175231668</vt:lpwstr>
      </vt:variant>
      <vt:variant>
        <vt:i4>1376305</vt:i4>
      </vt:variant>
      <vt:variant>
        <vt:i4>122</vt:i4>
      </vt:variant>
      <vt:variant>
        <vt:i4>0</vt:i4>
      </vt:variant>
      <vt:variant>
        <vt:i4>5</vt:i4>
      </vt:variant>
      <vt:variant>
        <vt:lpwstr/>
      </vt:variant>
      <vt:variant>
        <vt:lpwstr>_Toc175231667</vt:lpwstr>
      </vt:variant>
      <vt:variant>
        <vt:i4>1376305</vt:i4>
      </vt:variant>
      <vt:variant>
        <vt:i4>116</vt:i4>
      </vt:variant>
      <vt:variant>
        <vt:i4>0</vt:i4>
      </vt:variant>
      <vt:variant>
        <vt:i4>5</vt:i4>
      </vt:variant>
      <vt:variant>
        <vt:lpwstr/>
      </vt:variant>
      <vt:variant>
        <vt:lpwstr>_Toc175231666</vt:lpwstr>
      </vt:variant>
      <vt:variant>
        <vt:i4>1376305</vt:i4>
      </vt:variant>
      <vt:variant>
        <vt:i4>110</vt:i4>
      </vt:variant>
      <vt:variant>
        <vt:i4>0</vt:i4>
      </vt:variant>
      <vt:variant>
        <vt:i4>5</vt:i4>
      </vt:variant>
      <vt:variant>
        <vt:lpwstr/>
      </vt:variant>
      <vt:variant>
        <vt:lpwstr>_Toc175231665</vt:lpwstr>
      </vt:variant>
      <vt:variant>
        <vt:i4>1376305</vt:i4>
      </vt:variant>
      <vt:variant>
        <vt:i4>104</vt:i4>
      </vt:variant>
      <vt:variant>
        <vt:i4>0</vt:i4>
      </vt:variant>
      <vt:variant>
        <vt:i4>5</vt:i4>
      </vt:variant>
      <vt:variant>
        <vt:lpwstr/>
      </vt:variant>
      <vt:variant>
        <vt:lpwstr>_Toc175231664</vt:lpwstr>
      </vt:variant>
      <vt:variant>
        <vt:i4>1376305</vt:i4>
      </vt:variant>
      <vt:variant>
        <vt:i4>98</vt:i4>
      </vt:variant>
      <vt:variant>
        <vt:i4>0</vt:i4>
      </vt:variant>
      <vt:variant>
        <vt:i4>5</vt:i4>
      </vt:variant>
      <vt:variant>
        <vt:lpwstr/>
      </vt:variant>
      <vt:variant>
        <vt:lpwstr>_Toc175231663</vt:lpwstr>
      </vt:variant>
      <vt:variant>
        <vt:i4>1376305</vt:i4>
      </vt:variant>
      <vt:variant>
        <vt:i4>92</vt:i4>
      </vt:variant>
      <vt:variant>
        <vt:i4>0</vt:i4>
      </vt:variant>
      <vt:variant>
        <vt:i4>5</vt:i4>
      </vt:variant>
      <vt:variant>
        <vt:lpwstr/>
      </vt:variant>
      <vt:variant>
        <vt:lpwstr>_Toc175231662</vt:lpwstr>
      </vt:variant>
      <vt:variant>
        <vt:i4>1376305</vt:i4>
      </vt:variant>
      <vt:variant>
        <vt:i4>86</vt:i4>
      </vt:variant>
      <vt:variant>
        <vt:i4>0</vt:i4>
      </vt:variant>
      <vt:variant>
        <vt:i4>5</vt:i4>
      </vt:variant>
      <vt:variant>
        <vt:lpwstr/>
      </vt:variant>
      <vt:variant>
        <vt:lpwstr>_Toc175231660</vt:lpwstr>
      </vt:variant>
      <vt:variant>
        <vt:i4>1441841</vt:i4>
      </vt:variant>
      <vt:variant>
        <vt:i4>80</vt:i4>
      </vt:variant>
      <vt:variant>
        <vt:i4>0</vt:i4>
      </vt:variant>
      <vt:variant>
        <vt:i4>5</vt:i4>
      </vt:variant>
      <vt:variant>
        <vt:lpwstr/>
      </vt:variant>
      <vt:variant>
        <vt:lpwstr>_Toc175231659</vt:lpwstr>
      </vt:variant>
      <vt:variant>
        <vt:i4>1441841</vt:i4>
      </vt:variant>
      <vt:variant>
        <vt:i4>74</vt:i4>
      </vt:variant>
      <vt:variant>
        <vt:i4>0</vt:i4>
      </vt:variant>
      <vt:variant>
        <vt:i4>5</vt:i4>
      </vt:variant>
      <vt:variant>
        <vt:lpwstr/>
      </vt:variant>
      <vt:variant>
        <vt:lpwstr>_Toc175231658</vt:lpwstr>
      </vt:variant>
      <vt:variant>
        <vt:i4>1441841</vt:i4>
      </vt:variant>
      <vt:variant>
        <vt:i4>68</vt:i4>
      </vt:variant>
      <vt:variant>
        <vt:i4>0</vt:i4>
      </vt:variant>
      <vt:variant>
        <vt:i4>5</vt:i4>
      </vt:variant>
      <vt:variant>
        <vt:lpwstr/>
      </vt:variant>
      <vt:variant>
        <vt:lpwstr>_Toc175231657</vt:lpwstr>
      </vt:variant>
      <vt:variant>
        <vt:i4>1441841</vt:i4>
      </vt:variant>
      <vt:variant>
        <vt:i4>62</vt:i4>
      </vt:variant>
      <vt:variant>
        <vt:i4>0</vt:i4>
      </vt:variant>
      <vt:variant>
        <vt:i4>5</vt:i4>
      </vt:variant>
      <vt:variant>
        <vt:lpwstr/>
      </vt:variant>
      <vt:variant>
        <vt:lpwstr>_Toc175231656</vt:lpwstr>
      </vt:variant>
      <vt:variant>
        <vt:i4>1441841</vt:i4>
      </vt:variant>
      <vt:variant>
        <vt:i4>56</vt:i4>
      </vt:variant>
      <vt:variant>
        <vt:i4>0</vt:i4>
      </vt:variant>
      <vt:variant>
        <vt:i4>5</vt:i4>
      </vt:variant>
      <vt:variant>
        <vt:lpwstr/>
      </vt:variant>
      <vt:variant>
        <vt:lpwstr>_Toc175231655</vt:lpwstr>
      </vt:variant>
      <vt:variant>
        <vt:i4>1441841</vt:i4>
      </vt:variant>
      <vt:variant>
        <vt:i4>50</vt:i4>
      </vt:variant>
      <vt:variant>
        <vt:i4>0</vt:i4>
      </vt:variant>
      <vt:variant>
        <vt:i4>5</vt:i4>
      </vt:variant>
      <vt:variant>
        <vt:lpwstr/>
      </vt:variant>
      <vt:variant>
        <vt:lpwstr>_Toc175231653</vt:lpwstr>
      </vt:variant>
      <vt:variant>
        <vt:i4>1441841</vt:i4>
      </vt:variant>
      <vt:variant>
        <vt:i4>44</vt:i4>
      </vt:variant>
      <vt:variant>
        <vt:i4>0</vt:i4>
      </vt:variant>
      <vt:variant>
        <vt:i4>5</vt:i4>
      </vt:variant>
      <vt:variant>
        <vt:lpwstr/>
      </vt:variant>
      <vt:variant>
        <vt:lpwstr>_Toc175231652</vt:lpwstr>
      </vt:variant>
      <vt:variant>
        <vt:i4>1441841</vt:i4>
      </vt:variant>
      <vt:variant>
        <vt:i4>38</vt:i4>
      </vt:variant>
      <vt:variant>
        <vt:i4>0</vt:i4>
      </vt:variant>
      <vt:variant>
        <vt:i4>5</vt:i4>
      </vt:variant>
      <vt:variant>
        <vt:lpwstr/>
      </vt:variant>
      <vt:variant>
        <vt:lpwstr>_Toc175231651</vt:lpwstr>
      </vt:variant>
      <vt:variant>
        <vt:i4>1441841</vt:i4>
      </vt:variant>
      <vt:variant>
        <vt:i4>32</vt:i4>
      </vt:variant>
      <vt:variant>
        <vt:i4>0</vt:i4>
      </vt:variant>
      <vt:variant>
        <vt:i4>5</vt:i4>
      </vt:variant>
      <vt:variant>
        <vt:lpwstr/>
      </vt:variant>
      <vt:variant>
        <vt:lpwstr>_Toc175231650</vt:lpwstr>
      </vt:variant>
      <vt:variant>
        <vt:i4>1507377</vt:i4>
      </vt:variant>
      <vt:variant>
        <vt:i4>26</vt:i4>
      </vt:variant>
      <vt:variant>
        <vt:i4>0</vt:i4>
      </vt:variant>
      <vt:variant>
        <vt:i4>5</vt:i4>
      </vt:variant>
      <vt:variant>
        <vt:lpwstr/>
      </vt:variant>
      <vt:variant>
        <vt:lpwstr>_Toc175231649</vt:lpwstr>
      </vt:variant>
      <vt:variant>
        <vt:i4>1507377</vt:i4>
      </vt:variant>
      <vt:variant>
        <vt:i4>20</vt:i4>
      </vt:variant>
      <vt:variant>
        <vt:i4>0</vt:i4>
      </vt:variant>
      <vt:variant>
        <vt:i4>5</vt:i4>
      </vt:variant>
      <vt:variant>
        <vt:lpwstr/>
      </vt:variant>
      <vt:variant>
        <vt:lpwstr>_Toc175231648</vt:lpwstr>
      </vt:variant>
      <vt:variant>
        <vt:i4>1507377</vt:i4>
      </vt:variant>
      <vt:variant>
        <vt:i4>14</vt:i4>
      </vt:variant>
      <vt:variant>
        <vt:i4>0</vt:i4>
      </vt:variant>
      <vt:variant>
        <vt:i4>5</vt:i4>
      </vt:variant>
      <vt:variant>
        <vt:lpwstr/>
      </vt:variant>
      <vt:variant>
        <vt:lpwstr>_Toc175231647</vt:lpwstr>
      </vt:variant>
      <vt:variant>
        <vt:i4>1507377</vt:i4>
      </vt:variant>
      <vt:variant>
        <vt:i4>8</vt:i4>
      </vt:variant>
      <vt:variant>
        <vt:i4>0</vt:i4>
      </vt:variant>
      <vt:variant>
        <vt:i4>5</vt:i4>
      </vt:variant>
      <vt:variant>
        <vt:lpwstr/>
      </vt:variant>
      <vt:variant>
        <vt:lpwstr>_Toc175231646</vt:lpwstr>
      </vt:variant>
      <vt:variant>
        <vt:i4>1507377</vt:i4>
      </vt:variant>
      <vt:variant>
        <vt:i4>2</vt:i4>
      </vt:variant>
      <vt:variant>
        <vt:i4>0</vt:i4>
      </vt:variant>
      <vt:variant>
        <vt:i4>5</vt:i4>
      </vt:variant>
      <vt:variant>
        <vt:lpwstr/>
      </vt:variant>
      <vt:variant>
        <vt:lpwstr>_Toc175231645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User;Yosep Putra Setiyanto</dc:creator>
  <cp:keywords/>
  <dc:description/>
  <cp:lastModifiedBy>Yosep Putra Setiyanto</cp:lastModifiedBy>
  <cp:revision>2</cp:revision>
  <cp:lastPrinted>2023-12-17T22:02:00Z</cp:lastPrinted>
  <dcterms:created xsi:type="dcterms:W3CDTF">2024-08-23T02:15:00Z</dcterms:created>
  <dcterms:modified xsi:type="dcterms:W3CDTF">2024-08-23T02:15:00Z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0x0101003AC94DE6D408CE40A2987D136A785C44</vt:lpwstr>
  </property>
  <property fmtid="{D5CDD505-2E9C-101B-9397-08002B2CF9AE}" pid="3" name="MSIP_Label_38b525e5-f3da-4501-8f1e-526b6769fc56_Enabled">
    <vt:lpwstr>true</vt:lpwstr>
  </property>
  <property fmtid="{D5CDD505-2E9C-101B-9397-08002B2CF9AE}" pid="4" name="MSIP_Label_38b525e5-f3da-4501-8f1e-526b6769fc56_SetDate">
    <vt:lpwstr>2023-09-20T05:31:03Z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59ea31c9-2f94-41ee-b83c-eb8886b061ba</vt:lpwstr>
  </property>
  <property fmtid="{D5CDD505-2E9C-101B-9397-08002B2CF9AE}" pid="9" name="MSIP_Label_38b525e5-f3da-4501-8f1e-526b6769fc56_ContentBits">
    <vt:lpwstr>0</vt:lpwstr>
  </property>
  <property fmtid="{D5CDD505-2E9C-101B-9397-08002B2CF9AE}" pid="10" name="GrammarlyDocumentId">
    <vt:lpwstr>5d61af1a2ea9a79554559593f7ffa49b4c2942ad9a4cc071ad70d63fd805e011</vt:lpwstr>
  </property>
</Properties>
</file>