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1140" w14:textId="77777777" w:rsidR="00847D2D" w:rsidRPr="00020832" w:rsidRDefault="00847D2D" w:rsidP="00847D2D">
      <w:pPr>
        <w:spacing w:line="360" w:lineRule="auto"/>
        <w:jc w:val="center"/>
        <w:rPr>
          <w:rFonts w:ascii="Times New Roman" w:hAnsi="Times New Roman" w:cs="Times New Roman"/>
          <w:sz w:val="28"/>
          <w:szCs w:val="28"/>
          <w:lang w:val="de-DE"/>
        </w:rPr>
      </w:pPr>
      <w:r w:rsidRPr="00020832">
        <w:rPr>
          <w:rFonts w:ascii="Times New Roman" w:hAnsi="Times New Roman" w:cs="Times New Roman"/>
          <w:sz w:val="28"/>
          <w:szCs w:val="28"/>
          <w:lang w:val="de-DE"/>
        </w:rPr>
        <w:t>LAPORAN PRAKTIKUM</w:t>
      </w:r>
    </w:p>
    <w:p w14:paraId="4A318284" w14:textId="1FCC1D8F" w:rsidR="00847D2D" w:rsidRPr="00020832" w:rsidRDefault="00E23B83" w:rsidP="00847D2D">
      <w:pPr>
        <w:spacing w:line="360" w:lineRule="auto"/>
        <w:jc w:val="center"/>
        <w:rPr>
          <w:rFonts w:ascii="Times New Roman" w:hAnsi="Times New Roman" w:cs="Times New Roman"/>
          <w:sz w:val="28"/>
          <w:szCs w:val="28"/>
          <w:lang w:val="de-DE"/>
        </w:rPr>
      </w:pPr>
      <w:r w:rsidRPr="00020832">
        <w:rPr>
          <w:rFonts w:ascii="Times New Roman" w:hAnsi="Times New Roman" w:cs="Times New Roman"/>
          <w:sz w:val="28"/>
          <w:szCs w:val="28"/>
          <w:lang w:val="de-DE"/>
        </w:rPr>
        <w:t>Modul 1: Pemodela</w:t>
      </w:r>
      <w:r w:rsidR="00EA2D55" w:rsidRPr="00020832">
        <w:rPr>
          <w:rFonts w:ascii="Times New Roman" w:hAnsi="Times New Roman" w:cs="Times New Roman"/>
          <w:sz w:val="28"/>
          <w:szCs w:val="28"/>
          <w:lang w:val="de-DE"/>
        </w:rPr>
        <w:t>n</w:t>
      </w:r>
      <w:r w:rsidRPr="00020832">
        <w:rPr>
          <w:rFonts w:ascii="Times New Roman" w:hAnsi="Times New Roman" w:cs="Times New Roman"/>
          <w:sz w:val="28"/>
          <w:szCs w:val="28"/>
          <w:lang w:val="de-DE"/>
        </w:rPr>
        <w:t xml:space="preserve"> Sistem Mo</w:t>
      </w:r>
      <w:r w:rsidR="00EA2D55" w:rsidRPr="00020832">
        <w:rPr>
          <w:rFonts w:ascii="Times New Roman" w:hAnsi="Times New Roman" w:cs="Times New Roman"/>
          <w:sz w:val="28"/>
          <w:szCs w:val="28"/>
          <w:lang w:val="de-DE"/>
        </w:rPr>
        <w:t>tor DC</w:t>
      </w:r>
    </w:p>
    <w:p w14:paraId="6868D99E" w14:textId="4AB8C4E7" w:rsidR="00847D2D" w:rsidRPr="00020832" w:rsidRDefault="00847D2D" w:rsidP="00847D2D">
      <w:pPr>
        <w:spacing w:line="360" w:lineRule="auto"/>
        <w:jc w:val="center"/>
        <w:rPr>
          <w:rFonts w:ascii="Times New Roman" w:hAnsi="Times New Roman" w:cs="Times New Roman"/>
          <w:sz w:val="24"/>
          <w:szCs w:val="24"/>
          <w:lang w:val="de-DE"/>
        </w:rPr>
      </w:pPr>
      <w:r w:rsidRPr="00020832">
        <w:rPr>
          <w:rFonts w:ascii="Times New Roman" w:hAnsi="Times New Roman" w:cs="Times New Roman"/>
          <w:sz w:val="24"/>
          <w:szCs w:val="24"/>
          <w:lang w:val="de-DE"/>
        </w:rPr>
        <w:t>TF</w:t>
      </w:r>
      <w:r w:rsidR="00EA2D55" w:rsidRPr="00020832">
        <w:rPr>
          <w:rFonts w:ascii="Times New Roman" w:hAnsi="Times New Roman" w:cs="Times New Roman"/>
          <w:sz w:val="24"/>
          <w:szCs w:val="24"/>
          <w:lang w:val="de-DE"/>
        </w:rPr>
        <w:t>4022</w:t>
      </w:r>
      <w:r w:rsidRPr="00020832">
        <w:rPr>
          <w:rFonts w:ascii="Times New Roman" w:hAnsi="Times New Roman" w:cs="Times New Roman"/>
          <w:sz w:val="24"/>
          <w:szCs w:val="24"/>
          <w:lang w:val="de-DE"/>
        </w:rPr>
        <w:t xml:space="preserve"> </w:t>
      </w:r>
      <w:r w:rsidR="00EA2D55" w:rsidRPr="00020832">
        <w:rPr>
          <w:rFonts w:ascii="Times New Roman" w:hAnsi="Times New Roman" w:cs="Times New Roman"/>
          <w:sz w:val="24"/>
          <w:szCs w:val="24"/>
          <w:lang w:val="de-DE"/>
        </w:rPr>
        <w:t>Sistem Kontrol Diskrit</w:t>
      </w:r>
    </w:p>
    <w:p w14:paraId="1971702C" w14:textId="6281D8B6" w:rsidR="00847D2D" w:rsidRPr="00020832" w:rsidRDefault="00847D2D" w:rsidP="00847D2D">
      <w:pPr>
        <w:spacing w:line="360" w:lineRule="auto"/>
        <w:rPr>
          <w:rFonts w:ascii="Times New Roman" w:hAnsi="Times New Roman" w:cs="Times New Roman"/>
          <w:sz w:val="24"/>
          <w:szCs w:val="24"/>
          <w:lang w:val="de-DE"/>
        </w:rPr>
      </w:pPr>
      <w:r w:rsidRPr="00020832">
        <w:rPr>
          <w:rFonts w:ascii="Times New Roman" w:hAnsi="Times New Roman" w:cs="Times New Roman"/>
          <w:b/>
          <w:sz w:val="24"/>
          <w:szCs w:val="24"/>
          <w:lang w:val="de-DE"/>
        </w:rPr>
        <w:t>Hari, Tanggal Praktikum:</w:t>
      </w:r>
      <w:r w:rsidR="00EA2D55" w:rsidRPr="00020832">
        <w:rPr>
          <w:rFonts w:ascii="Times New Roman" w:hAnsi="Times New Roman" w:cs="Times New Roman"/>
          <w:b/>
          <w:sz w:val="24"/>
          <w:szCs w:val="24"/>
          <w:lang w:val="de-DE"/>
        </w:rPr>
        <w:t xml:space="preserve"> </w:t>
      </w:r>
      <w:r w:rsidR="00EA2D55" w:rsidRPr="00020832">
        <w:rPr>
          <w:rFonts w:ascii="Times New Roman" w:hAnsi="Times New Roman" w:cs="Times New Roman"/>
          <w:sz w:val="24"/>
          <w:szCs w:val="24"/>
          <w:lang w:val="de-DE"/>
        </w:rPr>
        <w:t>Selasa, 28 September 2023</w:t>
      </w:r>
    </w:p>
    <w:p w14:paraId="2FE8FF6F" w14:textId="1C264E9D" w:rsidR="00847D2D" w:rsidRPr="000B03C9" w:rsidRDefault="00847D2D" w:rsidP="00847D2D">
      <w:pPr>
        <w:spacing w:line="360" w:lineRule="auto"/>
        <w:rPr>
          <w:rFonts w:ascii="Times New Roman" w:hAnsi="Times New Roman" w:cs="Times New Roman"/>
          <w:sz w:val="24"/>
          <w:szCs w:val="24"/>
          <w:lang w:val="en-US"/>
        </w:rPr>
      </w:pPr>
      <w:proofErr w:type="spellStart"/>
      <w:r w:rsidRPr="000B03C9">
        <w:rPr>
          <w:rFonts w:ascii="Times New Roman" w:hAnsi="Times New Roman" w:cs="Times New Roman"/>
          <w:b/>
          <w:sz w:val="24"/>
          <w:szCs w:val="24"/>
          <w:lang w:val="en-US"/>
        </w:rPr>
        <w:t>Kelompok</w:t>
      </w:r>
      <w:proofErr w:type="spellEnd"/>
      <w:r w:rsidRPr="000B03C9">
        <w:rPr>
          <w:rFonts w:ascii="Times New Roman" w:hAnsi="Times New Roman" w:cs="Times New Roman"/>
          <w:b/>
          <w:sz w:val="24"/>
          <w:szCs w:val="24"/>
          <w:lang w:val="en-US"/>
        </w:rPr>
        <w:t>:</w:t>
      </w:r>
      <w:r w:rsidR="00EA2D55" w:rsidRPr="000B03C9">
        <w:rPr>
          <w:rFonts w:ascii="Times New Roman" w:hAnsi="Times New Roman" w:cs="Times New Roman"/>
          <w:b/>
          <w:sz w:val="24"/>
          <w:szCs w:val="24"/>
          <w:lang w:val="en-US"/>
        </w:rPr>
        <w:t xml:space="preserve"> </w:t>
      </w:r>
      <w:r w:rsidR="00EA2D55" w:rsidRPr="000B03C9">
        <w:rPr>
          <w:rFonts w:ascii="Times New Roman" w:hAnsi="Times New Roman" w:cs="Times New Roman"/>
          <w:sz w:val="24"/>
          <w:szCs w:val="24"/>
          <w:lang w:val="en-US"/>
        </w:rPr>
        <w:t>6</w:t>
      </w:r>
    </w:p>
    <w:p w14:paraId="189C08B0" w14:textId="77777777" w:rsidR="00847D2D" w:rsidRPr="000B03C9" w:rsidRDefault="00847D2D" w:rsidP="00847D2D">
      <w:pPr>
        <w:spacing w:line="360" w:lineRule="auto"/>
        <w:rPr>
          <w:rFonts w:ascii="Times New Roman" w:hAnsi="Times New Roman" w:cs="Times New Roman"/>
          <w:b/>
          <w:sz w:val="24"/>
          <w:szCs w:val="24"/>
          <w:lang w:val="en-US"/>
        </w:rPr>
      </w:pPr>
      <w:r w:rsidRPr="000B03C9">
        <w:rPr>
          <w:rFonts w:ascii="Times New Roman" w:hAnsi="Times New Roman" w:cs="Times New Roman"/>
          <w:b/>
          <w:sz w:val="24"/>
          <w:szCs w:val="24"/>
          <w:lang w:val="en-US"/>
        </w:rPr>
        <w:t xml:space="preserve">Nama </w:t>
      </w:r>
      <w:proofErr w:type="spellStart"/>
      <w:r w:rsidRPr="000B03C9">
        <w:rPr>
          <w:rFonts w:ascii="Times New Roman" w:hAnsi="Times New Roman" w:cs="Times New Roman"/>
          <w:b/>
          <w:sz w:val="24"/>
          <w:szCs w:val="24"/>
          <w:lang w:val="en-US"/>
        </w:rPr>
        <w:t>Anggota</w:t>
      </w:r>
      <w:proofErr w:type="spellEnd"/>
      <w:r w:rsidRPr="000B03C9">
        <w:rPr>
          <w:rFonts w:ascii="Times New Roman" w:hAnsi="Times New Roman" w:cs="Times New Roman"/>
          <w:b/>
          <w:sz w:val="24"/>
          <w:szCs w:val="24"/>
          <w:lang w:val="en-US"/>
        </w:rPr>
        <w:t xml:space="preserve">: </w:t>
      </w:r>
    </w:p>
    <w:p w14:paraId="0A91D862" w14:textId="1826EFFC" w:rsidR="00EA2D55" w:rsidRPr="000B03C9" w:rsidRDefault="00EA2D55" w:rsidP="00847D2D">
      <w:pPr>
        <w:spacing w:line="360" w:lineRule="auto"/>
        <w:rPr>
          <w:rFonts w:ascii="Times New Roman" w:hAnsi="Times New Roman" w:cs="Times New Roman"/>
          <w:sz w:val="24"/>
          <w:szCs w:val="24"/>
          <w:lang w:val="en-US"/>
        </w:rPr>
      </w:pPr>
      <w:r w:rsidRPr="000B03C9">
        <w:rPr>
          <w:rFonts w:ascii="Times New Roman" w:hAnsi="Times New Roman" w:cs="Times New Roman"/>
          <w:sz w:val="24"/>
          <w:szCs w:val="24"/>
          <w:lang w:val="en-US"/>
        </w:rPr>
        <w:t>13320054 Amalia Wahyu Utami</w:t>
      </w:r>
    </w:p>
    <w:p w14:paraId="1D41C407" w14:textId="7F0A0BD8" w:rsidR="00EA2D55" w:rsidRPr="000B03C9" w:rsidRDefault="00EA2D55" w:rsidP="00847D2D">
      <w:pPr>
        <w:spacing w:line="360" w:lineRule="auto"/>
        <w:rPr>
          <w:rFonts w:ascii="Times New Roman" w:hAnsi="Times New Roman" w:cs="Times New Roman"/>
          <w:sz w:val="24"/>
          <w:szCs w:val="24"/>
          <w:lang w:val="en-US"/>
        </w:rPr>
      </w:pPr>
      <w:r w:rsidRPr="000B03C9">
        <w:rPr>
          <w:rFonts w:ascii="Times New Roman" w:hAnsi="Times New Roman" w:cs="Times New Roman"/>
          <w:sz w:val="24"/>
          <w:szCs w:val="24"/>
          <w:lang w:val="en-US"/>
        </w:rPr>
        <w:t xml:space="preserve">13320056 Muhammad Imron </w:t>
      </w:r>
      <w:proofErr w:type="spellStart"/>
      <w:r w:rsidRPr="000B03C9">
        <w:rPr>
          <w:rFonts w:ascii="Times New Roman" w:hAnsi="Times New Roman" w:cs="Times New Roman"/>
          <w:sz w:val="24"/>
          <w:szCs w:val="24"/>
          <w:lang w:val="en-US"/>
        </w:rPr>
        <w:t>Catur</w:t>
      </w:r>
      <w:proofErr w:type="spellEnd"/>
      <w:r w:rsidRPr="000B03C9">
        <w:rPr>
          <w:rFonts w:ascii="Times New Roman" w:hAnsi="Times New Roman" w:cs="Times New Roman"/>
          <w:sz w:val="24"/>
          <w:szCs w:val="24"/>
          <w:lang w:val="en-US"/>
        </w:rPr>
        <w:t xml:space="preserve"> </w:t>
      </w:r>
      <w:proofErr w:type="spellStart"/>
      <w:r w:rsidRPr="000B03C9">
        <w:rPr>
          <w:rFonts w:ascii="Times New Roman" w:hAnsi="Times New Roman" w:cs="Times New Roman"/>
          <w:sz w:val="24"/>
          <w:szCs w:val="24"/>
          <w:lang w:val="en-US"/>
        </w:rPr>
        <w:t>Anoraga</w:t>
      </w:r>
      <w:proofErr w:type="spellEnd"/>
    </w:p>
    <w:p w14:paraId="433CEFA7" w14:textId="3F75635E" w:rsidR="00847D2D" w:rsidRDefault="00EA2D55" w:rsidP="00847D2D">
      <w:pPr>
        <w:spacing w:line="360" w:lineRule="auto"/>
        <w:rPr>
          <w:rFonts w:ascii="Times New Roman" w:hAnsi="Times New Roman" w:cs="Times New Roman"/>
          <w:sz w:val="24"/>
          <w:szCs w:val="24"/>
        </w:rPr>
      </w:pPr>
      <w:r>
        <w:rPr>
          <w:rFonts w:ascii="Times New Roman" w:hAnsi="Times New Roman" w:cs="Times New Roman"/>
          <w:sz w:val="24"/>
          <w:szCs w:val="24"/>
        </w:rPr>
        <w:t>13320072</w:t>
      </w:r>
      <w:r w:rsidR="00847D2D">
        <w:rPr>
          <w:rFonts w:ascii="Times New Roman" w:hAnsi="Times New Roman" w:cs="Times New Roman"/>
          <w:sz w:val="24"/>
          <w:szCs w:val="24"/>
        </w:rPr>
        <w:t xml:space="preserve"> </w:t>
      </w:r>
      <w:proofErr w:type="spellStart"/>
      <w:r>
        <w:rPr>
          <w:rFonts w:ascii="Times New Roman" w:hAnsi="Times New Roman" w:cs="Times New Roman"/>
          <w:sz w:val="24"/>
          <w:szCs w:val="24"/>
        </w:rPr>
        <w:t>Deedat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Fatahillah</w:t>
      </w:r>
      <w:proofErr w:type="spellEnd"/>
    </w:p>
    <w:p w14:paraId="7F3B0DF0" w14:textId="1571D768" w:rsidR="00EA2D55" w:rsidRDefault="00EA2D55" w:rsidP="00847D2D">
      <w:pPr>
        <w:spacing w:line="360" w:lineRule="auto"/>
        <w:rPr>
          <w:rFonts w:ascii="Times New Roman" w:hAnsi="Times New Roman" w:cs="Times New Roman"/>
          <w:sz w:val="24"/>
          <w:szCs w:val="24"/>
        </w:rPr>
      </w:pPr>
      <w:r>
        <w:rPr>
          <w:rFonts w:ascii="Times New Roman" w:hAnsi="Times New Roman" w:cs="Times New Roman"/>
          <w:sz w:val="24"/>
          <w:szCs w:val="24"/>
        </w:rPr>
        <w:t>13320075</w:t>
      </w:r>
      <w:r w:rsidR="00847D2D">
        <w:rPr>
          <w:rFonts w:ascii="Times New Roman" w:hAnsi="Times New Roman" w:cs="Times New Roman"/>
          <w:sz w:val="24"/>
          <w:szCs w:val="24"/>
        </w:rPr>
        <w:t xml:space="preserve"> </w:t>
      </w:r>
      <w:r>
        <w:rPr>
          <w:rFonts w:ascii="Times New Roman" w:hAnsi="Times New Roman" w:cs="Times New Roman"/>
          <w:sz w:val="24"/>
          <w:szCs w:val="24"/>
        </w:rPr>
        <w:t xml:space="preserve">Shabri Ash </w:t>
      </w:r>
      <w:proofErr w:type="spellStart"/>
      <w:r>
        <w:rPr>
          <w:rFonts w:ascii="Times New Roman" w:hAnsi="Times New Roman" w:cs="Times New Roman"/>
          <w:sz w:val="24"/>
          <w:szCs w:val="24"/>
        </w:rPr>
        <w:t>Shiddieqy</w:t>
      </w:r>
      <w:proofErr w:type="spellEnd"/>
    </w:p>
    <w:p w14:paraId="057DE536" w14:textId="59442C13" w:rsidR="00EA2D55" w:rsidRPr="00CD618C" w:rsidRDefault="00EA2D55" w:rsidP="00847D2D">
      <w:pPr>
        <w:spacing w:line="360" w:lineRule="auto"/>
        <w:rPr>
          <w:rFonts w:ascii="Times New Roman" w:hAnsi="Times New Roman" w:cs="Times New Roman"/>
          <w:sz w:val="24"/>
          <w:szCs w:val="24"/>
        </w:rPr>
      </w:pPr>
      <w:r>
        <w:rPr>
          <w:rFonts w:ascii="Times New Roman" w:hAnsi="Times New Roman" w:cs="Times New Roman"/>
          <w:sz w:val="24"/>
          <w:szCs w:val="24"/>
        </w:rPr>
        <w:t xml:space="preserve">13318008 Iffat </w:t>
      </w:r>
      <w:proofErr w:type="spellStart"/>
      <w:r>
        <w:rPr>
          <w:rFonts w:ascii="Times New Roman" w:hAnsi="Times New Roman" w:cs="Times New Roman"/>
          <w:sz w:val="24"/>
          <w:szCs w:val="24"/>
        </w:rPr>
        <w:t>Iftikar</w:t>
      </w:r>
      <w:proofErr w:type="spellEnd"/>
    </w:p>
    <w:p w14:paraId="1D21B128" w14:textId="622615B2" w:rsidR="00980156" w:rsidRPr="00CD618C" w:rsidRDefault="003B3C9E" w:rsidP="00E26E03">
      <w:pPr>
        <w:spacing w:line="360" w:lineRule="auto"/>
        <w:rPr>
          <w:rFonts w:ascii="Times New Roman" w:hAnsi="Times New Roman" w:cs="Times New Roman"/>
          <w:noProof/>
          <w:lang w:val="id-ID"/>
        </w:rPr>
      </w:pPr>
      <w:r>
        <w:rPr>
          <w:rFonts w:ascii="Times New Roman" w:hAnsi="Times New Roman" w:cs="Times New Roman"/>
          <w:noProof/>
          <w:lang w:val="id-ID"/>
        </w:rPr>
        <w:pict w14:anchorId="3D1BE862">
          <v:rect id="_x0000_i1025" style="width:0;height:1.5pt" o:hralign="center" o:bullet="t" o:hrstd="t" o:hr="t" fillcolor="#a0a0a0" stroked="f"/>
        </w:pict>
      </w:r>
    </w:p>
    <w:p w14:paraId="6AA70A63" w14:textId="4CE7365F" w:rsidR="00CD618C" w:rsidRPr="00CD618C" w:rsidRDefault="00E23B83" w:rsidP="00E26E03">
      <w:pPr>
        <w:pStyle w:val="Heading1"/>
        <w:rPr>
          <w:rFonts w:cs="Times New Roman"/>
          <w:noProof/>
          <w:lang w:val="id-ID"/>
        </w:rPr>
      </w:pPr>
      <w:r>
        <w:rPr>
          <w:rFonts w:cs="Times New Roman"/>
          <w:noProof/>
          <w:lang w:val="en-US"/>
        </w:rPr>
        <w:t>Latar Belakang</w:t>
      </w:r>
    </w:p>
    <w:p w14:paraId="41DDA3B6" w14:textId="50CBD609" w:rsidR="006E718F" w:rsidRPr="00020832" w:rsidRDefault="006E718F" w:rsidP="006E718F">
      <w:pPr>
        <w:spacing w:line="360" w:lineRule="auto"/>
        <w:ind w:left="426"/>
        <w:jc w:val="both"/>
        <w:rPr>
          <w:rFonts w:ascii="Times New Roman" w:hAnsi="Times New Roman" w:cs="Times New Roman"/>
          <w:sz w:val="24"/>
          <w:szCs w:val="24"/>
          <w:lang w:val="de-DE"/>
        </w:rPr>
      </w:pPr>
      <w:r w:rsidRPr="00020832">
        <w:rPr>
          <w:rFonts w:ascii="Times New Roman" w:hAnsi="Times New Roman" w:cs="Times New Roman"/>
          <w:sz w:val="24"/>
          <w:szCs w:val="24"/>
          <w:lang w:val="id-ID"/>
        </w:rPr>
        <w:t>Pengendalian kecepatan putaran motor adalah kasus inti dari aplikasi berbagai bidang seper</w:t>
      </w:r>
      <w:r w:rsidR="00244C18" w:rsidRPr="00020832">
        <w:rPr>
          <w:rFonts w:ascii="Times New Roman" w:hAnsi="Times New Roman" w:cs="Times New Roman"/>
          <w:sz w:val="24"/>
          <w:szCs w:val="24"/>
          <w:lang w:val="id-ID"/>
        </w:rPr>
        <w:t>t</w:t>
      </w:r>
      <w:r w:rsidRPr="00020832">
        <w:rPr>
          <w:rFonts w:ascii="Times New Roman" w:hAnsi="Times New Roman" w:cs="Times New Roman"/>
          <w:sz w:val="24"/>
          <w:szCs w:val="24"/>
          <w:lang w:val="id-ID"/>
        </w:rPr>
        <w:t xml:space="preserve">i pada kasus ban berjalan dan pengaturan laju aliran fluida melalui pompa. </w:t>
      </w:r>
      <w:r w:rsidRPr="00020832">
        <w:rPr>
          <w:rFonts w:ascii="Times New Roman" w:hAnsi="Times New Roman" w:cs="Times New Roman"/>
          <w:sz w:val="24"/>
          <w:szCs w:val="24"/>
          <w:lang w:val="de-DE"/>
        </w:rPr>
        <w:t xml:space="preserve">Sebelum mengendalikan suatu sistem, uji coba sistem secara kalang terbuka perlu dilakukan. Hal ini berguna untuk mengetahui hubungan masukan dan keluaran dari sistem. Bahkan, perbaikan dan kompensasi awal agar masukan dan keluaran sistem agar menjadi lebih baik dapat dilakukan sebelum pengontrolan dalam kalang tertutup dilakukan. </w:t>
      </w:r>
    </w:p>
    <w:p w14:paraId="6233ACC1" w14:textId="20B4BF6B" w:rsidR="006E718F" w:rsidRPr="00020832" w:rsidRDefault="006E718F" w:rsidP="006E718F">
      <w:pPr>
        <w:spacing w:line="360" w:lineRule="auto"/>
        <w:ind w:left="426"/>
        <w:jc w:val="both"/>
        <w:rPr>
          <w:rFonts w:ascii="Times New Roman" w:hAnsi="Times New Roman" w:cs="Times New Roman"/>
          <w:sz w:val="24"/>
          <w:szCs w:val="24"/>
          <w:lang w:val="de-DE"/>
        </w:rPr>
      </w:pPr>
      <w:r w:rsidRPr="00020832">
        <w:rPr>
          <w:rFonts w:ascii="Times New Roman" w:hAnsi="Times New Roman" w:cs="Times New Roman"/>
          <w:sz w:val="24"/>
          <w:szCs w:val="24"/>
          <w:lang w:val="de-DE"/>
        </w:rPr>
        <w:t xml:space="preserve">Pada modul ini, percobaan yang dilakukan hanya dalam cakupan kalang terbuka. Sistem akan diberi masukan kemudian diamati keluarannya. Berdasarkan hasil tersebut, perbaikan dan kompensasi awal akan dilakukan. Setelah itu, akan dilakukan percobaan kembali untuk memodelkan sistem. </w:t>
      </w:r>
    </w:p>
    <w:p w14:paraId="2BF1F6C4" w14:textId="77777777" w:rsidR="00EA184A" w:rsidRPr="00020832" w:rsidRDefault="004E3987" w:rsidP="00EA184A">
      <w:pPr>
        <w:spacing w:line="360" w:lineRule="auto"/>
        <w:ind w:left="426"/>
        <w:jc w:val="both"/>
        <w:rPr>
          <w:rFonts w:ascii="Times New Roman" w:hAnsi="Times New Roman" w:cs="Times New Roman"/>
          <w:sz w:val="24"/>
          <w:szCs w:val="24"/>
          <w:lang w:val="de-DE"/>
        </w:rPr>
      </w:pPr>
      <w:r w:rsidRPr="00020832">
        <w:rPr>
          <w:rFonts w:ascii="Times New Roman" w:hAnsi="Times New Roman" w:cs="Times New Roman"/>
          <w:sz w:val="24"/>
          <w:szCs w:val="24"/>
          <w:lang w:val="de-DE"/>
        </w:rPr>
        <w:t>Selain dengan cara di atas, pemodelan sistem dapat dilakukan dengan mengidentifikasi parameter model ber</w:t>
      </w:r>
      <w:r w:rsidR="00EA184A" w:rsidRPr="00020832">
        <w:rPr>
          <w:rFonts w:ascii="Times New Roman" w:hAnsi="Times New Roman" w:cs="Times New Roman"/>
          <w:sz w:val="24"/>
          <w:szCs w:val="24"/>
          <w:lang w:val="de-DE"/>
        </w:rPr>
        <w:t xml:space="preserve">dasarkan respon sistem. Pendekatan parameter ini harus diawali dengan penentuan model umum dari sistem. </w:t>
      </w:r>
    </w:p>
    <w:p w14:paraId="2B0B410E" w14:textId="34853555" w:rsidR="00B150D7" w:rsidRPr="00020832" w:rsidRDefault="00EA184A" w:rsidP="006E718F">
      <w:pPr>
        <w:spacing w:line="360" w:lineRule="auto"/>
        <w:ind w:left="426"/>
        <w:jc w:val="both"/>
        <w:rPr>
          <w:rFonts w:ascii="Times New Roman" w:hAnsi="Times New Roman" w:cs="Times New Roman"/>
          <w:sz w:val="24"/>
          <w:szCs w:val="24"/>
          <w:lang w:val="de-DE"/>
        </w:rPr>
      </w:pPr>
      <w:r w:rsidRPr="00020832">
        <w:rPr>
          <w:rFonts w:ascii="Times New Roman" w:hAnsi="Times New Roman" w:cs="Times New Roman"/>
          <w:sz w:val="24"/>
          <w:szCs w:val="24"/>
          <w:lang w:val="de-DE"/>
        </w:rPr>
        <w:lastRenderedPageBreak/>
        <w:t>Pada modul ini akan dilakukan identifikasi parameter model dan sistem kecepatan motor DC</w:t>
      </w:r>
      <w:r w:rsidR="00434CB8" w:rsidRPr="00020832">
        <w:rPr>
          <w:rFonts w:ascii="Times New Roman" w:hAnsi="Times New Roman" w:cs="Times New Roman"/>
          <w:sz w:val="24"/>
          <w:szCs w:val="24"/>
          <w:lang w:val="de-DE"/>
        </w:rPr>
        <w:t xml:space="preserve"> menggunakan sistem orde pertama dengan waktu tunda</w:t>
      </w:r>
      <w:r w:rsidR="00F740CD" w:rsidRPr="00020832">
        <w:rPr>
          <w:rFonts w:ascii="Times New Roman" w:hAnsi="Times New Roman" w:cs="Times New Roman"/>
          <w:sz w:val="24"/>
          <w:szCs w:val="24"/>
          <w:lang w:val="de-DE"/>
        </w:rPr>
        <w:t>. Kemudian, hasil identifikasi ini akan digunakan sebagai fondasi pengendalian kecepatan.</w:t>
      </w:r>
    </w:p>
    <w:p w14:paraId="491A2D69" w14:textId="57EEB429" w:rsidR="00045D5B" w:rsidRPr="00045D5B" w:rsidRDefault="00073DB8" w:rsidP="00045D5B">
      <w:pPr>
        <w:pStyle w:val="Heading1"/>
        <w:jc w:val="both"/>
        <w:rPr>
          <w:rFonts w:cs="Times New Roman"/>
          <w:noProof/>
          <w:lang w:val="en-US"/>
        </w:rPr>
      </w:pPr>
      <w:r>
        <w:rPr>
          <w:rFonts w:cs="Times New Roman"/>
          <w:noProof/>
          <w:lang w:val="en-US"/>
        </w:rPr>
        <w:t xml:space="preserve">Tujuan </w:t>
      </w:r>
    </w:p>
    <w:p w14:paraId="6AE7E4BF" w14:textId="73F638CD" w:rsidR="004C18FA" w:rsidRPr="00020832" w:rsidRDefault="006E718F" w:rsidP="004C18FA">
      <w:pPr>
        <w:pStyle w:val="Heading2"/>
        <w:spacing w:line="360" w:lineRule="auto"/>
        <w:ind w:left="993" w:hanging="567"/>
        <w:rPr>
          <w:rFonts w:cs="Times New Roman"/>
          <w:b w:val="0"/>
          <w:lang w:val="de-DE"/>
        </w:rPr>
      </w:pPr>
      <w:r w:rsidRPr="00020832">
        <w:rPr>
          <w:rFonts w:cs="Times New Roman"/>
          <w:b w:val="0"/>
          <w:lang w:val="de-DE"/>
        </w:rPr>
        <w:t>Mahasiswa mampu melakukan pengambilan data dan mengan</w:t>
      </w:r>
      <w:r w:rsidR="007C363E">
        <w:rPr>
          <w:rFonts w:cs="Times New Roman"/>
          <w:b w:val="0"/>
          <w:lang w:val="de-DE"/>
        </w:rPr>
        <w:t>a</w:t>
      </w:r>
      <w:r w:rsidRPr="00020832">
        <w:rPr>
          <w:rFonts w:cs="Times New Roman"/>
          <w:b w:val="0"/>
          <w:lang w:val="de-DE"/>
        </w:rPr>
        <w:t>lisa karakteristik sensor berdasarkan variasi waktu sampling dan pemrosesan sinyal.</w:t>
      </w:r>
    </w:p>
    <w:p w14:paraId="2DCD2A83" w14:textId="47DDE551" w:rsidR="004C18FA" w:rsidRPr="00020832" w:rsidRDefault="006E718F" w:rsidP="00E23B83">
      <w:pPr>
        <w:pStyle w:val="Heading2"/>
        <w:spacing w:line="360" w:lineRule="auto"/>
        <w:ind w:left="993" w:hanging="567"/>
        <w:rPr>
          <w:rFonts w:cs="Times New Roman"/>
          <w:b w:val="0"/>
          <w:lang w:val="de-DE"/>
        </w:rPr>
      </w:pPr>
      <w:r w:rsidRPr="00020832">
        <w:rPr>
          <w:rFonts w:cs="Times New Roman"/>
          <w:b w:val="0"/>
          <w:lang w:val="de-DE"/>
        </w:rPr>
        <w:t>Mahasiswa mampu memperbaiki hubungan masukan dan keluaran sistem dengan melakukan kompensasi.</w:t>
      </w:r>
    </w:p>
    <w:p w14:paraId="3378808E" w14:textId="57D52BB0" w:rsidR="006E718F" w:rsidRDefault="006E718F" w:rsidP="006E718F">
      <w:pPr>
        <w:pStyle w:val="Heading2"/>
        <w:spacing w:line="360" w:lineRule="auto"/>
        <w:ind w:left="993" w:hanging="567"/>
        <w:rPr>
          <w:rFonts w:cs="Times New Roman"/>
          <w:b w:val="0"/>
          <w:bCs w:val="0"/>
          <w:lang w:val="en-US"/>
        </w:rPr>
      </w:pPr>
      <w:r w:rsidRPr="006E718F">
        <w:rPr>
          <w:rFonts w:cs="Times New Roman"/>
          <w:b w:val="0"/>
          <w:bCs w:val="0"/>
          <w:lang w:val="en-US"/>
        </w:rPr>
        <w:t>Mahasiswa mampu memodelkan dan mengidentifikasi parameter model berdasarkan dinamika respon sistem terhadap perubahan masukan.</w:t>
      </w:r>
    </w:p>
    <w:p w14:paraId="7D2F2284" w14:textId="21B01133" w:rsidR="007C363E" w:rsidRDefault="004876BB" w:rsidP="007C363E">
      <w:pPr>
        <w:pStyle w:val="Heading2"/>
        <w:spacing w:line="360" w:lineRule="auto"/>
        <w:ind w:left="993" w:hanging="567"/>
        <w:rPr>
          <w:rFonts w:cs="Times New Roman"/>
          <w:b w:val="0"/>
          <w:lang w:val="de-DE"/>
        </w:rPr>
      </w:pPr>
      <w:r>
        <w:rPr>
          <w:rFonts w:cs="Times New Roman"/>
          <w:b w:val="0"/>
          <w:lang w:val="de-DE"/>
        </w:rPr>
        <w:t xml:space="preserve">Mahasiswa </w:t>
      </w:r>
      <w:r w:rsidR="00F973BA">
        <w:rPr>
          <w:rFonts w:cs="Times New Roman"/>
          <w:b w:val="0"/>
          <w:lang w:val="de-DE"/>
        </w:rPr>
        <w:t xml:space="preserve">mampu </w:t>
      </w:r>
      <w:r>
        <w:rPr>
          <w:rFonts w:cs="Times New Roman"/>
          <w:b w:val="0"/>
          <w:lang w:val="de-DE"/>
        </w:rPr>
        <w:t xml:space="preserve">menentukan </w:t>
      </w:r>
      <w:r w:rsidR="00F973BA">
        <w:rPr>
          <w:rFonts w:cs="Times New Roman"/>
          <w:b w:val="0"/>
          <w:lang w:val="de-DE"/>
        </w:rPr>
        <w:t>parameter pengontrol PID dengan metode Ziegle</w:t>
      </w:r>
      <w:r w:rsidR="009D5EA8">
        <w:rPr>
          <w:rFonts w:cs="Times New Roman"/>
          <w:b w:val="0"/>
          <w:lang w:val="de-DE"/>
        </w:rPr>
        <w:t>r</w:t>
      </w:r>
      <w:r w:rsidR="00F973BA">
        <w:rPr>
          <w:rFonts w:cs="Times New Roman"/>
          <w:b w:val="0"/>
          <w:lang w:val="de-DE"/>
        </w:rPr>
        <w:t xml:space="preserve"> Nichols dan Cohen Coon</w:t>
      </w:r>
    </w:p>
    <w:p w14:paraId="5E5077F6" w14:textId="11D03999" w:rsidR="007C363E" w:rsidRPr="007C363E" w:rsidRDefault="00F973BA" w:rsidP="007C363E">
      <w:pPr>
        <w:pStyle w:val="Heading2"/>
        <w:spacing w:line="360" w:lineRule="auto"/>
        <w:ind w:left="993" w:hanging="567"/>
        <w:rPr>
          <w:rFonts w:cs="Times New Roman"/>
          <w:b w:val="0"/>
          <w:bCs w:val="0"/>
          <w:lang w:val="en-US"/>
        </w:rPr>
      </w:pPr>
      <w:r w:rsidRPr="49997A43">
        <w:rPr>
          <w:rFonts w:cs="Times New Roman"/>
          <w:b w:val="0"/>
          <w:bCs w:val="0"/>
          <w:lang w:val="en-US"/>
        </w:rPr>
        <w:t>Mah</w:t>
      </w:r>
      <w:r w:rsidR="0A6EE14E" w:rsidRPr="49997A43">
        <w:rPr>
          <w:rFonts w:cs="Times New Roman"/>
          <w:b w:val="0"/>
          <w:bCs w:val="0"/>
          <w:lang w:val="en-US"/>
        </w:rPr>
        <w:t>a</w:t>
      </w:r>
      <w:r w:rsidRPr="49997A43">
        <w:rPr>
          <w:rFonts w:cs="Times New Roman"/>
          <w:b w:val="0"/>
          <w:bCs w:val="0"/>
          <w:lang w:val="en-US"/>
        </w:rPr>
        <w:t>siswa</w:t>
      </w:r>
      <w:r>
        <w:rPr>
          <w:rFonts w:cs="Times New Roman"/>
          <w:b w:val="0"/>
          <w:bCs w:val="0"/>
          <w:lang w:val="en-US"/>
        </w:rPr>
        <w:t xml:space="preserve"> mampu </w:t>
      </w:r>
      <w:r w:rsidR="00F90471">
        <w:rPr>
          <w:rFonts w:cs="Times New Roman"/>
          <w:b w:val="0"/>
          <w:bCs w:val="0"/>
          <w:lang w:val="en-US"/>
        </w:rPr>
        <w:t>mengeta</w:t>
      </w:r>
      <w:r w:rsidR="00A1084B">
        <w:rPr>
          <w:rFonts w:cs="Times New Roman"/>
          <w:b w:val="0"/>
          <w:bCs w:val="0"/>
          <w:lang w:val="en-US"/>
        </w:rPr>
        <w:t>h</w:t>
      </w:r>
      <w:r w:rsidR="00F90471">
        <w:rPr>
          <w:rFonts w:cs="Times New Roman"/>
          <w:b w:val="0"/>
          <w:bCs w:val="0"/>
          <w:lang w:val="en-US"/>
        </w:rPr>
        <w:t>ui metode dan parameter</w:t>
      </w:r>
      <w:r w:rsidR="00A1084B">
        <w:rPr>
          <w:rFonts w:cs="Times New Roman"/>
          <w:b w:val="0"/>
          <w:bCs w:val="0"/>
          <w:lang w:val="en-US"/>
        </w:rPr>
        <w:t xml:space="preserve"> terbaik</w:t>
      </w:r>
      <w:r w:rsidR="00F90471">
        <w:rPr>
          <w:rFonts w:cs="Times New Roman"/>
          <w:b w:val="0"/>
          <w:bCs w:val="0"/>
          <w:lang w:val="en-US"/>
        </w:rPr>
        <w:t xml:space="preserve"> </w:t>
      </w:r>
      <w:r w:rsidR="008066EA">
        <w:rPr>
          <w:rFonts w:cs="Times New Roman"/>
          <w:b w:val="0"/>
          <w:bCs w:val="0"/>
          <w:lang w:val="en-US"/>
        </w:rPr>
        <w:t>dalam mengontrol sistem</w:t>
      </w:r>
    </w:p>
    <w:p w14:paraId="44BD84B9" w14:textId="72D0CBD8" w:rsidR="00CD618C" w:rsidRDefault="00CD618C" w:rsidP="00E26E03">
      <w:pPr>
        <w:pStyle w:val="Heading1"/>
        <w:jc w:val="both"/>
        <w:rPr>
          <w:rFonts w:cs="Times New Roman"/>
          <w:noProof/>
          <w:szCs w:val="28"/>
          <w:lang w:val="id-ID"/>
        </w:rPr>
      </w:pPr>
      <w:r w:rsidRPr="00B150D7">
        <w:rPr>
          <w:rFonts w:cs="Times New Roman"/>
          <w:noProof/>
          <w:szCs w:val="28"/>
          <w:lang w:val="id-ID"/>
        </w:rPr>
        <w:t>Alat</w:t>
      </w:r>
    </w:p>
    <w:p w14:paraId="576D70C4" w14:textId="02B915E9" w:rsidR="003C03D6" w:rsidRPr="00020832" w:rsidRDefault="00647B5A" w:rsidP="003C03D6">
      <w:pPr>
        <w:ind w:left="432"/>
        <w:rPr>
          <w:rFonts w:ascii="Times New Roman" w:hAnsi="Times New Roman" w:cs="Times New Roman"/>
          <w:sz w:val="24"/>
          <w:szCs w:val="24"/>
          <w:lang w:val="de-DE"/>
        </w:rPr>
      </w:pPr>
      <w:r w:rsidRPr="00020832">
        <w:rPr>
          <w:rFonts w:ascii="Times New Roman" w:hAnsi="Times New Roman" w:cs="Times New Roman"/>
          <w:sz w:val="24"/>
          <w:szCs w:val="24"/>
          <w:lang w:val="de-DE"/>
        </w:rPr>
        <w:t xml:space="preserve">Alat yang digunakan pada praktikum </w:t>
      </w:r>
      <w:r w:rsidR="00275FF8" w:rsidRPr="00020832">
        <w:rPr>
          <w:rFonts w:ascii="Times New Roman" w:hAnsi="Times New Roman" w:cs="Times New Roman"/>
          <w:sz w:val="24"/>
          <w:szCs w:val="24"/>
          <w:lang w:val="de-DE"/>
        </w:rPr>
        <w:t xml:space="preserve">modul pertama </w:t>
      </w:r>
      <w:r w:rsidR="007634E9" w:rsidRPr="00020832">
        <w:rPr>
          <w:rFonts w:ascii="Times New Roman" w:hAnsi="Times New Roman" w:cs="Times New Roman"/>
          <w:sz w:val="24"/>
          <w:szCs w:val="24"/>
          <w:lang w:val="de-DE"/>
        </w:rPr>
        <w:t>Sistem Kontrol Diskrit</w:t>
      </w:r>
      <w:r w:rsidR="00E3232C" w:rsidRPr="00020832">
        <w:rPr>
          <w:rFonts w:ascii="Times New Roman" w:hAnsi="Times New Roman" w:cs="Times New Roman"/>
          <w:sz w:val="24"/>
          <w:szCs w:val="24"/>
          <w:lang w:val="de-DE"/>
        </w:rPr>
        <w:t xml:space="preserve"> dapat dilihat pada tabel </w:t>
      </w:r>
      <w:r w:rsidR="00275FF8" w:rsidRPr="00020832">
        <w:rPr>
          <w:rFonts w:ascii="Times New Roman" w:hAnsi="Times New Roman" w:cs="Times New Roman"/>
          <w:sz w:val="24"/>
          <w:szCs w:val="24"/>
          <w:lang w:val="de-DE"/>
        </w:rPr>
        <w:t>3.1</w:t>
      </w:r>
      <w:r w:rsidR="00E3232C" w:rsidRPr="00020832">
        <w:rPr>
          <w:rFonts w:ascii="Times New Roman" w:hAnsi="Times New Roman" w:cs="Times New Roman"/>
          <w:sz w:val="24"/>
          <w:szCs w:val="24"/>
          <w:lang w:val="de-DE"/>
        </w:rPr>
        <w:t>.</w:t>
      </w:r>
    </w:p>
    <w:p w14:paraId="4EBFD3AA" w14:textId="4837CF54" w:rsidR="0087023F" w:rsidRPr="00020832" w:rsidRDefault="0087023F" w:rsidP="0087023F">
      <w:pPr>
        <w:pStyle w:val="Caption"/>
        <w:keepNext/>
        <w:rPr>
          <w:b w:val="0"/>
          <w:lang w:val="de-DE"/>
        </w:rPr>
      </w:pPr>
      <w:bookmarkStart w:id="0" w:name="_Ref147266176"/>
      <w:r>
        <w:t xml:space="preserve">Tabel </w:t>
      </w:r>
      <w:r w:rsidR="00B22BD9">
        <w:fldChar w:fldCharType="begin"/>
      </w:r>
      <w:r w:rsidR="00B22BD9">
        <w:instrText xml:space="preserve"> STYLEREF 1 \s </w:instrText>
      </w:r>
      <w:r w:rsidR="00B22BD9">
        <w:fldChar w:fldCharType="separate"/>
      </w:r>
      <w:r w:rsidR="004C162B">
        <w:rPr>
          <w:noProof/>
        </w:rPr>
        <w:t>3</w:t>
      </w:r>
      <w:r w:rsidR="00B22BD9">
        <w:fldChar w:fldCharType="end"/>
      </w:r>
      <w:r w:rsidR="00B22BD9">
        <w:t>.</w:t>
      </w:r>
      <w:r w:rsidR="00B22BD9">
        <w:fldChar w:fldCharType="begin"/>
      </w:r>
      <w:r w:rsidR="00B22BD9">
        <w:instrText xml:space="preserve"> SEQ Tabel \* ARABIC \s 1 </w:instrText>
      </w:r>
      <w:r w:rsidR="00B22BD9">
        <w:fldChar w:fldCharType="separate"/>
      </w:r>
      <w:r w:rsidR="004C162B">
        <w:rPr>
          <w:noProof/>
        </w:rPr>
        <w:t>1</w:t>
      </w:r>
      <w:r w:rsidR="00B22BD9">
        <w:fldChar w:fldCharType="end"/>
      </w:r>
      <w:bookmarkEnd w:id="0"/>
      <w:r w:rsidRPr="00020832">
        <w:rPr>
          <w:lang w:val="de-DE"/>
        </w:rPr>
        <w:t xml:space="preserve"> </w:t>
      </w:r>
      <w:r w:rsidR="007634E9" w:rsidRPr="00020832">
        <w:rPr>
          <w:b w:val="0"/>
          <w:lang w:val="de-DE"/>
        </w:rPr>
        <w:t>Alat-alat</w:t>
      </w:r>
      <w:r w:rsidRPr="00020832">
        <w:rPr>
          <w:b w:val="0"/>
          <w:lang w:val="de-DE"/>
        </w:rPr>
        <w:t xml:space="preserve"> praktikum</w:t>
      </w:r>
      <w:r w:rsidR="007634E9" w:rsidRPr="00020832">
        <w:rPr>
          <w:b w:val="0"/>
          <w:lang w:val="de-DE"/>
        </w:rPr>
        <w:t xml:space="preserve"> modul pertama Sistem Kontrol Diskrit</w:t>
      </w:r>
    </w:p>
    <w:tbl>
      <w:tblPr>
        <w:tblW w:w="865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3"/>
        <w:gridCol w:w="2837"/>
        <w:gridCol w:w="5250"/>
      </w:tblGrid>
      <w:tr w:rsidR="006E718F" w:rsidRPr="006E718F" w14:paraId="0705DAC2" w14:textId="77777777" w:rsidTr="0087023F">
        <w:trPr>
          <w:trHeight w:val="300"/>
        </w:trPr>
        <w:tc>
          <w:tcPr>
            <w:tcW w:w="563" w:type="dxa"/>
            <w:tcBorders>
              <w:top w:val="single" w:sz="6" w:space="0" w:color="auto"/>
              <w:left w:val="single" w:sz="6" w:space="0" w:color="auto"/>
              <w:bottom w:val="single" w:sz="6" w:space="0" w:color="auto"/>
              <w:right w:val="single" w:sz="6" w:space="0" w:color="auto"/>
            </w:tcBorders>
            <w:shd w:val="clear" w:color="auto" w:fill="auto"/>
            <w:hideMark/>
          </w:tcPr>
          <w:p w14:paraId="101D4CEF" w14:textId="77777777" w:rsidR="006E718F" w:rsidRPr="006E718F" w:rsidRDefault="006E718F" w:rsidP="006E718F">
            <w:pPr>
              <w:spacing w:after="0" w:line="240" w:lineRule="auto"/>
              <w:jc w:val="center"/>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b/>
                <w:bCs/>
                <w:sz w:val="24"/>
                <w:szCs w:val="24"/>
                <w:lang w:val="en-US"/>
              </w:rPr>
              <w:t>No.</w:t>
            </w:r>
            <w:r w:rsidRPr="006E718F">
              <w:rPr>
                <w:rFonts w:ascii="Times New Roman" w:eastAsia="Times New Roman" w:hAnsi="Times New Roman" w:cs="Times New Roman"/>
                <w:sz w:val="24"/>
                <w:szCs w:val="24"/>
                <w:lang w:val="en-US"/>
              </w:rPr>
              <w:t> </w:t>
            </w:r>
          </w:p>
        </w:tc>
        <w:tc>
          <w:tcPr>
            <w:tcW w:w="2837" w:type="dxa"/>
            <w:tcBorders>
              <w:top w:val="single" w:sz="6" w:space="0" w:color="auto"/>
              <w:left w:val="single" w:sz="6" w:space="0" w:color="auto"/>
              <w:bottom w:val="single" w:sz="6" w:space="0" w:color="auto"/>
              <w:right w:val="single" w:sz="6" w:space="0" w:color="auto"/>
            </w:tcBorders>
            <w:shd w:val="clear" w:color="auto" w:fill="auto"/>
            <w:hideMark/>
          </w:tcPr>
          <w:p w14:paraId="4F1D241F" w14:textId="77777777" w:rsidR="006E718F" w:rsidRPr="006E718F" w:rsidRDefault="006E718F" w:rsidP="006E718F">
            <w:pPr>
              <w:spacing w:after="0" w:line="240" w:lineRule="auto"/>
              <w:jc w:val="center"/>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b/>
                <w:bCs/>
                <w:sz w:val="24"/>
                <w:szCs w:val="24"/>
                <w:lang w:val="en-US"/>
              </w:rPr>
              <w:t>Alat</w:t>
            </w:r>
            <w:r w:rsidRPr="006E718F">
              <w:rPr>
                <w:rFonts w:ascii="Times New Roman" w:eastAsia="Times New Roman" w:hAnsi="Times New Roman" w:cs="Times New Roman"/>
                <w:sz w:val="24"/>
                <w:szCs w:val="24"/>
                <w:lang w:val="en-US"/>
              </w:rPr>
              <w:t> </w:t>
            </w:r>
          </w:p>
        </w:tc>
        <w:tc>
          <w:tcPr>
            <w:tcW w:w="5250" w:type="dxa"/>
            <w:tcBorders>
              <w:top w:val="single" w:sz="6" w:space="0" w:color="auto"/>
              <w:left w:val="single" w:sz="6" w:space="0" w:color="auto"/>
              <w:bottom w:val="single" w:sz="6" w:space="0" w:color="auto"/>
              <w:right w:val="single" w:sz="6" w:space="0" w:color="auto"/>
            </w:tcBorders>
            <w:shd w:val="clear" w:color="auto" w:fill="auto"/>
            <w:hideMark/>
          </w:tcPr>
          <w:p w14:paraId="2BFF950D" w14:textId="77777777" w:rsidR="006E718F" w:rsidRPr="006E718F" w:rsidRDefault="006E718F" w:rsidP="006E718F">
            <w:pPr>
              <w:spacing w:after="0" w:line="240" w:lineRule="auto"/>
              <w:jc w:val="center"/>
              <w:textAlignment w:val="baseline"/>
              <w:rPr>
                <w:rFonts w:ascii="Segoe UI" w:eastAsia="Times New Roman" w:hAnsi="Segoe UI" w:cs="Segoe UI"/>
                <w:sz w:val="18"/>
                <w:szCs w:val="18"/>
                <w:lang w:val="en-US"/>
              </w:rPr>
            </w:pPr>
            <w:proofErr w:type="spellStart"/>
            <w:r w:rsidRPr="006E718F">
              <w:rPr>
                <w:rFonts w:ascii="Times New Roman" w:eastAsia="Times New Roman" w:hAnsi="Times New Roman" w:cs="Times New Roman"/>
                <w:b/>
                <w:bCs/>
                <w:sz w:val="24"/>
                <w:szCs w:val="24"/>
                <w:lang w:val="en-US"/>
              </w:rPr>
              <w:t>Keterangan</w:t>
            </w:r>
            <w:proofErr w:type="spellEnd"/>
            <w:r w:rsidRPr="006E718F">
              <w:rPr>
                <w:rFonts w:ascii="Times New Roman" w:eastAsia="Times New Roman" w:hAnsi="Times New Roman" w:cs="Times New Roman"/>
                <w:sz w:val="24"/>
                <w:szCs w:val="24"/>
                <w:lang w:val="en-US"/>
              </w:rPr>
              <w:t> </w:t>
            </w:r>
          </w:p>
        </w:tc>
      </w:tr>
      <w:tr w:rsidR="006E718F" w:rsidRPr="006E718F" w14:paraId="390D07A5" w14:textId="77777777" w:rsidTr="0087023F">
        <w:trPr>
          <w:trHeight w:val="300"/>
        </w:trPr>
        <w:tc>
          <w:tcPr>
            <w:tcW w:w="563" w:type="dxa"/>
            <w:tcBorders>
              <w:top w:val="single" w:sz="6" w:space="0" w:color="auto"/>
              <w:left w:val="single" w:sz="6" w:space="0" w:color="auto"/>
              <w:bottom w:val="single" w:sz="6" w:space="0" w:color="auto"/>
              <w:right w:val="single" w:sz="6" w:space="0" w:color="auto"/>
            </w:tcBorders>
            <w:shd w:val="clear" w:color="auto" w:fill="auto"/>
            <w:hideMark/>
          </w:tcPr>
          <w:p w14:paraId="06A5FF73" w14:textId="77777777" w:rsidR="006E718F" w:rsidRPr="006E718F" w:rsidRDefault="006E718F" w:rsidP="006E718F">
            <w:pPr>
              <w:spacing w:after="0" w:line="240" w:lineRule="auto"/>
              <w:jc w:val="center"/>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1 </w:t>
            </w:r>
          </w:p>
        </w:tc>
        <w:tc>
          <w:tcPr>
            <w:tcW w:w="2837" w:type="dxa"/>
            <w:tcBorders>
              <w:top w:val="single" w:sz="6" w:space="0" w:color="auto"/>
              <w:left w:val="single" w:sz="6" w:space="0" w:color="auto"/>
              <w:bottom w:val="single" w:sz="6" w:space="0" w:color="auto"/>
              <w:right w:val="single" w:sz="6" w:space="0" w:color="auto"/>
            </w:tcBorders>
            <w:shd w:val="clear" w:color="auto" w:fill="auto"/>
            <w:hideMark/>
          </w:tcPr>
          <w:p w14:paraId="29459062"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Laptop </w:t>
            </w:r>
          </w:p>
        </w:tc>
        <w:tc>
          <w:tcPr>
            <w:tcW w:w="5250" w:type="dxa"/>
            <w:tcBorders>
              <w:top w:val="single" w:sz="6" w:space="0" w:color="auto"/>
              <w:left w:val="single" w:sz="6" w:space="0" w:color="auto"/>
              <w:bottom w:val="single" w:sz="6" w:space="0" w:color="auto"/>
              <w:right w:val="single" w:sz="6" w:space="0" w:color="auto"/>
            </w:tcBorders>
            <w:shd w:val="clear" w:color="auto" w:fill="auto"/>
            <w:hideMark/>
          </w:tcPr>
          <w:p w14:paraId="6CC0BC84"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proofErr w:type="spellStart"/>
            <w:r w:rsidRPr="006E718F">
              <w:rPr>
                <w:rFonts w:ascii="Times New Roman" w:eastAsia="Times New Roman" w:hAnsi="Times New Roman" w:cs="Times New Roman"/>
                <w:sz w:val="24"/>
                <w:szCs w:val="24"/>
                <w:lang w:val="en-US"/>
              </w:rPr>
              <w:t>Disiapkan</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praktikan</w:t>
            </w:r>
            <w:proofErr w:type="spellEnd"/>
            <w:r w:rsidRPr="006E718F">
              <w:rPr>
                <w:rFonts w:ascii="Times New Roman" w:eastAsia="Times New Roman" w:hAnsi="Times New Roman" w:cs="Times New Roman"/>
                <w:sz w:val="24"/>
                <w:szCs w:val="24"/>
                <w:lang w:val="en-US"/>
              </w:rPr>
              <w:t> </w:t>
            </w:r>
          </w:p>
        </w:tc>
      </w:tr>
      <w:tr w:rsidR="006E718F" w:rsidRPr="006E718F" w14:paraId="7D315CBA" w14:textId="77777777" w:rsidTr="0087023F">
        <w:trPr>
          <w:trHeight w:val="300"/>
        </w:trPr>
        <w:tc>
          <w:tcPr>
            <w:tcW w:w="563" w:type="dxa"/>
            <w:tcBorders>
              <w:top w:val="single" w:sz="6" w:space="0" w:color="auto"/>
              <w:left w:val="single" w:sz="6" w:space="0" w:color="auto"/>
              <w:bottom w:val="single" w:sz="6" w:space="0" w:color="auto"/>
              <w:right w:val="single" w:sz="6" w:space="0" w:color="auto"/>
            </w:tcBorders>
            <w:shd w:val="clear" w:color="auto" w:fill="auto"/>
            <w:hideMark/>
          </w:tcPr>
          <w:p w14:paraId="43EB09CD" w14:textId="77777777" w:rsidR="006E718F" w:rsidRPr="006E718F" w:rsidRDefault="006E718F" w:rsidP="006E718F">
            <w:pPr>
              <w:spacing w:after="0" w:line="240" w:lineRule="auto"/>
              <w:jc w:val="center"/>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2 </w:t>
            </w:r>
          </w:p>
        </w:tc>
        <w:tc>
          <w:tcPr>
            <w:tcW w:w="2837" w:type="dxa"/>
            <w:tcBorders>
              <w:top w:val="single" w:sz="6" w:space="0" w:color="auto"/>
              <w:left w:val="single" w:sz="6" w:space="0" w:color="auto"/>
              <w:bottom w:val="single" w:sz="6" w:space="0" w:color="auto"/>
              <w:right w:val="single" w:sz="6" w:space="0" w:color="auto"/>
            </w:tcBorders>
            <w:shd w:val="clear" w:color="auto" w:fill="auto"/>
            <w:hideMark/>
          </w:tcPr>
          <w:p w14:paraId="2AE3D48A"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 xml:space="preserve">Kit </w:t>
            </w:r>
            <w:proofErr w:type="spellStart"/>
            <w:r w:rsidRPr="006E718F">
              <w:rPr>
                <w:rFonts w:ascii="Times New Roman" w:eastAsia="Times New Roman" w:hAnsi="Times New Roman" w:cs="Times New Roman"/>
                <w:sz w:val="24"/>
                <w:szCs w:val="24"/>
                <w:lang w:val="en-US"/>
              </w:rPr>
              <w:t>Praktikum</w:t>
            </w:r>
            <w:proofErr w:type="spellEnd"/>
            <w:r w:rsidRPr="006E718F">
              <w:rPr>
                <w:rFonts w:ascii="Times New Roman" w:eastAsia="Times New Roman" w:hAnsi="Times New Roman" w:cs="Times New Roman"/>
                <w:sz w:val="24"/>
                <w:szCs w:val="24"/>
                <w:lang w:val="en-US"/>
              </w:rPr>
              <w:t> </w:t>
            </w:r>
          </w:p>
        </w:tc>
        <w:tc>
          <w:tcPr>
            <w:tcW w:w="5250" w:type="dxa"/>
            <w:tcBorders>
              <w:top w:val="single" w:sz="6" w:space="0" w:color="auto"/>
              <w:left w:val="single" w:sz="6" w:space="0" w:color="auto"/>
              <w:bottom w:val="single" w:sz="6" w:space="0" w:color="auto"/>
              <w:right w:val="single" w:sz="6" w:space="0" w:color="auto"/>
            </w:tcBorders>
            <w:shd w:val="clear" w:color="auto" w:fill="auto"/>
            <w:hideMark/>
          </w:tcPr>
          <w:p w14:paraId="015D8E86"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proofErr w:type="spellStart"/>
            <w:r w:rsidRPr="006E718F">
              <w:rPr>
                <w:rFonts w:ascii="Times New Roman" w:eastAsia="Times New Roman" w:hAnsi="Times New Roman" w:cs="Times New Roman"/>
                <w:sz w:val="24"/>
                <w:szCs w:val="24"/>
                <w:lang w:val="en-US"/>
              </w:rPr>
              <w:t>Disediakan</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asisten</w:t>
            </w:r>
            <w:proofErr w:type="spellEnd"/>
            <w:r w:rsidRPr="006E718F">
              <w:rPr>
                <w:rFonts w:ascii="Times New Roman" w:eastAsia="Times New Roman" w:hAnsi="Times New Roman" w:cs="Times New Roman"/>
                <w:sz w:val="24"/>
                <w:szCs w:val="24"/>
                <w:lang w:val="en-US"/>
              </w:rPr>
              <w:t> </w:t>
            </w:r>
          </w:p>
        </w:tc>
      </w:tr>
      <w:tr w:rsidR="006E718F" w:rsidRPr="006E718F" w14:paraId="12366666" w14:textId="77777777" w:rsidTr="0087023F">
        <w:trPr>
          <w:trHeight w:val="300"/>
        </w:trPr>
        <w:tc>
          <w:tcPr>
            <w:tcW w:w="563" w:type="dxa"/>
            <w:tcBorders>
              <w:top w:val="single" w:sz="6" w:space="0" w:color="auto"/>
              <w:left w:val="single" w:sz="6" w:space="0" w:color="auto"/>
              <w:bottom w:val="single" w:sz="6" w:space="0" w:color="auto"/>
              <w:right w:val="single" w:sz="6" w:space="0" w:color="auto"/>
            </w:tcBorders>
            <w:shd w:val="clear" w:color="auto" w:fill="auto"/>
            <w:hideMark/>
          </w:tcPr>
          <w:p w14:paraId="69BF58A9" w14:textId="77777777" w:rsidR="006E718F" w:rsidRPr="006E718F" w:rsidRDefault="006E718F" w:rsidP="006E718F">
            <w:pPr>
              <w:spacing w:after="0" w:line="240" w:lineRule="auto"/>
              <w:jc w:val="center"/>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3 </w:t>
            </w:r>
          </w:p>
        </w:tc>
        <w:tc>
          <w:tcPr>
            <w:tcW w:w="2837" w:type="dxa"/>
            <w:tcBorders>
              <w:top w:val="single" w:sz="6" w:space="0" w:color="auto"/>
              <w:left w:val="single" w:sz="6" w:space="0" w:color="auto"/>
              <w:bottom w:val="single" w:sz="6" w:space="0" w:color="auto"/>
              <w:right w:val="single" w:sz="6" w:space="0" w:color="auto"/>
            </w:tcBorders>
            <w:shd w:val="clear" w:color="auto" w:fill="auto"/>
            <w:hideMark/>
          </w:tcPr>
          <w:p w14:paraId="6CB931F8"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 xml:space="preserve">Modul </w:t>
            </w:r>
            <w:proofErr w:type="spellStart"/>
            <w:r w:rsidRPr="006E718F">
              <w:rPr>
                <w:rFonts w:ascii="Times New Roman" w:eastAsia="Times New Roman" w:hAnsi="Times New Roman" w:cs="Times New Roman"/>
                <w:sz w:val="24"/>
                <w:szCs w:val="24"/>
                <w:lang w:val="en-US"/>
              </w:rPr>
              <w:t>Praktikum</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Pertama</w:t>
            </w:r>
            <w:proofErr w:type="spellEnd"/>
            <w:r w:rsidRPr="006E718F">
              <w:rPr>
                <w:rFonts w:ascii="Times New Roman" w:eastAsia="Times New Roman" w:hAnsi="Times New Roman" w:cs="Times New Roman"/>
                <w:sz w:val="24"/>
                <w:szCs w:val="24"/>
                <w:lang w:val="en-US"/>
              </w:rPr>
              <w:t> </w:t>
            </w:r>
          </w:p>
        </w:tc>
        <w:tc>
          <w:tcPr>
            <w:tcW w:w="5250" w:type="dxa"/>
            <w:tcBorders>
              <w:top w:val="single" w:sz="6" w:space="0" w:color="auto"/>
              <w:left w:val="single" w:sz="6" w:space="0" w:color="auto"/>
              <w:bottom w:val="single" w:sz="6" w:space="0" w:color="auto"/>
              <w:right w:val="single" w:sz="6" w:space="0" w:color="auto"/>
            </w:tcBorders>
            <w:shd w:val="clear" w:color="auto" w:fill="auto"/>
            <w:hideMark/>
          </w:tcPr>
          <w:p w14:paraId="17BEEA7C"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proofErr w:type="spellStart"/>
            <w:r w:rsidRPr="006E718F">
              <w:rPr>
                <w:rFonts w:ascii="Times New Roman" w:eastAsia="Times New Roman" w:hAnsi="Times New Roman" w:cs="Times New Roman"/>
                <w:sz w:val="24"/>
                <w:szCs w:val="24"/>
                <w:lang w:val="en-US"/>
              </w:rPr>
              <w:t>Disediakan</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dapat</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diunduh</w:t>
            </w:r>
            <w:proofErr w:type="spellEnd"/>
            <w:r w:rsidRPr="006E718F">
              <w:rPr>
                <w:rFonts w:ascii="Times New Roman" w:eastAsia="Times New Roman" w:hAnsi="Times New Roman" w:cs="Times New Roman"/>
                <w:sz w:val="24"/>
                <w:szCs w:val="24"/>
                <w:lang w:val="en-US"/>
              </w:rPr>
              <w:t xml:space="preserve"> di kuliah2021 dan </w:t>
            </w:r>
            <w:proofErr w:type="spellStart"/>
            <w:r w:rsidRPr="006E718F">
              <w:rPr>
                <w:rFonts w:ascii="Times New Roman" w:eastAsia="Times New Roman" w:hAnsi="Times New Roman" w:cs="Times New Roman"/>
                <w:sz w:val="24"/>
                <w:szCs w:val="24"/>
                <w:lang w:val="en-US"/>
              </w:rPr>
              <w:t>Edunex</w:t>
            </w:r>
            <w:proofErr w:type="spellEnd"/>
            <w:r w:rsidRPr="006E718F">
              <w:rPr>
                <w:rFonts w:ascii="Times New Roman" w:eastAsia="Times New Roman" w:hAnsi="Times New Roman" w:cs="Times New Roman"/>
                <w:sz w:val="24"/>
                <w:szCs w:val="24"/>
                <w:lang w:val="en-US"/>
              </w:rPr>
              <w:t> </w:t>
            </w:r>
          </w:p>
        </w:tc>
      </w:tr>
      <w:tr w:rsidR="006E718F" w:rsidRPr="006E718F" w14:paraId="1C1C055D" w14:textId="77777777" w:rsidTr="0087023F">
        <w:trPr>
          <w:trHeight w:val="300"/>
        </w:trPr>
        <w:tc>
          <w:tcPr>
            <w:tcW w:w="563" w:type="dxa"/>
            <w:tcBorders>
              <w:top w:val="single" w:sz="6" w:space="0" w:color="auto"/>
              <w:left w:val="single" w:sz="6" w:space="0" w:color="auto"/>
              <w:bottom w:val="single" w:sz="6" w:space="0" w:color="auto"/>
              <w:right w:val="single" w:sz="6" w:space="0" w:color="auto"/>
            </w:tcBorders>
            <w:shd w:val="clear" w:color="auto" w:fill="auto"/>
            <w:hideMark/>
          </w:tcPr>
          <w:p w14:paraId="4C03183E" w14:textId="77777777" w:rsidR="006E718F" w:rsidRPr="006E718F" w:rsidRDefault="006E718F" w:rsidP="006E718F">
            <w:pPr>
              <w:spacing w:after="0" w:line="240" w:lineRule="auto"/>
              <w:jc w:val="center"/>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4 </w:t>
            </w:r>
          </w:p>
        </w:tc>
        <w:tc>
          <w:tcPr>
            <w:tcW w:w="2837" w:type="dxa"/>
            <w:tcBorders>
              <w:top w:val="single" w:sz="6" w:space="0" w:color="auto"/>
              <w:left w:val="single" w:sz="6" w:space="0" w:color="auto"/>
              <w:bottom w:val="single" w:sz="6" w:space="0" w:color="auto"/>
              <w:right w:val="single" w:sz="6" w:space="0" w:color="auto"/>
            </w:tcBorders>
            <w:shd w:val="clear" w:color="auto" w:fill="auto"/>
            <w:hideMark/>
          </w:tcPr>
          <w:p w14:paraId="2DC5DD6A"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proofErr w:type="spellStart"/>
            <w:r w:rsidRPr="006E718F">
              <w:rPr>
                <w:rFonts w:ascii="Times New Roman" w:eastAsia="Times New Roman" w:hAnsi="Times New Roman" w:cs="Times New Roman"/>
                <w:sz w:val="24"/>
                <w:szCs w:val="24"/>
                <w:lang w:val="en-US"/>
              </w:rPr>
              <w:t>Dokumentasi</w:t>
            </w:r>
            <w:proofErr w:type="spellEnd"/>
            <w:r w:rsidRPr="006E718F">
              <w:rPr>
                <w:rFonts w:ascii="Times New Roman" w:eastAsia="Times New Roman" w:hAnsi="Times New Roman" w:cs="Times New Roman"/>
                <w:sz w:val="24"/>
                <w:szCs w:val="24"/>
                <w:lang w:val="en-US"/>
              </w:rPr>
              <w:t xml:space="preserve"> Kit </w:t>
            </w:r>
            <w:proofErr w:type="spellStart"/>
            <w:r w:rsidRPr="006E718F">
              <w:rPr>
                <w:rFonts w:ascii="Times New Roman" w:eastAsia="Times New Roman" w:hAnsi="Times New Roman" w:cs="Times New Roman"/>
                <w:sz w:val="24"/>
                <w:szCs w:val="24"/>
                <w:lang w:val="en-US"/>
              </w:rPr>
              <w:t>Praktikum</w:t>
            </w:r>
            <w:proofErr w:type="spellEnd"/>
            <w:r w:rsidRPr="006E718F">
              <w:rPr>
                <w:rFonts w:ascii="Times New Roman" w:eastAsia="Times New Roman" w:hAnsi="Times New Roman" w:cs="Times New Roman"/>
                <w:sz w:val="24"/>
                <w:szCs w:val="24"/>
                <w:lang w:val="en-US"/>
              </w:rPr>
              <w:t> </w:t>
            </w:r>
          </w:p>
        </w:tc>
        <w:tc>
          <w:tcPr>
            <w:tcW w:w="5250" w:type="dxa"/>
            <w:tcBorders>
              <w:top w:val="single" w:sz="6" w:space="0" w:color="auto"/>
              <w:left w:val="single" w:sz="6" w:space="0" w:color="auto"/>
              <w:bottom w:val="single" w:sz="6" w:space="0" w:color="auto"/>
              <w:right w:val="single" w:sz="6" w:space="0" w:color="auto"/>
            </w:tcBorders>
            <w:shd w:val="clear" w:color="auto" w:fill="auto"/>
            <w:hideMark/>
          </w:tcPr>
          <w:p w14:paraId="1ACBEBA6"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proofErr w:type="spellStart"/>
            <w:r w:rsidRPr="006E718F">
              <w:rPr>
                <w:rFonts w:ascii="Times New Roman" w:eastAsia="Times New Roman" w:hAnsi="Times New Roman" w:cs="Times New Roman"/>
                <w:sz w:val="24"/>
                <w:szCs w:val="24"/>
                <w:lang w:val="en-US"/>
              </w:rPr>
              <w:t>Disediakan</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dapat</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diunduh</w:t>
            </w:r>
            <w:proofErr w:type="spellEnd"/>
            <w:r w:rsidRPr="006E718F">
              <w:rPr>
                <w:rFonts w:ascii="Times New Roman" w:eastAsia="Times New Roman" w:hAnsi="Times New Roman" w:cs="Times New Roman"/>
                <w:sz w:val="24"/>
                <w:szCs w:val="24"/>
                <w:lang w:val="en-US"/>
              </w:rPr>
              <w:t xml:space="preserve"> di kuliah2021 dan </w:t>
            </w:r>
            <w:proofErr w:type="spellStart"/>
            <w:r w:rsidRPr="006E718F">
              <w:rPr>
                <w:rFonts w:ascii="Times New Roman" w:eastAsia="Times New Roman" w:hAnsi="Times New Roman" w:cs="Times New Roman"/>
                <w:sz w:val="24"/>
                <w:szCs w:val="24"/>
                <w:lang w:val="en-US"/>
              </w:rPr>
              <w:t>Edunex</w:t>
            </w:r>
            <w:proofErr w:type="spellEnd"/>
            <w:r w:rsidRPr="006E718F">
              <w:rPr>
                <w:rFonts w:ascii="Times New Roman" w:eastAsia="Times New Roman" w:hAnsi="Times New Roman" w:cs="Times New Roman"/>
                <w:sz w:val="24"/>
                <w:szCs w:val="24"/>
                <w:lang w:val="en-US"/>
              </w:rPr>
              <w:t> </w:t>
            </w:r>
          </w:p>
        </w:tc>
      </w:tr>
      <w:tr w:rsidR="006E718F" w:rsidRPr="006E718F" w14:paraId="3AA77F5C" w14:textId="77777777" w:rsidTr="0087023F">
        <w:trPr>
          <w:trHeight w:val="300"/>
        </w:trPr>
        <w:tc>
          <w:tcPr>
            <w:tcW w:w="563" w:type="dxa"/>
            <w:tcBorders>
              <w:top w:val="single" w:sz="6" w:space="0" w:color="auto"/>
              <w:left w:val="single" w:sz="6" w:space="0" w:color="auto"/>
              <w:bottom w:val="single" w:sz="6" w:space="0" w:color="auto"/>
              <w:right w:val="single" w:sz="6" w:space="0" w:color="auto"/>
            </w:tcBorders>
            <w:shd w:val="clear" w:color="auto" w:fill="auto"/>
            <w:hideMark/>
          </w:tcPr>
          <w:p w14:paraId="7A069441" w14:textId="77777777" w:rsidR="006E718F" w:rsidRPr="006E718F" w:rsidRDefault="006E718F" w:rsidP="006E718F">
            <w:pPr>
              <w:spacing w:after="0" w:line="240" w:lineRule="auto"/>
              <w:jc w:val="center"/>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5 </w:t>
            </w:r>
          </w:p>
        </w:tc>
        <w:tc>
          <w:tcPr>
            <w:tcW w:w="2837" w:type="dxa"/>
            <w:tcBorders>
              <w:top w:val="single" w:sz="6" w:space="0" w:color="auto"/>
              <w:left w:val="single" w:sz="6" w:space="0" w:color="auto"/>
              <w:bottom w:val="single" w:sz="6" w:space="0" w:color="auto"/>
              <w:right w:val="single" w:sz="6" w:space="0" w:color="auto"/>
            </w:tcBorders>
            <w:shd w:val="clear" w:color="auto" w:fill="auto"/>
            <w:hideMark/>
          </w:tcPr>
          <w:p w14:paraId="697268CA"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i/>
                <w:iCs/>
                <w:sz w:val="24"/>
                <w:szCs w:val="24"/>
                <w:lang w:val="en-US"/>
              </w:rPr>
              <w:t>Software</w:t>
            </w:r>
            <w:r w:rsidRPr="006E718F">
              <w:rPr>
                <w:rFonts w:ascii="Times New Roman" w:eastAsia="Times New Roman" w:hAnsi="Times New Roman" w:cs="Times New Roman"/>
                <w:sz w:val="24"/>
                <w:szCs w:val="24"/>
                <w:lang w:val="en-US"/>
              </w:rPr>
              <w:t xml:space="preserve"> Arduino IDE </w:t>
            </w:r>
          </w:p>
        </w:tc>
        <w:tc>
          <w:tcPr>
            <w:tcW w:w="5250" w:type="dxa"/>
            <w:tcBorders>
              <w:top w:val="single" w:sz="6" w:space="0" w:color="auto"/>
              <w:left w:val="single" w:sz="6" w:space="0" w:color="auto"/>
              <w:bottom w:val="single" w:sz="6" w:space="0" w:color="auto"/>
              <w:right w:val="single" w:sz="6" w:space="0" w:color="auto"/>
            </w:tcBorders>
            <w:shd w:val="clear" w:color="auto" w:fill="auto"/>
            <w:hideMark/>
          </w:tcPr>
          <w:p w14:paraId="652AEBDE"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proofErr w:type="spellStart"/>
            <w:r w:rsidRPr="006E718F">
              <w:rPr>
                <w:rFonts w:ascii="Times New Roman" w:eastAsia="Times New Roman" w:hAnsi="Times New Roman" w:cs="Times New Roman"/>
                <w:sz w:val="24"/>
                <w:szCs w:val="24"/>
                <w:lang w:val="en-US"/>
              </w:rPr>
              <w:t>Diinstal</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praktikan</w:t>
            </w:r>
            <w:proofErr w:type="spellEnd"/>
            <w:r w:rsidRPr="006E718F">
              <w:rPr>
                <w:rFonts w:ascii="Times New Roman" w:eastAsia="Times New Roman" w:hAnsi="Times New Roman" w:cs="Times New Roman"/>
                <w:sz w:val="24"/>
                <w:szCs w:val="24"/>
                <w:lang w:val="en-US"/>
              </w:rPr>
              <w:t> </w:t>
            </w:r>
          </w:p>
        </w:tc>
      </w:tr>
      <w:tr w:rsidR="006E718F" w:rsidRPr="006E718F" w14:paraId="326414FA" w14:textId="77777777" w:rsidTr="0087023F">
        <w:trPr>
          <w:trHeight w:val="300"/>
        </w:trPr>
        <w:tc>
          <w:tcPr>
            <w:tcW w:w="563" w:type="dxa"/>
            <w:tcBorders>
              <w:top w:val="single" w:sz="6" w:space="0" w:color="auto"/>
              <w:left w:val="single" w:sz="6" w:space="0" w:color="auto"/>
              <w:bottom w:val="single" w:sz="6" w:space="0" w:color="auto"/>
              <w:right w:val="single" w:sz="6" w:space="0" w:color="auto"/>
            </w:tcBorders>
            <w:shd w:val="clear" w:color="auto" w:fill="auto"/>
            <w:hideMark/>
          </w:tcPr>
          <w:p w14:paraId="46CDD2D9" w14:textId="77777777" w:rsidR="006E718F" w:rsidRPr="006E718F" w:rsidRDefault="006E718F" w:rsidP="006E718F">
            <w:pPr>
              <w:spacing w:after="0" w:line="240" w:lineRule="auto"/>
              <w:jc w:val="center"/>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6 </w:t>
            </w:r>
          </w:p>
        </w:tc>
        <w:tc>
          <w:tcPr>
            <w:tcW w:w="2837" w:type="dxa"/>
            <w:tcBorders>
              <w:top w:val="single" w:sz="6" w:space="0" w:color="auto"/>
              <w:left w:val="single" w:sz="6" w:space="0" w:color="auto"/>
              <w:bottom w:val="single" w:sz="6" w:space="0" w:color="auto"/>
              <w:right w:val="single" w:sz="6" w:space="0" w:color="auto"/>
            </w:tcBorders>
            <w:shd w:val="clear" w:color="auto" w:fill="auto"/>
            <w:hideMark/>
          </w:tcPr>
          <w:p w14:paraId="611EB449"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i/>
                <w:iCs/>
                <w:sz w:val="24"/>
                <w:szCs w:val="24"/>
                <w:lang w:val="en-US"/>
              </w:rPr>
              <w:t xml:space="preserve">Software </w:t>
            </w:r>
            <w:proofErr w:type="spellStart"/>
            <w:r w:rsidRPr="006E718F">
              <w:rPr>
                <w:rFonts w:ascii="Times New Roman" w:eastAsia="Times New Roman" w:hAnsi="Times New Roman" w:cs="Times New Roman"/>
                <w:sz w:val="24"/>
                <w:szCs w:val="24"/>
                <w:lang w:val="en-US"/>
              </w:rPr>
              <w:t>Matlab</w:t>
            </w:r>
            <w:proofErr w:type="spellEnd"/>
            <w:r w:rsidRPr="006E718F">
              <w:rPr>
                <w:rFonts w:ascii="Times New Roman" w:eastAsia="Times New Roman" w:hAnsi="Times New Roman" w:cs="Times New Roman"/>
                <w:sz w:val="24"/>
                <w:szCs w:val="24"/>
                <w:lang w:val="en-US"/>
              </w:rPr>
              <w:t> </w:t>
            </w:r>
          </w:p>
        </w:tc>
        <w:tc>
          <w:tcPr>
            <w:tcW w:w="5250" w:type="dxa"/>
            <w:tcBorders>
              <w:top w:val="single" w:sz="6" w:space="0" w:color="auto"/>
              <w:left w:val="single" w:sz="6" w:space="0" w:color="auto"/>
              <w:bottom w:val="single" w:sz="6" w:space="0" w:color="auto"/>
              <w:right w:val="single" w:sz="6" w:space="0" w:color="auto"/>
            </w:tcBorders>
            <w:shd w:val="clear" w:color="auto" w:fill="auto"/>
            <w:hideMark/>
          </w:tcPr>
          <w:p w14:paraId="71F72C1C"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proofErr w:type="spellStart"/>
            <w:r w:rsidRPr="006E718F">
              <w:rPr>
                <w:rFonts w:ascii="Times New Roman" w:eastAsia="Times New Roman" w:hAnsi="Times New Roman" w:cs="Times New Roman"/>
                <w:sz w:val="24"/>
                <w:szCs w:val="24"/>
                <w:lang w:val="en-US"/>
              </w:rPr>
              <w:t>Disiapkan</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praktikan</w:t>
            </w:r>
            <w:proofErr w:type="spellEnd"/>
            <w:r w:rsidRPr="006E718F">
              <w:rPr>
                <w:rFonts w:ascii="Times New Roman" w:eastAsia="Times New Roman" w:hAnsi="Times New Roman" w:cs="Times New Roman"/>
                <w:sz w:val="24"/>
                <w:szCs w:val="24"/>
                <w:lang w:val="en-US"/>
              </w:rPr>
              <w:t> </w:t>
            </w:r>
          </w:p>
        </w:tc>
      </w:tr>
      <w:tr w:rsidR="006E718F" w:rsidRPr="006E718F" w14:paraId="47C998FC" w14:textId="77777777" w:rsidTr="0087023F">
        <w:trPr>
          <w:trHeight w:val="300"/>
        </w:trPr>
        <w:tc>
          <w:tcPr>
            <w:tcW w:w="563" w:type="dxa"/>
            <w:tcBorders>
              <w:top w:val="single" w:sz="6" w:space="0" w:color="auto"/>
              <w:left w:val="single" w:sz="6" w:space="0" w:color="auto"/>
              <w:bottom w:val="single" w:sz="6" w:space="0" w:color="auto"/>
              <w:right w:val="single" w:sz="6" w:space="0" w:color="auto"/>
            </w:tcBorders>
            <w:shd w:val="clear" w:color="auto" w:fill="auto"/>
            <w:hideMark/>
          </w:tcPr>
          <w:p w14:paraId="44857663" w14:textId="77777777" w:rsidR="006E718F" w:rsidRPr="006E718F" w:rsidRDefault="006E718F" w:rsidP="006E718F">
            <w:pPr>
              <w:spacing w:after="0" w:line="240" w:lineRule="auto"/>
              <w:jc w:val="center"/>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7 </w:t>
            </w:r>
          </w:p>
        </w:tc>
        <w:tc>
          <w:tcPr>
            <w:tcW w:w="2837" w:type="dxa"/>
            <w:tcBorders>
              <w:top w:val="single" w:sz="6" w:space="0" w:color="auto"/>
              <w:left w:val="single" w:sz="6" w:space="0" w:color="auto"/>
              <w:bottom w:val="single" w:sz="6" w:space="0" w:color="auto"/>
              <w:right w:val="single" w:sz="6" w:space="0" w:color="auto"/>
            </w:tcBorders>
            <w:shd w:val="clear" w:color="auto" w:fill="auto"/>
            <w:hideMark/>
          </w:tcPr>
          <w:p w14:paraId="4F1B9D50"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Program SKD23.ino </w:t>
            </w:r>
          </w:p>
        </w:tc>
        <w:tc>
          <w:tcPr>
            <w:tcW w:w="5250" w:type="dxa"/>
            <w:tcBorders>
              <w:top w:val="single" w:sz="6" w:space="0" w:color="auto"/>
              <w:left w:val="single" w:sz="6" w:space="0" w:color="auto"/>
              <w:bottom w:val="single" w:sz="6" w:space="0" w:color="auto"/>
              <w:right w:val="single" w:sz="6" w:space="0" w:color="auto"/>
            </w:tcBorders>
            <w:shd w:val="clear" w:color="auto" w:fill="auto"/>
            <w:hideMark/>
          </w:tcPr>
          <w:p w14:paraId="716EEEBC"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proofErr w:type="spellStart"/>
            <w:r w:rsidRPr="006E718F">
              <w:rPr>
                <w:rFonts w:ascii="Times New Roman" w:eastAsia="Times New Roman" w:hAnsi="Times New Roman" w:cs="Times New Roman"/>
                <w:sz w:val="24"/>
                <w:szCs w:val="24"/>
                <w:lang w:val="en-US"/>
              </w:rPr>
              <w:t>Disediakan</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dapat</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diunduh</w:t>
            </w:r>
            <w:proofErr w:type="spellEnd"/>
            <w:r w:rsidRPr="006E718F">
              <w:rPr>
                <w:rFonts w:ascii="Times New Roman" w:eastAsia="Times New Roman" w:hAnsi="Times New Roman" w:cs="Times New Roman"/>
                <w:sz w:val="24"/>
                <w:szCs w:val="24"/>
                <w:lang w:val="en-US"/>
              </w:rPr>
              <w:t xml:space="preserve"> di kuliah2021 dan </w:t>
            </w:r>
            <w:proofErr w:type="spellStart"/>
            <w:r w:rsidRPr="006E718F">
              <w:rPr>
                <w:rFonts w:ascii="Times New Roman" w:eastAsia="Times New Roman" w:hAnsi="Times New Roman" w:cs="Times New Roman"/>
                <w:sz w:val="24"/>
                <w:szCs w:val="24"/>
                <w:lang w:val="en-US"/>
              </w:rPr>
              <w:t>Edunex</w:t>
            </w:r>
            <w:proofErr w:type="spellEnd"/>
            <w:r w:rsidRPr="006E718F">
              <w:rPr>
                <w:rFonts w:ascii="Times New Roman" w:eastAsia="Times New Roman" w:hAnsi="Times New Roman" w:cs="Times New Roman"/>
                <w:sz w:val="24"/>
                <w:szCs w:val="24"/>
                <w:lang w:val="en-US"/>
              </w:rPr>
              <w:t> </w:t>
            </w:r>
          </w:p>
        </w:tc>
      </w:tr>
      <w:tr w:rsidR="006E718F" w:rsidRPr="006E718F" w14:paraId="2288A156" w14:textId="77777777" w:rsidTr="0087023F">
        <w:trPr>
          <w:trHeight w:val="300"/>
        </w:trPr>
        <w:tc>
          <w:tcPr>
            <w:tcW w:w="563" w:type="dxa"/>
            <w:tcBorders>
              <w:top w:val="single" w:sz="6" w:space="0" w:color="auto"/>
              <w:left w:val="single" w:sz="6" w:space="0" w:color="auto"/>
              <w:bottom w:val="single" w:sz="6" w:space="0" w:color="auto"/>
              <w:right w:val="single" w:sz="6" w:space="0" w:color="auto"/>
            </w:tcBorders>
            <w:shd w:val="clear" w:color="auto" w:fill="auto"/>
            <w:hideMark/>
          </w:tcPr>
          <w:p w14:paraId="1BFECA99" w14:textId="77777777" w:rsidR="006E718F" w:rsidRPr="006E718F" w:rsidRDefault="006E718F" w:rsidP="006E718F">
            <w:pPr>
              <w:spacing w:after="0" w:line="240" w:lineRule="auto"/>
              <w:jc w:val="center"/>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8 </w:t>
            </w:r>
          </w:p>
        </w:tc>
        <w:tc>
          <w:tcPr>
            <w:tcW w:w="2837" w:type="dxa"/>
            <w:tcBorders>
              <w:top w:val="single" w:sz="6" w:space="0" w:color="auto"/>
              <w:left w:val="single" w:sz="6" w:space="0" w:color="auto"/>
              <w:bottom w:val="single" w:sz="6" w:space="0" w:color="auto"/>
              <w:right w:val="single" w:sz="6" w:space="0" w:color="auto"/>
            </w:tcBorders>
            <w:shd w:val="clear" w:color="auto" w:fill="auto"/>
            <w:hideMark/>
          </w:tcPr>
          <w:p w14:paraId="18AF1B43"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r w:rsidRPr="006E718F">
              <w:rPr>
                <w:rFonts w:ascii="Times New Roman" w:eastAsia="Times New Roman" w:hAnsi="Times New Roman" w:cs="Times New Roman"/>
                <w:sz w:val="24"/>
                <w:szCs w:val="24"/>
                <w:lang w:val="en-US"/>
              </w:rPr>
              <w:t xml:space="preserve">Program </w:t>
            </w:r>
            <w:proofErr w:type="spellStart"/>
            <w:r w:rsidRPr="006E718F">
              <w:rPr>
                <w:rFonts w:ascii="Times New Roman" w:eastAsia="Times New Roman" w:hAnsi="Times New Roman" w:cs="Times New Roman"/>
                <w:sz w:val="24"/>
                <w:szCs w:val="24"/>
                <w:lang w:val="en-US"/>
              </w:rPr>
              <w:t>Simulasi.m</w:t>
            </w:r>
            <w:proofErr w:type="spellEnd"/>
            <w:r w:rsidRPr="006E718F">
              <w:rPr>
                <w:rFonts w:ascii="Times New Roman" w:eastAsia="Times New Roman" w:hAnsi="Times New Roman" w:cs="Times New Roman"/>
                <w:sz w:val="24"/>
                <w:szCs w:val="24"/>
                <w:lang w:val="en-US"/>
              </w:rPr>
              <w:t> </w:t>
            </w:r>
          </w:p>
        </w:tc>
        <w:tc>
          <w:tcPr>
            <w:tcW w:w="5250" w:type="dxa"/>
            <w:tcBorders>
              <w:top w:val="single" w:sz="6" w:space="0" w:color="auto"/>
              <w:left w:val="single" w:sz="6" w:space="0" w:color="auto"/>
              <w:bottom w:val="single" w:sz="6" w:space="0" w:color="auto"/>
              <w:right w:val="single" w:sz="6" w:space="0" w:color="auto"/>
            </w:tcBorders>
            <w:shd w:val="clear" w:color="auto" w:fill="auto"/>
            <w:hideMark/>
          </w:tcPr>
          <w:p w14:paraId="10B59E5A" w14:textId="77777777" w:rsidR="006E718F" w:rsidRPr="006E718F" w:rsidRDefault="006E718F" w:rsidP="006E718F">
            <w:pPr>
              <w:spacing w:after="0" w:line="240" w:lineRule="auto"/>
              <w:textAlignment w:val="baseline"/>
              <w:rPr>
                <w:rFonts w:ascii="Segoe UI" w:eastAsia="Times New Roman" w:hAnsi="Segoe UI" w:cs="Segoe UI"/>
                <w:sz w:val="18"/>
                <w:szCs w:val="18"/>
                <w:lang w:val="en-US"/>
              </w:rPr>
            </w:pPr>
            <w:proofErr w:type="spellStart"/>
            <w:r w:rsidRPr="006E718F">
              <w:rPr>
                <w:rFonts w:ascii="Times New Roman" w:eastAsia="Times New Roman" w:hAnsi="Times New Roman" w:cs="Times New Roman"/>
                <w:sz w:val="24"/>
                <w:szCs w:val="24"/>
                <w:lang w:val="en-US"/>
              </w:rPr>
              <w:t>Disediakan</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dapat</w:t>
            </w:r>
            <w:proofErr w:type="spellEnd"/>
            <w:r w:rsidRPr="006E718F">
              <w:rPr>
                <w:rFonts w:ascii="Times New Roman" w:eastAsia="Times New Roman" w:hAnsi="Times New Roman" w:cs="Times New Roman"/>
                <w:sz w:val="24"/>
                <w:szCs w:val="24"/>
                <w:lang w:val="en-US"/>
              </w:rPr>
              <w:t xml:space="preserve"> </w:t>
            </w:r>
            <w:proofErr w:type="spellStart"/>
            <w:r w:rsidRPr="006E718F">
              <w:rPr>
                <w:rFonts w:ascii="Times New Roman" w:eastAsia="Times New Roman" w:hAnsi="Times New Roman" w:cs="Times New Roman"/>
                <w:sz w:val="24"/>
                <w:szCs w:val="24"/>
                <w:lang w:val="en-US"/>
              </w:rPr>
              <w:t>diunduh</w:t>
            </w:r>
            <w:proofErr w:type="spellEnd"/>
            <w:r w:rsidRPr="006E718F">
              <w:rPr>
                <w:rFonts w:ascii="Times New Roman" w:eastAsia="Times New Roman" w:hAnsi="Times New Roman" w:cs="Times New Roman"/>
                <w:sz w:val="24"/>
                <w:szCs w:val="24"/>
                <w:lang w:val="en-US"/>
              </w:rPr>
              <w:t xml:space="preserve"> di kuliah2021 dan </w:t>
            </w:r>
            <w:proofErr w:type="spellStart"/>
            <w:r w:rsidRPr="006E718F">
              <w:rPr>
                <w:rFonts w:ascii="Times New Roman" w:eastAsia="Times New Roman" w:hAnsi="Times New Roman" w:cs="Times New Roman"/>
                <w:sz w:val="24"/>
                <w:szCs w:val="24"/>
                <w:lang w:val="en-US"/>
              </w:rPr>
              <w:t>Edunex</w:t>
            </w:r>
            <w:proofErr w:type="spellEnd"/>
            <w:r w:rsidRPr="006E718F">
              <w:rPr>
                <w:rFonts w:ascii="Times New Roman" w:eastAsia="Times New Roman" w:hAnsi="Times New Roman" w:cs="Times New Roman"/>
                <w:sz w:val="24"/>
                <w:szCs w:val="24"/>
                <w:lang w:val="en-US"/>
              </w:rPr>
              <w:t> </w:t>
            </w:r>
          </w:p>
        </w:tc>
      </w:tr>
    </w:tbl>
    <w:p w14:paraId="02D00723" w14:textId="6E7D6545" w:rsidR="00E23B83" w:rsidRDefault="00E23B83" w:rsidP="00E23B83">
      <w:pPr>
        <w:pStyle w:val="Heading1"/>
        <w:jc w:val="both"/>
        <w:rPr>
          <w:rFonts w:cs="Times New Roman"/>
          <w:noProof/>
          <w:szCs w:val="28"/>
          <w:lang w:val="en-US"/>
        </w:rPr>
      </w:pPr>
      <w:r>
        <w:rPr>
          <w:rFonts w:cs="Times New Roman"/>
          <w:noProof/>
          <w:szCs w:val="28"/>
          <w:lang w:val="en-US"/>
        </w:rPr>
        <w:lastRenderedPageBreak/>
        <w:t>Prosedur</w:t>
      </w:r>
    </w:p>
    <w:p w14:paraId="3CA99D03" w14:textId="76D73AB2" w:rsidR="006E718F" w:rsidRPr="006E718F" w:rsidRDefault="006E718F" w:rsidP="006E718F">
      <w:pPr>
        <w:pStyle w:val="Heading2"/>
        <w:ind w:left="990"/>
      </w:pPr>
      <w:r>
        <w:rPr>
          <w:lang w:val="en-US"/>
        </w:rPr>
        <w:t>Akusisi Data Sensor</w:t>
      </w:r>
    </w:p>
    <w:p w14:paraId="6AF94379" w14:textId="7F6D7BB7" w:rsidR="006E718F" w:rsidRPr="006E718F" w:rsidRDefault="006E718F" w:rsidP="006E718F">
      <w:pPr>
        <w:spacing w:line="360" w:lineRule="auto"/>
        <w:ind w:left="426"/>
        <w:jc w:val="both"/>
        <w:rPr>
          <w:rFonts w:ascii="Times New Roman" w:hAnsi="Times New Roman" w:cs="Times New Roman"/>
          <w:sz w:val="24"/>
          <w:szCs w:val="24"/>
          <w:lang w:val="en-US"/>
        </w:rPr>
      </w:pPr>
      <w:r w:rsidRPr="00020832">
        <w:rPr>
          <w:rFonts w:ascii="Times New Roman" w:hAnsi="Times New Roman" w:cs="Times New Roman"/>
          <w:sz w:val="24"/>
          <w:szCs w:val="24"/>
          <w:lang w:val="id-ID"/>
        </w:rPr>
        <w:t xml:space="preserve">Akuisisi data posisi dilakukan dengan memutar potensiometer tanpa memberikan masukan kepada motor. Sedangkan </w:t>
      </w:r>
      <w:proofErr w:type="spellStart"/>
      <w:r w:rsidRPr="00020832">
        <w:rPr>
          <w:rFonts w:ascii="Times New Roman" w:hAnsi="Times New Roman" w:cs="Times New Roman"/>
          <w:sz w:val="24"/>
          <w:szCs w:val="24"/>
          <w:lang w:val="id-ID"/>
        </w:rPr>
        <w:t>akuisis</w:t>
      </w:r>
      <w:proofErr w:type="spellEnd"/>
      <w:r w:rsidRPr="00020832">
        <w:rPr>
          <w:rFonts w:ascii="Times New Roman" w:hAnsi="Times New Roman" w:cs="Times New Roman"/>
          <w:sz w:val="24"/>
          <w:szCs w:val="24"/>
          <w:lang w:val="id-ID"/>
        </w:rPr>
        <w:t xml:space="preserve"> data kecepatan dilakukan dengan memberikan masukan pada motor. </w:t>
      </w:r>
      <w:proofErr w:type="spellStart"/>
      <w:r w:rsidRPr="006E718F">
        <w:rPr>
          <w:rFonts w:ascii="Times New Roman" w:hAnsi="Times New Roman" w:cs="Times New Roman"/>
          <w:sz w:val="24"/>
          <w:szCs w:val="24"/>
          <w:lang w:val="en-US"/>
        </w:rPr>
        <w:t>Berikut</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prosedur</w:t>
      </w:r>
      <w:proofErr w:type="spellEnd"/>
      <w:r w:rsidRPr="006E718F">
        <w:rPr>
          <w:rFonts w:ascii="Times New Roman" w:hAnsi="Times New Roman" w:cs="Times New Roman"/>
          <w:sz w:val="24"/>
          <w:szCs w:val="24"/>
          <w:lang w:val="en-US"/>
        </w:rPr>
        <w:t xml:space="preserve"> yang </w:t>
      </w:r>
      <w:proofErr w:type="spellStart"/>
      <w:r w:rsidRPr="006E718F">
        <w:rPr>
          <w:rFonts w:ascii="Times New Roman" w:hAnsi="Times New Roman" w:cs="Times New Roman"/>
          <w:sz w:val="24"/>
          <w:szCs w:val="24"/>
          <w:lang w:val="en-US"/>
        </w:rPr>
        <w:t>dilakukan</w:t>
      </w:r>
      <w:proofErr w:type="spellEnd"/>
      <w:r w:rsidRPr="006E718F">
        <w:rPr>
          <w:rFonts w:ascii="Times New Roman" w:hAnsi="Times New Roman" w:cs="Times New Roman"/>
          <w:sz w:val="24"/>
          <w:szCs w:val="24"/>
          <w:lang w:val="en-US"/>
        </w:rPr>
        <w:t xml:space="preserve">: </w:t>
      </w:r>
    </w:p>
    <w:p w14:paraId="779E5F62" w14:textId="054B0EC5" w:rsidR="006E718F" w:rsidRPr="006E718F" w:rsidRDefault="006E718F" w:rsidP="006E718F">
      <w:pPr>
        <w:pStyle w:val="ListParagraph"/>
        <w:numPr>
          <w:ilvl w:val="0"/>
          <w:numId w:val="13"/>
        </w:numPr>
        <w:spacing w:line="360" w:lineRule="auto"/>
        <w:jc w:val="both"/>
        <w:rPr>
          <w:rFonts w:ascii="Times New Roman" w:hAnsi="Times New Roman" w:cs="Times New Roman"/>
          <w:sz w:val="24"/>
          <w:szCs w:val="24"/>
          <w:lang w:val="en-US"/>
        </w:rPr>
      </w:pPr>
      <w:r w:rsidRPr="00020832">
        <w:rPr>
          <w:rFonts w:ascii="Times New Roman" w:hAnsi="Times New Roman" w:cs="Times New Roman"/>
          <w:sz w:val="24"/>
          <w:szCs w:val="24"/>
          <w:lang w:val="de-DE"/>
        </w:rPr>
        <w:t xml:space="preserve">Demonstrasi akuisisi data posisi dilakukan dengan memutar potensiometer hingga nilai posisi terukur berturut-turut di sekitar 10, 50, dan 90. </w:t>
      </w:r>
      <w:r w:rsidRPr="006E718F">
        <w:rPr>
          <w:rFonts w:ascii="Times New Roman" w:hAnsi="Times New Roman" w:cs="Times New Roman"/>
          <w:sz w:val="24"/>
          <w:szCs w:val="24"/>
          <w:lang w:val="en-US"/>
        </w:rPr>
        <w:t xml:space="preserve">Ambil data </w:t>
      </w:r>
      <w:proofErr w:type="spellStart"/>
      <w:r w:rsidRPr="006E718F">
        <w:rPr>
          <w:rFonts w:ascii="Times New Roman" w:hAnsi="Times New Roman" w:cs="Times New Roman"/>
          <w:sz w:val="24"/>
          <w:szCs w:val="24"/>
          <w:lang w:val="en-US"/>
        </w:rPr>
        <w:t>posisi</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tersebut</w:t>
      </w:r>
      <w:proofErr w:type="spellEnd"/>
      <w:r w:rsidRPr="006E718F">
        <w:rPr>
          <w:rFonts w:ascii="Times New Roman" w:hAnsi="Times New Roman" w:cs="Times New Roman"/>
          <w:sz w:val="24"/>
          <w:szCs w:val="24"/>
          <w:lang w:val="en-US"/>
        </w:rPr>
        <w:t xml:space="preserve"> dan </w:t>
      </w:r>
      <w:proofErr w:type="spellStart"/>
      <w:r w:rsidRPr="006E718F">
        <w:rPr>
          <w:rFonts w:ascii="Times New Roman" w:hAnsi="Times New Roman" w:cs="Times New Roman"/>
          <w:sz w:val="24"/>
          <w:szCs w:val="24"/>
          <w:lang w:val="en-US"/>
        </w:rPr>
        <w:t>buat</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grafiknya</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untuk</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ditampilkan</w:t>
      </w:r>
      <w:proofErr w:type="spellEnd"/>
      <w:r w:rsidRPr="006E718F">
        <w:rPr>
          <w:rFonts w:ascii="Times New Roman" w:hAnsi="Times New Roman" w:cs="Times New Roman"/>
          <w:sz w:val="24"/>
          <w:szCs w:val="24"/>
          <w:lang w:val="en-US"/>
        </w:rPr>
        <w:t xml:space="preserve"> pada </w:t>
      </w:r>
      <w:proofErr w:type="spellStart"/>
      <w:r w:rsidRPr="006E718F">
        <w:rPr>
          <w:rFonts w:ascii="Times New Roman" w:hAnsi="Times New Roman" w:cs="Times New Roman"/>
          <w:sz w:val="24"/>
          <w:szCs w:val="24"/>
          <w:lang w:val="en-US"/>
        </w:rPr>
        <w:t>laporan</w:t>
      </w:r>
      <w:proofErr w:type="spellEnd"/>
      <w:r w:rsidRPr="006E718F">
        <w:rPr>
          <w:rFonts w:ascii="Times New Roman" w:hAnsi="Times New Roman" w:cs="Times New Roman"/>
          <w:sz w:val="24"/>
          <w:szCs w:val="24"/>
          <w:lang w:val="en-US"/>
        </w:rPr>
        <w:t xml:space="preserve">. </w:t>
      </w:r>
    </w:p>
    <w:p w14:paraId="43762569" w14:textId="1CE4020F" w:rsidR="006E718F" w:rsidRPr="007634E9" w:rsidRDefault="006E718F" w:rsidP="007634E9">
      <w:pPr>
        <w:pStyle w:val="ListParagraph"/>
        <w:numPr>
          <w:ilvl w:val="0"/>
          <w:numId w:val="13"/>
        </w:numPr>
        <w:spacing w:line="360" w:lineRule="auto"/>
        <w:jc w:val="both"/>
        <w:rPr>
          <w:rFonts w:ascii="Times New Roman" w:hAnsi="Times New Roman" w:cs="Times New Roman"/>
          <w:sz w:val="24"/>
          <w:szCs w:val="24"/>
          <w:lang w:val="en-US"/>
        </w:rPr>
      </w:pPr>
      <w:proofErr w:type="spellStart"/>
      <w:r w:rsidRPr="006E718F">
        <w:rPr>
          <w:rFonts w:ascii="Times New Roman" w:hAnsi="Times New Roman" w:cs="Times New Roman"/>
          <w:sz w:val="24"/>
          <w:szCs w:val="24"/>
          <w:lang w:val="en-US"/>
        </w:rPr>
        <w:t>Demonstrasi</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akuisisi</w:t>
      </w:r>
      <w:proofErr w:type="spellEnd"/>
      <w:r w:rsidRPr="006E718F">
        <w:rPr>
          <w:rFonts w:ascii="Times New Roman" w:hAnsi="Times New Roman" w:cs="Times New Roman"/>
          <w:sz w:val="24"/>
          <w:szCs w:val="24"/>
          <w:lang w:val="en-US"/>
        </w:rPr>
        <w:t xml:space="preserve"> data </w:t>
      </w:r>
      <w:proofErr w:type="spellStart"/>
      <w:r w:rsidRPr="006E718F">
        <w:rPr>
          <w:rFonts w:ascii="Times New Roman" w:hAnsi="Times New Roman" w:cs="Times New Roman"/>
          <w:sz w:val="24"/>
          <w:szCs w:val="24"/>
          <w:lang w:val="en-US"/>
        </w:rPr>
        <w:t>kecepatan</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dilakukan</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dengan</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memberi</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masukan</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kepada</w:t>
      </w:r>
      <w:proofErr w:type="spellEnd"/>
      <w:r w:rsidRPr="006E718F">
        <w:rPr>
          <w:rFonts w:ascii="Times New Roman" w:hAnsi="Times New Roman" w:cs="Times New Roman"/>
          <w:sz w:val="24"/>
          <w:szCs w:val="24"/>
          <w:lang w:val="en-US"/>
        </w:rPr>
        <w:t xml:space="preserve"> motor </w:t>
      </w:r>
      <w:proofErr w:type="spellStart"/>
      <w:r w:rsidRPr="006E718F">
        <w:rPr>
          <w:rFonts w:ascii="Times New Roman" w:hAnsi="Times New Roman" w:cs="Times New Roman"/>
          <w:sz w:val="24"/>
          <w:szCs w:val="24"/>
          <w:lang w:val="en-US"/>
        </w:rPr>
        <w:t>sebesar</w:t>
      </w:r>
      <w:proofErr w:type="spellEnd"/>
      <w:r w:rsidRPr="006E718F">
        <w:rPr>
          <w:rFonts w:ascii="Times New Roman" w:hAnsi="Times New Roman" w:cs="Times New Roman"/>
          <w:sz w:val="24"/>
          <w:szCs w:val="24"/>
          <w:lang w:val="en-US"/>
        </w:rPr>
        <w:t xml:space="preserve"> 75% dan 0%. Ambil data </w:t>
      </w:r>
      <w:proofErr w:type="spellStart"/>
      <w:r w:rsidRPr="006E718F">
        <w:rPr>
          <w:rFonts w:ascii="Times New Roman" w:hAnsi="Times New Roman" w:cs="Times New Roman"/>
          <w:sz w:val="24"/>
          <w:szCs w:val="24"/>
          <w:lang w:val="en-US"/>
        </w:rPr>
        <w:t>kecepatan</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ini</w:t>
      </w:r>
      <w:proofErr w:type="spellEnd"/>
      <w:r w:rsidRPr="006E718F">
        <w:rPr>
          <w:rFonts w:ascii="Times New Roman" w:hAnsi="Times New Roman" w:cs="Times New Roman"/>
          <w:sz w:val="24"/>
          <w:szCs w:val="24"/>
          <w:lang w:val="en-US"/>
        </w:rPr>
        <w:t xml:space="preserve"> dan </w:t>
      </w:r>
      <w:proofErr w:type="spellStart"/>
      <w:r w:rsidRPr="006E718F">
        <w:rPr>
          <w:rFonts w:ascii="Times New Roman" w:hAnsi="Times New Roman" w:cs="Times New Roman"/>
          <w:sz w:val="24"/>
          <w:szCs w:val="24"/>
          <w:lang w:val="en-US"/>
        </w:rPr>
        <w:t>buatlah</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grafiknya</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untuk</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ditampilkan</w:t>
      </w:r>
      <w:proofErr w:type="spellEnd"/>
      <w:r w:rsidRPr="006E718F">
        <w:rPr>
          <w:rFonts w:ascii="Times New Roman" w:hAnsi="Times New Roman" w:cs="Times New Roman"/>
          <w:sz w:val="24"/>
          <w:szCs w:val="24"/>
          <w:lang w:val="en-US"/>
        </w:rPr>
        <w:t xml:space="preserve"> pada </w:t>
      </w:r>
      <w:proofErr w:type="spellStart"/>
      <w:r w:rsidRPr="006E718F">
        <w:rPr>
          <w:rFonts w:ascii="Times New Roman" w:hAnsi="Times New Roman" w:cs="Times New Roman"/>
          <w:sz w:val="24"/>
          <w:szCs w:val="24"/>
          <w:lang w:val="en-US"/>
        </w:rPr>
        <w:t>laporan</w:t>
      </w:r>
      <w:proofErr w:type="spellEnd"/>
      <w:r w:rsidRPr="006E718F">
        <w:rPr>
          <w:rFonts w:ascii="Times New Roman" w:hAnsi="Times New Roman" w:cs="Times New Roman"/>
          <w:sz w:val="24"/>
          <w:szCs w:val="24"/>
          <w:lang w:val="en-US"/>
        </w:rPr>
        <w:t>.</w:t>
      </w:r>
    </w:p>
    <w:p w14:paraId="403BD0C2" w14:textId="12C3C124" w:rsidR="006E718F" w:rsidRPr="00020832" w:rsidRDefault="006E718F" w:rsidP="006E718F">
      <w:pPr>
        <w:pStyle w:val="ListParagraph"/>
        <w:numPr>
          <w:ilvl w:val="0"/>
          <w:numId w:val="13"/>
        </w:numPr>
        <w:spacing w:line="360" w:lineRule="auto"/>
        <w:jc w:val="both"/>
        <w:rPr>
          <w:rFonts w:ascii="Times New Roman" w:hAnsi="Times New Roman" w:cs="Times New Roman"/>
          <w:sz w:val="24"/>
          <w:szCs w:val="24"/>
          <w:lang w:val="de-DE"/>
        </w:rPr>
      </w:pPr>
      <w:proofErr w:type="spellStart"/>
      <w:r w:rsidRPr="006E718F">
        <w:rPr>
          <w:rFonts w:ascii="Times New Roman" w:hAnsi="Times New Roman" w:cs="Times New Roman"/>
          <w:sz w:val="24"/>
          <w:szCs w:val="24"/>
          <w:lang w:val="en-US"/>
        </w:rPr>
        <w:t>Cobalah</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dengan</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variasi</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waktu</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cacah</w:t>
      </w:r>
      <w:proofErr w:type="spellEnd"/>
      <w:r w:rsidRPr="006E718F">
        <w:rPr>
          <w:rFonts w:ascii="Times New Roman" w:hAnsi="Times New Roman" w:cs="Times New Roman"/>
          <w:sz w:val="24"/>
          <w:szCs w:val="24"/>
          <w:lang w:val="en-US"/>
        </w:rPr>
        <w:t xml:space="preserve"> dan </w:t>
      </w:r>
      <w:proofErr w:type="spellStart"/>
      <w:r w:rsidRPr="006E718F">
        <w:rPr>
          <w:rFonts w:ascii="Times New Roman" w:hAnsi="Times New Roman" w:cs="Times New Roman"/>
          <w:sz w:val="24"/>
          <w:szCs w:val="24"/>
          <w:lang w:val="en-US"/>
        </w:rPr>
        <w:t>teknik</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pemrosesan</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sinyal</w:t>
      </w:r>
      <w:proofErr w:type="spellEnd"/>
      <w:r w:rsidRPr="006E718F">
        <w:rPr>
          <w:rFonts w:ascii="Times New Roman" w:hAnsi="Times New Roman" w:cs="Times New Roman"/>
          <w:sz w:val="24"/>
          <w:szCs w:val="24"/>
          <w:lang w:val="en-US"/>
        </w:rPr>
        <w:t xml:space="preserve">. </w:t>
      </w:r>
      <w:r w:rsidRPr="00020832">
        <w:rPr>
          <w:rFonts w:ascii="Times New Roman" w:hAnsi="Times New Roman" w:cs="Times New Roman"/>
          <w:sz w:val="24"/>
          <w:szCs w:val="24"/>
          <w:lang w:val="de-DE"/>
        </w:rPr>
        <w:t>Hal ini dilakukan untuk menunjang analisis terkait dungsi akusisi sampling dan smooth, karakteristik potensiometer, dan waktu proses.</w:t>
      </w:r>
    </w:p>
    <w:p w14:paraId="40FC5B72" w14:textId="6A91E7F8" w:rsidR="006E718F" w:rsidRPr="006E718F" w:rsidRDefault="006E718F" w:rsidP="006E718F">
      <w:pPr>
        <w:pStyle w:val="Heading2"/>
        <w:ind w:left="990"/>
      </w:pPr>
      <w:r>
        <w:rPr>
          <w:lang w:val="en-US"/>
        </w:rPr>
        <w:t>Kalang Terbuka</w:t>
      </w:r>
    </w:p>
    <w:p w14:paraId="2A61D323" w14:textId="77777777" w:rsidR="006E718F" w:rsidRPr="006E718F" w:rsidRDefault="006E718F" w:rsidP="006E718F">
      <w:pPr>
        <w:spacing w:line="360" w:lineRule="auto"/>
        <w:ind w:left="426"/>
        <w:jc w:val="both"/>
        <w:rPr>
          <w:rFonts w:ascii="Times New Roman" w:hAnsi="Times New Roman" w:cs="Times New Roman"/>
          <w:sz w:val="24"/>
          <w:szCs w:val="24"/>
          <w:lang w:val="en-US"/>
        </w:rPr>
      </w:pPr>
      <w:r w:rsidRPr="00020832">
        <w:rPr>
          <w:rFonts w:ascii="Times New Roman" w:hAnsi="Times New Roman" w:cs="Times New Roman"/>
          <w:sz w:val="24"/>
          <w:szCs w:val="24"/>
          <w:lang w:val="de-DE"/>
        </w:rPr>
        <w:t xml:space="preserve">Pada bagian ini akan diamati hubungan masukan motor dengan kecepatan tunak terukur. Berkaitan dengan hubungan tersebut, spesifikasi awal kit praktikum akan ditentukan. Fungsi untuk menghilangkan deadzone pun akan dibuat berdasarkan informasi-informasi tersebut. </w:t>
      </w:r>
      <w:proofErr w:type="spellStart"/>
      <w:r w:rsidRPr="006E718F">
        <w:rPr>
          <w:rFonts w:ascii="Times New Roman" w:hAnsi="Times New Roman" w:cs="Times New Roman"/>
          <w:sz w:val="24"/>
          <w:szCs w:val="24"/>
          <w:lang w:val="en-US"/>
        </w:rPr>
        <w:t>Berikut</w:t>
      </w:r>
      <w:proofErr w:type="spellEnd"/>
      <w:r w:rsidRPr="006E718F">
        <w:rPr>
          <w:rFonts w:ascii="Times New Roman" w:hAnsi="Times New Roman" w:cs="Times New Roman"/>
          <w:sz w:val="24"/>
          <w:szCs w:val="24"/>
          <w:lang w:val="en-US"/>
        </w:rPr>
        <w:t xml:space="preserve"> </w:t>
      </w:r>
      <w:proofErr w:type="spellStart"/>
      <w:r w:rsidRPr="006E718F">
        <w:rPr>
          <w:rFonts w:ascii="Times New Roman" w:hAnsi="Times New Roman" w:cs="Times New Roman"/>
          <w:sz w:val="24"/>
          <w:szCs w:val="24"/>
          <w:lang w:val="en-US"/>
        </w:rPr>
        <w:t>prosedur</w:t>
      </w:r>
      <w:proofErr w:type="spellEnd"/>
      <w:r w:rsidRPr="006E718F">
        <w:rPr>
          <w:rFonts w:ascii="Times New Roman" w:hAnsi="Times New Roman" w:cs="Times New Roman"/>
          <w:sz w:val="24"/>
          <w:szCs w:val="24"/>
          <w:lang w:val="en-US"/>
        </w:rPr>
        <w:t xml:space="preserve"> yang </w:t>
      </w:r>
      <w:proofErr w:type="spellStart"/>
      <w:r w:rsidRPr="006E718F">
        <w:rPr>
          <w:rFonts w:ascii="Times New Roman" w:hAnsi="Times New Roman" w:cs="Times New Roman"/>
          <w:sz w:val="24"/>
          <w:szCs w:val="24"/>
          <w:lang w:val="en-US"/>
        </w:rPr>
        <w:t>dilakukan</w:t>
      </w:r>
      <w:proofErr w:type="spellEnd"/>
      <w:r w:rsidRPr="006E718F">
        <w:rPr>
          <w:rFonts w:ascii="Times New Roman" w:hAnsi="Times New Roman" w:cs="Times New Roman"/>
          <w:sz w:val="24"/>
          <w:szCs w:val="24"/>
          <w:lang w:val="en-US"/>
        </w:rPr>
        <w:t xml:space="preserve">: </w:t>
      </w:r>
    </w:p>
    <w:p w14:paraId="033A05DE" w14:textId="1DD79C05" w:rsidR="006E718F" w:rsidRDefault="007C7FD7" w:rsidP="006E718F">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 </w:t>
      </w:r>
      <w:proofErr w:type="spellStart"/>
      <w:r w:rsidR="00BF4A6A">
        <w:rPr>
          <w:rFonts w:ascii="Times New Roman" w:hAnsi="Times New Roman" w:cs="Times New Roman"/>
          <w:sz w:val="24"/>
          <w:szCs w:val="24"/>
          <w:lang w:val="en-US"/>
        </w:rPr>
        <w:t>hubungan</w:t>
      </w:r>
      <w:proofErr w:type="spellEnd"/>
      <w:r w:rsidR="001D6526">
        <w:rPr>
          <w:rFonts w:ascii="Times New Roman" w:hAnsi="Times New Roman" w:cs="Times New Roman"/>
          <w:sz w:val="24"/>
          <w:szCs w:val="24"/>
          <w:lang w:val="en-US"/>
        </w:rPr>
        <w:t xml:space="preserve"> </w:t>
      </w:r>
      <w:r w:rsidR="0052654B">
        <w:rPr>
          <w:rFonts w:ascii="Times New Roman" w:hAnsi="Times New Roman" w:cs="Times New Roman"/>
          <w:sz w:val="24"/>
          <w:szCs w:val="24"/>
          <w:lang w:val="en-US"/>
        </w:rPr>
        <w:t xml:space="preserve">data </w:t>
      </w:r>
      <w:proofErr w:type="spellStart"/>
      <w:r w:rsidR="0052654B">
        <w:rPr>
          <w:rFonts w:ascii="Times New Roman" w:hAnsi="Times New Roman" w:cs="Times New Roman"/>
          <w:sz w:val="24"/>
          <w:szCs w:val="24"/>
          <w:lang w:val="en-US"/>
        </w:rPr>
        <w:t>masukan</w:t>
      </w:r>
      <w:proofErr w:type="spellEnd"/>
      <w:r w:rsidR="0052654B">
        <w:rPr>
          <w:rFonts w:ascii="Times New Roman" w:hAnsi="Times New Roman" w:cs="Times New Roman"/>
          <w:sz w:val="24"/>
          <w:szCs w:val="24"/>
          <w:lang w:val="en-US"/>
        </w:rPr>
        <w:t xml:space="preserve"> motor dan </w:t>
      </w:r>
      <w:proofErr w:type="spellStart"/>
      <w:r w:rsidR="0052654B">
        <w:rPr>
          <w:rFonts w:ascii="Times New Roman" w:hAnsi="Times New Roman" w:cs="Times New Roman"/>
          <w:sz w:val="24"/>
          <w:szCs w:val="24"/>
          <w:lang w:val="en-US"/>
        </w:rPr>
        <w:t>kecepatan</w:t>
      </w:r>
      <w:proofErr w:type="spellEnd"/>
      <w:r w:rsidR="0052654B">
        <w:rPr>
          <w:rFonts w:ascii="Times New Roman" w:hAnsi="Times New Roman" w:cs="Times New Roman"/>
          <w:sz w:val="24"/>
          <w:szCs w:val="24"/>
          <w:lang w:val="en-US"/>
        </w:rPr>
        <w:t xml:space="preserve"> </w:t>
      </w:r>
      <w:proofErr w:type="spellStart"/>
      <w:r w:rsidR="0052654B">
        <w:rPr>
          <w:rFonts w:ascii="Times New Roman" w:hAnsi="Times New Roman" w:cs="Times New Roman"/>
          <w:sz w:val="24"/>
          <w:szCs w:val="24"/>
          <w:lang w:val="en-US"/>
        </w:rPr>
        <w:t>tunak</w:t>
      </w:r>
      <w:proofErr w:type="spellEnd"/>
      <w:r w:rsidR="0052654B">
        <w:rPr>
          <w:rFonts w:ascii="Times New Roman" w:hAnsi="Times New Roman" w:cs="Times New Roman"/>
          <w:sz w:val="24"/>
          <w:szCs w:val="24"/>
          <w:lang w:val="en-US"/>
        </w:rPr>
        <w:t xml:space="preserve"> </w:t>
      </w:r>
      <w:proofErr w:type="spellStart"/>
      <w:r w:rsidR="0052654B">
        <w:rPr>
          <w:rFonts w:ascii="Times New Roman" w:hAnsi="Times New Roman" w:cs="Times New Roman"/>
          <w:sz w:val="24"/>
          <w:szCs w:val="24"/>
          <w:lang w:val="en-US"/>
        </w:rPr>
        <w:t>terukur</w:t>
      </w:r>
      <w:proofErr w:type="spellEnd"/>
      <w:r w:rsidR="00BF4A6A">
        <w:rPr>
          <w:rFonts w:ascii="Times New Roman" w:hAnsi="Times New Roman" w:cs="Times New Roman"/>
          <w:sz w:val="24"/>
          <w:szCs w:val="24"/>
          <w:lang w:val="en-US"/>
        </w:rPr>
        <w:t xml:space="preserve"> </w:t>
      </w:r>
      <w:proofErr w:type="spellStart"/>
      <w:r w:rsidR="00BF4A6A">
        <w:rPr>
          <w:rFonts w:ascii="Times New Roman" w:hAnsi="Times New Roman" w:cs="Times New Roman"/>
          <w:sz w:val="24"/>
          <w:szCs w:val="24"/>
          <w:lang w:val="en-US"/>
        </w:rPr>
        <w:t>dilengkapi</w:t>
      </w:r>
      <w:proofErr w:type="spellEnd"/>
      <w:r w:rsidR="0052654B">
        <w:rPr>
          <w:rFonts w:ascii="Times New Roman" w:hAnsi="Times New Roman" w:cs="Times New Roman"/>
          <w:sz w:val="24"/>
          <w:szCs w:val="24"/>
          <w:lang w:val="en-US"/>
        </w:rPr>
        <w:t>.</w:t>
      </w:r>
      <w:r w:rsidR="00BF4A6A">
        <w:rPr>
          <w:rFonts w:ascii="Times New Roman" w:hAnsi="Times New Roman" w:cs="Times New Roman"/>
          <w:sz w:val="24"/>
          <w:szCs w:val="24"/>
          <w:lang w:val="en-US"/>
        </w:rPr>
        <w:t xml:space="preserve"> </w:t>
      </w:r>
      <w:proofErr w:type="spellStart"/>
      <w:r w:rsidR="0052654B">
        <w:rPr>
          <w:rFonts w:ascii="Times New Roman" w:hAnsi="Times New Roman" w:cs="Times New Roman"/>
          <w:sz w:val="24"/>
          <w:szCs w:val="24"/>
          <w:lang w:val="en-US"/>
        </w:rPr>
        <w:t>Sistem</w:t>
      </w:r>
      <w:proofErr w:type="spellEnd"/>
      <w:r w:rsidR="0052654B">
        <w:rPr>
          <w:rFonts w:ascii="Times New Roman" w:hAnsi="Times New Roman" w:cs="Times New Roman"/>
          <w:sz w:val="24"/>
          <w:szCs w:val="24"/>
          <w:lang w:val="en-US"/>
        </w:rPr>
        <w:t xml:space="preserve"> </w:t>
      </w:r>
      <w:r w:rsidR="00C23A2E">
        <w:rPr>
          <w:rFonts w:ascii="Times New Roman" w:hAnsi="Times New Roman" w:cs="Times New Roman"/>
          <w:sz w:val="24"/>
          <w:szCs w:val="24"/>
          <w:lang w:val="en-US"/>
        </w:rPr>
        <w:t xml:space="preserve">pun </w:t>
      </w:r>
      <w:proofErr w:type="spellStart"/>
      <w:r w:rsidR="00C23A2E">
        <w:rPr>
          <w:rFonts w:ascii="Times New Roman" w:hAnsi="Times New Roman" w:cs="Times New Roman"/>
          <w:sz w:val="24"/>
          <w:szCs w:val="24"/>
          <w:lang w:val="en-US"/>
        </w:rPr>
        <w:t>perlu</w:t>
      </w:r>
      <w:proofErr w:type="spellEnd"/>
      <w:r w:rsidR="00C23A2E">
        <w:rPr>
          <w:rFonts w:ascii="Times New Roman" w:hAnsi="Times New Roman" w:cs="Times New Roman"/>
          <w:sz w:val="24"/>
          <w:szCs w:val="24"/>
          <w:lang w:val="en-US"/>
        </w:rPr>
        <w:t xml:space="preserve"> </w:t>
      </w:r>
      <w:proofErr w:type="spellStart"/>
      <w:r w:rsidR="0052654B">
        <w:rPr>
          <w:rFonts w:ascii="Times New Roman" w:hAnsi="Times New Roman" w:cs="Times New Roman"/>
          <w:sz w:val="24"/>
          <w:szCs w:val="24"/>
          <w:lang w:val="en-US"/>
        </w:rPr>
        <w:t>dipastikan</w:t>
      </w:r>
      <w:proofErr w:type="spellEnd"/>
      <w:r w:rsidR="0052654B">
        <w:rPr>
          <w:rFonts w:ascii="Times New Roman" w:hAnsi="Times New Roman" w:cs="Times New Roman"/>
          <w:sz w:val="24"/>
          <w:szCs w:val="24"/>
          <w:lang w:val="en-US"/>
        </w:rPr>
        <w:t xml:space="preserve"> </w:t>
      </w:r>
      <w:proofErr w:type="spellStart"/>
      <w:r w:rsidR="0052654B">
        <w:rPr>
          <w:rFonts w:ascii="Times New Roman" w:hAnsi="Times New Roman" w:cs="Times New Roman"/>
          <w:sz w:val="24"/>
          <w:szCs w:val="24"/>
          <w:lang w:val="en-US"/>
        </w:rPr>
        <w:t>memiliki</w:t>
      </w:r>
      <w:proofErr w:type="spellEnd"/>
      <w:r w:rsidR="0052654B">
        <w:rPr>
          <w:rFonts w:ascii="Times New Roman" w:hAnsi="Times New Roman" w:cs="Times New Roman"/>
          <w:sz w:val="24"/>
          <w:szCs w:val="24"/>
          <w:lang w:val="en-US"/>
        </w:rPr>
        <w:t xml:space="preserve"> </w:t>
      </w:r>
      <w:proofErr w:type="spellStart"/>
      <w:r w:rsidR="0052654B">
        <w:rPr>
          <w:rFonts w:ascii="Times New Roman" w:hAnsi="Times New Roman" w:cs="Times New Roman"/>
          <w:sz w:val="24"/>
          <w:szCs w:val="24"/>
          <w:lang w:val="en-US"/>
        </w:rPr>
        <w:t>waktu</w:t>
      </w:r>
      <w:proofErr w:type="spellEnd"/>
      <w:r w:rsidR="0052654B">
        <w:rPr>
          <w:rFonts w:ascii="Times New Roman" w:hAnsi="Times New Roman" w:cs="Times New Roman"/>
          <w:sz w:val="24"/>
          <w:szCs w:val="24"/>
          <w:lang w:val="en-US"/>
        </w:rPr>
        <w:t xml:space="preserve"> yang </w:t>
      </w:r>
      <w:proofErr w:type="spellStart"/>
      <w:r w:rsidR="0052654B">
        <w:rPr>
          <w:rFonts w:ascii="Times New Roman" w:hAnsi="Times New Roman" w:cs="Times New Roman"/>
          <w:sz w:val="24"/>
          <w:szCs w:val="24"/>
          <w:lang w:val="en-US"/>
        </w:rPr>
        <w:t>cukup</w:t>
      </w:r>
      <w:proofErr w:type="spellEnd"/>
      <w:r w:rsidR="0052654B">
        <w:rPr>
          <w:rFonts w:ascii="Times New Roman" w:hAnsi="Times New Roman" w:cs="Times New Roman"/>
          <w:sz w:val="24"/>
          <w:szCs w:val="24"/>
          <w:lang w:val="en-US"/>
        </w:rPr>
        <w:t xml:space="preserve"> </w:t>
      </w:r>
      <w:proofErr w:type="spellStart"/>
      <w:r w:rsidR="0052654B">
        <w:rPr>
          <w:rFonts w:ascii="Times New Roman" w:hAnsi="Times New Roman" w:cs="Times New Roman"/>
          <w:sz w:val="24"/>
          <w:szCs w:val="24"/>
          <w:lang w:val="en-US"/>
        </w:rPr>
        <w:t>untuk</w:t>
      </w:r>
      <w:proofErr w:type="spellEnd"/>
      <w:r w:rsidR="0052654B">
        <w:rPr>
          <w:rFonts w:ascii="Times New Roman" w:hAnsi="Times New Roman" w:cs="Times New Roman"/>
          <w:sz w:val="24"/>
          <w:szCs w:val="24"/>
          <w:lang w:val="en-US"/>
        </w:rPr>
        <w:t xml:space="preserve"> </w:t>
      </w:r>
      <w:proofErr w:type="spellStart"/>
      <w:r w:rsidR="0052654B">
        <w:rPr>
          <w:rFonts w:ascii="Times New Roman" w:hAnsi="Times New Roman" w:cs="Times New Roman"/>
          <w:sz w:val="24"/>
          <w:szCs w:val="24"/>
          <w:lang w:val="en-US"/>
        </w:rPr>
        <w:t>tunak</w:t>
      </w:r>
      <w:proofErr w:type="spellEnd"/>
      <w:r w:rsidR="0052654B">
        <w:rPr>
          <w:rFonts w:ascii="Times New Roman" w:hAnsi="Times New Roman" w:cs="Times New Roman"/>
          <w:sz w:val="24"/>
          <w:szCs w:val="24"/>
          <w:lang w:val="en-US"/>
        </w:rPr>
        <w:t xml:space="preserve"> </w:t>
      </w:r>
      <w:proofErr w:type="spellStart"/>
      <w:r w:rsidR="0052654B">
        <w:rPr>
          <w:rFonts w:ascii="Times New Roman" w:hAnsi="Times New Roman" w:cs="Times New Roman"/>
          <w:sz w:val="24"/>
          <w:szCs w:val="24"/>
          <w:lang w:val="en-US"/>
        </w:rPr>
        <w:t>sebelum</w:t>
      </w:r>
      <w:proofErr w:type="spellEnd"/>
      <w:r w:rsidR="0052654B">
        <w:rPr>
          <w:rFonts w:ascii="Times New Roman" w:hAnsi="Times New Roman" w:cs="Times New Roman"/>
          <w:sz w:val="24"/>
          <w:szCs w:val="24"/>
          <w:lang w:val="en-US"/>
        </w:rPr>
        <w:t xml:space="preserve"> data </w:t>
      </w:r>
      <w:proofErr w:type="spellStart"/>
      <w:r w:rsidR="0052654B">
        <w:rPr>
          <w:rFonts w:ascii="Times New Roman" w:hAnsi="Times New Roman" w:cs="Times New Roman"/>
          <w:sz w:val="24"/>
          <w:szCs w:val="24"/>
          <w:lang w:val="en-US"/>
        </w:rPr>
        <w:t>kecepatan</w:t>
      </w:r>
      <w:proofErr w:type="spellEnd"/>
      <w:r w:rsidR="0052654B">
        <w:rPr>
          <w:rFonts w:ascii="Times New Roman" w:hAnsi="Times New Roman" w:cs="Times New Roman"/>
          <w:sz w:val="24"/>
          <w:szCs w:val="24"/>
          <w:lang w:val="en-US"/>
        </w:rPr>
        <w:t xml:space="preserve"> </w:t>
      </w:r>
      <w:proofErr w:type="spellStart"/>
      <w:r w:rsidR="0052654B">
        <w:rPr>
          <w:rFonts w:ascii="Times New Roman" w:hAnsi="Times New Roman" w:cs="Times New Roman"/>
          <w:sz w:val="24"/>
          <w:szCs w:val="24"/>
          <w:lang w:val="en-US"/>
        </w:rPr>
        <w:t>diambil</w:t>
      </w:r>
      <w:proofErr w:type="spellEnd"/>
      <w:r w:rsidR="0052654B">
        <w:rPr>
          <w:rFonts w:ascii="Times New Roman" w:hAnsi="Times New Roman" w:cs="Times New Roman"/>
          <w:sz w:val="24"/>
          <w:szCs w:val="24"/>
          <w:lang w:val="en-US"/>
        </w:rPr>
        <w:t>.</w:t>
      </w:r>
      <w:r w:rsidR="008A728D">
        <w:rPr>
          <w:rFonts w:ascii="Times New Roman" w:hAnsi="Times New Roman" w:cs="Times New Roman"/>
          <w:sz w:val="24"/>
          <w:szCs w:val="24"/>
          <w:lang w:val="en-US"/>
        </w:rPr>
        <w:t xml:space="preserve"> </w:t>
      </w:r>
      <w:r w:rsidR="00C23A2E">
        <w:rPr>
          <w:rFonts w:ascii="Times New Roman" w:hAnsi="Times New Roman" w:cs="Times New Roman"/>
          <w:sz w:val="24"/>
          <w:szCs w:val="24"/>
          <w:lang w:val="en-US"/>
        </w:rPr>
        <w:t xml:space="preserve">Tabel </w:t>
      </w:r>
      <w:proofErr w:type="spellStart"/>
      <w:r w:rsidR="00C23A2E">
        <w:rPr>
          <w:rFonts w:ascii="Times New Roman" w:hAnsi="Times New Roman" w:cs="Times New Roman"/>
          <w:sz w:val="24"/>
          <w:szCs w:val="24"/>
          <w:lang w:val="en-US"/>
        </w:rPr>
        <w:t>hubungan</w:t>
      </w:r>
      <w:proofErr w:type="spellEnd"/>
      <w:r w:rsidR="00C23A2E">
        <w:rPr>
          <w:rFonts w:ascii="Times New Roman" w:hAnsi="Times New Roman" w:cs="Times New Roman"/>
          <w:sz w:val="24"/>
          <w:szCs w:val="24"/>
          <w:lang w:val="en-US"/>
        </w:rPr>
        <w:t xml:space="preserve"> </w:t>
      </w:r>
      <w:proofErr w:type="spellStart"/>
      <w:r w:rsidR="00C23A2E">
        <w:rPr>
          <w:rFonts w:ascii="Times New Roman" w:hAnsi="Times New Roman" w:cs="Times New Roman"/>
          <w:sz w:val="24"/>
          <w:szCs w:val="24"/>
          <w:lang w:val="en-US"/>
        </w:rPr>
        <w:t>ini</w:t>
      </w:r>
      <w:proofErr w:type="spellEnd"/>
      <w:r w:rsidR="00C23A2E">
        <w:rPr>
          <w:rFonts w:ascii="Times New Roman" w:hAnsi="Times New Roman" w:cs="Times New Roman"/>
          <w:sz w:val="24"/>
          <w:szCs w:val="24"/>
          <w:lang w:val="en-US"/>
        </w:rPr>
        <w:t xml:space="preserve"> </w:t>
      </w:r>
      <w:proofErr w:type="spellStart"/>
      <w:r w:rsidR="00C23A2E">
        <w:rPr>
          <w:rFonts w:ascii="Times New Roman" w:hAnsi="Times New Roman" w:cs="Times New Roman"/>
          <w:sz w:val="24"/>
          <w:szCs w:val="24"/>
          <w:lang w:val="en-US"/>
        </w:rPr>
        <w:t>dapat</w:t>
      </w:r>
      <w:proofErr w:type="spellEnd"/>
      <w:r w:rsidR="00C23A2E">
        <w:rPr>
          <w:rFonts w:ascii="Times New Roman" w:hAnsi="Times New Roman" w:cs="Times New Roman"/>
          <w:sz w:val="24"/>
          <w:szCs w:val="24"/>
          <w:lang w:val="en-US"/>
        </w:rPr>
        <w:t xml:space="preserve"> </w:t>
      </w:r>
      <w:proofErr w:type="spellStart"/>
      <w:r w:rsidR="00C23A2E">
        <w:rPr>
          <w:rFonts w:ascii="Times New Roman" w:hAnsi="Times New Roman" w:cs="Times New Roman"/>
          <w:sz w:val="24"/>
          <w:szCs w:val="24"/>
          <w:lang w:val="en-US"/>
        </w:rPr>
        <w:t>dilihat</w:t>
      </w:r>
      <w:proofErr w:type="spellEnd"/>
      <w:r w:rsidR="00C23A2E">
        <w:rPr>
          <w:rFonts w:ascii="Times New Roman" w:hAnsi="Times New Roman" w:cs="Times New Roman"/>
          <w:sz w:val="24"/>
          <w:szCs w:val="24"/>
          <w:lang w:val="en-US"/>
        </w:rPr>
        <w:t xml:space="preserve"> </w:t>
      </w:r>
      <w:r w:rsidR="006725F5">
        <w:rPr>
          <w:rFonts w:ascii="Times New Roman" w:hAnsi="Times New Roman" w:cs="Times New Roman"/>
          <w:sz w:val="24"/>
          <w:szCs w:val="24"/>
          <w:lang w:val="en-US"/>
        </w:rPr>
        <w:t xml:space="preserve">di </w:t>
      </w:r>
      <w:r w:rsidR="00A309F4">
        <w:rPr>
          <w:rFonts w:ascii="Times New Roman" w:hAnsi="Times New Roman" w:cs="Times New Roman"/>
          <w:sz w:val="24"/>
          <w:szCs w:val="24"/>
          <w:lang w:val="en-US"/>
        </w:rPr>
        <w:t xml:space="preserve">tab “Tabel 2” pada </w:t>
      </w:r>
      <w:proofErr w:type="spellStart"/>
      <w:r w:rsidR="00A309F4">
        <w:rPr>
          <w:rFonts w:ascii="Times New Roman" w:hAnsi="Times New Roman" w:cs="Times New Roman"/>
          <w:sz w:val="24"/>
          <w:szCs w:val="24"/>
          <w:lang w:val="en-US"/>
        </w:rPr>
        <w:t>lampiran</w:t>
      </w:r>
      <w:proofErr w:type="spellEnd"/>
      <w:r w:rsidR="00A309F4">
        <w:rPr>
          <w:rFonts w:ascii="Times New Roman" w:hAnsi="Times New Roman" w:cs="Times New Roman"/>
          <w:sz w:val="24"/>
          <w:szCs w:val="24"/>
          <w:lang w:val="en-US"/>
        </w:rPr>
        <w:t xml:space="preserve"> excel</w:t>
      </w:r>
      <w:r w:rsidR="006725F5">
        <w:rPr>
          <w:rFonts w:ascii="Times New Roman" w:hAnsi="Times New Roman" w:cs="Times New Roman"/>
          <w:sz w:val="24"/>
          <w:szCs w:val="24"/>
          <w:lang w:val="en-US"/>
        </w:rPr>
        <w:t>.</w:t>
      </w:r>
    </w:p>
    <w:p w14:paraId="08F7DFD4" w14:textId="47BE67E9" w:rsidR="0052654B" w:rsidRDefault="008E2B3D" w:rsidP="006E718F">
      <w:pPr>
        <w:pStyle w:val="ListParagraph"/>
        <w:numPr>
          <w:ilvl w:val="0"/>
          <w:numId w:val="15"/>
        </w:numPr>
        <w:spacing w:line="360" w:lineRule="auto"/>
        <w:jc w:val="both"/>
        <w:rPr>
          <w:rFonts w:ascii="Times New Roman" w:hAnsi="Times New Roman" w:cs="Times New Roman"/>
          <w:sz w:val="24"/>
          <w:szCs w:val="24"/>
          <w:lang w:val="en-US"/>
        </w:rPr>
      </w:pPr>
      <w:r w:rsidRPr="00020832">
        <w:rPr>
          <w:rFonts w:ascii="Times New Roman" w:hAnsi="Times New Roman" w:cs="Times New Roman"/>
          <w:sz w:val="24"/>
          <w:szCs w:val="24"/>
          <w:lang w:val="de-DE"/>
        </w:rPr>
        <w:t xml:space="preserve">Tabel spesifikasi awal kit praktikum </w:t>
      </w:r>
      <w:r w:rsidR="00842021" w:rsidRPr="00020832">
        <w:rPr>
          <w:rFonts w:ascii="Times New Roman" w:hAnsi="Times New Roman" w:cs="Times New Roman"/>
          <w:sz w:val="24"/>
          <w:szCs w:val="24"/>
          <w:lang w:val="de-DE"/>
        </w:rPr>
        <w:t>dilengkapi. Tabel ini memuat hubungan masukan dan kecepatan berdasarkan pengamatan</w:t>
      </w:r>
      <w:r w:rsidR="00833EE8" w:rsidRPr="00020832">
        <w:rPr>
          <w:rFonts w:ascii="Times New Roman" w:hAnsi="Times New Roman" w:cs="Times New Roman"/>
          <w:sz w:val="24"/>
          <w:szCs w:val="24"/>
          <w:lang w:val="de-DE"/>
        </w:rPr>
        <w:t xml:space="preserve">. </w:t>
      </w:r>
      <w:proofErr w:type="spellStart"/>
      <w:r w:rsidR="00833EE8">
        <w:rPr>
          <w:rFonts w:ascii="Times New Roman" w:hAnsi="Times New Roman" w:cs="Times New Roman"/>
          <w:sz w:val="24"/>
          <w:szCs w:val="24"/>
          <w:lang w:val="en-US"/>
        </w:rPr>
        <w:t>Berikut</w:t>
      </w:r>
      <w:proofErr w:type="spellEnd"/>
      <w:r w:rsidR="00833EE8">
        <w:rPr>
          <w:rFonts w:ascii="Times New Roman" w:hAnsi="Times New Roman" w:cs="Times New Roman"/>
          <w:sz w:val="24"/>
          <w:szCs w:val="24"/>
          <w:lang w:val="en-US"/>
        </w:rPr>
        <w:t xml:space="preserve"> </w:t>
      </w:r>
      <w:proofErr w:type="spellStart"/>
      <w:r w:rsidR="00833EE8">
        <w:rPr>
          <w:rFonts w:ascii="Times New Roman" w:hAnsi="Times New Roman" w:cs="Times New Roman"/>
          <w:sz w:val="24"/>
          <w:szCs w:val="24"/>
          <w:lang w:val="en-US"/>
        </w:rPr>
        <w:t>tabel</w:t>
      </w:r>
      <w:proofErr w:type="spellEnd"/>
      <w:r w:rsidR="00833EE8">
        <w:rPr>
          <w:rFonts w:ascii="Times New Roman" w:hAnsi="Times New Roman" w:cs="Times New Roman"/>
          <w:sz w:val="24"/>
          <w:szCs w:val="24"/>
          <w:lang w:val="en-US"/>
        </w:rPr>
        <w:t xml:space="preserve"> </w:t>
      </w:r>
      <w:proofErr w:type="spellStart"/>
      <w:r w:rsidR="00833EE8">
        <w:rPr>
          <w:rFonts w:ascii="Times New Roman" w:hAnsi="Times New Roman" w:cs="Times New Roman"/>
          <w:sz w:val="24"/>
          <w:szCs w:val="24"/>
          <w:lang w:val="en-US"/>
        </w:rPr>
        <w:t>spesifikasi</w:t>
      </w:r>
      <w:proofErr w:type="spellEnd"/>
      <w:r w:rsidR="00833EE8">
        <w:rPr>
          <w:rFonts w:ascii="Times New Roman" w:hAnsi="Times New Roman" w:cs="Times New Roman"/>
          <w:sz w:val="24"/>
          <w:szCs w:val="24"/>
          <w:lang w:val="en-US"/>
        </w:rPr>
        <w:t xml:space="preserve"> kit </w:t>
      </w:r>
      <w:proofErr w:type="spellStart"/>
      <w:r w:rsidR="00833EE8">
        <w:rPr>
          <w:rFonts w:ascii="Times New Roman" w:hAnsi="Times New Roman" w:cs="Times New Roman"/>
          <w:sz w:val="24"/>
          <w:szCs w:val="24"/>
          <w:lang w:val="en-US"/>
        </w:rPr>
        <w:t>praktikum</w:t>
      </w:r>
      <w:proofErr w:type="spellEnd"/>
      <w:r w:rsidR="00833EE8">
        <w:rPr>
          <w:rFonts w:ascii="Times New Roman" w:hAnsi="Times New Roman" w:cs="Times New Roman"/>
          <w:sz w:val="24"/>
          <w:szCs w:val="24"/>
          <w:lang w:val="en-US"/>
        </w:rPr>
        <w:t>:</w:t>
      </w:r>
    </w:p>
    <w:p w14:paraId="3EF1CBCA" w14:textId="0605C189" w:rsidR="001D6C98" w:rsidRPr="001D6C98" w:rsidRDefault="001D6C98" w:rsidP="001D6C98">
      <w:pPr>
        <w:pStyle w:val="Caption"/>
        <w:keepNext/>
        <w:rPr>
          <w:b w:val="0"/>
          <w:bCs w:val="0"/>
          <w:lang w:val="en-US"/>
        </w:rPr>
      </w:pPr>
      <w:bookmarkStart w:id="1" w:name="_Ref147264608"/>
      <w:r>
        <w:t xml:space="preserve">Tabel </w:t>
      </w:r>
      <w:r w:rsidR="00B22BD9">
        <w:fldChar w:fldCharType="begin"/>
      </w:r>
      <w:r w:rsidR="00B22BD9">
        <w:instrText xml:space="preserve"> STYLEREF 1 \s </w:instrText>
      </w:r>
      <w:r w:rsidR="00B22BD9">
        <w:fldChar w:fldCharType="separate"/>
      </w:r>
      <w:r w:rsidR="004C162B">
        <w:rPr>
          <w:noProof/>
        </w:rPr>
        <w:t>4</w:t>
      </w:r>
      <w:r w:rsidR="00B22BD9">
        <w:fldChar w:fldCharType="end"/>
      </w:r>
      <w:r w:rsidR="00B22BD9">
        <w:t>.</w:t>
      </w:r>
      <w:r w:rsidR="00B22BD9">
        <w:fldChar w:fldCharType="begin"/>
      </w:r>
      <w:r w:rsidR="00B22BD9">
        <w:instrText xml:space="preserve"> SEQ Tabel \* ARABIC \s 1 </w:instrText>
      </w:r>
      <w:r w:rsidR="00B22BD9">
        <w:fldChar w:fldCharType="separate"/>
      </w:r>
      <w:r w:rsidR="004C162B">
        <w:rPr>
          <w:noProof/>
        </w:rPr>
        <w:t>1</w:t>
      </w:r>
      <w:r w:rsidR="00B22BD9">
        <w:fldChar w:fldCharType="end"/>
      </w:r>
      <w:r>
        <w:rPr>
          <w:b w:val="0"/>
          <w:bCs w:val="0"/>
          <w:lang w:val="en-US"/>
        </w:rPr>
        <w:t xml:space="preserve"> </w:t>
      </w:r>
      <w:proofErr w:type="spellStart"/>
      <w:r w:rsidR="005F1988">
        <w:rPr>
          <w:b w:val="0"/>
          <w:bCs w:val="0"/>
          <w:lang w:val="en-US"/>
        </w:rPr>
        <w:t>Spesifikasi</w:t>
      </w:r>
      <w:proofErr w:type="spellEnd"/>
      <w:r w:rsidR="005F1988">
        <w:rPr>
          <w:b w:val="0"/>
          <w:bCs w:val="0"/>
          <w:lang w:val="en-US"/>
        </w:rPr>
        <w:t xml:space="preserve"> </w:t>
      </w:r>
      <w:proofErr w:type="spellStart"/>
      <w:r w:rsidR="005F1988">
        <w:rPr>
          <w:b w:val="0"/>
          <w:bCs w:val="0"/>
          <w:lang w:val="en-US"/>
        </w:rPr>
        <w:t>awal</w:t>
      </w:r>
      <w:proofErr w:type="spellEnd"/>
      <w:r w:rsidR="005F1988">
        <w:rPr>
          <w:b w:val="0"/>
          <w:bCs w:val="0"/>
          <w:lang w:val="en-US"/>
        </w:rPr>
        <w:t xml:space="preserve"> kit </w:t>
      </w:r>
      <w:proofErr w:type="spellStart"/>
      <w:r w:rsidR="005F1988">
        <w:rPr>
          <w:b w:val="0"/>
          <w:bCs w:val="0"/>
          <w:lang w:val="en-US"/>
        </w:rPr>
        <w:t>praktikum</w:t>
      </w:r>
      <w:bookmarkEnd w:id="1"/>
      <w:proofErr w:type="spellEnd"/>
    </w:p>
    <w:tbl>
      <w:tblPr>
        <w:tblStyle w:val="TableGrid"/>
        <w:tblW w:w="0" w:type="auto"/>
        <w:tblInd w:w="426" w:type="dxa"/>
        <w:tblLook w:val="04A0" w:firstRow="1" w:lastRow="0" w:firstColumn="1" w:lastColumn="0" w:noHBand="0" w:noVBand="1"/>
      </w:tblPr>
      <w:tblGrid>
        <w:gridCol w:w="559"/>
        <w:gridCol w:w="6120"/>
        <w:gridCol w:w="810"/>
        <w:gridCol w:w="1101"/>
      </w:tblGrid>
      <w:tr w:rsidR="003C6D38" w14:paraId="2A99E491" w14:textId="77777777" w:rsidTr="003C6D38">
        <w:tc>
          <w:tcPr>
            <w:tcW w:w="559" w:type="dxa"/>
          </w:tcPr>
          <w:p w14:paraId="17E7A43A" w14:textId="77F472F1" w:rsidR="003C6D38" w:rsidRPr="003C6D38" w:rsidRDefault="003C6D38" w:rsidP="003C6D38">
            <w:pPr>
              <w:spacing w:line="360" w:lineRule="auto"/>
              <w:jc w:val="center"/>
              <w:rPr>
                <w:rFonts w:ascii="Times New Roman" w:hAnsi="Times New Roman" w:cs="Times New Roman"/>
                <w:b/>
                <w:bCs/>
                <w:sz w:val="24"/>
                <w:szCs w:val="24"/>
                <w:lang w:val="en-US"/>
              </w:rPr>
            </w:pPr>
            <w:r w:rsidRPr="003C6D38">
              <w:rPr>
                <w:rFonts w:ascii="Times New Roman" w:hAnsi="Times New Roman" w:cs="Times New Roman"/>
                <w:b/>
                <w:bCs/>
                <w:sz w:val="24"/>
                <w:szCs w:val="24"/>
                <w:lang w:val="en-US"/>
              </w:rPr>
              <w:t>No</w:t>
            </w:r>
          </w:p>
        </w:tc>
        <w:tc>
          <w:tcPr>
            <w:tcW w:w="6120" w:type="dxa"/>
          </w:tcPr>
          <w:p w14:paraId="2C9409A2" w14:textId="4381518A" w:rsidR="003C6D38" w:rsidRPr="003C6D38" w:rsidRDefault="003C6D38" w:rsidP="003C6D38">
            <w:pPr>
              <w:spacing w:line="360" w:lineRule="auto"/>
              <w:jc w:val="center"/>
              <w:rPr>
                <w:rFonts w:ascii="Times New Roman" w:hAnsi="Times New Roman" w:cs="Times New Roman"/>
                <w:b/>
                <w:bCs/>
                <w:sz w:val="24"/>
                <w:szCs w:val="24"/>
                <w:lang w:val="en-US"/>
              </w:rPr>
            </w:pPr>
            <w:proofErr w:type="spellStart"/>
            <w:r w:rsidRPr="003C6D38">
              <w:rPr>
                <w:rFonts w:ascii="Times New Roman" w:hAnsi="Times New Roman" w:cs="Times New Roman"/>
                <w:b/>
                <w:bCs/>
                <w:sz w:val="24"/>
                <w:szCs w:val="24"/>
                <w:lang w:val="en-US"/>
              </w:rPr>
              <w:t>Spesifikasi</w:t>
            </w:r>
            <w:proofErr w:type="spellEnd"/>
          </w:p>
        </w:tc>
        <w:tc>
          <w:tcPr>
            <w:tcW w:w="810" w:type="dxa"/>
          </w:tcPr>
          <w:p w14:paraId="4642470B" w14:textId="34FDACDA" w:rsidR="003C6D38" w:rsidRPr="003C6D38" w:rsidRDefault="003C6D38" w:rsidP="003C6D38">
            <w:pPr>
              <w:spacing w:line="360" w:lineRule="auto"/>
              <w:jc w:val="center"/>
              <w:rPr>
                <w:rFonts w:ascii="Times New Roman" w:hAnsi="Times New Roman" w:cs="Times New Roman"/>
                <w:b/>
                <w:bCs/>
                <w:sz w:val="24"/>
                <w:szCs w:val="24"/>
                <w:lang w:val="en-US"/>
              </w:rPr>
            </w:pPr>
            <w:r w:rsidRPr="003C6D38">
              <w:rPr>
                <w:rFonts w:ascii="Times New Roman" w:hAnsi="Times New Roman" w:cs="Times New Roman"/>
                <w:b/>
                <w:bCs/>
                <w:sz w:val="24"/>
                <w:szCs w:val="24"/>
                <w:lang w:val="en-US"/>
              </w:rPr>
              <w:t>Nilai</w:t>
            </w:r>
          </w:p>
        </w:tc>
        <w:tc>
          <w:tcPr>
            <w:tcW w:w="1101" w:type="dxa"/>
          </w:tcPr>
          <w:p w14:paraId="77AC5DDD" w14:textId="66ED410A" w:rsidR="003C6D38" w:rsidRPr="003C6D38" w:rsidRDefault="003C6D38" w:rsidP="003C6D38">
            <w:pPr>
              <w:spacing w:line="360" w:lineRule="auto"/>
              <w:jc w:val="center"/>
              <w:rPr>
                <w:rFonts w:ascii="Times New Roman" w:hAnsi="Times New Roman" w:cs="Times New Roman"/>
                <w:b/>
                <w:bCs/>
                <w:sz w:val="24"/>
                <w:szCs w:val="24"/>
                <w:lang w:val="en-US"/>
              </w:rPr>
            </w:pPr>
            <w:proofErr w:type="spellStart"/>
            <w:r w:rsidRPr="003C6D38">
              <w:rPr>
                <w:rFonts w:ascii="Times New Roman" w:hAnsi="Times New Roman" w:cs="Times New Roman"/>
                <w:b/>
                <w:bCs/>
                <w:sz w:val="24"/>
                <w:szCs w:val="24"/>
                <w:lang w:val="en-US"/>
              </w:rPr>
              <w:t>Satuan</w:t>
            </w:r>
            <w:proofErr w:type="spellEnd"/>
          </w:p>
        </w:tc>
      </w:tr>
      <w:tr w:rsidR="003C6D38" w14:paraId="3CC5B228" w14:textId="77777777" w:rsidTr="003C6D38">
        <w:tc>
          <w:tcPr>
            <w:tcW w:w="559" w:type="dxa"/>
          </w:tcPr>
          <w:p w14:paraId="6CE25D20" w14:textId="73FC1E64" w:rsidR="003C6D38" w:rsidRDefault="003C6D38" w:rsidP="003C6D3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6120" w:type="dxa"/>
          </w:tcPr>
          <w:p w14:paraId="431B7548" w14:textId="551B5555" w:rsidR="003C6D38" w:rsidRDefault="0061228A" w:rsidP="007F726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kit</w:t>
            </w:r>
          </w:p>
        </w:tc>
        <w:tc>
          <w:tcPr>
            <w:tcW w:w="810" w:type="dxa"/>
          </w:tcPr>
          <w:p w14:paraId="0F6F3149" w14:textId="0998E0EE" w:rsidR="003C6D38" w:rsidRDefault="002030EE"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101" w:type="dxa"/>
          </w:tcPr>
          <w:p w14:paraId="37C2871A" w14:textId="77777777" w:rsidR="003C6D38" w:rsidRDefault="003C6D38" w:rsidP="007F7265">
            <w:pPr>
              <w:spacing w:line="360" w:lineRule="auto"/>
              <w:jc w:val="both"/>
              <w:rPr>
                <w:rFonts w:ascii="Times New Roman" w:hAnsi="Times New Roman" w:cs="Times New Roman"/>
                <w:sz w:val="24"/>
                <w:szCs w:val="24"/>
                <w:lang w:val="en-US"/>
              </w:rPr>
            </w:pPr>
          </w:p>
        </w:tc>
      </w:tr>
      <w:tr w:rsidR="003C6D38" w14:paraId="5703AEB6" w14:textId="77777777" w:rsidTr="003C6D38">
        <w:tc>
          <w:tcPr>
            <w:tcW w:w="559" w:type="dxa"/>
          </w:tcPr>
          <w:p w14:paraId="07508DD7" w14:textId="2A26DEEF" w:rsidR="003C6D38" w:rsidRDefault="003C6D38" w:rsidP="003C6D3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6120" w:type="dxa"/>
          </w:tcPr>
          <w:p w14:paraId="385E1466" w14:textId="6CBA092D" w:rsidR="003C6D38" w:rsidRDefault="0061228A" w:rsidP="007F726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minimum </w:t>
            </w:r>
            <w:proofErr w:type="spellStart"/>
            <w:r>
              <w:rPr>
                <w:rFonts w:ascii="Times New Roman" w:hAnsi="Times New Roman" w:cs="Times New Roman"/>
                <w:sz w:val="24"/>
                <w:szCs w:val="24"/>
                <w:lang w:val="en-US"/>
              </w:rPr>
              <w:t>putar</w:t>
            </w:r>
            <w:proofErr w:type="spellEnd"/>
            <w:r>
              <w:rPr>
                <w:rFonts w:ascii="Times New Roman" w:hAnsi="Times New Roman" w:cs="Times New Roman"/>
                <w:sz w:val="24"/>
                <w:szCs w:val="24"/>
                <w:lang w:val="en-US"/>
              </w:rPr>
              <w:t xml:space="preserve"> motor (</w:t>
            </w:r>
            <w:proofErr w:type="spellStart"/>
            <w:r>
              <w:rPr>
                <w:rFonts w:ascii="Times New Roman" w:hAnsi="Times New Roman" w:cs="Times New Roman"/>
                <w:sz w:val="24"/>
                <w:szCs w:val="24"/>
                <w:lang w:val="en-US"/>
              </w:rPr>
              <w:t>positif</w:t>
            </w:r>
            <w:proofErr w:type="spellEnd"/>
            <w:r>
              <w:rPr>
                <w:rFonts w:ascii="Times New Roman" w:hAnsi="Times New Roman" w:cs="Times New Roman"/>
                <w:sz w:val="24"/>
                <w:szCs w:val="24"/>
                <w:lang w:val="en-US"/>
              </w:rPr>
              <w:t>)</w:t>
            </w:r>
          </w:p>
        </w:tc>
        <w:tc>
          <w:tcPr>
            <w:tcW w:w="810" w:type="dxa"/>
          </w:tcPr>
          <w:p w14:paraId="0C4155BD" w14:textId="407A3E01"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101" w:type="dxa"/>
          </w:tcPr>
          <w:p w14:paraId="4182EE7B" w14:textId="1609E359"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Persen</w:t>
            </w:r>
          </w:p>
        </w:tc>
      </w:tr>
      <w:tr w:rsidR="003C6D38" w14:paraId="048899CE" w14:textId="77777777" w:rsidTr="003C6D38">
        <w:tc>
          <w:tcPr>
            <w:tcW w:w="559" w:type="dxa"/>
          </w:tcPr>
          <w:p w14:paraId="435267A4" w14:textId="3043535D" w:rsidR="003C6D38" w:rsidRDefault="003C6D38" w:rsidP="003C6D3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120" w:type="dxa"/>
          </w:tcPr>
          <w:p w14:paraId="4B5ECB28" w14:textId="38DD5016" w:rsidR="003C6D38" w:rsidRDefault="0061228A" w:rsidP="007F726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minimum </w:t>
            </w:r>
            <w:proofErr w:type="spellStart"/>
            <w:r>
              <w:rPr>
                <w:rFonts w:ascii="Times New Roman" w:hAnsi="Times New Roman" w:cs="Times New Roman"/>
                <w:sz w:val="24"/>
                <w:szCs w:val="24"/>
                <w:lang w:val="en-US"/>
              </w:rPr>
              <w:t>putar</w:t>
            </w:r>
            <w:proofErr w:type="spellEnd"/>
            <w:r>
              <w:rPr>
                <w:rFonts w:ascii="Times New Roman" w:hAnsi="Times New Roman" w:cs="Times New Roman"/>
                <w:sz w:val="24"/>
                <w:szCs w:val="24"/>
                <w:lang w:val="en-US"/>
              </w:rPr>
              <w:t xml:space="preserve"> motor (</w:t>
            </w:r>
            <w:proofErr w:type="spellStart"/>
            <w:r>
              <w:rPr>
                <w:rFonts w:ascii="Times New Roman" w:hAnsi="Times New Roman" w:cs="Times New Roman"/>
                <w:sz w:val="24"/>
                <w:szCs w:val="24"/>
                <w:lang w:val="en-US"/>
              </w:rPr>
              <w:t>negatif</w:t>
            </w:r>
            <w:proofErr w:type="spellEnd"/>
            <w:r>
              <w:rPr>
                <w:rFonts w:ascii="Times New Roman" w:hAnsi="Times New Roman" w:cs="Times New Roman"/>
                <w:sz w:val="24"/>
                <w:szCs w:val="24"/>
                <w:lang w:val="en-US"/>
              </w:rPr>
              <w:t>)</w:t>
            </w:r>
          </w:p>
        </w:tc>
        <w:tc>
          <w:tcPr>
            <w:tcW w:w="810" w:type="dxa"/>
          </w:tcPr>
          <w:p w14:paraId="0EA48970" w14:textId="15F1B292"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101" w:type="dxa"/>
          </w:tcPr>
          <w:p w14:paraId="5939413D" w14:textId="4BABAEC1"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Persen</w:t>
            </w:r>
          </w:p>
        </w:tc>
      </w:tr>
      <w:tr w:rsidR="003C6D38" w14:paraId="354353E4" w14:textId="77777777" w:rsidTr="003C6D38">
        <w:tc>
          <w:tcPr>
            <w:tcW w:w="559" w:type="dxa"/>
          </w:tcPr>
          <w:p w14:paraId="078122BF" w14:textId="21E1D6C7" w:rsidR="003C6D38" w:rsidRDefault="003C6D38" w:rsidP="003C6D3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120" w:type="dxa"/>
          </w:tcPr>
          <w:p w14:paraId="001EA1A1" w14:textId="231ADF73" w:rsidR="003C6D38" w:rsidRDefault="0061228A" w:rsidP="007F726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minimum </w:t>
            </w:r>
            <w:proofErr w:type="spellStart"/>
            <w:r>
              <w:rPr>
                <w:rFonts w:ascii="Times New Roman" w:hAnsi="Times New Roman" w:cs="Times New Roman"/>
                <w:sz w:val="24"/>
                <w:szCs w:val="24"/>
                <w:lang w:val="en-US"/>
              </w:rPr>
              <w:t>terdeteksi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positif</w:t>
            </w:r>
            <w:proofErr w:type="spellEnd"/>
            <w:r>
              <w:rPr>
                <w:rFonts w:ascii="Times New Roman" w:hAnsi="Times New Roman" w:cs="Times New Roman"/>
                <w:sz w:val="24"/>
                <w:szCs w:val="24"/>
                <w:lang w:val="en-US"/>
              </w:rPr>
              <w:t>)</w:t>
            </w:r>
          </w:p>
        </w:tc>
        <w:tc>
          <w:tcPr>
            <w:tcW w:w="810" w:type="dxa"/>
          </w:tcPr>
          <w:p w14:paraId="322B3F5B" w14:textId="142D103B"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101" w:type="dxa"/>
          </w:tcPr>
          <w:p w14:paraId="402A63CC" w14:textId="4949BF96"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Persen</w:t>
            </w:r>
          </w:p>
        </w:tc>
      </w:tr>
      <w:tr w:rsidR="003C6D38" w14:paraId="45487BC6" w14:textId="77777777" w:rsidTr="003C6D38">
        <w:tc>
          <w:tcPr>
            <w:tcW w:w="559" w:type="dxa"/>
          </w:tcPr>
          <w:p w14:paraId="72F60FF1" w14:textId="6FF94869" w:rsidR="003C6D38" w:rsidRDefault="003C6D38" w:rsidP="003C6D3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6120" w:type="dxa"/>
          </w:tcPr>
          <w:p w14:paraId="64CE80A4" w14:textId="6FCBCF6B" w:rsidR="003C6D38" w:rsidRDefault="0061228A" w:rsidP="007F726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minimum </w:t>
            </w:r>
            <w:proofErr w:type="spellStart"/>
            <w:r>
              <w:rPr>
                <w:rFonts w:ascii="Times New Roman" w:hAnsi="Times New Roman" w:cs="Times New Roman"/>
                <w:sz w:val="24"/>
                <w:szCs w:val="24"/>
                <w:lang w:val="en-US"/>
              </w:rPr>
              <w:t>terdeteksi</w:t>
            </w:r>
            <w:proofErr w:type="spellEnd"/>
            <w:r>
              <w:rPr>
                <w:rFonts w:ascii="Times New Roman" w:hAnsi="Times New Roman" w:cs="Times New Roman"/>
                <w:sz w:val="24"/>
                <w:szCs w:val="24"/>
                <w:lang w:val="en-US"/>
              </w:rPr>
              <w:t xml:space="preserve"> </w:t>
            </w:r>
            <w:r w:rsidR="000B140F">
              <w:rPr>
                <w:rFonts w:ascii="Times New Roman" w:hAnsi="Times New Roman" w:cs="Times New Roman"/>
                <w:sz w:val="24"/>
                <w:szCs w:val="24"/>
                <w:lang w:val="en-US"/>
              </w:rPr>
              <w:t>(</w:t>
            </w:r>
            <w:proofErr w:type="spellStart"/>
            <w:r w:rsidR="000B140F">
              <w:rPr>
                <w:rFonts w:ascii="Times New Roman" w:hAnsi="Times New Roman" w:cs="Times New Roman"/>
                <w:sz w:val="24"/>
                <w:szCs w:val="24"/>
                <w:lang w:val="en-US"/>
              </w:rPr>
              <w:t>negatif</w:t>
            </w:r>
            <w:proofErr w:type="spellEnd"/>
            <w:r w:rsidR="000B140F">
              <w:rPr>
                <w:rFonts w:ascii="Times New Roman" w:hAnsi="Times New Roman" w:cs="Times New Roman"/>
                <w:sz w:val="24"/>
                <w:szCs w:val="24"/>
                <w:lang w:val="en-US"/>
              </w:rPr>
              <w:t>)</w:t>
            </w:r>
          </w:p>
        </w:tc>
        <w:tc>
          <w:tcPr>
            <w:tcW w:w="810" w:type="dxa"/>
          </w:tcPr>
          <w:p w14:paraId="612A0997" w14:textId="035EBD4A"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1101" w:type="dxa"/>
          </w:tcPr>
          <w:p w14:paraId="24BEC2EB" w14:textId="08801D51"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Persen</w:t>
            </w:r>
          </w:p>
        </w:tc>
      </w:tr>
      <w:tr w:rsidR="003C6D38" w14:paraId="5A306716" w14:textId="77777777" w:rsidTr="003C6D38">
        <w:tc>
          <w:tcPr>
            <w:tcW w:w="559" w:type="dxa"/>
          </w:tcPr>
          <w:p w14:paraId="08C142EF" w14:textId="495BE638" w:rsidR="003C6D38" w:rsidRDefault="003C6D38" w:rsidP="003C6D3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6</w:t>
            </w:r>
          </w:p>
        </w:tc>
        <w:tc>
          <w:tcPr>
            <w:tcW w:w="6120" w:type="dxa"/>
          </w:tcPr>
          <w:p w14:paraId="793182CB" w14:textId="4AA97E84" w:rsidR="003C6D38" w:rsidRDefault="000B140F" w:rsidP="007F726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w:t>
            </w:r>
            <w:r w:rsidR="00923744">
              <w:rPr>
                <w:rFonts w:ascii="Times New Roman" w:hAnsi="Times New Roman" w:cs="Times New Roman"/>
                <w:sz w:val="24"/>
                <w:szCs w:val="24"/>
                <w:lang w:val="en-US"/>
              </w:rPr>
              <w:t xml:space="preserve">minimum </w:t>
            </w:r>
            <w:proofErr w:type="spellStart"/>
            <w:r w:rsidR="00923744">
              <w:rPr>
                <w:rFonts w:ascii="Times New Roman" w:hAnsi="Times New Roman" w:cs="Times New Roman"/>
                <w:sz w:val="24"/>
                <w:szCs w:val="24"/>
                <w:lang w:val="en-US"/>
              </w:rPr>
              <w:t>putaran</w:t>
            </w:r>
            <w:proofErr w:type="spellEnd"/>
            <w:r w:rsidR="002C526C">
              <w:rPr>
                <w:rFonts w:ascii="Times New Roman" w:hAnsi="Times New Roman" w:cs="Times New Roman"/>
                <w:sz w:val="24"/>
                <w:szCs w:val="24"/>
                <w:lang w:val="en-US"/>
              </w:rPr>
              <w:t xml:space="preserve"> </w:t>
            </w:r>
            <w:proofErr w:type="spellStart"/>
            <w:r w:rsidR="002C526C">
              <w:rPr>
                <w:rFonts w:ascii="Times New Roman" w:hAnsi="Times New Roman" w:cs="Times New Roman"/>
                <w:sz w:val="24"/>
                <w:szCs w:val="24"/>
                <w:lang w:val="en-US"/>
              </w:rPr>
              <w:t>maksimal</w:t>
            </w:r>
            <w:proofErr w:type="spellEnd"/>
            <w:r w:rsidR="002C526C">
              <w:rPr>
                <w:rFonts w:ascii="Times New Roman" w:hAnsi="Times New Roman" w:cs="Times New Roman"/>
                <w:sz w:val="24"/>
                <w:szCs w:val="24"/>
                <w:lang w:val="en-US"/>
              </w:rPr>
              <w:t xml:space="preserve"> (</w:t>
            </w:r>
            <w:proofErr w:type="spellStart"/>
            <w:r w:rsidR="002C526C">
              <w:rPr>
                <w:rFonts w:ascii="Times New Roman" w:hAnsi="Times New Roman" w:cs="Times New Roman"/>
                <w:sz w:val="24"/>
                <w:szCs w:val="24"/>
                <w:lang w:val="en-US"/>
              </w:rPr>
              <w:t>positif</w:t>
            </w:r>
            <w:proofErr w:type="spellEnd"/>
            <w:r w:rsidR="002C526C">
              <w:rPr>
                <w:rFonts w:ascii="Times New Roman" w:hAnsi="Times New Roman" w:cs="Times New Roman"/>
                <w:sz w:val="24"/>
                <w:szCs w:val="24"/>
                <w:lang w:val="en-US"/>
              </w:rPr>
              <w:t>)</w:t>
            </w:r>
          </w:p>
        </w:tc>
        <w:tc>
          <w:tcPr>
            <w:tcW w:w="810" w:type="dxa"/>
          </w:tcPr>
          <w:p w14:paraId="7B7399E2" w14:textId="13B20D17"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99</w:t>
            </w:r>
          </w:p>
        </w:tc>
        <w:tc>
          <w:tcPr>
            <w:tcW w:w="1101" w:type="dxa"/>
          </w:tcPr>
          <w:p w14:paraId="1CE361EC" w14:textId="77777777" w:rsidR="003C6D38" w:rsidRDefault="003C6D38" w:rsidP="007F7265">
            <w:pPr>
              <w:spacing w:line="360" w:lineRule="auto"/>
              <w:jc w:val="both"/>
              <w:rPr>
                <w:rFonts w:ascii="Times New Roman" w:hAnsi="Times New Roman" w:cs="Times New Roman"/>
                <w:sz w:val="24"/>
                <w:szCs w:val="24"/>
                <w:lang w:val="en-US"/>
              </w:rPr>
            </w:pPr>
          </w:p>
        </w:tc>
      </w:tr>
      <w:tr w:rsidR="003C6D38" w14:paraId="18D6C9F0" w14:textId="77777777" w:rsidTr="003C6D38">
        <w:tc>
          <w:tcPr>
            <w:tcW w:w="559" w:type="dxa"/>
          </w:tcPr>
          <w:p w14:paraId="0DEF945B" w14:textId="659BD8C5" w:rsidR="003C6D38" w:rsidRDefault="003C6D38" w:rsidP="003C6D3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6120" w:type="dxa"/>
          </w:tcPr>
          <w:p w14:paraId="3B1B26F9" w14:textId="45A6766D" w:rsidR="003C6D38" w:rsidRDefault="002C526C" w:rsidP="007F726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Masukan</w:t>
            </w:r>
            <w:proofErr w:type="spellEnd"/>
            <w:r>
              <w:rPr>
                <w:rFonts w:ascii="Times New Roman" w:hAnsi="Times New Roman" w:cs="Times New Roman"/>
                <w:sz w:val="24"/>
                <w:szCs w:val="24"/>
                <w:lang w:val="en-US"/>
              </w:rPr>
              <w:t xml:space="preserve"> minimum </w:t>
            </w:r>
            <w:proofErr w:type="spellStart"/>
            <w:r>
              <w:rPr>
                <w:rFonts w:ascii="Times New Roman" w:hAnsi="Times New Roman" w:cs="Times New Roman"/>
                <w:sz w:val="24"/>
                <w:szCs w:val="24"/>
                <w:lang w:val="en-US"/>
              </w:rPr>
              <w:t>putaran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maksimal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negatif</w:t>
            </w:r>
            <w:proofErr w:type="spellEnd"/>
            <w:r>
              <w:rPr>
                <w:rFonts w:ascii="Times New Roman" w:hAnsi="Times New Roman" w:cs="Times New Roman"/>
                <w:sz w:val="24"/>
                <w:szCs w:val="24"/>
                <w:lang w:val="en-US"/>
              </w:rPr>
              <w:t>)</w:t>
            </w:r>
          </w:p>
        </w:tc>
        <w:tc>
          <w:tcPr>
            <w:tcW w:w="810" w:type="dxa"/>
          </w:tcPr>
          <w:p w14:paraId="1BB2F5FA" w14:textId="5EC4FE71"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-99</w:t>
            </w:r>
          </w:p>
        </w:tc>
        <w:tc>
          <w:tcPr>
            <w:tcW w:w="1101" w:type="dxa"/>
          </w:tcPr>
          <w:p w14:paraId="3B93314A" w14:textId="77777777" w:rsidR="003C6D38" w:rsidRDefault="003C6D38" w:rsidP="007F7265">
            <w:pPr>
              <w:spacing w:line="360" w:lineRule="auto"/>
              <w:jc w:val="both"/>
              <w:rPr>
                <w:rFonts w:ascii="Times New Roman" w:hAnsi="Times New Roman" w:cs="Times New Roman"/>
                <w:sz w:val="24"/>
                <w:szCs w:val="24"/>
                <w:lang w:val="en-US"/>
              </w:rPr>
            </w:pPr>
          </w:p>
        </w:tc>
      </w:tr>
      <w:tr w:rsidR="003C6D38" w14:paraId="18CA8753" w14:textId="77777777" w:rsidTr="003C6D38">
        <w:tc>
          <w:tcPr>
            <w:tcW w:w="559" w:type="dxa"/>
          </w:tcPr>
          <w:p w14:paraId="030DBECE" w14:textId="36EAD306" w:rsidR="003C6D38" w:rsidRDefault="0061228A" w:rsidP="003C6D3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6120" w:type="dxa"/>
          </w:tcPr>
          <w:p w14:paraId="415D844E" w14:textId="3A189E8D" w:rsidR="003C6D38" w:rsidRDefault="002C526C" w:rsidP="007F726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Kecepatan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maksimum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positif</w:t>
            </w:r>
            <w:proofErr w:type="spellEnd"/>
            <w:r>
              <w:rPr>
                <w:rFonts w:ascii="Times New Roman" w:hAnsi="Times New Roman" w:cs="Times New Roman"/>
                <w:sz w:val="24"/>
                <w:szCs w:val="24"/>
                <w:lang w:val="en-US"/>
              </w:rPr>
              <w:t>)</w:t>
            </w:r>
          </w:p>
        </w:tc>
        <w:tc>
          <w:tcPr>
            <w:tcW w:w="810" w:type="dxa"/>
          </w:tcPr>
          <w:p w14:paraId="3BA98944" w14:textId="286012ED"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83,86</w:t>
            </w:r>
          </w:p>
        </w:tc>
        <w:tc>
          <w:tcPr>
            <w:tcW w:w="1101" w:type="dxa"/>
          </w:tcPr>
          <w:p w14:paraId="7203D9E1" w14:textId="77777777" w:rsidR="003C6D38" w:rsidRDefault="003C6D38" w:rsidP="007F7265">
            <w:pPr>
              <w:spacing w:line="360" w:lineRule="auto"/>
              <w:jc w:val="both"/>
              <w:rPr>
                <w:rFonts w:ascii="Times New Roman" w:hAnsi="Times New Roman" w:cs="Times New Roman"/>
                <w:sz w:val="24"/>
                <w:szCs w:val="24"/>
                <w:lang w:val="en-US"/>
              </w:rPr>
            </w:pPr>
          </w:p>
        </w:tc>
      </w:tr>
      <w:tr w:rsidR="003C6D38" w14:paraId="5739D222" w14:textId="77777777" w:rsidTr="003C6D38">
        <w:tc>
          <w:tcPr>
            <w:tcW w:w="559" w:type="dxa"/>
          </w:tcPr>
          <w:p w14:paraId="2CB634EC" w14:textId="26D52D92" w:rsidR="003C6D38" w:rsidRDefault="0061228A" w:rsidP="003C6D38">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6120" w:type="dxa"/>
          </w:tcPr>
          <w:p w14:paraId="65191D4B" w14:textId="75F59D24" w:rsidR="003C6D38" w:rsidRDefault="002C526C" w:rsidP="007F726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Kecepatan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maksimum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negatif</w:t>
            </w:r>
            <w:proofErr w:type="spellEnd"/>
            <w:r>
              <w:rPr>
                <w:rFonts w:ascii="Times New Roman" w:hAnsi="Times New Roman" w:cs="Times New Roman"/>
                <w:sz w:val="24"/>
                <w:szCs w:val="24"/>
                <w:lang w:val="en-US"/>
              </w:rPr>
              <w:t>)</w:t>
            </w:r>
          </w:p>
        </w:tc>
        <w:tc>
          <w:tcPr>
            <w:tcW w:w="810" w:type="dxa"/>
          </w:tcPr>
          <w:p w14:paraId="0F85C51A" w14:textId="22246245" w:rsidR="003C6D38" w:rsidRDefault="002C526C" w:rsidP="002C526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86,43</w:t>
            </w:r>
          </w:p>
        </w:tc>
        <w:tc>
          <w:tcPr>
            <w:tcW w:w="1101" w:type="dxa"/>
          </w:tcPr>
          <w:p w14:paraId="19E73DC8" w14:textId="77777777" w:rsidR="003C6D38" w:rsidRDefault="003C6D38" w:rsidP="007F7265">
            <w:pPr>
              <w:spacing w:line="360" w:lineRule="auto"/>
              <w:jc w:val="both"/>
              <w:rPr>
                <w:rFonts w:ascii="Times New Roman" w:hAnsi="Times New Roman" w:cs="Times New Roman"/>
                <w:sz w:val="24"/>
                <w:szCs w:val="24"/>
                <w:lang w:val="en-US"/>
              </w:rPr>
            </w:pPr>
          </w:p>
        </w:tc>
      </w:tr>
    </w:tbl>
    <w:p w14:paraId="3922886A" w14:textId="1CB95CDD" w:rsidR="000A075F" w:rsidRPr="00123A43" w:rsidRDefault="00F909DB" w:rsidP="00123A43">
      <w:pPr>
        <w:pStyle w:val="ListParagraph"/>
        <w:spacing w:before="240" w:line="360" w:lineRule="auto"/>
        <w:ind w:left="786"/>
        <w:jc w:val="both"/>
        <w:rPr>
          <w:rFonts w:ascii="Times New Roman" w:hAnsi="Times New Roman" w:cs="Times New Roman"/>
          <w:sz w:val="24"/>
          <w:szCs w:val="24"/>
          <w:lang w:val="en-US"/>
        </w:rPr>
      </w:pPr>
      <w:proofErr w:type="spellStart"/>
      <w:r w:rsidRPr="00123A43">
        <w:rPr>
          <w:rFonts w:ascii="Times New Roman" w:hAnsi="Times New Roman" w:cs="Times New Roman"/>
          <w:sz w:val="24"/>
          <w:szCs w:val="24"/>
          <w:lang w:val="en-US"/>
        </w:rPr>
        <w:t>Masukan</w:t>
      </w:r>
      <w:proofErr w:type="spellEnd"/>
      <w:r w:rsidRPr="00123A43">
        <w:rPr>
          <w:rFonts w:ascii="Times New Roman" w:hAnsi="Times New Roman" w:cs="Times New Roman"/>
          <w:sz w:val="24"/>
          <w:szCs w:val="24"/>
          <w:lang w:val="en-US"/>
        </w:rPr>
        <w:t xml:space="preserve"> </w:t>
      </w:r>
      <w:r w:rsidR="001E26FA" w:rsidRPr="00123A43">
        <w:rPr>
          <w:rFonts w:ascii="Times New Roman" w:hAnsi="Times New Roman" w:cs="Times New Roman"/>
          <w:sz w:val="24"/>
          <w:szCs w:val="24"/>
          <w:lang w:val="en-US"/>
        </w:rPr>
        <w:t xml:space="preserve">minimum </w:t>
      </w:r>
      <w:proofErr w:type="spellStart"/>
      <w:r w:rsidR="001E26FA" w:rsidRPr="00123A43">
        <w:rPr>
          <w:rFonts w:ascii="Times New Roman" w:hAnsi="Times New Roman" w:cs="Times New Roman"/>
          <w:sz w:val="24"/>
          <w:szCs w:val="24"/>
          <w:lang w:val="en-US"/>
        </w:rPr>
        <w:t>putar</w:t>
      </w:r>
      <w:proofErr w:type="spellEnd"/>
      <w:r w:rsidR="001E26FA" w:rsidRPr="00123A43">
        <w:rPr>
          <w:rFonts w:ascii="Times New Roman" w:hAnsi="Times New Roman" w:cs="Times New Roman"/>
          <w:sz w:val="24"/>
          <w:szCs w:val="24"/>
          <w:lang w:val="en-US"/>
        </w:rPr>
        <w:t xml:space="preserve"> motor </w:t>
      </w:r>
      <w:proofErr w:type="spellStart"/>
      <w:r w:rsidR="001E26FA" w:rsidRPr="00123A43">
        <w:rPr>
          <w:rFonts w:ascii="Times New Roman" w:hAnsi="Times New Roman" w:cs="Times New Roman"/>
          <w:sz w:val="24"/>
          <w:szCs w:val="24"/>
          <w:lang w:val="en-US"/>
        </w:rPr>
        <w:t>adalah</w:t>
      </w:r>
      <w:proofErr w:type="spellEnd"/>
      <w:r w:rsidR="001E26FA" w:rsidRPr="00123A43">
        <w:rPr>
          <w:rFonts w:ascii="Times New Roman" w:hAnsi="Times New Roman" w:cs="Times New Roman"/>
          <w:sz w:val="24"/>
          <w:szCs w:val="24"/>
          <w:lang w:val="en-US"/>
        </w:rPr>
        <w:t xml:space="preserve"> </w:t>
      </w:r>
      <w:proofErr w:type="spellStart"/>
      <w:r w:rsidR="00A10A1E" w:rsidRPr="00123A43">
        <w:rPr>
          <w:rFonts w:ascii="Times New Roman" w:hAnsi="Times New Roman" w:cs="Times New Roman"/>
          <w:sz w:val="24"/>
          <w:szCs w:val="24"/>
          <w:lang w:val="en-US"/>
        </w:rPr>
        <w:t>nilai</w:t>
      </w:r>
      <w:proofErr w:type="spellEnd"/>
      <w:r w:rsidR="00A10A1E" w:rsidRPr="00123A43">
        <w:rPr>
          <w:rFonts w:ascii="Times New Roman" w:hAnsi="Times New Roman" w:cs="Times New Roman"/>
          <w:sz w:val="24"/>
          <w:szCs w:val="24"/>
          <w:lang w:val="en-US"/>
        </w:rPr>
        <w:t xml:space="preserve"> minimum yang </w:t>
      </w:r>
      <w:proofErr w:type="spellStart"/>
      <w:r w:rsidR="00E936E4" w:rsidRPr="00123A43">
        <w:rPr>
          <w:rFonts w:ascii="Times New Roman" w:hAnsi="Times New Roman" w:cs="Times New Roman"/>
          <w:sz w:val="24"/>
          <w:szCs w:val="24"/>
          <w:lang w:val="en-US"/>
        </w:rPr>
        <w:t>diperlukan</w:t>
      </w:r>
      <w:proofErr w:type="spellEnd"/>
      <w:r w:rsidR="00E936E4" w:rsidRPr="00123A43">
        <w:rPr>
          <w:rFonts w:ascii="Times New Roman" w:hAnsi="Times New Roman" w:cs="Times New Roman"/>
          <w:sz w:val="24"/>
          <w:szCs w:val="24"/>
          <w:lang w:val="en-US"/>
        </w:rPr>
        <w:t xml:space="preserve"> </w:t>
      </w:r>
      <w:r w:rsidR="00535F47" w:rsidRPr="00123A43">
        <w:rPr>
          <w:rFonts w:ascii="Times New Roman" w:hAnsi="Times New Roman" w:cs="Times New Roman"/>
          <w:sz w:val="24"/>
          <w:szCs w:val="24"/>
          <w:lang w:val="en-US"/>
        </w:rPr>
        <w:t xml:space="preserve">agar motor </w:t>
      </w:r>
      <w:proofErr w:type="spellStart"/>
      <w:r w:rsidR="00DF5A06" w:rsidRPr="00123A43">
        <w:rPr>
          <w:rFonts w:ascii="Times New Roman" w:hAnsi="Times New Roman" w:cs="Times New Roman"/>
          <w:sz w:val="24"/>
          <w:szCs w:val="24"/>
          <w:lang w:val="en-US"/>
        </w:rPr>
        <w:t>dapat</w:t>
      </w:r>
      <w:proofErr w:type="spellEnd"/>
      <w:r w:rsidR="00DF5A06" w:rsidRPr="00123A43">
        <w:rPr>
          <w:rFonts w:ascii="Times New Roman" w:hAnsi="Times New Roman" w:cs="Times New Roman"/>
          <w:sz w:val="24"/>
          <w:szCs w:val="24"/>
          <w:lang w:val="en-US"/>
        </w:rPr>
        <w:t xml:space="preserve"> </w:t>
      </w:r>
      <w:proofErr w:type="spellStart"/>
      <w:r w:rsidR="00880E49" w:rsidRPr="00123A43">
        <w:rPr>
          <w:rFonts w:ascii="Times New Roman" w:hAnsi="Times New Roman" w:cs="Times New Roman"/>
          <w:sz w:val="24"/>
          <w:szCs w:val="24"/>
          <w:lang w:val="en-US"/>
        </w:rPr>
        <w:t>berputar</w:t>
      </w:r>
      <w:proofErr w:type="spellEnd"/>
      <w:r w:rsidR="00880E49" w:rsidRPr="00123A43">
        <w:rPr>
          <w:rFonts w:ascii="Times New Roman" w:hAnsi="Times New Roman" w:cs="Times New Roman"/>
          <w:sz w:val="24"/>
          <w:szCs w:val="24"/>
          <w:lang w:val="en-US"/>
        </w:rPr>
        <w:t xml:space="preserve"> </w:t>
      </w:r>
      <w:proofErr w:type="spellStart"/>
      <w:r w:rsidR="00880E49" w:rsidRPr="00123A43">
        <w:rPr>
          <w:rFonts w:ascii="Times New Roman" w:hAnsi="Times New Roman" w:cs="Times New Roman"/>
          <w:sz w:val="24"/>
          <w:szCs w:val="24"/>
          <w:lang w:val="en-US"/>
        </w:rPr>
        <w:t>berdasarkan</w:t>
      </w:r>
      <w:proofErr w:type="spellEnd"/>
      <w:r w:rsidR="00880E49" w:rsidRPr="00123A43">
        <w:rPr>
          <w:rFonts w:ascii="Times New Roman" w:hAnsi="Times New Roman" w:cs="Times New Roman"/>
          <w:sz w:val="24"/>
          <w:szCs w:val="24"/>
          <w:lang w:val="en-US"/>
        </w:rPr>
        <w:t xml:space="preserve"> </w:t>
      </w:r>
      <w:proofErr w:type="spellStart"/>
      <w:r w:rsidR="00880E49" w:rsidRPr="00123A43">
        <w:rPr>
          <w:rFonts w:ascii="Times New Roman" w:hAnsi="Times New Roman" w:cs="Times New Roman"/>
          <w:sz w:val="24"/>
          <w:szCs w:val="24"/>
          <w:lang w:val="en-US"/>
        </w:rPr>
        <w:t>pengamatan</w:t>
      </w:r>
      <w:proofErr w:type="spellEnd"/>
      <w:r w:rsidR="00880E49" w:rsidRPr="00123A43">
        <w:rPr>
          <w:rFonts w:ascii="Times New Roman" w:hAnsi="Times New Roman" w:cs="Times New Roman"/>
          <w:sz w:val="24"/>
          <w:szCs w:val="24"/>
          <w:lang w:val="en-US"/>
        </w:rPr>
        <w:t xml:space="preserve">. </w:t>
      </w:r>
      <w:proofErr w:type="spellStart"/>
      <w:r w:rsidR="00880E49" w:rsidRPr="00123A43">
        <w:rPr>
          <w:rFonts w:ascii="Times New Roman" w:hAnsi="Times New Roman" w:cs="Times New Roman"/>
          <w:sz w:val="24"/>
          <w:szCs w:val="24"/>
          <w:lang w:val="en-US"/>
        </w:rPr>
        <w:t>Masukan</w:t>
      </w:r>
      <w:proofErr w:type="spellEnd"/>
      <w:r w:rsidR="00880E49" w:rsidRPr="00123A43">
        <w:rPr>
          <w:rFonts w:ascii="Times New Roman" w:hAnsi="Times New Roman" w:cs="Times New Roman"/>
          <w:sz w:val="24"/>
          <w:szCs w:val="24"/>
          <w:lang w:val="en-US"/>
        </w:rPr>
        <w:t xml:space="preserve"> minimum </w:t>
      </w:r>
      <w:proofErr w:type="spellStart"/>
      <w:r w:rsidR="00880E49" w:rsidRPr="00123A43">
        <w:rPr>
          <w:rFonts w:ascii="Times New Roman" w:hAnsi="Times New Roman" w:cs="Times New Roman"/>
          <w:sz w:val="24"/>
          <w:szCs w:val="24"/>
          <w:lang w:val="en-US"/>
        </w:rPr>
        <w:t>terdeteksi</w:t>
      </w:r>
      <w:proofErr w:type="spellEnd"/>
      <w:r w:rsidR="00880E49" w:rsidRPr="00123A43">
        <w:rPr>
          <w:rFonts w:ascii="Times New Roman" w:hAnsi="Times New Roman" w:cs="Times New Roman"/>
          <w:sz w:val="24"/>
          <w:szCs w:val="24"/>
          <w:lang w:val="en-US"/>
        </w:rPr>
        <w:t xml:space="preserve"> </w:t>
      </w:r>
      <w:proofErr w:type="spellStart"/>
      <w:r w:rsidR="00880E49" w:rsidRPr="00123A43">
        <w:rPr>
          <w:rFonts w:ascii="Times New Roman" w:hAnsi="Times New Roman" w:cs="Times New Roman"/>
          <w:sz w:val="24"/>
          <w:szCs w:val="24"/>
          <w:lang w:val="en-US"/>
        </w:rPr>
        <w:t>berarti</w:t>
      </w:r>
      <w:proofErr w:type="spellEnd"/>
      <w:r w:rsidR="00880E49" w:rsidRPr="00123A43">
        <w:rPr>
          <w:rFonts w:ascii="Times New Roman" w:hAnsi="Times New Roman" w:cs="Times New Roman"/>
          <w:sz w:val="24"/>
          <w:szCs w:val="24"/>
          <w:lang w:val="en-US"/>
        </w:rPr>
        <w:t xml:space="preserve"> </w:t>
      </w:r>
      <w:proofErr w:type="spellStart"/>
      <w:r w:rsidR="00880E49" w:rsidRPr="00123A43">
        <w:rPr>
          <w:rFonts w:ascii="Times New Roman" w:hAnsi="Times New Roman" w:cs="Times New Roman"/>
          <w:sz w:val="24"/>
          <w:szCs w:val="24"/>
          <w:lang w:val="en-US"/>
        </w:rPr>
        <w:t>nilai</w:t>
      </w:r>
      <w:proofErr w:type="spellEnd"/>
      <w:r w:rsidR="00320F02" w:rsidRPr="00123A43">
        <w:rPr>
          <w:rFonts w:ascii="Times New Roman" w:hAnsi="Times New Roman" w:cs="Times New Roman"/>
          <w:sz w:val="24"/>
          <w:szCs w:val="24"/>
          <w:lang w:val="en-US"/>
        </w:rPr>
        <w:t xml:space="preserve"> minimum yang </w:t>
      </w:r>
      <w:proofErr w:type="spellStart"/>
      <w:r w:rsidR="00320F02" w:rsidRPr="00123A43">
        <w:rPr>
          <w:rFonts w:ascii="Times New Roman" w:hAnsi="Times New Roman" w:cs="Times New Roman"/>
          <w:sz w:val="24"/>
          <w:szCs w:val="24"/>
          <w:lang w:val="en-US"/>
        </w:rPr>
        <w:t>dibutuhkan</w:t>
      </w:r>
      <w:proofErr w:type="spellEnd"/>
      <w:r w:rsidR="00320F02" w:rsidRPr="00123A43">
        <w:rPr>
          <w:rFonts w:ascii="Times New Roman" w:hAnsi="Times New Roman" w:cs="Times New Roman"/>
          <w:sz w:val="24"/>
          <w:szCs w:val="24"/>
          <w:lang w:val="en-US"/>
        </w:rPr>
        <w:t xml:space="preserve"> </w:t>
      </w:r>
      <w:r w:rsidR="002C756E" w:rsidRPr="00123A43">
        <w:rPr>
          <w:rFonts w:ascii="Times New Roman" w:hAnsi="Times New Roman" w:cs="Times New Roman"/>
          <w:sz w:val="24"/>
          <w:szCs w:val="24"/>
          <w:lang w:val="en-US"/>
        </w:rPr>
        <w:t>agar tachomete</w:t>
      </w:r>
      <w:r w:rsidR="00852252" w:rsidRPr="00123A43">
        <w:rPr>
          <w:rFonts w:ascii="Times New Roman" w:hAnsi="Times New Roman" w:cs="Times New Roman"/>
          <w:sz w:val="24"/>
          <w:szCs w:val="24"/>
          <w:lang w:val="en-US"/>
        </w:rPr>
        <w:t xml:space="preserve">r </w:t>
      </w:r>
      <w:proofErr w:type="spellStart"/>
      <w:r w:rsidR="00C73F6B" w:rsidRPr="00123A43">
        <w:rPr>
          <w:rFonts w:ascii="Times New Roman" w:hAnsi="Times New Roman" w:cs="Times New Roman"/>
          <w:sz w:val="24"/>
          <w:szCs w:val="24"/>
          <w:lang w:val="en-US"/>
        </w:rPr>
        <w:t>memberikan</w:t>
      </w:r>
      <w:proofErr w:type="spellEnd"/>
      <w:r w:rsidR="00C73F6B" w:rsidRPr="00123A43">
        <w:rPr>
          <w:rFonts w:ascii="Times New Roman" w:hAnsi="Times New Roman" w:cs="Times New Roman"/>
          <w:sz w:val="24"/>
          <w:szCs w:val="24"/>
          <w:lang w:val="en-US"/>
        </w:rPr>
        <w:t xml:space="preserve"> </w:t>
      </w:r>
      <w:proofErr w:type="spellStart"/>
      <w:r w:rsidR="00C73F6B" w:rsidRPr="00123A43">
        <w:rPr>
          <w:rFonts w:ascii="Times New Roman" w:hAnsi="Times New Roman" w:cs="Times New Roman"/>
          <w:sz w:val="24"/>
          <w:szCs w:val="24"/>
          <w:lang w:val="en-US"/>
        </w:rPr>
        <w:t>pengukuran</w:t>
      </w:r>
      <w:proofErr w:type="spellEnd"/>
      <w:r w:rsidR="00C73F6B" w:rsidRPr="00123A43">
        <w:rPr>
          <w:rFonts w:ascii="Times New Roman" w:hAnsi="Times New Roman" w:cs="Times New Roman"/>
          <w:sz w:val="24"/>
          <w:szCs w:val="24"/>
          <w:lang w:val="en-US"/>
        </w:rPr>
        <w:t xml:space="preserve"> </w:t>
      </w:r>
      <w:proofErr w:type="spellStart"/>
      <w:r w:rsidR="00C73F6B" w:rsidRPr="00123A43">
        <w:rPr>
          <w:rFonts w:ascii="Times New Roman" w:hAnsi="Times New Roman" w:cs="Times New Roman"/>
          <w:sz w:val="24"/>
          <w:szCs w:val="24"/>
          <w:lang w:val="en-US"/>
        </w:rPr>
        <w:t>kecepatan</w:t>
      </w:r>
      <w:proofErr w:type="spellEnd"/>
      <w:r w:rsidR="00C73F6B" w:rsidRPr="00123A43">
        <w:rPr>
          <w:rFonts w:ascii="Times New Roman" w:hAnsi="Times New Roman" w:cs="Times New Roman"/>
          <w:sz w:val="24"/>
          <w:szCs w:val="24"/>
          <w:lang w:val="en-US"/>
        </w:rPr>
        <w:t xml:space="preserve"> </w:t>
      </w:r>
      <w:proofErr w:type="spellStart"/>
      <w:r w:rsidR="00C73F6B" w:rsidRPr="00123A43">
        <w:rPr>
          <w:rFonts w:ascii="Times New Roman" w:hAnsi="Times New Roman" w:cs="Times New Roman"/>
          <w:sz w:val="24"/>
          <w:szCs w:val="24"/>
          <w:lang w:val="en-US"/>
        </w:rPr>
        <w:t>tidak</w:t>
      </w:r>
      <w:proofErr w:type="spellEnd"/>
      <w:r w:rsidR="00C73F6B" w:rsidRPr="00123A43">
        <w:rPr>
          <w:rFonts w:ascii="Times New Roman" w:hAnsi="Times New Roman" w:cs="Times New Roman"/>
          <w:sz w:val="24"/>
          <w:szCs w:val="24"/>
          <w:lang w:val="en-US"/>
        </w:rPr>
        <w:t xml:space="preserve"> nol</w:t>
      </w:r>
      <w:r w:rsidR="001B1D20" w:rsidRPr="00123A43">
        <w:rPr>
          <w:rFonts w:ascii="Times New Roman" w:hAnsi="Times New Roman" w:cs="Times New Roman"/>
          <w:sz w:val="24"/>
          <w:szCs w:val="24"/>
          <w:lang w:val="en-US"/>
        </w:rPr>
        <w:t xml:space="preserve">. </w:t>
      </w:r>
      <w:proofErr w:type="spellStart"/>
      <w:r w:rsidR="001B1D20" w:rsidRPr="00123A43">
        <w:rPr>
          <w:rFonts w:ascii="Times New Roman" w:hAnsi="Times New Roman" w:cs="Times New Roman"/>
          <w:sz w:val="24"/>
          <w:szCs w:val="24"/>
          <w:lang w:val="en-US"/>
        </w:rPr>
        <w:t>Masukan</w:t>
      </w:r>
      <w:proofErr w:type="spellEnd"/>
      <w:r w:rsidR="001B1D20" w:rsidRPr="00123A43">
        <w:rPr>
          <w:rFonts w:ascii="Times New Roman" w:hAnsi="Times New Roman" w:cs="Times New Roman"/>
          <w:sz w:val="24"/>
          <w:szCs w:val="24"/>
          <w:lang w:val="en-US"/>
        </w:rPr>
        <w:t xml:space="preserve"> minimum </w:t>
      </w:r>
      <w:proofErr w:type="spellStart"/>
      <w:r w:rsidR="001B1D20" w:rsidRPr="00123A43">
        <w:rPr>
          <w:rFonts w:ascii="Times New Roman" w:hAnsi="Times New Roman" w:cs="Times New Roman"/>
          <w:sz w:val="24"/>
          <w:szCs w:val="24"/>
          <w:lang w:val="en-US"/>
        </w:rPr>
        <w:t>putaran</w:t>
      </w:r>
      <w:proofErr w:type="spellEnd"/>
      <w:r w:rsidR="001B1D20" w:rsidRPr="00123A43">
        <w:rPr>
          <w:rFonts w:ascii="Times New Roman" w:hAnsi="Times New Roman" w:cs="Times New Roman"/>
          <w:sz w:val="24"/>
          <w:szCs w:val="24"/>
          <w:lang w:val="en-US"/>
        </w:rPr>
        <w:t xml:space="preserve"> </w:t>
      </w:r>
      <w:proofErr w:type="spellStart"/>
      <w:r w:rsidR="001B1D20" w:rsidRPr="00123A43">
        <w:rPr>
          <w:rFonts w:ascii="Times New Roman" w:hAnsi="Times New Roman" w:cs="Times New Roman"/>
          <w:sz w:val="24"/>
          <w:szCs w:val="24"/>
          <w:lang w:val="en-US"/>
        </w:rPr>
        <w:t>maksimal</w:t>
      </w:r>
      <w:proofErr w:type="spellEnd"/>
      <w:r w:rsidR="00354AF9" w:rsidRPr="00123A43">
        <w:rPr>
          <w:rFonts w:ascii="Times New Roman" w:hAnsi="Times New Roman" w:cs="Times New Roman"/>
          <w:sz w:val="24"/>
          <w:szCs w:val="24"/>
          <w:lang w:val="en-US"/>
        </w:rPr>
        <w:t xml:space="preserve"> </w:t>
      </w:r>
      <w:proofErr w:type="spellStart"/>
      <w:r w:rsidR="00354AF9" w:rsidRPr="00123A43">
        <w:rPr>
          <w:rFonts w:ascii="Times New Roman" w:hAnsi="Times New Roman" w:cs="Times New Roman"/>
          <w:sz w:val="24"/>
          <w:szCs w:val="24"/>
          <w:lang w:val="en-US"/>
        </w:rPr>
        <w:t>berarti</w:t>
      </w:r>
      <w:proofErr w:type="spellEnd"/>
      <w:r w:rsidR="00354AF9" w:rsidRPr="00123A43">
        <w:rPr>
          <w:rFonts w:ascii="Times New Roman" w:hAnsi="Times New Roman" w:cs="Times New Roman"/>
          <w:sz w:val="24"/>
          <w:szCs w:val="24"/>
          <w:lang w:val="en-US"/>
        </w:rPr>
        <w:t xml:space="preserve"> </w:t>
      </w:r>
      <w:proofErr w:type="spellStart"/>
      <w:r w:rsidR="00902758" w:rsidRPr="00123A43">
        <w:rPr>
          <w:rFonts w:ascii="Times New Roman" w:hAnsi="Times New Roman" w:cs="Times New Roman"/>
          <w:sz w:val="24"/>
          <w:szCs w:val="24"/>
          <w:lang w:val="en-US"/>
        </w:rPr>
        <w:t>nilai</w:t>
      </w:r>
      <w:proofErr w:type="spellEnd"/>
      <w:r w:rsidR="00902758" w:rsidRPr="00123A43">
        <w:rPr>
          <w:rFonts w:ascii="Times New Roman" w:hAnsi="Times New Roman" w:cs="Times New Roman"/>
          <w:sz w:val="24"/>
          <w:szCs w:val="24"/>
          <w:lang w:val="en-US"/>
        </w:rPr>
        <w:t xml:space="preserve"> </w:t>
      </w:r>
      <w:proofErr w:type="spellStart"/>
      <w:r w:rsidR="00902758" w:rsidRPr="00123A43">
        <w:rPr>
          <w:rFonts w:ascii="Times New Roman" w:hAnsi="Times New Roman" w:cs="Times New Roman"/>
          <w:sz w:val="24"/>
          <w:szCs w:val="24"/>
          <w:lang w:val="en-US"/>
        </w:rPr>
        <w:t>masukan</w:t>
      </w:r>
      <w:proofErr w:type="spellEnd"/>
      <w:r w:rsidR="00902758" w:rsidRPr="00123A43">
        <w:rPr>
          <w:rFonts w:ascii="Times New Roman" w:hAnsi="Times New Roman" w:cs="Times New Roman"/>
          <w:sz w:val="24"/>
          <w:szCs w:val="24"/>
          <w:lang w:val="en-US"/>
        </w:rPr>
        <w:t xml:space="preserve"> minimum </w:t>
      </w:r>
      <w:r w:rsidR="008072D1" w:rsidRPr="00123A43">
        <w:rPr>
          <w:rFonts w:ascii="Times New Roman" w:hAnsi="Times New Roman" w:cs="Times New Roman"/>
          <w:sz w:val="24"/>
          <w:szCs w:val="24"/>
          <w:lang w:val="en-US"/>
        </w:rPr>
        <w:t xml:space="preserve">agar </w:t>
      </w:r>
      <w:proofErr w:type="spellStart"/>
      <w:r w:rsidR="008072D1" w:rsidRPr="00123A43">
        <w:rPr>
          <w:rFonts w:ascii="Times New Roman" w:hAnsi="Times New Roman" w:cs="Times New Roman"/>
          <w:sz w:val="24"/>
          <w:szCs w:val="24"/>
          <w:lang w:val="en-US"/>
        </w:rPr>
        <w:t>kecepatan</w:t>
      </w:r>
      <w:proofErr w:type="spellEnd"/>
      <w:r w:rsidR="008072D1" w:rsidRPr="00123A43">
        <w:rPr>
          <w:rFonts w:ascii="Times New Roman" w:hAnsi="Times New Roman" w:cs="Times New Roman"/>
          <w:sz w:val="24"/>
          <w:szCs w:val="24"/>
          <w:lang w:val="en-US"/>
        </w:rPr>
        <w:t xml:space="preserve"> </w:t>
      </w:r>
      <w:proofErr w:type="spellStart"/>
      <w:r w:rsidR="008072D1" w:rsidRPr="00123A43">
        <w:rPr>
          <w:rFonts w:ascii="Times New Roman" w:hAnsi="Times New Roman" w:cs="Times New Roman"/>
          <w:sz w:val="24"/>
          <w:szCs w:val="24"/>
          <w:lang w:val="en-US"/>
        </w:rPr>
        <w:t>tetap</w:t>
      </w:r>
      <w:proofErr w:type="spellEnd"/>
      <w:r w:rsidR="008072D1" w:rsidRPr="00123A43">
        <w:rPr>
          <w:rFonts w:ascii="Times New Roman" w:hAnsi="Times New Roman" w:cs="Times New Roman"/>
          <w:sz w:val="24"/>
          <w:szCs w:val="24"/>
          <w:lang w:val="en-US"/>
        </w:rPr>
        <w:t xml:space="preserve"> </w:t>
      </w:r>
      <w:proofErr w:type="spellStart"/>
      <w:r w:rsidR="008072D1" w:rsidRPr="00123A43">
        <w:rPr>
          <w:rFonts w:ascii="Times New Roman" w:hAnsi="Times New Roman" w:cs="Times New Roman"/>
          <w:sz w:val="24"/>
          <w:szCs w:val="24"/>
          <w:lang w:val="en-US"/>
        </w:rPr>
        <w:t>maksimum</w:t>
      </w:r>
      <w:proofErr w:type="spellEnd"/>
      <w:r w:rsidR="008072D1" w:rsidRPr="00123A43">
        <w:rPr>
          <w:rFonts w:ascii="Times New Roman" w:hAnsi="Times New Roman" w:cs="Times New Roman"/>
          <w:sz w:val="24"/>
          <w:szCs w:val="24"/>
          <w:lang w:val="en-US"/>
        </w:rPr>
        <w:t>.</w:t>
      </w:r>
    </w:p>
    <w:p w14:paraId="3A9A58A8" w14:textId="474B1A6F" w:rsidR="00D3600C" w:rsidRPr="005841D4" w:rsidRDefault="00BC0D57">
      <w:pPr>
        <w:pStyle w:val="ListParagraph"/>
        <w:numPr>
          <w:ilvl w:val="0"/>
          <w:numId w:val="15"/>
        </w:numPr>
        <w:spacing w:line="360" w:lineRule="auto"/>
        <w:jc w:val="both"/>
        <w:rPr>
          <w:rFonts w:ascii="Times New Roman" w:hAnsi="Times New Roman" w:cs="Times New Roman"/>
          <w:sz w:val="24"/>
          <w:szCs w:val="24"/>
          <w:lang w:val="en-US"/>
        </w:rPr>
      </w:pPr>
      <w:proofErr w:type="spellStart"/>
      <w:r w:rsidRPr="005841D4">
        <w:rPr>
          <w:rFonts w:ascii="Times New Roman" w:hAnsi="Times New Roman" w:cs="Times New Roman"/>
          <w:sz w:val="24"/>
          <w:szCs w:val="24"/>
          <w:lang w:val="en-US"/>
        </w:rPr>
        <w:t>Berdasarkan</w:t>
      </w:r>
      <w:proofErr w:type="spellEnd"/>
      <w:r w:rsidRPr="005841D4">
        <w:rPr>
          <w:rFonts w:ascii="Times New Roman" w:hAnsi="Times New Roman" w:cs="Times New Roman"/>
          <w:sz w:val="24"/>
          <w:szCs w:val="24"/>
          <w:lang w:val="en-US"/>
        </w:rPr>
        <w:t xml:space="preserve"> </w:t>
      </w:r>
      <w:proofErr w:type="spellStart"/>
      <w:r w:rsidRPr="005841D4">
        <w:rPr>
          <w:rFonts w:ascii="Times New Roman" w:hAnsi="Times New Roman" w:cs="Times New Roman"/>
          <w:sz w:val="24"/>
          <w:szCs w:val="24"/>
          <w:lang w:val="en-US"/>
        </w:rPr>
        <w:t>hubungan</w:t>
      </w:r>
      <w:proofErr w:type="spellEnd"/>
      <w:r w:rsidRPr="005841D4">
        <w:rPr>
          <w:rFonts w:ascii="Times New Roman" w:hAnsi="Times New Roman" w:cs="Times New Roman"/>
          <w:sz w:val="24"/>
          <w:szCs w:val="24"/>
          <w:lang w:val="en-US"/>
        </w:rPr>
        <w:t xml:space="preserve"> </w:t>
      </w:r>
      <w:proofErr w:type="spellStart"/>
      <w:r w:rsidRPr="005841D4">
        <w:rPr>
          <w:rFonts w:ascii="Times New Roman" w:hAnsi="Times New Roman" w:cs="Times New Roman"/>
          <w:sz w:val="24"/>
          <w:szCs w:val="24"/>
          <w:lang w:val="en-US"/>
        </w:rPr>
        <w:t>masukan</w:t>
      </w:r>
      <w:proofErr w:type="spellEnd"/>
      <w:r w:rsidRPr="005841D4">
        <w:rPr>
          <w:rFonts w:ascii="Times New Roman" w:hAnsi="Times New Roman" w:cs="Times New Roman"/>
          <w:sz w:val="24"/>
          <w:szCs w:val="24"/>
          <w:lang w:val="en-US"/>
        </w:rPr>
        <w:t xml:space="preserve"> dan </w:t>
      </w:r>
      <w:proofErr w:type="spellStart"/>
      <w:r w:rsidRPr="005841D4">
        <w:rPr>
          <w:rFonts w:ascii="Times New Roman" w:hAnsi="Times New Roman" w:cs="Times New Roman"/>
          <w:sz w:val="24"/>
          <w:szCs w:val="24"/>
          <w:lang w:val="en-US"/>
        </w:rPr>
        <w:t>kecepatan</w:t>
      </w:r>
      <w:proofErr w:type="spellEnd"/>
      <w:r w:rsidR="00123A43" w:rsidRPr="005841D4">
        <w:rPr>
          <w:rFonts w:ascii="Times New Roman" w:hAnsi="Times New Roman" w:cs="Times New Roman"/>
          <w:sz w:val="24"/>
          <w:szCs w:val="24"/>
          <w:lang w:val="en-US"/>
        </w:rPr>
        <w:t xml:space="preserve"> yang </w:t>
      </w:r>
      <w:proofErr w:type="spellStart"/>
      <w:r w:rsidR="00123A43" w:rsidRPr="005841D4">
        <w:rPr>
          <w:rFonts w:ascii="Times New Roman" w:hAnsi="Times New Roman" w:cs="Times New Roman"/>
          <w:sz w:val="24"/>
          <w:szCs w:val="24"/>
          <w:lang w:val="en-US"/>
        </w:rPr>
        <w:t>diperoleh</w:t>
      </w:r>
      <w:proofErr w:type="spellEnd"/>
      <w:r w:rsidR="002B0269" w:rsidRPr="005841D4">
        <w:rPr>
          <w:rFonts w:ascii="Times New Roman" w:hAnsi="Times New Roman" w:cs="Times New Roman"/>
          <w:sz w:val="24"/>
          <w:szCs w:val="24"/>
          <w:lang w:val="en-US"/>
        </w:rPr>
        <w:t xml:space="preserve">, </w:t>
      </w:r>
      <w:proofErr w:type="spellStart"/>
      <w:r w:rsidR="00C66574" w:rsidRPr="005841D4">
        <w:rPr>
          <w:rFonts w:ascii="Times New Roman" w:hAnsi="Times New Roman" w:cs="Times New Roman"/>
          <w:sz w:val="24"/>
          <w:szCs w:val="24"/>
          <w:lang w:val="en-US"/>
        </w:rPr>
        <w:t>dibagilah</w:t>
      </w:r>
      <w:proofErr w:type="spellEnd"/>
      <w:r w:rsidR="00C66574" w:rsidRPr="005841D4">
        <w:rPr>
          <w:rFonts w:ascii="Times New Roman" w:hAnsi="Times New Roman" w:cs="Times New Roman"/>
          <w:sz w:val="24"/>
          <w:szCs w:val="24"/>
          <w:lang w:val="en-US"/>
        </w:rPr>
        <w:t xml:space="preserve"> data-data </w:t>
      </w:r>
      <w:proofErr w:type="spellStart"/>
      <w:r w:rsidR="006F0C61" w:rsidRPr="005841D4">
        <w:rPr>
          <w:rFonts w:ascii="Times New Roman" w:hAnsi="Times New Roman" w:cs="Times New Roman"/>
          <w:sz w:val="24"/>
          <w:szCs w:val="24"/>
          <w:lang w:val="en-US"/>
        </w:rPr>
        <w:t>tersebut</w:t>
      </w:r>
      <w:proofErr w:type="spellEnd"/>
      <w:r w:rsidR="006F0C61" w:rsidRPr="005841D4">
        <w:rPr>
          <w:rFonts w:ascii="Times New Roman" w:hAnsi="Times New Roman" w:cs="Times New Roman"/>
          <w:sz w:val="24"/>
          <w:szCs w:val="24"/>
          <w:lang w:val="en-US"/>
        </w:rPr>
        <w:t xml:space="preserve"> </w:t>
      </w:r>
      <w:proofErr w:type="spellStart"/>
      <w:r w:rsidR="006F0C61" w:rsidRPr="005841D4">
        <w:rPr>
          <w:rFonts w:ascii="Times New Roman" w:hAnsi="Times New Roman" w:cs="Times New Roman"/>
          <w:sz w:val="24"/>
          <w:szCs w:val="24"/>
          <w:lang w:val="en-US"/>
        </w:rPr>
        <w:t>menjadi</w:t>
      </w:r>
      <w:proofErr w:type="spellEnd"/>
      <w:r w:rsidR="006F0C61" w:rsidRPr="005841D4">
        <w:rPr>
          <w:rFonts w:ascii="Times New Roman" w:hAnsi="Times New Roman" w:cs="Times New Roman"/>
          <w:sz w:val="24"/>
          <w:szCs w:val="24"/>
          <w:lang w:val="en-US"/>
        </w:rPr>
        <w:t xml:space="preserve"> </w:t>
      </w:r>
      <w:proofErr w:type="spellStart"/>
      <w:r w:rsidR="00330A39" w:rsidRPr="005841D4">
        <w:rPr>
          <w:rFonts w:ascii="Times New Roman" w:hAnsi="Times New Roman" w:cs="Times New Roman"/>
          <w:sz w:val="24"/>
          <w:szCs w:val="24"/>
          <w:lang w:val="en-US"/>
        </w:rPr>
        <w:t>beberapa</w:t>
      </w:r>
      <w:proofErr w:type="spellEnd"/>
      <w:r w:rsidR="00330A39" w:rsidRPr="005841D4">
        <w:rPr>
          <w:rFonts w:ascii="Times New Roman" w:hAnsi="Times New Roman" w:cs="Times New Roman"/>
          <w:sz w:val="24"/>
          <w:szCs w:val="24"/>
          <w:lang w:val="en-US"/>
        </w:rPr>
        <w:t xml:space="preserve"> </w:t>
      </w:r>
      <w:proofErr w:type="spellStart"/>
      <w:r w:rsidR="00330A39" w:rsidRPr="005841D4">
        <w:rPr>
          <w:rFonts w:ascii="Times New Roman" w:hAnsi="Times New Roman" w:cs="Times New Roman"/>
          <w:sz w:val="24"/>
          <w:szCs w:val="24"/>
          <w:lang w:val="en-US"/>
        </w:rPr>
        <w:t>daerah</w:t>
      </w:r>
      <w:proofErr w:type="spellEnd"/>
      <w:r w:rsidR="00330A39" w:rsidRPr="005841D4">
        <w:rPr>
          <w:rFonts w:ascii="Times New Roman" w:hAnsi="Times New Roman" w:cs="Times New Roman"/>
          <w:sz w:val="24"/>
          <w:szCs w:val="24"/>
          <w:lang w:val="en-US"/>
        </w:rPr>
        <w:t xml:space="preserve"> linear</w:t>
      </w:r>
      <w:r w:rsidR="00CE6317" w:rsidRPr="005841D4">
        <w:rPr>
          <w:rFonts w:ascii="Times New Roman" w:hAnsi="Times New Roman" w:cs="Times New Roman"/>
          <w:sz w:val="24"/>
          <w:szCs w:val="24"/>
          <w:lang w:val="en-US"/>
        </w:rPr>
        <w:t xml:space="preserve">. </w:t>
      </w:r>
      <w:proofErr w:type="spellStart"/>
      <w:r w:rsidR="00123A43" w:rsidRPr="005841D4">
        <w:rPr>
          <w:rFonts w:ascii="Times New Roman" w:hAnsi="Times New Roman" w:cs="Times New Roman"/>
          <w:sz w:val="24"/>
          <w:szCs w:val="24"/>
          <w:lang w:val="en-US"/>
        </w:rPr>
        <w:t>G</w:t>
      </w:r>
      <w:r w:rsidR="00C31A92" w:rsidRPr="005841D4">
        <w:rPr>
          <w:rFonts w:ascii="Times New Roman" w:hAnsi="Times New Roman" w:cs="Times New Roman"/>
          <w:sz w:val="24"/>
          <w:szCs w:val="24"/>
          <w:lang w:val="en-US"/>
        </w:rPr>
        <w:t>rafik</w:t>
      </w:r>
      <w:proofErr w:type="spellEnd"/>
      <w:r w:rsidR="00C31A92" w:rsidRPr="005841D4">
        <w:rPr>
          <w:rFonts w:ascii="Times New Roman" w:hAnsi="Times New Roman" w:cs="Times New Roman"/>
          <w:sz w:val="24"/>
          <w:szCs w:val="24"/>
          <w:lang w:val="en-US"/>
        </w:rPr>
        <w:t xml:space="preserve"> </w:t>
      </w:r>
      <w:proofErr w:type="spellStart"/>
      <w:r w:rsidR="00C31A92" w:rsidRPr="005841D4">
        <w:rPr>
          <w:rFonts w:ascii="Times New Roman" w:hAnsi="Times New Roman" w:cs="Times New Roman"/>
          <w:sz w:val="24"/>
          <w:szCs w:val="24"/>
          <w:lang w:val="en-US"/>
        </w:rPr>
        <w:t>hubungan</w:t>
      </w:r>
      <w:proofErr w:type="spellEnd"/>
      <w:r w:rsidR="00C31A92" w:rsidRPr="005841D4">
        <w:rPr>
          <w:rFonts w:ascii="Times New Roman" w:hAnsi="Times New Roman" w:cs="Times New Roman"/>
          <w:sz w:val="24"/>
          <w:szCs w:val="24"/>
          <w:lang w:val="en-US"/>
        </w:rPr>
        <w:t xml:space="preserve"> </w:t>
      </w:r>
      <w:proofErr w:type="spellStart"/>
      <w:r w:rsidR="00C31A92" w:rsidRPr="005841D4">
        <w:rPr>
          <w:rFonts w:ascii="Times New Roman" w:hAnsi="Times New Roman" w:cs="Times New Roman"/>
          <w:sz w:val="24"/>
          <w:szCs w:val="24"/>
          <w:lang w:val="en-US"/>
        </w:rPr>
        <w:t>masukan</w:t>
      </w:r>
      <w:proofErr w:type="spellEnd"/>
      <w:r w:rsidR="00C31A92" w:rsidRPr="005841D4">
        <w:rPr>
          <w:rFonts w:ascii="Times New Roman" w:hAnsi="Times New Roman" w:cs="Times New Roman"/>
          <w:sz w:val="24"/>
          <w:szCs w:val="24"/>
          <w:lang w:val="en-US"/>
        </w:rPr>
        <w:t xml:space="preserve"> dan </w:t>
      </w:r>
      <w:proofErr w:type="spellStart"/>
      <w:r w:rsidR="00C31A92" w:rsidRPr="005841D4">
        <w:rPr>
          <w:rFonts w:ascii="Times New Roman" w:hAnsi="Times New Roman" w:cs="Times New Roman"/>
          <w:sz w:val="24"/>
          <w:szCs w:val="24"/>
          <w:lang w:val="en-US"/>
        </w:rPr>
        <w:t>kecepatan</w:t>
      </w:r>
      <w:proofErr w:type="spellEnd"/>
      <w:r w:rsidR="00C31A92" w:rsidRPr="005841D4">
        <w:rPr>
          <w:rFonts w:ascii="Times New Roman" w:hAnsi="Times New Roman" w:cs="Times New Roman"/>
          <w:sz w:val="24"/>
          <w:szCs w:val="24"/>
          <w:lang w:val="en-US"/>
        </w:rPr>
        <w:t xml:space="preserve"> </w:t>
      </w:r>
      <w:proofErr w:type="spellStart"/>
      <w:r w:rsidR="00123A43" w:rsidRPr="005841D4">
        <w:rPr>
          <w:rFonts w:ascii="Times New Roman" w:hAnsi="Times New Roman" w:cs="Times New Roman"/>
          <w:sz w:val="24"/>
          <w:szCs w:val="24"/>
          <w:lang w:val="en-US"/>
        </w:rPr>
        <w:t>tunak</w:t>
      </w:r>
      <w:proofErr w:type="spellEnd"/>
      <w:r w:rsidR="005841D4" w:rsidRPr="005841D4">
        <w:rPr>
          <w:rFonts w:ascii="Times New Roman" w:hAnsi="Times New Roman" w:cs="Times New Roman"/>
          <w:sz w:val="24"/>
          <w:szCs w:val="24"/>
          <w:lang w:val="en-US"/>
        </w:rPr>
        <w:t xml:space="preserve"> </w:t>
      </w:r>
      <w:proofErr w:type="spellStart"/>
      <w:r w:rsidR="005841D4" w:rsidRPr="005841D4">
        <w:rPr>
          <w:rFonts w:ascii="Times New Roman" w:hAnsi="Times New Roman" w:cs="Times New Roman"/>
          <w:sz w:val="24"/>
          <w:szCs w:val="24"/>
          <w:lang w:val="en-US"/>
        </w:rPr>
        <w:t>terukur</w:t>
      </w:r>
      <w:proofErr w:type="spellEnd"/>
      <w:r w:rsidR="005841D4" w:rsidRPr="005841D4">
        <w:rPr>
          <w:rFonts w:ascii="Times New Roman" w:hAnsi="Times New Roman" w:cs="Times New Roman"/>
          <w:sz w:val="24"/>
          <w:szCs w:val="24"/>
          <w:lang w:val="en-US"/>
        </w:rPr>
        <w:t xml:space="preserve"> </w:t>
      </w:r>
      <w:proofErr w:type="spellStart"/>
      <w:r w:rsidR="005841D4" w:rsidRPr="005841D4">
        <w:rPr>
          <w:rFonts w:ascii="Times New Roman" w:hAnsi="Times New Roman" w:cs="Times New Roman"/>
          <w:sz w:val="24"/>
          <w:szCs w:val="24"/>
          <w:lang w:val="en-US"/>
        </w:rPr>
        <w:t>dapat</w:t>
      </w:r>
      <w:proofErr w:type="spellEnd"/>
      <w:r w:rsidR="005841D4" w:rsidRPr="005841D4">
        <w:rPr>
          <w:rFonts w:ascii="Times New Roman" w:hAnsi="Times New Roman" w:cs="Times New Roman"/>
          <w:sz w:val="24"/>
          <w:szCs w:val="24"/>
          <w:lang w:val="en-US"/>
        </w:rPr>
        <w:t xml:space="preserve"> </w:t>
      </w:r>
      <w:proofErr w:type="spellStart"/>
      <w:r w:rsidR="005841D4" w:rsidRPr="005841D4">
        <w:rPr>
          <w:rFonts w:ascii="Times New Roman" w:hAnsi="Times New Roman" w:cs="Times New Roman"/>
          <w:sz w:val="24"/>
          <w:szCs w:val="24"/>
          <w:lang w:val="en-US"/>
        </w:rPr>
        <w:t>dilihat</w:t>
      </w:r>
      <w:proofErr w:type="spellEnd"/>
      <w:r w:rsidR="005841D4" w:rsidRPr="005841D4">
        <w:rPr>
          <w:rFonts w:ascii="Times New Roman" w:hAnsi="Times New Roman" w:cs="Times New Roman"/>
          <w:sz w:val="24"/>
          <w:szCs w:val="24"/>
          <w:lang w:val="en-US"/>
        </w:rPr>
        <w:t xml:space="preserve"> pada </w:t>
      </w:r>
      <w:r w:rsidR="005841D4" w:rsidRPr="005841D4">
        <w:rPr>
          <w:rFonts w:ascii="Times New Roman" w:hAnsi="Times New Roman" w:cs="Times New Roman"/>
          <w:sz w:val="24"/>
          <w:szCs w:val="24"/>
          <w:lang w:val="en-US"/>
        </w:rPr>
        <w:fldChar w:fldCharType="begin"/>
      </w:r>
      <w:r w:rsidR="005841D4" w:rsidRPr="005841D4">
        <w:rPr>
          <w:rFonts w:ascii="Times New Roman" w:hAnsi="Times New Roman" w:cs="Times New Roman"/>
          <w:sz w:val="24"/>
          <w:szCs w:val="24"/>
          <w:lang w:val="en-US"/>
        </w:rPr>
        <w:instrText xml:space="preserve"> REF _Ref147254975 \h  \* MERGEFORMAT </w:instrText>
      </w:r>
      <w:r w:rsidR="005841D4" w:rsidRPr="005841D4">
        <w:rPr>
          <w:rFonts w:ascii="Times New Roman" w:hAnsi="Times New Roman" w:cs="Times New Roman"/>
          <w:sz w:val="24"/>
          <w:szCs w:val="24"/>
          <w:lang w:val="en-US"/>
        </w:rPr>
      </w:r>
      <w:r w:rsidR="005841D4" w:rsidRPr="005841D4">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5.6</w:t>
      </w:r>
      <w:r w:rsidR="005841D4" w:rsidRPr="005841D4">
        <w:rPr>
          <w:rFonts w:ascii="Times New Roman" w:hAnsi="Times New Roman" w:cs="Times New Roman"/>
          <w:sz w:val="24"/>
          <w:szCs w:val="24"/>
          <w:lang w:val="en-US"/>
        </w:rPr>
        <w:fldChar w:fldCharType="end"/>
      </w:r>
      <w:r w:rsidR="005841D4" w:rsidRPr="005841D4">
        <w:rPr>
          <w:rFonts w:ascii="Times New Roman" w:hAnsi="Times New Roman" w:cs="Times New Roman"/>
          <w:sz w:val="24"/>
          <w:szCs w:val="24"/>
          <w:lang w:val="en-US"/>
        </w:rPr>
        <w:t>.</w:t>
      </w:r>
    </w:p>
    <w:p w14:paraId="170D6700" w14:textId="72957F68" w:rsidR="00330A39" w:rsidRPr="000B03C9" w:rsidRDefault="00091129">
      <w:pPr>
        <w:pStyle w:val="ListParagraph"/>
        <w:numPr>
          <w:ilvl w:val="0"/>
          <w:numId w:val="15"/>
        </w:numPr>
        <w:spacing w:line="360" w:lineRule="auto"/>
        <w:jc w:val="both"/>
        <w:rPr>
          <w:rFonts w:ascii="Times New Roman" w:hAnsi="Times New Roman" w:cs="Times New Roman"/>
          <w:sz w:val="24"/>
          <w:szCs w:val="24"/>
          <w:lang w:val="de-DE"/>
        </w:rPr>
      </w:pPr>
      <w:r w:rsidRPr="000B03C9">
        <w:rPr>
          <w:rFonts w:ascii="Times New Roman" w:hAnsi="Times New Roman" w:cs="Times New Roman"/>
          <w:sz w:val="24"/>
          <w:szCs w:val="24"/>
          <w:lang w:val="de-DE"/>
        </w:rPr>
        <w:t xml:space="preserve">Sebuah fungsi kompensasi dirancang </w:t>
      </w:r>
      <w:r w:rsidR="009C2328" w:rsidRPr="000B03C9">
        <w:rPr>
          <w:rFonts w:ascii="Times New Roman" w:hAnsi="Times New Roman" w:cs="Times New Roman"/>
          <w:sz w:val="24"/>
          <w:szCs w:val="24"/>
          <w:lang w:val="de-DE"/>
        </w:rPr>
        <w:t xml:space="preserve">sehingga </w:t>
      </w:r>
      <w:r w:rsidR="009C2328" w:rsidRPr="000B03C9">
        <w:rPr>
          <w:rFonts w:ascii="Times New Roman" w:hAnsi="Times New Roman" w:cs="Times New Roman"/>
          <w:i/>
          <w:sz w:val="24"/>
          <w:szCs w:val="24"/>
          <w:lang w:val="de-DE"/>
        </w:rPr>
        <w:t xml:space="preserve">dead zone </w:t>
      </w:r>
      <w:r w:rsidR="009C2328" w:rsidRPr="000B03C9">
        <w:rPr>
          <w:rFonts w:ascii="Times New Roman" w:hAnsi="Times New Roman" w:cs="Times New Roman"/>
          <w:sz w:val="24"/>
          <w:szCs w:val="24"/>
          <w:lang w:val="de-DE"/>
        </w:rPr>
        <w:t xml:space="preserve">dapat dikurangi. </w:t>
      </w:r>
      <w:r w:rsidR="00B764F1" w:rsidRPr="000B03C9">
        <w:rPr>
          <w:rFonts w:ascii="Times New Roman" w:hAnsi="Times New Roman" w:cs="Times New Roman"/>
          <w:sz w:val="24"/>
          <w:szCs w:val="24"/>
          <w:lang w:val="de-DE"/>
        </w:rPr>
        <w:t xml:space="preserve">Hubungan masukan motor dan kecepatan setelah </w:t>
      </w:r>
      <w:r w:rsidR="00F865C6" w:rsidRPr="000B03C9">
        <w:rPr>
          <w:rFonts w:ascii="Times New Roman" w:hAnsi="Times New Roman" w:cs="Times New Roman"/>
          <w:sz w:val="24"/>
          <w:szCs w:val="24"/>
          <w:lang w:val="de-DE"/>
        </w:rPr>
        <w:t>masuk</w:t>
      </w:r>
      <w:r w:rsidR="006622A8" w:rsidRPr="000B03C9">
        <w:rPr>
          <w:rFonts w:ascii="Times New Roman" w:hAnsi="Times New Roman" w:cs="Times New Roman"/>
          <w:sz w:val="24"/>
          <w:szCs w:val="24"/>
          <w:lang w:val="de-DE"/>
        </w:rPr>
        <w:t>a</w:t>
      </w:r>
      <w:r w:rsidR="00F865C6" w:rsidRPr="000B03C9">
        <w:rPr>
          <w:rFonts w:ascii="Times New Roman" w:hAnsi="Times New Roman" w:cs="Times New Roman"/>
          <w:sz w:val="24"/>
          <w:szCs w:val="24"/>
          <w:lang w:val="de-DE"/>
        </w:rPr>
        <w:t>n dikompensas</w:t>
      </w:r>
      <w:r w:rsidR="00E33599" w:rsidRPr="000B03C9">
        <w:rPr>
          <w:rFonts w:ascii="Times New Roman" w:hAnsi="Times New Roman" w:cs="Times New Roman"/>
          <w:sz w:val="24"/>
          <w:szCs w:val="24"/>
          <w:lang w:val="de-DE"/>
        </w:rPr>
        <w:t>i</w:t>
      </w:r>
      <w:r w:rsidR="00F865C6" w:rsidRPr="000B03C9">
        <w:rPr>
          <w:rFonts w:ascii="Times New Roman" w:hAnsi="Times New Roman" w:cs="Times New Roman"/>
          <w:sz w:val="24"/>
          <w:szCs w:val="24"/>
          <w:lang w:val="de-DE"/>
        </w:rPr>
        <w:t xml:space="preserve"> akan d</w:t>
      </w:r>
      <w:r w:rsidR="00105ED3" w:rsidRPr="000B03C9">
        <w:rPr>
          <w:rFonts w:ascii="Times New Roman" w:hAnsi="Times New Roman" w:cs="Times New Roman"/>
          <w:sz w:val="24"/>
          <w:szCs w:val="24"/>
          <w:lang w:val="de-DE"/>
        </w:rPr>
        <w:t>iama</w:t>
      </w:r>
      <w:r w:rsidR="00E33599" w:rsidRPr="000B03C9">
        <w:rPr>
          <w:rFonts w:ascii="Times New Roman" w:hAnsi="Times New Roman" w:cs="Times New Roman"/>
          <w:sz w:val="24"/>
          <w:szCs w:val="24"/>
          <w:lang w:val="de-DE"/>
        </w:rPr>
        <w:t xml:space="preserve">ti </w:t>
      </w:r>
      <w:r w:rsidR="006622A8" w:rsidRPr="000B03C9">
        <w:rPr>
          <w:rFonts w:ascii="Times New Roman" w:hAnsi="Times New Roman" w:cs="Times New Roman"/>
          <w:sz w:val="24"/>
          <w:szCs w:val="24"/>
          <w:lang w:val="de-DE"/>
        </w:rPr>
        <w:t xml:space="preserve">pada bagian </w:t>
      </w:r>
      <w:r w:rsidR="00132525" w:rsidRPr="000B03C9">
        <w:rPr>
          <w:rFonts w:ascii="Times New Roman" w:hAnsi="Times New Roman" w:cs="Times New Roman"/>
          <w:sz w:val="24"/>
          <w:szCs w:val="24"/>
          <w:lang w:val="de-DE"/>
        </w:rPr>
        <w:t>analisis</w:t>
      </w:r>
      <w:r w:rsidR="007B7407" w:rsidRPr="000B03C9">
        <w:rPr>
          <w:rFonts w:ascii="Times New Roman" w:hAnsi="Times New Roman" w:cs="Times New Roman"/>
          <w:sz w:val="24"/>
          <w:szCs w:val="24"/>
          <w:lang w:val="de-DE"/>
        </w:rPr>
        <w:t>.</w:t>
      </w:r>
    </w:p>
    <w:p w14:paraId="3E950C3C" w14:textId="0DD3C598" w:rsidR="00787804" w:rsidRPr="006E718F" w:rsidRDefault="00787804" w:rsidP="00787804">
      <w:pPr>
        <w:pStyle w:val="Heading2"/>
        <w:ind w:left="990"/>
      </w:pPr>
      <w:r>
        <w:rPr>
          <w:lang w:val="en-US"/>
        </w:rPr>
        <w:t>Kalang Terbuka</w:t>
      </w:r>
      <w:r w:rsidR="00C23A2E">
        <w:rPr>
          <w:lang w:val="en-US"/>
        </w:rPr>
        <w:t xml:space="preserve"> Terkompe</w:t>
      </w:r>
      <w:r w:rsidR="00DB6FE3">
        <w:rPr>
          <w:lang w:val="en-US"/>
        </w:rPr>
        <w:t>nsasi</w:t>
      </w:r>
    </w:p>
    <w:p w14:paraId="57A77DBD" w14:textId="2ED4195E" w:rsidR="00787804" w:rsidRPr="00787804" w:rsidRDefault="00787804" w:rsidP="00787804">
      <w:pPr>
        <w:spacing w:line="360" w:lineRule="auto"/>
        <w:ind w:left="426"/>
        <w:jc w:val="both"/>
        <w:rPr>
          <w:rFonts w:ascii="Times New Roman" w:hAnsi="Times New Roman" w:cs="Times New Roman"/>
          <w:sz w:val="24"/>
          <w:szCs w:val="24"/>
          <w:lang w:val="en-US"/>
        </w:rPr>
      </w:pPr>
      <w:r w:rsidRPr="00020832">
        <w:rPr>
          <w:rFonts w:ascii="Times New Roman" w:hAnsi="Times New Roman" w:cs="Times New Roman"/>
          <w:sz w:val="24"/>
          <w:szCs w:val="24"/>
          <w:lang w:val="de-DE"/>
        </w:rPr>
        <w:t xml:space="preserve">Pada bagian ini akan didemonstrasikan efektivitas dari implementasi fungsi kompensasi prosedur sebelumnya. Kemudian akan diambil data dinamika perubahan kecepatan motor hingga tunak ketika sistem menerima perubahan masukan. Data ini akan digunakan untuk melakukan pemodelan kecepatan. Waktu cacah juga akan ditentukan berdasarkan waktu proses dan kecepatan respon sistem. </w:t>
      </w:r>
      <w:proofErr w:type="spellStart"/>
      <w:r w:rsidRPr="00787804">
        <w:rPr>
          <w:rFonts w:ascii="Times New Roman" w:hAnsi="Times New Roman" w:cs="Times New Roman"/>
          <w:sz w:val="24"/>
          <w:szCs w:val="24"/>
          <w:lang w:val="en-US"/>
        </w:rPr>
        <w:t>Berikut</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prosedur</w:t>
      </w:r>
      <w:proofErr w:type="spellEnd"/>
      <w:r w:rsidRPr="00787804">
        <w:rPr>
          <w:rFonts w:ascii="Times New Roman" w:hAnsi="Times New Roman" w:cs="Times New Roman"/>
          <w:sz w:val="24"/>
          <w:szCs w:val="24"/>
          <w:lang w:val="en-US"/>
        </w:rPr>
        <w:t xml:space="preserve"> yang </w:t>
      </w:r>
      <w:proofErr w:type="spellStart"/>
      <w:r w:rsidRPr="00787804">
        <w:rPr>
          <w:rFonts w:ascii="Times New Roman" w:hAnsi="Times New Roman" w:cs="Times New Roman"/>
          <w:sz w:val="24"/>
          <w:szCs w:val="24"/>
          <w:lang w:val="en-US"/>
        </w:rPr>
        <w:t>dilakukan</w:t>
      </w:r>
      <w:proofErr w:type="spellEnd"/>
      <w:r w:rsidRPr="00787804">
        <w:rPr>
          <w:rFonts w:ascii="Times New Roman" w:hAnsi="Times New Roman" w:cs="Times New Roman"/>
          <w:sz w:val="24"/>
          <w:szCs w:val="24"/>
          <w:lang w:val="en-US"/>
        </w:rPr>
        <w:t xml:space="preserve">: </w:t>
      </w:r>
    </w:p>
    <w:p w14:paraId="4F8F9C04" w14:textId="0430D1B1" w:rsidR="00787804" w:rsidRPr="00787804" w:rsidRDefault="00787804" w:rsidP="00787804">
      <w:pPr>
        <w:pStyle w:val="ListParagraph"/>
        <w:numPr>
          <w:ilvl w:val="0"/>
          <w:numId w:val="16"/>
        </w:numPr>
        <w:spacing w:line="360" w:lineRule="auto"/>
        <w:jc w:val="both"/>
        <w:rPr>
          <w:rFonts w:ascii="Times New Roman" w:hAnsi="Times New Roman" w:cs="Times New Roman"/>
          <w:sz w:val="24"/>
          <w:szCs w:val="24"/>
          <w:lang w:val="en-US"/>
        </w:rPr>
      </w:pPr>
      <w:r w:rsidRPr="00020832">
        <w:rPr>
          <w:rFonts w:ascii="Times New Roman" w:hAnsi="Times New Roman" w:cs="Times New Roman"/>
          <w:sz w:val="24"/>
          <w:szCs w:val="24"/>
          <w:lang w:val="de-DE"/>
        </w:rPr>
        <w:t xml:space="preserve">Tabel hubungan masukan motor terkompensasi dan kecepatan tunak terukur dilengkapi. </w:t>
      </w:r>
      <w:proofErr w:type="spellStart"/>
      <w:r w:rsidRPr="00787804">
        <w:rPr>
          <w:rFonts w:ascii="Times New Roman" w:hAnsi="Times New Roman" w:cs="Times New Roman"/>
          <w:sz w:val="24"/>
          <w:szCs w:val="24"/>
          <w:lang w:val="en-US"/>
        </w:rPr>
        <w:t>Simpan</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dinamika</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perubahan</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kecepatan</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untuk</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setiap</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masukan</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positif</w:t>
      </w:r>
      <w:proofErr w:type="spellEnd"/>
      <w:r w:rsidRPr="00787804">
        <w:rPr>
          <w:rFonts w:ascii="Times New Roman" w:hAnsi="Times New Roman" w:cs="Times New Roman"/>
          <w:sz w:val="24"/>
          <w:szCs w:val="24"/>
          <w:lang w:val="en-US"/>
        </w:rPr>
        <w:t xml:space="preserve">. </w:t>
      </w:r>
    </w:p>
    <w:p w14:paraId="683668BD" w14:textId="61DB11EE" w:rsidR="00787804" w:rsidRPr="00787804" w:rsidRDefault="00787804" w:rsidP="00787804">
      <w:pPr>
        <w:pStyle w:val="ListParagraph"/>
        <w:numPr>
          <w:ilvl w:val="0"/>
          <w:numId w:val="16"/>
        </w:numPr>
        <w:spacing w:line="360" w:lineRule="auto"/>
        <w:jc w:val="both"/>
        <w:rPr>
          <w:rFonts w:ascii="Times New Roman" w:hAnsi="Times New Roman" w:cs="Times New Roman"/>
          <w:sz w:val="24"/>
          <w:szCs w:val="24"/>
          <w:lang w:val="en-US"/>
        </w:rPr>
      </w:pPr>
      <w:r w:rsidRPr="00787804">
        <w:rPr>
          <w:rFonts w:ascii="Times New Roman" w:hAnsi="Times New Roman" w:cs="Times New Roman"/>
          <w:sz w:val="24"/>
          <w:szCs w:val="24"/>
          <w:lang w:val="en-US"/>
        </w:rPr>
        <w:t xml:space="preserve">Parameter model </w:t>
      </w:r>
      <w:proofErr w:type="spellStart"/>
      <w:r w:rsidRPr="00787804">
        <w:rPr>
          <w:rFonts w:ascii="Times New Roman" w:hAnsi="Times New Roman" w:cs="Times New Roman"/>
          <w:sz w:val="24"/>
          <w:szCs w:val="24"/>
          <w:lang w:val="en-US"/>
        </w:rPr>
        <w:t>kecepatan</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diidentifikasi</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berdasarkan</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dinamika</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perubahan</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kecepatan</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terhadap</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perubahan</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masukan</w:t>
      </w:r>
      <w:proofErr w:type="spellEnd"/>
      <w:r w:rsidRPr="00787804">
        <w:rPr>
          <w:rFonts w:ascii="Times New Roman" w:hAnsi="Times New Roman" w:cs="Times New Roman"/>
          <w:sz w:val="24"/>
          <w:szCs w:val="24"/>
          <w:lang w:val="en-US"/>
        </w:rPr>
        <w:t xml:space="preserve">. </w:t>
      </w:r>
    </w:p>
    <w:p w14:paraId="305BA1BE" w14:textId="6CB61BF7" w:rsidR="00787804" w:rsidRPr="00787804" w:rsidRDefault="00787804" w:rsidP="00787804">
      <w:pPr>
        <w:pStyle w:val="ListParagraph"/>
        <w:numPr>
          <w:ilvl w:val="0"/>
          <w:numId w:val="16"/>
        </w:numPr>
        <w:spacing w:line="360" w:lineRule="auto"/>
        <w:jc w:val="both"/>
        <w:rPr>
          <w:rFonts w:ascii="Times New Roman" w:hAnsi="Times New Roman" w:cs="Times New Roman"/>
          <w:sz w:val="24"/>
          <w:szCs w:val="24"/>
          <w:lang w:val="en-US"/>
        </w:rPr>
      </w:pPr>
      <w:r w:rsidRPr="00787804">
        <w:rPr>
          <w:rFonts w:ascii="Times New Roman" w:hAnsi="Times New Roman" w:cs="Times New Roman"/>
          <w:sz w:val="24"/>
          <w:szCs w:val="24"/>
          <w:lang w:val="en-US"/>
        </w:rPr>
        <w:t xml:space="preserve">Waktu </w:t>
      </w:r>
      <w:proofErr w:type="spellStart"/>
      <w:r w:rsidRPr="00787804">
        <w:rPr>
          <w:rFonts w:ascii="Times New Roman" w:hAnsi="Times New Roman" w:cs="Times New Roman"/>
          <w:sz w:val="24"/>
          <w:szCs w:val="24"/>
          <w:lang w:val="en-US"/>
        </w:rPr>
        <w:t>cacah</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ditentukan</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berdasarkan</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waktu</w:t>
      </w:r>
      <w:proofErr w:type="spellEnd"/>
      <w:r w:rsidRPr="00787804">
        <w:rPr>
          <w:rFonts w:ascii="Times New Roman" w:hAnsi="Times New Roman" w:cs="Times New Roman"/>
          <w:sz w:val="24"/>
          <w:szCs w:val="24"/>
          <w:lang w:val="en-US"/>
        </w:rPr>
        <w:t xml:space="preserve"> proses dan </w:t>
      </w:r>
      <w:proofErr w:type="spellStart"/>
      <w:r w:rsidRPr="00787804">
        <w:rPr>
          <w:rFonts w:ascii="Times New Roman" w:hAnsi="Times New Roman" w:cs="Times New Roman"/>
          <w:sz w:val="24"/>
          <w:szCs w:val="24"/>
          <w:lang w:val="en-US"/>
        </w:rPr>
        <w:t>hasil</w:t>
      </w:r>
      <w:proofErr w:type="spellEnd"/>
      <w:r w:rsidRPr="00787804">
        <w:rPr>
          <w:rFonts w:ascii="Times New Roman" w:hAnsi="Times New Roman" w:cs="Times New Roman"/>
          <w:sz w:val="24"/>
          <w:szCs w:val="24"/>
          <w:lang w:val="en-US"/>
        </w:rPr>
        <w:t xml:space="preserve"> </w:t>
      </w:r>
      <w:proofErr w:type="spellStart"/>
      <w:r w:rsidRPr="00787804">
        <w:rPr>
          <w:rFonts w:ascii="Times New Roman" w:hAnsi="Times New Roman" w:cs="Times New Roman"/>
          <w:sz w:val="24"/>
          <w:szCs w:val="24"/>
          <w:lang w:val="en-US"/>
        </w:rPr>
        <w:t>identifikasi</w:t>
      </w:r>
      <w:proofErr w:type="spellEnd"/>
      <w:r w:rsidRPr="00787804">
        <w:rPr>
          <w:rFonts w:ascii="Times New Roman" w:hAnsi="Times New Roman" w:cs="Times New Roman"/>
          <w:sz w:val="24"/>
          <w:szCs w:val="24"/>
          <w:lang w:val="en-US"/>
        </w:rPr>
        <w:t xml:space="preserve"> parameter model </w:t>
      </w:r>
      <w:proofErr w:type="spellStart"/>
      <w:r w:rsidRPr="00787804">
        <w:rPr>
          <w:rFonts w:ascii="Times New Roman" w:hAnsi="Times New Roman" w:cs="Times New Roman"/>
          <w:sz w:val="24"/>
          <w:szCs w:val="24"/>
          <w:lang w:val="en-US"/>
        </w:rPr>
        <w:t>kecepatan</w:t>
      </w:r>
      <w:proofErr w:type="spellEnd"/>
      <w:r w:rsidRPr="00787804">
        <w:rPr>
          <w:rFonts w:ascii="Times New Roman" w:hAnsi="Times New Roman" w:cs="Times New Roman"/>
          <w:sz w:val="24"/>
          <w:szCs w:val="24"/>
          <w:lang w:val="en-US"/>
        </w:rPr>
        <w:t>.</w:t>
      </w:r>
    </w:p>
    <w:p w14:paraId="3D1AD80E" w14:textId="201A681A" w:rsidR="00C95D28" w:rsidRDefault="00CD618C" w:rsidP="00C95D28">
      <w:pPr>
        <w:pStyle w:val="Heading1"/>
        <w:jc w:val="both"/>
        <w:rPr>
          <w:rFonts w:cs="Times New Roman"/>
          <w:lang w:val="en-US"/>
        </w:rPr>
      </w:pPr>
      <w:r w:rsidRPr="37AF4DDE">
        <w:rPr>
          <w:rFonts w:cs="Times New Roman"/>
          <w:lang w:val="id-ID"/>
        </w:rPr>
        <w:t>Analisis</w:t>
      </w:r>
      <w:r w:rsidR="00C95D28">
        <w:rPr>
          <w:rFonts w:cs="Times New Roman"/>
          <w:lang w:val="en-US"/>
        </w:rPr>
        <w:t xml:space="preserve"> </w:t>
      </w:r>
    </w:p>
    <w:p w14:paraId="009AD0B5" w14:textId="77777777" w:rsidR="00787804" w:rsidRPr="006E718F" w:rsidRDefault="00787804" w:rsidP="00787804">
      <w:pPr>
        <w:pStyle w:val="Heading2"/>
        <w:ind w:left="990"/>
      </w:pPr>
      <w:r>
        <w:rPr>
          <w:lang w:val="en-US"/>
        </w:rPr>
        <w:t>Akusisi Data Sensor</w:t>
      </w:r>
    </w:p>
    <w:p w14:paraId="51D338F3" w14:textId="1226E1AB" w:rsidR="00DD1BE8" w:rsidRPr="004B1ACB" w:rsidRDefault="00450B5F" w:rsidP="00787804">
      <w:pPr>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akuisisi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posisi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r w:rsidRPr="004B1ACB">
        <w:rPr>
          <w:rFonts w:ascii="Times New Roman" w:hAnsi="Times New Roman" w:cs="Times New Roman"/>
          <w:sz w:val="24"/>
          <w:szCs w:val="24"/>
          <w:lang w:val="en-US"/>
        </w:rPr>
        <w:t xml:space="preserve">pada </w:t>
      </w:r>
      <w:r w:rsidR="00163B23" w:rsidRPr="004B1ACB">
        <w:rPr>
          <w:rFonts w:ascii="Times New Roman" w:hAnsi="Times New Roman" w:cs="Times New Roman"/>
          <w:sz w:val="24"/>
          <w:szCs w:val="24"/>
          <w:lang w:val="en-US"/>
        </w:rPr>
        <w:fldChar w:fldCharType="begin"/>
      </w:r>
      <w:r w:rsidR="00163B23" w:rsidRPr="004B1ACB">
        <w:rPr>
          <w:rFonts w:ascii="Times New Roman" w:hAnsi="Times New Roman" w:cs="Times New Roman"/>
          <w:sz w:val="24"/>
          <w:szCs w:val="24"/>
          <w:lang w:val="en-US"/>
        </w:rPr>
        <w:instrText xml:space="preserve"> REF _Ref147271158 \h </w:instrText>
      </w:r>
      <w:r w:rsidR="004B1ACB" w:rsidRPr="004B1ACB">
        <w:rPr>
          <w:rFonts w:ascii="Times New Roman" w:hAnsi="Times New Roman" w:cs="Times New Roman"/>
          <w:sz w:val="24"/>
          <w:szCs w:val="24"/>
          <w:lang w:val="en-US"/>
        </w:rPr>
        <w:instrText xml:space="preserve"> \* MERGEFORMAT </w:instrText>
      </w:r>
      <w:r w:rsidR="00163B23" w:rsidRPr="004B1ACB">
        <w:rPr>
          <w:rFonts w:ascii="Times New Roman" w:hAnsi="Times New Roman" w:cs="Times New Roman"/>
          <w:sz w:val="24"/>
          <w:szCs w:val="24"/>
          <w:lang w:val="en-US"/>
        </w:rPr>
      </w:r>
      <w:r w:rsidR="00163B23" w:rsidRPr="004B1ACB">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w:t>
      </w:r>
      <w:r w:rsidR="00163B23" w:rsidRPr="004B1ACB">
        <w:rPr>
          <w:rFonts w:ascii="Times New Roman" w:hAnsi="Times New Roman" w:cs="Times New Roman"/>
          <w:sz w:val="24"/>
          <w:szCs w:val="24"/>
          <w:lang w:val="en-US"/>
        </w:rPr>
        <w:fldChar w:fldCharType="end"/>
      </w:r>
      <w:r w:rsidR="004B1ACB" w:rsidRPr="004B1ACB">
        <w:rPr>
          <w:rFonts w:ascii="Times New Roman" w:hAnsi="Times New Roman" w:cs="Times New Roman"/>
          <w:sz w:val="24"/>
          <w:szCs w:val="24"/>
          <w:lang w:val="en-US"/>
        </w:rPr>
        <w:t xml:space="preserve">, </w:t>
      </w:r>
      <w:r w:rsidR="004B1ACB" w:rsidRPr="004B1ACB">
        <w:rPr>
          <w:rFonts w:ascii="Times New Roman" w:hAnsi="Times New Roman" w:cs="Times New Roman"/>
          <w:sz w:val="24"/>
          <w:szCs w:val="24"/>
          <w:lang w:val="en-US"/>
        </w:rPr>
        <w:fldChar w:fldCharType="begin"/>
      </w:r>
      <w:r w:rsidR="004B1ACB" w:rsidRPr="004B1ACB">
        <w:rPr>
          <w:rFonts w:ascii="Times New Roman" w:hAnsi="Times New Roman" w:cs="Times New Roman"/>
          <w:sz w:val="24"/>
          <w:szCs w:val="24"/>
          <w:lang w:val="en-US"/>
        </w:rPr>
        <w:instrText xml:space="preserve"> REF _Ref147271250 \h  \* MERGEFORMAT </w:instrText>
      </w:r>
      <w:r w:rsidR="004B1ACB" w:rsidRPr="004B1ACB">
        <w:rPr>
          <w:rFonts w:ascii="Times New Roman" w:hAnsi="Times New Roman" w:cs="Times New Roman"/>
          <w:sz w:val="24"/>
          <w:szCs w:val="24"/>
          <w:lang w:val="en-US"/>
        </w:rPr>
      </w:r>
      <w:r w:rsidR="004B1ACB" w:rsidRPr="004B1ACB">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5.2</w:t>
      </w:r>
      <w:r w:rsidR="004B1ACB" w:rsidRPr="004B1ACB">
        <w:rPr>
          <w:rFonts w:ascii="Times New Roman" w:hAnsi="Times New Roman" w:cs="Times New Roman"/>
          <w:sz w:val="24"/>
          <w:szCs w:val="24"/>
          <w:lang w:val="en-US"/>
        </w:rPr>
        <w:fldChar w:fldCharType="end"/>
      </w:r>
      <w:r w:rsidR="004B1ACB" w:rsidRPr="004B1ACB">
        <w:rPr>
          <w:rFonts w:ascii="Times New Roman" w:hAnsi="Times New Roman" w:cs="Times New Roman"/>
          <w:sz w:val="24"/>
          <w:szCs w:val="24"/>
          <w:lang w:val="en-US"/>
        </w:rPr>
        <w:t xml:space="preserve">, dan </w:t>
      </w:r>
      <w:r w:rsidR="004B1ACB" w:rsidRPr="004B1ACB">
        <w:rPr>
          <w:rFonts w:ascii="Times New Roman" w:hAnsi="Times New Roman" w:cs="Times New Roman"/>
          <w:sz w:val="24"/>
          <w:szCs w:val="24"/>
          <w:lang w:val="en-US"/>
        </w:rPr>
        <w:fldChar w:fldCharType="begin"/>
      </w:r>
      <w:r w:rsidR="004B1ACB" w:rsidRPr="004B1ACB">
        <w:rPr>
          <w:rFonts w:ascii="Times New Roman" w:hAnsi="Times New Roman" w:cs="Times New Roman"/>
          <w:sz w:val="24"/>
          <w:szCs w:val="24"/>
          <w:lang w:val="en-US"/>
        </w:rPr>
        <w:instrText xml:space="preserve"> REF _Ref147271255 \h  \* MERGEFORMAT </w:instrText>
      </w:r>
      <w:r w:rsidR="004B1ACB" w:rsidRPr="004B1ACB">
        <w:rPr>
          <w:rFonts w:ascii="Times New Roman" w:hAnsi="Times New Roman" w:cs="Times New Roman"/>
          <w:sz w:val="24"/>
          <w:szCs w:val="24"/>
          <w:lang w:val="en-US"/>
        </w:rPr>
      </w:r>
      <w:r w:rsidR="004B1ACB" w:rsidRPr="004B1ACB">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5.3</w:t>
      </w:r>
      <w:r w:rsidR="004B1ACB" w:rsidRPr="004B1ACB">
        <w:rPr>
          <w:rFonts w:ascii="Times New Roman" w:hAnsi="Times New Roman" w:cs="Times New Roman"/>
          <w:sz w:val="24"/>
          <w:szCs w:val="24"/>
          <w:lang w:val="en-US"/>
        </w:rPr>
        <w:fldChar w:fldCharType="end"/>
      </w:r>
    </w:p>
    <w:p w14:paraId="73992037" w14:textId="77777777" w:rsidR="001D0302" w:rsidRDefault="004862BD" w:rsidP="001D0302">
      <w:pPr>
        <w:keepNext/>
        <w:spacing w:line="360" w:lineRule="auto"/>
        <w:ind w:left="426"/>
        <w:jc w:val="center"/>
      </w:pPr>
      <w:r>
        <w:rPr>
          <w:noProof/>
        </w:rPr>
        <w:lastRenderedPageBreak/>
        <w:drawing>
          <wp:inline distT="0" distB="0" distL="0" distR="0" wp14:anchorId="2A6089F1" wp14:editId="5498B7D1">
            <wp:extent cx="4572000" cy="2743200"/>
            <wp:effectExtent l="0" t="0" r="0" b="0"/>
            <wp:docPr id="722830229" name="Chart 1">
              <a:extLst xmlns:a="http://schemas.openxmlformats.org/drawingml/2006/main">
                <a:ext uri="{FF2B5EF4-FFF2-40B4-BE49-F238E27FC236}">
                  <a16:creationId xmlns:a16="http://schemas.microsoft.com/office/drawing/2014/main" id="{61D1A8B7-D4D9-0978-E04E-DC5ED7C665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330E6B" w14:textId="3B5D2461" w:rsidR="00036FE1" w:rsidRPr="00F401CC" w:rsidRDefault="001D0302" w:rsidP="001D0302">
      <w:pPr>
        <w:pStyle w:val="Caption"/>
        <w:rPr>
          <w:rFonts w:cs="Times New Roman"/>
          <w:b w:val="0"/>
          <w:bCs w:val="0"/>
          <w:sz w:val="24"/>
          <w:szCs w:val="24"/>
          <w:lang w:val="en-US"/>
        </w:rPr>
      </w:pPr>
      <w:bookmarkStart w:id="2" w:name="_Ref147271158"/>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1</w:t>
      </w:r>
      <w:r w:rsidR="004B15D1">
        <w:fldChar w:fldCharType="end"/>
      </w:r>
      <w:bookmarkEnd w:id="2"/>
      <w:r w:rsidR="00F401CC">
        <w:rPr>
          <w:lang w:val="en-US"/>
        </w:rPr>
        <w:t xml:space="preserve"> </w:t>
      </w:r>
      <w:r w:rsidR="00F401CC">
        <w:rPr>
          <w:b w:val="0"/>
          <w:bCs w:val="0"/>
          <w:lang w:val="en-US"/>
        </w:rPr>
        <w:t xml:space="preserve">Data </w:t>
      </w:r>
      <w:proofErr w:type="spellStart"/>
      <w:r w:rsidR="00F401CC">
        <w:rPr>
          <w:b w:val="0"/>
          <w:bCs w:val="0"/>
          <w:lang w:val="en-US"/>
        </w:rPr>
        <w:t>untuk</w:t>
      </w:r>
      <w:proofErr w:type="spellEnd"/>
      <w:r w:rsidR="00F401CC">
        <w:rPr>
          <w:b w:val="0"/>
          <w:bCs w:val="0"/>
          <w:lang w:val="en-US"/>
        </w:rPr>
        <w:t xml:space="preserve"> </w:t>
      </w:r>
      <w:proofErr w:type="spellStart"/>
      <w:r w:rsidR="00F401CC">
        <w:rPr>
          <w:b w:val="0"/>
          <w:bCs w:val="0"/>
          <w:lang w:val="en-US"/>
        </w:rPr>
        <w:t>nilai</w:t>
      </w:r>
      <w:proofErr w:type="spellEnd"/>
      <w:r w:rsidR="00F401CC">
        <w:rPr>
          <w:b w:val="0"/>
          <w:bCs w:val="0"/>
          <w:lang w:val="en-US"/>
        </w:rPr>
        <w:t xml:space="preserve"> </w:t>
      </w:r>
      <w:proofErr w:type="spellStart"/>
      <w:r w:rsidR="00F401CC">
        <w:rPr>
          <w:b w:val="0"/>
          <w:bCs w:val="0"/>
          <w:lang w:val="en-US"/>
        </w:rPr>
        <w:t>posisi</w:t>
      </w:r>
      <w:proofErr w:type="spellEnd"/>
      <w:r w:rsidR="00F401CC">
        <w:rPr>
          <w:b w:val="0"/>
          <w:bCs w:val="0"/>
          <w:lang w:val="en-US"/>
        </w:rPr>
        <w:t xml:space="preserve"> 10</w:t>
      </w:r>
    </w:p>
    <w:p w14:paraId="1535ABB7" w14:textId="77777777" w:rsidR="00F401CC" w:rsidRDefault="00036FE1" w:rsidP="00F401CC">
      <w:pPr>
        <w:keepNext/>
        <w:spacing w:line="360" w:lineRule="auto"/>
        <w:ind w:left="426"/>
        <w:jc w:val="center"/>
      </w:pPr>
      <w:r>
        <w:rPr>
          <w:noProof/>
        </w:rPr>
        <w:drawing>
          <wp:inline distT="0" distB="0" distL="0" distR="0" wp14:anchorId="2911D070" wp14:editId="2B76344A">
            <wp:extent cx="4572000" cy="2743200"/>
            <wp:effectExtent l="0" t="0" r="0" b="0"/>
            <wp:docPr id="1566067334" name="Chart 1">
              <a:extLst xmlns:a="http://schemas.openxmlformats.org/drawingml/2006/main">
                <a:ext uri="{FF2B5EF4-FFF2-40B4-BE49-F238E27FC236}">
                  <a16:creationId xmlns:a16="http://schemas.microsoft.com/office/drawing/2014/main" id="{D4E3FF83-AE85-4770-9726-B1FE012DDB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2984F0" w14:textId="05904308" w:rsidR="00940A18" w:rsidRPr="00F401CC" w:rsidRDefault="00F401CC" w:rsidP="00F401CC">
      <w:pPr>
        <w:pStyle w:val="Caption"/>
        <w:rPr>
          <w:rFonts w:cs="Times New Roman"/>
          <w:b w:val="0"/>
          <w:bCs w:val="0"/>
          <w:sz w:val="24"/>
          <w:szCs w:val="24"/>
          <w:lang w:val="en-US"/>
        </w:rPr>
      </w:pPr>
      <w:bookmarkStart w:id="3" w:name="_Ref147271250"/>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2</w:t>
      </w:r>
      <w:r w:rsidR="004B15D1">
        <w:fldChar w:fldCharType="end"/>
      </w:r>
      <w:bookmarkEnd w:id="3"/>
      <w:r>
        <w:rPr>
          <w:lang w:val="en-US"/>
        </w:rPr>
        <w:t xml:space="preserve"> </w:t>
      </w:r>
      <w:r>
        <w:rPr>
          <w:b w:val="0"/>
          <w:bCs w:val="0"/>
          <w:lang w:val="en-US"/>
        </w:rPr>
        <w:t xml:space="preserve">Data </w:t>
      </w:r>
      <w:proofErr w:type="spellStart"/>
      <w:r>
        <w:rPr>
          <w:b w:val="0"/>
          <w:bCs w:val="0"/>
          <w:lang w:val="en-US"/>
        </w:rPr>
        <w:t>untuk</w:t>
      </w:r>
      <w:proofErr w:type="spellEnd"/>
      <w:r>
        <w:rPr>
          <w:b w:val="0"/>
          <w:bCs w:val="0"/>
          <w:lang w:val="en-US"/>
        </w:rPr>
        <w:t xml:space="preserve"> </w:t>
      </w:r>
      <w:proofErr w:type="spellStart"/>
      <w:r>
        <w:rPr>
          <w:b w:val="0"/>
          <w:bCs w:val="0"/>
          <w:lang w:val="en-US"/>
        </w:rPr>
        <w:t>nilai</w:t>
      </w:r>
      <w:proofErr w:type="spellEnd"/>
      <w:r>
        <w:rPr>
          <w:b w:val="0"/>
          <w:bCs w:val="0"/>
          <w:lang w:val="en-US"/>
        </w:rPr>
        <w:t xml:space="preserve"> </w:t>
      </w:r>
      <w:proofErr w:type="spellStart"/>
      <w:r>
        <w:rPr>
          <w:b w:val="0"/>
          <w:bCs w:val="0"/>
          <w:lang w:val="en-US"/>
        </w:rPr>
        <w:t>posisi</w:t>
      </w:r>
      <w:proofErr w:type="spellEnd"/>
      <w:r>
        <w:rPr>
          <w:b w:val="0"/>
          <w:bCs w:val="0"/>
          <w:lang w:val="en-US"/>
        </w:rPr>
        <w:t xml:space="preserve"> </w:t>
      </w:r>
      <w:r w:rsidR="004B15D1">
        <w:rPr>
          <w:b w:val="0"/>
          <w:bCs w:val="0"/>
          <w:lang w:val="en-US"/>
        </w:rPr>
        <w:t>50</w:t>
      </w:r>
    </w:p>
    <w:p w14:paraId="413B97A3" w14:textId="77777777" w:rsidR="004B15D1" w:rsidRDefault="00940A18" w:rsidP="004B15D1">
      <w:pPr>
        <w:keepNext/>
        <w:spacing w:line="360" w:lineRule="auto"/>
        <w:ind w:left="426"/>
        <w:jc w:val="center"/>
      </w:pPr>
      <w:r>
        <w:rPr>
          <w:noProof/>
        </w:rPr>
        <w:lastRenderedPageBreak/>
        <w:drawing>
          <wp:inline distT="0" distB="0" distL="0" distR="0" wp14:anchorId="030BE4C1" wp14:editId="2C86D2CE">
            <wp:extent cx="4572000" cy="2743200"/>
            <wp:effectExtent l="0" t="0" r="0" b="0"/>
            <wp:docPr id="1374871578" name="Chart 1">
              <a:extLst xmlns:a="http://schemas.openxmlformats.org/drawingml/2006/main">
                <a:ext uri="{FF2B5EF4-FFF2-40B4-BE49-F238E27FC236}">
                  <a16:creationId xmlns:a16="http://schemas.microsoft.com/office/drawing/2014/main" id="{93328E51-7C34-47E9-99A3-C2FDBAE90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D049D5" w14:textId="4D1B0E50" w:rsidR="00940A18" w:rsidRPr="004B15D1" w:rsidRDefault="004B15D1" w:rsidP="004B15D1">
      <w:pPr>
        <w:pStyle w:val="Caption"/>
        <w:rPr>
          <w:rFonts w:cs="Times New Roman"/>
          <w:b w:val="0"/>
          <w:bCs w:val="0"/>
          <w:sz w:val="24"/>
          <w:szCs w:val="24"/>
          <w:lang w:val="en-US"/>
        </w:rPr>
      </w:pPr>
      <w:bookmarkStart w:id="4" w:name="_Ref147271255"/>
      <w:r>
        <w:t xml:space="preserve">Gambar </w:t>
      </w:r>
      <w:r>
        <w:fldChar w:fldCharType="begin"/>
      </w:r>
      <w:r>
        <w:instrText xml:space="preserve"> STYLEREF 1 \s </w:instrText>
      </w:r>
      <w:r>
        <w:fldChar w:fldCharType="separate"/>
      </w:r>
      <w:r w:rsidR="004C162B">
        <w:rPr>
          <w:noProof/>
        </w:rPr>
        <w:t>5</w:t>
      </w:r>
      <w:r>
        <w:fldChar w:fldCharType="end"/>
      </w:r>
      <w:r>
        <w:t>.</w:t>
      </w:r>
      <w:r>
        <w:fldChar w:fldCharType="begin"/>
      </w:r>
      <w:r>
        <w:instrText xml:space="preserve"> SEQ Gambar \* ARABIC \s 1 </w:instrText>
      </w:r>
      <w:r>
        <w:fldChar w:fldCharType="separate"/>
      </w:r>
      <w:r w:rsidR="004C162B">
        <w:rPr>
          <w:noProof/>
        </w:rPr>
        <w:t>3</w:t>
      </w:r>
      <w:r>
        <w:fldChar w:fldCharType="end"/>
      </w:r>
      <w:bookmarkEnd w:id="4"/>
      <w:r>
        <w:rPr>
          <w:lang w:val="en-US"/>
        </w:rPr>
        <w:t xml:space="preserve"> </w:t>
      </w:r>
      <w:r>
        <w:rPr>
          <w:b w:val="0"/>
          <w:bCs w:val="0"/>
          <w:lang w:val="en-US"/>
        </w:rPr>
        <w:t xml:space="preserve">Data </w:t>
      </w:r>
      <w:proofErr w:type="spellStart"/>
      <w:r>
        <w:rPr>
          <w:b w:val="0"/>
          <w:bCs w:val="0"/>
          <w:lang w:val="en-US"/>
        </w:rPr>
        <w:t>untuk</w:t>
      </w:r>
      <w:proofErr w:type="spellEnd"/>
      <w:r>
        <w:rPr>
          <w:b w:val="0"/>
          <w:bCs w:val="0"/>
          <w:lang w:val="en-US"/>
        </w:rPr>
        <w:t xml:space="preserve"> </w:t>
      </w:r>
      <w:proofErr w:type="spellStart"/>
      <w:r>
        <w:rPr>
          <w:b w:val="0"/>
          <w:bCs w:val="0"/>
          <w:lang w:val="en-US"/>
        </w:rPr>
        <w:t>nilai</w:t>
      </w:r>
      <w:proofErr w:type="spellEnd"/>
      <w:r>
        <w:rPr>
          <w:b w:val="0"/>
          <w:bCs w:val="0"/>
          <w:lang w:val="en-US"/>
        </w:rPr>
        <w:t xml:space="preserve"> </w:t>
      </w:r>
      <w:proofErr w:type="spellStart"/>
      <w:r>
        <w:rPr>
          <w:b w:val="0"/>
          <w:bCs w:val="0"/>
          <w:lang w:val="en-US"/>
        </w:rPr>
        <w:t>posisi</w:t>
      </w:r>
      <w:proofErr w:type="spellEnd"/>
      <w:r>
        <w:rPr>
          <w:b w:val="0"/>
          <w:bCs w:val="0"/>
          <w:lang w:val="en-US"/>
        </w:rPr>
        <w:t xml:space="preserve"> 90</w:t>
      </w:r>
    </w:p>
    <w:p w14:paraId="2E18DEC7" w14:textId="0F953722" w:rsidR="00BD2691" w:rsidRPr="00D65ECD" w:rsidRDefault="007E2BB6" w:rsidP="00787804">
      <w:pPr>
        <w:spacing w:line="360" w:lineRule="auto"/>
        <w:ind w:left="426"/>
        <w:jc w:val="both"/>
        <w:rPr>
          <w:rFonts w:ascii="Times New Roman" w:hAnsi="Times New Roman" w:cs="Times New Roman"/>
          <w:sz w:val="24"/>
          <w:szCs w:val="24"/>
          <w:lang w:val="en-US"/>
        </w:rPr>
      </w:pPr>
      <w:r w:rsidRPr="00D65ECD">
        <w:rPr>
          <w:rFonts w:ascii="Times New Roman" w:hAnsi="Times New Roman" w:cs="Times New Roman"/>
          <w:sz w:val="24"/>
          <w:szCs w:val="24"/>
          <w:lang w:val="en-US"/>
        </w:rPr>
        <w:fldChar w:fldCharType="begin"/>
      </w:r>
      <w:r w:rsidRPr="00D65ECD">
        <w:rPr>
          <w:rFonts w:ascii="Times New Roman" w:hAnsi="Times New Roman" w:cs="Times New Roman"/>
          <w:sz w:val="24"/>
          <w:szCs w:val="24"/>
          <w:lang w:val="en-US"/>
        </w:rPr>
        <w:instrText xml:space="preserve"> REF _Ref147271158 \h </w:instrText>
      </w:r>
      <w:r w:rsidR="00D65ECD" w:rsidRPr="00D65ECD">
        <w:rPr>
          <w:rFonts w:ascii="Times New Roman" w:hAnsi="Times New Roman" w:cs="Times New Roman"/>
          <w:sz w:val="24"/>
          <w:szCs w:val="24"/>
          <w:lang w:val="en-US"/>
        </w:rPr>
        <w:instrText xml:space="preserve"> \* MERGEFORMAT </w:instrText>
      </w:r>
      <w:r w:rsidRPr="00D65ECD">
        <w:rPr>
          <w:rFonts w:ascii="Times New Roman" w:hAnsi="Times New Roman" w:cs="Times New Roman"/>
          <w:sz w:val="24"/>
          <w:szCs w:val="24"/>
          <w:lang w:val="en-US"/>
        </w:rPr>
      </w:r>
      <w:r w:rsidRPr="00D65ECD">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w:t>
      </w:r>
      <w:r w:rsidRPr="00D65ECD">
        <w:rPr>
          <w:rFonts w:ascii="Times New Roman" w:hAnsi="Times New Roman" w:cs="Times New Roman"/>
          <w:sz w:val="24"/>
          <w:szCs w:val="24"/>
          <w:lang w:val="en-US"/>
        </w:rPr>
        <w:fldChar w:fldCharType="end"/>
      </w:r>
      <w:r w:rsidR="00B06C59" w:rsidRPr="00D65ECD">
        <w:rPr>
          <w:rFonts w:ascii="Times New Roman" w:hAnsi="Times New Roman" w:cs="Times New Roman"/>
          <w:sz w:val="24"/>
          <w:szCs w:val="24"/>
          <w:lang w:val="en-US"/>
        </w:rPr>
        <w:t xml:space="preserve"> </w:t>
      </w:r>
      <w:proofErr w:type="spellStart"/>
      <w:r w:rsidR="00B06C59" w:rsidRPr="00D65ECD">
        <w:rPr>
          <w:rFonts w:ascii="Times New Roman" w:hAnsi="Times New Roman" w:cs="Times New Roman"/>
          <w:sz w:val="24"/>
          <w:szCs w:val="24"/>
          <w:lang w:val="en-US"/>
        </w:rPr>
        <w:t>adalah</w:t>
      </w:r>
      <w:proofErr w:type="spellEnd"/>
      <w:r w:rsidR="00B06C59" w:rsidRPr="00D65ECD">
        <w:rPr>
          <w:rFonts w:ascii="Times New Roman" w:hAnsi="Times New Roman" w:cs="Times New Roman"/>
          <w:sz w:val="24"/>
          <w:szCs w:val="24"/>
          <w:lang w:val="en-US"/>
        </w:rPr>
        <w:t xml:space="preserve"> </w:t>
      </w:r>
      <w:proofErr w:type="spellStart"/>
      <w:r w:rsidR="00B06C59" w:rsidRPr="00D65ECD">
        <w:rPr>
          <w:rFonts w:ascii="Times New Roman" w:hAnsi="Times New Roman" w:cs="Times New Roman"/>
          <w:sz w:val="24"/>
          <w:szCs w:val="24"/>
          <w:lang w:val="en-US"/>
        </w:rPr>
        <w:t>grafik</w:t>
      </w:r>
      <w:proofErr w:type="spellEnd"/>
      <w:r w:rsidR="00B06C59" w:rsidRPr="00D65ECD">
        <w:rPr>
          <w:rFonts w:ascii="Times New Roman" w:hAnsi="Times New Roman" w:cs="Times New Roman"/>
          <w:sz w:val="24"/>
          <w:szCs w:val="24"/>
          <w:lang w:val="en-US"/>
        </w:rPr>
        <w:t xml:space="preserve"> data yang </w:t>
      </w:r>
      <w:proofErr w:type="spellStart"/>
      <w:r w:rsidR="00B06C59" w:rsidRPr="00D65ECD">
        <w:rPr>
          <w:rFonts w:ascii="Times New Roman" w:hAnsi="Times New Roman" w:cs="Times New Roman"/>
          <w:sz w:val="24"/>
          <w:szCs w:val="24"/>
          <w:lang w:val="en-US"/>
        </w:rPr>
        <w:t>diperoleh</w:t>
      </w:r>
      <w:proofErr w:type="spellEnd"/>
      <w:r w:rsidR="00B06C59" w:rsidRPr="00D65ECD">
        <w:rPr>
          <w:rFonts w:ascii="Times New Roman" w:hAnsi="Times New Roman" w:cs="Times New Roman"/>
          <w:sz w:val="24"/>
          <w:szCs w:val="24"/>
          <w:lang w:val="en-US"/>
        </w:rPr>
        <w:t xml:space="preserve"> pada</w:t>
      </w:r>
      <w:r w:rsidR="00BC072E" w:rsidRPr="00D65ECD">
        <w:rPr>
          <w:rFonts w:ascii="Times New Roman" w:hAnsi="Times New Roman" w:cs="Times New Roman"/>
          <w:sz w:val="24"/>
          <w:szCs w:val="24"/>
          <w:lang w:val="en-US"/>
        </w:rPr>
        <w:t xml:space="preserve"> </w:t>
      </w:r>
      <w:proofErr w:type="spellStart"/>
      <w:r w:rsidR="001355E0" w:rsidRPr="00D65ECD">
        <w:rPr>
          <w:rFonts w:ascii="Times New Roman" w:hAnsi="Times New Roman" w:cs="Times New Roman"/>
          <w:sz w:val="24"/>
          <w:szCs w:val="24"/>
          <w:lang w:val="en-US"/>
        </w:rPr>
        <w:t>akuisisi</w:t>
      </w:r>
      <w:proofErr w:type="spellEnd"/>
      <w:r w:rsidR="001355E0" w:rsidRPr="00D65ECD">
        <w:rPr>
          <w:rFonts w:ascii="Times New Roman" w:hAnsi="Times New Roman" w:cs="Times New Roman"/>
          <w:sz w:val="24"/>
          <w:szCs w:val="24"/>
          <w:lang w:val="en-US"/>
        </w:rPr>
        <w:t xml:space="preserve"> data </w:t>
      </w:r>
      <w:proofErr w:type="spellStart"/>
      <w:r w:rsidR="001355E0" w:rsidRPr="00D65ECD">
        <w:rPr>
          <w:rFonts w:ascii="Times New Roman" w:hAnsi="Times New Roman" w:cs="Times New Roman"/>
          <w:sz w:val="24"/>
          <w:szCs w:val="24"/>
          <w:lang w:val="en-US"/>
        </w:rPr>
        <w:t>dengan</w:t>
      </w:r>
      <w:proofErr w:type="spellEnd"/>
      <w:r w:rsidR="001355E0" w:rsidRPr="00D65ECD">
        <w:rPr>
          <w:rFonts w:ascii="Times New Roman" w:hAnsi="Times New Roman" w:cs="Times New Roman"/>
          <w:sz w:val="24"/>
          <w:szCs w:val="24"/>
          <w:lang w:val="en-US"/>
        </w:rPr>
        <w:t xml:space="preserve"> </w:t>
      </w:r>
      <w:proofErr w:type="spellStart"/>
      <w:r w:rsidR="001355E0" w:rsidRPr="00D65ECD">
        <w:rPr>
          <w:rFonts w:ascii="Times New Roman" w:hAnsi="Times New Roman" w:cs="Times New Roman"/>
          <w:sz w:val="24"/>
          <w:szCs w:val="24"/>
          <w:lang w:val="en-US"/>
        </w:rPr>
        <w:t>nilai</w:t>
      </w:r>
      <w:proofErr w:type="spellEnd"/>
      <w:r w:rsidR="001355E0" w:rsidRPr="00D65ECD">
        <w:rPr>
          <w:rFonts w:ascii="Times New Roman" w:hAnsi="Times New Roman" w:cs="Times New Roman"/>
          <w:sz w:val="24"/>
          <w:szCs w:val="24"/>
          <w:lang w:val="en-US"/>
        </w:rPr>
        <w:t xml:space="preserve"> 10</w:t>
      </w:r>
      <w:r w:rsidR="00121432" w:rsidRPr="00D65ECD">
        <w:rPr>
          <w:rFonts w:ascii="Times New Roman" w:hAnsi="Times New Roman" w:cs="Times New Roman"/>
          <w:sz w:val="24"/>
          <w:szCs w:val="24"/>
          <w:lang w:val="en-US"/>
        </w:rPr>
        <w:t xml:space="preserve">. </w:t>
      </w:r>
      <w:r w:rsidR="00D65ECD" w:rsidRPr="00D65ECD">
        <w:rPr>
          <w:rFonts w:ascii="Times New Roman" w:hAnsi="Times New Roman" w:cs="Times New Roman"/>
          <w:sz w:val="24"/>
          <w:szCs w:val="24"/>
          <w:lang w:val="en-US"/>
        </w:rPr>
        <w:fldChar w:fldCharType="begin"/>
      </w:r>
      <w:r w:rsidR="00D65ECD" w:rsidRPr="00D65ECD">
        <w:rPr>
          <w:rFonts w:ascii="Times New Roman" w:hAnsi="Times New Roman" w:cs="Times New Roman"/>
          <w:sz w:val="24"/>
          <w:szCs w:val="24"/>
          <w:lang w:val="en-US"/>
        </w:rPr>
        <w:instrText xml:space="preserve"> REF _Ref147271250 \h  \* MERGEFORMAT </w:instrText>
      </w:r>
      <w:r w:rsidR="00D65ECD" w:rsidRPr="00D65ECD">
        <w:rPr>
          <w:rFonts w:ascii="Times New Roman" w:hAnsi="Times New Roman" w:cs="Times New Roman"/>
          <w:sz w:val="24"/>
          <w:szCs w:val="24"/>
          <w:lang w:val="en-US"/>
        </w:rPr>
      </w:r>
      <w:r w:rsidR="00D65ECD" w:rsidRPr="00D65ECD">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5.2</w:t>
      </w:r>
      <w:r w:rsidR="00D65ECD" w:rsidRPr="00D65ECD">
        <w:rPr>
          <w:rFonts w:ascii="Times New Roman" w:hAnsi="Times New Roman" w:cs="Times New Roman"/>
          <w:sz w:val="24"/>
          <w:szCs w:val="24"/>
          <w:lang w:val="en-US"/>
        </w:rPr>
        <w:fldChar w:fldCharType="end"/>
      </w:r>
      <w:r w:rsidR="00121432" w:rsidRPr="00D65ECD">
        <w:rPr>
          <w:rFonts w:ascii="Times New Roman" w:hAnsi="Times New Roman" w:cs="Times New Roman"/>
          <w:sz w:val="24"/>
          <w:szCs w:val="24"/>
          <w:lang w:val="en-US"/>
        </w:rPr>
        <w:t xml:space="preserve"> </w:t>
      </w:r>
      <w:proofErr w:type="spellStart"/>
      <w:r w:rsidR="00121432" w:rsidRPr="00D65ECD">
        <w:rPr>
          <w:rFonts w:ascii="Times New Roman" w:hAnsi="Times New Roman" w:cs="Times New Roman"/>
          <w:sz w:val="24"/>
          <w:szCs w:val="24"/>
          <w:lang w:val="en-US"/>
        </w:rPr>
        <w:t>adalah</w:t>
      </w:r>
      <w:proofErr w:type="spellEnd"/>
      <w:r w:rsidR="00121432" w:rsidRPr="00D65ECD">
        <w:rPr>
          <w:rFonts w:ascii="Times New Roman" w:hAnsi="Times New Roman" w:cs="Times New Roman"/>
          <w:sz w:val="24"/>
          <w:szCs w:val="24"/>
          <w:lang w:val="en-US"/>
        </w:rPr>
        <w:t xml:space="preserve"> </w:t>
      </w:r>
      <w:proofErr w:type="spellStart"/>
      <w:r w:rsidR="006D7A07" w:rsidRPr="00D65ECD">
        <w:rPr>
          <w:rFonts w:ascii="Times New Roman" w:hAnsi="Times New Roman" w:cs="Times New Roman"/>
          <w:sz w:val="24"/>
          <w:szCs w:val="24"/>
          <w:lang w:val="en-US"/>
        </w:rPr>
        <w:t>grafik</w:t>
      </w:r>
      <w:proofErr w:type="spellEnd"/>
      <w:r w:rsidR="006D7A07" w:rsidRPr="00D65ECD">
        <w:rPr>
          <w:rFonts w:ascii="Times New Roman" w:hAnsi="Times New Roman" w:cs="Times New Roman"/>
          <w:sz w:val="24"/>
          <w:szCs w:val="24"/>
          <w:lang w:val="en-US"/>
        </w:rPr>
        <w:t xml:space="preserve"> data yang </w:t>
      </w:r>
      <w:proofErr w:type="spellStart"/>
      <w:r w:rsidR="006D7A07" w:rsidRPr="00D65ECD">
        <w:rPr>
          <w:rFonts w:ascii="Times New Roman" w:hAnsi="Times New Roman" w:cs="Times New Roman"/>
          <w:sz w:val="24"/>
          <w:szCs w:val="24"/>
          <w:lang w:val="en-US"/>
        </w:rPr>
        <w:t>diperoleh</w:t>
      </w:r>
      <w:proofErr w:type="spellEnd"/>
      <w:r w:rsidR="00636CF8" w:rsidRPr="00D65ECD">
        <w:rPr>
          <w:rFonts w:ascii="Times New Roman" w:hAnsi="Times New Roman" w:cs="Times New Roman"/>
          <w:sz w:val="24"/>
          <w:szCs w:val="24"/>
          <w:lang w:val="en-US"/>
        </w:rPr>
        <w:t xml:space="preserve"> </w:t>
      </w:r>
      <w:r w:rsidR="00B06C59" w:rsidRPr="00D65ECD">
        <w:rPr>
          <w:rFonts w:ascii="Times New Roman" w:hAnsi="Times New Roman" w:cs="Times New Roman"/>
          <w:sz w:val="24"/>
          <w:szCs w:val="24"/>
          <w:lang w:val="en-US"/>
        </w:rPr>
        <w:t xml:space="preserve">pada </w:t>
      </w:r>
      <w:proofErr w:type="spellStart"/>
      <w:r w:rsidR="00B06C59" w:rsidRPr="00D65ECD">
        <w:rPr>
          <w:rFonts w:ascii="Times New Roman" w:hAnsi="Times New Roman" w:cs="Times New Roman"/>
          <w:sz w:val="24"/>
          <w:szCs w:val="24"/>
          <w:lang w:val="en-US"/>
        </w:rPr>
        <w:t>akuisisi</w:t>
      </w:r>
      <w:proofErr w:type="spellEnd"/>
      <w:r w:rsidR="00B06C59" w:rsidRPr="00D65ECD">
        <w:rPr>
          <w:rFonts w:ascii="Times New Roman" w:hAnsi="Times New Roman" w:cs="Times New Roman"/>
          <w:sz w:val="24"/>
          <w:szCs w:val="24"/>
          <w:lang w:val="en-US"/>
        </w:rPr>
        <w:t xml:space="preserve"> data </w:t>
      </w:r>
      <w:proofErr w:type="spellStart"/>
      <w:r w:rsidR="00B06C59" w:rsidRPr="00D65ECD">
        <w:rPr>
          <w:rFonts w:ascii="Times New Roman" w:hAnsi="Times New Roman" w:cs="Times New Roman"/>
          <w:sz w:val="24"/>
          <w:szCs w:val="24"/>
          <w:lang w:val="en-US"/>
        </w:rPr>
        <w:t>dengan</w:t>
      </w:r>
      <w:proofErr w:type="spellEnd"/>
      <w:r w:rsidR="00B06C59" w:rsidRPr="00D65ECD">
        <w:rPr>
          <w:rFonts w:ascii="Times New Roman" w:hAnsi="Times New Roman" w:cs="Times New Roman"/>
          <w:sz w:val="24"/>
          <w:szCs w:val="24"/>
          <w:lang w:val="en-US"/>
        </w:rPr>
        <w:t xml:space="preserve"> </w:t>
      </w:r>
      <w:proofErr w:type="spellStart"/>
      <w:r w:rsidR="00B06C59" w:rsidRPr="00D65ECD">
        <w:rPr>
          <w:rFonts w:ascii="Times New Roman" w:hAnsi="Times New Roman" w:cs="Times New Roman"/>
          <w:sz w:val="24"/>
          <w:szCs w:val="24"/>
          <w:lang w:val="en-US"/>
        </w:rPr>
        <w:t>nilai</w:t>
      </w:r>
      <w:proofErr w:type="spellEnd"/>
      <w:r w:rsidR="00B06C59" w:rsidRPr="00D65ECD">
        <w:rPr>
          <w:rFonts w:ascii="Times New Roman" w:hAnsi="Times New Roman" w:cs="Times New Roman"/>
          <w:sz w:val="24"/>
          <w:szCs w:val="24"/>
          <w:lang w:val="en-US"/>
        </w:rPr>
        <w:t xml:space="preserve"> 50. </w:t>
      </w:r>
      <w:r w:rsidR="00D65ECD" w:rsidRPr="00D65ECD">
        <w:rPr>
          <w:rFonts w:ascii="Times New Roman" w:hAnsi="Times New Roman" w:cs="Times New Roman"/>
          <w:sz w:val="24"/>
          <w:szCs w:val="24"/>
          <w:lang w:val="en-US"/>
        </w:rPr>
        <w:fldChar w:fldCharType="begin"/>
      </w:r>
      <w:r w:rsidR="00D65ECD" w:rsidRPr="00D65ECD">
        <w:rPr>
          <w:rFonts w:ascii="Times New Roman" w:hAnsi="Times New Roman" w:cs="Times New Roman"/>
          <w:sz w:val="24"/>
          <w:szCs w:val="24"/>
          <w:lang w:val="en-US"/>
        </w:rPr>
        <w:instrText xml:space="preserve"> REF _Ref147271255 \h  \* MERGEFORMAT </w:instrText>
      </w:r>
      <w:r w:rsidR="00D65ECD" w:rsidRPr="00D65ECD">
        <w:rPr>
          <w:rFonts w:ascii="Times New Roman" w:hAnsi="Times New Roman" w:cs="Times New Roman"/>
          <w:sz w:val="24"/>
          <w:szCs w:val="24"/>
          <w:lang w:val="en-US"/>
        </w:rPr>
      </w:r>
      <w:r w:rsidR="00D65ECD" w:rsidRPr="00D65ECD">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5.3</w:t>
      </w:r>
      <w:r w:rsidR="00D65ECD" w:rsidRPr="00D65ECD">
        <w:rPr>
          <w:rFonts w:ascii="Times New Roman" w:hAnsi="Times New Roman" w:cs="Times New Roman"/>
          <w:sz w:val="24"/>
          <w:szCs w:val="24"/>
          <w:lang w:val="en-US"/>
        </w:rPr>
        <w:fldChar w:fldCharType="end"/>
      </w:r>
      <w:r w:rsidR="00D65ECD" w:rsidRPr="00D65ECD">
        <w:rPr>
          <w:rFonts w:ascii="Times New Roman" w:hAnsi="Times New Roman" w:cs="Times New Roman"/>
          <w:sz w:val="24"/>
          <w:szCs w:val="24"/>
          <w:lang w:val="en-US"/>
        </w:rPr>
        <w:t xml:space="preserve"> </w:t>
      </w:r>
      <w:proofErr w:type="spellStart"/>
      <w:r w:rsidR="00B06C59" w:rsidRPr="00D65ECD">
        <w:rPr>
          <w:rFonts w:ascii="Times New Roman" w:hAnsi="Times New Roman" w:cs="Times New Roman"/>
          <w:sz w:val="24"/>
          <w:szCs w:val="24"/>
          <w:lang w:val="en-US"/>
        </w:rPr>
        <w:t>adalah</w:t>
      </w:r>
      <w:proofErr w:type="spellEnd"/>
      <w:r w:rsidR="00B06C59" w:rsidRPr="00D65ECD">
        <w:rPr>
          <w:rFonts w:ascii="Times New Roman" w:hAnsi="Times New Roman" w:cs="Times New Roman"/>
          <w:sz w:val="24"/>
          <w:szCs w:val="24"/>
          <w:lang w:val="en-US"/>
        </w:rPr>
        <w:t xml:space="preserve"> </w:t>
      </w:r>
      <w:proofErr w:type="spellStart"/>
      <w:r w:rsidR="00B06C59" w:rsidRPr="00D65ECD">
        <w:rPr>
          <w:rFonts w:ascii="Times New Roman" w:hAnsi="Times New Roman" w:cs="Times New Roman"/>
          <w:sz w:val="24"/>
          <w:szCs w:val="24"/>
          <w:lang w:val="en-US"/>
        </w:rPr>
        <w:t>grafik</w:t>
      </w:r>
      <w:proofErr w:type="spellEnd"/>
      <w:r w:rsidR="00B06C59" w:rsidRPr="00D65ECD">
        <w:rPr>
          <w:rFonts w:ascii="Times New Roman" w:hAnsi="Times New Roman" w:cs="Times New Roman"/>
          <w:sz w:val="24"/>
          <w:szCs w:val="24"/>
          <w:lang w:val="en-US"/>
        </w:rPr>
        <w:t xml:space="preserve"> data yang </w:t>
      </w:r>
      <w:proofErr w:type="spellStart"/>
      <w:r w:rsidR="00B06C59" w:rsidRPr="00D65ECD">
        <w:rPr>
          <w:rFonts w:ascii="Times New Roman" w:hAnsi="Times New Roman" w:cs="Times New Roman"/>
          <w:sz w:val="24"/>
          <w:szCs w:val="24"/>
          <w:lang w:val="en-US"/>
        </w:rPr>
        <w:t>diperoleh</w:t>
      </w:r>
      <w:proofErr w:type="spellEnd"/>
      <w:r w:rsidR="00B06C59" w:rsidRPr="00D65ECD">
        <w:rPr>
          <w:rFonts w:ascii="Times New Roman" w:hAnsi="Times New Roman" w:cs="Times New Roman"/>
          <w:sz w:val="24"/>
          <w:szCs w:val="24"/>
          <w:lang w:val="en-US"/>
        </w:rPr>
        <w:t xml:space="preserve"> pada </w:t>
      </w:r>
      <w:proofErr w:type="spellStart"/>
      <w:r w:rsidR="00B06C59" w:rsidRPr="00D65ECD">
        <w:rPr>
          <w:rFonts w:ascii="Times New Roman" w:hAnsi="Times New Roman" w:cs="Times New Roman"/>
          <w:sz w:val="24"/>
          <w:szCs w:val="24"/>
          <w:lang w:val="en-US"/>
        </w:rPr>
        <w:t>akuisisi</w:t>
      </w:r>
      <w:proofErr w:type="spellEnd"/>
      <w:r w:rsidR="00B06C59" w:rsidRPr="00D65ECD">
        <w:rPr>
          <w:rFonts w:ascii="Times New Roman" w:hAnsi="Times New Roman" w:cs="Times New Roman"/>
          <w:sz w:val="24"/>
          <w:szCs w:val="24"/>
          <w:lang w:val="en-US"/>
        </w:rPr>
        <w:t xml:space="preserve"> data </w:t>
      </w:r>
      <w:proofErr w:type="spellStart"/>
      <w:r w:rsidR="00B06C59" w:rsidRPr="00D65ECD">
        <w:rPr>
          <w:rFonts w:ascii="Times New Roman" w:hAnsi="Times New Roman" w:cs="Times New Roman"/>
          <w:sz w:val="24"/>
          <w:szCs w:val="24"/>
          <w:lang w:val="en-US"/>
        </w:rPr>
        <w:t>dengan</w:t>
      </w:r>
      <w:proofErr w:type="spellEnd"/>
      <w:r w:rsidR="00B06C59" w:rsidRPr="00D65ECD">
        <w:rPr>
          <w:rFonts w:ascii="Times New Roman" w:hAnsi="Times New Roman" w:cs="Times New Roman"/>
          <w:sz w:val="24"/>
          <w:szCs w:val="24"/>
          <w:lang w:val="en-US"/>
        </w:rPr>
        <w:t xml:space="preserve"> </w:t>
      </w:r>
      <w:proofErr w:type="spellStart"/>
      <w:r w:rsidR="00B06C59" w:rsidRPr="00D65ECD">
        <w:rPr>
          <w:rFonts w:ascii="Times New Roman" w:hAnsi="Times New Roman" w:cs="Times New Roman"/>
          <w:sz w:val="24"/>
          <w:szCs w:val="24"/>
          <w:lang w:val="en-US"/>
        </w:rPr>
        <w:t>nilai</w:t>
      </w:r>
      <w:proofErr w:type="spellEnd"/>
      <w:r w:rsidR="00B06C59" w:rsidRPr="00D65ECD">
        <w:rPr>
          <w:rFonts w:ascii="Times New Roman" w:hAnsi="Times New Roman" w:cs="Times New Roman"/>
          <w:sz w:val="24"/>
          <w:szCs w:val="24"/>
          <w:lang w:val="en-US"/>
        </w:rPr>
        <w:t xml:space="preserve"> 90</w:t>
      </w:r>
      <w:r w:rsidR="004862BD" w:rsidRPr="00D65ECD">
        <w:rPr>
          <w:rFonts w:ascii="Times New Roman" w:hAnsi="Times New Roman" w:cs="Times New Roman"/>
          <w:sz w:val="24"/>
          <w:szCs w:val="24"/>
          <w:lang w:val="en-US"/>
        </w:rPr>
        <w:t xml:space="preserve">. Dari </w:t>
      </w:r>
      <w:proofErr w:type="spellStart"/>
      <w:r w:rsidR="004862BD" w:rsidRPr="00D65ECD">
        <w:rPr>
          <w:rFonts w:ascii="Times New Roman" w:hAnsi="Times New Roman" w:cs="Times New Roman"/>
          <w:sz w:val="24"/>
          <w:szCs w:val="24"/>
          <w:lang w:val="en-US"/>
        </w:rPr>
        <w:t>grafik</w:t>
      </w:r>
      <w:r w:rsidR="00AC732A" w:rsidRPr="00D65ECD">
        <w:rPr>
          <w:rFonts w:ascii="Times New Roman" w:hAnsi="Times New Roman" w:cs="Times New Roman"/>
          <w:sz w:val="24"/>
          <w:szCs w:val="24"/>
          <w:lang w:val="en-US"/>
        </w:rPr>
        <w:t>-grafik</w:t>
      </w:r>
      <w:proofErr w:type="spellEnd"/>
      <w:r w:rsidR="00AC732A" w:rsidRPr="00D65ECD">
        <w:rPr>
          <w:rFonts w:ascii="Times New Roman" w:hAnsi="Times New Roman" w:cs="Times New Roman"/>
          <w:sz w:val="24"/>
          <w:szCs w:val="24"/>
          <w:lang w:val="en-US"/>
        </w:rPr>
        <w:t xml:space="preserve"> </w:t>
      </w:r>
      <w:proofErr w:type="spellStart"/>
      <w:r w:rsidR="00AC732A" w:rsidRPr="00D65ECD">
        <w:rPr>
          <w:rFonts w:ascii="Times New Roman" w:hAnsi="Times New Roman" w:cs="Times New Roman"/>
          <w:sz w:val="24"/>
          <w:szCs w:val="24"/>
          <w:lang w:val="en-US"/>
        </w:rPr>
        <w:t>tersebut</w:t>
      </w:r>
      <w:proofErr w:type="spellEnd"/>
      <w:r w:rsidR="00AC732A" w:rsidRPr="00D65ECD">
        <w:rPr>
          <w:rFonts w:ascii="Times New Roman" w:hAnsi="Times New Roman" w:cs="Times New Roman"/>
          <w:sz w:val="24"/>
          <w:szCs w:val="24"/>
          <w:lang w:val="en-US"/>
        </w:rPr>
        <w:t xml:space="preserve"> </w:t>
      </w:r>
      <w:r w:rsidR="001B1F56" w:rsidRPr="00D65ECD">
        <w:rPr>
          <w:rFonts w:ascii="Times New Roman" w:hAnsi="Times New Roman" w:cs="Times New Roman"/>
          <w:sz w:val="24"/>
          <w:szCs w:val="24"/>
          <w:lang w:val="en-US"/>
        </w:rPr>
        <w:t xml:space="preserve">data </w:t>
      </w:r>
      <w:proofErr w:type="spellStart"/>
      <w:r w:rsidR="001B1F56" w:rsidRPr="00D65ECD">
        <w:rPr>
          <w:rFonts w:ascii="Times New Roman" w:hAnsi="Times New Roman" w:cs="Times New Roman"/>
          <w:sz w:val="24"/>
          <w:szCs w:val="24"/>
          <w:lang w:val="en-US"/>
        </w:rPr>
        <w:t>posisi</w:t>
      </w:r>
      <w:proofErr w:type="spellEnd"/>
      <w:r w:rsidR="001B1F56" w:rsidRPr="00D65ECD">
        <w:rPr>
          <w:rFonts w:ascii="Times New Roman" w:hAnsi="Times New Roman" w:cs="Times New Roman"/>
          <w:sz w:val="24"/>
          <w:szCs w:val="24"/>
          <w:lang w:val="en-US"/>
        </w:rPr>
        <w:t xml:space="preserve"> 3 </w:t>
      </w:r>
      <w:proofErr w:type="spellStart"/>
      <w:r w:rsidR="001B1F56" w:rsidRPr="00D65ECD">
        <w:rPr>
          <w:rFonts w:ascii="Times New Roman" w:hAnsi="Times New Roman" w:cs="Times New Roman"/>
          <w:sz w:val="24"/>
          <w:szCs w:val="24"/>
          <w:lang w:val="en-US"/>
        </w:rPr>
        <w:t>menunjukan</w:t>
      </w:r>
      <w:proofErr w:type="spellEnd"/>
      <w:r w:rsidR="001B1F56" w:rsidRPr="00D65ECD">
        <w:rPr>
          <w:rFonts w:ascii="Times New Roman" w:hAnsi="Times New Roman" w:cs="Times New Roman"/>
          <w:sz w:val="24"/>
          <w:szCs w:val="24"/>
          <w:lang w:val="en-US"/>
        </w:rPr>
        <w:t xml:space="preserve"> </w:t>
      </w:r>
      <w:proofErr w:type="spellStart"/>
      <w:r w:rsidR="00FB2C90" w:rsidRPr="00D65ECD">
        <w:rPr>
          <w:rFonts w:ascii="Times New Roman" w:hAnsi="Times New Roman" w:cs="Times New Roman"/>
          <w:sz w:val="24"/>
          <w:szCs w:val="24"/>
          <w:lang w:val="en-US"/>
        </w:rPr>
        <w:t>ke</w:t>
      </w:r>
      <w:r w:rsidR="00115F48" w:rsidRPr="00D65ECD">
        <w:rPr>
          <w:rFonts w:ascii="Times New Roman" w:hAnsi="Times New Roman" w:cs="Times New Roman"/>
          <w:sz w:val="24"/>
          <w:szCs w:val="24"/>
          <w:lang w:val="en-US"/>
        </w:rPr>
        <w:t>presisian</w:t>
      </w:r>
      <w:proofErr w:type="spellEnd"/>
      <w:r w:rsidR="00115F48" w:rsidRPr="00D65ECD">
        <w:rPr>
          <w:rFonts w:ascii="Times New Roman" w:hAnsi="Times New Roman" w:cs="Times New Roman"/>
          <w:sz w:val="24"/>
          <w:szCs w:val="24"/>
          <w:lang w:val="en-US"/>
        </w:rPr>
        <w:t xml:space="preserve"> yang </w:t>
      </w:r>
      <w:proofErr w:type="spellStart"/>
      <w:r w:rsidR="00115F48" w:rsidRPr="00D65ECD">
        <w:rPr>
          <w:rFonts w:ascii="Times New Roman" w:hAnsi="Times New Roman" w:cs="Times New Roman"/>
          <w:sz w:val="24"/>
          <w:szCs w:val="24"/>
          <w:lang w:val="en-US"/>
        </w:rPr>
        <w:t>lebih</w:t>
      </w:r>
      <w:proofErr w:type="spellEnd"/>
      <w:r w:rsidR="00115F48" w:rsidRPr="00D65ECD">
        <w:rPr>
          <w:rFonts w:ascii="Times New Roman" w:hAnsi="Times New Roman" w:cs="Times New Roman"/>
          <w:sz w:val="24"/>
          <w:szCs w:val="24"/>
          <w:lang w:val="en-US"/>
        </w:rPr>
        <w:t xml:space="preserve"> </w:t>
      </w:r>
      <w:proofErr w:type="spellStart"/>
      <w:r w:rsidR="00115F48" w:rsidRPr="00D65ECD">
        <w:rPr>
          <w:rFonts w:ascii="Times New Roman" w:hAnsi="Times New Roman" w:cs="Times New Roman"/>
          <w:sz w:val="24"/>
          <w:szCs w:val="24"/>
          <w:lang w:val="en-US"/>
        </w:rPr>
        <w:t>baik</w:t>
      </w:r>
      <w:proofErr w:type="spellEnd"/>
      <w:r w:rsidR="00115F48" w:rsidRPr="00D65ECD">
        <w:rPr>
          <w:rFonts w:ascii="Times New Roman" w:hAnsi="Times New Roman" w:cs="Times New Roman"/>
          <w:sz w:val="24"/>
          <w:szCs w:val="24"/>
          <w:lang w:val="en-US"/>
        </w:rPr>
        <w:t xml:space="preserve"> </w:t>
      </w:r>
      <w:proofErr w:type="spellStart"/>
      <w:r w:rsidR="00115F48" w:rsidRPr="00D65ECD">
        <w:rPr>
          <w:rFonts w:ascii="Times New Roman" w:hAnsi="Times New Roman" w:cs="Times New Roman"/>
          <w:sz w:val="24"/>
          <w:szCs w:val="24"/>
          <w:lang w:val="en-US"/>
        </w:rPr>
        <w:t>dari</w:t>
      </w:r>
      <w:proofErr w:type="spellEnd"/>
      <w:r w:rsidR="00115F48" w:rsidRPr="00D65ECD">
        <w:rPr>
          <w:rFonts w:ascii="Times New Roman" w:hAnsi="Times New Roman" w:cs="Times New Roman"/>
          <w:sz w:val="24"/>
          <w:szCs w:val="24"/>
          <w:lang w:val="en-US"/>
        </w:rPr>
        <w:t xml:space="preserve"> pada </w:t>
      </w:r>
      <w:proofErr w:type="spellStart"/>
      <w:r w:rsidR="00115F48" w:rsidRPr="00D65ECD">
        <w:rPr>
          <w:rFonts w:ascii="Times New Roman" w:hAnsi="Times New Roman" w:cs="Times New Roman"/>
          <w:sz w:val="24"/>
          <w:szCs w:val="24"/>
          <w:lang w:val="en-US"/>
        </w:rPr>
        <w:t>posisi</w:t>
      </w:r>
      <w:proofErr w:type="spellEnd"/>
      <w:r w:rsidR="00115F48" w:rsidRPr="00D65ECD">
        <w:rPr>
          <w:rFonts w:ascii="Times New Roman" w:hAnsi="Times New Roman" w:cs="Times New Roman"/>
          <w:sz w:val="24"/>
          <w:szCs w:val="24"/>
          <w:lang w:val="en-US"/>
        </w:rPr>
        <w:t xml:space="preserve"> 2.</w:t>
      </w:r>
    </w:p>
    <w:p w14:paraId="3A6B7CC4" w14:textId="4A767458" w:rsidR="009A7676" w:rsidRPr="00C65626" w:rsidRDefault="009A7676" w:rsidP="00787804">
      <w:pPr>
        <w:spacing w:line="360" w:lineRule="auto"/>
        <w:ind w:left="426"/>
        <w:jc w:val="both"/>
        <w:rPr>
          <w:rFonts w:ascii="Times New Roman" w:hAnsi="Times New Roman" w:cs="Times New Roman"/>
          <w:sz w:val="24"/>
          <w:szCs w:val="24"/>
          <w:lang w:val="en-US"/>
        </w:rPr>
      </w:pPr>
      <w:r w:rsidRPr="00C65626">
        <w:rPr>
          <w:rFonts w:ascii="Times New Roman" w:hAnsi="Times New Roman" w:cs="Times New Roman"/>
          <w:sz w:val="24"/>
          <w:szCs w:val="24"/>
          <w:lang w:val="en-US"/>
        </w:rPr>
        <w:t xml:space="preserve">Hasil </w:t>
      </w:r>
      <w:proofErr w:type="spellStart"/>
      <w:r w:rsidRPr="00C65626">
        <w:rPr>
          <w:rFonts w:ascii="Times New Roman" w:hAnsi="Times New Roman" w:cs="Times New Roman"/>
          <w:sz w:val="24"/>
          <w:szCs w:val="24"/>
          <w:lang w:val="en-US"/>
        </w:rPr>
        <w:t>dari</w:t>
      </w:r>
      <w:proofErr w:type="spellEnd"/>
      <w:r w:rsidRPr="00C65626">
        <w:rPr>
          <w:rFonts w:ascii="Times New Roman" w:hAnsi="Times New Roman" w:cs="Times New Roman"/>
          <w:sz w:val="24"/>
          <w:szCs w:val="24"/>
          <w:lang w:val="en-US"/>
        </w:rPr>
        <w:t xml:space="preserve"> </w:t>
      </w:r>
      <w:proofErr w:type="spellStart"/>
      <w:r w:rsidRPr="00C65626">
        <w:rPr>
          <w:rFonts w:ascii="Times New Roman" w:hAnsi="Times New Roman" w:cs="Times New Roman"/>
          <w:sz w:val="24"/>
          <w:szCs w:val="24"/>
          <w:lang w:val="en-US"/>
        </w:rPr>
        <w:t>akuisisi</w:t>
      </w:r>
      <w:proofErr w:type="spellEnd"/>
      <w:r w:rsidRPr="00C65626">
        <w:rPr>
          <w:rFonts w:ascii="Times New Roman" w:hAnsi="Times New Roman" w:cs="Times New Roman"/>
          <w:sz w:val="24"/>
          <w:szCs w:val="24"/>
          <w:lang w:val="en-US"/>
        </w:rPr>
        <w:t xml:space="preserve"> data </w:t>
      </w:r>
      <w:proofErr w:type="spellStart"/>
      <w:r w:rsidRPr="00C65626">
        <w:rPr>
          <w:rFonts w:ascii="Times New Roman" w:hAnsi="Times New Roman" w:cs="Times New Roman"/>
          <w:sz w:val="24"/>
          <w:szCs w:val="24"/>
          <w:lang w:val="en-US"/>
        </w:rPr>
        <w:t>kecepatan</w:t>
      </w:r>
      <w:proofErr w:type="spellEnd"/>
      <w:r w:rsidRPr="00C65626">
        <w:rPr>
          <w:rFonts w:ascii="Times New Roman" w:hAnsi="Times New Roman" w:cs="Times New Roman"/>
          <w:sz w:val="24"/>
          <w:szCs w:val="24"/>
          <w:lang w:val="en-US"/>
        </w:rPr>
        <w:t xml:space="preserve"> </w:t>
      </w:r>
      <w:proofErr w:type="spellStart"/>
      <w:r w:rsidRPr="00C65626">
        <w:rPr>
          <w:rFonts w:ascii="Times New Roman" w:hAnsi="Times New Roman" w:cs="Times New Roman"/>
          <w:sz w:val="24"/>
          <w:szCs w:val="24"/>
          <w:lang w:val="en-US"/>
        </w:rPr>
        <w:t>dapat</w:t>
      </w:r>
      <w:proofErr w:type="spellEnd"/>
      <w:r w:rsidRPr="00C65626">
        <w:rPr>
          <w:rFonts w:ascii="Times New Roman" w:hAnsi="Times New Roman" w:cs="Times New Roman"/>
          <w:sz w:val="24"/>
          <w:szCs w:val="24"/>
          <w:lang w:val="en-US"/>
        </w:rPr>
        <w:t xml:space="preserve"> </w:t>
      </w:r>
      <w:proofErr w:type="spellStart"/>
      <w:r w:rsidRPr="00C65626">
        <w:rPr>
          <w:rFonts w:ascii="Times New Roman" w:hAnsi="Times New Roman" w:cs="Times New Roman"/>
          <w:sz w:val="24"/>
          <w:szCs w:val="24"/>
          <w:lang w:val="en-US"/>
        </w:rPr>
        <w:t>dilihat</w:t>
      </w:r>
      <w:proofErr w:type="spellEnd"/>
      <w:r w:rsidRPr="00C65626">
        <w:rPr>
          <w:rFonts w:ascii="Times New Roman" w:hAnsi="Times New Roman" w:cs="Times New Roman"/>
          <w:sz w:val="24"/>
          <w:szCs w:val="24"/>
          <w:lang w:val="en-US"/>
        </w:rPr>
        <w:t xml:space="preserve"> pada </w:t>
      </w:r>
      <w:r w:rsidR="00C65626" w:rsidRPr="00C65626">
        <w:rPr>
          <w:rFonts w:ascii="Times New Roman" w:hAnsi="Times New Roman" w:cs="Times New Roman"/>
          <w:sz w:val="24"/>
          <w:szCs w:val="24"/>
          <w:lang w:val="en-US"/>
        </w:rPr>
        <w:fldChar w:fldCharType="begin"/>
      </w:r>
      <w:r w:rsidR="00C65626" w:rsidRPr="00C65626">
        <w:rPr>
          <w:rFonts w:ascii="Times New Roman" w:hAnsi="Times New Roman" w:cs="Times New Roman"/>
          <w:sz w:val="24"/>
          <w:szCs w:val="24"/>
          <w:lang w:val="en-US"/>
        </w:rPr>
        <w:instrText xml:space="preserve"> REF _Ref147271431 \h  \* MERGEFORMAT </w:instrText>
      </w:r>
      <w:r w:rsidR="00C65626" w:rsidRPr="00C65626">
        <w:rPr>
          <w:rFonts w:ascii="Times New Roman" w:hAnsi="Times New Roman" w:cs="Times New Roman"/>
          <w:sz w:val="24"/>
          <w:szCs w:val="24"/>
          <w:lang w:val="en-US"/>
        </w:rPr>
      </w:r>
      <w:r w:rsidR="00C65626" w:rsidRPr="00C65626">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5.4</w:t>
      </w:r>
      <w:r w:rsidR="00C65626" w:rsidRPr="00C65626">
        <w:rPr>
          <w:rFonts w:ascii="Times New Roman" w:hAnsi="Times New Roman" w:cs="Times New Roman"/>
          <w:sz w:val="24"/>
          <w:szCs w:val="24"/>
          <w:lang w:val="en-US"/>
        </w:rPr>
        <w:fldChar w:fldCharType="end"/>
      </w:r>
      <w:r w:rsidR="00C65626" w:rsidRPr="00C65626">
        <w:rPr>
          <w:rFonts w:ascii="Times New Roman" w:hAnsi="Times New Roman" w:cs="Times New Roman"/>
          <w:sz w:val="24"/>
          <w:szCs w:val="24"/>
          <w:lang w:val="en-US"/>
        </w:rPr>
        <w:t xml:space="preserve"> dan </w:t>
      </w:r>
      <w:r w:rsidR="00C65626" w:rsidRPr="00C65626">
        <w:rPr>
          <w:rFonts w:ascii="Times New Roman" w:hAnsi="Times New Roman" w:cs="Times New Roman"/>
          <w:sz w:val="24"/>
          <w:szCs w:val="24"/>
          <w:lang w:val="en-US"/>
        </w:rPr>
        <w:fldChar w:fldCharType="begin"/>
      </w:r>
      <w:r w:rsidR="00C65626" w:rsidRPr="00C65626">
        <w:rPr>
          <w:rFonts w:ascii="Times New Roman" w:hAnsi="Times New Roman" w:cs="Times New Roman"/>
          <w:sz w:val="24"/>
          <w:szCs w:val="24"/>
          <w:lang w:val="en-US"/>
        </w:rPr>
        <w:instrText xml:space="preserve"> REF _Ref147271434 \h  \* MERGEFORMAT </w:instrText>
      </w:r>
      <w:r w:rsidR="00C65626" w:rsidRPr="00C65626">
        <w:rPr>
          <w:rFonts w:ascii="Times New Roman" w:hAnsi="Times New Roman" w:cs="Times New Roman"/>
          <w:sz w:val="24"/>
          <w:szCs w:val="24"/>
          <w:lang w:val="en-US"/>
        </w:rPr>
      </w:r>
      <w:r w:rsidR="00C65626" w:rsidRPr="00C65626">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5.5</w:t>
      </w:r>
      <w:r w:rsidR="00C65626" w:rsidRPr="00C65626">
        <w:rPr>
          <w:rFonts w:ascii="Times New Roman" w:hAnsi="Times New Roman" w:cs="Times New Roman"/>
          <w:sz w:val="24"/>
          <w:szCs w:val="24"/>
          <w:lang w:val="en-US"/>
        </w:rPr>
        <w:fldChar w:fldCharType="end"/>
      </w:r>
      <w:r w:rsidR="00C65626" w:rsidRPr="00C65626">
        <w:rPr>
          <w:rFonts w:ascii="Times New Roman" w:hAnsi="Times New Roman" w:cs="Times New Roman"/>
          <w:sz w:val="24"/>
          <w:szCs w:val="24"/>
          <w:lang w:val="en-US"/>
        </w:rPr>
        <w:t>.</w:t>
      </w:r>
    </w:p>
    <w:p w14:paraId="1FBB1F58" w14:textId="77777777" w:rsidR="004B15D1" w:rsidRDefault="000301B2" w:rsidP="004B15D1">
      <w:pPr>
        <w:keepNext/>
        <w:spacing w:line="360" w:lineRule="auto"/>
        <w:ind w:left="426"/>
        <w:jc w:val="center"/>
      </w:pPr>
      <w:r>
        <w:rPr>
          <w:noProof/>
        </w:rPr>
        <w:drawing>
          <wp:inline distT="0" distB="0" distL="0" distR="0" wp14:anchorId="55E87CD7" wp14:editId="530A3745">
            <wp:extent cx="4572000" cy="2743200"/>
            <wp:effectExtent l="0" t="0" r="0" b="0"/>
            <wp:docPr id="1684259547" name="Chart 1">
              <a:extLst xmlns:a="http://schemas.openxmlformats.org/drawingml/2006/main">
                <a:ext uri="{FF2B5EF4-FFF2-40B4-BE49-F238E27FC236}">
                  <a16:creationId xmlns:a16="http://schemas.microsoft.com/office/drawing/2014/main" id="{825ADF49-AEDE-4A1B-9F6C-3E27F8E2AC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176E1A" w14:textId="60238FA7" w:rsidR="009A7676" w:rsidRPr="004B15D1" w:rsidRDefault="004B15D1" w:rsidP="004B15D1">
      <w:pPr>
        <w:pStyle w:val="Caption"/>
        <w:rPr>
          <w:rFonts w:cs="Times New Roman"/>
          <w:b w:val="0"/>
          <w:bCs w:val="0"/>
          <w:sz w:val="24"/>
          <w:szCs w:val="24"/>
          <w:lang w:val="en-US"/>
        </w:rPr>
      </w:pPr>
      <w:bookmarkStart w:id="5" w:name="_Ref147271431"/>
      <w:r>
        <w:t xml:space="preserve">Gambar </w:t>
      </w:r>
      <w:r>
        <w:fldChar w:fldCharType="begin"/>
      </w:r>
      <w:r>
        <w:instrText xml:space="preserve"> STYLEREF 1 \s </w:instrText>
      </w:r>
      <w:r>
        <w:fldChar w:fldCharType="separate"/>
      </w:r>
      <w:r w:rsidR="004C162B">
        <w:rPr>
          <w:noProof/>
        </w:rPr>
        <w:t>5</w:t>
      </w:r>
      <w:r>
        <w:fldChar w:fldCharType="end"/>
      </w:r>
      <w:r>
        <w:t>.</w:t>
      </w:r>
      <w:r>
        <w:fldChar w:fldCharType="begin"/>
      </w:r>
      <w:r>
        <w:instrText xml:space="preserve"> SEQ Gambar \* ARABIC \s 1 </w:instrText>
      </w:r>
      <w:r>
        <w:fldChar w:fldCharType="separate"/>
      </w:r>
      <w:r w:rsidR="004C162B">
        <w:rPr>
          <w:noProof/>
        </w:rPr>
        <w:t>4</w:t>
      </w:r>
      <w:r>
        <w:fldChar w:fldCharType="end"/>
      </w:r>
      <w:bookmarkEnd w:id="5"/>
      <w:r>
        <w:rPr>
          <w:lang w:val="en-US"/>
        </w:rPr>
        <w:t xml:space="preserve"> </w:t>
      </w:r>
      <w:r>
        <w:rPr>
          <w:b w:val="0"/>
          <w:bCs w:val="0"/>
          <w:lang w:val="en-US"/>
        </w:rPr>
        <w:t xml:space="preserve">Data </w:t>
      </w:r>
      <w:proofErr w:type="spellStart"/>
      <w:r>
        <w:rPr>
          <w:b w:val="0"/>
          <w:bCs w:val="0"/>
          <w:lang w:val="en-US"/>
        </w:rPr>
        <w:t>untuk</w:t>
      </w:r>
      <w:proofErr w:type="spellEnd"/>
      <w:r>
        <w:rPr>
          <w:b w:val="0"/>
          <w:bCs w:val="0"/>
          <w:lang w:val="en-US"/>
        </w:rPr>
        <w:t xml:space="preserve"> </w:t>
      </w:r>
      <w:proofErr w:type="spellStart"/>
      <w:r>
        <w:rPr>
          <w:b w:val="0"/>
          <w:bCs w:val="0"/>
          <w:lang w:val="en-US"/>
        </w:rPr>
        <w:t>nilai</w:t>
      </w:r>
      <w:proofErr w:type="spellEnd"/>
      <w:r>
        <w:rPr>
          <w:b w:val="0"/>
          <w:bCs w:val="0"/>
          <w:lang w:val="en-US"/>
        </w:rPr>
        <w:t xml:space="preserve"> </w:t>
      </w:r>
      <w:proofErr w:type="spellStart"/>
      <w:r>
        <w:rPr>
          <w:b w:val="0"/>
          <w:bCs w:val="0"/>
          <w:lang w:val="en-US"/>
        </w:rPr>
        <w:t>kecepatan</w:t>
      </w:r>
      <w:proofErr w:type="spellEnd"/>
      <w:r>
        <w:rPr>
          <w:b w:val="0"/>
          <w:bCs w:val="0"/>
          <w:lang w:val="en-US"/>
        </w:rPr>
        <w:t xml:space="preserve"> 0</w:t>
      </w:r>
    </w:p>
    <w:p w14:paraId="4A8381E8" w14:textId="77777777" w:rsidR="004B15D1" w:rsidRDefault="00515C6B" w:rsidP="004B15D1">
      <w:pPr>
        <w:keepNext/>
        <w:spacing w:line="360" w:lineRule="auto"/>
        <w:ind w:left="426"/>
        <w:jc w:val="center"/>
      </w:pPr>
      <w:r>
        <w:rPr>
          <w:noProof/>
        </w:rPr>
        <w:lastRenderedPageBreak/>
        <w:drawing>
          <wp:inline distT="0" distB="0" distL="0" distR="0" wp14:anchorId="773C307D" wp14:editId="5B1D1834">
            <wp:extent cx="4572000" cy="2743200"/>
            <wp:effectExtent l="0" t="0" r="0" b="0"/>
            <wp:docPr id="821999061" name="Chart 1">
              <a:extLst xmlns:a="http://schemas.openxmlformats.org/drawingml/2006/main">
                <a:ext uri="{FF2B5EF4-FFF2-40B4-BE49-F238E27FC236}">
                  <a16:creationId xmlns:a16="http://schemas.microsoft.com/office/drawing/2014/main" id="{FA564E52-1A34-4558-8AAF-9739923086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E61BEE" w14:textId="3D5B3850" w:rsidR="000301B2" w:rsidRPr="004B15D1" w:rsidRDefault="004B15D1" w:rsidP="004B15D1">
      <w:pPr>
        <w:pStyle w:val="Caption"/>
        <w:rPr>
          <w:rFonts w:cs="Times New Roman"/>
          <w:b w:val="0"/>
          <w:bCs w:val="0"/>
          <w:sz w:val="24"/>
          <w:szCs w:val="24"/>
          <w:lang w:val="en-US"/>
        </w:rPr>
      </w:pPr>
      <w:bookmarkStart w:id="6" w:name="_Ref147271434"/>
      <w:r>
        <w:t xml:space="preserve">Gambar </w:t>
      </w:r>
      <w:r>
        <w:fldChar w:fldCharType="begin"/>
      </w:r>
      <w:r>
        <w:instrText xml:space="preserve"> STYLEREF 1 \s </w:instrText>
      </w:r>
      <w:r>
        <w:fldChar w:fldCharType="separate"/>
      </w:r>
      <w:r w:rsidR="004C162B">
        <w:rPr>
          <w:noProof/>
        </w:rPr>
        <w:t>5</w:t>
      </w:r>
      <w:r>
        <w:fldChar w:fldCharType="end"/>
      </w:r>
      <w:r>
        <w:t>.</w:t>
      </w:r>
      <w:r>
        <w:fldChar w:fldCharType="begin"/>
      </w:r>
      <w:r>
        <w:instrText xml:space="preserve"> SEQ Gambar \* ARABIC \s 1 </w:instrText>
      </w:r>
      <w:r>
        <w:fldChar w:fldCharType="separate"/>
      </w:r>
      <w:r w:rsidR="004C162B">
        <w:rPr>
          <w:noProof/>
        </w:rPr>
        <w:t>5</w:t>
      </w:r>
      <w:r>
        <w:fldChar w:fldCharType="end"/>
      </w:r>
      <w:bookmarkEnd w:id="6"/>
      <w:r>
        <w:rPr>
          <w:lang w:val="en-US"/>
        </w:rPr>
        <w:t xml:space="preserve"> </w:t>
      </w:r>
      <w:r>
        <w:rPr>
          <w:b w:val="0"/>
          <w:bCs w:val="0"/>
          <w:lang w:val="en-US"/>
        </w:rPr>
        <w:t xml:space="preserve">Data </w:t>
      </w:r>
      <w:proofErr w:type="spellStart"/>
      <w:r>
        <w:rPr>
          <w:b w:val="0"/>
          <w:bCs w:val="0"/>
          <w:lang w:val="en-US"/>
        </w:rPr>
        <w:t>untuk</w:t>
      </w:r>
      <w:proofErr w:type="spellEnd"/>
      <w:r>
        <w:rPr>
          <w:b w:val="0"/>
          <w:bCs w:val="0"/>
          <w:lang w:val="en-US"/>
        </w:rPr>
        <w:t xml:space="preserve"> </w:t>
      </w:r>
      <w:proofErr w:type="spellStart"/>
      <w:r>
        <w:rPr>
          <w:b w:val="0"/>
          <w:bCs w:val="0"/>
          <w:lang w:val="en-US"/>
        </w:rPr>
        <w:t>nilai</w:t>
      </w:r>
      <w:proofErr w:type="spellEnd"/>
      <w:r>
        <w:rPr>
          <w:b w:val="0"/>
          <w:bCs w:val="0"/>
          <w:lang w:val="en-US"/>
        </w:rPr>
        <w:t xml:space="preserve"> </w:t>
      </w:r>
      <w:proofErr w:type="spellStart"/>
      <w:r>
        <w:rPr>
          <w:b w:val="0"/>
          <w:bCs w:val="0"/>
          <w:lang w:val="en-US"/>
        </w:rPr>
        <w:t>kecepatan</w:t>
      </w:r>
      <w:proofErr w:type="spellEnd"/>
      <w:r>
        <w:rPr>
          <w:b w:val="0"/>
          <w:bCs w:val="0"/>
          <w:lang w:val="en-US"/>
        </w:rPr>
        <w:t xml:space="preserve"> 75</w:t>
      </w:r>
    </w:p>
    <w:p w14:paraId="1729815C" w14:textId="29DE5A8B" w:rsidR="00515C6B" w:rsidRPr="00C11F3F" w:rsidRDefault="00C65626" w:rsidP="00D711F6">
      <w:pPr>
        <w:spacing w:line="360" w:lineRule="auto"/>
        <w:ind w:left="426"/>
        <w:jc w:val="both"/>
        <w:rPr>
          <w:rFonts w:ascii="Times New Roman" w:hAnsi="Times New Roman" w:cs="Times New Roman"/>
          <w:sz w:val="24"/>
          <w:szCs w:val="24"/>
          <w:lang w:val="en-US"/>
        </w:rPr>
      </w:pPr>
      <w:r w:rsidRPr="00C11F3F">
        <w:rPr>
          <w:rFonts w:ascii="Times New Roman" w:hAnsi="Times New Roman" w:cs="Times New Roman"/>
          <w:sz w:val="24"/>
          <w:szCs w:val="24"/>
          <w:lang w:val="en-US"/>
        </w:rPr>
        <w:fldChar w:fldCharType="begin"/>
      </w:r>
      <w:r w:rsidRPr="00C11F3F">
        <w:rPr>
          <w:rFonts w:ascii="Times New Roman" w:hAnsi="Times New Roman" w:cs="Times New Roman"/>
          <w:sz w:val="24"/>
          <w:szCs w:val="24"/>
          <w:lang w:val="en-US"/>
        </w:rPr>
        <w:instrText xml:space="preserve"> REF _Ref147271431 \h </w:instrText>
      </w:r>
      <w:r w:rsidR="00C11F3F" w:rsidRPr="00C11F3F">
        <w:rPr>
          <w:rFonts w:ascii="Times New Roman" w:hAnsi="Times New Roman" w:cs="Times New Roman"/>
          <w:sz w:val="24"/>
          <w:szCs w:val="24"/>
          <w:lang w:val="en-US"/>
        </w:rPr>
        <w:instrText xml:space="preserve"> \* MERGEFORMAT </w:instrText>
      </w:r>
      <w:r w:rsidRPr="00C11F3F">
        <w:rPr>
          <w:rFonts w:ascii="Times New Roman" w:hAnsi="Times New Roman" w:cs="Times New Roman"/>
          <w:sz w:val="24"/>
          <w:szCs w:val="24"/>
          <w:lang w:val="en-US"/>
        </w:rPr>
      </w:r>
      <w:r w:rsidRPr="00C11F3F">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5.4</w:t>
      </w:r>
      <w:r w:rsidRPr="00C11F3F">
        <w:rPr>
          <w:rFonts w:ascii="Times New Roman" w:hAnsi="Times New Roman" w:cs="Times New Roman"/>
          <w:sz w:val="24"/>
          <w:szCs w:val="24"/>
          <w:lang w:val="en-US"/>
        </w:rPr>
        <w:fldChar w:fldCharType="end"/>
      </w:r>
      <w:r w:rsidRPr="00C11F3F">
        <w:rPr>
          <w:rFonts w:ascii="Times New Roman" w:hAnsi="Times New Roman" w:cs="Times New Roman"/>
          <w:sz w:val="24"/>
          <w:szCs w:val="24"/>
          <w:lang w:val="en-US"/>
        </w:rPr>
        <w:t xml:space="preserve"> </w:t>
      </w:r>
      <w:proofErr w:type="spellStart"/>
      <w:r w:rsidR="009F75ED" w:rsidRPr="00C11F3F">
        <w:rPr>
          <w:rFonts w:ascii="Times New Roman" w:hAnsi="Times New Roman" w:cs="Times New Roman"/>
          <w:sz w:val="24"/>
          <w:szCs w:val="24"/>
          <w:lang w:val="en-US"/>
        </w:rPr>
        <w:t>adalah</w:t>
      </w:r>
      <w:proofErr w:type="spellEnd"/>
      <w:r w:rsidR="009F75ED" w:rsidRPr="00C11F3F">
        <w:rPr>
          <w:rFonts w:ascii="Times New Roman" w:hAnsi="Times New Roman" w:cs="Times New Roman"/>
          <w:sz w:val="24"/>
          <w:szCs w:val="24"/>
          <w:lang w:val="en-US"/>
        </w:rPr>
        <w:t xml:space="preserve"> </w:t>
      </w:r>
      <w:r w:rsidR="00635553" w:rsidRPr="00C11F3F">
        <w:rPr>
          <w:rFonts w:ascii="Times New Roman" w:hAnsi="Times New Roman" w:cs="Times New Roman"/>
          <w:sz w:val="24"/>
          <w:szCs w:val="24"/>
          <w:lang w:val="en-US"/>
        </w:rPr>
        <w:t xml:space="preserve">plot data </w:t>
      </w:r>
      <w:proofErr w:type="spellStart"/>
      <w:r w:rsidR="00635553" w:rsidRPr="00C11F3F">
        <w:rPr>
          <w:rFonts w:ascii="Times New Roman" w:hAnsi="Times New Roman" w:cs="Times New Roman"/>
          <w:sz w:val="24"/>
          <w:szCs w:val="24"/>
          <w:lang w:val="en-US"/>
        </w:rPr>
        <w:t>kecepatan</w:t>
      </w:r>
      <w:proofErr w:type="spellEnd"/>
      <w:r w:rsidR="00635553" w:rsidRPr="00C11F3F">
        <w:rPr>
          <w:rFonts w:ascii="Times New Roman" w:hAnsi="Times New Roman" w:cs="Times New Roman"/>
          <w:sz w:val="24"/>
          <w:szCs w:val="24"/>
          <w:lang w:val="en-US"/>
        </w:rPr>
        <w:t xml:space="preserve"> </w:t>
      </w:r>
      <w:r w:rsidR="00E248B0" w:rsidRPr="00C11F3F">
        <w:rPr>
          <w:rFonts w:ascii="Times New Roman" w:hAnsi="Times New Roman" w:cs="Times New Roman"/>
          <w:sz w:val="24"/>
          <w:szCs w:val="24"/>
          <w:lang w:val="en-US"/>
        </w:rPr>
        <w:t xml:space="preserve">0 dan </w:t>
      </w:r>
      <w:r w:rsidRPr="00C11F3F">
        <w:rPr>
          <w:rFonts w:ascii="Times New Roman" w:hAnsi="Times New Roman" w:cs="Times New Roman"/>
          <w:sz w:val="24"/>
          <w:szCs w:val="24"/>
          <w:lang w:val="en-US"/>
        </w:rPr>
        <w:fldChar w:fldCharType="begin"/>
      </w:r>
      <w:r w:rsidRPr="00C11F3F">
        <w:rPr>
          <w:rFonts w:ascii="Times New Roman" w:hAnsi="Times New Roman" w:cs="Times New Roman"/>
          <w:sz w:val="24"/>
          <w:szCs w:val="24"/>
          <w:lang w:val="en-US"/>
        </w:rPr>
        <w:instrText xml:space="preserve"> REF _Ref147271434 \h </w:instrText>
      </w:r>
      <w:r w:rsidR="00C11F3F" w:rsidRPr="00C11F3F">
        <w:rPr>
          <w:rFonts w:ascii="Times New Roman" w:hAnsi="Times New Roman" w:cs="Times New Roman"/>
          <w:sz w:val="24"/>
          <w:szCs w:val="24"/>
          <w:lang w:val="en-US"/>
        </w:rPr>
        <w:instrText xml:space="preserve"> \* MERGEFORMAT </w:instrText>
      </w:r>
      <w:r w:rsidRPr="00C11F3F">
        <w:rPr>
          <w:rFonts w:ascii="Times New Roman" w:hAnsi="Times New Roman" w:cs="Times New Roman"/>
          <w:sz w:val="24"/>
          <w:szCs w:val="24"/>
          <w:lang w:val="en-US"/>
        </w:rPr>
      </w:r>
      <w:r w:rsidRPr="00C11F3F">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5.5</w:t>
      </w:r>
      <w:r w:rsidRPr="00C11F3F">
        <w:rPr>
          <w:rFonts w:ascii="Times New Roman" w:hAnsi="Times New Roman" w:cs="Times New Roman"/>
          <w:sz w:val="24"/>
          <w:szCs w:val="24"/>
          <w:lang w:val="en-US"/>
        </w:rPr>
        <w:fldChar w:fldCharType="end"/>
      </w:r>
      <w:r w:rsidR="009D5EA8">
        <w:rPr>
          <w:rFonts w:ascii="Times New Roman" w:hAnsi="Times New Roman" w:cs="Times New Roman"/>
          <w:sz w:val="24"/>
          <w:szCs w:val="24"/>
          <w:lang w:val="en-US"/>
        </w:rPr>
        <w:t xml:space="preserve"> </w:t>
      </w:r>
      <w:proofErr w:type="spellStart"/>
      <w:r w:rsidR="00093BD5" w:rsidRPr="00C11F3F">
        <w:rPr>
          <w:rFonts w:ascii="Times New Roman" w:hAnsi="Times New Roman" w:cs="Times New Roman"/>
          <w:sz w:val="24"/>
          <w:szCs w:val="24"/>
          <w:lang w:val="en-US"/>
        </w:rPr>
        <w:t>adalah</w:t>
      </w:r>
      <w:proofErr w:type="spellEnd"/>
      <w:r w:rsidR="00093BD5" w:rsidRPr="00C11F3F">
        <w:rPr>
          <w:rFonts w:ascii="Times New Roman" w:hAnsi="Times New Roman" w:cs="Times New Roman"/>
          <w:sz w:val="24"/>
          <w:szCs w:val="24"/>
          <w:lang w:val="en-US"/>
        </w:rPr>
        <w:t xml:space="preserve"> </w:t>
      </w:r>
      <w:r w:rsidR="008B4940" w:rsidRPr="00C11F3F">
        <w:rPr>
          <w:rFonts w:ascii="Times New Roman" w:hAnsi="Times New Roman" w:cs="Times New Roman"/>
          <w:sz w:val="24"/>
          <w:szCs w:val="24"/>
          <w:lang w:val="en-US"/>
        </w:rPr>
        <w:t xml:space="preserve">plot data pada </w:t>
      </w:r>
      <w:proofErr w:type="spellStart"/>
      <w:r w:rsidR="008B4940" w:rsidRPr="00C11F3F">
        <w:rPr>
          <w:rFonts w:ascii="Times New Roman" w:hAnsi="Times New Roman" w:cs="Times New Roman"/>
          <w:sz w:val="24"/>
          <w:szCs w:val="24"/>
          <w:lang w:val="en-US"/>
        </w:rPr>
        <w:t>kecepatan</w:t>
      </w:r>
      <w:proofErr w:type="spellEnd"/>
      <w:r w:rsidR="008B4940" w:rsidRPr="00C11F3F">
        <w:rPr>
          <w:rFonts w:ascii="Times New Roman" w:hAnsi="Times New Roman" w:cs="Times New Roman"/>
          <w:sz w:val="24"/>
          <w:szCs w:val="24"/>
          <w:lang w:val="en-US"/>
        </w:rPr>
        <w:t xml:space="preserve"> 75. Dari </w:t>
      </w:r>
      <w:proofErr w:type="spellStart"/>
      <w:r w:rsidR="008B4940" w:rsidRPr="00C11F3F">
        <w:rPr>
          <w:rFonts w:ascii="Times New Roman" w:hAnsi="Times New Roman" w:cs="Times New Roman"/>
          <w:sz w:val="24"/>
          <w:szCs w:val="24"/>
          <w:lang w:val="en-US"/>
        </w:rPr>
        <w:t>hasil</w:t>
      </w:r>
      <w:proofErr w:type="spellEnd"/>
      <w:r w:rsidR="008B4940" w:rsidRPr="00C11F3F">
        <w:rPr>
          <w:rFonts w:ascii="Times New Roman" w:hAnsi="Times New Roman" w:cs="Times New Roman"/>
          <w:sz w:val="24"/>
          <w:szCs w:val="24"/>
          <w:lang w:val="en-US"/>
        </w:rPr>
        <w:t xml:space="preserve"> yang </w:t>
      </w:r>
      <w:proofErr w:type="spellStart"/>
      <w:r w:rsidR="008B4940" w:rsidRPr="00C11F3F">
        <w:rPr>
          <w:rFonts w:ascii="Times New Roman" w:hAnsi="Times New Roman" w:cs="Times New Roman"/>
          <w:sz w:val="24"/>
          <w:szCs w:val="24"/>
          <w:lang w:val="en-US"/>
        </w:rPr>
        <w:t>ditunjukkan</w:t>
      </w:r>
      <w:proofErr w:type="spellEnd"/>
      <w:r w:rsidR="008B4940" w:rsidRPr="00C11F3F">
        <w:rPr>
          <w:rFonts w:ascii="Times New Roman" w:hAnsi="Times New Roman" w:cs="Times New Roman"/>
          <w:sz w:val="24"/>
          <w:szCs w:val="24"/>
          <w:lang w:val="en-US"/>
        </w:rPr>
        <w:t xml:space="preserve"> </w:t>
      </w:r>
      <w:proofErr w:type="spellStart"/>
      <w:r w:rsidR="008B4940" w:rsidRPr="00C11F3F">
        <w:rPr>
          <w:rFonts w:ascii="Times New Roman" w:hAnsi="Times New Roman" w:cs="Times New Roman"/>
          <w:sz w:val="24"/>
          <w:szCs w:val="24"/>
          <w:lang w:val="en-US"/>
        </w:rPr>
        <w:t>terlihat</w:t>
      </w:r>
      <w:proofErr w:type="spellEnd"/>
      <w:r w:rsidR="008B4940" w:rsidRPr="00C11F3F">
        <w:rPr>
          <w:rFonts w:ascii="Times New Roman" w:hAnsi="Times New Roman" w:cs="Times New Roman"/>
          <w:sz w:val="24"/>
          <w:szCs w:val="24"/>
          <w:lang w:val="en-US"/>
        </w:rPr>
        <w:t xml:space="preserve"> </w:t>
      </w:r>
      <w:proofErr w:type="spellStart"/>
      <w:r w:rsidR="00B77CD0" w:rsidRPr="00C11F3F">
        <w:rPr>
          <w:rFonts w:ascii="Times New Roman" w:hAnsi="Times New Roman" w:cs="Times New Roman"/>
          <w:sz w:val="24"/>
          <w:szCs w:val="24"/>
          <w:lang w:val="en-US"/>
        </w:rPr>
        <w:t>presisinya</w:t>
      </w:r>
      <w:proofErr w:type="spellEnd"/>
      <w:r w:rsidR="00B77CD0" w:rsidRPr="00C11F3F">
        <w:rPr>
          <w:rFonts w:ascii="Times New Roman" w:hAnsi="Times New Roman" w:cs="Times New Roman"/>
          <w:sz w:val="24"/>
          <w:szCs w:val="24"/>
          <w:lang w:val="en-US"/>
        </w:rPr>
        <w:t xml:space="preserve"> </w:t>
      </w:r>
      <w:proofErr w:type="spellStart"/>
      <w:r w:rsidR="00B77CD0" w:rsidRPr="00C11F3F">
        <w:rPr>
          <w:rFonts w:ascii="Times New Roman" w:hAnsi="Times New Roman" w:cs="Times New Roman"/>
          <w:sz w:val="24"/>
          <w:szCs w:val="24"/>
          <w:lang w:val="en-US"/>
        </w:rPr>
        <w:t>cukup</w:t>
      </w:r>
      <w:proofErr w:type="spellEnd"/>
      <w:r w:rsidR="00B77CD0" w:rsidRPr="00C11F3F">
        <w:rPr>
          <w:rFonts w:ascii="Times New Roman" w:hAnsi="Times New Roman" w:cs="Times New Roman"/>
          <w:sz w:val="24"/>
          <w:szCs w:val="24"/>
          <w:lang w:val="en-US"/>
        </w:rPr>
        <w:t xml:space="preserve"> </w:t>
      </w:r>
      <w:proofErr w:type="spellStart"/>
      <w:r w:rsidR="00C52AFE" w:rsidRPr="00C11F3F">
        <w:rPr>
          <w:rFonts w:ascii="Times New Roman" w:hAnsi="Times New Roman" w:cs="Times New Roman"/>
          <w:sz w:val="24"/>
          <w:szCs w:val="24"/>
          <w:lang w:val="en-US"/>
        </w:rPr>
        <w:t>buruk</w:t>
      </w:r>
      <w:proofErr w:type="spellEnd"/>
      <w:r w:rsidR="00C52AFE" w:rsidRPr="00C11F3F">
        <w:rPr>
          <w:rFonts w:ascii="Times New Roman" w:hAnsi="Times New Roman" w:cs="Times New Roman"/>
          <w:sz w:val="24"/>
          <w:szCs w:val="24"/>
          <w:lang w:val="en-US"/>
        </w:rPr>
        <w:t xml:space="preserve"> dan </w:t>
      </w:r>
      <w:proofErr w:type="spellStart"/>
      <w:r w:rsidR="00C52AFE" w:rsidRPr="00C11F3F">
        <w:rPr>
          <w:rFonts w:ascii="Times New Roman" w:hAnsi="Times New Roman" w:cs="Times New Roman"/>
          <w:sz w:val="24"/>
          <w:szCs w:val="24"/>
          <w:lang w:val="en-US"/>
        </w:rPr>
        <w:t>nilainya</w:t>
      </w:r>
      <w:proofErr w:type="spellEnd"/>
      <w:r w:rsidR="00C52AFE" w:rsidRPr="00C11F3F">
        <w:rPr>
          <w:rFonts w:ascii="Times New Roman" w:hAnsi="Times New Roman" w:cs="Times New Roman"/>
          <w:sz w:val="24"/>
          <w:szCs w:val="24"/>
          <w:lang w:val="en-US"/>
        </w:rPr>
        <w:t xml:space="preserve"> sangat </w:t>
      </w:r>
      <w:proofErr w:type="spellStart"/>
      <w:r w:rsidR="00C52AFE" w:rsidRPr="00C11F3F">
        <w:rPr>
          <w:rFonts w:ascii="Times New Roman" w:hAnsi="Times New Roman" w:cs="Times New Roman"/>
          <w:sz w:val="24"/>
          <w:szCs w:val="24"/>
          <w:lang w:val="en-US"/>
        </w:rPr>
        <w:t>tersebar</w:t>
      </w:r>
      <w:proofErr w:type="spellEnd"/>
      <w:r w:rsidR="00C52AFE" w:rsidRPr="00C11F3F">
        <w:rPr>
          <w:rFonts w:ascii="Times New Roman" w:hAnsi="Times New Roman" w:cs="Times New Roman"/>
          <w:sz w:val="24"/>
          <w:szCs w:val="24"/>
          <w:lang w:val="en-US"/>
        </w:rPr>
        <w:t xml:space="preserve"> </w:t>
      </w:r>
      <w:proofErr w:type="spellStart"/>
      <w:r w:rsidR="00C52AFE" w:rsidRPr="00C11F3F">
        <w:rPr>
          <w:rFonts w:ascii="Times New Roman" w:hAnsi="Times New Roman" w:cs="Times New Roman"/>
          <w:sz w:val="24"/>
          <w:szCs w:val="24"/>
          <w:lang w:val="en-US"/>
        </w:rPr>
        <w:t>dengan</w:t>
      </w:r>
      <w:proofErr w:type="spellEnd"/>
      <w:r w:rsidR="00C52AFE" w:rsidRPr="00C11F3F">
        <w:rPr>
          <w:rFonts w:ascii="Times New Roman" w:hAnsi="Times New Roman" w:cs="Times New Roman"/>
          <w:sz w:val="24"/>
          <w:szCs w:val="24"/>
          <w:lang w:val="en-US"/>
        </w:rPr>
        <w:t xml:space="preserve"> </w:t>
      </w:r>
      <w:proofErr w:type="spellStart"/>
      <w:r w:rsidR="00C52AFE" w:rsidRPr="00C11F3F">
        <w:rPr>
          <w:rFonts w:ascii="Times New Roman" w:hAnsi="Times New Roman" w:cs="Times New Roman"/>
          <w:sz w:val="24"/>
          <w:szCs w:val="24"/>
          <w:lang w:val="en-US"/>
        </w:rPr>
        <w:t>luas</w:t>
      </w:r>
      <w:proofErr w:type="spellEnd"/>
      <w:r w:rsidR="00C52AFE" w:rsidRPr="00C11F3F">
        <w:rPr>
          <w:rFonts w:ascii="Times New Roman" w:hAnsi="Times New Roman" w:cs="Times New Roman"/>
          <w:sz w:val="24"/>
          <w:szCs w:val="24"/>
          <w:lang w:val="en-US"/>
        </w:rPr>
        <w:t>.</w:t>
      </w:r>
      <w:r w:rsidR="00225956" w:rsidRPr="00C11F3F">
        <w:rPr>
          <w:rFonts w:ascii="Times New Roman" w:hAnsi="Times New Roman" w:cs="Times New Roman"/>
          <w:sz w:val="24"/>
          <w:szCs w:val="24"/>
          <w:lang w:val="en-US"/>
        </w:rPr>
        <w:t xml:space="preserve"> Selain </w:t>
      </w:r>
      <w:proofErr w:type="spellStart"/>
      <w:r w:rsidR="00225956" w:rsidRPr="00C11F3F">
        <w:rPr>
          <w:rFonts w:ascii="Times New Roman" w:hAnsi="Times New Roman" w:cs="Times New Roman"/>
          <w:sz w:val="24"/>
          <w:szCs w:val="24"/>
          <w:lang w:val="en-US"/>
        </w:rPr>
        <w:t>itu</w:t>
      </w:r>
      <w:proofErr w:type="spellEnd"/>
      <w:r w:rsidR="00225956" w:rsidRPr="00C11F3F">
        <w:rPr>
          <w:rFonts w:ascii="Times New Roman" w:hAnsi="Times New Roman" w:cs="Times New Roman"/>
          <w:sz w:val="24"/>
          <w:szCs w:val="24"/>
          <w:lang w:val="en-US"/>
        </w:rPr>
        <w:t xml:space="preserve"> </w:t>
      </w:r>
      <w:proofErr w:type="spellStart"/>
      <w:r w:rsidR="00620755" w:rsidRPr="00C11F3F">
        <w:rPr>
          <w:rFonts w:ascii="Times New Roman" w:hAnsi="Times New Roman" w:cs="Times New Roman"/>
          <w:sz w:val="24"/>
          <w:szCs w:val="24"/>
          <w:lang w:val="en-US"/>
        </w:rPr>
        <w:t>untuk</w:t>
      </w:r>
      <w:proofErr w:type="spellEnd"/>
      <w:r w:rsidR="00620755" w:rsidRPr="00C11F3F">
        <w:rPr>
          <w:rFonts w:ascii="Times New Roman" w:hAnsi="Times New Roman" w:cs="Times New Roman"/>
          <w:sz w:val="24"/>
          <w:szCs w:val="24"/>
          <w:lang w:val="en-US"/>
        </w:rPr>
        <w:t xml:space="preserve"> </w:t>
      </w:r>
      <w:proofErr w:type="spellStart"/>
      <w:r w:rsidR="00620755" w:rsidRPr="00C11F3F">
        <w:rPr>
          <w:rFonts w:ascii="Times New Roman" w:hAnsi="Times New Roman" w:cs="Times New Roman"/>
          <w:sz w:val="24"/>
          <w:szCs w:val="24"/>
          <w:lang w:val="en-US"/>
        </w:rPr>
        <w:t>kecepatan</w:t>
      </w:r>
      <w:proofErr w:type="spellEnd"/>
      <w:r w:rsidR="00620755" w:rsidRPr="00C11F3F">
        <w:rPr>
          <w:rFonts w:ascii="Times New Roman" w:hAnsi="Times New Roman" w:cs="Times New Roman"/>
          <w:sz w:val="24"/>
          <w:szCs w:val="24"/>
          <w:lang w:val="en-US"/>
        </w:rPr>
        <w:t xml:space="preserve"> </w:t>
      </w:r>
      <w:proofErr w:type="spellStart"/>
      <w:r w:rsidR="00620755" w:rsidRPr="00C11F3F">
        <w:rPr>
          <w:rFonts w:ascii="Times New Roman" w:hAnsi="Times New Roman" w:cs="Times New Roman"/>
          <w:sz w:val="24"/>
          <w:szCs w:val="24"/>
          <w:lang w:val="en-US"/>
        </w:rPr>
        <w:t>lebih</w:t>
      </w:r>
      <w:proofErr w:type="spellEnd"/>
      <w:r w:rsidR="00620755" w:rsidRPr="00C11F3F">
        <w:rPr>
          <w:rFonts w:ascii="Times New Roman" w:hAnsi="Times New Roman" w:cs="Times New Roman"/>
          <w:sz w:val="24"/>
          <w:szCs w:val="24"/>
          <w:lang w:val="en-US"/>
        </w:rPr>
        <w:t xml:space="preserve"> </w:t>
      </w:r>
      <w:proofErr w:type="spellStart"/>
      <w:r w:rsidR="00620755" w:rsidRPr="00C11F3F">
        <w:rPr>
          <w:rFonts w:ascii="Times New Roman" w:hAnsi="Times New Roman" w:cs="Times New Roman"/>
          <w:sz w:val="24"/>
          <w:szCs w:val="24"/>
          <w:lang w:val="en-US"/>
        </w:rPr>
        <w:t>dari</w:t>
      </w:r>
      <w:proofErr w:type="spellEnd"/>
      <w:r w:rsidR="00620755" w:rsidRPr="00C11F3F">
        <w:rPr>
          <w:rFonts w:ascii="Times New Roman" w:hAnsi="Times New Roman" w:cs="Times New Roman"/>
          <w:sz w:val="24"/>
          <w:szCs w:val="24"/>
          <w:lang w:val="en-US"/>
        </w:rPr>
        <w:t xml:space="preserve"> 0 (</w:t>
      </w:r>
      <w:proofErr w:type="spellStart"/>
      <w:r w:rsidR="00620755" w:rsidRPr="00C11F3F">
        <w:rPr>
          <w:rFonts w:ascii="Times New Roman" w:hAnsi="Times New Roman" w:cs="Times New Roman"/>
          <w:sz w:val="24"/>
          <w:szCs w:val="24"/>
          <w:lang w:val="en-US"/>
        </w:rPr>
        <w:t>nol</w:t>
      </w:r>
      <w:proofErr w:type="spellEnd"/>
      <w:r w:rsidR="00620755" w:rsidRPr="00C11F3F">
        <w:rPr>
          <w:rFonts w:ascii="Times New Roman" w:hAnsi="Times New Roman" w:cs="Times New Roman"/>
          <w:sz w:val="24"/>
          <w:szCs w:val="24"/>
          <w:lang w:val="en-US"/>
        </w:rPr>
        <w:t xml:space="preserve">) </w:t>
      </w:r>
      <w:proofErr w:type="spellStart"/>
      <w:r w:rsidR="00E4086B" w:rsidRPr="00C11F3F">
        <w:rPr>
          <w:rFonts w:ascii="Times New Roman" w:hAnsi="Times New Roman" w:cs="Times New Roman"/>
          <w:sz w:val="24"/>
          <w:szCs w:val="24"/>
          <w:lang w:val="en-US"/>
        </w:rPr>
        <w:t>nilain</w:t>
      </w:r>
      <w:r w:rsidR="00F768D5" w:rsidRPr="00C11F3F">
        <w:rPr>
          <w:rFonts w:ascii="Times New Roman" w:hAnsi="Times New Roman" w:cs="Times New Roman"/>
          <w:sz w:val="24"/>
          <w:szCs w:val="24"/>
          <w:lang w:val="en-US"/>
        </w:rPr>
        <w:t>ya</w:t>
      </w:r>
      <w:proofErr w:type="spellEnd"/>
      <w:r w:rsidR="00F768D5" w:rsidRPr="00C11F3F">
        <w:rPr>
          <w:rFonts w:ascii="Times New Roman" w:hAnsi="Times New Roman" w:cs="Times New Roman"/>
          <w:sz w:val="24"/>
          <w:szCs w:val="24"/>
          <w:lang w:val="en-US"/>
        </w:rPr>
        <w:t xml:space="preserve"> </w:t>
      </w:r>
      <w:proofErr w:type="spellStart"/>
      <w:r w:rsidR="00F768D5" w:rsidRPr="00C11F3F">
        <w:rPr>
          <w:rFonts w:ascii="Times New Roman" w:hAnsi="Times New Roman" w:cs="Times New Roman"/>
          <w:sz w:val="24"/>
          <w:szCs w:val="24"/>
          <w:lang w:val="en-US"/>
        </w:rPr>
        <w:t>belum</w:t>
      </w:r>
      <w:proofErr w:type="spellEnd"/>
      <w:r w:rsidR="00F768D5" w:rsidRPr="00C11F3F">
        <w:rPr>
          <w:rFonts w:ascii="Times New Roman" w:hAnsi="Times New Roman" w:cs="Times New Roman"/>
          <w:sz w:val="24"/>
          <w:szCs w:val="24"/>
          <w:lang w:val="en-US"/>
        </w:rPr>
        <w:t xml:space="preserve"> </w:t>
      </w:r>
      <w:proofErr w:type="spellStart"/>
      <w:r w:rsidR="00D711F6" w:rsidRPr="00C11F3F">
        <w:rPr>
          <w:rFonts w:ascii="Times New Roman" w:hAnsi="Times New Roman" w:cs="Times New Roman"/>
          <w:sz w:val="24"/>
          <w:szCs w:val="24"/>
          <w:lang w:val="en-US"/>
        </w:rPr>
        <w:t>sesuai</w:t>
      </w:r>
      <w:proofErr w:type="spellEnd"/>
      <w:r w:rsidR="00D711F6" w:rsidRPr="00C11F3F">
        <w:rPr>
          <w:rFonts w:ascii="Times New Roman" w:hAnsi="Times New Roman" w:cs="Times New Roman"/>
          <w:sz w:val="24"/>
          <w:szCs w:val="24"/>
          <w:lang w:val="en-US"/>
        </w:rPr>
        <w:t xml:space="preserve"> </w:t>
      </w:r>
      <w:proofErr w:type="spellStart"/>
      <w:r w:rsidR="00D711F6" w:rsidRPr="00C11F3F">
        <w:rPr>
          <w:rFonts w:ascii="Times New Roman" w:hAnsi="Times New Roman" w:cs="Times New Roman"/>
          <w:sz w:val="24"/>
          <w:szCs w:val="24"/>
          <w:lang w:val="en-US"/>
        </w:rPr>
        <w:t>dengan</w:t>
      </w:r>
      <w:proofErr w:type="spellEnd"/>
      <w:r w:rsidR="00D711F6" w:rsidRPr="00C11F3F">
        <w:rPr>
          <w:rFonts w:ascii="Times New Roman" w:hAnsi="Times New Roman" w:cs="Times New Roman"/>
          <w:sz w:val="24"/>
          <w:szCs w:val="24"/>
          <w:lang w:val="en-US"/>
        </w:rPr>
        <w:t xml:space="preserve"> yang </w:t>
      </w:r>
      <w:proofErr w:type="spellStart"/>
      <w:r w:rsidR="00D711F6" w:rsidRPr="00C11F3F">
        <w:rPr>
          <w:rFonts w:ascii="Times New Roman" w:hAnsi="Times New Roman" w:cs="Times New Roman"/>
          <w:sz w:val="24"/>
          <w:szCs w:val="24"/>
          <w:lang w:val="en-US"/>
        </w:rPr>
        <w:t>ditentukan</w:t>
      </w:r>
      <w:proofErr w:type="spellEnd"/>
      <w:r w:rsidR="00D711F6" w:rsidRPr="00C11F3F">
        <w:rPr>
          <w:rFonts w:ascii="Times New Roman" w:hAnsi="Times New Roman" w:cs="Times New Roman"/>
          <w:sz w:val="24"/>
          <w:szCs w:val="24"/>
          <w:lang w:val="en-US"/>
        </w:rPr>
        <w:t>.</w:t>
      </w:r>
    </w:p>
    <w:p w14:paraId="5031614F" w14:textId="17E35722" w:rsidR="003E25CB" w:rsidRPr="00E146B3" w:rsidRDefault="003E25CB" w:rsidP="00D711F6">
      <w:pPr>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dua data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salah </w:t>
      </w:r>
      <w:proofErr w:type="spellStart"/>
      <w:r>
        <w:rPr>
          <w:rFonts w:ascii="Times New Roman" w:hAnsi="Times New Roman" w:cs="Times New Roman"/>
          <w:sz w:val="24"/>
          <w:szCs w:val="24"/>
          <w:lang w:val="en-US"/>
        </w:rPr>
        <w:t>satunya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00E43B75">
        <w:rPr>
          <w:rFonts w:ascii="Times New Roman" w:hAnsi="Times New Roman" w:cs="Times New Roman"/>
          <w:sz w:val="24"/>
          <w:szCs w:val="24"/>
          <w:lang w:val="en-US"/>
        </w:rPr>
        <w:t xml:space="preserve">sampling dan </w:t>
      </w:r>
      <w:proofErr w:type="spellStart"/>
      <w:r w:rsidR="00E43B75">
        <w:rPr>
          <w:rFonts w:ascii="Times New Roman" w:hAnsi="Times New Roman" w:cs="Times New Roman"/>
          <w:sz w:val="24"/>
          <w:szCs w:val="24"/>
          <w:lang w:val="en-US"/>
        </w:rPr>
        <w:t>lainnya</w:t>
      </w:r>
      <w:proofErr w:type="spellEnd"/>
      <w:r w:rsidR="00E43B75">
        <w:rPr>
          <w:rFonts w:ascii="Times New Roman" w:hAnsi="Times New Roman" w:cs="Times New Roman"/>
          <w:sz w:val="24"/>
          <w:szCs w:val="24"/>
          <w:lang w:val="en-US"/>
        </w:rPr>
        <w:t xml:space="preserve"> </w:t>
      </w:r>
      <w:proofErr w:type="spellStart"/>
      <w:r w:rsidR="00E43B75">
        <w:rPr>
          <w:rFonts w:ascii="Times New Roman" w:hAnsi="Times New Roman" w:cs="Times New Roman"/>
          <w:sz w:val="24"/>
          <w:szCs w:val="24"/>
          <w:lang w:val="en-US"/>
        </w:rPr>
        <w:t>menggunakan</w:t>
      </w:r>
      <w:proofErr w:type="spellEnd"/>
      <w:r w:rsidR="00E43B75">
        <w:rPr>
          <w:rFonts w:ascii="Times New Roman" w:hAnsi="Times New Roman" w:cs="Times New Roman"/>
          <w:sz w:val="24"/>
          <w:szCs w:val="24"/>
          <w:lang w:val="en-US"/>
        </w:rPr>
        <w:t xml:space="preserve"> </w:t>
      </w:r>
      <w:proofErr w:type="spellStart"/>
      <w:r w:rsidR="00315A39">
        <w:rPr>
          <w:rFonts w:ascii="Times New Roman" w:hAnsi="Times New Roman" w:cs="Times New Roman"/>
          <w:sz w:val="24"/>
          <w:szCs w:val="24"/>
          <w:lang w:val="en-US"/>
        </w:rPr>
        <w:t>metode</w:t>
      </w:r>
      <w:proofErr w:type="spellEnd"/>
      <w:r w:rsidR="00315A39">
        <w:rPr>
          <w:rFonts w:ascii="Times New Roman" w:hAnsi="Times New Roman" w:cs="Times New Roman"/>
          <w:sz w:val="24"/>
          <w:szCs w:val="24"/>
          <w:lang w:val="en-US"/>
        </w:rPr>
        <w:t xml:space="preserve"> smooth. Metode sampling </w:t>
      </w:r>
      <w:proofErr w:type="spellStart"/>
      <w:r w:rsidR="00315A39">
        <w:rPr>
          <w:rFonts w:ascii="Times New Roman" w:hAnsi="Times New Roman" w:cs="Times New Roman"/>
          <w:sz w:val="24"/>
          <w:szCs w:val="24"/>
          <w:lang w:val="en-US"/>
        </w:rPr>
        <w:t>memiliki</w:t>
      </w:r>
      <w:proofErr w:type="spellEnd"/>
      <w:r w:rsidR="00315A39">
        <w:rPr>
          <w:rFonts w:ascii="Times New Roman" w:hAnsi="Times New Roman" w:cs="Times New Roman"/>
          <w:sz w:val="24"/>
          <w:szCs w:val="24"/>
          <w:lang w:val="en-US"/>
        </w:rPr>
        <w:t xml:space="preserve"> </w:t>
      </w:r>
      <w:proofErr w:type="spellStart"/>
      <w:r w:rsidR="00315A39">
        <w:rPr>
          <w:rFonts w:ascii="Times New Roman" w:hAnsi="Times New Roman" w:cs="Times New Roman"/>
          <w:sz w:val="24"/>
          <w:szCs w:val="24"/>
          <w:lang w:val="en-US"/>
        </w:rPr>
        <w:t>kelebihan</w:t>
      </w:r>
      <w:proofErr w:type="spellEnd"/>
      <w:r w:rsidR="00315A39">
        <w:rPr>
          <w:rFonts w:ascii="Times New Roman" w:hAnsi="Times New Roman" w:cs="Times New Roman"/>
          <w:sz w:val="24"/>
          <w:szCs w:val="24"/>
          <w:lang w:val="en-US"/>
        </w:rPr>
        <w:t xml:space="preserve"> </w:t>
      </w:r>
      <w:r w:rsidR="00A06161">
        <w:rPr>
          <w:rFonts w:ascii="Times New Roman" w:hAnsi="Times New Roman" w:cs="Times New Roman"/>
          <w:sz w:val="24"/>
          <w:szCs w:val="24"/>
          <w:lang w:val="en-US"/>
        </w:rPr>
        <w:t xml:space="preserve">proses </w:t>
      </w:r>
      <w:proofErr w:type="spellStart"/>
      <w:r w:rsidR="00A06161">
        <w:rPr>
          <w:rFonts w:ascii="Times New Roman" w:hAnsi="Times New Roman" w:cs="Times New Roman"/>
          <w:sz w:val="24"/>
          <w:szCs w:val="24"/>
          <w:lang w:val="en-US"/>
        </w:rPr>
        <w:t>datanya</w:t>
      </w:r>
      <w:proofErr w:type="spellEnd"/>
      <w:r w:rsidR="00A06161">
        <w:rPr>
          <w:rFonts w:ascii="Times New Roman" w:hAnsi="Times New Roman" w:cs="Times New Roman"/>
          <w:sz w:val="24"/>
          <w:szCs w:val="24"/>
          <w:lang w:val="en-US"/>
        </w:rPr>
        <w:t xml:space="preserve"> yang </w:t>
      </w:r>
      <w:proofErr w:type="spellStart"/>
      <w:r w:rsidR="00A06161">
        <w:rPr>
          <w:rFonts w:ascii="Times New Roman" w:hAnsi="Times New Roman" w:cs="Times New Roman"/>
          <w:sz w:val="24"/>
          <w:szCs w:val="24"/>
          <w:lang w:val="en-US"/>
        </w:rPr>
        <w:t>bisa</w:t>
      </w:r>
      <w:proofErr w:type="spellEnd"/>
      <w:r w:rsidR="00A06161">
        <w:rPr>
          <w:rFonts w:ascii="Times New Roman" w:hAnsi="Times New Roman" w:cs="Times New Roman"/>
          <w:sz w:val="24"/>
          <w:szCs w:val="24"/>
          <w:lang w:val="en-US"/>
        </w:rPr>
        <w:t xml:space="preserve"> sangat </w:t>
      </w:r>
      <w:proofErr w:type="spellStart"/>
      <w:r w:rsidR="00A06161">
        <w:rPr>
          <w:rFonts w:ascii="Times New Roman" w:hAnsi="Times New Roman" w:cs="Times New Roman"/>
          <w:sz w:val="24"/>
          <w:szCs w:val="24"/>
          <w:lang w:val="en-US"/>
        </w:rPr>
        <w:t>cepat</w:t>
      </w:r>
      <w:proofErr w:type="spellEnd"/>
      <w:r w:rsidR="00A06161">
        <w:rPr>
          <w:rFonts w:ascii="Times New Roman" w:hAnsi="Times New Roman" w:cs="Times New Roman"/>
          <w:sz w:val="24"/>
          <w:szCs w:val="24"/>
          <w:lang w:val="en-US"/>
        </w:rPr>
        <w:t xml:space="preserve">, </w:t>
      </w:r>
      <w:proofErr w:type="spellStart"/>
      <w:r w:rsidR="00A06161">
        <w:rPr>
          <w:rFonts w:ascii="Times New Roman" w:hAnsi="Times New Roman" w:cs="Times New Roman"/>
          <w:sz w:val="24"/>
          <w:szCs w:val="24"/>
          <w:lang w:val="en-US"/>
        </w:rPr>
        <w:t>karena</w:t>
      </w:r>
      <w:proofErr w:type="spellEnd"/>
      <w:r w:rsidR="00A06161">
        <w:rPr>
          <w:rFonts w:ascii="Times New Roman" w:hAnsi="Times New Roman" w:cs="Times New Roman"/>
          <w:sz w:val="24"/>
          <w:szCs w:val="24"/>
          <w:lang w:val="en-US"/>
        </w:rPr>
        <w:t xml:space="preserve"> </w:t>
      </w:r>
      <w:proofErr w:type="spellStart"/>
      <w:r w:rsidR="00A06161">
        <w:rPr>
          <w:rFonts w:ascii="Times New Roman" w:hAnsi="Times New Roman" w:cs="Times New Roman"/>
          <w:sz w:val="24"/>
          <w:szCs w:val="24"/>
          <w:lang w:val="en-US"/>
        </w:rPr>
        <w:t>hanya</w:t>
      </w:r>
      <w:proofErr w:type="spellEnd"/>
      <w:r w:rsidR="00A06161">
        <w:rPr>
          <w:rFonts w:ascii="Times New Roman" w:hAnsi="Times New Roman" w:cs="Times New Roman"/>
          <w:sz w:val="24"/>
          <w:szCs w:val="24"/>
          <w:lang w:val="en-US"/>
        </w:rPr>
        <w:t xml:space="preserve"> 1 data yang </w:t>
      </w:r>
      <w:proofErr w:type="spellStart"/>
      <w:r w:rsidR="001A6E8C">
        <w:rPr>
          <w:rFonts w:ascii="Times New Roman" w:hAnsi="Times New Roman" w:cs="Times New Roman"/>
          <w:sz w:val="24"/>
          <w:szCs w:val="24"/>
          <w:lang w:val="en-US"/>
        </w:rPr>
        <w:t>diperoleh</w:t>
      </w:r>
      <w:proofErr w:type="spellEnd"/>
      <w:r w:rsidR="001A6E8C">
        <w:rPr>
          <w:rFonts w:ascii="Times New Roman" w:hAnsi="Times New Roman" w:cs="Times New Roman"/>
          <w:sz w:val="24"/>
          <w:szCs w:val="24"/>
          <w:lang w:val="en-US"/>
        </w:rPr>
        <w:t xml:space="preserve"> </w:t>
      </w:r>
      <w:proofErr w:type="spellStart"/>
      <w:r w:rsidR="001A6E8C">
        <w:rPr>
          <w:rFonts w:ascii="Times New Roman" w:hAnsi="Times New Roman" w:cs="Times New Roman"/>
          <w:sz w:val="24"/>
          <w:szCs w:val="24"/>
          <w:lang w:val="en-US"/>
        </w:rPr>
        <w:t>sebelum</w:t>
      </w:r>
      <w:proofErr w:type="spellEnd"/>
      <w:r w:rsidR="001A6E8C">
        <w:rPr>
          <w:rFonts w:ascii="Times New Roman" w:hAnsi="Times New Roman" w:cs="Times New Roman"/>
          <w:sz w:val="24"/>
          <w:szCs w:val="24"/>
          <w:lang w:val="en-US"/>
        </w:rPr>
        <w:t xml:space="preserve"> </w:t>
      </w:r>
      <w:r w:rsidR="003203BC">
        <w:rPr>
          <w:rFonts w:ascii="Times New Roman" w:hAnsi="Times New Roman" w:cs="Times New Roman"/>
          <w:sz w:val="24"/>
          <w:szCs w:val="24"/>
          <w:lang w:val="en-US"/>
        </w:rPr>
        <w:t xml:space="preserve">plot </w:t>
      </w:r>
      <w:proofErr w:type="spellStart"/>
      <w:r w:rsidR="003203BC">
        <w:rPr>
          <w:rFonts w:ascii="Times New Roman" w:hAnsi="Times New Roman" w:cs="Times New Roman"/>
          <w:sz w:val="24"/>
          <w:szCs w:val="24"/>
          <w:lang w:val="en-US"/>
        </w:rPr>
        <w:t>ke</w:t>
      </w:r>
      <w:proofErr w:type="spellEnd"/>
      <w:r w:rsidR="003203BC">
        <w:rPr>
          <w:rFonts w:ascii="Times New Roman" w:hAnsi="Times New Roman" w:cs="Times New Roman"/>
          <w:sz w:val="24"/>
          <w:szCs w:val="24"/>
          <w:lang w:val="en-US"/>
        </w:rPr>
        <w:t xml:space="preserve"> </w:t>
      </w:r>
      <w:proofErr w:type="spellStart"/>
      <w:r w:rsidR="003203BC">
        <w:rPr>
          <w:rFonts w:ascii="Times New Roman" w:hAnsi="Times New Roman" w:cs="Times New Roman"/>
          <w:sz w:val="24"/>
          <w:szCs w:val="24"/>
          <w:lang w:val="en-US"/>
        </w:rPr>
        <w:t>grafik</w:t>
      </w:r>
      <w:proofErr w:type="spellEnd"/>
      <w:r w:rsidR="00FD7582">
        <w:rPr>
          <w:rFonts w:ascii="Times New Roman" w:hAnsi="Times New Roman" w:cs="Times New Roman"/>
          <w:sz w:val="24"/>
          <w:szCs w:val="24"/>
          <w:lang w:val="en-US"/>
        </w:rPr>
        <w:t xml:space="preserve">. </w:t>
      </w:r>
      <w:proofErr w:type="spellStart"/>
      <w:r w:rsidR="00FD7582">
        <w:rPr>
          <w:rFonts w:ascii="Times New Roman" w:hAnsi="Times New Roman" w:cs="Times New Roman"/>
          <w:sz w:val="24"/>
          <w:szCs w:val="24"/>
          <w:lang w:val="en-US"/>
        </w:rPr>
        <w:t>Tetapi</w:t>
      </w:r>
      <w:proofErr w:type="spellEnd"/>
      <w:r w:rsidR="00FD7582">
        <w:rPr>
          <w:rFonts w:ascii="Times New Roman" w:hAnsi="Times New Roman" w:cs="Times New Roman"/>
          <w:sz w:val="24"/>
          <w:szCs w:val="24"/>
          <w:lang w:val="en-US"/>
        </w:rPr>
        <w:t xml:space="preserve"> </w:t>
      </w:r>
      <w:proofErr w:type="spellStart"/>
      <w:r w:rsidR="00FD7582">
        <w:rPr>
          <w:rFonts w:ascii="Times New Roman" w:hAnsi="Times New Roman" w:cs="Times New Roman"/>
          <w:sz w:val="24"/>
          <w:szCs w:val="24"/>
          <w:lang w:val="en-US"/>
        </w:rPr>
        <w:t>metode</w:t>
      </w:r>
      <w:proofErr w:type="spellEnd"/>
      <w:r w:rsidR="00FD7582">
        <w:rPr>
          <w:rFonts w:ascii="Times New Roman" w:hAnsi="Times New Roman" w:cs="Times New Roman"/>
          <w:sz w:val="24"/>
          <w:szCs w:val="24"/>
          <w:lang w:val="en-US"/>
        </w:rPr>
        <w:t xml:space="preserve"> </w:t>
      </w:r>
      <w:r w:rsidR="00047370">
        <w:rPr>
          <w:rFonts w:ascii="Times New Roman" w:hAnsi="Times New Roman" w:cs="Times New Roman"/>
          <w:sz w:val="24"/>
          <w:szCs w:val="24"/>
          <w:lang w:val="en-US"/>
        </w:rPr>
        <w:t xml:space="preserve">sampling </w:t>
      </w:r>
      <w:proofErr w:type="spellStart"/>
      <w:r w:rsidR="00047370">
        <w:rPr>
          <w:rFonts w:ascii="Times New Roman" w:hAnsi="Times New Roman" w:cs="Times New Roman"/>
          <w:sz w:val="24"/>
          <w:szCs w:val="24"/>
          <w:lang w:val="en-US"/>
        </w:rPr>
        <w:t>memiliki</w:t>
      </w:r>
      <w:proofErr w:type="spellEnd"/>
      <w:r w:rsidR="00047370">
        <w:rPr>
          <w:rFonts w:ascii="Times New Roman" w:hAnsi="Times New Roman" w:cs="Times New Roman"/>
          <w:sz w:val="24"/>
          <w:szCs w:val="24"/>
          <w:lang w:val="en-US"/>
        </w:rPr>
        <w:t xml:space="preserve"> </w:t>
      </w:r>
      <w:proofErr w:type="spellStart"/>
      <w:r w:rsidR="00047370">
        <w:rPr>
          <w:rFonts w:ascii="Times New Roman" w:hAnsi="Times New Roman" w:cs="Times New Roman"/>
          <w:sz w:val="24"/>
          <w:szCs w:val="24"/>
          <w:lang w:val="en-US"/>
        </w:rPr>
        <w:t>kelemahan</w:t>
      </w:r>
      <w:proofErr w:type="spellEnd"/>
      <w:r w:rsidR="00047370">
        <w:rPr>
          <w:rFonts w:ascii="Times New Roman" w:hAnsi="Times New Roman" w:cs="Times New Roman"/>
          <w:sz w:val="24"/>
          <w:szCs w:val="24"/>
          <w:lang w:val="en-US"/>
        </w:rPr>
        <w:t xml:space="preserve"> </w:t>
      </w:r>
      <w:proofErr w:type="spellStart"/>
      <w:r w:rsidR="003B2AC9">
        <w:rPr>
          <w:rFonts w:ascii="Times New Roman" w:hAnsi="Times New Roman" w:cs="Times New Roman"/>
          <w:sz w:val="24"/>
          <w:szCs w:val="24"/>
          <w:lang w:val="en-US"/>
        </w:rPr>
        <w:t>yaitu</w:t>
      </w:r>
      <w:proofErr w:type="spellEnd"/>
      <w:r w:rsidR="003B2AC9">
        <w:rPr>
          <w:rFonts w:ascii="Times New Roman" w:hAnsi="Times New Roman" w:cs="Times New Roman"/>
          <w:sz w:val="24"/>
          <w:szCs w:val="24"/>
          <w:lang w:val="en-US"/>
        </w:rPr>
        <w:t xml:space="preserve"> </w:t>
      </w:r>
      <w:proofErr w:type="spellStart"/>
      <w:r w:rsidR="00047370">
        <w:rPr>
          <w:rFonts w:ascii="Times New Roman" w:hAnsi="Times New Roman" w:cs="Times New Roman"/>
          <w:sz w:val="24"/>
          <w:szCs w:val="24"/>
          <w:lang w:val="en-US"/>
        </w:rPr>
        <w:t>nilai</w:t>
      </w:r>
      <w:proofErr w:type="spellEnd"/>
      <w:r w:rsidR="00047370">
        <w:rPr>
          <w:rFonts w:ascii="Times New Roman" w:hAnsi="Times New Roman" w:cs="Times New Roman"/>
          <w:sz w:val="24"/>
          <w:szCs w:val="24"/>
          <w:lang w:val="en-US"/>
        </w:rPr>
        <w:t xml:space="preserve"> yang </w:t>
      </w:r>
      <w:proofErr w:type="spellStart"/>
      <w:r w:rsidR="00047370">
        <w:rPr>
          <w:rFonts w:ascii="Times New Roman" w:hAnsi="Times New Roman" w:cs="Times New Roman"/>
          <w:sz w:val="24"/>
          <w:szCs w:val="24"/>
          <w:lang w:val="en-US"/>
        </w:rPr>
        <w:t>ditampilkan</w:t>
      </w:r>
      <w:proofErr w:type="spellEnd"/>
      <w:r w:rsidR="00047370">
        <w:rPr>
          <w:rFonts w:ascii="Times New Roman" w:hAnsi="Times New Roman" w:cs="Times New Roman"/>
          <w:sz w:val="24"/>
          <w:szCs w:val="24"/>
          <w:lang w:val="en-US"/>
        </w:rPr>
        <w:t xml:space="preserve"> </w:t>
      </w:r>
      <w:proofErr w:type="spellStart"/>
      <w:r w:rsidR="00047370">
        <w:rPr>
          <w:rFonts w:ascii="Times New Roman" w:hAnsi="Times New Roman" w:cs="Times New Roman"/>
          <w:sz w:val="24"/>
          <w:szCs w:val="24"/>
          <w:lang w:val="en-US"/>
        </w:rPr>
        <w:t>dapat</w:t>
      </w:r>
      <w:proofErr w:type="spellEnd"/>
      <w:r w:rsidR="00047370">
        <w:rPr>
          <w:rFonts w:ascii="Times New Roman" w:hAnsi="Times New Roman" w:cs="Times New Roman"/>
          <w:sz w:val="24"/>
          <w:szCs w:val="24"/>
          <w:lang w:val="en-US"/>
        </w:rPr>
        <w:t xml:space="preserve"> </w:t>
      </w:r>
      <w:proofErr w:type="spellStart"/>
      <w:r w:rsidR="00047370">
        <w:rPr>
          <w:rFonts w:ascii="Times New Roman" w:hAnsi="Times New Roman" w:cs="Times New Roman"/>
          <w:sz w:val="24"/>
          <w:szCs w:val="24"/>
          <w:lang w:val="en-US"/>
        </w:rPr>
        <w:t>berubah</w:t>
      </w:r>
      <w:r w:rsidR="003B2AC9">
        <w:rPr>
          <w:rFonts w:ascii="Times New Roman" w:hAnsi="Times New Roman" w:cs="Times New Roman"/>
          <w:sz w:val="24"/>
          <w:szCs w:val="24"/>
          <w:lang w:val="en-US"/>
        </w:rPr>
        <w:t>-</w:t>
      </w:r>
      <w:r w:rsidR="00047370">
        <w:rPr>
          <w:rFonts w:ascii="Times New Roman" w:hAnsi="Times New Roman" w:cs="Times New Roman"/>
          <w:sz w:val="24"/>
          <w:szCs w:val="24"/>
          <w:lang w:val="en-US"/>
        </w:rPr>
        <w:t>rubah</w:t>
      </w:r>
      <w:proofErr w:type="spellEnd"/>
      <w:r w:rsidR="00047370">
        <w:rPr>
          <w:rFonts w:ascii="Times New Roman" w:hAnsi="Times New Roman" w:cs="Times New Roman"/>
          <w:sz w:val="24"/>
          <w:szCs w:val="24"/>
          <w:lang w:val="en-US"/>
        </w:rPr>
        <w:t xml:space="preserve"> </w:t>
      </w:r>
      <w:proofErr w:type="spellStart"/>
      <w:r w:rsidR="00047370">
        <w:rPr>
          <w:rFonts w:ascii="Times New Roman" w:hAnsi="Times New Roman" w:cs="Times New Roman"/>
          <w:sz w:val="24"/>
          <w:szCs w:val="24"/>
          <w:lang w:val="en-US"/>
        </w:rPr>
        <w:t>ses</w:t>
      </w:r>
      <w:r w:rsidR="00555062">
        <w:rPr>
          <w:rFonts w:ascii="Times New Roman" w:hAnsi="Times New Roman" w:cs="Times New Roman"/>
          <w:sz w:val="24"/>
          <w:szCs w:val="24"/>
          <w:lang w:val="en-US"/>
        </w:rPr>
        <w:t>u</w:t>
      </w:r>
      <w:r w:rsidR="00047370">
        <w:rPr>
          <w:rFonts w:ascii="Times New Roman" w:hAnsi="Times New Roman" w:cs="Times New Roman"/>
          <w:sz w:val="24"/>
          <w:szCs w:val="24"/>
          <w:lang w:val="en-US"/>
        </w:rPr>
        <w:t>ai</w:t>
      </w:r>
      <w:proofErr w:type="spellEnd"/>
      <w:r w:rsidR="00047370">
        <w:rPr>
          <w:rFonts w:ascii="Times New Roman" w:hAnsi="Times New Roman" w:cs="Times New Roman"/>
          <w:sz w:val="24"/>
          <w:szCs w:val="24"/>
          <w:lang w:val="en-US"/>
        </w:rPr>
        <w:t xml:space="preserve"> </w:t>
      </w:r>
      <w:proofErr w:type="spellStart"/>
      <w:r w:rsidR="000B6361">
        <w:rPr>
          <w:rFonts w:ascii="Times New Roman" w:hAnsi="Times New Roman" w:cs="Times New Roman"/>
          <w:sz w:val="24"/>
          <w:szCs w:val="24"/>
          <w:lang w:val="en-US"/>
        </w:rPr>
        <w:t>presisi</w:t>
      </w:r>
      <w:proofErr w:type="spellEnd"/>
      <w:r w:rsidR="000B6361">
        <w:rPr>
          <w:rFonts w:ascii="Times New Roman" w:hAnsi="Times New Roman" w:cs="Times New Roman"/>
          <w:sz w:val="24"/>
          <w:szCs w:val="24"/>
          <w:lang w:val="en-US"/>
        </w:rPr>
        <w:t xml:space="preserve"> </w:t>
      </w:r>
      <w:r w:rsidR="00555062">
        <w:rPr>
          <w:rFonts w:ascii="Times New Roman" w:hAnsi="Times New Roman" w:cs="Times New Roman"/>
          <w:sz w:val="24"/>
          <w:szCs w:val="24"/>
          <w:lang w:val="en-US"/>
        </w:rPr>
        <w:t>sensor</w:t>
      </w:r>
      <w:r w:rsidR="00C63DA7">
        <w:rPr>
          <w:rFonts w:ascii="Times New Roman" w:hAnsi="Times New Roman" w:cs="Times New Roman"/>
          <w:sz w:val="24"/>
          <w:szCs w:val="24"/>
          <w:lang w:val="en-US"/>
        </w:rPr>
        <w:t xml:space="preserve">. </w:t>
      </w:r>
      <w:proofErr w:type="spellStart"/>
      <w:r w:rsidR="00C63DA7">
        <w:rPr>
          <w:rFonts w:ascii="Times New Roman" w:hAnsi="Times New Roman" w:cs="Times New Roman"/>
          <w:sz w:val="24"/>
          <w:szCs w:val="24"/>
          <w:lang w:val="en-US"/>
        </w:rPr>
        <w:t>Sedangkan</w:t>
      </w:r>
      <w:proofErr w:type="spellEnd"/>
      <w:r w:rsidR="00C63DA7">
        <w:rPr>
          <w:rFonts w:ascii="Times New Roman" w:hAnsi="Times New Roman" w:cs="Times New Roman"/>
          <w:sz w:val="24"/>
          <w:szCs w:val="24"/>
          <w:lang w:val="en-US"/>
        </w:rPr>
        <w:t xml:space="preserve"> </w:t>
      </w:r>
      <w:proofErr w:type="spellStart"/>
      <w:r w:rsidR="00EE2B7D">
        <w:rPr>
          <w:rFonts w:ascii="Times New Roman" w:hAnsi="Times New Roman" w:cs="Times New Roman"/>
          <w:sz w:val="24"/>
          <w:szCs w:val="24"/>
          <w:lang w:val="en-US"/>
        </w:rPr>
        <w:t>metode</w:t>
      </w:r>
      <w:proofErr w:type="spellEnd"/>
      <w:r w:rsidR="00EE2B7D">
        <w:rPr>
          <w:rFonts w:ascii="Times New Roman" w:hAnsi="Times New Roman" w:cs="Times New Roman"/>
          <w:sz w:val="24"/>
          <w:szCs w:val="24"/>
          <w:lang w:val="en-US"/>
        </w:rPr>
        <w:t xml:space="preserve"> smooth </w:t>
      </w:r>
      <w:proofErr w:type="spellStart"/>
      <w:r w:rsidR="00EE2B7D">
        <w:rPr>
          <w:rFonts w:ascii="Times New Roman" w:hAnsi="Times New Roman" w:cs="Times New Roman"/>
          <w:sz w:val="24"/>
          <w:szCs w:val="24"/>
          <w:lang w:val="en-US"/>
        </w:rPr>
        <w:t>memiliki</w:t>
      </w:r>
      <w:proofErr w:type="spellEnd"/>
      <w:r w:rsidR="00EE2B7D">
        <w:rPr>
          <w:rFonts w:ascii="Times New Roman" w:hAnsi="Times New Roman" w:cs="Times New Roman"/>
          <w:sz w:val="24"/>
          <w:szCs w:val="24"/>
          <w:lang w:val="en-US"/>
        </w:rPr>
        <w:t xml:space="preserve"> </w:t>
      </w:r>
      <w:proofErr w:type="spellStart"/>
      <w:r w:rsidR="00EE2B7D">
        <w:rPr>
          <w:rFonts w:ascii="Times New Roman" w:hAnsi="Times New Roman" w:cs="Times New Roman"/>
          <w:sz w:val="24"/>
          <w:szCs w:val="24"/>
          <w:lang w:val="en-US"/>
        </w:rPr>
        <w:t>kelebihan</w:t>
      </w:r>
      <w:proofErr w:type="spellEnd"/>
      <w:r w:rsidR="00EE2B7D">
        <w:rPr>
          <w:rFonts w:ascii="Times New Roman" w:hAnsi="Times New Roman" w:cs="Times New Roman"/>
          <w:sz w:val="24"/>
          <w:szCs w:val="24"/>
          <w:lang w:val="en-US"/>
        </w:rPr>
        <w:t xml:space="preserve"> data yang </w:t>
      </w:r>
      <w:proofErr w:type="spellStart"/>
      <w:r w:rsidR="00EE2B7D">
        <w:rPr>
          <w:rFonts w:ascii="Times New Roman" w:hAnsi="Times New Roman" w:cs="Times New Roman"/>
          <w:sz w:val="24"/>
          <w:szCs w:val="24"/>
          <w:lang w:val="en-US"/>
        </w:rPr>
        <w:t>ditampilkan</w:t>
      </w:r>
      <w:proofErr w:type="spellEnd"/>
      <w:r w:rsidR="00EE2B7D">
        <w:rPr>
          <w:rFonts w:ascii="Times New Roman" w:hAnsi="Times New Roman" w:cs="Times New Roman"/>
          <w:sz w:val="24"/>
          <w:szCs w:val="24"/>
          <w:lang w:val="en-US"/>
        </w:rPr>
        <w:t xml:space="preserve"> </w:t>
      </w:r>
      <w:proofErr w:type="spellStart"/>
      <w:r w:rsidR="00EE2B7D">
        <w:rPr>
          <w:rFonts w:ascii="Times New Roman" w:hAnsi="Times New Roman" w:cs="Times New Roman"/>
          <w:sz w:val="24"/>
          <w:szCs w:val="24"/>
          <w:lang w:val="en-US"/>
        </w:rPr>
        <w:t>memiliki</w:t>
      </w:r>
      <w:proofErr w:type="spellEnd"/>
      <w:r w:rsidR="00EE2B7D">
        <w:rPr>
          <w:rFonts w:ascii="Times New Roman" w:hAnsi="Times New Roman" w:cs="Times New Roman"/>
          <w:sz w:val="24"/>
          <w:szCs w:val="24"/>
          <w:lang w:val="en-US"/>
        </w:rPr>
        <w:t xml:space="preserve"> </w:t>
      </w:r>
      <w:proofErr w:type="spellStart"/>
      <w:r w:rsidR="00F9267C">
        <w:rPr>
          <w:rFonts w:ascii="Times New Roman" w:hAnsi="Times New Roman" w:cs="Times New Roman"/>
          <w:sz w:val="24"/>
          <w:szCs w:val="24"/>
          <w:lang w:val="en-US"/>
        </w:rPr>
        <w:t>kepresisian</w:t>
      </w:r>
      <w:proofErr w:type="spellEnd"/>
      <w:r w:rsidR="00F9267C">
        <w:rPr>
          <w:rFonts w:ascii="Times New Roman" w:hAnsi="Times New Roman" w:cs="Times New Roman"/>
          <w:sz w:val="24"/>
          <w:szCs w:val="24"/>
          <w:lang w:val="en-US"/>
        </w:rPr>
        <w:t xml:space="preserve"> yang </w:t>
      </w:r>
      <w:proofErr w:type="spellStart"/>
      <w:r w:rsidR="00F9267C">
        <w:rPr>
          <w:rFonts w:ascii="Times New Roman" w:hAnsi="Times New Roman" w:cs="Times New Roman"/>
          <w:sz w:val="24"/>
          <w:szCs w:val="24"/>
          <w:lang w:val="en-US"/>
        </w:rPr>
        <w:t>cukup</w:t>
      </w:r>
      <w:proofErr w:type="spellEnd"/>
      <w:r w:rsidR="00F9267C">
        <w:rPr>
          <w:rFonts w:ascii="Times New Roman" w:hAnsi="Times New Roman" w:cs="Times New Roman"/>
          <w:sz w:val="24"/>
          <w:szCs w:val="24"/>
          <w:lang w:val="en-US"/>
        </w:rPr>
        <w:t xml:space="preserve"> </w:t>
      </w:r>
      <w:proofErr w:type="spellStart"/>
      <w:r w:rsidR="00F9267C">
        <w:rPr>
          <w:rFonts w:ascii="Times New Roman" w:hAnsi="Times New Roman" w:cs="Times New Roman"/>
          <w:sz w:val="24"/>
          <w:szCs w:val="24"/>
          <w:lang w:val="en-US"/>
        </w:rPr>
        <w:t>baik</w:t>
      </w:r>
      <w:proofErr w:type="spellEnd"/>
      <w:r w:rsidR="00F9267C">
        <w:rPr>
          <w:rFonts w:ascii="Times New Roman" w:hAnsi="Times New Roman" w:cs="Times New Roman"/>
          <w:sz w:val="24"/>
          <w:szCs w:val="24"/>
          <w:lang w:val="en-US"/>
        </w:rPr>
        <w:t xml:space="preserve"> </w:t>
      </w:r>
      <w:proofErr w:type="spellStart"/>
      <w:r w:rsidR="00AF4634">
        <w:rPr>
          <w:rFonts w:ascii="Times New Roman" w:hAnsi="Times New Roman" w:cs="Times New Roman"/>
          <w:sz w:val="24"/>
          <w:szCs w:val="24"/>
          <w:lang w:val="en-US"/>
        </w:rPr>
        <w:t>karena</w:t>
      </w:r>
      <w:proofErr w:type="spellEnd"/>
      <w:r w:rsidR="00AF4634">
        <w:rPr>
          <w:rFonts w:ascii="Times New Roman" w:hAnsi="Times New Roman" w:cs="Times New Roman"/>
          <w:sz w:val="24"/>
          <w:szCs w:val="24"/>
          <w:lang w:val="en-US"/>
        </w:rPr>
        <w:t xml:space="preserve"> </w:t>
      </w:r>
      <w:proofErr w:type="spellStart"/>
      <w:r w:rsidR="0093294E">
        <w:rPr>
          <w:rFonts w:ascii="Times New Roman" w:hAnsi="Times New Roman" w:cs="Times New Roman"/>
          <w:sz w:val="24"/>
          <w:szCs w:val="24"/>
          <w:lang w:val="en-US"/>
        </w:rPr>
        <w:t>menggunakan</w:t>
      </w:r>
      <w:proofErr w:type="spellEnd"/>
      <w:r w:rsidR="0093294E">
        <w:rPr>
          <w:rFonts w:ascii="Times New Roman" w:hAnsi="Times New Roman" w:cs="Times New Roman"/>
          <w:sz w:val="24"/>
          <w:szCs w:val="24"/>
          <w:lang w:val="en-US"/>
        </w:rPr>
        <w:t xml:space="preserve"> </w:t>
      </w:r>
      <w:r w:rsidR="00434E2F">
        <w:rPr>
          <w:rFonts w:ascii="Times New Roman" w:hAnsi="Times New Roman" w:cs="Times New Roman"/>
          <w:sz w:val="24"/>
          <w:szCs w:val="24"/>
          <w:lang w:val="en-US"/>
        </w:rPr>
        <w:t xml:space="preserve">rata-rata </w:t>
      </w:r>
      <w:proofErr w:type="spellStart"/>
      <w:r w:rsidR="00434E2F">
        <w:rPr>
          <w:rFonts w:ascii="Times New Roman" w:hAnsi="Times New Roman" w:cs="Times New Roman"/>
          <w:sz w:val="24"/>
          <w:szCs w:val="24"/>
          <w:lang w:val="en-US"/>
        </w:rPr>
        <w:t>dari</w:t>
      </w:r>
      <w:proofErr w:type="spellEnd"/>
      <w:r w:rsidR="00434E2F">
        <w:rPr>
          <w:rFonts w:ascii="Times New Roman" w:hAnsi="Times New Roman" w:cs="Times New Roman"/>
          <w:sz w:val="24"/>
          <w:szCs w:val="24"/>
          <w:lang w:val="en-US"/>
        </w:rPr>
        <w:t xml:space="preserve"> </w:t>
      </w:r>
      <w:proofErr w:type="spellStart"/>
      <w:r w:rsidR="00434E2F">
        <w:rPr>
          <w:rFonts w:ascii="Times New Roman" w:hAnsi="Times New Roman" w:cs="Times New Roman"/>
          <w:sz w:val="24"/>
          <w:szCs w:val="24"/>
          <w:lang w:val="en-US"/>
        </w:rPr>
        <w:t>beberapa</w:t>
      </w:r>
      <w:proofErr w:type="spellEnd"/>
      <w:r w:rsidR="00434E2F">
        <w:rPr>
          <w:rFonts w:ascii="Times New Roman" w:hAnsi="Times New Roman" w:cs="Times New Roman"/>
          <w:sz w:val="24"/>
          <w:szCs w:val="24"/>
          <w:lang w:val="en-US"/>
        </w:rPr>
        <w:t xml:space="preserve"> data yang </w:t>
      </w:r>
      <w:proofErr w:type="spellStart"/>
      <w:r w:rsidR="00434E2F">
        <w:rPr>
          <w:rFonts w:ascii="Times New Roman" w:hAnsi="Times New Roman" w:cs="Times New Roman"/>
          <w:sz w:val="24"/>
          <w:szCs w:val="24"/>
          <w:lang w:val="en-US"/>
        </w:rPr>
        <w:t>diambil</w:t>
      </w:r>
      <w:proofErr w:type="spellEnd"/>
      <w:r w:rsidR="00E540E3">
        <w:rPr>
          <w:rFonts w:ascii="Times New Roman" w:hAnsi="Times New Roman" w:cs="Times New Roman"/>
          <w:sz w:val="24"/>
          <w:szCs w:val="24"/>
          <w:lang w:val="en-US"/>
        </w:rPr>
        <w:t xml:space="preserve">. </w:t>
      </w:r>
      <w:proofErr w:type="spellStart"/>
      <w:r w:rsidR="00E540E3">
        <w:rPr>
          <w:rFonts w:ascii="Times New Roman" w:hAnsi="Times New Roman" w:cs="Times New Roman"/>
          <w:sz w:val="24"/>
          <w:szCs w:val="24"/>
          <w:lang w:val="en-US"/>
        </w:rPr>
        <w:t>Tetapi</w:t>
      </w:r>
      <w:proofErr w:type="spellEnd"/>
      <w:r w:rsidR="00E540E3">
        <w:rPr>
          <w:rFonts w:ascii="Times New Roman" w:hAnsi="Times New Roman" w:cs="Times New Roman"/>
          <w:sz w:val="24"/>
          <w:szCs w:val="24"/>
          <w:lang w:val="en-US"/>
        </w:rPr>
        <w:t xml:space="preserve"> </w:t>
      </w:r>
      <w:proofErr w:type="spellStart"/>
      <w:r w:rsidR="00E540E3">
        <w:rPr>
          <w:rFonts w:ascii="Times New Roman" w:hAnsi="Times New Roman" w:cs="Times New Roman"/>
          <w:sz w:val="24"/>
          <w:szCs w:val="24"/>
          <w:lang w:val="en-US"/>
        </w:rPr>
        <w:t>kelemahannya</w:t>
      </w:r>
      <w:proofErr w:type="spellEnd"/>
      <w:r w:rsidR="00E540E3">
        <w:rPr>
          <w:rFonts w:ascii="Times New Roman" w:hAnsi="Times New Roman" w:cs="Times New Roman"/>
          <w:sz w:val="24"/>
          <w:szCs w:val="24"/>
          <w:lang w:val="en-US"/>
        </w:rPr>
        <w:t xml:space="preserve"> </w:t>
      </w:r>
      <w:proofErr w:type="spellStart"/>
      <w:r w:rsidR="00E540E3">
        <w:rPr>
          <w:rFonts w:ascii="Times New Roman" w:hAnsi="Times New Roman" w:cs="Times New Roman"/>
          <w:sz w:val="24"/>
          <w:szCs w:val="24"/>
          <w:lang w:val="en-US"/>
        </w:rPr>
        <w:t>yaitu</w:t>
      </w:r>
      <w:proofErr w:type="spellEnd"/>
      <w:r w:rsidR="00E540E3">
        <w:rPr>
          <w:rFonts w:ascii="Times New Roman" w:hAnsi="Times New Roman" w:cs="Times New Roman"/>
          <w:sz w:val="24"/>
          <w:szCs w:val="24"/>
          <w:lang w:val="en-US"/>
        </w:rPr>
        <w:t xml:space="preserve"> </w:t>
      </w:r>
      <w:r w:rsidR="0024595E">
        <w:rPr>
          <w:rFonts w:ascii="Times New Roman" w:hAnsi="Times New Roman" w:cs="Times New Roman"/>
          <w:sz w:val="24"/>
          <w:szCs w:val="24"/>
          <w:lang w:val="en-US"/>
        </w:rPr>
        <w:t xml:space="preserve">lama </w:t>
      </w:r>
      <w:proofErr w:type="spellStart"/>
      <w:r w:rsidR="0024595E">
        <w:rPr>
          <w:rFonts w:ascii="Times New Roman" w:hAnsi="Times New Roman" w:cs="Times New Roman"/>
          <w:sz w:val="24"/>
          <w:szCs w:val="24"/>
          <w:lang w:val="en-US"/>
        </w:rPr>
        <w:t>waktu</w:t>
      </w:r>
      <w:proofErr w:type="spellEnd"/>
      <w:r w:rsidR="0024595E">
        <w:rPr>
          <w:rFonts w:ascii="Times New Roman" w:hAnsi="Times New Roman" w:cs="Times New Roman"/>
          <w:sz w:val="24"/>
          <w:szCs w:val="24"/>
          <w:lang w:val="en-US"/>
        </w:rPr>
        <w:t xml:space="preserve"> proses </w:t>
      </w:r>
      <w:proofErr w:type="spellStart"/>
      <w:r w:rsidR="0024595E">
        <w:rPr>
          <w:rFonts w:ascii="Times New Roman" w:hAnsi="Times New Roman" w:cs="Times New Roman"/>
          <w:sz w:val="24"/>
          <w:szCs w:val="24"/>
          <w:lang w:val="en-US"/>
        </w:rPr>
        <w:t>datanya</w:t>
      </w:r>
      <w:proofErr w:type="spellEnd"/>
      <w:r w:rsidR="0024595E">
        <w:rPr>
          <w:rFonts w:ascii="Times New Roman" w:hAnsi="Times New Roman" w:cs="Times New Roman"/>
          <w:sz w:val="24"/>
          <w:szCs w:val="24"/>
          <w:lang w:val="en-US"/>
        </w:rPr>
        <w:t xml:space="preserve"> </w:t>
      </w:r>
      <w:proofErr w:type="spellStart"/>
      <w:r w:rsidR="0062641A">
        <w:rPr>
          <w:rFonts w:ascii="Times New Roman" w:hAnsi="Times New Roman" w:cs="Times New Roman"/>
          <w:sz w:val="24"/>
          <w:szCs w:val="24"/>
          <w:lang w:val="en-US"/>
        </w:rPr>
        <w:t>cukup</w:t>
      </w:r>
      <w:proofErr w:type="spellEnd"/>
      <w:r w:rsidR="0062641A">
        <w:rPr>
          <w:rFonts w:ascii="Times New Roman" w:hAnsi="Times New Roman" w:cs="Times New Roman"/>
          <w:sz w:val="24"/>
          <w:szCs w:val="24"/>
          <w:lang w:val="en-US"/>
        </w:rPr>
        <w:t xml:space="preserve"> lama </w:t>
      </w:r>
      <w:proofErr w:type="spellStart"/>
      <w:r w:rsidR="0062641A">
        <w:rPr>
          <w:rFonts w:ascii="Times New Roman" w:hAnsi="Times New Roman" w:cs="Times New Roman"/>
          <w:sz w:val="24"/>
          <w:szCs w:val="24"/>
          <w:lang w:val="en-US"/>
        </w:rPr>
        <w:t>sebelum</w:t>
      </w:r>
      <w:proofErr w:type="spellEnd"/>
      <w:r w:rsidR="0062641A">
        <w:rPr>
          <w:rFonts w:ascii="Times New Roman" w:hAnsi="Times New Roman" w:cs="Times New Roman"/>
          <w:sz w:val="24"/>
          <w:szCs w:val="24"/>
          <w:lang w:val="en-US"/>
        </w:rPr>
        <w:t xml:space="preserve"> data </w:t>
      </w:r>
      <w:proofErr w:type="spellStart"/>
      <w:r w:rsidR="0062641A">
        <w:rPr>
          <w:rFonts w:ascii="Times New Roman" w:hAnsi="Times New Roman" w:cs="Times New Roman"/>
          <w:sz w:val="24"/>
          <w:szCs w:val="24"/>
          <w:lang w:val="en-US"/>
        </w:rPr>
        <w:t>dapat</w:t>
      </w:r>
      <w:proofErr w:type="spellEnd"/>
      <w:r w:rsidR="0062641A">
        <w:rPr>
          <w:rFonts w:ascii="Times New Roman" w:hAnsi="Times New Roman" w:cs="Times New Roman"/>
          <w:sz w:val="24"/>
          <w:szCs w:val="24"/>
          <w:lang w:val="en-US"/>
        </w:rPr>
        <w:t xml:space="preserve"> </w:t>
      </w:r>
      <w:proofErr w:type="spellStart"/>
      <w:r w:rsidR="0062641A">
        <w:rPr>
          <w:rFonts w:ascii="Times New Roman" w:hAnsi="Times New Roman" w:cs="Times New Roman"/>
          <w:sz w:val="24"/>
          <w:szCs w:val="24"/>
          <w:lang w:val="en-US"/>
        </w:rPr>
        <w:t>ditampilkan</w:t>
      </w:r>
      <w:proofErr w:type="spellEnd"/>
      <w:r w:rsidR="0062641A">
        <w:rPr>
          <w:rFonts w:ascii="Times New Roman" w:hAnsi="Times New Roman" w:cs="Times New Roman"/>
          <w:sz w:val="24"/>
          <w:szCs w:val="24"/>
          <w:lang w:val="en-US"/>
        </w:rPr>
        <w:t>.</w:t>
      </w:r>
    </w:p>
    <w:p w14:paraId="15E46BAD" w14:textId="5D15DBF2" w:rsidR="0062641A" w:rsidRPr="00E146B3" w:rsidRDefault="00337322" w:rsidP="00D711F6">
      <w:pPr>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Pengambilan</w:t>
      </w:r>
      <w:proofErr w:type="spellEnd"/>
      <w:r>
        <w:rPr>
          <w:rFonts w:ascii="Times New Roman" w:hAnsi="Times New Roman" w:cs="Times New Roman"/>
          <w:sz w:val="24"/>
          <w:szCs w:val="24"/>
          <w:lang w:val="en-US"/>
        </w:rPr>
        <w:t xml:space="preserve"> data pada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smooth </w:t>
      </w:r>
      <w:proofErr w:type="spellStart"/>
      <w:r w:rsidR="0012630A">
        <w:rPr>
          <w:rFonts w:ascii="Times New Roman" w:hAnsi="Times New Roman" w:cs="Times New Roman"/>
          <w:sz w:val="24"/>
          <w:szCs w:val="24"/>
          <w:lang w:val="en-US"/>
        </w:rPr>
        <w:t>bergantung</w:t>
      </w:r>
      <w:proofErr w:type="spellEnd"/>
      <w:r w:rsidR="0012630A">
        <w:rPr>
          <w:rFonts w:ascii="Times New Roman" w:hAnsi="Times New Roman" w:cs="Times New Roman"/>
          <w:sz w:val="24"/>
          <w:szCs w:val="24"/>
          <w:lang w:val="en-US"/>
        </w:rPr>
        <w:t xml:space="preserve"> pada lama </w:t>
      </w:r>
      <w:proofErr w:type="spellStart"/>
      <w:r w:rsidR="0012630A">
        <w:rPr>
          <w:rFonts w:ascii="Times New Roman" w:hAnsi="Times New Roman" w:cs="Times New Roman"/>
          <w:sz w:val="24"/>
          <w:szCs w:val="24"/>
          <w:lang w:val="en-US"/>
        </w:rPr>
        <w:t>waktu</w:t>
      </w:r>
      <w:proofErr w:type="spellEnd"/>
      <w:r w:rsidR="0012630A">
        <w:rPr>
          <w:rFonts w:ascii="Times New Roman" w:hAnsi="Times New Roman" w:cs="Times New Roman"/>
          <w:sz w:val="24"/>
          <w:szCs w:val="24"/>
          <w:lang w:val="en-US"/>
        </w:rPr>
        <w:t xml:space="preserve"> </w:t>
      </w:r>
      <w:proofErr w:type="spellStart"/>
      <w:r w:rsidR="002843BD">
        <w:rPr>
          <w:rFonts w:ascii="Times New Roman" w:hAnsi="Times New Roman" w:cs="Times New Roman"/>
          <w:sz w:val="24"/>
          <w:szCs w:val="24"/>
          <w:lang w:val="en-US"/>
        </w:rPr>
        <w:t>penampilan</w:t>
      </w:r>
      <w:proofErr w:type="spellEnd"/>
      <w:r w:rsidR="002843BD">
        <w:rPr>
          <w:rFonts w:ascii="Times New Roman" w:hAnsi="Times New Roman" w:cs="Times New Roman"/>
          <w:sz w:val="24"/>
          <w:szCs w:val="24"/>
          <w:lang w:val="en-US"/>
        </w:rPr>
        <w:t xml:space="preserve"> data </w:t>
      </w:r>
      <w:r w:rsidR="006A2412">
        <w:rPr>
          <w:rFonts w:ascii="Times New Roman" w:hAnsi="Times New Roman" w:cs="Times New Roman"/>
          <w:sz w:val="24"/>
          <w:szCs w:val="24"/>
          <w:lang w:val="en-US"/>
        </w:rPr>
        <w:t xml:space="preserve">yang </w:t>
      </w:r>
      <w:proofErr w:type="spellStart"/>
      <w:r w:rsidR="006A2412">
        <w:rPr>
          <w:rFonts w:ascii="Times New Roman" w:hAnsi="Times New Roman" w:cs="Times New Roman"/>
          <w:sz w:val="24"/>
          <w:szCs w:val="24"/>
          <w:lang w:val="en-US"/>
        </w:rPr>
        <w:t>diinginkan</w:t>
      </w:r>
      <w:proofErr w:type="spellEnd"/>
      <w:r w:rsidR="006A2412">
        <w:rPr>
          <w:rFonts w:ascii="Times New Roman" w:hAnsi="Times New Roman" w:cs="Times New Roman"/>
          <w:sz w:val="24"/>
          <w:szCs w:val="24"/>
          <w:lang w:val="en-US"/>
        </w:rPr>
        <w:t xml:space="preserve">. </w:t>
      </w:r>
      <w:proofErr w:type="spellStart"/>
      <w:r w:rsidR="001F2CA5">
        <w:rPr>
          <w:rFonts w:ascii="Times New Roman" w:hAnsi="Times New Roman" w:cs="Times New Roman"/>
          <w:sz w:val="24"/>
          <w:szCs w:val="24"/>
          <w:lang w:val="en-US"/>
        </w:rPr>
        <w:t>Semakin</w:t>
      </w:r>
      <w:proofErr w:type="spellEnd"/>
      <w:r w:rsidR="001F2CA5">
        <w:rPr>
          <w:rFonts w:ascii="Times New Roman" w:hAnsi="Times New Roman" w:cs="Times New Roman"/>
          <w:sz w:val="24"/>
          <w:szCs w:val="24"/>
          <w:lang w:val="en-US"/>
        </w:rPr>
        <w:t xml:space="preserve"> </w:t>
      </w:r>
      <w:proofErr w:type="spellStart"/>
      <w:r w:rsidR="001F2CA5">
        <w:rPr>
          <w:rFonts w:ascii="Times New Roman" w:hAnsi="Times New Roman" w:cs="Times New Roman"/>
          <w:sz w:val="24"/>
          <w:szCs w:val="24"/>
          <w:lang w:val="en-US"/>
        </w:rPr>
        <w:t>banyak</w:t>
      </w:r>
      <w:proofErr w:type="spellEnd"/>
      <w:r w:rsidR="001F2CA5">
        <w:rPr>
          <w:rFonts w:ascii="Times New Roman" w:hAnsi="Times New Roman" w:cs="Times New Roman"/>
          <w:sz w:val="24"/>
          <w:szCs w:val="24"/>
          <w:lang w:val="en-US"/>
        </w:rPr>
        <w:t xml:space="preserve"> data yang </w:t>
      </w:r>
      <w:proofErr w:type="spellStart"/>
      <w:r w:rsidR="001F2CA5">
        <w:rPr>
          <w:rFonts w:ascii="Times New Roman" w:hAnsi="Times New Roman" w:cs="Times New Roman"/>
          <w:sz w:val="24"/>
          <w:szCs w:val="24"/>
          <w:lang w:val="en-US"/>
        </w:rPr>
        <w:t>diperlukan</w:t>
      </w:r>
      <w:proofErr w:type="spellEnd"/>
      <w:r w:rsidR="001F2CA5">
        <w:rPr>
          <w:rFonts w:ascii="Times New Roman" w:hAnsi="Times New Roman" w:cs="Times New Roman"/>
          <w:sz w:val="24"/>
          <w:szCs w:val="24"/>
          <w:lang w:val="en-US"/>
        </w:rPr>
        <w:t xml:space="preserve"> </w:t>
      </w:r>
      <w:proofErr w:type="spellStart"/>
      <w:r w:rsidR="001F2CA5">
        <w:rPr>
          <w:rFonts w:ascii="Times New Roman" w:hAnsi="Times New Roman" w:cs="Times New Roman"/>
          <w:sz w:val="24"/>
          <w:szCs w:val="24"/>
          <w:lang w:val="en-US"/>
        </w:rPr>
        <w:t>semakin</w:t>
      </w:r>
      <w:proofErr w:type="spellEnd"/>
      <w:r w:rsidR="001F2CA5">
        <w:rPr>
          <w:rFonts w:ascii="Times New Roman" w:hAnsi="Times New Roman" w:cs="Times New Roman"/>
          <w:sz w:val="24"/>
          <w:szCs w:val="24"/>
          <w:lang w:val="en-US"/>
        </w:rPr>
        <w:t xml:space="preserve"> lama proses </w:t>
      </w:r>
      <w:proofErr w:type="spellStart"/>
      <w:r w:rsidR="001F2CA5">
        <w:rPr>
          <w:rFonts w:ascii="Times New Roman" w:hAnsi="Times New Roman" w:cs="Times New Roman"/>
          <w:sz w:val="24"/>
          <w:szCs w:val="24"/>
          <w:lang w:val="en-US"/>
        </w:rPr>
        <w:t>penampulan</w:t>
      </w:r>
      <w:proofErr w:type="spellEnd"/>
      <w:r w:rsidR="001F2CA5">
        <w:rPr>
          <w:rFonts w:ascii="Times New Roman" w:hAnsi="Times New Roman" w:cs="Times New Roman"/>
          <w:sz w:val="24"/>
          <w:szCs w:val="24"/>
          <w:lang w:val="en-US"/>
        </w:rPr>
        <w:t xml:space="preserve"> data.</w:t>
      </w:r>
      <w:r w:rsidR="008824C8">
        <w:rPr>
          <w:rFonts w:ascii="Times New Roman" w:hAnsi="Times New Roman" w:cs="Times New Roman"/>
          <w:sz w:val="24"/>
          <w:szCs w:val="24"/>
          <w:lang w:val="en-US"/>
        </w:rPr>
        <w:t xml:space="preserve"> Nilai </w:t>
      </w:r>
      <w:proofErr w:type="spellStart"/>
      <w:r w:rsidR="008824C8">
        <w:rPr>
          <w:rFonts w:ascii="Times New Roman" w:hAnsi="Times New Roman" w:cs="Times New Roman"/>
          <w:sz w:val="24"/>
          <w:szCs w:val="24"/>
          <w:lang w:val="en-US"/>
        </w:rPr>
        <w:t>optimalnya</w:t>
      </w:r>
      <w:proofErr w:type="spellEnd"/>
      <w:r w:rsidR="008824C8">
        <w:rPr>
          <w:rFonts w:ascii="Times New Roman" w:hAnsi="Times New Roman" w:cs="Times New Roman"/>
          <w:sz w:val="24"/>
          <w:szCs w:val="24"/>
          <w:lang w:val="en-US"/>
        </w:rPr>
        <w:t xml:space="preserve"> </w:t>
      </w:r>
      <w:r w:rsidR="006805FF">
        <w:rPr>
          <w:rFonts w:ascii="Times New Roman" w:hAnsi="Times New Roman" w:cs="Times New Roman"/>
          <w:sz w:val="24"/>
          <w:szCs w:val="24"/>
          <w:lang w:val="en-US"/>
        </w:rPr>
        <w:t xml:space="preserve">yang </w:t>
      </w:r>
      <w:proofErr w:type="spellStart"/>
      <w:r w:rsidR="006805FF">
        <w:rPr>
          <w:rFonts w:ascii="Times New Roman" w:hAnsi="Times New Roman" w:cs="Times New Roman"/>
          <w:sz w:val="24"/>
          <w:szCs w:val="24"/>
          <w:lang w:val="en-US"/>
        </w:rPr>
        <w:t>dapat</w:t>
      </w:r>
      <w:proofErr w:type="spellEnd"/>
      <w:r w:rsidR="006805FF">
        <w:rPr>
          <w:rFonts w:ascii="Times New Roman" w:hAnsi="Times New Roman" w:cs="Times New Roman"/>
          <w:sz w:val="24"/>
          <w:szCs w:val="24"/>
          <w:lang w:val="en-US"/>
        </w:rPr>
        <w:t xml:space="preserve"> </w:t>
      </w:r>
      <w:proofErr w:type="spellStart"/>
      <w:r w:rsidR="006805FF">
        <w:rPr>
          <w:rFonts w:ascii="Times New Roman" w:hAnsi="Times New Roman" w:cs="Times New Roman"/>
          <w:sz w:val="24"/>
          <w:szCs w:val="24"/>
          <w:lang w:val="en-US"/>
        </w:rPr>
        <w:t>digunakan</w:t>
      </w:r>
      <w:proofErr w:type="spellEnd"/>
      <w:r w:rsidR="006805FF">
        <w:rPr>
          <w:rFonts w:ascii="Times New Roman" w:hAnsi="Times New Roman" w:cs="Times New Roman"/>
          <w:sz w:val="24"/>
          <w:szCs w:val="24"/>
          <w:lang w:val="en-US"/>
        </w:rPr>
        <w:t xml:space="preserve"> </w:t>
      </w:r>
      <w:proofErr w:type="spellStart"/>
      <w:r w:rsidR="006805FF">
        <w:rPr>
          <w:rFonts w:ascii="Times New Roman" w:hAnsi="Times New Roman" w:cs="Times New Roman"/>
          <w:sz w:val="24"/>
          <w:szCs w:val="24"/>
          <w:lang w:val="en-US"/>
        </w:rPr>
        <w:t>yaitu</w:t>
      </w:r>
      <w:proofErr w:type="spellEnd"/>
      <w:r w:rsidR="006805FF">
        <w:rPr>
          <w:rFonts w:ascii="Times New Roman" w:hAnsi="Times New Roman" w:cs="Times New Roman"/>
          <w:sz w:val="24"/>
          <w:szCs w:val="24"/>
          <w:lang w:val="en-US"/>
        </w:rPr>
        <w:t xml:space="preserve"> </w:t>
      </w:r>
      <w:r w:rsidR="002762EF">
        <w:rPr>
          <w:rFonts w:ascii="Times New Roman" w:hAnsi="Times New Roman" w:cs="Times New Roman"/>
          <w:sz w:val="24"/>
          <w:szCs w:val="24"/>
          <w:lang w:val="en-US"/>
        </w:rPr>
        <w:t xml:space="preserve">5-10 data </w:t>
      </w:r>
      <w:proofErr w:type="spellStart"/>
      <w:r w:rsidR="002762EF">
        <w:rPr>
          <w:rFonts w:ascii="Times New Roman" w:hAnsi="Times New Roman" w:cs="Times New Roman"/>
          <w:sz w:val="24"/>
          <w:szCs w:val="24"/>
          <w:lang w:val="en-US"/>
        </w:rPr>
        <w:t>karena</w:t>
      </w:r>
      <w:proofErr w:type="spellEnd"/>
      <w:r w:rsidR="002762EF">
        <w:rPr>
          <w:rFonts w:ascii="Times New Roman" w:hAnsi="Times New Roman" w:cs="Times New Roman"/>
          <w:sz w:val="24"/>
          <w:szCs w:val="24"/>
          <w:lang w:val="en-US"/>
        </w:rPr>
        <w:t xml:space="preserve"> </w:t>
      </w:r>
      <w:r w:rsidR="008C1C16">
        <w:rPr>
          <w:rFonts w:ascii="Times New Roman" w:hAnsi="Times New Roman" w:cs="Times New Roman"/>
          <w:sz w:val="24"/>
          <w:szCs w:val="24"/>
          <w:lang w:val="en-US"/>
        </w:rPr>
        <w:t xml:space="preserve">data yang </w:t>
      </w:r>
      <w:proofErr w:type="spellStart"/>
      <w:r w:rsidR="008C1C16">
        <w:rPr>
          <w:rFonts w:ascii="Times New Roman" w:hAnsi="Times New Roman" w:cs="Times New Roman"/>
          <w:sz w:val="24"/>
          <w:szCs w:val="24"/>
          <w:lang w:val="en-US"/>
        </w:rPr>
        <w:t>diperoleh</w:t>
      </w:r>
      <w:proofErr w:type="spellEnd"/>
      <w:r w:rsidR="008C1C16">
        <w:rPr>
          <w:rFonts w:ascii="Times New Roman" w:hAnsi="Times New Roman" w:cs="Times New Roman"/>
          <w:sz w:val="24"/>
          <w:szCs w:val="24"/>
          <w:lang w:val="en-US"/>
        </w:rPr>
        <w:t xml:space="preserve"> </w:t>
      </w:r>
      <w:proofErr w:type="spellStart"/>
      <w:r w:rsidR="008C1C16">
        <w:rPr>
          <w:rFonts w:ascii="Times New Roman" w:hAnsi="Times New Roman" w:cs="Times New Roman"/>
          <w:sz w:val="24"/>
          <w:szCs w:val="24"/>
          <w:lang w:val="en-US"/>
        </w:rPr>
        <w:t>cukup</w:t>
      </w:r>
      <w:proofErr w:type="spellEnd"/>
      <w:r w:rsidR="008C1C16">
        <w:rPr>
          <w:rFonts w:ascii="Times New Roman" w:hAnsi="Times New Roman" w:cs="Times New Roman"/>
          <w:sz w:val="24"/>
          <w:szCs w:val="24"/>
          <w:lang w:val="en-US"/>
        </w:rPr>
        <w:t xml:space="preserve"> </w:t>
      </w:r>
      <w:proofErr w:type="spellStart"/>
      <w:r w:rsidR="008C1C16">
        <w:rPr>
          <w:rFonts w:ascii="Times New Roman" w:hAnsi="Times New Roman" w:cs="Times New Roman"/>
          <w:sz w:val="24"/>
          <w:szCs w:val="24"/>
          <w:lang w:val="en-US"/>
        </w:rPr>
        <w:t>untuk</w:t>
      </w:r>
      <w:proofErr w:type="spellEnd"/>
      <w:r w:rsidR="008C1C16">
        <w:rPr>
          <w:rFonts w:ascii="Times New Roman" w:hAnsi="Times New Roman" w:cs="Times New Roman"/>
          <w:sz w:val="24"/>
          <w:szCs w:val="24"/>
          <w:lang w:val="en-US"/>
        </w:rPr>
        <w:t xml:space="preserve"> </w:t>
      </w:r>
      <w:proofErr w:type="spellStart"/>
      <w:r w:rsidR="008B6F34">
        <w:rPr>
          <w:rFonts w:ascii="Times New Roman" w:hAnsi="Times New Roman" w:cs="Times New Roman"/>
          <w:sz w:val="24"/>
          <w:szCs w:val="24"/>
          <w:lang w:val="en-US"/>
        </w:rPr>
        <w:t>mewakilkan</w:t>
      </w:r>
      <w:proofErr w:type="spellEnd"/>
      <w:r w:rsidR="008B6F34">
        <w:rPr>
          <w:rFonts w:ascii="Times New Roman" w:hAnsi="Times New Roman" w:cs="Times New Roman"/>
          <w:sz w:val="24"/>
          <w:szCs w:val="24"/>
          <w:lang w:val="en-US"/>
        </w:rPr>
        <w:t xml:space="preserve"> </w:t>
      </w:r>
      <w:proofErr w:type="spellStart"/>
      <w:r w:rsidR="00C0440B">
        <w:rPr>
          <w:rFonts w:ascii="Times New Roman" w:hAnsi="Times New Roman" w:cs="Times New Roman"/>
          <w:sz w:val="24"/>
          <w:szCs w:val="24"/>
          <w:lang w:val="en-US"/>
        </w:rPr>
        <w:t>nilai</w:t>
      </w:r>
      <w:proofErr w:type="spellEnd"/>
      <w:r w:rsidR="00C0440B">
        <w:rPr>
          <w:rFonts w:ascii="Times New Roman" w:hAnsi="Times New Roman" w:cs="Times New Roman"/>
          <w:sz w:val="24"/>
          <w:szCs w:val="24"/>
          <w:lang w:val="en-US"/>
        </w:rPr>
        <w:t xml:space="preserve"> data </w:t>
      </w:r>
      <w:proofErr w:type="spellStart"/>
      <w:r w:rsidR="00C0440B">
        <w:rPr>
          <w:rFonts w:ascii="Times New Roman" w:hAnsi="Times New Roman" w:cs="Times New Roman"/>
          <w:sz w:val="24"/>
          <w:szCs w:val="24"/>
          <w:lang w:val="en-US"/>
        </w:rPr>
        <w:t>sesungguhnya</w:t>
      </w:r>
      <w:proofErr w:type="spellEnd"/>
      <w:r w:rsidR="00C0440B">
        <w:rPr>
          <w:rFonts w:ascii="Times New Roman" w:hAnsi="Times New Roman" w:cs="Times New Roman"/>
          <w:sz w:val="24"/>
          <w:szCs w:val="24"/>
          <w:lang w:val="en-US"/>
        </w:rPr>
        <w:t xml:space="preserve"> pada </w:t>
      </w:r>
      <w:proofErr w:type="spellStart"/>
      <w:r w:rsidR="0003636D">
        <w:rPr>
          <w:rFonts w:ascii="Times New Roman" w:hAnsi="Times New Roman" w:cs="Times New Roman"/>
          <w:sz w:val="24"/>
          <w:szCs w:val="24"/>
          <w:lang w:val="en-US"/>
        </w:rPr>
        <w:t>waktu</w:t>
      </w:r>
      <w:proofErr w:type="spellEnd"/>
      <w:r w:rsidR="0003636D">
        <w:rPr>
          <w:rFonts w:ascii="Times New Roman" w:hAnsi="Times New Roman" w:cs="Times New Roman"/>
          <w:sz w:val="24"/>
          <w:szCs w:val="24"/>
          <w:lang w:val="en-US"/>
        </w:rPr>
        <w:t xml:space="preserve"> </w:t>
      </w:r>
      <w:proofErr w:type="spellStart"/>
      <w:r w:rsidR="0003636D">
        <w:rPr>
          <w:rFonts w:ascii="Times New Roman" w:hAnsi="Times New Roman" w:cs="Times New Roman"/>
          <w:sz w:val="24"/>
          <w:szCs w:val="24"/>
          <w:lang w:val="en-US"/>
        </w:rPr>
        <w:t>tersebut</w:t>
      </w:r>
      <w:proofErr w:type="spellEnd"/>
      <w:r w:rsidR="0003636D">
        <w:rPr>
          <w:rFonts w:ascii="Times New Roman" w:hAnsi="Times New Roman" w:cs="Times New Roman"/>
          <w:sz w:val="24"/>
          <w:szCs w:val="24"/>
          <w:lang w:val="en-US"/>
        </w:rPr>
        <w:t>.</w:t>
      </w:r>
      <w:r w:rsidR="005C6F17">
        <w:rPr>
          <w:rFonts w:ascii="Times New Roman" w:hAnsi="Times New Roman" w:cs="Times New Roman"/>
          <w:sz w:val="24"/>
          <w:szCs w:val="24"/>
          <w:lang w:val="en-US"/>
        </w:rPr>
        <w:t xml:space="preserve"> Selain </w:t>
      </w:r>
      <w:proofErr w:type="spellStart"/>
      <w:r w:rsidR="005C6F17">
        <w:rPr>
          <w:rFonts w:ascii="Times New Roman" w:hAnsi="Times New Roman" w:cs="Times New Roman"/>
          <w:sz w:val="24"/>
          <w:szCs w:val="24"/>
          <w:lang w:val="en-US"/>
        </w:rPr>
        <w:t>itu</w:t>
      </w:r>
      <w:proofErr w:type="spellEnd"/>
      <w:r w:rsidR="005C6F17">
        <w:rPr>
          <w:rFonts w:ascii="Times New Roman" w:hAnsi="Times New Roman" w:cs="Times New Roman"/>
          <w:sz w:val="24"/>
          <w:szCs w:val="24"/>
          <w:lang w:val="en-US"/>
        </w:rPr>
        <w:t xml:space="preserve"> data </w:t>
      </w:r>
      <w:proofErr w:type="spellStart"/>
      <w:r w:rsidR="009100F0">
        <w:rPr>
          <w:rFonts w:ascii="Times New Roman" w:hAnsi="Times New Roman" w:cs="Times New Roman"/>
          <w:sz w:val="24"/>
          <w:szCs w:val="24"/>
          <w:lang w:val="en-US"/>
        </w:rPr>
        <w:t>tetap</w:t>
      </w:r>
      <w:proofErr w:type="spellEnd"/>
      <w:r w:rsidR="009100F0">
        <w:rPr>
          <w:rFonts w:ascii="Times New Roman" w:hAnsi="Times New Roman" w:cs="Times New Roman"/>
          <w:sz w:val="24"/>
          <w:szCs w:val="24"/>
          <w:lang w:val="en-US"/>
        </w:rPr>
        <w:t xml:space="preserve"> </w:t>
      </w:r>
      <w:proofErr w:type="spellStart"/>
      <w:r w:rsidR="009100F0">
        <w:rPr>
          <w:rFonts w:ascii="Times New Roman" w:hAnsi="Times New Roman" w:cs="Times New Roman"/>
          <w:sz w:val="24"/>
          <w:szCs w:val="24"/>
          <w:lang w:val="en-US"/>
        </w:rPr>
        <w:t>dapat</w:t>
      </w:r>
      <w:proofErr w:type="spellEnd"/>
      <w:r w:rsidR="009100F0">
        <w:rPr>
          <w:rFonts w:ascii="Times New Roman" w:hAnsi="Times New Roman" w:cs="Times New Roman"/>
          <w:sz w:val="24"/>
          <w:szCs w:val="24"/>
          <w:lang w:val="en-US"/>
        </w:rPr>
        <w:t xml:space="preserve"> </w:t>
      </w:r>
      <w:proofErr w:type="spellStart"/>
      <w:r w:rsidR="009100F0">
        <w:rPr>
          <w:rFonts w:ascii="Times New Roman" w:hAnsi="Times New Roman" w:cs="Times New Roman"/>
          <w:sz w:val="24"/>
          <w:szCs w:val="24"/>
          <w:lang w:val="en-US"/>
        </w:rPr>
        <w:t>ditampilkan</w:t>
      </w:r>
      <w:proofErr w:type="spellEnd"/>
      <w:r w:rsidR="009100F0">
        <w:rPr>
          <w:rFonts w:ascii="Times New Roman" w:hAnsi="Times New Roman" w:cs="Times New Roman"/>
          <w:sz w:val="24"/>
          <w:szCs w:val="24"/>
          <w:lang w:val="en-US"/>
        </w:rPr>
        <w:t xml:space="preserve"> </w:t>
      </w:r>
      <w:proofErr w:type="spellStart"/>
      <w:r w:rsidR="009100F0">
        <w:rPr>
          <w:rFonts w:ascii="Times New Roman" w:hAnsi="Times New Roman" w:cs="Times New Roman"/>
          <w:sz w:val="24"/>
          <w:szCs w:val="24"/>
          <w:lang w:val="en-US"/>
        </w:rPr>
        <w:t>dalam</w:t>
      </w:r>
      <w:proofErr w:type="spellEnd"/>
      <w:r w:rsidR="009100F0">
        <w:rPr>
          <w:rFonts w:ascii="Times New Roman" w:hAnsi="Times New Roman" w:cs="Times New Roman"/>
          <w:sz w:val="24"/>
          <w:szCs w:val="24"/>
          <w:lang w:val="en-US"/>
        </w:rPr>
        <w:t xml:space="preserve"> </w:t>
      </w:r>
      <w:proofErr w:type="spellStart"/>
      <w:r w:rsidR="009100F0">
        <w:rPr>
          <w:rFonts w:ascii="Times New Roman" w:hAnsi="Times New Roman" w:cs="Times New Roman"/>
          <w:sz w:val="24"/>
          <w:szCs w:val="24"/>
          <w:lang w:val="en-US"/>
        </w:rPr>
        <w:t>waktu</w:t>
      </w:r>
      <w:proofErr w:type="spellEnd"/>
      <w:r w:rsidR="009100F0">
        <w:rPr>
          <w:rFonts w:ascii="Times New Roman" w:hAnsi="Times New Roman" w:cs="Times New Roman"/>
          <w:sz w:val="24"/>
          <w:szCs w:val="24"/>
          <w:lang w:val="en-US"/>
        </w:rPr>
        <w:t xml:space="preserve"> yang </w:t>
      </w:r>
      <w:proofErr w:type="spellStart"/>
      <w:r w:rsidR="009100F0">
        <w:rPr>
          <w:rFonts w:ascii="Times New Roman" w:hAnsi="Times New Roman" w:cs="Times New Roman"/>
          <w:sz w:val="24"/>
          <w:szCs w:val="24"/>
          <w:lang w:val="en-US"/>
        </w:rPr>
        <w:t>relatif</w:t>
      </w:r>
      <w:proofErr w:type="spellEnd"/>
      <w:r w:rsidR="009100F0">
        <w:rPr>
          <w:rFonts w:ascii="Times New Roman" w:hAnsi="Times New Roman" w:cs="Times New Roman"/>
          <w:sz w:val="24"/>
          <w:szCs w:val="24"/>
          <w:lang w:val="en-US"/>
        </w:rPr>
        <w:t xml:space="preserve"> </w:t>
      </w:r>
      <w:proofErr w:type="spellStart"/>
      <w:r w:rsidR="009100F0">
        <w:rPr>
          <w:rFonts w:ascii="Times New Roman" w:hAnsi="Times New Roman" w:cs="Times New Roman"/>
          <w:sz w:val="24"/>
          <w:szCs w:val="24"/>
          <w:lang w:val="en-US"/>
        </w:rPr>
        <w:t>cepat</w:t>
      </w:r>
      <w:proofErr w:type="spellEnd"/>
      <w:r w:rsidR="00187E28">
        <w:rPr>
          <w:rFonts w:ascii="Times New Roman" w:hAnsi="Times New Roman" w:cs="Times New Roman"/>
          <w:sz w:val="24"/>
          <w:szCs w:val="24"/>
          <w:lang w:val="en-US"/>
        </w:rPr>
        <w:t xml:space="preserve"> (</w:t>
      </w:r>
      <w:proofErr w:type="spellStart"/>
      <w:r w:rsidR="00187E28">
        <w:rPr>
          <w:rFonts w:ascii="Times New Roman" w:hAnsi="Times New Roman" w:cs="Times New Roman"/>
          <w:sz w:val="24"/>
          <w:szCs w:val="24"/>
          <w:lang w:val="en-US"/>
        </w:rPr>
        <w:t>dapat</w:t>
      </w:r>
      <w:proofErr w:type="spellEnd"/>
      <w:r w:rsidR="00187E28">
        <w:rPr>
          <w:rFonts w:ascii="Times New Roman" w:hAnsi="Times New Roman" w:cs="Times New Roman"/>
          <w:sz w:val="24"/>
          <w:szCs w:val="24"/>
          <w:lang w:val="en-US"/>
        </w:rPr>
        <w:t xml:space="preserve"> </w:t>
      </w:r>
      <w:proofErr w:type="spellStart"/>
      <w:r w:rsidR="00187E28">
        <w:rPr>
          <w:rFonts w:ascii="Times New Roman" w:hAnsi="Times New Roman" w:cs="Times New Roman"/>
          <w:sz w:val="24"/>
          <w:szCs w:val="24"/>
          <w:lang w:val="en-US"/>
        </w:rPr>
        <w:t>mengikuti</w:t>
      </w:r>
      <w:proofErr w:type="spellEnd"/>
      <w:r w:rsidR="00187E28">
        <w:rPr>
          <w:rFonts w:ascii="Times New Roman" w:hAnsi="Times New Roman" w:cs="Times New Roman"/>
          <w:sz w:val="24"/>
          <w:szCs w:val="24"/>
          <w:lang w:val="en-US"/>
        </w:rPr>
        <w:t xml:space="preserve"> time sampling </w:t>
      </w:r>
      <w:proofErr w:type="spellStart"/>
      <w:r w:rsidR="00187E28">
        <w:rPr>
          <w:rFonts w:ascii="Times New Roman" w:hAnsi="Times New Roman" w:cs="Times New Roman"/>
          <w:sz w:val="24"/>
          <w:szCs w:val="24"/>
          <w:lang w:val="en-US"/>
        </w:rPr>
        <w:t>dengan</w:t>
      </w:r>
      <w:proofErr w:type="spellEnd"/>
      <w:r w:rsidR="00187E28">
        <w:rPr>
          <w:rFonts w:ascii="Times New Roman" w:hAnsi="Times New Roman" w:cs="Times New Roman"/>
          <w:sz w:val="24"/>
          <w:szCs w:val="24"/>
          <w:lang w:val="en-US"/>
        </w:rPr>
        <w:t xml:space="preserve"> </w:t>
      </w:r>
      <w:proofErr w:type="spellStart"/>
      <w:r w:rsidR="00187E28">
        <w:rPr>
          <w:rFonts w:ascii="Times New Roman" w:hAnsi="Times New Roman" w:cs="Times New Roman"/>
          <w:sz w:val="24"/>
          <w:szCs w:val="24"/>
          <w:lang w:val="en-US"/>
        </w:rPr>
        <w:t>baik</w:t>
      </w:r>
      <w:proofErr w:type="spellEnd"/>
      <w:r w:rsidR="00187E28">
        <w:rPr>
          <w:rFonts w:ascii="Times New Roman" w:hAnsi="Times New Roman" w:cs="Times New Roman"/>
          <w:sz w:val="24"/>
          <w:szCs w:val="24"/>
          <w:lang w:val="en-US"/>
        </w:rPr>
        <w:t>).</w:t>
      </w:r>
    </w:p>
    <w:p w14:paraId="1B4E64F8" w14:textId="1FDE85B5" w:rsidR="00187E28" w:rsidRPr="00E146B3" w:rsidRDefault="0009295C" w:rsidP="00D711F6">
      <w:pPr>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pengukuran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sidR="004265F0">
        <w:rPr>
          <w:rFonts w:ascii="Times New Roman" w:hAnsi="Times New Roman" w:cs="Times New Roman"/>
          <w:sz w:val="24"/>
          <w:szCs w:val="24"/>
          <w:lang w:val="en-US"/>
        </w:rPr>
        <w:t>kondisi</w:t>
      </w:r>
      <w:proofErr w:type="spellEnd"/>
      <w:r w:rsidR="004265F0">
        <w:rPr>
          <w:rFonts w:ascii="Times New Roman" w:hAnsi="Times New Roman" w:cs="Times New Roman"/>
          <w:sz w:val="24"/>
          <w:szCs w:val="24"/>
          <w:lang w:val="en-US"/>
        </w:rPr>
        <w:t xml:space="preserve"> di </w:t>
      </w:r>
      <w:proofErr w:type="spellStart"/>
      <w:r w:rsidR="004265F0">
        <w:rPr>
          <w:rFonts w:ascii="Times New Roman" w:hAnsi="Times New Roman" w:cs="Times New Roman"/>
          <w:sz w:val="24"/>
          <w:szCs w:val="24"/>
          <w:lang w:val="en-US"/>
        </w:rPr>
        <w:t>posisi</w:t>
      </w:r>
      <w:proofErr w:type="spellEnd"/>
      <w:r w:rsidR="004265F0">
        <w:rPr>
          <w:rFonts w:ascii="Times New Roman" w:hAnsi="Times New Roman" w:cs="Times New Roman"/>
          <w:sz w:val="24"/>
          <w:szCs w:val="24"/>
          <w:lang w:val="en-US"/>
        </w:rPr>
        <w:t xml:space="preserve"> 100 data </w:t>
      </w:r>
      <w:proofErr w:type="spellStart"/>
      <w:r w:rsidR="004265F0">
        <w:rPr>
          <w:rFonts w:ascii="Times New Roman" w:hAnsi="Times New Roman" w:cs="Times New Roman"/>
          <w:sz w:val="24"/>
          <w:szCs w:val="24"/>
          <w:lang w:val="en-US"/>
        </w:rPr>
        <w:t>akan</w:t>
      </w:r>
      <w:proofErr w:type="spellEnd"/>
      <w:r w:rsidR="004265F0">
        <w:rPr>
          <w:rFonts w:ascii="Times New Roman" w:hAnsi="Times New Roman" w:cs="Times New Roman"/>
          <w:sz w:val="24"/>
          <w:szCs w:val="24"/>
          <w:lang w:val="en-US"/>
        </w:rPr>
        <w:t xml:space="preserve"> </w:t>
      </w:r>
      <w:proofErr w:type="spellStart"/>
      <w:r w:rsidR="004265F0">
        <w:rPr>
          <w:rFonts w:ascii="Times New Roman" w:hAnsi="Times New Roman" w:cs="Times New Roman"/>
          <w:sz w:val="24"/>
          <w:szCs w:val="24"/>
          <w:lang w:val="en-US"/>
        </w:rPr>
        <w:t>langsung</w:t>
      </w:r>
      <w:proofErr w:type="spellEnd"/>
      <w:r w:rsidR="004265F0">
        <w:rPr>
          <w:rFonts w:ascii="Times New Roman" w:hAnsi="Times New Roman" w:cs="Times New Roman"/>
          <w:sz w:val="24"/>
          <w:szCs w:val="24"/>
          <w:lang w:val="en-US"/>
        </w:rPr>
        <w:t xml:space="preserve"> </w:t>
      </w:r>
      <w:proofErr w:type="spellStart"/>
      <w:r w:rsidR="004265F0">
        <w:rPr>
          <w:rFonts w:ascii="Times New Roman" w:hAnsi="Times New Roman" w:cs="Times New Roman"/>
          <w:sz w:val="24"/>
          <w:szCs w:val="24"/>
          <w:lang w:val="en-US"/>
        </w:rPr>
        <w:t>menjadi</w:t>
      </w:r>
      <w:proofErr w:type="spellEnd"/>
      <w:r w:rsidR="004265F0">
        <w:rPr>
          <w:rFonts w:ascii="Times New Roman" w:hAnsi="Times New Roman" w:cs="Times New Roman"/>
          <w:sz w:val="24"/>
          <w:szCs w:val="24"/>
          <w:lang w:val="en-US"/>
        </w:rPr>
        <w:t xml:space="preserve"> 0 </w:t>
      </w:r>
      <w:proofErr w:type="spellStart"/>
      <w:r w:rsidR="004265F0">
        <w:rPr>
          <w:rFonts w:ascii="Times New Roman" w:hAnsi="Times New Roman" w:cs="Times New Roman"/>
          <w:sz w:val="24"/>
          <w:szCs w:val="24"/>
          <w:lang w:val="en-US"/>
        </w:rPr>
        <w:t>ketika</w:t>
      </w:r>
      <w:proofErr w:type="spellEnd"/>
      <w:r w:rsidR="004265F0">
        <w:rPr>
          <w:rFonts w:ascii="Times New Roman" w:hAnsi="Times New Roman" w:cs="Times New Roman"/>
          <w:sz w:val="24"/>
          <w:szCs w:val="24"/>
          <w:lang w:val="en-US"/>
        </w:rPr>
        <w:t xml:space="preserve"> </w:t>
      </w:r>
      <w:proofErr w:type="spellStart"/>
      <w:r w:rsidR="004265F0">
        <w:rPr>
          <w:rFonts w:ascii="Times New Roman" w:hAnsi="Times New Roman" w:cs="Times New Roman"/>
          <w:sz w:val="24"/>
          <w:szCs w:val="24"/>
          <w:lang w:val="en-US"/>
        </w:rPr>
        <w:t>dilanjutkan</w:t>
      </w:r>
      <w:proofErr w:type="spellEnd"/>
      <w:r w:rsidR="004265F0">
        <w:rPr>
          <w:rFonts w:ascii="Times New Roman" w:hAnsi="Times New Roman" w:cs="Times New Roman"/>
          <w:sz w:val="24"/>
          <w:szCs w:val="24"/>
          <w:lang w:val="en-US"/>
        </w:rPr>
        <w:t xml:space="preserve"> </w:t>
      </w:r>
      <w:proofErr w:type="spellStart"/>
      <w:r w:rsidR="004265F0">
        <w:rPr>
          <w:rFonts w:ascii="Times New Roman" w:hAnsi="Times New Roman" w:cs="Times New Roman"/>
          <w:sz w:val="24"/>
          <w:szCs w:val="24"/>
          <w:lang w:val="en-US"/>
        </w:rPr>
        <w:t>untuk</w:t>
      </w:r>
      <w:proofErr w:type="spellEnd"/>
      <w:r w:rsidR="004265F0">
        <w:rPr>
          <w:rFonts w:ascii="Times New Roman" w:hAnsi="Times New Roman" w:cs="Times New Roman"/>
          <w:sz w:val="24"/>
          <w:szCs w:val="24"/>
          <w:lang w:val="en-US"/>
        </w:rPr>
        <w:t xml:space="preserve"> </w:t>
      </w:r>
      <w:proofErr w:type="spellStart"/>
      <w:r w:rsidR="004265F0">
        <w:rPr>
          <w:rFonts w:ascii="Times New Roman" w:hAnsi="Times New Roman" w:cs="Times New Roman"/>
          <w:sz w:val="24"/>
          <w:szCs w:val="24"/>
          <w:lang w:val="en-US"/>
        </w:rPr>
        <w:t>diputar</w:t>
      </w:r>
      <w:proofErr w:type="spellEnd"/>
      <w:r w:rsidR="004B613B">
        <w:rPr>
          <w:rFonts w:ascii="Times New Roman" w:hAnsi="Times New Roman" w:cs="Times New Roman"/>
          <w:sz w:val="24"/>
          <w:szCs w:val="24"/>
          <w:lang w:val="en-US"/>
        </w:rPr>
        <w:t xml:space="preserve">, </w:t>
      </w:r>
      <w:proofErr w:type="spellStart"/>
      <w:r w:rsidR="004B613B">
        <w:rPr>
          <w:rFonts w:ascii="Times New Roman" w:hAnsi="Times New Roman" w:cs="Times New Roman"/>
          <w:sz w:val="24"/>
          <w:szCs w:val="24"/>
          <w:lang w:val="en-US"/>
        </w:rPr>
        <w:t>begitu</w:t>
      </w:r>
      <w:proofErr w:type="spellEnd"/>
      <w:r w:rsidR="004B613B">
        <w:rPr>
          <w:rFonts w:ascii="Times New Roman" w:hAnsi="Times New Roman" w:cs="Times New Roman"/>
          <w:sz w:val="24"/>
          <w:szCs w:val="24"/>
          <w:lang w:val="en-US"/>
        </w:rPr>
        <w:t xml:space="preserve"> juga </w:t>
      </w:r>
      <w:proofErr w:type="spellStart"/>
      <w:r w:rsidR="004B613B">
        <w:rPr>
          <w:rFonts w:ascii="Times New Roman" w:hAnsi="Times New Roman" w:cs="Times New Roman"/>
          <w:sz w:val="24"/>
          <w:szCs w:val="24"/>
          <w:lang w:val="en-US"/>
        </w:rPr>
        <w:t>sebaliknya</w:t>
      </w:r>
      <w:proofErr w:type="spellEnd"/>
      <w:r w:rsidR="00C76D9B">
        <w:rPr>
          <w:rFonts w:ascii="Times New Roman" w:hAnsi="Times New Roman" w:cs="Times New Roman"/>
          <w:sz w:val="24"/>
          <w:szCs w:val="24"/>
          <w:lang w:val="en-US"/>
        </w:rPr>
        <w:t xml:space="preserve">, </w:t>
      </w:r>
      <w:proofErr w:type="spellStart"/>
      <w:r w:rsidR="00C76D9B">
        <w:rPr>
          <w:rFonts w:ascii="Times New Roman" w:hAnsi="Times New Roman" w:cs="Times New Roman"/>
          <w:sz w:val="24"/>
          <w:szCs w:val="24"/>
          <w:lang w:val="en-US"/>
        </w:rPr>
        <w:t>ketika</w:t>
      </w:r>
      <w:proofErr w:type="spellEnd"/>
      <w:r w:rsidR="00C76D9B">
        <w:rPr>
          <w:rFonts w:ascii="Times New Roman" w:hAnsi="Times New Roman" w:cs="Times New Roman"/>
          <w:sz w:val="24"/>
          <w:szCs w:val="24"/>
          <w:lang w:val="en-US"/>
        </w:rPr>
        <w:t xml:space="preserve"> 0 dan </w:t>
      </w:r>
      <w:proofErr w:type="spellStart"/>
      <w:r w:rsidR="00C76D9B">
        <w:rPr>
          <w:rFonts w:ascii="Times New Roman" w:hAnsi="Times New Roman" w:cs="Times New Roman"/>
          <w:sz w:val="24"/>
          <w:szCs w:val="24"/>
          <w:lang w:val="en-US"/>
        </w:rPr>
        <w:t>diputar</w:t>
      </w:r>
      <w:proofErr w:type="spellEnd"/>
      <w:r w:rsidR="00BA1B0E">
        <w:rPr>
          <w:rFonts w:ascii="Times New Roman" w:hAnsi="Times New Roman" w:cs="Times New Roman"/>
          <w:sz w:val="24"/>
          <w:szCs w:val="24"/>
          <w:lang w:val="en-US"/>
        </w:rPr>
        <w:t xml:space="preserve"> </w:t>
      </w:r>
      <w:proofErr w:type="spellStart"/>
      <w:r w:rsidR="00BA1B0E">
        <w:rPr>
          <w:rFonts w:ascii="Times New Roman" w:hAnsi="Times New Roman" w:cs="Times New Roman"/>
          <w:sz w:val="24"/>
          <w:szCs w:val="24"/>
          <w:lang w:val="en-US"/>
        </w:rPr>
        <w:t>terus</w:t>
      </w:r>
      <w:proofErr w:type="spellEnd"/>
      <w:r w:rsidR="00BA1B0E">
        <w:rPr>
          <w:rFonts w:ascii="Times New Roman" w:hAnsi="Times New Roman" w:cs="Times New Roman"/>
          <w:sz w:val="24"/>
          <w:szCs w:val="24"/>
          <w:lang w:val="en-US"/>
        </w:rPr>
        <w:t xml:space="preserve"> </w:t>
      </w:r>
      <w:proofErr w:type="spellStart"/>
      <w:r w:rsidR="00BA1B0E">
        <w:rPr>
          <w:rFonts w:ascii="Times New Roman" w:hAnsi="Times New Roman" w:cs="Times New Roman"/>
          <w:sz w:val="24"/>
          <w:szCs w:val="24"/>
          <w:lang w:val="en-US"/>
        </w:rPr>
        <w:t>nilai</w:t>
      </w:r>
      <w:proofErr w:type="spellEnd"/>
      <w:r w:rsidR="00BA1B0E">
        <w:rPr>
          <w:rFonts w:ascii="Times New Roman" w:hAnsi="Times New Roman" w:cs="Times New Roman"/>
          <w:sz w:val="24"/>
          <w:szCs w:val="24"/>
          <w:lang w:val="en-US"/>
        </w:rPr>
        <w:t xml:space="preserve"> </w:t>
      </w:r>
      <w:proofErr w:type="spellStart"/>
      <w:r w:rsidR="00BA1B0E">
        <w:rPr>
          <w:rFonts w:ascii="Times New Roman" w:hAnsi="Times New Roman" w:cs="Times New Roman"/>
          <w:sz w:val="24"/>
          <w:szCs w:val="24"/>
          <w:lang w:val="en-US"/>
        </w:rPr>
        <w:t>posisi</w:t>
      </w:r>
      <w:proofErr w:type="spellEnd"/>
      <w:r w:rsidR="00BA1B0E">
        <w:rPr>
          <w:rFonts w:ascii="Times New Roman" w:hAnsi="Times New Roman" w:cs="Times New Roman"/>
          <w:sz w:val="24"/>
          <w:szCs w:val="24"/>
          <w:lang w:val="en-US"/>
        </w:rPr>
        <w:t xml:space="preserve"> </w:t>
      </w:r>
      <w:proofErr w:type="spellStart"/>
      <w:r w:rsidR="00BA1B0E">
        <w:rPr>
          <w:rFonts w:ascii="Times New Roman" w:hAnsi="Times New Roman" w:cs="Times New Roman"/>
          <w:sz w:val="24"/>
          <w:szCs w:val="24"/>
          <w:lang w:val="en-US"/>
        </w:rPr>
        <w:t>akan</w:t>
      </w:r>
      <w:proofErr w:type="spellEnd"/>
      <w:r w:rsidR="00BA1B0E">
        <w:rPr>
          <w:rFonts w:ascii="Times New Roman" w:hAnsi="Times New Roman" w:cs="Times New Roman"/>
          <w:sz w:val="24"/>
          <w:szCs w:val="24"/>
          <w:lang w:val="en-US"/>
        </w:rPr>
        <w:t xml:space="preserve"> </w:t>
      </w:r>
      <w:proofErr w:type="spellStart"/>
      <w:r w:rsidR="00BA1B0E">
        <w:rPr>
          <w:rFonts w:ascii="Times New Roman" w:hAnsi="Times New Roman" w:cs="Times New Roman"/>
          <w:sz w:val="24"/>
          <w:szCs w:val="24"/>
          <w:lang w:val="en-US"/>
        </w:rPr>
        <w:t>langsung</w:t>
      </w:r>
      <w:proofErr w:type="spellEnd"/>
      <w:r w:rsidR="00BA1B0E">
        <w:rPr>
          <w:rFonts w:ascii="Times New Roman" w:hAnsi="Times New Roman" w:cs="Times New Roman"/>
          <w:sz w:val="24"/>
          <w:szCs w:val="24"/>
          <w:lang w:val="en-US"/>
        </w:rPr>
        <w:t xml:space="preserve"> </w:t>
      </w:r>
      <w:proofErr w:type="spellStart"/>
      <w:r w:rsidR="00BA1B0E">
        <w:rPr>
          <w:rFonts w:ascii="Times New Roman" w:hAnsi="Times New Roman" w:cs="Times New Roman"/>
          <w:sz w:val="24"/>
          <w:szCs w:val="24"/>
          <w:lang w:val="en-US"/>
        </w:rPr>
        <w:t>menjadi</w:t>
      </w:r>
      <w:proofErr w:type="spellEnd"/>
      <w:r w:rsidR="00BA1B0E">
        <w:rPr>
          <w:rFonts w:ascii="Times New Roman" w:hAnsi="Times New Roman" w:cs="Times New Roman"/>
          <w:sz w:val="24"/>
          <w:szCs w:val="24"/>
          <w:lang w:val="en-US"/>
        </w:rPr>
        <w:t xml:space="preserve"> 100</w:t>
      </w:r>
      <w:r w:rsidR="004B613B">
        <w:rPr>
          <w:rFonts w:ascii="Times New Roman" w:hAnsi="Times New Roman" w:cs="Times New Roman"/>
          <w:sz w:val="24"/>
          <w:szCs w:val="24"/>
          <w:lang w:val="en-US"/>
        </w:rPr>
        <w:t>.</w:t>
      </w:r>
      <w:r w:rsidR="008F17A5">
        <w:rPr>
          <w:rFonts w:ascii="Times New Roman" w:hAnsi="Times New Roman" w:cs="Times New Roman"/>
          <w:sz w:val="24"/>
          <w:szCs w:val="24"/>
          <w:lang w:val="en-US"/>
        </w:rPr>
        <w:t xml:space="preserve"> Hal </w:t>
      </w:r>
      <w:proofErr w:type="spellStart"/>
      <w:r w:rsidR="008F17A5">
        <w:rPr>
          <w:rFonts w:ascii="Times New Roman" w:hAnsi="Times New Roman" w:cs="Times New Roman"/>
          <w:sz w:val="24"/>
          <w:szCs w:val="24"/>
          <w:lang w:val="en-US"/>
        </w:rPr>
        <w:t>ini</w:t>
      </w:r>
      <w:proofErr w:type="spellEnd"/>
      <w:r w:rsidR="008F17A5">
        <w:rPr>
          <w:rFonts w:ascii="Times New Roman" w:hAnsi="Times New Roman" w:cs="Times New Roman"/>
          <w:sz w:val="24"/>
          <w:szCs w:val="24"/>
          <w:lang w:val="en-US"/>
        </w:rPr>
        <w:t xml:space="preserve"> </w:t>
      </w:r>
      <w:proofErr w:type="spellStart"/>
      <w:r w:rsidR="008F17A5">
        <w:rPr>
          <w:rFonts w:ascii="Times New Roman" w:hAnsi="Times New Roman" w:cs="Times New Roman"/>
          <w:sz w:val="24"/>
          <w:szCs w:val="24"/>
          <w:lang w:val="en-US"/>
        </w:rPr>
        <w:t>dikarenakan</w:t>
      </w:r>
      <w:proofErr w:type="spellEnd"/>
      <w:r w:rsidR="008F17A5">
        <w:rPr>
          <w:rFonts w:ascii="Times New Roman" w:hAnsi="Times New Roman" w:cs="Times New Roman"/>
          <w:sz w:val="24"/>
          <w:szCs w:val="24"/>
          <w:lang w:val="en-US"/>
        </w:rPr>
        <w:t xml:space="preserve"> </w:t>
      </w:r>
      <w:proofErr w:type="spellStart"/>
      <w:r w:rsidR="00730F0F">
        <w:rPr>
          <w:rFonts w:ascii="Times New Roman" w:hAnsi="Times New Roman" w:cs="Times New Roman"/>
          <w:sz w:val="24"/>
          <w:szCs w:val="24"/>
          <w:lang w:val="en-US"/>
        </w:rPr>
        <w:t>potensio</w:t>
      </w:r>
      <w:proofErr w:type="spellEnd"/>
      <w:r w:rsidR="00730F0F">
        <w:rPr>
          <w:rFonts w:ascii="Times New Roman" w:hAnsi="Times New Roman" w:cs="Times New Roman"/>
          <w:sz w:val="24"/>
          <w:szCs w:val="24"/>
          <w:lang w:val="en-US"/>
        </w:rPr>
        <w:t xml:space="preserve"> meter </w:t>
      </w:r>
      <w:proofErr w:type="spellStart"/>
      <w:r w:rsidR="00730F0F">
        <w:rPr>
          <w:rFonts w:ascii="Times New Roman" w:hAnsi="Times New Roman" w:cs="Times New Roman"/>
          <w:sz w:val="24"/>
          <w:szCs w:val="24"/>
          <w:lang w:val="en-US"/>
        </w:rPr>
        <w:t>disetting</w:t>
      </w:r>
      <w:proofErr w:type="spellEnd"/>
      <w:r w:rsidR="00730F0F">
        <w:rPr>
          <w:rFonts w:ascii="Times New Roman" w:hAnsi="Times New Roman" w:cs="Times New Roman"/>
          <w:sz w:val="24"/>
          <w:szCs w:val="24"/>
          <w:lang w:val="en-US"/>
        </w:rPr>
        <w:t xml:space="preserve"> </w:t>
      </w:r>
      <w:proofErr w:type="spellStart"/>
      <w:r w:rsidR="00730F0F">
        <w:rPr>
          <w:rFonts w:ascii="Times New Roman" w:hAnsi="Times New Roman" w:cs="Times New Roman"/>
          <w:sz w:val="24"/>
          <w:szCs w:val="24"/>
          <w:lang w:val="en-US"/>
        </w:rPr>
        <w:t>untuk</w:t>
      </w:r>
      <w:proofErr w:type="spellEnd"/>
      <w:r w:rsidR="00730F0F">
        <w:rPr>
          <w:rFonts w:ascii="Times New Roman" w:hAnsi="Times New Roman" w:cs="Times New Roman"/>
          <w:sz w:val="24"/>
          <w:szCs w:val="24"/>
          <w:lang w:val="en-US"/>
        </w:rPr>
        <w:t xml:space="preserve"> </w:t>
      </w:r>
      <w:proofErr w:type="spellStart"/>
      <w:r w:rsidR="00730F0F">
        <w:rPr>
          <w:rFonts w:ascii="Times New Roman" w:hAnsi="Times New Roman" w:cs="Times New Roman"/>
          <w:sz w:val="24"/>
          <w:szCs w:val="24"/>
          <w:lang w:val="en-US"/>
        </w:rPr>
        <w:lastRenderedPageBreak/>
        <w:t>menampilkan</w:t>
      </w:r>
      <w:proofErr w:type="spellEnd"/>
      <w:r w:rsidR="00730F0F">
        <w:rPr>
          <w:rFonts w:ascii="Times New Roman" w:hAnsi="Times New Roman" w:cs="Times New Roman"/>
          <w:sz w:val="24"/>
          <w:szCs w:val="24"/>
          <w:lang w:val="en-US"/>
        </w:rPr>
        <w:t xml:space="preserve"> data </w:t>
      </w:r>
      <w:proofErr w:type="spellStart"/>
      <w:r w:rsidR="00730F0F">
        <w:rPr>
          <w:rFonts w:ascii="Times New Roman" w:hAnsi="Times New Roman" w:cs="Times New Roman"/>
          <w:sz w:val="24"/>
          <w:szCs w:val="24"/>
          <w:lang w:val="en-US"/>
        </w:rPr>
        <w:t>dari</w:t>
      </w:r>
      <w:proofErr w:type="spellEnd"/>
      <w:r w:rsidR="00730F0F">
        <w:rPr>
          <w:rFonts w:ascii="Times New Roman" w:hAnsi="Times New Roman" w:cs="Times New Roman"/>
          <w:sz w:val="24"/>
          <w:szCs w:val="24"/>
          <w:lang w:val="en-US"/>
        </w:rPr>
        <w:t xml:space="preserve"> 0 </w:t>
      </w:r>
      <w:proofErr w:type="spellStart"/>
      <w:r w:rsidR="00730F0F">
        <w:rPr>
          <w:rFonts w:ascii="Times New Roman" w:hAnsi="Times New Roman" w:cs="Times New Roman"/>
          <w:sz w:val="24"/>
          <w:szCs w:val="24"/>
          <w:lang w:val="en-US"/>
        </w:rPr>
        <w:t>hingga</w:t>
      </w:r>
      <w:proofErr w:type="spellEnd"/>
      <w:r w:rsidR="00730F0F">
        <w:rPr>
          <w:rFonts w:ascii="Times New Roman" w:hAnsi="Times New Roman" w:cs="Times New Roman"/>
          <w:sz w:val="24"/>
          <w:szCs w:val="24"/>
          <w:lang w:val="en-US"/>
        </w:rPr>
        <w:t xml:space="preserve"> 100</w:t>
      </w:r>
      <w:r w:rsidR="004B613B">
        <w:rPr>
          <w:rFonts w:ascii="Times New Roman" w:hAnsi="Times New Roman" w:cs="Times New Roman"/>
          <w:sz w:val="24"/>
          <w:szCs w:val="24"/>
          <w:lang w:val="en-US"/>
        </w:rPr>
        <w:t xml:space="preserve"> </w:t>
      </w:r>
      <w:proofErr w:type="spellStart"/>
      <w:r w:rsidR="00D561A3">
        <w:rPr>
          <w:rFonts w:ascii="Times New Roman" w:hAnsi="Times New Roman" w:cs="Times New Roman"/>
          <w:sz w:val="24"/>
          <w:szCs w:val="24"/>
          <w:lang w:val="en-US"/>
        </w:rPr>
        <w:t>akan</w:t>
      </w:r>
      <w:proofErr w:type="spellEnd"/>
      <w:r w:rsidR="00D561A3">
        <w:rPr>
          <w:rFonts w:ascii="Times New Roman" w:hAnsi="Times New Roman" w:cs="Times New Roman"/>
          <w:sz w:val="24"/>
          <w:szCs w:val="24"/>
          <w:lang w:val="en-US"/>
        </w:rPr>
        <w:t xml:space="preserve"> </w:t>
      </w:r>
      <w:proofErr w:type="spellStart"/>
      <w:r w:rsidR="00D561A3">
        <w:rPr>
          <w:rFonts w:ascii="Times New Roman" w:hAnsi="Times New Roman" w:cs="Times New Roman"/>
          <w:sz w:val="24"/>
          <w:szCs w:val="24"/>
          <w:lang w:val="en-US"/>
        </w:rPr>
        <w:t>tetapi</w:t>
      </w:r>
      <w:proofErr w:type="spellEnd"/>
      <w:r w:rsidR="00D561A3">
        <w:rPr>
          <w:rFonts w:ascii="Times New Roman" w:hAnsi="Times New Roman" w:cs="Times New Roman"/>
          <w:sz w:val="24"/>
          <w:szCs w:val="24"/>
          <w:lang w:val="en-US"/>
        </w:rPr>
        <w:t xml:space="preserve"> pada </w:t>
      </w:r>
      <w:proofErr w:type="spellStart"/>
      <w:r w:rsidR="00D561A3">
        <w:rPr>
          <w:rFonts w:ascii="Times New Roman" w:hAnsi="Times New Roman" w:cs="Times New Roman"/>
          <w:sz w:val="24"/>
          <w:szCs w:val="24"/>
          <w:lang w:val="en-US"/>
        </w:rPr>
        <w:t>potensiometer</w:t>
      </w:r>
      <w:proofErr w:type="spellEnd"/>
      <w:r w:rsidR="00D561A3">
        <w:rPr>
          <w:rFonts w:ascii="Times New Roman" w:hAnsi="Times New Roman" w:cs="Times New Roman"/>
          <w:sz w:val="24"/>
          <w:szCs w:val="24"/>
          <w:lang w:val="en-US"/>
        </w:rPr>
        <w:t xml:space="preserve"> yang </w:t>
      </w:r>
      <w:proofErr w:type="spellStart"/>
      <w:r w:rsidR="00D561A3">
        <w:rPr>
          <w:rFonts w:ascii="Times New Roman" w:hAnsi="Times New Roman" w:cs="Times New Roman"/>
          <w:sz w:val="24"/>
          <w:szCs w:val="24"/>
          <w:lang w:val="en-US"/>
        </w:rPr>
        <w:t>digunakan</w:t>
      </w:r>
      <w:proofErr w:type="spellEnd"/>
      <w:r w:rsidR="00D561A3">
        <w:rPr>
          <w:rFonts w:ascii="Times New Roman" w:hAnsi="Times New Roman" w:cs="Times New Roman"/>
          <w:sz w:val="24"/>
          <w:szCs w:val="24"/>
          <w:lang w:val="en-US"/>
        </w:rPr>
        <w:t xml:space="preserve"> </w:t>
      </w:r>
      <w:proofErr w:type="spellStart"/>
      <w:r w:rsidR="00F62DB4">
        <w:rPr>
          <w:rFonts w:ascii="Times New Roman" w:hAnsi="Times New Roman" w:cs="Times New Roman"/>
          <w:sz w:val="24"/>
          <w:szCs w:val="24"/>
          <w:lang w:val="en-US"/>
        </w:rPr>
        <w:t>menggunakan</w:t>
      </w:r>
      <w:proofErr w:type="spellEnd"/>
      <w:r w:rsidR="00F62DB4">
        <w:rPr>
          <w:rFonts w:ascii="Times New Roman" w:hAnsi="Times New Roman" w:cs="Times New Roman"/>
          <w:sz w:val="24"/>
          <w:szCs w:val="24"/>
          <w:lang w:val="en-US"/>
        </w:rPr>
        <w:t xml:space="preserve"> </w:t>
      </w:r>
      <w:proofErr w:type="spellStart"/>
      <w:r w:rsidR="00F62DB4">
        <w:rPr>
          <w:rFonts w:ascii="Times New Roman" w:hAnsi="Times New Roman" w:cs="Times New Roman"/>
          <w:sz w:val="24"/>
          <w:szCs w:val="24"/>
          <w:lang w:val="en-US"/>
        </w:rPr>
        <w:t>prinsip</w:t>
      </w:r>
      <w:proofErr w:type="spellEnd"/>
      <w:r w:rsidR="00F62DB4">
        <w:rPr>
          <w:rFonts w:ascii="Times New Roman" w:hAnsi="Times New Roman" w:cs="Times New Roman"/>
          <w:sz w:val="24"/>
          <w:szCs w:val="24"/>
          <w:lang w:val="en-US"/>
        </w:rPr>
        <w:t xml:space="preserve"> </w:t>
      </w:r>
      <w:proofErr w:type="spellStart"/>
      <w:r w:rsidR="009F3D87">
        <w:rPr>
          <w:rFonts w:ascii="Times New Roman" w:hAnsi="Times New Roman" w:cs="Times New Roman"/>
          <w:sz w:val="24"/>
          <w:szCs w:val="24"/>
          <w:lang w:val="en-US"/>
        </w:rPr>
        <w:t>dapat</w:t>
      </w:r>
      <w:proofErr w:type="spellEnd"/>
      <w:r w:rsidR="009F3D87">
        <w:rPr>
          <w:rFonts w:ascii="Times New Roman" w:hAnsi="Times New Roman" w:cs="Times New Roman"/>
          <w:sz w:val="24"/>
          <w:szCs w:val="24"/>
          <w:lang w:val="en-US"/>
        </w:rPr>
        <w:t xml:space="preserve"> </w:t>
      </w:r>
      <w:proofErr w:type="spellStart"/>
      <w:r w:rsidR="009F3D87">
        <w:rPr>
          <w:rFonts w:ascii="Times New Roman" w:hAnsi="Times New Roman" w:cs="Times New Roman"/>
          <w:sz w:val="24"/>
          <w:szCs w:val="24"/>
          <w:lang w:val="en-US"/>
        </w:rPr>
        <w:t>diputar</w:t>
      </w:r>
      <w:proofErr w:type="spellEnd"/>
      <w:r w:rsidR="00BC7D91">
        <w:rPr>
          <w:rFonts w:ascii="Times New Roman" w:hAnsi="Times New Roman" w:cs="Times New Roman"/>
          <w:sz w:val="24"/>
          <w:szCs w:val="24"/>
          <w:lang w:val="en-US"/>
        </w:rPr>
        <w:t xml:space="preserve"> </w:t>
      </w:r>
      <w:proofErr w:type="spellStart"/>
      <w:r w:rsidR="00BC7D91">
        <w:rPr>
          <w:rFonts w:ascii="Times New Roman" w:hAnsi="Times New Roman" w:cs="Times New Roman"/>
          <w:sz w:val="24"/>
          <w:szCs w:val="24"/>
          <w:lang w:val="en-US"/>
        </w:rPr>
        <w:t>terus</w:t>
      </w:r>
      <w:proofErr w:type="spellEnd"/>
      <w:r w:rsidR="00BC7D91">
        <w:rPr>
          <w:rFonts w:ascii="Times New Roman" w:hAnsi="Times New Roman" w:cs="Times New Roman"/>
          <w:sz w:val="24"/>
          <w:szCs w:val="24"/>
          <w:lang w:val="en-US"/>
        </w:rPr>
        <w:t xml:space="preserve"> </w:t>
      </w:r>
      <w:proofErr w:type="spellStart"/>
      <w:r w:rsidR="00BD419C">
        <w:rPr>
          <w:rFonts w:ascii="Times New Roman" w:hAnsi="Times New Roman" w:cs="Times New Roman"/>
          <w:sz w:val="24"/>
          <w:szCs w:val="24"/>
          <w:lang w:val="en-US"/>
        </w:rPr>
        <w:t>t</w:t>
      </w:r>
      <w:r w:rsidR="00BC7D91">
        <w:rPr>
          <w:rFonts w:ascii="Times New Roman" w:hAnsi="Times New Roman" w:cs="Times New Roman"/>
          <w:sz w:val="24"/>
          <w:szCs w:val="24"/>
          <w:lang w:val="en-US"/>
        </w:rPr>
        <w:t>anpa</w:t>
      </w:r>
      <w:proofErr w:type="spellEnd"/>
      <w:r w:rsidR="00BC7D91">
        <w:rPr>
          <w:rFonts w:ascii="Times New Roman" w:hAnsi="Times New Roman" w:cs="Times New Roman"/>
          <w:sz w:val="24"/>
          <w:szCs w:val="24"/>
          <w:lang w:val="en-US"/>
        </w:rPr>
        <w:t xml:space="preserve"> </w:t>
      </w:r>
      <w:proofErr w:type="spellStart"/>
      <w:r w:rsidR="00BD419C">
        <w:rPr>
          <w:rFonts w:ascii="Times New Roman" w:hAnsi="Times New Roman" w:cs="Times New Roman"/>
          <w:sz w:val="24"/>
          <w:szCs w:val="24"/>
          <w:lang w:val="en-US"/>
        </w:rPr>
        <w:t>batasan</w:t>
      </w:r>
      <w:proofErr w:type="spellEnd"/>
      <w:r w:rsidR="00BD419C">
        <w:rPr>
          <w:rFonts w:ascii="Times New Roman" w:hAnsi="Times New Roman" w:cs="Times New Roman"/>
          <w:sz w:val="24"/>
          <w:szCs w:val="24"/>
          <w:lang w:val="en-US"/>
        </w:rPr>
        <w:t xml:space="preserve"> </w:t>
      </w:r>
      <w:proofErr w:type="spellStart"/>
      <w:r w:rsidR="00BD419C">
        <w:rPr>
          <w:rFonts w:ascii="Times New Roman" w:hAnsi="Times New Roman" w:cs="Times New Roman"/>
          <w:sz w:val="24"/>
          <w:szCs w:val="24"/>
          <w:lang w:val="en-US"/>
        </w:rPr>
        <w:t>awal</w:t>
      </w:r>
      <w:proofErr w:type="spellEnd"/>
      <w:r w:rsidR="00BD419C">
        <w:rPr>
          <w:rFonts w:ascii="Times New Roman" w:hAnsi="Times New Roman" w:cs="Times New Roman"/>
          <w:sz w:val="24"/>
          <w:szCs w:val="24"/>
          <w:lang w:val="en-US"/>
        </w:rPr>
        <w:t xml:space="preserve"> dan </w:t>
      </w:r>
      <w:proofErr w:type="spellStart"/>
      <w:r w:rsidR="00BD419C">
        <w:rPr>
          <w:rFonts w:ascii="Times New Roman" w:hAnsi="Times New Roman" w:cs="Times New Roman"/>
          <w:sz w:val="24"/>
          <w:szCs w:val="24"/>
          <w:lang w:val="en-US"/>
        </w:rPr>
        <w:t>akhir</w:t>
      </w:r>
      <w:proofErr w:type="spellEnd"/>
      <w:r w:rsidR="00BD419C">
        <w:rPr>
          <w:rFonts w:ascii="Times New Roman" w:hAnsi="Times New Roman" w:cs="Times New Roman"/>
          <w:sz w:val="24"/>
          <w:szCs w:val="24"/>
          <w:lang w:val="en-US"/>
        </w:rPr>
        <w:t>.</w:t>
      </w:r>
    </w:p>
    <w:p w14:paraId="6EF9CCBC" w14:textId="40FB4124" w:rsidR="00417E39" w:rsidRPr="00E146B3" w:rsidRDefault="00493449" w:rsidP="00D711F6">
      <w:pPr>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Waktu yang </w:t>
      </w:r>
      <w:proofErr w:type="spellStart"/>
      <w:r>
        <w:rPr>
          <w:rFonts w:ascii="Times New Roman" w:hAnsi="Times New Roman" w:cs="Times New Roman"/>
          <w:sz w:val="24"/>
          <w:szCs w:val="24"/>
          <w:lang w:val="en-US"/>
        </w:rPr>
        <w:t>butuhkan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r w:rsidR="000D494F">
        <w:rPr>
          <w:rFonts w:ascii="Times New Roman" w:hAnsi="Times New Roman" w:cs="Times New Roman"/>
          <w:sz w:val="24"/>
          <w:szCs w:val="24"/>
          <w:lang w:val="en-US"/>
        </w:rPr>
        <w:t xml:space="preserve">1 kali loop </w:t>
      </w:r>
      <w:proofErr w:type="spellStart"/>
      <w:r w:rsidR="000D494F">
        <w:rPr>
          <w:rFonts w:ascii="Times New Roman" w:hAnsi="Times New Roman" w:cs="Times New Roman"/>
          <w:sz w:val="24"/>
          <w:szCs w:val="24"/>
          <w:lang w:val="en-US"/>
        </w:rPr>
        <w:t>adalah</w:t>
      </w:r>
      <w:proofErr w:type="spellEnd"/>
      <w:r w:rsidR="00F76FA1">
        <w:rPr>
          <w:rFonts w:ascii="Times New Roman" w:hAnsi="Times New Roman" w:cs="Times New Roman"/>
          <w:sz w:val="24"/>
          <w:szCs w:val="24"/>
          <w:lang w:val="en-US"/>
        </w:rPr>
        <w:t xml:space="preserve"> </w:t>
      </w:r>
      <w:proofErr w:type="spellStart"/>
      <w:r w:rsidR="00F76FA1">
        <w:rPr>
          <w:rFonts w:ascii="Times New Roman" w:hAnsi="Times New Roman" w:cs="Times New Roman"/>
          <w:sz w:val="24"/>
          <w:szCs w:val="24"/>
          <w:lang w:val="en-US"/>
        </w:rPr>
        <w:t>waktu</w:t>
      </w:r>
      <w:proofErr w:type="spellEnd"/>
      <w:r w:rsidR="00F76FA1">
        <w:rPr>
          <w:rFonts w:ascii="Times New Roman" w:hAnsi="Times New Roman" w:cs="Times New Roman"/>
          <w:sz w:val="24"/>
          <w:szCs w:val="24"/>
          <w:lang w:val="en-US"/>
        </w:rPr>
        <w:t xml:space="preserve"> proses Arduino. </w:t>
      </w:r>
      <w:proofErr w:type="spellStart"/>
      <w:r w:rsidR="00F76FA1">
        <w:rPr>
          <w:rFonts w:ascii="Times New Roman" w:hAnsi="Times New Roman" w:cs="Times New Roman"/>
          <w:sz w:val="24"/>
          <w:szCs w:val="24"/>
          <w:lang w:val="en-US"/>
        </w:rPr>
        <w:t>Semakin</w:t>
      </w:r>
      <w:proofErr w:type="spellEnd"/>
      <w:r w:rsidR="00F76FA1">
        <w:rPr>
          <w:rFonts w:ascii="Times New Roman" w:hAnsi="Times New Roman" w:cs="Times New Roman"/>
          <w:sz w:val="24"/>
          <w:szCs w:val="24"/>
          <w:lang w:val="en-US"/>
        </w:rPr>
        <w:t xml:space="preserve"> </w:t>
      </w:r>
      <w:proofErr w:type="spellStart"/>
      <w:r w:rsidR="00A97F30">
        <w:rPr>
          <w:rFonts w:ascii="Times New Roman" w:hAnsi="Times New Roman" w:cs="Times New Roman"/>
          <w:sz w:val="24"/>
          <w:szCs w:val="24"/>
          <w:lang w:val="en-US"/>
        </w:rPr>
        <w:t>banyak</w:t>
      </w:r>
      <w:proofErr w:type="spellEnd"/>
      <w:r w:rsidR="00A97F30">
        <w:rPr>
          <w:rFonts w:ascii="Times New Roman" w:hAnsi="Times New Roman" w:cs="Times New Roman"/>
          <w:sz w:val="24"/>
          <w:szCs w:val="24"/>
          <w:lang w:val="en-US"/>
        </w:rPr>
        <w:t xml:space="preserve"> </w:t>
      </w:r>
      <w:proofErr w:type="spellStart"/>
      <w:r w:rsidR="00A97F30">
        <w:rPr>
          <w:rFonts w:ascii="Times New Roman" w:hAnsi="Times New Roman" w:cs="Times New Roman"/>
          <w:sz w:val="24"/>
          <w:szCs w:val="24"/>
          <w:lang w:val="en-US"/>
        </w:rPr>
        <w:t>aktivitas</w:t>
      </w:r>
      <w:proofErr w:type="spellEnd"/>
      <w:r w:rsidR="00A97F30">
        <w:rPr>
          <w:rFonts w:ascii="Times New Roman" w:hAnsi="Times New Roman" w:cs="Times New Roman"/>
          <w:sz w:val="24"/>
          <w:szCs w:val="24"/>
          <w:lang w:val="en-US"/>
        </w:rPr>
        <w:t xml:space="preserve"> yang </w:t>
      </w:r>
      <w:proofErr w:type="spellStart"/>
      <w:r w:rsidR="00A97F30">
        <w:rPr>
          <w:rFonts w:ascii="Times New Roman" w:hAnsi="Times New Roman" w:cs="Times New Roman"/>
          <w:sz w:val="24"/>
          <w:szCs w:val="24"/>
          <w:lang w:val="en-US"/>
        </w:rPr>
        <w:t>dilakukan</w:t>
      </w:r>
      <w:proofErr w:type="spellEnd"/>
      <w:r w:rsidR="00A97F30">
        <w:rPr>
          <w:rFonts w:ascii="Times New Roman" w:hAnsi="Times New Roman" w:cs="Times New Roman"/>
          <w:sz w:val="24"/>
          <w:szCs w:val="24"/>
          <w:lang w:val="en-US"/>
        </w:rPr>
        <w:t xml:space="preserve"> </w:t>
      </w:r>
      <w:proofErr w:type="spellStart"/>
      <w:r w:rsidR="00A97F30">
        <w:rPr>
          <w:rFonts w:ascii="Times New Roman" w:hAnsi="Times New Roman" w:cs="Times New Roman"/>
          <w:sz w:val="24"/>
          <w:szCs w:val="24"/>
          <w:lang w:val="en-US"/>
        </w:rPr>
        <w:t>dalam</w:t>
      </w:r>
      <w:proofErr w:type="spellEnd"/>
      <w:r w:rsidR="00A97F30">
        <w:rPr>
          <w:rFonts w:ascii="Times New Roman" w:hAnsi="Times New Roman" w:cs="Times New Roman"/>
          <w:sz w:val="24"/>
          <w:szCs w:val="24"/>
          <w:lang w:val="en-US"/>
        </w:rPr>
        <w:t xml:space="preserve"> 1 kali loop</w:t>
      </w:r>
      <w:r w:rsidR="001A0808">
        <w:rPr>
          <w:rFonts w:ascii="Times New Roman" w:hAnsi="Times New Roman" w:cs="Times New Roman"/>
          <w:sz w:val="24"/>
          <w:szCs w:val="24"/>
          <w:lang w:val="en-US"/>
        </w:rPr>
        <w:t xml:space="preserve"> </w:t>
      </w:r>
      <w:proofErr w:type="spellStart"/>
      <w:r w:rsidR="001A0808">
        <w:rPr>
          <w:rFonts w:ascii="Times New Roman" w:hAnsi="Times New Roman" w:cs="Times New Roman"/>
          <w:sz w:val="24"/>
          <w:szCs w:val="24"/>
          <w:lang w:val="en-US"/>
        </w:rPr>
        <w:t>seperti</w:t>
      </w:r>
      <w:proofErr w:type="spellEnd"/>
      <w:r w:rsidR="001A0808">
        <w:rPr>
          <w:rFonts w:ascii="Times New Roman" w:hAnsi="Times New Roman" w:cs="Times New Roman"/>
          <w:sz w:val="24"/>
          <w:szCs w:val="24"/>
          <w:lang w:val="en-US"/>
        </w:rPr>
        <w:t xml:space="preserve">, </w:t>
      </w:r>
      <w:r w:rsidR="001C6633">
        <w:rPr>
          <w:rFonts w:ascii="Times New Roman" w:hAnsi="Times New Roman" w:cs="Times New Roman"/>
          <w:sz w:val="24"/>
          <w:szCs w:val="24"/>
          <w:lang w:val="en-US"/>
        </w:rPr>
        <w:t>print, loop</w:t>
      </w:r>
      <w:r w:rsidR="00D131D0">
        <w:rPr>
          <w:rFonts w:ascii="Times New Roman" w:hAnsi="Times New Roman" w:cs="Times New Roman"/>
          <w:sz w:val="24"/>
          <w:szCs w:val="24"/>
          <w:lang w:val="en-US"/>
        </w:rPr>
        <w:t xml:space="preserve"> dan </w:t>
      </w:r>
      <w:proofErr w:type="spellStart"/>
      <w:r w:rsidR="005D10A2">
        <w:rPr>
          <w:rFonts w:ascii="Times New Roman" w:hAnsi="Times New Roman" w:cs="Times New Roman"/>
          <w:sz w:val="24"/>
          <w:szCs w:val="24"/>
          <w:lang w:val="en-US"/>
        </w:rPr>
        <w:t>operasi</w:t>
      </w:r>
      <w:proofErr w:type="spellEnd"/>
      <w:r w:rsidR="005D10A2">
        <w:rPr>
          <w:rFonts w:ascii="Times New Roman" w:hAnsi="Times New Roman" w:cs="Times New Roman"/>
          <w:sz w:val="24"/>
          <w:szCs w:val="24"/>
          <w:lang w:val="en-US"/>
        </w:rPr>
        <w:t xml:space="preserve"> </w:t>
      </w:r>
      <w:proofErr w:type="spellStart"/>
      <w:r w:rsidR="005D10A2">
        <w:rPr>
          <w:rFonts w:ascii="Times New Roman" w:hAnsi="Times New Roman" w:cs="Times New Roman"/>
          <w:sz w:val="24"/>
          <w:szCs w:val="24"/>
          <w:lang w:val="en-US"/>
        </w:rPr>
        <w:t>matematika</w:t>
      </w:r>
      <w:proofErr w:type="spellEnd"/>
      <w:r w:rsidR="005D10A2">
        <w:rPr>
          <w:rFonts w:ascii="Times New Roman" w:hAnsi="Times New Roman" w:cs="Times New Roman"/>
          <w:sz w:val="24"/>
          <w:szCs w:val="24"/>
          <w:lang w:val="en-US"/>
        </w:rPr>
        <w:t xml:space="preserve"> yang </w:t>
      </w:r>
      <w:proofErr w:type="spellStart"/>
      <w:r w:rsidR="005D10A2">
        <w:rPr>
          <w:rFonts w:ascii="Times New Roman" w:hAnsi="Times New Roman" w:cs="Times New Roman"/>
          <w:sz w:val="24"/>
          <w:szCs w:val="24"/>
          <w:lang w:val="en-US"/>
        </w:rPr>
        <w:t>digunakan</w:t>
      </w:r>
      <w:proofErr w:type="spellEnd"/>
      <w:r w:rsidR="00E4026A">
        <w:rPr>
          <w:rFonts w:ascii="Times New Roman" w:hAnsi="Times New Roman" w:cs="Times New Roman"/>
          <w:sz w:val="24"/>
          <w:szCs w:val="24"/>
          <w:lang w:val="en-US"/>
        </w:rPr>
        <w:t xml:space="preserve"> </w:t>
      </w:r>
      <w:proofErr w:type="spellStart"/>
      <w:r w:rsidR="00E4026A">
        <w:rPr>
          <w:rFonts w:ascii="Times New Roman" w:hAnsi="Times New Roman" w:cs="Times New Roman"/>
          <w:sz w:val="24"/>
          <w:szCs w:val="24"/>
          <w:lang w:val="en-US"/>
        </w:rPr>
        <w:t>semakin</w:t>
      </w:r>
      <w:proofErr w:type="spellEnd"/>
      <w:r w:rsidR="00E4026A">
        <w:rPr>
          <w:rFonts w:ascii="Times New Roman" w:hAnsi="Times New Roman" w:cs="Times New Roman"/>
          <w:sz w:val="24"/>
          <w:szCs w:val="24"/>
          <w:lang w:val="en-US"/>
        </w:rPr>
        <w:t xml:space="preserve"> lama juga </w:t>
      </w:r>
      <w:proofErr w:type="spellStart"/>
      <w:r w:rsidR="000960B2">
        <w:rPr>
          <w:rFonts w:ascii="Times New Roman" w:hAnsi="Times New Roman" w:cs="Times New Roman"/>
          <w:sz w:val="24"/>
          <w:szCs w:val="24"/>
          <w:lang w:val="en-US"/>
        </w:rPr>
        <w:t>waktu</w:t>
      </w:r>
      <w:proofErr w:type="spellEnd"/>
      <w:r w:rsidR="000960B2">
        <w:rPr>
          <w:rFonts w:ascii="Times New Roman" w:hAnsi="Times New Roman" w:cs="Times New Roman"/>
          <w:sz w:val="24"/>
          <w:szCs w:val="24"/>
          <w:lang w:val="en-US"/>
        </w:rPr>
        <w:t xml:space="preserve"> 1 kali loop</w:t>
      </w:r>
      <w:r w:rsidR="005D10A2">
        <w:rPr>
          <w:rFonts w:ascii="Times New Roman" w:hAnsi="Times New Roman" w:cs="Times New Roman"/>
          <w:sz w:val="24"/>
          <w:szCs w:val="24"/>
          <w:lang w:val="en-US"/>
        </w:rPr>
        <w:t>.</w:t>
      </w:r>
      <w:r w:rsidR="00A42711">
        <w:rPr>
          <w:rFonts w:ascii="Times New Roman" w:hAnsi="Times New Roman" w:cs="Times New Roman"/>
          <w:sz w:val="24"/>
          <w:szCs w:val="24"/>
          <w:lang w:val="en-US"/>
        </w:rPr>
        <w:t xml:space="preserve"> </w:t>
      </w:r>
      <w:proofErr w:type="spellStart"/>
      <w:r w:rsidR="00A42711">
        <w:rPr>
          <w:rFonts w:ascii="Times New Roman" w:hAnsi="Times New Roman" w:cs="Times New Roman"/>
          <w:sz w:val="24"/>
          <w:szCs w:val="24"/>
          <w:lang w:val="en-US"/>
        </w:rPr>
        <w:t>Untuk</w:t>
      </w:r>
      <w:proofErr w:type="spellEnd"/>
      <w:r w:rsidR="00A42711">
        <w:rPr>
          <w:rFonts w:ascii="Times New Roman" w:hAnsi="Times New Roman" w:cs="Times New Roman"/>
          <w:sz w:val="24"/>
          <w:szCs w:val="24"/>
          <w:lang w:val="en-US"/>
        </w:rPr>
        <w:t xml:space="preserve"> </w:t>
      </w:r>
      <w:proofErr w:type="spellStart"/>
      <w:r w:rsidR="00A42711">
        <w:rPr>
          <w:rFonts w:ascii="Times New Roman" w:hAnsi="Times New Roman" w:cs="Times New Roman"/>
          <w:sz w:val="24"/>
          <w:szCs w:val="24"/>
          <w:lang w:val="en-US"/>
        </w:rPr>
        <w:t>mengoptimalkannya</w:t>
      </w:r>
      <w:proofErr w:type="spellEnd"/>
      <w:r w:rsidR="00A42711">
        <w:rPr>
          <w:rFonts w:ascii="Times New Roman" w:hAnsi="Times New Roman" w:cs="Times New Roman"/>
          <w:sz w:val="24"/>
          <w:szCs w:val="24"/>
          <w:lang w:val="en-US"/>
        </w:rPr>
        <w:t xml:space="preserve"> </w:t>
      </w:r>
      <w:proofErr w:type="spellStart"/>
      <w:r w:rsidR="00A42711">
        <w:rPr>
          <w:rFonts w:ascii="Times New Roman" w:hAnsi="Times New Roman" w:cs="Times New Roman"/>
          <w:sz w:val="24"/>
          <w:szCs w:val="24"/>
          <w:lang w:val="en-US"/>
        </w:rPr>
        <w:t>yaitu</w:t>
      </w:r>
      <w:proofErr w:type="spellEnd"/>
      <w:r w:rsidR="00A42711">
        <w:rPr>
          <w:rFonts w:ascii="Times New Roman" w:hAnsi="Times New Roman" w:cs="Times New Roman"/>
          <w:sz w:val="24"/>
          <w:szCs w:val="24"/>
          <w:lang w:val="en-US"/>
        </w:rPr>
        <w:t xml:space="preserve"> </w:t>
      </w:r>
      <w:proofErr w:type="spellStart"/>
      <w:r w:rsidR="00A42711">
        <w:rPr>
          <w:rFonts w:ascii="Times New Roman" w:hAnsi="Times New Roman" w:cs="Times New Roman"/>
          <w:sz w:val="24"/>
          <w:szCs w:val="24"/>
          <w:lang w:val="en-US"/>
        </w:rPr>
        <w:t>dengan</w:t>
      </w:r>
      <w:proofErr w:type="spellEnd"/>
      <w:r w:rsidR="00A42711">
        <w:rPr>
          <w:rFonts w:ascii="Times New Roman" w:hAnsi="Times New Roman" w:cs="Times New Roman"/>
          <w:sz w:val="24"/>
          <w:szCs w:val="24"/>
          <w:lang w:val="en-US"/>
        </w:rPr>
        <w:t xml:space="preserve"> </w:t>
      </w:r>
      <w:proofErr w:type="spellStart"/>
      <w:r w:rsidR="00A42711">
        <w:rPr>
          <w:rFonts w:ascii="Times New Roman" w:hAnsi="Times New Roman" w:cs="Times New Roman"/>
          <w:sz w:val="24"/>
          <w:szCs w:val="24"/>
          <w:lang w:val="en-US"/>
        </w:rPr>
        <w:t>melakukan</w:t>
      </w:r>
      <w:proofErr w:type="spellEnd"/>
      <w:r w:rsidR="00A42711">
        <w:rPr>
          <w:rFonts w:ascii="Times New Roman" w:hAnsi="Times New Roman" w:cs="Times New Roman"/>
          <w:sz w:val="24"/>
          <w:szCs w:val="24"/>
          <w:lang w:val="en-US"/>
        </w:rPr>
        <w:t xml:space="preserve"> </w:t>
      </w:r>
      <w:proofErr w:type="spellStart"/>
      <w:r w:rsidR="00A42711">
        <w:rPr>
          <w:rFonts w:ascii="Times New Roman" w:hAnsi="Times New Roman" w:cs="Times New Roman"/>
          <w:sz w:val="24"/>
          <w:szCs w:val="24"/>
          <w:lang w:val="en-US"/>
        </w:rPr>
        <w:t>penyederha</w:t>
      </w:r>
      <w:r w:rsidR="00B77469">
        <w:rPr>
          <w:rFonts w:ascii="Times New Roman" w:hAnsi="Times New Roman" w:cs="Times New Roman"/>
          <w:sz w:val="24"/>
          <w:szCs w:val="24"/>
          <w:lang w:val="en-US"/>
        </w:rPr>
        <w:t>naan</w:t>
      </w:r>
      <w:proofErr w:type="spellEnd"/>
      <w:r w:rsidR="00B77469">
        <w:rPr>
          <w:rFonts w:ascii="Times New Roman" w:hAnsi="Times New Roman" w:cs="Times New Roman"/>
          <w:sz w:val="24"/>
          <w:szCs w:val="24"/>
          <w:lang w:val="en-US"/>
        </w:rPr>
        <w:t xml:space="preserve"> </w:t>
      </w:r>
      <w:proofErr w:type="spellStart"/>
      <w:r w:rsidR="00B77469">
        <w:rPr>
          <w:rFonts w:ascii="Times New Roman" w:hAnsi="Times New Roman" w:cs="Times New Roman"/>
          <w:sz w:val="24"/>
          <w:szCs w:val="24"/>
          <w:lang w:val="en-US"/>
        </w:rPr>
        <w:t>dalam</w:t>
      </w:r>
      <w:proofErr w:type="spellEnd"/>
      <w:r w:rsidR="00B77469">
        <w:rPr>
          <w:rFonts w:ascii="Times New Roman" w:hAnsi="Times New Roman" w:cs="Times New Roman"/>
          <w:sz w:val="24"/>
          <w:szCs w:val="24"/>
          <w:lang w:val="en-US"/>
        </w:rPr>
        <w:t xml:space="preserve"> </w:t>
      </w:r>
      <w:proofErr w:type="spellStart"/>
      <w:r w:rsidR="00545574">
        <w:rPr>
          <w:rFonts w:ascii="Times New Roman" w:hAnsi="Times New Roman" w:cs="Times New Roman"/>
          <w:sz w:val="24"/>
          <w:szCs w:val="24"/>
          <w:lang w:val="en-US"/>
        </w:rPr>
        <w:t>membuat</w:t>
      </w:r>
      <w:proofErr w:type="spellEnd"/>
      <w:r w:rsidR="00545574">
        <w:rPr>
          <w:rFonts w:ascii="Times New Roman" w:hAnsi="Times New Roman" w:cs="Times New Roman"/>
          <w:sz w:val="24"/>
          <w:szCs w:val="24"/>
          <w:lang w:val="en-US"/>
        </w:rPr>
        <w:t xml:space="preserve"> program</w:t>
      </w:r>
      <w:r w:rsidR="00F80469">
        <w:rPr>
          <w:rFonts w:ascii="Times New Roman" w:hAnsi="Times New Roman" w:cs="Times New Roman"/>
          <w:sz w:val="24"/>
          <w:szCs w:val="24"/>
          <w:lang w:val="en-US"/>
        </w:rPr>
        <w:t>.</w:t>
      </w:r>
    </w:p>
    <w:p w14:paraId="6E78CA90" w14:textId="77777777" w:rsidR="00787804" w:rsidRDefault="00787804" w:rsidP="00787804">
      <w:pPr>
        <w:pStyle w:val="Heading2"/>
        <w:ind w:left="990"/>
        <w:rPr>
          <w:lang w:val="en-US"/>
        </w:rPr>
      </w:pPr>
      <w:r>
        <w:rPr>
          <w:lang w:val="en-US"/>
        </w:rPr>
        <w:t>Kalang Terbuka</w:t>
      </w:r>
    </w:p>
    <w:p w14:paraId="6E07DD1D" w14:textId="77777777" w:rsidR="00521F87" w:rsidRPr="00CC22B8" w:rsidRDefault="00521F87" w:rsidP="00521F87">
      <w:pPr>
        <w:spacing w:line="360" w:lineRule="auto"/>
        <w:ind w:left="426"/>
        <w:jc w:val="both"/>
        <w:rPr>
          <w:rFonts w:ascii="Times New Roman" w:hAnsi="Times New Roman" w:cs="Times New Roman"/>
          <w:sz w:val="24"/>
          <w:szCs w:val="24"/>
          <w:lang w:val="de-DE"/>
        </w:rPr>
      </w:pPr>
      <w:r w:rsidRPr="00CC22B8">
        <w:rPr>
          <w:rFonts w:ascii="Times New Roman" w:hAnsi="Times New Roman" w:cs="Times New Roman"/>
          <w:sz w:val="24"/>
          <w:szCs w:val="24"/>
          <w:lang w:val="de-DE"/>
        </w:rPr>
        <w:t xml:space="preserve">Keluaran bernilai positif walaupun masukan yang diberikan negatif maupun positif. </w:t>
      </w:r>
      <w:r>
        <w:rPr>
          <w:rFonts w:ascii="Times New Roman" w:hAnsi="Times New Roman" w:cs="Times New Roman"/>
          <w:sz w:val="24"/>
          <w:szCs w:val="24"/>
          <w:lang w:val="en-US"/>
        </w:rPr>
        <w:t xml:space="preserve">Hal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disebabkan</w:t>
      </w:r>
      <w:proofErr w:type="spellEnd"/>
      <w:r>
        <w:rPr>
          <w:rFonts w:ascii="Times New Roman" w:hAnsi="Times New Roman" w:cs="Times New Roman"/>
          <w:sz w:val="24"/>
          <w:szCs w:val="24"/>
          <w:lang w:val="en-US"/>
        </w:rPr>
        <w:t xml:space="preserve"> oleh tachometer yang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kecepatan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motor. </w:t>
      </w:r>
      <w:r w:rsidRPr="000B03C9">
        <w:rPr>
          <w:rFonts w:ascii="Times New Roman" w:hAnsi="Times New Roman" w:cs="Times New Roman"/>
          <w:sz w:val="24"/>
          <w:szCs w:val="24"/>
          <w:lang w:val="de-DE"/>
        </w:rPr>
        <w:t xml:space="preserve">Kecepatan putar mengukur seberapa cepat benda tegar, roda dan komponen putar lain berputar. </w:t>
      </w:r>
      <w:r w:rsidRPr="00CC22B8">
        <w:rPr>
          <w:rFonts w:ascii="Times New Roman" w:hAnsi="Times New Roman" w:cs="Times New Roman"/>
          <w:sz w:val="24"/>
          <w:szCs w:val="24"/>
          <w:lang w:val="de-DE"/>
        </w:rPr>
        <w:t>Besaran ini selalu bernilai positif untuk putaran searah maupun berlawanan arah jarum jam.</w:t>
      </w:r>
    </w:p>
    <w:p w14:paraId="44BFB48B" w14:textId="7E78DBA8" w:rsidR="00521F87" w:rsidRDefault="00521F87" w:rsidP="00521F87">
      <w:pPr>
        <w:spacing w:line="360" w:lineRule="auto"/>
        <w:ind w:left="426"/>
        <w:jc w:val="both"/>
        <w:rPr>
          <w:rFonts w:ascii="Times New Roman" w:hAnsi="Times New Roman" w:cs="Times New Roman"/>
          <w:sz w:val="24"/>
          <w:szCs w:val="24"/>
          <w:lang w:val="de-DE"/>
        </w:rPr>
      </w:pPr>
      <w:r w:rsidRPr="00965FA2">
        <w:rPr>
          <w:rFonts w:ascii="Times New Roman" w:hAnsi="Times New Roman" w:cs="Times New Roman"/>
          <w:sz w:val="24"/>
          <w:szCs w:val="24"/>
          <w:lang w:val="de-DE"/>
        </w:rPr>
        <w:t xml:space="preserve">Berdasarkan pengamatan ketika praktikum, masukan positif membuat arah putaran motor </w:t>
      </w:r>
      <w:r w:rsidR="00F44893">
        <w:rPr>
          <w:rFonts w:ascii="Times New Roman" w:hAnsi="Times New Roman" w:cs="Times New Roman"/>
          <w:sz w:val="24"/>
          <w:szCs w:val="24"/>
          <w:lang w:val="de-DE"/>
        </w:rPr>
        <w:t>berlawanan</w:t>
      </w:r>
      <w:r w:rsidRPr="00965FA2">
        <w:rPr>
          <w:rFonts w:ascii="Times New Roman" w:hAnsi="Times New Roman" w:cs="Times New Roman"/>
          <w:sz w:val="24"/>
          <w:szCs w:val="24"/>
          <w:lang w:val="de-DE"/>
        </w:rPr>
        <w:t xml:space="preserve"> arah </w:t>
      </w:r>
      <w:r w:rsidR="00F44893">
        <w:rPr>
          <w:rFonts w:ascii="Times New Roman" w:hAnsi="Times New Roman" w:cs="Times New Roman"/>
          <w:sz w:val="24"/>
          <w:szCs w:val="24"/>
          <w:lang w:val="de-DE"/>
        </w:rPr>
        <w:t xml:space="preserve">putaran </w:t>
      </w:r>
      <w:r w:rsidRPr="00965FA2">
        <w:rPr>
          <w:rFonts w:ascii="Times New Roman" w:hAnsi="Times New Roman" w:cs="Times New Roman"/>
          <w:sz w:val="24"/>
          <w:szCs w:val="24"/>
          <w:lang w:val="de-DE"/>
        </w:rPr>
        <w:t xml:space="preserve">jarum jam. </w:t>
      </w:r>
      <w:r w:rsidRPr="00E146B3">
        <w:rPr>
          <w:rFonts w:ascii="Times New Roman" w:hAnsi="Times New Roman" w:cs="Times New Roman"/>
          <w:sz w:val="24"/>
          <w:szCs w:val="24"/>
          <w:lang w:val="de-DE"/>
        </w:rPr>
        <w:t xml:space="preserve">Sedangkan masukan negatif menyebabkan putaran motor menjadi </w:t>
      </w:r>
      <w:r w:rsidR="00F44893">
        <w:rPr>
          <w:rFonts w:ascii="Times New Roman" w:hAnsi="Times New Roman" w:cs="Times New Roman"/>
          <w:sz w:val="24"/>
          <w:szCs w:val="24"/>
          <w:lang w:val="de-DE"/>
        </w:rPr>
        <w:t xml:space="preserve">searah </w:t>
      </w:r>
      <w:r w:rsidRPr="00E146B3">
        <w:rPr>
          <w:rFonts w:ascii="Times New Roman" w:hAnsi="Times New Roman" w:cs="Times New Roman"/>
          <w:sz w:val="24"/>
          <w:szCs w:val="24"/>
          <w:lang w:val="de-DE"/>
        </w:rPr>
        <w:t>arah</w:t>
      </w:r>
      <w:r w:rsidR="00F44893">
        <w:rPr>
          <w:rFonts w:ascii="Times New Roman" w:hAnsi="Times New Roman" w:cs="Times New Roman"/>
          <w:sz w:val="24"/>
          <w:szCs w:val="24"/>
          <w:lang w:val="de-DE"/>
        </w:rPr>
        <w:t xml:space="preserve"> putaran</w:t>
      </w:r>
      <w:r w:rsidRPr="00E146B3">
        <w:rPr>
          <w:rFonts w:ascii="Times New Roman" w:hAnsi="Times New Roman" w:cs="Times New Roman"/>
          <w:sz w:val="24"/>
          <w:szCs w:val="24"/>
          <w:lang w:val="de-DE"/>
        </w:rPr>
        <w:t xml:space="preserve"> jarum jam.</w:t>
      </w:r>
    </w:p>
    <w:p w14:paraId="62B80076" w14:textId="24469E76" w:rsidR="00F324B1" w:rsidRDefault="00521F87" w:rsidP="00736DDC">
      <w:pPr>
        <w:pStyle w:val="StyleJustifiedLeft03Linespacing15lines"/>
        <w:rPr>
          <w:szCs w:val="24"/>
          <w:lang w:val="de-DE"/>
        </w:rPr>
      </w:pPr>
      <w:r>
        <w:rPr>
          <w:lang w:val="en-US"/>
        </w:rPr>
        <w:t xml:space="preserve">Ketika </w:t>
      </w:r>
      <w:proofErr w:type="spellStart"/>
      <w:r>
        <w:rPr>
          <w:lang w:val="en-US"/>
        </w:rPr>
        <w:t>masukan</w:t>
      </w:r>
      <w:proofErr w:type="spellEnd"/>
      <w:r>
        <w:rPr>
          <w:lang w:val="en-US"/>
        </w:rPr>
        <w:t xml:space="preserve"> </w:t>
      </w:r>
      <w:r>
        <w:rPr>
          <w:szCs w:val="24"/>
          <w:lang w:val="en-US"/>
        </w:rPr>
        <w:t xml:space="preserve">pada motor </w:t>
      </w:r>
      <w:proofErr w:type="spellStart"/>
      <w:r>
        <w:rPr>
          <w:szCs w:val="24"/>
          <w:lang w:val="en-US"/>
        </w:rPr>
        <w:t>cukup</w:t>
      </w:r>
      <w:proofErr w:type="spellEnd"/>
      <w:r>
        <w:rPr>
          <w:szCs w:val="24"/>
          <w:lang w:val="en-US"/>
        </w:rPr>
        <w:t xml:space="preserve"> </w:t>
      </w:r>
      <w:proofErr w:type="spellStart"/>
      <w:r>
        <w:rPr>
          <w:szCs w:val="24"/>
          <w:lang w:val="en-US"/>
        </w:rPr>
        <w:t>kecil</w:t>
      </w:r>
      <w:proofErr w:type="spellEnd"/>
      <w:r>
        <w:rPr>
          <w:szCs w:val="24"/>
          <w:lang w:val="en-US"/>
        </w:rPr>
        <w:t xml:space="preserve">, motor </w:t>
      </w:r>
      <w:proofErr w:type="spellStart"/>
      <w:r>
        <w:rPr>
          <w:szCs w:val="24"/>
          <w:lang w:val="en-US"/>
        </w:rPr>
        <w:t>tidak</w:t>
      </w:r>
      <w:proofErr w:type="spellEnd"/>
      <w:r>
        <w:rPr>
          <w:szCs w:val="24"/>
          <w:lang w:val="en-US"/>
        </w:rPr>
        <w:t xml:space="preserve"> </w:t>
      </w:r>
      <w:proofErr w:type="spellStart"/>
      <w:r>
        <w:rPr>
          <w:szCs w:val="24"/>
          <w:lang w:val="en-US"/>
        </w:rPr>
        <w:t>bergerak</w:t>
      </w:r>
      <w:proofErr w:type="spellEnd"/>
      <w:r>
        <w:rPr>
          <w:szCs w:val="24"/>
          <w:lang w:val="en-US"/>
        </w:rPr>
        <w:t xml:space="preserve">. </w:t>
      </w:r>
      <w:r w:rsidR="00B37DB1" w:rsidRPr="000B03C9">
        <w:rPr>
          <w:szCs w:val="24"/>
          <w:lang w:val="de-DE"/>
        </w:rPr>
        <w:t>Berdasarkan</w:t>
      </w:r>
      <w:r w:rsidR="00E706CA" w:rsidRPr="000B03C9">
        <w:rPr>
          <w:szCs w:val="24"/>
          <w:lang w:val="de-DE"/>
        </w:rPr>
        <w:t xml:space="preserve"> </w:t>
      </w:r>
      <w:r w:rsidR="00E706CA">
        <w:rPr>
          <w:szCs w:val="24"/>
          <w:lang w:val="en-US"/>
        </w:rPr>
        <w:fldChar w:fldCharType="begin"/>
      </w:r>
      <w:r w:rsidR="00E706CA" w:rsidRPr="000B03C9">
        <w:rPr>
          <w:szCs w:val="24"/>
          <w:lang w:val="de-DE"/>
        </w:rPr>
        <w:instrText xml:space="preserve"> REF _Ref147264608 \h </w:instrText>
      </w:r>
      <w:r w:rsidR="00E706CA">
        <w:rPr>
          <w:szCs w:val="24"/>
          <w:lang w:val="en-US"/>
        </w:rPr>
      </w:r>
      <w:r w:rsidR="00E706CA">
        <w:rPr>
          <w:szCs w:val="24"/>
          <w:lang w:val="en-US"/>
        </w:rPr>
        <w:fldChar w:fldCharType="separate"/>
      </w:r>
      <w:r w:rsidR="004C162B">
        <w:t xml:space="preserve">Tabel </w:t>
      </w:r>
      <w:r w:rsidR="004C162B">
        <w:rPr>
          <w:noProof/>
        </w:rPr>
        <w:t>4</w:t>
      </w:r>
      <w:r w:rsidR="004C162B">
        <w:t>.</w:t>
      </w:r>
      <w:r w:rsidR="004C162B">
        <w:rPr>
          <w:noProof/>
        </w:rPr>
        <w:t>1</w:t>
      </w:r>
      <w:r w:rsidR="004C162B">
        <w:rPr>
          <w:lang w:val="en-US"/>
        </w:rPr>
        <w:t xml:space="preserve"> </w:t>
      </w:r>
      <w:proofErr w:type="spellStart"/>
      <w:r w:rsidR="004C162B">
        <w:rPr>
          <w:lang w:val="en-US"/>
        </w:rPr>
        <w:t>Spesifikasi</w:t>
      </w:r>
      <w:proofErr w:type="spellEnd"/>
      <w:r w:rsidR="004C162B">
        <w:rPr>
          <w:lang w:val="en-US"/>
        </w:rPr>
        <w:t xml:space="preserve"> </w:t>
      </w:r>
      <w:proofErr w:type="spellStart"/>
      <w:r w:rsidR="004C162B">
        <w:rPr>
          <w:lang w:val="en-US"/>
        </w:rPr>
        <w:t>awal</w:t>
      </w:r>
      <w:proofErr w:type="spellEnd"/>
      <w:r w:rsidR="004C162B">
        <w:rPr>
          <w:lang w:val="en-US"/>
        </w:rPr>
        <w:t xml:space="preserve"> kit </w:t>
      </w:r>
      <w:proofErr w:type="spellStart"/>
      <w:r w:rsidR="004C162B">
        <w:rPr>
          <w:lang w:val="en-US"/>
        </w:rPr>
        <w:t>praktikum</w:t>
      </w:r>
      <w:proofErr w:type="spellEnd"/>
      <w:r w:rsidR="00E706CA">
        <w:rPr>
          <w:szCs w:val="24"/>
          <w:lang w:val="en-US"/>
        </w:rPr>
        <w:fldChar w:fldCharType="end"/>
      </w:r>
      <w:r w:rsidR="00B37DB1" w:rsidRPr="000B03C9">
        <w:rPr>
          <w:szCs w:val="24"/>
          <w:lang w:val="de-DE"/>
        </w:rPr>
        <w:t>, m</w:t>
      </w:r>
      <w:r w:rsidR="00C642A4" w:rsidRPr="000B03C9">
        <w:rPr>
          <w:szCs w:val="24"/>
          <w:lang w:val="de-DE"/>
        </w:rPr>
        <w:t>otor diamati berputar ketika masukan</w:t>
      </w:r>
      <w:r w:rsidR="00987C07" w:rsidRPr="000B03C9">
        <w:rPr>
          <w:szCs w:val="24"/>
          <w:lang w:val="de-DE"/>
        </w:rPr>
        <w:t xml:space="preserve"> </w:t>
      </w:r>
      <w:r w:rsidR="00F06592" w:rsidRPr="000B03C9">
        <w:rPr>
          <w:szCs w:val="24"/>
          <w:lang w:val="de-DE"/>
        </w:rPr>
        <w:t>yang diberikan adalah 21 atau -21.</w:t>
      </w:r>
      <w:r w:rsidR="00987C07" w:rsidRPr="000B03C9">
        <w:rPr>
          <w:szCs w:val="24"/>
          <w:lang w:val="de-DE"/>
        </w:rPr>
        <w:t xml:space="preserve"> Jika masukan lebih kecil daripada nilai tersebut, </w:t>
      </w:r>
      <w:r w:rsidR="00F324B1" w:rsidRPr="000B03C9">
        <w:rPr>
          <w:szCs w:val="24"/>
          <w:lang w:val="de-DE"/>
        </w:rPr>
        <w:t>motor tidak akan berputar.</w:t>
      </w:r>
      <w:r w:rsidR="00F06592" w:rsidRPr="000B03C9">
        <w:rPr>
          <w:szCs w:val="24"/>
          <w:lang w:val="de-DE"/>
        </w:rPr>
        <w:t xml:space="preserve"> </w:t>
      </w:r>
      <w:r w:rsidR="007B3596" w:rsidRPr="000B03C9">
        <w:rPr>
          <w:szCs w:val="24"/>
          <w:lang w:val="de-DE"/>
        </w:rPr>
        <w:t xml:space="preserve">Hal ini dapat terjadi akibat </w:t>
      </w:r>
      <w:r w:rsidR="00314D0E" w:rsidRPr="000B03C9">
        <w:rPr>
          <w:szCs w:val="24"/>
          <w:lang w:val="de-DE"/>
        </w:rPr>
        <w:t>non</w:t>
      </w:r>
      <w:r w:rsidR="00A446A0" w:rsidRPr="000B03C9">
        <w:rPr>
          <w:szCs w:val="24"/>
          <w:lang w:val="de-DE"/>
        </w:rPr>
        <w:t xml:space="preserve"> linearitas </w:t>
      </w:r>
      <w:r w:rsidR="00703EA3" w:rsidRPr="000B03C9">
        <w:rPr>
          <w:szCs w:val="24"/>
          <w:lang w:val="de-DE"/>
        </w:rPr>
        <w:t>pada motor</w:t>
      </w:r>
      <w:r w:rsidR="00AF2C29" w:rsidRPr="000B03C9">
        <w:rPr>
          <w:szCs w:val="24"/>
          <w:lang w:val="de-DE"/>
        </w:rPr>
        <w:t xml:space="preserve"> berupa </w:t>
      </w:r>
      <w:r w:rsidR="00AF2C29" w:rsidRPr="000B03C9">
        <w:rPr>
          <w:i/>
          <w:szCs w:val="24"/>
          <w:lang w:val="de-DE"/>
        </w:rPr>
        <w:t>dead zone</w:t>
      </w:r>
      <w:r w:rsidR="00703EA3" w:rsidRPr="000B03C9">
        <w:rPr>
          <w:szCs w:val="24"/>
          <w:lang w:val="de-DE"/>
        </w:rPr>
        <w:t xml:space="preserve">. </w:t>
      </w:r>
      <w:r w:rsidR="00094281" w:rsidRPr="000B03C9">
        <w:rPr>
          <w:szCs w:val="24"/>
          <w:lang w:val="de-DE"/>
        </w:rPr>
        <w:t>Secara umum aktuato</w:t>
      </w:r>
      <w:r w:rsidR="00AF2C29" w:rsidRPr="000B03C9">
        <w:rPr>
          <w:szCs w:val="24"/>
          <w:lang w:val="de-DE"/>
        </w:rPr>
        <w:t>r</w:t>
      </w:r>
      <w:r w:rsidR="00094281" w:rsidRPr="000B03C9">
        <w:rPr>
          <w:szCs w:val="24"/>
          <w:lang w:val="de-DE"/>
        </w:rPr>
        <w:t xml:space="preserve"> di pasaran memiliki keterbatasan </w:t>
      </w:r>
      <w:r w:rsidR="00AF2C29" w:rsidRPr="000B03C9">
        <w:rPr>
          <w:szCs w:val="24"/>
          <w:lang w:val="de-DE"/>
        </w:rPr>
        <w:t xml:space="preserve">pada aplikasinya salah satunya akibat adanya </w:t>
      </w:r>
      <w:r w:rsidR="00AF2C29" w:rsidRPr="000B03C9">
        <w:rPr>
          <w:i/>
          <w:szCs w:val="24"/>
          <w:lang w:val="de-DE"/>
        </w:rPr>
        <w:t>dead zone</w:t>
      </w:r>
      <w:r w:rsidR="00AF2C29" w:rsidRPr="000B03C9">
        <w:rPr>
          <w:szCs w:val="24"/>
          <w:lang w:val="de-DE"/>
        </w:rPr>
        <w:t>. Hal</w:t>
      </w:r>
      <w:r w:rsidR="00522D8D" w:rsidRPr="000B03C9">
        <w:rPr>
          <w:szCs w:val="24"/>
          <w:lang w:val="de-DE"/>
        </w:rPr>
        <w:t xml:space="preserve"> ini dapat disebabkan oleh </w:t>
      </w:r>
      <w:r w:rsidR="00CA0F07" w:rsidRPr="000B03C9">
        <w:rPr>
          <w:szCs w:val="24"/>
          <w:lang w:val="de-DE"/>
        </w:rPr>
        <w:t xml:space="preserve">adanya efek gaya gesek antara </w:t>
      </w:r>
      <w:r w:rsidR="001A1175" w:rsidRPr="000B03C9">
        <w:rPr>
          <w:szCs w:val="24"/>
          <w:lang w:val="de-DE"/>
        </w:rPr>
        <w:t>permukaan kontak dengan aktuator, dalam hal ini adalah motor.</w:t>
      </w:r>
      <w:r w:rsidR="000C46AB" w:rsidRPr="000B03C9">
        <w:rPr>
          <w:szCs w:val="24"/>
          <w:lang w:val="de-DE"/>
        </w:rPr>
        <w:t xml:space="preserve"> Walaupun begitu, kompensasi atas </w:t>
      </w:r>
      <w:r w:rsidR="000C46AB" w:rsidRPr="000B03C9">
        <w:rPr>
          <w:i/>
          <w:szCs w:val="24"/>
          <w:lang w:val="de-DE"/>
        </w:rPr>
        <w:t>dead zone</w:t>
      </w:r>
      <w:r w:rsidR="000C46AB" w:rsidRPr="000B03C9">
        <w:rPr>
          <w:szCs w:val="24"/>
          <w:lang w:val="de-DE"/>
        </w:rPr>
        <w:t xml:space="preserve"> </w:t>
      </w:r>
      <w:r w:rsidR="00F8449E" w:rsidRPr="000B03C9">
        <w:rPr>
          <w:szCs w:val="24"/>
          <w:lang w:val="de-DE"/>
        </w:rPr>
        <w:t xml:space="preserve">dapat dilakukan </w:t>
      </w:r>
      <w:r w:rsidR="00502C0A" w:rsidRPr="000B03C9">
        <w:rPr>
          <w:szCs w:val="24"/>
          <w:lang w:val="de-DE"/>
        </w:rPr>
        <w:t>untuk me</w:t>
      </w:r>
      <w:r w:rsidR="000F0888" w:rsidRPr="000B03C9">
        <w:rPr>
          <w:szCs w:val="24"/>
          <w:lang w:val="de-DE"/>
        </w:rPr>
        <w:t>n</w:t>
      </w:r>
      <w:r w:rsidR="00502C0A" w:rsidRPr="000B03C9">
        <w:rPr>
          <w:szCs w:val="24"/>
          <w:lang w:val="de-DE"/>
        </w:rPr>
        <w:t>ingkatkan kerja sistem.</w:t>
      </w:r>
    </w:p>
    <w:p w14:paraId="3B729E7C" w14:textId="7EB5A77B" w:rsidR="00D034E6" w:rsidRPr="009667D5" w:rsidRDefault="00434C0A" w:rsidP="00736DDC">
      <w:pPr>
        <w:pStyle w:val="StyleJustifiedLeft03Linespacing15lines"/>
        <w:rPr>
          <w:szCs w:val="24"/>
          <w:lang w:val="de-DE"/>
        </w:rPr>
      </w:pPr>
      <w:r>
        <w:rPr>
          <w:szCs w:val="24"/>
          <w:lang w:val="de-DE"/>
        </w:rPr>
        <w:t>Selain aktuator</w:t>
      </w:r>
      <w:r w:rsidR="00E56B9A">
        <w:rPr>
          <w:szCs w:val="24"/>
          <w:lang w:val="de-DE"/>
        </w:rPr>
        <w:t>,</w:t>
      </w:r>
      <w:r w:rsidR="009667D5">
        <w:rPr>
          <w:szCs w:val="24"/>
          <w:lang w:val="de-DE"/>
        </w:rPr>
        <w:t xml:space="preserve"> </w:t>
      </w:r>
      <w:r w:rsidR="009667D5">
        <w:rPr>
          <w:i/>
          <w:iCs/>
          <w:szCs w:val="24"/>
          <w:lang w:val="de-DE"/>
        </w:rPr>
        <w:t xml:space="preserve">dead zone </w:t>
      </w:r>
      <w:r w:rsidR="009667D5">
        <w:rPr>
          <w:szCs w:val="24"/>
          <w:lang w:val="de-DE"/>
        </w:rPr>
        <w:t>dapat terjadi pada sensor. Ini lah alasan akuisisi</w:t>
      </w:r>
      <w:r w:rsidR="0050303E">
        <w:rPr>
          <w:szCs w:val="24"/>
          <w:lang w:val="de-DE"/>
        </w:rPr>
        <w:t xml:space="preserve"> </w:t>
      </w:r>
      <w:r w:rsidR="007A1CD6">
        <w:rPr>
          <w:szCs w:val="24"/>
          <w:lang w:val="de-DE"/>
        </w:rPr>
        <w:t xml:space="preserve">sensor kecepatan </w:t>
      </w:r>
      <w:r w:rsidR="002A3BE5">
        <w:rPr>
          <w:szCs w:val="24"/>
          <w:lang w:val="de-DE"/>
        </w:rPr>
        <w:t xml:space="preserve">menunjukkan nilai nol ketika </w:t>
      </w:r>
      <w:r w:rsidR="00A90778">
        <w:rPr>
          <w:szCs w:val="24"/>
          <w:lang w:val="de-DE"/>
        </w:rPr>
        <w:t xml:space="preserve">motor berputar sangat pelan. </w:t>
      </w:r>
    </w:p>
    <w:p w14:paraId="1F9144E4" w14:textId="56C6D27F" w:rsidR="00DF2206" w:rsidRPr="000B03C9" w:rsidRDefault="00025FB0" w:rsidP="00736DDC">
      <w:pPr>
        <w:pStyle w:val="StyleJustifiedLeft03Linespacing15lines"/>
        <w:rPr>
          <w:szCs w:val="24"/>
          <w:lang w:val="de-DE"/>
        </w:rPr>
      </w:pPr>
      <w:r>
        <w:rPr>
          <w:szCs w:val="24"/>
          <w:lang w:val="de-DE"/>
        </w:rPr>
        <w:t>Akuisis</w:t>
      </w:r>
      <w:r w:rsidR="00807FB3">
        <w:rPr>
          <w:szCs w:val="24"/>
          <w:lang w:val="de-DE"/>
        </w:rPr>
        <w:t>i</w:t>
      </w:r>
      <w:r>
        <w:rPr>
          <w:szCs w:val="24"/>
          <w:lang w:val="de-DE"/>
        </w:rPr>
        <w:t xml:space="preserve"> sensor kecepatan menunjukkan nilai nol ketika motor berputar sangat pelan </w:t>
      </w:r>
      <w:r w:rsidR="00590429">
        <w:rPr>
          <w:szCs w:val="24"/>
          <w:lang w:val="de-DE"/>
        </w:rPr>
        <w:t xml:space="preserve">akibat </w:t>
      </w:r>
    </w:p>
    <w:p w14:paraId="12DE5861" w14:textId="460DA0EE" w:rsidR="00B50478" w:rsidRPr="00A446A0" w:rsidRDefault="00145F62" w:rsidP="00736DDC">
      <w:pPr>
        <w:pStyle w:val="StyleJustifiedLeft03Linespacing15lines"/>
        <w:rPr>
          <w:szCs w:val="24"/>
          <w:lang w:val="de-DE"/>
        </w:rPr>
      </w:pPr>
      <w:r>
        <w:rPr>
          <w:lang w:val="de-DE"/>
        </w:rPr>
        <w:t>Grafik hubungan m</w:t>
      </w:r>
      <w:r w:rsidR="00FB7236">
        <w:rPr>
          <w:lang w:val="de-DE"/>
        </w:rPr>
        <w:t>a</w:t>
      </w:r>
      <w:r>
        <w:rPr>
          <w:lang w:val="de-DE"/>
        </w:rPr>
        <w:t>sukan motor dan kecepatan</w:t>
      </w:r>
      <w:r w:rsidR="00343E2C">
        <w:rPr>
          <w:lang w:val="de-DE"/>
        </w:rPr>
        <w:t xml:space="preserve"> tunak</w:t>
      </w:r>
      <w:r w:rsidR="002D3534">
        <w:rPr>
          <w:lang w:val="de-DE"/>
        </w:rPr>
        <w:t xml:space="preserve"> terukur dapat dilihat pada</w:t>
      </w:r>
      <w:r w:rsidR="00C075CA">
        <w:rPr>
          <w:lang w:val="de-DE"/>
        </w:rPr>
        <w:t xml:space="preserve"> </w:t>
      </w:r>
      <w:r w:rsidR="00C075CA">
        <w:rPr>
          <w:lang w:val="de-DE"/>
        </w:rPr>
        <w:fldChar w:fldCharType="begin"/>
      </w:r>
      <w:r w:rsidR="00C075CA">
        <w:rPr>
          <w:lang w:val="de-DE"/>
        </w:rPr>
        <w:instrText xml:space="preserve"> REF _Ref147254975 \h </w:instrText>
      </w:r>
      <w:r w:rsidR="00C075CA">
        <w:rPr>
          <w:lang w:val="de-DE"/>
        </w:rPr>
      </w:r>
      <w:r w:rsidR="00C075CA">
        <w:rPr>
          <w:lang w:val="de-DE"/>
        </w:rPr>
        <w:fldChar w:fldCharType="separate"/>
      </w:r>
      <w:r w:rsidR="004C162B">
        <w:t xml:space="preserve">Gambar </w:t>
      </w:r>
      <w:r w:rsidR="004C162B">
        <w:rPr>
          <w:noProof/>
        </w:rPr>
        <w:t>5</w:t>
      </w:r>
      <w:r w:rsidR="004C162B">
        <w:t>.</w:t>
      </w:r>
      <w:r w:rsidR="004C162B">
        <w:rPr>
          <w:noProof/>
        </w:rPr>
        <w:t>6</w:t>
      </w:r>
      <w:r w:rsidR="00C075CA">
        <w:rPr>
          <w:lang w:val="de-DE"/>
        </w:rPr>
        <w:fldChar w:fldCharType="end"/>
      </w:r>
      <w:r w:rsidR="002D3534">
        <w:rPr>
          <w:lang w:val="de-DE"/>
        </w:rPr>
        <w:t>.</w:t>
      </w:r>
      <w:r w:rsidR="00393959">
        <w:rPr>
          <w:lang w:val="de-DE"/>
        </w:rPr>
        <w:t xml:space="preserve"> </w:t>
      </w:r>
    </w:p>
    <w:p w14:paraId="0CB4A208" w14:textId="77777777" w:rsidR="006A3DF8" w:rsidRDefault="008E292F" w:rsidP="006A3DF8">
      <w:pPr>
        <w:keepNext/>
        <w:spacing w:line="360" w:lineRule="auto"/>
        <w:ind w:left="426"/>
        <w:jc w:val="center"/>
      </w:pPr>
      <w:r>
        <w:rPr>
          <w:noProof/>
        </w:rPr>
        <w:lastRenderedPageBreak/>
        <w:drawing>
          <wp:inline distT="0" distB="0" distL="0" distR="0" wp14:anchorId="48451FFF" wp14:editId="1EE94C49">
            <wp:extent cx="3538330" cy="1948070"/>
            <wp:effectExtent l="0" t="0" r="5080" b="14605"/>
            <wp:docPr id="1578229957" name="Chart 1">
              <a:extLst xmlns:a="http://schemas.openxmlformats.org/drawingml/2006/main">
                <a:ext uri="{FF2B5EF4-FFF2-40B4-BE49-F238E27FC236}">
                  <a16:creationId xmlns:a16="http://schemas.microsoft.com/office/drawing/2014/main" id="{ACA93556-85C2-EB80-E6A6-653EBC9BA6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7269CFA" w14:textId="3EC180FA" w:rsidR="008E292F" w:rsidRPr="002F2E08" w:rsidRDefault="006A3DF8" w:rsidP="006A3DF8">
      <w:pPr>
        <w:pStyle w:val="Caption"/>
        <w:rPr>
          <w:rFonts w:cs="Times New Roman"/>
          <w:b w:val="0"/>
          <w:sz w:val="24"/>
          <w:szCs w:val="24"/>
          <w:lang w:val="de-DE"/>
        </w:rPr>
      </w:pPr>
      <w:bookmarkStart w:id="7" w:name="_Ref147254975"/>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6</w:t>
      </w:r>
      <w:r w:rsidR="004B15D1">
        <w:fldChar w:fldCharType="end"/>
      </w:r>
      <w:bookmarkEnd w:id="7"/>
      <w:r w:rsidRPr="002F2E08">
        <w:rPr>
          <w:b w:val="0"/>
          <w:lang w:val="de-DE"/>
        </w:rPr>
        <w:t xml:space="preserve"> Grafik hubungan masukan dan kecepatan</w:t>
      </w:r>
      <w:r w:rsidR="00E10C3B">
        <w:rPr>
          <w:b w:val="0"/>
          <w:lang w:val="de-DE"/>
        </w:rPr>
        <w:t xml:space="preserve"> tunak terukur</w:t>
      </w:r>
    </w:p>
    <w:p w14:paraId="44FD3FCF" w14:textId="6737A2BE" w:rsidR="00C330AE" w:rsidRPr="003521BF" w:rsidRDefault="009A452A" w:rsidP="00787804">
      <w:pPr>
        <w:spacing w:line="360" w:lineRule="auto"/>
        <w:ind w:left="426"/>
        <w:jc w:val="both"/>
        <w:rPr>
          <w:rFonts w:ascii="Times New Roman" w:hAnsi="Times New Roman" w:cs="Times New Roman"/>
          <w:sz w:val="24"/>
          <w:szCs w:val="24"/>
          <w:lang w:val="de-DE"/>
        </w:rPr>
      </w:pPr>
      <w:r w:rsidRPr="00ED782E">
        <w:rPr>
          <w:rFonts w:ascii="Times New Roman" w:hAnsi="Times New Roman" w:cs="Times New Roman"/>
          <w:sz w:val="24"/>
          <w:szCs w:val="24"/>
          <w:lang w:val="de-DE"/>
        </w:rPr>
        <w:t>Grafik di atas dapat dibagi menjadi</w:t>
      </w:r>
      <w:r w:rsidR="004D4465" w:rsidRPr="00ED782E">
        <w:rPr>
          <w:rFonts w:ascii="Times New Roman" w:hAnsi="Times New Roman" w:cs="Times New Roman"/>
          <w:sz w:val="24"/>
          <w:szCs w:val="24"/>
          <w:lang w:val="de-DE"/>
        </w:rPr>
        <w:t xml:space="preserve"> </w:t>
      </w:r>
      <w:r w:rsidR="003502D4" w:rsidRPr="00ED782E">
        <w:rPr>
          <w:rFonts w:ascii="Times New Roman" w:hAnsi="Times New Roman" w:cs="Times New Roman"/>
          <w:sz w:val="24"/>
          <w:szCs w:val="24"/>
          <w:lang w:val="de-DE"/>
        </w:rPr>
        <w:t>tiga daerah linear</w:t>
      </w:r>
      <w:r w:rsidR="00FE5894" w:rsidRPr="00ED782E">
        <w:rPr>
          <w:rFonts w:ascii="Times New Roman" w:hAnsi="Times New Roman" w:cs="Times New Roman"/>
          <w:sz w:val="24"/>
          <w:szCs w:val="24"/>
          <w:lang w:val="de-DE"/>
        </w:rPr>
        <w:t xml:space="preserve"> </w:t>
      </w:r>
      <w:r w:rsidR="00F621DB" w:rsidRPr="00ED782E">
        <w:rPr>
          <w:rFonts w:ascii="Times New Roman" w:hAnsi="Times New Roman" w:cs="Times New Roman"/>
          <w:sz w:val="24"/>
          <w:szCs w:val="24"/>
          <w:lang w:val="de-DE"/>
        </w:rPr>
        <w:t>sesuai dengan</w:t>
      </w:r>
      <w:r w:rsidR="009E108E" w:rsidRPr="00ED782E">
        <w:rPr>
          <w:rFonts w:ascii="Times New Roman" w:hAnsi="Times New Roman" w:cs="Times New Roman"/>
          <w:sz w:val="24"/>
          <w:szCs w:val="24"/>
          <w:lang w:val="de-DE"/>
        </w:rPr>
        <w:t xml:space="preserve"> </w:t>
      </w:r>
      <w:r w:rsidR="0022104A" w:rsidRPr="0022104A">
        <w:rPr>
          <w:rFonts w:ascii="Times New Roman" w:hAnsi="Times New Roman" w:cs="Times New Roman"/>
          <w:sz w:val="24"/>
          <w:szCs w:val="24"/>
          <w:lang w:val="sv-SE"/>
        </w:rPr>
        <w:fldChar w:fldCharType="begin"/>
      </w:r>
      <w:r w:rsidR="0022104A" w:rsidRPr="00716B22">
        <w:rPr>
          <w:rFonts w:ascii="Times New Roman" w:hAnsi="Times New Roman" w:cs="Times New Roman"/>
          <w:sz w:val="24"/>
          <w:szCs w:val="24"/>
          <w:lang w:val="de-DE"/>
        </w:rPr>
        <w:instrText xml:space="preserve"> REF _Ref147258439 \h  \* MERGEFORMAT </w:instrText>
      </w:r>
      <w:r w:rsidR="0022104A" w:rsidRPr="0022104A">
        <w:rPr>
          <w:rFonts w:ascii="Times New Roman" w:hAnsi="Times New Roman" w:cs="Times New Roman"/>
          <w:sz w:val="24"/>
          <w:szCs w:val="24"/>
          <w:lang w:val="sv-SE"/>
        </w:rPr>
      </w:r>
      <w:r w:rsidR="0022104A" w:rsidRPr="0022104A">
        <w:rPr>
          <w:rFonts w:ascii="Times New Roman" w:hAnsi="Times New Roman" w:cs="Times New Roman"/>
          <w:sz w:val="24"/>
          <w:szCs w:val="24"/>
          <w:lang w:val="sv-SE"/>
        </w:rPr>
        <w:fldChar w:fldCharType="separate"/>
      </w:r>
      <w:r w:rsidR="004C162B" w:rsidRPr="004C162B">
        <w:rPr>
          <w:rFonts w:ascii="Times New Roman" w:hAnsi="Times New Roman" w:cs="Times New Roman"/>
          <w:sz w:val="24"/>
          <w:szCs w:val="24"/>
          <w:lang w:val="de-DE"/>
        </w:rPr>
        <w:t>Tabel 5.1</w:t>
      </w:r>
      <w:r w:rsidR="0022104A" w:rsidRPr="0022104A">
        <w:rPr>
          <w:rFonts w:ascii="Times New Roman" w:hAnsi="Times New Roman" w:cs="Times New Roman"/>
          <w:sz w:val="24"/>
          <w:szCs w:val="24"/>
          <w:lang w:val="sv-SE"/>
        </w:rPr>
        <w:fldChar w:fldCharType="end"/>
      </w:r>
      <w:r w:rsidR="00F621DB" w:rsidRPr="00ED782E">
        <w:rPr>
          <w:rFonts w:ascii="Times New Roman" w:hAnsi="Times New Roman" w:cs="Times New Roman"/>
          <w:sz w:val="24"/>
          <w:szCs w:val="24"/>
          <w:lang w:val="de-DE"/>
        </w:rPr>
        <w:t xml:space="preserve"> </w:t>
      </w:r>
      <w:r w:rsidR="00D94C21" w:rsidRPr="00ED782E">
        <w:rPr>
          <w:rFonts w:ascii="Times New Roman" w:hAnsi="Times New Roman" w:cs="Times New Roman"/>
          <w:sz w:val="24"/>
          <w:szCs w:val="24"/>
          <w:lang w:val="de-DE"/>
        </w:rPr>
        <w:t xml:space="preserve">Penentuan pembagian daerah linear ini adalah </w:t>
      </w:r>
      <w:r w:rsidR="00BA5048" w:rsidRPr="00ED782E">
        <w:rPr>
          <w:rFonts w:ascii="Times New Roman" w:hAnsi="Times New Roman" w:cs="Times New Roman"/>
          <w:sz w:val="24"/>
          <w:szCs w:val="24"/>
          <w:lang w:val="de-DE"/>
        </w:rPr>
        <w:t>grafik pada masing-masing daerah linear dapat didekati dengan persamaan linear</w:t>
      </w:r>
      <w:r w:rsidR="00E43001" w:rsidRPr="00ED782E">
        <w:rPr>
          <w:rFonts w:ascii="Times New Roman" w:hAnsi="Times New Roman" w:cs="Times New Roman"/>
          <w:sz w:val="24"/>
          <w:szCs w:val="24"/>
          <w:lang w:val="de-DE"/>
        </w:rPr>
        <w:t xml:space="preserve">. </w:t>
      </w:r>
      <w:r w:rsidR="00E43001" w:rsidRPr="00716B22">
        <w:rPr>
          <w:rFonts w:ascii="Times New Roman" w:hAnsi="Times New Roman" w:cs="Times New Roman"/>
          <w:sz w:val="24"/>
          <w:szCs w:val="24"/>
          <w:lang w:val="de-DE"/>
        </w:rPr>
        <w:t xml:space="preserve">Hal ini dapat dilihat </w:t>
      </w:r>
      <w:r w:rsidR="00E43001" w:rsidRPr="003521BF">
        <w:rPr>
          <w:rFonts w:ascii="Times New Roman" w:hAnsi="Times New Roman" w:cs="Times New Roman"/>
          <w:sz w:val="24"/>
          <w:szCs w:val="24"/>
          <w:lang w:val="de-DE"/>
        </w:rPr>
        <w:t xml:space="preserve">pada </w:t>
      </w:r>
      <w:r w:rsidR="003521BF" w:rsidRPr="003521BF">
        <w:rPr>
          <w:rFonts w:ascii="Times New Roman" w:hAnsi="Times New Roman" w:cs="Times New Roman"/>
          <w:sz w:val="24"/>
          <w:szCs w:val="24"/>
          <w:lang w:val="de-DE"/>
        </w:rPr>
        <w:fldChar w:fldCharType="begin"/>
      </w:r>
      <w:r w:rsidR="003521BF" w:rsidRPr="003521BF">
        <w:rPr>
          <w:rFonts w:ascii="Times New Roman" w:hAnsi="Times New Roman" w:cs="Times New Roman"/>
          <w:sz w:val="24"/>
          <w:szCs w:val="24"/>
          <w:lang w:val="de-DE"/>
        </w:rPr>
        <w:instrText xml:space="preserve"> REF _Ref147258267 \h  \* MERGEFORMAT </w:instrText>
      </w:r>
      <w:r w:rsidR="003521BF" w:rsidRPr="003521BF">
        <w:rPr>
          <w:rFonts w:ascii="Times New Roman" w:hAnsi="Times New Roman" w:cs="Times New Roman"/>
          <w:sz w:val="24"/>
          <w:szCs w:val="24"/>
          <w:lang w:val="de-DE"/>
        </w:rPr>
      </w:r>
      <w:r w:rsidR="003521BF" w:rsidRPr="003521BF">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5.7</w:t>
      </w:r>
      <w:r w:rsidR="003521BF" w:rsidRPr="003521BF">
        <w:rPr>
          <w:rFonts w:ascii="Times New Roman" w:hAnsi="Times New Roman" w:cs="Times New Roman"/>
          <w:sz w:val="24"/>
          <w:szCs w:val="24"/>
          <w:lang w:val="de-DE"/>
        </w:rPr>
        <w:fldChar w:fldCharType="end"/>
      </w:r>
      <w:r w:rsidR="003521BF">
        <w:rPr>
          <w:rFonts w:ascii="Times New Roman" w:hAnsi="Times New Roman" w:cs="Times New Roman"/>
          <w:sz w:val="24"/>
          <w:szCs w:val="24"/>
          <w:lang w:val="de-DE"/>
        </w:rPr>
        <w:t xml:space="preserve">, </w:t>
      </w:r>
      <w:r w:rsidR="003521BF" w:rsidRPr="003521BF">
        <w:rPr>
          <w:rFonts w:ascii="Times New Roman" w:hAnsi="Times New Roman" w:cs="Times New Roman"/>
          <w:sz w:val="24"/>
          <w:szCs w:val="24"/>
          <w:lang w:val="de-DE"/>
        </w:rPr>
        <w:fldChar w:fldCharType="begin"/>
      </w:r>
      <w:r w:rsidR="003521BF" w:rsidRPr="003521BF">
        <w:rPr>
          <w:rFonts w:ascii="Times New Roman" w:hAnsi="Times New Roman" w:cs="Times New Roman"/>
          <w:sz w:val="24"/>
          <w:szCs w:val="24"/>
          <w:lang w:val="de-DE"/>
        </w:rPr>
        <w:instrText xml:space="preserve"> REF _Ref147258274 \h  \* MERGEFORMAT </w:instrText>
      </w:r>
      <w:r w:rsidR="003521BF" w:rsidRPr="003521BF">
        <w:rPr>
          <w:rFonts w:ascii="Times New Roman" w:hAnsi="Times New Roman" w:cs="Times New Roman"/>
          <w:sz w:val="24"/>
          <w:szCs w:val="24"/>
          <w:lang w:val="de-DE"/>
        </w:rPr>
      </w:r>
      <w:r w:rsidR="003521BF" w:rsidRPr="003521BF">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5.8</w:t>
      </w:r>
      <w:r w:rsidR="003521BF" w:rsidRPr="003521BF">
        <w:rPr>
          <w:rFonts w:ascii="Times New Roman" w:hAnsi="Times New Roman" w:cs="Times New Roman"/>
          <w:sz w:val="24"/>
          <w:szCs w:val="24"/>
          <w:lang w:val="de-DE"/>
        </w:rPr>
        <w:fldChar w:fldCharType="end"/>
      </w:r>
      <w:r w:rsidR="003521BF">
        <w:rPr>
          <w:rFonts w:ascii="Times New Roman" w:hAnsi="Times New Roman" w:cs="Times New Roman"/>
          <w:sz w:val="24"/>
          <w:szCs w:val="24"/>
          <w:lang w:val="de-DE"/>
        </w:rPr>
        <w:t xml:space="preserve">, dan </w:t>
      </w:r>
      <w:r w:rsidR="003521BF" w:rsidRPr="003521BF">
        <w:rPr>
          <w:rFonts w:ascii="Times New Roman" w:hAnsi="Times New Roman" w:cs="Times New Roman"/>
          <w:sz w:val="24"/>
          <w:szCs w:val="24"/>
          <w:lang w:val="de-DE"/>
        </w:rPr>
        <w:fldChar w:fldCharType="begin"/>
      </w:r>
      <w:r w:rsidR="003521BF" w:rsidRPr="003521BF">
        <w:rPr>
          <w:rFonts w:ascii="Times New Roman" w:hAnsi="Times New Roman" w:cs="Times New Roman"/>
          <w:sz w:val="24"/>
          <w:szCs w:val="24"/>
          <w:lang w:val="de-DE"/>
        </w:rPr>
        <w:instrText xml:space="preserve"> REF _Ref147258277 \h  \* MERGEFORMAT </w:instrText>
      </w:r>
      <w:r w:rsidR="003521BF" w:rsidRPr="003521BF">
        <w:rPr>
          <w:rFonts w:ascii="Times New Roman" w:hAnsi="Times New Roman" w:cs="Times New Roman"/>
          <w:sz w:val="24"/>
          <w:szCs w:val="24"/>
          <w:lang w:val="de-DE"/>
        </w:rPr>
      </w:r>
      <w:r w:rsidR="003521BF" w:rsidRPr="003521BF">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5.9</w:t>
      </w:r>
      <w:r w:rsidR="003521BF" w:rsidRPr="003521BF">
        <w:rPr>
          <w:rFonts w:ascii="Times New Roman" w:hAnsi="Times New Roman" w:cs="Times New Roman"/>
          <w:sz w:val="24"/>
          <w:szCs w:val="24"/>
          <w:lang w:val="de-DE"/>
        </w:rPr>
        <w:fldChar w:fldCharType="end"/>
      </w:r>
      <w:r w:rsidR="003521BF">
        <w:rPr>
          <w:rFonts w:ascii="Times New Roman" w:hAnsi="Times New Roman" w:cs="Times New Roman"/>
          <w:sz w:val="24"/>
          <w:szCs w:val="24"/>
          <w:lang w:val="de-DE"/>
        </w:rPr>
        <w:t>.</w:t>
      </w:r>
    </w:p>
    <w:p w14:paraId="3866A897" w14:textId="77777777" w:rsidR="00E43001" w:rsidRDefault="00E071E7" w:rsidP="00E43001">
      <w:pPr>
        <w:keepNext/>
        <w:spacing w:line="360" w:lineRule="auto"/>
        <w:ind w:left="426"/>
        <w:jc w:val="center"/>
      </w:pPr>
      <w:r>
        <w:rPr>
          <w:noProof/>
        </w:rPr>
        <w:drawing>
          <wp:inline distT="0" distB="0" distL="0" distR="0" wp14:anchorId="2A6EBFB0" wp14:editId="0719C913">
            <wp:extent cx="3761117" cy="2027208"/>
            <wp:effectExtent l="0" t="0" r="10795" b="11430"/>
            <wp:docPr id="1644263204" name="Chart 1">
              <a:extLst xmlns:a="http://schemas.openxmlformats.org/drawingml/2006/main">
                <a:ext uri="{FF2B5EF4-FFF2-40B4-BE49-F238E27FC236}">
                  <a16:creationId xmlns:a16="http://schemas.microsoft.com/office/drawing/2014/main" id="{C04F19F7-D024-2322-B95F-D87CDE4F74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56D63F" w14:textId="5EC43354" w:rsidR="00051072" w:rsidRPr="00E43001" w:rsidRDefault="00E43001" w:rsidP="00E43001">
      <w:pPr>
        <w:pStyle w:val="Caption"/>
        <w:rPr>
          <w:rFonts w:cs="Times New Roman"/>
          <w:b w:val="0"/>
          <w:bCs w:val="0"/>
          <w:sz w:val="24"/>
          <w:szCs w:val="24"/>
          <w:lang w:val="en-US"/>
        </w:rPr>
      </w:pPr>
      <w:bookmarkStart w:id="8" w:name="_Ref147258267"/>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7</w:t>
      </w:r>
      <w:r w:rsidR="004B15D1">
        <w:fldChar w:fldCharType="end"/>
      </w:r>
      <w:bookmarkEnd w:id="8"/>
      <w:r>
        <w:rPr>
          <w:lang w:val="en-US"/>
        </w:rPr>
        <w:t xml:space="preserve"> </w:t>
      </w:r>
      <w:r>
        <w:rPr>
          <w:b w:val="0"/>
          <w:bCs w:val="0"/>
          <w:lang w:val="en-US"/>
        </w:rPr>
        <w:t>Daerah Lin</w:t>
      </w:r>
      <w:r w:rsidR="009F5713">
        <w:rPr>
          <w:b w:val="0"/>
          <w:bCs w:val="0"/>
          <w:lang w:val="en-US"/>
        </w:rPr>
        <w:t>e</w:t>
      </w:r>
      <w:r>
        <w:rPr>
          <w:b w:val="0"/>
          <w:bCs w:val="0"/>
          <w:lang w:val="en-US"/>
        </w:rPr>
        <w:t xml:space="preserve">ar </w:t>
      </w:r>
      <w:proofErr w:type="spellStart"/>
      <w:r>
        <w:rPr>
          <w:b w:val="0"/>
          <w:bCs w:val="0"/>
          <w:lang w:val="en-US"/>
        </w:rPr>
        <w:t>Pertama</w:t>
      </w:r>
      <w:proofErr w:type="spellEnd"/>
    </w:p>
    <w:p w14:paraId="66D3B47A" w14:textId="77777777" w:rsidR="009F5713" w:rsidRDefault="00A4724D" w:rsidP="009F5713">
      <w:pPr>
        <w:keepNext/>
        <w:spacing w:line="360" w:lineRule="auto"/>
        <w:ind w:left="426"/>
        <w:jc w:val="center"/>
      </w:pPr>
      <w:r>
        <w:rPr>
          <w:noProof/>
        </w:rPr>
        <w:drawing>
          <wp:inline distT="0" distB="0" distL="0" distR="0" wp14:anchorId="70E42E3D" wp14:editId="5C44EDD2">
            <wp:extent cx="3743865" cy="2009955"/>
            <wp:effectExtent l="0" t="0" r="9525" b="9525"/>
            <wp:docPr id="158671324" name="Chart 1">
              <a:extLst xmlns:a="http://schemas.openxmlformats.org/drawingml/2006/main">
                <a:ext uri="{FF2B5EF4-FFF2-40B4-BE49-F238E27FC236}">
                  <a16:creationId xmlns:a16="http://schemas.microsoft.com/office/drawing/2014/main" id="{AC5AFA1F-105B-AAD0-94DD-86DFED5B2C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26FFEE" w14:textId="0CC78B59" w:rsidR="0046100D" w:rsidRPr="009F5713" w:rsidRDefault="009F5713" w:rsidP="009F5713">
      <w:pPr>
        <w:pStyle w:val="Caption"/>
        <w:rPr>
          <w:rFonts w:cs="Times New Roman"/>
          <w:b w:val="0"/>
          <w:bCs w:val="0"/>
          <w:sz w:val="24"/>
          <w:szCs w:val="24"/>
          <w:lang w:val="en-US"/>
        </w:rPr>
      </w:pPr>
      <w:bookmarkStart w:id="9" w:name="_Ref147258274"/>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8</w:t>
      </w:r>
      <w:r w:rsidR="004B15D1">
        <w:fldChar w:fldCharType="end"/>
      </w:r>
      <w:bookmarkEnd w:id="9"/>
      <w:r>
        <w:rPr>
          <w:lang w:val="en-US"/>
        </w:rPr>
        <w:t xml:space="preserve"> </w:t>
      </w:r>
      <w:r>
        <w:rPr>
          <w:b w:val="0"/>
          <w:bCs w:val="0"/>
          <w:lang w:val="en-US"/>
        </w:rPr>
        <w:t xml:space="preserve">Daerah Linear </w:t>
      </w:r>
      <w:proofErr w:type="spellStart"/>
      <w:r>
        <w:rPr>
          <w:b w:val="0"/>
          <w:bCs w:val="0"/>
          <w:lang w:val="en-US"/>
        </w:rPr>
        <w:t>Kedua</w:t>
      </w:r>
      <w:proofErr w:type="spellEnd"/>
    </w:p>
    <w:p w14:paraId="3A7C8DA2" w14:textId="77777777" w:rsidR="009F5713" w:rsidRDefault="009A28B6" w:rsidP="009F5713">
      <w:pPr>
        <w:keepNext/>
        <w:spacing w:line="360" w:lineRule="auto"/>
        <w:ind w:left="426"/>
        <w:jc w:val="center"/>
      </w:pPr>
      <w:r>
        <w:rPr>
          <w:noProof/>
        </w:rPr>
        <w:lastRenderedPageBreak/>
        <w:drawing>
          <wp:inline distT="0" distB="0" distL="0" distR="0" wp14:anchorId="131E8936" wp14:editId="7B76BA2F">
            <wp:extent cx="3769744" cy="1984076"/>
            <wp:effectExtent l="0" t="0" r="2540" b="16510"/>
            <wp:docPr id="358006989" name="Chart 1">
              <a:extLst xmlns:a="http://schemas.openxmlformats.org/drawingml/2006/main">
                <a:ext uri="{FF2B5EF4-FFF2-40B4-BE49-F238E27FC236}">
                  <a16:creationId xmlns:a16="http://schemas.microsoft.com/office/drawing/2014/main" id="{2F114A7D-69F9-76FF-3FEA-370E379E7D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D089C6" w14:textId="7A3C01A1" w:rsidR="00A4724D" w:rsidRPr="0019099A" w:rsidRDefault="009F5713" w:rsidP="009F5713">
      <w:pPr>
        <w:pStyle w:val="Caption"/>
        <w:rPr>
          <w:rFonts w:cs="Times New Roman"/>
          <w:b w:val="0"/>
          <w:sz w:val="24"/>
          <w:szCs w:val="24"/>
          <w:lang w:val="sv-SE"/>
        </w:rPr>
      </w:pPr>
      <w:bookmarkStart w:id="10" w:name="_Ref147258277"/>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9</w:t>
      </w:r>
      <w:r w:rsidR="004B15D1">
        <w:fldChar w:fldCharType="end"/>
      </w:r>
      <w:bookmarkEnd w:id="10"/>
      <w:r w:rsidRPr="0019099A">
        <w:rPr>
          <w:lang w:val="sv-SE"/>
        </w:rPr>
        <w:t xml:space="preserve"> </w:t>
      </w:r>
      <w:r w:rsidRPr="0019099A">
        <w:rPr>
          <w:b w:val="0"/>
          <w:lang w:val="sv-SE"/>
        </w:rPr>
        <w:t>Daerah Linear Ketiga</w:t>
      </w:r>
    </w:p>
    <w:p w14:paraId="23C54E09" w14:textId="1D33295A" w:rsidR="00787804" w:rsidRPr="0019099A" w:rsidRDefault="00787804" w:rsidP="00787804">
      <w:pPr>
        <w:spacing w:line="360" w:lineRule="auto"/>
        <w:ind w:left="426"/>
        <w:jc w:val="both"/>
        <w:rPr>
          <w:rFonts w:ascii="Times New Roman" w:hAnsi="Times New Roman" w:cs="Times New Roman"/>
          <w:sz w:val="24"/>
          <w:szCs w:val="24"/>
          <w:lang w:val="sv-SE"/>
        </w:rPr>
      </w:pPr>
    </w:p>
    <w:p w14:paraId="0E535868" w14:textId="6B57E339" w:rsidR="00006FF7" w:rsidRPr="000B03C9" w:rsidRDefault="00006FF7" w:rsidP="00006FF7">
      <w:pPr>
        <w:pStyle w:val="Caption"/>
        <w:keepNext/>
        <w:rPr>
          <w:b w:val="0"/>
          <w:lang w:val="de-DE"/>
        </w:rPr>
      </w:pPr>
      <w:bookmarkStart w:id="11" w:name="_Ref147258439"/>
      <w:bookmarkStart w:id="12" w:name="_Ref147258431"/>
      <w:r>
        <w:t xml:space="preserve">Tabel </w:t>
      </w:r>
      <w:r w:rsidR="00B22BD9">
        <w:fldChar w:fldCharType="begin"/>
      </w:r>
      <w:r w:rsidR="00B22BD9">
        <w:instrText xml:space="preserve"> STYLEREF 1 \s </w:instrText>
      </w:r>
      <w:r w:rsidR="00B22BD9">
        <w:fldChar w:fldCharType="separate"/>
      </w:r>
      <w:r w:rsidR="004C162B">
        <w:rPr>
          <w:noProof/>
        </w:rPr>
        <w:t>5</w:t>
      </w:r>
      <w:r w:rsidR="00B22BD9">
        <w:fldChar w:fldCharType="end"/>
      </w:r>
      <w:r w:rsidR="00B22BD9">
        <w:t>.</w:t>
      </w:r>
      <w:r w:rsidR="00B22BD9">
        <w:fldChar w:fldCharType="begin"/>
      </w:r>
      <w:r w:rsidR="00B22BD9">
        <w:instrText xml:space="preserve"> SEQ Tabel \* ARABIC \s 1 </w:instrText>
      </w:r>
      <w:r w:rsidR="00B22BD9">
        <w:fldChar w:fldCharType="separate"/>
      </w:r>
      <w:r w:rsidR="004C162B">
        <w:rPr>
          <w:noProof/>
        </w:rPr>
        <w:t>1</w:t>
      </w:r>
      <w:r w:rsidR="00B22BD9">
        <w:fldChar w:fldCharType="end"/>
      </w:r>
      <w:bookmarkEnd w:id="11"/>
      <w:r w:rsidRPr="000B03C9">
        <w:rPr>
          <w:lang w:val="de-DE"/>
        </w:rPr>
        <w:t xml:space="preserve"> </w:t>
      </w:r>
      <w:r w:rsidR="00FE5894" w:rsidRPr="000B03C9">
        <w:rPr>
          <w:b w:val="0"/>
          <w:lang w:val="de-DE"/>
        </w:rPr>
        <w:t>Pembagian linear kalang terbuka kit praktikum Sistem Kontrol Diskrit</w:t>
      </w:r>
      <w:bookmarkEnd w:id="12"/>
    </w:p>
    <w:tbl>
      <w:tblPr>
        <w:tblW w:w="865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
        <w:gridCol w:w="2683"/>
        <w:gridCol w:w="2014"/>
        <w:gridCol w:w="3438"/>
      </w:tblGrid>
      <w:tr w:rsidR="00713DE7" w:rsidRPr="00787804" w14:paraId="0D300177" w14:textId="77777777" w:rsidTr="00713DE7">
        <w:trPr>
          <w:trHeight w:val="300"/>
        </w:trPr>
        <w:tc>
          <w:tcPr>
            <w:tcW w:w="515" w:type="dxa"/>
            <w:tcBorders>
              <w:top w:val="single" w:sz="6" w:space="0" w:color="auto"/>
              <w:left w:val="single" w:sz="6" w:space="0" w:color="auto"/>
              <w:bottom w:val="single" w:sz="6" w:space="0" w:color="auto"/>
              <w:right w:val="single" w:sz="6" w:space="0" w:color="auto"/>
            </w:tcBorders>
            <w:shd w:val="clear" w:color="auto" w:fill="auto"/>
            <w:hideMark/>
          </w:tcPr>
          <w:p w14:paraId="41535094" w14:textId="77777777" w:rsidR="00787804" w:rsidRPr="00787804" w:rsidRDefault="00787804" w:rsidP="00086543">
            <w:pPr>
              <w:spacing w:line="240" w:lineRule="auto"/>
              <w:jc w:val="center"/>
              <w:textAlignment w:val="baseline"/>
              <w:rPr>
                <w:rFonts w:ascii="Segoe UI" w:eastAsia="Times New Roman" w:hAnsi="Segoe UI" w:cs="Segoe UI"/>
                <w:sz w:val="18"/>
                <w:szCs w:val="18"/>
                <w:lang w:val="en-US"/>
              </w:rPr>
            </w:pPr>
            <w:r w:rsidRPr="00787804">
              <w:rPr>
                <w:rFonts w:ascii="Times New Roman" w:eastAsia="Times New Roman" w:hAnsi="Times New Roman" w:cs="Times New Roman"/>
                <w:b/>
                <w:bCs/>
                <w:sz w:val="24"/>
                <w:szCs w:val="24"/>
                <w:lang w:val="en-US"/>
              </w:rPr>
              <w:t>No</w:t>
            </w:r>
            <w:r w:rsidRPr="00787804">
              <w:rPr>
                <w:rFonts w:ascii="Times New Roman" w:eastAsia="Times New Roman" w:hAnsi="Times New Roman" w:cs="Times New Roman"/>
                <w:sz w:val="24"/>
                <w:szCs w:val="24"/>
                <w:lang w:val="en-US"/>
              </w:rPr>
              <w:t> </w:t>
            </w:r>
          </w:p>
        </w:tc>
        <w:tc>
          <w:tcPr>
            <w:tcW w:w="2683" w:type="dxa"/>
            <w:tcBorders>
              <w:top w:val="single" w:sz="6" w:space="0" w:color="auto"/>
              <w:left w:val="single" w:sz="6" w:space="0" w:color="auto"/>
              <w:bottom w:val="single" w:sz="6" w:space="0" w:color="auto"/>
              <w:right w:val="single" w:sz="6" w:space="0" w:color="auto"/>
            </w:tcBorders>
            <w:shd w:val="clear" w:color="auto" w:fill="auto"/>
            <w:hideMark/>
          </w:tcPr>
          <w:p w14:paraId="344702DA" w14:textId="77777777" w:rsidR="00787804" w:rsidRPr="00787804" w:rsidRDefault="00787804" w:rsidP="00086543">
            <w:pPr>
              <w:spacing w:line="240" w:lineRule="auto"/>
              <w:jc w:val="center"/>
              <w:textAlignment w:val="baseline"/>
              <w:rPr>
                <w:rFonts w:ascii="Segoe UI" w:eastAsia="Times New Roman" w:hAnsi="Segoe UI" w:cs="Segoe UI"/>
                <w:sz w:val="18"/>
                <w:szCs w:val="18"/>
                <w:lang w:val="en-US"/>
              </w:rPr>
            </w:pPr>
            <w:proofErr w:type="spellStart"/>
            <w:r w:rsidRPr="00787804">
              <w:rPr>
                <w:rFonts w:ascii="Times New Roman" w:eastAsia="Times New Roman" w:hAnsi="Times New Roman" w:cs="Times New Roman"/>
                <w:b/>
                <w:bCs/>
                <w:sz w:val="24"/>
                <w:szCs w:val="24"/>
                <w:lang w:val="en-US"/>
              </w:rPr>
              <w:t>Rentang</w:t>
            </w:r>
            <w:proofErr w:type="spellEnd"/>
            <w:r w:rsidRPr="00787804">
              <w:rPr>
                <w:rFonts w:ascii="Times New Roman" w:eastAsia="Times New Roman" w:hAnsi="Times New Roman" w:cs="Times New Roman"/>
                <w:b/>
                <w:bCs/>
                <w:sz w:val="24"/>
                <w:szCs w:val="24"/>
                <w:lang w:val="en-US"/>
              </w:rPr>
              <w:t xml:space="preserve"> </w:t>
            </w:r>
            <w:proofErr w:type="spellStart"/>
            <w:r w:rsidRPr="00787804">
              <w:rPr>
                <w:rFonts w:ascii="Times New Roman" w:eastAsia="Times New Roman" w:hAnsi="Times New Roman" w:cs="Times New Roman"/>
                <w:b/>
                <w:bCs/>
                <w:sz w:val="24"/>
                <w:szCs w:val="24"/>
                <w:lang w:val="en-US"/>
              </w:rPr>
              <w:t>Masukan</w:t>
            </w:r>
            <w:proofErr w:type="spellEnd"/>
            <w:r w:rsidRPr="00787804">
              <w:rPr>
                <w:rFonts w:ascii="Times New Roman" w:eastAsia="Times New Roman" w:hAnsi="Times New Roman" w:cs="Times New Roman"/>
                <w:sz w:val="24"/>
                <w:szCs w:val="24"/>
                <w:lang w:val="en-US"/>
              </w:rPr>
              <w:t> </w:t>
            </w:r>
          </w:p>
        </w:tc>
        <w:tc>
          <w:tcPr>
            <w:tcW w:w="2014" w:type="dxa"/>
            <w:tcBorders>
              <w:top w:val="single" w:sz="6" w:space="0" w:color="auto"/>
              <w:left w:val="single" w:sz="6" w:space="0" w:color="auto"/>
              <w:bottom w:val="single" w:sz="6" w:space="0" w:color="auto"/>
              <w:right w:val="single" w:sz="6" w:space="0" w:color="auto"/>
            </w:tcBorders>
            <w:shd w:val="clear" w:color="auto" w:fill="auto"/>
            <w:hideMark/>
          </w:tcPr>
          <w:p w14:paraId="23452ACE" w14:textId="77777777" w:rsidR="00787804" w:rsidRPr="00787804" w:rsidRDefault="00787804" w:rsidP="00086543">
            <w:pPr>
              <w:spacing w:line="240" w:lineRule="auto"/>
              <w:jc w:val="center"/>
              <w:textAlignment w:val="baseline"/>
              <w:rPr>
                <w:rFonts w:ascii="Segoe UI" w:eastAsia="Times New Roman" w:hAnsi="Segoe UI" w:cs="Segoe UI"/>
                <w:sz w:val="18"/>
                <w:szCs w:val="18"/>
                <w:lang w:val="en-US"/>
              </w:rPr>
            </w:pPr>
            <w:proofErr w:type="spellStart"/>
            <w:r w:rsidRPr="00787804">
              <w:rPr>
                <w:rFonts w:ascii="Times New Roman" w:eastAsia="Times New Roman" w:hAnsi="Times New Roman" w:cs="Times New Roman"/>
                <w:b/>
                <w:bCs/>
                <w:sz w:val="24"/>
                <w:szCs w:val="24"/>
                <w:lang w:val="en-US"/>
              </w:rPr>
              <w:t>Rentang</w:t>
            </w:r>
            <w:proofErr w:type="spellEnd"/>
            <w:r w:rsidRPr="00787804">
              <w:rPr>
                <w:rFonts w:ascii="Times New Roman" w:eastAsia="Times New Roman" w:hAnsi="Times New Roman" w:cs="Times New Roman"/>
                <w:b/>
                <w:bCs/>
                <w:sz w:val="24"/>
                <w:szCs w:val="24"/>
                <w:lang w:val="en-US"/>
              </w:rPr>
              <w:t xml:space="preserve"> </w:t>
            </w:r>
            <w:proofErr w:type="spellStart"/>
            <w:r w:rsidRPr="00787804">
              <w:rPr>
                <w:rFonts w:ascii="Times New Roman" w:eastAsia="Times New Roman" w:hAnsi="Times New Roman" w:cs="Times New Roman"/>
                <w:b/>
                <w:bCs/>
                <w:sz w:val="24"/>
                <w:szCs w:val="24"/>
                <w:lang w:val="en-US"/>
              </w:rPr>
              <w:t>Keluaran</w:t>
            </w:r>
            <w:proofErr w:type="spellEnd"/>
            <w:r w:rsidRPr="00787804">
              <w:rPr>
                <w:rFonts w:ascii="Times New Roman" w:eastAsia="Times New Roman" w:hAnsi="Times New Roman" w:cs="Times New Roman"/>
                <w:sz w:val="24"/>
                <w:szCs w:val="24"/>
                <w:lang w:val="en-US"/>
              </w:rPr>
              <w:t> </w:t>
            </w:r>
          </w:p>
        </w:tc>
        <w:tc>
          <w:tcPr>
            <w:tcW w:w="3438" w:type="dxa"/>
            <w:tcBorders>
              <w:top w:val="single" w:sz="6" w:space="0" w:color="auto"/>
              <w:left w:val="single" w:sz="6" w:space="0" w:color="auto"/>
              <w:bottom w:val="single" w:sz="6" w:space="0" w:color="auto"/>
              <w:right w:val="single" w:sz="6" w:space="0" w:color="auto"/>
            </w:tcBorders>
            <w:shd w:val="clear" w:color="auto" w:fill="auto"/>
            <w:hideMark/>
          </w:tcPr>
          <w:p w14:paraId="2F87F0DC" w14:textId="6C79831A" w:rsidR="00713DE7" w:rsidRPr="00713DE7" w:rsidRDefault="00787804" w:rsidP="00086543">
            <w:pPr>
              <w:spacing w:line="240" w:lineRule="auto"/>
              <w:jc w:val="center"/>
              <w:textAlignment w:val="baseline"/>
              <w:rPr>
                <w:rFonts w:ascii="Times New Roman" w:eastAsia="Times New Roman" w:hAnsi="Times New Roman" w:cs="Times New Roman"/>
                <w:sz w:val="24"/>
                <w:szCs w:val="24"/>
                <w:lang w:val="en-US"/>
              </w:rPr>
            </w:pPr>
            <w:proofErr w:type="spellStart"/>
            <w:r w:rsidRPr="00787804">
              <w:rPr>
                <w:rFonts w:ascii="Times New Roman" w:eastAsia="Times New Roman" w:hAnsi="Times New Roman" w:cs="Times New Roman"/>
                <w:b/>
                <w:bCs/>
                <w:sz w:val="24"/>
                <w:szCs w:val="24"/>
                <w:lang w:val="en-US"/>
              </w:rPr>
              <w:t>Keterangan</w:t>
            </w:r>
            <w:proofErr w:type="spellEnd"/>
            <w:r w:rsidRPr="00787804">
              <w:rPr>
                <w:rFonts w:ascii="Times New Roman" w:eastAsia="Times New Roman" w:hAnsi="Times New Roman" w:cs="Times New Roman"/>
                <w:sz w:val="24"/>
                <w:szCs w:val="24"/>
                <w:lang w:val="en-US"/>
              </w:rPr>
              <w:t> </w:t>
            </w:r>
          </w:p>
        </w:tc>
      </w:tr>
      <w:tr w:rsidR="00713DE7" w:rsidRPr="00787804" w14:paraId="6809BEE7" w14:textId="77777777" w:rsidTr="009E108E">
        <w:trPr>
          <w:trHeight w:val="300"/>
        </w:trPr>
        <w:tc>
          <w:tcPr>
            <w:tcW w:w="515" w:type="dxa"/>
            <w:tcBorders>
              <w:top w:val="single" w:sz="6" w:space="0" w:color="auto"/>
              <w:left w:val="single" w:sz="6" w:space="0" w:color="auto"/>
              <w:bottom w:val="single" w:sz="6" w:space="0" w:color="auto"/>
              <w:right w:val="single" w:sz="6" w:space="0" w:color="auto"/>
            </w:tcBorders>
            <w:shd w:val="clear" w:color="auto" w:fill="auto"/>
            <w:hideMark/>
          </w:tcPr>
          <w:p w14:paraId="05B4E808" w14:textId="77777777" w:rsidR="00787804" w:rsidRPr="00787804" w:rsidRDefault="00787804" w:rsidP="00086543">
            <w:pPr>
              <w:spacing w:line="240" w:lineRule="auto"/>
              <w:jc w:val="center"/>
              <w:textAlignment w:val="baseline"/>
              <w:rPr>
                <w:rFonts w:ascii="Segoe UI" w:eastAsia="Times New Roman" w:hAnsi="Segoe UI" w:cs="Segoe UI"/>
                <w:sz w:val="18"/>
                <w:szCs w:val="18"/>
                <w:lang w:val="en-US"/>
              </w:rPr>
            </w:pPr>
            <w:r w:rsidRPr="00787804">
              <w:rPr>
                <w:rFonts w:ascii="Times New Roman" w:eastAsia="Times New Roman" w:hAnsi="Times New Roman" w:cs="Times New Roman"/>
                <w:sz w:val="24"/>
                <w:szCs w:val="24"/>
                <w:lang w:val="en-US"/>
              </w:rPr>
              <w:t>1 </w:t>
            </w:r>
          </w:p>
        </w:tc>
        <w:tc>
          <w:tcPr>
            <w:tcW w:w="2683" w:type="dxa"/>
            <w:tcBorders>
              <w:top w:val="single" w:sz="6" w:space="0" w:color="auto"/>
              <w:left w:val="single" w:sz="6" w:space="0" w:color="auto"/>
              <w:bottom w:val="single" w:sz="6" w:space="0" w:color="auto"/>
              <w:right w:val="single" w:sz="6" w:space="0" w:color="auto"/>
            </w:tcBorders>
            <w:shd w:val="clear" w:color="auto" w:fill="auto"/>
            <w:hideMark/>
          </w:tcPr>
          <w:p w14:paraId="08363E6C" w14:textId="70AA6A71" w:rsidR="00787804" w:rsidRPr="00787804" w:rsidRDefault="00473579" w:rsidP="00086543">
            <w:pPr>
              <w:spacing w:line="240" w:lineRule="auto"/>
              <w:jc w:val="center"/>
              <w:textAlignment w:val="baseline"/>
              <w:rPr>
                <w:rFonts w:ascii="Segoe UI" w:eastAsia="Times New Roman" w:hAnsi="Segoe UI" w:cs="Segoe UI"/>
                <w:sz w:val="18"/>
                <w:szCs w:val="18"/>
                <w:lang w:val="en-US"/>
              </w:rPr>
            </w:pPr>
            <w:r>
              <w:rPr>
                <w:rFonts w:ascii="Times New Roman" w:eastAsia="Times New Roman" w:hAnsi="Times New Roman" w:cs="Times New Roman"/>
                <w:sz w:val="24"/>
                <w:szCs w:val="24"/>
                <w:lang w:val="en-US"/>
              </w:rPr>
              <w:t xml:space="preserve">-100 </w:t>
            </w:r>
            <w:proofErr w:type="spellStart"/>
            <w:r>
              <w:rPr>
                <w:rFonts w:ascii="Times New Roman" w:eastAsia="Times New Roman" w:hAnsi="Times New Roman" w:cs="Times New Roman"/>
                <w:sz w:val="24"/>
                <w:szCs w:val="24"/>
                <w:lang w:val="en-US"/>
              </w:rPr>
              <w:t>s.d</w:t>
            </w:r>
            <w:proofErr w:type="spellEnd"/>
            <w:r>
              <w:rPr>
                <w:rFonts w:ascii="Times New Roman" w:eastAsia="Times New Roman" w:hAnsi="Times New Roman" w:cs="Times New Roman"/>
                <w:sz w:val="24"/>
                <w:szCs w:val="24"/>
                <w:lang w:val="en-US"/>
              </w:rPr>
              <w:t xml:space="preserve"> -28</w:t>
            </w:r>
          </w:p>
        </w:tc>
        <w:tc>
          <w:tcPr>
            <w:tcW w:w="2014" w:type="dxa"/>
            <w:tcBorders>
              <w:top w:val="single" w:sz="6" w:space="0" w:color="auto"/>
              <w:left w:val="single" w:sz="6" w:space="0" w:color="auto"/>
              <w:bottom w:val="single" w:sz="6" w:space="0" w:color="auto"/>
              <w:right w:val="single" w:sz="6" w:space="0" w:color="auto"/>
            </w:tcBorders>
            <w:shd w:val="clear" w:color="auto" w:fill="auto"/>
            <w:hideMark/>
          </w:tcPr>
          <w:p w14:paraId="24055B9A" w14:textId="204E7C23" w:rsidR="00787804" w:rsidRPr="007403AA" w:rsidRDefault="008265EE" w:rsidP="00086543">
            <w:pPr>
              <w:spacing w:line="240" w:lineRule="auto"/>
              <w:jc w:val="center"/>
              <w:textAlignment w:val="baseline"/>
              <w:rPr>
                <w:rFonts w:ascii="Times New Roman" w:eastAsia="Times New Roman" w:hAnsi="Times New Roman" w:cs="Times New Roman"/>
                <w:sz w:val="24"/>
                <w:szCs w:val="24"/>
                <w:lang w:val="en-US"/>
              </w:rPr>
            </w:pPr>
            <w:r w:rsidRPr="007403AA">
              <w:rPr>
                <w:rFonts w:ascii="Times New Roman" w:eastAsia="Times New Roman" w:hAnsi="Times New Roman" w:cs="Times New Roman"/>
                <w:sz w:val="24"/>
                <w:szCs w:val="24"/>
                <w:lang w:val="en-US"/>
              </w:rPr>
              <w:t xml:space="preserve">0.14 </w:t>
            </w:r>
            <w:proofErr w:type="spellStart"/>
            <w:proofErr w:type="gramStart"/>
            <w:r w:rsidRPr="007403AA">
              <w:rPr>
                <w:rFonts w:ascii="Times New Roman" w:eastAsia="Times New Roman" w:hAnsi="Times New Roman" w:cs="Times New Roman"/>
                <w:sz w:val="24"/>
                <w:szCs w:val="24"/>
                <w:lang w:val="en-US"/>
              </w:rPr>
              <w:t>s.d</w:t>
            </w:r>
            <w:proofErr w:type="spellEnd"/>
            <w:proofErr w:type="gramEnd"/>
            <w:r w:rsidRPr="007403AA">
              <w:rPr>
                <w:rFonts w:ascii="Times New Roman" w:eastAsia="Times New Roman" w:hAnsi="Times New Roman" w:cs="Times New Roman"/>
                <w:sz w:val="24"/>
                <w:szCs w:val="24"/>
                <w:lang w:val="en-US"/>
              </w:rPr>
              <w:t xml:space="preserve"> 86.57</w:t>
            </w:r>
          </w:p>
        </w:tc>
        <w:tc>
          <w:tcPr>
            <w:tcW w:w="3438" w:type="dxa"/>
            <w:tcBorders>
              <w:top w:val="single" w:sz="6" w:space="0" w:color="auto"/>
              <w:left w:val="single" w:sz="6" w:space="0" w:color="auto"/>
              <w:bottom w:val="single" w:sz="6" w:space="0" w:color="auto"/>
              <w:right w:val="single" w:sz="6" w:space="0" w:color="auto"/>
            </w:tcBorders>
            <w:shd w:val="clear" w:color="auto" w:fill="auto"/>
          </w:tcPr>
          <w:p w14:paraId="7C97D66B" w14:textId="3E0F3DF1" w:rsidR="00787804" w:rsidRPr="007403AA" w:rsidRDefault="00402E45" w:rsidP="00086543">
            <w:pPr>
              <w:spacing w:line="240"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Nilai </w:t>
            </w:r>
            <w:proofErr w:type="spellStart"/>
            <w:r>
              <w:rPr>
                <w:rFonts w:ascii="Times New Roman" w:eastAsia="Times New Roman" w:hAnsi="Times New Roman" w:cs="Times New Roman"/>
                <w:sz w:val="24"/>
                <w:szCs w:val="24"/>
                <w:lang w:val="en-US"/>
              </w:rPr>
              <w:t>keluaran</w:t>
            </w:r>
            <w:proofErr w:type="spellEnd"/>
            <w:r w:rsidR="007403AA">
              <w:rPr>
                <w:rFonts w:ascii="Times New Roman" w:eastAsia="Times New Roman" w:hAnsi="Times New Roman" w:cs="Times New Roman"/>
                <w:sz w:val="24"/>
                <w:szCs w:val="24"/>
                <w:lang w:val="en-US"/>
              </w:rPr>
              <w:t xml:space="preserve"> </w:t>
            </w:r>
            <w:proofErr w:type="spellStart"/>
            <w:r w:rsidR="007403AA">
              <w:rPr>
                <w:rFonts w:ascii="Times New Roman" w:eastAsia="Times New Roman" w:hAnsi="Times New Roman" w:cs="Times New Roman"/>
                <w:sz w:val="24"/>
                <w:szCs w:val="24"/>
                <w:lang w:val="en-US"/>
              </w:rPr>
              <w:t>menurun</w:t>
            </w:r>
            <w:proofErr w:type="spellEnd"/>
            <w:r w:rsidR="007403AA">
              <w:rPr>
                <w:rFonts w:ascii="Times New Roman" w:eastAsia="Times New Roman" w:hAnsi="Times New Roman" w:cs="Times New Roman"/>
                <w:sz w:val="24"/>
                <w:szCs w:val="24"/>
                <w:lang w:val="en-US"/>
              </w:rPr>
              <w:t xml:space="preserve"> </w:t>
            </w:r>
            <w:proofErr w:type="spellStart"/>
            <w:r w:rsidR="007403AA">
              <w:rPr>
                <w:rFonts w:ascii="Times New Roman" w:eastAsia="Times New Roman" w:hAnsi="Times New Roman" w:cs="Times New Roman"/>
                <w:sz w:val="24"/>
                <w:szCs w:val="24"/>
                <w:lang w:val="en-US"/>
              </w:rPr>
              <w:t>secara</w:t>
            </w:r>
            <w:proofErr w:type="spellEnd"/>
            <w:r w:rsidR="007403AA">
              <w:rPr>
                <w:rFonts w:ascii="Times New Roman" w:eastAsia="Times New Roman" w:hAnsi="Times New Roman" w:cs="Times New Roman"/>
                <w:sz w:val="24"/>
                <w:szCs w:val="24"/>
                <w:lang w:val="en-US"/>
              </w:rPr>
              <w:t xml:space="preserve"> linear</w:t>
            </w:r>
          </w:p>
        </w:tc>
      </w:tr>
      <w:tr w:rsidR="00713DE7" w:rsidRPr="00787804" w14:paraId="383C6788" w14:textId="77777777" w:rsidTr="009E108E">
        <w:trPr>
          <w:trHeight w:val="300"/>
        </w:trPr>
        <w:tc>
          <w:tcPr>
            <w:tcW w:w="515" w:type="dxa"/>
            <w:tcBorders>
              <w:top w:val="single" w:sz="6" w:space="0" w:color="auto"/>
              <w:left w:val="single" w:sz="6" w:space="0" w:color="auto"/>
              <w:bottom w:val="single" w:sz="6" w:space="0" w:color="auto"/>
              <w:right w:val="single" w:sz="6" w:space="0" w:color="auto"/>
            </w:tcBorders>
            <w:shd w:val="clear" w:color="auto" w:fill="auto"/>
            <w:hideMark/>
          </w:tcPr>
          <w:p w14:paraId="58EDA3D2" w14:textId="77777777" w:rsidR="00787804" w:rsidRPr="00787804" w:rsidRDefault="00787804" w:rsidP="00086543">
            <w:pPr>
              <w:spacing w:line="240" w:lineRule="auto"/>
              <w:jc w:val="center"/>
              <w:textAlignment w:val="baseline"/>
              <w:rPr>
                <w:rFonts w:ascii="Segoe UI" w:eastAsia="Times New Roman" w:hAnsi="Segoe UI" w:cs="Segoe UI"/>
                <w:sz w:val="18"/>
                <w:szCs w:val="18"/>
                <w:lang w:val="en-US"/>
              </w:rPr>
            </w:pPr>
            <w:r w:rsidRPr="00787804">
              <w:rPr>
                <w:rFonts w:ascii="Times New Roman" w:eastAsia="Times New Roman" w:hAnsi="Times New Roman" w:cs="Times New Roman"/>
                <w:sz w:val="24"/>
                <w:szCs w:val="24"/>
                <w:lang w:val="en-US"/>
              </w:rPr>
              <w:t>2 </w:t>
            </w:r>
          </w:p>
        </w:tc>
        <w:tc>
          <w:tcPr>
            <w:tcW w:w="2683" w:type="dxa"/>
            <w:tcBorders>
              <w:top w:val="single" w:sz="6" w:space="0" w:color="auto"/>
              <w:left w:val="single" w:sz="6" w:space="0" w:color="auto"/>
              <w:bottom w:val="single" w:sz="6" w:space="0" w:color="auto"/>
              <w:right w:val="single" w:sz="6" w:space="0" w:color="auto"/>
            </w:tcBorders>
            <w:shd w:val="clear" w:color="auto" w:fill="auto"/>
            <w:hideMark/>
          </w:tcPr>
          <w:p w14:paraId="2FB28B74" w14:textId="0CD0F244" w:rsidR="00787804" w:rsidRPr="00787804" w:rsidRDefault="00473579" w:rsidP="00086543">
            <w:pPr>
              <w:spacing w:line="240" w:lineRule="auto"/>
              <w:jc w:val="center"/>
              <w:textAlignment w:val="baseline"/>
              <w:rPr>
                <w:rFonts w:ascii="Segoe UI" w:eastAsia="Times New Roman" w:hAnsi="Segoe UI" w:cs="Segoe UI"/>
                <w:sz w:val="18"/>
                <w:szCs w:val="18"/>
                <w:lang w:val="en-US"/>
              </w:rPr>
            </w:pPr>
            <w:r>
              <w:rPr>
                <w:rFonts w:ascii="Times New Roman" w:eastAsia="Times New Roman" w:hAnsi="Times New Roman" w:cs="Times New Roman"/>
                <w:sz w:val="24"/>
                <w:szCs w:val="24"/>
                <w:lang w:val="en-US"/>
              </w:rPr>
              <w:t xml:space="preserve">-27 </w:t>
            </w:r>
            <w:proofErr w:type="spellStart"/>
            <w:r>
              <w:rPr>
                <w:rFonts w:ascii="Times New Roman" w:eastAsia="Times New Roman" w:hAnsi="Times New Roman" w:cs="Times New Roman"/>
                <w:sz w:val="24"/>
                <w:szCs w:val="24"/>
                <w:lang w:val="en-US"/>
              </w:rPr>
              <w:t>s.d</w:t>
            </w:r>
            <w:proofErr w:type="spellEnd"/>
            <w:r>
              <w:rPr>
                <w:rFonts w:ascii="Times New Roman" w:eastAsia="Times New Roman" w:hAnsi="Times New Roman" w:cs="Times New Roman"/>
                <w:sz w:val="24"/>
                <w:szCs w:val="24"/>
                <w:lang w:val="en-US"/>
              </w:rPr>
              <w:t xml:space="preserve"> 29</w:t>
            </w:r>
          </w:p>
        </w:tc>
        <w:tc>
          <w:tcPr>
            <w:tcW w:w="2014" w:type="dxa"/>
            <w:tcBorders>
              <w:top w:val="single" w:sz="6" w:space="0" w:color="auto"/>
              <w:left w:val="single" w:sz="6" w:space="0" w:color="auto"/>
              <w:bottom w:val="single" w:sz="6" w:space="0" w:color="auto"/>
              <w:right w:val="single" w:sz="6" w:space="0" w:color="auto"/>
            </w:tcBorders>
            <w:shd w:val="clear" w:color="auto" w:fill="auto"/>
            <w:hideMark/>
          </w:tcPr>
          <w:p w14:paraId="6F9CA4A6" w14:textId="7DFD14AA" w:rsidR="00787804" w:rsidRPr="007403AA" w:rsidRDefault="00E24B98" w:rsidP="00086543">
            <w:pPr>
              <w:spacing w:line="240" w:lineRule="auto"/>
              <w:jc w:val="center"/>
              <w:textAlignment w:val="baseline"/>
              <w:rPr>
                <w:rFonts w:ascii="Times New Roman" w:eastAsia="Times New Roman" w:hAnsi="Times New Roman" w:cs="Times New Roman"/>
                <w:sz w:val="24"/>
                <w:szCs w:val="24"/>
                <w:lang w:val="en-US"/>
              </w:rPr>
            </w:pPr>
            <w:r w:rsidRPr="007403AA">
              <w:rPr>
                <w:rFonts w:ascii="Times New Roman" w:eastAsia="Times New Roman" w:hAnsi="Times New Roman" w:cs="Times New Roman"/>
                <w:sz w:val="24"/>
                <w:szCs w:val="24"/>
                <w:lang w:val="en-US"/>
              </w:rPr>
              <w:t>0</w:t>
            </w:r>
          </w:p>
        </w:tc>
        <w:tc>
          <w:tcPr>
            <w:tcW w:w="3438" w:type="dxa"/>
            <w:tcBorders>
              <w:top w:val="single" w:sz="6" w:space="0" w:color="auto"/>
              <w:left w:val="single" w:sz="6" w:space="0" w:color="auto"/>
              <w:bottom w:val="single" w:sz="6" w:space="0" w:color="auto"/>
              <w:right w:val="single" w:sz="6" w:space="0" w:color="auto"/>
            </w:tcBorders>
            <w:shd w:val="clear" w:color="auto" w:fill="auto"/>
          </w:tcPr>
          <w:p w14:paraId="67656764" w14:textId="3F455666" w:rsidR="00787804" w:rsidRPr="007403AA" w:rsidRDefault="00086543" w:rsidP="00086543">
            <w:pPr>
              <w:spacing w:line="240"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Nilai </w:t>
            </w:r>
            <w:proofErr w:type="spellStart"/>
            <w:r>
              <w:rPr>
                <w:rFonts w:ascii="Times New Roman" w:eastAsia="Times New Roman" w:hAnsi="Times New Roman" w:cs="Times New Roman"/>
                <w:sz w:val="24"/>
                <w:szCs w:val="24"/>
                <w:lang w:val="en-US"/>
              </w:rPr>
              <w:t>keluaran</w:t>
            </w:r>
            <w:proofErr w:type="spellEnd"/>
            <w:r>
              <w:rPr>
                <w:rFonts w:ascii="Times New Roman" w:eastAsia="Times New Roman" w:hAnsi="Times New Roman" w:cs="Times New Roman"/>
                <w:sz w:val="24"/>
                <w:szCs w:val="24"/>
                <w:lang w:val="en-US"/>
              </w:rPr>
              <w:t xml:space="preserve"> </w:t>
            </w:r>
            <w:proofErr w:type="spellStart"/>
            <w:r w:rsidR="00344BB1">
              <w:rPr>
                <w:rFonts w:ascii="Times New Roman" w:eastAsia="Times New Roman" w:hAnsi="Times New Roman" w:cs="Times New Roman"/>
                <w:sz w:val="24"/>
                <w:szCs w:val="24"/>
                <w:lang w:val="en-US"/>
              </w:rPr>
              <w:t>tetap</w:t>
            </w:r>
            <w:proofErr w:type="spellEnd"/>
            <w:r w:rsidR="00344BB1">
              <w:rPr>
                <w:rFonts w:ascii="Times New Roman" w:eastAsia="Times New Roman" w:hAnsi="Times New Roman" w:cs="Times New Roman"/>
                <w:sz w:val="24"/>
                <w:szCs w:val="24"/>
                <w:lang w:val="en-US"/>
              </w:rPr>
              <w:t xml:space="preserve"> di </w:t>
            </w:r>
            <w:proofErr w:type="spellStart"/>
            <w:r w:rsidR="00344BB1">
              <w:rPr>
                <w:rFonts w:ascii="Times New Roman" w:eastAsia="Times New Roman" w:hAnsi="Times New Roman" w:cs="Times New Roman"/>
                <w:sz w:val="24"/>
                <w:szCs w:val="24"/>
                <w:lang w:val="en-US"/>
              </w:rPr>
              <w:t>nol</w:t>
            </w:r>
            <w:proofErr w:type="spellEnd"/>
          </w:p>
        </w:tc>
      </w:tr>
      <w:tr w:rsidR="00713DE7" w:rsidRPr="00787804" w14:paraId="31E79515" w14:textId="77777777" w:rsidTr="009E108E">
        <w:trPr>
          <w:trHeight w:val="300"/>
        </w:trPr>
        <w:tc>
          <w:tcPr>
            <w:tcW w:w="515" w:type="dxa"/>
            <w:tcBorders>
              <w:top w:val="single" w:sz="6" w:space="0" w:color="auto"/>
              <w:left w:val="single" w:sz="6" w:space="0" w:color="auto"/>
              <w:bottom w:val="single" w:sz="6" w:space="0" w:color="auto"/>
              <w:right w:val="single" w:sz="6" w:space="0" w:color="auto"/>
            </w:tcBorders>
            <w:shd w:val="clear" w:color="auto" w:fill="auto"/>
            <w:hideMark/>
          </w:tcPr>
          <w:p w14:paraId="005C9E15" w14:textId="77777777" w:rsidR="00787804" w:rsidRPr="00787804" w:rsidRDefault="00787804" w:rsidP="00086543">
            <w:pPr>
              <w:spacing w:line="240" w:lineRule="auto"/>
              <w:jc w:val="center"/>
              <w:textAlignment w:val="baseline"/>
              <w:rPr>
                <w:rFonts w:ascii="Segoe UI" w:eastAsia="Times New Roman" w:hAnsi="Segoe UI" w:cs="Segoe UI"/>
                <w:sz w:val="18"/>
                <w:szCs w:val="18"/>
                <w:lang w:val="en-US"/>
              </w:rPr>
            </w:pPr>
            <w:r w:rsidRPr="00787804">
              <w:rPr>
                <w:rFonts w:ascii="Times New Roman" w:eastAsia="Times New Roman" w:hAnsi="Times New Roman" w:cs="Times New Roman"/>
                <w:sz w:val="24"/>
                <w:szCs w:val="24"/>
                <w:lang w:val="en-US"/>
              </w:rPr>
              <w:t>3 </w:t>
            </w:r>
          </w:p>
        </w:tc>
        <w:tc>
          <w:tcPr>
            <w:tcW w:w="2683" w:type="dxa"/>
            <w:tcBorders>
              <w:top w:val="single" w:sz="6" w:space="0" w:color="auto"/>
              <w:left w:val="single" w:sz="6" w:space="0" w:color="auto"/>
              <w:bottom w:val="single" w:sz="6" w:space="0" w:color="auto"/>
              <w:right w:val="single" w:sz="6" w:space="0" w:color="auto"/>
            </w:tcBorders>
            <w:shd w:val="clear" w:color="auto" w:fill="auto"/>
            <w:hideMark/>
          </w:tcPr>
          <w:p w14:paraId="7C293EA7" w14:textId="44075BAE" w:rsidR="00787804" w:rsidRPr="00787804" w:rsidRDefault="00473579" w:rsidP="00086543">
            <w:pPr>
              <w:spacing w:line="240" w:lineRule="auto"/>
              <w:jc w:val="center"/>
              <w:textAlignment w:val="baseline"/>
              <w:rPr>
                <w:rFonts w:ascii="Segoe UI" w:eastAsia="Times New Roman" w:hAnsi="Segoe UI" w:cs="Segoe UI"/>
                <w:sz w:val="18"/>
                <w:szCs w:val="18"/>
                <w:lang w:val="en-US"/>
              </w:rPr>
            </w:pPr>
            <w:r>
              <w:rPr>
                <w:rFonts w:ascii="Times New Roman" w:eastAsia="Times New Roman" w:hAnsi="Times New Roman" w:cs="Times New Roman"/>
                <w:sz w:val="24"/>
                <w:szCs w:val="24"/>
                <w:lang w:val="en-US"/>
              </w:rPr>
              <w:t xml:space="preserve">30 </w:t>
            </w:r>
            <w:proofErr w:type="spellStart"/>
            <w:r>
              <w:rPr>
                <w:rFonts w:ascii="Times New Roman" w:eastAsia="Times New Roman" w:hAnsi="Times New Roman" w:cs="Times New Roman"/>
                <w:sz w:val="24"/>
                <w:szCs w:val="24"/>
                <w:lang w:val="en-US"/>
              </w:rPr>
              <w:t>s.d</w:t>
            </w:r>
            <w:proofErr w:type="spellEnd"/>
            <w:r>
              <w:rPr>
                <w:rFonts w:ascii="Times New Roman" w:eastAsia="Times New Roman" w:hAnsi="Times New Roman" w:cs="Times New Roman"/>
                <w:sz w:val="24"/>
                <w:szCs w:val="24"/>
                <w:lang w:val="en-US"/>
              </w:rPr>
              <w:t xml:space="preserve"> 100</w:t>
            </w:r>
          </w:p>
        </w:tc>
        <w:tc>
          <w:tcPr>
            <w:tcW w:w="2014" w:type="dxa"/>
            <w:tcBorders>
              <w:top w:val="single" w:sz="6" w:space="0" w:color="auto"/>
              <w:left w:val="single" w:sz="6" w:space="0" w:color="auto"/>
              <w:bottom w:val="single" w:sz="6" w:space="0" w:color="auto"/>
              <w:right w:val="single" w:sz="6" w:space="0" w:color="auto"/>
            </w:tcBorders>
            <w:shd w:val="clear" w:color="auto" w:fill="auto"/>
            <w:hideMark/>
          </w:tcPr>
          <w:p w14:paraId="55558142" w14:textId="1E8B3735" w:rsidR="00787804" w:rsidRPr="007403AA" w:rsidRDefault="00E24B98" w:rsidP="00086543">
            <w:pPr>
              <w:spacing w:line="240" w:lineRule="auto"/>
              <w:jc w:val="center"/>
              <w:textAlignment w:val="baseline"/>
              <w:rPr>
                <w:rFonts w:ascii="Times New Roman" w:eastAsia="Times New Roman" w:hAnsi="Times New Roman" w:cs="Times New Roman"/>
                <w:sz w:val="24"/>
                <w:szCs w:val="24"/>
                <w:lang w:val="en-US"/>
              </w:rPr>
            </w:pPr>
            <w:r w:rsidRPr="007403AA">
              <w:rPr>
                <w:rFonts w:ascii="Times New Roman" w:eastAsia="Times New Roman" w:hAnsi="Times New Roman" w:cs="Times New Roman"/>
                <w:sz w:val="24"/>
                <w:szCs w:val="24"/>
                <w:lang w:val="en-US"/>
              </w:rPr>
              <w:t xml:space="preserve">0.43 </w:t>
            </w:r>
            <w:proofErr w:type="spellStart"/>
            <w:proofErr w:type="gramStart"/>
            <w:r w:rsidRPr="007403AA">
              <w:rPr>
                <w:rFonts w:ascii="Times New Roman" w:eastAsia="Times New Roman" w:hAnsi="Times New Roman" w:cs="Times New Roman"/>
                <w:sz w:val="24"/>
                <w:szCs w:val="24"/>
                <w:lang w:val="en-US"/>
              </w:rPr>
              <w:t>s.d</w:t>
            </w:r>
            <w:proofErr w:type="spellEnd"/>
            <w:proofErr w:type="gramEnd"/>
            <w:r w:rsidRPr="007403AA">
              <w:rPr>
                <w:rFonts w:ascii="Times New Roman" w:eastAsia="Times New Roman" w:hAnsi="Times New Roman" w:cs="Times New Roman"/>
                <w:sz w:val="24"/>
                <w:szCs w:val="24"/>
                <w:lang w:val="en-US"/>
              </w:rPr>
              <w:t xml:space="preserve"> 84.43</w:t>
            </w:r>
          </w:p>
        </w:tc>
        <w:tc>
          <w:tcPr>
            <w:tcW w:w="3438" w:type="dxa"/>
            <w:tcBorders>
              <w:top w:val="single" w:sz="6" w:space="0" w:color="auto"/>
              <w:left w:val="single" w:sz="6" w:space="0" w:color="auto"/>
              <w:bottom w:val="single" w:sz="6" w:space="0" w:color="auto"/>
              <w:right w:val="single" w:sz="6" w:space="0" w:color="auto"/>
            </w:tcBorders>
            <w:shd w:val="clear" w:color="auto" w:fill="auto"/>
          </w:tcPr>
          <w:p w14:paraId="4C4C9B1D" w14:textId="3D07E21E" w:rsidR="00787804" w:rsidRPr="007403AA" w:rsidRDefault="00086543" w:rsidP="00086543">
            <w:pPr>
              <w:spacing w:line="240" w:lineRule="auto"/>
              <w:jc w:val="both"/>
              <w:textAlignment w:val="baseline"/>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Nilai </w:t>
            </w:r>
            <w:proofErr w:type="spellStart"/>
            <w:r>
              <w:rPr>
                <w:rFonts w:ascii="Times New Roman" w:eastAsia="Times New Roman" w:hAnsi="Times New Roman" w:cs="Times New Roman"/>
                <w:sz w:val="24"/>
                <w:szCs w:val="24"/>
                <w:lang w:val="en-US"/>
              </w:rPr>
              <w:t>keluaran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meningkat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secara</w:t>
            </w:r>
            <w:proofErr w:type="spellEnd"/>
            <w:r>
              <w:rPr>
                <w:rFonts w:ascii="Times New Roman" w:eastAsia="Times New Roman" w:hAnsi="Times New Roman" w:cs="Times New Roman"/>
                <w:sz w:val="24"/>
                <w:szCs w:val="24"/>
                <w:lang w:val="en-US"/>
              </w:rPr>
              <w:t xml:space="preserve"> linear</w:t>
            </w:r>
          </w:p>
        </w:tc>
      </w:tr>
    </w:tbl>
    <w:p w14:paraId="1B3B292E" w14:textId="3D2AB7FC" w:rsidR="00DD6C11" w:rsidRDefault="0041246D" w:rsidP="00AA2D9B">
      <w:pPr>
        <w:pStyle w:val="StyleJustifiedLeft03Linespacing15lines"/>
      </w:pPr>
      <w:r w:rsidRPr="000B03C9">
        <w:rPr>
          <w:lang w:val="de-DE"/>
        </w:rPr>
        <w:t>F</w:t>
      </w:r>
      <w:r w:rsidR="00DD6C11" w:rsidRPr="000B03C9">
        <w:rPr>
          <w:lang w:val="de-DE"/>
        </w:rPr>
        <w:t>ungsi kompensasi pada tab compensation</w:t>
      </w:r>
      <w:r w:rsidRPr="000B03C9">
        <w:rPr>
          <w:lang w:val="de-DE"/>
        </w:rPr>
        <w:t xml:space="preserve"> dapat dilihat pada kode di bawah</w:t>
      </w:r>
      <w:r w:rsidR="00DE619B" w:rsidRPr="000B03C9">
        <w:rPr>
          <w:lang w:val="de-DE"/>
        </w:rPr>
        <w:t>.</w:t>
      </w:r>
      <w:r w:rsidR="00713B4B" w:rsidRPr="000B03C9">
        <w:rPr>
          <w:lang w:val="de-DE"/>
        </w:rPr>
        <w:t xml:space="preserve"> </w:t>
      </w:r>
      <w:r w:rsidR="00713B4B">
        <w:t>Mula-</w:t>
      </w:r>
      <w:proofErr w:type="spellStart"/>
      <w:r w:rsidR="00406B2E">
        <w:t>mula</w:t>
      </w:r>
      <w:proofErr w:type="spellEnd"/>
      <w:r w:rsidR="00896EBC">
        <w:t xml:space="preserve"> </w:t>
      </w:r>
      <w:proofErr w:type="spellStart"/>
      <w:r w:rsidR="00896EBC">
        <w:t>ditentukan</w:t>
      </w:r>
      <w:proofErr w:type="spellEnd"/>
      <w:r w:rsidR="00406B2E">
        <w:t xml:space="preserve"> </w:t>
      </w:r>
      <w:proofErr w:type="spellStart"/>
      <w:r w:rsidR="00406B2E">
        <w:t>nilai</w:t>
      </w:r>
      <w:proofErr w:type="spellEnd"/>
      <w:r w:rsidR="00406B2E">
        <w:t xml:space="preserve"> minimum </w:t>
      </w:r>
      <w:proofErr w:type="spellStart"/>
      <w:r w:rsidR="00406B2E">
        <w:t>masukan</w:t>
      </w:r>
      <w:proofErr w:type="spellEnd"/>
      <w:r w:rsidR="00406B2E">
        <w:t xml:space="preserve"> </w:t>
      </w:r>
      <w:proofErr w:type="spellStart"/>
      <w:r w:rsidR="00406B2E">
        <w:t>positif</w:t>
      </w:r>
      <w:proofErr w:type="spellEnd"/>
      <w:r w:rsidR="00406B2E">
        <w:t xml:space="preserve"> </w:t>
      </w:r>
      <w:proofErr w:type="spellStart"/>
      <w:r w:rsidR="00406B2E">
        <w:t>maupun</w:t>
      </w:r>
      <w:proofErr w:type="spellEnd"/>
      <w:r w:rsidR="00406B2E">
        <w:t xml:space="preserve"> </w:t>
      </w:r>
      <w:proofErr w:type="spellStart"/>
      <w:r w:rsidR="00406B2E">
        <w:t>negatif</w:t>
      </w:r>
      <w:proofErr w:type="spellEnd"/>
      <w:r w:rsidR="00896EBC">
        <w:t xml:space="preserve"> </w:t>
      </w:r>
      <w:r w:rsidR="00406B2E">
        <w:t>agar</w:t>
      </w:r>
      <w:r w:rsidR="007E2EF3">
        <w:t xml:space="preserve"> tachometer </w:t>
      </w:r>
      <w:proofErr w:type="spellStart"/>
      <w:r w:rsidR="00DE51B0">
        <w:t>tidak</w:t>
      </w:r>
      <w:proofErr w:type="spellEnd"/>
      <w:r w:rsidR="00DE51B0">
        <w:t xml:space="preserve"> </w:t>
      </w:r>
      <w:proofErr w:type="spellStart"/>
      <w:r w:rsidR="00DE51B0">
        <w:t>memberikan</w:t>
      </w:r>
      <w:proofErr w:type="spellEnd"/>
      <w:r w:rsidR="00DE51B0">
        <w:t xml:space="preserve"> </w:t>
      </w:r>
      <w:proofErr w:type="spellStart"/>
      <w:r w:rsidR="00DE51B0">
        <w:t>nilai</w:t>
      </w:r>
      <w:proofErr w:type="spellEnd"/>
      <w:r w:rsidR="00DE51B0">
        <w:t xml:space="preserve"> </w:t>
      </w:r>
      <w:proofErr w:type="spellStart"/>
      <w:r w:rsidR="00DE51B0">
        <w:t>keluaran</w:t>
      </w:r>
      <w:proofErr w:type="spellEnd"/>
      <w:r w:rsidR="00DE51B0">
        <w:t xml:space="preserve"> </w:t>
      </w:r>
      <w:proofErr w:type="spellStart"/>
      <w:r w:rsidR="00DE51B0">
        <w:t>nol</w:t>
      </w:r>
      <w:proofErr w:type="spellEnd"/>
      <w:r w:rsidR="008356E4">
        <w:t xml:space="preserve">, </w:t>
      </w:r>
      <w:proofErr w:type="spellStart"/>
      <w:r w:rsidR="008356E4">
        <w:t>yaitu</w:t>
      </w:r>
      <w:proofErr w:type="spellEnd"/>
      <w:r w:rsidR="008356E4">
        <w:t xml:space="preserve"> </w:t>
      </w:r>
      <w:r w:rsidR="00156A48">
        <w:t xml:space="preserve">30 dan </w:t>
      </w:r>
      <w:r w:rsidR="00AF73AF">
        <w:t>28.</w:t>
      </w:r>
    </w:p>
    <w:tbl>
      <w:tblPr>
        <w:tblStyle w:val="TableGrid"/>
        <w:tblW w:w="0" w:type="auto"/>
        <w:tblInd w:w="426" w:type="dxa"/>
        <w:tblLook w:val="04A0" w:firstRow="1" w:lastRow="0" w:firstColumn="1" w:lastColumn="0" w:noHBand="0" w:noVBand="1"/>
      </w:tblPr>
      <w:tblGrid>
        <w:gridCol w:w="8590"/>
      </w:tblGrid>
      <w:tr w:rsidR="00AA2D9B" w14:paraId="3E386383" w14:textId="77777777" w:rsidTr="00AA2D9B">
        <w:tc>
          <w:tcPr>
            <w:tcW w:w="9016" w:type="dxa"/>
          </w:tcPr>
          <w:p w14:paraId="193167FA" w14:textId="77777777" w:rsidR="00595863" w:rsidRPr="00595863" w:rsidRDefault="00595863" w:rsidP="00595863">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728E00"/>
                <w:sz w:val="21"/>
                <w:szCs w:val="21"/>
                <w:lang w:val="en-US"/>
              </w:rPr>
              <w:t>#define</w:t>
            </w:r>
            <w:r w:rsidRPr="00595863">
              <w:rPr>
                <w:rFonts w:ascii="Consolas" w:eastAsia="Times New Roman" w:hAnsi="Consolas" w:cs="Times New Roman"/>
                <w:color w:val="4E5B61"/>
                <w:sz w:val="21"/>
                <w:szCs w:val="21"/>
                <w:lang w:val="en-US"/>
              </w:rPr>
              <w:t xml:space="preserve"> </w:t>
            </w:r>
            <w:proofErr w:type="spellStart"/>
            <w:r w:rsidRPr="00595863">
              <w:rPr>
                <w:rFonts w:ascii="Consolas" w:eastAsia="Times New Roman" w:hAnsi="Consolas" w:cs="Times New Roman"/>
                <w:color w:val="D35400"/>
                <w:sz w:val="21"/>
                <w:szCs w:val="21"/>
                <w:lang w:val="en-US"/>
              </w:rPr>
              <w:t>MINIMUM_POSITIF</w:t>
            </w:r>
            <w:proofErr w:type="spellEnd"/>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005C5F"/>
                <w:sz w:val="21"/>
                <w:szCs w:val="21"/>
                <w:lang w:val="en-US"/>
              </w:rPr>
              <w:t>30</w:t>
            </w:r>
          </w:p>
          <w:p w14:paraId="176E9633" w14:textId="77777777" w:rsidR="00595863" w:rsidRPr="00595863" w:rsidRDefault="00595863" w:rsidP="00595863">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728E00"/>
                <w:sz w:val="21"/>
                <w:szCs w:val="21"/>
                <w:lang w:val="en-US"/>
              </w:rPr>
              <w:t>#define</w:t>
            </w:r>
            <w:r w:rsidRPr="00595863">
              <w:rPr>
                <w:rFonts w:ascii="Consolas" w:eastAsia="Times New Roman" w:hAnsi="Consolas" w:cs="Times New Roman"/>
                <w:color w:val="4E5B61"/>
                <w:sz w:val="21"/>
                <w:szCs w:val="21"/>
                <w:lang w:val="en-US"/>
              </w:rPr>
              <w:t xml:space="preserve"> </w:t>
            </w:r>
            <w:proofErr w:type="spellStart"/>
            <w:r w:rsidRPr="00595863">
              <w:rPr>
                <w:rFonts w:ascii="Consolas" w:eastAsia="Times New Roman" w:hAnsi="Consolas" w:cs="Times New Roman"/>
                <w:color w:val="D35400"/>
                <w:sz w:val="21"/>
                <w:szCs w:val="21"/>
                <w:lang w:val="en-US"/>
              </w:rPr>
              <w:t>MINIMUM_NEGATIF</w:t>
            </w:r>
            <w:proofErr w:type="spellEnd"/>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005C5F"/>
                <w:sz w:val="21"/>
                <w:szCs w:val="21"/>
                <w:lang w:val="en-US"/>
              </w:rPr>
              <w:t>28</w:t>
            </w:r>
          </w:p>
          <w:p w14:paraId="0884D4BC" w14:textId="77777777" w:rsidR="00595863" w:rsidRPr="00595863" w:rsidRDefault="00595863" w:rsidP="00595863">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00979D"/>
                <w:sz w:val="21"/>
                <w:szCs w:val="21"/>
                <w:lang w:val="en-US"/>
              </w:rPr>
              <w:t>float</w:t>
            </w:r>
            <w:r w:rsidRPr="00595863">
              <w:rPr>
                <w:rFonts w:ascii="Consolas" w:eastAsia="Times New Roman" w:hAnsi="Consolas" w:cs="Times New Roman"/>
                <w:color w:val="4E5B61"/>
                <w:sz w:val="21"/>
                <w:szCs w:val="21"/>
                <w:lang w:val="en-US"/>
              </w:rPr>
              <w:t xml:space="preserve"> </w:t>
            </w:r>
            <w:proofErr w:type="gramStart"/>
            <w:r w:rsidRPr="00595863">
              <w:rPr>
                <w:rFonts w:ascii="Consolas" w:eastAsia="Times New Roman" w:hAnsi="Consolas" w:cs="Times New Roman"/>
                <w:color w:val="D35400"/>
                <w:sz w:val="21"/>
                <w:szCs w:val="21"/>
                <w:lang w:val="en-US"/>
              </w:rPr>
              <w:t>compensate</w:t>
            </w:r>
            <w:r w:rsidRPr="00595863">
              <w:rPr>
                <w:rFonts w:ascii="Consolas" w:eastAsia="Times New Roman" w:hAnsi="Consolas" w:cs="Times New Roman"/>
                <w:color w:val="434F54"/>
                <w:sz w:val="21"/>
                <w:szCs w:val="21"/>
                <w:lang w:val="en-US"/>
              </w:rPr>
              <w:t>(</w:t>
            </w:r>
            <w:proofErr w:type="gramEnd"/>
            <w:r w:rsidRPr="00595863">
              <w:rPr>
                <w:rFonts w:ascii="Consolas" w:eastAsia="Times New Roman" w:hAnsi="Consolas" w:cs="Times New Roman"/>
                <w:color w:val="00979D"/>
                <w:sz w:val="21"/>
                <w:szCs w:val="21"/>
                <w:lang w:val="en-US"/>
              </w:rPr>
              <w:t>int</w:t>
            </w: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434F54"/>
                <w:sz w:val="21"/>
                <w:szCs w:val="21"/>
                <w:lang w:val="en-US"/>
              </w:rPr>
              <w:t>input){</w:t>
            </w:r>
          </w:p>
          <w:p w14:paraId="6AE1D83B" w14:textId="77777777" w:rsidR="00595863" w:rsidRPr="00595863" w:rsidRDefault="00595863" w:rsidP="00595863">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728E00"/>
                <w:sz w:val="21"/>
                <w:szCs w:val="21"/>
                <w:lang w:val="en-US"/>
              </w:rPr>
              <w:t>if</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4E5B61"/>
                <w:sz w:val="21"/>
                <w:szCs w:val="21"/>
                <w:lang w:val="en-US"/>
              </w:rPr>
              <w:t>input&gt;</w:t>
            </w:r>
            <w:proofErr w:type="gramStart"/>
            <w:r w:rsidRPr="00595863">
              <w:rPr>
                <w:rFonts w:ascii="Consolas" w:eastAsia="Times New Roman" w:hAnsi="Consolas" w:cs="Times New Roman"/>
                <w:color w:val="005C5F"/>
                <w:sz w:val="21"/>
                <w:szCs w:val="21"/>
                <w:lang w:val="en-US"/>
              </w:rPr>
              <w:t>0</w:t>
            </w:r>
            <w:r w:rsidRPr="00595863">
              <w:rPr>
                <w:rFonts w:ascii="Consolas" w:eastAsia="Times New Roman" w:hAnsi="Consolas" w:cs="Times New Roman"/>
                <w:color w:val="434F54"/>
                <w:sz w:val="21"/>
                <w:szCs w:val="21"/>
                <w:lang w:val="en-US"/>
              </w:rPr>
              <w:t>){</w:t>
            </w:r>
            <w:proofErr w:type="gramEnd"/>
          </w:p>
          <w:p w14:paraId="75314884" w14:textId="77777777" w:rsidR="00595863" w:rsidRPr="00595863" w:rsidRDefault="00595863" w:rsidP="00595863">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728E00"/>
                <w:sz w:val="21"/>
                <w:szCs w:val="21"/>
                <w:lang w:val="en-US"/>
              </w:rPr>
              <w:t>return</w:t>
            </w:r>
            <w:r w:rsidRPr="00595863">
              <w:rPr>
                <w:rFonts w:ascii="Consolas" w:eastAsia="Times New Roman" w:hAnsi="Consolas" w:cs="Times New Roman"/>
                <w:color w:val="4E5B61"/>
                <w:sz w:val="21"/>
                <w:szCs w:val="21"/>
                <w:lang w:val="en-US"/>
              </w:rPr>
              <w:t xml:space="preserve"> </w:t>
            </w:r>
            <w:proofErr w:type="spellStart"/>
            <w:r w:rsidRPr="00595863">
              <w:rPr>
                <w:rFonts w:ascii="Consolas" w:eastAsia="Times New Roman" w:hAnsi="Consolas" w:cs="Times New Roman"/>
                <w:color w:val="4E5B61"/>
                <w:sz w:val="21"/>
                <w:szCs w:val="21"/>
                <w:lang w:val="en-US"/>
              </w:rPr>
              <w:t>MINIMUM_POSITIF</w:t>
            </w:r>
            <w:proofErr w:type="spellEnd"/>
            <w:r w:rsidRPr="00595863">
              <w:rPr>
                <w:rFonts w:ascii="Consolas" w:eastAsia="Times New Roman" w:hAnsi="Consolas" w:cs="Times New Roman"/>
                <w:color w:val="4E5B61"/>
                <w:sz w:val="21"/>
                <w:szCs w:val="21"/>
                <w:lang w:val="en-US"/>
              </w:rPr>
              <w:t xml:space="preserve"> + input*</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005C5F"/>
                <w:sz w:val="21"/>
                <w:szCs w:val="21"/>
                <w:lang w:val="en-US"/>
              </w:rPr>
              <w:t>100</w:t>
            </w:r>
            <w:r w:rsidRPr="00595863">
              <w:rPr>
                <w:rFonts w:ascii="Consolas" w:eastAsia="Times New Roman" w:hAnsi="Consolas" w:cs="Times New Roman"/>
                <w:color w:val="4E5B61"/>
                <w:sz w:val="21"/>
                <w:szCs w:val="21"/>
                <w:lang w:val="en-US"/>
              </w:rPr>
              <w:t>-MINIMUM_POSITIF</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4E5B61"/>
                <w:sz w:val="21"/>
                <w:szCs w:val="21"/>
                <w:lang w:val="en-US"/>
              </w:rPr>
              <w:t>/</w:t>
            </w:r>
            <w:proofErr w:type="gramStart"/>
            <w:r w:rsidRPr="00595863">
              <w:rPr>
                <w:rFonts w:ascii="Consolas" w:eastAsia="Times New Roman" w:hAnsi="Consolas" w:cs="Times New Roman"/>
                <w:color w:val="005C5F"/>
                <w:sz w:val="21"/>
                <w:szCs w:val="21"/>
                <w:lang w:val="en-US"/>
              </w:rPr>
              <w:t>100</w:t>
            </w:r>
            <w:r w:rsidRPr="00595863">
              <w:rPr>
                <w:rFonts w:ascii="Consolas" w:eastAsia="Times New Roman" w:hAnsi="Consolas" w:cs="Times New Roman"/>
                <w:color w:val="4E5B61"/>
                <w:sz w:val="21"/>
                <w:szCs w:val="21"/>
                <w:lang w:val="en-US"/>
              </w:rPr>
              <w:t>;</w:t>
            </w:r>
            <w:proofErr w:type="gramEnd"/>
          </w:p>
          <w:p w14:paraId="7EB7DE2B" w14:textId="77777777" w:rsidR="00595863" w:rsidRPr="00595863" w:rsidRDefault="00595863" w:rsidP="00595863">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434F54"/>
                <w:sz w:val="21"/>
                <w:szCs w:val="21"/>
                <w:lang w:val="en-US"/>
              </w:rPr>
              <w:t>}</w:t>
            </w:r>
          </w:p>
          <w:p w14:paraId="6ED31F50" w14:textId="77777777" w:rsidR="00595863" w:rsidRPr="00595863" w:rsidRDefault="00595863" w:rsidP="00595863">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728E00"/>
                <w:sz w:val="21"/>
                <w:szCs w:val="21"/>
                <w:lang w:val="en-US"/>
              </w:rPr>
              <w:t>if</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4E5B61"/>
                <w:sz w:val="21"/>
                <w:szCs w:val="21"/>
                <w:lang w:val="en-US"/>
              </w:rPr>
              <w:t>input&lt;</w:t>
            </w:r>
            <w:proofErr w:type="gramStart"/>
            <w:r w:rsidRPr="00595863">
              <w:rPr>
                <w:rFonts w:ascii="Consolas" w:eastAsia="Times New Roman" w:hAnsi="Consolas" w:cs="Times New Roman"/>
                <w:color w:val="005C5F"/>
                <w:sz w:val="21"/>
                <w:szCs w:val="21"/>
                <w:lang w:val="en-US"/>
              </w:rPr>
              <w:t>0</w:t>
            </w:r>
            <w:r w:rsidRPr="00595863">
              <w:rPr>
                <w:rFonts w:ascii="Consolas" w:eastAsia="Times New Roman" w:hAnsi="Consolas" w:cs="Times New Roman"/>
                <w:color w:val="434F54"/>
                <w:sz w:val="21"/>
                <w:szCs w:val="21"/>
                <w:lang w:val="en-US"/>
              </w:rPr>
              <w:t>){</w:t>
            </w:r>
            <w:proofErr w:type="gramEnd"/>
          </w:p>
          <w:p w14:paraId="34653E78" w14:textId="77777777" w:rsidR="00595863" w:rsidRPr="00595863" w:rsidRDefault="00595863" w:rsidP="00595863">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728E00"/>
                <w:sz w:val="21"/>
                <w:szCs w:val="21"/>
                <w:lang w:val="en-US"/>
              </w:rPr>
              <w:t>return</w:t>
            </w: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005C5F"/>
                <w:sz w:val="21"/>
                <w:szCs w:val="21"/>
                <w:lang w:val="en-US"/>
              </w:rPr>
              <w:t>1</w:t>
            </w:r>
            <w:r w:rsidRPr="00595863">
              <w:rPr>
                <w:rFonts w:ascii="Consolas" w:eastAsia="Times New Roman" w:hAnsi="Consolas" w:cs="Times New Roman"/>
                <w:color w:val="4E5B61"/>
                <w:sz w:val="21"/>
                <w:szCs w:val="21"/>
                <w:lang w:val="en-US"/>
              </w:rPr>
              <w:t>*</w:t>
            </w:r>
            <w:proofErr w:type="spellStart"/>
            <w:r w:rsidRPr="00595863">
              <w:rPr>
                <w:rFonts w:ascii="Consolas" w:eastAsia="Times New Roman" w:hAnsi="Consolas" w:cs="Times New Roman"/>
                <w:color w:val="4E5B61"/>
                <w:sz w:val="21"/>
                <w:szCs w:val="21"/>
                <w:lang w:val="en-US"/>
              </w:rPr>
              <w:t>MINIMUM_NEGATIF</w:t>
            </w:r>
            <w:proofErr w:type="spellEnd"/>
            <w:r w:rsidRPr="00595863">
              <w:rPr>
                <w:rFonts w:ascii="Consolas" w:eastAsia="Times New Roman" w:hAnsi="Consolas" w:cs="Times New Roman"/>
                <w:color w:val="4E5B61"/>
                <w:sz w:val="21"/>
                <w:szCs w:val="21"/>
                <w:lang w:val="en-US"/>
              </w:rPr>
              <w:t xml:space="preserve"> + input*</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005C5F"/>
                <w:sz w:val="21"/>
                <w:szCs w:val="21"/>
                <w:lang w:val="en-US"/>
              </w:rPr>
              <w:t>100</w:t>
            </w:r>
            <w:r w:rsidRPr="00595863">
              <w:rPr>
                <w:rFonts w:ascii="Consolas" w:eastAsia="Times New Roman" w:hAnsi="Consolas" w:cs="Times New Roman"/>
                <w:color w:val="4E5B61"/>
                <w:sz w:val="21"/>
                <w:szCs w:val="21"/>
                <w:lang w:val="en-US"/>
              </w:rPr>
              <w:t>-MINIMUM_NEGATIF</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4E5B61"/>
                <w:sz w:val="21"/>
                <w:szCs w:val="21"/>
                <w:lang w:val="en-US"/>
              </w:rPr>
              <w:t>/</w:t>
            </w:r>
            <w:proofErr w:type="gramStart"/>
            <w:r w:rsidRPr="00595863">
              <w:rPr>
                <w:rFonts w:ascii="Consolas" w:eastAsia="Times New Roman" w:hAnsi="Consolas" w:cs="Times New Roman"/>
                <w:color w:val="005C5F"/>
                <w:sz w:val="21"/>
                <w:szCs w:val="21"/>
                <w:lang w:val="en-US"/>
              </w:rPr>
              <w:t>100</w:t>
            </w:r>
            <w:r w:rsidRPr="00595863">
              <w:rPr>
                <w:rFonts w:ascii="Consolas" w:eastAsia="Times New Roman" w:hAnsi="Consolas" w:cs="Times New Roman"/>
                <w:color w:val="4E5B61"/>
                <w:sz w:val="21"/>
                <w:szCs w:val="21"/>
                <w:lang w:val="en-US"/>
              </w:rPr>
              <w:t>;</w:t>
            </w:r>
            <w:proofErr w:type="gramEnd"/>
          </w:p>
          <w:p w14:paraId="2B1A458E" w14:textId="77777777" w:rsidR="00595863" w:rsidRPr="00595863" w:rsidRDefault="00595863" w:rsidP="00595863">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434F54"/>
                <w:sz w:val="21"/>
                <w:szCs w:val="21"/>
                <w:lang w:val="en-US"/>
              </w:rPr>
              <w:t>}</w:t>
            </w:r>
          </w:p>
          <w:p w14:paraId="29EB28C3" w14:textId="77777777" w:rsidR="00595863" w:rsidRPr="00595863" w:rsidRDefault="00595863" w:rsidP="00595863">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728E00"/>
                <w:sz w:val="21"/>
                <w:szCs w:val="21"/>
                <w:lang w:val="en-US"/>
              </w:rPr>
              <w:t>return</w:t>
            </w:r>
            <w:r w:rsidRPr="00595863">
              <w:rPr>
                <w:rFonts w:ascii="Consolas" w:eastAsia="Times New Roman" w:hAnsi="Consolas" w:cs="Times New Roman"/>
                <w:color w:val="4E5B61"/>
                <w:sz w:val="21"/>
                <w:szCs w:val="21"/>
                <w:lang w:val="en-US"/>
              </w:rPr>
              <w:t xml:space="preserve"> </w:t>
            </w:r>
            <w:proofErr w:type="gramStart"/>
            <w:r w:rsidRPr="00595863">
              <w:rPr>
                <w:rFonts w:ascii="Consolas" w:eastAsia="Times New Roman" w:hAnsi="Consolas" w:cs="Times New Roman"/>
                <w:color w:val="005C5F"/>
                <w:sz w:val="21"/>
                <w:szCs w:val="21"/>
                <w:lang w:val="en-US"/>
              </w:rPr>
              <w:t>0</w:t>
            </w:r>
            <w:r w:rsidRPr="00595863">
              <w:rPr>
                <w:rFonts w:ascii="Consolas" w:eastAsia="Times New Roman" w:hAnsi="Consolas" w:cs="Times New Roman"/>
                <w:color w:val="4E5B61"/>
                <w:sz w:val="21"/>
                <w:szCs w:val="21"/>
                <w:lang w:val="en-US"/>
              </w:rPr>
              <w:t>;</w:t>
            </w:r>
            <w:proofErr w:type="gramEnd"/>
          </w:p>
          <w:p w14:paraId="6A8CFFA6" w14:textId="2DFC3E44" w:rsidR="00AA2D9B" w:rsidRPr="00595863" w:rsidRDefault="00595863" w:rsidP="00595863">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34F54"/>
                <w:sz w:val="21"/>
                <w:szCs w:val="21"/>
                <w:lang w:val="en-US"/>
              </w:rPr>
              <w:t>}</w:t>
            </w:r>
          </w:p>
        </w:tc>
      </w:tr>
    </w:tbl>
    <w:p w14:paraId="1B3009D9" w14:textId="36330B56" w:rsidR="00DD6C11" w:rsidRPr="000B03C9" w:rsidRDefault="0041246D" w:rsidP="00FE506B">
      <w:pPr>
        <w:pStyle w:val="StyleJustifiedLeft03Linespacing15lines"/>
        <w:spacing w:before="240"/>
        <w:rPr>
          <w:lang w:val="de-DE"/>
        </w:rPr>
      </w:pPr>
      <w:r w:rsidRPr="000B03C9">
        <w:rPr>
          <w:lang w:val="de-DE"/>
        </w:rPr>
        <w:t xml:space="preserve">Kemudian </w:t>
      </w:r>
      <w:r w:rsidR="00C34B5C" w:rsidRPr="000B03C9">
        <w:rPr>
          <w:lang w:val="de-DE"/>
        </w:rPr>
        <w:t xml:space="preserve">dibentuk fungsi kompensasi mengikuti </w:t>
      </w:r>
      <w:r w:rsidR="00EE750B" w:rsidRPr="000B03C9">
        <w:rPr>
          <w:lang w:val="de-DE"/>
        </w:rPr>
        <w:t>persamaan matematika di bawah ini:</w:t>
      </w:r>
    </w:p>
    <w:p w14:paraId="6D8B7AF2" w14:textId="36A5AA1D" w:rsidR="00A576EC" w:rsidRDefault="00A576EC" w:rsidP="00A576EC">
      <w:pPr>
        <w:pStyle w:val="StyleJustifiedLeft03Linespacing15lines"/>
      </w:pPr>
      <w:proofErr w:type="spellStart"/>
      <w:r>
        <w:t>Untuk</w:t>
      </w:r>
      <w:proofErr w:type="spellEnd"/>
      <w:r>
        <w:t xml:space="preserve"> </w:t>
      </w:r>
      <w:proofErr w:type="spellStart"/>
      <w:r>
        <w:t>masukan</w:t>
      </w:r>
      <w:proofErr w:type="spellEnd"/>
      <w:r>
        <w:t xml:space="preserve"> </w:t>
      </w:r>
      <w:proofErr w:type="spellStart"/>
      <w:r>
        <w:t>positif</w:t>
      </w:r>
      <w:proofErr w:type="spellEnd"/>
      <w:r>
        <w:t>:</w:t>
      </w:r>
    </w:p>
    <w:p w14:paraId="253A2534" w14:textId="29CA8BA8" w:rsidR="006701F1" w:rsidRPr="007475AC" w:rsidRDefault="007475AC" w:rsidP="00CA5A93">
      <w:pPr>
        <w:pStyle w:val="StyleJustifiedLeft03Linespacing15lines"/>
      </w:pPr>
      <m:oMathPara>
        <m:oMath>
          <m:r>
            <w:rPr>
              <w:rFonts w:ascii="Cambria Math" w:hAnsi="Cambria Math"/>
            </w:rPr>
            <m:t>Nilai terkompensas</m:t>
          </m:r>
          <m:sSub>
            <m:sSubPr>
              <m:ctrlPr>
                <w:rPr>
                  <w:rFonts w:ascii="Cambria Math" w:hAnsi="Cambria Math"/>
                  <w:i/>
                </w:rPr>
              </m:ctrlPr>
            </m:sSubPr>
            <m:e>
              <m:r>
                <w:rPr>
                  <w:rFonts w:ascii="Cambria Math" w:hAnsi="Cambria Math"/>
                </w:rPr>
                <m:t>i</m:t>
              </m:r>
            </m:e>
            <m:sub>
              <m:r>
                <w:rPr>
                  <w:rFonts w:ascii="Cambria Math" w:hAnsi="Cambria Math"/>
                </w:rPr>
                <m:t>positif</m:t>
              </m:r>
            </m:sub>
          </m:sSub>
          <m:r>
            <w:rPr>
              <w:rFonts w:ascii="Cambria Math" w:hAnsi="Cambria Math"/>
            </w:rPr>
            <m:t>=30+nilai masukan*</m:t>
          </m:r>
          <m:f>
            <m:fPr>
              <m:ctrlPr>
                <w:rPr>
                  <w:rFonts w:ascii="Cambria Math" w:hAnsi="Cambria Math"/>
                  <w:i/>
                </w:rPr>
              </m:ctrlPr>
            </m:fPr>
            <m:num>
              <m:r>
                <w:rPr>
                  <w:rFonts w:ascii="Cambria Math" w:hAnsi="Cambria Math"/>
                </w:rPr>
                <m:t>100-30</m:t>
              </m:r>
            </m:num>
            <m:den>
              <m:r>
                <w:rPr>
                  <w:rFonts w:ascii="Cambria Math" w:hAnsi="Cambria Math"/>
                </w:rPr>
                <m:t>100</m:t>
              </m:r>
            </m:den>
          </m:f>
        </m:oMath>
      </m:oMathPara>
    </w:p>
    <w:p w14:paraId="2AD9A60B" w14:textId="33B13882" w:rsidR="007475AC" w:rsidRPr="00124301" w:rsidRDefault="007475AC" w:rsidP="00CA5A93">
      <w:pPr>
        <w:pStyle w:val="StyleJustifiedLeft03Linespacing15lines"/>
      </w:pPr>
      <w:proofErr w:type="spellStart"/>
      <w:r>
        <w:lastRenderedPageBreak/>
        <w:t>Untuk</w:t>
      </w:r>
      <w:proofErr w:type="spellEnd"/>
      <w:r>
        <w:t xml:space="preserve"> </w:t>
      </w:r>
      <w:proofErr w:type="spellStart"/>
      <w:r>
        <w:t>masukan</w:t>
      </w:r>
      <w:proofErr w:type="spellEnd"/>
      <w:r>
        <w:t xml:space="preserve"> </w:t>
      </w:r>
      <w:proofErr w:type="spellStart"/>
      <w:r>
        <w:t>negatif</w:t>
      </w:r>
      <w:proofErr w:type="spellEnd"/>
      <w:r>
        <w:t>:</w:t>
      </w:r>
    </w:p>
    <w:p w14:paraId="6843D466" w14:textId="4ECFBC01" w:rsidR="00124301" w:rsidRPr="006E662D" w:rsidRDefault="007475AC" w:rsidP="00CA5A93">
      <w:pPr>
        <w:pStyle w:val="StyleJustifiedLeft03Linespacing15lines"/>
      </w:pPr>
      <m:oMathPara>
        <m:oMath>
          <m:r>
            <w:rPr>
              <w:rFonts w:ascii="Cambria Math" w:hAnsi="Cambria Math"/>
            </w:rPr>
            <m:t>Nilai terkompensas</m:t>
          </m:r>
          <m:sSub>
            <m:sSubPr>
              <m:ctrlPr>
                <w:rPr>
                  <w:rFonts w:ascii="Cambria Math" w:hAnsi="Cambria Math"/>
                  <w:i/>
                </w:rPr>
              </m:ctrlPr>
            </m:sSubPr>
            <m:e>
              <m:r>
                <w:rPr>
                  <w:rFonts w:ascii="Cambria Math" w:hAnsi="Cambria Math"/>
                </w:rPr>
                <m:t>i</m:t>
              </m:r>
            </m:e>
            <m:sub>
              <m:r>
                <w:rPr>
                  <w:rFonts w:ascii="Cambria Math" w:hAnsi="Cambria Math"/>
                </w:rPr>
                <m:t>negatif</m:t>
              </m:r>
            </m:sub>
          </m:sSub>
          <m:r>
            <w:rPr>
              <w:rFonts w:ascii="Cambria Math" w:hAnsi="Cambria Math"/>
            </w:rPr>
            <m:t>=-28+nilai masukan*</m:t>
          </m:r>
          <m:f>
            <m:fPr>
              <m:ctrlPr>
                <w:rPr>
                  <w:rFonts w:ascii="Cambria Math" w:hAnsi="Cambria Math"/>
                  <w:i/>
                </w:rPr>
              </m:ctrlPr>
            </m:fPr>
            <m:num>
              <m:r>
                <w:rPr>
                  <w:rFonts w:ascii="Cambria Math" w:hAnsi="Cambria Math"/>
                </w:rPr>
                <m:t>100-28</m:t>
              </m:r>
            </m:num>
            <m:den>
              <m:r>
                <w:rPr>
                  <w:rFonts w:ascii="Cambria Math" w:hAnsi="Cambria Math"/>
                </w:rPr>
                <m:t>100</m:t>
              </m:r>
            </m:den>
          </m:f>
        </m:oMath>
      </m:oMathPara>
    </w:p>
    <w:p w14:paraId="63418C95" w14:textId="59558160" w:rsidR="006E662D" w:rsidRPr="00D971E1" w:rsidRDefault="00BF5032" w:rsidP="00FE506B">
      <w:pPr>
        <w:pStyle w:val="StyleJustifiedLeft03Linespacing15lines"/>
        <w:spacing w:before="240"/>
      </w:pPr>
      <w:r>
        <w:t xml:space="preserve">Nilai di </w:t>
      </w:r>
      <w:proofErr w:type="spellStart"/>
      <w:r>
        <w:t>atas</w:t>
      </w:r>
      <w:proofErr w:type="spellEnd"/>
      <w:r>
        <w:t xml:space="preserve"> </w:t>
      </w:r>
      <w:proofErr w:type="spellStart"/>
      <w:r>
        <w:t>akan</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t>keluaran</w:t>
      </w:r>
      <w:proofErr w:type="spellEnd"/>
      <w:r>
        <w:t xml:space="preserve"> </w:t>
      </w:r>
      <w:proofErr w:type="spellStart"/>
      <w:r w:rsidR="009D242B">
        <w:t>kecepatan</w:t>
      </w:r>
      <w:proofErr w:type="spellEnd"/>
      <w:r w:rsidR="009D242B">
        <w:t xml:space="preserve"> </w:t>
      </w:r>
      <w:r>
        <w:t xml:space="preserve">yang </w:t>
      </w:r>
      <w:proofErr w:type="spellStart"/>
      <w:r>
        <w:t>sudah</w:t>
      </w:r>
      <w:proofErr w:type="spellEnd"/>
      <w:r>
        <w:t xml:space="preserve"> </w:t>
      </w:r>
      <w:proofErr w:type="spellStart"/>
      <w:r>
        <w:t>terkompensasi</w:t>
      </w:r>
      <w:proofErr w:type="spellEnd"/>
      <w:r w:rsidR="00D971E1">
        <w:t xml:space="preserve"> </w:t>
      </w:r>
      <w:proofErr w:type="spellStart"/>
      <w:r w:rsidR="00D971E1">
        <w:t>sehingga</w:t>
      </w:r>
      <w:proofErr w:type="spellEnd"/>
      <w:r w:rsidR="00D971E1">
        <w:t xml:space="preserve"> </w:t>
      </w:r>
      <w:r w:rsidR="00D971E1">
        <w:rPr>
          <w:i/>
          <w:iCs/>
        </w:rPr>
        <w:t>dead zone</w:t>
      </w:r>
      <w:r w:rsidR="00D971E1">
        <w:t xml:space="preserve"> </w:t>
      </w:r>
      <w:proofErr w:type="spellStart"/>
      <w:r w:rsidR="00D971E1">
        <w:t>dapat</w:t>
      </w:r>
      <w:proofErr w:type="spellEnd"/>
      <w:r w:rsidR="00D971E1">
        <w:t xml:space="preserve"> </w:t>
      </w:r>
      <w:proofErr w:type="spellStart"/>
      <w:r w:rsidR="00D971E1">
        <w:t>dikurangi</w:t>
      </w:r>
      <w:proofErr w:type="spellEnd"/>
      <w:r w:rsidR="00351736">
        <w:t xml:space="preserve">. </w:t>
      </w:r>
      <w:proofErr w:type="spellStart"/>
      <w:r w:rsidR="00351736">
        <w:t>Pemaparan</w:t>
      </w:r>
      <w:proofErr w:type="spellEnd"/>
      <w:r w:rsidR="00351736">
        <w:t xml:space="preserve"> </w:t>
      </w:r>
      <w:proofErr w:type="spellStart"/>
      <w:r w:rsidR="00351736">
        <w:t>terkait</w:t>
      </w:r>
      <w:proofErr w:type="spellEnd"/>
      <w:r w:rsidR="00351736">
        <w:t xml:space="preserve"> </w:t>
      </w:r>
      <w:proofErr w:type="spellStart"/>
      <w:r w:rsidR="00351736">
        <w:t>ini</w:t>
      </w:r>
      <w:proofErr w:type="spellEnd"/>
      <w:r w:rsidR="00351736">
        <w:t xml:space="preserve"> </w:t>
      </w:r>
      <w:proofErr w:type="spellStart"/>
      <w:r w:rsidR="00351736">
        <w:t>akan</w:t>
      </w:r>
      <w:proofErr w:type="spellEnd"/>
      <w:r w:rsidR="00351736">
        <w:t xml:space="preserve"> </w:t>
      </w:r>
      <w:proofErr w:type="spellStart"/>
      <w:r w:rsidR="00351736">
        <w:t>banyak</w:t>
      </w:r>
      <w:proofErr w:type="spellEnd"/>
      <w:r w:rsidR="00351736">
        <w:t xml:space="preserve"> </w:t>
      </w:r>
      <w:proofErr w:type="spellStart"/>
      <w:r w:rsidR="00351736">
        <w:t>dibahas</w:t>
      </w:r>
      <w:proofErr w:type="spellEnd"/>
      <w:r w:rsidR="00351736">
        <w:t xml:space="preserve"> pada </w:t>
      </w:r>
      <w:proofErr w:type="spellStart"/>
      <w:r w:rsidR="00351736">
        <w:t>bagian</w:t>
      </w:r>
      <w:proofErr w:type="spellEnd"/>
      <w:r w:rsidR="00351736">
        <w:t xml:space="preserve"> </w:t>
      </w:r>
      <w:proofErr w:type="spellStart"/>
      <w:r w:rsidR="00351736">
        <w:t>selajutnya</w:t>
      </w:r>
      <w:proofErr w:type="spellEnd"/>
      <w:r w:rsidR="00351736">
        <w:t>.</w:t>
      </w:r>
    </w:p>
    <w:p w14:paraId="3AB61DBA" w14:textId="08A8BEC5" w:rsidR="00787804" w:rsidRPr="00787804" w:rsidRDefault="00787804" w:rsidP="00787804">
      <w:pPr>
        <w:pStyle w:val="Heading2"/>
        <w:ind w:left="990"/>
        <w:rPr>
          <w:lang w:val="en-US"/>
        </w:rPr>
      </w:pPr>
      <w:r>
        <w:rPr>
          <w:lang w:val="en-US"/>
        </w:rPr>
        <w:t>Kalang Terbuka Terkompensasi</w:t>
      </w:r>
    </w:p>
    <w:p w14:paraId="413B7A87" w14:textId="3C970ABF" w:rsidR="00020832" w:rsidRPr="00155397" w:rsidRDefault="0029161E" w:rsidP="00E6635C">
      <w:pPr>
        <w:spacing w:line="360" w:lineRule="auto"/>
        <w:ind w:left="450"/>
        <w:jc w:val="both"/>
        <w:rPr>
          <w:rFonts w:ascii="Times New Roman" w:hAnsi="Times New Roman" w:cs="Times New Roman"/>
          <w:sz w:val="24"/>
          <w:szCs w:val="24"/>
          <w:lang w:val="en-US"/>
        </w:rPr>
      </w:pPr>
      <w:r w:rsidRPr="001D39DA">
        <w:rPr>
          <w:rFonts w:ascii="Times New Roman" w:hAnsi="Times New Roman" w:cs="Times New Roman"/>
          <w:sz w:val="24"/>
          <w:szCs w:val="24"/>
          <w:lang w:val="en-US"/>
        </w:rPr>
        <w:t xml:space="preserve">Pada </w:t>
      </w:r>
      <w:proofErr w:type="spellStart"/>
      <w:r w:rsidRPr="001D39DA">
        <w:rPr>
          <w:rFonts w:ascii="Times New Roman" w:hAnsi="Times New Roman" w:cs="Times New Roman"/>
          <w:sz w:val="24"/>
          <w:szCs w:val="24"/>
          <w:lang w:val="en-US"/>
        </w:rPr>
        <w:t>sistem</w:t>
      </w:r>
      <w:proofErr w:type="spellEnd"/>
      <w:r w:rsidRPr="001D39DA">
        <w:rPr>
          <w:rFonts w:ascii="Times New Roman" w:hAnsi="Times New Roman" w:cs="Times New Roman"/>
          <w:sz w:val="24"/>
          <w:szCs w:val="24"/>
          <w:lang w:val="en-US"/>
        </w:rPr>
        <w:t xml:space="preserve"> </w:t>
      </w:r>
      <w:proofErr w:type="spellStart"/>
      <w:r w:rsidRPr="001D39DA">
        <w:rPr>
          <w:rFonts w:ascii="Times New Roman" w:hAnsi="Times New Roman" w:cs="Times New Roman"/>
          <w:sz w:val="24"/>
          <w:szCs w:val="24"/>
          <w:lang w:val="en-US"/>
        </w:rPr>
        <w:t>kalang</w:t>
      </w:r>
      <w:proofErr w:type="spellEnd"/>
      <w:r w:rsidRPr="001D39DA">
        <w:rPr>
          <w:rFonts w:ascii="Times New Roman" w:hAnsi="Times New Roman" w:cs="Times New Roman"/>
          <w:sz w:val="24"/>
          <w:szCs w:val="24"/>
          <w:lang w:val="en-US"/>
        </w:rPr>
        <w:t xml:space="preserve"> </w:t>
      </w:r>
      <w:proofErr w:type="spellStart"/>
      <w:r w:rsidRPr="001D39DA">
        <w:rPr>
          <w:rFonts w:ascii="Times New Roman" w:hAnsi="Times New Roman" w:cs="Times New Roman"/>
          <w:sz w:val="24"/>
          <w:szCs w:val="24"/>
          <w:lang w:val="en-US"/>
        </w:rPr>
        <w:t>terbuka</w:t>
      </w:r>
      <w:proofErr w:type="spellEnd"/>
      <w:r w:rsidRPr="001D39DA">
        <w:rPr>
          <w:rFonts w:ascii="Times New Roman" w:hAnsi="Times New Roman" w:cs="Times New Roman"/>
          <w:sz w:val="24"/>
          <w:szCs w:val="24"/>
          <w:lang w:val="en-US"/>
        </w:rPr>
        <w:t xml:space="preserve">, </w:t>
      </w:r>
      <w:proofErr w:type="spellStart"/>
      <w:r w:rsidRPr="001D39DA">
        <w:rPr>
          <w:rFonts w:ascii="Times New Roman" w:hAnsi="Times New Roman" w:cs="Times New Roman"/>
          <w:sz w:val="24"/>
          <w:szCs w:val="24"/>
          <w:lang w:val="en-US"/>
        </w:rPr>
        <w:t>telah</w:t>
      </w:r>
      <w:proofErr w:type="spellEnd"/>
      <w:r w:rsidRPr="001D39DA">
        <w:rPr>
          <w:rFonts w:ascii="Times New Roman" w:hAnsi="Times New Roman" w:cs="Times New Roman"/>
          <w:sz w:val="24"/>
          <w:szCs w:val="24"/>
          <w:lang w:val="en-US"/>
        </w:rPr>
        <w:t xml:space="preserve"> </w:t>
      </w:r>
      <w:proofErr w:type="spellStart"/>
      <w:r w:rsidRPr="001D39DA">
        <w:rPr>
          <w:rFonts w:ascii="Times New Roman" w:hAnsi="Times New Roman" w:cs="Times New Roman"/>
          <w:sz w:val="24"/>
          <w:szCs w:val="24"/>
          <w:lang w:val="en-US"/>
        </w:rPr>
        <w:t>diamati</w:t>
      </w:r>
      <w:proofErr w:type="spellEnd"/>
      <w:r w:rsidRPr="001D39DA">
        <w:rPr>
          <w:rFonts w:ascii="Times New Roman" w:hAnsi="Times New Roman" w:cs="Times New Roman"/>
          <w:sz w:val="24"/>
          <w:szCs w:val="24"/>
          <w:lang w:val="en-US"/>
        </w:rPr>
        <w:t xml:space="preserve"> </w:t>
      </w:r>
      <w:proofErr w:type="spellStart"/>
      <w:r w:rsidRPr="001D39DA">
        <w:rPr>
          <w:rFonts w:ascii="Times New Roman" w:hAnsi="Times New Roman" w:cs="Times New Roman"/>
          <w:sz w:val="24"/>
          <w:szCs w:val="24"/>
          <w:lang w:val="en-US"/>
        </w:rPr>
        <w:t>bahwa</w:t>
      </w:r>
      <w:proofErr w:type="spellEnd"/>
      <w:r w:rsidRPr="001D39DA">
        <w:rPr>
          <w:rFonts w:ascii="Times New Roman" w:hAnsi="Times New Roman" w:cs="Times New Roman"/>
          <w:sz w:val="24"/>
          <w:szCs w:val="24"/>
          <w:lang w:val="en-US"/>
        </w:rPr>
        <w:t xml:space="preserve"> </w:t>
      </w:r>
      <w:proofErr w:type="spellStart"/>
      <w:r w:rsidRPr="001D39DA">
        <w:rPr>
          <w:rFonts w:ascii="Times New Roman" w:hAnsi="Times New Roman" w:cs="Times New Roman"/>
          <w:sz w:val="24"/>
          <w:szCs w:val="24"/>
          <w:lang w:val="en-US"/>
        </w:rPr>
        <w:t>terdapat</w:t>
      </w:r>
      <w:proofErr w:type="spellEnd"/>
      <w:r w:rsidRPr="001D39DA">
        <w:rPr>
          <w:rFonts w:ascii="Times New Roman" w:hAnsi="Times New Roman" w:cs="Times New Roman"/>
          <w:sz w:val="24"/>
          <w:szCs w:val="24"/>
          <w:lang w:val="en-US"/>
        </w:rPr>
        <w:t xml:space="preserve"> </w:t>
      </w:r>
      <w:r w:rsidR="004B6D18" w:rsidRPr="001D39DA">
        <w:rPr>
          <w:rFonts w:ascii="Times New Roman" w:hAnsi="Times New Roman" w:cs="Times New Roman"/>
          <w:sz w:val="24"/>
          <w:szCs w:val="24"/>
          <w:lang w:val="en-US"/>
        </w:rPr>
        <w:t xml:space="preserve">wilayah </w:t>
      </w:r>
      <w:proofErr w:type="spellStart"/>
      <w:r w:rsidR="004B6D18" w:rsidRPr="001D39DA">
        <w:rPr>
          <w:rFonts w:ascii="Times New Roman" w:hAnsi="Times New Roman" w:cs="Times New Roman"/>
          <w:i/>
          <w:sz w:val="24"/>
          <w:szCs w:val="24"/>
          <w:lang w:val="en-US"/>
        </w:rPr>
        <w:t>deadzone</w:t>
      </w:r>
      <w:proofErr w:type="spellEnd"/>
      <w:r w:rsidR="004B6D18" w:rsidRPr="001D39DA">
        <w:rPr>
          <w:rFonts w:ascii="Times New Roman" w:hAnsi="Times New Roman" w:cs="Times New Roman"/>
          <w:i/>
          <w:sz w:val="24"/>
          <w:szCs w:val="24"/>
          <w:lang w:val="en-US"/>
        </w:rPr>
        <w:t xml:space="preserve"> </w:t>
      </w:r>
      <w:r w:rsidR="004B6D18" w:rsidRPr="001D39DA">
        <w:rPr>
          <w:rFonts w:ascii="Times New Roman" w:hAnsi="Times New Roman" w:cs="Times New Roman"/>
          <w:sz w:val="24"/>
          <w:szCs w:val="24"/>
          <w:lang w:val="en-US"/>
        </w:rPr>
        <w:t xml:space="preserve">yang </w:t>
      </w:r>
      <w:proofErr w:type="spellStart"/>
      <w:r w:rsidR="004B6D18" w:rsidRPr="001D39DA">
        <w:rPr>
          <w:rFonts w:ascii="Times New Roman" w:hAnsi="Times New Roman" w:cs="Times New Roman"/>
          <w:sz w:val="24"/>
          <w:szCs w:val="24"/>
          <w:lang w:val="en-US"/>
        </w:rPr>
        <w:t>dapat</w:t>
      </w:r>
      <w:proofErr w:type="spellEnd"/>
      <w:r w:rsidR="004B6D18" w:rsidRPr="001D39DA">
        <w:rPr>
          <w:rFonts w:ascii="Times New Roman" w:hAnsi="Times New Roman" w:cs="Times New Roman"/>
          <w:sz w:val="24"/>
          <w:szCs w:val="24"/>
          <w:lang w:val="en-US"/>
        </w:rPr>
        <w:t xml:space="preserve"> </w:t>
      </w:r>
      <w:proofErr w:type="spellStart"/>
      <w:r w:rsidR="001D39DA" w:rsidRPr="001D39DA">
        <w:rPr>
          <w:rFonts w:ascii="Times New Roman" w:hAnsi="Times New Roman" w:cs="Times New Roman"/>
          <w:sz w:val="24"/>
          <w:szCs w:val="24"/>
          <w:lang w:val="en-US"/>
        </w:rPr>
        <w:t>mengakibatkan</w:t>
      </w:r>
      <w:proofErr w:type="spellEnd"/>
      <w:r w:rsidR="001D39DA" w:rsidRPr="001D39DA">
        <w:rPr>
          <w:rFonts w:ascii="Times New Roman" w:hAnsi="Times New Roman" w:cs="Times New Roman"/>
          <w:sz w:val="24"/>
          <w:szCs w:val="24"/>
          <w:lang w:val="en-US"/>
        </w:rPr>
        <w:t xml:space="preserve"> motor </w:t>
      </w:r>
      <w:proofErr w:type="spellStart"/>
      <w:r w:rsidR="001D39DA" w:rsidRPr="001D39DA">
        <w:rPr>
          <w:rFonts w:ascii="Times New Roman" w:hAnsi="Times New Roman" w:cs="Times New Roman"/>
          <w:sz w:val="24"/>
          <w:szCs w:val="24"/>
          <w:lang w:val="en-US"/>
        </w:rPr>
        <w:t>tidak</w:t>
      </w:r>
      <w:proofErr w:type="spellEnd"/>
      <w:r w:rsidR="001D39DA" w:rsidRPr="001D39DA">
        <w:rPr>
          <w:rFonts w:ascii="Times New Roman" w:hAnsi="Times New Roman" w:cs="Times New Roman"/>
          <w:sz w:val="24"/>
          <w:szCs w:val="24"/>
          <w:lang w:val="en-US"/>
        </w:rPr>
        <w:t xml:space="preserve"> </w:t>
      </w:r>
      <w:proofErr w:type="spellStart"/>
      <w:r w:rsidR="001D39DA" w:rsidRPr="001D39DA">
        <w:rPr>
          <w:rFonts w:ascii="Times New Roman" w:hAnsi="Times New Roman" w:cs="Times New Roman"/>
          <w:sz w:val="24"/>
          <w:szCs w:val="24"/>
          <w:lang w:val="en-US"/>
        </w:rPr>
        <w:t>dapat</w:t>
      </w:r>
      <w:proofErr w:type="spellEnd"/>
      <w:r w:rsidR="001D39DA" w:rsidRPr="001D39DA">
        <w:rPr>
          <w:rFonts w:ascii="Times New Roman" w:hAnsi="Times New Roman" w:cs="Times New Roman"/>
          <w:sz w:val="24"/>
          <w:szCs w:val="24"/>
          <w:lang w:val="en-US"/>
        </w:rPr>
        <w:t xml:space="preserve"> </w:t>
      </w:r>
      <w:proofErr w:type="spellStart"/>
      <w:r w:rsidR="001D39DA" w:rsidRPr="001D39DA">
        <w:rPr>
          <w:rFonts w:ascii="Times New Roman" w:hAnsi="Times New Roman" w:cs="Times New Roman"/>
          <w:sz w:val="24"/>
          <w:szCs w:val="24"/>
          <w:lang w:val="en-US"/>
        </w:rPr>
        <w:t>bergerak</w:t>
      </w:r>
      <w:proofErr w:type="spellEnd"/>
      <w:r w:rsidR="001D39DA" w:rsidRPr="001D39DA">
        <w:rPr>
          <w:rFonts w:ascii="Times New Roman" w:hAnsi="Times New Roman" w:cs="Times New Roman"/>
          <w:sz w:val="24"/>
          <w:szCs w:val="24"/>
          <w:lang w:val="en-US"/>
        </w:rPr>
        <w:t xml:space="preserve"> </w:t>
      </w:r>
      <w:r w:rsidR="001D39DA">
        <w:rPr>
          <w:rFonts w:ascii="Times New Roman" w:hAnsi="Times New Roman" w:cs="Times New Roman"/>
          <w:sz w:val="24"/>
          <w:szCs w:val="24"/>
          <w:lang w:val="en-US"/>
        </w:rPr>
        <w:t xml:space="preserve">pada </w:t>
      </w:r>
      <w:r w:rsidR="009A5662">
        <w:rPr>
          <w:rFonts w:ascii="Times New Roman" w:hAnsi="Times New Roman" w:cs="Times New Roman"/>
          <w:i/>
          <w:iCs/>
          <w:sz w:val="24"/>
          <w:szCs w:val="24"/>
          <w:lang w:val="en-US"/>
        </w:rPr>
        <w:t xml:space="preserve">set point </w:t>
      </w:r>
      <w:proofErr w:type="spellStart"/>
      <w:r w:rsidR="009A5662">
        <w:rPr>
          <w:rFonts w:ascii="Times New Roman" w:hAnsi="Times New Roman" w:cs="Times New Roman"/>
          <w:sz w:val="24"/>
          <w:szCs w:val="24"/>
          <w:lang w:val="en-US"/>
        </w:rPr>
        <w:t>tertentu</w:t>
      </w:r>
      <w:proofErr w:type="spellEnd"/>
      <w:r w:rsidR="009A5662">
        <w:rPr>
          <w:rFonts w:ascii="Times New Roman" w:hAnsi="Times New Roman" w:cs="Times New Roman"/>
          <w:sz w:val="24"/>
          <w:szCs w:val="24"/>
          <w:lang w:val="en-US"/>
        </w:rPr>
        <w:t xml:space="preserve"> yang </w:t>
      </w:r>
      <w:proofErr w:type="spellStart"/>
      <w:r w:rsidR="009A5662">
        <w:rPr>
          <w:rFonts w:ascii="Times New Roman" w:hAnsi="Times New Roman" w:cs="Times New Roman"/>
          <w:sz w:val="24"/>
          <w:szCs w:val="24"/>
          <w:lang w:val="en-US"/>
        </w:rPr>
        <w:t>telah</w:t>
      </w:r>
      <w:proofErr w:type="spellEnd"/>
      <w:r w:rsidR="009A5662">
        <w:rPr>
          <w:rFonts w:ascii="Times New Roman" w:hAnsi="Times New Roman" w:cs="Times New Roman"/>
          <w:sz w:val="24"/>
          <w:szCs w:val="24"/>
          <w:lang w:val="en-US"/>
        </w:rPr>
        <w:t xml:space="preserve"> </w:t>
      </w:r>
      <w:proofErr w:type="spellStart"/>
      <w:r w:rsidR="009A5662">
        <w:rPr>
          <w:rFonts w:ascii="Times New Roman" w:hAnsi="Times New Roman" w:cs="Times New Roman"/>
          <w:sz w:val="24"/>
          <w:szCs w:val="24"/>
          <w:lang w:val="en-US"/>
        </w:rPr>
        <w:t>diberikan</w:t>
      </w:r>
      <w:proofErr w:type="spellEnd"/>
      <w:r w:rsidR="009A5662">
        <w:rPr>
          <w:rFonts w:ascii="Times New Roman" w:hAnsi="Times New Roman" w:cs="Times New Roman"/>
          <w:sz w:val="24"/>
          <w:szCs w:val="24"/>
          <w:lang w:val="en-US"/>
        </w:rPr>
        <w:t xml:space="preserve">. </w:t>
      </w:r>
      <w:proofErr w:type="spellStart"/>
      <w:r w:rsidR="002F20AE" w:rsidRPr="00155397">
        <w:rPr>
          <w:rFonts w:ascii="Times New Roman" w:hAnsi="Times New Roman" w:cs="Times New Roman"/>
          <w:sz w:val="24"/>
          <w:szCs w:val="24"/>
          <w:lang w:val="en-US"/>
        </w:rPr>
        <w:t>Namun</w:t>
      </w:r>
      <w:proofErr w:type="spellEnd"/>
      <w:r w:rsidR="002F20AE" w:rsidRPr="00155397">
        <w:rPr>
          <w:rFonts w:ascii="Times New Roman" w:hAnsi="Times New Roman" w:cs="Times New Roman"/>
          <w:sz w:val="24"/>
          <w:szCs w:val="24"/>
          <w:lang w:val="en-US"/>
        </w:rPr>
        <w:t xml:space="preserve"> agar </w:t>
      </w:r>
      <w:proofErr w:type="spellStart"/>
      <w:r w:rsidR="002F20AE" w:rsidRPr="00155397">
        <w:rPr>
          <w:rFonts w:ascii="Times New Roman" w:hAnsi="Times New Roman" w:cs="Times New Roman"/>
          <w:sz w:val="24"/>
          <w:szCs w:val="24"/>
          <w:lang w:val="en-US"/>
        </w:rPr>
        <w:t>kontrol</w:t>
      </w:r>
      <w:proofErr w:type="spellEnd"/>
      <w:r w:rsidR="002F20AE" w:rsidRPr="00155397">
        <w:rPr>
          <w:rFonts w:ascii="Times New Roman" w:hAnsi="Times New Roman" w:cs="Times New Roman"/>
          <w:sz w:val="24"/>
          <w:szCs w:val="24"/>
          <w:lang w:val="en-US"/>
        </w:rPr>
        <w:t xml:space="preserve"> </w:t>
      </w:r>
      <w:proofErr w:type="spellStart"/>
      <w:r w:rsidR="002F20AE" w:rsidRPr="00155397">
        <w:rPr>
          <w:rFonts w:ascii="Times New Roman" w:hAnsi="Times New Roman" w:cs="Times New Roman"/>
          <w:sz w:val="24"/>
          <w:szCs w:val="24"/>
          <w:lang w:val="en-US"/>
        </w:rPr>
        <w:t>dilakukan</w:t>
      </w:r>
      <w:proofErr w:type="spellEnd"/>
      <w:r w:rsidR="002F20AE" w:rsidRPr="00155397">
        <w:rPr>
          <w:rFonts w:ascii="Times New Roman" w:hAnsi="Times New Roman" w:cs="Times New Roman"/>
          <w:sz w:val="24"/>
          <w:szCs w:val="24"/>
          <w:lang w:val="en-US"/>
        </w:rPr>
        <w:t xml:space="preserve"> </w:t>
      </w:r>
      <w:proofErr w:type="spellStart"/>
      <w:r w:rsidR="002F20AE" w:rsidRPr="00155397">
        <w:rPr>
          <w:rFonts w:ascii="Times New Roman" w:hAnsi="Times New Roman" w:cs="Times New Roman"/>
          <w:sz w:val="24"/>
          <w:szCs w:val="24"/>
          <w:lang w:val="en-US"/>
        </w:rPr>
        <w:t>dengan</w:t>
      </w:r>
      <w:proofErr w:type="spellEnd"/>
      <w:r w:rsidR="002F20AE" w:rsidRPr="00155397">
        <w:rPr>
          <w:rFonts w:ascii="Times New Roman" w:hAnsi="Times New Roman" w:cs="Times New Roman"/>
          <w:sz w:val="24"/>
          <w:szCs w:val="24"/>
          <w:lang w:val="en-US"/>
        </w:rPr>
        <w:t xml:space="preserve"> optimal, </w:t>
      </w:r>
      <w:r w:rsidR="00E45679" w:rsidRPr="00155397">
        <w:rPr>
          <w:rFonts w:ascii="Times New Roman" w:hAnsi="Times New Roman" w:cs="Times New Roman"/>
          <w:sz w:val="24"/>
          <w:szCs w:val="24"/>
          <w:lang w:val="en-US"/>
        </w:rPr>
        <w:t xml:space="preserve">wilayah </w:t>
      </w:r>
      <w:proofErr w:type="spellStart"/>
      <w:r w:rsidR="00E45679" w:rsidRPr="00155397">
        <w:rPr>
          <w:rFonts w:ascii="Times New Roman" w:hAnsi="Times New Roman" w:cs="Times New Roman"/>
          <w:i/>
          <w:sz w:val="24"/>
          <w:szCs w:val="24"/>
          <w:lang w:val="en-US"/>
        </w:rPr>
        <w:t>deadzone</w:t>
      </w:r>
      <w:proofErr w:type="spellEnd"/>
      <w:r w:rsidR="00E45679" w:rsidRPr="00155397">
        <w:rPr>
          <w:rFonts w:ascii="Times New Roman" w:hAnsi="Times New Roman" w:cs="Times New Roman"/>
          <w:i/>
          <w:sz w:val="24"/>
          <w:szCs w:val="24"/>
          <w:lang w:val="en-US"/>
        </w:rPr>
        <w:t xml:space="preserve"> </w:t>
      </w:r>
      <w:proofErr w:type="spellStart"/>
      <w:r w:rsidR="00E45679" w:rsidRPr="00155397">
        <w:rPr>
          <w:rFonts w:ascii="Times New Roman" w:hAnsi="Times New Roman" w:cs="Times New Roman"/>
          <w:sz w:val="24"/>
          <w:szCs w:val="24"/>
          <w:lang w:val="en-US"/>
        </w:rPr>
        <w:t>ini</w:t>
      </w:r>
      <w:proofErr w:type="spellEnd"/>
      <w:r w:rsidR="00E45679" w:rsidRPr="00155397">
        <w:rPr>
          <w:rFonts w:ascii="Times New Roman" w:hAnsi="Times New Roman" w:cs="Times New Roman"/>
          <w:sz w:val="24"/>
          <w:szCs w:val="24"/>
          <w:lang w:val="en-US"/>
        </w:rPr>
        <w:t xml:space="preserve"> </w:t>
      </w:r>
      <w:proofErr w:type="spellStart"/>
      <w:r w:rsidR="00E45679" w:rsidRPr="00155397">
        <w:rPr>
          <w:rFonts w:ascii="Times New Roman" w:hAnsi="Times New Roman" w:cs="Times New Roman"/>
          <w:sz w:val="24"/>
          <w:szCs w:val="24"/>
          <w:lang w:val="en-US"/>
        </w:rPr>
        <w:t>perlu</w:t>
      </w:r>
      <w:proofErr w:type="spellEnd"/>
      <w:r w:rsidR="00E45679" w:rsidRPr="00155397">
        <w:rPr>
          <w:rFonts w:ascii="Times New Roman" w:hAnsi="Times New Roman" w:cs="Times New Roman"/>
          <w:sz w:val="24"/>
          <w:szCs w:val="24"/>
          <w:lang w:val="en-US"/>
        </w:rPr>
        <w:t xml:space="preserve"> </w:t>
      </w:r>
      <w:proofErr w:type="spellStart"/>
      <w:r w:rsidR="00E45679" w:rsidRPr="00155397">
        <w:rPr>
          <w:rFonts w:ascii="Times New Roman" w:hAnsi="Times New Roman" w:cs="Times New Roman"/>
          <w:sz w:val="24"/>
          <w:szCs w:val="24"/>
          <w:lang w:val="en-US"/>
        </w:rPr>
        <w:t>di</w:t>
      </w:r>
      <w:r w:rsidR="00155397" w:rsidRPr="00155397">
        <w:rPr>
          <w:rFonts w:ascii="Times New Roman" w:hAnsi="Times New Roman" w:cs="Times New Roman"/>
          <w:sz w:val="24"/>
          <w:szCs w:val="24"/>
          <w:lang w:val="en-US"/>
        </w:rPr>
        <w:t>kompensasi</w:t>
      </w:r>
      <w:proofErr w:type="spellEnd"/>
      <w:r w:rsidR="00155397" w:rsidRPr="00155397">
        <w:rPr>
          <w:rFonts w:ascii="Times New Roman" w:hAnsi="Times New Roman" w:cs="Times New Roman"/>
          <w:sz w:val="24"/>
          <w:szCs w:val="24"/>
          <w:lang w:val="en-US"/>
        </w:rPr>
        <w:t xml:space="preserve"> </w:t>
      </w:r>
      <w:proofErr w:type="spellStart"/>
      <w:r w:rsidR="00155397" w:rsidRPr="00155397">
        <w:rPr>
          <w:rFonts w:ascii="Times New Roman" w:hAnsi="Times New Roman" w:cs="Times New Roman"/>
          <w:sz w:val="24"/>
          <w:szCs w:val="24"/>
          <w:lang w:val="en-US"/>
        </w:rPr>
        <w:t>sehingga</w:t>
      </w:r>
      <w:proofErr w:type="spellEnd"/>
      <w:r w:rsidR="00155397" w:rsidRPr="00155397">
        <w:rPr>
          <w:rFonts w:ascii="Times New Roman" w:hAnsi="Times New Roman" w:cs="Times New Roman"/>
          <w:sz w:val="24"/>
          <w:szCs w:val="24"/>
          <w:lang w:val="en-US"/>
        </w:rPr>
        <w:t xml:space="preserve"> </w:t>
      </w:r>
      <w:proofErr w:type="spellStart"/>
      <w:r w:rsidR="00155397" w:rsidRPr="00155397">
        <w:rPr>
          <w:rFonts w:ascii="Times New Roman" w:hAnsi="Times New Roman" w:cs="Times New Roman"/>
          <w:sz w:val="24"/>
          <w:szCs w:val="24"/>
          <w:lang w:val="en-US"/>
        </w:rPr>
        <w:t>sistem</w:t>
      </w:r>
      <w:proofErr w:type="spellEnd"/>
      <w:r w:rsidR="00155397" w:rsidRPr="00155397">
        <w:rPr>
          <w:rFonts w:ascii="Times New Roman" w:hAnsi="Times New Roman" w:cs="Times New Roman"/>
          <w:sz w:val="24"/>
          <w:szCs w:val="24"/>
          <w:lang w:val="en-US"/>
        </w:rPr>
        <w:t xml:space="preserve"> </w:t>
      </w:r>
      <w:proofErr w:type="spellStart"/>
      <w:r w:rsidR="00155397" w:rsidRPr="00155397">
        <w:rPr>
          <w:rFonts w:ascii="Times New Roman" w:hAnsi="Times New Roman" w:cs="Times New Roman"/>
          <w:sz w:val="24"/>
          <w:szCs w:val="24"/>
          <w:lang w:val="en-US"/>
        </w:rPr>
        <w:t>dapat</w:t>
      </w:r>
      <w:proofErr w:type="spellEnd"/>
      <w:r w:rsidR="00155397" w:rsidRPr="00155397">
        <w:rPr>
          <w:rFonts w:ascii="Times New Roman" w:hAnsi="Times New Roman" w:cs="Times New Roman"/>
          <w:sz w:val="24"/>
          <w:szCs w:val="24"/>
          <w:lang w:val="en-US"/>
        </w:rPr>
        <w:t xml:space="preserve"> </w:t>
      </w:r>
      <w:proofErr w:type="spellStart"/>
      <w:r w:rsidR="00155397" w:rsidRPr="00155397">
        <w:rPr>
          <w:rFonts w:ascii="Times New Roman" w:hAnsi="Times New Roman" w:cs="Times New Roman"/>
          <w:sz w:val="24"/>
          <w:szCs w:val="24"/>
          <w:lang w:val="en-US"/>
        </w:rPr>
        <w:t>sepenuhnya</w:t>
      </w:r>
      <w:proofErr w:type="spellEnd"/>
      <w:r w:rsidR="00155397" w:rsidRPr="00155397">
        <w:rPr>
          <w:rFonts w:ascii="Times New Roman" w:hAnsi="Times New Roman" w:cs="Times New Roman"/>
          <w:sz w:val="24"/>
          <w:szCs w:val="24"/>
          <w:lang w:val="en-US"/>
        </w:rPr>
        <w:t xml:space="preserve"> </w:t>
      </w:r>
      <w:proofErr w:type="spellStart"/>
      <w:r w:rsidR="00155397" w:rsidRPr="00155397">
        <w:rPr>
          <w:rFonts w:ascii="Times New Roman" w:hAnsi="Times New Roman" w:cs="Times New Roman"/>
          <w:sz w:val="24"/>
          <w:szCs w:val="24"/>
          <w:lang w:val="en-US"/>
        </w:rPr>
        <w:t>dikontrol</w:t>
      </w:r>
      <w:proofErr w:type="spellEnd"/>
      <w:r w:rsidR="00155397" w:rsidRPr="00155397">
        <w:rPr>
          <w:rFonts w:ascii="Times New Roman" w:hAnsi="Times New Roman" w:cs="Times New Roman"/>
          <w:sz w:val="24"/>
          <w:szCs w:val="24"/>
          <w:lang w:val="en-US"/>
        </w:rPr>
        <w:t xml:space="preserve"> </w:t>
      </w:r>
      <w:proofErr w:type="spellStart"/>
      <w:r w:rsidR="00155397" w:rsidRPr="00155397">
        <w:rPr>
          <w:rFonts w:ascii="Times New Roman" w:hAnsi="Times New Roman" w:cs="Times New Roman"/>
          <w:sz w:val="24"/>
          <w:szCs w:val="24"/>
          <w:lang w:val="en-US"/>
        </w:rPr>
        <w:t>dengan</w:t>
      </w:r>
      <w:proofErr w:type="spellEnd"/>
      <w:r w:rsidR="00155397" w:rsidRPr="00155397">
        <w:rPr>
          <w:rFonts w:ascii="Times New Roman" w:hAnsi="Times New Roman" w:cs="Times New Roman"/>
          <w:sz w:val="24"/>
          <w:szCs w:val="24"/>
          <w:lang w:val="en-US"/>
        </w:rPr>
        <w:t xml:space="preserve"> input</w:t>
      </w:r>
      <w:r w:rsidR="00155397">
        <w:rPr>
          <w:rFonts w:ascii="Times New Roman" w:hAnsi="Times New Roman" w:cs="Times New Roman"/>
          <w:sz w:val="24"/>
          <w:szCs w:val="24"/>
          <w:lang w:val="en-US"/>
        </w:rPr>
        <w:t xml:space="preserve"> yang </w:t>
      </w:r>
      <w:proofErr w:type="spellStart"/>
      <w:r w:rsidR="008C4DAC">
        <w:rPr>
          <w:rFonts w:ascii="Times New Roman" w:hAnsi="Times New Roman" w:cs="Times New Roman"/>
          <w:sz w:val="24"/>
          <w:szCs w:val="24"/>
          <w:lang w:val="en-US"/>
        </w:rPr>
        <w:t>diberikan</w:t>
      </w:r>
      <w:proofErr w:type="spellEnd"/>
      <w:r w:rsidR="008C4DAC">
        <w:rPr>
          <w:rFonts w:ascii="Times New Roman" w:hAnsi="Times New Roman" w:cs="Times New Roman"/>
          <w:sz w:val="24"/>
          <w:szCs w:val="24"/>
          <w:lang w:val="en-US"/>
        </w:rPr>
        <w:t>.</w:t>
      </w:r>
    </w:p>
    <w:p w14:paraId="1420D0BB" w14:textId="189DB1C8" w:rsidR="00997BD6" w:rsidRDefault="003A1D3C" w:rsidP="00E6635C">
      <w:pPr>
        <w:spacing w:line="360" w:lineRule="auto"/>
        <w:ind w:left="450"/>
        <w:jc w:val="both"/>
        <w:rPr>
          <w:rFonts w:ascii="Times New Roman" w:hAnsi="Times New Roman" w:cs="Times New Roman"/>
          <w:sz w:val="24"/>
          <w:szCs w:val="24"/>
          <w:lang w:val="de-DE"/>
        </w:rPr>
      </w:pPr>
      <w:r w:rsidRPr="003A1D3C">
        <w:rPr>
          <w:rFonts w:ascii="Times New Roman" w:hAnsi="Times New Roman" w:cs="Times New Roman"/>
          <w:sz w:val="24"/>
          <w:szCs w:val="24"/>
          <w:lang w:val="de-DE"/>
        </w:rPr>
        <w:t>Dalam mengimplementasikan sistem terkompensasi terse</w:t>
      </w:r>
      <w:r>
        <w:rPr>
          <w:rFonts w:ascii="Times New Roman" w:hAnsi="Times New Roman" w:cs="Times New Roman"/>
          <w:sz w:val="24"/>
          <w:szCs w:val="24"/>
          <w:lang w:val="de-DE"/>
        </w:rPr>
        <w:t xml:space="preserve">but, maka diagram yang perlu diterapkan </w:t>
      </w:r>
      <w:r w:rsidR="003D1AF2">
        <w:rPr>
          <w:rFonts w:ascii="Times New Roman" w:hAnsi="Times New Roman" w:cs="Times New Roman"/>
          <w:sz w:val="24"/>
          <w:szCs w:val="24"/>
          <w:lang w:val="de-DE"/>
        </w:rPr>
        <w:t>tentunya berbeda dengan</w:t>
      </w:r>
      <w:r w:rsidR="00E84250">
        <w:rPr>
          <w:rFonts w:ascii="Times New Roman" w:hAnsi="Times New Roman" w:cs="Times New Roman"/>
          <w:sz w:val="24"/>
          <w:szCs w:val="24"/>
          <w:lang w:val="de-DE"/>
        </w:rPr>
        <w:t xml:space="preserve"> </w:t>
      </w:r>
      <w:r w:rsidR="00997BD6">
        <w:rPr>
          <w:rFonts w:ascii="Times New Roman" w:hAnsi="Times New Roman" w:cs="Times New Roman"/>
          <w:sz w:val="24"/>
          <w:szCs w:val="24"/>
          <w:lang w:val="de-DE"/>
        </w:rPr>
        <w:t>sistem kalang terbuka yang belum terkompensasi</w:t>
      </w:r>
      <w:r>
        <w:rPr>
          <w:rFonts w:ascii="Times New Roman" w:hAnsi="Times New Roman" w:cs="Times New Roman"/>
          <w:sz w:val="24"/>
          <w:szCs w:val="24"/>
          <w:lang w:val="de-DE"/>
        </w:rPr>
        <w:t>.</w:t>
      </w:r>
      <w:r w:rsidR="00997BD6">
        <w:rPr>
          <w:rFonts w:ascii="Times New Roman" w:hAnsi="Times New Roman" w:cs="Times New Roman"/>
          <w:sz w:val="24"/>
          <w:szCs w:val="24"/>
          <w:lang w:val="de-DE"/>
        </w:rPr>
        <w:t xml:space="preserve"> Kedua perbedaan sistem tersebut dapat dilihat melalui diagram blok di bawah ini</w:t>
      </w:r>
      <w:r>
        <w:rPr>
          <w:rFonts w:ascii="Times New Roman" w:hAnsi="Times New Roman" w:cs="Times New Roman"/>
          <w:sz w:val="24"/>
          <w:szCs w:val="24"/>
          <w:lang w:val="de-DE"/>
        </w:rPr>
        <w:t>.</w:t>
      </w:r>
    </w:p>
    <w:p w14:paraId="51D1E5A2" w14:textId="77777777" w:rsidR="00F90CC5" w:rsidRDefault="00507EC2" w:rsidP="00F90CC5">
      <w:pPr>
        <w:keepNext/>
        <w:spacing w:line="360" w:lineRule="auto"/>
        <w:ind w:left="450"/>
        <w:jc w:val="center"/>
      </w:pPr>
      <w:r>
        <w:rPr>
          <w:noProof/>
          <w:lang w:val="de-DE"/>
        </w:rPr>
        <w:drawing>
          <wp:inline distT="0" distB="0" distL="0" distR="0" wp14:anchorId="0C726628" wp14:editId="7073AFB7">
            <wp:extent cx="2628900" cy="708660"/>
            <wp:effectExtent l="0" t="0" r="0" b="0"/>
            <wp:docPr id="1865470185" name="Picture 1865470185" descr="A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70185" name="Picture 2" descr="A white rectangle with black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28900" cy="708660"/>
                    </a:xfrm>
                    <a:prstGeom prst="rect">
                      <a:avLst/>
                    </a:prstGeom>
                    <a:noFill/>
                    <a:ln>
                      <a:noFill/>
                    </a:ln>
                  </pic:spPr>
                </pic:pic>
              </a:graphicData>
            </a:graphic>
          </wp:inline>
        </w:drawing>
      </w:r>
    </w:p>
    <w:p w14:paraId="29757910" w14:textId="3C2F2854" w:rsidR="00507EC2" w:rsidRPr="000B03C9" w:rsidRDefault="00F90CC5" w:rsidP="00F90CC5">
      <w:pPr>
        <w:pStyle w:val="Caption"/>
        <w:rPr>
          <w:rFonts w:cs="Times New Roman"/>
          <w:b w:val="0"/>
          <w:sz w:val="24"/>
          <w:szCs w:val="24"/>
          <w:lang w:val="de-DE"/>
        </w:rPr>
      </w:pPr>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10</w:t>
      </w:r>
      <w:r w:rsidR="004B15D1">
        <w:fldChar w:fldCharType="end"/>
      </w:r>
      <w:r w:rsidRPr="000B03C9">
        <w:rPr>
          <w:lang w:val="de-DE"/>
        </w:rPr>
        <w:t xml:space="preserve"> </w:t>
      </w:r>
      <w:r w:rsidRPr="000B03C9">
        <w:rPr>
          <w:b w:val="0"/>
          <w:lang w:val="de-DE"/>
        </w:rPr>
        <w:t xml:space="preserve">Diagram </w:t>
      </w:r>
      <w:r w:rsidR="0050277D">
        <w:rPr>
          <w:b w:val="0"/>
          <w:bCs w:val="0"/>
          <w:lang w:val="de-DE"/>
        </w:rPr>
        <w:t xml:space="preserve">blok </w:t>
      </w:r>
      <w:r w:rsidRPr="000B03C9">
        <w:rPr>
          <w:b w:val="0"/>
          <w:lang w:val="de-DE"/>
        </w:rPr>
        <w:t>sistem kalang terbuk</w:t>
      </w:r>
      <w:r w:rsidR="00737DCA" w:rsidRPr="000B03C9">
        <w:rPr>
          <w:b w:val="0"/>
          <w:lang w:val="de-DE"/>
        </w:rPr>
        <w:t>a tidak terkompensasi</w:t>
      </w:r>
    </w:p>
    <w:p w14:paraId="24E7C382" w14:textId="77777777" w:rsidR="00737DCA" w:rsidRDefault="00455B11" w:rsidP="00737DCA">
      <w:pPr>
        <w:keepNext/>
        <w:spacing w:line="360" w:lineRule="auto"/>
        <w:ind w:left="450"/>
        <w:jc w:val="center"/>
      </w:pPr>
      <w:r>
        <w:rPr>
          <w:noProof/>
          <w:lang w:val="de-DE"/>
        </w:rPr>
        <w:drawing>
          <wp:inline distT="0" distB="0" distL="0" distR="0" wp14:anchorId="4F0D7B3B" wp14:editId="78C6F8FC">
            <wp:extent cx="4057650" cy="704850"/>
            <wp:effectExtent l="0" t="0" r="0" b="0"/>
            <wp:docPr id="649309915" name="Picture 649309915" descr="A black and white image of a black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09915" name="Picture 1" descr="A black and white image of a black and white sign&#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57650" cy="704850"/>
                    </a:xfrm>
                    <a:prstGeom prst="rect">
                      <a:avLst/>
                    </a:prstGeom>
                    <a:noFill/>
                    <a:ln>
                      <a:noFill/>
                    </a:ln>
                  </pic:spPr>
                </pic:pic>
              </a:graphicData>
            </a:graphic>
          </wp:inline>
        </w:drawing>
      </w:r>
    </w:p>
    <w:p w14:paraId="4E258C4C" w14:textId="0350771A" w:rsidR="003A1D3C" w:rsidRPr="000B03C9" w:rsidRDefault="00737DCA" w:rsidP="00737DCA">
      <w:pPr>
        <w:pStyle w:val="Caption"/>
        <w:rPr>
          <w:rFonts w:cs="Times New Roman"/>
          <w:b w:val="0"/>
          <w:sz w:val="24"/>
          <w:szCs w:val="24"/>
          <w:lang w:val="de-DE"/>
        </w:rPr>
      </w:pPr>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11</w:t>
      </w:r>
      <w:r w:rsidR="004B15D1">
        <w:fldChar w:fldCharType="end"/>
      </w:r>
      <w:r w:rsidRPr="000B03C9">
        <w:rPr>
          <w:lang w:val="de-DE"/>
        </w:rPr>
        <w:t xml:space="preserve"> </w:t>
      </w:r>
      <w:r w:rsidRPr="000B03C9">
        <w:rPr>
          <w:b w:val="0"/>
          <w:lang w:val="de-DE"/>
        </w:rPr>
        <w:t xml:space="preserve">Diagram </w:t>
      </w:r>
      <w:r w:rsidR="0050277D">
        <w:rPr>
          <w:b w:val="0"/>
          <w:bCs w:val="0"/>
          <w:lang w:val="de-DE"/>
        </w:rPr>
        <w:t xml:space="preserve">blok </w:t>
      </w:r>
      <w:r w:rsidRPr="000B03C9">
        <w:rPr>
          <w:b w:val="0"/>
          <w:lang w:val="de-DE"/>
        </w:rPr>
        <w:t>sistem kalang terbuka terkompensasi</w:t>
      </w:r>
    </w:p>
    <w:p w14:paraId="5DEFA065" w14:textId="44D3E8FD" w:rsidR="00507EC2" w:rsidRDefault="00DD167B" w:rsidP="00E6635C">
      <w:pPr>
        <w:spacing w:line="360" w:lineRule="auto"/>
        <w:ind w:left="450"/>
        <w:jc w:val="both"/>
        <w:rPr>
          <w:rFonts w:ascii="Times New Roman" w:hAnsi="Times New Roman" w:cs="Times New Roman"/>
          <w:sz w:val="24"/>
          <w:szCs w:val="24"/>
          <w:lang w:val="de-DE"/>
        </w:rPr>
      </w:pPr>
      <w:r w:rsidRPr="000B03C9">
        <w:rPr>
          <w:rFonts w:ascii="Times New Roman" w:hAnsi="Times New Roman" w:cs="Times New Roman"/>
          <w:sz w:val="24"/>
          <w:szCs w:val="24"/>
          <w:lang w:val="en-US"/>
        </w:rPr>
        <w:t xml:space="preserve">Dari </w:t>
      </w:r>
      <w:proofErr w:type="spellStart"/>
      <w:r w:rsidRPr="000B03C9">
        <w:rPr>
          <w:rFonts w:ascii="Times New Roman" w:hAnsi="Times New Roman" w:cs="Times New Roman"/>
          <w:sz w:val="24"/>
          <w:szCs w:val="24"/>
          <w:lang w:val="en-US"/>
        </w:rPr>
        <w:t>kedua</w:t>
      </w:r>
      <w:proofErr w:type="spellEnd"/>
      <w:r w:rsidRPr="000B03C9">
        <w:rPr>
          <w:rFonts w:ascii="Times New Roman" w:hAnsi="Times New Roman" w:cs="Times New Roman"/>
          <w:sz w:val="24"/>
          <w:szCs w:val="24"/>
          <w:lang w:val="en-US"/>
        </w:rPr>
        <w:t xml:space="preserve"> diagram </w:t>
      </w:r>
      <w:proofErr w:type="spellStart"/>
      <w:r w:rsidRPr="000B03C9">
        <w:rPr>
          <w:rFonts w:ascii="Times New Roman" w:hAnsi="Times New Roman" w:cs="Times New Roman"/>
          <w:sz w:val="24"/>
          <w:szCs w:val="24"/>
          <w:lang w:val="en-US"/>
        </w:rPr>
        <w:t>blok</w:t>
      </w:r>
      <w:proofErr w:type="spellEnd"/>
      <w:r w:rsidRPr="000B03C9">
        <w:rPr>
          <w:rFonts w:ascii="Times New Roman" w:hAnsi="Times New Roman" w:cs="Times New Roman"/>
          <w:sz w:val="24"/>
          <w:szCs w:val="24"/>
          <w:lang w:val="en-US"/>
        </w:rPr>
        <w:t xml:space="preserve"> di </w:t>
      </w:r>
      <w:proofErr w:type="spellStart"/>
      <w:r w:rsidRPr="000B03C9">
        <w:rPr>
          <w:rFonts w:ascii="Times New Roman" w:hAnsi="Times New Roman" w:cs="Times New Roman"/>
          <w:sz w:val="24"/>
          <w:szCs w:val="24"/>
          <w:lang w:val="en-US"/>
        </w:rPr>
        <w:t>atas</w:t>
      </w:r>
      <w:proofErr w:type="spellEnd"/>
      <w:r w:rsidRPr="000B03C9">
        <w:rPr>
          <w:rFonts w:ascii="Times New Roman" w:hAnsi="Times New Roman" w:cs="Times New Roman"/>
          <w:sz w:val="24"/>
          <w:szCs w:val="24"/>
          <w:lang w:val="en-US"/>
        </w:rPr>
        <w:t xml:space="preserve">, </w:t>
      </w:r>
      <w:proofErr w:type="spellStart"/>
      <w:r w:rsidRPr="000B03C9">
        <w:rPr>
          <w:rFonts w:ascii="Times New Roman" w:hAnsi="Times New Roman" w:cs="Times New Roman"/>
          <w:sz w:val="24"/>
          <w:szCs w:val="24"/>
          <w:lang w:val="en-US"/>
        </w:rPr>
        <w:t>terlihat</w:t>
      </w:r>
      <w:proofErr w:type="spellEnd"/>
      <w:r w:rsidRPr="000B03C9">
        <w:rPr>
          <w:rFonts w:ascii="Times New Roman" w:hAnsi="Times New Roman" w:cs="Times New Roman"/>
          <w:sz w:val="24"/>
          <w:szCs w:val="24"/>
          <w:lang w:val="en-US"/>
        </w:rPr>
        <w:t xml:space="preserve"> </w:t>
      </w:r>
      <w:proofErr w:type="spellStart"/>
      <w:r w:rsidRPr="000B03C9">
        <w:rPr>
          <w:rFonts w:ascii="Times New Roman" w:hAnsi="Times New Roman" w:cs="Times New Roman"/>
          <w:sz w:val="24"/>
          <w:szCs w:val="24"/>
          <w:lang w:val="en-US"/>
        </w:rPr>
        <w:t>bahwa</w:t>
      </w:r>
      <w:proofErr w:type="spellEnd"/>
      <w:r w:rsidR="002F2F30" w:rsidRPr="000B03C9">
        <w:rPr>
          <w:rFonts w:ascii="Times New Roman" w:hAnsi="Times New Roman" w:cs="Times New Roman"/>
          <w:sz w:val="24"/>
          <w:szCs w:val="24"/>
          <w:lang w:val="en-US"/>
        </w:rPr>
        <w:t xml:space="preserve"> </w:t>
      </w:r>
      <w:r w:rsidR="002F2F30" w:rsidRPr="000B03C9">
        <w:rPr>
          <w:rFonts w:ascii="Times New Roman" w:hAnsi="Times New Roman" w:cs="Times New Roman"/>
          <w:i/>
          <w:sz w:val="24"/>
          <w:szCs w:val="24"/>
          <w:lang w:val="en-US"/>
        </w:rPr>
        <w:t xml:space="preserve">set point </w:t>
      </w:r>
      <w:r w:rsidR="002F2F30" w:rsidRPr="000B03C9">
        <w:rPr>
          <w:rFonts w:ascii="Times New Roman" w:hAnsi="Times New Roman" w:cs="Times New Roman"/>
          <w:sz w:val="24"/>
          <w:szCs w:val="24"/>
          <w:lang w:val="en-US"/>
        </w:rPr>
        <w:t>yang</w:t>
      </w:r>
      <w:r w:rsidR="00AF5BEC" w:rsidRPr="000B03C9">
        <w:rPr>
          <w:rFonts w:ascii="Times New Roman" w:hAnsi="Times New Roman" w:cs="Times New Roman"/>
          <w:sz w:val="24"/>
          <w:szCs w:val="24"/>
          <w:lang w:val="en-US"/>
        </w:rPr>
        <w:t xml:space="preserve"> </w:t>
      </w:r>
      <w:proofErr w:type="spellStart"/>
      <w:r w:rsidR="00AF5BEC" w:rsidRPr="000B03C9">
        <w:rPr>
          <w:rFonts w:ascii="Times New Roman" w:hAnsi="Times New Roman" w:cs="Times New Roman"/>
          <w:sz w:val="24"/>
          <w:szCs w:val="24"/>
          <w:lang w:val="en-US"/>
        </w:rPr>
        <w:t>diberikan</w:t>
      </w:r>
      <w:proofErr w:type="spellEnd"/>
      <w:r w:rsidR="00AF5BEC" w:rsidRPr="000B03C9">
        <w:rPr>
          <w:rFonts w:ascii="Times New Roman" w:hAnsi="Times New Roman" w:cs="Times New Roman"/>
          <w:sz w:val="24"/>
          <w:szCs w:val="24"/>
          <w:lang w:val="en-US"/>
        </w:rPr>
        <w:t xml:space="preserve"> </w:t>
      </w:r>
      <w:proofErr w:type="spellStart"/>
      <w:r w:rsidR="00AF5BEC" w:rsidRPr="000B03C9">
        <w:rPr>
          <w:rFonts w:ascii="Times New Roman" w:hAnsi="Times New Roman" w:cs="Times New Roman"/>
          <w:sz w:val="24"/>
          <w:szCs w:val="24"/>
          <w:lang w:val="en-US"/>
        </w:rPr>
        <w:t>dari</w:t>
      </w:r>
      <w:proofErr w:type="spellEnd"/>
      <w:r w:rsidR="00AF5BEC" w:rsidRPr="000B03C9">
        <w:rPr>
          <w:rFonts w:ascii="Times New Roman" w:hAnsi="Times New Roman" w:cs="Times New Roman"/>
          <w:sz w:val="24"/>
          <w:szCs w:val="24"/>
          <w:lang w:val="en-US"/>
        </w:rPr>
        <w:t xml:space="preserve"> </w:t>
      </w:r>
      <w:r w:rsidR="009164AE" w:rsidRPr="000B03C9">
        <w:rPr>
          <w:rFonts w:ascii="Times New Roman" w:hAnsi="Times New Roman" w:cs="Times New Roman"/>
          <w:i/>
          <w:sz w:val="24"/>
          <w:szCs w:val="24"/>
          <w:lang w:val="en-US"/>
        </w:rPr>
        <w:t xml:space="preserve">serial </w:t>
      </w:r>
      <w:proofErr w:type="spellStart"/>
      <w:r w:rsidR="009164AE" w:rsidRPr="000B03C9">
        <w:rPr>
          <w:rFonts w:ascii="Times New Roman" w:hAnsi="Times New Roman" w:cs="Times New Roman"/>
          <w:sz w:val="24"/>
          <w:szCs w:val="24"/>
          <w:lang w:val="en-US"/>
        </w:rPr>
        <w:t>akan</w:t>
      </w:r>
      <w:proofErr w:type="spellEnd"/>
      <w:r w:rsidR="009164AE" w:rsidRPr="000B03C9">
        <w:rPr>
          <w:rFonts w:ascii="Times New Roman" w:hAnsi="Times New Roman" w:cs="Times New Roman"/>
          <w:sz w:val="24"/>
          <w:szCs w:val="24"/>
          <w:lang w:val="en-US"/>
        </w:rPr>
        <w:t xml:space="preserve"> </w:t>
      </w:r>
      <w:proofErr w:type="spellStart"/>
      <w:r w:rsidR="009164AE" w:rsidRPr="000B03C9">
        <w:rPr>
          <w:rFonts w:ascii="Times New Roman" w:hAnsi="Times New Roman" w:cs="Times New Roman"/>
          <w:sz w:val="24"/>
          <w:szCs w:val="24"/>
          <w:lang w:val="en-US"/>
        </w:rPr>
        <w:t>diproses</w:t>
      </w:r>
      <w:proofErr w:type="spellEnd"/>
      <w:r w:rsidR="009164AE" w:rsidRPr="000B03C9">
        <w:rPr>
          <w:rFonts w:ascii="Times New Roman" w:hAnsi="Times New Roman" w:cs="Times New Roman"/>
          <w:sz w:val="24"/>
          <w:szCs w:val="24"/>
          <w:lang w:val="en-US"/>
        </w:rPr>
        <w:t xml:space="preserve"> </w:t>
      </w:r>
      <w:proofErr w:type="spellStart"/>
      <w:r w:rsidR="009164AE" w:rsidRPr="000B03C9">
        <w:rPr>
          <w:rFonts w:ascii="Times New Roman" w:hAnsi="Times New Roman" w:cs="Times New Roman"/>
          <w:sz w:val="24"/>
          <w:szCs w:val="24"/>
          <w:lang w:val="en-US"/>
        </w:rPr>
        <w:t>terlebih</w:t>
      </w:r>
      <w:proofErr w:type="spellEnd"/>
      <w:r w:rsidR="009164AE" w:rsidRPr="000B03C9">
        <w:rPr>
          <w:rFonts w:ascii="Times New Roman" w:hAnsi="Times New Roman" w:cs="Times New Roman"/>
          <w:sz w:val="24"/>
          <w:szCs w:val="24"/>
          <w:lang w:val="en-US"/>
        </w:rPr>
        <w:t xml:space="preserve"> </w:t>
      </w:r>
      <w:proofErr w:type="spellStart"/>
      <w:r w:rsidR="009164AE" w:rsidRPr="000B03C9">
        <w:rPr>
          <w:rFonts w:ascii="Times New Roman" w:hAnsi="Times New Roman" w:cs="Times New Roman"/>
          <w:sz w:val="24"/>
          <w:szCs w:val="24"/>
          <w:lang w:val="en-US"/>
        </w:rPr>
        <w:t>dahulu</w:t>
      </w:r>
      <w:proofErr w:type="spellEnd"/>
      <w:r w:rsidR="009164AE" w:rsidRPr="000B03C9">
        <w:rPr>
          <w:rFonts w:ascii="Times New Roman" w:hAnsi="Times New Roman" w:cs="Times New Roman"/>
          <w:sz w:val="24"/>
          <w:szCs w:val="24"/>
          <w:lang w:val="en-US"/>
        </w:rPr>
        <w:t xml:space="preserve"> oleh </w:t>
      </w:r>
      <w:proofErr w:type="spellStart"/>
      <w:r w:rsidR="009164AE" w:rsidRPr="000B03C9">
        <w:rPr>
          <w:rFonts w:ascii="Times New Roman" w:hAnsi="Times New Roman" w:cs="Times New Roman"/>
          <w:sz w:val="24"/>
          <w:szCs w:val="24"/>
          <w:lang w:val="en-US"/>
        </w:rPr>
        <w:t>fungsi</w:t>
      </w:r>
      <w:proofErr w:type="spellEnd"/>
      <w:r w:rsidR="009164AE" w:rsidRPr="000B03C9">
        <w:rPr>
          <w:rFonts w:ascii="Times New Roman" w:hAnsi="Times New Roman" w:cs="Times New Roman"/>
          <w:sz w:val="24"/>
          <w:szCs w:val="24"/>
          <w:lang w:val="en-US"/>
        </w:rPr>
        <w:t xml:space="preserve"> </w:t>
      </w:r>
      <w:proofErr w:type="spellStart"/>
      <w:r w:rsidR="009164AE" w:rsidRPr="000B03C9">
        <w:rPr>
          <w:rFonts w:ascii="Times New Roman" w:hAnsi="Times New Roman" w:cs="Times New Roman"/>
          <w:sz w:val="24"/>
          <w:szCs w:val="24"/>
          <w:lang w:val="en-US"/>
        </w:rPr>
        <w:t>kompensasi</w:t>
      </w:r>
      <w:proofErr w:type="spellEnd"/>
      <w:r w:rsidR="00D50732" w:rsidRPr="000B03C9">
        <w:rPr>
          <w:rFonts w:ascii="Times New Roman" w:hAnsi="Times New Roman" w:cs="Times New Roman"/>
          <w:sz w:val="24"/>
          <w:szCs w:val="24"/>
          <w:lang w:val="en-US"/>
        </w:rPr>
        <w:t xml:space="preserve">. Hasil </w:t>
      </w:r>
      <w:proofErr w:type="spellStart"/>
      <w:r w:rsidR="00D50732" w:rsidRPr="000B03C9">
        <w:rPr>
          <w:rFonts w:ascii="Times New Roman" w:hAnsi="Times New Roman" w:cs="Times New Roman"/>
          <w:sz w:val="24"/>
          <w:szCs w:val="24"/>
          <w:lang w:val="en-US"/>
        </w:rPr>
        <w:t>kompensasi</w:t>
      </w:r>
      <w:proofErr w:type="spellEnd"/>
      <w:r w:rsidR="00D50732" w:rsidRPr="000B03C9">
        <w:rPr>
          <w:rFonts w:ascii="Times New Roman" w:hAnsi="Times New Roman" w:cs="Times New Roman"/>
          <w:sz w:val="24"/>
          <w:szCs w:val="24"/>
          <w:lang w:val="en-US"/>
        </w:rPr>
        <w:t xml:space="preserve"> </w:t>
      </w:r>
      <w:proofErr w:type="spellStart"/>
      <w:r w:rsidR="00FD20FF" w:rsidRPr="000B03C9">
        <w:rPr>
          <w:rFonts w:ascii="Times New Roman" w:hAnsi="Times New Roman" w:cs="Times New Roman"/>
          <w:sz w:val="24"/>
          <w:szCs w:val="24"/>
          <w:lang w:val="en-US"/>
        </w:rPr>
        <w:t>tersebut</w:t>
      </w:r>
      <w:proofErr w:type="spellEnd"/>
      <w:r w:rsidR="00FD20FF" w:rsidRPr="000B03C9">
        <w:rPr>
          <w:rFonts w:ascii="Times New Roman" w:hAnsi="Times New Roman" w:cs="Times New Roman"/>
          <w:sz w:val="24"/>
          <w:szCs w:val="24"/>
          <w:lang w:val="en-US"/>
        </w:rPr>
        <w:t xml:space="preserve"> </w:t>
      </w:r>
      <w:proofErr w:type="spellStart"/>
      <w:r w:rsidR="00E6635C" w:rsidRPr="000B03C9">
        <w:rPr>
          <w:rFonts w:ascii="Times New Roman" w:hAnsi="Times New Roman" w:cs="Times New Roman"/>
          <w:sz w:val="24"/>
          <w:szCs w:val="24"/>
          <w:lang w:val="en-US"/>
        </w:rPr>
        <w:t>lalu</w:t>
      </w:r>
      <w:proofErr w:type="spellEnd"/>
      <w:r w:rsidR="00E6635C" w:rsidRPr="000B03C9">
        <w:rPr>
          <w:rFonts w:ascii="Times New Roman" w:hAnsi="Times New Roman" w:cs="Times New Roman"/>
          <w:sz w:val="24"/>
          <w:szCs w:val="24"/>
          <w:lang w:val="en-US"/>
        </w:rPr>
        <w:t xml:space="preserve"> </w:t>
      </w:r>
      <w:proofErr w:type="spellStart"/>
      <w:r w:rsidR="00E6635C" w:rsidRPr="000B03C9">
        <w:rPr>
          <w:rFonts w:ascii="Times New Roman" w:hAnsi="Times New Roman" w:cs="Times New Roman"/>
          <w:sz w:val="24"/>
          <w:szCs w:val="24"/>
          <w:lang w:val="en-US"/>
        </w:rPr>
        <w:t>akan</w:t>
      </w:r>
      <w:proofErr w:type="spellEnd"/>
      <w:r w:rsidR="00E6635C" w:rsidRPr="000B03C9">
        <w:rPr>
          <w:rFonts w:ascii="Times New Roman" w:hAnsi="Times New Roman" w:cs="Times New Roman"/>
          <w:sz w:val="24"/>
          <w:szCs w:val="24"/>
          <w:lang w:val="en-US"/>
        </w:rPr>
        <w:t xml:space="preserve"> </w:t>
      </w:r>
      <w:proofErr w:type="spellStart"/>
      <w:r w:rsidR="00C83106" w:rsidRPr="000B03C9">
        <w:rPr>
          <w:rFonts w:ascii="Times New Roman" w:hAnsi="Times New Roman" w:cs="Times New Roman"/>
          <w:sz w:val="24"/>
          <w:szCs w:val="24"/>
          <w:lang w:val="en-US"/>
        </w:rPr>
        <w:t>diberikan</w:t>
      </w:r>
      <w:proofErr w:type="spellEnd"/>
      <w:r w:rsidR="00C83106" w:rsidRPr="000B03C9">
        <w:rPr>
          <w:rFonts w:ascii="Times New Roman" w:hAnsi="Times New Roman" w:cs="Times New Roman"/>
          <w:sz w:val="24"/>
          <w:szCs w:val="24"/>
          <w:lang w:val="en-US"/>
        </w:rPr>
        <w:t xml:space="preserve"> </w:t>
      </w:r>
      <w:proofErr w:type="spellStart"/>
      <w:r w:rsidR="00C83106" w:rsidRPr="000B03C9">
        <w:rPr>
          <w:rFonts w:ascii="Times New Roman" w:hAnsi="Times New Roman" w:cs="Times New Roman"/>
          <w:sz w:val="24"/>
          <w:szCs w:val="24"/>
          <w:lang w:val="en-US"/>
        </w:rPr>
        <w:t>kepada</w:t>
      </w:r>
      <w:proofErr w:type="spellEnd"/>
      <w:r w:rsidR="00C83106" w:rsidRPr="000B03C9">
        <w:rPr>
          <w:rFonts w:ascii="Times New Roman" w:hAnsi="Times New Roman" w:cs="Times New Roman"/>
          <w:sz w:val="24"/>
          <w:szCs w:val="24"/>
          <w:lang w:val="en-US"/>
        </w:rPr>
        <w:t xml:space="preserve"> motor yang </w:t>
      </w:r>
      <w:proofErr w:type="spellStart"/>
      <w:r w:rsidR="00C83106" w:rsidRPr="000B03C9">
        <w:rPr>
          <w:rFonts w:ascii="Times New Roman" w:hAnsi="Times New Roman" w:cs="Times New Roman"/>
          <w:sz w:val="24"/>
          <w:szCs w:val="24"/>
          <w:lang w:val="en-US"/>
        </w:rPr>
        <w:t>nantinya</w:t>
      </w:r>
      <w:proofErr w:type="spellEnd"/>
      <w:r w:rsidR="00C83106" w:rsidRPr="000B03C9">
        <w:rPr>
          <w:rFonts w:ascii="Times New Roman" w:hAnsi="Times New Roman" w:cs="Times New Roman"/>
          <w:sz w:val="24"/>
          <w:szCs w:val="24"/>
          <w:lang w:val="en-US"/>
        </w:rPr>
        <w:t xml:space="preserve"> </w:t>
      </w:r>
      <w:proofErr w:type="spellStart"/>
      <w:r w:rsidR="00C83106" w:rsidRPr="000B03C9">
        <w:rPr>
          <w:rFonts w:ascii="Times New Roman" w:hAnsi="Times New Roman" w:cs="Times New Roman"/>
          <w:sz w:val="24"/>
          <w:szCs w:val="24"/>
          <w:lang w:val="en-US"/>
        </w:rPr>
        <w:t>akan</w:t>
      </w:r>
      <w:proofErr w:type="spellEnd"/>
      <w:r w:rsidR="00C83106" w:rsidRPr="000B03C9">
        <w:rPr>
          <w:rFonts w:ascii="Times New Roman" w:hAnsi="Times New Roman" w:cs="Times New Roman"/>
          <w:sz w:val="24"/>
          <w:szCs w:val="24"/>
          <w:lang w:val="en-US"/>
        </w:rPr>
        <w:t xml:space="preserve"> </w:t>
      </w:r>
      <w:proofErr w:type="spellStart"/>
      <w:r w:rsidR="00C83106" w:rsidRPr="000B03C9">
        <w:rPr>
          <w:rFonts w:ascii="Times New Roman" w:hAnsi="Times New Roman" w:cs="Times New Roman"/>
          <w:sz w:val="24"/>
          <w:szCs w:val="24"/>
          <w:lang w:val="en-US"/>
        </w:rPr>
        <w:t>mengeluarkan</w:t>
      </w:r>
      <w:proofErr w:type="spellEnd"/>
      <w:r w:rsidR="00C83106" w:rsidRPr="000B03C9">
        <w:rPr>
          <w:rFonts w:ascii="Times New Roman" w:hAnsi="Times New Roman" w:cs="Times New Roman"/>
          <w:sz w:val="24"/>
          <w:szCs w:val="24"/>
          <w:lang w:val="en-US"/>
        </w:rPr>
        <w:t xml:space="preserve"> </w:t>
      </w:r>
      <w:proofErr w:type="spellStart"/>
      <w:r w:rsidR="00C83106" w:rsidRPr="000B03C9">
        <w:rPr>
          <w:rFonts w:ascii="Times New Roman" w:hAnsi="Times New Roman" w:cs="Times New Roman"/>
          <w:sz w:val="24"/>
          <w:szCs w:val="24"/>
          <w:lang w:val="en-US"/>
        </w:rPr>
        <w:t>kecepatannya</w:t>
      </w:r>
      <w:proofErr w:type="spellEnd"/>
      <w:r w:rsidR="00C83106" w:rsidRPr="000B03C9">
        <w:rPr>
          <w:rFonts w:ascii="Times New Roman" w:hAnsi="Times New Roman" w:cs="Times New Roman"/>
          <w:sz w:val="24"/>
          <w:szCs w:val="24"/>
          <w:lang w:val="en-US"/>
        </w:rPr>
        <w:t xml:space="preserve">. </w:t>
      </w:r>
      <w:proofErr w:type="spellStart"/>
      <w:r w:rsidR="00926B8A" w:rsidRPr="000B03C9">
        <w:rPr>
          <w:rFonts w:ascii="Times New Roman" w:hAnsi="Times New Roman" w:cs="Times New Roman"/>
          <w:sz w:val="24"/>
          <w:szCs w:val="24"/>
          <w:lang w:val="en-US"/>
        </w:rPr>
        <w:t>Dengan</w:t>
      </w:r>
      <w:proofErr w:type="spellEnd"/>
      <w:r w:rsidR="00926B8A" w:rsidRPr="000B03C9">
        <w:rPr>
          <w:rFonts w:ascii="Times New Roman" w:hAnsi="Times New Roman" w:cs="Times New Roman"/>
          <w:sz w:val="24"/>
          <w:szCs w:val="24"/>
          <w:lang w:val="en-US"/>
        </w:rPr>
        <w:t xml:space="preserve"> </w:t>
      </w:r>
      <w:proofErr w:type="spellStart"/>
      <w:r w:rsidR="00926B8A" w:rsidRPr="000B03C9">
        <w:rPr>
          <w:rFonts w:ascii="Times New Roman" w:hAnsi="Times New Roman" w:cs="Times New Roman"/>
          <w:sz w:val="24"/>
          <w:szCs w:val="24"/>
          <w:lang w:val="en-US"/>
        </w:rPr>
        <w:t>adanya</w:t>
      </w:r>
      <w:proofErr w:type="spellEnd"/>
      <w:r w:rsidR="00926B8A" w:rsidRPr="000B03C9">
        <w:rPr>
          <w:rFonts w:ascii="Times New Roman" w:hAnsi="Times New Roman" w:cs="Times New Roman"/>
          <w:sz w:val="24"/>
          <w:szCs w:val="24"/>
          <w:lang w:val="en-US"/>
        </w:rPr>
        <w:t xml:space="preserve"> </w:t>
      </w:r>
      <w:proofErr w:type="spellStart"/>
      <w:r w:rsidR="00926B8A" w:rsidRPr="000B03C9">
        <w:rPr>
          <w:rFonts w:ascii="Times New Roman" w:hAnsi="Times New Roman" w:cs="Times New Roman"/>
          <w:sz w:val="24"/>
          <w:szCs w:val="24"/>
          <w:lang w:val="en-US"/>
        </w:rPr>
        <w:t>fungsi</w:t>
      </w:r>
      <w:proofErr w:type="spellEnd"/>
      <w:r w:rsidR="00926B8A" w:rsidRPr="000B03C9">
        <w:rPr>
          <w:rFonts w:ascii="Times New Roman" w:hAnsi="Times New Roman" w:cs="Times New Roman"/>
          <w:sz w:val="24"/>
          <w:szCs w:val="24"/>
          <w:lang w:val="en-US"/>
        </w:rPr>
        <w:t xml:space="preserve"> </w:t>
      </w:r>
      <w:proofErr w:type="spellStart"/>
      <w:r w:rsidR="00926B8A" w:rsidRPr="000B03C9">
        <w:rPr>
          <w:rFonts w:ascii="Times New Roman" w:hAnsi="Times New Roman" w:cs="Times New Roman"/>
          <w:sz w:val="24"/>
          <w:szCs w:val="24"/>
          <w:lang w:val="en-US"/>
        </w:rPr>
        <w:t>kompensasi</w:t>
      </w:r>
      <w:proofErr w:type="spellEnd"/>
      <w:r w:rsidR="00926B8A" w:rsidRPr="000B03C9">
        <w:rPr>
          <w:rFonts w:ascii="Times New Roman" w:hAnsi="Times New Roman" w:cs="Times New Roman"/>
          <w:sz w:val="24"/>
          <w:szCs w:val="24"/>
          <w:lang w:val="en-US"/>
        </w:rPr>
        <w:t xml:space="preserve"> </w:t>
      </w:r>
      <w:proofErr w:type="spellStart"/>
      <w:r w:rsidR="00926B8A" w:rsidRPr="000B03C9">
        <w:rPr>
          <w:rFonts w:ascii="Times New Roman" w:hAnsi="Times New Roman" w:cs="Times New Roman"/>
          <w:sz w:val="24"/>
          <w:szCs w:val="24"/>
          <w:lang w:val="en-US"/>
        </w:rPr>
        <w:t>ini</w:t>
      </w:r>
      <w:proofErr w:type="spellEnd"/>
      <w:r w:rsidR="00926B8A" w:rsidRPr="000B03C9">
        <w:rPr>
          <w:rFonts w:ascii="Times New Roman" w:hAnsi="Times New Roman" w:cs="Times New Roman"/>
          <w:sz w:val="24"/>
          <w:szCs w:val="24"/>
          <w:lang w:val="en-US"/>
        </w:rPr>
        <w:t xml:space="preserve">, </w:t>
      </w:r>
      <w:proofErr w:type="spellStart"/>
      <w:r w:rsidR="00A216C1" w:rsidRPr="000B03C9">
        <w:rPr>
          <w:rFonts w:ascii="Times New Roman" w:hAnsi="Times New Roman" w:cs="Times New Roman"/>
          <w:i/>
          <w:sz w:val="24"/>
          <w:szCs w:val="24"/>
          <w:lang w:val="en-US"/>
        </w:rPr>
        <w:t>deadzone</w:t>
      </w:r>
      <w:proofErr w:type="spellEnd"/>
      <w:r w:rsidR="00A216C1" w:rsidRPr="000B03C9">
        <w:rPr>
          <w:rFonts w:ascii="Times New Roman" w:hAnsi="Times New Roman" w:cs="Times New Roman"/>
          <w:i/>
          <w:sz w:val="24"/>
          <w:szCs w:val="24"/>
          <w:lang w:val="en-US"/>
        </w:rPr>
        <w:t xml:space="preserve"> </w:t>
      </w:r>
      <w:r w:rsidR="00A216C1" w:rsidRPr="000B03C9">
        <w:rPr>
          <w:rFonts w:ascii="Times New Roman" w:hAnsi="Times New Roman" w:cs="Times New Roman"/>
          <w:sz w:val="24"/>
          <w:szCs w:val="24"/>
          <w:lang w:val="en-US"/>
        </w:rPr>
        <w:t xml:space="preserve">yang </w:t>
      </w:r>
      <w:proofErr w:type="spellStart"/>
      <w:r w:rsidR="00A216C1" w:rsidRPr="000B03C9">
        <w:rPr>
          <w:rFonts w:ascii="Times New Roman" w:hAnsi="Times New Roman" w:cs="Times New Roman"/>
          <w:sz w:val="24"/>
          <w:szCs w:val="24"/>
          <w:lang w:val="en-US"/>
        </w:rPr>
        <w:t>sebelumnya</w:t>
      </w:r>
      <w:proofErr w:type="spellEnd"/>
      <w:r w:rsidR="00A216C1" w:rsidRPr="000B03C9">
        <w:rPr>
          <w:rFonts w:ascii="Times New Roman" w:hAnsi="Times New Roman" w:cs="Times New Roman"/>
          <w:sz w:val="24"/>
          <w:szCs w:val="24"/>
          <w:lang w:val="en-US"/>
        </w:rPr>
        <w:t xml:space="preserve"> </w:t>
      </w:r>
      <w:proofErr w:type="spellStart"/>
      <w:r w:rsidR="00162DFD" w:rsidRPr="000B03C9">
        <w:rPr>
          <w:rFonts w:ascii="Times New Roman" w:hAnsi="Times New Roman" w:cs="Times New Roman"/>
          <w:sz w:val="24"/>
          <w:szCs w:val="24"/>
          <w:lang w:val="en-US"/>
        </w:rPr>
        <w:t>terlihat</w:t>
      </w:r>
      <w:proofErr w:type="spellEnd"/>
      <w:r w:rsidR="00162DFD" w:rsidRPr="000B03C9">
        <w:rPr>
          <w:rFonts w:ascii="Times New Roman" w:hAnsi="Times New Roman" w:cs="Times New Roman"/>
          <w:sz w:val="24"/>
          <w:szCs w:val="24"/>
          <w:lang w:val="en-US"/>
        </w:rPr>
        <w:t xml:space="preserve"> </w:t>
      </w:r>
      <w:proofErr w:type="spellStart"/>
      <w:r w:rsidR="00162DFD" w:rsidRPr="000B03C9">
        <w:rPr>
          <w:rFonts w:ascii="Times New Roman" w:hAnsi="Times New Roman" w:cs="Times New Roman"/>
          <w:sz w:val="24"/>
          <w:szCs w:val="24"/>
          <w:lang w:val="en-US"/>
        </w:rPr>
        <w:t>dapat</w:t>
      </w:r>
      <w:proofErr w:type="spellEnd"/>
      <w:r w:rsidR="00162DFD" w:rsidRPr="000B03C9">
        <w:rPr>
          <w:rFonts w:ascii="Times New Roman" w:hAnsi="Times New Roman" w:cs="Times New Roman"/>
          <w:sz w:val="24"/>
          <w:szCs w:val="24"/>
          <w:lang w:val="en-US"/>
        </w:rPr>
        <w:t xml:space="preserve"> </w:t>
      </w:r>
      <w:proofErr w:type="spellStart"/>
      <w:r w:rsidR="00162DFD" w:rsidRPr="000B03C9">
        <w:rPr>
          <w:rFonts w:ascii="Times New Roman" w:hAnsi="Times New Roman" w:cs="Times New Roman"/>
          <w:sz w:val="24"/>
          <w:szCs w:val="24"/>
          <w:lang w:val="en-US"/>
        </w:rPr>
        <w:t>dihilangkan</w:t>
      </w:r>
      <w:proofErr w:type="spellEnd"/>
      <w:r w:rsidR="00162DFD" w:rsidRPr="000B03C9">
        <w:rPr>
          <w:rFonts w:ascii="Times New Roman" w:hAnsi="Times New Roman" w:cs="Times New Roman"/>
          <w:sz w:val="24"/>
          <w:szCs w:val="24"/>
          <w:lang w:val="en-US"/>
        </w:rPr>
        <w:t xml:space="preserve"> agar </w:t>
      </w:r>
      <w:proofErr w:type="spellStart"/>
      <w:r w:rsidR="00162DFD" w:rsidRPr="000B03C9">
        <w:rPr>
          <w:rFonts w:ascii="Times New Roman" w:hAnsi="Times New Roman" w:cs="Times New Roman"/>
          <w:sz w:val="24"/>
          <w:szCs w:val="24"/>
          <w:lang w:val="en-US"/>
        </w:rPr>
        <w:t>sistem</w:t>
      </w:r>
      <w:proofErr w:type="spellEnd"/>
      <w:r w:rsidR="00162DFD" w:rsidRPr="000B03C9">
        <w:rPr>
          <w:rFonts w:ascii="Times New Roman" w:hAnsi="Times New Roman" w:cs="Times New Roman"/>
          <w:sz w:val="24"/>
          <w:szCs w:val="24"/>
          <w:lang w:val="en-US"/>
        </w:rPr>
        <w:t xml:space="preserve"> </w:t>
      </w:r>
      <w:proofErr w:type="spellStart"/>
      <w:r w:rsidR="00162DFD" w:rsidRPr="000B03C9">
        <w:rPr>
          <w:rFonts w:ascii="Times New Roman" w:hAnsi="Times New Roman" w:cs="Times New Roman"/>
          <w:sz w:val="24"/>
          <w:szCs w:val="24"/>
          <w:lang w:val="en-US"/>
        </w:rPr>
        <w:t>dapat</w:t>
      </w:r>
      <w:proofErr w:type="spellEnd"/>
      <w:r w:rsidR="00162DFD" w:rsidRPr="000B03C9">
        <w:rPr>
          <w:rFonts w:ascii="Times New Roman" w:hAnsi="Times New Roman" w:cs="Times New Roman"/>
          <w:sz w:val="24"/>
          <w:szCs w:val="24"/>
          <w:lang w:val="en-US"/>
        </w:rPr>
        <w:t xml:space="preserve"> </w:t>
      </w:r>
      <w:proofErr w:type="spellStart"/>
      <w:r w:rsidR="00162DFD" w:rsidRPr="000B03C9">
        <w:rPr>
          <w:rFonts w:ascii="Times New Roman" w:hAnsi="Times New Roman" w:cs="Times New Roman"/>
          <w:sz w:val="24"/>
          <w:szCs w:val="24"/>
          <w:lang w:val="en-US"/>
        </w:rPr>
        <w:t>terkontrol</w:t>
      </w:r>
      <w:proofErr w:type="spellEnd"/>
      <w:r w:rsidR="00162DFD" w:rsidRPr="000B03C9">
        <w:rPr>
          <w:rFonts w:ascii="Times New Roman" w:hAnsi="Times New Roman" w:cs="Times New Roman"/>
          <w:sz w:val="24"/>
          <w:szCs w:val="24"/>
          <w:lang w:val="en-US"/>
        </w:rPr>
        <w:t xml:space="preserve"> </w:t>
      </w:r>
      <w:proofErr w:type="spellStart"/>
      <w:r w:rsidR="00162DFD" w:rsidRPr="000B03C9">
        <w:rPr>
          <w:rFonts w:ascii="Times New Roman" w:hAnsi="Times New Roman" w:cs="Times New Roman"/>
          <w:sz w:val="24"/>
          <w:szCs w:val="24"/>
          <w:lang w:val="en-US"/>
        </w:rPr>
        <w:t>secara</w:t>
      </w:r>
      <w:proofErr w:type="spellEnd"/>
      <w:r w:rsidR="00162DFD" w:rsidRPr="000B03C9">
        <w:rPr>
          <w:rFonts w:ascii="Times New Roman" w:hAnsi="Times New Roman" w:cs="Times New Roman"/>
          <w:sz w:val="24"/>
          <w:szCs w:val="24"/>
          <w:lang w:val="en-US"/>
        </w:rPr>
        <w:t xml:space="preserve"> </w:t>
      </w:r>
      <w:proofErr w:type="spellStart"/>
      <w:r w:rsidR="00162DFD" w:rsidRPr="000B03C9">
        <w:rPr>
          <w:rFonts w:ascii="Times New Roman" w:hAnsi="Times New Roman" w:cs="Times New Roman"/>
          <w:sz w:val="24"/>
          <w:szCs w:val="24"/>
          <w:lang w:val="en-US"/>
        </w:rPr>
        <w:t>maksimal</w:t>
      </w:r>
      <w:proofErr w:type="spellEnd"/>
      <w:r w:rsidR="00162DFD" w:rsidRPr="000B03C9">
        <w:rPr>
          <w:rFonts w:ascii="Times New Roman" w:hAnsi="Times New Roman" w:cs="Times New Roman"/>
          <w:sz w:val="24"/>
          <w:szCs w:val="24"/>
          <w:lang w:val="en-US"/>
        </w:rPr>
        <w:t>.</w:t>
      </w:r>
      <w:r w:rsidR="00D64889" w:rsidRPr="000B03C9">
        <w:rPr>
          <w:rFonts w:ascii="Times New Roman" w:hAnsi="Times New Roman" w:cs="Times New Roman"/>
          <w:sz w:val="24"/>
          <w:szCs w:val="24"/>
          <w:lang w:val="en-US"/>
        </w:rPr>
        <w:t xml:space="preserve"> </w:t>
      </w:r>
      <w:r w:rsidR="00D64889">
        <w:rPr>
          <w:rFonts w:ascii="Times New Roman" w:hAnsi="Times New Roman" w:cs="Times New Roman"/>
          <w:sz w:val="24"/>
          <w:szCs w:val="24"/>
          <w:lang w:val="de-DE"/>
        </w:rPr>
        <w:t>Implementasi fungsi kompensa</w:t>
      </w:r>
      <w:r w:rsidR="008E0F4A">
        <w:rPr>
          <w:rFonts w:ascii="Times New Roman" w:hAnsi="Times New Roman" w:cs="Times New Roman"/>
          <w:sz w:val="24"/>
          <w:szCs w:val="24"/>
          <w:lang w:val="de-DE"/>
        </w:rPr>
        <w:t>s</w:t>
      </w:r>
      <w:r w:rsidR="00D64889">
        <w:rPr>
          <w:rFonts w:ascii="Times New Roman" w:hAnsi="Times New Roman" w:cs="Times New Roman"/>
          <w:sz w:val="24"/>
          <w:szCs w:val="24"/>
          <w:lang w:val="de-DE"/>
        </w:rPr>
        <w:t>i pada arduino adalah sebagai berikut.</w:t>
      </w:r>
    </w:p>
    <w:tbl>
      <w:tblPr>
        <w:tblStyle w:val="TableGrid"/>
        <w:tblW w:w="0" w:type="auto"/>
        <w:tblInd w:w="450" w:type="dxa"/>
        <w:tblLook w:val="04A0" w:firstRow="1" w:lastRow="0" w:firstColumn="1" w:lastColumn="0" w:noHBand="0" w:noVBand="1"/>
      </w:tblPr>
      <w:tblGrid>
        <w:gridCol w:w="8566"/>
      </w:tblGrid>
      <w:tr w:rsidR="00E10C3B" w14:paraId="316F3446" w14:textId="77777777" w:rsidTr="00E10C3B">
        <w:tc>
          <w:tcPr>
            <w:tcW w:w="9016" w:type="dxa"/>
          </w:tcPr>
          <w:p w14:paraId="12353B7F" w14:textId="77777777" w:rsidR="00E10C3B" w:rsidRPr="00595863" w:rsidRDefault="00E10C3B" w:rsidP="00E10C3B">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728E00"/>
                <w:sz w:val="21"/>
                <w:szCs w:val="21"/>
                <w:lang w:val="en-US"/>
              </w:rPr>
              <w:t>#define</w:t>
            </w:r>
            <w:r w:rsidRPr="00595863">
              <w:rPr>
                <w:rFonts w:ascii="Consolas" w:eastAsia="Times New Roman" w:hAnsi="Consolas" w:cs="Times New Roman"/>
                <w:color w:val="4E5B61"/>
                <w:sz w:val="21"/>
                <w:szCs w:val="21"/>
                <w:lang w:val="en-US"/>
              </w:rPr>
              <w:t xml:space="preserve"> </w:t>
            </w:r>
            <w:proofErr w:type="spellStart"/>
            <w:r w:rsidRPr="00595863">
              <w:rPr>
                <w:rFonts w:ascii="Consolas" w:eastAsia="Times New Roman" w:hAnsi="Consolas" w:cs="Times New Roman"/>
                <w:color w:val="D35400"/>
                <w:sz w:val="21"/>
                <w:szCs w:val="21"/>
                <w:lang w:val="en-US"/>
              </w:rPr>
              <w:t>MINIMUM_POSITIF</w:t>
            </w:r>
            <w:proofErr w:type="spellEnd"/>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005C5F"/>
                <w:sz w:val="21"/>
                <w:szCs w:val="21"/>
                <w:lang w:val="en-US"/>
              </w:rPr>
              <w:t>30</w:t>
            </w:r>
          </w:p>
          <w:p w14:paraId="1F38375A" w14:textId="77777777" w:rsidR="00E10C3B" w:rsidRPr="00595863" w:rsidRDefault="00E10C3B" w:rsidP="00E10C3B">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728E00"/>
                <w:sz w:val="21"/>
                <w:szCs w:val="21"/>
                <w:lang w:val="en-US"/>
              </w:rPr>
              <w:t>#define</w:t>
            </w:r>
            <w:r w:rsidRPr="00595863">
              <w:rPr>
                <w:rFonts w:ascii="Consolas" w:eastAsia="Times New Roman" w:hAnsi="Consolas" w:cs="Times New Roman"/>
                <w:color w:val="4E5B61"/>
                <w:sz w:val="21"/>
                <w:szCs w:val="21"/>
                <w:lang w:val="en-US"/>
              </w:rPr>
              <w:t xml:space="preserve"> </w:t>
            </w:r>
            <w:proofErr w:type="spellStart"/>
            <w:r w:rsidRPr="00595863">
              <w:rPr>
                <w:rFonts w:ascii="Consolas" w:eastAsia="Times New Roman" w:hAnsi="Consolas" w:cs="Times New Roman"/>
                <w:color w:val="D35400"/>
                <w:sz w:val="21"/>
                <w:szCs w:val="21"/>
                <w:lang w:val="en-US"/>
              </w:rPr>
              <w:t>MINIMUM_NEGATIF</w:t>
            </w:r>
            <w:proofErr w:type="spellEnd"/>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005C5F"/>
                <w:sz w:val="21"/>
                <w:szCs w:val="21"/>
                <w:lang w:val="en-US"/>
              </w:rPr>
              <w:t>28</w:t>
            </w:r>
          </w:p>
          <w:p w14:paraId="4AB044B9" w14:textId="77777777" w:rsidR="00E10C3B" w:rsidRPr="00595863" w:rsidRDefault="00E10C3B" w:rsidP="00E10C3B">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00979D"/>
                <w:sz w:val="21"/>
                <w:szCs w:val="21"/>
                <w:lang w:val="en-US"/>
              </w:rPr>
              <w:t>float</w:t>
            </w:r>
            <w:r w:rsidRPr="00595863">
              <w:rPr>
                <w:rFonts w:ascii="Consolas" w:eastAsia="Times New Roman" w:hAnsi="Consolas" w:cs="Times New Roman"/>
                <w:color w:val="4E5B61"/>
                <w:sz w:val="21"/>
                <w:szCs w:val="21"/>
                <w:lang w:val="en-US"/>
              </w:rPr>
              <w:t xml:space="preserve"> </w:t>
            </w:r>
            <w:proofErr w:type="gramStart"/>
            <w:r w:rsidRPr="00595863">
              <w:rPr>
                <w:rFonts w:ascii="Consolas" w:eastAsia="Times New Roman" w:hAnsi="Consolas" w:cs="Times New Roman"/>
                <w:color w:val="D35400"/>
                <w:sz w:val="21"/>
                <w:szCs w:val="21"/>
                <w:lang w:val="en-US"/>
              </w:rPr>
              <w:t>compensate</w:t>
            </w:r>
            <w:r w:rsidRPr="00595863">
              <w:rPr>
                <w:rFonts w:ascii="Consolas" w:eastAsia="Times New Roman" w:hAnsi="Consolas" w:cs="Times New Roman"/>
                <w:color w:val="434F54"/>
                <w:sz w:val="21"/>
                <w:szCs w:val="21"/>
                <w:lang w:val="en-US"/>
              </w:rPr>
              <w:t>(</w:t>
            </w:r>
            <w:proofErr w:type="gramEnd"/>
            <w:r w:rsidRPr="00595863">
              <w:rPr>
                <w:rFonts w:ascii="Consolas" w:eastAsia="Times New Roman" w:hAnsi="Consolas" w:cs="Times New Roman"/>
                <w:color w:val="00979D"/>
                <w:sz w:val="21"/>
                <w:szCs w:val="21"/>
                <w:lang w:val="en-US"/>
              </w:rPr>
              <w:t>int</w:t>
            </w: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434F54"/>
                <w:sz w:val="21"/>
                <w:szCs w:val="21"/>
                <w:lang w:val="en-US"/>
              </w:rPr>
              <w:t>input){</w:t>
            </w:r>
          </w:p>
          <w:p w14:paraId="67493C8E" w14:textId="77777777" w:rsidR="00E10C3B" w:rsidRPr="00595863" w:rsidRDefault="00E10C3B" w:rsidP="00E10C3B">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lastRenderedPageBreak/>
              <w:t xml:space="preserve">  </w:t>
            </w:r>
            <w:r w:rsidRPr="00595863">
              <w:rPr>
                <w:rFonts w:ascii="Consolas" w:eastAsia="Times New Roman" w:hAnsi="Consolas" w:cs="Times New Roman"/>
                <w:color w:val="728E00"/>
                <w:sz w:val="21"/>
                <w:szCs w:val="21"/>
                <w:lang w:val="en-US"/>
              </w:rPr>
              <w:t>if</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4E5B61"/>
                <w:sz w:val="21"/>
                <w:szCs w:val="21"/>
                <w:lang w:val="en-US"/>
              </w:rPr>
              <w:t>input&gt;</w:t>
            </w:r>
            <w:proofErr w:type="gramStart"/>
            <w:r w:rsidRPr="00595863">
              <w:rPr>
                <w:rFonts w:ascii="Consolas" w:eastAsia="Times New Roman" w:hAnsi="Consolas" w:cs="Times New Roman"/>
                <w:color w:val="005C5F"/>
                <w:sz w:val="21"/>
                <w:szCs w:val="21"/>
                <w:lang w:val="en-US"/>
              </w:rPr>
              <w:t>0</w:t>
            </w:r>
            <w:r w:rsidRPr="00595863">
              <w:rPr>
                <w:rFonts w:ascii="Consolas" w:eastAsia="Times New Roman" w:hAnsi="Consolas" w:cs="Times New Roman"/>
                <w:color w:val="434F54"/>
                <w:sz w:val="21"/>
                <w:szCs w:val="21"/>
                <w:lang w:val="en-US"/>
              </w:rPr>
              <w:t>){</w:t>
            </w:r>
            <w:proofErr w:type="gramEnd"/>
          </w:p>
          <w:p w14:paraId="7FA4FB22" w14:textId="77777777" w:rsidR="00E10C3B" w:rsidRPr="00595863" w:rsidRDefault="00E10C3B" w:rsidP="00E10C3B">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728E00"/>
                <w:sz w:val="21"/>
                <w:szCs w:val="21"/>
                <w:lang w:val="en-US"/>
              </w:rPr>
              <w:t>return</w:t>
            </w:r>
            <w:r w:rsidRPr="00595863">
              <w:rPr>
                <w:rFonts w:ascii="Consolas" w:eastAsia="Times New Roman" w:hAnsi="Consolas" w:cs="Times New Roman"/>
                <w:color w:val="4E5B61"/>
                <w:sz w:val="21"/>
                <w:szCs w:val="21"/>
                <w:lang w:val="en-US"/>
              </w:rPr>
              <w:t xml:space="preserve"> </w:t>
            </w:r>
            <w:proofErr w:type="spellStart"/>
            <w:r w:rsidRPr="00595863">
              <w:rPr>
                <w:rFonts w:ascii="Consolas" w:eastAsia="Times New Roman" w:hAnsi="Consolas" w:cs="Times New Roman"/>
                <w:color w:val="4E5B61"/>
                <w:sz w:val="21"/>
                <w:szCs w:val="21"/>
                <w:lang w:val="en-US"/>
              </w:rPr>
              <w:t>MINIMUM_POSITIF</w:t>
            </w:r>
            <w:proofErr w:type="spellEnd"/>
            <w:r w:rsidRPr="00595863">
              <w:rPr>
                <w:rFonts w:ascii="Consolas" w:eastAsia="Times New Roman" w:hAnsi="Consolas" w:cs="Times New Roman"/>
                <w:color w:val="4E5B61"/>
                <w:sz w:val="21"/>
                <w:szCs w:val="21"/>
                <w:lang w:val="en-US"/>
              </w:rPr>
              <w:t xml:space="preserve"> + input*</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005C5F"/>
                <w:sz w:val="21"/>
                <w:szCs w:val="21"/>
                <w:lang w:val="en-US"/>
              </w:rPr>
              <w:t>100</w:t>
            </w:r>
            <w:r w:rsidRPr="00595863">
              <w:rPr>
                <w:rFonts w:ascii="Consolas" w:eastAsia="Times New Roman" w:hAnsi="Consolas" w:cs="Times New Roman"/>
                <w:color w:val="4E5B61"/>
                <w:sz w:val="21"/>
                <w:szCs w:val="21"/>
                <w:lang w:val="en-US"/>
              </w:rPr>
              <w:t>-MINIMUM_POSITIF</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4E5B61"/>
                <w:sz w:val="21"/>
                <w:szCs w:val="21"/>
                <w:lang w:val="en-US"/>
              </w:rPr>
              <w:t>/</w:t>
            </w:r>
            <w:proofErr w:type="gramStart"/>
            <w:r w:rsidRPr="00595863">
              <w:rPr>
                <w:rFonts w:ascii="Consolas" w:eastAsia="Times New Roman" w:hAnsi="Consolas" w:cs="Times New Roman"/>
                <w:color w:val="005C5F"/>
                <w:sz w:val="21"/>
                <w:szCs w:val="21"/>
                <w:lang w:val="en-US"/>
              </w:rPr>
              <w:t>100</w:t>
            </w:r>
            <w:r w:rsidRPr="00595863">
              <w:rPr>
                <w:rFonts w:ascii="Consolas" w:eastAsia="Times New Roman" w:hAnsi="Consolas" w:cs="Times New Roman"/>
                <w:color w:val="4E5B61"/>
                <w:sz w:val="21"/>
                <w:szCs w:val="21"/>
                <w:lang w:val="en-US"/>
              </w:rPr>
              <w:t>;</w:t>
            </w:r>
            <w:proofErr w:type="gramEnd"/>
          </w:p>
          <w:p w14:paraId="7743489A" w14:textId="77777777" w:rsidR="00E10C3B" w:rsidRPr="00595863" w:rsidRDefault="00E10C3B" w:rsidP="00E10C3B">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434F54"/>
                <w:sz w:val="21"/>
                <w:szCs w:val="21"/>
                <w:lang w:val="en-US"/>
              </w:rPr>
              <w:t>}</w:t>
            </w:r>
          </w:p>
          <w:p w14:paraId="6B452285" w14:textId="77777777" w:rsidR="00E10C3B" w:rsidRPr="00595863" w:rsidRDefault="00E10C3B" w:rsidP="00E10C3B">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728E00"/>
                <w:sz w:val="21"/>
                <w:szCs w:val="21"/>
                <w:lang w:val="en-US"/>
              </w:rPr>
              <w:t>if</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4E5B61"/>
                <w:sz w:val="21"/>
                <w:szCs w:val="21"/>
                <w:lang w:val="en-US"/>
              </w:rPr>
              <w:t>input&lt;</w:t>
            </w:r>
            <w:proofErr w:type="gramStart"/>
            <w:r w:rsidRPr="00595863">
              <w:rPr>
                <w:rFonts w:ascii="Consolas" w:eastAsia="Times New Roman" w:hAnsi="Consolas" w:cs="Times New Roman"/>
                <w:color w:val="005C5F"/>
                <w:sz w:val="21"/>
                <w:szCs w:val="21"/>
                <w:lang w:val="en-US"/>
              </w:rPr>
              <w:t>0</w:t>
            </w:r>
            <w:r w:rsidRPr="00595863">
              <w:rPr>
                <w:rFonts w:ascii="Consolas" w:eastAsia="Times New Roman" w:hAnsi="Consolas" w:cs="Times New Roman"/>
                <w:color w:val="434F54"/>
                <w:sz w:val="21"/>
                <w:szCs w:val="21"/>
                <w:lang w:val="en-US"/>
              </w:rPr>
              <w:t>){</w:t>
            </w:r>
            <w:proofErr w:type="gramEnd"/>
          </w:p>
          <w:p w14:paraId="564A3BC8" w14:textId="77777777" w:rsidR="00E10C3B" w:rsidRPr="00595863" w:rsidRDefault="00E10C3B" w:rsidP="00E10C3B">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728E00"/>
                <w:sz w:val="21"/>
                <w:szCs w:val="21"/>
                <w:lang w:val="en-US"/>
              </w:rPr>
              <w:t>return</w:t>
            </w: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005C5F"/>
                <w:sz w:val="21"/>
                <w:szCs w:val="21"/>
                <w:lang w:val="en-US"/>
              </w:rPr>
              <w:t>1</w:t>
            </w:r>
            <w:r w:rsidRPr="00595863">
              <w:rPr>
                <w:rFonts w:ascii="Consolas" w:eastAsia="Times New Roman" w:hAnsi="Consolas" w:cs="Times New Roman"/>
                <w:color w:val="4E5B61"/>
                <w:sz w:val="21"/>
                <w:szCs w:val="21"/>
                <w:lang w:val="en-US"/>
              </w:rPr>
              <w:t>*</w:t>
            </w:r>
            <w:proofErr w:type="spellStart"/>
            <w:r w:rsidRPr="00595863">
              <w:rPr>
                <w:rFonts w:ascii="Consolas" w:eastAsia="Times New Roman" w:hAnsi="Consolas" w:cs="Times New Roman"/>
                <w:color w:val="4E5B61"/>
                <w:sz w:val="21"/>
                <w:szCs w:val="21"/>
                <w:lang w:val="en-US"/>
              </w:rPr>
              <w:t>MINIMUM_NEGATIF</w:t>
            </w:r>
            <w:proofErr w:type="spellEnd"/>
            <w:r w:rsidRPr="00595863">
              <w:rPr>
                <w:rFonts w:ascii="Consolas" w:eastAsia="Times New Roman" w:hAnsi="Consolas" w:cs="Times New Roman"/>
                <w:color w:val="4E5B61"/>
                <w:sz w:val="21"/>
                <w:szCs w:val="21"/>
                <w:lang w:val="en-US"/>
              </w:rPr>
              <w:t xml:space="preserve"> + input*</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005C5F"/>
                <w:sz w:val="21"/>
                <w:szCs w:val="21"/>
                <w:lang w:val="en-US"/>
              </w:rPr>
              <w:t>100</w:t>
            </w:r>
            <w:r w:rsidRPr="00595863">
              <w:rPr>
                <w:rFonts w:ascii="Consolas" w:eastAsia="Times New Roman" w:hAnsi="Consolas" w:cs="Times New Roman"/>
                <w:color w:val="4E5B61"/>
                <w:sz w:val="21"/>
                <w:szCs w:val="21"/>
                <w:lang w:val="en-US"/>
              </w:rPr>
              <w:t>-MINIMUM_NEGATIF</w:t>
            </w:r>
            <w:r w:rsidRPr="00595863">
              <w:rPr>
                <w:rFonts w:ascii="Consolas" w:eastAsia="Times New Roman" w:hAnsi="Consolas" w:cs="Times New Roman"/>
                <w:color w:val="434F54"/>
                <w:sz w:val="21"/>
                <w:szCs w:val="21"/>
                <w:lang w:val="en-US"/>
              </w:rPr>
              <w:t>)</w:t>
            </w:r>
            <w:r w:rsidRPr="00595863">
              <w:rPr>
                <w:rFonts w:ascii="Consolas" w:eastAsia="Times New Roman" w:hAnsi="Consolas" w:cs="Times New Roman"/>
                <w:color w:val="4E5B61"/>
                <w:sz w:val="21"/>
                <w:szCs w:val="21"/>
                <w:lang w:val="en-US"/>
              </w:rPr>
              <w:t>/</w:t>
            </w:r>
            <w:proofErr w:type="gramStart"/>
            <w:r w:rsidRPr="00595863">
              <w:rPr>
                <w:rFonts w:ascii="Consolas" w:eastAsia="Times New Roman" w:hAnsi="Consolas" w:cs="Times New Roman"/>
                <w:color w:val="005C5F"/>
                <w:sz w:val="21"/>
                <w:szCs w:val="21"/>
                <w:lang w:val="en-US"/>
              </w:rPr>
              <w:t>100</w:t>
            </w:r>
            <w:r w:rsidRPr="00595863">
              <w:rPr>
                <w:rFonts w:ascii="Consolas" w:eastAsia="Times New Roman" w:hAnsi="Consolas" w:cs="Times New Roman"/>
                <w:color w:val="4E5B61"/>
                <w:sz w:val="21"/>
                <w:szCs w:val="21"/>
                <w:lang w:val="en-US"/>
              </w:rPr>
              <w:t>;</w:t>
            </w:r>
            <w:proofErr w:type="gramEnd"/>
          </w:p>
          <w:p w14:paraId="78E43E0C" w14:textId="77777777" w:rsidR="00E10C3B" w:rsidRPr="00595863" w:rsidRDefault="00E10C3B" w:rsidP="00E10C3B">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434F54"/>
                <w:sz w:val="21"/>
                <w:szCs w:val="21"/>
                <w:lang w:val="en-US"/>
              </w:rPr>
              <w:t>}</w:t>
            </w:r>
          </w:p>
          <w:p w14:paraId="672D3CC1" w14:textId="77777777" w:rsidR="00E10C3B" w:rsidRPr="00595863" w:rsidRDefault="00E10C3B" w:rsidP="00E10C3B">
            <w:pPr>
              <w:shd w:val="clear" w:color="auto" w:fill="FFFFFF"/>
              <w:spacing w:line="285" w:lineRule="atLeast"/>
              <w:rPr>
                <w:rFonts w:ascii="Consolas" w:eastAsia="Times New Roman" w:hAnsi="Consolas" w:cs="Times New Roman"/>
                <w:color w:val="4E5B61"/>
                <w:sz w:val="21"/>
                <w:szCs w:val="21"/>
                <w:lang w:val="en-US"/>
              </w:rPr>
            </w:pPr>
            <w:r w:rsidRPr="00595863">
              <w:rPr>
                <w:rFonts w:ascii="Consolas" w:eastAsia="Times New Roman" w:hAnsi="Consolas" w:cs="Times New Roman"/>
                <w:color w:val="4E5B61"/>
                <w:sz w:val="21"/>
                <w:szCs w:val="21"/>
                <w:lang w:val="en-US"/>
              </w:rPr>
              <w:t xml:space="preserve">  </w:t>
            </w:r>
            <w:r w:rsidRPr="00595863">
              <w:rPr>
                <w:rFonts w:ascii="Consolas" w:eastAsia="Times New Roman" w:hAnsi="Consolas" w:cs="Times New Roman"/>
                <w:color w:val="728E00"/>
                <w:sz w:val="21"/>
                <w:szCs w:val="21"/>
                <w:lang w:val="en-US"/>
              </w:rPr>
              <w:t>return</w:t>
            </w:r>
            <w:r w:rsidRPr="00595863">
              <w:rPr>
                <w:rFonts w:ascii="Consolas" w:eastAsia="Times New Roman" w:hAnsi="Consolas" w:cs="Times New Roman"/>
                <w:color w:val="4E5B61"/>
                <w:sz w:val="21"/>
                <w:szCs w:val="21"/>
                <w:lang w:val="en-US"/>
              </w:rPr>
              <w:t xml:space="preserve"> </w:t>
            </w:r>
            <w:proofErr w:type="gramStart"/>
            <w:r w:rsidRPr="00595863">
              <w:rPr>
                <w:rFonts w:ascii="Consolas" w:eastAsia="Times New Roman" w:hAnsi="Consolas" w:cs="Times New Roman"/>
                <w:color w:val="005C5F"/>
                <w:sz w:val="21"/>
                <w:szCs w:val="21"/>
                <w:lang w:val="en-US"/>
              </w:rPr>
              <w:t>0</w:t>
            </w:r>
            <w:r w:rsidRPr="00595863">
              <w:rPr>
                <w:rFonts w:ascii="Consolas" w:eastAsia="Times New Roman" w:hAnsi="Consolas" w:cs="Times New Roman"/>
                <w:color w:val="4E5B61"/>
                <w:sz w:val="21"/>
                <w:szCs w:val="21"/>
                <w:lang w:val="en-US"/>
              </w:rPr>
              <w:t>;</w:t>
            </w:r>
            <w:proofErr w:type="gramEnd"/>
          </w:p>
          <w:p w14:paraId="2F1AC7C9" w14:textId="4D80B59E" w:rsidR="00E10C3B" w:rsidRDefault="00E10C3B" w:rsidP="00E10C3B">
            <w:pPr>
              <w:spacing w:line="360" w:lineRule="auto"/>
              <w:jc w:val="both"/>
              <w:rPr>
                <w:rFonts w:ascii="Times New Roman" w:hAnsi="Times New Roman" w:cs="Times New Roman"/>
                <w:sz w:val="24"/>
                <w:szCs w:val="24"/>
                <w:lang w:val="de-DE"/>
              </w:rPr>
            </w:pPr>
            <w:r w:rsidRPr="00595863">
              <w:rPr>
                <w:rFonts w:ascii="Consolas" w:eastAsia="Times New Roman" w:hAnsi="Consolas" w:cs="Times New Roman"/>
                <w:color w:val="434F54"/>
                <w:sz w:val="21"/>
                <w:szCs w:val="21"/>
                <w:lang w:val="en-US"/>
              </w:rPr>
              <w:t>}</w:t>
            </w:r>
          </w:p>
        </w:tc>
      </w:tr>
    </w:tbl>
    <w:p w14:paraId="4E4CA240" w14:textId="75C5849A" w:rsidR="00160DBE" w:rsidRDefault="00E7663E" w:rsidP="00BF10C4">
      <w:pPr>
        <w:spacing w:before="240" w:line="360" w:lineRule="auto"/>
        <w:ind w:left="450"/>
        <w:jc w:val="both"/>
        <w:rPr>
          <w:rFonts w:ascii="Times New Roman" w:hAnsi="Times New Roman" w:cs="Times New Roman"/>
          <w:sz w:val="24"/>
          <w:szCs w:val="24"/>
          <w:lang w:val="de-DE"/>
        </w:rPr>
      </w:pPr>
      <w:r>
        <w:rPr>
          <w:rFonts w:ascii="Times New Roman" w:hAnsi="Times New Roman" w:cs="Times New Roman"/>
          <w:sz w:val="24"/>
          <w:szCs w:val="24"/>
          <w:lang w:val="de-DE"/>
        </w:rPr>
        <w:lastRenderedPageBreak/>
        <w:t xml:space="preserve">Setelah menerapkan fungsi di atas, </w:t>
      </w:r>
      <w:r w:rsidR="00F221C1">
        <w:rPr>
          <w:rFonts w:ascii="Times New Roman" w:hAnsi="Times New Roman" w:cs="Times New Roman"/>
          <w:sz w:val="24"/>
          <w:szCs w:val="24"/>
          <w:lang w:val="de-DE"/>
        </w:rPr>
        <w:t xml:space="preserve">maka hubungan antara masukan motor </w:t>
      </w:r>
      <w:r w:rsidR="00E222D5">
        <w:rPr>
          <w:rFonts w:ascii="Times New Roman" w:hAnsi="Times New Roman" w:cs="Times New Roman"/>
          <w:sz w:val="24"/>
          <w:szCs w:val="24"/>
          <w:lang w:val="de-DE"/>
        </w:rPr>
        <w:t xml:space="preserve">dan kecepatan tunak </w:t>
      </w:r>
      <w:r w:rsidR="00403CFE">
        <w:rPr>
          <w:rFonts w:ascii="Times New Roman" w:hAnsi="Times New Roman" w:cs="Times New Roman"/>
          <w:sz w:val="24"/>
          <w:szCs w:val="24"/>
          <w:lang w:val="de-DE"/>
        </w:rPr>
        <w:t>dapat diamati</w:t>
      </w:r>
      <w:r w:rsidR="002A4F84">
        <w:rPr>
          <w:rFonts w:ascii="Times New Roman" w:hAnsi="Times New Roman" w:cs="Times New Roman"/>
          <w:sz w:val="24"/>
          <w:szCs w:val="24"/>
          <w:lang w:val="de-DE"/>
        </w:rPr>
        <w:t xml:space="preserve">. </w:t>
      </w:r>
      <w:r w:rsidR="006C2D0D">
        <w:rPr>
          <w:rFonts w:ascii="Times New Roman" w:hAnsi="Times New Roman" w:cs="Times New Roman"/>
          <w:sz w:val="24"/>
          <w:szCs w:val="24"/>
          <w:lang w:val="de-DE"/>
        </w:rPr>
        <w:t xml:space="preserve">Grafik </w:t>
      </w:r>
      <w:r w:rsidR="005F484C">
        <w:rPr>
          <w:rFonts w:ascii="Times New Roman" w:hAnsi="Times New Roman" w:cs="Times New Roman"/>
          <w:sz w:val="24"/>
          <w:szCs w:val="24"/>
          <w:lang w:val="de-DE"/>
        </w:rPr>
        <w:t xml:space="preserve">hubungan antara </w:t>
      </w:r>
      <w:r w:rsidR="005F484C" w:rsidRPr="000659B0">
        <w:rPr>
          <w:rFonts w:ascii="Times New Roman" w:hAnsi="Times New Roman" w:cs="Times New Roman"/>
          <w:sz w:val="24"/>
          <w:szCs w:val="24"/>
          <w:lang w:val="de-DE"/>
        </w:rPr>
        <w:t xml:space="preserve">masukan motor </w:t>
      </w:r>
      <w:r w:rsidR="00254F11" w:rsidRPr="000659B0">
        <w:rPr>
          <w:rFonts w:ascii="Times New Roman" w:hAnsi="Times New Roman" w:cs="Times New Roman"/>
          <w:sz w:val="24"/>
          <w:szCs w:val="24"/>
          <w:lang w:val="de-DE"/>
        </w:rPr>
        <w:t xml:space="preserve">terhadap </w:t>
      </w:r>
      <w:r w:rsidR="005F484C" w:rsidRPr="000659B0">
        <w:rPr>
          <w:rFonts w:ascii="Times New Roman" w:hAnsi="Times New Roman" w:cs="Times New Roman"/>
          <w:sz w:val="24"/>
          <w:szCs w:val="24"/>
          <w:lang w:val="de-DE"/>
        </w:rPr>
        <w:t xml:space="preserve">kecepatan tunak yang terukur </w:t>
      </w:r>
      <w:r w:rsidR="00254F11" w:rsidRPr="000659B0">
        <w:rPr>
          <w:rFonts w:ascii="Times New Roman" w:hAnsi="Times New Roman" w:cs="Times New Roman"/>
          <w:sz w:val="24"/>
          <w:szCs w:val="24"/>
          <w:lang w:val="de-DE"/>
        </w:rPr>
        <w:t xml:space="preserve">sebelum </w:t>
      </w:r>
      <w:r w:rsidR="001F388A" w:rsidRPr="000659B0">
        <w:rPr>
          <w:rFonts w:ascii="Times New Roman" w:hAnsi="Times New Roman" w:cs="Times New Roman"/>
          <w:sz w:val="24"/>
          <w:szCs w:val="24"/>
          <w:lang w:val="de-DE"/>
        </w:rPr>
        <w:t xml:space="preserve">adanya fungsi kompensasi dapat dilihat pada </w:t>
      </w:r>
      <w:r w:rsidR="00EC3A4F" w:rsidRPr="000659B0">
        <w:rPr>
          <w:rFonts w:ascii="Times New Roman" w:hAnsi="Times New Roman" w:cs="Times New Roman"/>
          <w:sz w:val="24"/>
          <w:szCs w:val="24"/>
          <w:lang w:val="de-DE"/>
        </w:rPr>
        <w:fldChar w:fldCharType="begin"/>
      </w:r>
      <w:r w:rsidR="00EC3A4F" w:rsidRPr="000659B0">
        <w:rPr>
          <w:rFonts w:ascii="Times New Roman" w:hAnsi="Times New Roman" w:cs="Times New Roman"/>
          <w:sz w:val="24"/>
          <w:szCs w:val="24"/>
          <w:lang w:val="de-DE"/>
        </w:rPr>
        <w:instrText xml:space="preserve"> REF _Ref147254975 \h </w:instrText>
      </w:r>
      <w:r w:rsidR="000659B0" w:rsidRPr="000659B0">
        <w:rPr>
          <w:rFonts w:ascii="Times New Roman" w:hAnsi="Times New Roman" w:cs="Times New Roman"/>
          <w:sz w:val="24"/>
          <w:szCs w:val="24"/>
          <w:lang w:val="de-DE"/>
        </w:rPr>
        <w:instrText xml:space="preserve"> \* MERGEFORMAT </w:instrText>
      </w:r>
      <w:r w:rsidR="00EC3A4F" w:rsidRPr="000659B0">
        <w:rPr>
          <w:rFonts w:ascii="Times New Roman" w:hAnsi="Times New Roman" w:cs="Times New Roman"/>
          <w:sz w:val="24"/>
          <w:szCs w:val="24"/>
          <w:lang w:val="de-DE"/>
        </w:rPr>
      </w:r>
      <w:r w:rsidR="00EC3A4F" w:rsidRPr="000659B0">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5.6</w:t>
      </w:r>
      <w:r w:rsidR="00EC3A4F" w:rsidRPr="000659B0">
        <w:rPr>
          <w:rFonts w:ascii="Times New Roman" w:hAnsi="Times New Roman" w:cs="Times New Roman"/>
          <w:sz w:val="24"/>
          <w:szCs w:val="24"/>
          <w:lang w:val="de-DE"/>
        </w:rPr>
        <w:fldChar w:fldCharType="end"/>
      </w:r>
      <w:r w:rsidR="000659B0" w:rsidRPr="000659B0">
        <w:rPr>
          <w:rFonts w:ascii="Times New Roman" w:hAnsi="Times New Roman" w:cs="Times New Roman"/>
          <w:sz w:val="24"/>
          <w:szCs w:val="24"/>
          <w:lang w:val="de-DE"/>
        </w:rPr>
        <w:t xml:space="preserve"> </w:t>
      </w:r>
      <w:r w:rsidR="00FD4FF1" w:rsidRPr="000659B0">
        <w:rPr>
          <w:rFonts w:ascii="Times New Roman" w:hAnsi="Times New Roman" w:cs="Times New Roman"/>
          <w:sz w:val="24"/>
          <w:szCs w:val="24"/>
          <w:lang w:val="de-DE"/>
        </w:rPr>
        <w:t xml:space="preserve">sedangkan </w:t>
      </w:r>
      <w:r w:rsidR="00BF10C4" w:rsidRPr="000659B0">
        <w:rPr>
          <w:rFonts w:ascii="Times New Roman" w:hAnsi="Times New Roman" w:cs="Times New Roman"/>
          <w:sz w:val="24"/>
          <w:szCs w:val="24"/>
          <w:lang w:val="de-DE"/>
        </w:rPr>
        <w:t xml:space="preserve">grafik </w:t>
      </w:r>
      <w:r w:rsidR="00254F11" w:rsidRPr="000659B0">
        <w:rPr>
          <w:rFonts w:ascii="Times New Roman" w:hAnsi="Times New Roman" w:cs="Times New Roman"/>
          <w:sz w:val="24"/>
          <w:szCs w:val="24"/>
          <w:lang w:val="de-DE"/>
        </w:rPr>
        <w:t xml:space="preserve">setelah adanya </w:t>
      </w:r>
      <w:r w:rsidR="00B9081B" w:rsidRPr="000659B0">
        <w:rPr>
          <w:rFonts w:ascii="Times New Roman" w:hAnsi="Times New Roman" w:cs="Times New Roman"/>
          <w:sz w:val="24"/>
          <w:szCs w:val="24"/>
          <w:lang w:val="de-DE"/>
        </w:rPr>
        <w:t xml:space="preserve">fungsi kompensasi </w:t>
      </w:r>
      <w:r w:rsidR="005F484C" w:rsidRPr="000659B0">
        <w:rPr>
          <w:rFonts w:ascii="Times New Roman" w:hAnsi="Times New Roman" w:cs="Times New Roman"/>
          <w:sz w:val="24"/>
          <w:szCs w:val="24"/>
          <w:lang w:val="de-DE"/>
        </w:rPr>
        <w:t>dapat dilihat pada</w:t>
      </w:r>
      <w:r w:rsidR="000659B0" w:rsidRPr="000659B0">
        <w:rPr>
          <w:rFonts w:ascii="Times New Roman" w:hAnsi="Times New Roman" w:cs="Times New Roman"/>
          <w:sz w:val="24"/>
          <w:szCs w:val="24"/>
          <w:lang w:val="de-DE"/>
        </w:rPr>
        <w:t xml:space="preserve"> </w:t>
      </w:r>
      <w:r w:rsidR="000659B0" w:rsidRPr="000659B0">
        <w:rPr>
          <w:rFonts w:ascii="Times New Roman" w:hAnsi="Times New Roman" w:cs="Times New Roman"/>
          <w:sz w:val="24"/>
          <w:szCs w:val="24"/>
          <w:lang w:val="de-DE"/>
        </w:rPr>
        <w:fldChar w:fldCharType="begin"/>
      </w:r>
      <w:r w:rsidR="000659B0" w:rsidRPr="000659B0">
        <w:rPr>
          <w:rFonts w:ascii="Times New Roman" w:hAnsi="Times New Roman" w:cs="Times New Roman"/>
          <w:sz w:val="24"/>
          <w:szCs w:val="24"/>
          <w:lang w:val="de-DE"/>
        </w:rPr>
        <w:instrText xml:space="preserve"> REF _Ref147265523 \h  \* MERGEFORMAT </w:instrText>
      </w:r>
      <w:r w:rsidR="000659B0" w:rsidRPr="000659B0">
        <w:rPr>
          <w:rFonts w:ascii="Times New Roman" w:hAnsi="Times New Roman" w:cs="Times New Roman"/>
          <w:sz w:val="24"/>
          <w:szCs w:val="24"/>
          <w:lang w:val="de-DE"/>
        </w:rPr>
      </w:r>
      <w:r w:rsidR="000659B0" w:rsidRPr="000659B0">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5.12</w:t>
      </w:r>
      <w:r w:rsidR="000659B0" w:rsidRPr="000659B0">
        <w:rPr>
          <w:rFonts w:ascii="Times New Roman" w:hAnsi="Times New Roman" w:cs="Times New Roman"/>
          <w:sz w:val="24"/>
          <w:szCs w:val="24"/>
          <w:lang w:val="de-DE"/>
        </w:rPr>
        <w:fldChar w:fldCharType="end"/>
      </w:r>
      <w:r w:rsidR="000659B0" w:rsidRPr="000659B0">
        <w:rPr>
          <w:rFonts w:ascii="Times New Roman" w:hAnsi="Times New Roman" w:cs="Times New Roman"/>
          <w:sz w:val="24"/>
          <w:szCs w:val="24"/>
          <w:lang w:val="de-DE"/>
        </w:rPr>
        <w:t>.</w:t>
      </w:r>
    </w:p>
    <w:p w14:paraId="0BA86642" w14:textId="77777777" w:rsidR="00BF10C4" w:rsidRDefault="00E15750" w:rsidP="00BF10C4">
      <w:pPr>
        <w:keepNext/>
        <w:spacing w:line="360" w:lineRule="auto"/>
        <w:ind w:left="450"/>
        <w:jc w:val="center"/>
      </w:pPr>
      <w:r>
        <w:rPr>
          <w:noProof/>
        </w:rPr>
        <w:drawing>
          <wp:inline distT="0" distB="0" distL="0" distR="0" wp14:anchorId="5CE06835" wp14:editId="5E90DD52">
            <wp:extent cx="4219575" cy="2486025"/>
            <wp:effectExtent l="0" t="0" r="9525" b="9525"/>
            <wp:docPr id="1731315772" name="Chart 1">
              <a:extLst xmlns:a="http://schemas.openxmlformats.org/drawingml/2006/main">
                <a:ext uri="{FF2B5EF4-FFF2-40B4-BE49-F238E27FC236}">
                  <a16:creationId xmlns:a16="http://schemas.microsoft.com/office/drawing/2014/main" id="{80DF52E6-DA18-6004-2093-0D2AC13FF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1FDABC" w14:textId="540EE990" w:rsidR="00CC22B8" w:rsidRPr="000B03C9" w:rsidRDefault="00BF10C4" w:rsidP="00BF10C4">
      <w:pPr>
        <w:pStyle w:val="Caption"/>
        <w:rPr>
          <w:rFonts w:cs="Times New Roman"/>
          <w:b w:val="0"/>
          <w:sz w:val="24"/>
          <w:szCs w:val="24"/>
          <w:lang w:val="de-DE"/>
        </w:rPr>
      </w:pPr>
      <w:bookmarkStart w:id="13" w:name="_Ref147265523"/>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12</w:t>
      </w:r>
      <w:r w:rsidR="004B15D1">
        <w:fldChar w:fldCharType="end"/>
      </w:r>
      <w:bookmarkEnd w:id="13"/>
      <w:r w:rsidRPr="000B03C9">
        <w:rPr>
          <w:lang w:val="de-DE"/>
        </w:rPr>
        <w:t xml:space="preserve"> </w:t>
      </w:r>
      <w:r w:rsidR="00A4502E" w:rsidRPr="000B03C9">
        <w:rPr>
          <w:b w:val="0"/>
          <w:lang w:val="de-DE"/>
        </w:rPr>
        <w:t xml:space="preserve">Grafik hubungan dan masukan yang </w:t>
      </w:r>
      <w:r w:rsidR="00FA61E2" w:rsidRPr="000B03C9">
        <w:rPr>
          <w:b w:val="0"/>
          <w:lang w:val="de-DE"/>
        </w:rPr>
        <w:t>sudah terkompensasi</w:t>
      </w:r>
    </w:p>
    <w:p w14:paraId="1C58DCD4" w14:textId="746DAEC8" w:rsidR="00E15750" w:rsidRDefault="00FF105C" w:rsidP="00E15750">
      <w:pPr>
        <w:spacing w:line="360" w:lineRule="auto"/>
        <w:ind w:left="450"/>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Dari grafik di atas, </w:t>
      </w:r>
      <w:r w:rsidR="00E146B3">
        <w:rPr>
          <w:rFonts w:ascii="Times New Roman" w:hAnsi="Times New Roman" w:cs="Times New Roman"/>
          <w:sz w:val="24"/>
          <w:szCs w:val="24"/>
          <w:lang w:val="de-DE"/>
        </w:rPr>
        <w:t xml:space="preserve">terlihat bahwa </w:t>
      </w:r>
      <w:r w:rsidR="00C721A7">
        <w:rPr>
          <w:rFonts w:ascii="Times New Roman" w:hAnsi="Times New Roman" w:cs="Times New Roman"/>
          <w:sz w:val="24"/>
          <w:szCs w:val="24"/>
          <w:lang w:val="de-DE"/>
        </w:rPr>
        <w:t xml:space="preserve">motor dapat dikontrol dengan baik tanpa adanya </w:t>
      </w:r>
      <w:r w:rsidR="00647647">
        <w:rPr>
          <w:rFonts w:ascii="Times New Roman" w:hAnsi="Times New Roman" w:cs="Times New Roman"/>
          <w:i/>
          <w:iCs/>
          <w:sz w:val="24"/>
          <w:szCs w:val="24"/>
          <w:lang w:val="de-DE"/>
        </w:rPr>
        <w:t xml:space="preserve">deadzone </w:t>
      </w:r>
      <w:r w:rsidR="00647647">
        <w:rPr>
          <w:rFonts w:ascii="Times New Roman" w:hAnsi="Times New Roman" w:cs="Times New Roman"/>
          <w:sz w:val="24"/>
          <w:szCs w:val="24"/>
          <w:lang w:val="de-DE"/>
        </w:rPr>
        <w:t xml:space="preserve">yang ada. Sehingga dapat disimpulkan bahwa fungsi kompensasi yang diterapkan telah berhasil mengontrol motor dengan </w:t>
      </w:r>
      <w:r w:rsidR="00F10183">
        <w:rPr>
          <w:rFonts w:ascii="Times New Roman" w:hAnsi="Times New Roman" w:cs="Times New Roman"/>
          <w:sz w:val="24"/>
          <w:szCs w:val="24"/>
          <w:lang w:val="de-DE"/>
        </w:rPr>
        <w:t>seutuhnya</w:t>
      </w:r>
      <w:r w:rsidR="00647647">
        <w:rPr>
          <w:rFonts w:ascii="Times New Roman" w:hAnsi="Times New Roman" w:cs="Times New Roman"/>
          <w:sz w:val="24"/>
          <w:szCs w:val="24"/>
          <w:lang w:val="de-DE"/>
        </w:rPr>
        <w:t>.</w:t>
      </w:r>
    </w:p>
    <w:p w14:paraId="75EB90D4" w14:textId="21DF6E77" w:rsidR="00E123DA" w:rsidRPr="00255C21" w:rsidRDefault="00F030EA" w:rsidP="004B2AC7">
      <w:pPr>
        <w:spacing w:line="360" w:lineRule="auto"/>
        <w:ind w:left="450"/>
        <w:jc w:val="both"/>
        <w:rPr>
          <w:rFonts w:ascii="Times New Roman" w:hAnsi="Times New Roman" w:cs="Times New Roman"/>
          <w:sz w:val="24"/>
          <w:szCs w:val="24"/>
          <w:lang w:val="sv-SE"/>
        </w:rPr>
      </w:pPr>
      <w:r>
        <w:rPr>
          <w:rFonts w:ascii="Times New Roman" w:hAnsi="Times New Roman" w:cs="Times New Roman"/>
          <w:sz w:val="24"/>
          <w:szCs w:val="24"/>
          <w:lang w:val="de-DE"/>
        </w:rPr>
        <w:t xml:space="preserve">Dari grafik di atas juga, terlihat bahwa </w:t>
      </w:r>
      <w:r w:rsidR="00617F1B">
        <w:rPr>
          <w:rFonts w:ascii="Times New Roman" w:hAnsi="Times New Roman" w:cs="Times New Roman"/>
          <w:sz w:val="24"/>
          <w:szCs w:val="24"/>
          <w:lang w:val="de-DE"/>
        </w:rPr>
        <w:t xml:space="preserve">pada </w:t>
      </w:r>
      <w:r w:rsidR="0018622C">
        <w:rPr>
          <w:rFonts w:ascii="Times New Roman" w:hAnsi="Times New Roman" w:cs="Times New Roman"/>
          <w:sz w:val="24"/>
          <w:szCs w:val="24"/>
          <w:lang w:val="de-DE"/>
        </w:rPr>
        <w:t xml:space="preserve">sistem kalang terbuka </w:t>
      </w:r>
      <w:r w:rsidR="008A645C">
        <w:rPr>
          <w:rFonts w:ascii="Times New Roman" w:hAnsi="Times New Roman" w:cs="Times New Roman"/>
          <w:sz w:val="24"/>
          <w:szCs w:val="24"/>
          <w:lang w:val="de-DE"/>
        </w:rPr>
        <w:t>bahwa</w:t>
      </w:r>
      <w:r w:rsidR="00E46976">
        <w:rPr>
          <w:rFonts w:ascii="Times New Roman" w:hAnsi="Times New Roman" w:cs="Times New Roman"/>
          <w:sz w:val="24"/>
          <w:szCs w:val="24"/>
          <w:lang w:val="de-DE"/>
        </w:rPr>
        <w:t xml:space="preserve"> </w:t>
      </w:r>
      <w:r w:rsidR="009942C6">
        <w:rPr>
          <w:rFonts w:ascii="Times New Roman" w:hAnsi="Times New Roman" w:cs="Times New Roman"/>
          <w:sz w:val="24"/>
          <w:szCs w:val="24"/>
          <w:lang w:val="de-DE"/>
        </w:rPr>
        <w:t xml:space="preserve">terdapat tiga daerah linear dikarenakan adanya </w:t>
      </w:r>
      <w:r w:rsidR="009942C6">
        <w:rPr>
          <w:rFonts w:ascii="Times New Roman" w:hAnsi="Times New Roman" w:cs="Times New Roman"/>
          <w:i/>
          <w:iCs/>
          <w:sz w:val="24"/>
          <w:szCs w:val="24"/>
          <w:lang w:val="de-DE"/>
        </w:rPr>
        <w:t>deadzone.</w:t>
      </w:r>
      <w:r w:rsidR="00CC482E">
        <w:rPr>
          <w:rFonts w:ascii="Times New Roman" w:hAnsi="Times New Roman" w:cs="Times New Roman"/>
          <w:i/>
          <w:iCs/>
          <w:sz w:val="24"/>
          <w:szCs w:val="24"/>
          <w:lang w:val="de-DE"/>
        </w:rPr>
        <w:t xml:space="preserve"> </w:t>
      </w:r>
      <w:r w:rsidR="00CC482E">
        <w:rPr>
          <w:rFonts w:ascii="Times New Roman" w:hAnsi="Times New Roman" w:cs="Times New Roman"/>
          <w:sz w:val="24"/>
          <w:szCs w:val="24"/>
          <w:lang w:val="de-DE"/>
        </w:rPr>
        <w:t xml:space="preserve">Hal ini </w:t>
      </w:r>
      <w:r w:rsidR="001C4F3E">
        <w:rPr>
          <w:rFonts w:ascii="Times New Roman" w:hAnsi="Times New Roman" w:cs="Times New Roman"/>
          <w:sz w:val="24"/>
          <w:szCs w:val="24"/>
          <w:lang w:val="de-DE"/>
        </w:rPr>
        <w:t xml:space="preserve">dapat </w:t>
      </w:r>
      <w:r w:rsidR="00DA3B25">
        <w:rPr>
          <w:rFonts w:ascii="Times New Roman" w:hAnsi="Times New Roman" w:cs="Times New Roman"/>
          <w:sz w:val="24"/>
          <w:szCs w:val="24"/>
          <w:lang w:val="de-DE"/>
        </w:rPr>
        <w:t xml:space="preserve">menyebabkan aksi kontrol yang </w:t>
      </w:r>
      <w:r w:rsidR="00253004">
        <w:rPr>
          <w:rFonts w:ascii="Times New Roman" w:hAnsi="Times New Roman" w:cs="Times New Roman"/>
          <w:sz w:val="24"/>
          <w:szCs w:val="24"/>
          <w:lang w:val="de-DE"/>
        </w:rPr>
        <w:t xml:space="preserve">dilakukan oleh kontroler </w:t>
      </w:r>
      <w:r w:rsidR="004E4FFB">
        <w:rPr>
          <w:rFonts w:ascii="Times New Roman" w:hAnsi="Times New Roman" w:cs="Times New Roman"/>
          <w:sz w:val="24"/>
          <w:szCs w:val="24"/>
          <w:lang w:val="de-DE"/>
        </w:rPr>
        <w:t xml:space="preserve">tidak akurat dan tidak tepat, sehingga kompensasi sangatlah penting dalam </w:t>
      </w:r>
      <w:r w:rsidR="008D6FB2">
        <w:rPr>
          <w:rFonts w:ascii="Times New Roman" w:hAnsi="Times New Roman" w:cs="Times New Roman"/>
          <w:sz w:val="24"/>
          <w:szCs w:val="24"/>
          <w:lang w:val="de-DE"/>
        </w:rPr>
        <w:t xml:space="preserve">melakukan aksi kontrol. </w:t>
      </w:r>
      <w:r w:rsidR="00BB1D77">
        <w:rPr>
          <w:rFonts w:ascii="Times New Roman" w:hAnsi="Times New Roman" w:cs="Times New Roman"/>
          <w:sz w:val="24"/>
          <w:szCs w:val="24"/>
          <w:lang w:val="de-DE"/>
        </w:rPr>
        <w:t xml:space="preserve">Setelah melakukan </w:t>
      </w:r>
      <w:r w:rsidR="008B10DC">
        <w:rPr>
          <w:rFonts w:ascii="Times New Roman" w:hAnsi="Times New Roman" w:cs="Times New Roman"/>
          <w:sz w:val="24"/>
          <w:szCs w:val="24"/>
          <w:lang w:val="de-DE"/>
        </w:rPr>
        <w:t xml:space="preserve">kompensasi, terlihat bahwa </w:t>
      </w:r>
      <w:r w:rsidR="00812E67">
        <w:rPr>
          <w:rFonts w:ascii="Times New Roman" w:hAnsi="Times New Roman" w:cs="Times New Roman"/>
          <w:sz w:val="24"/>
          <w:szCs w:val="24"/>
          <w:lang w:val="de-DE"/>
        </w:rPr>
        <w:t xml:space="preserve">terdapat </w:t>
      </w:r>
      <w:r w:rsidR="001A2D52">
        <w:rPr>
          <w:rFonts w:ascii="Times New Roman" w:hAnsi="Times New Roman" w:cs="Times New Roman"/>
          <w:sz w:val="24"/>
          <w:szCs w:val="24"/>
          <w:lang w:val="de-DE"/>
        </w:rPr>
        <w:t xml:space="preserve">dua </w:t>
      </w:r>
      <w:r w:rsidR="00A73D96">
        <w:rPr>
          <w:rFonts w:ascii="Times New Roman" w:hAnsi="Times New Roman" w:cs="Times New Roman"/>
          <w:sz w:val="24"/>
          <w:szCs w:val="24"/>
          <w:lang w:val="de-DE"/>
        </w:rPr>
        <w:t xml:space="preserve">daerah linear ketika motor </w:t>
      </w:r>
      <w:r w:rsidR="00440253">
        <w:rPr>
          <w:rFonts w:ascii="Times New Roman" w:hAnsi="Times New Roman" w:cs="Times New Roman"/>
          <w:sz w:val="24"/>
          <w:szCs w:val="24"/>
          <w:lang w:val="de-DE"/>
        </w:rPr>
        <w:t xml:space="preserve">bergerak </w:t>
      </w:r>
      <w:r w:rsidR="00D35CAF">
        <w:rPr>
          <w:rFonts w:ascii="Times New Roman" w:hAnsi="Times New Roman" w:cs="Times New Roman"/>
          <w:sz w:val="24"/>
          <w:szCs w:val="24"/>
          <w:lang w:val="de-DE"/>
        </w:rPr>
        <w:t xml:space="preserve">ke arah </w:t>
      </w:r>
      <w:r w:rsidR="00BD0723">
        <w:rPr>
          <w:rFonts w:ascii="Times New Roman" w:hAnsi="Times New Roman" w:cs="Times New Roman"/>
          <w:sz w:val="24"/>
          <w:szCs w:val="24"/>
          <w:lang w:val="de-DE"/>
        </w:rPr>
        <w:t xml:space="preserve">searah jarum jam dan </w:t>
      </w:r>
      <w:r w:rsidR="00C41401">
        <w:rPr>
          <w:rFonts w:ascii="Times New Roman" w:hAnsi="Times New Roman" w:cs="Times New Roman"/>
          <w:sz w:val="24"/>
          <w:szCs w:val="24"/>
          <w:lang w:val="de-DE"/>
        </w:rPr>
        <w:t xml:space="preserve">berlawanan arah jarum jam. </w:t>
      </w:r>
      <w:r w:rsidR="00850255">
        <w:rPr>
          <w:rFonts w:ascii="Times New Roman" w:hAnsi="Times New Roman" w:cs="Times New Roman"/>
          <w:sz w:val="24"/>
          <w:szCs w:val="24"/>
          <w:lang w:val="de-DE"/>
        </w:rPr>
        <w:t xml:space="preserve">Sehingga </w:t>
      </w:r>
      <w:r w:rsidR="005323A3">
        <w:rPr>
          <w:rFonts w:ascii="Times New Roman" w:hAnsi="Times New Roman" w:cs="Times New Roman"/>
          <w:sz w:val="24"/>
          <w:szCs w:val="24"/>
          <w:lang w:val="de-DE"/>
        </w:rPr>
        <w:t xml:space="preserve">motor dapat dikontrol </w:t>
      </w:r>
      <w:r w:rsidR="007E44A0">
        <w:rPr>
          <w:rFonts w:ascii="Times New Roman" w:hAnsi="Times New Roman" w:cs="Times New Roman"/>
          <w:sz w:val="24"/>
          <w:szCs w:val="24"/>
          <w:lang w:val="de-DE"/>
        </w:rPr>
        <w:t>untuk kedua arah tersebut dengan baik.</w:t>
      </w:r>
    </w:p>
    <w:p w14:paraId="293D85CA" w14:textId="3337AA16" w:rsidR="00DE7CAA" w:rsidRPr="00757070" w:rsidRDefault="00F57E81" w:rsidP="0034488C">
      <w:pPr>
        <w:spacing w:line="360" w:lineRule="auto"/>
        <w:ind w:left="450"/>
        <w:jc w:val="both"/>
        <w:rPr>
          <w:rFonts w:ascii="Times New Roman" w:hAnsi="Times New Roman" w:cs="Times New Roman"/>
          <w:sz w:val="24"/>
          <w:szCs w:val="24"/>
          <w:lang w:val="de-DE"/>
        </w:rPr>
      </w:pPr>
      <w:r w:rsidRPr="00757070">
        <w:rPr>
          <w:rFonts w:ascii="Times New Roman" w:hAnsi="Times New Roman" w:cs="Times New Roman"/>
          <w:sz w:val="24"/>
          <w:szCs w:val="24"/>
          <w:lang w:val="de-DE"/>
        </w:rPr>
        <w:t>Setelah mengetahui</w:t>
      </w:r>
      <w:r w:rsidR="00CB3DA8" w:rsidRPr="00757070">
        <w:rPr>
          <w:rFonts w:ascii="Times New Roman" w:hAnsi="Times New Roman" w:cs="Times New Roman"/>
          <w:sz w:val="24"/>
          <w:szCs w:val="24"/>
          <w:lang w:val="de-DE"/>
        </w:rPr>
        <w:t xml:space="preserve"> data input step tersebut,</w:t>
      </w:r>
      <w:r w:rsidR="000C3F0D" w:rsidRPr="00757070">
        <w:rPr>
          <w:rFonts w:ascii="Times New Roman" w:hAnsi="Times New Roman" w:cs="Times New Roman"/>
          <w:sz w:val="24"/>
          <w:szCs w:val="24"/>
          <w:lang w:val="de-DE"/>
        </w:rPr>
        <w:t xml:space="preserve"> </w:t>
      </w:r>
      <w:r w:rsidR="00757070" w:rsidRPr="00757070">
        <w:rPr>
          <w:rFonts w:ascii="Times New Roman" w:hAnsi="Times New Roman" w:cs="Times New Roman"/>
          <w:sz w:val="24"/>
          <w:szCs w:val="24"/>
          <w:lang w:val="de-DE"/>
        </w:rPr>
        <w:t xml:space="preserve">fungsi </w:t>
      </w:r>
      <w:r w:rsidR="00757070">
        <w:rPr>
          <w:rFonts w:ascii="Times New Roman" w:hAnsi="Times New Roman" w:cs="Times New Roman"/>
          <w:sz w:val="24"/>
          <w:szCs w:val="24"/>
          <w:lang w:val="de-DE"/>
        </w:rPr>
        <w:t xml:space="preserve">transfer motor dapat dilakukan aproksimasi </w:t>
      </w:r>
      <w:r w:rsidR="002073C7">
        <w:rPr>
          <w:rFonts w:ascii="Times New Roman" w:hAnsi="Times New Roman" w:cs="Times New Roman"/>
          <w:sz w:val="24"/>
          <w:szCs w:val="24"/>
          <w:lang w:val="de-DE"/>
        </w:rPr>
        <w:t>dengan persamaan fungsi transfer orde satu dengan waktu tunda.</w:t>
      </w:r>
      <w:r w:rsidR="00CC55C8">
        <w:rPr>
          <w:rFonts w:ascii="Times New Roman" w:hAnsi="Times New Roman" w:cs="Times New Roman"/>
          <w:sz w:val="24"/>
          <w:szCs w:val="24"/>
          <w:lang w:val="de-DE"/>
        </w:rPr>
        <w:t xml:space="preserve"> Sehingga</w:t>
      </w:r>
      <w:r w:rsidR="00BB76C2">
        <w:rPr>
          <w:rFonts w:ascii="Times New Roman" w:hAnsi="Times New Roman" w:cs="Times New Roman"/>
          <w:sz w:val="24"/>
          <w:szCs w:val="24"/>
          <w:lang w:val="de-DE"/>
        </w:rPr>
        <w:t>,</w:t>
      </w:r>
      <w:r w:rsidR="00B52D53">
        <w:rPr>
          <w:rFonts w:ascii="Times New Roman" w:hAnsi="Times New Roman" w:cs="Times New Roman"/>
          <w:sz w:val="24"/>
          <w:szCs w:val="24"/>
          <w:lang w:val="de-DE"/>
        </w:rPr>
        <w:t xml:space="preserve"> </w:t>
      </w:r>
      <w:r w:rsidR="0034488C">
        <w:rPr>
          <w:rFonts w:ascii="Times New Roman" w:hAnsi="Times New Roman" w:cs="Times New Roman"/>
          <w:sz w:val="24"/>
          <w:szCs w:val="24"/>
          <w:lang w:val="de-DE"/>
        </w:rPr>
        <w:lastRenderedPageBreak/>
        <w:t>pa</w:t>
      </w:r>
      <w:r w:rsidR="009066BE">
        <w:rPr>
          <w:rFonts w:ascii="Times New Roman" w:hAnsi="Times New Roman" w:cs="Times New Roman"/>
          <w:sz w:val="24"/>
          <w:szCs w:val="24"/>
          <w:lang w:val="de-DE"/>
        </w:rPr>
        <w:t>r</w:t>
      </w:r>
      <w:r w:rsidR="0034488C">
        <w:rPr>
          <w:rFonts w:ascii="Times New Roman" w:hAnsi="Times New Roman" w:cs="Times New Roman"/>
          <w:sz w:val="24"/>
          <w:szCs w:val="24"/>
          <w:lang w:val="de-DE"/>
        </w:rPr>
        <w:t>a</w:t>
      </w:r>
      <w:r w:rsidR="009066BE">
        <w:rPr>
          <w:rFonts w:ascii="Times New Roman" w:hAnsi="Times New Roman" w:cs="Times New Roman"/>
          <w:sz w:val="24"/>
          <w:szCs w:val="24"/>
          <w:lang w:val="de-DE"/>
        </w:rPr>
        <w:t>me</w:t>
      </w:r>
      <w:r w:rsidR="0034488C">
        <w:rPr>
          <w:rFonts w:ascii="Times New Roman" w:hAnsi="Times New Roman" w:cs="Times New Roman"/>
          <w:sz w:val="24"/>
          <w:szCs w:val="24"/>
          <w:lang w:val="de-DE"/>
        </w:rPr>
        <w:t>ter fungsi transfernya dapat diestimasi pada setiap jenis input step yang dapat dilihat pada</w:t>
      </w:r>
      <w:r w:rsidR="003B1A20" w:rsidRPr="005D5046">
        <w:rPr>
          <w:rFonts w:ascii="Times New Roman" w:hAnsi="Times New Roman" w:cs="Times New Roman"/>
          <w:sz w:val="24"/>
          <w:szCs w:val="24"/>
          <w:lang w:val="de-DE"/>
        </w:rPr>
        <w:t xml:space="preserve"> </w:t>
      </w:r>
      <w:r w:rsidR="005D5046" w:rsidRPr="005D5046">
        <w:rPr>
          <w:rFonts w:ascii="Times New Roman" w:hAnsi="Times New Roman" w:cs="Times New Roman"/>
          <w:sz w:val="24"/>
          <w:szCs w:val="24"/>
          <w:lang w:val="de-DE"/>
        </w:rPr>
        <w:fldChar w:fldCharType="begin"/>
      </w:r>
      <w:r w:rsidR="005D5046" w:rsidRPr="005D5046">
        <w:rPr>
          <w:rFonts w:ascii="Times New Roman" w:hAnsi="Times New Roman" w:cs="Times New Roman"/>
          <w:sz w:val="24"/>
          <w:szCs w:val="24"/>
          <w:lang w:val="de-DE"/>
        </w:rPr>
        <w:instrText xml:space="preserve"> REF _Ref147265750 \h  \* MERGEFORMAT </w:instrText>
      </w:r>
      <w:r w:rsidR="005D5046" w:rsidRPr="005D5046">
        <w:rPr>
          <w:rFonts w:ascii="Times New Roman" w:hAnsi="Times New Roman" w:cs="Times New Roman"/>
          <w:sz w:val="24"/>
          <w:szCs w:val="24"/>
          <w:lang w:val="de-DE"/>
        </w:rPr>
      </w:r>
      <w:r w:rsidR="005D5046" w:rsidRPr="005D5046">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lang w:val="de-DE"/>
        </w:rPr>
        <w:t>Tabel 5.2</w:t>
      </w:r>
      <w:r w:rsidR="005D5046" w:rsidRPr="005D5046">
        <w:rPr>
          <w:rFonts w:ascii="Times New Roman" w:hAnsi="Times New Roman" w:cs="Times New Roman"/>
          <w:sz w:val="24"/>
          <w:szCs w:val="24"/>
          <w:lang w:val="de-DE"/>
        </w:rPr>
        <w:fldChar w:fldCharType="end"/>
      </w:r>
      <w:r w:rsidR="0034488C">
        <w:rPr>
          <w:rFonts w:ascii="Times New Roman" w:hAnsi="Times New Roman" w:cs="Times New Roman"/>
          <w:sz w:val="24"/>
          <w:szCs w:val="24"/>
          <w:lang w:val="de-DE"/>
        </w:rPr>
        <w:t>.</w:t>
      </w:r>
      <w:r w:rsidR="002073C7">
        <w:rPr>
          <w:rFonts w:ascii="Times New Roman" w:hAnsi="Times New Roman" w:cs="Times New Roman"/>
          <w:sz w:val="24"/>
          <w:szCs w:val="24"/>
          <w:lang w:val="de-DE"/>
        </w:rPr>
        <w:t xml:space="preserve"> </w:t>
      </w:r>
    </w:p>
    <w:p w14:paraId="6514CB42" w14:textId="002A65E8" w:rsidR="009066BE" w:rsidRPr="000B03C9" w:rsidRDefault="009066BE" w:rsidP="009066BE">
      <w:pPr>
        <w:pStyle w:val="Caption"/>
        <w:keepNext/>
        <w:rPr>
          <w:b w:val="0"/>
          <w:lang w:val="de-DE"/>
        </w:rPr>
      </w:pPr>
      <w:bookmarkStart w:id="14" w:name="_Ref147265750"/>
      <w:r>
        <w:t xml:space="preserve">Tabel </w:t>
      </w:r>
      <w:r w:rsidR="00B22BD9">
        <w:fldChar w:fldCharType="begin"/>
      </w:r>
      <w:r w:rsidR="00B22BD9">
        <w:instrText xml:space="preserve"> STYLEREF 1 \s </w:instrText>
      </w:r>
      <w:r w:rsidR="00B22BD9">
        <w:fldChar w:fldCharType="separate"/>
      </w:r>
      <w:r w:rsidR="004C162B">
        <w:rPr>
          <w:noProof/>
        </w:rPr>
        <w:t>5</w:t>
      </w:r>
      <w:r w:rsidR="00B22BD9">
        <w:fldChar w:fldCharType="end"/>
      </w:r>
      <w:r w:rsidR="00B22BD9">
        <w:t>.</w:t>
      </w:r>
      <w:r w:rsidR="00B22BD9">
        <w:fldChar w:fldCharType="begin"/>
      </w:r>
      <w:r w:rsidR="00B22BD9">
        <w:instrText xml:space="preserve"> SEQ Tabel \* ARABIC \s 1 </w:instrText>
      </w:r>
      <w:r w:rsidR="00B22BD9">
        <w:fldChar w:fldCharType="separate"/>
      </w:r>
      <w:r w:rsidR="004C162B">
        <w:rPr>
          <w:noProof/>
        </w:rPr>
        <w:t>2</w:t>
      </w:r>
      <w:r w:rsidR="00B22BD9">
        <w:fldChar w:fldCharType="end"/>
      </w:r>
      <w:bookmarkEnd w:id="14"/>
      <w:r w:rsidRPr="000B03C9">
        <w:rPr>
          <w:lang w:val="de-DE"/>
        </w:rPr>
        <w:t xml:space="preserve"> </w:t>
      </w:r>
      <w:r w:rsidRPr="000B03C9">
        <w:rPr>
          <w:b w:val="0"/>
          <w:lang w:val="de-DE"/>
        </w:rPr>
        <w:t xml:space="preserve">Identifikasi parameter model </w:t>
      </w:r>
      <w:r w:rsidR="003B1A20" w:rsidRPr="000B03C9">
        <w:rPr>
          <w:b w:val="0"/>
          <w:lang w:val="de-DE"/>
        </w:rPr>
        <w:t>kit praktikum</w:t>
      </w:r>
    </w:p>
    <w:tbl>
      <w:tblPr>
        <w:tblW w:w="865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4"/>
        <w:gridCol w:w="1161"/>
        <w:gridCol w:w="1980"/>
        <w:gridCol w:w="1129"/>
        <w:gridCol w:w="2042"/>
        <w:gridCol w:w="1824"/>
      </w:tblGrid>
      <w:tr w:rsidR="00787804" w:rsidRPr="00455B11" w14:paraId="64241F1F"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0F17D2F9" w14:textId="31AAA6CF" w:rsidR="00787804" w:rsidRPr="00455B11" w:rsidRDefault="0078780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b/>
                <w:sz w:val="24"/>
                <w:szCs w:val="24"/>
                <w:lang w:val="de-DE"/>
              </w:rPr>
              <w:t>No</w:t>
            </w:r>
          </w:p>
        </w:tc>
        <w:tc>
          <w:tcPr>
            <w:tcW w:w="1161" w:type="dxa"/>
            <w:tcBorders>
              <w:top w:val="single" w:sz="6" w:space="0" w:color="auto"/>
              <w:left w:val="single" w:sz="6" w:space="0" w:color="auto"/>
              <w:bottom w:val="single" w:sz="6" w:space="0" w:color="auto"/>
              <w:right w:val="single" w:sz="6" w:space="0" w:color="auto"/>
            </w:tcBorders>
            <w:shd w:val="clear" w:color="auto" w:fill="auto"/>
            <w:hideMark/>
          </w:tcPr>
          <w:p w14:paraId="20055068" w14:textId="003BA93F" w:rsidR="00787804" w:rsidRPr="00455B11" w:rsidRDefault="0078780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b/>
                <w:sz w:val="24"/>
                <w:szCs w:val="24"/>
                <w:lang w:val="de-DE"/>
              </w:rPr>
              <w:t>Masukan</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6EA773B" w14:textId="0BD88C10" w:rsidR="00787804" w:rsidRPr="00455B11" w:rsidRDefault="0078780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b/>
                <w:sz w:val="24"/>
                <w:szCs w:val="24"/>
                <w:lang w:val="de-DE"/>
              </w:rPr>
              <w:t>Keluaran Tunak</w:t>
            </w:r>
          </w:p>
        </w:tc>
        <w:tc>
          <w:tcPr>
            <w:tcW w:w="1129" w:type="dxa"/>
            <w:tcBorders>
              <w:top w:val="single" w:sz="6" w:space="0" w:color="auto"/>
              <w:left w:val="single" w:sz="6" w:space="0" w:color="auto"/>
              <w:bottom w:val="single" w:sz="6" w:space="0" w:color="auto"/>
              <w:right w:val="single" w:sz="6" w:space="0" w:color="auto"/>
            </w:tcBorders>
            <w:shd w:val="clear" w:color="auto" w:fill="auto"/>
            <w:hideMark/>
          </w:tcPr>
          <w:p w14:paraId="6BECD6EA" w14:textId="0D8201CE" w:rsidR="00787804" w:rsidRPr="00455B11" w:rsidRDefault="0078780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b/>
                <w:sz w:val="24"/>
                <w:szCs w:val="24"/>
                <w:lang w:val="de-DE"/>
              </w:rPr>
              <w:t>Gain</w:t>
            </w:r>
          </w:p>
        </w:tc>
        <w:tc>
          <w:tcPr>
            <w:tcW w:w="2042" w:type="dxa"/>
            <w:tcBorders>
              <w:top w:val="single" w:sz="6" w:space="0" w:color="auto"/>
              <w:left w:val="single" w:sz="6" w:space="0" w:color="auto"/>
              <w:bottom w:val="single" w:sz="6" w:space="0" w:color="auto"/>
              <w:right w:val="single" w:sz="6" w:space="0" w:color="auto"/>
            </w:tcBorders>
            <w:shd w:val="clear" w:color="auto" w:fill="auto"/>
            <w:hideMark/>
          </w:tcPr>
          <w:p w14:paraId="77FDCFF5" w14:textId="132621B4" w:rsidR="00787804" w:rsidRPr="00455B11" w:rsidRDefault="0078780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b/>
                <w:sz w:val="24"/>
                <w:szCs w:val="24"/>
                <w:lang w:val="de-DE"/>
              </w:rPr>
              <w:t>Konstanta Waktu</w:t>
            </w:r>
          </w:p>
        </w:tc>
        <w:tc>
          <w:tcPr>
            <w:tcW w:w="1824" w:type="dxa"/>
            <w:tcBorders>
              <w:top w:val="single" w:sz="6" w:space="0" w:color="auto"/>
              <w:left w:val="single" w:sz="6" w:space="0" w:color="auto"/>
              <w:bottom w:val="single" w:sz="6" w:space="0" w:color="auto"/>
              <w:right w:val="single" w:sz="6" w:space="0" w:color="auto"/>
            </w:tcBorders>
            <w:shd w:val="clear" w:color="auto" w:fill="auto"/>
            <w:hideMark/>
          </w:tcPr>
          <w:p w14:paraId="5F1FDB12" w14:textId="0CEB1EF7" w:rsidR="00787804" w:rsidRPr="00455B11" w:rsidRDefault="0078780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b/>
                <w:sz w:val="24"/>
                <w:szCs w:val="24"/>
                <w:lang w:val="de-DE"/>
              </w:rPr>
              <w:t>Waktu Tunda</w:t>
            </w:r>
          </w:p>
        </w:tc>
      </w:tr>
      <w:tr w:rsidR="00787804" w:rsidRPr="00455B11" w14:paraId="1E81C200"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58CAE371" w14:textId="7ACE2B63" w:rsidR="00787804" w:rsidRPr="00455B11" w:rsidRDefault="0078780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w:t>
            </w:r>
          </w:p>
        </w:tc>
        <w:tc>
          <w:tcPr>
            <w:tcW w:w="1161" w:type="dxa"/>
            <w:tcBorders>
              <w:top w:val="single" w:sz="6" w:space="0" w:color="auto"/>
              <w:left w:val="single" w:sz="6" w:space="0" w:color="auto"/>
              <w:bottom w:val="single" w:sz="6" w:space="0" w:color="auto"/>
              <w:right w:val="single" w:sz="6" w:space="0" w:color="auto"/>
            </w:tcBorders>
            <w:shd w:val="clear" w:color="auto" w:fill="auto"/>
            <w:hideMark/>
          </w:tcPr>
          <w:p w14:paraId="7A845790" w14:textId="44B98766" w:rsidR="00787804" w:rsidRPr="00455B11" w:rsidRDefault="0078780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22036A2" w14:textId="29D47F5B" w:rsidR="00787804" w:rsidRPr="00455B11" w:rsidRDefault="00630AD3"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w:t>
            </w:r>
          </w:p>
        </w:tc>
        <w:tc>
          <w:tcPr>
            <w:tcW w:w="1129" w:type="dxa"/>
            <w:tcBorders>
              <w:top w:val="single" w:sz="6" w:space="0" w:color="auto"/>
              <w:left w:val="single" w:sz="6" w:space="0" w:color="auto"/>
              <w:bottom w:val="single" w:sz="6" w:space="0" w:color="auto"/>
              <w:right w:val="single" w:sz="6" w:space="0" w:color="auto"/>
            </w:tcBorders>
            <w:shd w:val="clear" w:color="auto" w:fill="auto"/>
            <w:hideMark/>
          </w:tcPr>
          <w:p w14:paraId="68DCC07D" w14:textId="79AF7EF6" w:rsidR="00787804" w:rsidRPr="00455B11" w:rsidRDefault="00630AD3"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w:t>
            </w:r>
          </w:p>
        </w:tc>
        <w:tc>
          <w:tcPr>
            <w:tcW w:w="2042" w:type="dxa"/>
            <w:tcBorders>
              <w:top w:val="single" w:sz="6" w:space="0" w:color="auto"/>
              <w:left w:val="single" w:sz="6" w:space="0" w:color="auto"/>
              <w:bottom w:val="single" w:sz="6" w:space="0" w:color="auto"/>
              <w:right w:val="single" w:sz="6" w:space="0" w:color="auto"/>
            </w:tcBorders>
            <w:shd w:val="clear" w:color="auto" w:fill="auto"/>
            <w:hideMark/>
          </w:tcPr>
          <w:p w14:paraId="77D15ADE" w14:textId="7C5FF1EE" w:rsidR="00787804" w:rsidRPr="00455B11" w:rsidRDefault="00630AD3"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w:t>
            </w:r>
          </w:p>
        </w:tc>
        <w:tc>
          <w:tcPr>
            <w:tcW w:w="1824" w:type="dxa"/>
            <w:tcBorders>
              <w:top w:val="single" w:sz="6" w:space="0" w:color="auto"/>
              <w:left w:val="single" w:sz="6" w:space="0" w:color="auto"/>
              <w:bottom w:val="single" w:sz="6" w:space="0" w:color="auto"/>
              <w:right w:val="single" w:sz="6" w:space="0" w:color="auto"/>
            </w:tcBorders>
            <w:shd w:val="clear" w:color="auto" w:fill="auto"/>
            <w:hideMark/>
          </w:tcPr>
          <w:p w14:paraId="3597E039" w14:textId="673127B2" w:rsidR="00787804" w:rsidRPr="00455B11" w:rsidRDefault="00630AD3"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w:t>
            </w:r>
          </w:p>
        </w:tc>
      </w:tr>
      <w:tr w:rsidR="00787804" w:rsidRPr="00455B11" w14:paraId="035534A9"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72FC44ED" w14:textId="52636D26" w:rsidR="00787804" w:rsidRPr="00455B11" w:rsidRDefault="0078780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2</w:t>
            </w:r>
          </w:p>
        </w:tc>
        <w:tc>
          <w:tcPr>
            <w:tcW w:w="1161" w:type="dxa"/>
            <w:tcBorders>
              <w:top w:val="single" w:sz="6" w:space="0" w:color="auto"/>
              <w:left w:val="single" w:sz="6" w:space="0" w:color="auto"/>
              <w:bottom w:val="single" w:sz="6" w:space="0" w:color="auto"/>
              <w:right w:val="single" w:sz="6" w:space="0" w:color="auto"/>
            </w:tcBorders>
            <w:shd w:val="clear" w:color="auto" w:fill="auto"/>
            <w:hideMark/>
          </w:tcPr>
          <w:p w14:paraId="52ED2A83" w14:textId="1C8C297A" w:rsidR="00787804" w:rsidRPr="00455B11" w:rsidRDefault="0078780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5</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F84CB83" w14:textId="716F7160" w:rsidR="00787804" w:rsidRPr="00455B11" w:rsidRDefault="00764246"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5.42</w:t>
            </w:r>
          </w:p>
        </w:tc>
        <w:tc>
          <w:tcPr>
            <w:tcW w:w="1129" w:type="dxa"/>
            <w:tcBorders>
              <w:top w:val="single" w:sz="6" w:space="0" w:color="auto"/>
              <w:left w:val="single" w:sz="6" w:space="0" w:color="auto"/>
              <w:bottom w:val="single" w:sz="6" w:space="0" w:color="auto"/>
              <w:right w:val="single" w:sz="6" w:space="0" w:color="auto"/>
            </w:tcBorders>
            <w:shd w:val="clear" w:color="auto" w:fill="auto"/>
            <w:hideMark/>
          </w:tcPr>
          <w:p w14:paraId="54805E52" w14:textId="5B5D56C0" w:rsidR="00787804" w:rsidRPr="00455B11" w:rsidRDefault="0091726A"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1.08</w:t>
            </w:r>
            <w:r w:rsidR="00860107" w:rsidRPr="00455B11">
              <w:rPr>
                <w:rFonts w:ascii="Times New Roman" w:eastAsia="Times New Roman" w:hAnsi="Times New Roman" w:cs="Times New Roman"/>
                <w:sz w:val="24"/>
                <w:szCs w:val="24"/>
                <w:lang w:val="de-DE"/>
              </w:rPr>
              <w:t>586</w:t>
            </w:r>
          </w:p>
        </w:tc>
        <w:tc>
          <w:tcPr>
            <w:tcW w:w="2042" w:type="dxa"/>
            <w:tcBorders>
              <w:top w:val="single" w:sz="6" w:space="0" w:color="auto"/>
              <w:left w:val="single" w:sz="6" w:space="0" w:color="auto"/>
              <w:bottom w:val="single" w:sz="6" w:space="0" w:color="auto"/>
              <w:right w:val="single" w:sz="6" w:space="0" w:color="auto"/>
            </w:tcBorders>
            <w:shd w:val="clear" w:color="auto" w:fill="auto"/>
            <w:hideMark/>
          </w:tcPr>
          <w:p w14:paraId="5BAF41D6" w14:textId="66F6E16E" w:rsidR="00787804" w:rsidRPr="00455B11" w:rsidRDefault="00334C6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0.11</w:t>
            </w:r>
            <w:r w:rsidR="009900EF" w:rsidRPr="00455B11">
              <w:rPr>
                <w:rFonts w:ascii="Times New Roman" w:eastAsia="Times New Roman" w:hAnsi="Times New Roman" w:cs="Times New Roman"/>
                <w:sz w:val="24"/>
                <w:szCs w:val="24"/>
                <w:lang w:val="de-DE"/>
              </w:rPr>
              <w:t>306</w:t>
            </w:r>
          </w:p>
        </w:tc>
        <w:tc>
          <w:tcPr>
            <w:tcW w:w="1824" w:type="dxa"/>
            <w:tcBorders>
              <w:top w:val="single" w:sz="6" w:space="0" w:color="auto"/>
              <w:left w:val="single" w:sz="6" w:space="0" w:color="auto"/>
              <w:bottom w:val="single" w:sz="6" w:space="0" w:color="auto"/>
              <w:right w:val="single" w:sz="6" w:space="0" w:color="auto"/>
            </w:tcBorders>
            <w:shd w:val="clear" w:color="auto" w:fill="auto"/>
            <w:hideMark/>
          </w:tcPr>
          <w:p w14:paraId="6D7D849C" w14:textId="4EBC0CD7" w:rsidR="00787804" w:rsidRPr="00455B11" w:rsidRDefault="007971A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0.07891</w:t>
            </w:r>
          </w:p>
        </w:tc>
      </w:tr>
      <w:tr w:rsidR="00E0391E" w:rsidRPr="00455B11" w14:paraId="28B0FCDB"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76D1DEBB" w14:textId="4B5F3221" w:rsidR="00E0391E" w:rsidRPr="00455B11" w:rsidRDefault="00E0391E"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3</w:t>
            </w:r>
          </w:p>
        </w:tc>
        <w:tc>
          <w:tcPr>
            <w:tcW w:w="1161" w:type="dxa"/>
            <w:tcBorders>
              <w:top w:val="single" w:sz="6" w:space="0" w:color="auto"/>
              <w:left w:val="single" w:sz="6" w:space="0" w:color="auto"/>
              <w:bottom w:val="single" w:sz="6" w:space="0" w:color="auto"/>
              <w:right w:val="single" w:sz="6" w:space="0" w:color="auto"/>
            </w:tcBorders>
            <w:shd w:val="clear" w:color="auto" w:fill="auto"/>
            <w:hideMark/>
          </w:tcPr>
          <w:p w14:paraId="6C5A93A2" w14:textId="17C92782" w:rsidR="00E0391E" w:rsidRPr="00455B11" w:rsidRDefault="00702875"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w:t>
            </w:r>
            <w:r w:rsidR="00E0391E" w:rsidRPr="00455B11">
              <w:rPr>
                <w:rFonts w:ascii="Times New Roman" w:eastAsia="Times New Roman" w:hAnsi="Times New Roman" w:cs="Times New Roman"/>
                <w:sz w:val="24"/>
                <w:szCs w:val="24"/>
                <w:lang w:val="de-DE"/>
              </w:rPr>
              <w:t>0</w:t>
            </w:r>
          </w:p>
        </w:tc>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69DEADC0" w14:textId="4A37ADE3" w:rsidR="00E0391E" w:rsidRPr="00455B11" w:rsidRDefault="007167E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10.41</w:t>
            </w:r>
          </w:p>
        </w:tc>
        <w:tc>
          <w:tcPr>
            <w:tcW w:w="1129" w:type="dxa"/>
            <w:tcBorders>
              <w:top w:val="single" w:sz="6" w:space="0" w:color="auto"/>
              <w:left w:val="single" w:sz="6" w:space="0" w:color="auto"/>
              <w:bottom w:val="single" w:sz="6" w:space="0" w:color="auto"/>
              <w:right w:val="single" w:sz="6" w:space="0" w:color="auto"/>
            </w:tcBorders>
            <w:shd w:val="clear" w:color="auto" w:fill="auto"/>
            <w:hideMark/>
          </w:tcPr>
          <w:p w14:paraId="1EBCA15A" w14:textId="457E8BAC" w:rsidR="00E0391E" w:rsidRPr="00455B11" w:rsidRDefault="00DF573C"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1.04</w:t>
            </w:r>
            <w:r w:rsidR="005C6566" w:rsidRPr="00455B11">
              <w:rPr>
                <w:rFonts w:ascii="Times New Roman" w:eastAsia="Times New Roman" w:hAnsi="Times New Roman" w:cs="Times New Roman"/>
                <w:sz w:val="24"/>
                <w:szCs w:val="24"/>
                <w:lang w:val="de-DE"/>
              </w:rPr>
              <w:t>095</w:t>
            </w:r>
          </w:p>
        </w:tc>
        <w:tc>
          <w:tcPr>
            <w:tcW w:w="2042" w:type="dxa"/>
            <w:tcBorders>
              <w:top w:val="single" w:sz="6" w:space="0" w:color="auto"/>
              <w:left w:val="single" w:sz="6" w:space="0" w:color="auto"/>
              <w:bottom w:val="single" w:sz="6" w:space="0" w:color="auto"/>
              <w:right w:val="single" w:sz="6" w:space="0" w:color="auto"/>
            </w:tcBorders>
            <w:shd w:val="clear" w:color="auto" w:fill="auto"/>
            <w:hideMark/>
          </w:tcPr>
          <w:p w14:paraId="4586C42D" w14:textId="40902B40" w:rsidR="00E0391E" w:rsidRPr="00455B11" w:rsidRDefault="00936B15"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w:t>
            </w:r>
            <w:r w:rsidR="00A850C5" w:rsidRPr="00455B11">
              <w:rPr>
                <w:rFonts w:ascii="Times New Roman" w:eastAsia="Times New Roman" w:hAnsi="Times New Roman" w:cs="Times New Roman"/>
                <w:sz w:val="24"/>
                <w:szCs w:val="24"/>
                <w:lang w:val="de-DE"/>
              </w:rPr>
              <w:t>7498</w:t>
            </w:r>
          </w:p>
        </w:tc>
        <w:tc>
          <w:tcPr>
            <w:tcW w:w="1824" w:type="dxa"/>
            <w:tcBorders>
              <w:top w:val="single" w:sz="6" w:space="0" w:color="auto"/>
              <w:left w:val="single" w:sz="6" w:space="0" w:color="auto"/>
              <w:bottom w:val="single" w:sz="6" w:space="0" w:color="auto"/>
              <w:right w:val="single" w:sz="6" w:space="0" w:color="auto"/>
            </w:tcBorders>
            <w:shd w:val="clear" w:color="auto" w:fill="auto"/>
            <w:hideMark/>
          </w:tcPr>
          <w:p w14:paraId="5E20BAF4" w14:textId="53B64E27" w:rsidR="00E0391E" w:rsidRPr="00455B11" w:rsidRDefault="00CE400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0.09119</w:t>
            </w:r>
          </w:p>
        </w:tc>
      </w:tr>
      <w:tr w:rsidR="00E0391E" w:rsidRPr="00455B11" w14:paraId="362D391D"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28E12BB6" w14:textId="1E130856" w:rsidR="00E0391E" w:rsidRPr="00455B11" w:rsidRDefault="00E0391E"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4</w:t>
            </w:r>
          </w:p>
        </w:tc>
        <w:tc>
          <w:tcPr>
            <w:tcW w:w="1161" w:type="dxa"/>
            <w:tcBorders>
              <w:top w:val="single" w:sz="6" w:space="0" w:color="auto"/>
              <w:left w:val="single" w:sz="6" w:space="0" w:color="auto"/>
              <w:bottom w:val="single" w:sz="6" w:space="0" w:color="auto"/>
              <w:right w:val="single" w:sz="6" w:space="0" w:color="auto"/>
            </w:tcBorders>
            <w:shd w:val="clear" w:color="auto" w:fill="auto"/>
            <w:hideMark/>
          </w:tcPr>
          <w:p w14:paraId="6156A9E6" w14:textId="3281E0D9" w:rsidR="00E0391E" w:rsidRPr="00455B11" w:rsidRDefault="00C36CA9"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15</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54C0D304" w14:textId="137686BD" w:rsidR="00E0391E" w:rsidRPr="00455B11" w:rsidRDefault="00C577E7"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14.61</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046C20F7" w14:textId="6BDE9C68" w:rsidR="00E0391E" w:rsidRPr="00455B11" w:rsidRDefault="00C577E7"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0.9</w:t>
            </w:r>
            <w:r w:rsidR="00911607" w:rsidRPr="00455B11">
              <w:rPr>
                <w:rFonts w:ascii="Times New Roman" w:eastAsia="Times New Roman" w:hAnsi="Times New Roman" w:cs="Times New Roman"/>
                <w:sz w:val="24"/>
                <w:szCs w:val="24"/>
                <w:lang w:val="de-DE"/>
              </w:rPr>
              <w:t>7374</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43395568" w14:textId="7428D09D" w:rsidR="00E0391E" w:rsidRPr="00455B11" w:rsidRDefault="00911607"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0.07254</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098E6109" w14:textId="2A3A6FC5" w:rsidR="00E0391E" w:rsidRPr="00455B11" w:rsidRDefault="00911607"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0.07731</w:t>
            </w:r>
          </w:p>
        </w:tc>
      </w:tr>
      <w:tr w:rsidR="00E0391E" w:rsidRPr="00455B11" w14:paraId="2E3E5DB8"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7FF4D2C4" w14:textId="5B3397BE" w:rsidR="00E0391E"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5</w:t>
            </w:r>
          </w:p>
        </w:tc>
        <w:tc>
          <w:tcPr>
            <w:tcW w:w="1161" w:type="dxa"/>
            <w:tcBorders>
              <w:top w:val="single" w:sz="6" w:space="0" w:color="auto"/>
              <w:left w:val="single" w:sz="6" w:space="0" w:color="auto"/>
              <w:bottom w:val="single" w:sz="6" w:space="0" w:color="auto"/>
              <w:right w:val="single" w:sz="6" w:space="0" w:color="auto"/>
            </w:tcBorders>
            <w:shd w:val="clear" w:color="auto" w:fill="auto"/>
            <w:hideMark/>
          </w:tcPr>
          <w:p w14:paraId="6E46A31C" w14:textId="55E3F6D4" w:rsidR="00E0391E" w:rsidRPr="00455B11" w:rsidRDefault="00C36CA9"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20</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26EC5765" w14:textId="14EB236A" w:rsidR="00E0391E" w:rsidRPr="00455B11" w:rsidRDefault="00FB325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19.73</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53E178A9" w14:textId="60ED7388" w:rsidR="00E0391E" w:rsidRPr="00455B11" w:rsidRDefault="00A6308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w:t>
            </w:r>
            <w:r w:rsidR="001A590C" w:rsidRPr="00455B11">
              <w:rPr>
                <w:rFonts w:ascii="Times New Roman" w:eastAsia="Times New Roman" w:hAnsi="Times New Roman" w:cs="Times New Roman"/>
                <w:sz w:val="24"/>
                <w:szCs w:val="24"/>
                <w:lang w:val="de-DE"/>
              </w:rPr>
              <w:t>986</w:t>
            </w:r>
            <w:r w:rsidR="00A10F13" w:rsidRPr="00455B11">
              <w:rPr>
                <w:rFonts w:ascii="Times New Roman" w:eastAsia="Times New Roman" w:hAnsi="Times New Roman" w:cs="Times New Roman"/>
                <w:sz w:val="24"/>
                <w:szCs w:val="24"/>
                <w:lang w:val="de-DE"/>
              </w:rPr>
              <w:t>38</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0BDEC35D" w14:textId="32B8CBE4" w:rsidR="00E0391E" w:rsidRPr="00455B11" w:rsidRDefault="00A10F13"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0.062</w:t>
            </w:r>
            <w:r w:rsidR="00547FC5" w:rsidRPr="00455B11">
              <w:rPr>
                <w:rFonts w:ascii="Times New Roman" w:eastAsia="Times New Roman" w:hAnsi="Times New Roman" w:cs="Times New Roman"/>
                <w:sz w:val="24"/>
                <w:szCs w:val="24"/>
                <w:lang w:val="de-DE"/>
              </w:rPr>
              <w:t>67</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7BF983B3" w14:textId="4DFE8908" w:rsidR="00E0391E" w:rsidRPr="00455B11" w:rsidRDefault="00547FC5"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w:t>
            </w:r>
            <w:r w:rsidR="00F6640B" w:rsidRPr="00455B11">
              <w:rPr>
                <w:rFonts w:ascii="Times New Roman" w:eastAsia="Times New Roman" w:hAnsi="Times New Roman" w:cs="Times New Roman"/>
                <w:sz w:val="24"/>
                <w:szCs w:val="24"/>
                <w:lang w:val="de-DE"/>
              </w:rPr>
              <w:t>7093</w:t>
            </w:r>
          </w:p>
        </w:tc>
      </w:tr>
      <w:tr w:rsidR="00E0391E" w:rsidRPr="00455B11" w14:paraId="011D4B3E"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299E20B4" w14:textId="65513F52" w:rsidR="00E0391E"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6</w:t>
            </w:r>
          </w:p>
        </w:tc>
        <w:tc>
          <w:tcPr>
            <w:tcW w:w="1161" w:type="dxa"/>
            <w:tcBorders>
              <w:top w:val="single" w:sz="6" w:space="0" w:color="auto"/>
              <w:left w:val="single" w:sz="6" w:space="0" w:color="auto"/>
              <w:bottom w:val="single" w:sz="6" w:space="0" w:color="auto"/>
              <w:right w:val="single" w:sz="6" w:space="0" w:color="auto"/>
            </w:tcBorders>
            <w:shd w:val="clear" w:color="auto" w:fill="auto"/>
            <w:hideMark/>
          </w:tcPr>
          <w:p w14:paraId="32597075" w14:textId="34CAE9BD" w:rsidR="00E0391E" w:rsidRPr="00455B11" w:rsidRDefault="008432B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25</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2C3C14E4" w14:textId="368F1132" w:rsidR="00E0391E" w:rsidRPr="00455B11" w:rsidRDefault="004F09F6"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23.25</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17FA473F" w14:textId="583757B1" w:rsidR="00E0391E" w:rsidRPr="00455B11" w:rsidRDefault="00432CC6"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0.93</w:t>
            </w:r>
            <w:r w:rsidR="00E828E4" w:rsidRPr="00455B11">
              <w:rPr>
                <w:rFonts w:ascii="Times New Roman" w:eastAsia="Times New Roman" w:hAnsi="Times New Roman" w:cs="Times New Roman"/>
                <w:sz w:val="24"/>
                <w:szCs w:val="24"/>
                <w:lang w:val="de-DE"/>
              </w:rPr>
              <w:t>012</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778BFC3F" w14:textId="5F51090B" w:rsidR="00E0391E" w:rsidRPr="00455B11" w:rsidRDefault="00145C25"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w:t>
            </w:r>
            <w:r w:rsidR="00F524B6" w:rsidRPr="00455B11">
              <w:rPr>
                <w:rFonts w:ascii="Times New Roman" w:eastAsia="Times New Roman" w:hAnsi="Times New Roman" w:cs="Times New Roman"/>
                <w:sz w:val="24"/>
                <w:szCs w:val="24"/>
                <w:lang w:val="de-DE"/>
              </w:rPr>
              <w:t>6606</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5058FE36" w14:textId="09FB5FC2" w:rsidR="00E0391E" w:rsidRPr="00455B11" w:rsidRDefault="00F524B6"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0.05506</w:t>
            </w:r>
          </w:p>
        </w:tc>
      </w:tr>
      <w:tr w:rsidR="00E0391E" w:rsidRPr="00455B11" w14:paraId="4B3DE029"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5BDC3308" w14:textId="78F70AD2" w:rsidR="00E0391E"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7</w:t>
            </w:r>
          </w:p>
        </w:tc>
        <w:tc>
          <w:tcPr>
            <w:tcW w:w="1161" w:type="dxa"/>
            <w:tcBorders>
              <w:top w:val="single" w:sz="6" w:space="0" w:color="auto"/>
              <w:left w:val="single" w:sz="6" w:space="0" w:color="auto"/>
              <w:bottom w:val="single" w:sz="6" w:space="0" w:color="auto"/>
              <w:right w:val="single" w:sz="6" w:space="0" w:color="auto"/>
            </w:tcBorders>
            <w:shd w:val="clear" w:color="auto" w:fill="auto"/>
            <w:hideMark/>
          </w:tcPr>
          <w:p w14:paraId="299EABE0" w14:textId="6775B64C" w:rsidR="00E0391E" w:rsidRPr="00455B11" w:rsidRDefault="008432B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3</w:t>
            </w:r>
            <w:r w:rsidR="00E0391E" w:rsidRPr="00455B11">
              <w:rPr>
                <w:rFonts w:ascii="Times New Roman" w:eastAsia="Times New Roman" w:hAnsi="Times New Roman" w:cs="Times New Roman"/>
                <w:sz w:val="24"/>
                <w:szCs w:val="24"/>
                <w:lang w:val="de-DE"/>
              </w:rPr>
              <w:t>0</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473479E1" w14:textId="051BE27C" w:rsidR="00E0391E" w:rsidRPr="00455B11" w:rsidRDefault="00A56F08"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28.35</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43348DD8" w14:textId="32B5F281" w:rsidR="00E0391E" w:rsidRPr="00455B11" w:rsidRDefault="00AD22D2"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0.94509</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523280E4" w14:textId="0891D2EF" w:rsidR="00E0391E" w:rsidRPr="00455B11" w:rsidRDefault="00270DC3"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0.06656</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76879A78" w14:textId="1FBE30B6" w:rsidR="00E0391E" w:rsidRPr="00455B11" w:rsidRDefault="009672D6"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0.04022</w:t>
            </w:r>
          </w:p>
        </w:tc>
      </w:tr>
      <w:tr w:rsidR="00E0391E" w:rsidRPr="00455B11" w14:paraId="5256734A"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1FCD5465" w14:textId="386718EB" w:rsidR="00E0391E"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8</w:t>
            </w:r>
          </w:p>
        </w:tc>
        <w:tc>
          <w:tcPr>
            <w:tcW w:w="1161" w:type="dxa"/>
            <w:tcBorders>
              <w:top w:val="single" w:sz="6" w:space="0" w:color="auto"/>
              <w:left w:val="single" w:sz="6" w:space="0" w:color="auto"/>
              <w:bottom w:val="single" w:sz="6" w:space="0" w:color="auto"/>
              <w:right w:val="single" w:sz="6" w:space="0" w:color="auto"/>
            </w:tcBorders>
            <w:shd w:val="clear" w:color="auto" w:fill="auto"/>
            <w:hideMark/>
          </w:tcPr>
          <w:p w14:paraId="232B75D1" w14:textId="08BD7555" w:rsidR="00E0391E" w:rsidRPr="00455B11" w:rsidRDefault="008432B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35</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5553A592" w14:textId="031C1B35" w:rsidR="00E0391E" w:rsidRPr="00455B11" w:rsidRDefault="00CE5C4A"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31.67</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0503B94B" w14:textId="28EC62E8" w:rsidR="00E0391E" w:rsidRPr="00455B11" w:rsidRDefault="005133B2"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0.90499</w:t>
            </w:r>
            <w:r w:rsidR="00341267" w:rsidRPr="00455B11">
              <w:rPr>
                <w:rFonts w:ascii="Times New Roman" w:eastAsia="Times New Roman" w:hAnsi="Times New Roman" w:cs="Times New Roman"/>
                <w:sz w:val="24"/>
                <w:szCs w:val="24"/>
                <w:lang w:val="de-DE"/>
              </w:rPr>
              <w:t>6</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7AE83142" w14:textId="69E97717" w:rsidR="00E0391E" w:rsidRPr="00455B11" w:rsidRDefault="00790982"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0.06617</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38B6A7F7" w14:textId="422E3D15" w:rsidR="00E0391E" w:rsidRPr="00455B11" w:rsidRDefault="003215FC"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0.04522</w:t>
            </w:r>
          </w:p>
        </w:tc>
      </w:tr>
      <w:tr w:rsidR="00E0391E" w:rsidRPr="00455B11" w14:paraId="34CA9939"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5991BF70" w14:textId="6633C84F" w:rsidR="00E0391E"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9</w:t>
            </w:r>
          </w:p>
        </w:tc>
        <w:tc>
          <w:tcPr>
            <w:tcW w:w="1161" w:type="dxa"/>
            <w:tcBorders>
              <w:top w:val="single" w:sz="6" w:space="0" w:color="auto"/>
              <w:left w:val="single" w:sz="6" w:space="0" w:color="auto"/>
              <w:bottom w:val="single" w:sz="6" w:space="0" w:color="auto"/>
              <w:right w:val="single" w:sz="6" w:space="0" w:color="auto"/>
            </w:tcBorders>
            <w:shd w:val="clear" w:color="auto" w:fill="auto"/>
            <w:hideMark/>
          </w:tcPr>
          <w:p w14:paraId="476A188F" w14:textId="29DF7C1E" w:rsidR="00E0391E" w:rsidRPr="00455B11" w:rsidRDefault="008432B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4</w:t>
            </w:r>
            <w:r w:rsidR="00E0391E" w:rsidRPr="00455B11">
              <w:rPr>
                <w:rFonts w:ascii="Times New Roman" w:eastAsia="Times New Roman" w:hAnsi="Times New Roman" w:cs="Times New Roman"/>
                <w:sz w:val="24"/>
                <w:szCs w:val="24"/>
                <w:lang w:val="de-DE"/>
              </w:rPr>
              <w:t>0</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4C3CFCDE" w14:textId="0A9FCD04" w:rsidR="00E0391E" w:rsidRPr="00455B11" w:rsidRDefault="00D43779"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36.67</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5ABD9F19" w14:textId="0F721797" w:rsidR="00E0391E" w:rsidRPr="00455B11" w:rsidRDefault="00F80DC5"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0.91664</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378D62BE" w14:textId="1E218403" w:rsidR="00E0391E" w:rsidRPr="00455B11" w:rsidRDefault="00F80DC5"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0.05515</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4611D2A3" w14:textId="3C1CA9BC" w:rsidR="00E0391E" w:rsidRPr="00455B11" w:rsidRDefault="00030405"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0.04004</w:t>
            </w:r>
          </w:p>
        </w:tc>
      </w:tr>
      <w:tr w:rsidR="008432B1" w:rsidRPr="00455B11" w14:paraId="5C1DF24E"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tcPr>
          <w:p w14:paraId="1CD9399C" w14:textId="183BAE27" w:rsidR="008432B1"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10</w:t>
            </w:r>
          </w:p>
        </w:tc>
        <w:tc>
          <w:tcPr>
            <w:tcW w:w="1161" w:type="dxa"/>
            <w:tcBorders>
              <w:top w:val="single" w:sz="6" w:space="0" w:color="auto"/>
              <w:left w:val="single" w:sz="6" w:space="0" w:color="auto"/>
              <w:bottom w:val="single" w:sz="6" w:space="0" w:color="auto"/>
              <w:right w:val="single" w:sz="6" w:space="0" w:color="auto"/>
            </w:tcBorders>
            <w:shd w:val="clear" w:color="auto" w:fill="auto"/>
          </w:tcPr>
          <w:p w14:paraId="5483C83F" w14:textId="1C6D5203" w:rsidR="008432B1" w:rsidRPr="00455B11" w:rsidRDefault="008432B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45</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5EA60A07" w14:textId="775B67E2" w:rsidR="008432B1" w:rsidRPr="00455B11" w:rsidRDefault="008425C2"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40.68</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22DB9306" w14:textId="3AFFCFEF" w:rsidR="008432B1" w:rsidRPr="00455B11" w:rsidRDefault="0069420E"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0.90401</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5CA416E8" w14:textId="11EFF0A0" w:rsidR="008432B1" w:rsidRPr="00455B11" w:rsidRDefault="0069420E"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0.0636</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1E0FB84C" w14:textId="6E0C18DF" w:rsidR="008432B1" w:rsidRPr="00455B11" w:rsidRDefault="005C6EB8"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0.03754</w:t>
            </w:r>
          </w:p>
        </w:tc>
      </w:tr>
      <w:tr w:rsidR="008432B1" w:rsidRPr="00455B11" w14:paraId="51D17FC6"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tcPr>
          <w:p w14:paraId="03E58B1B" w14:textId="1B3A1894" w:rsidR="008432B1"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11</w:t>
            </w:r>
          </w:p>
        </w:tc>
        <w:tc>
          <w:tcPr>
            <w:tcW w:w="1161" w:type="dxa"/>
            <w:tcBorders>
              <w:top w:val="single" w:sz="6" w:space="0" w:color="auto"/>
              <w:left w:val="single" w:sz="6" w:space="0" w:color="auto"/>
              <w:bottom w:val="single" w:sz="6" w:space="0" w:color="auto"/>
              <w:right w:val="single" w:sz="6" w:space="0" w:color="auto"/>
            </w:tcBorders>
            <w:shd w:val="clear" w:color="auto" w:fill="auto"/>
          </w:tcPr>
          <w:p w14:paraId="18164C73" w14:textId="19B8A7A8" w:rsidR="008432B1" w:rsidRPr="00455B11" w:rsidRDefault="008432B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50</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2A7F8FC0" w14:textId="64033308" w:rsidR="008432B1" w:rsidRPr="00455B11" w:rsidRDefault="002023B2"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45.91</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7ABA8686" w14:textId="5C94CB6E" w:rsidR="008432B1" w:rsidRPr="00455B11" w:rsidRDefault="00140C75"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0.91818</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60C7B159" w14:textId="1C9400F4" w:rsidR="008432B1" w:rsidRPr="00455B11" w:rsidRDefault="00EC2AEE"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0.06345</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67EB881C" w14:textId="767CF2C8" w:rsidR="008432B1" w:rsidRPr="00455B11" w:rsidRDefault="001D0A53" w:rsidP="00A3641C">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0.03762</w:t>
            </w:r>
          </w:p>
        </w:tc>
      </w:tr>
      <w:tr w:rsidR="008432B1" w:rsidRPr="00455B11" w14:paraId="4896AA85"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tcPr>
          <w:p w14:paraId="6D1FB475" w14:textId="5453C4F7" w:rsidR="008432B1"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12</w:t>
            </w:r>
          </w:p>
        </w:tc>
        <w:tc>
          <w:tcPr>
            <w:tcW w:w="1161" w:type="dxa"/>
            <w:tcBorders>
              <w:top w:val="single" w:sz="6" w:space="0" w:color="auto"/>
              <w:left w:val="single" w:sz="6" w:space="0" w:color="auto"/>
              <w:bottom w:val="single" w:sz="6" w:space="0" w:color="auto"/>
              <w:right w:val="single" w:sz="6" w:space="0" w:color="auto"/>
            </w:tcBorders>
            <w:shd w:val="clear" w:color="auto" w:fill="auto"/>
          </w:tcPr>
          <w:p w14:paraId="745ACB10" w14:textId="3A0356E0" w:rsidR="008432B1" w:rsidRPr="00455B11" w:rsidRDefault="008432B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55</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5A2D07A4" w14:textId="261D18C8" w:rsidR="008432B1" w:rsidRPr="00455B11" w:rsidRDefault="005E3F53"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50.85</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0C8B0EE6" w14:textId="7C3388B4" w:rsidR="008432B1" w:rsidRPr="00455B11" w:rsidRDefault="005E5C9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0.92</w:t>
            </w:r>
            <w:r w:rsidR="005C2503" w:rsidRPr="00455B11">
              <w:rPr>
                <w:rFonts w:ascii="Times New Roman" w:eastAsia="Times New Roman" w:hAnsi="Times New Roman" w:cs="Times New Roman"/>
                <w:sz w:val="24"/>
                <w:szCs w:val="24"/>
                <w:lang w:val="de-DE"/>
              </w:rPr>
              <w:t>45</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4DC74BBF" w14:textId="1F043B4D" w:rsidR="008432B1" w:rsidRPr="00455B11" w:rsidRDefault="00AA53F0"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0.0673</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71B1AF15" w14:textId="001E9D0E" w:rsidR="008432B1" w:rsidRPr="00455B11" w:rsidRDefault="00CE047C"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0.0291</w:t>
            </w:r>
          </w:p>
        </w:tc>
      </w:tr>
      <w:tr w:rsidR="008432B1" w:rsidRPr="00455B11" w14:paraId="58250DB7"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tcPr>
          <w:p w14:paraId="57188DC0" w14:textId="2DF6CF29" w:rsidR="008432B1"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13</w:t>
            </w:r>
          </w:p>
        </w:tc>
        <w:tc>
          <w:tcPr>
            <w:tcW w:w="1161" w:type="dxa"/>
            <w:tcBorders>
              <w:top w:val="single" w:sz="6" w:space="0" w:color="auto"/>
              <w:left w:val="single" w:sz="6" w:space="0" w:color="auto"/>
              <w:bottom w:val="single" w:sz="6" w:space="0" w:color="auto"/>
              <w:right w:val="single" w:sz="6" w:space="0" w:color="auto"/>
            </w:tcBorders>
            <w:shd w:val="clear" w:color="auto" w:fill="auto"/>
          </w:tcPr>
          <w:p w14:paraId="6402EBFE" w14:textId="0B9FF847" w:rsidR="008432B1" w:rsidRPr="00455B11" w:rsidRDefault="008432B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60</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5F246908" w14:textId="4630D5A3" w:rsidR="008432B1" w:rsidRPr="00455B11" w:rsidRDefault="00E12249"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56.11</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12DE381E" w14:textId="05F63642" w:rsidR="008432B1" w:rsidRPr="00455B11" w:rsidRDefault="00E36EEB"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0.9351</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721B9310" w14:textId="209E6B99" w:rsidR="008432B1" w:rsidRPr="00455B11" w:rsidRDefault="00E36EEB"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w:t>
            </w:r>
            <w:r w:rsidR="00813136" w:rsidRPr="00455B11">
              <w:rPr>
                <w:rFonts w:ascii="Times New Roman" w:eastAsia="Times New Roman" w:hAnsi="Times New Roman" w:cs="Times New Roman"/>
                <w:sz w:val="24"/>
                <w:szCs w:val="24"/>
                <w:lang w:val="de-DE"/>
              </w:rPr>
              <w:t>644</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26E5C78C" w14:textId="58122B1A" w:rsidR="008432B1" w:rsidRPr="00455B11" w:rsidRDefault="00813136"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w:t>
            </w:r>
            <w:r w:rsidR="00CD6BD4" w:rsidRPr="00455B11">
              <w:rPr>
                <w:rFonts w:ascii="Times New Roman" w:eastAsia="Times New Roman" w:hAnsi="Times New Roman" w:cs="Times New Roman"/>
                <w:sz w:val="24"/>
                <w:szCs w:val="24"/>
                <w:lang w:val="de-DE"/>
              </w:rPr>
              <w:t>308</w:t>
            </w:r>
          </w:p>
        </w:tc>
      </w:tr>
      <w:tr w:rsidR="009A056A" w:rsidRPr="00455B11" w14:paraId="6BFE0652"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hideMark/>
          </w:tcPr>
          <w:p w14:paraId="5B64E9A9" w14:textId="6B986FD7" w:rsidR="009A056A"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14</w:t>
            </w:r>
          </w:p>
        </w:tc>
        <w:tc>
          <w:tcPr>
            <w:tcW w:w="1161" w:type="dxa"/>
            <w:tcBorders>
              <w:top w:val="single" w:sz="6" w:space="0" w:color="auto"/>
              <w:left w:val="single" w:sz="6" w:space="0" w:color="auto"/>
              <w:bottom w:val="single" w:sz="6" w:space="0" w:color="auto"/>
              <w:right w:val="single" w:sz="6" w:space="0" w:color="auto"/>
            </w:tcBorders>
            <w:shd w:val="clear" w:color="auto" w:fill="auto"/>
            <w:hideMark/>
          </w:tcPr>
          <w:p w14:paraId="4964DCF3" w14:textId="516BE11F" w:rsidR="009A056A" w:rsidRPr="00455B11" w:rsidRDefault="009A056A"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65</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3D7D26FA" w14:textId="6DD31B5C" w:rsidR="009A056A" w:rsidRPr="00455B11" w:rsidRDefault="003A5079"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58.09</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054D105A" w14:textId="54DB1D70" w:rsidR="009A056A" w:rsidRPr="00455B11" w:rsidRDefault="003A5079"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0.89</w:t>
            </w:r>
            <w:r w:rsidR="007D13A8" w:rsidRPr="00455B11">
              <w:rPr>
                <w:rFonts w:ascii="Times New Roman" w:eastAsia="Times New Roman" w:hAnsi="Times New Roman" w:cs="Times New Roman"/>
                <w:sz w:val="24"/>
                <w:szCs w:val="24"/>
                <w:lang w:val="de-DE"/>
              </w:rPr>
              <w:t>36</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787903C4" w14:textId="2DC175C7" w:rsidR="009A056A" w:rsidRPr="00455B11" w:rsidRDefault="00B93A52"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0.0585</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55926373" w14:textId="772A33D8" w:rsidR="009A056A" w:rsidRPr="00455B11" w:rsidRDefault="00B93A52"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w:t>
            </w:r>
            <w:r w:rsidR="003D347A" w:rsidRPr="00455B11">
              <w:rPr>
                <w:rFonts w:ascii="Times New Roman" w:eastAsia="Times New Roman" w:hAnsi="Times New Roman" w:cs="Times New Roman"/>
                <w:sz w:val="24"/>
                <w:szCs w:val="24"/>
                <w:lang w:val="de-DE"/>
              </w:rPr>
              <w:t>03</w:t>
            </w:r>
          </w:p>
        </w:tc>
      </w:tr>
      <w:tr w:rsidR="009A056A" w:rsidRPr="00455B11" w14:paraId="31428D09"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tcPr>
          <w:p w14:paraId="765975AC" w14:textId="2708E545" w:rsidR="009A056A"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15</w:t>
            </w:r>
          </w:p>
        </w:tc>
        <w:tc>
          <w:tcPr>
            <w:tcW w:w="1161" w:type="dxa"/>
            <w:tcBorders>
              <w:top w:val="single" w:sz="6" w:space="0" w:color="auto"/>
              <w:left w:val="single" w:sz="6" w:space="0" w:color="auto"/>
              <w:bottom w:val="single" w:sz="6" w:space="0" w:color="auto"/>
              <w:right w:val="single" w:sz="6" w:space="0" w:color="auto"/>
            </w:tcBorders>
            <w:shd w:val="clear" w:color="auto" w:fill="auto"/>
          </w:tcPr>
          <w:p w14:paraId="61043F38" w14:textId="7B80DE54" w:rsidR="009A056A" w:rsidRPr="00455B11" w:rsidRDefault="009A056A"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70</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7AFA2B5F" w14:textId="409434F5" w:rsidR="009A056A" w:rsidRPr="00455B11" w:rsidRDefault="00213CE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62.70</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6A5EC828" w14:textId="50DB9153" w:rsidR="009A056A" w:rsidRPr="00455B11" w:rsidRDefault="000E4B6E"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w:t>
            </w:r>
            <w:r w:rsidR="00156D89" w:rsidRPr="00455B11">
              <w:rPr>
                <w:rFonts w:ascii="Times New Roman" w:eastAsia="Times New Roman" w:hAnsi="Times New Roman" w:cs="Times New Roman"/>
                <w:sz w:val="24"/>
                <w:szCs w:val="24"/>
                <w:lang w:val="de-DE"/>
              </w:rPr>
              <w:t>8958</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51318F0E" w14:textId="2F944CC8" w:rsidR="009A056A" w:rsidRPr="00455B11" w:rsidRDefault="00156D89"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0.0595</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7549F4D5" w14:textId="507E930F" w:rsidR="009A056A" w:rsidRPr="00455B11" w:rsidRDefault="00156D89"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w:t>
            </w:r>
            <w:r w:rsidR="00314AF7" w:rsidRPr="00455B11">
              <w:rPr>
                <w:rFonts w:ascii="Times New Roman" w:eastAsia="Times New Roman" w:hAnsi="Times New Roman" w:cs="Times New Roman"/>
                <w:sz w:val="24"/>
                <w:szCs w:val="24"/>
                <w:lang w:val="de-DE"/>
              </w:rPr>
              <w:t>282</w:t>
            </w:r>
          </w:p>
        </w:tc>
      </w:tr>
      <w:tr w:rsidR="009A056A" w:rsidRPr="00455B11" w14:paraId="19379845"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tcPr>
          <w:p w14:paraId="61295D45" w14:textId="73928C6D" w:rsidR="009A056A"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16</w:t>
            </w:r>
          </w:p>
        </w:tc>
        <w:tc>
          <w:tcPr>
            <w:tcW w:w="1161" w:type="dxa"/>
            <w:tcBorders>
              <w:top w:val="single" w:sz="6" w:space="0" w:color="auto"/>
              <w:left w:val="single" w:sz="6" w:space="0" w:color="auto"/>
              <w:bottom w:val="single" w:sz="6" w:space="0" w:color="auto"/>
              <w:right w:val="single" w:sz="6" w:space="0" w:color="auto"/>
            </w:tcBorders>
            <w:shd w:val="clear" w:color="auto" w:fill="auto"/>
          </w:tcPr>
          <w:p w14:paraId="0AEC1974" w14:textId="7DE04FC2" w:rsidR="009A056A" w:rsidRPr="00455B11" w:rsidRDefault="009A056A"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75</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1E993482" w14:textId="2867342E" w:rsidR="009A056A" w:rsidRPr="00455B11" w:rsidRDefault="00D134A4"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67.01</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76802FFF" w14:textId="344E7969" w:rsidR="009A056A" w:rsidRPr="00455B11" w:rsidRDefault="00784D90"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0.8934</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2EBE427F" w14:textId="7F9DBAAC" w:rsidR="009A056A" w:rsidRPr="00455B11" w:rsidRDefault="00784D90"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w:t>
            </w:r>
            <w:r w:rsidR="00785F73" w:rsidRPr="00455B11">
              <w:rPr>
                <w:rFonts w:ascii="Times New Roman" w:eastAsia="Times New Roman" w:hAnsi="Times New Roman" w:cs="Times New Roman"/>
                <w:sz w:val="24"/>
                <w:szCs w:val="24"/>
                <w:lang w:val="de-DE"/>
              </w:rPr>
              <w:t>05</w:t>
            </w:r>
            <w:r w:rsidR="00556B13" w:rsidRPr="00455B11">
              <w:rPr>
                <w:rFonts w:ascii="Times New Roman" w:eastAsia="Times New Roman" w:hAnsi="Times New Roman" w:cs="Times New Roman"/>
                <w:sz w:val="24"/>
                <w:szCs w:val="24"/>
                <w:lang w:val="de-DE"/>
              </w:rPr>
              <w:t>86</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5409DB86" w14:textId="2ACBBBD3" w:rsidR="009A056A" w:rsidRPr="00455B11" w:rsidRDefault="00020B6E"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w:t>
            </w:r>
            <w:r w:rsidR="00490DF9" w:rsidRPr="00455B11">
              <w:rPr>
                <w:rFonts w:ascii="Times New Roman" w:eastAsia="Times New Roman" w:hAnsi="Times New Roman" w:cs="Times New Roman"/>
                <w:sz w:val="24"/>
                <w:szCs w:val="24"/>
                <w:lang w:val="de-DE"/>
              </w:rPr>
              <w:t>285</w:t>
            </w:r>
          </w:p>
        </w:tc>
      </w:tr>
      <w:tr w:rsidR="009A056A" w:rsidRPr="00455B11" w14:paraId="4795A9DE"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tcPr>
          <w:p w14:paraId="04D95AD3" w14:textId="33BAAD30" w:rsidR="009A056A"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17</w:t>
            </w:r>
          </w:p>
        </w:tc>
        <w:tc>
          <w:tcPr>
            <w:tcW w:w="1161" w:type="dxa"/>
            <w:tcBorders>
              <w:top w:val="single" w:sz="6" w:space="0" w:color="auto"/>
              <w:left w:val="single" w:sz="6" w:space="0" w:color="auto"/>
              <w:bottom w:val="single" w:sz="6" w:space="0" w:color="auto"/>
              <w:right w:val="single" w:sz="6" w:space="0" w:color="auto"/>
            </w:tcBorders>
            <w:shd w:val="clear" w:color="auto" w:fill="auto"/>
          </w:tcPr>
          <w:p w14:paraId="217DF645" w14:textId="163F308C" w:rsidR="009A056A" w:rsidRPr="00455B11" w:rsidRDefault="009A056A"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80</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785D6F95" w14:textId="72736535" w:rsidR="009A056A" w:rsidRPr="00455B11" w:rsidRDefault="006F07BE"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71.32</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338EA203" w14:textId="29621544" w:rsidR="009A056A" w:rsidRPr="00455B11" w:rsidRDefault="00FB4C25"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0.89</w:t>
            </w:r>
            <w:r w:rsidR="00820D4C" w:rsidRPr="00455B11">
              <w:rPr>
                <w:rFonts w:ascii="Times New Roman" w:eastAsia="Times New Roman" w:hAnsi="Times New Roman" w:cs="Times New Roman"/>
                <w:sz w:val="24"/>
                <w:szCs w:val="24"/>
                <w:lang w:val="de-DE"/>
              </w:rPr>
              <w:t>149</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01EA22BD" w14:textId="65B2DC41" w:rsidR="009A056A" w:rsidRPr="00455B11" w:rsidRDefault="00820D4C"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w:t>
            </w:r>
            <w:r w:rsidR="00F61DB8" w:rsidRPr="00455B11">
              <w:rPr>
                <w:rFonts w:ascii="Times New Roman" w:eastAsia="Times New Roman" w:hAnsi="Times New Roman" w:cs="Times New Roman"/>
                <w:sz w:val="24"/>
                <w:szCs w:val="24"/>
                <w:lang w:val="de-DE"/>
              </w:rPr>
              <w:t>5791</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0E435161" w14:textId="1D6CFE8D" w:rsidR="009A056A" w:rsidRPr="00455B11" w:rsidRDefault="00083EF6"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w:t>
            </w:r>
            <w:r w:rsidR="00D81970" w:rsidRPr="00455B11">
              <w:rPr>
                <w:rFonts w:ascii="Times New Roman" w:eastAsia="Times New Roman" w:hAnsi="Times New Roman" w:cs="Times New Roman"/>
                <w:sz w:val="24"/>
                <w:szCs w:val="24"/>
                <w:lang w:val="de-DE"/>
              </w:rPr>
              <w:t>25</w:t>
            </w:r>
            <w:r w:rsidR="00D46031" w:rsidRPr="00455B11">
              <w:rPr>
                <w:rFonts w:ascii="Times New Roman" w:eastAsia="Times New Roman" w:hAnsi="Times New Roman" w:cs="Times New Roman"/>
                <w:sz w:val="24"/>
                <w:szCs w:val="24"/>
                <w:lang w:val="de-DE"/>
              </w:rPr>
              <w:t>97</w:t>
            </w:r>
          </w:p>
        </w:tc>
      </w:tr>
      <w:tr w:rsidR="009A056A" w:rsidRPr="00455B11" w14:paraId="43185BAF"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tcPr>
          <w:p w14:paraId="53A279E5" w14:textId="6030228F" w:rsidR="009A056A"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18</w:t>
            </w:r>
          </w:p>
        </w:tc>
        <w:tc>
          <w:tcPr>
            <w:tcW w:w="1161" w:type="dxa"/>
            <w:tcBorders>
              <w:top w:val="single" w:sz="6" w:space="0" w:color="auto"/>
              <w:left w:val="single" w:sz="6" w:space="0" w:color="auto"/>
              <w:bottom w:val="single" w:sz="6" w:space="0" w:color="auto"/>
              <w:right w:val="single" w:sz="6" w:space="0" w:color="auto"/>
            </w:tcBorders>
            <w:shd w:val="clear" w:color="auto" w:fill="auto"/>
          </w:tcPr>
          <w:p w14:paraId="1B2B34A3" w14:textId="02C0E658" w:rsidR="009A056A" w:rsidRPr="00455B11" w:rsidRDefault="009A056A"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85</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638F2103" w14:textId="43B607E6" w:rsidR="009A056A" w:rsidRPr="00455B11" w:rsidRDefault="0008656B"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74.27</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04F25B17" w14:textId="56653EB9" w:rsidR="009A056A" w:rsidRPr="00455B11" w:rsidRDefault="00D34555"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0.87</w:t>
            </w:r>
            <w:r w:rsidR="0036338B" w:rsidRPr="00455B11">
              <w:rPr>
                <w:rFonts w:ascii="Times New Roman" w:eastAsia="Times New Roman" w:hAnsi="Times New Roman" w:cs="Times New Roman"/>
                <w:sz w:val="24"/>
                <w:szCs w:val="24"/>
                <w:lang w:val="de-DE"/>
              </w:rPr>
              <w:t>37</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609D4384" w14:textId="55DF04C3" w:rsidR="009A056A" w:rsidRPr="00455B11" w:rsidRDefault="00C603C0"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0.05</w:t>
            </w:r>
            <w:r w:rsidR="00E163D8" w:rsidRPr="00455B11">
              <w:rPr>
                <w:rFonts w:ascii="Times New Roman" w:eastAsia="Times New Roman" w:hAnsi="Times New Roman" w:cs="Times New Roman"/>
                <w:sz w:val="24"/>
                <w:szCs w:val="24"/>
                <w:lang w:val="de-DE"/>
              </w:rPr>
              <w:t>91</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0C3407B5" w14:textId="7A84699D" w:rsidR="009A056A" w:rsidRPr="00455B11" w:rsidRDefault="000730C5"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0.0261</w:t>
            </w:r>
          </w:p>
        </w:tc>
      </w:tr>
      <w:tr w:rsidR="009A056A" w:rsidRPr="00455B11" w14:paraId="786F25DB"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tcPr>
          <w:p w14:paraId="18821381" w14:textId="505F4128" w:rsidR="009A056A"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19</w:t>
            </w:r>
          </w:p>
        </w:tc>
        <w:tc>
          <w:tcPr>
            <w:tcW w:w="1161" w:type="dxa"/>
            <w:tcBorders>
              <w:top w:val="single" w:sz="6" w:space="0" w:color="auto"/>
              <w:left w:val="single" w:sz="6" w:space="0" w:color="auto"/>
              <w:bottom w:val="single" w:sz="6" w:space="0" w:color="auto"/>
              <w:right w:val="single" w:sz="6" w:space="0" w:color="auto"/>
            </w:tcBorders>
            <w:shd w:val="clear" w:color="auto" w:fill="auto"/>
          </w:tcPr>
          <w:p w14:paraId="513307EA" w14:textId="7AFAF73F" w:rsidR="009A056A" w:rsidRPr="00455B11" w:rsidRDefault="009A056A"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90</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2DC383DC" w14:textId="34F0C69A" w:rsidR="009A056A" w:rsidRPr="00455B11" w:rsidRDefault="00FD1DE9"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79.32</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40A65F52" w14:textId="5A774D1E" w:rsidR="009A056A" w:rsidRPr="00455B11" w:rsidRDefault="00595476"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0.8814</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49A3A2CE" w14:textId="6FD1FD18" w:rsidR="009A056A" w:rsidRPr="00455B11" w:rsidRDefault="00595476"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0.0614</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25A9A6C2" w14:textId="536485AB" w:rsidR="009A056A" w:rsidRPr="00455B11" w:rsidRDefault="00595476"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0.02</w:t>
            </w:r>
            <w:r w:rsidR="00C4111E" w:rsidRPr="00455B11">
              <w:rPr>
                <w:rFonts w:ascii="Times New Roman" w:eastAsia="Times New Roman" w:hAnsi="Times New Roman" w:cs="Times New Roman"/>
                <w:sz w:val="24"/>
                <w:szCs w:val="24"/>
                <w:lang w:val="de-DE"/>
              </w:rPr>
              <w:t>48</w:t>
            </w:r>
          </w:p>
        </w:tc>
      </w:tr>
      <w:tr w:rsidR="009A056A" w:rsidRPr="00455B11" w14:paraId="30DFED01"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tcPr>
          <w:p w14:paraId="5B0C4A67" w14:textId="2CC72CC9" w:rsidR="009A056A"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20</w:t>
            </w:r>
          </w:p>
        </w:tc>
        <w:tc>
          <w:tcPr>
            <w:tcW w:w="1161" w:type="dxa"/>
            <w:tcBorders>
              <w:top w:val="single" w:sz="6" w:space="0" w:color="auto"/>
              <w:left w:val="single" w:sz="6" w:space="0" w:color="auto"/>
              <w:bottom w:val="single" w:sz="6" w:space="0" w:color="auto"/>
              <w:right w:val="single" w:sz="6" w:space="0" w:color="auto"/>
            </w:tcBorders>
            <w:shd w:val="clear" w:color="auto" w:fill="auto"/>
          </w:tcPr>
          <w:p w14:paraId="018F3766" w14:textId="6547D86A" w:rsidR="009A056A" w:rsidRPr="00455B11" w:rsidRDefault="009A056A"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95</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6E4CFFB2" w14:textId="26D42D5C" w:rsidR="009A056A" w:rsidRPr="00455B11" w:rsidRDefault="008E1D71"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83.37</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1AFA3FFC" w14:textId="2A7FC74F" w:rsidR="009A056A" w:rsidRPr="00455B11" w:rsidRDefault="00B128D8"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0.877</w:t>
            </w:r>
            <w:r w:rsidR="00070F5A" w:rsidRPr="00455B11">
              <w:rPr>
                <w:rFonts w:ascii="Times New Roman" w:eastAsia="Times New Roman" w:hAnsi="Times New Roman" w:cs="Times New Roman"/>
                <w:sz w:val="24"/>
                <w:szCs w:val="24"/>
                <w:lang w:val="de-DE"/>
              </w:rPr>
              <w:t>57</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0D75705B" w14:textId="7B68CC34" w:rsidR="009A056A" w:rsidRPr="00455B11" w:rsidRDefault="00070F5A"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w:t>
            </w:r>
            <w:r w:rsidR="00AD2BFB" w:rsidRPr="00455B11">
              <w:rPr>
                <w:rFonts w:ascii="Times New Roman" w:eastAsia="Times New Roman" w:hAnsi="Times New Roman" w:cs="Times New Roman"/>
                <w:sz w:val="24"/>
                <w:szCs w:val="24"/>
                <w:lang w:val="de-DE"/>
              </w:rPr>
              <w:t>6145</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6D64034F" w14:textId="7BD0F003" w:rsidR="009A056A" w:rsidRPr="00455B11" w:rsidRDefault="00AD2BFB"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0.02715</w:t>
            </w:r>
          </w:p>
        </w:tc>
      </w:tr>
      <w:tr w:rsidR="009A056A" w:rsidRPr="00455B11" w14:paraId="248DD10F" w14:textId="77777777" w:rsidTr="00B55820">
        <w:trPr>
          <w:trHeight w:val="300"/>
        </w:trPr>
        <w:tc>
          <w:tcPr>
            <w:tcW w:w="514" w:type="dxa"/>
            <w:tcBorders>
              <w:top w:val="single" w:sz="6" w:space="0" w:color="auto"/>
              <w:left w:val="single" w:sz="6" w:space="0" w:color="auto"/>
              <w:bottom w:val="single" w:sz="6" w:space="0" w:color="auto"/>
              <w:right w:val="single" w:sz="6" w:space="0" w:color="auto"/>
            </w:tcBorders>
            <w:shd w:val="clear" w:color="auto" w:fill="auto"/>
          </w:tcPr>
          <w:p w14:paraId="539BD1D2" w14:textId="5F191464" w:rsidR="009A056A" w:rsidRPr="00455B11" w:rsidRDefault="00901EAF"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21</w:t>
            </w:r>
          </w:p>
        </w:tc>
        <w:tc>
          <w:tcPr>
            <w:tcW w:w="1161" w:type="dxa"/>
            <w:tcBorders>
              <w:top w:val="single" w:sz="6" w:space="0" w:color="auto"/>
              <w:left w:val="single" w:sz="6" w:space="0" w:color="auto"/>
              <w:bottom w:val="single" w:sz="6" w:space="0" w:color="auto"/>
              <w:right w:val="single" w:sz="6" w:space="0" w:color="auto"/>
            </w:tcBorders>
            <w:shd w:val="clear" w:color="auto" w:fill="auto"/>
          </w:tcPr>
          <w:p w14:paraId="1BCD4054" w14:textId="0EAAACF2" w:rsidR="009A056A" w:rsidRPr="00455B11" w:rsidRDefault="009A056A"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100</w:t>
            </w:r>
          </w:p>
        </w:tc>
        <w:tc>
          <w:tcPr>
            <w:tcW w:w="1980" w:type="dxa"/>
            <w:tcBorders>
              <w:top w:val="single" w:sz="6" w:space="0" w:color="auto"/>
              <w:left w:val="single" w:sz="6" w:space="0" w:color="auto"/>
              <w:bottom w:val="single" w:sz="6" w:space="0" w:color="auto"/>
              <w:right w:val="single" w:sz="6" w:space="0" w:color="auto"/>
            </w:tcBorders>
            <w:shd w:val="clear" w:color="auto" w:fill="auto"/>
          </w:tcPr>
          <w:p w14:paraId="2C29A498" w14:textId="54E65856" w:rsidR="009A056A" w:rsidRPr="00455B11" w:rsidRDefault="00000586"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82.</w:t>
            </w:r>
            <w:r w:rsidR="00283EAD" w:rsidRPr="00455B11">
              <w:rPr>
                <w:rFonts w:ascii="Times New Roman" w:eastAsia="Times New Roman" w:hAnsi="Times New Roman" w:cs="Times New Roman"/>
                <w:sz w:val="24"/>
                <w:szCs w:val="24"/>
                <w:lang w:val="de-DE"/>
              </w:rPr>
              <w:t>78</w:t>
            </w:r>
          </w:p>
        </w:tc>
        <w:tc>
          <w:tcPr>
            <w:tcW w:w="1129" w:type="dxa"/>
            <w:tcBorders>
              <w:top w:val="single" w:sz="6" w:space="0" w:color="auto"/>
              <w:left w:val="single" w:sz="6" w:space="0" w:color="auto"/>
              <w:bottom w:val="single" w:sz="6" w:space="0" w:color="auto"/>
              <w:right w:val="single" w:sz="6" w:space="0" w:color="auto"/>
            </w:tcBorders>
            <w:shd w:val="clear" w:color="auto" w:fill="auto"/>
          </w:tcPr>
          <w:p w14:paraId="549C1909" w14:textId="06197E03" w:rsidR="009A056A" w:rsidRPr="00455B11" w:rsidRDefault="00887BE3"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w:t>
            </w:r>
            <w:r w:rsidR="00B9522D" w:rsidRPr="00455B11">
              <w:rPr>
                <w:rFonts w:ascii="Times New Roman" w:eastAsia="Times New Roman" w:hAnsi="Times New Roman" w:cs="Times New Roman"/>
                <w:sz w:val="24"/>
                <w:szCs w:val="24"/>
                <w:lang w:val="de-DE"/>
              </w:rPr>
              <w:t>82</w:t>
            </w:r>
            <w:r w:rsidR="009E3B68" w:rsidRPr="00455B11">
              <w:rPr>
                <w:rFonts w:ascii="Times New Roman" w:eastAsia="Times New Roman" w:hAnsi="Times New Roman" w:cs="Times New Roman"/>
                <w:sz w:val="24"/>
                <w:szCs w:val="24"/>
                <w:lang w:val="de-DE"/>
              </w:rPr>
              <w:t>785</w:t>
            </w:r>
          </w:p>
        </w:tc>
        <w:tc>
          <w:tcPr>
            <w:tcW w:w="2042" w:type="dxa"/>
            <w:tcBorders>
              <w:top w:val="single" w:sz="6" w:space="0" w:color="auto"/>
              <w:left w:val="single" w:sz="6" w:space="0" w:color="auto"/>
              <w:bottom w:val="single" w:sz="6" w:space="0" w:color="auto"/>
              <w:right w:val="single" w:sz="6" w:space="0" w:color="auto"/>
            </w:tcBorders>
            <w:shd w:val="clear" w:color="auto" w:fill="auto"/>
          </w:tcPr>
          <w:p w14:paraId="0379427E" w14:textId="370FB7A4" w:rsidR="009A056A" w:rsidRPr="00455B11" w:rsidRDefault="009E3B68"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0.062</w:t>
            </w:r>
            <w:r w:rsidR="00C53CCB" w:rsidRPr="00455B11">
              <w:rPr>
                <w:rFonts w:ascii="Times New Roman" w:eastAsia="Times New Roman" w:hAnsi="Times New Roman" w:cs="Times New Roman"/>
                <w:sz w:val="24"/>
                <w:szCs w:val="24"/>
                <w:lang w:val="de-DE"/>
              </w:rPr>
              <w:t>31</w:t>
            </w:r>
          </w:p>
        </w:tc>
        <w:tc>
          <w:tcPr>
            <w:tcW w:w="1824" w:type="dxa"/>
            <w:tcBorders>
              <w:top w:val="single" w:sz="6" w:space="0" w:color="auto"/>
              <w:left w:val="single" w:sz="6" w:space="0" w:color="auto"/>
              <w:bottom w:val="single" w:sz="6" w:space="0" w:color="auto"/>
              <w:right w:val="single" w:sz="6" w:space="0" w:color="auto"/>
            </w:tcBorders>
            <w:shd w:val="clear" w:color="auto" w:fill="auto"/>
          </w:tcPr>
          <w:p w14:paraId="5DF8958B" w14:textId="2555B809" w:rsidR="009A056A" w:rsidRPr="00455B11" w:rsidRDefault="007D16D9" w:rsidP="00A3641C">
            <w:pPr>
              <w:spacing w:after="0" w:line="240" w:lineRule="auto"/>
              <w:jc w:val="center"/>
              <w:textAlignment w:val="baseline"/>
              <w:rPr>
                <w:rFonts w:ascii="Times New Roman" w:eastAsia="Times New Roman" w:hAnsi="Times New Roman" w:cs="Times New Roman"/>
                <w:sz w:val="24"/>
                <w:szCs w:val="24"/>
                <w:lang w:val="de-DE"/>
              </w:rPr>
            </w:pPr>
            <w:r w:rsidRPr="00455B11">
              <w:rPr>
                <w:rFonts w:ascii="Times New Roman" w:eastAsia="Times New Roman" w:hAnsi="Times New Roman" w:cs="Times New Roman"/>
                <w:sz w:val="24"/>
                <w:szCs w:val="24"/>
                <w:lang w:val="de-DE"/>
              </w:rPr>
              <w:t>0.0244</w:t>
            </w:r>
          </w:p>
        </w:tc>
      </w:tr>
    </w:tbl>
    <w:p w14:paraId="3E75478A" w14:textId="15251B6F" w:rsidR="00787804" w:rsidRPr="00455B11" w:rsidRDefault="00A0308C" w:rsidP="005D5046">
      <w:pPr>
        <w:spacing w:before="240" w:line="360" w:lineRule="auto"/>
        <w:ind w:left="450"/>
        <w:jc w:val="both"/>
        <w:rPr>
          <w:lang w:val="de-DE"/>
        </w:rPr>
      </w:pPr>
      <w:r w:rsidRPr="00C601CF">
        <w:rPr>
          <w:rFonts w:ascii="Times New Roman" w:hAnsi="Times New Roman" w:cs="Times New Roman"/>
          <w:sz w:val="24"/>
          <w:szCs w:val="24"/>
        </w:rPr>
        <w:t xml:space="preserve">Dari </w:t>
      </w:r>
      <w:proofErr w:type="spellStart"/>
      <w:r w:rsidRPr="00C601CF">
        <w:rPr>
          <w:rFonts w:ascii="Times New Roman" w:hAnsi="Times New Roman" w:cs="Times New Roman"/>
          <w:sz w:val="24"/>
          <w:szCs w:val="24"/>
        </w:rPr>
        <w:t>hasil</w:t>
      </w:r>
      <w:proofErr w:type="spellEnd"/>
      <w:r w:rsidRPr="00C601CF">
        <w:rPr>
          <w:rFonts w:ascii="Times New Roman" w:hAnsi="Times New Roman" w:cs="Times New Roman"/>
          <w:sz w:val="24"/>
          <w:szCs w:val="24"/>
        </w:rPr>
        <w:t xml:space="preserve"> di </w:t>
      </w:r>
      <w:proofErr w:type="spellStart"/>
      <w:r w:rsidRPr="00C601CF">
        <w:rPr>
          <w:rFonts w:ascii="Times New Roman" w:hAnsi="Times New Roman" w:cs="Times New Roman"/>
          <w:sz w:val="24"/>
          <w:szCs w:val="24"/>
        </w:rPr>
        <w:t>atas</w:t>
      </w:r>
      <w:proofErr w:type="spellEnd"/>
      <w:r w:rsidRPr="00C601CF">
        <w:rPr>
          <w:rFonts w:ascii="Times New Roman" w:hAnsi="Times New Roman" w:cs="Times New Roman"/>
          <w:sz w:val="24"/>
          <w:szCs w:val="24"/>
        </w:rPr>
        <w:t xml:space="preserve">, </w:t>
      </w:r>
      <w:proofErr w:type="spellStart"/>
      <w:r w:rsidRPr="00C601CF">
        <w:rPr>
          <w:rFonts w:ascii="Times New Roman" w:hAnsi="Times New Roman" w:cs="Times New Roman"/>
          <w:sz w:val="24"/>
          <w:szCs w:val="24"/>
        </w:rPr>
        <w:t>terlihat</w:t>
      </w:r>
      <w:proofErr w:type="spellEnd"/>
      <w:r w:rsidRPr="00C601CF">
        <w:rPr>
          <w:rFonts w:ascii="Times New Roman" w:hAnsi="Times New Roman" w:cs="Times New Roman"/>
          <w:sz w:val="24"/>
          <w:szCs w:val="24"/>
        </w:rPr>
        <w:t xml:space="preserve"> </w:t>
      </w:r>
      <w:proofErr w:type="spellStart"/>
      <w:r w:rsidRPr="00C601CF">
        <w:rPr>
          <w:rFonts w:ascii="Times New Roman" w:hAnsi="Times New Roman" w:cs="Times New Roman"/>
          <w:sz w:val="24"/>
          <w:szCs w:val="24"/>
        </w:rPr>
        <w:t>bahwa</w:t>
      </w:r>
      <w:proofErr w:type="spellEnd"/>
      <w:r w:rsidRPr="00C601CF">
        <w:rPr>
          <w:rFonts w:ascii="Times New Roman" w:hAnsi="Times New Roman" w:cs="Times New Roman"/>
          <w:sz w:val="24"/>
          <w:szCs w:val="24"/>
        </w:rPr>
        <w:t xml:space="preserve"> </w:t>
      </w:r>
      <w:r w:rsidR="00C601CF" w:rsidRPr="00C601CF">
        <w:rPr>
          <w:rFonts w:ascii="Times New Roman" w:hAnsi="Times New Roman" w:cs="Times New Roman"/>
          <w:sz w:val="24"/>
          <w:szCs w:val="24"/>
        </w:rPr>
        <w:t xml:space="preserve">parameter </w:t>
      </w:r>
      <w:proofErr w:type="spellStart"/>
      <w:r w:rsidR="00C601CF" w:rsidRPr="00C601CF">
        <w:rPr>
          <w:rFonts w:ascii="Times New Roman" w:hAnsi="Times New Roman" w:cs="Times New Roman"/>
          <w:sz w:val="24"/>
          <w:szCs w:val="24"/>
        </w:rPr>
        <w:t>fungsi</w:t>
      </w:r>
      <w:proofErr w:type="spellEnd"/>
      <w:r w:rsidR="00C601CF" w:rsidRPr="00C601CF">
        <w:rPr>
          <w:rFonts w:ascii="Times New Roman" w:hAnsi="Times New Roman" w:cs="Times New Roman"/>
          <w:sz w:val="24"/>
          <w:szCs w:val="24"/>
        </w:rPr>
        <w:t xml:space="preserve"> transfer </w:t>
      </w:r>
      <w:proofErr w:type="spellStart"/>
      <w:r w:rsidR="00C601CF" w:rsidRPr="00C601CF">
        <w:rPr>
          <w:rFonts w:ascii="Times New Roman" w:hAnsi="Times New Roman" w:cs="Times New Roman"/>
          <w:sz w:val="24"/>
          <w:szCs w:val="24"/>
        </w:rPr>
        <w:t>seperti</w:t>
      </w:r>
      <w:proofErr w:type="spellEnd"/>
      <w:r w:rsidR="00C601CF" w:rsidRPr="00C601CF">
        <w:rPr>
          <w:rFonts w:ascii="Times New Roman" w:hAnsi="Times New Roman" w:cs="Times New Roman"/>
          <w:sz w:val="24"/>
          <w:szCs w:val="24"/>
        </w:rPr>
        <w:t xml:space="preserve"> gain, </w:t>
      </w:r>
      <w:proofErr w:type="spellStart"/>
      <w:r w:rsidR="00C601CF" w:rsidRPr="00C601CF">
        <w:rPr>
          <w:rFonts w:ascii="Times New Roman" w:hAnsi="Times New Roman" w:cs="Times New Roman"/>
          <w:sz w:val="24"/>
          <w:szCs w:val="24"/>
        </w:rPr>
        <w:t>konstanta</w:t>
      </w:r>
      <w:proofErr w:type="spellEnd"/>
      <w:r w:rsidR="00C601CF" w:rsidRPr="00C601CF">
        <w:rPr>
          <w:rFonts w:ascii="Times New Roman" w:hAnsi="Times New Roman" w:cs="Times New Roman"/>
          <w:sz w:val="24"/>
          <w:szCs w:val="24"/>
        </w:rPr>
        <w:t xml:space="preserve"> </w:t>
      </w:r>
      <w:proofErr w:type="spellStart"/>
      <w:r w:rsidR="00C601CF" w:rsidRPr="00C601CF">
        <w:rPr>
          <w:rFonts w:ascii="Times New Roman" w:hAnsi="Times New Roman" w:cs="Times New Roman"/>
          <w:sz w:val="24"/>
          <w:szCs w:val="24"/>
        </w:rPr>
        <w:t>waktu</w:t>
      </w:r>
      <w:proofErr w:type="spellEnd"/>
      <w:r w:rsidR="00C601CF" w:rsidRPr="00C601CF">
        <w:rPr>
          <w:rFonts w:ascii="Times New Roman" w:hAnsi="Times New Roman" w:cs="Times New Roman"/>
          <w:sz w:val="24"/>
          <w:szCs w:val="24"/>
        </w:rPr>
        <w:t xml:space="preserve">, dan </w:t>
      </w:r>
      <w:proofErr w:type="spellStart"/>
      <w:r w:rsidR="00C601CF" w:rsidRPr="00C601CF">
        <w:rPr>
          <w:rFonts w:ascii="Times New Roman" w:hAnsi="Times New Roman" w:cs="Times New Roman"/>
          <w:sz w:val="24"/>
          <w:szCs w:val="24"/>
        </w:rPr>
        <w:t>waktu</w:t>
      </w:r>
      <w:proofErr w:type="spellEnd"/>
      <w:r w:rsidR="00C601CF" w:rsidRPr="00C601CF">
        <w:rPr>
          <w:rFonts w:ascii="Times New Roman" w:hAnsi="Times New Roman" w:cs="Times New Roman"/>
          <w:sz w:val="24"/>
          <w:szCs w:val="24"/>
        </w:rPr>
        <w:t xml:space="preserve"> </w:t>
      </w:r>
      <w:proofErr w:type="spellStart"/>
      <w:r w:rsidR="00C601CF" w:rsidRPr="00C601CF">
        <w:rPr>
          <w:rFonts w:ascii="Times New Roman" w:hAnsi="Times New Roman" w:cs="Times New Roman"/>
          <w:sz w:val="24"/>
          <w:szCs w:val="24"/>
        </w:rPr>
        <w:t>tunda</w:t>
      </w:r>
      <w:proofErr w:type="spellEnd"/>
      <w:r w:rsidR="00C601CF" w:rsidRPr="00C601CF">
        <w:rPr>
          <w:rFonts w:ascii="Times New Roman" w:hAnsi="Times New Roman" w:cs="Times New Roman"/>
          <w:sz w:val="24"/>
          <w:szCs w:val="24"/>
        </w:rPr>
        <w:t xml:space="preserve"> </w:t>
      </w:r>
      <w:proofErr w:type="spellStart"/>
      <w:r w:rsidR="00C601CF" w:rsidRPr="00C601CF">
        <w:rPr>
          <w:rFonts w:ascii="Times New Roman" w:hAnsi="Times New Roman" w:cs="Times New Roman"/>
          <w:sz w:val="24"/>
          <w:szCs w:val="24"/>
        </w:rPr>
        <w:t>terdapat</w:t>
      </w:r>
      <w:proofErr w:type="spellEnd"/>
      <w:r w:rsidR="00C601CF" w:rsidRPr="00C601CF">
        <w:rPr>
          <w:rFonts w:ascii="Times New Roman" w:hAnsi="Times New Roman" w:cs="Times New Roman"/>
          <w:sz w:val="24"/>
          <w:szCs w:val="24"/>
        </w:rPr>
        <w:t xml:space="preserve"> </w:t>
      </w:r>
      <w:proofErr w:type="spellStart"/>
      <w:r w:rsidR="00C601CF" w:rsidRPr="00C601CF">
        <w:rPr>
          <w:rFonts w:ascii="Times New Roman" w:hAnsi="Times New Roman" w:cs="Times New Roman"/>
          <w:sz w:val="24"/>
          <w:szCs w:val="24"/>
        </w:rPr>
        <w:t>variasi</w:t>
      </w:r>
      <w:proofErr w:type="spellEnd"/>
      <w:r w:rsidR="00C601CF" w:rsidRPr="00C601CF">
        <w:rPr>
          <w:rFonts w:ascii="Times New Roman" w:hAnsi="Times New Roman" w:cs="Times New Roman"/>
          <w:sz w:val="24"/>
          <w:szCs w:val="24"/>
        </w:rPr>
        <w:t xml:space="preserve"> </w:t>
      </w:r>
      <w:r w:rsidR="00C601CF">
        <w:rPr>
          <w:rFonts w:ascii="Times New Roman" w:hAnsi="Times New Roman" w:cs="Times New Roman"/>
          <w:sz w:val="24"/>
          <w:szCs w:val="24"/>
        </w:rPr>
        <w:t xml:space="preserve">pada </w:t>
      </w:r>
      <w:proofErr w:type="spellStart"/>
      <w:r w:rsidR="00C601CF">
        <w:rPr>
          <w:rFonts w:ascii="Times New Roman" w:hAnsi="Times New Roman" w:cs="Times New Roman"/>
          <w:sz w:val="24"/>
          <w:szCs w:val="24"/>
        </w:rPr>
        <w:t>setiap</w:t>
      </w:r>
      <w:proofErr w:type="spellEnd"/>
      <w:r w:rsidR="00C601CF">
        <w:rPr>
          <w:rFonts w:ascii="Times New Roman" w:hAnsi="Times New Roman" w:cs="Times New Roman"/>
          <w:sz w:val="24"/>
          <w:szCs w:val="24"/>
        </w:rPr>
        <w:t xml:space="preserve"> </w:t>
      </w:r>
      <w:proofErr w:type="spellStart"/>
      <w:r w:rsidR="00C601CF">
        <w:rPr>
          <w:rFonts w:ascii="Times New Roman" w:hAnsi="Times New Roman" w:cs="Times New Roman"/>
          <w:sz w:val="24"/>
          <w:szCs w:val="24"/>
        </w:rPr>
        <w:t>nilai</w:t>
      </w:r>
      <w:proofErr w:type="spellEnd"/>
      <w:r w:rsidR="00C601CF">
        <w:rPr>
          <w:rFonts w:ascii="Times New Roman" w:hAnsi="Times New Roman" w:cs="Times New Roman"/>
          <w:sz w:val="24"/>
          <w:szCs w:val="24"/>
        </w:rPr>
        <w:t xml:space="preserve"> </w:t>
      </w:r>
      <w:proofErr w:type="spellStart"/>
      <w:r w:rsidR="00C601CF">
        <w:rPr>
          <w:rFonts w:ascii="Times New Roman" w:hAnsi="Times New Roman" w:cs="Times New Roman"/>
          <w:sz w:val="24"/>
          <w:szCs w:val="24"/>
        </w:rPr>
        <w:t>masukan</w:t>
      </w:r>
      <w:proofErr w:type="spellEnd"/>
      <w:r w:rsidR="00C601CF">
        <w:rPr>
          <w:rFonts w:ascii="Times New Roman" w:hAnsi="Times New Roman" w:cs="Times New Roman"/>
          <w:sz w:val="24"/>
          <w:szCs w:val="24"/>
        </w:rPr>
        <w:t xml:space="preserve">. </w:t>
      </w:r>
      <w:r w:rsidR="00C601CF" w:rsidRPr="00440180">
        <w:rPr>
          <w:rFonts w:ascii="Times New Roman" w:hAnsi="Times New Roman" w:cs="Times New Roman"/>
          <w:sz w:val="24"/>
          <w:szCs w:val="24"/>
          <w:lang w:val="de-DE"/>
        </w:rPr>
        <w:t>Oleh karena itu</w:t>
      </w:r>
      <w:r w:rsidR="00203A93" w:rsidRPr="00440180">
        <w:rPr>
          <w:rFonts w:ascii="Times New Roman" w:hAnsi="Times New Roman" w:cs="Times New Roman"/>
          <w:sz w:val="24"/>
          <w:szCs w:val="24"/>
          <w:lang w:val="de-DE"/>
        </w:rPr>
        <w:t>,</w:t>
      </w:r>
      <w:r w:rsidR="00440180" w:rsidRPr="00440180">
        <w:rPr>
          <w:rFonts w:ascii="Times New Roman" w:hAnsi="Times New Roman" w:cs="Times New Roman"/>
          <w:sz w:val="24"/>
          <w:szCs w:val="24"/>
          <w:lang w:val="de-DE"/>
        </w:rPr>
        <w:t xml:space="preserve"> parameter fungsi transfer yang dapat merepresentasikan si</w:t>
      </w:r>
      <w:r w:rsidR="00440180">
        <w:rPr>
          <w:rFonts w:ascii="Times New Roman" w:hAnsi="Times New Roman" w:cs="Times New Roman"/>
          <w:sz w:val="24"/>
          <w:szCs w:val="24"/>
          <w:lang w:val="de-DE"/>
        </w:rPr>
        <w:t xml:space="preserve">stem ialah rata-rata dari </w:t>
      </w:r>
      <w:r w:rsidR="00BA106F">
        <w:rPr>
          <w:rFonts w:ascii="Times New Roman" w:hAnsi="Times New Roman" w:cs="Times New Roman"/>
          <w:sz w:val="24"/>
          <w:szCs w:val="24"/>
          <w:lang w:val="de-DE"/>
        </w:rPr>
        <w:t xml:space="preserve">setiap masukkan yang berbeda-beda. </w:t>
      </w:r>
      <w:r w:rsidR="00A1347C">
        <w:rPr>
          <w:rFonts w:ascii="Times New Roman" w:hAnsi="Times New Roman" w:cs="Times New Roman"/>
          <w:sz w:val="24"/>
          <w:szCs w:val="24"/>
          <w:lang w:val="de-DE"/>
        </w:rPr>
        <w:t>Sehingga parameter fungsi transfer orde satu dengan waktu tunda dari sistem motor</w:t>
      </w:r>
      <w:r w:rsidR="00AF4992">
        <w:rPr>
          <w:rFonts w:ascii="Times New Roman" w:hAnsi="Times New Roman" w:cs="Times New Roman"/>
          <w:sz w:val="24"/>
          <w:szCs w:val="24"/>
          <w:lang w:val="de-DE"/>
        </w:rPr>
        <w:t xml:space="preserve"> didapatkan </w:t>
      </w:r>
      <w:r w:rsidR="005958F8">
        <w:rPr>
          <w:rFonts w:ascii="Times New Roman" w:hAnsi="Times New Roman" w:cs="Times New Roman"/>
          <w:sz w:val="24"/>
          <w:szCs w:val="24"/>
          <w:lang w:val="de-DE"/>
        </w:rPr>
        <w:t xml:space="preserve">seperti </w:t>
      </w:r>
      <w:r w:rsidR="005958F8" w:rsidRPr="005B53D8">
        <w:rPr>
          <w:rFonts w:ascii="Times New Roman" w:hAnsi="Times New Roman" w:cs="Times New Roman"/>
          <w:sz w:val="24"/>
          <w:szCs w:val="24"/>
          <w:lang w:val="de-DE"/>
        </w:rPr>
        <w:t>pada</w:t>
      </w:r>
      <w:r w:rsidR="005B53D8" w:rsidRPr="005B53D8">
        <w:rPr>
          <w:rFonts w:ascii="Times New Roman" w:hAnsi="Times New Roman" w:cs="Times New Roman"/>
          <w:sz w:val="24"/>
          <w:szCs w:val="24"/>
          <w:lang w:val="de-DE"/>
        </w:rPr>
        <w:t xml:space="preserve"> </w:t>
      </w:r>
      <w:r w:rsidR="005B53D8" w:rsidRPr="005B53D8">
        <w:rPr>
          <w:rFonts w:ascii="Times New Roman" w:hAnsi="Times New Roman" w:cs="Times New Roman"/>
          <w:sz w:val="24"/>
          <w:szCs w:val="24"/>
          <w:lang w:val="de-DE"/>
        </w:rPr>
        <w:fldChar w:fldCharType="begin"/>
      </w:r>
      <w:r w:rsidR="005B53D8" w:rsidRPr="005B53D8">
        <w:rPr>
          <w:rFonts w:ascii="Times New Roman" w:hAnsi="Times New Roman" w:cs="Times New Roman"/>
          <w:sz w:val="24"/>
          <w:szCs w:val="24"/>
          <w:lang w:val="de-DE"/>
        </w:rPr>
        <w:instrText xml:space="preserve"> REF _Ref147265937 \h  \* MERGEFORMAT </w:instrText>
      </w:r>
      <w:r w:rsidR="005B53D8" w:rsidRPr="005B53D8">
        <w:rPr>
          <w:rFonts w:ascii="Times New Roman" w:hAnsi="Times New Roman" w:cs="Times New Roman"/>
          <w:sz w:val="24"/>
          <w:szCs w:val="24"/>
          <w:lang w:val="de-DE"/>
        </w:rPr>
      </w:r>
      <w:r w:rsidR="005B53D8" w:rsidRPr="005B53D8">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lang w:val="de-DE"/>
        </w:rPr>
        <w:t>Tabel 5.3</w:t>
      </w:r>
      <w:r w:rsidR="005B53D8" w:rsidRPr="005B53D8">
        <w:rPr>
          <w:rFonts w:ascii="Times New Roman" w:hAnsi="Times New Roman" w:cs="Times New Roman"/>
          <w:sz w:val="24"/>
          <w:szCs w:val="24"/>
          <w:lang w:val="de-DE"/>
        </w:rPr>
        <w:fldChar w:fldCharType="end"/>
      </w:r>
      <w:r w:rsidR="00AF4992">
        <w:rPr>
          <w:rFonts w:ascii="Times New Roman" w:hAnsi="Times New Roman" w:cs="Times New Roman"/>
          <w:sz w:val="24"/>
          <w:szCs w:val="24"/>
          <w:lang w:val="de-DE"/>
        </w:rPr>
        <w:t>.</w:t>
      </w:r>
      <w:r w:rsidR="00C601CF" w:rsidRPr="00440180">
        <w:rPr>
          <w:rFonts w:ascii="Times New Roman" w:hAnsi="Times New Roman" w:cs="Times New Roman"/>
          <w:sz w:val="24"/>
          <w:szCs w:val="24"/>
          <w:lang w:val="de-DE"/>
        </w:rPr>
        <w:t xml:space="preserve"> </w:t>
      </w:r>
    </w:p>
    <w:p w14:paraId="186574C4" w14:textId="11F53198" w:rsidR="005958F8" w:rsidRPr="005958F8" w:rsidRDefault="005958F8" w:rsidP="005958F8">
      <w:pPr>
        <w:pStyle w:val="Caption"/>
        <w:keepNext/>
        <w:rPr>
          <w:b w:val="0"/>
          <w:bCs w:val="0"/>
          <w:lang w:val="en-US"/>
        </w:rPr>
      </w:pPr>
      <w:bookmarkStart w:id="15" w:name="_Ref147265937"/>
      <w:r>
        <w:t xml:space="preserve">Tabel </w:t>
      </w:r>
      <w:r w:rsidR="00B22BD9">
        <w:fldChar w:fldCharType="begin"/>
      </w:r>
      <w:r w:rsidR="00B22BD9">
        <w:instrText xml:space="preserve"> STYLEREF 1 \s </w:instrText>
      </w:r>
      <w:r w:rsidR="00B22BD9">
        <w:fldChar w:fldCharType="separate"/>
      </w:r>
      <w:r w:rsidR="004C162B">
        <w:rPr>
          <w:noProof/>
        </w:rPr>
        <w:t>5</w:t>
      </w:r>
      <w:r w:rsidR="00B22BD9">
        <w:fldChar w:fldCharType="end"/>
      </w:r>
      <w:r w:rsidR="00B22BD9">
        <w:t>.</w:t>
      </w:r>
      <w:r w:rsidR="00B22BD9">
        <w:fldChar w:fldCharType="begin"/>
      </w:r>
      <w:r w:rsidR="00B22BD9">
        <w:instrText xml:space="preserve"> SEQ Tabel \* ARABIC \s 1 </w:instrText>
      </w:r>
      <w:r w:rsidR="00B22BD9">
        <w:fldChar w:fldCharType="separate"/>
      </w:r>
      <w:r w:rsidR="004C162B">
        <w:rPr>
          <w:noProof/>
        </w:rPr>
        <w:t>3</w:t>
      </w:r>
      <w:r w:rsidR="00B22BD9">
        <w:fldChar w:fldCharType="end"/>
      </w:r>
      <w:bookmarkEnd w:id="15"/>
      <w:r>
        <w:rPr>
          <w:lang w:val="en-US"/>
        </w:rPr>
        <w:t xml:space="preserve"> </w:t>
      </w:r>
      <w:r>
        <w:rPr>
          <w:b w:val="0"/>
          <w:bCs w:val="0"/>
          <w:lang w:val="en-US"/>
        </w:rPr>
        <w:t xml:space="preserve">Model final kit </w:t>
      </w:r>
      <w:proofErr w:type="spellStart"/>
      <w:r>
        <w:rPr>
          <w:b w:val="0"/>
          <w:bCs w:val="0"/>
          <w:lang w:val="en-US"/>
        </w:rPr>
        <w:t>praktikum</w:t>
      </w:r>
      <w:proofErr w:type="spellEnd"/>
    </w:p>
    <w:tbl>
      <w:tblPr>
        <w:tblW w:w="865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7"/>
        <w:gridCol w:w="1627"/>
        <w:gridCol w:w="1259"/>
        <w:gridCol w:w="1249"/>
        <w:gridCol w:w="4068"/>
      </w:tblGrid>
      <w:tr w:rsidR="00787804" w:rsidRPr="00455B11" w14:paraId="4280ED67" w14:textId="77777777" w:rsidTr="005958F8">
        <w:trPr>
          <w:trHeight w:val="300"/>
        </w:trPr>
        <w:tc>
          <w:tcPr>
            <w:tcW w:w="447" w:type="dxa"/>
            <w:tcBorders>
              <w:top w:val="single" w:sz="6" w:space="0" w:color="auto"/>
              <w:left w:val="single" w:sz="6" w:space="0" w:color="auto"/>
              <w:bottom w:val="single" w:sz="6" w:space="0" w:color="auto"/>
              <w:right w:val="single" w:sz="6" w:space="0" w:color="auto"/>
            </w:tcBorders>
            <w:shd w:val="clear" w:color="auto" w:fill="auto"/>
            <w:hideMark/>
          </w:tcPr>
          <w:p w14:paraId="047A5DBF" w14:textId="77777777" w:rsidR="00787804" w:rsidRPr="00455B11" w:rsidRDefault="00787804" w:rsidP="00787804">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b/>
                <w:sz w:val="24"/>
                <w:szCs w:val="24"/>
                <w:lang w:val="de-DE"/>
              </w:rPr>
              <w:t>No</w:t>
            </w:r>
            <w:r w:rsidRPr="00455B11">
              <w:rPr>
                <w:rFonts w:ascii="Times New Roman" w:eastAsia="Times New Roman" w:hAnsi="Times New Roman" w:cs="Times New Roman"/>
                <w:sz w:val="24"/>
                <w:szCs w:val="24"/>
                <w:lang w:val="de-DE"/>
              </w:rPr>
              <w:t> </w:t>
            </w:r>
          </w:p>
        </w:tc>
        <w:tc>
          <w:tcPr>
            <w:tcW w:w="1627" w:type="dxa"/>
            <w:tcBorders>
              <w:top w:val="single" w:sz="6" w:space="0" w:color="auto"/>
              <w:left w:val="single" w:sz="6" w:space="0" w:color="auto"/>
              <w:bottom w:val="single" w:sz="6" w:space="0" w:color="auto"/>
              <w:right w:val="single" w:sz="6" w:space="0" w:color="auto"/>
            </w:tcBorders>
            <w:shd w:val="clear" w:color="auto" w:fill="auto"/>
            <w:hideMark/>
          </w:tcPr>
          <w:p w14:paraId="656B24DA" w14:textId="77777777" w:rsidR="00787804" w:rsidRPr="00455B11" w:rsidRDefault="00787804" w:rsidP="00787804">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b/>
                <w:sz w:val="24"/>
                <w:szCs w:val="24"/>
                <w:lang w:val="de-DE"/>
              </w:rPr>
              <w:t>Parameter</w:t>
            </w:r>
            <w:r w:rsidRPr="00455B11">
              <w:rPr>
                <w:rFonts w:ascii="Times New Roman" w:eastAsia="Times New Roman" w:hAnsi="Times New Roman" w:cs="Times New Roman"/>
                <w:sz w:val="24"/>
                <w:szCs w:val="24"/>
                <w:lang w:val="de-DE"/>
              </w:rPr>
              <w:t> </w:t>
            </w:r>
          </w:p>
        </w:tc>
        <w:tc>
          <w:tcPr>
            <w:tcW w:w="1259" w:type="dxa"/>
            <w:tcBorders>
              <w:top w:val="single" w:sz="6" w:space="0" w:color="auto"/>
              <w:left w:val="single" w:sz="6" w:space="0" w:color="auto"/>
              <w:bottom w:val="single" w:sz="6" w:space="0" w:color="auto"/>
              <w:right w:val="single" w:sz="6" w:space="0" w:color="auto"/>
            </w:tcBorders>
            <w:shd w:val="clear" w:color="auto" w:fill="auto"/>
            <w:hideMark/>
          </w:tcPr>
          <w:p w14:paraId="5A71AF70" w14:textId="77777777" w:rsidR="00787804" w:rsidRPr="00455B11" w:rsidRDefault="00787804" w:rsidP="00787804">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b/>
                <w:sz w:val="24"/>
                <w:szCs w:val="24"/>
                <w:lang w:val="de-DE"/>
              </w:rPr>
              <w:t>Nilai</w:t>
            </w:r>
            <w:r w:rsidRPr="00455B11">
              <w:rPr>
                <w:rFonts w:ascii="Times New Roman" w:eastAsia="Times New Roman" w:hAnsi="Times New Roman" w:cs="Times New Roman"/>
                <w:sz w:val="24"/>
                <w:szCs w:val="24"/>
                <w:lang w:val="de-DE"/>
              </w:rPr>
              <w:t> </w:t>
            </w:r>
          </w:p>
        </w:tc>
        <w:tc>
          <w:tcPr>
            <w:tcW w:w="1249" w:type="dxa"/>
            <w:tcBorders>
              <w:top w:val="single" w:sz="6" w:space="0" w:color="auto"/>
              <w:left w:val="single" w:sz="6" w:space="0" w:color="auto"/>
              <w:bottom w:val="single" w:sz="6" w:space="0" w:color="auto"/>
              <w:right w:val="single" w:sz="6" w:space="0" w:color="auto"/>
            </w:tcBorders>
            <w:shd w:val="clear" w:color="auto" w:fill="auto"/>
            <w:hideMark/>
          </w:tcPr>
          <w:p w14:paraId="56643946" w14:textId="77777777" w:rsidR="00787804" w:rsidRPr="00455B11" w:rsidRDefault="00787804" w:rsidP="00787804">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b/>
                <w:sz w:val="24"/>
                <w:szCs w:val="24"/>
                <w:lang w:val="de-DE"/>
              </w:rPr>
              <w:t>Satuan</w:t>
            </w:r>
            <w:r w:rsidRPr="00455B11">
              <w:rPr>
                <w:rFonts w:ascii="Times New Roman" w:eastAsia="Times New Roman" w:hAnsi="Times New Roman" w:cs="Times New Roman"/>
                <w:sz w:val="24"/>
                <w:szCs w:val="24"/>
                <w:lang w:val="de-DE"/>
              </w:rPr>
              <w:t> </w:t>
            </w:r>
          </w:p>
        </w:tc>
        <w:tc>
          <w:tcPr>
            <w:tcW w:w="4068" w:type="dxa"/>
            <w:tcBorders>
              <w:top w:val="single" w:sz="6" w:space="0" w:color="auto"/>
              <w:left w:val="single" w:sz="6" w:space="0" w:color="auto"/>
              <w:bottom w:val="single" w:sz="6" w:space="0" w:color="auto"/>
              <w:right w:val="single" w:sz="6" w:space="0" w:color="auto"/>
            </w:tcBorders>
            <w:shd w:val="clear" w:color="auto" w:fill="auto"/>
            <w:hideMark/>
          </w:tcPr>
          <w:p w14:paraId="5DF6073F" w14:textId="77777777" w:rsidR="00787804" w:rsidRPr="00455B11" w:rsidRDefault="00787804" w:rsidP="00787804">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b/>
                <w:sz w:val="24"/>
                <w:szCs w:val="24"/>
                <w:lang w:val="de-DE"/>
              </w:rPr>
              <w:t>Model Sistem</w:t>
            </w:r>
            <w:r w:rsidRPr="00455B11">
              <w:rPr>
                <w:rFonts w:ascii="Times New Roman" w:eastAsia="Times New Roman" w:hAnsi="Times New Roman" w:cs="Times New Roman"/>
                <w:sz w:val="24"/>
                <w:szCs w:val="24"/>
                <w:lang w:val="de-DE"/>
              </w:rPr>
              <w:t> </w:t>
            </w:r>
          </w:p>
        </w:tc>
      </w:tr>
      <w:tr w:rsidR="004546CE" w:rsidRPr="0052122C" w14:paraId="074E385F" w14:textId="77777777" w:rsidTr="005958F8">
        <w:trPr>
          <w:trHeight w:val="300"/>
        </w:trPr>
        <w:tc>
          <w:tcPr>
            <w:tcW w:w="447" w:type="dxa"/>
            <w:tcBorders>
              <w:top w:val="single" w:sz="6" w:space="0" w:color="auto"/>
              <w:left w:val="single" w:sz="6" w:space="0" w:color="auto"/>
              <w:bottom w:val="single" w:sz="6" w:space="0" w:color="auto"/>
              <w:right w:val="single" w:sz="6" w:space="0" w:color="auto"/>
            </w:tcBorders>
            <w:shd w:val="clear" w:color="auto" w:fill="auto"/>
            <w:hideMark/>
          </w:tcPr>
          <w:p w14:paraId="67206960" w14:textId="77777777" w:rsidR="004546CE" w:rsidRPr="00455B11" w:rsidRDefault="004546CE" w:rsidP="00787804">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sz w:val="24"/>
                <w:szCs w:val="24"/>
                <w:lang w:val="de-DE"/>
              </w:rPr>
              <w:t>1 </w:t>
            </w:r>
          </w:p>
        </w:tc>
        <w:tc>
          <w:tcPr>
            <w:tcW w:w="1627" w:type="dxa"/>
            <w:tcBorders>
              <w:top w:val="single" w:sz="6" w:space="0" w:color="auto"/>
              <w:left w:val="single" w:sz="6" w:space="0" w:color="auto"/>
              <w:bottom w:val="single" w:sz="6" w:space="0" w:color="auto"/>
              <w:right w:val="single" w:sz="6" w:space="0" w:color="auto"/>
            </w:tcBorders>
            <w:shd w:val="clear" w:color="auto" w:fill="auto"/>
            <w:hideMark/>
          </w:tcPr>
          <w:p w14:paraId="6177635C" w14:textId="77777777" w:rsidR="004546CE" w:rsidRPr="00455B11" w:rsidRDefault="004546CE" w:rsidP="00787804">
            <w:pPr>
              <w:spacing w:after="0" w:line="240" w:lineRule="auto"/>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sz w:val="24"/>
                <w:szCs w:val="24"/>
                <w:lang w:val="de-DE"/>
              </w:rPr>
              <w:t>Waktu cacah </w:t>
            </w:r>
          </w:p>
        </w:tc>
        <w:tc>
          <w:tcPr>
            <w:tcW w:w="1259" w:type="dxa"/>
            <w:tcBorders>
              <w:top w:val="single" w:sz="6" w:space="0" w:color="auto"/>
              <w:left w:val="single" w:sz="6" w:space="0" w:color="auto"/>
              <w:bottom w:val="single" w:sz="6" w:space="0" w:color="auto"/>
              <w:right w:val="single" w:sz="6" w:space="0" w:color="auto"/>
            </w:tcBorders>
            <w:shd w:val="clear" w:color="auto" w:fill="auto"/>
            <w:hideMark/>
          </w:tcPr>
          <w:p w14:paraId="3C2BB84F" w14:textId="0BFF1837" w:rsidR="004546CE" w:rsidRPr="00455B11" w:rsidRDefault="00985D60" w:rsidP="005958F8">
            <w:pPr>
              <w:spacing w:after="0" w:line="240" w:lineRule="auto"/>
              <w:jc w:val="center"/>
              <w:textAlignment w:val="baseline"/>
              <w:rPr>
                <w:rFonts w:ascii="Segoe UI" w:eastAsia="Times New Roman" w:hAnsi="Segoe UI" w:cs="Segoe UI"/>
                <w:sz w:val="18"/>
                <w:szCs w:val="18"/>
                <w:lang w:val="de-DE"/>
              </w:rPr>
            </w:pPr>
            <w:r>
              <w:rPr>
                <w:rFonts w:ascii="Times New Roman" w:eastAsia="Times New Roman" w:hAnsi="Times New Roman" w:cs="Times New Roman"/>
                <w:sz w:val="24"/>
                <w:szCs w:val="24"/>
                <w:lang w:val="de-DE"/>
              </w:rPr>
              <w:t>10</w:t>
            </w:r>
          </w:p>
        </w:tc>
        <w:tc>
          <w:tcPr>
            <w:tcW w:w="1249" w:type="dxa"/>
            <w:tcBorders>
              <w:top w:val="single" w:sz="6" w:space="0" w:color="auto"/>
              <w:left w:val="single" w:sz="6" w:space="0" w:color="auto"/>
              <w:bottom w:val="single" w:sz="6" w:space="0" w:color="auto"/>
              <w:right w:val="single" w:sz="6" w:space="0" w:color="auto"/>
            </w:tcBorders>
            <w:shd w:val="clear" w:color="auto" w:fill="auto"/>
            <w:hideMark/>
          </w:tcPr>
          <w:p w14:paraId="744A7A26" w14:textId="03CE3876" w:rsidR="004546CE" w:rsidRPr="00455B11" w:rsidRDefault="004546CE" w:rsidP="005958F8">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sz w:val="24"/>
                <w:szCs w:val="24"/>
                <w:lang w:val="de-DE"/>
              </w:rPr>
              <w:t>Milidetik</w:t>
            </w:r>
          </w:p>
        </w:tc>
        <w:tc>
          <w:tcPr>
            <w:tcW w:w="4068" w:type="dxa"/>
            <w:vMerge w:val="restart"/>
            <w:tcBorders>
              <w:top w:val="single" w:sz="6" w:space="0" w:color="auto"/>
              <w:left w:val="single" w:sz="6" w:space="0" w:color="auto"/>
              <w:right w:val="single" w:sz="6" w:space="0" w:color="auto"/>
            </w:tcBorders>
            <w:shd w:val="clear" w:color="auto" w:fill="auto"/>
            <w:hideMark/>
          </w:tcPr>
          <w:p w14:paraId="3D325118" w14:textId="24B411D2" w:rsidR="00427E31" w:rsidRPr="005958F8" w:rsidRDefault="00BA48C6" w:rsidP="005958F8">
            <w:pPr>
              <w:spacing w:after="0" w:line="360" w:lineRule="auto"/>
              <w:jc w:val="center"/>
              <w:textAlignment w:val="baseline"/>
              <w:rPr>
                <w:rFonts w:ascii="Times New Roman" w:eastAsia="Times New Roman" w:hAnsi="Times New Roman" w:cs="Times New Roman"/>
                <w:sz w:val="24"/>
                <w:szCs w:val="24"/>
                <w:lang w:val="en-US"/>
              </w:rPr>
            </w:pPr>
            <w:proofErr w:type="spellStart"/>
            <w:r w:rsidRPr="005958F8">
              <w:rPr>
                <w:rFonts w:ascii="Times New Roman" w:eastAsia="Times New Roman" w:hAnsi="Times New Roman" w:cs="Times New Roman"/>
                <w:sz w:val="24"/>
                <w:szCs w:val="24"/>
                <w:lang w:val="en-US"/>
              </w:rPr>
              <w:t>Menggunakan</w:t>
            </w:r>
            <w:proofErr w:type="spellEnd"/>
            <w:r w:rsidRPr="005958F8">
              <w:rPr>
                <w:rFonts w:ascii="Times New Roman" w:eastAsia="Times New Roman" w:hAnsi="Times New Roman" w:cs="Times New Roman"/>
                <w:sz w:val="24"/>
                <w:szCs w:val="24"/>
                <w:lang w:val="en-US"/>
              </w:rPr>
              <w:t xml:space="preserve"> </w:t>
            </w:r>
            <w:proofErr w:type="spellStart"/>
            <w:r w:rsidRPr="005958F8">
              <w:rPr>
                <w:rFonts w:ascii="Times New Roman" w:eastAsia="Times New Roman" w:hAnsi="Times New Roman" w:cs="Times New Roman"/>
                <w:sz w:val="24"/>
                <w:szCs w:val="24"/>
                <w:lang w:val="en-US"/>
              </w:rPr>
              <w:t>metode</w:t>
            </w:r>
            <w:proofErr w:type="spellEnd"/>
            <w:r w:rsidRPr="005958F8">
              <w:rPr>
                <w:rFonts w:ascii="Times New Roman" w:eastAsia="Times New Roman" w:hAnsi="Times New Roman" w:cs="Times New Roman"/>
                <w:sz w:val="24"/>
                <w:szCs w:val="24"/>
                <w:lang w:val="en-US"/>
              </w:rPr>
              <w:t xml:space="preserve"> </w:t>
            </w:r>
            <w:proofErr w:type="spellStart"/>
            <w:r w:rsidRPr="005958F8">
              <w:rPr>
                <w:rFonts w:ascii="Times New Roman" w:eastAsia="Times New Roman" w:hAnsi="Times New Roman" w:cs="Times New Roman"/>
                <w:sz w:val="24"/>
                <w:szCs w:val="24"/>
                <w:lang w:val="en-US"/>
              </w:rPr>
              <w:t>tustin</w:t>
            </w:r>
            <w:proofErr w:type="spellEnd"/>
          </w:p>
          <w:p w14:paraId="683D00A2" w14:textId="4E5DE866" w:rsidR="004546CE" w:rsidRPr="005958F8" w:rsidRDefault="003B3C9E" w:rsidP="005958F8">
            <w:pPr>
              <w:spacing w:after="0" w:line="240" w:lineRule="auto"/>
              <w:jc w:val="center"/>
              <w:textAlignment w:val="baseline"/>
              <w:rPr>
                <w:rFonts w:ascii="Segoe UI" w:eastAsia="Times New Roman" w:hAnsi="Segoe UI" w:cs="Segoe UI"/>
                <w:sz w:val="24"/>
                <w:szCs w:val="24"/>
                <w:lang w:val="en-US"/>
              </w:rPr>
            </w:pPr>
            <m:oMathPara>
              <m:oMath>
                <m:f>
                  <m:fPr>
                    <m:ctrlPr>
                      <w:rPr>
                        <w:rFonts w:ascii="Cambria Math" w:eastAsia="Times New Roman" w:hAnsi="Cambria Math" w:cs="Segoe UI"/>
                        <w:i/>
                        <w:sz w:val="24"/>
                        <w:szCs w:val="24"/>
                        <w:lang w:val="en-US"/>
                      </w:rPr>
                    </m:ctrlPr>
                  </m:fPr>
                  <m:num>
                    <m:r>
                      <w:rPr>
                        <w:rFonts w:ascii="Cambria Math" w:eastAsia="Times New Roman" w:hAnsi="Cambria Math" w:cs="Segoe UI"/>
                        <w:sz w:val="24"/>
                        <w:szCs w:val="24"/>
                        <w:lang w:val="en-US"/>
                      </w:rPr>
                      <m:t>7.035×</m:t>
                    </m:r>
                    <m:sSup>
                      <m:sSupPr>
                        <m:ctrlPr>
                          <w:rPr>
                            <w:rFonts w:ascii="Cambria Math" w:eastAsia="Times New Roman" w:hAnsi="Cambria Math" w:cs="Segoe UI"/>
                            <w:i/>
                            <w:sz w:val="24"/>
                            <w:szCs w:val="24"/>
                            <w:lang w:val="en-US"/>
                          </w:rPr>
                        </m:ctrlPr>
                      </m:sSupPr>
                      <m:e>
                        <m:r>
                          <w:rPr>
                            <w:rFonts w:ascii="Cambria Math" w:eastAsia="Times New Roman" w:hAnsi="Cambria Math" w:cs="Segoe UI"/>
                            <w:sz w:val="24"/>
                            <w:szCs w:val="24"/>
                            <w:lang w:val="en-US"/>
                          </w:rPr>
                          <m:t>10</m:t>
                        </m:r>
                      </m:e>
                      <m:sup>
                        <m:r>
                          <w:rPr>
                            <w:rFonts w:ascii="Cambria Math" w:eastAsia="Times New Roman" w:hAnsi="Cambria Math" w:cs="Segoe UI"/>
                            <w:sz w:val="24"/>
                            <w:szCs w:val="24"/>
                            <w:lang w:val="en-US"/>
                          </w:rPr>
                          <m:t>-5</m:t>
                        </m:r>
                      </m:sup>
                    </m:sSup>
                    <m:r>
                      <w:rPr>
                        <w:rFonts w:ascii="Cambria Math" w:eastAsia="Times New Roman" w:hAnsi="Cambria Math" w:cs="Segoe UI"/>
                        <w:sz w:val="24"/>
                        <w:szCs w:val="24"/>
                        <w:lang w:val="en-US"/>
                      </w:rPr>
                      <m:t>z</m:t>
                    </m:r>
                    <m:r>
                      <w:rPr>
                        <w:rFonts w:ascii="Cambria Math" w:eastAsia="Times New Roman" w:hAnsi="Cambria Math" w:cs="Segoe UI"/>
                        <w:sz w:val="24"/>
                        <w:szCs w:val="24"/>
                        <w:lang w:val="en-US"/>
                      </w:rPr>
                      <m:t>+7.035×</m:t>
                    </m:r>
                    <m:sSup>
                      <m:sSupPr>
                        <m:ctrlPr>
                          <w:rPr>
                            <w:rFonts w:ascii="Cambria Math" w:eastAsia="Times New Roman" w:hAnsi="Cambria Math" w:cs="Segoe UI"/>
                            <w:i/>
                            <w:sz w:val="24"/>
                            <w:szCs w:val="24"/>
                            <w:lang w:val="en-US"/>
                          </w:rPr>
                        </m:ctrlPr>
                      </m:sSupPr>
                      <m:e>
                        <m:r>
                          <w:rPr>
                            <w:rFonts w:ascii="Cambria Math" w:eastAsia="Times New Roman" w:hAnsi="Cambria Math" w:cs="Segoe UI"/>
                            <w:sz w:val="24"/>
                            <w:szCs w:val="24"/>
                            <w:lang w:val="en-US"/>
                          </w:rPr>
                          <m:t>10</m:t>
                        </m:r>
                      </m:e>
                      <m:sup>
                        <m:r>
                          <w:rPr>
                            <w:rFonts w:ascii="Cambria Math" w:eastAsia="Times New Roman" w:hAnsi="Cambria Math" w:cs="Segoe UI"/>
                            <w:sz w:val="24"/>
                            <w:szCs w:val="24"/>
                            <w:lang w:val="en-US"/>
                          </w:rPr>
                          <m:t>-5</m:t>
                        </m:r>
                      </m:sup>
                    </m:sSup>
                  </m:num>
                  <m:den>
                    <m:r>
                      <w:rPr>
                        <w:rFonts w:ascii="Cambria Math" w:eastAsia="Times New Roman" w:hAnsi="Cambria Math" w:cs="Segoe UI"/>
                        <w:sz w:val="24"/>
                        <w:szCs w:val="24"/>
                        <w:lang w:val="en-US"/>
                      </w:rPr>
                      <m:t>z</m:t>
                    </m:r>
                    <m:r>
                      <w:rPr>
                        <w:rFonts w:ascii="Cambria Math" w:eastAsia="Times New Roman" w:hAnsi="Cambria Math" w:cs="Segoe UI"/>
                        <w:sz w:val="24"/>
                        <w:szCs w:val="24"/>
                        <w:lang w:val="en-US"/>
                      </w:rPr>
                      <m:t>-0.998</m:t>
                    </m:r>
                  </m:den>
                </m:f>
                <m:sSup>
                  <m:sSupPr>
                    <m:ctrlPr>
                      <w:rPr>
                        <w:rFonts w:ascii="Cambria Math" w:eastAsia="Times New Roman" w:hAnsi="Cambria Math" w:cs="Segoe UI"/>
                        <w:i/>
                        <w:sz w:val="24"/>
                        <w:szCs w:val="24"/>
                        <w:lang w:val="en-US"/>
                      </w:rPr>
                    </m:ctrlPr>
                  </m:sSupPr>
                  <m:e>
                    <m:r>
                      <w:rPr>
                        <w:rFonts w:ascii="Cambria Math" w:eastAsia="Times New Roman" w:hAnsi="Cambria Math" w:cs="Segoe UI"/>
                        <w:sz w:val="24"/>
                        <w:szCs w:val="24"/>
                        <w:lang w:val="en-US"/>
                      </w:rPr>
                      <m:t>z</m:t>
                    </m:r>
                  </m:e>
                  <m:sup>
                    <m:r>
                      <w:rPr>
                        <w:rFonts w:ascii="Cambria Math" w:eastAsia="Times New Roman" w:hAnsi="Cambria Math" w:cs="Segoe UI"/>
                        <w:sz w:val="24"/>
                        <w:szCs w:val="24"/>
                        <w:lang w:val="en-US"/>
                      </w:rPr>
                      <m:t>-4245</m:t>
                    </m:r>
                  </m:sup>
                </m:sSup>
              </m:oMath>
            </m:oMathPara>
          </w:p>
        </w:tc>
      </w:tr>
      <w:tr w:rsidR="004546CE" w:rsidRPr="00455B11" w14:paraId="52963A57" w14:textId="77777777" w:rsidTr="005958F8">
        <w:trPr>
          <w:trHeight w:val="300"/>
        </w:trPr>
        <w:tc>
          <w:tcPr>
            <w:tcW w:w="447" w:type="dxa"/>
            <w:tcBorders>
              <w:top w:val="single" w:sz="6" w:space="0" w:color="auto"/>
              <w:left w:val="single" w:sz="6" w:space="0" w:color="auto"/>
              <w:bottom w:val="single" w:sz="6" w:space="0" w:color="auto"/>
              <w:right w:val="single" w:sz="6" w:space="0" w:color="auto"/>
            </w:tcBorders>
            <w:shd w:val="clear" w:color="auto" w:fill="auto"/>
            <w:hideMark/>
          </w:tcPr>
          <w:p w14:paraId="5ED54F1B" w14:textId="77777777" w:rsidR="004546CE" w:rsidRPr="00455B11" w:rsidRDefault="004546CE" w:rsidP="00787804">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sz w:val="24"/>
                <w:szCs w:val="24"/>
                <w:lang w:val="de-DE"/>
              </w:rPr>
              <w:t>2 </w:t>
            </w:r>
          </w:p>
        </w:tc>
        <w:tc>
          <w:tcPr>
            <w:tcW w:w="1627" w:type="dxa"/>
            <w:tcBorders>
              <w:top w:val="single" w:sz="6" w:space="0" w:color="auto"/>
              <w:left w:val="single" w:sz="6" w:space="0" w:color="auto"/>
              <w:bottom w:val="single" w:sz="6" w:space="0" w:color="auto"/>
              <w:right w:val="single" w:sz="6" w:space="0" w:color="auto"/>
            </w:tcBorders>
            <w:shd w:val="clear" w:color="auto" w:fill="auto"/>
            <w:hideMark/>
          </w:tcPr>
          <w:p w14:paraId="38489A4C" w14:textId="77777777" w:rsidR="004546CE" w:rsidRPr="00455B11" w:rsidRDefault="004546CE" w:rsidP="00787804">
            <w:pPr>
              <w:spacing w:after="0" w:line="240" w:lineRule="auto"/>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sz w:val="24"/>
                <w:szCs w:val="24"/>
                <w:lang w:val="de-DE"/>
              </w:rPr>
              <w:t>Gain </w:t>
            </w:r>
          </w:p>
        </w:tc>
        <w:tc>
          <w:tcPr>
            <w:tcW w:w="1259" w:type="dxa"/>
            <w:tcBorders>
              <w:top w:val="single" w:sz="6" w:space="0" w:color="auto"/>
              <w:left w:val="single" w:sz="6" w:space="0" w:color="auto"/>
              <w:bottom w:val="single" w:sz="6" w:space="0" w:color="auto"/>
              <w:right w:val="single" w:sz="6" w:space="0" w:color="auto"/>
            </w:tcBorders>
            <w:shd w:val="clear" w:color="auto" w:fill="auto"/>
            <w:hideMark/>
          </w:tcPr>
          <w:p w14:paraId="54542721" w14:textId="54509FDD" w:rsidR="004546CE" w:rsidRPr="00455B11" w:rsidRDefault="004546CE" w:rsidP="005958F8">
            <w:pPr>
              <w:spacing w:after="0" w:line="240" w:lineRule="auto"/>
              <w:jc w:val="center"/>
              <w:textAlignment w:val="baseline"/>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0.925</w:t>
            </w:r>
          </w:p>
        </w:tc>
        <w:tc>
          <w:tcPr>
            <w:tcW w:w="1249" w:type="dxa"/>
            <w:tcBorders>
              <w:top w:val="single" w:sz="6" w:space="0" w:color="auto"/>
              <w:left w:val="single" w:sz="6" w:space="0" w:color="auto"/>
              <w:bottom w:val="single" w:sz="6" w:space="0" w:color="auto"/>
              <w:right w:val="single" w:sz="6" w:space="0" w:color="auto"/>
            </w:tcBorders>
            <w:shd w:val="clear" w:color="auto" w:fill="auto"/>
            <w:hideMark/>
          </w:tcPr>
          <w:p w14:paraId="3B6E0ECE" w14:textId="1958B507" w:rsidR="004546CE" w:rsidRPr="00455B11" w:rsidRDefault="004546CE" w:rsidP="005958F8">
            <w:pPr>
              <w:spacing w:after="0" w:line="240" w:lineRule="auto"/>
              <w:jc w:val="center"/>
              <w:textAlignment w:val="baseline"/>
              <w:rPr>
                <w:rFonts w:ascii="Segoe UI" w:eastAsia="Times New Roman" w:hAnsi="Segoe UI" w:cs="Segoe UI"/>
                <w:sz w:val="18"/>
                <w:szCs w:val="18"/>
                <w:lang w:val="de-DE"/>
              </w:rPr>
            </w:pPr>
          </w:p>
        </w:tc>
        <w:tc>
          <w:tcPr>
            <w:tcW w:w="4068" w:type="dxa"/>
            <w:vMerge/>
            <w:tcBorders>
              <w:left w:val="single" w:sz="6" w:space="0" w:color="auto"/>
              <w:right w:val="single" w:sz="6" w:space="0" w:color="auto"/>
            </w:tcBorders>
            <w:shd w:val="clear" w:color="auto" w:fill="auto"/>
            <w:hideMark/>
          </w:tcPr>
          <w:p w14:paraId="083ACB4F" w14:textId="7A41AE13" w:rsidR="004546CE" w:rsidRPr="00455B11" w:rsidRDefault="004546CE" w:rsidP="00787804">
            <w:pPr>
              <w:spacing w:after="0" w:line="240" w:lineRule="auto"/>
              <w:textAlignment w:val="baseline"/>
              <w:rPr>
                <w:rFonts w:ascii="Segoe UI" w:eastAsia="Times New Roman" w:hAnsi="Segoe UI" w:cs="Segoe UI"/>
                <w:sz w:val="18"/>
                <w:szCs w:val="18"/>
                <w:lang w:val="de-DE"/>
              </w:rPr>
            </w:pPr>
          </w:p>
        </w:tc>
      </w:tr>
      <w:tr w:rsidR="004546CE" w:rsidRPr="00455B11" w14:paraId="06491F10" w14:textId="77777777" w:rsidTr="005958F8">
        <w:trPr>
          <w:trHeight w:val="300"/>
        </w:trPr>
        <w:tc>
          <w:tcPr>
            <w:tcW w:w="447" w:type="dxa"/>
            <w:tcBorders>
              <w:top w:val="single" w:sz="6" w:space="0" w:color="auto"/>
              <w:left w:val="single" w:sz="6" w:space="0" w:color="auto"/>
              <w:bottom w:val="single" w:sz="6" w:space="0" w:color="auto"/>
              <w:right w:val="single" w:sz="6" w:space="0" w:color="auto"/>
            </w:tcBorders>
            <w:shd w:val="clear" w:color="auto" w:fill="auto"/>
            <w:hideMark/>
          </w:tcPr>
          <w:p w14:paraId="6848EEA0" w14:textId="77777777" w:rsidR="004546CE" w:rsidRPr="00455B11" w:rsidRDefault="004546CE" w:rsidP="00787804">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sz w:val="24"/>
                <w:szCs w:val="24"/>
                <w:lang w:val="de-DE"/>
              </w:rPr>
              <w:t>3 </w:t>
            </w:r>
          </w:p>
        </w:tc>
        <w:tc>
          <w:tcPr>
            <w:tcW w:w="1627" w:type="dxa"/>
            <w:tcBorders>
              <w:top w:val="single" w:sz="6" w:space="0" w:color="auto"/>
              <w:left w:val="single" w:sz="6" w:space="0" w:color="auto"/>
              <w:bottom w:val="single" w:sz="6" w:space="0" w:color="auto"/>
              <w:right w:val="single" w:sz="6" w:space="0" w:color="auto"/>
            </w:tcBorders>
            <w:shd w:val="clear" w:color="auto" w:fill="auto"/>
            <w:hideMark/>
          </w:tcPr>
          <w:p w14:paraId="50F753DB" w14:textId="77777777" w:rsidR="004546CE" w:rsidRPr="00455B11" w:rsidRDefault="004546CE" w:rsidP="00787804">
            <w:pPr>
              <w:spacing w:after="0" w:line="240" w:lineRule="auto"/>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sz w:val="24"/>
                <w:szCs w:val="24"/>
                <w:lang w:val="de-DE"/>
              </w:rPr>
              <w:t>Konstanta Waktu </w:t>
            </w:r>
          </w:p>
        </w:tc>
        <w:tc>
          <w:tcPr>
            <w:tcW w:w="1259" w:type="dxa"/>
            <w:tcBorders>
              <w:top w:val="single" w:sz="6" w:space="0" w:color="auto"/>
              <w:left w:val="single" w:sz="6" w:space="0" w:color="auto"/>
              <w:bottom w:val="single" w:sz="6" w:space="0" w:color="auto"/>
              <w:right w:val="single" w:sz="6" w:space="0" w:color="auto"/>
            </w:tcBorders>
            <w:shd w:val="clear" w:color="auto" w:fill="auto"/>
            <w:hideMark/>
          </w:tcPr>
          <w:p w14:paraId="3B58C955" w14:textId="5D789E19" w:rsidR="004546CE" w:rsidRPr="00455B11" w:rsidRDefault="004546CE" w:rsidP="005958F8">
            <w:pPr>
              <w:spacing w:after="0" w:line="240" w:lineRule="auto"/>
              <w:jc w:val="center"/>
              <w:textAlignment w:val="baseline"/>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65</w:t>
            </w:r>
            <w:r w:rsidR="00A61945" w:rsidRPr="00455B11">
              <w:rPr>
                <w:rFonts w:ascii="Times New Roman" w:hAnsi="Times New Roman" w:cs="Times New Roman"/>
                <w:color w:val="000000"/>
                <w:sz w:val="24"/>
                <w:szCs w:val="24"/>
                <w:lang w:val="de-DE"/>
              </w:rPr>
              <w:t>.</w:t>
            </w:r>
            <w:r w:rsidRPr="00455B11">
              <w:rPr>
                <w:rFonts w:ascii="Times New Roman" w:hAnsi="Times New Roman" w:cs="Times New Roman"/>
                <w:color w:val="000000"/>
                <w:sz w:val="24"/>
                <w:szCs w:val="24"/>
                <w:lang w:val="de-DE"/>
              </w:rPr>
              <w:t>736</w:t>
            </w:r>
          </w:p>
        </w:tc>
        <w:tc>
          <w:tcPr>
            <w:tcW w:w="1249" w:type="dxa"/>
            <w:tcBorders>
              <w:top w:val="single" w:sz="6" w:space="0" w:color="auto"/>
              <w:left w:val="single" w:sz="6" w:space="0" w:color="auto"/>
              <w:bottom w:val="single" w:sz="6" w:space="0" w:color="auto"/>
              <w:right w:val="single" w:sz="6" w:space="0" w:color="auto"/>
            </w:tcBorders>
            <w:shd w:val="clear" w:color="auto" w:fill="auto"/>
            <w:hideMark/>
          </w:tcPr>
          <w:p w14:paraId="58309460" w14:textId="7B257CD2" w:rsidR="004546CE" w:rsidRPr="00455B11" w:rsidRDefault="004546CE" w:rsidP="005958F8">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sz w:val="24"/>
                <w:szCs w:val="24"/>
                <w:lang w:val="de-DE"/>
              </w:rPr>
              <w:t>Milidetik</w:t>
            </w:r>
          </w:p>
        </w:tc>
        <w:tc>
          <w:tcPr>
            <w:tcW w:w="4068" w:type="dxa"/>
            <w:vMerge/>
            <w:tcBorders>
              <w:left w:val="single" w:sz="6" w:space="0" w:color="auto"/>
              <w:right w:val="single" w:sz="6" w:space="0" w:color="auto"/>
            </w:tcBorders>
            <w:shd w:val="clear" w:color="auto" w:fill="auto"/>
            <w:hideMark/>
          </w:tcPr>
          <w:p w14:paraId="5AB90030" w14:textId="538E1FAE" w:rsidR="004546CE" w:rsidRPr="00455B11" w:rsidRDefault="004546CE" w:rsidP="00787804">
            <w:pPr>
              <w:spacing w:after="0" w:line="240" w:lineRule="auto"/>
              <w:textAlignment w:val="baseline"/>
              <w:rPr>
                <w:rFonts w:ascii="Segoe UI" w:eastAsia="Times New Roman" w:hAnsi="Segoe UI" w:cs="Segoe UI"/>
                <w:sz w:val="18"/>
                <w:szCs w:val="18"/>
                <w:lang w:val="de-DE"/>
              </w:rPr>
            </w:pPr>
          </w:p>
        </w:tc>
      </w:tr>
      <w:tr w:rsidR="004546CE" w:rsidRPr="00455B11" w14:paraId="7F67FAF4" w14:textId="77777777" w:rsidTr="005958F8">
        <w:trPr>
          <w:trHeight w:val="300"/>
        </w:trPr>
        <w:tc>
          <w:tcPr>
            <w:tcW w:w="447" w:type="dxa"/>
            <w:tcBorders>
              <w:top w:val="single" w:sz="6" w:space="0" w:color="auto"/>
              <w:left w:val="single" w:sz="6" w:space="0" w:color="auto"/>
              <w:bottom w:val="single" w:sz="6" w:space="0" w:color="auto"/>
              <w:right w:val="single" w:sz="6" w:space="0" w:color="auto"/>
            </w:tcBorders>
            <w:shd w:val="clear" w:color="auto" w:fill="auto"/>
            <w:hideMark/>
          </w:tcPr>
          <w:p w14:paraId="3E395253" w14:textId="77777777" w:rsidR="004546CE" w:rsidRPr="00455B11" w:rsidRDefault="004546CE" w:rsidP="00787804">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sz w:val="24"/>
                <w:szCs w:val="24"/>
                <w:lang w:val="de-DE"/>
              </w:rPr>
              <w:t>4 </w:t>
            </w:r>
          </w:p>
        </w:tc>
        <w:tc>
          <w:tcPr>
            <w:tcW w:w="1627" w:type="dxa"/>
            <w:tcBorders>
              <w:top w:val="single" w:sz="6" w:space="0" w:color="auto"/>
              <w:left w:val="single" w:sz="6" w:space="0" w:color="auto"/>
              <w:bottom w:val="single" w:sz="6" w:space="0" w:color="auto"/>
              <w:right w:val="single" w:sz="6" w:space="0" w:color="auto"/>
            </w:tcBorders>
            <w:shd w:val="clear" w:color="auto" w:fill="auto"/>
            <w:hideMark/>
          </w:tcPr>
          <w:p w14:paraId="381805C1" w14:textId="77777777" w:rsidR="004546CE" w:rsidRPr="00455B11" w:rsidRDefault="004546CE" w:rsidP="00787804">
            <w:pPr>
              <w:spacing w:after="0" w:line="240" w:lineRule="auto"/>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sz w:val="24"/>
                <w:szCs w:val="24"/>
                <w:lang w:val="de-DE"/>
              </w:rPr>
              <w:t>Waktu Tunda </w:t>
            </w:r>
          </w:p>
        </w:tc>
        <w:tc>
          <w:tcPr>
            <w:tcW w:w="1259" w:type="dxa"/>
            <w:tcBorders>
              <w:top w:val="single" w:sz="6" w:space="0" w:color="auto"/>
              <w:left w:val="single" w:sz="6" w:space="0" w:color="auto"/>
              <w:bottom w:val="single" w:sz="6" w:space="0" w:color="auto"/>
              <w:right w:val="single" w:sz="6" w:space="0" w:color="auto"/>
            </w:tcBorders>
            <w:shd w:val="clear" w:color="auto" w:fill="auto"/>
            <w:hideMark/>
          </w:tcPr>
          <w:p w14:paraId="0CA1A185" w14:textId="6D658467" w:rsidR="004546CE" w:rsidRPr="00455B11" w:rsidRDefault="004546CE" w:rsidP="005958F8">
            <w:pPr>
              <w:spacing w:after="0" w:line="240" w:lineRule="auto"/>
              <w:jc w:val="center"/>
              <w:rPr>
                <w:rFonts w:ascii="Times New Roman" w:hAnsi="Times New Roman" w:cs="Times New Roman"/>
                <w:color w:val="000000"/>
                <w:sz w:val="24"/>
                <w:szCs w:val="24"/>
                <w:lang w:val="de-DE"/>
              </w:rPr>
            </w:pPr>
            <w:r w:rsidRPr="00455B11">
              <w:rPr>
                <w:rFonts w:ascii="Times New Roman" w:hAnsi="Times New Roman" w:cs="Times New Roman"/>
                <w:color w:val="000000"/>
                <w:sz w:val="24"/>
                <w:szCs w:val="24"/>
                <w:lang w:val="de-DE"/>
              </w:rPr>
              <w:t>42</w:t>
            </w:r>
            <w:r w:rsidR="00A61945" w:rsidRPr="00455B11">
              <w:rPr>
                <w:rFonts w:ascii="Times New Roman" w:hAnsi="Times New Roman" w:cs="Times New Roman"/>
                <w:color w:val="000000"/>
                <w:sz w:val="24"/>
                <w:szCs w:val="24"/>
                <w:lang w:val="de-DE"/>
              </w:rPr>
              <w:t>.</w:t>
            </w:r>
            <w:r w:rsidRPr="00455B11">
              <w:rPr>
                <w:rFonts w:ascii="Times New Roman" w:hAnsi="Times New Roman" w:cs="Times New Roman"/>
                <w:color w:val="000000"/>
                <w:sz w:val="24"/>
                <w:szCs w:val="24"/>
                <w:lang w:val="de-DE"/>
              </w:rPr>
              <w:t>453</w:t>
            </w:r>
          </w:p>
        </w:tc>
        <w:tc>
          <w:tcPr>
            <w:tcW w:w="1249" w:type="dxa"/>
            <w:tcBorders>
              <w:top w:val="single" w:sz="6" w:space="0" w:color="auto"/>
              <w:left w:val="single" w:sz="6" w:space="0" w:color="auto"/>
              <w:bottom w:val="single" w:sz="6" w:space="0" w:color="auto"/>
              <w:right w:val="single" w:sz="6" w:space="0" w:color="auto"/>
            </w:tcBorders>
            <w:shd w:val="clear" w:color="auto" w:fill="auto"/>
            <w:hideMark/>
          </w:tcPr>
          <w:p w14:paraId="2FBE2E14" w14:textId="683275BA" w:rsidR="004546CE" w:rsidRPr="00455B11" w:rsidRDefault="004546CE" w:rsidP="005958F8">
            <w:pPr>
              <w:spacing w:after="0" w:line="240" w:lineRule="auto"/>
              <w:jc w:val="center"/>
              <w:textAlignment w:val="baseline"/>
              <w:rPr>
                <w:rFonts w:ascii="Segoe UI" w:eastAsia="Times New Roman" w:hAnsi="Segoe UI" w:cs="Segoe UI"/>
                <w:sz w:val="18"/>
                <w:szCs w:val="18"/>
                <w:lang w:val="de-DE"/>
              </w:rPr>
            </w:pPr>
            <w:r w:rsidRPr="00455B11">
              <w:rPr>
                <w:rFonts w:ascii="Times New Roman" w:eastAsia="Times New Roman" w:hAnsi="Times New Roman" w:cs="Times New Roman"/>
                <w:sz w:val="24"/>
                <w:szCs w:val="24"/>
                <w:lang w:val="de-DE"/>
              </w:rPr>
              <w:t>Milidetik</w:t>
            </w:r>
          </w:p>
        </w:tc>
        <w:tc>
          <w:tcPr>
            <w:tcW w:w="4068" w:type="dxa"/>
            <w:vMerge/>
            <w:tcBorders>
              <w:left w:val="single" w:sz="6" w:space="0" w:color="auto"/>
              <w:bottom w:val="single" w:sz="6" w:space="0" w:color="auto"/>
              <w:right w:val="single" w:sz="6" w:space="0" w:color="auto"/>
            </w:tcBorders>
            <w:shd w:val="clear" w:color="auto" w:fill="auto"/>
            <w:hideMark/>
          </w:tcPr>
          <w:p w14:paraId="2DFA8909" w14:textId="01227404" w:rsidR="004546CE" w:rsidRPr="00455B11" w:rsidRDefault="004546CE" w:rsidP="00787804">
            <w:pPr>
              <w:spacing w:after="0" w:line="240" w:lineRule="auto"/>
              <w:textAlignment w:val="baseline"/>
              <w:rPr>
                <w:rFonts w:ascii="Segoe UI" w:eastAsia="Times New Roman" w:hAnsi="Segoe UI" w:cs="Segoe UI"/>
                <w:sz w:val="18"/>
                <w:szCs w:val="18"/>
                <w:lang w:val="de-DE"/>
              </w:rPr>
            </w:pPr>
          </w:p>
        </w:tc>
      </w:tr>
    </w:tbl>
    <w:p w14:paraId="2147A2DD" w14:textId="42E7B7F1" w:rsidR="00E649BE" w:rsidRPr="00D84503" w:rsidRDefault="001B30E6" w:rsidP="005958F8">
      <w:pPr>
        <w:spacing w:before="240" w:line="360" w:lineRule="auto"/>
        <w:ind w:left="450"/>
        <w:jc w:val="both"/>
      </w:pPr>
      <w:r w:rsidRPr="00D84503">
        <w:rPr>
          <w:rFonts w:ascii="Times New Roman" w:hAnsi="Times New Roman" w:cs="Times New Roman"/>
          <w:sz w:val="24"/>
          <w:szCs w:val="24"/>
        </w:rPr>
        <w:lastRenderedPageBreak/>
        <w:t xml:space="preserve">Dalam </w:t>
      </w:r>
      <w:proofErr w:type="spellStart"/>
      <w:r w:rsidRPr="00D84503">
        <w:rPr>
          <w:rFonts w:ascii="Times New Roman" w:hAnsi="Times New Roman" w:cs="Times New Roman"/>
          <w:sz w:val="24"/>
          <w:szCs w:val="24"/>
        </w:rPr>
        <w:t>menentukan</w:t>
      </w:r>
      <w:proofErr w:type="spellEnd"/>
      <w:r w:rsidRPr="00D84503">
        <w:rPr>
          <w:rFonts w:ascii="Times New Roman" w:hAnsi="Times New Roman" w:cs="Times New Roman"/>
          <w:sz w:val="24"/>
          <w:szCs w:val="24"/>
        </w:rPr>
        <w:t xml:space="preserve"> </w:t>
      </w:r>
      <w:proofErr w:type="spellStart"/>
      <w:r w:rsidR="00514146" w:rsidRPr="00D84503">
        <w:rPr>
          <w:rFonts w:ascii="Times New Roman" w:hAnsi="Times New Roman" w:cs="Times New Roman"/>
          <w:sz w:val="24"/>
          <w:szCs w:val="24"/>
        </w:rPr>
        <w:t>waktu</w:t>
      </w:r>
      <w:proofErr w:type="spellEnd"/>
      <w:r w:rsidR="00514146" w:rsidRPr="00D84503">
        <w:rPr>
          <w:rFonts w:ascii="Times New Roman" w:hAnsi="Times New Roman" w:cs="Times New Roman"/>
          <w:sz w:val="24"/>
          <w:szCs w:val="24"/>
        </w:rPr>
        <w:t xml:space="preserve"> </w:t>
      </w:r>
      <w:proofErr w:type="spellStart"/>
      <w:r w:rsidR="00514146" w:rsidRPr="00D84503">
        <w:rPr>
          <w:rFonts w:ascii="Times New Roman" w:hAnsi="Times New Roman" w:cs="Times New Roman"/>
          <w:sz w:val="24"/>
          <w:szCs w:val="24"/>
        </w:rPr>
        <w:t>cacah</w:t>
      </w:r>
      <w:proofErr w:type="spellEnd"/>
      <w:r w:rsidR="00514146" w:rsidRPr="00D84503">
        <w:rPr>
          <w:rFonts w:ascii="Times New Roman" w:hAnsi="Times New Roman" w:cs="Times New Roman"/>
          <w:sz w:val="24"/>
          <w:szCs w:val="24"/>
        </w:rPr>
        <w:t xml:space="preserve"> yang </w:t>
      </w:r>
      <w:proofErr w:type="spellStart"/>
      <w:r w:rsidR="0070222A" w:rsidRPr="00D84503">
        <w:rPr>
          <w:rFonts w:ascii="Times New Roman" w:hAnsi="Times New Roman" w:cs="Times New Roman"/>
          <w:sz w:val="24"/>
          <w:szCs w:val="24"/>
        </w:rPr>
        <w:t>tepat</w:t>
      </w:r>
      <w:proofErr w:type="spellEnd"/>
      <w:r w:rsidR="0070222A" w:rsidRPr="00D84503">
        <w:rPr>
          <w:rFonts w:ascii="Times New Roman" w:hAnsi="Times New Roman" w:cs="Times New Roman"/>
          <w:sz w:val="24"/>
          <w:szCs w:val="24"/>
        </w:rPr>
        <w:t xml:space="preserve"> </w:t>
      </w:r>
      <w:proofErr w:type="spellStart"/>
      <w:r w:rsidR="0070222A" w:rsidRPr="00D84503">
        <w:rPr>
          <w:rFonts w:ascii="Times New Roman" w:hAnsi="Times New Roman" w:cs="Times New Roman"/>
          <w:sz w:val="24"/>
          <w:szCs w:val="24"/>
        </w:rPr>
        <w:t>dengan</w:t>
      </w:r>
      <w:proofErr w:type="spellEnd"/>
      <w:r w:rsidR="0070222A" w:rsidRPr="00D84503">
        <w:rPr>
          <w:rFonts w:ascii="Times New Roman" w:hAnsi="Times New Roman" w:cs="Times New Roman"/>
          <w:sz w:val="24"/>
          <w:szCs w:val="24"/>
        </w:rPr>
        <w:t xml:space="preserve"> </w:t>
      </w:r>
      <w:proofErr w:type="spellStart"/>
      <w:r w:rsidR="0070222A" w:rsidRPr="00D84503">
        <w:rPr>
          <w:rFonts w:ascii="Times New Roman" w:hAnsi="Times New Roman" w:cs="Times New Roman"/>
          <w:sz w:val="24"/>
          <w:szCs w:val="24"/>
        </w:rPr>
        <w:t>dinamika</w:t>
      </w:r>
      <w:proofErr w:type="spellEnd"/>
      <w:r w:rsidR="0070222A" w:rsidRPr="00D84503">
        <w:rPr>
          <w:rFonts w:ascii="Times New Roman" w:hAnsi="Times New Roman" w:cs="Times New Roman"/>
          <w:sz w:val="24"/>
          <w:szCs w:val="24"/>
        </w:rPr>
        <w:t xml:space="preserve"> </w:t>
      </w:r>
      <w:proofErr w:type="spellStart"/>
      <w:r w:rsidR="0070222A" w:rsidRPr="00D84503">
        <w:rPr>
          <w:rFonts w:ascii="Times New Roman" w:hAnsi="Times New Roman" w:cs="Times New Roman"/>
          <w:sz w:val="24"/>
          <w:szCs w:val="24"/>
        </w:rPr>
        <w:t>sistem</w:t>
      </w:r>
      <w:proofErr w:type="spellEnd"/>
      <w:r w:rsidR="0070222A" w:rsidRPr="00D84503">
        <w:rPr>
          <w:rFonts w:ascii="Times New Roman" w:hAnsi="Times New Roman" w:cs="Times New Roman"/>
          <w:sz w:val="24"/>
          <w:szCs w:val="24"/>
        </w:rPr>
        <w:t xml:space="preserve"> yang </w:t>
      </w:r>
      <w:proofErr w:type="spellStart"/>
      <w:r w:rsidR="00D84503" w:rsidRPr="00D84503">
        <w:rPr>
          <w:rFonts w:ascii="Times New Roman" w:hAnsi="Times New Roman" w:cs="Times New Roman"/>
          <w:sz w:val="24"/>
          <w:szCs w:val="24"/>
        </w:rPr>
        <w:t>telah</w:t>
      </w:r>
      <w:proofErr w:type="spellEnd"/>
      <w:r w:rsidR="00D84503" w:rsidRPr="00D84503">
        <w:rPr>
          <w:rFonts w:ascii="Times New Roman" w:hAnsi="Times New Roman" w:cs="Times New Roman"/>
          <w:sz w:val="24"/>
          <w:szCs w:val="24"/>
        </w:rPr>
        <w:t xml:space="preserve"> </w:t>
      </w:r>
      <w:proofErr w:type="spellStart"/>
      <w:r w:rsidR="00D84503">
        <w:rPr>
          <w:rFonts w:ascii="Times New Roman" w:hAnsi="Times New Roman" w:cs="Times New Roman"/>
          <w:sz w:val="24"/>
          <w:szCs w:val="24"/>
        </w:rPr>
        <w:t>didapatkan</w:t>
      </w:r>
      <w:proofErr w:type="spellEnd"/>
      <w:r w:rsidR="00D84503">
        <w:rPr>
          <w:rFonts w:ascii="Times New Roman" w:hAnsi="Times New Roman" w:cs="Times New Roman"/>
          <w:sz w:val="24"/>
          <w:szCs w:val="24"/>
        </w:rPr>
        <w:t xml:space="preserve">, </w:t>
      </w:r>
      <w:proofErr w:type="spellStart"/>
      <w:r w:rsidR="00D84503">
        <w:rPr>
          <w:rFonts w:ascii="Times New Roman" w:hAnsi="Times New Roman" w:cs="Times New Roman"/>
          <w:sz w:val="24"/>
          <w:szCs w:val="24"/>
        </w:rPr>
        <w:t>maka</w:t>
      </w:r>
      <w:proofErr w:type="spellEnd"/>
      <w:r w:rsidR="00D84503">
        <w:rPr>
          <w:rFonts w:ascii="Times New Roman" w:hAnsi="Times New Roman" w:cs="Times New Roman"/>
          <w:sz w:val="24"/>
          <w:szCs w:val="24"/>
        </w:rPr>
        <w:t xml:space="preserve"> </w:t>
      </w:r>
      <w:proofErr w:type="spellStart"/>
      <w:r w:rsidR="00C42DEE">
        <w:rPr>
          <w:rFonts w:ascii="Times New Roman" w:hAnsi="Times New Roman" w:cs="Times New Roman"/>
          <w:sz w:val="24"/>
          <w:szCs w:val="24"/>
        </w:rPr>
        <w:t>sebagai</w:t>
      </w:r>
      <w:proofErr w:type="spellEnd"/>
      <w:r w:rsidR="00C42DEE">
        <w:rPr>
          <w:rFonts w:ascii="Times New Roman" w:hAnsi="Times New Roman" w:cs="Times New Roman"/>
          <w:sz w:val="24"/>
          <w:szCs w:val="24"/>
        </w:rPr>
        <w:t xml:space="preserve"> </w:t>
      </w:r>
      <w:proofErr w:type="spellStart"/>
      <w:r w:rsidR="00C42DEE">
        <w:rPr>
          <w:rFonts w:ascii="Times New Roman" w:hAnsi="Times New Roman" w:cs="Times New Roman"/>
          <w:sz w:val="24"/>
          <w:szCs w:val="24"/>
        </w:rPr>
        <w:t>aturan</w:t>
      </w:r>
      <w:proofErr w:type="spellEnd"/>
      <w:r w:rsidR="00C42DEE">
        <w:rPr>
          <w:rFonts w:ascii="Times New Roman" w:hAnsi="Times New Roman" w:cs="Times New Roman"/>
          <w:sz w:val="24"/>
          <w:szCs w:val="24"/>
        </w:rPr>
        <w:t xml:space="preserve"> </w:t>
      </w:r>
      <w:proofErr w:type="spellStart"/>
      <w:r w:rsidR="002E0522">
        <w:rPr>
          <w:rFonts w:ascii="Times New Roman" w:hAnsi="Times New Roman" w:cs="Times New Roman"/>
          <w:sz w:val="24"/>
          <w:szCs w:val="24"/>
        </w:rPr>
        <w:t>akan</w:t>
      </w:r>
      <w:proofErr w:type="spellEnd"/>
      <w:r w:rsidR="002E0522">
        <w:rPr>
          <w:rFonts w:ascii="Times New Roman" w:hAnsi="Times New Roman" w:cs="Times New Roman"/>
          <w:sz w:val="24"/>
          <w:szCs w:val="24"/>
        </w:rPr>
        <w:t xml:space="preserve"> </w:t>
      </w:r>
      <w:proofErr w:type="spellStart"/>
      <w:r w:rsidR="002E0522">
        <w:rPr>
          <w:rFonts w:ascii="Times New Roman" w:hAnsi="Times New Roman" w:cs="Times New Roman"/>
          <w:sz w:val="24"/>
          <w:szCs w:val="24"/>
        </w:rPr>
        <w:t>dipilih</w:t>
      </w:r>
      <w:proofErr w:type="spellEnd"/>
      <w:r w:rsidR="002E0522">
        <w:rPr>
          <w:rFonts w:ascii="Times New Roman" w:hAnsi="Times New Roman" w:cs="Times New Roman"/>
          <w:sz w:val="24"/>
          <w:szCs w:val="24"/>
        </w:rPr>
        <w:t xml:space="preserve"> </w:t>
      </w:r>
      <w:proofErr w:type="spellStart"/>
      <w:r w:rsidR="00F45FA6">
        <w:rPr>
          <w:rFonts w:ascii="Times New Roman" w:hAnsi="Times New Roman" w:cs="Times New Roman"/>
          <w:sz w:val="24"/>
          <w:szCs w:val="24"/>
        </w:rPr>
        <w:t>waktu</w:t>
      </w:r>
      <w:proofErr w:type="spellEnd"/>
      <w:r w:rsidR="00F45FA6">
        <w:rPr>
          <w:rFonts w:ascii="Times New Roman" w:hAnsi="Times New Roman" w:cs="Times New Roman"/>
          <w:sz w:val="24"/>
          <w:szCs w:val="24"/>
        </w:rPr>
        <w:t xml:space="preserve"> </w:t>
      </w:r>
      <w:proofErr w:type="spellStart"/>
      <w:r w:rsidR="00F45FA6">
        <w:rPr>
          <w:rFonts w:ascii="Times New Roman" w:hAnsi="Times New Roman" w:cs="Times New Roman"/>
          <w:sz w:val="24"/>
          <w:szCs w:val="24"/>
        </w:rPr>
        <w:t>cacah</w:t>
      </w:r>
      <w:proofErr w:type="spellEnd"/>
      <w:r w:rsidR="00F45FA6">
        <w:rPr>
          <w:rFonts w:ascii="Times New Roman" w:hAnsi="Times New Roman" w:cs="Times New Roman"/>
          <w:sz w:val="24"/>
          <w:szCs w:val="24"/>
        </w:rPr>
        <w:t xml:space="preserve"> </w:t>
      </w:r>
      <w:proofErr w:type="spellStart"/>
      <w:r w:rsidR="00BD7845">
        <w:rPr>
          <w:rFonts w:ascii="Times New Roman" w:hAnsi="Times New Roman" w:cs="Times New Roman"/>
          <w:sz w:val="24"/>
          <w:szCs w:val="24"/>
        </w:rPr>
        <w:t>sebesar</w:t>
      </w:r>
      <w:proofErr w:type="spellEnd"/>
      <w:r w:rsidR="00BD7845">
        <w:rPr>
          <w:rFonts w:ascii="Times New Roman" w:hAnsi="Times New Roman" w:cs="Times New Roman"/>
          <w:sz w:val="24"/>
          <w:szCs w:val="24"/>
        </w:rPr>
        <w:t xml:space="preserve"> </w:t>
      </w:r>
      <w:proofErr w:type="spellStart"/>
      <w:r w:rsidR="00BD7845">
        <w:rPr>
          <w:rFonts w:ascii="Times New Roman" w:hAnsi="Times New Roman" w:cs="Times New Roman"/>
          <w:sz w:val="24"/>
          <w:szCs w:val="24"/>
        </w:rPr>
        <w:t>sepuluh</w:t>
      </w:r>
      <w:proofErr w:type="spellEnd"/>
      <w:r w:rsidR="00BD7845">
        <w:rPr>
          <w:rFonts w:ascii="Times New Roman" w:hAnsi="Times New Roman" w:cs="Times New Roman"/>
          <w:sz w:val="24"/>
          <w:szCs w:val="24"/>
        </w:rPr>
        <w:t xml:space="preserve"> kali </w:t>
      </w:r>
      <w:proofErr w:type="spellStart"/>
      <w:r w:rsidR="00BD7845">
        <w:rPr>
          <w:rFonts w:ascii="Times New Roman" w:hAnsi="Times New Roman" w:cs="Times New Roman"/>
          <w:sz w:val="24"/>
          <w:szCs w:val="24"/>
        </w:rPr>
        <w:t>dari</w:t>
      </w:r>
      <w:proofErr w:type="spellEnd"/>
      <w:r w:rsidR="00BD7845">
        <w:rPr>
          <w:rFonts w:ascii="Times New Roman" w:hAnsi="Times New Roman" w:cs="Times New Roman"/>
          <w:sz w:val="24"/>
          <w:szCs w:val="24"/>
        </w:rPr>
        <w:t xml:space="preserve"> </w:t>
      </w:r>
      <w:proofErr w:type="spellStart"/>
      <w:r w:rsidR="005115B3">
        <w:rPr>
          <w:rFonts w:ascii="Times New Roman" w:hAnsi="Times New Roman" w:cs="Times New Roman"/>
          <w:sz w:val="24"/>
          <w:szCs w:val="24"/>
        </w:rPr>
        <w:t>konstanta</w:t>
      </w:r>
      <w:proofErr w:type="spellEnd"/>
      <w:r w:rsidR="005115B3">
        <w:rPr>
          <w:rFonts w:ascii="Times New Roman" w:hAnsi="Times New Roman" w:cs="Times New Roman"/>
          <w:sz w:val="24"/>
          <w:szCs w:val="24"/>
        </w:rPr>
        <w:t xml:space="preserve"> </w:t>
      </w:r>
      <w:proofErr w:type="spellStart"/>
      <w:r w:rsidR="005115B3">
        <w:rPr>
          <w:rFonts w:ascii="Times New Roman" w:hAnsi="Times New Roman" w:cs="Times New Roman"/>
          <w:sz w:val="24"/>
          <w:szCs w:val="24"/>
        </w:rPr>
        <w:t>waktu</w:t>
      </w:r>
      <w:proofErr w:type="spellEnd"/>
      <w:r w:rsidR="005115B3">
        <w:rPr>
          <w:rFonts w:ascii="Times New Roman" w:hAnsi="Times New Roman" w:cs="Times New Roman"/>
          <w:sz w:val="24"/>
          <w:szCs w:val="24"/>
        </w:rPr>
        <w:t xml:space="preserve"> yang </w:t>
      </w:r>
      <w:proofErr w:type="spellStart"/>
      <w:r w:rsidR="005115B3">
        <w:rPr>
          <w:rFonts w:ascii="Times New Roman" w:hAnsi="Times New Roman" w:cs="Times New Roman"/>
          <w:sz w:val="24"/>
          <w:szCs w:val="24"/>
        </w:rPr>
        <w:t>teramati</w:t>
      </w:r>
      <w:proofErr w:type="spellEnd"/>
      <w:r w:rsidR="005115B3">
        <w:rPr>
          <w:rFonts w:ascii="Times New Roman" w:hAnsi="Times New Roman" w:cs="Times New Roman"/>
          <w:sz w:val="24"/>
          <w:szCs w:val="24"/>
        </w:rPr>
        <w:t xml:space="preserve"> pada </w:t>
      </w:r>
      <w:proofErr w:type="spellStart"/>
      <w:r w:rsidR="005115B3">
        <w:rPr>
          <w:rFonts w:ascii="Times New Roman" w:hAnsi="Times New Roman" w:cs="Times New Roman"/>
          <w:sz w:val="24"/>
          <w:szCs w:val="24"/>
        </w:rPr>
        <w:t>sistem</w:t>
      </w:r>
      <w:proofErr w:type="spellEnd"/>
      <w:r w:rsidR="00C6618E">
        <w:rPr>
          <w:rFonts w:ascii="Times New Roman" w:hAnsi="Times New Roman" w:cs="Times New Roman"/>
          <w:sz w:val="24"/>
          <w:szCs w:val="24"/>
        </w:rPr>
        <w:t xml:space="preserve">, </w:t>
      </w:r>
      <w:proofErr w:type="spellStart"/>
      <w:r w:rsidR="00C6618E">
        <w:rPr>
          <w:rFonts w:ascii="Times New Roman" w:hAnsi="Times New Roman" w:cs="Times New Roman"/>
          <w:sz w:val="24"/>
          <w:szCs w:val="24"/>
        </w:rPr>
        <w:t>namun</w:t>
      </w:r>
      <w:proofErr w:type="spellEnd"/>
      <w:r w:rsidR="00A94A0F">
        <w:rPr>
          <w:rFonts w:ascii="Times New Roman" w:hAnsi="Times New Roman" w:cs="Times New Roman"/>
          <w:sz w:val="24"/>
          <w:szCs w:val="24"/>
        </w:rPr>
        <w:t xml:space="preserve"> </w:t>
      </w:r>
      <w:r w:rsidR="00D71066">
        <w:rPr>
          <w:rFonts w:ascii="Times New Roman" w:hAnsi="Times New Roman" w:cs="Times New Roman"/>
          <w:sz w:val="24"/>
          <w:szCs w:val="24"/>
        </w:rPr>
        <w:t xml:space="preserve">pada </w:t>
      </w:r>
      <w:proofErr w:type="spellStart"/>
      <w:r w:rsidR="00D71066">
        <w:rPr>
          <w:rFonts w:ascii="Times New Roman" w:hAnsi="Times New Roman" w:cs="Times New Roman"/>
          <w:sz w:val="24"/>
          <w:szCs w:val="24"/>
        </w:rPr>
        <w:t>praktikum</w:t>
      </w:r>
      <w:proofErr w:type="spellEnd"/>
      <w:r w:rsidR="00D71066">
        <w:rPr>
          <w:rFonts w:ascii="Times New Roman" w:hAnsi="Times New Roman" w:cs="Times New Roman"/>
          <w:sz w:val="24"/>
          <w:szCs w:val="24"/>
        </w:rPr>
        <w:t xml:space="preserve"> </w:t>
      </w:r>
      <w:proofErr w:type="spellStart"/>
      <w:r w:rsidR="00D71066">
        <w:rPr>
          <w:rFonts w:ascii="Times New Roman" w:hAnsi="Times New Roman" w:cs="Times New Roman"/>
          <w:sz w:val="24"/>
          <w:szCs w:val="24"/>
        </w:rPr>
        <w:t>terlihat</w:t>
      </w:r>
      <w:proofErr w:type="spellEnd"/>
      <w:r w:rsidR="00D71066">
        <w:rPr>
          <w:rFonts w:ascii="Times New Roman" w:hAnsi="Times New Roman" w:cs="Times New Roman"/>
          <w:sz w:val="24"/>
          <w:szCs w:val="24"/>
        </w:rPr>
        <w:t xml:space="preserve"> </w:t>
      </w:r>
      <w:proofErr w:type="spellStart"/>
      <w:r w:rsidR="00D71066">
        <w:rPr>
          <w:rFonts w:ascii="Times New Roman" w:hAnsi="Times New Roman" w:cs="Times New Roman"/>
          <w:sz w:val="24"/>
          <w:szCs w:val="24"/>
        </w:rPr>
        <w:t>bahwa</w:t>
      </w:r>
      <w:proofErr w:type="spellEnd"/>
      <w:r w:rsidR="00D71066">
        <w:rPr>
          <w:rFonts w:ascii="Times New Roman" w:hAnsi="Times New Roman" w:cs="Times New Roman"/>
          <w:sz w:val="24"/>
          <w:szCs w:val="24"/>
        </w:rPr>
        <w:t xml:space="preserve"> </w:t>
      </w:r>
      <w:proofErr w:type="spellStart"/>
      <w:r w:rsidR="00D71066">
        <w:rPr>
          <w:rFonts w:ascii="Times New Roman" w:hAnsi="Times New Roman" w:cs="Times New Roman"/>
          <w:sz w:val="24"/>
          <w:szCs w:val="24"/>
        </w:rPr>
        <w:t>ada</w:t>
      </w:r>
      <w:proofErr w:type="spellEnd"/>
      <w:r w:rsidR="00B918D3">
        <w:rPr>
          <w:rFonts w:ascii="Times New Roman" w:hAnsi="Times New Roman" w:cs="Times New Roman"/>
          <w:sz w:val="24"/>
          <w:szCs w:val="24"/>
        </w:rPr>
        <w:t xml:space="preserve"> </w:t>
      </w:r>
      <w:proofErr w:type="spellStart"/>
      <w:r w:rsidR="00143F7D">
        <w:rPr>
          <w:rFonts w:ascii="Times New Roman" w:hAnsi="Times New Roman" w:cs="Times New Roman"/>
          <w:sz w:val="24"/>
          <w:szCs w:val="24"/>
        </w:rPr>
        <w:t>kesalahan</w:t>
      </w:r>
      <w:proofErr w:type="spellEnd"/>
      <w:r w:rsidR="00143F7D">
        <w:rPr>
          <w:rFonts w:ascii="Times New Roman" w:hAnsi="Times New Roman" w:cs="Times New Roman"/>
          <w:sz w:val="24"/>
          <w:szCs w:val="24"/>
        </w:rPr>
        <w:t xml:space="preserve"> </w:t>
      </w:r>
      <w:proofErr w:type="spellStart"/>
      <w:r w:rsidR="00143F7D">
        <w:rPr>
          <w:rFonts w:ascii="Times New Roman" w:hAnsi="Times New Roman" w:cs="Times New Roman"/>
          <w:sz w:val="24"/>
          <w:szCs w:val="24"/>
        </w:rPr>
        <w:t>pencacahan</w:t>
      </w:r>
      <w:proofErr w:type="spellEnd"/>
      <w:r w:rsidR="00143F7D">
        <w:rPr>
          <w:rFonts w:ascii="Times New Roman" w:hAnsi="Times New Roman" w:cs="Times New Roman"/>
          <w:sz w:val="24"/>
          <w:szCs w:val="24"/>
        </w:rPr>
        <w:t xml:space="preserve"> </w:t>
      </w:r>
      <w:proofErr w:type="spellStart"/>
      <w:r w:rsidR="00143F7D">
        <w:rPr>
          <w:rFonts w:ascii="Times New Roman" w:hAnsi="Times New Roman" w:cs="Times New Roman"/>
          <w:sz w:val="24"/>
          <w:szCs w:val="24"/>
        </w:rPr>
        <w:t>waktu</w:t>
      </w:r>
      <w:proofErr w:type="spellEnd"/>
      <w:r w:rsidR="00143F7D">
        <w:rPr>
          <w:rFonts w:ascii="Times New Roman" w:hAnsi="Times New Roman" w:cs="Times New Roman"/>
          <w:sz w:val="24"/>
          <w:szCs w:val="24"/>
        </w:rPr>
        <w:t xml:space="preserve"> yang </w:t>
      </w:r>
      <w:proofErr w:type="spellStart"/>
      <w:r w:rsidR="00143F7D">
        <w:rPr>
          <w:rFonts w:ascii="Times New Roman" w:hAnsi="Times New Roman" w:cs="Times New Roman"/>
          <w:sz w:val="24"/>
          <w:szCs w:val="24"/>
        </w:rPr>
        <w:t>teramati</w:t>
      </w:r>
      <w:proofErr w:type="spellEnd"/>
      <w:r w:rsidR="00143F7D">
        <w:rPr>
          <w:rFonts w:ascii="Times New Roman" w:hAnsi="Times New Roman" w:cs="Times New Roman"/>
          <w:sz w:val="24"/>
          <w:szCs w:val="24"/>
        </w:rPr>
        <w:t xml:space="preserve"> pada </w:t>
      </w:r>
      <w:proofErr w:type="spellStart"/>
      <w:r w:rsidR="00143F7D">
        <w:rPr>
          <w:rFonts w:ascii="Times New Roman" w:hAnsi="Times New Roman" w:cs="Times New Roman"/>
          <w:sz w:val="24"/>
          <w:szCs w:val="24"/>
        </w:rPr>
        <w:t>waktu</w:t>
      </w:r>
      <w:proofErr w:type="spellEnd"/>
      <w:r w:rsidR="00143F7D">
        <w:rPr>
          <w:rFonts w:ascii="Times New Roman" w:hAnsi="Times New Roman" w:cs="Times New Roman"/>
          <w:sz w:val="24"/>
          <w:szCs w:val="24"/>
        </w:rPr>
        <w:t xml:space="preserve"> </w:t>
      </w:r>
      <w:proofErr w:type="spellStart"/>
      <w:r w:rsidR="00143F7D">
        <w:rPr>
          <w:rFonts w:ascii="Times New Roman" w:hAnsi="Times New Roman" w:cs="Times New Roman"/>
          <w:sz w:val="24"/>
          <w:szCs w:val="24"/>
        </w:rPr>
        <w:t>cacah</w:t>
      </w:r>
      <w:proofErr w:type="spellEnd"/>
      <w:r w:rsidR="00143F7D">
        <w:rPr>
          <w:rFonts w:ascii="Times New Roman" w:hAnsi="Times New Roman" w:cs="Times New Roman"/>
          <w:sz w:val="24"/>
          <w:szCs w:val="24"/>
        </w:rPr>
        <w:t xml:space="preserve"> di </w:t>
      </w:r>
      <w:proofErr w:type="spellStart"/>
      <w:r w:rsidR="00143F7D">
        <w:rPr>
          <w:rFonts w:ascii="Times New Roman" w:hAnsi="Times New Roman" w:cs="Times New Roman"/>
          <w:sz w:val="24"/>
          <w:szCs w:val="24"/>
        </w:rPr>
        <w:t>bawah</w:t>
      </w:r>
      <w:proofErr w:type="spellEnd"/>
      <w:r w:rsidR="00143F7D">
        <w:rPr>
          <w:rFonts w:ascii="Times New Roman" w:hAnsi="Times New Roman" w:cs="Times New Roman"/>
          <w:sz w:val="24"/>
          <w:szCs w:val="24"/>
        </w:rPr>
        <w:t xml:space="preserve"> 10. </w:t>
      </w:r>
      <w:proofErr w:type="spellStart"/>
      <w:r w:rsidR="00143F7D">
        <w:rPr>
          <w:rFonts w:ascii="Times New Roman" w:hAnsi="Times New Roman" w:cs="Times New Roman"/>
          <w:sz w:val="24"/>
          <w:szCs w:val="24"/>
        </w:rPr>
        <w:t>Sehingga</w:t>
      </w:r>
      <w:proofErr w:type="spellEnd"/>
      <w:r w:rsidR="00143F7D">
        <w:rPr>
          <w:rFonts w:ascii="Times New Roman" w:hAnsi="Times New Roman" w:cs="Times New Roman"/>
          <w:sz w:val="24"/>
          <w:szCs w:val="24"/>
        </w:rPr>
        <w:t xml:space="preserve"> </w:t>
      </w:r>
      <w:proofErr w:type="spellStart"/>
      <w:r w:rsidR="00143F7D">
        <w:rPr>
          <w:rFonts w:ascii="Times New Roman" w:hAnsi="Times New Roman" w:cs="Times New Roman"/>
          <w:sz w:val="24"/>
          <w:szCs w:val="24"/>
        </w:rPr>
        <w:t>waktu</w:t>
      </w:r>
      <w:proofErr w:type="spellEnd"/>
      <w:r w:rsidR="00143F7D">
        <w:rPr>
          <w:rFonts w:ascii="Times New Roman" w:hAnsi="Times New Roman" w:cs="Times New Roman"/>
          <w:sz w:val="24"/>
          <w:szCs w:val="24"/>
        </w:rPr>
        <w:t xml:space="preserve"> </w:t>
      </w:r>
      <w:proofErr w:type="spellStart"/>
      <w:r w:rsidR="00143F7D">
        <w:rPr>
          <w:rFonts w:ascii="Times New Roman" w:hAnsi="Times New Roman" w:cs="Times New Roman"/>
          <w:sz w:val="24"/>
          <w:szCs w:val="24"/>
        </w:rPr>
        <w:t>cacah</w:t>
      </w:r>
      <w:proofErr w:type="spellEnd"/>
      <w:r w:rsidR="00143F7D">
        <w:rPr>
          <w:rFonts w:ascii="Times New Roman" w:hAnsi="Times New Roman" w:cs="Times New Roman"/>
          <w:sz w:val="24"/>
          <w:szCs w:val="24"/>
        </w:rPr>
        <w:t xml:space="preserve"> yang </w:t>
      </w:r>
      <w:proofErr w:type="spellStart"/>
      <w:r w:rsidR="007742BC">
        <w:rPr>
          <w:rFonts w:ascii="Times New Roman" w:hAnsi="Times New Roman" w:cs="Times New Roman"/>
          <w:sz w:val="24"/>
          <w:szCs w:val="24"/>
        </w:rPr>
        <w:t>digunakan</w:t>
      </w:r>
      <w:proofErr w:type="spellEnd"/>
      <w:r w:rsidR="007742BC">
        <w:rPr>
          <w:rFonts w:ascii="Times New Roman" w:hAnsi="Times New Roman" w:cs="Times New Roman"/>
          <w:sz w:val="24"/>
          <w:szCs w:val="24"/>
        </w:rPr>
        <w:t xml:space="preserve"> pada </w:t>
      </w:r>
      <w:proofErr w:type="spellStart"/>
      <w:r w:rsidR="007742BC">
        <w:rPr>
          <w:rFonts w:ascii="Times New Roman" w:hAnsi="Times New Roman" w:cs="Times New Roman"/>
          <w:sz w:val="24"/>
          <w:szCs w:val="24"/>
        </w:rPr>
        <w:t>sistem</w:t>
      </w:r>
      <w:proofErr w:type="spellEnd"/>
      <w:r w:rsidR="007742BC">
        <w:rPr>
          <w:rFonts w:ascii="Times New Roman" w:hAnsi="Times New Roman" w:cs="Times New Roman"/>
          <w:sz w:val="24"/>
          <w:szCs w:val="24"/>
        </w:rPr>
        <w:t xml:space="preserve"> </w:t>
      </w:r>
      <w:proofErr w:type="spellStart"/>
      <w:r w:rsidR="007742BC">
        <w:rPr>
          <w:rFonts w:ascii="Times New Roman" w:hAnsi="Times New Roman" w:cs="Times New Roman"/>
          <w:sz w:val="24"/>
          <w:szCs w:val="24"/>
        </w:rPr>
        <w:t>ini</w:t>
      </w:r>
      <w:proofErr w:type="spellEnd"/>
      <w:r w:rsidR="007742BC">
        <w:rPr>
          <w:rFonts w:ascii="Times New Roman" w:hAnsi="Times New Roman" w:cs="Times New Roman"/>
          <w:sz w:val="24"/>
          <w:szCs w:val="24"/>
        </w:rPr>
        <w:t xml:space="preserve"> </w:t>
      </w:r>
      <w:proofErr w:type="spellStart"/>
      <w:r w:rsidR="007742BC">
        <w:rPr>
          <w:rFonts w:ascii="Times New Roman" w:hAnsi="Times New Roman" w:cs="Times New Roman"/>
          <w:sz w:val="24"/>
          <w:szCs w:val="24"/>
        </w:rPr>
        <w:t>ialah</w:t>
      </w:r>
      <w:proofErr w:type="spellEnd"/>
      <w:r w:rsidR="007742BC">
        <w:rPr>
          <w:rFonts w:ascii="Times New Roman" w:hAnsi="Times New Roman" w:cs="Times New Roman"/>
          <w:sz w:val="24"/>
          <w:szCs w:val="24"/>
        </w:rPr>
        <w:t xml:space="preserve"> 10.</w:t>
      </w:r>
    </w:p>
    <w:p w14:paraId="5AC624CD" w14:textId="1D0D3CFB" w:rsidR="0054712A" w:rsidRPr="006235F9" w:rsidRDefault="0054712A" w:rsidP="00AB6932">
      <w:pPr>
        <w:pStyle w:val="Heading2"/>
      </w:pPr>
      <w:r w:rsidRPr="00455B11">
        <w:t>Tugas Tambahan</w:t>
      </w:r>
    </w:p>
    <w:p w14:paraId="71419251" w14:textId="026105DB" w:rsidR="00467DBC" w:rsidRPr="00020832" w:rsidRDefault="00AB716F" w:rsidP="006739D3">
      <w:pPr>
        <w:pStyle w:val="ListParagraph"/>
        <w:numPr>
          <w:ilvl w:val="0"/>
          <w:numId w:val="17"/>
        </w:numPr>
        <w:jc w:val="both"/>
        <w:rPr>
          <w:rFonts w:ascii="Times New Roman" w:hAnsi="Times New Roman" w:cs="Times New Roman"/>
          <w:sz w:val="24"/>
          <w:szCs w:val="24"/>
          <w:lang w:val="de-DE"/>
        </w:rPr>
      </w:pPr>
      <w:r w:rsidRPr="00020832">
        <w:rPr>
          <w:rFonts w:ascii="Times New Roman" w:hAnsi="Times New Roman" w:cs="Times New Roman"/>
          <w:sz w:val="24"/>
          <w:szCs w:val="24"/>
          <w:lang w:val="de-DE"/>
        </w:rPr>
        <w:t>Pengont</w:t>
      </w:r>
      <w:r w:rsidR="00845933" w:rsidRPr="00020832">
        <w:rPr>
          <w:rFonts w:ascii="Times New Roman" w:hAnsi="Times New Roman" w:cs="Times New Roman"/>
          <w:sz w:val="24"/>
          <w:szCs w:val="24"/>
          <w:lang w:val="de-DE"/>
        </w:rPr>
        <w:t>rol</w:t>
      </w:r>
      <w:r w:rsidR="00640E5D" w:rsidRPr="00020832">
        <w:rPr>
          <w:rFonts w:ascii="Times New Roman" w:hAnsi="Times New Roman" w:cs="Times New Roman"/>
          <w:sz w:val="24"/>
          <w:szCs w:val="24"/>
          <w:lang w:val="de-DE"/>
        </w:rPr>
        <w:t xml:space="preserve"> sistem menggunakan </w:t>
      </w:r>
      <w:r w:rsidR="005D3F61" w:rsidRPr="00020832">
        <w:rPr>
          <w:rFonts w:ascii="Times New Roman" w:hAnsi="Times New Roman" w:cs="Times New Roman"/>
          <w:sz w:val="24"/>
          <w:szCs w:val="24"/>
          <w:lang w:val="de-DE"/>
        </w:rPr>
        <w:t>Zi</w:t>
      </w:r>
      <w:r w:rsidR="00FC749F" w:rsidRPr="00020832">
        <w:rPr>
          <w:rFonts w:ascii="Times New Roman" w:hAnsi="Times New Roman" w:cs="Times New Roman"/>
          <w:sz w:val="24"/>
          <w:szCs w:val="24"/>
          <w:lang w:val="de-DE"/>
        </w:rPr>
        <w:t>e</w:t>
      </w:r>
      <w:r w:rsidR="005D3F61" w:rsidRPr="00020832">
        <w:rPr>
          <w:rFonts w:ascii="Times New Roman" w:hAnsi="Times New Roman" w:cs="Times New Roman"/>
          <w:sz w:val="24"/>
          <w:szCs w:val="24"/>
          <w:lang w:val="de-DE"/>
        </w:rPr>
        <w:t>gler Nic</w:t>
      </w:r>
      <w:r w:rsidR="00417EFE" w:rsidRPr="00020832">
        <w:rPr>
          <w:rFonts w:ascii="Times New Roman" w:hAnsi="Times New Roman" w:cs="Times New Roman"/>
          <w:sz w:val="24"/>
          <w:szCs w:val="24"/>
          <w:lang w:val="de-DE"/>
        </w:rPr>
        <w:t>hols</w:t>
      </w:r>
      <w:r w:rsidR="00FC749F" w:rsidRPr="00020832">
        <w:rPr>
          <w:rFonts w:ascii="Times New Roman" w:hAnsi="Times New Roman" w:cs="Times New Roman"/>
          <w:sz w:val="24"/>
          <w:szCs w:val="24"/>
          <w:lang w:val="de-DE"/>
        </w:rPr>
        <w:t xml:space="preserve"> </w:t>
      </w:r>
      <w:r w:rsidR="00717C22" w:rsidRPr="00020832">
        <w:rPr>
          <w:rFonts w:ascii="Times New Roman" w:hAnsi="Times New Roman" w:cs="Times New Roman"/>
          <w:sz w:val="24"/>
          <w:szCs w:val="24"/>
          <w:lang w:val="de-DE"/>
        </w:rPr>
        <w:t>ditunjukkan</w:t>
      </w:r>
      <w:r w:rsidR="00176E9B" w:rsidRPr="00020832">
        <w:rPr>
          <w:rFonts w:ascii="Times New Roman" w:hAnsi="Times New Roman" w:cs="Times New Roman"/>
          <w:sz w:val="24"/>
          <w:szCs w:val="24"/>
          <w:lang w:val="de-DE"/>
        </w:rPr>
        <w:t xml:space="preserve"> </w:t>
      </w:r>
      <w:r w:rsidR="00176E9B" w:rsidRPr="004C142B">
        <w:rPr>
          <w:rFonts w:ascii="Times New Roman" w:hAnsi="Times New Roman" w:cs="Times New Roman"/>
          <w:sz w:val="24"/>
          <w:szCs w:val="24"/>
          <w:lang w:val="de-DE"/>
        </w:rPr>
        <w:t xml:space="preserve">pada </w:t>
      </w:r>
      <w:r w:rsidR="004C142B" w:rsidRPr="004C142B">
        <w:rPr>
          <w:rFonts w:ascii="Times New Roman" w:hAnsi="Times New Roman" w:cs="Times New Roman"/>
          <w:sz w:val="24"/>
          <w:szCs w:val="24"/>
          <w:lang w:val="de-DE"/>
        </w:rPr>
        <w:fldChar w:fldCharType="begin"/>
      </w:r>
      <w:r w:rsidR="004C142B" w:rsidRPr="004C142B">
        <w:rPr>
          <w:rFonts w:ascii="Times New Roman" w:hAnsi="Times New Roman" w:cs="Times New Roman"/>
          <w:sz w:val="24"/>
          <w:szCs w:val="24"/>
          <w:lang w:val="de-DE"/>
        </w:rPr>
        <w:instrText xml:space="preserve"> REF _Ref147266187 \h  \* MERGEFORMAT </w:instrText>
      </w:r>
      <w:r w:rsidR="004C142B" w:rsidRPr="004C142B">
        <w:rPr>
          <w:rFonts w:ascii="Times New Roman" w:hAnsi="Times New Roman" w:cs="Times New Roman"/>
          <w:sz w:val="24"/>
          <w:szCs w:val="24"/>
          <w:lang w:val="de-DE"/>
        </w:rPr>
      </w:r>
      <w:r w:rsidR="004C142B" w:rsidRPr="004C142B">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lang w:val="de-DE"/>
        </w:rPr>
        <w:t>Tabel 5.4</w:t>
      </w:r>
      <w:r w:rsidR="004C142B" w:rsidRPr="004C142B">
        <w:rPr>
          <w:rFonts w:ascii="Times New Roman" w:hAnsi="Times New Roman" w:cs="Times New Roman"/>
          <w:sz w:val="24"/>
          <w:szCs w:val="24"/>
          <w:lang w:val="de-DE"/>
        </w:rPr>
        <w:fldChar w:fldCharType="end"/>
      </w:r>
      <w:r w:rsidR="003E4846">
        <w:rPr>
          <w:rFonts w:ascii="Times New Roman" w:hAnsi="Times New Roman" w:cs="Times New Roman"/>
          <w:sz w:val="24"/>
          <w:szCs w:val="24"/>
          <w:lang w:val="de-DE"/>
        </w:rPr>
        <w:t>.</w:t>
      </w:r>
    </w:p>
    <w:p w14:paraId="58E23F56" w14:textId="77777777" w:rsidR="003002AE" w:rsidRPr="00020832" w:rsidRDefault="003002AE" w:rsidP="003002AE">
      <w:pPr>
        <w:pStyle w:val="ListParagraph"/>
        <w:ind w:left="774"/>
        <w:rPr>
          <w:rFonts w:ascii="Times New Roman" w:hAnsi="Times New Roman" w:cs="Times New Roman"/>
          <w:sz w:val="24"/>
          <w:szCs w:val="24"/>
          <w:lang w:val="de-DE"/>
        </w:rPr>
      </w:pPr>
    </w:p>
    <w:p w14:paraId="7E08B372" w14:textId="5E593C12" w:rsidR="00E86556" w:rsidRPr="000B03C9" w:rsidRDefault="00E86556" w:rsidP="00E86556">
      <w:pPr>
        <w:pStyle w:val="Caption"/>
        <w:keepNext/>
        <w:rPr>
          <w:b w:val="0"/>
          <w:lang w:val="de-DE"/>
        </w:rPr>
      </w:pPr>
      <w:bookmarkStart w:id="16" w:name="_Ref147266187"/>
      <w:r>
        <w:t xml:space="preserve">Tabel </w:t>
      </w:r>
      <w:r w:rsidR="00B22BD9">
        <w:fldChar w:fldCharType="begin"/>
      </w:r>
      <w:r w:rsidR="00B22BD9">
        <w:instrText xml:space="preserve"> STYLEREF 1 \s </w:instrText>
      </w:r>
      <w:r w:rsidR="00B22BD9">
        <w:fldChar w:fldCharType="separate"/>
      </w:r>
      <w:r w:rsidR="004C162B">
        <w:rPr>
          <w:noProof/>
        </w:rPr>
        <w:t>5</w:t>
      </w:r>
      <w:r w:rsidR="00B22BD9">
        <w:fldChar w:fldCharType="end"/>
      </w:r>
      <w:r w:rsidR="00B22BD9">
        <w:t>.</w:t>
      </w:r>
      <w:r w:rsidR="00B22BD9">
        <w:fldChar w:fldCharType="begin"/>
      </w:r>
      <w:r w:rsidR="00B22BD9">
        <w:instrText xml:space="preserve"> SEQ Tabel \* ARABIC \s 1 </w:instrText>
      </w:r>
      <w:r w:rsidR="00B22BD9">
        <w:fldChar w:fldCharType="separate"/>
      </w:r>
      <w:r w:rsidR="004C162B">
        <w:rPr>
          <w:noProof/>
        </w:rPr>
        <w:t>4</w:t>
      </w:r>
      <w:r w:rsidR="00B22BD9">
        <w:fldChar w:fldCharType="end"/>
      </w:r>
      <w:bookmarkEnd w:id="16"/>
      <w:r w:rsidR="004C142B" w:rsidRPr="000B03C9">
        <w:rPr>
          <w:lang w:val="de-DE"/>
        </w:rPr>
        <w:t xml:space="preserve"> </w:t>
      </w:r>
      <w:r w:rsidR="004C142B" w:rsidRPr="000B03C9">
        <w:rPr>
          <w:b w:val="0"/>
          <w:lang w:val="de-DE"/>
        </w:rPr>
        <w:t>Pengontrol sistem menggunakan Ziegler Nichols</w:t>
      </w:r>
    </w:p>
    <w:tbl>
      <w:tblPr>
        <w:tblStyle w:val="TableGrid"/>
        <w:tblW w:w="0" w:type="auto"/>
        <w:jc w:val="center"/>
        <w:tblLook w:val="04A0" w:firstRow="1" w:lastRow="0" w:firstColumn="1" w:lastColumn="0" w:noHBand="0" w:noVBand="1"/>
      </w:tblPr>
      <w:tblGrid>
        <w:gridCol w:w="1631"/>
        <w:gridCol w:w="1843"/>
        <w:gridCol w:w="1701"/>
        <w:gridCol w:w="1701"/>
      </w:tblGrid>
      <w:tr w:rsidR="001872BE" w:rsidRPr="00455B11" w14:paraId="5BC2FD52" w14:textId="77777777" w:rsidTr="003002AE">
        <w:trPr>
          <w:trHeight w:val="335"/>
          <w:jc w:val="center"/>
        </w:trPr>
        <w:tc>
          <w:tcPr>
            <w:tcW w:w="1631" w:type="dxa"/>
            <w:vAlign w:val="center"/>
          </w:tcPr>
          <w:p w14:paraId="079CC17E" w14:textId="4D743997" w:rsidR="00717E0B" w:rsidRPr="00455B11" w:rsidRDefault="00717E0B" w:rsidP="003002AE">
            <w:pPr>
              <w:pStyle w:val="ListParagraph"/>
              <w:ind w:left="0"/>
              <w:rPr>
                <w:rFonts w:ascii="Times New Roman" w:hAnsi="Times New Roman" w:cs="Times New Roman"/>
                <w:sz w:val="24"/>
                <w:szCs w:val="24"/>
                <w:lang w:val="de-DE"/>
              </w:rPr>
            </w:pPr>
            <w:r w:rsidRPr="00455B11">
              <w:rPr>
                <w:rFonts w:ascii="Times New Roman" w:hAnsi="Times New Roman" w:cs="Times New Roman"/>
                <w:sz w:val="24"/>
                <w:szCs w:val="24"/>
                <w:lang w:val="de-DE"/>
              </w:rPr>
              <w:t>Pengontrol</w:t>
            </w:r>
          </w:p>
        </w:tc>
        <w:tc>
          <w:tcPr>
            <w:tcW w:w="1843" w:type="dxa"/>
            <w:vAlign w:val="center"/>
          </w:tcPr>
          <w:p w14:paraId="23B7AEBB" w14:textId="6E212662" w:rsidR="00717E0B" w:rsidRPr="00455B11" w:rsidRDefault="00717E0B" w:rsidP="003002AE">
            <w:pPr>
              <w:pStyle w:val="ListParagraph"/>
              <w:ind w:left="0"/>
              <w:jc w:val="center"/>
              <w:rPr>
                <w:rFonts w:ascii="Times New Roman" w:hAnsi="Times New Roman" w:cs="Times New Roman"/>
                <w:sz w:val="24"/>
                <w:szCs w:val="24"/>
                <w:lang w:val="de-DE"/>
              </w:rPr>
            </w:pPr>
            <w:r w:rsidRPr="00455B11">
              <w:rPr>
                <w:rFonts w:ascii="Times New Roman" w:hAnsi="Times New Roman" w:cs="Times New Roman"/>
                <w:sz w:val="24"/>
                <w:szCs w:val="24"/>
                <w:lang w:val="de-DE"/>
              </w:rPr>
              <w:t>Kp</w:t>
            </w:r>
          </w:p>
        </w:tc>
        <w:tc>
          <w:tcPr>
            <w:tcW w:w="1701" w:type="dxa"/>
            <w:vAlign w:val="center"/>
          </w:tcPr>
          <w:p w14:paraId="58B6F900" w14:textId="593271A3" w:rsidR="00717E0B" w:rsidRPr="00455B11" w:rsidRDefault="00717E0B" w:rsidP="003002AE">
            <w:pPr>
              <w:pStyle w:val="ListParagraph"/>
              <w:ind w:left="0"/>
              <w:jc w:val="center"/>
              <w:rPr>
                <w:rFonts w:ascii="Times New Roman" w:hAnsi="Times New Roman" w:cs="Times New Roman"/>
                <w:sz w:val="24"/>
                <w:szCs w:val="24"/>
                <w:lang w:val="de-DE"/>
              </w:rPr>
            </w:pPr>
            <w:r w:rsidRPr="00455B11">
              <w:rPr>
                <w:rFonts w:ascii="Times New Roman" w:hAnsi="Times New Roman" w:cs="Times New Roman"/>
                <w:sz w:val="24"/>
                <w:szCs w:val="24"/>
                <w:lang w:val="de-DE"/>
              </w:rPr>
              <w:t>Ti</w:t>
            </w:r>
          </w:p>
        </w:tc>
        <w:tc>
          <w:tcPr>
            <w:tcW w:w="1701" w:type="dxa"/>
            <w:vAlign w:val="center"/>
          </w:tcPr>
          <w:p w14:paraId="7E7B5042" w14:textId="1608C4CD" w:rsidR="00717E0B" w:rsidRPr="00455B11" w:rsidRDefault="00717E0B" w:rsidP="003002AE">
            <w:pPr>
              <w:pStyle w:val="ListParagraph"/>
              <w:ind w:left="0"/>
              <w:jc w:val="center"/>
              <w:rPr>
                <w:rFonts w:ascii="Times New Roman" w:hAnsi="Times New Roman" w:cs="Times New Roman"/>
                <w:sz w:val="24"/>
                <w:szCs w:val="24"/>
                <w:lang w:val="de-DE"/>
              </w:rPr>
            </w:pPr>
            <w:r w:rsidRPr="00455B11">
              <w:rPr>
                <w:rFonts w:ascii="Times New Roman" w:hAnsi="Times New Roman" w:cs="Times New Roman"/>
                <w:sz w:val="24"/>
                <w:szCs w:val="24"/>
                <w:lang w:val="de-DE"/>
              </w:rPr>
              <w:t>Td</w:t>
            </w:r>
          </w:p>
        </w:tc>
      </w:tr>
      <w:tr w:rsidR="001872BE" w:rsidRPr="00455B11" w14:paraId="28CD656B" w14:textId="77777777" w:rsidTr="003002AE">
        <w:trPr>
          <w:trHeight w:val="764"/>
          <w:jc w:val="center"/>
        </w:trPr>
        <w:tc>
          <w:tcPr>
            <w:tcW w:w="1631" w:type="dxa"/>
            <w:vAlign w:val="center"/>
          </w:tcPr>
          <w:p w14:paraId="627D0AAE" w14:textId="7ED23071" w:rsidR="00717E0B" w:rsidRPr="00455B11" w:rsidRDefault="00717E0B" w:rsidP="003002AE">
            <w:pPr>
              <w:pStyle w:val="ListParagraph"/>
              <w:ind w:left="0"/>
              <w:rPr>
                <w:rFonts w:ascii="Times New Roman" w:hAnsi="Times New Roman" w:cs="Times New Roman"/>
                <w:sz w:val="24"/>
                <w:szCs w:val="24"/>
                <w:lang w:val="de-DE"/>
              </w:rPr>
            </w:pPr>
            <w:r w:rsidRPr="00455B11">
              <w:rPr>
                <w:rFonts w:ascii="Times New Roman" w:hAnsi="Times New Roman" w:cs="Times New Roman"/>
                <w:sz w:val="24"/>
                <w:szCs w:val="24"/>
                <w:lang w:val="de-DE"/>
              </w:rPr>
              <w:t>P</w:t>
            </w:r>
          </w:p>
        </w:tc>
        <w:tc>
          <w:tcPr>
            <w:tcW w:w="1843" w:type="dxa"/>
            <w:vAlign w:val="center"/>
          </w:tcPr>
          <w:p w14:paraId="720F9185" w14:textId="0FBE7295" w:rsidR="00717E0B" w:rsidRPr="00455B11" w:rsidRDefault="003B3C9E" w:rsidP="003002AE">
            <w:pPr>
              <w:pStyle w:val="ListParagraph"/>
              <w:ind w:left="0"/>
              <w:jc w:val="center"/>
              <w:rPr>
                <w:rFonts w:ascii="Times New Roman" w:hAnsi="Times New Roman" w:cs="Times New Roman"/>
                <w:sz w:val="24"/>
                <w:szCs w:val="24"/>
                <w:lang w:val="de-DE"/>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τ</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r>
                      <w:rPr>
                        <w:rFonts w:ascii="Cambria Math" w:hAnsi="Cambria Math" w:cs="Times New Roman"/>
                        <w:sz w:val="24"/>
                        <w:szCs w:val="24"/>
                        <w:lang w:val="en-US"/>
                      </w:rPr>
                      <m:t>K</m:t>
                    </m:r>
                  </m:den>
                </m:f>
              </m:oMath>
            </m:oMathPara>
          </w:p>
        </w:tc>
        <w:tc>
          <w:tcPr>
            <w:tcW w:w="1701" w:type="dxa"/>
            <w:vAlign w:val="center"/>
          </w:tcPr>
          <w:p w14:paraId="5A4E9320" w14:textId="236F1D2E" w:rsidR="00717E0B" w:rsidRPr="00455B11" w:rsidRDefault="005847C1" w:rsidP="003002AE">
            <w:pPr>
              <w:pStyle w:val="ListParagraph"/>
              <w:ind w:left="0"/>
              <w:jc w:val="center"/>
              <w:rPr>
                <w:rFonts w:ascii="Times New Roman" w:hAnsi="Times New Roman" w:cs="Times New Roman"/>
                <w:sz w:val="24"/>
                <w:szCs w:val="24"/>
                <w:lang w:val="de-DE"/>
              </w:rPr>
            </w:pPr>
            <w:r w:rsidRPr="00455B11">
              <w:rPr>
                <w:rFonts w:ascii="Times New Roman" w:hAnsi="Times New Roman" w:cs="Times New Roman"/>
                <w:sz w:val="24"/>
                <w:szCs w:val="24"/>
                <w:lang w:val="de-DE"/>
              </w:rPr>
              <w:t>-</w:t>
            </w:r>
          </w:p>
        </w:tc>
        <w:tc>
          <w:tcPr>
            <w:tcW w:w="1701" w:type="dxa"/>
            <w:vAlign w:val="center"/>
          </w:tcPr>
          <w:p w14:paraId="136F1D8D" w14:textId="086BA2B0" w:rsidR="00717E0B" w:rsidRPr="00455B11" w:rsidRDefault="005847C1" w:rsidP="003002AE">
            <w:pPr>
              <w:pStyle w:val="ListParagraph"/>
              <w:ind w:left="0"/>
              <w:jc w:val="center"/>
              <w:rPr>
                <w:rFonts w:ascii="Times New Roman" w:hAnsi="Times New Roman" w:cs="Times New Roman"/>
                <w:sz w:val="24"/>
                <w:szCs w:val="24"/>
                <w:lang w:val="de-DE"/>
              </w:rPr>
            </w:pPr>
            <w:r w:rsidRPr="00455B11">
              <w:rPr>
                <w:rFonts w:ascii="Times New Roman" w:hAnsi="Times New Roman" w:cs="Times New Roman"/>
                <w:sz w:val="24"/>
                <w:szCs w:val="24"/>
                <w:lang w:val="de-DE"/>
              </w:rPr>
              <w:t>-</w:t>
            </w:r>
          </w:p>
        </w:tc>
      </w:tr>
      <w:tr w:rsidR="001872BE" w:rsidRPr="00455B11" w14:paraId="381A1315" w14:textId="77777777" w:rsidTr="003002AE">
        <w:trPr>
          <w:trHeight w:val="772"/>
          <w:jc w:val="center"/>
        </w:trPr>
        <w:tc>
          <w:tcPr>
            <w:tcW w:w="1631" w:type="dxa"/>
            <w:vAlign w:val="center"/>
          </w:tcPr>
          <w:p w14:paraId="6AB88060" w14:textId="74A08C89" w:rsidR="00717E0B" w:rsidRPr="00455B11" w:rsidRDefault="00717E0B" w:rsidP="003002AE">
            <w:pPr>
              <w:pStyle w:val="ListParagraph"/>
              <w:ind w:left="0"/>
              <w:rPr>
                <w:rFonts w:ascii="Times New Roman" w:hAnsi="Times New Roman" w:cs="Times New Roman"/>
                <w:sz w:val="24"/>
                <w:szCs w:val="24"/>
                <w:lang w:val="de-DE"/>
              </w:rPr>
            </w:pPr>
            <w:r w:rsidRPr="00455B11">
              <w:rPr>
                <w:rFonts w:ascii="Times New Roman" w:hAnsi="Times New Roman" w:cs="Times New Roman"/>
                <w:sz w:val="24"/>
                <w:szCs w:val="24"/>
                <w:lang w:val="de-DE"/>
              </w:rPr>
              <w:t>PI</w:t>
            </w:r>
          </w:p>
        </w:tc>
        <w:tc>
          <w:tcPr>
            <w:tcW w:w="1843" w:type="dxa"/>
            <w:vAlign w:val="center"/>
          </w:tcPr>
          <w:p w14:paraId="4321E028" w14:textId="1C32630A" w:rsidR="00717E0B" w:rsidRPr="00455B11" w:rsidRDefault="00D23EC0" w:rsidP="003002AE">
            <w:pPr>
              <w:pStyle w:val="ListParagraph"/>
              <w:ind w:left="0"/>
              <w:jc w:val="center"/>
              <w:rPr>
                <w:rFonts w:ascii="Times New Roman" w:hAnsi="Times New Roman" w:cs="Times New Roman"/>
                <w:sz w:val="24"/>
                <w:szCs w:val="24"/>
                <w:lang w:val="de-DE"/>
              </w:rPr>
            </w:pPr>
            <m:oMathPara>
              <m:oMath>
                <m:r>
                  <w:rPr>
                    <w:rFonts w:ascii="Cambria Math" w:hAnsi="Cambria Math" w:cs="Times New Roman"/>
                    <w:sz w:val="24"/>
                    <w:szCs w:val="24"/>
                    <w:lang w:val="de-DE"/>
                  </w:rPr>
                  <m:t>0.9</m:t>
                </m:r>
                <m:f>
                  <m:fPr>
                    <m:ctrlPr>
                      <w:rPr>
                        <w:rFonts w:ascii="Cambria Math" w:hAnsi="Cambria Math" w:cs="Times New Roman"/>
                        <w:i/>
                        <w:sz w:val="24"/>
                        <w:szCs w:val="24"/>
                        <w:lang w:val="en-US"/>
                      </w:rPr>
                    </m:ctrlPr>
                  </m:fPr>
                  <m:num>
                    <m:r>
                      <w:rPr>
                        <w:rFonts w:ascii="Cambria Math" w:hAnsi="Cambria Math" w:cs="Times New Roman"/>
                        <w:sz w:val="24"/>
                        <w:szCs w:val="24"/>
                        <w:lang w:val="en-US"/>
                      </w:rPr>
                      <m:t>τ</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r>
                      <w:rPr>
                        <w:rFonts w:ascii="Cambria Math" w:hAnsi="Cambria Math" w:cs="Times New Roman"/>
                        <w:sz w:val="24"/>
                        <w:szCs w:val="24"/>
                        <w:lang w:val="en-US"/>
                      </w:rPr>
                      <m:t>K</m:t>
                    </m:r>
                  </m:den>
                </m:f>
              </m:oMath>
            </m:oMathPara>
          </w:p>
        </w:tc>
        <w:tc>
          <w:tcPr>
            <w:tcW w:w="1701" w:type="dxa"/>
            <w:vAlign w:val="center"/>
          </w:tcPr>
          <w:p w14:paraId="05A12CFC" w14:textId="46559B68" w:rsidR="00717E0B" w:rsidRPr="00455B11" w:rsidRDefault="003B3C9E" w:rsidP="003002AE">
            <w:pPr>
              <w:pStyle w:val="ListParagraph"/>
              <w:ind w:left="0"/>
              <w:jc w:val="center"/>
              <w:rPr>
                <w:rFonts w:ascii="Times New Roman" w:hAnsi="Times New Roman" w:cs="Times New Roman"/>
                <w:sz w:val="24"/>
                <w:szCs w:val="24"/>
                <w:lang w:val="de-DE"/>
              </w:rPr>
            </w:pPr>
            <m:oMathPara>
              <m:oMath>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num>
                  <m:den>
                    <m:r>
                      <w:rPr>
                        <w:rFonts w:ascii="Cambria Math" w:hAnsi="Cambria Math" w:cs="Times New Roman"/>
                        <w:sz w:val="24"/>
                        <w:szCs w:val="24"/>
                        <w:lang w:val="de-DE"/>
                      </w:rPr>
                      <m:t>0.3</m:t>
                    </m:r>
                  </m:den>
                </m:f>
              </m:oMath>
            </m:oMathPara>
          </w:p>
        </w:tc>
        <w:tc>
          <w:tcPr>
            <w:tcW w:w="1701" w:type="dxa"/>
            <w:vAlign w:val="center"/>
          </w:tcPr>
          <w:p w14:paraId="134779D8" w14:textId="350EFAC3" w:rsidR="00717E0B" w:rsidRPr="00455B11" w:rsidRDefault="005847C1" w:rsidP="003002AE">
            <w:pPr>
              <w:pStyle w:val="ListParagraph"/>
              <w:ind w:left="0"/>
              <w:jc w:val="center"/>
              <w:rPr>
                <w:rFonts w:ascii="Times New Roman" w:hAnsi="Times New Roman" w:cs="Times New Roman"/>
                <w:sz w:val="24"/>
                <w:szCs w:val="24"/>
                <w:lang w:val="de-DE"/>
              </w:rPr>
            </w:pPr>
            <w:r w:rsidRPr="00455B11">
              <w:rPr>
                <w:rFonts w:ascii="Times New Roman" w:hAnsi="Times New Roman" w:cs="Times New Roman"/>
                <w:sz w:val="24"/>
                <w:szCs w:val="24"/>
                <w:lang w:val="de-DE"/>
              </w:rPr>
              <w:t>-</w:t>
            </w:r>
          </w:p>
        </w:tc>
      </w:tr>
      <w:tr w:rsidR="001872BE" w14:paraId="65C071F6" w14:textId="77777777" w:rsidTr="003002AE">
        <w:trPr>
          <w:trHeight w:val="758"/>
          <w:jc w:val="center"/>
        </w:trPr>
        <w:tc>
          <w:tcPr>
            <w:tcW w:w="1631" w:type="dxa"/>
            <w:vAlign w:val="center"/>
          </w:tcPr>
          <w:p w14:paraId="5B5AEEA2" w14:textId="11F9319A" w:rsidR="00717E0B" w:rsidRPr="00455B11" w:rsidRDefault="00717E0B" w:rsidP="003002AE">
            <w:pPr>
              <w:pStyle w:val="ListParagraph"/>
              <w:ind w:left="0"/>
              <w:rPr>
                <w:rFonts w:ascii="Times New Roman" w:hAnsi="Times New Roman" w:cs="Times New Roman"/>
                <w:sz w:val="24"/>
                <w:szCs w:val="24"/>
                <w:lang w:val="de-DE"/>
              </w:rPr>
            </w:pPr>
            <w:r w:rsidRPr="00455B11">
              <w:rPr>
                <w:rFonts w:ascii="Times New Roman" w:hAnsi="Times New Roman" w:cs="Times New Roman"/>
                <w:sz w:val="24"/>
                <w:szCs w:val="24"/>
                <w:lang w:val="de-DE"/>
              </w:rPr>
              <w:t>PID</w:t>
            </w:r>
          </w:p>
        </w:tc>
        <w:tc>
          <w:tcPr>
            <w:tcW w:w="1843" w:type="dxa"/>
            <w:vAlign w:val="center"/>
          </w:tcPr>
          <w:p w14:paraId="4A81AD2B" w14:textId="6FCD3981" w:rsidR="00717E0B" w:rsidRDefault="000D046E" w:rsidP="003002AE">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lang w:val="de-DE"/>
                  </w:rPr>
                  <m:t>1.2</m:t>
                </m:r>
                <m:f>
                  <m:fPr>
                    <m:ctrlPr>
                      <w:rPr>
                        <w:rFonts w:ascii="Cambria Math" w:hAnsi="Cambria Math" w:cs="Times New Roman"/>
                        <w:i/>
                        <w:sz w:val="24"/>
                        <w:szCs w:val="24"/>
                        <w:lang w:val="en-US"/>
                      </w:rPr>
                    </m:ctrlPr>
                  </m:fPr>
                  <m:num>
                    <m:r>
                      <w:rPr>
                        <w:rFonts w:ascii="Cambria Math" w:hAnsi="Cambria Math" w:cs="Times New Roman"/>
                        <w:sz w:val="24"/>
                        <w:szCs w:val="24"/>
                        <w:lang w:val="en-US"/>
                      </w:rPr>
                      <m:t>τ</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r>
                      <w:rPr>
                        <w:rFonts w:ascii="Cambria Math" w:hAnsi="Cambria Math" w:cs="Times New Roman"/>
                        <w:sz w:val="24"/>
                        <w:szCs w:val="24"/>
                        <w:lang w:val="en-US"/>
                      </w:rPr>
                      <m:t>K</m:t>
                    </m:r>
                  </m:den>
                </m:f>
              </m:oMath>
            </m:oMathPara>
          </w:p>
        </w:tc>
        <w:tc>
          <w:tcPr>
            <w:tcW w:w="1701" w:type="dxa"/>
            <w:vAlign w:val="center"/>
          </w:tcPr>
          <w:p w14:paraId="6BDD2F2C" w14:textId="30D0065E" w:rsidR="00717E0B" w:rsidRDefault="003002AE" w:rsidP="003002AE">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T</m:t>
                    </m:r>
                  </m:e>
                  <m:sub>
                    <m:r>
                      <w:rPr>
                        <w:rFonts w:ascii="Cambria Math" w:hAnsi="Cambria Math" w:cs="Times New Roman"/>
                        <w:sz w:val="24"/>
                        <w:szCs w:val="24"/>
                        <w:lang w:val="en-US"/>
                      </w:rPr>
                      <m:t>d</m:t>
                    </m:r>
                  </m:sub>
                </m:sSub>
              </m:oMath>
            </m:oMathPara>
          </w:p>
        </w:tc>
        <w:tc>
          <w:tcPr>
            <w:tcW w:w="1701" w:type="dxa"/>
            <w:vAlign w:val="center"/>
          </w:tcPr>
          <w:p w14:paraId="1F67A20C" w14:textId="297E3F68" w:rsidR="00717E0B" w:rsidRDefault="003002AE" w:rsidP="003002AE">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0.5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oMath>
            </m:oMathPara>
          </w:p>
        </w:tc>
      </w:tr>
    </w:tbl>
    <w:p w14:paraId="466D445A" w14:textId="6D5921C9" w:rsidR="003A3194" w:rsidRPr="003E4846" w:rsidRDefault="00984C8B" w:rsidP="003E4846">
      <w:pPr>
        <w:pStyle w:val="ListParagraph"/>
        <w:spacing w:before="240"/>
        <w:ind w:left="774"/>
        <w:jc w:val="both"/>
        <w:rPr>
          <w:rFonts w:ascii="Times New Roman" w:hAnsi="Times New Roman" w:cs="Times New Roman"/>
          <w:sz w:val="24"/>
          <w:szCs w:val="24"/>
          <w:lang w:val="de-DE"/>
        </w:rPr>
      </w:pPr>
      <w:r w:rsidRPr="00020832">
        <w:rPr>
          <w:rFonts w:ascii="Times New Roman" w:hAnsi="Times New Roman" w:cs="Times New Roman"/>
          <w:sz w:val="24"/>
          <w:szCs w:val="24"/>
          <w:lang w:val="de-DE"/>
        </w:rPr>
        <w:t>Berdasarkan hasil identifikasi, has</w:t>
      </w:r>
      <w:r w:rsidR="001A3FEB" w:rsidRPr="00020832">
        <w:rPr>
          <w:rFonts w:ascii="Times New Roman" w:hAnsi="Times New Roman" w:cs="Times New Roman"/>
          <w:sz w:val="24"/>
          <w:szCs w:val="24"/>
          <w:lang w:val="de-DE"/>
        </w:rPr>
        <w:t xml:space="preserve">il perhitungan </w:t>
      </w:r>
      <w:r w:rsidR="001B6DC6" w:rsidRPr="00020832">
        <w:rPr>
          <w:rFonts w:ascii="Times New Roman" w:hAnsi="Times New Roman" w:cs="Times New Roman"/>
          <w:sz w:val="24"/>
          <w:szCs w:val="24"/>
          <w:lang w:val="de-DE"/>
        </w:rPr>
        <w:t xml:space="preserve">pengontrol dengan metode </w:t>
      </w:r>
      <w:r w:rsidR="00690DEB" w:rsidRPr="00020832">
        <w:rPr>
          <w:rFonts w:ascii="Times New Roman" w:hAnsi="Times New Roman" w:cs="Times New Roman"/>
          <w:sz w:val="24"/>
          <w:szCs w:val="24"/>
          <w:lang w:val="de-DE"/>
        </w:rPr>
        <w:t>Ziegler</w:t>
      </w:r>
      <w:r w:rsidR="001B6DC6" w:rsidRPr="00020832">
        <w:rPr>
          <w:rFonts w:ascii="Times New Roman" w:hAnsi="Times New Roman" w:cs="Times New Roman"/>
          <w:sz w:val="24"/>
          <w:szCs w:val="24"/>
          <w:lang w:val="de-DE"/>
        </w:rPr>
        <w:t xml:space="preserve"> Nichols </w:t>
      </w:r>
      <w:r w:rsidR="003A3194" w:rsidRPr="00020832">
        <w:rPr>
          <w:rFonts w:ascii="Times New Roman" w:hAnsi="Times New Roman" w:cs="Times New Roman"/>
          <w:sz w:val="24"/>
          <w:szCs w:val="24"/>
          <w:lang w:val="de-DE"/>
        </w:rPr>
        <w:t xml:space="preserve">ditunjukkan pada </w:t>
      </w:r>
      <w:r w:rsidR="003E4846" w:rsidRPr="003E4846">
        <w:rPr>
          <w:rFonts w:ascii="Times New Roman" w:hAnsi="Times New Roman" w:cs="Times New Roman"/>
          <w:sz w:val="24"/>
          <w:szCs w:val="24"/>
          <w:lang w:val="de-DE"/>
        </w:rPr>
        <w:fldChar w:fldCharType="begin"/>
      </w:r>
      <w:r w:rsidR="003E4846" w:rsidRPr="003E4846">
        <w:rPr>
          <w:rFonts w:ascii="Times New Roman" w:hAnsi="Times New Roman" w:cs="Times New Roman"/>
          <w:sz w:val="24"/>
          <w:szCs w:val="24"/>
          <w:lang w:val="de-DE"/>
        </w:rPr>
        <w:instrText xml:space="preserve"> REF _Ref147266350 \h  \* MERGEFORMAT </w:instrText>
      </w:r>
      <w:r w:rsidR="003E4846" w:rsidRPr="003E4846">
        <w:rPr>
          <w:rFonts w:ascii="Times New Roman" w:hAnsi="Times New Roman" w:cs="Times New Roman"/>
          <w:sz w:val="24"/>
          <w:szCs w:val="24"/>
          <w:lang w:val="de-DE"/>
        </w:rPr>
      </w:r>
      <w:r w:rsidR="003E4846" w:rsidRPr="003E4846">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lang w:val="de-DE"/>
        </w:rPr>
        <w:t>Tabel 5.5</w:t>
      </w:r>
      <w:r w:rsidR="003E4846" w:rsidRPr="003E4846">
        <w:rPr>
          <w:rFonts w:ascii="Times New Roman" w:hAnsi="Times New Roman" w:cs="Times New Roman"/>
          <w:sz w:val="24"/>
          <w:szCs w:val="24"/>
          <w:lang w:val="de-DE"/>
        </w:rPr>
        <w:fldChar w:fldCharType="end"/>
      </w:r>
      <w:r w:rsidR="003E4846" w:rsidRPr="003E4846">
        <w:rPr>
          <w:rFonts w:ascii="Times New Roman" w:hAnsi="Times New Roman" w:cs="Times New Roman"/>
          <w:sz w:val="24"/>
          <w:szCs w:val="24"/>
          <w:lang w:val="de-DE"/>
        </w:rPr>
        <w:t>.</w:t>
      </w:r>
    </w:p>
    <w:p w14:paraId="463EA6A3" w14:textId="04EF65F8" w:rsidR="004C142B" w:rsidRPr="000B03C9" w:rsidRDefault="004C142B" w:rsidP="004C142B">
      <w:pPr>
        <w:pStyle w:val="Caption"/>
        <w:keepNext/>
        <w:rPr>
          <w:b w:val="0"/>
          <w:lang w:val="de-DE"/>
        </w:rPr>
      </w:pPr>
      <w:bookmarkStart w:id="17" w:name="_Ref147266350"/>
      <w:r>
        <w:t xml:space="preserve">Tabel </w:t>
      </w:r>
      <w:r w:rsidR="00B22BD9">
        <w:fldChar w:fldCharType="begin"/>
      </w:r>
      <w:r w:rsidR="00B22BD9">
        <w:instrText xml:space="preserve"> STYLEREF 1 \s </w:instrText>
      </w:r>
      <w:r w:rsidR="00B22BD9">
        <w:fldChar w:fldCharType="separate"/>
      </w:r>
      <w:r w:rsidR="004C162B">
        <w:rPr>
          <w:noProof/>
        </w:rPr>
        <w:t>5</w:t>
      </w:r>
      <w:r w:rsidR="00B22BD9">
        <w:fldChar w:fldCharType="end"/>
      </w:r>
      <w:r w:rsidR="00B22BD9">
        <w:t>.</w:t>
      </w:r>
      <w:r w:rsidR="00B22BD9">
        <w:fldChar w:fldCharType="begin"/>
      </w:r>
      <w:r w:rsidR="00B22BD9">
        <w:instrText xml:space="preserve"> SEQ Tabel \* ARABIC \s 1 </w:instrText>
      </w:r>
      <w:r w:rsidR="00B22BD9">
        <w:fldChar w:fldCharType="separate"/>
      </w:r>
      <w:r w:rsidR="004C162B">
        <w:rPr>
          <w:noProof/>
        </w:rPr>
        <w:t>5</w:t>
      </w:r>
      <w:r w:rsidR="00B22BD9">
        <w:fldChar w:fldCharType="end"/>
      </w:r>
      <w:bookmarkEnd w:id="17"/>
      <w:r w:rsidRPr="000B03C9">
        <w:rPr>
          <w:b w:val="0"/>
          <w:lang w:val="de-DE"/>
        </w:rPr>
        <w:t xml:space="preserve"> Hasil perhitungan</w:t>
      </w:r>
      <w:r w:rsidR="00D23A2B" w:rsidRPr="000B03C9">
        <w:rPr>
          <w:b w:val="0"/>
          <w:lang w:val="de-DE"/>
        </w:rPr>
        <w:t xml:space="preserve"> pengontrol dengan metode Ziegle</w:t>
      </w:r>
      <w:r w:rsidR="00B22BD9" w:rsidRPr="000B03C9">
        <w:rPr>
          <w:b w:val="0"/>
          <w:lang w:val="de-DE"/>
        </w:rPr>
        <w:t>r</w:t>
      </w:r>
      <w:r w:rsidR="00D23A2B" w:rsidRPr="000B03C9">
        <w:rPr>
          <w:b w:val="0"/>
          <w:lang w:val="de-DE"/>
        </w:rPr>
        <w:t xml:space="preserve"> Nichols</w:t>
      </w:r>
    </w:p>
    <w:tbl>
      <w:tblPr>
        <w:tblStyle w:val="TableGrid"/>
        <w:tblW w:w="0" w:type="auto"/>
        <w:jc w:val="center"/>
        <w:tblLook w:val="04A0" w:firstRow="1" w:lastRow="0" w:firstColumn="1" w:lastColumn="0" w:noHBand="0" w:noVBand="1"/>
      </w:tblPr>
      <w:tblGrid>
        <w:gridCol w:w="1631"/>
        <w:gridCol w:w="1843"/>
        <w:gridCol w:w="1701"/>
        <w:gridCol w:w="1701"/>
      </w:tblGrid>
      <w:tr w:rsidR="003A3194" w14:paraId="3AD323D2" w14:textId="77777777" w:rsidTr="0096679F">
        <w:trPr>
          <w:trHeight w:val="335"/>
          <w:jc w:val="center"/>
        </w:trPr>
        <w:tc>
          <w:tcPr>
            <w:tcW w:w="1631" w:type="dxa"/>
            <w:vAlign w:val="center"/>
          </w:tcPr>
          <w:p w14:paraId="30A685EF" w14:textId="77777777" w:rsidR="003A3194" w:rsidRDefault="003A3194" w:rsidP="0096679F">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Pengontrol</w:t>
            </w:r>
            <w:proofErr w:type="spellEnd"/>
          </w:p>
        </w:tc>
        <w:tc>
          <w:tcPr>
            <w:tcW w:w="1843" w:type="dxa"/>
            <w:vAlign w:val="center"/>
          </w:tcPr>
          <w:p w14:paraId="7F6CF511" w14:textId="77777777" w:rsidR="003A3194" w:rsidRDefault="003A3194" w:rsidP="0096679F">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Kp</w:t>
            </w:r>
            <w:proofErr w:type="spellEnd"/>
          </w:p>
        </w:tc>
        <w:tc>
          <w:tcPr>
            <w:tcW w:w="1701" w:type="dxa"/>
            <w:vAlign w:val="center"/>
          </w:tcPr>
          <w:p w14:paraId="120285D0" w14:textId="77777777" w:rsidR="003A3194" w:rsidRDefault="003A3194"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Ti</w:t>
            </w:r>
          </w:p>
        </w:tc>
        <w:tc>
          <w:tcPr>
            <w:tcW w:w="1701" w:type="dxa"/>
            <w:vAlign w:val="center"/>
          </w:tcPr>
          <w:p w14:paraId="05D44120" w14:textId="77777777" w:rsidR="003A3194" w:rsidRDefault="003A3194"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Td</w:t>
            </w:r>
          </w:p>
        </w:tc>
      </w:tr>
      <w:tr w:rsidR="003A3194" w14:paraId="3040FC71" w14:textId="77777777">
        <w:trPr>
          <w:trHeight w:val="764"/>
          <w:jc w:val="center"/>
        </w:trPr>
        <w:tc>
          <w:tcPr>
            <w:tcW w:w="1631" w:type="dxa"/>
            <w:vAlign w:val="center"/>
          </w:tcPr>
          <w:p w14:paraId="5111F5CC" w14:textId="77777777" w:rsidR="003A3194" w:rsidRDefault="003A3194" w:rsidP="0096679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1843" w:type="dxa"/>
            <w:vAlign w:val="center"/>
          </w:tcPr>
          <w:p w14:paraId="390F6A07" w14:textId="42EA2F65" w:rsidR="003A3194" w:rsidRDefault="0053016A" w:rsidP="0096679F">
            <w:pPr>
              <w:pStyle w:val="ListParagraph"/>
              <w:ind w:left="0"/>
              <w:jc w:val="center"/>
              <w:rPr>
                <w:rFonts w:ascii="Times New Roman" w:hAnsi="Times New Roman" w:cs="Times New Roman"/>
                <w:sz w:val="24"/>
                <w:szCs w:val="24"/>
                <w:lang w:val="en-US"/>
              </w:rPr>
            </w:pPr>
            <w:r w:rsidRPr="0053016A">
              <w:rPr>
                <w:rFonts w:ascii="Times New Roman" w:hAnsi="Times New Roman" w:cs="Times New Roman"/>
                <w:sz w:val="24"/>
                <w:szCs w:val="24"/>
                <w:lang w:val="en-US"/>
              </w:rPr>
              <w:t>1.6740</w:t>
            </w:r>
          </w:p>
        </w:tc>
        <w:tc>
          <w:tcPr>
            <w:tcW w:w="1701" w:type="dxa"/>
            <w:vAlign w:val="center"/>
          </w:tcPr>
          <w:p w14:paraId="1F635CFF" w14:textId="11371CA5" w:rsidR="003A3194" w:rsidRDefault="005847C1"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01" w:type="dxa"/>
            <w:vAlign w:val="center"/>
          </w:tcPr>
          <w:p w14:paraId="41F35CEE" w14:textId="1FBD198F" w:rsidR="003A3194" w:rsidRDefault="005847C1"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A3194" w14:paraId="6BFF4F21" w14:textId="77777777">
        <w:trPr>
          <w:trHeight w:val="772"/>
          <w:jc w:val="center"/>
        </w:trPr>
        <w:tc>
          <w:tcPr>
            <w:tcW w:w="1631" w:type="dxa"/>
            <w:vAlign w:val="center"/>
          </w:tcPr>
          <w:p w14:paraId="482136B2" w14:textId="77777777" w:rsidR="003A3194" w:rsidRDefault="003A3194" w:rsidP="0096679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PI</w:t>
            </w:r>
          </w:p>
        </w:tc>
        <w:tc>
          <w:tcPr>
            <w:tcW w:w="1843" w:type="dxa"/>
            <w:vAlign w:val="center"/>
          </w:tcPr>
          <w:p w14:paraId="3D3C149E" w14:textId="03925338" w:rsidR="003A3194" w:rsidRDefault="00E000DE" w:rsidP="0096679F">
            <w:pPr>
              <w:pStyle w:val="ListParagraph"/>
              <w:ind w:left="0"/>
              <w:jc w:val="center"/>
              <w:rPr>
                <w:rFonts w:ascii="Times New Roman" w:hAnsi="Times New Roman" w:cs="Times New Roman"/>
                <w:sz w:val="24"/>
                <w:szCs w:val="24"/>
                <w:lang w:val="en-US"/>
              </w:rPr>
            </w:pPr>
            <w:r w:rsidRPr="00E000DE">
              <w:rPr>
                <w:rFonts w:ascii="Times New Roman" w:hAnsi="Times New Roman" w:cs="Times New Roman"/>
                <w:sz w:val="24"/>
                <w:szCs w:val="24"/>
                <w:lang w:val="en-US"/>
              </w:rPr>
              <w:t>1.5066</w:t>
            </w:r>
          </w:p>
        </w:tc>
        <w:tc>
          <w:tcPr>
            <w:tcW w:w="1701" w:type="dxa"/>
            <w:vAlign w:val="center"/>
          </w:tcPr>
          <w:p w14:paraId="44EFD5F4" w14:textId="5601C582" w:rsidR="003A3194" w:rsidRDefault="00804A6C" w:rsidP="0096679F">
            <w:pPr>
              <w:pStyle w:val="ListParagraph"/>
              <w:ind w:left="0"/>
              <w:jc w:val="center"/>
              <w:rPr>
                <w:rFonts w:ascii="Times New Roman" w:hAnsi="Times New Roman" w:cs="Times New Roman"/>
                <w:sz w:val="24"/>
                <w:szCs w:val="24"/>
                <w:lang w:val="en-US"/>
              </w:rPr>
            </w:pPr>
            <w:r w:rsidRPr="00804A6C">
              <w:rPr>
                <w:rFonts w:ascii="Times New Roman" w:hAnsi="Times New Roman" w:cs="Times New Roman"/>
                <w:sz w:val="24"/>
                <w:szCs w:val="24"/>
                <w:lang w:val="en-US"/>
              </w:rPr>
              <w:t>0.1415</w:t>
            </w:r>
          </w:p>
        </w:tc>
        <w:tc>
          <w:tcPr>
            <w:tcW w:w="1701" w:type="dxa"/>
            <w:vAlign w:val="center"/>
          </w:tcPr>
          <w:p w14:paraId="3FEFC257" w14:textId="39841529" w:rsidR="003A3194" w:rsidRDefault="005847C1"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A3194" w14:paraId="55E1949E" w14:textId="77777777">
        <w:trPr>
          <w:trHeight w:val="758"/>
          <w:jc w:val="center"/>
        </w:trPr>
        <w:tc>
          <w:tcPr>
            <w:tcW w:w="1631" w:type="dxa"/>
            <w:vAlign w:val="center"/>
          </w:tcPr>
          <w:p w14:paraId="3C8BA8CA" w14:textId="77777777" w:rsidR="003A3194" w:rsidRDefault="003A3194" w:rsidP="0096679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1843" w:type="dxa"/>
            <w:vAlign w:val="center"/>
          </w:tcPr>
          <w:p w14:paraId="54D71457" w14:textId="32630679" w:rsidR="003A3194" w:rsidRDefault="00075FC7" w:rsidP="0096679F">
            <w:pPr>
              <w:pStyle w:val="ListParagraph"/>
              <w:ind w:left="0"/>
              <w:jc w:val="center"/>
              <w:rPr>
                <w:rFonts w:ascii="Times New Roman" w:hAnsi="Times New Roman" w:cs="Times New Roman"/>
                <w:sz w:val="24"/>
                <w:szCs w:val="24"/>
                <w:lang w:val="en-US"/>
              </w:rPr>
            </w:pPr>
            <w:r w:rsidRPr="00075FC7">
              <w:rPr>
                <w:rFonts w:ascii="Times New Roman" w:hAnsi="Times New Roman" w:cs="Times New Roman"/>
                <w:sz w:val="24"/>
                <w:szCs w:val="24"/>
                <w:lang w:val="en-US"/>
              </w:rPr>
              <w:t>2.0087</w:t>
            </w:r>
          </w:p>
        </w:tc>
        <w:tc>
          <w:tcPr>
            <w:tcW w:w="1701" w:type="dxa"/>
            <w:vAlign w:val="center"/>
          </w:tcPr>
          <w:p w14:paraId="5A3427F8" w14:textId="4C79707D" w:rsidR="003A3194" w:rsidRDefault="005D477B" w:rsidP="0096679F">
            <w:pPr>
              <w:pStyle w:val="ListParagraph"/>
              <w:ind w:left="0"/>
              <w:jc w:val="center"/>
              <w:rPr>
                <w:rFonts w:ascii="Times New Roman" w:hAnsi="Times New Roman" w:cs="Times New Roman"/>
                <w:sz w:val="24"/>
                <w:szCs w:val="24"/>
                <w:lang w:val="en-US"/>
              </w:rPr>
            </w:pPr>
            <w:r w:rsidRPr="005D477B">
              <w:rPr>
                <w:rFonts w:ascii="Times New Roman" w:hAnsi="Times New Roman" w:cs="Times New Roman"/>
                <w:sz w:val="24"/>
                <w:szCs w:val="24"/>
                <w:lang w:val="en-US"/>
              </w:rPr>
              <w:t>0.0849</w:t>
            </w:r>
          </w:p>
        </w:tc>
        <w:tc>
          <w:tcPr>
            <w:tcW w:w="1701" w:type="dxa"/>
            <w:vAlign w:val="center"/>
          </w:tcPr>
          <w:p w14:paraId="1DEE312F" w14:textId="3CE1C462" w:rsidR="003A3194" w:rsidRDefault="00B90F04" w:rsidP="0096679F">
            <w:pPr>
              <w:pStyle w:val="ListParagraph"/>
              <w:ind w:left="0"/>
              <w:jc w:val="center"/>
              <w:rPr>
                <w:rFonts w:ascii="Times New Roman" w:hAnsi="Times New Roman" w:cs="Times New Roman"/>
                <w:sz w:val="24"/>
                <w:szCs w:val="24"/>
                <w:lang w:val="en-US"/>
              </w:rPr>
            </w:pPr>
            <w:r w:rsidRPr="00B90F04">
              <w:rPr>
                <w:rFonts w:ascii="Times New Roman" w:hAnsi="Times New Roman" w:cs="Times New Roman"/>
                <w:sz w:val="24"/>
                <w:szCs w:val="24"/>
                <w:lang w:val="en-US"/>
              </w:rPr>
              <w:t>0.0212</w:t>
            </w:r>
          </w:p>
        </w:tc>
      </w:tr>
    </w:tbl>
    <w:p w14:paraId="5D946811" w14:textId="77777777" w:rsidR="003A3194" w:rsidRDefault="003A3194" w:rsidP="00645F27">
      <w:pPr>
        <w:pStyle w:val="ListParagraph"/>
        <w:ind w:left="774"/>
        <w:rPr>
          <w:rFonts w:ascii="Times New Roman" w:hAnsi="Times New Roman" w:cs="Times New Roman"/>
          <w:sz w:val="24"/>
          <w:szCs w:val="24"/>
          <w:lang w:val="en-US"/>
        </w:rPr>
      </w:pPr>
    </w:p>
    <w:p w14:paraId="737F3A0B" w14:textId="195CA0ED" w:rsidR="00290A3A" w:rsidRPr="0045291D" w:rsidRDefault="00290A3A" w:rsidP="0045291D">
      <w:pPr>
        <w:pStyle w:val="ListParagraph"/>
        <w:ind w:left="77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r w:rsidR="00A35880" w:rsidRPr="00A35880">
        <w:rPr>
          <w:rFonts w:ascii="Times New Roman" w:hAnsi="Times New Roman" w:cs="Times New Roman"/>
          <w:sz w:val="24"/>
          <w:szCs w:val="24"/>
          <w:lang w:val="en-US"/>
        </w:rPr>
        <w:t>Cohen Coon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ditunjukkan</w:t>
      </w:r>
      <w:proofErr w:type="spellEnd"/>
      <w:r>
        <w:rPr>
          <w:rFonts w:ascii="Times New Roman" w:hAnsi="Times New Roman" w:cs="Times New Roman"/>
          <w:sz w:val="24"/>
          <w:szCs w:val="24"/>
          <w:lang w:val="en-US"/>
        </w:rPr>
        <w:t xml:space="preserve"> </w:t>
      </w:r>
      <w:r w:rsidRPr="0045291D">
        <w:rPr>
          <w:rFonts w:ascii="Times New Roman" w:hAnsi="Times New Roman" w:cs="Times New Roman"/>
          <w:sz w:val="24"/>
          <w:szCs w:val="24"/>
          <w:lang w:val="en-US"/>
        </w:rPr>
        <w:t xml:space="preserve">pada </w:t>
      </w:r>
      <w:r w:rsidR="0045291D" w:rsidRPr="0045291D">
        <w:rPr>
          <w:rFonts w:ascii="Times New Roman" w:hAnsi="Times New Roman" w:cs="Times New Roman"/>
          <w:sz w:val="24"/>
          <w:szCs w:val="24"/>
          <w:lang w:val="en-US"/>
        </w:rPr>
        <w:fldChar w:fldCharType="begin"/>
      </w:r>
      <w:r w:rsidR="0045291D" w:rsidRPr="0045291D">
        <w:rPr>
          <w:rFonts w:ascii="Times New Roman" w:hAnsi="Times New Roman" w:cs="Times New Roman"/>
          <w:sz w:val="24"/>
          <w:szCs w:val="24"/>
          <w:lang w:val="en-US"/>
        </w:rPr>
        <w:instrText xml:space="preserve"> REF _Ref147266468 \h  \* MERGEFORMAT </w:instrText>
      </w:r>
      <w:r w:rsidR="0045291D" w:rsidRPr="0045291D">
        <w:rPr>
          <w:rFonts w:ascii="Times New Roman" w:hAnsi="Times New Roman" w:cs="Times New Roman"/>
          <w:sz w:val="24"/>
          <w:szCs w:val="24"/>
          <w:lang w:val="en-US"/>
        </w:rPr>
      </w:r>
      <w:r w:rsidR="0045291D" w:rsidRPr="0045291D">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Tabel </w:t>
      </w:r>
      <w:r w:rsidR="004C162B" w:rsidRPr="004C162B">
        <w:rPr>
          <w:rFonts w:ascii="Times New Roman" w:hAnsi="Times New Roman" w:cs="Times New Roman"/>
          <w:noProof/>
          <w:sz w:val="24"/>
          <w:szCs w:val="24"/>
        </w:rPr>
        <w:t>5.6</w:t>
      </w:r>
      <w:r w:rsidR="0045291D" w:rsidRPr="0045291D">
        <w:rPr>
          <w:rFonts w:ascii="Times New Roman" w:hAnsi="Times New Roman" w:cs="Times New Roman"/>
          <w:sz w:val="24"/>
          <w:szCs w:val="24"/>
          <w:lang w:val="en-US"/>
        </w:rPr>
        <w:fldChar w:fldCharType="end"/>
      </w:r>
      <w:r w:rsidR="0085759D" w:rsidRPr="0045291D">
        <w:rPr>
          <w:rFonts w:ascii="Times New Roman" w:hAnsi="Times New Roman" w:cs="Times New Roman"/>
          <w:sz w:val="24"/>
          <w:szCs w:val="24"/>
          <w:lang w:val="en-US"/>
        </w:rPr>
        <w:t>.</w:t>
      </w:r>
    </w:p>
    <w:p w14:paraId="45E0ED98" w14:textId="6FF9FF65" w:rsidR="0085759D" w:rsidRPr="0045291D" w:rsidRDefault="0085759D" w:rsidP="0085759D">
      <w:pPr>
        <w:pStyle w:val="Caption"/>
        <w:keepNext/>
        <w:rPr>
          <w:b w:val="0"/>
          <w:bCs w:val="0"/>
          <w:lang w:val="en-US"/>
        </w:rPr>
      </w:pPr>
      <w:bookmarkStart w:id="18" w:name="_Ref147266468"/>
      <w:r>
        <w:t xml:space="preserve">Tabel </w:t>
      </w:r>
      <w:r w:rsidR="00B22BD9">
        <w:fldChar w:fldCharType="begin"/>
      </w:r>
      <w:r w:rsidR="00B22BD9">
        <w:instrText xml:space="preserve"> STYLEREF 1 \s </w:instrText>
      </w:r>
      <w:r w:rsidR="00B22BD9">
        <w:fldChar w:fldCharType="separate"/>
      </w:r>
      <w:r w:rsidR="004C162B">
        <w:rPr>
          <w:noProof/>
        </w:rPr>
        <w:t>5</w:t>
      </w:r>
      <w:r w:rsidR="00B22BD9">
        <w:fldChar w:fldCharType="end"/>
      </w:r>
      <w:r w:rsidR="00B22BD9">
        <w:t>.</w:t>
      </w:r>
      <w:r w:rsidR="00B22BD9">
        <w:fldChar w:fldCharType="begin"/>
      </w:r>
      <w:r w:rsidR="00B22BD9">
        <w:instrText xml:space="preserve"> SEQ Tabel \* ARABIC \s 1 </w:instrText>
      </w:r>
      <w:r w:rsidR="00B22BD9">
        <w:fldChar w:fldCharType="separate"/>
      </w:r>
      <w:r w:rsidR="004C162B">
        <w:rPr>
          <w:noProof/>
        </w:rPr>
        <w:t>6</w:t>
      </w:r>
      <w:r w:rsidR="00B22BD9">
        <w:fldChar w:fldCharType="end"/>
      </w:r>
      <w:bookmarkEnd w:id="18"/>
      <w:r>
        <w:rPr>
          <w:lang w:val="en-US"/>
        </w:rPr>
        <w:t xml:space="preserve"> </w:t>
      </w:r>
      <w:proofErr w:type="spellStart"/>
      <w:r w:rsidR="0045291D">
        <w:rPr>
          <w:b w:val="0"/>
          <w:bCs w:val="0"/>
          <w:lang w:val="en-US"/>
        </w:rPr>
        <w:t>Pengontrol</w:t>
      </w:r>
      <w:proofErr w:type="spellEnd"/>
      <w:r w:rsidR="0045291D">
        <w:rPr>
          <w:b w:val="0"/>
          <w:bCs w:val="0"/>
          <w:lang w:val="en-US"/>
        </w:rPr>
        <w:t xml:space="preserve"> </w:t>
      </w:r>
      <w:proofErr w:type="spellStart"/>
      <w:r w:rsidR="0045291D">
        <w:rPr>
          <w:b w:val="0"/>
          <w:bCs w:val="0"/>
          <w:lang w:val="en-US"/>
        </w:rPr>
        <w:t>sistem</w:t>
      </w:r>
      <w:proofErr w:type="spellEnd"/>
      <w:r w:rsidR="0045291D">
        <w:rPr>
          <w:b w:val="0"/>
          <w:bCs w:val="0"/>
          <w:lang w:val="en-US"/>
        </w:rPr>
        <w:t xml:space="preserve"> </w:t>
      </w:r>
      <w:proofErr w:type="spellStart"/>
      <w:r w:rsidR="0045291D">
        <w:rPr>
          <w:b w:val="0"/>
          <w:bCs w:val="0"/>
          <w:lang w:val="en-US"/>
        </w:rPr>
        <w:t>menggunakan</w:t>
      </w:r>
      <w:proofErr w:type="spellEnd"/>
      <w:r w:rsidR="0045291D">
        <w:rPr>
          <w:b w:val="0"/>
          <w:bCs w:val="0"/>
          <w:lang w:val="en-US"/>
        </w:rPr>
        <w:t xml:space="preserve"> Cohen Coon</w:t>
      </w:r>
    </w:p>
    <w:tbl>
      <w:tblPr>
        <w:tblStyle w:val="TableGrid"/>
        <w:tblW w:w="0" w:type="auto"/>
        <w:jc w:val="center"/>
        <w:tblLook w:val="04A0" w:firstRow="1" w:lastRow="0" w:firstColumn="1" w:lastColumn="0" w:noHBand="0" w:noVBand="1"/>
      </w:tblPr>
      <w:tblGrid>
        <w:gridCol w:w="1631"/>
        <w:gridCol w:w="2192"/>
        <w:gridCol w:w="1423"/>
        <w:gridCol w:w="1701"/>
      </w:tblGrid>
      <w:tr w:rsidR="00B801C5" w14:paraId="773F4537" w14:textId="77777777" w:rsidTr="003F5F5C">
        <w:trPr>
          <w:trHeight w:val="335"/>
          <w:jc w:val="center"/>
        </w:trPr>
        <w:tc>
          <w:tcPr>
            <w:tcW w:w="1631" w:type="dxa"/>
            <w:vAlign w:val="center"/>
          </w:tcPr>
          <w:p w14:paraId="3357A53C" w14:textId="77777777" w:rsidR="00B801C5" w:rsidRDefault="00B801C5" w:rsidP="0096679F">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Pengontrol</w:t>
            </w:r>
            <w:proofErr w:type="spellEnd"/>
          </w:p>
        </w:tc>
        <w:tc>
          <w:tcPr>
            <w:tcW w:w="2192" w:type="dxa"/>
            <w:vAlign w:val="center"/>
          </w:tcPr>
          <w:p w14:paraId="446AB947" w14:textId="77777777" w:rsidR="00B801C5" w:rsidRDefault="00B801C5" w:rsidP="0096679F">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Kp</w:t>
            </w:r>
            <w:proofErr w:type="spellEnd"/>
          </w:p>
        </w:tc>
        <w:tc>
          <w:tcPr>
            <w:tcW w:w="1423" w:type="dxa"/>
            <w:vAlign w:val="center"/>
          </w:tcPr>
          <w:p w14:paraId="4D52A166" w14:textId="77777777" w:rsidR="00B801C5" w:rsidRDefault="00B801C5"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Ti</w:t>
            </w:r>
          </w:p>
        </w:tc>
        <w:tc>
          <w:tcPr>
            <w:tcW w:w="1701" w:type="dxa"/>
            <w:vAlign w:val="center"/>
          </w:tcPr>
          <w:p w14:paraId="7606A044" w14:textId="77777777" w:rsidR="00B801C5" w:rsidRDefault="00B801C5"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Td</w:t>
            </w:r>
          </w:p>
        </w:tc>
      </w:tr>
      <w:tr w:rsidR="00B801C5" w14:paraId="13B09DF5" w14:textId="77777777" w:rsidTr="003F5F5C">
        <w:trPr>
          <w:trHeight w:val="764"/>
          <w:jc w:val="center"/>
        </w:trPr>
        <w:tc>
          <w:tcPr>
            <w:tcW w:w="1631" w:type="dxa"/>
            <w:vAlign w:val="center"/>
          </w:tcPr>
          <w:p w14:paraId="514F3A34" w14:textId="77777777" w:rsidR="00B801C5" w:rsidRDefault="00B801C5" w:rsidP="0096679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2192" w:type="dxa"/>
            <w:vAlign w:val="center"/>
          </w:tcPr>
          <w:p w14:paraId="6778B408" w14:textId="0819027D" w:rsidR="00B801C5" w:rsidRDefault="003B3C9E" w:rsidP="0096679F">
            <w:pPr>
              <w:pStyle w:val="ListParagraph"/>
              <w:ind w:left="0"/>
              <w:jc w:val="center"/>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K</m:t>
                    </m:r>
                  </m:den>
                </m:f>
                <m:f>
                  <m:fPr>
                    <m:ctrlPr>
                      <w:rPr>
                        <w:rFonts w:ascii="Cambria Math" w:hAnsi="Cambria Math" w:cs="Times New Roman"/>
                        <w:i/>
                        <w:sz w:val="24"/>
                        <w:szCs w:val="24"/>
                        <w:lang w:val="en-US"/>
                      </w:rPr>
                    </m:ctrlPr>
                  </m:fPr>
                  <m:num>
                    <m:r>
                      <w:rPr>
                        <w:rFonts w:ascii="Cambria Math" w:hAnsi="Cambria Math" w:cs="Times New Roman"/>
                        <w:sz w:val="24"/>
                        <w:szCs w:val="24"/>
                        <w:lang w:val="en-US"/>
                      </w:rPr>
                      <m:t>τ</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den>
                </m:f>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num>
                      <m:den>
                        <m:r>
                          <w:rPr>
                            <w:rFonts w:ascii="Cambria Math" w:hAnsi="Cambria Math" w:cs="Times New Roman"/>
                            <w:sz w:val="24"/>
                            <w:szCs w:val="24"/>
                            <w:lang w:val="en-US"/>
                          </w:rPr>
                          <m:t>3</m:t>
                        </m:r>
                        <m:r>
                          <w:rPr>
                            <w:rFonts w:ascii="Cambria Math" w:hAnsi="Cambria Math" w:cs="Times New Roman"/>
                            <w:sz w:val="24"/>
                            <w:szCs w:val="24"/>
                            <w:lang w:val="en-US"/>
                          </w:rPr>
                          <m:t>τ</m:t>
                        </m:r>
                      </m:den>
                    </m:f>
                  </m:e>
                </m:d>
              </m:oMath>
            </m:oMathPara>
          </w:p>
        </w:tc>
        <w:tc>
          <w:tcPr>
            <w:tcW w:w="1423" w:type="dxa"/>
            <w:vAlign w:val="center"/>
          </w:tcPr>
          <w:p w14:paraId="1C9F7A43" w14:textId="1A20FF29" w:rsidR="00B801C5" w:rsidRDefault="005847C1" w:rsidP="005847C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01" w:type="dxa"/>
            <w:vAlign w:val="center"/>
          </w:tcPr>
          <w:p w14:paraId="2D2230A3" w14:textId="60F79D1C" w:rsidR="00B801C5" w:rsidRDefault="005847C1"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801C5" w14:paraId="76A2FB3C" w14:textId="77777777" w:rsidTr="00EB5B4B">
        <w:trPr>
          <w:trHeight w:val="1141"/>
          <w:jc w:val="center"/>
        </w:trPr>
        <w:tc>
          <w:tcPr>
            <w:tcW w:w="1631" w:type="dxa"/>
            <w:tcBorders>
              <w:bottom w:val="single" w:sz="4" w:space="0" w:color="auto"/>
            </w:tcBorders>
            <w:vAlign w:val="center"/>
          </w:tcPr>
          <w:p w14:paraId="79A87114" w14:textId="77777777" w:rsidR="00B801C5" w:rsidRDefault="00B801C5" w:rsidP="0096679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PI</w:t>
            </w:r>
          </w:p>
        </w:tc>
        <w:tc>
          <w:tcPr>
            <w:tcW w:w="2192" w:type="dxa"/>
            <w:tcBorders>
              <w:bottom w:val="single" w:sz="4" w:space="0" w:color="auto"/>
            </w:tcBorders>
            <w:vAlign w:val="center"/>
          </w:tcPr>
          <w:p w14:paraId="4E070B7E" w14:textId="58A39071" w:rsidR="00B801C5" w:rsidRDefault="003B3C9E" w:rsidP="0096679F">
            <w:pPr>
              <w:pStyle w:val="ListParagraph"/>
              <w:ind w:left="0"/>
              <w:jc w:val="center"/>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K</m:t>
                    </m:r>
                  </m:den>
                </m:f>
                <m:f>
                  <m:fPr>
                    <m:ctrlPr>
                      <w:rPr>
                        <w:rFonts w:ascii="Cambria Math" w:hAnsi="Cambria Math" w:cs="Times New Roman"/>
                        <w:i/>
                        <w:sz w:val="24"/>
                        <w:szCs w:val="24"/>
                        <w:lang w:val="en-US"/>
                      </w:rPr>
                    </m:ctrlPr>
                  </m:fPr>
                  <m:num>
                    <m:r>
                      <w:rPr>
                        <w:rFonts w:ascii="Cambria Math" w:hAnsi="Cambria Math" w:cs="Times New Roman"/>
                        <w:sz w:val="24"/>
                        <w:szCs w:val="24"/>
                        <w:lang w:val="en-US"/>
                      </w:rPr>
                      <m:t>τ</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den>
                </m:f>
                <m:d>
                  <m:dPr>
                    <m:ctrlPr>
                      <w:rPr>
                        <w:rFonts w:ascii="Cambria Math" w:hAnsi="Cambria Math" w:cs="Times New Roman"/>
                        <w:i/>
                        <w:sz w:val="24"/>
                        <w:szCs w:val="24"/>
                        <w:lang w:val="en-US"/>
                      </w:rPr>
                    </m:ctrlPr>
                  </m:dPr>
                  <m:e>
                    <m:r>
                      <w:rPr>
                        <w:rFonts w:ascii="Cambria Math" w:hAnsi="Cambria Math" w:cs="Times New Roman"/>
                        <w:sz w:val="24"/>
                        <w:szCs w:val="24"/>
                        <w:lang w:val="en-US"/>
                      </w:rPr>
                      <m:t>0.9+</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num>
                      <m:den>
                        <m:r>
                          <w:rPr>
                            <w:rFonts w:ascii="Cambria Math" w:hAnsi="Cambria Math" w:cs="Times New Roman"/>
                            <w:sz w:val="24"/>
                            <w:szCs w:val="24"/>
                            <w:lang w:val="en-US"/>
                          </w:rPr>
                          <m:t>12</m:t>
                        </m:r>
                        <m:r>
                          <w:rPr>
                            <w:rFonts w:ascii="Cambria Math" w:hAnsi="Cambria Math" w:cs="Times New Roman"/>
                            <w:sz w:val="24"/>
                            <w:szCs w:val="24"/>
                            <w:lang w:val="en-US"/>
                          </w:rPr>
                          <m:t>τ</m:t>
                        </m:r>
                      </m:den>
                    </m:f>
                  </m:e>
                </m:d>
              </m:oMath>
            </m:oMathPara>
          </w:p>
        </w:tc>
        <w:tc>
          <w:tcPr>
            <w:tcW w:w="1423" w:type="dxa"/>
            <w:tcBorders>
              <w:bottom w:val="single" w:sz="4" w:space="0" w:color="auto"/>
            </w:tcBorders>
            <w:vAlign w:val="center"/>
          </w:tcPr>
          <w:p w14:paraId="7F50CB18" w14:textId="59552370" w:rsidR="00B801C5" w:rsidRDefault="003B3C9E" w:rsidP="0096679F">
            <w:pPr>
              <w:pStyle w:val="ListParagraph"/>
              <w:ind w:left="0"/>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30+</m:t>
                    </m:r>
                    <m:f>
                      <m:fPr>
                        <m:ctrlPr>
                          <w:rPr>
                            <w:rFonts w:ascii="Cambria Math" w:hAnsi="Cambria Math" w:cs="Times New Roman"/>
                            <w:i/>
                            <w:sz w:val="24"/>
                            <w:szCs w:val="24"/>
                            <w:lang w:val="en-US"/>
                          </w:rPr>
                        </m:ctrlPr>
                      </m:fPr>
                      <m:num>
                        <m:r>
                          <w:rPr>
                            <w:rFonts w:ascii="Cambria Math" w:hAnsi="Cambria Math" w:cs="Times New Roman"/>
                            <w:sz w:val="24"/>
                            <w:szCs w:val="24"/>
                            <w:lang w:val="en-US"/>
                          </w:rPr>
                          <m:t>3</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num>
                      <m:den>
                        <m:r>
                          <w:rPr>
                            <w:rFonts w:ascii="Cambria Math" w:hAnsi="Cambria Math" w:cs="Times New Roman"/>
                            <w:sz w:val="24"/>
                            <w:szCs w:val="24"/>
                            <w:lang w:val="en-US"/>
                          </w:rPr>
                          <m:t>τ</m:t>
                        </m:r>
                      </m:den>
                    </m:f>
                  </m:num>
                  <m:den>
                    <m:r>
                      <w:rPr>
                        <w:rFonts w:ascii="Cambria Math" w:hAnsi="Cambria Math" w:cs="Times New Roman"/>
                        <w:sz w:val="24"/>
                        <w:szCs w:val="24"/>
                        <w:lang w:val="en-US"/>
                      </w:rPr>
                      <m:t>9+</m:t>
                    </m:r>
                    <m:f>
                      <m:fPr>
                        <m:ctrlPr>
                          <w:rPr>
                            <w:rFonts w:ascii="Cambria Math" w:hAnsi="Cambria Math" w:cs="Times New Roman"/>
                            <w:i/>
                            <w:sz w:val="24"/>
                            <w:szCs w:val="24"/>
                            <w:lang w:val="en-US"/>
                          </w:rPr>
                        </m:ctrlPr>
                      </m:fPr>
                      <m:num>
                        <m:r>
                          <w:rPr>
                            <w:rFonts w:ascii="Cambria Math" w:hAnsi="Cambria Math" w:cs="Times New Roman"/>
                            <w:sz w:val="24"/>
                            <w:szCs w:val="24"/>
                            <w:lang w:val="en-US"/>
                          </w:rPr>
                          <m:t>20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num>
                      <m:den>
                        <m:r>
                          <w:rPr>
                            <w:rFonts w:ascii="Cambria Math" w:hAnsi="Cambria Math" w:cs="Times New Roman"/>
                            <w:sz w:val="24"/>
                            <w:szCs w:val="24"/>
                            <w:lang w:val="en-US"/>
                          </w:rPr>
                          <m:t>τ</m:t>
                        </m:r>
                      </m:den>
                    </m:f>
                  </m:den>
                </m:f>
              </m:oMath>
            </m:oMathPara>
          </w:p>
        </w:tc>
        <w:tc>
          <w:tcPr>
            <w:tcW w:w="1701" w:type="dxa"/>
            <w:tcBorders>
              <w:bottom w:val="single" w:sz="4" w:space="0" w:color="auto"/>
            </w:tcBorders>
            <w:vAlign w:val="center"/>
          </w:tcPr>
          <w:p w14:paraId="598C4E41" w14:textId="0E5F4E7D" w:rsidR="00B801C5" w:rsidRDefault="005847C1"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B801C5" w14:paraId="41897067" w14:textId="77777777" w:rsidTr="00EB5B4B">
        <w:trPr>
          <w:trHeight w:val="1104"/>
          <w:jc w:val="center"/>
        </w:trPr>
        <w:tc>
          <w:tcPr>
            <w:tcW w:w="1631" w:type="dxa"/>
            <w:tcBorders>
              <w:bottom w:val="single" w:sz="4" w:space="0" w:color="auto"/>
            </w:tcBorders>
            <w:vAlign w:val="center"/>
          </w:tcPr>
          <w:p w14:paraId="658D3504" w14:textId="77777777" w:rsidR="00B801C5" w:rsidRDefault="00B801C5" w:rsidP="0096679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192" w:type="dxa"/>
            <w:tcBorders>
              <w:bottom w:val="single" w:sz="4" w:space="0" w:color="auto"/>
            </w:tcBorders>
            <w:vAlign w:val="center"/>
          </w:tcPr>
          <w:p w14:paraId="7537BCFB" w14:textId="13A4F1CB" w:rsidR="00B801C5" w:rsidRDefault="003B3C9E" w:rsidP="0096679F">
            <w:pPr>
              <w:pStyle w:val="ListParagraph"/>
              <w:ind w:left="0"/>
              <w:jc w:val="center"/>
              <w:rPr>
                <w:rFonts w:ascii="Times New Roman" w:hAnsi="Times New Roman" w:cs="Times New Roman"/>
                <w:sz w:val="24"/>
                <w:szCs w:val="24"/>
                <w:lang w:val="en-US"/>
              </w:rPr>
            </w:pPr>
            <m:oMathPara>
              <m:oMath>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K</m:t>
                    </m:r>
                  </m:den>
                </m:f>
                <m:f>
                  <m:fPr>
                    <m:ctrlPr>
                      <w:rPr>
                        <w:rFonts w:ascii="Cambria Math" w:hAnsi="Cambria Math" w:cs="Times New Roman"/>
                        <w:i/>
                        <w:sz w:val="24"/>
                        <w:szCs w:val="24"/>
                        <w:lang w:val="en-US"/>
                      </w:rPr>
                    </m:ctrlPr>
                  </m:fPr>
                  <m:num>
                    <m:r>
                      <w:rPr>
                        <w:rFonts w:ascii="Cambria Math" w:hAnsi="Cambria Math" w:cs="Times New Roman"/>
                        <w:sz w:val="24"/>
                        <w:szCs w:val="24"/>
                        <w:lang w:val="en-US"/>
                      </w:rPr>
                      <m:t>τ</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den>
                </m:f>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r>
                          <w:rPr>
                            <w:rFonts w:ascii="Cambria Math" w:hAnsi="Cambria Math" w:cs="Times New Roman"/>
                            <w:sz w:val="24"/>
                            <w:szCs w:val="24"/>
                            <w:lang w:val="en-US"/>
                          </w:rPr>
                          <m:t>4</m:t>
                        </m:r>
                      </m:num>
                      <m:den>
                        <m:r>
                          <w:rPr>
                            <w:rFonts w:ascii="Cambria Math" w:hAnsi="Cambria Math" w:cs="Times New Roman"/>
                            <w:sz w:val="24"/>
                            <w:szCs w:val="24"/>
                            <w:lang w:val="en-US"/>
                          </w:rPr>
                          <m:t>3</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num>
                      <m:den>
                        <m:r>
                          <w:rPr>
                            <w:rFonts w:ascii="Cambria Math" w:hAnsi="Cambria Math" w:cs="Times New Roman"/>
                            <w:sz w:val="24"/>
                            <w:szCs w:val="24"/>
                            <w:lang w:val="en-US"/>
                          </w:rPr>
                          <m:t>4</m:t>
                        </m:r>
                        <m:r>
                          <w:rPr>
                            <w:rFonts w:ascii="Cambria Math" w:hAnsi="Cambria Math" w:cs="Times New Roman"/>
                            <w:sz w:val="24"/>
                            <w:szCs w:val="24"/>
                            <w:lang w:val="en-US"/>
                          </w:rPr>
                          <m:t>τ</m:t>
                        </m:r>
                      </m:den>
                    </m:f>
                  </m:e>
                </m:d>
              </m:oMath>
            </m:oMathPara>
          </w:p>
        </w:tc>
        <w:tc>
          <w:tcPr>
            <w:tcW w:w="1423" w:type="dxa"/>
            <w:tcBorders>
              <w:bottom w:val="single" w:sz="4" w:space="0" w:color="auto"/>
            </w:tcBorders>
            <w:vAlign w:val="center"/>
          </w:tcPr>
          <w:p w14:paraId="7659E3EA" w14:textId="4AA0085E" w:rsidR="00B801C5" w:rsidRDefault="003B3C9E" w:rsidP="0096679F">
            <w:pPr>
              <w:pStyle w:val="ListParagraph"/>
              <w:ind w:left="0"/>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32+</m:t>
                    </m:r>
                    <m:f>
                      <m:fPr>
                        <m:ctrlPr>
                          <w:rPr>
                            <w:rFonts w:ascii="Cambria Math" w:hAnsi="Cambria Math" w:cs="Times New Roman"/>
                            <w:i/>
                            <w:sz w:val="24"/>
                            <w:szCs w:val="24"/>
                            <w:lang w:val="en-US"/>
                          </w:rPr>
                        </m:ctrlPr>
                      </m:fPr>
                      <m:num>
                        <m:r>
                          <w:rPr>
                            <w:rFonts w:ascii="Cambria Math" w:hAnsi="Cambria Math" w:cs="Times New Roman"/>
                            <w:sz w:val="24"/>
                            <w:szCs w:val="24"/>
                            <w:lang w:val="en-US"/>
                          </w:rPr>
                          <m:t>6</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num>
                      <m:den>
                        <m:r>
                          <w:rPr>
                            <w:rFonts w:ascii="Cambria Math" w:hAnsi="Cambria Math" w:cs="Times New Roman"/>
                            <w:sz w:val="24"/>
                            <w:szCs w:val="24"/>
                            <w:lang w:val="en-US"/>
                          </w:rPr>
                          <m:t>τ</m:t>
                        </m:r>
                      </m:den>
                    </m:f>
                  </m:num>
                  <m:den>
                    <m:r>
                      <w:rPr>
                        <w:rFonts w:ascii="Cambria Math" w:hAnsi="Cambria Math" w:cs="Times New Roman"/>
                        <w:sz w:val="24"/>
                        <w:szCs w:val="24"/>
                        <w:lang w:val="en-US"/>
                      </w:rPr>
                      <m:t>13+</m:t>
                    </m:r>
                    <m:f>
                      <m:fPr>
                        <m:ctrlPr>
                          <w:rPr>
                            <w:rFonts w:ascii="Cambria Math" w:hAnsi="Cambria Math" w:cs="Times New Roman"/>
                            <w:i/>
                            <w:sz w:val="24"/>
                            <w:szCs w:val="24"/>
                            <w:lang w:val="en-US"/>
                          </w:rPr>
                        </m:ctrlPr>
                      </m:fPr>
                      <m:num>
                        <m:r>
                          <w:rPr>
                            <w:rFonts w:ascii="Cambria Math" w:hAnsi="Cambria Math" w:cs="Times New Roman"/>
                            <w:sz w:val="24"/>
                            <w:szCs w:val="24"/>
                            <w:lang w:val="en-US"/>
                          </w:rPr>
                          <m:t>8</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num>
                      <m:den>
                        <m:r>
                          <w:rPr>
                            <w:rFonts w:ascii="Cambria Math" w:hAnsi="Cambria Math" w:cs="Times New Roman"/>
                            <w:sz w:val="24"/>
                            <w:szCs w:val="24"/>
                            <w:lang w:val="en-US"/>
                          </w:rPr>
                          <m:t>τ</m:t>
                        </m:r>
                      </m:den>
                    </m:f>
                  </m:den>
                </m:f>
              </m:oMath>
            </m:oMathPara>
          </w:p>
        </w:tc>
        <w:tc>
          <w:tcPr>
            <w:tcW w:w="1701" w:type="dxa"/>
            <w:tcBorders>
              <w:bottom w:val="single" w:sz="4" w:space="0" w:color="auto"/>
            </w:tcBorders>
            <w:vAlign w:val="center"/>
          </w:tcPr>
          <w:p w14:paraId="7189763A" w14:textId="38979202" w:rsidR="00B801C5" w:rsidRDefault="003B3C9E" w:rsidP="0096679F">
            <w:pPr>
              <w:pStyle w:val="ListParagraph"/>
              <w:ind w:left="0"/>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f>
                  <m:fPr>
                    <m:ctrlPr>
                      <w:rPr>
                        <w:rFonts w:ascii="Cambria Math" w:hAnsi="Cambria Math" w:cs="Times New Roman"/>
                        <w:i/>
                        <w:sz w:val="24"/>
                        <w:szCs w:val="24"/>
                        <w:lang w:val="en-US"/>
                      </w:rPr>
                    </m:ctrlPr>
                  </m:fPr>
                  <m:num>
                    <m:r>
                      <w:rPr>
                        <w:rFonts w:ascii="Cambria Math" w:hAnsi="Cambria Math" w:cs="Times New Roman"/>
                        <w:sz w:val="24"/>
                        <w:szCs w:val="24"/>
                        <w:lang w:val="en-US"/>
                      </w:rPr>
                      <m:t>4</m:t>
                    </m:r>
                  </m:num>
                  <m:den>
                    <m:r>
                      <w:rPr>
                        <w:rFonts w:ascii="Cambria Math" w:hAnsi="Cambria Math" w:cs="Times New Roman"/>
                        <w:sz w:val="24"/>
                        <w:szCs w:val="24"/>
                        <w:lang w:val="en-US"/>
                      </w:rPr>
                      <m:t>11+</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d</m:t>
                            </m:r>
                          </m:sub>
                        </m:sSub>
                      </m:num>
                      <m:den>
                        <m:r>
                          <w:rPr>
                            <w:rFonts w:ascii="Cambria Math" w:hAnsi="Cambria Math" w:cs="Times New Roman"/>
                            <w:sz w:val="24"/>
                            <w:szCs w:val="24"/>
                            <w:lang w:val="en-US"/>
                          </w:rPr>
                          <m:t>τ</m:t>
                        </m:r>
                      </m:den>
                    </m:f>
                  </m:den>
                </m:f>
              </m:oMath>
            </m:oMathPara>
          </w:p>
        </w:tc>
      </w:tr>
    </w:tbl>
    <w:p w14:paraId="24357F0C" w14:textId="6892B394" w:rsidR="00B801C5" w:rsidRDefault="003F5F5C" w:rsidP="0045291D">
      <w:pPr>
        <w:pStyle w:val="ListParagraph"/>
        <w:spacing w:before="240"/>
        <w:ind w:left="77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C</w:t>
      </w:r>
      <w:r w:rsidR="00007406">
        <w:rPr>
          <w:rFonts w:ascii="Times New Roman" w:hAnsi="Times New Roman" w:cs="Times New Roman"/>
          <w:sz w:val="24"/>
          <w:szCs w:val="24"/>
          <w:lang w:val="en-US"/>
        </w:rPr>
        <w:t>ohen Coon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ditunjukkan</w:t>
      </w:r>
      <w:proofErr w:type="spellEnd"/>
      <w:r>
        <w:rPr>
          <w:rFonts w:ascii="Times New Roman" w:hAnsi="Times New Roman" w:cs="Times New Roman"/>
          <w:sz w:val="24"/>
          <w:szCs w:val="24"/>
          <w:lang w:val="en-US"/>
        </w:rPr>
        <w:t xml:space="preserve"> </w:t>
      </w:r>
      <w:r w:rsidRPr="008D1C2E">
        <w:rPr>
          <w:rFonts w:ascii="Times New Roman" w:hAnsi="Times New Roman" w:cs="Times New Roman"/>
          <w:sz w:val="24"/>
          <w:szCs w:val="24"/>
          <w:lang w:val="en-US"/>
        </w:rPr>
        <w:t xml:space="preserve">pada </w:t>
      </w:r>
      <w:r w:rsidR="008D1C2E" w:rsidRPr="008D1C2E">
        <w:rPr>
          <w:rFonts w:ascii="Times New Roman" w:hAnsi="Times New Roman" w:cs="Times New Roman"/>
          <w:sz w:val="24"/>
          <w:szCs w:val="24"/>
          <w:lang w:val="en-US"/>
        </w:rPr>
        <w:fldChar w:fldCharType="begin"/>
      </w:r>
      <w:r w:rsidR="008D1C2E" w:rsidRPr="008D1C2E">
        <w:rPr>
          <w:rFonts w:ascii="Times New Roman" w:hAnsi="Times New Roman" w:cs="Times New Roman"/>
          <w:sz w:val="24"/>
          <w:szCs w:val="24"/>
          <w:lang w:val="en-US"/>
        </w:rPr>
        <w:instrText xml:space="preserve"> REF _Ref147266577 \h  \* MERGEFORMAT </w:instrText>
      </w:r>
      <w:r w:rsidR="008D1C2E" w:rsidRPr="008D1C2E">
        <w:rPr>
          <w:rFonts w:ascii="Times New Roman" w:hAnsi="Times New Roman" w:cs="Times New Roman"/>
          <w:sz w:val="24"/>
          <w:szCs w:val="24"/>
          <w:lang w:val="en-US"/>
        </w:rPr>
      </w:r>
      <w:r w:rsidR="008D1C2E" w:rsidRPr="008D1C2E">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Tabel </w:t>
      </w:r>
      <w:r w:rsidR="004C162B" w:rsidRPr="004C162B">
        <w:rPr>
          <w:rFonts w:ascii="Times New Roman" w:hAnsi="Times New Roman" w:cs="Times New Roman"/>
          <w:noProof/>
          <w:sz w:val="24"/>
          <w:szCs w:val="24"/>
        </w:rPr>
        <w:t>5.7</w:t>
      </w:r>
      <w:r w:rsidR="008D1C2E" w:rsidRPr="008D1C2E">
        <w:rPr>
          <w:rFonts w:ascii="Times New Roman" w:hAnsi="Times New Roman" w:cs="Times New Roman"/>
          <w:sz w:val="24"/>
          <w:szCs w:val="24"/>
          <w:lang w:val="en-US"/>
        </w:rPr>
        <w:fldChar w:fldCharType="end"/>
      </w:r>
      <w:r w:rsidR="00B22BD9">
        <w:rPr>
          <w:rFonts w:ascii="Times New Roman" w:hAnsi="Times New Roman" w:cs="Times New Roman"/>
          <w:sz w:val="24"/>
          <w:szCs w:val="24"/>
          <w:lang w:val="en-US"/>
        </w:rPr>
        <w:t>.</w:t>
      </w:r>
    </w:p>
    <w:p w14:paraId="4CDC49C4" w14:textId="3E7BFC9C" w:rsidR="00B22BD9" w:rsidRPr="00B22BD9" w:rsidRDefault="00B22BD9" w:rsidP="00FA01E5">
      <w:pPr>
        <w:pStyle w:val="Caption"/>
        <w:keepNext/>
        <w:ind w:left="1080"/>
        <w:rPr>
          <w:b w:val="0"/>
          <w:bCs w:val="0"/>
          <w:lang w:val="en-US"/>
        </w:rPr>
      </w:pPr>
      <w:bookmarkStart w:id="19" w:name="_Ref147266577"/>
      <w:r>
        <w:t xml:space="preserve">Tabel </w:t>
      </w:r>
      <w:r>
        <w:fldChar w:fldCharType="begin"/>
      </w:r>
      <w:r>
        <w:instrText xml:space="preserve"> STYLEREF 1 \s </w:instrText>
      </w:r>
      <w:r>
        <w:fldChar w:fldCharType="separate"/>
      </w:r>
      <w:r w:rsidR="004C162B">
        <w:rPr>
          <w:noProof/>
        </w:rPr>
        <w:t>5</w:t>
      </w:r>
      <w:r>
        <w:fldChar w:fldCharType="end"/>
      </w:r>
      <w:r>
        <w:t>.</w:t>
      </w:r>
      <w:r>
        <w:fldChar w:fldCharType="begin"/>
      </w:r>
      <w:r>
        <w:instrText xml:space="preserve"> SEQ Tabel \* ARABIC \s 1 </w:instrText>
      </w:r>
      <w:r>
        <w:fldChar w:fldCharType="separate"/>
      </w:r>
      <w:r w:rsidR="004C162B">
        <w:rPr>
          <w:noProof/>
        </w:rPr>
        <w:t>7</w:t>
      </w:r>
      <w:r>
        <w:fldChar w:fldCharType="end"/>
      </w:r>
      <w:bookmarkEnd w:id="19"/>
      <w:r>
        <w:rPr>
          <w:lang w:val="en-US"/>
        </w:rPr>
        <w:t xml:space="preserve"> </w:t>
      </w:r>
      <w:r>
        <w:rPr>
          <w:b w:val="0"/>
          <w:bCs w:val="0"/>
          <w:lang w:val="en-US"/>
        </w:rPr>
        <w:t xml:space="preserve">Hasil </w:t>
      </w:r>
      <w:proofErr w:type="spellStart"/>
      <w:r>
        <w:rPr>
          <w:b w:val="0"/>
          <w:bCs w:val="0"/>
          <w:lang w:val="en-US"/>
        </w:rPr>
        <w:t>perhitungan</w:t>
      </w:r>
      <w:proofErr w:type="spellEnd"/>
      <w:r>
        <w:rPr>
          <w:b w:val="0"/>
          <w:bCs w:val="0"/>
          <w:lang w:val="en-US"/>
        </w:rPr>
        <w:t xml:space="preserve"> </w:t>
      </w:r>
      <w:proofErr w:type="spellStart"/>
      <w:r>
        <w:rPr>
          <w:b w:val="0"/>
          <w:bCs w:val="0"/>
          <w:lang w:val="en-US"/>
        </w:rPr>
        <w:t>pengontrol</w:t>
      </w:r>
      <w:proofErr w:type="spellEnd"/>
      <w:r>
        <w:rPr>
          <w:b w:val="0"/>
          <w:bCs w:val="0"/>
          <w:lang w:val="en-US"/>
        </w:rPr>
        <w:t xml:space="preserve"> </w:t>
      </w:r>
      <w:proofErr w:type="spellStart"/>
      <w:r>
        <w:rPr>
          <w:b w:val="0"/>
          <w:bCs w:val="0"/>
          <w:lang w:val="en-US"/>
        </w:rPr>
        <w:t>dengan</w:t>
      </w:r>
      <w:proofErr w:type="spellEnd"/>
      <w:r>
        <w:rPr>
          <w:b w:val="0"/>
          <w:bCs w:val="0"/>
          <w:lang w:val="en-US"/>
        </w:rPr>
        <w:t xml:space="preserve"> </w:t>
      </w:r>
      <w:proofErr w:type="spellStart"/>
      <w:r>
        <w:rPr>
          <w:b w:val="0"/>
          <w:bCs w:val="0"/>
          <w:lang w:val="en-US"/>
        </w:rPr>
        <w:t>metode</w:t>
      </w:r>
      <w:proofErr w:type="spellEnd"/>
      <w:r>
        <w:rPr>
          <w:b w:val="0"/>
          <w:bCs w:val="0"/>
          <w:lang w:val="en-US"/>
        </w:rPr>
        <w:t xml:space="preserve"> Cohen Coon</w:t>
      </w:r>
    </w:p>
    <w:tbl>
      <w:tblPr>
        <w:tblStyle w:val="TableGrid"/>
        <w:tblW w:w="0" w:type="auto"/>
        <w:jc w:val="center"/>
        <w:tblLook w:val="04A0" w:firstRow="1" w:lastRow="0" w:firstColumn="1" w:lastColumn="0" w:noHBand="0" w:noVBand="1"/>
      </w:tblPr>
      <w:tblGrid>
        <w:gridCol w:w="1631"/>
        <w:gridCol w:w="2192"/>
        <w:gridCol w:w="1423"/>
        <w:gridCol w:w="1701"/>
      </w:tblGrid>
      <w:tr w:rsidR="00007406" w14:paraId="26EA4710" w14:textId="77777777" w:rsidTr="0096679F">
        <w:trPr>
          <w:trHeight w:val="335"/>
          <w:jc w:val="center"/>
        </w:trPr>
        <w:tc>
          <w:tcPr>
            <w:tcW w:w="1631" w:type="dxa"/>
            <w:vAlign w:val="center"/>
          </w:tcPr>
          <w:p w14:paraId="2E62FD70" w14:textId="77777777" w:rsidR="00007406" w:rsidRDefault="00007406" w:rsidP="0096679F">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Pengontrol</w:t>
            </w:r>
            <w:proofErr w:type="spellEnd"/>
          </w:p>
        </w:tc>
        <w:tc>
          <w:tcPr>
            <w:tcW w:w="2192" w:type="dxa"/>
            <w:vAlign w:val="center"/>
          </w:tcPr>
          <w:p w14:paraId="26A16BAF" w14:textId="77777777" w:rsidR="00007406" w:rsidRDefault="00007406" w:rsidP="0096679F">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Kp</w:t>
            </w:r>
            <w:proofErr w:type="spellEnd"/>
          </w:p>
        </w:tc>
        <w:tc>
          <w:tcPr>
            <w:tcW w:w="1423" w:type="dxa"/>
            <w:vAlign w:val="center"/>
          </w:tcPr>
          <w:p w14:paraId="19ACE2AE" w14:textId="77777777" w:rsidR="00007406" w:rsidRDefault="00007406"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Ti</w:t>
            </w:r>
          </w:p>
        </w:tc>
        <w:tc>
          <w:tcPr>
            <w:tcW w:w="1701" w:type="dxa"/>
            <w:vAlign w:val="center"/>
          </w:tcPr>
          <w:p w14:paraId="1880F957" w14:textId="77777777" w:rsidR="00007406" w:rsidRDefault="00007406"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Td</w:t>
            </w:r>
          </w:p>
        </w:tc>
      </w:tr>
      <w:tr w:rsidR="005847C1" w14:paraId="7012EC52" w14:textId="77777777">
        <w:trPr>
          <w:trHeight w:val="764"/>
          <w:jc w:val="center"/>
        </w:trPr>
        <w:tc>
          <w:tcPr>
            <w:tcW w:w="1631" w:type="dxa"/>
            <w:vAlign w:val="center"/>
          </w:tcPr>
          <w:p w14:paraId="04B4FD18" w14:textId="77777777" w:rsidR="005847C1" w:rsidRDefault="005847C1" w:rsidP="005847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2192" w:type="dxa"/>
            <w:vAlign w:val="center"/>
          </w:tcPr>
          <w:p w14:paraId="2E5E31C0" w14:textId="3DF879E5" w:rsidR="005847C1" w:rsidRDefault="00927DF9" w:rsidP="005847C1">
            <w:pPr>
              <w:pStyle w:val="ListParagraph"/>
              <w:ind w:left="0"/>
              <w:jc w:val="center"/>
              <w:rPr>
                <w:rFonts w:ascii="Times New Roman" w:hAnsi="Times New Roman" w:cs="Times New Roman"/>
                <w:sz w:val="24"/>
                <w:szCs w:val="24"/>
                <w:lang w:val="en-US"/>
              </w:rPr>
            </w:pPr>
            <w:r w:rsidRPr="00927DF9">
              <w:rPr>
                <w:rFonts w:ascii="Times New Roman" w:hAnsi="Times New Roman" w:cs="Times New Roman"/>
                <w:sz w:val="24"/>
                <w:szCs w:val="24"/>
                <w:lang w:val="en-US"/>
              </w:rPr>
              <w:t>2.0343</w:t>
            </w:r>
          </w:p>
        </w:tc>
        <w:tc>
          <w:tcPr>
            <w:tcW w:w="1423" w:type="dxa"/>
            <w:vAlign w:val="center"/>
          </w:tcPr>
          <w:p w14:paraId="6EA756C8" w14:textId="54F281C9" w:rsidR="005847C1" w:rsidRDefault="005847C1" w:rsidP="005847C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01" w:type="dxa"/>
            <w:vAlign w:val="center"/>
          </w:tcPr>
          <w:p w14:paraId="24B9342A" w14:textId="550D4CCB" w:rsidR="005847C1" w:rsidRDefault="005847C1" w:rsidP="005847C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007406" w14:paraId="0EDC017C" w14:textId="77777777">
        <w:trPr>
          <w:trHeight w:val="1141"/>
          <w:jc w:val="center"/>
        </w:trPr>
        <w:tc>
          <w:tcPr>
            <w:tcW w:w="1631" w:type="dxa"/>
            <w:vAlign w:val="center"/>
          </w:tcPr>
          <w:p w14:paraId="2101076B" w14:textId="77777777" w:rsidR="00007406" w:rsidRDefault="00007406" w:rsidP="0096679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PI</w:t>
            </w:r>
          </w:p>
        </w:tc>
        <w:tc>
          <w:tcPr>
            <w:tcW w:w="2192" w:type="dxa"/>
            <w:vAlign w:val="center"/>
          </w:tcPr>
          <w:p w14:paraId="3F8650A3" w14:textId="249B09C9" w:rsidR="00007406" w:rsidRDefault="007C45BB" w:rsidP="0096679F">
            <w:pPr>
              <w:pStyle w:val="ListParagraph"/>
              <w:ind w:left="0"/>
              <w:jc w:val="center"/>
              <w:rPr>
                <w:rFonts w:ascii="Times New Roman" w:hAnsi="Times New Roman" w:cs="Times New Roman"/>
                <w:sz w:val="24"/>
                <w:szCs w:val="24"/>
                <w:lang w:val="en-US"/>
              </w:rPr>
            </w:pPr>
            <w:r w:rsidRPr="007C45BB">
              <w:rPr>
                <w:rFonts w:ascii="Times New Roman" w:hAnsi="Times New Roman" w:cs="Times New Roman"/>
                <w:sz w:val="24"/>
                <w:szCs w:val="24"/>
                <w:lang w:val="en-US"/>
              </w:rPr>
              <w:t>1.5966</w:t>
            </w:r>
          </w:p>
        </w:tc>
        <w:tc>
          <w:tcPr>
            <w:tcW w:w="1423" w:type="dxa"/>
            <w:vAlign w:val="center"/>
          </w:tcPr>
          <w:p w14:paraId="1ED062F8" w14:textId="196B95D4" w:rsidR="00007406" w:rsidRDefault="008D1097" w:rsidP="0096679F">
            <w:pPr>
              <w:pStyle w:val="ListParagraph"/>
              <w:ind w:left="0"/>
              <w:jc w:val="center"/>
              <w:rPr>
                <w:rFonts w:ascii="Times New Roman" w:hAnsi="Times New Roman" w:cs="Times New Roman"/>
                <w:sz w:val="24"/>
                <w:szCs w:val="24"/>
                <w:lang w:val="en-US"/>
              </w:rPr>
            </w:pPr>
            <w:r w:rsidRPr="008D1097">
              <w:rPr>
                <w:rFonts w:ascii="Times New Roman" w:hAnsi="Times New Roman" w:cs="Times New Roman"/>
                <w:sz w:val="24"/>
                <w:szCs w:val="24"/>
                <w:lang w:val="en-US"/>
              </w:rPr>
              <w:t>0.0619</w:t>
            </w:r>
          </w:p>
        </w:tc>
        <w:tc>
          <w:tcPr>
            <w:tcW w:w="1701" w:type="dxa"/>
            <w:vAlign w:val="center"/>
          </w:tcPr>
          <w:p w14:paraId="3B719132" w14:textId="01432DAC" w:rsidR="00007406" w:rsidRDefault="005847C1" w:rsidP="0096679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007406" w14:paraId="0FA3EA34" w14:textId="77777777">
        <w:trPr>
          <w:trHeight w:val="758"/>
          <w:jc w:val="center"/>
        </w:trPr>
        <w:tc>
          <w:tcPr>
            <w:tcW w:w="1631" w:type="dxa"/>
            <w:vAlign w:val="center"/>
          </w:tcPr>
          <w:p w14:paraId="2931AF1D" w14:textId="77777777" w:rsidR="00007406" w:rsidRDefault="00007406" w:rsidP="0096679F">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PID</w:t>
            </w:r>
          </w:p>
        </w:tc>
        <w:tc>
          <w:tcPr>
            <w:tcW w:w="2192" w:type="dxa"/>
            <w:vAlign w:val="center"/>
          </w:tcPr>
          <w:p w14:paraId="7217C6CC" w14:textId="740CA3CC" w:rsidR="00007406" w:rsidRDefault="0096679F" w:rsidP="0096679F">
            <w:pPr>
              <w:pStyle w:val="ListParagraph"/>
              <w:ind w:left="0"/>
              <w:jc w:val="center"/>
              <w:rPr>
                <w:rFonts w:ascii="Times New Roman" w:hAnsi="Times New Roman" w:cs="Times New Roman"/>
                <w:sz w:val="24"/>
                <w:szCs w:val="24"/>
                <w:lang w:val="en-US"/>
              </w:rPr>
            </w:pPr>
            <w:r w:rsidRPr="0096679F">
              <w:rPr>
                <w:rFonts w:ascii="Times New Roman" w:hAnsi="Times New Roman" w:cs="Times New Roman"/>
                <w:sz w:val="24"/>
                <w:szCs w:val="24"/>
                <w:lang w:val="en-US"/>
              </w:rPr>
              <w:t>2.5022</w:t>
            </w:r>
          </w:p>
        </w:tc>
        <w:tc>
          <w:tcPr>
            <w:tcW w:w="1423" w:type="dxa"/>
            <w:vAlign w:val="center"/>
          </w:tcPr>
          <w:p w14:paraId="15326318" w14:textId="5290EA10" w:rsidR="00007406" w:rsidRDefault="00465C10" w:rsidP="0096679F">
            <w:pPr>
              <w:pStyle w:val="ListParagraph"/>
              <w:ind w:left="0"/>
              <w:jc w:val="center"/>
              <w:rPr>
                <w:rFonts w:ascii="Times New Roman" w:hAnsi="Times New Roman" w:cs="Times New Roman"/>
                <w:sz w:val="24"/>
                <w:szCs w:val="24"/>
                <w:lang w:val="en-US"/>
              </w:rPr>
            </w:pPr>
            <w:r w:rsidRPr="00465C10">
              <w:rPr>
                <w:rFonts w:ascii="Times New Roman" w:hAnsi="Times New Roman" w:cs="Times New Roman"/>
                <w:sz w:val="24"/>
                <w:szCs w:val="24"/>
                <w:lang w:val="en-US"/>
              </w:rPr>
              <w:t>0.0838</w:t>
            </w:r>
          </w:p>
        </w:tc>
        <w:tc>
          <w:tcPr>
            <w:tcW w:w="1701" w:type="dxa"/>
            <w:vAlign w:val="center"/>
          </w:tcPr>
          <w:p w14:paraId="4910413F" w14:textId="2029081B" w:rsidR="00007406" w:rsidRDefault="00CD01FD" w:rsidP="0096679F">
            <w:pPr>
              <w:pStyle w:val="ListParagraph"/>
              <w:ind w:left="0"/>
              <w:jc w:val="center"/>
              <w:rPr>
                <w:rFonts w:ascii="Times New Roman" w:hAnsi="Times New Roman" w:cs="Times New Roman"/>
                <w:sz w:val="24"/>
                <w:szCs w:val="24"/>
                <w:lang w:val="en-US"/>
              </w:rPr>
            </w:pPr>
            <w:r w:rsidRPr="00CD01FD">
              <w:rPr>
                <w:rFonts w:ascii="Times New Roman" w:hAnsi="Times New Roman" w:cs="Times New Roman"/>
                <w:sz w:val="24"/>
                <w:szCs w:val="24"/>
                <w:lang w:val="en-US"/>
              </w:rPr>
              <w:t>0.0138</w:t>
            </w:r>
          </w:p>
        </w:tc>
      </w:tr>
    </w:tbl>
    <w:p w14:paraId="113A2236" w14:textId="249DFA7D" w:rsidR="004C48EE" w:rsidRDefault="004C48EE" w:rsidP="004C48EE">
      <w:pPr>
        <w:pStyle w:val="ListParagraph"/>
        <w:ind w:left="774"/>
        <w:jc w:val="center"/>
        <w:rPr>
          <w:rFonts w:ascii="Times New Roman" w:hAnsi="Times New Roman" w:cs="Times New Roman"/>
          <w:sz w:val="24"/>
          <w:szCs w:val="24"/>
          <w:lang w:val="en-US"/>
        </w:rPr>
      </w:pPr>
    </w:p>
    <w:p w14:paraId="0878D7D9" w14:textId="536CD1BC" w:rsidR="001763E5" w:rsidRPr="00576A12" w:rsidRDefault="009C5338" w:rsidP="006739D3">
      <w:pPr>
        <w:pStyle w:val="ListParagraph"/>
        <w:numPr>
          <w:ilvl w:val="0"/>
          <w:numId w:val="17"/>
        </w:numPr>
        <w:jc w:val="both"/>
        <w:rPr>
          <w:rFonts w:ascii="Times New Roman" w:hAnsi="Times New Roman" w:cs="Times New Roman"/>
          <w:sz w:val="24"/>
          <w:szCs w:val="24"/>
          <w:lang w:val="de-DE"/>
        </w:rPr>
      </w:pPr>
      <w:r w:rsidRPr="00576A12">
        <w:rPr>
          <w:rFonts w:ascii="Times New Roman" w:hAnsi="Times New Roman" w:cs="Times New Roman"/>
          <w:sz w:val="24"/>
          <w:szCs w:val="24"/>
          <w:lang w:val="de-DE"/>
        </w:rPr>
        <w:t xml:space="preserve">Simulasi </w:t>
      </w:r>
      <w:r w:rsidR="002E66FE" w:rsidRPr="00576A12">
        <w:rPr>
          <w:rFonts w:ascii="Times New Roman" w:hAnsi="Times New Roman" w:cs="Times New Roman"/>
          <w:sz w:val="24"/>
          <w:szCs w:val="24"/>
          <w:lang w:val="de-DE"/>
        </w:rPr>
        <w:t>respon sistem</w:t>
      </w:r>
      <w:r w:rsidRPr="00576A12">
        <w:rPr>
          <w:rFonts w:ascii="Times New Roman" w:hAnsi="Times New Roman" w:cs="Times New Roman"/>
          <w:sz w:val="24"/>
          <w:szCs w:val="24"/>
          <w:lang w:val="de-DE"/>
        </w:rPr>
        <w:t xml:space="preserve"> menggunakan metode Ziegler Nichols ditunjukkan </w:t>
      </w:r>
      <w:r w:rsidR="003C5FFB" w:rsidRPr="00576A12">
        <w:rPr>
          <w:rFonts w:ascii="Times New Roman" w:hAnsi="Times New Roman" w:cs="Times New Roman"/>
          <w:sz w:val="24"/>
          <w:szCs w:val="24"/>
          <w:lang w:val="de-DE"/>
        </w:rPr>
        <w:t xml:space="preserve">pada </w:t>
      </w:r>
      <w:r w:rsidR="007A1D92" w:rsidRPr="007A1D92">
        <w:rPr>
          <w:rFonts w:ascii="Times New Roman" w:hAnsi="Times New Roman" w:cs="Times New Roman"/>
          <w:sz w:val="24"/>
          <w:szCs w:val="24"/>
          <w:lang w:val="de-DE"/>
        </w:rPr>
        <w:fldChar w:fldCharType="begin"/>
      </w:r>
      <w:r w:rsidR="007A1D92" w:rsidRPr="007A1D92">
        <w:rPr>
          <w:rFonts w:ascii="Times New Roman" w:hAnsi="Times New Roman" w:cs="Times New Roman"/>
          <w:sz w:val="24"/>
          <w:szCs w:val="24"/>
          <w:lang w:val="de-DE"/>
        </w:rPr>
        <w:instrText xml:space="preserve"> REF _Ref147266883 \h  \* MERGEFORMAT </w:instrText>
      </w:r>
      <w:r w:rsidR="007A1D92" w:rsidRPr="007A1D92">
        <w:rPr>
          <w:rFonts w:ascii="Times New Roman" w:hAnsi="Times New Roman" w:cs="Times New Roman"/>
          <w:sz w:val="24"/>
          <w:szCs w:val="24"/>
          <w:lang w:val="de-DE"/>
        </w:rPr>
      </w:r>
      <w:r w:rsidR="007A1D92" w:rsidRPr="007A1D92">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5.13</w:t>
      </w:r>
      <w:r w:rsidR="007A1D92" w:rsidRPr="007A1D92">
        <w:rPr>
          <w:rFonts w:ascii="Times New Roman" w:hAnsi="Times New Roman" w:cs="Times New Roman"/>
          <w:sz w:val="24"/>
          <w:szCs w:val="24"/>
          <w:lang w:val="de-DE"/>
        </w:rPr>
        <w:fldChar w:fldCharType="end"/>
      </w:r>
      <w:r w:rsidR="007A1D92" w:rsidRPr="007A1D92">
        <w:rPr>
          <w:rFonts w:ascii="Times New Roman" w:hAnsi="Times New Roman" w:cs="Times New Roman"/>
          <w:sz w:val="24"/>
          <w:szCs w:val="24"/>
          <w:lang w:val="de-DE"/>
        </w:rPr>
        <w:t xml:space="preserve">, </w:t>
      </w:r>
      <w:r w:rsidR="007A1D92" w:rsidRPr="007A1D92">
        <w:rPr>
          <w:rFonts w:ascii="Times New Roman" w:hAnsi="Times New Roman" w:cs="Times New Roman"/>
          <w:sz w:val="24"/>
          <w:szCs w:val="24"/>
          <w:lang w:val="de-DE"/>
        </w:rPr>
        <w:fldChar w:fldCharType="begin"/>
      </w:r>
      <w:r w:rsidR="007A1D92" w:rsidRPr="007A1D92">
        <w:rPr>
          <w:rFonts w:ascii="Times New Roman" w:hAnsi="Times New Roman" w:cs="Times New Roman"/>
          <w:sz w:val="24"/>
          <w:szCs w:val="24"/>
          <w:lang w:val="de-DE"/>
        </w:rPr>
        <w:instrText xml:space="preserve"> REF _Ref147266890 \h  \* MERGEFORMAT </w:instrText>
      </w:r>
      <w:r w:rsidR="007A1D92" w:rsidRPr="007A1D92">
        <w:rPr>
          <w:rFonts w:ascii="Times New Roman" w:hAnsi="Times New Roman" w:cs="Times New Roman"/>
          <w:sz w:val="24"/>
          <w:szCs w:val="24"/>
          <w:lang w:val="de-DE"/>
        </w:rPr>
      </w:r>
      <w:r w:rsidR="007A1D92" w:rsidRPr="007A1D92">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5.14</w:t>
      </w:r>
      <w:r w:rsidR="007A1D92" w:rsidRPr="007A1D92">
        <w:rPr>
          <w:rFonts w:ascii="Times New Roman" w:hAnsi="Times New Roman" w:cs="Times New Roman"/>
          <w:sz w:val="24"/>
          <w:szCs w:val="24"/>
          <w:lang w:val="de-DE"/>
        </w:rPr>
        <w:fldChar w:fldCharType="end"/>
      </w:r>
      <w:r w:rsidR="007A1D92" w:rsidRPr="007A1D92">
        <w:rPr>
          <w:rFonts w:ascii="Times New Roman" w:hAnsi="Times New Roman" w:cs="Times New Roman"/>
          <w:sz w:val="24"/>
          <w:szCs w:val="24"/>
          <w:lang w:val="de-DE"/>
        </w:rPr>
        <w:t xml:space="preserve">, dan </w:t>
      </w:r>
      <w:r w:rsidR="007A1D92" w:rsidRPr="007A1D92">
        <w:rPr>
          <w:rFonts w:ascii="Times New Roman" w:hAnsi="Times New Roman" w:cs="Times New Roman"/>
          <w:sz w:val="24"/>
          <w:szCs w:val="24"/>
          <w:lang w:val="de-DE"/>
        </w:rPr>
        <w:fldChar w:fldCharType="begin"/>
      </w:r>
      <w:r w:rsidR="007A1D92" w:rsidRPr="007A1D92">
        <w:rPr>
          <w:rFonts w:ascii="Times New Roman" w:hAnsi="Times New Roman" w:cs="Times New Roman"/>
          <w:sz w:val="24"/>
          <w:szCs w:val="24"/>
          <w:lang w:val="de-DE"/>
        </w:rPr>
        <w:instrText xml:space="preserve"> REF _Ref147266892 \h  \* MERGEFORMAT </w:instrText>
      </w:r>
      <w:r w:rsidR="007A1D92" w:rsidRPr="007A1D92">
        <w:rPr>
          <w:rFonts w:ascii="Times New Roman" w:hAnsi="Times New Roman" w:cs="Times New Roman"/>
          <w:sz w:val="24"/>
          <w:szCs w:val="24"/>
          <w:lang w:val="de-DE"/>
        </w:rPr>
      </w:r>
      <w:r w:rsidR="007A1D92" w:rsidRPr="007A1D92">
        <w:rPr>
          <w:rFonts w:ascii="Times New Roman" w:hAnsi="Times New Roman" w:cs="Times New Roman"/>
          <w:sz w:val="24"/>
          <w:szCs w:val="24"/>
          <w:lang w:val="de-DE"/>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5.15</w:t>
      </w:r>
      <w:r w:rsidR="007A1D92" w:rsidRPr="007A1D92">
        <w:rPr>
          <w:rFonts w:ascii="Times New Roman" w:hAnsi="Times New Roman" w:cs="Times New Roman"/>
          <w:sz w:val="24"/>
          <w:szCs w:val="24"/>
          <w:lang w:val="de-DE"/>
        </w:rPr>
        <w:fldChar w:fldCharType="end"/>
      </w:r>
    </w:p>
    <w:p w14:paraId="5409B417" w14:textId="77777777" w:rsidR="008D1C2E" w:rsidRDefault="00C7223B" w:rsidP="008D1C2E">
      <w:pPr>
        <w:pStyle w:val="ListParagraph"/>
        <w:keepNext/>
        <w:ind w:left="774"/>
        <w:jc w:val="center"/>
      </w:pPr>
      <w:r>
        <w:rPr>
          <w:rFonts w:ascii="Times New Roman" w:hAnsi="Times New Roman" w:cs="Times New Roman"/>
          <w:noProof/>
          <w:sz w:val="24"/>
          <w:szCs w:val="24"/>
          <w:lang w:val="en-US"/>
        </w:rPr>
        <w:drawing>
          <wp:inline distT="0" distB="0" distL="0" distR="0" wp14:anchorId="00515EFE" wp14:editId="13A0AB0D">
            <wp:extent cx="4292598" cy="3219450"/>
            <wp:effectExtent l="0" t="0" r="0" b="0"/>
            <wp:docPr id="1183426154" name="Picture 1183426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6523" cy="3229894"/>
                    </a:xfrm>
                    <a:prstGeom prst="rect">
                      <a:avLst/>
                    </a:prstGeom>
                    <a:noFill/>
                    <a:ln>
                      <a:noFill/>
                    </a:ln>
                  </pic:spPr>
                </pic:pic>
              </a:graphicData>
            </a:graphic>
          </wp:inline>
        </w:drawing>
      </w:r>
    </w:p>
    <w:p w14:paraId="224443A2" w14:textId="65BAF9CA" w:rsidR="003C5FFB" w:rsidRPr="007964FB" w:rsidRDefault="008D1C2E" w:rsidP="00FA01E5">
      <w:pPr>
        <w:pStyle w:val="Caption"/>
        <w:ind w:left="720"/>
        <w:rPr>
          <w:rFonts w:cs="Times New Roman"/>
          <w:b w:val="0"/>
          <w:sz w:val="24"/>
          <w:szCs w:val="24"/>
          <w:lang w:val="de-DE"/>
        </w:rPr>
      </w:pPr>
      <w:bookmarkStart w:id="20" w:name="_Ref147266883"/>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13</w:t>
      </w:r>
      <w:r w:rsidR="004B15D1">
        <w:fldChar w:fldCharType="end"/>
      </w:r>
      <w:bookmarkEnd w:id="20"/>
      <w:r w:rsidRPr="007964FB">
        <w:rPr>
          <w:lang w:val="de-DE"/>
        </w:rPr>
        <w:t xml:space="preserve"> </w:t>
      </w:r>
      <w:r w:rsidRPr="007964FB">
        <w:rPr>
          <w:b w:val="0"/>
          <w:lang w:val="de-DE"/>
        </w:rPr>
        <w:t>Respon sistem metode Ziegler Nichols dengan pengontrol proporsional</w:t>
      </w:r>
    </w:p>
    <w:p w14:paraId="132519EB" w14:textId="698966BC" w:rsidR="005F0CB1" w:rsidRDefault="006E6B4D" w:rsidP="006739D3">
      <w:pPr>
        <w:pStyle w:val="ListParagraph"/>
        <w:ind w:left="774"/>
        <w:jc w:val="both"/>
        <w:rPr>
          <w:rFonts w:ascii="Times New Roman" w:hAnsi="Times New Roman" w:cs="Times New Roman"/>
          <w:sz w:val="24"/>
          <w:szCs w:val="24"/>
          <w:lang w:val="en-US"/>
        </w:rPr>
      </w:pPr>
      <w:r w:rsidRPr="00952475">
        <w:rPr>
          <w:rFonts w:ascii="Times New Roman" w:hAnsi="Times New Roman" w:cs="Times New Roman"/>
          <w:sz w:val="24"/>
          <w:szCs w:val="24"/>
          <w:lang w:val="en-US"/>
        </w:rPr>
        <w:t>Pada</w:t>
      </w:r>
      <w:r w:rsidR="00833B04" w:rsidRPr="00952475">
        <w:rPr>
          <w:rFonts w:ascii="Times New Roman" w:hAnsi="Times New Roman" w:cs="Times New Roman"/>
          <w:sz w:val="24"/>
          <w:szCs w:val="24"/>
          <w:lang w:val="en-US"/>
        </w:rPr>
        <w:t xml:space="preserve"> </w:t>
      </w:r>
      <w:r w:rsidR="00952475" w:rsidRPr="00952475">
        <w:rPr>
          <w:rFonts w:ascii="Times New Roman" w:hAnsi="Times New Roman" w:cs="Times New Roman"/>
          <w:sz w:val="24"/>
          <w:szCs w:val="24"/>
          <w:lang w:val="en-US"/>
        </w:rPr>
        <w:fldChar w:fldCharType="begin"/>
      </w:r>
      <w:r w:rsidR="00952475" w:rsidRPr="00952475">
        <w:rPr>
          <w:rFonts w:ascii="Times New Roman" w:hAnsi="Times New Roman" w:cs="Times New Roman"/>
          <w:sz w:val="24"/>
          <w:szCs w:val="24"/>
          <w:lang w:val="en-US"/>
        </w:rPr>
        <w:instrText xml:space="preserve"> REF _Ref147266883 \h  \* MERGEFORMAT </w:instrText>
      </w:r>
      <w:r w:rsidR="00952475" w:rsidRPr="00952475">
        <w:rPr>
          <w:rFonts w:ascii="Times New Roman" w:hAnsi="Times New Roman" w:cs="Times New Roman"/>
          <w:sz w:val="24"/>
          <w:szCs w:val="24"/>
          <w:lang w:val="en-US"/>
        </w:rPr>
      </w:r>
      <w:r w:rsidR="00952475" w:rsidRPr="00952475">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5.13</w:t>
      </w:r>
      <w:r w:rsidR="00952475" w:rsidRPr="00952475">
        <w:rPr>
          <w:rFonts w:ascii="Times New Roman" w:hAnsi="Times New Roman" w:cs="Times New Roman"/>
          <w:sz w:val="24"/>
          <w:szCs w:val="24"/>
          <w:lang w:val="en-US"/>
        </w:rPr>
        <w:fldChar w:fldCharType="end"/>
      </w:r>
      <w:r w:rsidRPr="00C64581">
        <w:rPr>
          <w:rFonts w:ascii="Times New Roman" w:hAnsi="Times New Roman" w:cs="Times New Roman"/>
          <w:sz w:val="24"/>
          <w:szCs w:val="24"/>
          <w:lang w:val="en-US"/>
        </w:rPr>
        <w:t xml:space="preserve"> </w:t>
      </w:r>
      <w:proofErr w:type="spellStart"/>
      <w:r w:rsidR="00D56DA8">
        <w:rPr>
          <w:rFonts w:ascii="Times New Roman" w:hAnsi="Times New Roman" w:cs="Times New Roman"/>
          <w:sz w:val="24"/>
          <w:szCs w:val="24"/>
          <w:lang w:val="en-US"/>
        </w:rPr>
        <w:t>pengontrol</w:t>
      </w:r>
      <w:proofErr w:type="spellEnd"/>
      <w:r w:rsidR="00D56DA8">
        <w:rPr>
          <w:rFonts w:ascii="Times New Roman" w:hAnsi="Times New Roman" w:cs="Times New Roman"/>
          <w:sz w:val="24"/>
          <w:szCs w:val="24"/>
          <w:lang w:val="en-US"/>
        </w:rPr>
        <w:t xml:space="preserve"> yang </w:t>
      </w:r>
      <w:proofErr w:type="spellStart"/>
      <w:r w:rsidR="00D56DA8">
        <w:rPr>
          <w:rFonts w:ascii="Times New Roman" w:hAnsi="Times New Roman" w:cs="Times New Roman"/>
          <w:sz w:val="24"/>
          <w:szCs w:val="24"/>
          <w:lang w:val="en-US"/>
        </w:rPr>
        <w:t>digunakan</w:t>
      </w:r>
      <w:proofErr w:type="spellEnd"/>
      <w:r w:rsidR="00D56DA8">
        <w:rPr>
          <w:rFonts w:ascii="Times New Roman" w:hAnsi="Times New Roman" w:cs="Times New Roman"/>
          <w:sz w:val="24"/>
          <w:szCs w:val="24"/>
          <w:lang w:val="en-US"/>
        </w:rPr>
        <w:t xml:space="preserve"> </w:t>
      </w:r>
      <w:proofErr w:type="spellStart"/>
      <w:r w:rsidR="00D56DA8">
        <w:rPr>
          <w:rFonts w:ascii="Times New Roman" w:hAnsi="Times New Roman" w:cs="Times New Roman"/>
          <w:sz w:val="24"/>
          <w:szCs w:val="24"/>
          <w:lang w:val="en-US"/>
        </w:rPr>
        <w:t>adalah</w:t>
      </w:r>
      <w:proofErr w:type="spellEnd"/>
      <w:r w:rsidR="00D56DA8">
        <w:rPr>
          <w:rFonts w:ascii="Times New Roman" w:hAnsi="Times New Roman" w:cs="Times New Roman"/>
          <w:sz w:val="24"/>
          <w:szCs w:val="24"/>
          <w:lang w:val="en-US"/>
        </w:rPr>
        <w:t xml:space="preserve"> </w:t>
      </w:r>
      <w:proofErr w:type="spellStart"/>
      <w:r w:rsidR="001B5F08">
        <w:rPr>
          <w:rFonts w:ascii="Times New Roman" w:hAnsi="Times New Roman" w:cs="Times New Roman"/>
          <w:sz w:val="24"/>
          <w:szCs w:val="24"/>
          <w:lang w:val="en-US"/>
        </w:rPr>
        <w:t>proporsional</w:t>
      </w:r>
      <w:proofErr w:type="spellEnd"/>
      <w:r w:rsidR="00F51CDD">
        <w:rPr>
          <w:rFonts w:ascii="Times New Roman" w:hAnsi="Times New Roman" w:cs="Times New Roman"/>
          <w:sz w:val="24"/>
          <w:szCs w:val="24"/>
          <w:lang w:val="en-US"/>
        </w:rPr>
        <w:t xml:space="preserve">. </w:t>
      </w:r>
      <w:r w:rsidR="008106AD">
        <w:rPr>
          <w:rFonts w:ascii="Times New Roman" w:hAnsi="Times New Roman" w:cs="Times New Roman"/>
          <w:sz w:val="24"/>
          <w:szCs w:val="24"/>
          <w:lang w:val="en-US"/>
        </w:rPr>
        <w:t xml:space="preserve">Dari </w:t>
      </w:r>
      <w:proofErr w:type="spellStart"/>
      <w:r w:rsidR="008106AD">
        <w:rPr>
          <w:rFonts w:ascii="Times New Roman" w:hAnsi="Times New Roman" w:cs="Times New Roman"/>
          <w:sz w:val="24"/>
          <w:szCs w:val="24"/>
          <w:lang w:val="en-US"/>
        </w:rPr>
        <w:t>hasil</w:t>
      </w:r>
      <w:proofErr w:type="spellEnd"/>
      <w:r w:rsidR="008106AD">
        <w:rPr>
          <w:rFonts w:ascii="Times New Roman" w:hAnsi="Times New Roman" w:cs="Times New Roman"/>
          <w:sz w:val="24"/>
          <w:szCs w:val="24"/>
          <w:lang w:val="en-US"/>
        </w:rPr>
        <w:t xml:space="preserve"> </w:t>
      </w:r>
      <w:proofErr w:type="spellStart"/>
      <w:r w:rsidR="00667913">
        <w:rPr>
          <w:rFonts w:ascii="Times New Roman" w:hAnsi="Times New Roman" w:cs="Times New Roman"/>
          <w:sz w:val="24"/>
          <w:szCs w:val="24"/>
          <w:lang w:val="en-US"/>
        </w:rPr>
        <w:t>respon</w:t>
      </w:r>
      <w:proofErr w:type="spellEnd"/>
      <w:r w:rsidR="00667913">
        <w:rPr>
          <w:rFonts w:ascii="Times New Roman" w:hAnsi="Times New Roman" w:cs="Times New Roman"/>
          <w:sz w:val="24"/>
          <w:szCs w:val="24"/>
          <w:lang w:val="en-US"/>
        </w:rPr>
        <w:t xml:space="preserve"> </w:t>
      </w:r>
      <w:proofErr w:type="spellStart"/>
      <w:r w:rsidR="00667913">
        <w:rPr>
          <w:rFonts w:ascii="Times New Roman" w:hAnsi="Times New Roman" w:cs="Times New Roman"/>
          <w:sz w:val="24"/>
          <w:szCs w:val="24"/>
          <w:lang w:val="en-US"/>
        </w:rPr>
        <w:t>sistem</w:t>
      </w:r>
      <w:proofErr w:type="spellEnd"/>
      <w:r w:rsidR="00667913">
        <w:rPr>
          <w:rFonts w:ascii="Times New Roman" w:hAnsi="Times New Roman" w:cs="Times New Roman"/>
          <w:sz w:val="24"/>
          <w:szCs w:val="24"/>
          <w:lang w:val="en-US"/>
        </w:rPr>
        <w:t xml:space="preserve"> yang </w:t>
      </w:r>
      <w:proofErr w:type="spellStart"/>
      <w:r w:rsidR="00667913">
        <w:rPr>
          <w:rFonts w:ascii="Times New Roman" w:hAnsi="Times New Roman" w:cs="Times New Roman"/>
          <w:sz w:val="24"/>
          <w:szCs w:val="24"/>
          <w:lang w:val="en-US"/>
        </w:rPr>
        <w:t>ditunjukkan</w:t>
      </w:r>
      <w:proofErr w:type="spellEnd"/>
      <w:r w:rsidR="00667913">
        <w:rPr>
          <w:rFonts w:ascii="Times New Roman" w:hAnsi="Times New Roman" w:cs="Times New Roman"/>
          <w:sz w:val="24"/>
          <w:szCs w:val="24"/>
          <w:lang w:val="en-US"/>
        </w:rPr>
        <w:t xml:space="preserve"> </w:t>
      </w:r>
      <w:proofErr w:type="spellStart"/>
      <w:r w:rsidR="00667913">
        <w:rPr>
          <w:rFonts w:ascii="Times New Roman" w:hAnsi="Times New Roman" w:cs="Times New Roman"/>
          <w:sz w:val="24"/>
          <w:szCs w:val="24"/>
          <w:lang w:val="en-US"/>
        </w:rPr>
        <w:t>masih</w:t>
      </w:r>
      <w:proofErr w:type="spellEnd"/>
      <w:r w:rsidR="00667913">
        <w:rPr>
          <w:rFonts w:ascii="Times New Roman" w:hAnsi="Times New Roman" w:cs="Times New Roman"/>
          <w:sz w:val="24"/>
          <w:szCs w:val="24"/>
          <w:lang w:val="en-US"/>
        </w:rPr>
        <w:t xml:space="preserve"> </w:t>
      </w:r>
      <w:proofErr w:type="spellStart"/>
      <w:r w:rsidR="00667913">
        <w:rPr>
          <w:rFonts w:ascii="Times New Roman" w:hAnsi="Times New Roman" w:cs="Times New Roman"/>
          <w:sz w:val="24"/>
          <w:szCs w:val="24"/>
          <w:lang w:val="en-US"/>
        </w:rPr>
        <w:t>terdapat</w:t>
      </w:r>
      <w:proofErr w:type="spellEnd"/>
      <w:r w:rsidR="00667913">
        <w:rPr>
          <w:rFonts w:ascii="Times New Roman" w:hAnsi="Times New Roman" w:cs="Times New Roman"/>
          <w:sz w:val="24"/>
          <w:szCs w:val="24"/>
          <w:lang w:val="en-US"/>
        </w:rPr>
        <w:t xml:space="preserve"> </w:t>
      </w:r>
      <w:r w:rsidR="00667913" w:rsidRPr="00D02891">
        <w:rPr>
          <w:rFonts w:ascii="Times New Roman" w:hAnsi="Times New Roman" w:cs="Times New Roman"/>
          <w:i/>
          <w:sz w:val="24"/>
          <w:szCs w:val="24"/>
          <w:lang w:val="en-US"/>
        </w:rPr>
        <w:t>offset</w:t>
      </w:r>
      <w:r w:rsidR="00667913">
        <w:rPr>
          <w:rFonts w:ascii="Times New Roman" w:hAnsi="Times New Roman" w:cs="Times New Roman"/>
          <w:sz w:val="24"/>
          <w:szCs w:val="24"/>
          <w:lang w:val="en-US"/>
        </w:rPr>
        <w:t xml:space="preserve"> </w:t>
      </w:r>
      <w:proofErr w:type="spellStart"/>
      <w:r w:rsidR="00667913">
        <w:rPr>
          <w:rFonts w:ascii="Times New Roman" w:hAnsi="Times New Roman" w:cs="Times New Roman"/>
          <w:sz w:val="24"/>
          <w:szCs w:val="24"/>
          <w:lang w:val="en-US"/>
        </w:rPr>
        <w:t>baik</w:t>
      </w:r>
      <w:proofErr w:type="spellEnd"/>
      <w:r w:rsidR="00667913">
        <w:rPr>
          <w:rFonts w:ascii="Times New Roman" w:hAnsi="Times New Roman" w:cs="Times New Roman"/>
          <w:sz w:val="24"/>
          <w:szCs w:val="24"/>
          <w:lang w:val="en-US"/>
        </w:rPr>
        <w:t xml:space="preserve"> </w:t>
      </w:r>
      <w:proofErr w:type="spellStart"/>
      <w:r w:rsidR="00E43F44">
        <w:rPr>
          <w:rFonts w:ascii="Times New Roman" w:hAnsi="Times New Roman" w:cs="Times New Roman"/>
          <w:sz w:val="24"/>
          <w:szCs w:val="24"/>
          <w:lang w:val="en-US"/>
        </w:rPr>
        <w:t>untuk</w:t>
      </w:r>
      <w:proofErr w:type="spellEnd"/>
      <w:r w:rsidR="00E43F44">
        <w:rPr>
          <w:rFonts w:ascii="Times New Roman" w:hAnsi="Times New Roman" w:cs="Times New Roman"/>
          <w:sz w:val="24"/>
          <w:szCs w:val="24"/>
          <w:lang w:val="en-US"/>
        </w:rPr>
        <w:t xml:space="preserve"> </w:t>
      </w:r>
      <w:proofErr w:type="spellStart"/>
      <w:r w:rsidR="00E43F44">
        <w:rPr>
          <w:rFonts w:ascii="Times New Roman" w:hAnsi="Times New Roman" w:cs="Times New Roman"/>
          <w:sz w:val="24"/>
          <w:szCs w:val="24"/>
          <w:lang w:val="en-US"/>
        </w:rPr>
        <w:t>kalang</w:t>
      </w:r>
      <w:proofErr w:type="spellEnd"/>
      <w:r w:rsidR="00E43F44">
        <w:rPr>
          <w:rFonts w:ascii="Times New Roman" w:hAnsi="Times New Roman" w:cs="Times New Roman"/>
          <w:sz w:val="24"/>
          <w:szCs w:val="24"/>
          <w:lang w:val="en-US"/>
        </w:rPr>
        <w:t xml:space="preserve"> </w:t>
      </w:r>
      <w:proofErr w:type="spellStart"/>
      <w:r w:rsidR="00E43F44">
        <w:rPr>
          <w:rFonts w:ascii="Times New Roman" w:hAnsi="Times New Roman" w:cs="Times New Roman"/>
          <w:sz w:val="24"/>
          <w:szCs w:val="24"/>
          <w:lang w:val="en-US"/>
        </w:rPr>
        <w:t>ter</w:t>
      </w:r>
      <w:r w:rsidR="008206EC">
        <w:rPr>
          <w:rFonts w:ascii="Times New Roman" w:hAnsi="Times New Roman" w:cs="Times New Roman"/>
          <w:sz w:val="24"/>
          <w:szCs w:val="24"/>
          <w:lang w:val="en-US"/>
        </w:rPr>
        <w:t>buka</w:t>
      </w:r>
      <w:proofErr w:type="spellEnd"/>
      <w:r w:rsidR="00E43F44">
        <w:rPr>
          <w:rFonts w:ascii="Times New Roman" w:hAnsi="Times New Roman" w:cs="Times New Roman"/>
          <w:sz w:val="24"/>
          <w:szCs w:val="24"/>
          <w:lang w:val="en-US"/>
        </w:rPr>
        <w:t xml:space="preserve"> </w:t>
      </w:r>
      <w:proofErr w:type="spellStart"/>
      <w:r w:rsidR="00E43F44">
        <w:rPr>
          <w:rFonts w:ascii="Times New Roman" w:hAnsi="Times New Roman" w:cs="Times New Roman"/>
          <w:sz w:val="24"/>
          <w:szCs w:val="24"/>
          <w:lang w:val="en-US"/>
        </w:rPr>
        <w:t>maupun</w:t>
      </w:r>
      <w:proofErr w:type="spellEnd"/>
      <w:r w:rsidR="00E43F44">
        <w:rPr>
          <w:rFonts w:ascii="Times New Roman" w:hAnsi="Times New Roman" w:cs="Times New Roman"/>
          <w:sz w:val="24"/>
          <w:szCs w:val="24"/>
          <w:lang w:val="en-US"/>
        </w:rPr>
        <w:t xml:space="preserve"> </w:t>
      </w:r>
      <w:proofErr w:type="spellStart"/>
      <w:r w:rsidR="00E43F44">
        <w:rPr>
          <w:rFonts w:ascii="Times New Roman" w:hAnsi="Times New Roman" w:cs="Times New Roman"/>
          <w:sz w:val="24"/>
          <w:szCs w:val="24"/>
          <w:lang w:val="en-US"/>
        </w:rPr>
        <w:lastRenderedPageBreak/>
        <w:t>kalang</w:t>
      </w:r>
      <w:proofErr w:type="spellEnd"/>
      <w:r w:rsidR="00E43F44">
        <w:rPr>
          <w:rFonts w:ascii="Times New Roman" w:hAnsi="Times New Roman" w:cs="Times New Roman"/>
          <w:sz w:val="24"/>
          <w:szCs w:val="24"/>
          <w:lang w:val="en-US"/>
        </w:rPr>
        <w:t xml:space="preserve"> </w:t>
      </w:r>
      <w:proofErr w:type="spellStart"/>
      <w:r w:rsidR="00E43F44">
        <w:rPr>
          <w:rFonts w:ascii="Times New Roman" w:hAnsi="Times New Roman" w:cs="Times New Roman"/>
          <w:sz w:val="24"/>
          <w:szCs w:val="24"/>
          <w:lang w:val="en-US"/>
        </w:rPr>
        <w:t>ter</w:t>
      </w:r>
      <w:r w:rsidR="008206EC">
        <w:rPr>
          <w:rFonts w:ascii="Times New Roman" w:hAnsi="Times New Roman" w:cs="Times New Roman"/>
          <w:sz w:val="24"/>
          <w:szCs w:val="24"/>
          <w:lang w:val="en-US"/>
        </w:rPr>
        <w:t>tutup</w:t>
      </w:r>
      <w:proofErr w:type="spellEnd"/>
      <w:r w:rsidR="00340A50">
        <w:rPr>
          <w:rFonts w:ascii="Times New Roman" w:hAnsi="Times New Roman" w:cs="Times New Roman"/>
          <w:sz w:val="24"/>
          <w:szCs w:val="24"/>
          <w:lang w:val="en-US"/>
        </w:rPr>
        <w:t xml:space="preserve">. </w:t>
      </w:r>
      <w:r w:rsidR="00E31EE0">
        <w:rPr>
          <w:rFonts w:ascii="Times New Roman" w:hAnsi="Times New Roman" w:cs="Times New Roman"/>
          <w:sz w:val="24"/>
          <w:szCs w:val="24"/>
          <w:lang w:val="en-US"/>
        </w:rPr>
        <w:t xml:space="preserve">Ini </w:t>
      </w:r>
      <w:proofErr w:type="spellStart"/>
      <w:r w:rsidR="00E31EE0">
        <w:rPr>
          <w:rFonts w:ascii="Times New Roman" w:hAnsi="Times New Roman" w:cs="Times New Roman"/>
          <w:sz w:val="24"/>
          <w:szCs w:val="24"/>
          <w:lang w:val="en-US"/>
        </w:rPr>
        <w:t>menunjukkan</w:t>
      </w:r>
      <w:proofErr w:type="spellEnd"/>
      <w:r w:rsidR="00E31EE0">
        <w:rPr>
          <w:rFonts w:ascii="Times New Roman" w:hAnsi="Times New Roman" w:cs="Times New Roman"/>
          <w:sz w:val="24"/>
          <w:szCs w:val="24"/>
          <w:lang w:val="en-US"/>
        </w:rPr>
        <w:t xml:space="preserve"> </w:t>
      </w:r>
      <w:proofErr w:type="spellStart"/>
      <w:r w:rsidR="00BA7717">
        <w:rPr>
          <w:rFonts w:ascii="Times New Roman" w:hAnsi="Times New Roman" w:cs="Times New Roman"/>
          <w:sz w:val="24"/>
          <w:szCs w:val="24"/>
          <w:lang w:val="en-US"/>
        </w:rPr>
        <w:t>pengontrol</w:t>
      </w:r>
      <w:proofErr w:type="spellEnd"/>
      <w:r w:rsidR="00BA7717">
        <w:rPr>
          <w:rFonts w:ascii="Times New Roman" w:hAnsi="Times New Roman" w:cs="Times New Roman"/>
          <w:sz w:val="24"/>
          <w:szCs w:val="24"/>
          <w:lang w:val="en-US"/>
        </w:rPr>
        <w:t xml:space="preserve"> </w:t>
      </w:r>
      <w:proofErr w:type="spellStart"/>
      <w:r w:rsidR="00BA7717">
        <w:rPr>
          <w:rFonts w:ascii="Times New Roman" w:hAnsi="Times New Roman" w:cs="Times New Roman"/>
          <w:sz w:val="24"/>
          <w:szCs w:val="24"/>
          <w:lang w:val="en-US"/>
        </w:rPr>
        <w:t>proporsional</w:t>
      </w:r>
      <w:proofErr w:type="spellEnd"/>
      <w:r w:rsidR="00BA7717">
        <w:rPr>
          <w:rFonts w:ascii="Times New Roman" w:hAnsi="Times New Roman" w:cs="Times New Roman"/>
          <w:sz w:val="24"/>
          <w:szCs w:val="24"/>
          <w:lang w:val="en-US"/>
        </w:rPr>
        <w:t xml:space="preserve"> </w:t>
      </w:r>
      <w:proofErr w:type="spellStart"/>
      <w:r w:rsidR="00BA7717">
        <w:rPr>
          <w:rFonts w:ascii="Times New Roman" w:hAnsi="Times New Roman" w:cs="Times New Roman"/>
          <w:sz w:val="24"/>
          <w:szCs w:val="24"/>
          <w:lang w:val="en-US"/>
        </w:rPr>
        <w:t>masih</w:t>
      </w:r>
      <w:proofErr w:type="spellEnd"/>
      <w:r w:rsidR="00BA7717">
        <w:rPr>
          <w:rFonts w:ascii="Times New Roman" w:hAnsi="Times New Roman" w:cs="Times New Roman"/>
          <w:sz w:val="24"/>
          <w:szCs w:val="24"/>
          <w:lang w:val="en-US"/>
        </w:rPr>
        <w:t xml:space="preserve"> </w:t>
      </w:r>
      <w:proofErr w:type="spellStart"/>
      <w:r w:rsidR="00BA7717">
        <w:rPr>
          <w:rFonts w:ascii="Times New Roman" w:hAnsi="Times New Roman" w:cs="Times New Roman"/>
          <w:sz w:val="24"/>
          <w:szCs w:val="24"/>
          <w:lang w:val="en-US"/>
        </w:rPr>
        <w:t>tidak</w:t>
      </w:r>
      <w:proofErr w:type="spellEnd"/>
      <w:r w:rsidR="00BA7717">
        <w:rPr>
          <w:rFonts w:ascii="Times New Roman" w:hAnsi="Times New Roman" w:cs="Times New Roman"/>
          <w:sz w:val="24"/>
          <w:szCs w:val="24"/>
          <w:lang w:val="en-US"/>
        </w:rPr>
        <w:t xml:space="preserve"> </w:t>
      </w:r>
      <w:proofErr w:type="spellStart"/>
      <w:r w:rsidR="00BA7717">
        <w:rPr>
          <w:rFonts w:ascii="Times New Roman" w:hAnsi="Times New Roman" w:cs="Times New Roman"/>
          <w:sz w:val="24"/>
          <w:szCs w:val="24"/>
          <w:lang w:val="en-US"/>
        </w:rPr>
        <w:t>mampu</w:t>
      </w:r>
      <w:proofErr w:type="spellEnd"/>
      <w:r w:rsidR="00BA7717">
        <w:rPr>
          <w:rFonts w:ascii="Times New Roman" w:hAnsi="Times New Roman" w:cs="Times New Roman"/>
          <w:sz w:val="24"/>
          <w:szCs w:val="24"/>
          <w:lang w:val="en-US"/>
        </w:rPr>
        <w:t xml:space="preserve"> </w:t>
      </w:r>
      <w:proofErr w:type="spellStart"/>
      <w:r w:rsidR="00BA7717">
        <w:rPr>
          <w:rFonts w:ascii="Times New Roman" w:hAnsi="Times New Roman" w:cs="Times New Roman"/>
          <w:sz w:val="24"/>
          <w:szCs w:val="24"/>
          <w:lang w:val="en-US"/>
        </w:rPr>
        <w:t>untuk</w:t>
      </w:r>
      <w:proofErr w:type="spellEnd"/>
      <w:r w:rsidR="00BA7717">
        <w:rPr>
          <w:rFonts w:ascii="Times New Roman" w:hAnsi="Times New Roman" w:cs="Times New Roman"/>
          <w:sz w:val="24"/>
          <w:szCs w:val="24"/>
          <w:lang w:val="en-US"/>
        </w:rPr>
        <w:t xml:space="preserve"> </w:t>
      </w:r>
      <w:proofErr w:type="spellStart"/>
      <w:r w:rsidR="009C3033">
        <w:rPr>
          <w:rFonts w:ascii="Times New Roman" w:hAnsi="Times New Roman" w:cs="Times New Roman"/>
          <w:sz w:val="24"/>
          <w:szCs w:val="24"/>
          <w:lang w:val="en-US"/>
        </w:rPr>
        <w:t>mengendalikan</w:t>
      </w:r>
      <w:proofErr w:type="spellEnd"/>
      <w:r w:rsidR="009C3033">
        <w:rPr>
          <w:rFonts w:ascii="Times New Roman" w:hAnsi="Times New Roman" w:cs="Times New Roman"/>
          <w:sz w:val="24"/>
          <w:szCs w:val="24"/>
          <w:lang w:val="en-US"/>
        </w:rPr>
        <w:t xml:space="preserve"> </w:t>
      </w:r>
      <w:proofErr w:type="spellStart"/>
      <w:r w:rsidR="009C3033">
        <w:rPr>
          <w:rFonts w:ascii="Times New Roman" w:hAnsi="Times New Roman" w:cs="Times New Roman"/>
          <w:sz w:val="24"/>
          <w:szCs w:val="24"/>
          <w:lang w:val="en-US"/>
        </w:rPr>
        <w:t>sistem</w:t>
      </w:r>
      <w:proofErr w:type="spellEnd"/>
      <w:r w:rsidR="005257A3">
        <w:rPr>
          <w:rFonts w:ascii="Times New Roman" w:hAnsi="Times New Roman" w:cs="Times New Roman"/>
          <w:sz w:val="24"/>
          <w:szCs w:val="24"/>
          <w:lang w:val="en-US"/>
        </w:rPr>
        <w:t>.</w:t>
      </w:r>
    </w:p>
    <w:p w14:paraId="03026C7D" w14:textId="77777777" w:rsidR="005257A3" w:rsidRDefault="005257A3" w:rsidP="005F0CB1">
      <w:pPr>
        <w:pStyle w:val="ListParagraph"/>
        <w:ind w:left="774"/>
        <w:rPr>
          <w:rFonts w:ascii="Times New Roman" w:hAnsi="Times New Roman" w:cs="Times New Roman"/>
          <w:sz w:val="24"/>
          <w:szCs w:val="24"/>
          <w:lang w:val="en-US"/>
        </w:rPr>
      </w:pPr>
    </w:p>
    <w:p w14:paraId="7BF29EF0" w14:textId="77777777" w:rsidR="00FA01E5" w:rsidRDefault="006E5A45" w:rsidP="00FA01E5">
      <w:pPr>
        <w:pStyle w:val="ListParagraph"/>
        <w:keepNext/>
        <w:ind w:left="774"/>
        <w:jc w:val="center"/>
      </w:pPr>
      <w:r>
        <w:rPr>
          <w:rFonts w:ascii="Times New Roman" w:hAnsi="Times New Roman" w:cs="Times New Roman"/>
          <w:noProof/>
          <w:sz w:val="24"/>
          <w:szCs w:val="24"/>
          <w:lang w:val="en-US"/>
        </w:rPr>
        <w:drawing>
          <wp:inline distT="0" distB="0" distL="0" distR="0" wp14:anchorId="55D52081" wp14:editId="602D7431">
            <wp:extent cx="4124325" cy="3093244"/>
            <wp:effectExtent l="0" t="0" r="0" b="0"/>
            <wp:docPr id="920908300" name="Picture 920908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0783" cy="3098087"/>
                    </a:xfrm>
                    <a:prstGeom prst="rect">
                      <a:avLst/>
                    </a:prstGeom>
                    <a:noFill/>
                    <a:ln>
                      <a:noFill/>
                    </a:ln>
                  </pic:spPr>
                </pic:pic>
              </a:graphicData>
            </a:graphic>
          </wp:inline>
        </w:drawing>
      </w:r>
    </w:p>
    <w:p w14:paraId="59B901D6" w14:textId="47E00CB2" w:rsidR="005257A3" w:rsidRPr="00FA01E5" w:rsidRDefault="00FA01E5" w:rsidP="00FA01E5">
      <w:pPr>
        <w:pStyle w:val="Caption"/>
        <w:ind w:left="810"/>
        <w:rPr>
          <w:rFonts w:cs="Times New Roman"/>
          <w:sz w:val="24"/>
          <w:szCs w:val="24"/>
          <w:lang w:val="en-US"/>
        </w:rPr>
      </w:pPr>
      <w:bookmarkStart w:id="21" w:name="_Ref147266890"/>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14</w:t>
      </w:r>
      <w:r w:rsidR="004B15D1">
        <w:fldChar w:fldCharType="end"/>
      </w:r>
      <w:bookmarkEnd w:id="21"/>
      <w:r>
        <w:rPr>
          <w:lang w:val="en-US"/>
        </w:rPr>
        <w:t xml:space="preserve"> </w:t>
      </w:r>
      <w:proofErr w:type="spellStart"/>
      <w:r>
        <w:rPr>
          <w:b w:val="0"/>
          <w:bCs w:val="0"/>
          <w:lang w:val="en-US"/>
        </w:rPr>
        <w:t>Respon</w:t>
      </w:r>
      <w:proofErr w:type="spellEnd"/>
      <w:r>
        <w:rPr>
          <w:b w:val="0"/>
          <w:bCs w:val="0"/>
          <w:lang w:val="en-US"/>
        </w:rPr>
        <w:t xml:space="preserve"> </w:t>
      </w:r>
      <w:proofErr w:type="spellStart"/>
      <w:r>
        <w:rPr>
          <w:b w:val="0"/>
          <w:bCs w:val="0"/>
          <w:lang w:val="en-US"/>
        </w:rPr>
        <w:t>sistem</w:t>
      </w:r>
      <w:proofErr w:type="spellEnd"/>
      <w:r>
        <w:rPr>
          <w:b w:val="0"/>
          <w:bCs w:val="0"/>
          <w:lang w:val="en-US"/>
        </w:rPr>
        <w:t xml:space="preserve"> </w:t>
      </w:r>
      <w:proofErr w:type="spellStart"/>
      <w:r>
        <w:rPr>
          <w:b w:val="0"/>
          <w:bCs w:val="0"/>
          <w:lang w:val="en-US"/>
        </w:rPr>
        <w:t>metode</w:t>
      </w:r>
      <w:proofErr w:type="spellEnd"/>
      <w:r>
        <w:rPr>
          <w:b w:val="0"/>
          <w:bCs w:val="0"/>
          <w:lang w:val="en-US"/>
        </w:rPr>
        <w:t xml:space="preserve"> Ziegler Nichols </w:t>
      </w:r>
      <w:proofErr w:type="spellStart"/>
      <w:r>
        <w:rPr>
          <w:b w:val="0"/>
          <w:bCs w:val="0"/>
          <w:lang w:val="en-US"/>
        </w:rPr>
        <w:t>dengan</w:t>
      </w:r>
      <w:proofErr w:type="spellEnd"/>
      <w:r>
        <w:rPr>
          <w:b w:val="0"/>
          <w:bCs w:val="0"/>
          <w:lang w:val="en-US"/>
        </w:rPr>
        <w:t xml:space="preserve"> </w:t>
      </w:r>
      <w:proofErr w:type="spellStart"/>
      <w:r>
        <w:rPr>
          <w:b w:val="0"/>
          <w:bCs w:val="0"/>
          <w:lang w:val="en-US"/>
        </w:rPr>
        <w:t>pengontrol</w:t>
      </w:r>
      <w:proofErr w:type="spellEnd"/>
      <w:r>
        <w:rPr>
          <w:b w:val="0"/>
          <w:bCs w:val="0"/>
          <w:lang w:val="en-US"/>
        </w:rPr>
        <w:t xml:space="preserve"> </w:t>
      </w:r>
      <w:proofErr w:type="spellStart"/>
      <w:r>
        <w:rPr>
          <w:b w:val="0"/>
          <w:bCs w:val="0"/>
          <w:lang w:val="en-US"/>
        </w:rPr>
        <w:t>proporsional</w:t>
      </w:r>
      <w:proofErr w:type="spellEnd"/>
      <w:r>
        <w:rPr>
          <w:b w:val="0"/>
          <w:bCs w:val="0"/>
          <w:lang w:val="en-US"/>
        </w:rPr>
        <w:t xml:space="preserve"> integral</w:t>
      </w:r>
    </w:p>
    <w:p w14:paraId="7D88A4EF" w14:textId="065B23FB" w:rsidR="002B7614" w:rsidRPr="008A40AF" w:rsidRDefault="002B7614" w:rsidP="006739D3">
      <w:pPr>
        <w:pStyle w:val="ListParagraph"/>
        <w:ind w:left="774"/>
        <w:jc w:val="both"/>
        <w:rPr>
          <w:rFonts w:ascii="Times New Roman" w:hAnsi="Times New Roman" w:cs="Times New Roman"/>
          <w:sz w:val="24"/>
          <w:szCs w:val="24"/>
          <w:lang w:val="en-US"/>
        </w:rPr>
      </w:pPr>
      <w:r>
        <w:rPr>
          <w:rFonts w:ascii="Times New Roman" w:hAnsi="Times New Roman" w:cs="Times New Roman"/>
          <w:sz w:val="24"/>
          <w:szCs w:val="24"/>
          <w:lang w:val="en-US"/>
        </w:rPr>
        <w:t>Pada</w:t>
      </w:r>
      <w:r w:rsidR="00916A9E">
        <w:rPr>
          <w:rFonts w:ascii="Times New Roman" w:hAnsi="Times New Roman" w:cs="Times New Roman"/>
          <w:sz w:val="24"/>
          <w:szCs w:val="24"/>
          <w:lang w:val="en-US"/>
        </w:rPr>
        <w:t xml:space="preserve"> </w:t>
      </w:r>
      <w:r w:rsidR="00916A9E" w:rsidRPr="00916A9E">
        <w:rPr>
          <w:rFonts w:ascii="Times New Roman" w:hAnsi="Times New Roman" w:cs="Times New Roman"/>
          <w:sz w:val="24"/>
          <w:szCs w:val="24"/>
          <w:lang w:val="en-US"/>
        </w:rPr>
        <w:fldChar w:fldCharType="begin"/>
      </w:r>
      <w:r w:rsidR="00916A9E" w:rsidRPr="00916A9E">
        <w:rPr>
          <w:rFonts w:ascii="Times New Roman" w:hAnsi="Times New Roman" w:cs="Times New Roman"/>
          <w:sz w:val="24"/>
          <w:szCs w:val="24"/>
          <w:lang w:val="en-US"/>
        </w:rPr>
        <w:instrText xml:space="preserve"> REF _Ref147266890 \h  \* MERGEFORMAT </w:instrText>
      </w:r>
      <w:r w:rsidR="00916A9E" w:rsidRPr="00916A9E">
        <w:rPr>
          <w:rFonts w:ascii="Times New Roman" w:hAnsi="Times New Roman" w:cs="Times New Roman"/>
          <w:sz w:val="24"/>
          <w:szCs w:val="24"/>
          <w:lang w:val="en-US"/>
        </w:rPr>
      </w:r>
      <w:r w:rsidR="00916A9E" w:rsidRPr="00916A9E">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5.14</w:t>
      </w:r>
      <w:r w:rsidR="00916A9E" w:rsidRPr="00916A9E">
        <w:rPr>
          <w:rFonts w:ascii="Times New Roman" w:hAnsi="Times New Roman" w:cs="Times New Roman"/>
          <w:sz w:val="24"/>
          <w:szCs w:val="24"/>
          <w:lang w:val="en-US"/>
        </w:rPr>
        <w:fldChar w:fldCharType="end"/>
      </w:r>
      <w:r w:rsidR="00916A9E">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pengontrol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proporsional</w:t>
      </w:r>
      <w:proofErr w:type="spellEnd"/>
      <w:r w:rsidR="003366C0">
        <w:rPr>
          <w:rFonts w:ascii="Times New Roman" w:hAnsi="Times New Roman" w:cs="Times New Roman"/>
          <w:sz w:val="24"/>
          <w:szCs w:val="24"/>
          <w:lang w:val="en-US"/>
        </w:rPr>
        <w:t xml:space="preserve"> integral</w:t>
      </w:r>
      <w:r>
        <w:rPr>
          <w:rFonts w:ascii="Times New Roman" w:hAnsi="Times New Roman" w:cs="Times New Roman"/>
          <w:sz w:val="24"/>
          <w:szCs w:val="24"/>
          <w:lang w:val="en-US"/>
        </w:rPr>
        <w:t xml:space="preserve">. 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ditunjukkan</w:t>
      </w:r>
      <w:proofErr w:type="spellEnd"/>
      <w:r w:rsidR="00D4080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02891">
        <w:rPr>
          <w:rFonts w:ascii="Times New Roman" w:hAnsi="Times New Roman" w:cs="Times New Roman"/>
          <w:i/>
          <w:sz w:val="24"/>
          <w:szCs w:val="24"/>
          <w:lang w:val="en-US"/>
        </w:rPr>
        <w:t>offset</w:t>
      </w:r>
      <w:r>
        <w:rPr>
          <w:rFonts w:ascii="Times New Roman" w:hAnsi="Times New Roman" w:cs="Times New Roman"/>
          <w:sz w:val="24"/>
          <w:szCs w:val="24"/>
          <w:lang w:val="en-US"/>
        </w:rPr>
        <w:t xml:space="preserve"> </w:t>
      </w:r>
      <w:proofErr w:type="spellStart"/>
      <w:r w:rsidR="00520CBE">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sidR="00520CBE">
        <w:rPr>
          <w:rFonts w:ascii="Times New Roman" w:hAnsi="Times New Roman" w:cs="Times New Roman"/>
          <w:sz w:val="24"/>
          <w:szCs w:val="24"/>
          <w:lang w:val="en-US"/>
        </w:rPr>
        <w:t>terjadi</w:t>
      </w:r>
      <w:proofErr w:type="spellEnd"/>
      <w:r w:rsidR="00520CBE">
        <w:rPr>
          <w:rFonts w:ascii="Times New Roman" w:hAnsi="Times New Roman" w:cs="Times New Roman"/>
          <w:sz w:val="24"/>
          <w:szCs w:val="24"/>
          <w:lang w:val="en-US"/>
        </w:rPr>
        <w:t xml:space="preserve"> pada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kalang</w:t>
      </w:r>
      <w:proofErr w:type="spellEnd"/>
      <w:r>
        <w:rPr>
          <w:rFonts w:ascii="Times New Roman" w:hAnsi="Times New Roman" w:cs="Times New Roman"/>
          <w:sz w:val="24"/>
          <w:szCs w:val="24"/>
          <w:lang w:val="en-US"/>
        </w:rPr>
        <w:t xml:space="preserve"> </w:t>
      </w:r>
      <w:proofErr w:type="spellStart"/>
      <w:r w:rsidR="00520CBE">
        <w:rPr>
          <w:rFonts w:ascii="Times New Roman" w:hAnsi="Times New Roman" w:cs="Times New Roman"/>
          <w:sz w:val="24"/>
          <w:szCs w:val="24"/>
          <w:lang w:val="en-US"/>
        </w:rPr>
        <w:t>terbuka</w:t>
      </w:r>
      <w:r w:rsidR="006D531A">
        <w:rPr>
          <w:rFonts w:ascii="Times New Roman" w:hAnsi="Times New Roman" w:cs="Times New Roman"/>
          <w:sz w:val="24"/>
          <w:szCs w:val="24"/>
          <w:lang w:val="en-US"/>
        </w:rPr>
        <w:t>nya</w:t>
      </w:r>
      <w:proofErr w:type="spellEnd"/>
      <w:r w:rsidR="00477A2E">
        <w:rPr>
          <w:rFonts w:ascii="Times New Roman" w:hAnsi="Times New Roman" w:cs="Times New Roman"/>
          <w:sz w:val="24"/>
          <w:szCs w:val="24"/>
          <w:lang w:val="en-US"/>
        </w:rPr>
        <w:t>.</w:t>
      </w:r>
      <w:r w:rsidR="006D531A">
        <w:rPr>
          <w:rFonts w:ascii="Times New Roman" w:hAnsi="Times New Roman" w:cs="Times New Roman"/>
          <w:sz w:val="24"/>
          <w:szCs w:val="24"/>
          <w:lang w:val="en-US"/>
        </w:rPr>
        <w:t xml:space="preserve"> </w:t>
      </w:r>
      <w:r w:rsidR="00E04675">
        <w:rPr>
          <w:rFonts w:ascii="Times New Roman" w:hAnsi="Times New Roman" w:cs="Times New Roman"/>
          <w:sz w:val="24"/>
          <w:szCs w:val="24"/>
          <w:lang w:val="en-US"/>
        </w:rPr>
        <w:t>Pada</w:t>
      </w:r>
      <w:r w:rsidR="004A6533">
        <w:rPr>
          <w:rFonts w:ascii="Times New Roman" w:hAnsi="Times New Roman" w:cs="Times New Roman"/>
          <w:sz w:val="24"/>
          <w:szCs w:val="24"/>
          <w:lang w:val="en-US"/>
        </w:rPr>
        <w:t xml:space="preserve"> </w:t>
      </w:r>
      <w:proofErr w:type="spellStart"/>
      <w:r w:rsidR="004A6533">
        <w:rPr>
          <w:rFonts w:ascii="Times New Roman" w:hAnsi="Times New Roman" w:cs="Times New Roman"/>
          <w:sz w:val="24"/>
          <w:szCs w:val="24"/>
          <w:lang w:val="en-US"/>
        </w:rPr>
        <w:t>sistem</w:t>
      </w:r>
      <w:proofErr w:type="spellEnd"/>
      <w:r w:rsidR="004A6533">
        <w:rPr>
          <w:rFonts w:ascii="Times New Roman" w:hAnsi="Times New Roman" w:cs="Times New Roman"/>
          <w:sz w:val="24"/>
          <w:szCs w:val="24"/>
          <w:lang w:val="en-US"/>
        </w:rPr>
        <w:t xml:space="preserve"> </w:t>
      </w:r>
      <w:proofErr w:type="spellStart"/>
      <w:r w:rsidR="004A6533">
        <w:rPr>
          <w:rFonts w:ascii="Times New Roman" w:hAnsi="Times New Roman" w:cs="Times New Roman"/>
          <w:sz w:val="24"/>
          <w:szCs w:val="24"/>
          <w:lang w:val="en-US"/>
        </w:rPr>
        <w:t>kalang</w:t>
      </w:r>
      <w:proofErr w:type="spellEnd"/>
      <w:r w:rsidR="004A6533">
        <w:rPr>
          <w:rFonts w:ascii="Times New Roman" w:hAnsi="Times New Roman" w:cs="Times New Roman"/>
          <w:sz w:val="24"/>
          <w:szCs w:val="24"/>
          <w:lang w:val="en-US"/>
        </w:rPr>
        <w:t xml:space="preserve"> </w:t>
      </w:r>
      <w:proofErr w:type="spellStart"/>
      <w:r w:rsidR="004A6533">
        <w:rPr>
          <w:rFonts w:ascii="Times New Roman" w:hAnsi="Times New Roman" w:cs="Times New Roman"/>
          <w:sz w:val="24"/>
          <w:szCs w:val="24"/>
          <w:lang w:val="en-US"/>
        </w:rPr>
        <w:t>tertutup</w:t>
      </w:r>
      <w:proofErr w:type="spellEnd"/>
      <w:r w:rsidR="004C5E0B">
        <w:rPr>
          <w:rFonts w:ascii="Times New Roman" w:hAnsi="Times New Roman" w:cs="Times New Roman"/>
          <w:sz w:val="24"/>
          <w:szCs w:val="24"/>
          <w:lang w:val="en-US"/>
        </w:rPr>
        <w:t xml:space="preserve"> </w:t>
      </w:r>
      <w:r w:rsidR="004C5E0B" w:rsidRPr="00D02891">
        <w:rPr>
          <w:rFonts w:ascii="Times New Roman" w:hAnsi="Times New Roman" w:cs="Times New Roman"/>
          <w:i/>
          <w:iCs/>
          <w:sz w:val="24"/>
          <w:szCs w:val="24"/>
          <w:lang w:val="en-US"/>
        </w:rPr>
        <w:t>offs</w:t>
      </w:r>
      <w:r w:rsidR="00D02891" w:rsidRPr="00D02891">
        <w:rPr>
          <w:rFonts w:ascii="Times New Roman" w:hAnsi="Times New Roman" w:cs="Times New Roman"/>
          <w:i/>
          <w:iCs/>
          <w:sz w:val="24"/>
          <w:szCs w:val="24"/>
          <w:lang w:val="en-US"/>
        </w:rPr>
        <w:t>et</w:t>
      </w:r>
      <w:r w:rsidR="004C5E0B">
        <w:rPr>
          <w:rFonts w:ascii="Times New Roman" w:hAnsi="Times New Roman" w:cs="Times New Roman"/>
          <w:sz w:val="24"/>
          <w:szCs w:val="24"/>
          <w:lang w:val="en-US"/>
        </w:rPr>
        <w:t xml:space="preserve"> </w:t>
      </w:r>
      <w:proofErr w:type="spellStart"/>
      <w:r w:rsidR="004C5E0B">
        <w:rPr>
          <w:rFonts w:ascii="Times New Roman" w:hAnsi="Times New Roman" w:cs="Times New Roman"/>
          <w:sz w:val="24"/>
          <w:szCs w:val="24"/>
          <w:lang w:val="en-US"/>
        </w:rPr>
        <w:t>sudah</w:t>
      </w:r>
      <w:proofErr w:type="spellEnd"/>
      <w:r w:rsidR="004C5E0B">
        <w:rPr>
          <w:rFonts w:ascii="Times New Roman" w:hAnsi="Times New Roman" w:cs="Times New Roman"/>
          <w:sz w:val="24"/>
          <w:szCs w:val="24"/>
          <w:lang w:val="en-US"/>
        </w:rPr>
        <w:t xml:space="preserve"> </w:t>
      </w:r>
      <w:proofErr w:type="spellStart"/>
      <w:r w:rsidR="00077B33">
        <w:rPr>
          <w:rFonts w:ascii="Times New Roman" w:hAnsi="Times New Roman" w:cs="Times New Roman"/>
          <w:sz w:val="24"/>
          <w:szCs w:val="24"/>
          <w:lang w:val="en-US"/>
        </w:rPr>
        <w:t>hilang</w:t>
      </w:r>
      <w:proofErr w:type="spellEnd"/>
      <w:r w:rsidR="00077B33">
        <w:rPr>
          <w:rFonts w:ascii="Times New Roman" w:hAnsi="Times New Roman" w:cs="Times New Roman"/>
          <w:sz w:val="24"/>
          <w:szCs w:val="24"/>
          <w:lang w:val="en-US"/>
        </w:rPr>
        <w:t xml:space="preserve"> </w:t>
      </w:r>
      <w:proofErr w:type="spellStart"/>
      <w:r w:rsidR="00077B33">
        <w:rPr>
          <w:rFonts w:ascii="Times New Roman" w:hAnsi="Times New Roman" w:cs="Times New Roman"/>
          <w:sz w:val="24"/>
          <w:szCs w:val="24"/>
          <w:lang w:val="en-US"/>
        </w:rPr>
        <w:t>tetapi</w:t>
      </w:r>
      <w:proofErr w:type="spellEnd"/>
      <w:r w:rsidR="00077B33">
        <w:rPr>
          <w:rFonts w:ascii="Times New Roman" w:hAnsi="Times New Roman" w:cs="Times New Roman"/>
          <w:sz w:val="24"/>
          <w:szCs w:val="24"/>
          <w:lang w:val="en-US"/>
        </w:rPr>
        <w:t xml:space="preserve"> </w:t>
      </w:r>
      <w:r w:rsidR="00077B33" w:rsidRPr="00116494">
        <w:rPr>
          <w:rFonts w:ascii="Times New Roman" w:hAnsi="Times New Roman" w:cs="Times New Roman"/>
          <w:i/>
          <w:sz w:val="24"/>
          <w:szCs w:val="24"/>
          <w:lang w:val="en-US"/>
        </w:rPr>
        <w:t xml:space="preserve">settling </w:t>
      </w:r>
      <w:r w:rsidR="00824A60" w:rsidRPr="00116494">
        <w:rPr>
          <w:rFonts w:ascii="Times New Roman" w:hAnsi="Times New Roman" w:cs="Times New Roman"/>
          <w:i/>
          <w:sz w:val="24"/>
          <w:szCs w:val="24"/>
          <w:lang w:val="en-US"/>
        </w:rPr>
        <w:t>time</w:t>
      </w:r>
      <w:r w:rsidR="00824A60">
        <w:rPr>
          <w:rFonts w:ascii="Times New Roman" w:hAnsi="Times New Roman" w:cs="Times New Roman"/>
          <w:sz w:val="24"/>
          <w:szCs w:val="24"/>
          <w:lang w:val="en-US"/>
        </w:rPr>
        <w:t>-</w:t>
      </w:r>
      <w:proofErr w:type="spellStart"/>
      <w:r w:rsidR="00824A60">
        <w:rPr>
          <w:rFonts w:ascii="Times New Roman" w:hAnsi="Times New Roman" w:cs="Times New Roman"/>
          <w:sz w:val="24"/>
          <w:szCs w:val="24"/>
          <w:lang w:val="en-US"/>
        </w:rPr>
        <w:t>nya</w:t>
      </w:r>
      <w:proofErr w:type="spellEnd"/>
      <w:r w:rsidR="00824A60">
        <w:rPr>
          <w:rFonts w:ascii="Times New Roman" w:hAnsi="Times New Roman" w:cs="Times New Roman"/>
          <w:sz w:val="24"/>
          <w:szCs w:val="24"/>
          <w:lang w:val="en-US"/>
        </w:rPr>
        <w:t xml:space="preserve"> </w:t>
      </w:r>
      <w:proofErr w:type="spellStart"/>
      <w:r w:rsidR="00D4552B">
        <w:rPr>
          <w:rFonts w:ascii="Times New Roman" w:hAnsi="Times New Roman" w:cs="Times New Roman"/>
          <w:sz w:val="24"/>
          <w:szCs w:val="24"/>
          <w:lang w:val="en-US"/>
        </w:rPr>
        <w:t>sedikit</w:t>
      </w:r>
      <w:proofErr w:type="spellEnd"/>
      <w:r w:rsidR="00D4552B">
        <w:rPr>
          <w:rFonts w:ascii="Times New Roman" w:hAnsi="Times New Roman" w:cs="Times New Roman"/>
          <w:sz w:val="24"/>
          <w:szCs w:val="24"/>
          <w:lang w:val="en-US"/>
        </w:rPr>
        <w:t xml:space="preserve"> </w:t>
      </w:r>
      <w:proofErr w:type="spellStart"/>
      <w:r w:rsidR="00EA3CC5">
        <w:rPr>
          <w:rFonts w:ascii="Times New Roman" w:hAnsi="Times New Roman" w:cs="Times New Roman"/>
          <w:sz w:val="24"/>
          <w:szCs w:val="24"/>
          <w:lang w:val="en-US"/>
        </w:rPr>
        <w:t>lebih</w:t>
      </w:r>
      <w:proofErr w:type="spellEnd"/>
      <w:r w:rsidR="00EA3CC5">
        <w:rPr>
          <w:rFonts w:ascii="Times New Roman" w:hAnsi="Times New Roman" w:cs="Times New Roman"/>
          <w:sz w:val="24"/>
          <w:szCs w:val="24"/>
          <w:lang w:val="en-US"/>
        </w:rPr>
        <w:t xml:space="preserve"> lama</w:t>
      </w:r>
      <w:r>
        <w:rPr>
          <w:rFonts w:ascii="Times New Roman" w:hAnsi="Times New Roman" w:cs="Times New Roman"/>
          <w:sz w:val="24"/>
          <w:szCs w:val="24"/>
          <w:lang w:val="en-US"/>
        </w:rPr>
        <w:t xml:space="preserve">. Ini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proporsional</w:t>
      </w:r>
      <w:proofErr w:type="spellEnd"/>
      <w:r>
        <w:rPr>
          <w:rFonts w:ascii="Times New Roman" w:hAnsi="Times New Roman" w:cs="Times New Roman"/>
          <w:sz w:val="24"/>
          <w:szCs w:val="24"/>
          <w:lang w:val="en-US"/>
        </w:rPr>
        <w:t xml:space="preserve"> </w:t>
      </w:r>
      <w:r w:rsidR="00E64982">
        <w:rPr>
          <w:rFonts w:ascii="Times New Roman" w:hAnsi="Times New Roman" w:cs="Times New Roman"/>
          <w:sz w:val="24"/>
          <w:szCs w:val="24"/>
          <w:lang w:val="en-US"/>
        </w:rPr>
        <w:t>integral</w:t>
      </w:r>
      <w:r>
        <w:rPr>
          <w:rFonts w:ascii="Times New Roman" w:hAnsi="Times New Roman" w:cs="Times New Roman"/>
          <w:sz w:val="24"/>
          <w:szCs w:val="24"/>
          <w:lang w:val="en-US"/>
        </w:rPr>
        <w:t xml:space="preserve"> </w:t>
      </w:r>
      <w:proofErr w:type="spellStart"/>
      <w:r w:rsidR="004F4A2E">
        <w:rPr>
          <w:rFonts w:ascii="Times New Roman" w:hAnsi="Times New Roman" w:cs="Times New Roman"/>
          <w:sz w:val="24"/>
          <w:szCs w:val="24"/>
          <w:lang w:val="en-US"/>
        </w:rPr>
        <w:t>dapat</w:t>
      </w:r>
      <w:proofErr w:type="spellEnd"/>
      <w:r w:rsidR="004F4A2E">
        <w:rPr>
          <w:rFonts w:ascii="Times New Roman" w:hAnsi="Times New Roman" w:cs="Times New Roman"/>
          <w:sz w:val="24"/>
          <w:szCs w:val="24"/>
          <w:lang w:val="en-US"/>
        </w:rPr>
        <w:t xml:space="preserve"> </w:t>
      </w:r>
      <w:proofErr w:type="spellStart"/>
      <w:r w:rsidR="004F4A2E">
        <w:rPr>
          <w:rFonts w:ascii="Times New Roman" w:hAnsi="Times New Roman" w:cs="Times New Roman"/>
          <w:sz w:val="24"/>
          <w:szCs w:val="24"/>
          <w:lang w:val="en-US"/>
        </w:rPr>
        <w:t>mengendalikan</w:t>
      </w:r>
      <w:proofErr w:type="spellEnd"/>
      <w:r w:rsidR="004F4A2E">
        <w:rPr>
          <w:rFonts w:ascii="Times New Roman" w:hAnsi="Times New Roman" w:cs="Times New Roman"/>
          <w:sz w:val="24"/>
          <w:szCs w:val="24"/>
          <w:lang w:val="en-US"/>
        </w:rPr>
        <w:t xml:space="preserve"> </w:t>
      </w:r>
      <w:proofErr w:type="spellStart"/>
      <w:r w:rsidR="003B5F90">
        <w:rPr>
          <w:rFonts w:ascii="Times New Roman" w:hAnsi="Times New Roman" w:cs="Times New Roman"/>
          <w:sz w:val="24"/>
          <w:szCs w:val="24"/>
          <w:lang w:val="en-US"/>
        </w:rPr>
        <w:t>sistem</w:t>
      </w:r>
      <w:proofErr w:type="spellEnd"/>
      <w:r w:rsidR="003B5F90">
        <w:rPr>
          <w:rFonts w:ascii="Times New Roman" w:hAnsi="Times New Roman" w:cs="Times New Roman"/>
          <w:sz w:val="24"/>
          <w:szCs w:val="24"/>
          <w:lang w:val="en-US"/>
        </w:rPr>
        <w:t xml:space="preserve"> </w:t>
      </w:r>
      <w:proofErr w:type="spellStart"/>
      <w:r w:rsidR="00022D49">
        <w:rPr>
          <w:rFonts w:ascii="Times New Roman" w:hAnsi="Times New Roman" w:cs="Times New Roman"/>
          <w:sz w:val="24"/>
          <w:szCs w:val="24"/>
          <w:lang w:val="en-US"/>
        </w:rPr>
        <w:t>dengan</w:t>
      </w:r>
      <w:proofErr w:type="spellEnd"/>
      <w:r w:rsidR="00022D49">
        <w:rPr>
          <w:rFonts w:ascii="Times New Roman" w:hAnsi="Times New Roman" w:cs="Times New Roman"/>
          <w:sz w:val="24"/>
          <w:szCs w:val="24"/>
          <w:lang w:val="en-US"/>
        </w:rPr>
        <w:t xml:space="preserve"> </w:t>
      </w:r>
      <w:r w:rsidR="00C24DFE">
        <w:rPr>
          <w:rFonts w:ascii="Times New Roman" w:hAnsi="Times New Roman" w:cs="Times New Roman"/>
          <w:sz w:val="24"/>
          <w:szCs w:val="24"/>
          <w:lang w:val="en-US"/>
        </w:rPr>
        <w:t xml:space="preserve">sangat </w:t>
      </w:r>
      <w:proofErr w:type="spellStart"/>
      <w:r w:rsidR="00022D49">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w:t>
      </w:r>
    </w:p>
    <w:p w14:paraId="69249C03" w14:textId="081089F1" w:rsidR="006E5A45" w:rsidRPr="008A40AF" w:rsidRDefault="006E5A45" w:rsidP="005F0CB1">
      <w:pPr>
        <w:pStyle w:val="ListParagraph"/>
        <w:ind w:left="774"/>
        <w:rPr>
          <w:rFonts w:ascii="Times New Roman" w:hAnsi="Times New Roman" w:cs="Times New Roman"/>
          <w:sz w:val="24"/>
          <w:szCs w:val="24"/>
          <w:lang w:val="en-US"/>
        </w:rPr>
      </w:pPr>
    </w:p>
    <w:p w14:paraId="02FBB682" w14:textId="77777777" w:rsidR="007F78ED" w:rsidRPr="008A40AF" w:rsidRDefault="007F78ED" w:rsidP="005F0CB1">
      <w:pPr>
        <w:pStyle w:val="ListParagraph"/>
        <w:ind w:left="774"/>
        <w:rPr>
          <w:rFonts w:ascii="Times New Roman" w:hAnsi="Times New Roman" w:cs="Times New Roman"/>
          <w:sz w:val="24"/>
          <w:szCs w:val="24"/>
          <w:lang w:val="en-US"/>
        </w:rPr>
      </w:pPr>
    </w:p>
    <w:p w14:paraId="3E78F80A" w14:textId="77777777" w:rsidR="00FA01E5" w:rsidRDefault="007F78ED" w:rsidP="00FA01E5">
      <w:pPr>
        <w:pStyle w:val="ListParagraph"/>
        <w:keepNext/>
        <w:ind w:left="774"/>
        <w:jc w:val="center"/>
      </w:pPr>
      <w:r>
        <w:rPr>
          <w:rFonts w:ascii="Times New Roman" w:hAnsi="Times New Roman" w:cs="Times New Roman"/>
          <w:noProof/>
          <w:sz w:val="24"/>
          <w:szCs w:val="24"/>
          <w:lang w:val="en-US"/>
        </w:rPr>
        <w:lastRenderedPageBreak/>
        <w:drawing>
          <wp:inline distT="0" distB="0" distL="0" distR="0" wp14:anchorId="066F6357" wp14:editId="77B35453">
            <wp:extent cx="4229100" cy="3171825"/>
            <wp:effectExtent l="0" t="0" r="0" b="9525"/>
            <wp:docPr id="1067978209" name="Picture 1067978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7379" cy="3178034"/>
                    </a:xfrm>
                    <a:prstGeom prst="rect">
                      <a:avLst/>
                    </a:prstGeom>
                    <a:noFill/>
                    <a:ln>
                      <a:noFill/>
                    </a:ln>
                  </pic:spPr>
                </pic:pic>
              </a:graphicData>
            </a:graphic>
          </wp:inline>
        </w:drawing>
      </w:r>
    </w:p>
    <w:p w14:paraId="554A6610" w14:textId="52D5D92E" w:rsidR="006E5A45" w:rsidRPr="00FA01E5" w:rsidRDefault="00FA01E5" w:rsidP="00FA01E5">
      <w:pPr>
        <w:pStyle w:val="Caption"/>
        <w:ind w:left="810"/>
        <w:rPr>
          <w:rFonts w:cs="Times New Roman"/>
          <w:sz w:val="24"/>
          <w:szCs w:val="24"/>
          <w:lang w:val="en-US"/>
        </w:rPr>
      </w:pPr>
      <w:bookmarkStart w:id="22" w:name="_Ref147266892"/>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15</w:t>
      </w:r>
      <w:r w:rsidR="004B15D1">
        <w:fldChar w:fldCharType="end"/>
      </w:r>
      <w:bookmarkEnd w:id="22"/>
      <w:r>
        <w:rPr>
          <w:lang w:val="en-US"/>
        </w:rPr>
        <w:t xml:space="preserve"> </w:t>
      </w:r>
      <w:proofErr w:type="spellStart"/>
      <w:r>
        <w:rPr>
          <w:b w:val="0"/>
          <w:bCs w:val="0"/>
          <w:lang w:val="en-US"/>
        </w:rPr>
        <w:t>Respon</w:t>
      </w:r>
      <w:proofErr w:type="spellEnd"/>
      <w:r>
        <w:rPr>
          <w:b w:val="0"/>
          <w:bCs w:val="0"/>
          <w:lang w:val="en-US"/>
        </w:rPr>
        <w:t xml:space="preserve"> </w:t>
      </w:r>
      <w:proofErr w:type="spellStart"/>
      <w:r>
        <w:rPr>
          <w:b w:val="0"/>
          <w:bCs w:val="0"/>
          <w:lang w:val="en-US"/>
        </w:rPr>
        <w:t>sistem</w:t>
      </w:r>
      <w:proofErr w:type="spellEnd"/>
      <w:r>
        <w:rPr>
          <w:b w:val="0"/>
          <w:bCs w:val="0"/>
          <w:lang w:val="en-US"/>
        </w:rPr>
        <w:t xml:space="preserve"> </w:t>
      </w:r>
      <w:proofErr w:type="spellStart"/>
      <w:r>
        <w:rPr>
          <w:b w:val="0"/>
          <w:bCs w:val="0"/>
          <w:lang w:val="en-US"/>
        </w:rPr>
        <w:t>metode</w:t>
      </w:r>
      <w:proofErr w:type="spellEnd"/>
      <w:r>
        <w:rPr>
          <w:b w:val="0"/>
          <w:bCs w:val="0"/>
          <w:lang w:val="en-US"/>
        </w:rPr>
        <w:t xml:space="preserve"> Ziegler Nichols </w:t>
      </w:r>
      <w:proofErr w:type="spellStart"/>
      <w:r>
        <w:rPr>
          <w:b w:val="0"/>
          <w:bCs w:val="0"/>
          <w:lang w:val="en-US"/>
        </w:rPr>
        <w:t>dengan</w:t>
      </w:r>
      <w:proofErr w:type="spellEnd"/>
      <w:r>
        <w:rPr>
          <w:b w:val="0"/>
          <w:bCs w:val="0"/>
          <w:lang w:val="en-US"/>
        </w:rPr>
        <w:t xml:space="preserve"> </w:t>
      </w:r>
      <w:proofErr w:type="spellStart"/>
      <w:r>
        <w:rPr>
          <w:b w:val="0"/>
          <w:bCs w:val="0"/>
          <w:lang w:val="en-US"/>
        </w:rPr>
        <w:t>pengontrol</w:t>
      </w:r>
      <w:proofErr w:type="spellEnd"/>
      <w:r>
        <w:rPr>
          <w:b w:val="0"/>
          <w:bCs w:val="0"/>
          <w:lang w:val="en-US"/>
        </w:rPr>
        <w:t xml:space="preserve"> </w:t>
      </w:r>
      <w:proofErr w:type="spellStart"/>
      <w:r>
        <w:rPr>
          <w:b w:val="0"/>
          <w:bCs w:val="0"/>
          <w:lang w:val="en-US"/>
        </w:rPr>
        <w:t>proporsional</w:t>
      </w:r>
      <w:proofErr w:type="spellEnd"/>
      <w:r>
        <w:rPr>
          <w:b w:val="0"/>
          <w:bCs w:val="0"/>
          <w:lang w:val="en-US"/>
        </w:rPr>
        <w:t xml:space="preserve"> </w:t>
      </w:r>
      <w:proofErr w:type="spellStart"/>
      <w:r>
        <w:rPr>
          <w:b w:val="0"/>
          <w:bCs w:val="0"/>
          <w:lang w:val="en-US"/>
        </w:rPr>
        <w:t>derivatif</w:t>
      </w:r>
      <w:proofErr w:type="spellEnd"/>
    </w:p>
    <w:p w14:paraId="23145F7F" w14:textId="37589D17" w:rsidR="00FC7C0A" w:rsidRPr="00B64EE6" w:rsidRDefault="00C2362D" w:rsidP="00B64EE6">
      <w:pPr>
        <w:pStyle w:val="ListParagraph"/>
        <w:ind w:left="774"/>
        <w:jc w:val="both"/>
        <w:rPr>
          <w:rFonts w:ascii="Times New Roman" w:hAnsi="Times New Roman" w:cs="Times New Roman"/>
          <w:sz w:val="24"/>
          <w:szCs w:val="24"/>
          <w:lang w:val="en-US"/>
        </w:rPr>
      </w:pPr>
      <w:r w:rsidRPr="00702057">
        <w:rPr>
          <w:rFonts w:ascii="Times New Roman" w:hAnsi="Times New Roman" w:cs="Times New Roman"/>
          <w:sz w:val="24"/>
          <w:szCs w:val="24"/>
          <w:lang w:val="en-US"/>
        </w:rPr>
        <w:t>Pada</w:t>
      </w:r>
      <w:r w:rsidR="00916A9E" w:rsidRPr="00702057">
        <w:rPr>
          <w:rFonts w:ascii="Times New Roman" w:hAnsi="Times New Roman" w:cs="Times New Roman"/>
          <w:sz w:val="24"/>
          <w:szCs w:val="24"/>
          <w:lang w:val="en-US"/>
        </w:rPr>
        <w:t xml:space="preserve"> </w:t>
      </w:r>
      <w:r w:rsidR="00702057" w:rsidRPr="00702057">
        <w:rPr>
          <w:rFonts w:ascii="Times New Roman" w:hAnsi="Times New Roman" w:cs="Times New Roman"/>
          <w:sz w:val="24"/>
          <w:szCs w:val="24"/>
          <w:lang w:val="en-US"/>
        </w:rPr>
        <w:fldChar w:fldCharType="begin"/>
      </w:r>
      <w:r w:rsidR="00702057" w:rsidRPr="00702057">
        <w:rPr>
          <w:rFonts w:ascii="Times New Roman" w:hAnsi="Times New Roman" w:cs="Times New Roman"/>
          <w:sz w:val="24"/>
          <w:szCs w:val="24"/>
          <w:lang w:val="en-US"/>
        </w:rPr>
        <w:instrText xml:space="preserve"> REF _Ref147266892 \h  \* MERGEFORMAT </w:instrText>
      </w:r>
      <w:r w:rsidR="00702057" w:rsidRPr="00702057">
        <w:rPr>
          <w:rFonts w:ascii="Times New Roman" w:hAnsi="Times New Roman" w:cs="Times New Roman"/>
          <w:sz w:val="24"/>
          <w:szCs w:val="24"/>
          <w:lang w:val="en-US"/>
        </w:rPr>
      </w:r>
      <w:r w:rsidR="00702057" w:rsidRPr="00702057">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5.15</w:t>
      </w:r>
      <w:r w:rsidR="00702057" w:rsidRPr="00702057">
        <w:rPr>
          <w:rFonts w:ascii="Times New Roman" w:hAnsi="Times New Roman" w:cs="Times New Roman"/>
          <w:sz w:val="24"/>
          <w:szCs w:val="24"/>
          <w:lang w:val="en-US"/>
        </w:rPr>
        <w:fldChar w:fldCharType="end"/>
      </w:r>
      <w:r w:rsidR="00C64581" w:rsidRPr="00702057">
        <w:rPr>
          <w:rFonts w:ascii="Times New Roman" w:hAnsi="Times New Roman" w:cs="Times New Roman"/>
          <w:sz w:val="24"/>
          <w:szCs w:val="24"/>
          <w:lang w:val="en-US"/>
        </w:rPr>
        <w:t>,</w:t>
      </w:r>
      <w:r w:rsidR="00C6458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pengontrol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proporsional</w:t>
      </w:r>
      <w:proofErr w:type="spellEnd"/>
      <w:r>
        <w:rPr>
          <w:rFonts w:ascii="Times New Roman" w:hAnsi="Times New Roman" w:cs="Times New Roman"/>
          <w:sz w:val="24"/>
          <w:szCs w:val="24"/>
          <w:lang w:val="en-US"/>
        </w:rPr>
        <w:t xml:space="preserve"> integral </w:t>
      </w:r>
      <w:proofErr w:type="spellStart"/>
      <w:r>
        <w:rPr>
          <w:rFonts w:ascii="Times New Roman" w:hAnsi="Times New Roman" w:cs="Times New Roman"/>
          <w:sz w:val="24"/>
          <w:szCs w:val="24"/>
          <w:lang w:val="en-US"/>
        </w:rPr>
        <w:t>deri</w:t>
      </w:r>
      <w:r w:rsidR="00235B47">
        <w:rPr>
          <w:rFonts w:ascii="Times New Roman" w:hAnsi="Times New Roman" w:cs="Times New Roman"/>
          <w:sz w:val="24"/>
          <w:szCs w:val="24"/>
          <w:lang w:val="en-US"/>
        </w:rPr>
        <w:t>vatif</w:t>
      </w:r>
      <w:proofErr w:type="spellEnd"/>
      <w:r>
        <w:rPr>
          <w:rFonts w:ascii="Times New Roman" w:hAnsi="Times New Roman" w:cs="Times New Roman"/>
          <w:sz w:val="24"/>
          <w:szCs w:val="24"/>
          <w:lang w:val="en-US"/>
        </w:rPr>
        <w:t xml:space="preserve">. 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ditunjukkan</w:t>
      </w:r>
      <w:proofErr w:type="spellEnd"/>
      <w:r>
        <w:rPr>
          <w:rFonts w:ascii="Times New Roman" w:hAnsi="Times New Roman" w:cs="Times New Roman"/>
          <w:sz w:val="24"/>
          <w:szCs w:val="24"/>
          <w:lang w:val="en-US"/>
        </w:rPr>
        <w:t xml:space="preserve">, </w:t>
      </w:r>
      <w:r w:rsidRPr="00D02891">
        <w:rPr>
          <w:rFonts w:ascii="Times New Roman" w:hAnsi="Times New Roman" w:cs="Times New Roman"/>
          <w:i/>
          <w:iCs/>
          <w:sz w:val="24"/>
          <w:szCs w:val="24"/>
          <w:lang w:val="en-US"/>
        </w:rPr>
        <w:t>offset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hilang</w:t>
      </w:r>
      <w:proofErr w:type="spellEnd"/>
      <w:r w:rsidR="000B1D7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kalang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tertutup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r w:rsidRPr="00116494">
        <w:rPr>
          <w:rFonts w:ascii="Times New Roman" w:hAnsi="Times New Roman" w:cs="Times New Roman"/>
          <w:i/>
          <w:iCs/>
          <w:sz w:val="24"/>
          <w:szCs w:val="24"/>
          <w:lang w:val="en-US"/>
        </w:rPr>
        <w:t>settling time</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nya</w:t>
      </w:r>
      <w:proofErr w:type="spellEnd"/>
      <w:r>
        <w:rPr>
          <w:rFonts w:ascii="Times New Roman" w:hAnsi="Times New Roman" w:cs="Times New Roman"/>
          <w:sz w:val="24"/>
          <w:szCs w:val="24"/>
          <w:lang w:val="en-US"/>
        </w:rPr>
        <w:t xml:space="preserve"> </w:t>
      </w:r>
      <w:r w:rsidR="007168F6">
        <w:rPr>
          <w:rFonts w:ascii="Times New Roman" w:hAnsi="Times New Roman" w:cs="Times New Roman"/>
          <w:sz w:val="24"/>
          <w:szCs w:val="24"/>
          <w:lang w:val="en-US"/>
        </w:rPr>
        <w:t>sangat</w:t>
      </w:r>
      <w:r>
        <w:rPr>
          <w:rFonts w:ascii="Times New Roman" w:hAnsi="Times New Roman" w:cs="Times New Roman"/>
          <w:sz w:val="24"/>
          <w:szCs w:val="24"/>
          <w:lang w:val="en-US"/>
        </w:rPr>
        <w:t xml:space="preserve"> lama. Ini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proporsional</w:t>
      </w:r>
      <w:proofErr w:type="spellEnd"/>
      <w:r>
        <w:rPr>
          <w:rFonts w:ascii="Times New Roman" w:hAnsi="Times New Roman" w:cs="Times New Roman"/>
          <w:sz w:val="24"/>
          <w:szCs w:val="24"/>
          <w:lang w:val="en-US"/>
        </w:rPr>
        <w:t xml:space="preserve"> integral </w:t>
      </w:r>
      <w:proofErr w:type="spellStart"/>
      <w:r w:rsidR="00D96B6A">
        <w:rPr>
          <w:rFonts w:ascii="Times New Roman" w:hAnsi="Times New Roman" w:cs="Times New Roman"/>
          <w:sz w:val="24"/>
          <w:szCs w:val="24"/>
          <w:lang w:val="en-US"/>
        </w:rPr>
        <w:t>derivatif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mengendalikan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sidR="00D96B6A">
        <w:rPr>
          <w:rFonts w:ascii="Times New Roman" w:hAnsi="Times New Roman" w:cs="Times New Roman"/>
          <w:sz w:val="24"/>
          <w:szCs w:val="24"/>
          <w:lang w:val="en-US"/>
        </w:rPr>
        <w:t>tetapi</w:t>
      </w:r>
      <w:proofErr w:type="spellEnd"/>
      <w:r w:rsidR="00D96B6A">
        <w:rPr>
          <w:rFonts w:ascii="Times New Roman" w:hAnsi="Times New Roman" w:cs="Times New Roman"/>
          <w:sz w:val="24"/>
          <w:szCs w:val="24"/>
          <w:lang w:val="en-US"/>
        </w:rPr>
        <w:t xml:space="preserve"> </w:t>
      </w:r>
      <w:proofErr w:type="spellStart"/>
      <w:r w:rsidR="00D96B6A">
        <w:rPr>
          <w:rFonts w:ascii="Times New Roman" w:hAnsi="Times New Roman" w:cs="Times New Roman"/>
          <w:sz w:val="24"/>
          <w:szCs w:val="24"/>
          <w:lang w:val="en-US"/>
        </w:rPr>
        <w:t>tidak</w:t>
      </w:r>
      <w:proofErr w:type="spellEnd"/>
      <w:r w:rsidR="00D96B6A">
        <w:rPr>
          <w:rFonts w:ascii="Times New Roman" w:hAnsi="Times New Roman" w:cs="Times New Roman"/>
          <w:sz w:val="24"/>
          <w:szCs w:val="24"/>
          <w:lang w:val="en-US"/>
        </w:rPr>
        <w:t xml:space="preserve"> </w:t>
      </w:r>
      <w:proofErr w:type="spellStart"/>
      <w:r w:rsidR="00D96B6A">
        <w:rPr>
          <w:rFonts w:ascii="Times New Roman" w:hAnsi="Times New Roman" w:cs="Times New Roman"/>
          <w:sz w:val="24"/>
          <w:szCs w:val="24"/>
          <w:lang w:val="en-US"/>
        </w:rPr>
        <w:t>cukup</w:t>
      </w:r>
      <w:proofErr w:type="spellEnd"/>
      <w:r w:rsidR="00D96B6A">
        <w:rPr>
          <w:rFonts w:ascii="Times New Roman" w:hAnsi="Times New Roman" w:cs="Times New Roman"/>
          <w:sz w:val="24"/>
          <w:szCs w:val="24"/>
          <w:lang w:val="en-US"/>
        </w:rPr>
        <w:t xml:space="preserve"> </w:t>
      </w:r>
      <w:proofErr w:type="spellStart"/>
      <w:r w:rsidR="00D96B6A">
        <w:rPr>
          <w:rFonts w:ascii="Times New Roman" w:hAnsi="Times New Roman" w:cs="Times New Roman"/>
          <w:sz w:val="24"/>
          <w:szCs w:val="24"/>
          <w:lang w:val="en-US"/>
        </w:rPr>
        <w:t>baik</w:t>
      </w:r>
      <w:proofErr w:type="spellEnd"/>
      <w:r w:rsidR="00D96B6A">
        <w:rPr>
          <w:rFonts w:ascii="Times New Roman" w:hAnsi="Times New Roman" w:cs="Times New Roman"/>
          <w:sz w:val="24"/>
          <w:szCs w:val="24"/>
          <w:lang w:val="en-US"/>
        </w:rPr>
        <w:t xml:space="preserve"> </w:t>
      </w:r>
      <w:proofErr w:type="spellStart"/>
      <w:r w:rsidR="00761999">
        <w:rPr>
          <w:rFonts w:ascii="Times New Roman" w:hAnsi="Times New Roman" w:cs="Times New Roman"/>
          <w:sz w:val="24"/>
          <w:szCs w:val="24"/>
          <w:lang w:val="en-US"/>
        </w:rPr>
        <w:t>jika</w:t>
      </w:r>
      <w:proofErr w:type="spellEnd"/>
      <w:r w:rsidR="00761999">
        <w:rPr>
          <w:rFonts w:ascii="Times New Roman" w:hAnsi="Times New Roman" w:cs="Times New Roman"/>
          <w:sz w:val="24"/>
          <w:szCs w:val="24"/>
          <w:lang w:val="en-US"/>
        </w:rPr>
        <w:t xml:space="preserve"> </w:t>
      </w:r>
      <w:proofErr w:type="spellStart"/>
      <w:r w:rsidR="00761999">
        <w:rPr>
          <w:rFonts w:ascii="Times New Roman" w:hAnsi="Times New Roman" w:cs="Times New Roman"/>
          <w:sz w:val="24"/>
          <w:szCs w:val="24"/>
          <w:lang w:val="en-US"/>
        </w:rPr>
        <w:t>dibandingkan</w:t>
      </w:r>
      <w:proofErr w:type="spellEnd"/>
      <w:r w:rsidR="0076199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A95C5C">
        <w:rPr>
          <w:rFonts w:ascii="Times New Roman" w:hAnsi="Times New Roman" w:cs="Times New Roman"/>
          <w:sz w:val="24"/>
          <w:szCs w:val="24"/>
          <w:lang w:val="en-US"/>
        </w:rPr>
        <w:t>pengontrol</w:t>
      </w:r>
      <w:proofErr w:type="spellEnd"/>
      <w:r w:rsidR="00A95C5C">
        <w:rPr>
          <w:rFonts w:ascii="Times New Roman" w:hAnsi="Times New Roman" w:cs="Times New Roman"/>
          <w:sz w:val="24"/>
          <w:szCs w:val="24"/>
          <w:lang w:val="en-US"/>
        </w:rPr>
        <w:t xml:space="preserve"> </w:t>
      </w:r>
      <w:proofErr w:type="spellStart"/>
      <w:r w:rsidR="00A95C5C">
        <w:rPr>
          <w:rFonts w:ascii="Times New Roman" w:hAnsi="Times New Roman" w:cs="Times New Roman"/>
          <w:sz w:val="24"/>
          <w:szCs w:val="24"/>
          <w:lang w:val="en-US"/>
        </w:rPr>
        <w:t>proporsional</w:t>
      </w:r>
      <w:proofErr w:type="spellEnd"/>
      <w:r w:rsidR="00A95C5C">
        <w:rPr>
          <w:rFonts w:ascii="Times New Roman" w:hAnsi="Times New Roman" w:cs="Times New Roman"/>
          <w:sz w:val="24"/>
          <w:szCs w:val="24"/>
          <w:lang w:val="en-US"/>
        </w:rPr>
        <w:t xml:space="preserve"> </w:t>
      </w:r>
      <w:r w:rsidR="006739D3">
        <w:rPr>
          <w:rFonts w:ascii="Times New Roman" w:hAnsi="Times New Roman" w:cs="Times New Roman"/>
          <w:sz w:val="24"/>
          <w:szCs w:val="24"/>
          <w:lang w:val="en-US"/>
        </w:rPr>
        <w:t>integral</w:t>
      </w:r>
      <w:r>
        <w:rPr>
          <w:rFonts w:ascii="Times New Roman" w:hAnsi="Times New Roman" w:cs="Times New Roman"/>
          <w:sz w:val="24"/>
          <w:szCs w:val="24"/>
          <w:lang w:val="en-US"/>
        </w:rPr>
        <w:t>.</w:t>
      </w:r>
    </w:p>
    <w:p w14:paraId="34925CB8" w14:textId="56FC4866" w:rsidR="007F78ED" w:rsidRPr="007E27DE" w:rsidRDefault="008567FC" w:rsidP="00B64EE6">
      <w:pPr>
        <w:spacing w:before="240"/>
        <w:ind w:left="774"/>
        <w:jc w:val="both"/>
        <w:rPr>
          <w:rFonts w:ascii="Times New Roman" w:hAnsi="Times New Roman" w:cs="Times New Roman"/>
          <w:sz w:val="24"/>
          <w:szCs w:val="24"/>
          <w:lang w:val="en-US"/>
        </w:rPr>
      </w:pPr>
      <w:proofErr w:type="spellStart"/>
      <w:r w:rsidRPr="00B64EE6">
        <w:rPr>
          <w:rFonts w:ascii="Times New Roman" w:hAnsi="Times New Roman" w:cs="Times New Roman"/>
          <w:sz w:val="24"/>
          <w:szCs w:val="24"/>
          <w:lang w:val="en-US"/>
        </w:rPr>
        <w:t>Simulasi</w:t>
      </w:r>
      <w:proofErr w:type="spellEnd"/>
      <w:r w:rsidRPr="00B64EE6">
        <w:rPr>
          <w:rFonts w:ascii="Times New Roman" w:hAnsi="Times New Roman" w:cs="Times New Roman"/>
          <w:sz w:val="24"/>
          <w:szCs w:val="24"/>
          <w:lang w:val="en-US"/>
        </w:rPr>
        <w:t xml:space="preserve"> </w:t>
      </w:r>
      <w:proofErr w:type="spellStart"/>
      <w:r w:rsidRPr="00B64EE6">
        <w:rPr>
          <w:rFonts w:ascii="Times New Roman" w:hAnsi="Times New Roman" w:cs="Times New Roman"/>
          <w:sz w:val="24"/>
          <w:szCs w:val="24"/>
          <w:lang w:val="en-US"/>
        </w:rPr>
        <w:t>respon</w:t>
      </w:r>
      <w:proofErr w:type="spellEnd"/>
      <w:r w:rsidRPr="00B64EE6">
        <w:rPr>
          <w:rFonts w:ascii="Times New Roman" w:hAnsi="Times New Roman" w:cs="Times New Roman"/>
          <w:sz w:val="24"/>
          <w:szCs w:val="24"/>
          <w:lang w:val="en-US"/>
        </w:rPr>
        <w:t xml:space="preserve"> </w:t>
      </w:r>
      <w:proofErr w:type="spellStart"/>
      <w:r w:rsidRPr="00B64EE6">
        <w:rPr>
          <w:rFonts w:ascii="Times New Roman" w:hAnsi="Times New Roman" w:cs="Times New Roman"/>
          <w:sz w:val="24"/>
          <w:szCs w:val="24"/>
          <w:lang w:val="en-US"/>
        </w:rPr>
        <w:t>sistem</w:t>
      </w:r>
      <w:proofErr w:type="spellEnd"/>
      <w:r w:rsidRPr="00B64EE6">
        <w:rPr>
          <w:rFonts w:ascii="Times New Roman" w:hAnsi="Times New Roman" w:cs="Times New Roman"/>
          <w:sz w:val="24"/>
          <w:szCs w:val="24"/>
          <w:lang w:val="en-US"/>
        </w:rPr>
        <w:t xml:space="preserve"> </w:t>
      </w:r>
      <w:proofErr w:type="spellStart"/>
      <w:r w:rsidRPr="00B64EE6">
        <w:rPr>
          <w:rFonts w:ascii="Times New Roman" w:hAnsi="Times New Roman" w:cs="Times New Roman"/>
          <w:sz w:val="24"/>
          <w:szCs w:val="24"/>
          <w:lang w:val="en-US"/>
        </w:rPr>
        <w:t>menggunakan</w:t>
      </w:r>
      <w:proofErr w:type="spellEnd"/>
      <w:r w:rsidRPr="00B64EE6">
        <w:rPr>
          <w:rFonts w:ascii="Times New Roman" w:hAnsi="Times New Roman" w:cs="Times New Roman"/>
          <w:sz w:val="24"/>
          <w:szCs w:val="24"/>
          <w:lang w:val="en-US"/>
        </w:rPr>
        <w:t xml:space="preserve"> </w:t>
      </w:r>
      <w:proofErr w:type="spellStart"/>
      <w:r w:rsidRPr="00B64EE6">
        <w:rPr>
          <w:rFonts w:ascii="Times New Roman" w:hAnsi="Times New Roman" w:cs="Times New Roman"/>
          <w:sz w:val="24"/>
          <w:szCs w:val="24"/>
          <w:lang w:val="en-US"/>
        </w:rPr>
        <w:t>metode</w:t>
      </w:r>
      <w:proofErr w:type="spellEnd"/>
      <w:r w:rsidRPr="00B64EE6">
        <w:rPr>
          <w:rFonts w:ascii="Times New Roman" w:hAnsi="Times New Roman" w:cs="Times New Roman"/>
          <w:sz w:val="24"/>
          <w:szCs w:val="24"/>
          <w:lang w:val="en-US"/>
        </w:rPr>
        <w:t xml:space="preserve"> </w:t>
      </w:r>
      <w:r w:rsidR="00DC5CC7" w:rsidRPr="00B64EE6">
        <w:rPr>
          <w:rFonts w:ascii="Times New Roman" w:hAnsi="Times New Roman" w:cs="Times New Roman"/>
          <w:sz w:val="24"/>
          <w:szCs w:val="24"/>
          <w:lang w:val="en-US"/>
        </w:rPr>
        <w:t>Cohen Coon</w:t>
      </w:r>
      <w:r w:rsidRPr="00B64EE6">
        <w:rPr>
          <w:rFonts w:ascii="Times New Roman" w:hAnsi="Times New Roman" w:cs="Times New Roman"/>
          <w:sz w:val="24"/>
          <w:szCs w:val="24"/>
          <w:lang w:val="en-US"/>
        </w:rPr>
        <w:t xml:space="preserve"> </w:t>
      </w:r>
      <w:proofErr w:type="spellStart"/>
      <w:r w:rsidRPr="00B64EE6">
        <w:rPr>
          <w:rFonts w:ascii="Times New Roman" w:hAnsi="Times New Roman" w:cs="Times New Roman"/>
          <w:sz w:val="24"/>
          <w:szCs w:val="24"/>
          <w:lang w:val="en-US"/>
        </w:rPr>
        <w:t>ditunjukkan</w:t>
      </w:r>
      <w:proofErr w:type="spellEnd"/>
      <w:r w:rsidRPr="00B64EE6">
        <w:rPr>
          <w:rFonts w:ascii="Times New Roman" w:hAnsi="Times New Roman" w:cs="Times New Roman"/>
          <w:sz w:val="24"/>
          <w:szCs w:val="24"/>
          <w:lang w:val="en-US"/>
        </w:rPr>
        <w:t xml:space="preserve"> </w:t>
      </w:r>
      <w:r w:rsidRPr="007E27DE">
        <w:rPr>
          <w:rFonts w:ascii="Times New Roman" w:hAnsi="Times New Roman" w:cs="Times New Roman"/>
          <w:sz w:val="24"/>
          <w:szCs w:val="24"/>
          <w:lang w:val="en-US"/>
        </w:rPr>
        <w:t xml:space="preserve">pada </w:t>
      </w:r>
      <w:r w:rsidR="00A9513F" w:rsidRPr="005F5E27">
        <w:rPr>
          <w:rFonts w:ascii="Times New Roman" w:hAnsi="Times New Roman" w:cs="Times New Roman"/>
          <w:sz w:val="24"/>
          <w:szCs w:val="24"/>
          <w:lang w:val="en-US"/>
        </w:rPr>
        <w:fldChar w:fldCharType="begin"/>
      </w:r>
      <w:r w:rsidR="00A9513F" w:rsidRPr="005F5E27">
        <w:rPr>
          <w:rFonts w:ascii="Times New Roman" w:hAnsi="Times New Roman" w:cs="Times New Roman"/>
          <w:sz w:val="24"/>
          <w:szCs w:val="24"/>
          <w:lang w:val="en-US"/>
        </w:rPr>
        <w:instrText xml:space="preserve"> REF _Ref147267281 \h </w:instrText>
      </w:r>
      <w:r w:rsidR="007E27DE" w:rsidRPr="005F5E27">
        <w:rPr>
          <w:rFonts w:ascii="Times New Roman" w:hAnsi="Times New Roman" w:cs="Times New Roman"/>
          <w:sz w:val="24"/>
          <w:szCs w:val="24"/>
          <w:lang w:val="en-US"/>
        </w:rPr>
        <w:instrText xml:space="preserve"> \* MERGEFORMAT </w:instrText>
      </w:r>
      <w:r w:rsidR="00A9513F" w:rsidRPr="005F5E27">
        <w:rPr>
          <w:rFonts w:ascii="Times New Roman" w:hAnsi="Times New Roman" w:cs="Times New Roman"/>
          <w:sz w:val="24"/>
          <w:szCs w:val="24"/>
          <w:lang w:val="en-US"/>
        </w:rPr>
      </w:r>
      <w:r w:rsidR="00A9513F" w:rsidRPr="005F5E27">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5.16</w:t>
      </w:r>
      <w:r w:rsidR="00A9513F" w:rsidRPr="005F5E27">
        <w:rPr>
          <w:rFonts w:ascii="Times New Roman" w:hAnsi="Times New Roman" w:cs="Times New Roman"/>
          <w:sz w:val="24"/>
          <w:szCs w:val="24"/>
          <w:lang w:val="en-US"/>
        </w:rPr>
        <w:fldChar w:fldCharType="end"/>
      </w:r>
      <w:r w:rsidR="005F5E27" w:rsidRPr="005F5E27">
        <w:rPr>
          <w:rFonts w:ascii="Times New Roman" w:hAnsi="Times New Roman" w:cs="Times New Roman"/>
          <w:sz w:val="24"/>
          <w:szCs w:val="24"/>
          <w:lang w:val="en-US"/>
        </w:rPr>
        <w:t xml:space="preserve">, </w:t>
      </w:r>
      <w:r w:rsidR="005F5E27" w:rsidRPr="005F5E27">
        <w:rPr>
          <w:rFonts w:ascii="Times New Roman" w:hAnsi="Times New Roman" w:cs="Times New Roman"/>
          <w:sz w:val="24"/>
          <w:szCs w:val="24"/>
          <w:lang w:val="en-US"/>
        </w:rPr>
        <w:fldChar w:fldCharType="begin"/>
      </w:r>
      <w:r w:rsidR="005F5E27" w:rsidRPr="005F5E27">
        <w:rPr>
          <w:rFonts w:ascii="Times New Roman" w:hAnsi="Times New Roman" w:cs="Times New Roman"/>
          <w:sz w:val="24"/>
          <w:szCs w:val="24"/>
          <w:lang w:val="en-US"/>
        </w:rPr>
        <w:instrText xml:space="preserve"> REF _Ref147267284 \h  \* MERGEFORMAT </w:instrText>
      </w:r>
      <w:r w:rsidR="005F5E27" w:rsidRPr="005F5E27">
        <w:rPr>
          <w:rFonts w:ascii="Times New Roman" w:hAnsi="Times New Roman" w:cs="Times New Roman"/>
          <w:sz w:val="24"/>
          <w:szCs w:val="24"/>
          <w:lang w:val="en-US"/>
        </w:rPr>
      </w:r>
      <w:r w:rsidR="005F5E27" w:rsidRPr="005F5E27">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5.17</w:t>
      </w:r>
      <w:r w:rsidR="005F5E27" w:rsidRPr="005F5E27">
        <w:rPr>
          <w:rFonts w:ascii="Times New Roman" w:hAnsi="Times New Roman" w:cs="Times New Roman"/>
          <w:sz w:val="24"/>
          <w:szCs w:val="24"/>
          <w:lang w:val="en-US"/>
        </w:rPr>
        <w:fldChar w:fldCharType="end"/>
      </w:r>
      <w:r w:rsidR="005F5E27" w:rsidRPr="005F5E27">
        <w:rPr>
          <w:rFonts w:ascii="Times New Roman" w:hAnsi="Times New Roman" w:cs="Times New Roman"/>
          <w:sz w:val="24"/>
          <w:szCs w:val="24"/>
          <w:lang w:val="en-US"/>
        </w:rPr>
        <w:t>,</w:t>
      </w:r>
      <w:r w:rsidR="005F5E27">
        <w:rPr>
          <w:rFonts w:ascii="Times New Roman" w:hAnsi="Times New Roman" w:cs="Times New Roman"/>
          <w:sz w:val="24"/>
          <w:szCs w:val="24"/>
          <w:lang w:val="en-US"/>
        </w:rPr>
        <w:t xml:space="preserve"> dan</w:t>
      </w:r>
      <w:r w:rsidR="005F5E27" w:rsidRPr="005F5E27">
        <w:rPr>
          <w:rFonts w:ascii="Times New Roman" w:hAnsi="Times New Roman" w:cs="Times New Roman"/>
          <w:sz w:val="24"/>
          <w:szCs w:val="24"/>
          <w:lang w:val="en-US"/>
        </w:rPr>
        <w:t xml:space="preserve"> </w:t>
      </w:r>
      <w:r w:rsidR="005F5E27" w:rsidRPr="005F5E27">
        <w:rPr>
          <w:rFonts w:ascii="Times New Roman" w:hAnsi="Times New Roman" w:cs="Times New Roman"/>
          <w:sz w:val="24"/>
          <w:szCs w:val="24"/>
          <w:lang w:val="en-US"/>
        </w:rPr>
        <w:fldChar w:fldCharType="begin"/>
      </w:r>
      <w:r w:rsidR="005F5E27" w:rsidRPr="005F5E27">
        <w:rPr>
          <w:rFonts w:ascii="Times New Roman" w:hAnsi="Times New Roman" w:cs="Times New Roman"/>
          <w:sz w:val="24"/>
          <w:szCs w:val="24"/>
          <w:lang w:val="en-US"/>
        </w:rPr>
        <w:instrText xml:space="preserve"> REF _Ref147267286 \h  \* MERGEFORMAT </w:instrText>
      </w:r>
      <w:r w:rsidR="005F5E27" w:rsidRPr="005F5E27">
        <w:rPr>
          <w:rFonts w:ascii="Times New Roman" w:hAnsi="Times New Roman" w:cs="Times New Roman"/>
          <w:sz w:val="24"/>
          <w:szCs w:val="24"/>
          <w:lang w:val="en-US"/>
        </w:rPr>
      </w:r>
      <w:r w:rsidR="005F5E27" w:rsidRPr="005F5E27">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5.18</w:t>
      </w:r>
      <w:r w:rsidR="005F5E27" w:rsidRPr="005F5E27">
        <w:rPr>
          <w:rFonts w:ascii="Times New Roman" w:hAnsi="Times New Roman" w:cs="Times New Roman"/>
          <w:sz w:val="24"/>
          <w:szCs w:val="24"/>
          <w:lang w:val="en-US"/>
        </w:rPr>
        <w:fldChar w:fldCharType="end"/>
      </w:r>
    </w:p>
    <w:p w14:paraId="22A9412A" w14:textId="77777777" w:rsidR="00C64581" w:rsidRDefault="00310F99" w:rsidP="00C64581">
      <w:pPr>
        <w:pStyle w:val="ListParagraph"/>
        <w:keepNext/>
        <w:ind w:left="774"/>
        <w:jc w:val="center"/>
      </w:pPr>
      <w:r>
        <w:rPr>
          <w:rFonts w:ascii="Times New Roman" w:hAnsi="Times New Roman" w:cs="Times New Roman"/>
          <w:noProof/>
          <w:sz w:val="24"/>
          <w:szCs w:val="24"/>
          <w:lang w:val="en-US"/>
        </w:rPr>
        <w:drawing>
          <wp:inline distT="0" distB="0" distL="0" distR="0" wp14:anchorId="50819C5D" wp14:editId="7325A656">
            <wp:extent cx="4257675" cy="3193256"/>
            <wp:effectExtent l="0" t="0" r="0" b="7620"/>
            <wp:docPr id="1831111122" name="Picture 183111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3843" cy="3205382"/>
                    </a:xfrm>
                    <a:prstGeom prst="rect">
                      <a:avLst/>
                    </a:prstGeom>
                    <a:noFill/>
                    <a:ln>
                      <a:noFill/>
                    </a:ln>
                  </pic:spPr>
                </pic:pic>
              </a:graphicData>
            </a:graphic>
          </wp:inline>
        </w:drawing>
      </w:r>
    </w:p>
    <w:p w14:paraId="027F37DE" w14:textId="6922F4B1" w:rsidR="007F78ED" w:rsidRDefault="00C64581" w:rsidP="00C64581">
      <w:pPr>
        <w:pStyle w:val="Caption"/>
        <w:ind w:left="810"/>
        <w:rPr>
          <w:rFonts w:cs="Times New Roman"/>
          <w:sz w:val="24"/>
          <w:szCs w:val="24"/>
          <w:lang w:val="en-US"/>
        </w:rPr>
      </w:pPr>
      <w:bookmarkStart w:id="23" w:name="_Ref147267281"/>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16</w:t>
      </w:r>
      <w:r w:rsidR="004B15D1">
        <w:fldChar w:fldCharType="end"/>
      </w:r>
      <w:bookmarkEnd w:id="23"/>
      <w:r w:rsidRPr="00C64581">
        <w:rPr>
          <w:b w:val="0"/>
          <w:bCs w:val="0"/>
          <w:lang w:val="en-US"/>
        </w:rPr>
        <w:t xml:space="preserve"> </w:t>
      </w:r>
      <w:proofErr w:type="spellStart"/>
      <w:r>
        <w:rPr>
          <w:b w:val="0"/>
          <w:bCs w:val="0"/>
          <w:lang w:val="en-US"/>
        </w:rPr>
        <w:t>Respon</w:t>
      </w:r>
      <w:proofErr w:type="spellEnd"/>
      <w:r>
        <w:rPr>
          <w:b w:val="0"/>
          <w:bCs w:val="0"/>
          <w:lang w:val="en-US"/>
        </w:rPr>
        <w:t xml:space="preserve"> </w:t>
      </w:r>
      <w:proofErr w:type="spellStart"/>
      <w:r>
        <w:rPr>
          <w:b w:val="0"/>
          <w:bCs w:val="0"/>
          <w:lang w:val="en-US"/>
        </w:rPr>
        <w:t>sistem</w:t>
      </w:r>
      <w:proofErr w:type="spellEnd"/>
      <w:r>
        <w:rPr>
          <w:b w:val="0"/>
          <w:bCs w:val="0"/>
          <w:lang w:val="en-US"/>
        </w:rPr>
        <w:t xml:space="preserve"> </w:t>
      </w:r>
      <w:proofErr w:type="spellStart"/>
      <w:r>
        <w:rPr>
          <w:b w:val="0"/>
          <w:bCs w:val="0"/>
          <w:lang w:val="en-US"/>
        </w:rPr>
        <w:t>metode</w:t>
      </w:r>
      <w:proofErr w:type="spellEnd"/>
      <w:r>
        <w:rPr>
          <w:b w:val="0"/>
          <w:bCs w:val="0"/>
          <w:lang w:val="en-US"/>
        </w:rPr>
        <w:t xml:space="preserve"> Cohen Coon </w:t>
      </w:r>
      <w:proofErr w:type="spellStart"/>
      <w:r>
        <w:rPr>
          <w:b w:val="0"/>
          <w:bCs w:val="0"/>
          <w:lang w:val="en-US"/>
        </w:rPr>
        <w:t>dengan</w:t>
      </w:r>
      <w:proofErr w:type="spellEnd"/>
      <w:r>
        <w:rPr>
          <w:b w:val="0"/>
          <w:bCs w:val="0"/>
          <w:lang w:val="en-US"/>
        </w:rPr>
        <w:t xml:space="preserve"> </w:t>
      </w:r>
      <w:proofErr w:type="spellStart"/>
      <w:r>
        <w:rPr>
          <w:b w:val="0"/>
          <w:bCs w:val="0"/>
          <w:lang w:val="en-US"/>
        </w:rPr>
        <w:t>pengontrol</w:t>
      </w:r>
      <w:proofErr w:type="spellEnd"/>
      <w:r>
        <w:rPr>
          <w:b w:val="0"/>
          <w:bCs w:val="0"/>
          <w:lang w:val="en-US"/>
        </w:rPr>
        <w:t xml:space="preserve"> </w:t>
      </w:r>
      <w:proofErr w:type="spellStart"/>
      <w:r>
        <w:rPr>
          <w:b w:val="0"/>
          <w:bCs w:val="0"/>
          <w:lang w:val="en-US"/>
        </w:rPr>
        <w:t>proporsional</w:t>
      </w:r>
      <w:proofErr w:type="spellEnd"/>
    </w:p>
    <w:p w14:paraId="62212205" w14:textId="6819D6AC" w:rsidR="00696016" w:rsidRPr="00C721A7" w:rsidRDefault="00696016" w:rsidP="00696016">
      <w:pPr>
        <w:pStyle w:val="ListParagraph"/>
        <w:ind w:left="774"/>
        <w:jc w:val="both"/>
        <w:rPr>
          <w:rFonts w:ascii="Times New Roman" w:hAnsi="Times New Roman" w:cs="Times New Roman"/>
          <w:sz w:val="24"/>
          <w:szCs w:val="24"/>
          <w:lang w:val="de-DE"/>
        </w:rPr>
      </w:pPr>
      <w:r w:rsidRPr="00036D35">
        <w:rPr>
          <w:rFonts w:ascii="Times New Roman" w:hAnsi="Times New Roman" w:cs="Times New Roman"/>
          <w:sz w:val="24"/>
          <w:szCs w:val="24"/>
          <w:lang w:val="en-US"/>
        </w:rPr>
        <w:lastRenderedPageBreak/>
        <w:t>Pada</w:t>
      </w:r>
      <w:r w:rsidR="005F5E27" w:rsidRPr="00036D35">
        <w:rPr>
          <w:rFonts w:ascii="Times New Roman" w:hAnsi="Times New Roman" w:cs="Times New Roman"/>
          <w:sz w:val="24"/>
          <w:szCs w:val="24"/>
          <w:lang w:val="en-US"/>
        </w:rPr>
        <w:t xml:space="preserve"> </w:t>
      </w:r>
      <w:r w:rsidR="00036D35" w:rsidRPr="00036D35">
        <w:rPr>
          <w:rFonts w:ascii="Times New Roman" w:hAnsi="Times New Roman" w:cs="Times New Roman"/>
          <w:sz w:val="24"/>
          <w:szCs w:val="24"/>
          <w:lang w:val="en-US"/>
        </w:rPr>
        <w:fldChar w:fldCharType="begin"/>
      </w:r>
      <w:r w:rsidR="00036D35" w:rsidRPr="00036D35">
        <w:rPr>
          <w:rFonts w:ascii="Times New Roman" w:hAnsi="Times New Roman" w:cs="Times New Roman"/>
          <w:sz w:val="24"/>
          <w:szCs w:val="24"/>
          <w:lang w:val="en-US"/>
        </w:rPr>
        <w:instrText xml:space="preserve"> REF _Ref147267281 \h  \* MERGEFORMAT </w:instrText>
      </w:r>
      <w:r w:rsidR="00036D35" w:rsidRPr="00036D35">
        <w:rPr>
          <w:rFonts w:ascii="Times New Roman" w:hAnsi="Times New Roman" w:cs="Times New Roman"/>
          <w:sz w:val="24"/>
          <w:szCs w:val="24"/>
          <w:lang w:val="en-US"/>
        </w:rPr>
      </w:r>
      <w:r w:rsidR="00036D35" w:rsidRPr="00036D35">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5.16</w:t>
      </w:r>
      <w:r w:rsidR="00036D35" w:rsidRPr="00036D35">
        <w:rPr>
          <w:rFonts w:ascii="Times New Roman" w:hAnsi="Times New Roman" w:cs="Times New Roman"/>
          <w:sz w:val="24"/>
          <w:szCs w:val="24"/>
          <w:lang w:val="en-US"/>
        </w:rPr>
        <w:fldChar w:fldCharType="end"/>
      </w:r>
      <w:r w:rsidR="00B64EE6" w:rsidRPr="00036D35">
        <w:rPr>
          <w:rFonts w:ascii="Times New Roman" w:hAnsi="Times New Roman" w:cs="Times New Roman"/>
          <w:sz w:val="24"/>
          <w:szCs w:val="24"/>
          <w:lang w:val="en-US"/>
        </w:rPr>
        <w:t>,</w:t>
      </w:r>
      <w:r w:rsidR="00B64EE6">
        <w:rPr>
          <w:rFonts w:ascii="Times New Roman" w:hAnsi="Times New Roman" w:cs="Times New Roman"/>
          <w:sz w:val="24"/>
          <w:szCs w:val="24"/>
          <w:lang w:val="en-US"/>
        </w:rPr>
        <w:t xml:space="preserve"> </w:t>
      </w:r>
      <w:proofErr w:type="spellStart"/>
      <w:r w:rsidRPr="00B64EE6">
        <w:rPr>
          <w:rFonts w:ascii="Times New Roman" w:hAnsi="Times New Roman" w:cs="Times New Roman"/>
          <w:sz w:val="24"/>
          <w:szCs w:val="24"/>
          <w:lang w:val="en-US"/>
        </w:rPr>
        <w:t>pengontrol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proporsional</w:t>
      </w:r>
      <w:proofErr w:type="spellEnd"/>
      <w:r>
        <w:rPr>
          <w:rFonts w:ascii="Times New Roman" w:hAnsi="Times New Roman" w:cs="Times New Roman"/>
          <w:sz w:val="24"/>
          <w:szCs w:val="24"/>
          <w:lang w:val="en-US"/>
        </w:rPr>
        <w:t xml:space="preserve">. 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r w:rsidRPr="00D02891">
        <w:rPr>
          <w:rFonts w:ascii="Times New Roman" w:hAnsi="Times New Roman" w:cs="Times New Roman"/>
          <w:i/>
          <w:iCs/>
          <w:sz w:val="24"/>
          <w:szCs w:val="24"/>
          <w:lang w:val="en-US"/>
        </w:rPr>
        <w:t>offset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tertutup</w:t>
      </w:r>
      <w:proofErr w:type="spellEnd"/>
      <w:r>
        <w:rPr>
          <w:rFonts w:ascii="Times New Roman" w:hAnsi="Times New Roman" w:cs="Times New Roman"/>
          <w:sz w:val="24"/>
          <w:szCs w:val="24"/>
          <w:lang w:val="en-US"/>
        </w:rPr>
        <w:t xml:space="preserve">. </w:t>
      </w:r>
      <w:r w:rsidRPr="000B03C9">
        <w:rPr>
          <w:rFonts w:ascii="Times New Roman" w:hAnsi="Times New Roman" w:cs="Times New Roman"/>
          <w:sz w:val="24"/>
          <w:szCs w:val="24"/>
          <w:lang w:val="de-DE"/>
        </w:rPr>
        <w:t>Jika dibandingkan</w:t>
      </w:r>
      <w:r w:rsidR="00922B83" w:rsidRPr="000B03C9">
        <w:rPr>
          <w:rFonts w:ascii="Times New Roman" w:hAnsi="Times New Roman" w:cs="Times New Roman"/>
          <w:sz w:val="24"/>
          <w:szCs w:val="24"/>
          <w:lang w:val="de-DE"/>
        </w:rPr>
        <w:t xml:space="preserve"> dengan metode </w:t>
      </w:r>
      <w:r w:rsidR="009718F6" w:rsidRPr="000B03C9">
        <w:rPr>
          <w:rFonts w:ascii="Times New Roman" w:hAnsi="Times New Roman" w:cs="Times New Roman"/>
          <w:sz w:val="24"/>
          <w:szCs w:val="24"/>
          <w:lang w:val="de-DE"/>
        </w:rPr>
        <w:t>Ziegler Nichols</w:t>
      </w:r>
      <w:r w:rsidR="001202BD" w:rsidRPr="000B03C9">
        <w:rPr>
          <w:rFonts w:ascii="Times New Roman" w:hAnsi="Times New Roman" w:cs="Times New Roman"/>
          <w:sz w:val="24"/>
          <w:szCs w:val="24"/>
          <w:lang w:val="de-DE"/>
        </w:rPr>
        <w:t xml:space="preserve"> </w:t>
      </w:r>
      <w:r w:rsidR="00334636" w:rsidRPr="000B03C9">
        <w:rPr>
          <w:rFonts w:ascii="Times New Roman" w:hAnsi="Times New Roman" w:cs="Times New Roman"/>
          <w:i/>
          <w:sz w:val="24"/>
          <w:szCs w:val="24"/>
          <w:lang w:val="de-DE"/>
        </w:rPr>
        <w:t>settling time</w:t>
      </w:r>
      <w:r w:rsidR="008E408A" w:rsidRPr="000B03C9">
        <w:rPr>
          <w:rFonts w:ascii="Times New Roman" w:hAnsi="Times New Roman" w:cs="Times New Roman"/>
          <w:sz w:val="24"/>
          <w:szCs w:val="24"/>
          <w:lang w:val="de-DE"/>
        </w:rPr>
        <w:t>-</w:t>
      </w:r>
      <w:r w:rsidR="009F032D" w:rsidRPr="000B03C9">
        <w:rPr>
          <w:rFonts w:ascii="Times New Roman" w:hAnsi="Times New Roman" w:cs="Times New Roman"/>
          <w:sz w:val="24"/>
          <w:szCs w:val="24"/>
          <w:lang w:val="de-DE"/>
        </w:rPr>
        <w:t>nya jauh lebih lama</w:t>
      </w:r>
      <w:r w:rsidR="00146059" w:rsidRPr="000B03C9">
        <w:rPr>
          <w:rFonts w:ascii="Times New Roman" w:hAnsi="Times New Roman" w:cs="Times New Roman"/>
          <w:sz w:val="24"/>
          <w:szCs w:val="24"/>
          <w:lang w:val="de-DE"/>
        </w:rPr>
        <w:t>.</w:t>
      </w:r>
      <w:r w:rsidRPr="000B03C9">
        <w:rPr>
          <w:rFonts w:ascii="Times New Roman" w:hAnsi="Times New Roman" w:cs="Times New Roman"/>
          <w:sz w:val="24"/>
          <w:szCs w:val="24"/>
          <w:lang w:val="de-DE"/>
        </w:rPr>
        <w:t xml:space="preserve"> </w:t>
      </w:r>
      <w:r>
        <w:rPr>
          <w:rFonts w:ascii="Times New Roman" w:hAnsi="Times New Roman" w:cs="Times New Roman"/>
          <w:sz w:val="24"/>
          <w:szCs w:val="24"/>
          <w:lang w:val="en-US"/>
        </w:rPr>
        <w:t xml:space="preserve">Ini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proporsional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mengendalikan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w:t>
      </w:r>
    </w:p>
    <w:p w14:paraId="349EA06B" w14:textId="77777777" w:rsidR="00C64581" w:rsidRDefault="00536B9F" w:rsidP="00C64581">
      <w:pPr>
        <w:pStyle w:val="ListParagraph"/>
        <w:keepNext/>
        <w:ind w:left="774"/>
        <w:jc w:val="center"/>
      </w:pPr>
      <w:r>
        <w:rPr>
          <w:rFonts w:ascii="Times New Roman" w:hAnsi="Times New Roman" w:cs="Times New Roman"/>
          <w:noProof/>
          <w:sz w:val="24"/>
          <w:szCs w:val="24"/>
          <w:lang w:val="en-US"/>
        </w:rPr>
        <w:drawing>
          <wp:inline distT="0" distB="0" distL="0" distR="0" wp14:anchorId="624F9771" wp14:editId="4DC5946B">
            <wp:extent cx="4470400" cy="3352800"/>
            <wp:effectExtent l="0" t="0" r="6350" b="0"/>
            <wp:docPr id="1306173573" name="Picture 1306173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5504" cy="3356628"/>
                    </a:xfrm>
                    <a:prstGeom prst="rect">
                      <a:avLst/>
                    </a:prstGeom>
                    <a:noFill/>
                    <a:ln>
                      <a:noFill/>
                    </a:ln>
                  </pic:spPr>
                </pic:pic>
              </a:graphicData>
            </a:graphic>
          </wp:inline>
        </w:drawing>
      </w:r>
    </w:p>
    <w:p w14:paraId="57AEC62E" w14:textId="69F1B06D" w:rsidR="00310F99" w:rsidRPr="00C64581" w:rsidRDefault="00C64581" w:rsidP="00E13798">
      <w:pPr>
        <w:pStyle w:val="Caption"/>
        <w:ind w:left="720"/>
        <w:rPr>
          <w:rFonts w:cs="Times New Roman"/>
          <w:b w:val="0"/>
          <w:bCs w:val="0"/>
          <w:sz w:val="24"/>
          <w:szCs w:val="24"/>
          <w:lang w:val="en-US"/>
        </w:rPr>
      </w:pPr>
      <w:bookmarkStart w:id="24" w:name="_Ref147267284"/>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17</w:t>
      </w:r>
      <w:r w:rsidR="004B15D1">
        <w:fldChar w:fldCharType="end"/>
      </w:r>
      <w:bookmarkEnd w:id="24"/>
      <w:r>
        <w:rPr>
          <w:lang w:val="en-US"/>
        </w:rPr>
        <w:t xml:space="preserve"> </w:t>
      </w:r>
      <w:proofErr w:type="spellStart"/>
      <w:r w:rsidR="00E13798">
        <w:rPr>
          <w:b w:val="0"/>
          <w:bCs w:val="0"/>
          <w:lang w:val="en-US"/>
        </w:rPr>
        <w:t>Respon</w:t>
      </w:r>
      <w:proofErr w:type="spellEnd"/>
      <w:r w:rsidR="00E13798">
        <w:rPr>
          <w:b w:val="0"/>
          <w:bCs w:val="0"/>
          <w:lang w:val="en-US"/>
        </w:rPr>
        <w:t xml:space="preserve"> </w:t>
      </w:r>
      <w:proofErr w:type="spellStart"/>
      <w:r w:rsidR="00E13798">
        <w:rPr>
          <w:b w:val="0"/>
          <w:bCs w:val="0"/>
          <w:lang w:val="en-US"/>
        </w:rPr>
        <w:t>sistem</w:t>
      </w:r>
      <w:proofErr w:type="spellEnd"/>
      <w:r w:rsidR="00E13798">
        <w:rPr>
          <w:b w:val="0"/>
          <w:bCs w:val="0"/>
          <w:lang w:val="en-US"/>
        </w:rPr>
        <w:t xml:space="preserve"> </w:t>
      </w:r>
      <w:proofErr w:type="spellStart"/>
      <w:r w:rsidR="00E13798">
        <w:rPr>
          <w:b w:val="0"/>
          <w:bCs w:val="0"/>
          <w:lang w:val="en-US"/>
        </w:rPr>
        <w:t>metode</w:t>
      </w:r>
      <w:proofErr w:type="spellEnd"/>
      <w:r w:rsidR="00E13798">
        <w:rPr>
          <w:b w:val="0"/>
          <w:bCs w:val="0"/>
          <w:lang w:val="en-US"/>
        </w:rPr>
        <w:t xml:space="preserve"> Cohen Coon </w:t>
      </w:r>
      <w:proofErr w:type="spellStart"/>
      <w:r w:rsidR="00E13798">
        <w:rPr>
          <w:b w:val="0"/>
          <w:bCs w:val="0"/>
          <w:lang w:val="en-US"/>
        </w:rPr>
        <w:t>dengan</w:t>
      </w:r>
      <w:proofErr w:type="spellEnd"/>
      <w:r w:rsidR="00E13798">
        <w:rPr>
          <w:b w:val="0"/>
          <w:bCs w:val="0"/>
          <w:lang w:val="en-US"/>
        </w:rPr>
        <w:t xml:space="preserve"> </w:t>
      </w:r>
      <w:proofErr w:type="spellStart"/>
      <w:r w:rsidR="00E13798">
        <w:rPr>
          <w:b w:val="0"/>
          <w:bCs w:val="0"/>
          <w:lang w:val="en-US"/>
        </w:rPr>
        <w:t>pengontrol</w:t>
      </w:r>
      <w:proofErr w:type="spellEnd"/>
      <w:r w:rsidR="00E13798">
        <w:rPr>
          <w:b w:val="0"/>
          <w:bCs w:val="0"/>
          <w:lang w:val="en-US"/>
        </w:rPr>
        <w:t xml:space="preserve"> </w:t>
      </w:r>
      <w:proofErr w:type="spellStart"/>
      <w:r w:rsidR="00E13798">
        <w:rPr>
          <w:b w:val="0"/>
          <w:bCs w:val="0"/>
          <w:lang w:val="en-US"/>
        </w:rPr>
        <w:t>proporsional</w:t>
      </w:r>
      <w:proofErr w:type="spellEnd"/>
      <w:r w:rsidR="00E13798">
        <w:rPr>
          <w:b w:val="0"/>
          <w:bCs w:val="0"/>
          <w:lang w:val="en-US"/>
        </w:rPr>
        <w:t xml:space="preserve"> integral</w:t>
      </w:r>
    </w:p>
    <w:p w14:paraId="014CE650" w14:textId="32B8ECF6" w:rsidR="00536B9F" w:rsidRDefault="000E11AF" w:rsidP="00D34E82">
      <w:pPr>
        <w:pStyle w:val="ListParagraph"/>
        <w:ind w:left="774"/>
        <w:jc w:val="both"/>
        <w:rPr>
          <w:rFonts w:ascii="Times New Roman" w:hAnsi="Times New Roman" w:cs="Times New Roman"/>
          <w:sz w:val="24"/>
          <w:szCs w:val="24"/>
          <w:lang w:val="en-US"/>
        </w:rPr>
      </w:pPr>
      <w:r w:rsidRPr="00036D35">
        <w:rPr>
          <w:rFonts w:ascii="Times New Roman" w:hAnsi="Times New Roman" w:cs="Times New Roman"/>
          <w:sz w:val="24"/>
          <w:szCs w:val="24"/>
          <w:lang w:val="en-US"/>
        </w:rPr>
        <w:t>Pada</w:t>
      </w:r>
      <w:r w:rsidR="00036D35" w:rsidRPr="00036D35">
        <w:rPr>
          <w:rFonts w:ascii="Times New Roman" w:hAnsi="Times New Roman" w:cs="Times New Roman"/>
          <w:sz w:val="24"/>
          <w:szCs w:val="24"/>
          <w:lang w:val="en-US"/>
        </w:rPr>
        <w:t xml:space="preserve"> </w:t>
      </w:r>
      <w:r w:rsidR="00036D35" w:rsidRPr="00036D35">
        <w:rPr>
          <w:rFonts w:ascii="Times New Roman" w:hAnsi="Times New Roman" w:cs="Times New Roman"/>
          <w:sz w:val="24"/>
          <w:szCs w:val="24"/>
          <w:lang w:val="en-US"/>
        </w:rPr>
        <w:fldChar w:fldCharType="begin"/>
      </w:r>
      <w:r w:rsidR="00036D35" w:rsidRPr="00036D35">
        <w:rPr>
          <w:rFonts w:ascii="Times New Roman" w:hAnsi="Times New Roman" w:cs="Times New Roman"/>
          <w:sz w:val="24"/>
          <w:szCs w:val="24"/>
          <w:lang w:val="en-US"/>
        </w:rPr>
        <w:instrText xml:space="preserve"> REF _Ref147267284 \h  \* MERGEFORMAT </w:instrText>
      </w:r>
      <w:r w:rsidR="00036D35" w:rsidRPr="00036D35">
        <w:rPr>
          <w:rFonts w:ascii="Times New Roman" w:hAnsi="Times New Roman" w:cs="Times New Roman"/>
          <w:sz w:val="24"/>
          <w:szCs w:val="24"/>
          <w:lang w:val="en-US"/>
        </w:rPr>
      </w:r>
      <w:r w:rsidR="00036D35" w:rsidRPr="00036D35">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5.17</w:t>
      </w:r>
      <w:r w:rsidR="00036D35" w:rsidRPr="00036D35">
        <w:rPr>
          <w:rFonts w:ascii="Times New Roman" w:hAnsi="Times New Roman" w:cs="Times New Roman"/>
          <w:sz w:val="24"/>
          <w:szCs w:val="24"/>
          <w:lang w:val="en-US"/>
        </w:rPr>
        <w:fldChar w:fldCharType="end"/>
      </w:r>
      <w:r w:rsidR="00B64EE6" w:rsidRPr="00036D35">
        <w:rPr>
          <w:rFonts w:ascii="Times New Roman" w:hAnsi="Times New Roman" w:cs="Times New Roman"/>
          <w:sz w:val="24"/>
          <w:szCs w:val="24"/>
          <w:lang w:val="en-US"/>
        </w:rPr>
        <w:t xml:space="preserve">, </w:t>
      </w:r>
      <w:proofErr w:type="spellStart"/>
      <w:r w:rsidRPr="00036D35">
        <w:rPr>
          <w:rFonts w:ascii="Times New Roman" w:hAnsi="Times New Roman" w:cs="Times New Roman"/>
          <w:sz w:val="24"/>
          <w:szCs w:val="24"/>
          <w:lang w:val="en-US"/>
        </w:rPr>
        <w:t>pengontrol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proporsional</w:t>
      </w:r>
      <w:proofErr w:type="spellEnd"/>
      <w:r>
        <w:rPr>
          <w:rFonts w:ascii="Times New Roman" w:hAnsi="Times New Roman" w:cs="Times New Roman"/>
          <w:sz w:val="24"/>
          <w:szCs w:val="24"/>
          <w:lang w:val="en-US"/>
        </w:rPr>
        <w:t xml:space="preserve"> integral. </w:t>
      </w:r>
      <w:proofErr w:type="spellStart"/>
      <w:r w:rsidR="00EF6364">
        <w:rPr>
          <w:rFonts w:ascii="Times New Roman" w:hAnsi="Times New Roman" w:cs="Times New Roman"/>
          <w:sz w:val="24"/>
          <w:szCs w:val="24"/>
          <w:lang w:val="en-US"/>
        </w:rPr>
        <w:t>Seperti</w:t>
      </w:r>
      <w:proofErr w:type="spellEnd"/>
      <w:r w:rsidR="00EF6364">
        <w:rPr>
          <w:rFonts w:ascii="Times New Roman" w:hAnsi="Times New Roman" w:cs="Times New Roman"/>
          <w:sz w:val="24"/>
          <w:szCs w:val="24"/>
          <w:lang w:val="en-US"/>
        </w:rPr>
        <w:t xml:space="preserve"> p</w:t>
      </w:r>
      <w:r>
        <w:rPr>
          <w:rFonts w:ascii="Times New Roman" w:hAnsi="Times New Roman" w:cs="Times New Roman"/>
          <w:sz w:val="24"/>
          <w:szCs w:val="24"/>
          <w:lang w:val="en-US"/>
        </w:rPr>
        <w:t xml:space="preserve">ada </w:t>
      </w:r>
      <w:proofErr w:type="spellStart"/>
      <w:r w:rsidR="00EF6364">
        <w:rPr>
          <w:rFonts w:ascii="Times New Roman" w:hAnsi="Times New Roman" w:cs="Times New Roman"/>
          <w:sz w:val="24"/>
          <w:szCs w:val="24"/>
          <w:lang w:val="en-US"/>
        </w:rPr>
        <w:t>metode</w:t>
      </w:r>
      <w:proofErr w:type="spellEnd"/>
      <w:r w:rsidR="00EF6364">
        <w:rPr>
          <w:rFonts w:ascii="Times New Roman" w:hAnsi="Times New Roman" w:cs="Times New Roman"/>
          <w:sz w:val="24"/>
          <w:szCs w:val="24"/>
          <w:lang w:val="en-US"/>
        </w:rPr>
        <w:t xml:space="preserve"> Ziegler Nichols</w:t>
      </w:r>
      <w:r>
        <w:rPr>
          <w:rFonts w:ascii="Times New Roman" w:hAnsi="Times New Roman" w:cs="Times New Roman"/>
          <w:sz w:val="24"/>
          <w:szCs w:val="24"/>
          <w:lang w:val="en-US"/>
        </w:rPr>
        <w:t xml:space="preserve"> </w:t>
      </w:r>
      <w:r w:rsidRPr="00D02891">
        <w:rPr>
          <w:rFonts w:ascii="Times New Roman" w:hAnsi="Times New Roman" w:cs="Times New Roman"/>
          <w:i/>
          <w:iCs/>
          <w:sz w:val="24"/>
          <w:szCs w:val="24"/>
          <w:lang w:val="en-US"/>
        </w:rPr>
        <w:t>offset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hilang</w:t>
      </w:r>
      <w:proofErr w:type="spellEnd"/>
      <w:r>
        <w:rPr>
          <w:rFonts w:ascii="Times New Roman" w:hAnsi="Times New Roman" w:cs="Times New Roman"/>
          <w:sz w:val="24"/>
          <w:szCs w:val="24"/>
          <w:lang w:val="en-US"/>
        </w:rPr>
        <w:t xml:space="preserve"> </w:t>
      </w:r>
      <w:r w:rsidR="008A4E59">
        <w:rPr>
          <w:rFonts w:ascii="Times New Roman" w:hAnsi="Times New Roman" w:cs="Times New Roman"/>
          <w:sz w:val="24"/>
          <w:szCs w:val="24"/>
          <w:lang w:val="en-US"/>
        </w:rPr>
        <w:t xml:space="preserve">pada </w:t>
      </w:r>
      <w:proofErr w:type="spellStart"/>
      <w:r w:rsidR="008A4E59">
        <w:rPr>
          <w:rFonts w:ascii="Times New Roman" w:hAnsi="Times New Roman" w:cs="Times New Roman"/>
          <w:sz w:val="24"/>
          <w:szCs w:val="24"/>
          <w:lang w:val="en-US"/>
        </w:rPr>
        <w:t>kalang</w:t>
      </w:r>
      <w:proofErr w:type="spellEnd"/>
      <w:r w:rsidR="008A4E59">
        <w:rPr>
          <w:rFonts w:ascii="Times New Roman" w:hAnsi="Times New Roman" w:cs="Times New Roman"/>
          <w:sz w:val="24"/>
          <w:szCs w:val="24"/>
          <w:lang w:val="en-US"/>
        </w:rPr>
        <w:t xml:space="preserve"> </w:t>
      </w:r>
      <w:proofErr w:type="spellStart"/>
      <w:r w:rsidR="008A4E59">
        <w:rPr>
          <w:rFonts w:ascii="Times New Roman" w:hAnsi="Times New Roman" w:cs="Times New Roman"/>
          <w:sz w:val="24"/>
          <w:szCs w:val="24"/>
          <w:lang w:val="en-US"/>
        </w:rPr>
        <w:t>tertutupnya</w:t>
      </w:r>
      <w:proofErr w:type="spellEnd"/>
      <w:r w:rsidR="003009A0">
        <w:rPr>
          <w:rFonts w:ascii="Times New Roman" w:hAnsi="Times New Roman" w:cs="Times New Roman"/>
          <w:sz w:val="24"/>
          <w:szCs w:val="24"/>
          <w:lang w:val="en-US"/>
        </w:rPr>
        <w:t xml:space="preserve">. </w:t>
      </w:r>
      <w:r w:rsidR="003009A0" w:rsidRPr="000B03C9">
        <w:rPr>
          <w:rFonts w:ascii="Times New Roman" w:hAnsi="Times New Roman" w:cs="Times New Roman"/>
          <w:sz w:val="24"/>
          <w:szCs w:val="24"/>
          <w:lang w:val="de-DE"/>
        </w:rPr>
        <w:t xml:space="preserve">Jika dibandingkan </w:t>
      </w:r>
      <w:r w:rsidR="006301F0" w:rsidRPr="000B03C9">
        <w:rPr>
          <w:rFonts w:ascii="Times New Roman" w:hAnsi="Times New Roman" w:cs="Times New Roman"/>
          <w:sz w:val="24"/>
          <w:szCs w:val="24"/>
          <w:lang w:val="de-DE"/>
        </w:rPr>
        <w:t xml:space="preserve">dengan </w:t>
      </w:r>
      <w:r w:rsidR="004E0C78" w:rsidRPr="000B03C9">
        <w:rPr>
          <w:rFonts w:ascii="Times New Roman" w:hAnsi="Times New Roman" w:cs="Times New Roman"/>
          <w:sz w:val="24"/>
          <w:szCs w:val="24"/>
          <w:lang w:val="de-DE"/>
        </w:rPr>
        <w:t>metode Ziegler Nichol</w:t>
      </w:r>
      <w:r w:rsidR="000E440C" w:rsidRPr="000B03C9">
        <w:rPr>
          <w:rFonts w:ascii="Times New Roman" w:hAnsi="Times New Roman" w:cs="Times New Roman"/>
          <w:sz w:val="24"/>
          <w:szCs w:val="24"/>
          <w:lang w:val="de-DE"/>
        </w:rPr>
        <w:t>s</w:t>
      </w:r>
      <w:r w:rsidRPr="000B03C9">
        <w:rPr>
          <w:rFonts w:ascii="Times New Roman" w:hAnsi="Times New Roman" w:cs="Times New Roman"/>
          <w:sz w:val="24"/>
          <w:szCs w:val="24"/>
          <w:lang w:val="de-DE"/>
        </w:rPr>
        <w:t xml:space="preserve"> </w:t>
      </w:r>
      <w:r w:rsidRPr="000B03C9">
        <w:rPr>
          <w:rFonts w:ascii="Times New Roman" w:hAnsi="Times New Roman" w:cs="Times New Roman"/>
          <w:i/>
          <w:sz w:val="24"/>
          <w:szCs w:val="24"/>
          <w:lang w:val="de-DE"/>
        </w:rPr>
        <w:t>settling time</w:t>
      </w:r>
      <w:r w:rsidRPr="000B03C9">
        <w:rPr>
          <w:rFonts w:ascii="Times New Roman" w:hAnsi="Times New Roman" w:cs="Times New Roman"/>
          <w:sz w:val="24"/>
          <w:szCs w:val="24"/>
          <w:lang w:val="de-DE"/>
        </w:rPr>
        <w:t xml:space="preserve">-nya </w:t>
      </w:r>
      <w:r w:rsidR="002A026D" w:rsidRPr="000B03C9">
        <w:rPr>
          <w:rFonts w:ascii="Times New Roman" w:hAnsi="Times New Roman" w:cs="Times New Roman"/>
          <w:sz w:val="24"/>
          <w:szCs w:val="24"/>
          <w:lang w:val="de-DE"/>
        </w:rPr>
        <w:t>jauh</w:t>
      </w:r>
      <w:r w:rsidRPr="000B03C9">
        <w:rPr>
          <w:rFonts w:ascii="Times New Roman" w:hAnsi="Times New Roman" w:cs="Times New Roman"/>
          <w:sz w:val="24"/>
          <w:szCs w:val="24"/>
          <w:lang w:val="de-DE"/>
        </w:rPr>
        <w:t xml:space="preserve"> lebih lama. </w:t>
      </w:r>
      <w:r>
        <w:rPr>
          <w:rFonts w:ascii="Times New Roman" w:hAnsi="Times New Roman" w:cs="Times New Roman"/>
          <w:sz w:val="24"/>
          <w:szCs w:val="24"/>
          <w:lang w:val="en-US"/>
        </w:rPr>
        <w:t xml:space="preserve">Ini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pengontrol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proporsional</w:t>
      </w:r>
      <w:proofErr w:type="spellEnd"/>
      <w:r>
        <w:rPr>
          <w:rFonts w:ascii="Times New Roman" w:hAnsi="Times New Roman" w:cs="Times New Roman"/>
          <w:sz w:val="24"/>
          <w:szCs w:val="24"/>
          <w:lang w:val="en-US"/>
        </w:rPr>
        <w:t xml:space="preserve"> integral </w:t>
      </w:r>
      <w:r w:rsidR="00D766C8">
        <w:rPr>
          <w:rFonts w:ascii="Times New Roman" w:hAnsi="Times New Roman" w:cs="Times New Roman"/>
          <w:sz w:val="24"/>
          <w:szCs w:val="24"/>
          <w:lang w:val="en-US"/>
        </w:rPr>
        <w:t>Cohen Coo</w:t>
      </w:r>
      <w:r w:rsidR="003F10D8">
        <w:rPr>
          <w:rFonts w:ascii="Times New Roman" w:hAnsi="Times New Roman" w:cs="Times New Roman"/>
          <w:sz w:val="24"/>
          <w:szCs w:val="24"/>
          <w:lang w:val="en-US"/>
        </w:rPr>
        <w:t xml:space="preserve">n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mengendalikan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963A56">
        <w:rPr>
          <w:rFonts w:ascii="Times New Roman" w:hAnsi="Times New Roman" w:cs="Times New Roman"/>
          <w:sz w:val="24"/>
          <w:szCs w:val="24"/>
          <w:lang w:val="en-US"/>
        </w:rPr>
        <w:t>cukup</w:t>
      </w:r>
      <w:proofErr w:type="spellEnd"/>
      <w:r w:rsidR="00963A5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w:t>
      </w:r>
    </w:p>
    <w:p w14:paraId="49CD9BBE" w14:textId="77777777" w:rsidR="00E13798" w:rsidRDefault="007E3449" w:rsidP="00E13798">
      <w:pPr>
        <w:pStyle w:val="ListParagraph"/>
        <w:keepNext/>
        <w:ind w:left="774"/>
        <w:jc w:val="center"/>
      </w:pPr>
      <w:r>
        <w:rPr>
          <w:rFonts w:ascii="Times New Roman" w:hAnsi="Times New Roman" w:cs="Times New Roman"/>
          <w:noProof/>
          <w:sz w:val="24"/>
          <w:szCs w:val="24"/>
          <w:lang w:val="en-US"/>
        </w:rPr>
        <w:lastRenderedPageBreak/>
        <w:drawing>
          <wp:inline distT="0" distB="0" distL="0" distR="0" wp14:anchorId="70091284" wp14:editId="44D559F7">
            <wp:extent cx="4305300" cy="3228976"/>
            <wp:effectExtent l="0" t="0" r="0" b="9525"/>
            <wp:docPr id="916522373" name="Picture 91652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3963" cy="3235473"/>
                    </a:xfrm>
                    <a:prstGeom prst="rect">
                      <a:avLst/>
                    </a:prstGeom>
                    <a:noFill/>
                    <a:ln>
                      <a:noFill/>
                    </a:ln>
                  </pic:spPr>
                </pic:pic>
              </a:graphicData>
            </a:graphic>
          </wp:inline>
        </w:drawing>
      </w:r>
    </w:p>
    <w:p w14:paraId="54E78FE2" w14:textId="72999B3C" w:rsidR="00536B9F" w:rsidRPr="00E13798" w:rsidRDefault="00E13798" w:rsidP="00E13798">
      <w:pPr>
        <w:pStyle w:val="Caption"/>
        <w:ind w:left="810"/>
        <w:rPr>
          <w:rFonts w:cs="Times New Roman"/>
          <w:sz w:val="24"/>
          <w:szCs w:val="24"/>
          <w:lang w:val="en-US"/>
        </w:rPr>
      </w:pPr>
      <w:bookmarkStart w:id="25" w:name="_Ref147267286"/>
      <w:r>
        <w:t xml:space="preserve">Gambar </w:t>
      </w:r>
      <w:r w:rsidR="004B15D1">
        <w:fldChar w:fldCharType="begin"/>
      </w:r>
      <w:r w:rsidR="004B15D1">
        <w:instrText xml:space="preserve"> STYLEREF 1 \s </w:instrText>
      </w:r>
      <w:r w:rsidR="004B15D1">
        <w:fldChar w:fldCharType="separate"/>
      </w:r>
      <w:r w:rsidR="004C162B">
        <w:rPr>
          <w:noProof/>
        </w:rPr>
        <w:t>5</w:t>
      </w:r>
      <w:r w:rsidR="004B15D1">
        <w:fldChar w:fldCharType="end"/>
      </w:r>
      <w:r w:rsidR="004B15D1">
        <w:t>.</w:t>
      </w:r>
      <w:r w:rsidR="004B15D1">
        <w:fldChar w:fldCharType="begin"/>
      </w:r>
      <w:r w:rsidR="004B15D1">
        <w:instrText xml:space="preserve"> SEQ Gambar \* ARABIC \s 1 </w:instrText>
      </w:r>
      <w:r w:rsidR="004B15D1">
        <w:fldChar w:fldCharType="separate"/>
      </w:r>
      <w:r w:rsidR="004C162B">
        <w:rPr>
          <w:noProof/>
        </w:rPr>
        <w:t>18</w:t>
      </w:r>
      <w:r w:rsidR="004B15D1">
        <w:fldChar w:fldCharType="end"/>
      </w:r>
      <w:bookmarkEnd w:id="25"/>
      <w:r>
        <w:rPr>
          <w:lang w:val="en-US"/>
        </w:rPr>
        <w:t xml:space="preserve"> </w:t>
      </w:r>
      <w:proofErr w:type="spellStart"/>
      <w:r>
        <w:rPr>
          <w:b w:val="0"/>
          <w:bCs w:val="0"/>
          <w:lang w:val="en-US"/>
        </w:rPr>
        <w:t>Respon</w:t>
      </w:r>
      <w:proofErr w:type="spellEnd"/>
      <w:r>
        <w:rPr>
          <w:b w:val="0"/>
          <w:bCs w:val="0"/>
          <w:lang w:val="en-US"/>
        </w:rPr>
        <w:t xml:space="preserve"> </w:t>
      </w:r>
      <w:proofErr w:type="spellStart"/>
      <w:r>
        <w:rPr>
          <w:b w:val="0"/>
          <w:bCs w:val="0"/>
          <w:lang w:val="en-US"/>
        </w:rPr>
        <w:t>sistem</w:t>
      </w:r>
      <w:proofErr w:type="spellEnd"/>
      <w:r>
        <w:rPr>
          <w:b w:val="0"/>
          <w:bCs w:val="0"/>
          <w:lang w:val="en-US"/>
        </w:rPr>
        <w:t xml:space="preserve"> </w:t>
      </w:r>
      <w:proofErr w:type="spellStart"/>
      <w:r>
        <w:rPr>
          <w:b w:val="0"/>
          <w:bCs w:val="0"/>
          <w:lang w:val="en-US"/>
        </w:rPr>
        <w:t>metode</w:t>
      </w:r>
      <w:proofErr w:type="spellEnd"/>
      <w:r>
        <w:rPr>
          <w:b w:val="0"/>
          <w:bCs w:val="0"/>
          <w:lang w:val="en-US"/>
        </w:rPr>
        <w:t xml:space="preserve"> Cohen Coon </w:t>
      </w:r>
      <w:proofErr w:type="spellStart"/>
      <w:r>
        <w:rPr>
          <w:b w:val="0"/>
          <w:bCs w:val="0"/>
          <w:lang w:val="en-US"/>
        </w:rPr>
        <w:t>dengan</w:t>
      </w:r>
      <w:proofErr w:type="spellEnd"/>
      <w:r>
        <w:rPr>
          <w:b w:val="0"/>
          <w:bCs w:val="0"/>
          <w:lang w:val="en-US"/>
        </w:rPr>
        <w:t xml:space="preserve"> </w:t>
      </w:r>
      <w:proofErr w:type="spellStart"/>
      <w:r>
        <w:rPr>
          <w:b w:val="0"/>
          <w:bCs w:val="0"/>
          <w:lang w:val="en-US"/>
        </w:rPr>
        <w:t>pengontrol</w:t>
      </w:r>
      <w:proofErr w:type="spellEnd"/>
      <w:r>
        <w:rPr>
          <w:b w:val="0"/>
          <w:bCs w:val="0"/>
          <w:lang w:val="en-US"/>
        </w:rPr>
        <w:t xml:space="preserve"> </w:t>
      </w:r>
      <w:proofErr w:type="spellStart"/>
      <w:r>
        <w:rPr>
          <w:b w:val="0"/>
          <w:bCs w:val="0"/>
          <w:lang w:val="en-US"/>
        </w:rPr>
        <w:t>proporsional</w:t>
      </w:r>
      <w:proofErr w:type="spellEnd"/>
      <w:r>
        <w:rPr>
          <w:b w:val="0"/>
          <w:bCs w:val="0"/>
          <w:lang w:val="en-US"/>
        </w:rPr>
        <w:t xml:space="preserve"> integral dan </w:t>
      </w:r>
      <w:proofErr w:type="spellStart"/>
      <w:r>
        <w:rPr>
          <w:b w:val="0"/>
          <w:bCs w:val="0"/>
          <w:lang w:val="en-US"/>
        </w:rPr>
        <w:t>derivatif</w:t>
      </w:r>
      <w:proofErr w:type="spellEnd"/>
    </w:p>
    <w:p w14:paraId="626B39C8" w14:textId="10155812" w:rsidR="00B64EE6" w:rsidRDefault="00FA54CE" w:rsidP="00F503AC">
      <w:pPr>
        <w:pStyle w:val="ListParagraph"/>
        <w:ind w:left="774"/>
        <w:jc w:val="both"/>
        <w:rPr>
          <w:rFonts w:ascii="Times New Roman" w:hAnsi="Times New Roman" w:cs="Times New Roman"/>
          <w:sz w:val="24"/>
          <w:szCs w:val="24"/>
          <w:lang w:val="en-US"/>
        </w:rPr>
      </w:pPr>
      <w:r w:rsidRPr="00C756A4">
        <w:rPr>
          <w:rFonts w:ascii="Times New Roman" w:hAnsi="Times New Roman" w:cs="Times New Roman"/>
          <w:sz w:val="24"/>
          <w:szCs w:val="24"/>
          <w:lang w:val="en-US"/>
        </w:rPr>
        <w:t>Pada</w:t>
      </w:r>
      <w:r w:rsidR="00036D35" w:rsidRPr="00C756A4">
        <w:rPr>
          <w:rFonts w:ascii="Times New Roman" w:hAnsi="Times New Roman" w:cs="Times New Roman"/>
          <w:sz w:val="24"/>
          <w:szCs w:val="24"/>
          <w:lang w:val="en-US"/>
        </w:rPr>
        <w:t xml:space="preserve"> </w:t>
      </w:r>
      <w:r w:rsidR="00C756A4" w:rsidRPr="00C756A4">
        <w:rPr>
          <w:rFonts w:ascii="Times New Roman" w:hAnsi="Times New Roman" w:cs="Times New Roman"/>
          <w:sz w:val="24"/>
          <w:szCs w:val="24"/>
          <w:lang w:val="en-US"/>
        </w:rPr>
        <w:fldChar w:fldCharType="begin"/>
      </w:r>
      <w:r w:rsidR="00C756A4" w:rsidRPr="00C756A4">
        <w:rPr>
          <w:rFonts w:ascii="Times New Roman" w:hAnsi="Times New Roman" w:cs="Times New Roman"/>
          <w:sz w:val="24"/>
          <w:szCs w:val="24"/>
          <w:lang w:val="en-US"/>
        </w:rPr>
        <w:instrText xml:space="preserve"> REF _Ref147267286 \h  \* MERGEFORMAT </w:instrText>
      </w:r>
      <w:r w:rsidR="00C756A4" w:rsidRPr="00C756A4">
        <w:rPr>
          <w:rFonts w:ascii="Times New Roman" w:hAnsi="Times New Roman" w:cs="Times New Roman"/>
          <w:sz w:val="24"/>
          <w:szCs w:val="24"/>
          <w:lang w:val="en-US"/>
        </w:rPr>
      </w:r>
      <w:r w:rsidR="00C756A4" w:rsidRPr="00C756A4">
        <w:rPr>
          <w:rFonts w:ascii="Times New Roman" w:hAnsi="Times New Roman" w:cs="Times New Roman"/>
          <w:sz w:val="24"/>
          <w:szCs w:val="24"/>
          <w:lang w:val="en-US"/>
        </w:rPr>
        <w:fldChar w:fldCharType="separate"/>
      </w:r>
      <w:r w:rsidR="004C162B" w:rsidRPr="004C162B">
        <w:rPr>
          <w:rFonts w:ascii="Times New Roman" w:hAnsi="Times New Roman" w:cs="Times New Roman"/>
          <w:sz w:val="24"/>
          <w:szCs w:val="24"/>
        </w:rPr>
        <w:t xml:space="preserve">Gambar </w:t>
      </w:r>
      <w:r w:rsidR="004C162B" w:rsidRPr="004C162B">
        <w:rPr>
          <w:rFonts w:ascii="Times New Roman" w:hAnsi="Times New Roman" w:cs="Times New Roman"/>
          <w:noProof/>
          <w:sz w:val="24"/>
          <w:szCs w:val="24"/>
        </w:rPr>
        <w:t>5.18</w:t>
      </w:r>
      <w:r w:rsidR="00C756A4" w:rsidRPr="00C756A4">
        <w:rPr>
          <w:rFonts w:ascii="Times New Roman" w:hAnsi="Times New Roman" w:cs="Times New Roman"/>
          <w:sz w:val="24"/>
          <w:szCs w:val="24"/>
          <w:lang w:val="en-US"/>
        </w:rPr>
        <w:fldChar w:fldCharType="end"/>
      </w:r>
      <w:r w:rsidR="00B64EE6" w:rsidRPr="00C756A4">
        <w:rPr>
          <w:rFonts w:ascii="Times New Roman" w:hAnsi="Times New Roman" w:cs="Times New Roman"/>
          <w:sz w:val="24"/>
          <w:szCs w:val="24"/>
          <w:lang w:val="en-US"/>
        </w:rPr>
        <w:t xml:space="preserve">, </w:t>
      </w:r>
      <w:proofErr w:type="spellStart"/>
      <w:r w:rsidRPr="00C756A4">
        <w:rPr>
          <w:rFonts w:ascii="Times New Roman" w:hAnsi="Times New Roman" w:cs="Times New Roman"/>
          <w:sz w:val="24"/>
          <w:szCs w:val="24"/>
          <w:lang w:val="en-US"/>
        </w:rPr>
        <w:t>pengontrol</w:t>
      </w:r>
      <w:proofErr w:type="spellEnd"/>
      <w:r w:rsidRPr="00C756A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proporsional</w:t>
      </w:r>
      <w:proofErr w:type="spellEnd"/>
      <w:r>
        <w:rPr>
          <w:rFonts w:ascii="Times New Roman" w:hAnsi="Times New Roman" w:cs="Times New Roman"/>
          <w:sz w:val="24"/>
          <w:szCs w:val="24"/>
          <w:lang w:val="en-US"/>
        </w:rPr>
        <w:t xml:space="preserve"> integral </w:t>
      </w:r>
      <w:proofErr w:type="spellStart"/>
      <w:r>
        <w:rPr>
          <w:rFonts w:ascii="Times New Roman" w:hAnsi="Times New Roman" w:cs="Times New Roman"/>
          <w:sz w:val="24"/>
          <w:szCs w:val="24"/>
          <w:lang w:val="en-US"/>
        </w:rPr>
        <w:t>derivatif</w:t>
      </w:r>
      <w:proofErr w:type="spellEnd"/>
      <w:r>
        <w:rPr>
          <w:rFonts w:ascii="Times New Roman" w:hAnsi="Times New Roman" w:cs="Times New Roman"/>
          <w:sz w:val="24"/>
          <w:szCs w:val="24"/>
          <w:lang w:val="en-US"/>
        </w:rPr>
        <w:t xml:space="preserve">. 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ditunjukkan</w:t>
      </w:r>
      <w:proofErr w:type="spellEnd"/>
      <w:r>
        <w:rPr>
          <w:rFonts w:ascii="Times New Roman" w:hAnsi="Times New Roman" w:cs="Times New Roman"/>
          <w:sz w:val="24"/>
          <w:szCs w:val="24"/>
          <w:lang w:val="en-US"/>
        </w:rPr>
        <w:t xml:space="preserve">, </w:t>
      </w:r>
      <w:proofErr w:type="spellStart"/>
      <w:r w:rsidR="007D5A46">
        <w:rPr>
          <w:rFonts w:ascii="Times New Roman" w:hAnsi="Times New Roman" w:cs="Times New Roman"/>
          <w:sz w:val="24"/>
          <w:szCs w:val="24"/>
          <w:lang w:val="en-US"/>
        </w:rPr>
        <w:t>terlihat</w:t>
      </w:r>
      <w:proofErr w:type="spellEnd"/>
      <w:r w:rsidR="007D5A46">
        <w:rPr>
          <w:rFonts w:ascii="Times New Roman" w:hAnsi="Times New Roman" w:cs="Times New Roman"/>
          <w:sz w:val="24"/>
          <w:szCs w:val="24"/>
          <w:lang w:val="en-US"/>
        </w:rPr>
        <w:t xml:space="preserve"> </w:t>
      </w:r>
      <w:proofErr w:type="spellStart"/>
      <w:r w:rsidR="00106DFB">
        <w:rPr>
          <w:rFonts w:ascii="Times New Roman" w:hAnsi="Times New Roman" w:cs="Times New Roman"/>
          <w:sz w:val="24"/>
          <w:szCs w:val="24"/>
          <w:lang w:val="en-US"/>
        </w:rPr>
        <w:t>akan</w:t>
      </w:r>
      <w:proofErr w:type="spellEnd"/>
      <w:r w:rsidR="00106DFB">
        <w:rPr>
          <w:rFonts w:ascii="Times New Roman" w:hAnsi="Times New Roman" w:cs="Times New Roman"/>
          <w:sz w:val="24"/>
          <w:szCs w:val="24"/>
          <w:lang w:val="en-US"/>
        </w:rPr>
        <w:t xml:space="preserve"> </w:t>
      </w:r>
      <w:proofErr w:type="spellStart"/>
      <w:r w:rsidR="00106DFB">
        <w:rPr>
          <w:rFonts w:ascii="Times New Roman" w:hAnsi="Times New Roman" w:cs="Times New Roman"/>
          <w:sz w:val="24"/>
          <w:szCs w:val="24"/>
          <w:lang w:val="en-US"/>
        </w:rPr>
        <w:t>menuju</w:t>
      </w:r>
      <w:proofErr w:type="spellEnd"/>
      <w:r w:rsidR="00106DFB">
        <w:rPr>
          <w:rFonts w:ascii="Times New Roman" w:hAnsi="Times New Roman" w:cs="Times New Roman"/>
          <w:sz w:val="24"/>
          <w:szCs w:val="24"/>
          <w:lang w:val="en-US"/>
        </w:rPr>
        <w:t xml:space="preserve"> </w:t>
      </w:r>
      <w:proofErr w:type="spellStart"/>
      <w:r w:rsidR="001E3EC5">
        <w:rPr>
          <w:rFonts w:ascii="Times New Roman" w:hAnsi="Times New Roman" w:cs="Times New Roman"/>
          <w:sz w:val="24"/>
          <w:szCs w:val="24"/>
          <w:lang w:val="en-US"/>
        </w:rPr>
        <w:t>nilai</w:t>
      </w:r>
      <w:proofErr w:type="spellEnd"/>
      <w:r w:rsidR="001E3EC5">
        <w:rPr>
          <w:rFonts w:ascii="Times New Roman" w:hAnsi="Times New Roman" w:cs="Times New Roman"/>
          <w:sz w:val="24"/>
          <w:szCs w:val="24"/>
          <w:lang w:val="en-US"/>
        </w:rPr>
        <w:t xml:space="preserve"> </w:t>
      </w:r>
      <w:proofErr w:type="spellStart"/>
      <w:r w:rsidR="001E3EC5">
        <w:rPr>
          <w:rFonts w:ascii="Times New Roman" w:hAnsi="Times New Roman" w:cs="Times New Roman"/>
          <w:sz w:val="24"/>
          <w:szCs w:val="24"/>
          <w:lang w:val="en-US"/>
        </w:rPr>
        <w:t>stabil</w:t>
      </w:r>
      <w:proofErr w:type="spellEnd"/>
      <w:r w:rsidR="001E3EC5">
        <w:rPr>
          <w:rFonts w:ascii="Times New Roman" w:hAnsi="Times New Roman" w:cs="Times New Roman"/>
          <w:sz w:val="24"/>
          <w:szCs w:val="24"/>
          <w:lang w:val="en-US"/>
        </w:rPr>
        <w:t xml:space="preserve"> </w:t>
      </w:r>
      <w:proofErr w:type="spellStart"/>
      <w:r w:rsidR="000F17A0">
        <w:rPr>
          <w:rFonts w:ascii="Times New Roman" w:hAnsi="Times New Roman" w:cs="Times New Roman"/>
          <w:sz w:val="24"/>
          <w:szCs w:val="24"/>
          <w:lang w:val="en-US"/>
        </w:rPr>
        <w:t>sesuai</w:t>
      </w:r>
      <w:proofErr w:type="spellEnd"/>
      <w:r w:rsidR="00144335">
        <w:rPr>
          <w:rFonts w:ascii="Times New Roman" w:hAnsi="Times New Roman" w:cs="Times New Roman"/>
          <w:sz w:val="24"/>
          <w:szCs w:val="24"/>
          <w:lang w:val="en-US"/>
        </w:rPr>
        <w:t xml:space="preserve"> </w:t>
      </w:r>
      <w:proofErr w:type="spellStart"/>
      <w:r w:rsidR="00CB512C">
        <w:rPr>
          <w:rFonts w:ascii="Times New Roman" w:hAnsi="Times New Roman" w:cs="Times New Roman"/>
          <w:sz w:val="24"/>
          <w:szCs w:val="24"/>
          <w:lang w:val="en-US"/>
        </w:rPr>
        <w:t>dengan</w:t>
      </w:r>
      <w:proofErr w:type="spellEnd"/>
      <w:r w:rsidR="00CB512C">
        <w:rPr>
          <w:rFonts w:ascii="Times New Roman" w:hAnsi="Times New Roman" w:cs="Times New Roman"/>
          <w:sz w:val="24"/>
          <w:szCs w:val="24"/>
          <w:lang w:val="en-US"/>
        </w:rPr>
        <w:t xml:space="preserve"> </w:t>
      </w:r>
      <w:r w:rsidR="00CB512C" w:rsidRPr="000023E1">
        <w:rPr>
          <w:rFonts w:ascii="Times New Roman" w:hAnsi="Times New Roman" w:cs="Times New Roman"/>
          <w:i/>
          <w:sz w:val="24"/>
          <w:szCs w:val="24"/>
          <w:lang w:val="en-US"/>
        </w:rPr>
        <w:t>set</w:t>
      </w:r>
      <w:r w:rsidR="00CF45C3" w:rsidRPr="000023E1">
        <w:rPr>
          <w:rFonts w:ascii="Times New Roman" w:hAnsi="Times New Roman" w:cs="Times New Roman"/>
          <w:i/>
          <w:sz w:val="24"/>
          <w:szCs w:val="24"/>
          <w:lang w:val="en-US"/>
        </w:rPr>
        <w:t xml:space="preserve"> point</w:t>
      </w:r>
      <w:r w:rsidR="00251CF2">
        <w:rPr>
          <w:rFonts w:ascii="Times New Roman" w:hAnsi="Times New Roman" w:cs="Times New Roman"/>
          <w:sz w:val="24"/>
          <w:szCs w:val="24"/>
          <w:lang w:val="en-US"/>
        </w:rPr>
        <w:t>.</w:t>
      </w:r>
      <w:r w:rsidR="00CF45C3">
        <w:rPr>
          <w:rFonts w:ascii="Times New Roman" w:hAnsi="Times New Roman" w:cs="Times New Roman"/>
          <w:sz w:val="24"/>
          <w:szCs w:val="24"/>
          <w:lang w:val="en-US"/>
        </w:rPr>
        <w:t xml:space="preserve"> </w:t>
      </w:r>
      <w:proofErr w:type="spellStart"/>
      <w:r w:rsidR="009A0207">
        <w:rPr>
          <w:rFonts w:ascii="Times New Roman" w:hAnsi="Times New Roman" w:cs="Times New Roman"/>
          <w:sz w:val="24"/>
          <w:szCs w:val="24"/>
          <w:lang w:val="en-US"/>
        </w:rPr>
        <w:t>Namun</w:t>
      </w:r>
      <w:proofErr w:type="spellEnd"/>
      <w:r w:rsidR="009A0207">
        <w:rPr>
          <w:rFonts w:ascii="Times New Roman" w:hAnsi="Times New Roman" w:cs="Times New Roman"/>
          <w:sz w:val="24"/>
          <w:szCs w:val="24"/>
          <w:lang w:val="en-US"/>
        </w:rPr>
        <w:t xml:space="preserve"> settling time-</w:t>
      </w:r>
      <w:proofErr w:type="spellStart"/>
      <w:r w:rsidR="009A0207">
        <w:rPr>
          <w:rFonts w:ascii="Times New Roman" w:hAnsi="Times New Roman" w:cs="Times New Roman"/>
          <w:sz w:val="24"/>
          <w:szCs w:val="24"/>
          <w:lang w:val="en-US"/>
        </w:rPr>
        <w:t>nya</w:t>
      </w:r>
      <w:proofErr w:type="spellEnd"/>
      <w:r w:rsidR="009A0207">
        <w:rPr>
          <w:rFonts w:ascii="Times New Roman" w:hAnsi="Times New Roman" w:cs="Times New Roman"/>
          <w:sz w:val="24"/>
          <w:szCs w:val="24"/>
          <w:lang w:val="en-US"/>
        </w:rPr>
        <w:t xml:space="preserve"> sangat lama</w:t>
      </w:r>
      <w:r w:rsidR="0021708C">
        <w:rPr>
          <w:rFonts w:ascii="Times New Roman" w:hAnsi="Times New Roman" w:cs="Times New Roman"/>
          <w:sz w:val="24"/>
          <w:szCs w:val="24"/>
          <w:lang w:val="en-US"/>
        </w:rPr>
        <w:t xml:space="preserve"> </w:t>
      </w:r>
      <w:proofErr w:type="spellStart"/>
      <w:r w:rsidR="0021708C">
        <w:rPr>
          <w:rFonts w:ascii="Times New Roman" w:hAnsi="Times New Roman" w:cs="Times New Roman"/>
          <w:sz w:val="24"/>
          <w:szCs w:val="24"/>
          <w:lang w:val="en-US"/>
        </w:rPr>
        <w:t>dibandingkan</w:t>
      </w:r>
      <w:proofErr w:type="spellEnd"/>
      <w:r w:rsidR="0021708C">
        <w:rPr>
          <w:rFonts w:ascii="Times New Roman" w:hAnsi="Times New Roman" w:cs="Times New Roman"/>
          <w:sz w:val="24"/>
          <w:szCs w:val="24"/>
          <w:lang w:val="en-US"/>
        </w:rPr>
        <w:t xml:space="preserve"> </w:t>
      </w:r>
      <w:proofErr w:type="spellStart"/>
      <w:r w:rsidR="0021708C">
        <w:rPr>
          <w:rFonts w:ascii="Times New Roman" w:hAnsi="Times New Roman" w:cs="Times New Roman"/>
          <w:sz w:val="24"/>
          <w:szCs w:val="24"/>
          <w:lang w:val="en-US"/>
        </w:rPr>
        <w:t>pengont</w:t>
      </w:r>
      <w:r w:rsidR="00BC3DF3">
        <w:rPr>
          <w:rFonts w:ascii="Times New Roman" w:hAnsi="Times New Roman" w:cs="Times New Roman"/>
          <w:sz w:val="24"/>
          <w:szCs w:val="24"/>
          <w:lang w:val="en-US"/>
        </w:rPr>
        <w:t>rol</w:t>
      </w:r>
      <w:proofErr w:type="spellEnd"/>
      <w:r w:rsidR="00BC3DF3">
        <w:rPr>
          <w:rFonts w:ascii="Times New Roman" w:hAnsi="Times New Roman" w:cs="Times New Roman"/>
          <w:sz w:val="24"/>
          <w:szCs w:val="24"/>
          <w:lang w:val="en-US"/>
        </w:rPr>
        <w:t xml:space="preserve"> </w:t>
      </w:r>
      <w:proofErr w:type="spellStart"/>
      <w:r w:rsidR="00D00AE9">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w:t>
      </w:r>
    </w:p>
    <w:p w14:paraId="20DF435D" w14:textId="77777777" w:rsidR="00F503AC" w:rsidRPr="00F503AC" w:rsidRDefault="00F503AC" w:rsidP="00F503AC">
      <w:pPr>
        <w:pStyle w:val="ListParagraph"/>
        <w:ind w:left="774"/>
        <w:jc w:val="both"/>
        <w:rPr>
          <w:rFonts w:ascii="Times New Roman" w:hAnsi="Times New Roman" w:cs="Times New Roman"/>
          <w:sz w:val="24"/>
          <w:szCs w:val="24"/>
          <w:lang w:val="en-US"/>
        </w:rPr>
      </w:pPr>
    </w:p>
    <w:p w14:paraId="42937CAF" w14:textId="0AB52CB8" w:rsidR="002725E5" w:rsidRPr="00F503AC" w:rsidRDefault="00FD4DCD">
      <w:pPr>
        <w:pStyle w:val="ListParagraph"/>
        <w:numPr>
          <w:ilvl w:val="0"/>
          <w:numId w:val="17"/>
        </w:numPr>
        <w:jc w:val="both"/>
        <w:rPr>
          <w:rFonts w:ascii="Times New Roman" w:hAnsi="Times New Roman" w:cs="Times New Roman"/>
          <w:sz w:val="24"/>
          <w:szCs w:val="24"/>
          <w:lang w:val="id-ID"/>
        </w:rPr>
      </w:pPr>
      <w:r w:rsidRPr="00F503AC">
        <w:rPr>
          <w:rFonts w:ascii="Times New Roman" w:hAnsi="Times New Roman" w:cs="Times New Roman"/>
          <w:sz w:val="24"/>
          <w:szCs w:val="24"/>
          <w:lang w:val="id-ID"/>
        </w:rPr>
        <w:t xml:space="preserve">Untuk menentukan pengontrol yang tepat untuk mengendalikan sistem motor DC </w:t>
      </w:r>
      <w:r w:rsidR="006F36EA" w:rsidRPr="00F503AC">
        <w:rPr>
          <w:rFonts w:ascii="Times New Roman" w:hAnsi="Times New Roman" w:cs="Times New Roman"/>
          <w:sz w:val="24"/>
          <w:szCs w:val="24"/>
          <w:lang w:val="id-ID"/>
        </w:rPr>
        <w:t xml:space="preserve">dilakukan analisis terhadap hasil </w:t>
      </w:r>
      <w:r w:rsidR="002725E5" w:rsidRPr="00F503AC">
        <w:rPr>
          <w:rFonts w:ascii="Times New Roman" w:hAnsi="Times New Roman" w:cs="Times New Roman"/>
          <w:sz w:val="24"/>
          <w:szCs w:val="24"/>
          <w:lang w:val="id-ID"/>
        </w:rPr>
        <w:t>di poin 2.</w:t>
      </w:r>
      <w:r w:rsidR="00F503AC" w:rsidRPr="00F503AC">
        <w:rPr>
          <w:rFonts w:ascii="Times New Roman" w:hAnsi="Times New Roman" w:cs="Times New Roman"/>
          <w:sz w:val="24"/>
          <w:szCs w:val="24"/>
          <w:lang w:val="en-US"/>
        </w:rPr>
        <w:t xml:space="preserve"> </w:t>
      </w:r>
      <w:r w:rsidR="00F14023" w:rsidRPr="00F503AC">
        <w:rPr>
          <w:rFonts w:ascii="Times New Roman" w:hAnsi="Times New Roman" w:cs="Times New Roman"/>
          <w:sz w:val="24"/>
          <w:szCs w:val="24"/>
          <w:lang w:val="id-ID"/>
        </w:rPr>
        <w:t xml:space="preserve">Berdasarkan hasil penalaan </w:t>
      </w:r>
      <w:r w:rsidR="00F14023" w:rsidRPr="00F503AC">
        <w:rPr>
          <w:rFonts w:ascii="Times New Roman" w:hAnsi="Times New Roman" w:cs="Times New Roman"/>
          <w:sz w:val="24"/>
          <w:szCs w:val="24"/>
          <w:lang w:val="sv-SE"/>
        </w:rPr>
        <w:t>Ziegler Nichol</w:t>
      </w:r>
      <w:r w:rsidR="00F14023" w:rsidRPr="00F503AC">
        <w:rPr>
          <w:rFonts w:ascii="Times New Roman" w:hAnsi="Times New Roman" w:cs="Times New Roman"/>
          <w:sz w:val="24"/>
          <w:szCs w:val="24"/>
          <w:lang w:val="id-ID"/>
        </w:rPr>
        <w:t xml:space="preserve"> dan Cohen </w:t>
      </w:r>
      <w:proofErr w:type="spellStart"/>
      <w:r w:rsidR="00F14023" w:rsidRPr="00F503AC">
        <w:rPr>
          <w:rFonts w:ascii="Times New Roman" w:hAnsi="Times New Roman" w:cs="Times New Roman"/>
          <w:sz w:val="24"/>
          <w:szCs w:val="24"/>
          <w:lang w:val="id-ID"/>
        </w:rPr>
        <w:t>Coen</w:t>
      </w:r>
      <w:proofErr w:type="spellEnd"/>
      <w:r w:rsidR="00F14023" w:rsidRPr="00F503AC">
        <w:rPr>
          <w:rFonts w:ascii="Times New Roman" w:hAnsi="Times New Roman" w:cs="Times New Roman"/>
          <w:sz w:val="24"/>
          <w:szCs w:val="24"/>
          <w:lang w:val="id-ID"/>
        </w:rPr>
        <w:t xml:space="preserve"> pada poin </w:t>
      </w:r>
      <w:proofErr w:type="spellStart"/>
      <w:r w:rsidR="00F503AC">
        <w:rPr>
          <w:rFonts w:ascii="Times New Roman" w:hAnsi="Times New Roman" w:cs="Times New Roman"/>
          <w:sz w:val="24"/>
          <w:szCs w:val="24"/>
          <w:lang w:val="en-US"/>
        </w:rPr>
        <w:t>ini</w:t>
      </w:r>
      <w:proofErr w:type="spellEnd"/>
      <w:r w:rsidR="00F14023" w:rsidRPr="00F503AC">
        <w:rPr>
          <w:rFonts w:ascii="Times New Roman" w:hAnsi="Times New Roman" w:cs="Times New Roman"/>
          <w:sz w:val="24"/>
          <w:szCs w:val="24"/>
          <w:lang w:val="id-ID"/>
        </w:rPr>
        <w:t xml:space="preserve"> </w:t>
      </w:r>
      <w:r w:rsidR="00427AE8" w:rsidRPr="00F503AC">
        <w:rPr>
          <w:rFonts w:ascii="Times New Roman" w:hAnsi="Times New Roman" w:cs="Times New Roman"/>
          <w:sz w:val="24"/>
          <w:szCs w:val="24"/>
          <w:lang w:val="id-ID"/>
        </w:rPr>
        <w:t>terlihat hasil yang paling optimal diciptakan oleh pengontrol proporsional integral.</w:t>
      </w:r>
      <w:r w:rsidR="00FE7DD5" w:rsidRPr="00F503AC">
        <w:rPr>
          <w:rFonts w:ascii="Times New Roman" w:hAnsi="Times New Roman" w:cs="Times New Roman"/>
          <w:sz w:val="24"/>
          <w:szCs w:val="24"/>
          <w:lang w:val="id-ID"/>
        </w:rPr>
        <w:t xml:space="preserve"> </w:t>
      </w:r>
      <w:r w:rsidR="00FE7DD5" w:rsidRPr="00F503AC">
        <w:rPr>
          <w:rFonts w:ascii="Times New Roman" w:hAnsi="Times New Roman" w:cs="Times New Roman"/>
          <w:sz w:val="24"/>
          <w:szCs w:val="24"/>
          <w:lang w:val="sv-SE"/>
        </w:rPr>
        <w:t>Dalam konteks ini, penggunaan pengontrol proporsional integral menghasilkan kinerja yang paling efisien dan efektif dalam mengendalikan sistem yang sedang diamati.</w:t>
      </w:r>
      <w:r w:rsidR="00FE7DD5" w:rsidRPr="00F503AC">
        <w:rPr>
          <w:rFonts w:ascii="Times New Roman" w:hAnsi="Times New Roman" w:cs="Times New Roman"/>
          <w:sz w:val="24"/>
          <w:szCs w:val="24"/>
          <w:lang w:val="id-ID"/>
        </w:rPr>
        <w:t xml:space="preserve"> </w:t>
      </w:r>
    </w:p>
    <w:p w14:paraId="440DB5FD" w14:textId="50DED49D" w:rsidR="005F543F" w:rsidRPr="00F503AC" w:rsidRDefault="00D71057" w:rsidP="00F503AC">
      <w:pPr>
        <w:ind w:left="774"/>
        <w:jc w:val="both"/>
        <w:rPr>
          <w:rFonts w:ascii="Times New Roman" w:hAnsi="Times New Roman" w:cs="Times New Roman"/>
          <w:sz w:val="24"/>
          <w:szCs w:val="24"/>
          <w:lang w:val="id-ID"/>
        </w:rPr>
      </w:pPr>
      <w:r w:rsidRPr="00F503AC">
        <w:rPr>
          <w:rFonts w:ascii="Times New Roman" w:hAnsi="Times New Roman" w:cs="Times New Roman"/>
          <w:sz w:val="24"/>
          <w:szCs w:val="24"/>
          <w:lang w:val="id-ID"/>
        </w:rPr>
        <w:t xml:space="preserve">Pengontrol proporsional saja tidak akan cukup untuk mengontrol kecepatan motor DC karena </w:t>
      </w:r>
      <w:r w:rsidR="00EC3ABC" w:rsidRPr="00F503AC">
        <w:rPr>
          <w:rFonts w:ascii="Times New Roman" w:hAnsi="Times New Roman" w:cs="Times New Roman"/>
          <w:sz w:val="24"/>
          <w:szCs w:val="24"/>
          <w:lang w:val="id-ID"/>
        </w:rPr>
        <w:t xml:space="preserve">pasti akan terjadi </w:t>
      </w:r>
      <w:proofErr w:type="spellStart"/>
      <w:r w:rsidR="00EC3ABC" w:rsidRPr="00F503AC">
        <w:rPr>
          <w:rFonts w:ascii="Times New Roman" w:hAnsi="Times New Roman" w:cs="Times New Roman"/>
          <w:sz w:val="24"/>
          <w:szCs w:val="24"/>
          <w:lang w:val="id-ID"/>
        </w:rPr>
        <w:t>offset</w:t>
      </w:r>
      <w:proofErr w:type="spellEnd"/>
      <w:r w:rsidR="00EC3ABC" w:rsidRPr="00F503AC">
        <w:rPr>
          <w:rFonts w:ascii="Times New Roman" w:hAnsi="Times New Roman" w:cs="Times New Roman"/>
          <w:sz w:val="24"/>
          <w:szCs w:val="24"/>
          <w:lang w:val="id-ID"/>
        </w:rPr>
        <w:t xml:space="preserve">. </w:t>
      </w:r>
      <w:r w:rsidR="00CB5888" w:rsidRPr="00F503AC">
        <w:rPr>
          <w:rFonts w:ascii="Times New Roman" w:hAnsi="Times New Roman" w:cs="Times New Roman"/>
          <w:sz w:val="24"/>
          <w:szCs w:val="24"/>
          <w:lang w:val="id-ID"/>
        </w:rPr>
        <w:t xml:space="preserve">Pengontrol P akan menghasilkan nilai yang kecil jika </w:t>
      </w:r>
      <w:proofErr w:type="spellStart"/>
      <w:r w:rsidR="00CB5888" w:rsidRPr="00F503AC">
        <w:rPr>
          <w:rFonts w:ascii="Times New Roman" w:hAnsi="Times New Roman" w:cs="Times New Roman"/>
          <w:sz w:val="24"/>
          <w:szCs w:val="24"/>
          <w:lang w:val="id-ID"/>
        </w:rPr>
        <w:t>error</w:t>
      </w:r>
      <w:proofErr w:type="spellEnd"/>
      <w:r w:rsidR="00CB5888" w:rsidRPr="00F503AC">
        <w:rPr>
          <w:rFonts w:ascii="Times New Roman" w:hAnsi="Times New Roman" w:cs="Times New Roman"/>
          <w:sz w:val="24"/>
          <w:szCs w:val="24"/>
          <w:lang w:val="id-ID"/>
        </w:rPr>
        <w:t xml:space="preserve"> juga semakin kecil. Namun </w:t>
      </w:r>
      <w:r w:rsidR="00D0454C" w:rsidRPr="00F503AC">
        <w:rPr>
          <w:rFonts w:ascii="Times New Roman" w:hAnsi="Times New Roman" w:cs="Times New Roman"/>
          <w:sz w:val="24"/>
          <w:szCs w:val="24"/>
          <w:lang w:val="id-ID"/>
        </w:rPr>
        <w:t>motor DC masih memerlukan suatu nilai tegangan untuk dapat mempertahankan kecepatannya.</w:t>
      </w:r>
    </w:p>
    <w:p w14:paraId="1355080D" w14:textId="0426804A" w:rsidR="00D0454C" w:rsidRPr="00F503AC" w:rsidRDefault="007C6222" w:rsidP="00F503AC">
      <w:pPr>
        <w:ind w:left="774"/>
        <w:jc w:val="both"/>
        <w:rPr>
          <w:rFonts w:ascii="Times New Roman" w:hAnsi="Times New Roman" w:cs="Times New Roman"/>
          <w:sz w:val="24"/>
          <w:szCs w:val="24"/>
          <w:lang w:val="id-ID"/>
        </w:rPr>
      </w:pPr>
      <w:r w:rsidRPr="00F503AC">
        <w:rPr>
          <w:rFonts w:ascii="Times New Roman" w:hAnsi="Times New Roman" w:cs="Times New Roman"/>
          <w:sz w:val="24"/>
          <w:szCs w:val="24"/>
          <w:lang w:val="id-ID"/>
        </w:rPr>
        <w:t xml:space="preserve">Penambahan </w:t>
      </w:r>
      <w:r w:rsidR="00A37544" w:rsidRPr="00F503AC">
        <w:rPr>
          <w:rFonts w:ascii="Times New Roman" w:hAnsi="Times New Roman" w:cs="Times New Roman"/>
          <w:sz w:val="24"/>
          <w:szCs w:val="24"/>
          <w:lang w:val="id-ID"/>
        </w:rPr>
        <w:t xml:space="preserve">derivatif dapat mempercepat </w:t>
      </w:r>
      <w:proofErr w:type="spellStart"/>
      <w:r w:rsidR="00A37544" w:rsidRPr="00F503AC">
        <w:rPr>
          <w:rFonts w:ascii="Times New Roman" w:hAnsi="Times New Roman" w:cs="Times New Roman"/>
          <w:sz w:val="24"/>
          <w:szCs w:val="24"/>
          <w:lang w:val="id-ID"/>
        </w:rPr>
        <w:t>respon</w:t>
      </w:r>
      <w:proofErr w:type="spellEnd"/>
      <w:r w:rsidR="00A37544" w:rsidRPr="00F503AC">
        <w:rPr>
          <w:rFonts w:ascii="Times New Roman" w:hAnsi="Times New Roman" w:cs="Times New Roman"/>
          <w:sz w:val="24"/>
          <w:szCs w:val="24"/>
          <w:lang w:val="id-ID"/>
        </w:rPr>
        <w:t xml:space="preserve"> sistem. Namun tidak </w:t>
      </w:r>
      <w:r w:rsidR="002D27F9" w:rsidRPr="00F503AC">
        <w:rPr>
          <w:rFonts w:ascii="Times New Roman" w:hAnsi="Times New Roman" w:cs="Times New Roman"/>
          <w:sz w:val="24"/>
          <w:szCs w:val="24"/>
          <w:lang w:val="id-ID"/>
        </w:rPr>
        <w:t xml:space="preserve">begitu tepat diterapkan pada sistem ini. Karena kunci untuk mempertahankan kecepatan adalah nilai akumulasi dari integral. Ketika </w:t>
      </w:r>
      <w:proofErr w:type="spellStart"/>
      <w:r w:rsidR="00D33BCD" w:rsidRPr="00F503AC">
        <w:rPr>
          <w:rFonts w:ascii="Times New Roman" w:hAnsi="Times New Roman" w:cs="Times New Roman"/>
          <w:sz w:val="24"/>
          <w:szCs w:val="24"/>
          <w:lang w:val="id-ID"/>
        </w:rPr>
        <w:t>respon</w:t>
      </w:r>
      <w:proofErr w:type="spellEnd"/>
      <w:r w:rsidR="00D33BCD" w:rsidRPr="00F503AC">
        <w:rPr>
          <w:rFonts w:ascii="Times New Roman" w:hAnsi="Times New Roman" w:cs="Times New Roman"/>
          <w:sz w:val="24"/>
          <w:szCs w:val="24"/>
          <w:lang w:val="id-ID"/>
        </w:rPr>
        <w:t xml:space="preserve"> dipercepat namun akumulasi integral belum cukup untuk mempertahankan kecepatan maka </w:t>
      </w:r>
      <w:r w:rsidR="00206F8B" w:rsidRPr="00F503AC">
        <w:rPr>
          <w:rFonts w:ascii="Times New Roman" w:hAnsi="Times New Roman" w:cs="Times New Roman"/>
          <w:sz w:val="24"/>
          <w:szCs w:val="24"/>
          <w:lang w:val="id-ID"/>
        </w:rPr>
        <w:t>hanya akan menambahkan osilasi pada sistem.</w:t>
      </w:r>
    </w:p>
    <w:p w14:paraId="0A77D3E6" w14:textId="4774A730" w:rsidR="007F6A69" w:rsidRPr="00F503AC" w:rsidRDefault="007F6A69" w:rsidP="00F503AC">
      <w:pPr>
        <w:ind w:left="774"/>
        <w:jc w:val="both"/>
        <w:rPr>
          <w:rFonts w:ascii="Times New Roman" w:hAnsi="Times New Roman" w:cs="Times New Roman"/>
          <w:sz w:val="24"/>
          <w:szCs w:val="24"/>
          <w:lang w:val="id-ID"/>
        </w:rPr>
      </w:pPr>
      <w:r w:rsidRPr="00F503AC">
        <w:rPr>
          <w:rFonts w:ascii="Times New Roman" w:hAnsi="Times New Roman" w:cs="Times New Roman"/>
          <w:sz w:val="24"/>
          <w:szCs w:val="24"/>
          <w:lang w:val="id-ID"/>
        </w:rPr>
        <w:t>Jadi pengontrol proporsional integral sudah cukup dan efisien untuk diterapkan pada sistem kecepatan motor DC ini</w:t>
      </w:r>
    </w:p>
    <w:p w14:paraId="2AFF4B61" w14:textId="77777777" w:rsidR="00206F8B" w:rsidRPr="00FE7DD5" w:rsidRDefault="00206F8B" w:rsidP="00D0454C">
      <w:pPr>
        <w:pStyle w:val="ListParagraph"/>
        <w:ind w:left="774"/>
        <w:jc w:val="both"/>
        <w:rPr>
          <w:rFonts w:ascii="Times New Roman" w:hAnsi="Times New Roman" w:cs="Times New Roman"/>
          <w:sz w:val="24"/>
          <w:szCs w:val="24"/>
          <w:lang w:val="id-ID"/>
        </w:rPr>
      </w:pPr>
    </w:p>
    <w:p w14:paraId="0D035C03" w14:textId="77777777" w:rsidR="00A43BDA" w:rsidRDefault="00A43BDA">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AF33576" w14:textId="18BDBA1A" w:rsidR="00270DCF" w:rsidRPr="001E7CC5" w:rsidRDefault="001E7CC5" w:rsidP="001763E5">
      <w:pPr>
        <w:pStyle w:val="ListParagraph"/>
        <w:numPr>
          <w:ilvl w:val="0"/>
          <w:numId w:val="17"/>
        </w:numPr>
        <w:rPr>
          <w:rFonts w:ascii="Times New Roman" w:hAnsi="Times New Roman" w:cs="Times New Roman"/>
          <w:sz w:val="24"/>
          <w:szCs w:val="24"/>
          <w:lang w:val="sv-SE"/>
        </w:rPr>
      </w:pPr>
      <w:r>
        <w:rPr>
          <w:rFonts w:ascii="Times New Roman" w:hAnsi="Times New Roman" w:cs="Times New Roman"/>
          <w:sz w:val="24"/>
          <w:szCs w:val="24"/>
          <w:lang w:val="id-ID"/>
        </w:rPr>
        <w:lastRenderedPageBreak/>
        <w:t>Berikut kode untuk mengimplementasikan kontrol</w:t>
      </w:r>
      <w:r w:rsidR="00A62E27" w:rsidRPr="00A43BDA">
        <w:rPr>
          <w:rFonts w:ascii="Times New Roman" w:hAnsi="Times New Roman" w:cs="Times New Roman"/>
          <w:sz w:val="24"/>
          <w:szCs w:val="24"/>
          <w:lang w:val="id-ID"/>
        </w:rPr>
        <w:t xml:space="preserve"> PID kecepatan motor DC</w:t>
      </w:r>
      <w:r w:rsidR="00F503AC">
        <w:rPr>
          <w:rFonts w:ascii="Times New Roman" w:hAnsi="Times New Roman" w:cs="Times New Roman"/>
          <w:sz w:val="24"/>
          <w:szCs w:val="24"/>
          <w:lang w:val="en-US"/>
        </w:rPr>
        <w:t>.</w:t>
      </w:r>
    </w:p>
    <w:p w14:paraId="399DF087" w14:textId="29DC4DCE" w:rsidR="00A43BDA" w:rsidRPr="00A43BDA" w:rsidRDefault="00515664" w:rsidP="00F503AC">
      <w:pPr>
        <w:pStyle w:val="ListParagraph"/>
        <w:ind w:left="774"/>
        <w:rPr>
          <w:rFonts w:ascii="Times New Roman" w:hAnsi="Times New Roman" w:cs="Times New Roman"/>
          <w:sz w:val="24"/>
          <w:szCs w:val="24"/>
          <w:lang w:val="sv-SE"/>
        </w:rPr>
      </w:pPr>
      <w:r w:rsidRPr="00515664">
        <w:rPr>
          <w:rFonts w:ascii="Times New Roman" w:hAnsi="Times New Roman" w:cs="Times New Roman"/>
          <w:noProof/>
          <w:sz w:val="24"/>
          <w:szCs w:val="24"/>
          <w:lang w:val="sv-SE"/>
        </w:rPr>
        <w:drawing>
          <wp:inline distT="0" distB="0" distL="0" distR="0" wp14:anchorId="03A190EF" wp14:editId="7B6CD1E8">
            <wp:extent cx="2599617" cy="1672548"/>
            <wp:effectExtent l="0" t="0" r="0" b="4445"/>
            <wp:docPr id="1588882620" name="Picture 1588882620"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82620" name="Picture 1" descr="A computer code with text&#10;&#10;Description automatically generated with medium confidence"/>
                    <pic:cNvPicPr/>
                  </pic:nvPicPr>
                  <pic:blipFill>
                    <a:blip r:embed="rId29"/>
                    <a:stretch>
                      <a:fillRect/>
                    </a:stretch>
                  </pic:blipFill>
                  <pic:spPr>
                    <a:xfrm>
                      <a:off x="0" y="0"/>
                      <a:ext cx="2623487" cy="1687905"/>
                    </a:xfrm>
                    <a:prstGeom prst="rect">
                      <a:avLst/>
                    </a:prstGeom>
                  </pic:spPr>
                </pic:pic>
              </a:graphicData>
            </a:graphic>
          </wp:inline>
        </w:drawing>
      </w:r>
    </w:p>
    <w:p w14:paraId="12AACBA0" w14:textId="359FDB3C" w:rsidR="0010611C" w:rsidRPr="002A09FE" w:rsidRDefault="0010611C" w:rsidP="002A09FE">
      <w:pPr>
        <w:ind w:left="720"/>
        <w:jc w:val="both"/>
        <w:rPr>
          <w:rFonts w:ascii="Times New Roman" w:hAnsi="Times New Roman" w:cs="Times New Roman"/>
          <w:sz w:val="24"/>
          <w:szCs w:val="24"/>
          <w:lang w:val="id-ID"/>
        </w:rPr>
      </w:pPr>
      <w:r w:rsidRPr="002A09FE">
        <w:rPr>
          <w:rFonts w:ascii="Times New Roman" w:hAnsi="Times New Roman" w:cs="Times New Roman"/>
          <w:sz w:val="24"/>
          <w:szCs w:val="24"/>
          <w:lang w:val="id-ID"/>
        </w:rPr>
        <w:t xml:space="preserve">Variabel </w:t>
      </w:r>
      <w:proofErr w:type="spellStart"/>
      <w:r w:rsidRPr="002A09FE">
        <w:rPr>
          <w:rFonts w:ascii="Times New Roman" w:hAnsi="Times New Roman" w:cs="Times New Roman"/>
          <w:sz w:val="24"/>
          <w:szCs w:val="24"/>
          <w:lang w:val="id-ID"/>
        </w:rPr>
        <w:t>sp</w:t>
      </w:r>
      <w:proofErr w:type="spellEnd"/>
      <w:r w:rsidRPr="002A09FE">
        <w:rPr>
          <w:rFonts w:ascii="Times New Roman" w:hAnsi="Times New Roman" w:cs="Times New Roman"/>
          <w:sz w:val="24"/>
          <w:szCs w:val="24"/>
          <w:lang w:val="id-ID"/>
        </w:rPr>
        <w:t xml:space="preserve"> </w:t>
      </w:r>
      <w:r w:rsidR="0019099A" w:rsidRPr="002A09FE">
        <w:rPr>
          <w:rFonts w:ascii="Times New Roman" w:hAnsi="Times New Roman" w:cs="Times New Roman"/>
          <w:sz w:val="24"/>
          <w:szCs w:val="24"/>
          <w:lang w:val="id-ID"/>
        </w:rPr>
        <w:t xml:space="preserve">di sini adalah </w:t>
      </w:r>
      <w:proofErr w:type="spellStart"/>
      <w:r w:rsidR="0019099A" w:rsidRPr="002A09FE">
        <w:rPr>
          <w:rFonts w:ascii="Times New Roman" w:hAnsi="Times New Roman" w:cs="Times New Roman"/>
          <w:sz w:val="24"/>
          <w:szCs w:val="24"/>
          <w:lang w:val="id-ID"/>
        </w:rPr>
        <w:t>setpoint</w:t>
      </w:r>
      <w:proofErr w:type="spellEnd"/>
      <w:r w:rsidR="0019099A" w:rsidRPr="002A09FE">
        <w:rPr>
          <w:rFonts w:ascii="Times New Roman" w:hAnsi="Times New Roman" w:cs="Times New Roman"/>
          <w:sz w:val="24"/>
          <w:szCs w:val="24"/>
          <w:lang w:val="id-ID"/>
        </w:rPr>
        <w:t xml:space="preserve"> yang menjadi target kecepatan. Lalu </w:t>
      </w:r>
      <w:proofErr w:type="spellStart"/>
      <w:r w:rsidR="0019099A" w:rsidRPr="002A09FE">
        <w:rPr>
          <w:rFonts w:ascii="Times New Roman" w:hAnsi="Times New Roman" w:cs="Times New Roman"/>
          <w:sz w:val="24"/>
          <w:szCs w:val="24"/>
          <w:lang w:val="id-ID"/>
        </w:rPr>
        <w:t>feedback</w:t>
      </w:r>
      <w:proofErr w:type="spellEnd"/>
      <w:r w:rsidR="0019099A" w:rsidRPr="002A09FE">
        <w:rPr>
          <w:rFonts w:ascii="Times New Roman" w:hAnsi="Times New Roman" w:cs="Times New Roman"/>
          <w:sz w:val="24"/>
          <w:szCs w:val="24"/>
          <w:lang w:val="id-ID"/>
        </w:rPr>
        <w:t xml:space="preserve"> adalah hasil pembacaan dari </w:t>
      </w:r>
      <w:proofErr w:type="spellStart"/>
      <w:r w:rsidR="0019099A" w:rsidRPr="002A09FE">
        <w:rPr>
          <w:rFonts w:ascii="Times New Roman" w:hAnsi="Times New Roman" w:cs="Times New Roman"/>
          <w:sz w:val="24"/>
          <w:szCs w:val="24"/>
          <w:lang w:val="id-ID"/>
        </w:rPr>
        <w:t>tachometer</w:t>
      </w:r>
      <w:proofErr w:type="spellEnd"/>
      <w:r w:rsidR="0019099A" w:rsidRPr="002A09FE">
        <w:rPr>
          <w:rFonts w:ascii="Times New Roman" w:hAnsi="Times New Roman" w:cs="Times New Roman"/>
          <w:sz w:val="24"/>
          <w:szCs w:val="24"/>
          <w:lang w:val="id-ID"/>
        </w:rPr>
        <w:t xml:space="preserve">. Dari kedua variabel ini dapat dihitung </w:t>
      </w:r>
      <w:proofErr w:type="spellStart"/>
      <w:r w:rsidR="0019099A" w:rsidRPr="002A09FE">
        <w:rPr>
          <w:rFonts w:ascii="Times New Roman" w:hAnsi="Times New Roman" w:cs="Times New Roman"/>
          <w:sz w:val="24"/>
          <w:szCs w:val="24"/>
          <w:lang w:val="id-ID"/>
        </w:rPr>
        <w:t>errorny</w:t>
      </w:r>
      <w:r w:rsidR="00716B22" w:rsidRPr="002A09FE">
        <w:rPr>
          <w:rFonts w:ascii="Times New Roman" w:hAnsi="Times New Roman" w:cs="Times New Roman"/>
          <w:sz w:val="24"/>
          <w:szCs w:val="24"/>
          <w:lang w:val="id-ID"/>
        </w:rPr>
        <w:t>a</w:t>
      </w:r>
      <w:proofErr w:type="spellEnd"/>
      <w:r w:rsidR="00716B22" w:rsidRPr="002A09FE">
        <w:rPr>
          <w:rFonts w:ascii="Times New Roman" w:hAnsi="Times New Roman" w:cs="Times New Roman"/>
          <w:sz w:val="24"/>
          <w:szCs w:val="24"/>
          <w:lang w:val="id-ID"/>
        </w:rPr>
        <w:t xml:space="preserve">. Lalu </w:t>
      </w:r>
      <w:proofErr w:type="spellStart"/>
      <w:r w:rsidR="00716B22" w:rsidRPr="002A09FE">
        <w:rPr>
          <w:rFonts w:ascii="Times New Roman" w:hAnsi="Times New Roman" w:cs="Times New Roman"/>
          <w:sz w:val="24"/>
          <w:szCs w:val="24"/>
          <w:lang w:val="id-ID"/>
        </w:rPr>
        <w:t>error</w:t>
      </w:r>
      <w:proofErr w:type="spellEnd"/>
      <w:r w:rsidR="00716B22" w:rsidRPr="002A09FE">
        <w:rPr>
          <w:rFonts w:ascii="Times New Roman" w:hAnsi="Times New Roman" w:cs="Times New Roman"/>
          <w:sz w:val="24"/>
          <w:szCs w:val="24"/>
          <w:lang w:val="id-ID"/>
        </w:rPr>
        <w:t xml:space="preserve"> tersebut diolah menjadi bagian proporsional, integral, dan derivatif. Untuk bagian proporsional </w:t>
      </w:r>
      <w:proofErr w:type="spellStart"/>
      <w:r w:rsidR="00716B22" w:rsidRPr="002A09FE">
        <w:rPr>
          <w:rFonts w:ascii="Times New Roman" w:hAnsi="Times New Roman" w:cs="Times New Roman"/>
          <w:sz w:val="24"/>
          <w:szCs w:val="24"/>
          <w:lang w:val="id-ID"/>
        </w:rPr>
        <w:t>error</w:t>
      </w:r>
      <w:proofErr w:type="spellEnd"/>
      <w:r w:rsidR="00716B22" w:rsidRPr="002A09FE">
        <w:rPr>
          <w:rFonts w:ascii="Times New Roman" w:hAnsi="Times New Roman" w:cs="Times New Roman"/>
          <w:sz w:val="24"/>
          <w:szCs w:val="24"/>
          <w:lang w:val="id-ID"/>
        </w:rPr>
        <w:t xml:space="preserve"> tersebut tinggal dikalikan dengan </w:t>
      </w:r>
      <w:proofErr w:type="spellStart"/>
      <w:r w:rsidR="00716B22" w:rsidRPr="002A09FE">
        <w:rPr>
          <w:rFonts w:ascii="Times New Roman" w:hAnsi="Times New Roman" w:cs="Times New Roman"/>
          <w:sz w:val="24"/>
          <w:szCs w:val="24"/>
          <w:lang w:val="id-ID"/>
        </w:rPr>
        <w:t>kp</w:t>
      </w:r>
      <w:proofErr w:type="spellEnd"/>
      <w:r w:rsidR="00716B22" w:rsidRPr="002A09FE">
        <w:rPr>
          <w:rFonts w:ascii="Times New Roman" w:hAnsi="Times New Roman" w:cs="Times New Roman"/>
          <w:sz w:val="24"/>
          <w:szCs w:val="24"/>
          <w:lang w:val="id-ID"/>
        </w:rPr>
        <w:t xml:space="preserve">. Lalu untuk integral </w:t>
      </w:r>
      <w:proofErr w:type="spellStart"/>
      <w:r w:rsidR="00716B22" w:rsidRPr="002A09FE">
        <w:rPr>
          <w:rFonts w:ascii="Times New Roman" w:hAnsi="Times New Roman" w:cs="Times New Roman"/>
          <w:sz w:val="24"/>
          <w:szCs w:val="24"/>
          <w:lang w:val="id-ID"/>
        </w:rPr>
        <w:t>error</w:t>
      </w:r>
      <w:proofErr w:type="spellEnd"/>
      <w:r w:rsidR="00716B22" w:rsidRPr="002A09FE">
        <w:rPr>
          <w:rFonts w:ascii="Times New Roman" w:hAnsi="Times New Roman" w:cs="Times New Roman"/>
          <w:sz w:val="24"/>
          <w:szCs w:val="24"/>
          <w:lang w:val="id-ID"/>
        </w:rPr>
        <w:t xml:space="preserve"> tersebut dikali dengan </w:t>
      </w:r>
      <w:proofErr w:type="spellStart"/>
      <w:r w:rsidR="00716B22" w:rsidRPr="002A09FE">
        <w:rPr>
          <w:rFonts w:ascii="Times New Roman" w:hAnsi="Times New Roman" w:cs="Times New Roman"/>
          <w:sz w:val="24"/>
          <w:szCs w:val="24"/>
          <w:lang w:val="id-ID"/>
        </w:rPr>
        <w:t>ki</w:t>
      </w:r>
      <w:proofErr w:type="spellEnd"/>
      <w:r w:rsidR="00716B22" w:rsidRPr="002A09FE">
        <w:rPr>
          <w:rFonts w:ascii="Times New Roman" w:hAnsi="Times New Roman" w:cs="Times New Roman"/>
          <w:sz w:val="24"/>
          <w:szCs w:val="24"/>
          <w:lang w:val="id-ID"/>
        </w:rPr>
        <w:t xml:space="preserve"> dan diakumulasikan. </w:t>
      </w:r>
      <w:r w:rsidR="009D050D" w:rsidRPr="002A09FE">
        <w:rPr>
          <w:rFonts w:ascii="Times New Roman" w:hAnsi="Times New Roman" w:cs="Times New Roman"/>
          <w:sz w:val="24"/>
          <w:szCs w:val="24"/>
          <w:lang w:val="id-ID"/>
        </w:rPr>
        <w:t xml:space="preserve">Dan untuk derivatif </w:t>
      </w:r>
      <w:r w:rsidR="005C295D" w:rsidRPr="002A09FE">
        <w:rPr>
          <w:rFonts w:ascii="Times New Roman" w:hAnsi="Times New Roman" w:cs="Times New Roman"/>
          <w:sz w:val="24"/>
          <w:szCs w:val="24"/>
          <w:lang w:val="id-ID"/>
        </w:rPr>
        <w:t xml:space="preserve">menghitungnya adalah mengalikan </w:t>
      </w:r>
      <w:proofErr w:type="spellStart"/>
      <w:r w:rsidR="005C295D" w:rsidRPr="002A09FE">
        <w:rPr>
          <w:rFonts w:ascii="Times New Roman" w:hAnsi="Times New Roman" w:cs="Times New Roman"/>
          <w:sz w:val="24"/>
          <w:szCs w:val="24"/>
          <w:lang w:val="id-ID"/>
        </w:rPr>
        <w:t>kd</w:t>
      </w:r>
      <w:proofErr w:type="spellEnd"/>
      <w:r w:rsidR="005C295D" w:rsidRPr="002A09FE">
        <w:rPr>
          <w:rFonts w:ascii="Times New Roman" w:hAnsi="Times New Roman" w:cs="Times New Roman"/>
          <w:sz w:val="24"/>
          <w:szCs w:val="24"/>
          <w:lang w:val="id-ID"/>
        </w:rPr>
        <w:t xml:space="preserve"> dengan perbedaan </w:t>
      </w:r>
      <w:proofErr w:type="spellStart"/>
      <w:r w:rsidR="005C295D" w:rsidRPr="002A09FE">
        <w:rPr>
          <w:rFonts w:ascii="Times New Roman" w:hAnsi="Times New Roman" w:cs="Times New Roman"/>
          <w:sz w:val="24"/>
          <w:szCs w:val="24"/>
          <w:lang w:val="id-ID"/>
        </w:rPr>
        <w:t>error</w:t>
      </w:r>
      <w:proofErr w:type="spellEnd"/>
      <w:r w:rsidR="005C295D" w:rsidRPr="002A09FE">
        <w:rPr>
          <w:rFonts w:ascii="Times New Roman" w:hAnsi="Times New Roman" w:cs="Times New Roman"/>
          <w:sz w:val="24"/>
          <w:szCs w:val="24"/>
          <w:lang w:val="id-ID"/>
        </w:rPr>
        <w:t xml:space="preserve"> </w:t>
      </w:r>
      <w:proofErr w:type="spellStart"/>
      <w:r w:rsidR="005C295D" w:rsidRPr="002A09FE">
        <w:rPr>
          <w:rFonts w:ascii="Times New Roman" w:hAnsi="Times New Roman" w:cs="Times New Roman"/>
          <w:sz w:val="24"/>
          <w:szCs w:val="24"/>
          <w:lang w:val="id-ID"/>
        </w:rPr>
        <w:t>sekrang</w:t>
      </w:r>
      <w:proofErr w:type="spellEnd"/>
      <w:r w:rsidR="005C295D" w:rsidRPr="002A09FE">
        <w:rPr>
          <w:rFonts w:ascii="Times New Roman" w:hAnsi="Times New Roman" w:cs="Times New Roman"/>
          <w:sz w:val="24"/>
          <w:szCs w:val="24"/>
          <w:lang w:val="id-ID"/>
        </w:rPr>
        <w:t xml:space="preserve"> dengan sebelumnya. </w:t>
      </w:r>
    </w:p>
    <w:p w14:paraId="31C368D2" w14:textId="562CDAAC" w:rsidR="00A3310B" w:rsidRPr="002A09FE" w:rsidRDefault="00A3310B" w:rsidP="002A09FE">
      <w:pPr>
        <w:ind w:left="720"/>
        <w:jc w:val="both"/>
        <w:rPr>
          <w:rFonts w:ascii="Times New Roman" w:hAnsi="Times New Roman" w:cs="Times New Roman"/>
          <w:sz w:val="24"/>
          <w:szCs w:val="24"/>
          <w:lang w:val="id-ID"/>
        </w:rPr>
      </w:pPr>
      <w:r w:rsidRPr="002A09FE">
        <w:rPr>
          <w:rFonts w:ascii="Times New Roman" w:hAnsi="Times New Roman" w:cs="Times New Roman"/>
          <w:sz w:val="24"/>
          <w:szCs w:val="24"/>
          <w:lang w:val="id-ID"/>
        </w:rPr>
        <w:t xml:space="preserve">Setelah didapatkan komponen </w:t>
      </w:r>
      <w:proofErr w:type="spellStart"/>
      <w:r w:rsidRPr="002A09FE">
        <w:rPr>
          <w:rFonts w:ascii="Times New Roman" w:hAnsi="Times New Roman" w:cs="Times New Roman"/>
          <w:sz w:val="24"/>
          <w:szCs w:val="24"/>
          <w:lang w:val="id-ID"/>
        </w:rPr>
        <w:t>proposional</w:t>
      </w:r>
      <w:proofErr w:type="spellEnd"/>
      <w:r w:rsidRPr="002A09FE">
        <w:rPr>
          <w:rFonts w:ascii="Times New Roman" w:hAnsi="Times New Roman" w:cs="Times New Roman"/>
          <w:sz w:val="24"/>
          <w:szCs w:val="24"/>
          <w:lang w:val="id-ID"/>
        </w:rPr>
        <w:t>, integral, dan derivatif</w:t>
      </w:r>
      <w:r w:rsidR="00047E01" w:rsidRPr="002A09FE">
        <w:rPr>
          <w:rFonts w:ascii="Times New Roman" w:hAnsi="Times New Roman" w:cs="Times New Roman"/>
          <w:sz w:val="24"/>
          <w:szCs w:val="24"/>
          <w:lang w:val="id-ID"/>
        </w:rPr>
        <w:t xml:space="preserve"> dapat dihitung akumulasi </w:t>
      </w:r>
      <w:proofErr w:type="spellStart"/>
      <w:r w:rsidR="00047E01" w:rsidRPr="002A09FE">
        <w:rPr>
          <w:rFonts w:ascii="Times New Roman" w:hAnsi="Times New Roman" w:cs="Times New Roman"/>
          <w:sz w:val="24"/>
          <w:szCs w:val="24"/>
          <w:lang w:val="id-ID"/>
        </w:rPr>
        <w:t>kesemuanya</w:t>
      </w:r>
      <w:proofErr w:type="spellEnd"/>
      <w:r w:rsidR="00047E01" w:rsidRPr="002A09FE">
        <w:rPr>
          <w:rFonts w:ascii="Times New Roman" w:hAnsi="Times New Roman" w:cs="Times New Roman"/>
          <w:sz w:val="24"/>
          <w:szCs w:val="24"/>
          <w:lang w:val="id-ID"/>
        </w:rPr>
        <w:t xml:space="preserve">. Lalu hasil akumulasi tersebut masih perlu diberi batas sesuai kapasitas </w:t>
      </w:r>
      <w:proofErr w:type="spellStart"/>
      <w:r w:rsidR="00047E01" w:rsidRPr="002A09FE">
        <w:rPr>
          <w:rFonts w:ascii="Times New Roman" w:hAnsi="Times New Roman" w:cs="Times New Roman"/>
          <w:sz w:val="24"/>
          <w:szCs w:val="24"/>
          <w:lang w:val="id-ID"/>
        </w:rPr>
        <w:t>input</w:t>
      </w:r>
      <w:proofErr w:type="spellEnd"/>
      <w:r w:rsidR="00047E01" w:rsidRPr="002A09FE">
        <w:rPr>
          <w:rFonts w:ascii="Times New Roman" w:hAnsi="Times New Roman" w:cs="Times New Roman"/>
          <w:sz w:val="24"/>
          <w:szCs w:val="24"/>
          <w:lang w:val="id-ID"/>
        </w:rPr>
        <w:t xml:space="preserve"> motor. Karena dalam praktikum ini motor menerima </w:t>
      </w:r>
      <w:proofErr w:type="spellStart"/>
      <w:r w:rsidR="00047E01" w:rsidRPr="002A09FE">
        <w:rPr>
          <w:rFonts w:ascii="Times New Roman" w:hAnsi="Times New Roman" w:cs="Times New Roman"/>
          <w:sz w:val="24"/>
          <w:szCs w:val="24"/>
          <w:lang w:val="id-ID"/>
        </w:rPr>
        <w:t>input</w:t>
      </w:r>
      <w:proofErr w:type="spellEnd"/>
      <w:r w:rsidR="00047E01" w:rsidRPr="002A09FE">
        <w:rPr>
          <w:rFonts w:ascii="Times New Roman" w:hAnsi="Times New Roman" w:cs="Times New Roman"/>
          <w:sz w:val="24"/>
          <w:szCs w:val="24"/>
          <w:lang w:val="id-ID"/>
        </w:rPr>
        <w:t xml:space="preserve"> berupa </w:t>
      </w:r>
      <w:proofErr w:type="spellStart"/>
      <w:r w:rsidR="00047E01" w:rsidRPr="002A09FE">
        <w:rPr>
          <w:rFonts w:ascii="Times New Roman" w:hAnsi="Times New Roman" w:cs="Times New Roman"/>
          <w:sz w:val="24"/>
          <w:szCs w:val="24"/>
          <w:lang w:val="id-ID"/>
        </w:rPr>
        <w:t>persentasi</w:t>
      </w:r>
      <w:proofErr w:type="spellEnd"/>
      <w:r w:rsidR="00047E01" w:rsidRPr="002A09FE">
        <w:rPr>
          <w:rFonts w:ascii="Times New Roman" w:hAnsi="Times New Roman" w:cs="Times New Roman"/>
          <w:sz w:val="24"/>
          <w:szCs w:val="24"/>
          <w:lang w:val="id-ID"/>
        </w:rPr>
        <w:t xml:space="preserve"> </w:t>
      </w:r>
      <w:proofErr w:type="spellStart"/>
      <w:r w:rsidR="00047E01" w:rsidRPr="002A09FE">
        <w:rPr>
          <w:rFonts w:ascii="Times New Roman" w:hAnsi="Times New Roman" w:cs="Times New Roman"/>
          <w:sz w:val="24"/>
          <w:szCs w:val="24"/>
          <w:lang w:val="id-ID"/>
        </w:rPr>
        <w:t>power</w:t>
      </w:r>
      <w:proofErr w:type="spellEnd"/>
      <w:r w:rsidR="00047E01" w:rsidRPr="002A09FE">
        <w:rPr>
          <w:rFonts w:ascii="Times New Roman" w:hAnsi="Times New Roman" w:cs="Times New Roman"/>
          <w:sz w:val="24"/>
          <w:szCs w:val="24"/>
          <w:lang w:val="id-ID"/>
        </w:rPr>
        <w:t xml:space="preserve"> maka batas yang ditetapkan adalah -100 hingga 100.</w:t>
      </w:r>
    </w:p>
    <w:p w14:paraId="3BBCEC95" w14:textId="01D74B24" w:rsidR="00172CFC" w:rsidRDefault="00172CFC" w:rsidP="0095602D">
      <w:pPr>
        <w:pStyle w:val="Heading1"/>
        <w:jc w:val="both"/>
        <w:rPr>
          <w:rFonts w:cs="Times New Roman"/>
          <w:lang w:val="en-US"/>
        </w:rPr>
      </w:pPr>
      <w:r>
        <w:rPr>
          <w:rFonts w:cs="Times New Roman"/>
          <w:lang w:val="en-US"/>
        </w:rPr>
        <w:t>Kesimpulan</w:t>
      </w:r>
    </w:p>
    <w:p w14:paraId="1773E3CE" w14:textId="3D83D637" w:rsidR="0095602D" w:rsidRDefault="0049726C" w:rsidP="00D15CB4">
      <w:pPr>
        <w:pStyle w:val="Heading2"/>
        <w:ind w:left="990"/>
        <w:rPr>
          <w:rFonts w:cs="Times New Roman"/>
          <w:b w:val="0"/>
          <w:bCs w:val="0"/>
          <w:szCs w:val="24"/>
          <w:lang w:val="en-US"/>
        </w:rPr>
      </w:pPr>
      <w:r>
        <w:rPr>
          <w:rFonts w:cs="Times New Roman"/>
          <w:b w:val="0"/>
          <w:bCs w:val="0"/>
          <w:szCs w:val="24"/>
          <w:lang w:val="en-US"/>
        </w:rPr>
        <w:t>Pengambilan data dan analisa karakteristik sensor berdasarkan variasi waktu sampling dan pemrosesan sinyal berhasi</w:t>
      </w:r>
      <w:r w:rsidR="00356309">
        <w:rPr>
          <w:rFonts w:cs="Times New Roman"/>
          <w:b w:val="0"/>
          <w:bCs w:val="0"/>
          <w:szCs w:val="24"/>
          <w:lang w:val="en-US"/>
        </w:rPr>
        <w:t>l</w:t>
      </w:r>
      <w:r>
        <w:rPr>
          <w:rFonts w:cs="Times New Roman"/>
          <w:b w:val="0"/>
          <w:bCs w:val="0"/>
          <w:szCs w:val="24"/>
          <w:lang w:val="en-US"/>
        </w:rPr>
        <w:t xml:space="preserve"> dilakukan. </w:t>
      </w:r>
      <w:r w:rsidR="007838CE">
        <w:rPr>
          <w:rFonts w:cs="Times New Roman"/>
          <w:b w:val="0"/>
          <w:bCs w:val="0"/>
          <w:szCs w:val="24"/>
          <w:lang w:val="en-US"/>
        </w:rPr>
        <w:t xml:space="preserve">Variasi waktu sampling </w:t>
      </w:r>
      <w:r w:rsidR="006552C5">
        <w:rPr>
          <w:rFonts w:cs="Times New Roman"/>
          <w:b w:val="0"/>
          <w:bCs w:val="0"/>
          <w:szCs w:val="24"/>
          <w:lang w:val="en-US"/>
        </w:rPr>
        <w:t xml:space="preserve">tidak menjadi masalah </w:t>
      </w:r>
      <w:r w:rsidR="00914237">
        <w:rPr>
          <w:rFonts w:cs="Times New Roman"/>
          <w:b w:val="0"/>
          <w:bCs w:val="0"/>
          <w:szCs w:val="24"/>
          <w:lang w:val="en-US"/>
        </w:rPr>
        <w:t xml:space="preserve">karena sistem dapat mengikuti </w:t>
      </w:r>
      <w:r w:rsidR="001225F9">
        <w:rPr>
          <w:rFonts w:cs="Times New Roman"/>
          <w:b w:val="0"/>
          <w:bCs w:val="0"/>
          <w:i/>
          <w:iCs w:val="0"/>
          <w:szCs w:val="24"/>
          <w:lang w:val="en-US"/>
        </w:rPr>
        <w:t>time sampling</w:t>
      </w:r>
      <w:r w:rsidR="001225F9">
        <w:rPr>
          <w:rFonts w:cs="Times New Roman"/>
          <w:b w:val="0"/>
          <w:bCs w:val="0"/>
          <w:szCs w:val="24"/>
          <w:lang w:val="en-US"/>
        </w:rPr>
        <w:t xml:space="preserve"> dengan baik. </w:t>
      </w:r>
      <w:r w:rsidR="0070344C">
        <w:rPr>
          <w:rFonts w:cs="Times New Roman"/>
          <w:b w:val="0"/>
          <w:bCs w:val="0"/>
          <w:szCs w:val="24"/>
          <w:lang w:val="en-US"/>
        </w:rPr>
        <w:t xml:space="preserve">Sedangkan variasi </w:t>
      </w:r>
      <w:r w:rsidR="003D5B44">
        <w:rPr>
          <w:rFonts w:cs="Times New Roman"/>
          <w:b w:val="0"/>
          <w:bCs w:val="0"/>
          <w:szCs w:val="24"/>
          <w:lang w:val="en-US"/>
        </w:rPr>
        <w:t xml:space="preserve">pemrosesan sinyal </w:t>
      </w:r>
      <w:r w:rsidR="00F724A3">
        <w:rPr>
          <w:rFonts w:cs="Times New Roman"/>
          <w:b w:val="0"/>
          <w:bCs w:val="0"/>
          <w:szCs w:val="24"/>
          <w:lang w:val="en-US"/>
        </w:rPr>
        <w:t>memberikan kelebihan dan kekurangan untuk masing</w:t>
      </w:r>
      <w:r w:rsidR="00A95799">
        <w:rPr>
          <w:rFonts w:cs="Times New Roman"/>
          <w:b w:val="0"/>
          <w:bCs w:val="0"/>
          <w:szCs w:val="24"/>
          <w:lang w:val="en-US"/>
        </w:rPr>
        <w:t>-masing</w:t>
      </w:r>
      <w:r w:rsidR="00495890">
        <w:rPr>
          <w:rFonts w:cs="Times New Roman"/>
          <w:b w:val="0"/>
          <w:bCs w:val="0"/>
          <w:szCs w:val="24"/>
          <w:lang w:val="en-US"/>
        </w:rPr>
        <w:t xml:space="preserve"> metode </w:t>
      </w:r>
      <w:r w:rsidR="00495890">
        <w:rPr>
          <w:rFonts w:cs="Times New Roman"/>
          <w:b w:val="0"/>
          <w:bCs w:val="0"/>
          <w:i/>
          <w:iCs w:val="0"/>
          <w:szCs w:val="24"/>
          <w:lang w:val="en-US"/>
        </w:rPr>
        <w:t xml:space="preserve">sampling </w:t>
      </w:r>
      <w:r w:rsidR="00495890">
        <w:rPr>
          <w:rFonts w:cs="Times New Roman"/>
          <w:b w:val="0"/>
          <w:bCs w:val="0"/>
          <w:szCs w:val="24"/>
          <w:lang w:val="en-US"/>
        </w:rPr>
        <w:t xml:space="preserve">dan metode </w:t>
      </w:r>
      <w:r w:rsidR="00495890">
        <w:rPr>
          <w:rFonts w:cs="Times New Roman"/>
          <w:b w:val="0"/>
          <w:bCs w:val="0"/>
          <w:i/>
          <w:iCs w:val="0"/>
          <w:szCs w:val="24"/>
          <w:lang w:val="en-US"/>
        </w:rPr>
        <w:t>smooth</w:t>
      </w:r>
      <w:r w:rsidR="008A60FD">
        <w:rPr>
          <w:rFonts w:cs="Times New Roman"/>
          <w:b w:val="0"/>
          <w:bCs w:val="0"/>
          <w:szCs w:val="24"/>
          <w:lang w:val="en-US"/>
        </w:rPr>
        <w:t>.</w:t>
      </w:r>
    </w:p>
    <w:p w14:paraId="0F9FE8EB" w14:textId="32C65673" w:rsidR="00872180" w:rsidRDefault="00872180" w:rsidP="00872180">
      <w:pPr>
        <w:pStyle w:val="Heading2"/>
        <w:ind w:left="990"/>
        <w:rPr>
          <w:rFonts w:cs="Times New Roman"/>
          <w:b w:val="0"/>
          <w:bCs w:val="0"/>
          <w:szCs w:val="24"/>
          <w:lang w:val="en-US"/>
        </w:rPr>
      </w:pPr>
      <w:r>
        <w:rPr>
          <w:rFonts w:cs="Times New Roman"/>
          <w:b w:val="0"/>
          <w:bCs w:val="0"/>
          <w:szCs w:val="24"/>
          <w:lang w:val="en-US"/>
        </w:rPr>
        <w:t xml:space="preserve">Hubungan masukan dan keluaran sistem </w:t>
      </w:r>
      <w:r w:rsidR="002F54CC">
        <w:rPr>
          <w:rFonts w:cs="Times New Roman"/>
          <w:b w:val="0"/>
          <w:bCs w:val="0"/>
          <w:szCs w:val="24"/>
          <w:lang w:val="en-US"/>
        </w:rPr>
        <w:t>berhasil diperbaiki dengan melakukan kompensasi</w:t>
      </w:r>
      <w:r w:rsidR="007574C0">
        <w:rPr>
          <w:rFonts w:cs="Times New Roman"/>
          <w:b w:val="0"/>
          <w:bCs w:val="0"/>
          <w:szCs w:val="24"/>
          <w:lang w:val="en-US"/>
        </w:rPr>
        <w:t xml:space="preserve"> dapat</w:t>
      </w:r>
      <w:r w:rsidR="002B3F1B">
        <w:rPr>
          <w:rFonts w:cs="Times New Roman"/>
          <w:b w:val="0"/>
          <w:bCs w:val="0"/>
          <w:szCs w:val="24"/>
          <w:lang w:val="en-US"/>
        </w:rPr>
        <w:t xml:space="preserve"> dilihat pada</w:t>
      </w:r>
      <w:r w:rsidR="00C16B10">
        <w:rPr>
          <w:rFonts w:cs="Times New Roman"/>
          <w:b w:val="0"/>
          <w:bCs w:val="0"/>
          <w:szCs w:val="24"/>
          <w:lang w:val="en-US"/>
        </w:rPr>
        <w:t xml:space="preserve"> </w:t>
      </w:r>
      <w:r w:rsidR="00991497">
        <w:rPr>
          <w:rFonts w:cs="Times New Roman"/>
          <w:b w:val="0"/>
          <w:bCs w:val="0"/>
          <w:szCs w:val="24"/>
          <w:lang w:val="en-US"/>
        </w:rPr>
        <w:fldChar w:fldCharType="begin"/>
      </w:r>
      <w:r w:rsidR="00991497">
        <w:rPr>
          <w:rFonts w:cs="Times New Roman"/>
          <w:b w:val="0"/>
          <w:bCs w:val="0"/>
          <w:szCs w:val="24"/>
          <w:lang w:val="en-US"/>
        </w:rPr>
        <w:instrText xml:space="preserve"> REF _Ref147265523 \h </w:instrText>
      </w:r>
      <w:r w:rsidR="00991497">
        <w:rPr>
          <w:rFonts w:cs="Times New Roman"/>
          <w:b w:val="0"/>
          <w:bCs w:val="0"/>
          <w:szCs w:val="24"/>
          <w:lang w:val="en-US"/>
        </w:rPr>
      </w:r>
      <w:r w:rsidR="00991497">
        <w:rPr>
          <w:rFonts w:cs="Times New Roman"/>
          <w:b w:val="0"/>
          <w:bCs w:val="0"/>
          <w:szCs w:val="24"/>
          <w:lang w:val="en-US"/>
        </w:rPr>
        <w:fldChar w:fldCharType="separate"/>
      </w:r>
      <w:r w:rsidR="004C162B">
        <w:t>Gambar 5.12</w:t>
      </w:r>
      <w:r w:rsidR="00991497">
        <w:rPr>
          <w:rFonts w:cs="Times New Roman"/>
          <w:b w:val="0"/>
          <w:bCs w:val="0"/>
          <w:szCs w:val="24"/>
          <w:lang w:val="en-US"/>
        </w:rPr>
        <w:fldChar w:fldCharType="end"/>
      </w:r>
    </w:p>
    <w:p w14:paraId="2BF95258" w14:textId="49E87353" w:rsidR="00872180" w:rsidRDefault="00D961A9" w:rsidP="00872180">
      <w:pPr>
        <w:pStyle w:val="Heading2"/>
        <w:ind w:left="990"/>
        <w:rPr>
          <w:rFonts w:cs="Times New Roman"/>
          <w:b w:val="0"/>
          <w:bCs w:val="0"/>
          <w:szCs w:val="24"/>
          <w:lang w:val="en-US"/>
        </w:rPr>
      </w:pPr>
      <w:r>
        <w:rPr>
          <w:rFonts w:cs="Times New Roman"/>
          <w:b w:val="0"/>
          <w:bCs w:val="0"/>
          <w:szCs w:val="24"/>
          <w:lang w:val="en-US"/>
        </w:rPr>
        <w:t xml:space="preserve">Parameter model </w:t>
      </w:r>
      <w:r w:rsidR="00D87EB7">
        <w:rPr>
          <w:rFonts w:cs="Times New Roman"/>
          <w:b w:val="0"/>
          <w:bCs w:val="0"/>
          <w:szCs w:val="24"/>
          <w:lang w:val="en-US"/>
        </w:rPr>
        <w:t xml:space="preserve">berhasilkan dimodelkan </w:t>
      </w:r>
      <w:r w:rsidR="00BF36A5">
        <w:rPr>
          <w:rFonts w:cs="Times New Roman"/>
          <w:b w:val="0"/>
          <w:bCs w:val="0"/>
          <w:szCs w:val="24"/>
          <w:lang w:val="en-US"/>
        </w:rPr>
        <w:t>dan diidentifikasi berdasarkan dinamika respon sistem terhadap perubahan masukan</w:t>
      </w:r>
      <w:r w:rsidR="001E4310">
        <w:rPr>
          <w:rFonts w:cs="Times New Roman"/>
          <w:b w:val="0"/>
          <w:bCs w:val="0"/>
          <w:szCs w:val="24"/>
          <w:lang w:val="en-US"/>
        </w:rPr>
        <w:t>. Ini</w:t>
      </w:r>
      <w:r w:rsidR="00BF36A5">
        <w:rPr>
          <w:rFonts w:cs="Times New Roman"/>
          <w:b w:val="0"/>
          <w:bCs w:val="0"/>
          <w:szCs w:val="24"/>
          <w:lang w:val="en-US"/>
        </w:rPr>
        <w:t xml:space="preserve"> </w:t>
      </w:r>
      <w:r w:rsidR="000A27F0">
        <w:rPr>
          <w:rFonts w:cs="Times New Roman"/>
          <w:b w:val="0"/>
          <w:bCs w:val="0"/>
          <w:szCs w:val="24"/>
          <w:lang w:val="en-US"/>
        </w:rPr>
        <w:t>dapat dilihat pada</w:t>
      </w:r>
      <w:r w:rsidR="00DB07C5">
        <w:rPr>
          <w:rFonts w:cs="Times New Roman"/>
          <w:b w:val="0"/>
          <w:bCs w:val="0"/>
          <w:szCs w:val="24"/>
          <w:lang w:val="en-US"/>
        </w:rPr>
        <w:t xml:space="preserve"> </w:t>
      </w:r>
      <w:r w:rsidR="00DB07C5">
        <w:rPr>
          <w:rFonts w:cs="Times New Roman"/>
          <w:b w:val="0"/>
          <w:bCs w:val="0"/>
          <w:szCs w:val="24"/>
          <w:lang w:val="en-US"/>
        </w:rPr>
        <w:fldChar w:fldCharType="begin"/>
      </w:r>
      <w:r w:rsidR="00DB07C5">
        <w:rPr>
          <w:rFonts w:cs="Times New Roman"/>
          <w:b w:val="0"/>
          <w:bCs w:val="0"/>
          <w:szCs w:val="24"/>
          <w:lang w:val="en-US"/>
        </w:rPr>
        <w:instrText xml:space="preserve"> REF _Ref147265937 \h </w:instrText>
      </w:r>
      <w:r w:rsidR="00DB07C5">
        <w:rPr>
          <w:rFonts w:cs="Times New Roman"/>
          <w:b w:val="0"/>
          <w:bCs w:val="0"/>
          <w:szCs w:val="24"/>
          <w:lang w:val="en-US"/>
        </w:rPr>
      </w:r>
      <w:r w:rsidR="00DB07C5">
        <w:rPr>
          <w:rFonts w:cs="Times New Roman"/>
          <w:b w:val="0"/>
          <w:bCs w:val="0"/>
          <w:szCs w:val="24"/>
          <w:lang w:val="en-US"/>
        </w:rPr>
        <w:fldChar w:fldCharType="separate"/>
      </w:r>
      <w:r w:rsidR="004C162B">
        <w:t>Tabel 5.3</w:t>
      </w:r>
      <w:r w:rsidR="00DB07C5">
        <w:rPr>
          <w:rFonts w:cs="Times New Roman"/>
          <w:b w:val="0"/>
          <w:bCs w:val="0"/>
          <w:szCs w:val="24"/>
          <w:lang w:val="en-US"/>
        </w:rPr>
        <w:fldChar w:fldCharType="end"/>
      </w:r>
    </w:p>
    <w:p w14:paraId="37765AB3" w14:textId="101F501A" w:rsidR="00872180" w:rsidRPr="005448C5" w:rsidRDefault="005448C5" w:rsidP="00872180">
      <w:pPr>
        <w:pStyle w:val="Heading2"/>
        <w:ind w:left="990"/>
        <w:rPr>
          <w:rFonts w:cs="Times New Roman"/>
          <w:b w:val="0"/>
          <w:bCs w:val="0"/>
          <w:szCs w:val="24"/>
          <w:lang w:val="en-US"/>
        </w:rPr>
      </w:pPr>
      <w:r w:rsidRPr="005448C5">
        <w:rPr>
          <w:rFonts w:cs="Times New Roman"/>
          <w:b w:val="0"/>
          <w:bCs w:val="0"/>
          <w:szCs w:val="24"/>
          <w:lang w:val="sv-SE"/>
        </w:rPr>
        <w:t xml:space="preserve">Pengontrol PID menggunakan metode Ziegler Nichols dan Cohen Coon dapat dilihat parameternya pada </w:t>
      </w:r>
      <w:r w:rsidR="008C0CAF">
        <w:rPr>
          <w:rFonts w:cs="Times New Roman"/>
          <w:b w:val="0"/>
          <w:bCs w:val="0"/>
          <w:szCs w:val="24"/>
          <w:lang w:val="sv-SE"/>
        </w:rPr>
        <w:fldChar w:fldCharType="begin"/>
      </w:r>
      <w:r w:rsidR="008C0CAF">
        <w:rPr>
          <w:rFonts w:cs="Times New Roman"/>
          <w:b w:val="0"/>
          <w:bCs w:val="0"/>
          <w:szCs w:val="24"/>
          <w:lang w:val="sv-SE"/>
        </w:rPr>
        <w:instrText xml:space="preserve"> REF _Ref147266350 \h </w:instrText>
      </w:r>
      <w:r w:rsidR="008C0CAF">
        <w:rPr>
          <w:rFonts w:cs="Times New Roman"/>
          <w:b w:val="0"/>
          <w:bCs w:val="0"/>
          <w:szCs w:val="24"/>
          <w:lang w:val="sv-SE"/>
        </w:rPr>
      </w:r>
      <w:r w:rsidR="008C0CAF">
        <w:rPr>
          <w:rFonts w:cs="Times New Roman"/>
          <w:b w:val="0"/>
          <w:bCs w:val="0"/>
          <w:szCs w:val="24"/>
          <w:lang w:val="sv-SE"/>
        </w:rPr>
        <w:fldChar w:fldCharType="separate"/>
      </w:r>
      <w:r w:rsidR="004C162B">
        <w:t>Tabel 5.5</w:t>
      </w:r>
      <w:r w:rsidR="008C0CAF">
        <w:rPr>
          <w:rFonts w:cs="Times New Roman"/>
          <w:b w:val="0"/>
          <w:bCs w:val="0"/>
          <w:szCs w:val="24"/>
          <w:lang w:val="sv-SE"/>
        </w:rPr>
        <w:fldChar w:fldCharType="end"/>
      </w:r>
      <w:r w:rsidR="008C0CAF">
        <w:rPr>
          <w:rFonts w:cs="Times New Roman"/>
          <w:b w:val="0"/>
          <w:bCs w:val="0"/>
          <w:szCs w:val="24"/>
          <w:lang w:val="sv-SE"/>
        </w:rPr>
        <w:t xml:space="preserve"> dan </w:t>
      </w:r>
      <w:r w:rsidR="008C0CAF">
        <w:rPr>
          <w:rFonts w:cs="Times New Roman"/>
          <w:b w:val="0"/>
          <w:bCs w:val="0"/>
          <w:szCs w:val="24"/>
          <w:lang w:val="sv-SE"/>
        </w:rPr>
        <w:fldChar w:fldCharType="begin"/>
      </w:r>
      <w:r w:rsidR="008C0CAF">
        <w:rPr>
          <w:rFonts w:cs="Times New Roman"/>
          <w:b w:val="0"/>
          <w:bCs w:val="0"/>
          <w:szCs w:val="24"/>
          <w:lang w:val="sv-SE"/>
        </w:rPr>
        <w:instrText xml:space="preserve"> REF _Ref147266577 \h </w:instrText>
      </w:r>
      <w:r w:rsidR="008C0CAF">
        <w:rPr>
          <w:rFonts w:cs="Times New Roman"/>
          <w:b w:val="0"/>
          <w:bCs w:val="0"/>
          <w:szCs w:val="24"/>
          <w:lang w:val="sv-SE"/>
        </w:rPr>
      </w:r>
      <w:r w:rsidR="008C0CAF">
        <w:rPr>
          <w:rFonts w:cs="Times New Roman"/>
          <w:b w:val="0"/>
          <w:bCs w:val="0"/>
          <w:szCs w:val="24"/>
          <w:lang w:val="sv-SE"/>
        </w:rPr>
        <w:fldChar w:fldCharType="separate"/>
      </w:r>
      <w:r w:rsidR="004C162B">
        <w:t>Tabel 5.7</w:t>
      </w:r>
      <w:r w:rsidR="008C0CAF">
        <w:rPr>
          <w:rFonts w:cs="Times New Roman"/>
          <w:b w:val="0"/>
          <w:bCs w:val="0"/>
          <w:szCs w:val="24"/>
          <w:lang w:val="sv-SE"/>
        </w:rPr>
        <w:fldChar w:fldCharType="end"/>
      </w:r>
    </w:p>
    <w:p w14:paraId="24155D45" w14:textId="235E8083" w:rsidR="00047E01" w:rsidRPr="0049726C" w:rsidRDefault="005448C5" w:rsidP="0049726C">
      <w:pPr>
        <w:pStyle w:val="Heading2"/>
        <w:ind w:left="990"/>
        <w:rPr>
          <w:rFonts w:cs="Times New Roman"/>
          <w:b w:val="0"/>
          <w:bCs w:val="0"/>
          <w:szCs w:val="24"/>
          <w:lang w:val="en-US"/>
        </w:rPr>
      </w:pPr>
      <w:r w:rsidRPr="005448C5">
        <w:rPr>
          <w:rFonts w:cs="Times New Roman"/>
          <w:b w:val="0"/>
          <w:bCs w:val="0"/>
          <w:szCs w:val="24"/>
          <w:lang w:val="sv-SE"/>
        </w:rPr>
        <w:t>Dari berbagai metode dan parameter yang digunakan untuk mengontrol sistem, pengontrol paling baik adalah Ziegler Nichols PI</w:t>
      </w:r>
      <w:r>
        <w:rPr>
          <w:rFonts w:cs="Times New Roman"/>
          <w:szCs w:val="24"/>
          <w:lang w:val="sv-SE"/>
        </w:rPr>
        <w:t>.</w:t>
      </w:r>
    </w:p>
    <w:p w14:paraId="5D31E1AE" w14:textId="3CE3BAA7" w:rsidR="00E23B83" w:rsidRDefault="00E23B83" w:rsidP="00E23B83">
      <w:pPr>
        <w:pStyle w:val="Heading1"/>
        <w:jc w:val="both"/>
        <w:rPr>
          <w:rFonts w:cs="Times New Roman"/>
          <w:lang w:val="en-US"/>
        </w:rPr>
      </w:pPr>
      <w:proofErr w:type="spellStart"/>
      <w:r>
        <w:rPr>
          <w:rFonts w:cs="Times New Roman"/>
          <w:lang w:val="en-US"/>
        </w:rPr>
        <w:t>Kontribusi</w:t>
      </w:r>
      <w:proofErr w:type="spellEnd"/>
    </w:p>
    <w:tbl>
      <w:tblPr>
        <w:tblStyle w:val="TableGrid"/>
        <w:tblW w:w="0" w:type="auto"/>
        <w:tblInd w:w="426" w:type="dxa"/>
        <w:tblLook w:val="04A0" w:firstRow="1" w:lastRow="0" w:firstColumn="1" w:lastColumn="0" w:noHBand="0" w:noVBand="1"/>
      </w:tblPr>
      <w:tblGrid>
        <w:gridCol w:w="559"/>
        <w:gridCol w:w="1260"/>
        <w:gridCol w:w="2790"/>
        <w:gridCol w:w="3981"/>
      </w:tblGrid>
      <w:tr w:rsidR="00043CCC" w14:paraId="5F61D1FC" w14:textId="77777777" w:rsidTr="00166249">
        <w:tc>
          <w:tcPr>
            <w:tcW w:w="559" w:type="dxa"/>
          </w:tcPr>
          <w:p w14:paraId="4BD0D245" w14:textId="7C47BE8F" w:rsidR="00043CCC" w:rsidRPr="00043CCC" w:rsidRDefault="00043CCC" w:rsidP="00043CC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No</w:t>
            </w:r>
          </w:p>
        </w:tc>
        <w:tc>
          <w:tcPr>
            <w:tcW w:w="1260" w:type="dxa"/>
          </w:tcPr>
          <w:p w14:paraId="251F8C97" w14:textId="19CBFE21" w:rsidR="00043CCC" w:rsidRPr="00043CCC" w:rsidRDefault="00043CCC" w:rsidP="00043CC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NIM</w:t>
            </w:r>
          </w:p>
        </w:tc>
        <w:tc>
          <w:tcPr>
            <w:tcW w:w="2790" w:type="dxa"/>
          </w:tcPr>
          <w:p w14:paraId="4661496F" w14:textId="3CB32617" w:rsidR="00043CCC" w:rsidRPr="00043CCC" w:rsidRDefault="00043CCC" w:rsidP="00043CCC">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Nama </w:t>
            </w:r>
            <w:proofErr w:type="spellStart"/>
            <w:r>
              <w:rPr>
                <w:rFonts w:ascii="Times New Roman" w:hAnsi="Times New Roman" w:cs="Times New Roman"/>
                <w:b/>
                <w:bCs/>
                <w:sz w:val="24"/>
                <w:szCs w:val="24"/>
                <w:lang w:val="en-US"/>
              </w:rPr>
              <w:t>Lengkap</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Anggota</w:t>
            </w:r>
            <w:proofErr w:type="spellEnd"/>
          </w:p>
        </w:tc>
        <w:tc>
          <w:tcPr>
            <w:tcW w:w="3981" w:type="dxa"/>
          </w:tcPr>
          <w:p w14:paraId="1D4AF33B" w14:textId="4ACF049B" w:rsidR="00043CCC" w:rsidRPr="00043CCC" w:rsidRDefault="00043CCC" w:rsidP="00043CCC">
            <w:pPr>
              <w:spacing w:line="360" w:lineRule="auto"/>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Kontribusi</w:t>
            </w:r>
            <w:proofErr w:type="spellEnd"/>
          </w:p>
        </w:tc>
      </w:tr>
      <w:tr w:rsidR="00043CCC" w14:paraId="1ED6A89F" w14:textId="77777777" w:rsidTr="00166249">
        <w:tc>
          <w:tcPr>
            <w:tcW w:w="559" w:type="dxa"/>
          </w:tcPr>
          <w:p w14:paraId="46C18930" w14:textId="1AEFB90D" w:rsidR="00043CCC" w:rsidRDefault="006801A9" w:rsidP="00043CC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60" w:type="dxa"/>
          </w:tcPr>
          <w:p w14:paraId="09B8CBB6" w14:textId="77A80C23" w:rsidR="00043CCC" w:rsidRDefault="006801A9" w:rsidP="006801A9">
            <w:pPr>
              <w:spacing w:line="360" w:lineRule="auto"/>
              <w:rPr>
                <w:rFonts w:ascii="Times New Roman" w:hAnsi="Times New Roman" w:cs="Times New Roman"/>
                <w:sz w:val="24"/>
                <w:szCs w:val="24"/>
                <w:lang w:val="en-US"/>
              </w:rPr>
            </w:pPr>
            <w:r w:rsidRPr="000B03C9">
              <w:rPr>
                <w:rFonts w:ascii="Times New Roman" w:hAnsi="Times New Roman" w:cs="Times New Roman"/>
                <w:sz w:val="24"/>
                <w:szCs w:val="24"/>
                <w:lang w:val="en-US"/>
              </w:rPr>
              <w:t>13320054</w:t>
            </w:r>
          </w:p>
        </w:tc>
        <w:tc>
          <w:tcPr>
            <w:tcW w:w="2790" w:type="dxa"/>
          </w:tcPr>
          <w:p w14:paraId="116BAD5B" w14:textId="7FD657F2" w:rsidR="00043CCC" w:rsidRDefault="006801A9" w:rsidP="00E23B83">
            <w:pPr>
              <w:spacing w:line="360" w:lineRule="auto"/>
              <w:jc w:val="both"/>
              <w:rPr>
                <w:rFonts w:ascii="Times New Roman" w:hAnsi="Times New Roman" w:cs="Times New Roman"/>
                <w:sz w:val="24"/>
                <w:szCs w:val="24"/>
                <w:lang w:val="en-US"/>
              </w:rPr>
            </w:pPr>
            <w:r w:rsidRPr="000B03C9">
              <w:rPr>
                <w:rFonts w:ascii="Times New Roman" w:hAnsi="Times New Roman" w:cs="Times New Roman"/>
                <w:sz w:val="24"/>
                <w:szCs w:val="24"/>
                <w:lang w:val="en-US"/>
              </w:rPr>
              <w:t>Amalia Wahyu Utami</w:t>
            </w:r>
          </w:p>
        </w:tc>
        <w:tc>
          <w:tcPr>
            <w:tcW w:w="3981" w:type="dxa"/>
          </w:tcPr>
          <w:p w14:paraId="0D5567D3" w14:textId="77777777" w:rsidR="00043CCC" w:rsidRDefault="00166249" w:rsidP="00166249">
            <w:pPr>
              <w:spacing w:line="360" w:lineRule="auto"/>
              <w:jc w:val="both"/>
              <w:rPr>
                <w:rFonts w:ascii="Times New Roman" w:hAnsi="Times New Roman" w:cs="Times New Roman"/>
                <w:sz w:val="24"/>
                <w:szCs w:val="24"/>
                <w:lang w:val="en-US"/>
              </w:rPr>
            </w:pPr>
            <w:r w:rsidRPr="0016624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Mengikuti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diskusi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praktikum</w:t>
            </w:r>
            <w:proofErr w:type="spellEnd"/>
          </w:p>
          <w:p w14:paraId="0682FC55" w14:textId="5C74C8AA" w:rsidR="008552CA" w:rsidRDefault="008552CA"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Menyusun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praktikum</w:t>
            </w:r>
            <w:proofErr w:type="spellEnd"/>
          </w:p>
          <w:p w14:paraId="6AE6444A" w14:textId="621D3174" w:rsidR="008552CA" w:rsidRPr="00166249" w:rsidRDefault="008552CA"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terbuka</w:t>
            </w:r>
            <w:proofErr w:type="spellEnd"/>
          </w:p>
        </w:tc>
      </w:tr>
      <w:tr w:rsidR="00166249" w14:paraId="35319EA6" w14:textId="77777777" w:rsidTr="00166249">
        <w:tc>
          <w:tcPr>
            <w:tcW w:w="559" w:type="dxa"/>
          </w:tcPr>
          <w:p w14:paraId="2C0F983B" w14:textId="2BA9FF0F" w:rsidR="00166249" w:rsidRDefault="00166249" w:rsidP="001662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2</w:t>
            </w:r>
          </w:p>
        </w:tc>
        <w:tc>
          <w:tcPr>
            <w:tcW w:w="1260" w:type="dxa"/>
          </w:tcPr>
          <w:p w14:paraId="721553D1" w14:textId="77777777" w:rsidR="00166249" w:rsidRPr="000B03C9" w:rsidRDefault="00166249" w:rsidP="00166249">
            <w:pPr>
              <w:spacing w:line="360" w:lineRule="auto"/>
              <w:rPr>
                <w:rFonts w:ascii="Times New Roman" w:hAnsi="Times New Roman" w:cs="Times New Roman"/>
                <w:sz w:val="24"/>
                <w:szCs w:val="24"/>
                <w:lang w:val="en-US"/>
              </w:rPr>
            </w:pPr>
            <w:r w:rsidRPr="000B03C9">
              <w:rPr>
                <w:rFonts w:ascii="Times New Roman" w:hAnsi="Times New Roman" w:cs="Times New Roman"/>
                <w:sz w:val="24"/>
                <w:szCs w:val="24"/>
                <w:lang w:val="en-US"/>
              </w:rPr>
              <w:t xml:space="preserve">13320056 </w:t>
            </w:r>
          </w:p>
          <w:p w14:paraId="6D4FD94F" w14:textId="77777777" w:rsidR="00166249" w:rsidRDefault="00166249" w:rsidP="00166249">
            <w:pPr>
              <w:spacing w:line="360" w:lineRule="auto"/>
              <w:jc w:val="both"/>
              <w:rPr>
                <w:rFonts w:ascii="Times New Roman" w:hAnsi="Times New Roman" w:cs="Times New Roman"/>
                <w:sz w:val="24"/>
                <w:szCs w:val="24"/>
                <w:lang w:val="en-US"/>
              </w:rPr>
            </w:pPr>
          </w:p>
        </w:tc>
        <w:tc>
          <w:tcPr>
            <w:tcW w:w="2790" w:type="dxa"/>
          </w:tcPr>
          <w:p w14:paraId="2B50AFA6" w14:textId="43BFE6DC" w:rsidR="00166249" w:rsidRDefault="00166249" w:rsidP="00166249">
            <w:pPr>
              <w:spacing w:line="360" w:lineRule="auto"/>
              <w:jc w:val="both"/>
              <w:rPr>
                <w:rFonts w:ascii="Times New Roman" w:hAnsi="Times New Roman" w:cs="Times New Roman"/>
                <w:sz w:val="24"/>
                <w:szCs w:val="24"/>
                <w:lang w:val="en-US"/>
              </w:rPr>
            </w:pPr>
            <w:r w:rsidRPr="000B03C9">
              <w:rPr>
                <w:rFonts w:ascii="Times New Roman" w:hAnsi="Times New Roman" w:cs="Times New Roman"/>
                <w:sz w:val="24"/>
                <w:szCs w:val="24"/>
                <w:lang w:val="en-US"/>
              </w:rPr>
              <w:t xml:space="preserve">Muhammad Imron </w:t>
            </w:r>
            <w:proofErr w:type="spellStart"/>
            <w:r w:rsidRPr="000B03C9">
              <w:rPr>
                <w:rFonts w:ascii="Times New Roman" w:hAnsi="Times New Roman" w:cs="Times New Roman"/>
                <w:sz w:val="24"/>
                <w:szCs w:val="24"/>
                <w:lang w:val="en-US"/>
              </w:rPr>
              <w:t>Catur</w:t>
            </w:r>
            <w:proofErr w:type="spellEnd"/>
            <w:r w:rsidRPr="000B03C9">
              <w:rPr>
                <w:rFonts w:ascii="Times New Roman" w:hAnsi="Times New Roman" w:cs="Times New Roman"/>
                <w:sz w:val="24"/>
                <w:szCs w:val="24"/>
                <w:lang w:val="en-US"/>
              </w:rPr>
              <w:t xml:space="preserve"> </w:t>
            </w:r>
            <w:proofErr w:type="spellStart"/>
            <w:r w:rsidRPr="000B03C9">
              <w:rPr>
                <w:rFonts w:ascii="Times New Roman" w:hAnsi="Times New Roman" w:cs="Times New Roman"/>
                <w:sz w:val="24"/>
                <w:szCs w:val="24"/>
                <w:lang w:val="en-US"/>
              </w:rPr>
              <w:t>Anoraga</w:t>
            </w:r>
            <w:proofErr w:type="spellEnd"/>
          </w:p>
        </w:tc>
        <w:tc>
          <w:tcPr>
            <w:tcW w:w="3981" w:type="dxa"/>
          </w:tcPr>
          <w:p w14:paraId="35B01C1A" w14:textId="77777777" w:rsidR="00166249" w:rsidRDefault="00166249" w:rsidP="00166249">
            <w:pPr>
              <w:spacing w:line="360" w:lineRule="auto"/>
              <w:jc w:val="both"/>
              <w:rPr>
                <w:rFonts w:ascii="Times New Roman" w:hAnsi="Times New Roman" w:cs="Times New Roman"/>
                <w:sz w:val="24"/>
                <w:szCs w:val="24"/>
                <w:lang w:val="en-US"/>
              </w:rPr>
            </w:pPr>
            <w:r w:rsidRPr="0016624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Mengikuti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diskusi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praktikum</w:t>
            </w:r>
            <w:proofErr w:type="spellEnd"/>
          </w:p>
          <w:p w14:paraId="34135C35" w14:textId="1CCD5906" w:rsidR="00166249" w:rsidRDefault="00166249"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M</w:t>
            </w:r>
            <w:r w:rsidR="0055381C">
              <w:rPr>
                <w:rFonts w:ascii="Times New Roman" w:hAnsi="Times New Roman" w:cs="Times New Roman"/>
                <w:sz w:val="24"/>
                <w:szCs w:val="24"/>
                <w:lang w:val="en-US"/>
              </w:rPr>
              <w:t>embantu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modifikasi</w:t>
            </w:r>
            <w:proofErr w:type="spellEnd"/>
            <w:r>
              <w:rPr>
                <w:rFonts w:ascii="Times New Roman" w:hAnsi="Times New Roman" w:cs="Times New Roman"/>
                <w:sz w:val="24"/>
                <w:szCs w:val="24"/>
                <w:lang w:val="en-US"/>
              </w:rPr>
              <w:t xml:space="preserve"> program </w:t>
            </w:r>
          </w:p>
          <w:p w14:paraId="7316E0F5" w14:textId="77777777" w:rsidR="008552CA" w:rsidRDefault="008552CA"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Mengerjakan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tambahan</w:t>
            </w:r>
            <w:proofErr w:type="spellEnd"/>
            <w:r>
              <w:rPr>
                <w:rFonts w:ascii="Times New Roman" w:hAnsi="Times New Roman" w:cs="Times New Roman"/>
                <w:sz w:val="24"/>
                <w:szCs w:val="24"/>
                <w:lang w:val="en-US"/>
              </w:rPr>
              <w:t xml:space="preserve"> 1 dan 2</w:t>
            </w:r>
          </w:p>
          <w:p w14:paraId="516F4833" w14:textId="0E9B89E6" w:rsidR="008552CA" w:rsidRPr="00166249" w:rsidRDefault="008552CA"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akuisisi</w:t>
            </w:r>
            <w:proofErr w:type="spellEnd"/>
            <w:r>
              <w:rPr>
                <w:rFonts w:ascii="Times New Roman" w:hAnsi="Times New Roman" w:cs="Times New Roman"/>
                <w:sz w:val="24"/>
                <w:szCs w:val="24"/>
                <w:lang w:val="en-US"/>
              </w:rPr>
              <w:t xml:space="preserve"> data</w:t>
            </w:r>
            <w:r w:rsidR="0055381C">
              <w:rPr>
                <w:rFonts w:ascii="Times New Roman" w:hAnsi="Times New Roman" w:cs="Times New Roman"/>
                <w:sz w:val="24"/>
                <w:szCs w:val="24"/>
                <w:lang w:val="en-US"/>
              </w:rPr>
              <w:t xml:space="preserve"> sensor</w:t>
            </w:r>
          </w:p>
        </w:tc>
      </w:tr>
      <w:tr w:rsidR="00166249" w14:paraId="633F16AA" w14:textId="77777777" w:rsidTr="00166249">
        <w:tc>
          <w:tcPr>
            <w:tcW w:w="559" w:type="dxa"/>
          </w:tcPr>
          <w:p w14:paraId="4BA02324" w14:textId="33AAAE0E" w:rsidR="00166249" w:rsidRDefault="00166249" w:rsidP="001662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60" w:type="dxa"/>
          </w:tcPr>
          <w:p w14:paraId="5970F7F0" w14:textId="25A0499D" w:rsidR="00166249" w:rsidRDefault="00166249"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13320072</w:t>
            </w:r>
          </w:p>
        </w:tc>
        <w:tc>
          <w:tcPr>
            <w:tcW w:w="2790" w:type="dxa"/>
          </w:tcPr>
          <w:p w14:paraId="5DE4A68D" w14:textId="4505487C" w:rsidR="00166249" w:rsidRDefault="00166249" w:rsidP="00166249">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rPr>
              <w:t>Deedat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Fatahillah</w:t>
            </w:r>
            <w:proofErr w:type="spellEnd"/>
          </w:p>
        </w:tc>
        <w:tc>
          <w:tcPr>
            <w:tcW w:w="3981" w:type="dxa"/>
          </w:tcPr>
          <w:p w14:paraId="1AB46B1A" w14:textId="77777777" w:rsidR="00166249" w:rsidRDefault="00166249" w:rsidP="00166249">
            <w:pPr>
              <w:spacing w:line="360" w:lineRule="auto"/>
              <w:jc w:val="both"/>
              <w:rPr>
                <w:rFonts w:ascii="Times New Roman" w:hAnsi="Times New Roman" w:cs="Times New Roman"/>
                <w:sz w:val="24"/>
                <w:szCs w:val="24"/>
                <w:lang w:val="en-US"/>
              </w:rPr>
            </w:pPr>
            <w:r w:rsidRPr="0016624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Mengikuti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diskusi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praktikum</w:t>
            </w:r>
            <w:proofErr w:type="spellEnd"/>
          </w:p>
          <w:p w14:paraId="0C5EE62E" w14:textId="3CF9FBEF" w:rsidR="008552CA" w:rsidRDefault="008552CA"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5381C">
              <w:rPr>
                <w:rFonts w:ascii="Times New Roman" w:hAnsi="Times New Roman" w:cs="Times New Roman"/>
                <w:sz w:val="24"/>
                <w:szCs w:val="24"/>
                <w:lang w:val="en-US"/>
              </w:rPr>
              <w:t>Membantu</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modifikasi</w:t>
            </w:r>
            <w:proofErr w:type="spellEnd"/>
            <w:r>
              <w:rPr>
                <w:rFonts w:ascii="Times New Roman" w:hAnsi="Times New Roman" w:cs="Times New Roman"/>
                <w:sz w:val="24"/>
                <w:szCs w:val="24"/>
                <w:lang w:val="en-US"/>
              </w:rPr>
              <w:t xml:space="preserve"> program</w:t>
            </w:r>
          </w:p>
          <w:p w14:paraId="27D64C6F" w14:textId="5C78C9BF" w:rsidR="008552CA" w:rsidRDefault="008552CA"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terkompensasi</w:t>
            </w:r>
            <w:proofErr w:type="spellEnd"/>
          </w:p>
        </w:tc>
      </w:tr>
      <w:tr w:rsidR="00166249" w14:paraId="0312F1C3" w14:textId="77777777" w:rsidTr="00166249">
        <w:tc>
          <w:tcPr>
            <w:tcW w:w="559" w:type="dxa"/>
          </w:tcPr>
          <w:p w14:paraId="06555785" w14:textId="35E40D21" w:rsidR="00166249" w:rsidRDefault="00166249" w:rsidP="001662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60" w:type="dxa"/>
          </w:tcPr>
          <w:p w14:paraId="130B420A" w14:textId="1ED239CA" w:rsidR="00166249" w:rsidRPr="006801A9" w:rsidRDefault="00166249" w:rsidP="00166249">
            <w:pPr>
              <w:spacing w:line="360" w:lineRule="auto"/>
              <w:rPr>
                <w:rFonts w:ascii="Times New Roman" w:hAnsi="Times New Roman" w:cs="Times New Roman"/>
                <w:sz w:val="24"/>
                <w:szCs w:val="24"/>
              </w:rPr>
            </w:pPr>
            <w:r>
              <w:rPr>
                <w:rFonts w:ascii="Times New Roman" w:hAnsi="Times New Roman" w:cs="Times New Roman"/>
                <w:sz w:val="24"/>
                <w:szCs w:val="24"/>
              </w:rPr>
              <w:t xml:space="preserve">13320075 </w:t>
            </w:r>
          </w:p>
        </w:tc>
        <w:tc>
          <w:tcPr>
            <w:tcW w:w="2790" w:type="dxa"/>
          </w:tcPr>
          <w:p w14:paraId="31F1405E" w14:textId="1A65F2E9" w:rsidR="00166249" w:rsidRDefault="00166249"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Shabri Ash </w:t>
            </w:r>
            <w:proofErr w:type="spellStart"/>
            <w:r>
              <w:rPr>
                <w:rFonts w:ascii="Times New Roman" w:hAnsi="Times New Roman" w:cs="Times New Roman"/>
                <w:sz w:val="24"/>
                <w:szCs w:val="24"/>
              </w:rPr>
              <w:t>Shiddieqy</w:t>
            </w:r>
            <w:proofErr w:type="spellEnd"/>
          </w:p>
        </w:tc>
        <w:tc>
          <w:tcPr>
            <w:tcW w:w="3981" w:type="dxa"/>
          </w:tcPr>
          <w:p w14:paraId="0BF9BCEF" w14:textId="77777777" w:rsidR="00166249" w:rsidRDefault="00166249" w:rsidP="00166249">
            <w:pPr>
              <w:spacing w:line="360" w:lineRule="auto"/>
              <w:jc w:val="both"/>
              <w:rPr>
                <w:rFonts w:ascii="Times New Roman" w:hAnsi="Times New Roman" w:cs="Times New Roman"/>
                <w:sz w:val="24"/>
                <w:szCs w:val="24"/>
                <w:lang w:val="en-US"/>
              </w:rPr>
            </w:pPr>
            <w:r w:rsidRPr="0016624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Mengikuti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diskusi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praktikum</w:t>
            </w:r>
            <w:proofErr w:type="spellEnd"/>
          </w:p>
          <w:p w14:paraId="63BE160B" w14:textId="77777777" w:rsidR="008552CA" w:rsidRDefault="008552CA"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modifikasi</w:t>
            </w:r>
            <w:proofErr w:type="spellEnd"/>
            <w:r>
              <w:rPr>
                <w:rFonts w:ascii="Times New Roman" w:hAnsi="Times New Roman" w:cs="Times New Roman"/>
                <w:sz w:val="24"/>
                <w:szCs w:val="24"/>
                <w:lang w:val="en-US"/>
              </w:rPr>
              <w:t xml:space="preserve"> program</w:t>
            </w:r>
          </w:p>
          <w:p w14:paraId="0F3F1B9C" w14:textId="61E0DCE3" w:rsidR="008552CA" w:rsidRDefault="008552CA"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Mengerjakan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tambahan</w:t>
            </w:r>
            <w:proofErr w:type="spellEnd"/>
            <w:r>
              <w:rPr>
                <w:rFonts w:ascii="Times New Roman" w:hAnsi="Times New Roman" w:cs="Times New Roman"/>
                <w:sz w:val="24"/>
                <w:szCs w:val="24"/>
                <w:lang w:val="en-US"/>
              </w:rPr>
              <w:t xml:space="preserve"> 3 dan 4</w:t>
            </w:r>
          </w:p>
        </w:tc>
      </w:tr>
      <w:tr w:rsidR="00166249" w14:paraId="49CEE5E3" w14:textId="77777777" w:rsidTr="00166249">
        <w:tc>
          <w:tcPr>
            <w:tcW w:w="559" w:type="dxa"/>
          </w:tcPr>
          <w:p w14:paraId="3DE8684C" w14:textId="3359F501" w:rsidR="00166249" w:rsidRDefault="00166249" w:rsidP="0016624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60" w:type="dxa"/>
          </w:tcPr>
          <w:p w14:paraId="17F5F651" w14:textId="671119B2" w:rsidR="00166249" w:rsidRDefault="00166249"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13318008 </w:t>
            </w:r>
          </w:p>
        </w:tc>
        <w:tc>
          <w:tcPr>
            <w:tcW w:w="2790" w:type="dxa"/>
          </w:tcPr>
          <w:p w14:paraId="51F73892" w14:textId="1613BD99" w:rsidR="00166249" w:rsidRDefault="00166249"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Iffat </w:t>
            </w:r>
            <w:proofErr w:type="spellStart"/>
            <w:r>
              <w:rPr>
                <w:rFonts w:ascii="Times New Roman" w:hAnsi="Times New Roman" w:cs="Times New Roman"/>
                <w:sz w:val="24"/>
                <w:szCs w:val="24"/>
              </w:rPr>
              <w:t>Iftikar</w:t>
            </w:r>
            <w:proofErr w:type="spellEnd"/>
          </w:p>
        </w:tc>
        <w:tc>
          <w:tcPr>
            <w:tcW w:w="3981" w:type="dxa"/>
          </w:tcPr>
          <w:p w14:paraId="14422D41" w14:textId="664B9CD3" w:rsidR="00166249" w:rsidRDefault="00166249" w:rsidP="001662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Mengikuti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diskusi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praktikum</w:t>
            </w:r>
            <w:proofErr w:type="spellEnd"/>
          </w:p>
        </w:tc>
      </w:tr>
    </w:tbl>
    <w:p w14:paraId="7204065E" w14:textId="154DE1C6" w:rsidR="00C95D28" w:rsidRDefault="00C95D28" w:rsidP="00C95D28">
      <w:pPr>
        <w:pStyle w:val="Heading1"/>
        <w:jc w:val="both"/>
        <w:rPr>
          <w:rFonts w:cs="Times New Roman"/>
          <w:lang w:val="en-US"/>
        </w:rPr>
      </w:pPr>
      <w:r>
        <w:rPr>
          <w:rFonts w:cs="Times New Roman"/>
          <w:lang w:val="en-US"/>
        </w:rPr>
        <w:t xml:space="preserve">Lampiran </w:t>
      </w:r>
    </w:p>
    <w:p w14:paraId="146BB4B0" w14:textId="705081B0" w:rsidR="00DA45AC" w:rsidRDefault="00C756A4" w:rsidP="004459DB">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Bersamaan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dilampirkan</w:t>
      </w:r>
      <w:proofErr w:type="spellEnd"/>
      <w:r w:rsidR="00F234CE">
        <w:rPr>
          <w:rFonts w:ascii="Times New Roman" w:hAnsi="Times New Roman" w:cs="Times New Roman"/>
          <w:sz w:val="24"/>
          <w:szCs w:val="24"/>
          <w:lang w:val="en-US"/>
        </w:rPr>
        <w:t>.</w:t>
      </w:r>
    </w:p>
    <w:p w14:paraId="2D4C08D3" w14:textId="3A5D6FA5" w:rsidR="00F234CE" w:rsidRDefault="00E35292" w:rsidP="00F234CE">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Folder </w:t>
      </w:r>
      <w:r w:rsidR="00332C29">
        <w:rPr>
          <w:rFonts w:ascii="Times New Roman" w:hAnsi="Times New Roman" w:cs="Times New Roman"/>
          <w:sz w:val="24"/>
          <w:szCs w:val="24"/>
          <w:lang w:val="en-US"/>
        </w:rPr>
        <w:t>“</w:t>
      </w:r>
      <w:r w:rsidR="00F234CE">
        <w:rPr>
          <w:rFonts w:ascii="Times New Roman" w:hAnsi="Times New Roman" w:cs="Times New Roman"/>
          <w:sz w:val="24"/>
          <w:szCs w:val="24"/>
          <w:lang w:val="en-US"/>
        </w:rPr>
        <w:t>Modul 1</w:t>
      </w:r>
      <w:r w:rsidR="00332C29">
        <w:rPr>
          <w:rFonts w:ascii="Times New Roman" w:hAnsi="Times New Roman" w:cs="Times New Roman"/>
          <w:sz w:val="24"/>
          <w:szCs w:val="24"/>
          <w:lang w:val="en-US"/>
        </w:rPr>
        <w:t>”</w:t>
      </w:r>
      <w:r>
        <w:rPr>
          <w:rFonts w:ascii="Times New Roman" w:hAnsi="Times New Roman" w:cs="Times New Roman"/>
          <w:sz w:val="24"/>
          <w:szCs w:val="24"/>
          <w:lang w:val="en-US"/>
        </w:rPr>
        <w:tab/>
        <w:t>: Kode</w:t>
      </w:r>
      <w:r w:rsidR="005E5E7C">
        <w:rPr>
          <w:rFonts w:ascii="Times New Roman" w:hAnsi="Times New Roman" w:cs="Times New Roman"/>
          <w:sz w:val="24"/>
          <w:szCs w:val="24"/>
          <w:lang w:val="en-US"/>
        </w:rPr>
        <w:t xml:space="preserve"> Arduino</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dimodifikasi</w:t>
      </w:r>
      <w:proofErr w:type="spellEnd"/>
    </w:p>
    <w:p w14:paraId="57DD58DE" w14:textId="40BF333D" w:rsidR="00E35292" w:rsidRDefault="004E700C" w:rsidP="00F234CE">
      <w:pPr>
        <w:pStyle w:val="ListParagraph"/>
        <w:numPr>
          <w:ilvl w:val="0"/>
          <w:numId w:val="2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Excel </w:t>
      </w:r>
      <w:r w:rsidR="00332C29">
        <w:rPr>
          <w:rFonts w:ascii="Times New Roman" w:hAnsi="Times New Roman" w:cs="Times New Roman"/>
          <w:sz w:val="24"/>
          <w:szCs w:val="24"/>
          <w:lang w:val="en-US"/>
        </w:rPr>
        <w:t xml:space="preserve">“Data </w:t>
      </w:r>
      <w:proofErr w:type="spellStart"/>
      <w:r w:rsidR="00332C29">
        <w:rPr>
          <w:rFonts w:ascii="Times New Roman" w:hAnsi="Times New Roman" w:cs="Times New Roman"/>
          <w:sz w:val="24"/>
          <w:szCs w:val="24"/>
          <w:lang w:val="en-US"/>
        </w:rPr>
        <w:t>Pengukuran</w:t>
      </w:r>
      <w:proofErr w:type="spellEnd"/>
      <w:r w:rsidR="00332C29">
        <w:rPr>
          <w:rFonts w:ascii="Times New Roman" w:hAnsi="Times New Roman" w:cs="Times New Roman"/>
          <w:sz w:val="24"/>
          <w:szCs w:val="24"/>
          <w:lang w:val="en-US"/>
        </w:rPr>
        <w:t xml:space="preserve"> dan Tabel </w:t>
      </w:r>
      <w:proofErr w:type="spellStart"/>
      <w:r w:rsidR="00332C29">
        <w:rPr>
          <w:rFonts w:ascii="Times New Roman" w:hAnsi="Times New Roman" w:cs="Times New Roman"/>
          <w:sz w:val="24"/>
          <w:szCs w:val="24"/>
          <w:lang w:val="en-US"/>
        </w:rPr>
        <w:t>Laporan</w:t>
      </w:r>
      <w:proofErr w:type="spellEnd"/>
      <w:r w:rsidR="00332C29">
        <w:rPr>
          <w:rFonts w:ascii="Times New Roman" w:hAnsi="Times New Roman" w:cs="Times New Roman"/>
          <w:sz w:val="24"/>
          <w:szCs w:val="24"/>
          <w:lang w:val="en-US"/>
        </w:rPr>
        <w:t>”</w:t>
      </w:r>
    </w:p>
    <w:p w14:paraId="5882169A" w14:textId="77777777" w:rsidR="00DB58D1" w:rsidRDefault="00DB58D1" w:rsidP="004459DB">
      <w:pPr>
        <w:pStyle w:val="ListParagraph"/>
        <w:spacing w:line="360" w:lineRule="auto"/>
        <w:ind w:left="426"/>
        <w:jc w:val="both"/>
        <w:rPr>
          <w:lang w:val="en-US"/>
        </w:rPr>
      </w:pPr>
    </w:p>
    <w:p w14:paraId="30694A70" w14:textId="77777777" w:rsidR="00452EB7" w:rsidRPr="006C717B" w:rsidRDefault="00452EB7" w:rsidP="00C22C6D">
      <w:pPr>
        <w:rPr>
          <w:lang w:val="en-US"/>
        </w:rPr>
      </w:pPr>
    </w:p>
    <w:sectPr w:rsidR="00452EB7" w:rsidRPr="006C717B" w:rsidSect="00452EB7">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502BC" w14:textId="77777777" w:rsidR="00E5311A" w:rsidRDefault="00E5311A" w:rsidP="005E3869">
      <w:pPr>
        <w:spacing w:after="0" w:line="240" w:lineRule="auto"/>
      </w:pPr>
      <w:r>
        <w:separator/>
      </w:r>
    </w:p>
  </w:endnote>
  <w:endnote w:type="continuationSeparator" w:id="0">
    <w:p w14:paraId="220AC722" w14:textId="77777777" w:rsidR="00E5311A" w:rsidRDefault="00E5311A" w:rsidP="005E3869">
      <w:pPr>
        <w:spacing w:after="0" w:line="240" w:lineRule="auto"/>
      </w:pPr>
      <w:r>
        <w:continuationSeparator/>
      </w:r>
    </w:p>
  </w:endnote>
  <w:endnote w:type="continuationNotice" w:id="1">
    <w:p w14:paraId="414B44F7" w14:textId="77777777" w:rsidR="00E5311A" w:rsidRDefault="00E53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367488"/>
      <w:docPartObj>
        <w:docPartGallery w:val="Page Numbers (Bottom of Page)"/>
        <w:docPartUnique/>
      </w:docPartObj>
    </w:sdtPr>
    <w:sdtEndPr>
      <w:rPr>
        <w:noProof/>
      </w:rPr>
    </w:sdtEndPr>
    <w:sdtContent>
      <w:p w14:paraId="5BF695FF" w14:textId="7F540836" w:rsidR="005E3869" w:rsidRDefault="005E3869">
        <w:pPr>
          <w:pStyle w:val="Footer"/>
          <w:jc w:val="right"/>
        </w:pPr>
        <w:r w:rsidRPr="00573210">
          <w:rPr>
            <w:rFonts w:ascii="Times New Roman" w:hAnsi="Times New Roman" w:cs="Times New Roman"/>
          </w:rPr>
          <w:fldChar w:fldCharType="begin"/>
        </w:r>
        <w:r w:rsidRPr="00573210">
          <w:rPr>
            <w:rFonts w:ascii="Times New Roman" w:hAnsi="Times New Roman" w:cs="Times New Roman"/>
          </w:rPr>
          <w:instrText xml:space="preserve"> PAGE   \* MERGEFORMAT </w:instrText>
        </w:r>
        <w:r w:rsidRPr="00573210">
          <w:rPr>
            <w:rFonts w:ascii="Times New Roman" w:hAnsi="Times New Roman" w:cs="Times New Roman"/>
          </w:rPr>
          <w:fldChar w:fldCharType="separate"/>
        </w:r>
        <w:r w:rsidRPr="00573210">
          <w:rPr>
            <w:rFonts w:ascii="Times New Roman" w:hAnsi="Times New Roman" w:cs="Times New Roman"/>
            <w:noProof/>
          </w:rPr>
          <w:t>2</w:t>
        </w:r>
        <w:r w:rsidRPr="00573210">
          <w:rPr>
            <w:rFonts w:ascii="Times New Roman" w:hAnsi="Times New Roman" w:cs="Times New Roman"/>
            <w:noProof/>
          </w:rPr>
          <w:fldChar w:fldCharType="end"/>
        </w:r>
      </w:p>
    </w:sdtContent>
  </w:sdt>
  <w:p w14:paraId="0E08A27D" w14:textId="77777777" w:rsidR="005E3869" w:rsidRDefault="005E38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11FD8" w14:textId="77777777" w:rsidR="00E5311A" w:rsidRDefault="00E5311A" w:rsidP="005E3869">
      <w:pPr>
        <w:spacing w:after="0" w:line="240" w:lineRule="auto"/>
      </w:pPr>
      <w:r>
        <w:separator/>
      </w:r>
    </w:p>
  </w:footnote>
  <w:footnote w:type="continuationSeparator" w:id="0">
    <w:p w14:paraId="2D9392A5" w14:textId="77777777" w:rsidR="00E5311A" w:rsidRDefault="00E5311A" w:rsidP="005E3869">
      <w:pPr>
        <w:spacing w:after="0" w:line="240" w:lineRule="auto"/>
      </w:pPr>
      <w:r>
        <w:continuationSeparator/>
      </w:r>
    </w:p>
  </w:footnote>
  <w:footnote w:type="continuationNotice" w:id="1">
    <w:p w14:paraId="356A71E8" w14:textId="77777777" w:rsidR="00E5311A" w:rsidRDefault="00E53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DF75" w14:textId="0B23F034" w:rsidR="00415724" w:rsidRPr="00452EB7" w:rsidRDefault="00452EB7" w:rsidP="00452EB7">
    <w:pPr>
      <w:pStyle w:val="Header"/>
      <w:jc w:val="right"/>
      <w:rPr>
        <w:rFonts w:ascii="Times New Roman" w:hAnsi="Times New Roman" w:cs="Times New Roman"/>
        <w:i/>
        <w:iCs/>
      </w:rPr>
    </w:pPr>
    <w:r w:rsidRPr="00452EB7">
      <w:rPr>
        <w:rFonts w:ascii="Times New Roman" w:hAnsi="Times New Roman" w:cs="Times New Roman"/>
        <w:i/>
        <w:iCs/>
      </w:rPr>
      <w:t>TF</w:t>
    </w:r>
    <w:r w:rsidR="00EA2D55">
      <w:rPr>
        <w:rFonts w:ascii="Times New Roman" w:hAnsi="Times New Roman" w:cs="Times New Roman"/>
        <w:i/>
        <w:iCs/>
      </w:rPr>
      <w:t>4</w:t>
    </w:r>
    <w:r w:rsidRPr="00452EB7">
      <w:rPr>
        <w:rFonts w:ascii="Times New Roman" w:hAnsi="Times New Roman" w:cs="Times New Roman"/>
        <w:i/>
        <w:iCs/>
      </w:rPr>
      <w:t>02</w:t>
    </w:r>
    <w:r w:rsidR="00EA2D55">
      <w:rPr>
        <w:rFonts w:ascii="Times New Roman" w:hAnsi="Times New Roman" w:cs="Times New Roman"/>
        <w:i/>
        <w:iCs/>
      </w:rPr>
      <w:t>2</w:t>
    </w:r>
    <w:r w:rsidRPr="00452EB7">
      <w:rPr>
        <w:rFonts w:ascii="Times New Roman" w:hAnsi="Times New Roman" w:cs="Times New Roman"/>
        <w:i/>
        <w:iCs/>
      </w:rPr>
      <w:t xml:space="preserve"> </w:t>
    </w:r>
    <w:proofErr w:type="spellStart"/>
    <w:r w:rsidR="00EA2D55">
      <w:rPr>
        <w:rFonts w:ascii="Times New Roman" w:hAnsi="Times New Roman" w:cs="Times New Roman"/>
        <w:i/>
        <w:iCs/>
      </w:rPr>
      <w:t>Sistem</w:t>
    </w:r>
    <w:proofErr w:type="spellEnd"/>
    <w:r w:rsidR="00EA2D55">
      <w:rPr>
        <w:rFonts w:ascii="Times New Roman" w:hAnsi="Times New Roman" w:cs="Times New Roman"/>
        <w:i/>
        <w:iCs/>
      </w:rPr>
      <w:t xml:space="preserve"> </w:t>
    </w:r>
    <w:proofErr w:type="spellStart"/>
    <w:r w:rsidR="00EA2D55">
      <w:rPr>
        <w:rFonts w:ascii="Times New Roman" w:hAnsi="Times New Roman" w:cs="Times New Roman"/>
        <w:i/>
        <w:iCs/>
      </w:rPr>
      <w:t>Kontrol</w:t>
    </w:r>
    <w:proofErr w:type="spellEnd"/>
    <w:r w:rsidR="00EA2D55">
      <w:rPr>
        <w:rFonts w:ascii="Times New Roman" w:hAnsi="Times New Roman" w:cs="Times New Roman"/>
        <w:i/>
        <w:iCs/>
      </w:rPr>
      <w:t xml:space="preserve"> </w:t>
    </w:r>
    <w:proofErr w:type="spellStart"/>
    <w:r w:rsidR="00EA2D55">
      <w:rPr>
        <w:rFonts w:ascii="Times New Roman" w:hAnsi="Times New Roman" w:cs="Times New Roman"/>
        <w:i/>
        <w:iCs/>
      </w:rPr>
      <w:t>Diskrit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E44"/>
    <w:multiLevelType w:val="hybridMultilevel"/>
    <w:tmpl w:val="3A96FAA2"/>
    <w:lvl w:ilvl="0" w:tplc="526201D8">
      <w:start w:val="2"/>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8D04256"/>
    <w:multiLevelType w:val="hybridMultilevel"/>
    <w:tmpl w:val="016E3E30"/>
    <w:lvl w:ilvl="0" w:tplc="C09CDCF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 w15:restartNumberingAfterBreak="0">
    <w:nsid w:val="0ADD6991"/>
    <w:multiLevelType w:val="hybridMultilevel"/>
    <w:tmpl w:val="F8B02FE2"/>
    <w:lvl w:ilvl="0" w:tplc="D9A40B9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B7C1D"/>
    <w:multiLevelType w:val="hybridMultilevel"/>
    <w:tmpl w:val="BDC017E2"/>
    <w:lvl w:ilvl="0" w:tplc="7C1A5C78">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 w15:restartNumberingAfterBreak="0">
    <w:nsid w:val="156463F6"/>
    <w:multiLevelType w:val="hybridMultilevel"/>
    <w:tmpl w:val="58564708"/>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5" w15:restartNumberingAfterBreak="0">
    <w:nsid w:val="18C57F2C"/>
    <w:multiLevelType w:val="hybridMultilevel"/>
    <w:tmpl w:val="AFF61012"/>
    <w:lvl w:ilvl="0" w:tplc="40FED270">
      <w:start w:val="2"/>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1A70679E"/>
    <w:multiLevelType w:val="hybridMultilevel"/>
    <w:tmpl w:val="1A989008"/>
    <w:lvl w:ilvl="0" w:tplc="FFFFFFFF">
      <w:start w:val="1"/>
      <w:numFmt w:val="decimal"/>
      <w:lvlText w:val="%1."/>
      <w:lvlJc w:val="left"/>
      <w:pPr>
        <w:ind w:left="774" w:hanging="360"/>
      </w:pPr>
      <w:rPr>
        <w:rFonts w:hint="default"/>
      </w:rPr>
    </w:lvl>
    <w:lvl w:ilvl="1" w:tplc="FFFFFFFF" w:tentative="1">
      <w:start w:val="1"/>
      <w:numFmt w:val="lowerLetter"/>
      <w:lvlText w:val="%2."/>
      <w:lvlJc w:val="left"/>
      <w:pPr>
        <w:ind w:left="1494" w:hanging="360"/>
      </w:pPr>
    </w:lvl>
    <w:lvl w:ilvl="2" w:tplc="FFFFFFFF" w:tentative="1">
      <w:start w:val="1"/>
      <w:numFmt w:val="lowerRoman"/>
      <w:lvlText w:val="%3."/>
      <w:lvlJc w:val="right"/>
      <w:pPr>
        <w:ind w:left="2214" w:hanging="180"/>
      </w:pPr>
    </w:lvl>
    <w:lvl w:ilvl="3" w:tplc="FFFFFFFF" w:tentative="1">
      <w:start w:val="1"/>
      <w:numFmt w:val="decimal"/>
      <w:lvlText w:val="%4."/>
      <w:lvlJc w:val="left"/>
      <w:pPr>
        <w:ind w:left="2934" w:hanging="360"/>
      </w:pPr>
    </w:lvl>
    <w:lvl w:ilvl="4" w:tplc="FFFFFFFF" w:tentative="1">
      <w:start w:val="1"/>
      <w:numFmt w:val="lowerLetter"/>
      <w:lvlText w:val="%5."/>
      <w:lvlJc w:val="left"/>
      <w:pPr>
        <w:ind w:left="3654" w:hanging="360"/>
      </w:pPr>
    </w:lvl>
    <w:lvl w:ilvl="5" w:tplc="FFFFFFFF" w:tentative="1">
      <w:start w:val="1"/>
      <w:numFmt w:val="lowerRoman"/>
      <w:lvlText w:val="%6."/>
      <w:lvlJc w:val="right"/>
      <w:pPr>
        <w:ind w:left="4374" w:hanging="180"/>
      </w:pPr>
    </w:lvl>
    <w:lvl w:ilvl="6" w:tplc="FFFFFFFF" w:tentative="1">
      <w:start w:val="1"/>
      <w:numFmt w:val="decimal"/>
      <w:lvlText w:val="%7."/>
      <w:lvlJc w:val="left"/>
      <w:pPr>
        <w:ind w:left="5094" w:hanging="360"/>
      </w:pPr>
    </w:lvl>
    <w:lvl w:ilvl="7" w:tplc="FFFFFFFF" w:tentative="1">
      <w:start w:val="1"/>
      <w:numFmt w:val="lowerLetter"/>
      <w:lvlText w:val="%8."/>
      <w:lvlJc w:val="left"/>
      <w:pPr>
        <w:ind w:left="5814" w:hanging="360"/>
      </w:pPr>
    </w:lvl>
    <w:lvl w:ilvl="8" w:tplc="FFFFFFFF" w:tentative="1">
      <w:start w:val="1"/>
      <w:numFmt w:val="lowerRoman"/>
      <w:lvlText w:val="%9."/>
      <w:lvlJc w:val="right"/>
      <w:pPr>
        <w:ind w:left="6534" w:hanging="180"/>
      </w:pPr>
    </w:lvl>
  </w:abstractNum>
  <w:abstractNum w:abstractNumId="7" w15:restartNumberingAfterBreak="0">
    <w:nsid w:val="27FB0F97"/>
    <w:multiLevelType w:val="hybridMultilevel"/>
    <w:tmpl w:val="82961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EB3629"/>
    <w:multiLevelType w:val="hybridMultilevel"/>
    <w:tmpl w:val="B958E020"/>
    <w:lvl w:ilvl="0" w:tplc="99A00B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32D60914"/>
    <w:multiLevelType w:val="hybridMultilevel"/>
    <w:tmpl w:val="D140458E"/>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3421B9D"/>
    <w:multiLevelType w:val="hybridMultilevel"/>
    <w:tmpl w:val="1FC62E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927435D"/>
    <w:multiLevelType w:val="hybridMultilevel"/>
    <w:tmpl w:val="3662C8F4"/>
    <w:lvl w:ilvl="0" w:tplc="D6F29FB2">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2" w15:restartNumberingAfterBreak="0">
    <w:nsid w:val="3EDC41B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CA5CB2"/>
    <w:multiLevelType w:val="hybridMultilevel"/>
    <w:tmpl w:val="55506D86"/>
    <w:lvl w:ilvl="0" w:tplc="F2F40306">
      <w:start w:val="1"/>
      <w:numFmt w:val="decimal"/>
      <w:lvlText w:val="%1."/>
      <w:lvlJc w:val="left"/>
      <w:pPr>
        <w:ind w:left="792" w:hanging="360"/>
      </w:pPr>
      <w:rPr>
        <w:rFonts w:hint="default"/>
      </w:rPr>
    </w:lvl>
    <w:lvl w:ilvl="1" w:tplc="38090019" w:tentative="1">
      <w:start w:val="1"/>
      <w:numFmt w:val="lowerLetter"/>
      <w:lvlText w:val="%2."/>
      <w:lvlJc w:val="left"/>
      <w:pPr>
        <w:ind w:left="1512" w:hanging="360"/>
      </w:pPr>
    </w:lvl>
    <w:lvl w:ilvl="2" w:tplc="3809001B" w:tentative="1">
      <w:start w:val="1"/>
      <w:numFmt w:val="lowerRoman"/>
      <w:lvlText w:val="%3."/>
      <w:lvlJc w:val="right"/>
      <w:pPr>
        <w:ind w:left="2232" w:hanging="180"/>
      </w:pPr>
    </w:lvl>
    <w:lvl w:ilvl="3" w:tplc="3809000F" w:tentative="1">
      <w:start w:val="1"/>
      <w:numFmt w:val="decimal"/>
      <w:lvlText w:val="%4."/>
      <w:lvlJc w:val="left"/>
      <w:pPr>
        <w:ind w:left="2952" w:hanging="360"/>
      </w:pPr>
    </w:lvl>
    <w:lvl w:ilvl="4" w:tplc="38090019" w:tentative="1">
      <w:start w:val="1"/>
      <w:numFmt w:val="lowerLetter"/>
      <w:lvlText w:val="%5."/>
      <w:lvlJc w:val="left"/>
      <w:pPr>
        <w:ind w:left="3672" w:hanging="360"/>
      </w:pPr>
    </w:lvl>
    <w:lvl w:ilvl="5" w:tplc="3809001B" w:tentative="1">
      <w:start w:val="1"/>
      <w:numFmt w:val="lowerRoman"/>
      <w:lvlText w:val="%6."/>
      <w:lvlJc w:val="right"/>
      <w:pPr>
        <w:ind w:left="4392" w:hanging="180"/>
      </w:pPr>
    </w:lvl>
    <w:lvl w:ilvl="6" w:tplc="3809000F" w:tentative="1">
      <w:start w:val="1"/>
      <w:numFmt w:val="decimal"/>
      <w:lvlText w:val="%7."/>
      <w:lvlJc w:val="left"/>
      <w:pPr>
        <w:ind w:left="5112" w:hanging="360"/>
      </w:pPr>
    </w:lvl>
    <w:lvl w:ilvl="7" w:tplc="38090019" w:tentative="1">
      <w:start w:val="1"/>
      <w:numFmt w:val="lowerLetter"/>
      <w:lvlText w:val="%8."/>
      <w:lvlJc w:val="left"/>
      <w:pPr>
        <w:ind w:left="5832" w:hanging="360"/>
      </w:pPr>
    </w:lvl>
    <w:lvl w:ilvl="8" w:tplc="3809001B" w:tentative="1">
      <w:start w:val="1"/>
      <w:numFmt w:val="lowerRoman"/>
      <w:lvlText w:val="%9."/>
      <w:lvlJc w:val="right"/>
      <w:pPr>
        <w:ind w:left="6552" w:hanging="180"/>
      </w:pPr>
    </w:lvl>
  </w:abstractNum>
  <w:abstractNum w:abstractNumId="14" w15:restartNumberingAfterBreak="0">
    <w:nsid w:val="4A514AB6"/>
    <w:multiLevelType w:val="hybridMultilevel"/>
    <w:tmpl w:val="EB5A8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34ACD"/>
    <w:multiLevelType w:val="hybridMultilevel"/>
    <w:tmpl w:val="FBAC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F87F23"/>
    <w:multiLevelType w:val="hybridMultilevel"/>
    <w:tmpl w:val="63DC4D3E"/>
    <w:lvl w:ilvl="0" w:tplc="0BDAF59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590433F4"/>
    <w:multiLevelType w:val="hybridMultilevel"/>
    <w:tmpl w:val="C85AAC14"/>
    <w:lvl w:ilvl="0" w:tplc="D0501D0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15:restartNumberingAfterBreak="0">
    <w:nsid w:val="5AAB26B1"/>
    <w:multiLevelType w:val="hybridMultilevel"/>
    <w:tmpl w:val="05C6CC90"/>
    <w:lvl w:ilvl="0" w:tplc="376EED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65E417DC"/>
    <w:multiLevelType w:val="multilevel"/>
    <w:tmpl w:val="366EA63E"/>
    <w:lvl w:ilvl="0">
      <w:start w:val="1"/>
      <w:numFmt w:val="decimal"/>
      <w:lvlText w:val="%1"/>
      <w:lvlJc w:val="left"/>
      <w:pPr>
        <w:ind w:left="432" w:hanging="432"/>
      </w:pPr>
      <w:rPr>
        <w:rFonts w:hint="default"/>
      </w:rPr>
    </w:lvl>
    <w:lvl w:ilvl="1">
      <w:start w:val="1"/>
      <w:numFmt w:val="decimal"/>
      <w:lvlText w:val="%1.%2"/>
      <w:lvlJc w:val="left"/>
      <w:pPr>
        <w:ind w:left="1286" w:hanging="576"/>
      </w:pPr>
      <w:rPr>
        <w:b w:val="0"/>
        <w:bCs w:val="0"/>
      </w:rPr>
    </w:lvl>
    <w:lvl w:ilvl="2">
      <w:start w:val="1"/>
      <w:numFmt w:val="decimal"/>
      <w:lvlText w:val="%1.%2.%3"/>
      <w:lvlJc w:val="left"/>
      <w:pPr>
        <w:ind w:left="2847" w:hanging="720"/>
      </w:pPr>
      <w:rPr>
        <w:b/>
        <w:bCs/>
        <w:i w:val="0"/>
        <w:i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7992FAA"/>
    <w:multiLevelType w:val="hybridMultilevel"/>
    <w:tmpl w:val="1A989008"/>
    <w:lvl w:ilvl="0" w:tplc="FFFFFFFF">
      <w:start w:val="1"/>
      <w:numFmt w:val="decimal"/>
      <w:lvlText w:val="%1."/>
      <w:lvlJc w:val="left"/>
      <w:pPr>
        <w:ind w:left="774" w:hanging="360"/>
      </w:pPr>
      <w:rPr>
        <w:rFonts w:hint="default"/>
      </w:rPr>
    </w:lvl>
    <w:lvl w:ilvl="1" w:tplc="FFFFFFFF" w:tentative="1">
      <w:start w:val="1"/>
      <w:numFmt w:val="lowerLetter"/>
      <w:lvlText w:val="%2."/>
      <w:lvlJc w:val="left"/>
      <w:pPr>
        <w:ind w:left="1494" w:hanging="360"/>
      </w:pPr>
    </w:lvl>
    <w:lvl w:ilvl="2" w:tplc="FFFFFFFF" w:tentative="1">
      <w:start w:val="1"/>
      <w:numFmt w:val="lowerRoman"/>
      <w:lvlText w:val="%3."/>
      <w:lvlJc w:val="right"/>
      <w:pPr>
        <w:ind w:left="2214" w:hanging="180"/>
      </w:pPr>
    </w:lvl>
    <w:lvl w:ilvl="3" w:tplc="FFFFFFFF" w:tentative="1">
      <w:start w:val="1"/>
      <w:numFmt w:val="decimal"/>
      <w:lvlText w:val="%4."/>
      <w:lvlJc w:val="left"/>
      <w:pPr>
        <w:ind w:left="2934" w:hanging="360"/>
      </w:pPr>
    </w:lvl>
    <w:lvl w:ilvl="4" w:tplc="FFFFFFFF" w:tentative="1">
      <w:start w:val="1"/>
      <w:numFmt w:val="lowerLetter"/>
      <w:lvlText w:val="%5."/>
      <w:lvlJc w:val="left"/>
      <w:pPr>
        <w:ind w:left="3654" w:hanging="360"/>
      </w:pPr>
    </w:lvl>
    <w:lvl w:ilvl="5" w:tplc="FFFFFFFF" w:tentative="1">
      <w:start w:val="1"/>
      <w:numFmt w:val="lowerRoman"/>
      <w:lvlText w:val="%6."/>
      <w:lvlJc w:val="right"/>
      <w:pPr>
        <w:ind w:left="4374" w:hanging="180"/>
      </w:pPr>
    </w:lvl>
    <w:lvl w:ilvl="6" w:tplc="FFFFFFFF" w:tentative="1">
      <w:start w:val="1"/>
      <w:numFmt w:val="decimal"/>
      <w:lvlText w:val="%7."/>
      <w:lvlJc w:val="left"/>
      <w:pPr>
        <w:ind w:left="5094" w:hanging="360"/>
      </w:pPr>
    </w:lvl>
    <w:lvl w:ilvl="7" w:tplc="FFFFFFFF" w:tentative="1">
      <w:start w:val="1"/>
      <w:numFmt w:val="lowerLetter"/>
      <w:lvlText w:val="%8."/>
      <w:lvlJc w:val="left"/>
      <w:pPr>
        <w:ind w:left="5814" w:hanging="360"/>
      </w:pPr>
    </w:lvl>
    <w:lvl w:ilvl="8" w:tplc="FFFFFFFF" w:tentative="1">
      <w:start w:val="1"/>
      <w:numFmt w:val="lowerRoman"/>
      <w:lvlText w:val="%9."/>
      <w:lvlJc w:val="right"/>
      <w:pPr>
        <w:ind w:left="6534" w:hanging="180"/>
      </w:pPr>
    </w:lvl>
  </w:abstractNum>
  <w:abstractNum w:abstractNumId="21" w15:restartNumberingAfterBreak="0">
    <w:nsid w:val="69F52E27"/>
    <w:multiLevelType w:val="hybridMultilevel"/>
    <w:tmpl w:val="4A74C600"/>
    <w:lvl w:ilvl="0" w:tplc="49327D6E">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748850CA"/>
    <w:multiLevelType w:val="hybridMultilevel"/>
    <w:tmpl w:val="45EAADD2"/>
    <w:lvl w:ilvl="0" w:tplc="A552AF7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15:restartNumberingAfterBreak="0">
    <w:nsid w:val="74AB04F0"/>
    <w:multiLevelType w:val="multilevel"/>
    <w:tmpl w:val="44C8418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CDC50B0"/>
    <w:multiLevelType w:val="hybridMultilevel"/>
    <w:tmpl w:val="51024970"/>
    <w:lvl w:ilvl="0" w:tplc="D9A40B90">
      <w:start w:val="3"/>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296989902">
    <w:abstractNumId w:val="21"/>
  </w:num>
  <w:num w:numId="2" w16cid:durableId="1925872807">
    <w:abstractNumId w:val="9"/>
  </w:num>
  <w:num w:numId="3" w16cid:durableId="2080471012">
    <w:abstractNumId w:val="12"/>
  </w:num>
  <w:num w:numId="4" w16cid:durableId="589050307">
    <w:abstractNumId w:val="19"/>
  </w:num>
  <w:num w:numId="5" w16cid:durableId="256518674">
    <w:abstractNumId w:val="13"/>
  </w:num>
  <w:num w:numId="6" w16cid:durableId="1667048949">
    <w:abstractNumId w:val="5"/>
  </w:num>
  <w:num w:numId="7" w16cid:durableId="1719158782">
    <w:abstractNumId w:val="0"/>
  </w:num>
  <w:num w:numId="8" w16cid:durableId="691221675">
    <w:abstractNumId w:val="3"/>
  </w:num>
  <w:num w:numId="9" w16cid:durableId="1023827118">
    <w:abstractNumId w:val="1"/>
  </w:num>
  <w:num w:numId="10" w16cid:durableId="1401831584">
    <w:abstractNumId w:val="4"/>
  </w:num>
  <w:num w:numId="11" w16cid:durableId="17182386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50096688">
    <w:abstractNumId w:val="10"/>
  </w:num>
  <w:num w:numId="13" w16cid:durableId="193815176">
    <w:abstractNumId w:val="8"/>
  </w:num>
  <w:num w:numId="14" w16cid:durableId="548151588">
    <w:abstractNumId w:val="18"/>
  </w:num>
  <w:num w:numId="15" w16cid:durableId="1727800871">
    <w:abstractNumId w:val="17"/>
  </w:num>
  <w:num w:numId="16" w16cid:durableId="326252189">
    <w:abstractNumId w:val="22"/>
  </w:num>
  <w:num w:numId="17" w16cid:durableId="1712656487">
    <w:abstractNumId w:val="11"/>
  </w:num>
  <w:num w:numId="18" w16cid:durableId="1492482999">
    <w:abstractNumId w:val="6"/>
  </w:num>
  <w:num w:numId="19" w16cid:durableId="1042824393">
    <w:abstractNumId w:val="20"/>
  </w:num>
  <w:num w:numId="20" w16cid:durableId="997149860">
    <w:abstractNumId w:val="16"/>
  </w:num>
  <w:num w:numId="21" w16cid:durableId="1583024072">
    <w:abstractNumId w:val="7"/>
  </w:num>
  <w:num w:numId="22" w16cid:durableId="1996376901">
    <w:abstractNumId w:val="14"/>
  </w:num>
  <w:num w:numId="23" w16cid:durableId="582684274">
    <w:abstractNumId w:val="15"/>
  </w:num>
  <w:num w:numId="24" w16cid:durableId="301204242">
    <w:abstractNumId w:val="2"/>
  </w:num>
  <w:num w:numId="25" w16cid:durableId="405038399">
    <w:abstractNumId w:val="23"/>
  </w:num>
  <w:num w:numId="26" w16cid:durableId="10388155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DA"/>
    <w:rsid w:val="0000050A"/>
    <w:rsid w:val="00000586"/>
    <w:rsid w:val="00000718"/>
    <w:rsid w:val="00001141"/>
    <w:rsid w:val="000017FF"/>
    <w:rsid w:val="00001A4E"/>
    <w:rsid w:val="00001FC5"/>
    <w:rsid w:val="000023E1"/>
    <w:rsid w:val="00002E24"/>
    <w:rsid w:val="0000353C"/>
    <w:rsid w:val="00003EFD"/>
    <w:rsid w:val="00005D63"/>
    <w:rsid w:val="000062B6"/>
    <w:rsid w:val="00006BBD"/>
    <w:rsid w:val="00006FF7"/>
    <w:rsid w:val="00007406"/>
    <w:rsid w:val="00013FB4"/>
    <w:rsid w:val="000140A1"/>
    <w:rsid w:val="00016CD5"/>
    <w:rsid w:val="00017B6D"/>
    <w:rsid w:val="00020832"/>
    <w:rsid w:val="00020B6E"/>
    <w:rsid w:val="0002107B"/>
    <w:rsid w:val="000215BE"/>
    <w:rsid w:val="000215E7"/>
    <w:rsid w:val="000219FA"/>
    <w:rsid w:val="00022797"/>
    <w:rsid w:val="00022D49"/>
    <w:rsid w:val="0002359C"/>
    <w:rsid w:val="00024286"/>
    <w:rsid w:val="00024766"/>
    <w:rsid w:val="00025857"/>
    <w:rsid w:val="00025E2C"/>
    <w:rsid w:val="00025FB0"/>
    <w:rsid w:val="000260A7"/>
    <w:rsid w:val="000261BA"/>
    <w:rsid w:val="00026314"/>
    <w:rsid w:val="000267DC"/>
    <w:rsid w:val="00026D44"/>
    <w:rsid w:val="00027899"/>
    <w:rsid w:val="000301B2"/>
    <w:rsid w:val="00030405"/>
    <w:rsid w:val="0003077C"/>
    <w:rsid w:val="00031D34"/>
    <w:rsid w:val="0003316E"/>
    <w:rsid w:val="000332F7"/>
    <w:rsid w:val="00033B74"/>
    <w:rsid w:val="000346D2"/>
    <w:rsid w:val="0003576A"/>
    <w:rsid w:val="00035BD0"/>
    <w:rsid w:val="00035EFA"/>
    <w:rsid w:val="0003636D"/>
    <w:rsid w:val="0003678F"/>
    <w:rsid w:val="00036D35"/>
    <w:rsid w:val="00036FE1"/>
    <w:rsid w:val="00040834"/>
    <w:rsid w:val="00040E3C"/>
    <w:rsid w:val="00040FCD"/>
    <w:rsid w:val="0004176E"/>
    <w:rsid w:val="000419F9"/>
    <w:rsid w:val="00042082"/>
    <w:rsid w:val="000426F5"/>
    <w:rsid w:val="00042790"/>
    <w:rsid w:val="00043CCC"/>
    <w:rsid w:val="000442B3"/>
    <w:rsid w:val="0004447B"/>
    <w:rsid w:val="00044F39"/>
    <w:rsid w:val="00045D5B"/>
    <w:rsid w:val="00045D69"/>
    <w:rsid w:val="00045D7B"/>
    <w:rsid w:val="00045E2A"/>
    <w:rsid w:val="00046D02"/>
    <w:rsid w:val="00046E38"/>
    <w:rsid w:val="00047370"/>
    <w:rsid w:val="00047D00"/>
    <w:rsid w:val="00047E01"/>
    <w:rsid w:val="00050144"/>
    <w:rsid w:val="00050575"/>
    <w:rsid w:val="00050DEC"/>
    <w:rsid w:val="00051072"/>
    <w:rsid w:val="000520A9"/>
    <w:rsid w:val="0005212F"/>
    <w:rsid w:val="000521A5"/>
    <w:rsid w:val="000523D7"/>
    <w:rsid w:val="0005369A"/>
    <w:rsid w:val="00053818"/>
    <w:rsid w:val="00054CB6"/>
    <w:rsid w:val="000563A6"/>
    <w:rsid w:val="00057A69"/>
    <w:rsid w:val="000602C6"/>
    <w:rsid w:val="00060382"/>
    <w:rsid w:val="00061067"/>
    <w:rsid w:val="00062146"/>
    <w:rsid w:val="00063296"/>
    <w:rsid w:val="0006413A"/>
    <w:rsid w:val="00064897"/>
    <w:rsid w:val="00064DE4"/>
    <w:rsid w:val="00064F4B"/>
    <w:rsid w:val="0006501C"/>
    <w:rsid w:val="00065375"/>
    <w:rsid w:val="000659B0"/>
    <w:rsid w:val="0006695F"/>
    <w:rsid w:val="00066E3A"/>
    <w:rsid w:val="0006787F"/>
    <w:rsid w:val="00070F5A"/>
    <w:rsid w:val="000710A2"/>
    <w:rsid w:val="00071619"/>
    <w:rsid w:val="00071783"/>
    <w:rsid w:val="00071F01"/>
    <w:rsid w:val="00072144"/>
    <w:rsid w:val="000721F1"/>
    <w:rsid w:val="000730C5"/>
    <w:rsid w:val="000734FC"/>
    <w:rsid w:val="00073A63"/>
    <w:rsid w:val="00073DB8"/>
    <w:rsid w:val="00075572"/>
    <w:rsid w:val="00075FBF"/>
    <w:rsid w:val="00075FC7"/>
    <w:rsid w:val="00077B33"/>
    <w:rsid w:val="00077BD1"/>
    <w:rsid w:val="00080485"/>
    <w:rsid w:val="0008097E"/>
    <w:rsid w:val="0008119E"/>
    <w:rsid w:val="000813F6"/>
    <w:rsid w:val="00082066"/>
    <w:rsid w:val="0008339D"/>
    <w:rsid w:val="00083EF6"/>
    <w:rsid w:val="00084CFE"/>
    <w:rsid w:val="00084F9B"/>
    <w:rsid w:val="0008553F"/>
    <w:rsid w:val="00085B1A"/>
    <w:rsid w:val="00085B92"/>
    <w:rsid w:val="00086348"/>
    <w:rsid w:val="00086543"/>
    <w:rsid w:val="0008656B"/>
    <w:rsid w:val="0008674B"/>
    <w:rsid w:val="00086FFE"/>
    <w:rsid w:val="000878D8"/>
    <w:rsid w:val="00090893"/>
    <w:rsid w:val="00091129"/>
    <w:rsid w:val="00091B6F"/>
    <w:rsid w:val="0009295C"/>
    <w:rsid w:val="00093A0F"/>
    <w:rsid w:val="00093BD5"/>
    <w:rsid w:val="00094281"/>
    <w:rsid w:val="00094F56"/>
    <w:rsid w:val="00096091"/>
    <w:rsid w:val="000960B2"/>
    <w:rsid w:val="0009682E"/>
    <w:rsid w:val="00096C02"/>
    <w:rsid w:val="00096F31"/>
    <w:rsid w:val="000A075F"/>
    <w:rsid w:val="000A07FD"/>
    <w:rsid w:val="000A0869"/>
    <w:rsid w:val="000A174C"/>
    <w:rsid w:val="000A2245"/>
    <w:rsid w:val="000A27F0"/>
    <w:rsid w:val="000A2BD0"/>
    <w:rsid w:val="000A3211"/>
    <w:rsid w:val="000A4C5F"/>
    <w:rsid w:val="000A5382"/>
    <w:rsid w:val="000A5DB3"/>
    <w:rsid w:val="000A609D"/>
    <w:rsid w:val="000A6337"/>
    <w:rsid w:val="000A7289"/>
    <w:rsid w:val="000A7B27"/>
    <w:rsid w:val="000A7E32"/>
    <w:rsid w:val="000A7FF4"/>
    <w:rsid w:val="000B03C9"/>
    <w:rsid w:val="000B0A5D"/>
    <w:rsid w:val="000B12A2"/>
    <w:rsid w:val="000B140F"/>
    <w:rsid w:val="000B175C"/>
    <w:rsid w:val="000B1D79"/>
    <w:rsid w:val="000B2A7A"/>
    <w:rsid w:val="000B515B"/>
    <w:rsid w:val="000B6361"/>
    <w:rsid w:val="000C01B5"/>
    <w:rsid w:val="000C06F9"/>
    <w:rsid w:val="000C0A16"/>
    <w:rsid w:val="000C0A3C"/>
    <w:rsid w:val="000C13FB"/>
    <w:rsid w:val="000C15A3"/>
    <w:rsid w:val="000C1C46"/>
    <w:rsid w:val="000C2E47"/>
    <w:rsid w:val="000C3484"/>
    <w:rsid w:val="000C394A"/>
    <w:rsid w:val="000C3BE5"/>
    <w:rsid w:val="000C3F0D"/>
    <w:rsid w:val="000C46AB"/>
    <w:rsid w:val="000C4C7E"/>
    <w:rsid w:val="000C4F0E"/>
    <w:rsid w:val="000C68E6"/>
    <w:rsid w:val="000C7D08"/>
    <w:rsid w:val="000D046E"/>
    <w:rsid w:val="000D1E95"/>
    <w:rsid w:val="000D1F1A"/>
    <w:rsid w:val="000D3883"/>
    <w:rsid w:val="000D4577"/>
    <w:rsid w:val="000D494F"/>
    <w:rsid w:val="000D4CA1"/>
    <w:rsid w:val="000D4D02"/>
    <w:rsid w:val="000D536A"/>
    <w:rsid w:val="000D577A"/>
    <w:rsid w:val="000D6CE7"/>
    <w:rsid w:val="000D6F41"/>
    <w:rsid w:val="000E11AF"/>
    <w:rsid w:val="000E1505"/>
    <w:rsid w:val="000E1DD6"/>
    <w:rsid w:val="000E2006"/>
    <w:rsid w:val="000E31B2"/>
    <w:rsid w:val="000E3676"/>
    <w:rsid w:val="000E440C"/>
    <w:rsid w:val="000E4B6E"/>
    <w:rsid w:val="000E6454"/>
    <w:rsid w:val="000F03EC"/>
    <w:rsid w:val="000F0552"/>
    <w:rsid w:val="000F0888"/>
    <w:rsid w:val="000F1419"/>
    <w:rsid w:val="000F17A0"/>
    <w:rsid w:val="000F1948"/>
    <w:rsid w:val="000F2077"/>
    <w:rsid w:val="000F2CC9"/>
    <w:rsid w:val="000F2D48"/>
    <w:rsid w:val="000F3003"/>
    <w:rsid w:val="000F44B6"/>
    <w:rsid w:val="000F5128"/>
    <w:rsid w:val="000F62AC"/>
    <w:rsid w:val="000F6320"/>
    <w:rsid w:val="000F7685"/>
    <w:rsid w:val="0010016A"/>
    <w:rsid w:val="00100778"/>
    <w:rsid w:val="00100EDD"/>
    <w:rsid w:val="00100EE8"/>
    <w:rsid w:val="0010223B"/>
    <w:rsid w:val="001027EF"/>
    <w:rsid w:val="001028A5"/>
    <w:rsid w:val="00102943"/>
    <w:rsid w:val="00103C02"/>
    <w:rsid w:val="001042AD"/>
    <w:rsid w:val="00105ED3"/>
    <w:rsid w:val="0010611C"/>
    <w:rsid w:val="0010688A"/>
    <w:rsid w:val="00106C3B"/>
    <w:rsid w:val="00106DFB"/>
    <w:rsid w:val="00106F60"/>
    <w:rsid w:val="00106F78"/>
    <w:rsid w:val="0010712B"/>
    <w:rsid w:val="00110D6E"/>
    <w:rsid w:val="001127C2"/>
    <w:rsid w:val="0011326D"/>
    <w:rsid w:val="001135AB"/>
    <w:rsid w:val="00114C87"/>
    <w:rsid w:val="00115F48"/>
    <w:rsid w:val="0011617A"/>
    <w:rsid w:val="00116494"/>
    <w:rsid w:val="001167EE"/>
    <w:rsid w:val="00116F5B"/>
    <w:rsid w:val="001173DD"/>
    <w:rsid w:val="00117D95"/>
    <w:rsid w:val="001200AE"/>
    <w:rsid w:val="001202BD"/>
    <w:rsid w:val="0012032A"/>
    <w:rsid w:val="00121432"/>
    <w:rsid w:val="00122050"/>
    <w:rsid w:val="001223B0"/>
    <w:rsid w:val="001225F9"/>
    <w:rsid w:val="00123A43"/>
    <w:rsid w:val="00124301"/>
    <w:rsid w:val="00124483"/>
    <w:rsid w:val="00125713"/>
    <w:rsid w:val="001257D2"/>
    <w:rsid w:val="00125D85"/>
    <w:rsid w:val="0012630A"/>
    <w:rsid w:val="0012691C"/>
    <w:rsid w:val="00127592"/>
    <w:rsid w:val="001279FF"/>
    <w:rsid w:val="00127F09"/>
    <w:rsid w:val="00131D27"/>
    <w:rsid w:val="00132525"/>
    <w:rsid w:val="00132D92"/>
    <w:rsid w:val="00133544"/>
    <w:rsid w:val="00134345"/>
    <w:rsid w:val="001352CA"/>
    <w:rsid w:val="001355E0"/>
    <w:rsid w:val="001369A6"/>
    <w:rsid w:val="00136F84"/>
    <w:rsid w:val="0013712B"/>
    <w:rsid w:val="00137A75"/>
    <w:rsid w:val="00140C75"/>
    <w:rsid w:val="001419FF"/>
    <w:rsid w:val="0014265E"/>
    <w:rsid w:val="00142C25"/>
    <w:rsid w:val="00143093"/>
    <w:rsid w:val="00143F7D"/>
    <w:rsid w:val="001440AD"/>
    <w:rsid w:val="00144335"/>
    <w:rsid w:val="00144CEB"/>
    <w:rsid w:val="00144F2C"/>
    <w:rsid w:val="00145265"/>
    <w:rsid w:val="0014534F"/>
    <w:rsid w:val="00145C25"/>
    <w:rsid w:val="00145F62"/>
    <w:rsid w:val="00146059"/>
    <w:rsid w:val="00146D56"/>
    <w:rsid w:val="00146DE0"/>
    <w:rsid w:val="00147743"/>
    <w:rsid w:val="00147E8E"/>
    <w:rsid w:val="00151BFC"/>
    <w:rsid w:val="00151CA8"/>
    <w:rsid w:val="00151E1B"/>
    <w:rsid w:val="0015229E"/>
    <w:rsid w:val="00153015"/>
    <w:rsid w:val="00154055"/>
    <w:rsid w:val="0015456B"/>
    <w:rsid w:val="00155397"/>
    <w:rsid w:val="001555E5"/>
    <w:rsid w:val="00155B21"/>
    <w:rsid w:val="001563D2"/>
    <w:rsid w:val="0015647B"/>
    <w:rsid w:val="001566DF"/>
    <w:rsid w:val="00156A48"/>
    <w:rsid w:val="00156D89"/>
    <w:rsid w:val="00157D21"/>
    <w:rsid w:val="0016000A"/>
    <w:rsid w:val="00160DBE"/>
    <w:rsid w:val="00161A99"/>
    <w:rsid w:val="00161FE9"/>
    <w:rsid w:val="00162845"/>
    <w:rsid w:val="00162C66"/>
    <w:rsid w:val="00162DFD"/>
    <w:rsid w:val="00163746"/>
    <w:rsid w:val="00163A9E"/>
    <w:rsid w:val="00163B23"/>
    <w:rsid w:val="00164B1A"/>
    <w:rsid w:val="00164F49"/>
    <w:rsid w:val="00165589"/>
    <w:rsid w:val="00165F72"/>
    <w:rsid w:val="00166249"/>
    <w:rsid w:val="001666CF"/>
    <w:rsid w:val="00166876"/>
    <w:rsid w:val="00166EF8"/>
    <w:rsid w:val="00170411"/>
    <w:rsid w:val="00170557"/>
    <w:rsid w:val="0017174D"/>
    <w:rsid w:val="00171ABA"/>
    <w:rsid w:val="0017261D"/>
    <w:rsid w:val="00172CFC"/>
    <w:rsid w:val="0017375C"/>
    <w:rsid w:val="00175212"/>
    <w:rsid w:val="001755F0"/>
    <w:rsid w:val="001756E0"/>
    <w:rsid w:val="001763E5"/>
    <w:rsid w:val="00176E9B"/>
    <w:rsid w:val="00181213"/>
    <w:rsid w:val="001814A8"/>
    <w:rsid w:val="001829D8"/>
    <w:rsid w:val="00183303"/>
    <w:rsid w:val="0018388C"/>
    <w:rsid w:val="00183EA5"/>
    <w:rsid w:val="0018622C"/>
    <w:rsid w:val="001872BE"/>
    <w:rsid w:val="00187511"/>
    <w:rsid w:val="0018757A"/>
    <w:rsid w:val="00187E28"/>
    <w:rsid w:val="0019099A"/>
    <w:rsid w:val="001926D4"/>
    <w:rsid w:val="00192FC9"/>
    <w:rsid w:val="001939A9"/>
    <w:rsid w:val="00195480"/>
    <w:rsid w:val="001958F8"/>
    <w:rsid w:val="00195A92"/>
    <w:rsid w:val="00196975"/>
    <w:rsid w:val="001A0319"/>
    <w:rsid w:val="001A0527"/>
    <w:rsid w:val="001A06C6"/>
    <w:rsid w:val="001A0739"/>
    <w:rsid w:val="001A0808"/>
    <w:rsid w:val="001A0B82"/>
    <w:rsid w:val="001A1175"/>
    <w:rsid w:val="001A17D4"/>
    <w:rsid w:val="001A1B9F"/>
    <w:rsid w:val="001A212E"/>
    <w:rsid w:val="001A2D52"/>
    <w:rsid w:val="001A2E9D"/>
    <w:rsid w:val="001A2EED"/>
    <w:rsid w:val="001A3616"/>
    <w:rsid w:val="001A3FEB"/>
    <w:rsid w:val="001A40A2"/>
    <w:rsid w:val="001A44ED"/>
    <w:rsid w:val="001A50B5"/>
    <w:rsid w:val="001A590C"/>
    <w:rsid w:val="001A5940"/>
    <w:rsid w:val="001A6E8C"/>
    <w:rsid w:val="001B0570"/>
    <w:rsid w:val="001B1BE9"/>
    <w:rsid w:val="001B1D20"/>
    <w:rsid w:val="001B1D60"/>
    <w:rsid w:val="001B1F56"/>
    <w:rsid w:val="001B2569"/>
    <w:rsid w:val="001B2CCE"/>
    <w:rsid w:val="001B30E6"/>
    <w:rsid w:val="001B3F8B"/>
    <w:rsid w:val="001B56E7"/>
    <w:rsid w:val="001B5804"/>
    <w:rsid w:val="001B5F08"/>
    <w:rsid w:val="001B6980"/>
    <w:rsid w:val="001B6DC6"/>
    <w:rsid w:val="001B7576"/>
    <w:rsid w:val="001C05C7"/>
    <w:rsid w:val="001C1194"/>
    <w:rsid w:val="001C1745"/>
    <w:rsid w:val="001C1B58"/>
    <w:rsid w:val="001C29B4"/>
    <w:rsid w:val="001C4F3E"/>
    <w:rsid w:val="001C57C8"/>
    <w:rsid w:val="001C60BB"/>
    <w:rsid w:val="001C6162"/>
    <w:rsid w:val="001C6633"/>
    <w:rsid w:val="001C66D8"/>
    <w:rsid w:val="001C6BA3"/>
    <w:rsid w:val="001C70A7"/>
    <w:rsid w:val="001C7CE7"/>
    <w:rsid w:val="001D0302"/>
    <w:rsid w:val="001D0A53"/>
    <w:rsid w:val="001D1303"/>
    <w:rsid w:val="001D1BA0"/>
    <w:rsid w:val="001D1D0B"/>
    <w:rsid w:val="001D28E3"/>
    <w:rsid w:val="001D39DA"/>
    <w:rsid w:val="001D4338"/>
    <w:rsid w:val="001D4710"/>
    <w:rsid w:val="001D6526"/>
    <w:rsid w:val="001D6C49"/>
    <w:rsid w:val="001D6C98"/>
    <w:rsid w:val="001D6F65"/>
    <w:rsid w:val="001D7546"/>
    <w:rsid w:val="001D7F4C"/>
    <w:rsid w:val="001D7FCB"/>
    <w:rsid w:val="001E057A"/>
    <w:rsid w:val="001E0B91"/>
    <w:rsid w:val="001E0F97"/>
    <w:rsid w:val="001E17B3"/>
    <w:rsid w:val="001E18AB"/>
    <w:rsid w:val="001E19CB"/>
    <w:rsid w:val="001E1FBB"/>
    <w:rsid w:val="001E26FA"/>
    <w:rsid w:val="001E2F91"/>
    <w:rsid w:val="001E3219"/>
    <w:rsid w:val="001E3EC5"/>
    <w:rsid w:val="001E3F7F"/>
    <w:rsid w:val="001E4310"/>
    <w:rsid w:val="001E4798"/>
    <w:rsid w:val="001E4F6E"/>
    <w:rsid w:val="001E53D1"/>
    <w:rsid w:val="001E59A4"/>
    <w:rsid w:val="001E5B09"/>
    <w:rsid w:val="001E5F81"/>
    <w:rsid w:val="001E660C"/>
    <w:rsid w:val="001E7CC5"/>
    <w:rsid w:val="001F118D"/>
    <w:rsid w:val="001F142C"/>
    <w:rsid w:val="001F16A6"/>
    <w:rsid w:val="001F1D26"/>
    <w:rsid w:val="001F2529"/>
    <w:rsid w:val="001F2BA9"/>
    <w:rsid w:val="001F2CA5"/>
    <w:rsid w:val="001F2D69"/>
    <w:rsid w:val="001F2DB3"/>
    <w:rsid w:val="001F388A"/>
    <w:rsid w:val="001F38A5"/>
    <w:rsid w:val="001F4051"/>
    <w:rsid w:val="001F46C9"/>
    <w:rsid w:val="001F7273"/>
    <w:rsid w:val="001F7D93"/>
    <w:rsid w:val="002003BB"/>
    <w:rsid w:val="0020041C"/>
    <w:rsid w:val="00200717"/>
    <w:rsid w:val="00201283"/>
    <w:rsid w:val="002021B4"/>
    <w:rsid w:val="002023B2"/>
    <w:rsid w:val="00202A8F"/>
    <w:rsid w:val="00202C96"/>
    <w:rsid w:val="002030EE"/>
    <w:rsid w:val="002032A6"/>
    <w:rsid w:val="00203A93"/>
    <w:rsid w:val="00203B33"/>
    <w:rsid w:val="00203B45"/>
    <w:rsid w:val="00203DB2"/>
    <w:rsid w:val="00204B69"/>
    <w:rsid w:val="00204B8B"/>
    <w:rsid w:val="00204BB9"/>
    <w:rsid w:val="002050EC"/>
    <w:rsid w:val="002063D6"/>
    <w:rsid w:val="00206BF8"/>
    <w:rsid w:val="00206E99"/>
    <w:rsid w:val="00206F8B"/>
    <w:rsid w:val="002073C7"/>
    <w:rsid w:val="00207472"/>
    <w:rsid w:val="0020754A"/>
    <w:rsid w:val="002076AE"/>
    <w:rsid w:val="00207999"/>
    <w:rsid w:val="002079C7"/>
    <w:rsid w:val="00210515"/>
    <w:rsid w:val="002106C4"/>
    <w:rsid w:val="00211415"/>
    <w:rsid w:val="0021225C"/>
    <w:rsid w:val="0021275B"/>
    <w:rsid w:val="00213CE1"/>
    <w:rsid w:val="00214B9D"/>
    <w:rsid w:val="0021554A"/>
    <w:rsid w:val="0021708C"/>
    <w:rsid w:val="002201D9"/>
    <w:rsid w:val="002206A0"/>
    <w:rsid w:val="00220E6B"/>
    <w:rsid w:val="0022104A"/>
    <w:rsid w:val="0022112F"/>
    <w:rsid w:val="00221A3C"/>
    <w:rsid w:val="00222429"/>
    <w:rsid w:val="00222987"/>
    <w:rsid w:val="00222F8E"/>
    <w:rsid w:val="00223176"/>
    <w:rsid w:val="002232D3"/>
    <w:rsid w:val="0022397E"/>
    <w:rsid w:val="00223AE8"/>
    <w:rsid w:val="00224AE2"/>
    <w:rsid w:val="00225956"/>
    <w:rsid w:val="00225F90"/>
    <w:rsid w:val="002267F9"/>
    <w:rsid w:val="00226D36"/>
    <w:rsid w:val="00227C02"/>
    <w:rsid w:val="00232732"/>
    <w:rsid w:val="002329E5"/>
    <w:rsid w:val="00232EB3"/>
    <w:rsid w:val="00232F01"/>
    <w:rsid w:val="00233AA5"/>
    <w:rsid w:val="00233AB8"/>
    <w:rsid w:val="00233BF8"/>
    <w:rsid w:val="00234189"/>
    <w:rsid w:val="0023445C"/>
    <w:rsid w:val="00234ED6"/>
    <w:rsid w:val="002350D3"/>
    <w:rsid w:val="00235127"/>
    <w:rsid w:val="00235A32"/>
    <w:rsid w:val="00235B47"/>
    <w:rsid w:val="00235C7A"/>
    <w:rsid w:val="002374BB"/>
    <w:rsid w:val="00237BD5"/>
    <w:rsid w:val="00240B29"/>
    <w:rsid w:val="00240B86"/>
    <w:rsid w:val="00240C54"/>
    <w:rsid w:val="0024128B"/>
    <w:rsid w:val="002414F2"/>
    <w:rsid w:val="00241685"/>
    <w:rsid w:val="00241E7E"/>
    <w:rsid w:val="0024286C"/>
    <w:rsid w:val="00242B01"/>
    <w:rsid w:val="0024368A"/>
    <w:rsid w:val="00243703"/>
    <w:rsid w:val="00243878"/>
    <w:rsid w:val="0024395D"/>
    <w:rsid w:val="00243F07"/>
    <w:rsid w:val="002443DE"/>
    <w:rsid w:val="00244C18"/>
    <w:rsid w:val="0024595E"/>
    <w:rsid w:val="00246712"/>
    <w:rsid w:val="00247003"/>
    <w:rsid w:val="002473D9"/>
    <w:rsid w:val="00250382"/>
    <w:rsid w:val="00250F54"/>
    <w:rsid w:val="00251521"/>
    <w:rsid w:val="00251770"/>
    <w:rsid w:val="00251CF2"/>
    <w:rsid w:val="0025250A"/>
    <w:rsid w:val="0025267B"/>
    <w:rsid w:val="00253004"/>
    <w:rsid w:val="00253210"/>
    <w:rsid w:val="00253564"/>
    <w:rsid w:val="00253962"/>
    <w:rsid w:val="00254F11"/>
    <w:rsid w:val="00255206"/>
    <w:rsid w:val="00255ADB"/>
    <w:rsid w:val="00255C21"/>
    <w:rsid w:val="00256D3B"/>
    <w:rsid w:val="00257C0F"/>
    <w:rsid w:val="002608FB"/>
    <w:rsid w:val="002611DD"/>
    <w:rsid w:val="00262178"/>
    <w:rsid w:val="0026267D"/>
    <w:rsid w:val="00263B9C"/>
    <w:rsid w:val="00265620"/>
    <w:rsid w:val="00265945"/>
    <w:rsid w:val="00265C1E"/>
    <w:rsid w:val="00265F40"/>
    <w:rsid w:val="00266042"/>
    <w:rsid w:val="00270239"/>
    <w:rsid w:val="00270247"/>
    <w:rsid w:val="0027055D"/>
    <w:rsid w:val="00270DC3"/>
    <w:rsid w:val="00270DCF"/>
    <w:rsid w:val="00270FEE"/>
    <w:rsid w:val="002718E5"/>
    <w:rsid w:val="002720D1"/>
    <w:rsid w:val="002725E5"/>
    <w:rsid w:val="00272775"/>
    <w:rsid w:val="00272E85"/>
    <w:rsid w:val="00273851"/>
    <w:rsid w:val="00273F54"/>
    <w:rsid w:val="002742F7"/>
    <w:rsid w:val="00275FF8"/>
    <w:rsid w:val="002762EF"/>
    <w:rsid w:val="002763C8"/>
    <w:rsid w:val="00276F3E"/>
    <w:rsid w:val="0027753A"/>
    <w:rsid w:val="00277CC8"/>
    <w:rsid w:val="002803A8"/>
    <w:rsid w:val="00280936"/>
    <w:rsid w:val="00280ABF"/>
    <w:rsid w:val="00280E9C"/>
    <w:rsid w:val="00280FEF"/>
    <w:rsid w:val="0028112A"/>
    <w:rsid w:val="00282FDE"/>
    <w:rsid w:val="00283278"/>
    <w:rsid w:val="002837D9"/>
    <w:rsid w:val="00283EAD"/>
    <w:rsid w:val="002843BD"/>
    <w:rsid w:val="0028699A"/>
    <w:rsid w:val="0028741C"/>
    <w:rsid w:val="00290154"/>
    <w:rsid w:val="002903CE"/>
    <w:rsid w:val="00290A3A"/>
    <w:rsid w:val="002912FD"/>
    <w:rsid w:val="0029161E"/>
    <w:rsid w:val="00291766"/>
    <w:rsid w:val="002917C3"/>
    <w:rsid w:val="00292B74"/>
    <w:rsid w:val="00293490"/>
    <w:rsid w:val="002936E1"/>
    <w:rsid w:val="00294126"/>
    <w:rsid w:val="0029435D"/>
    <w:rsid w:val="00294C62"/>
    <w:rsid w:val="00295013"/>
    <w:rsid w:val="0029672B"/>
    <w:rsid w:val="00297B70"/>
    <w:rsid w:val="002A01F4"/>
    <w:rsid w:val="002A026D"/>
    <w:rsid w:val="002A09FE"/>
    <w:rsid w:val="002A16C1"/>
    <w:rsid w:val="002A1E06"/>
    <w:rsid w:val="002A223F"/>
    <w:rsid w:val="002A2BBF"/>
    <w:rsid w:val="002A2EB6"/>
    <w:rsid w:val="002A33FA"/>
    <w:rsid w:val="002A3BE5"/>
    <w:rsid w:val="002A4999"/>
    <w:rsid w:val="002A4C67"/>
    <w:rsid w:val="002A4F84"/>
    <w:rsid w:val="002A5421"/>
    <w:rsid w:val="002A5D40"/>
    <w:rsid w:val="002A5FBD"/>
    <w:rsid w:val="002A6211"/>
    <w:rsid w:val="002A7903"/>
    <w:rsid w:val="002A799F"/>
    <w:rsid w:val="002A7A6B"/>
    <w:rsid w:val="002B0269"/>
    <w:rsid w:val="002B05CD"/>
    <w:rsid w:val="002B1C70"/>
    <w:rsid w:val="002B2203"/>
    <w:rsid w:val="002B3107"/>
    <w:rsid w:val="002B3517"/>
    <w:rsid w:val="002B3F1B"/>
    <w:rsid w:val="002B3FE1"/>
    <w:rsid w:val="002B5AB5"/>
    <w:rsid w:val="002B5BC5"/>
    <w:rsid w:val="002B5DA4"/>
    <w:rsid w:val="002B647D"/>
    <w:rsid w:val="002B6633"/>
    <w:rsid w:val="002B7614"/>
    <w:rsid w:val="002B765D"/>
    <w:rsid w:val="002B7C5B"/>
    <w:rsid w:val="002C0705"/>
    <w:rsid w:val="002C118A"/>
    <w:rsid w:val="002C274C"/>
    <w:rsid w:val="002C276B"/>
    <w:rsid w:val="002C2D37"/>
    <w:rsid w:val="002C3505"/>
    <w:rsid w:val="002C4797"/>
    <w:rsid w:val="002C5111"/>
    <w:rsid w:val="002C526C"/>
    <w:rsid w:val="002C57B8"/>
    <w:rsid w:val="002C586B"/>
    <w:rsid w:val="002C5E5F"/>
    <w:rsid w:val="002C6A9B"/>
    <w:rsid w:val="002C6E75"/>
    <w:rsid w:val="002C756E"/>
    <w:rsid w:val="002D151F"/>
    <w:rsid w:val="002D1991"/>
    <w:rsid w:val="002D274C"/>
    <w:rsid w:val="002D27F9"/>
    <w:rsid w:val="002D2C41"/>
    <w:rsid w:val="002D3534"/>
    <w:rsid w:val="002D3C4C"/>
    <w:rsid w:val="002D41A8"/>
    <w:rsid w:val="002D46A7"/>
    <w:rsid w:val="002D5582"/>
    <w:rsid w:val="002D56DA"/>
    <w:rsid w:val="002D5F14"/>
    <w:rsid w:val="002D5F51"/>
    <w:rsid w:val="002D6436"/>
    <w:rsid w:val="002D7856"/>
    <w:rsid w:val="002E007D"/>
    <w:rsid w:val="002E0522"/>
    <w:rsid w:val="002E07C5"/>
    <w:rsid w:val="002E0F62"/>
    <w:rsid w:val="002E0FA7"/>
    <w:rsid w:val="002E1592"/>
    <w:rsid w:val="002E1A34"/>
    <w:rsid w:val="002E35F6"/>
    <w:rsid w:val="002E3931"/>
    <w:rsid w:val="002E3E38"/>
    <w:rsid w:val="002E5EA0"/>
    <w:rsid w:val="002E5EFC"/>
    <w:rsid w:val="002E66FE"/>
    <w:rsid w:val="002E68F4"/>
    <w:rsid w:val="002E68F9"/>
    <w:rsid w:val="002F03A1"/>
    <w:rsid w:val="002F09E2"/>
    <w:rsid w:val="002F1E68"/>
    <w:rsid w:val="002F20AE"/>
    <w:rsid w:val="002F21FB"/>
    <w:rsid w:val="002F2E08"/>
    <w:rsid w:val="002F2F30"/>
    <w:rsid w:val="002F42A4"/>
    <w:rsid w:val="002F465F"/>
    <w:rsid w:val="002F487B"/>
    <w:rsid w:val="002F54CC"/>
    <w:rsid w:val="002F5AD6"/>
    <w:rsid w:val="002F773C"/>
    <w:rsid w:val="002F7A1A"/>
    <w:rsid w:val="003001DF"/>
    <w:rsid w:val="003002AE"/>
    <w:rsid w:val="003009A0"/>
    <w:rsid w:val="003009E8"/>
    <w:rsid w:val="00300A1E"/>
    <w:rsid w:val="00300CD7"/>
    <w:rsid w:val="00302FEA"/>
    <w:rsid w:val="00303F0B"/>
    <w:rsid w:val="00303FB6"/>
    <w:rsid w:val="0030485C"/>
    <w:rsid w:val="00304D3B"/>
    <w:rsid w:val="00304DC1"/>
    <w:rsid w:val="003050D0"/>
    <w:rsid w:val="003052F3"/>
    <w:rsid w:val="00305713"/>
    <w:rsid w:val="0030594F"/>
    <w:rsid w:val="003068B0"/>
    <w:rsid w:val="00306981"/>
    <w:rsid w:val="003101E5"/>
    <w:rsid w:val="00310CC1"/>
    <w:rsid w:val="00310F99"/>
    <w:rsid w:val="00311A08"/>
    <w:rsid w:val="003120BF"/>
    <w:rsid w:val="003128E7"/>
    <w:rsid w:val="003129EE"/>
    <w:rsid w:val="00312F1E"/>
    <w:rsid w:val="003136D2"/>
    <w:rsid w:val="00314AE9"/>
    <w:rsid w:val="00314AF7"/>
    <w:rsid w:val="00314CDE"/>
    <w:rsid w:val="00314D0E"/>
    <w:rsid w:val="00314D1F"/>
    <w:rsid w:val="00315663"/>
    <w:rsid w:val="0031595F"/>
    <w:rsid w:val="00315A39"/>
    <w:rsid w:val="003176A7"/>
    <w:rsid w:val="003203BC"/>
    <w:rsid w:val="00320F02"/>
    <w:rsid w:val="003215FC"/>
    <w:rsid w:val="00321A79"/>
    <w:rsid w:val="00321B64"/>
    <w:rsid w:val="00321EBE"/>
    <w:rsid w:val="00322E0A"/>
    <w:rsid w:val="00322F2F"/>
    <w:rsid w:val="00323BA1"/>
    <w:rsid w:val="00324FA7"/>
    <w:rsid w:val="00325556"/>
    <w:rsid w:val="00327275"/>
    <w:rsid w:val="003279F1"/>
    <w:rsid w:val="0033001C"/>
    <w:rsid w:val="0033055B"/>
    <w:rsid w:val="0033076C"/>
    <w:rsid w:val="00330A39"/>
    <w:rsid w:val="003311F6"/>
    <w:rsid w:val="00331968"/>
    <w:rsid w:val="00331EE3"/>
    <w:rsid w:val="003320DF"/>
    <w:rsid w:val="00332AF6"/>
    <w:rsid w:val="00332C29"/>
    <w:rsid w:val="003333B0"/>
    <w:rsid w:val="00333589"/>
    <w:rsid w:val="00334636"/>
    <w:rsid w:val="00334C64"/>
    <w:rsid w:val="00334E82"/>
    <w:rsid w:val="00335123"/>
    <w:rsid w:val="00335167"/>
    <w:rsid w:val="003361BC"/>
    <w:rsid w:val="003366C0"/>
    <w:rsid w:val="00336705"/>
    <w:rsid w:val="00336826"/>
    <w:rsid w:val="00337322"/>
    <w:rsid w:val="00337C8E"/>
    <w:rsid w:val="00340401"/>
    <w:rsid w:val="00340A50"/>
    <w:rsid w:val="00340AC4"/>
    <w:rsid w:val="00341267"/>
    <w:rsid w:val="003422E8"/>
    <w:rsid w:val="003431C7"/>
    <w:rsid w:val="00343372"/>
    <w:rsid w:val="00343E2C"/>
    <w:rsid w:val="0034488C"/>
    <w:rsid w:val="003449CC"/>
    <w:rsid w:val="00344BB1"/>
    <w:rsid w:val="00346C1A"/>
    <w:rsid w:val="00347E00"/>
    <w:rsid w:val="00347E6B"/>
    <w:rsid w:val="003502D4"/>
    <w:rsid w:val="00350DB3"/>
    <w:rsid w:val="00351736"/>
    <w:rsid w:val="00351AAA"/>
    <w:rsid w:val="003521BF"/>
    <w:rsid w:val="00352CE3"/>
    <w:rsid w:val="003539F1"/>
    <w:rsid w:val="00354AF9"/>
    <w:rsid w:val="00354C31"/>
    <w:rsid w:val="00354FC0"/>
    <w:rsid w:val="00355971"/>
    <w:rsid w:val="00355B36"/>
    <w:rsid w:val="00356309"/>
    <w:rsid w:val="00360502"/>
    <w:rsid w:val="0036064A"/>
    <w:rsid w:val="003608C9"/>
    <w:rsid w:val="00360BDB"/>
    <w:rsid w:val="003615ED"/>
    <w:rsid w:val="00361DFF"/>
    <w:rsid w:val="00362832"/>
    <w:rsid w:val="0036338B"/>
    <w:rsid w:val="00364D67"/>
    <w:rsid w:val="00366E0C"/>
    <w:rsid w:val="003672DC"/>
    <w:rsid w:val="0036730D"/>
    <w:rsid w:val="00372DDD"/>
    <w:rsid w:val="00373056"/>
    <w:rsid w:val="003733D6"/>
    <w:rsid w:val="003763D7"/>
    <w:rsid w:val="003767FA"/>
    <w:rsid w:val="00376A2C"/>
    <w:rsid w:val="00380205"/>
    <w:rsid w:val="0038062B"/>
    <w:rsid w:val="00380868"/>
    <w:rsid w:val="00380A86"/>
    <w:rsid w:val="003819DF"/>
    <w:rsid w:val="00381CCC"/>
    <w:rsid w:val="00382853"/>
    <w:rsid w:val="003835F9"/>
    <w:rsid w:val="00384DB3"/>
    <w:rsid w:val="00384F9B"/>
    <w:rsid w:val="00385901"/>
    <w:rsid w:val="003862EB"/>
    <w:rsid w:val="00386E89"/>
    <w:rsid w:val="00387349"/>
    <w:rsid w:val="00387818"/>
    <w:rsid w:val="00390A93"/>
    <w:rsid w:val="00391284"/>
    <w:rsid w:val="003915C2"/>
    <w:rsid w:val="0039195E"/>
    <w:rsid w:val="00391AC8"/>
    <w:rsid w:val="00391FE4"/>
    <w:rsid w:val="0039299B"/>
    <w:rsid w:val="00393959"/>
    <w:rsid w:val="00393C2C"/>
    <w:rsid w:val="00393F7C"/>
    <w:rsid w:val="003943F9"/>
    <w:rsid w:val="003947AF"/>
    <w:rsid w:val="00397CD7"/>
    <w:rsid w:val="003A097A"/>
    <w:rsid w:val="003A0AEA"/>
    <w:rsid w:val="003A0C83"/>
    <w:rsid w:val="003A1D3C"/>
    <w:rsid w:val="003A1E9B"/>
    <w:rsid w:val="003A2210"/>
    <w:rsid w:val="003A2609"/>
    <w:rsid w:val="003A3194"/>
    <w:rsid w:val="003A34D6"/>
    <w:rsid w:val="003A4738"/>
    <w:rsid w:val="003A5079"/>
    <w:rsid w:val="003A536D"/>
    <w:rsid w:val="003A5400"/>
    <w:rsid w:val="003A6B9E"/>
    <w:rsid w:val="003A72EF"/>
    <w:rsid w:val="003A7D5D"/>
    <w:rsid w:val="003B021E"/>
    <w:rsid w:val="003B0370"/>
    <w:rsid w:val="003B0E92"/>
    <w:rsid w:val="003B1A20"/>
    <w:rsid w:val="003B1D1D"/>
    <w:rsid w:val="003B2AC9"/>
    <w:rsid w:val="003B3C9E"/>
    <w:rsid w:val="003B42C6"/>
    <w:rsid w:val="003B5212"/>
    <w:rsid w:val="003B525C"/>
    <w:rsid w:val="003B5599"/>
    <w:rsid w:val="003B5859"/>
    <w:rsid w:val="003B5F90"/>
    <w:rsid w:val="003B628E"/>
    <w:rsid w:val="003B6DD5"/>
    <w:rsid w:val="003B7F7C"/>
    <w:rsid w:val="003C0151"/>
    <w:rsid w:val="003C03D6"/>
    <w:rsid w:val="003C0958"/>
    <w:rsid w:val="003C0F53"/>
    <w:rsid w:val="003C16CD"/>
    <w:rsid w:val="003C3260"/>
    <w:rsid w:val="003C3B97"/>
    <w:rsid w:val="003C565C"/>
    <w:rsid w:val="003C5768"/>
    <w:rsid w:val="003C5B87"/>
    <w:rsid w:val="003C5C91"/>
    <w:rsid w:val="003C5CC4"/>
    <w:rsid w:val="003C5FFB"/>
    <w:rsid w:val="003C6D38"/>
    <w:rsid w:val="003C7895"/>
    <w:rsid w:val="003C78A6"/>
    <w:rsid w:val="003D0199"/>
    <w:rsid w:val="003D0454"/>
    <w:rsid w:val="003D0559"/>
    <w:rsid w:val="003D0EB0"/>
    <w:rsid w:val="003D1AF2"/>
    <w:rsid w:val="003D1E8E"/>
    <w:rsid w:val="003D20FC"/>
    <w:rsid w:val="003D21E9"/>
    <w:rsid w:val="003D2B6B"/>
    <w:rsid w:val="003D2EF5"/>
    <w:rsid w:val="003D325E"/>
    <w:rsid w:val="003D347A"/>
    <w:rsid w:val="003D3ADC"/>
    <w:rsid w:val="003D40D7"/>
    <w:rsid w:val="003D4809"/>
    <w:rsid w:val="003D4893"/>
    <w:rsid w:val="003D4894"/>
    <w:rsid w:val="003D58F3"/>
    <w:rsid w:val="003D5AF0"/>
    <w:rsid w:val="003D5B44"/>
    <w:rsid w:val="003D62C8"/>
    <w:rsid w:val="003D7083"/>
    <w:rsid w:val="003E039F"/>
    <w:rsid w:val="003E1D48"/>
    <w:rsid w:val="003E2003"/>
    <w:rsid w:val="003E25CB"/>
    <w:rsid w:val="003E3735"/>
    <w:rsid w:val="003E41F5"/>
    <w:rsid w:val="003E4846"/>
    <w:rsid w:val="003E4B30"/>
    <w:rsid w:val="003E6252"/>
    <w:rsid w:val="003E638F"/>
    <w:rsid w:val="003E69BF"/>
    <w:rsid w:val="003E6CB4"/>
    <w:rsid w:val="003E6FB8"/>
    <w:rsid w:val="003F0515"/>
    <w:rsid w:val="003F0BCE"/>
    <w:rsid w:val="003F10D8"/>
    <w:rsid w:val="003F1151"/>
    <w:rsid w:val="003F15C2"/>
    <w:rsid w:val="003F2917"/>
    <w:rsid w:val="003F2AA0"/>
    <w:rsid w:val="003F32EA"/>
    <w:rsid w:val="003F34D3"/>
    <w:rsid w:val="003F3524"/>
    <w:rsid w:val="003F377F"/>
    <w:rsid w:val="003F3865"/>
    <w:rsid w:val="003F4810"/>
    <w:rsid w:val="003F4B1F"/>
    <w:rsid w:val="003F502F"/>
    <w:rsid w:val="003F5663"/>
    <w:rsid w:val="003F5F5C"/>
    <w:rsid w:val="003F66BC"/>
    <w:rsid w:val="003F67B4"/>
    <w:rsid w:val="003F74E1"/>
    <w:rsid w:val="004004B6"/>
    <w:rsid w:val="00400CB7"/>
    <w:rsid w:val="004017A6"/>
    <w:rsid w:val="00402E45"/>
    <w:rsid w:val="00402F98"/>
    <w:rsid w:val="00403BA9"/>
    <w:rsid w:val="00403CFE"/>
    <w:rsid w:val="00404E82"/>
    <w:rsid w:val="00406B2E"/>
    <w:rsid w:val="004077EC"/>
    <w:rsid w:val="00407943"/>
    <w:rsid w:val="0041077B"/>
    <w:rsid w:val="00410B18"/>
    <w:rsid w:val="0041246D"/>
    <w:rsid w:val="004126B8"/>
    <w:rsid w:val="004127D1"/>
    <w:rsid w:val="00412F26"/>
    <w:rsid w:val="004137F4"/>
    <w:rsid w:val="00413DE1"/>
    <w:rsid w:val="004145E9"/>
    <w:rsid w:val="00414848"/>
    <w:rsid w:val="0041570E"/>
    <w:rsid w:val="00415724"/>
    <w:rsid w:val="0041680A"/>
    <w:rsid w:val="00417414"/>
    <w:rsid w:val="00417C63"/>
    <w:rsid w:val="00417CE2"/>
    <w:rsid w:val="00417E39"/>
    <w:rsid w:val="00417EFE"/>
    <w:rsid w:val="00420043"/>
    <w:rsid w:val="00420129"/>
    <w:rsid w:val="0042124E"/>
    <w:rsid w:val="0042134A"/>
    <w:rsid w:val="0042159D"/>
    <w:rsid w:val="00421FD6"/>
    <w:rsid w:val="00422667"/>
    <w:rsid w:val="00422965"/>
    <w:rsid w:val="00422C96"/>
    <w:rsid w:val="0042419A"/>
    <w:rsid w:val="004254C0"/>
    <w:rsid w:val="004265F0"/>
    <w:rsid w:val="00427AE8"/>
    <w:rsid w:val="00427E31"/>
    <w:rsid w:val="004302BE"/>
    <w:rsid w:val="004303EA"/>
    <w:rsid w:val="0043060D"/>
    <w:rsid w:val="00430CF6"/>
    <w:rsid w:val="0043128A"/>
    <w:rsid w:val="004314C0"/>
    <w:rsid w:val="004315AD"/>
    <w:rsid w:val="00432459"/>
    <w:rsid w:val="00432921"/>
    <w:rsid w:val="00432A66"/>
    <w:rsid w:val="00432C16"/>
    <w:rsid w:val="00432CC6"/>
    <w:rsid w:val="00433340"/>
    <w:rsid w:val="004338FB"/>
    <w:rsid w:val="0043451B"/>
    <w:rsid w:val="00434C0A"/>
    <w:rsid w:val="00434CB8"/>
    <w:rsid w:val="00434E2F"/>
    <w:rsid w:val="00434EC1"/>
    <w:rsid w:val="004358CF"/>
    <w:rsid w:val="00436497"/>
    <w:rsid w:val="0043662E"/>
    <w:rsid w:val="004366A3"/>
    <w:rsid w:val="00436B30"/>
    <w:rsid w:val="00440180"/>
    <w:rsid w:val="00440253"/>
    <w:rsid w:val="004403D4"/>
    <w:rsid w:val="004416A3"/>
    <w:rsid w:val="00441EEA"/>
    <w:rsid w:val="004444A5"/>
    <w:rsid w:val="00444940"/>
    <w:rsid w:val="004459DB"/>
    <w:rsid w:val="004476F3"/>
    <w:rsid w:val="00447ABD"/>
    <w:rsid w:val="00447EA4"/>
    <w:rsid w:val="00447F7F"/>
    <w:rsid w:val="00450501"/>
    <w:rsid w:val="0045092A"/>
    <w:rsid w:val="00450B5F"/>
    <w:rsid w:val="0045291D"/>
    <w:rsid w:val="00452EB7"/>
    <w:rsid w:val="00452F21"/>
    <w:rsid w:val="00453B8E"/>
    <w:rsid w:val="00453CA6"/>
    <w:rsid w:val="004544D1"/>
    <w:rsid w:val="004544EB"/>
    <w:rsid w:val="004546CE"/>
    <w:rsid w:val="00454944"/>
    <w:rsid w:val="00454F59"/>
    <w:rsid w:val="00455418"/>
    <w:rsid w:val="00455B11"/>
    <w:rsid w:val="00457AB3"/>
    <w:rsid w:val="00460E64"/>
    <w:rsid w:val="0046100D"/>
    <w:rsid w:val="00461569"/>
    <w:rsid w:val="00462271"/>
    <w:rsid w:val="00463340"/>
    <w:rsid w:val="00463E39"/>
    <w:rsid w:val="004649F6"/>
    <w:rsid w:val="00465943"/>
    <w:rsid w:val="00465C10"/>
    <w:rsid w:val="004662CD"/>
    <w:rsid w:val="00467DBC"/>
    <w:rsid w:val="004701C7"/>
    <w:rsid w:val="00470A64"/>
    <w:rsid w:val="00470DF1"/>
    <w:rsid w:val="00470FF5"/>
    <w:rsid w:val="004710B4"/>
    <w:rsid w:val="00471517"/>
    <w:rsid w:val="00471DF8"/>
    <w:rsid w:val="00471FCE"/>
    <w:rsid w:val="00472375"/>
    <w:rsid w:val="00472989"/>
    <w:rsid w:val="00473302"/>
    <w:rsid w:val="00473579"/>
    <w:rsid w:val="00473998"/>
    <w:rsid w:val="0047433A"/>
    <w:rsid w:val="00474367"/>
    <w:rsid w:val="00474613"/>
    <w:rsid w:val="00474768"/>
    <w:rsid w:val="0047614D"/>
    <w:rsid w:val="00477A2E"/>
    <w:rsid w:val="00480BE0"/>
    <w:rsid w:val="004811C3"/>
    <w:rsid w:val="004816F3"/>
    <w:rsid w:val="00481CC2"/>
    <w:rsid w:val="00481FC2"/>
    <w:rsid w:val="004836EA"/>
    <w:rsid w:val="00483C3E"/>
    <w:rsid w:val="00484579"/>
    <w:rsid w:val="004845F2"/>
    <w:rsid w:val="00484A07"/>
    <w:rsid w:val="00484CD0"/>
    <w:rsid w:val="00484D0D"/>
    <w:rsid w:val="004853C6"/>
    <w:rsid w:val="0048625C"/>
    <w:rsid w:val="004862BD"/>
    <w:rsid w:val="004876BB"/>
    <w:rsid w:val="00487BFE"/>
    <w:rsid w:val="00487F21"/>
    <w:rsid w:val="00490A35"/>
    <w:rsid w:val="00490DF9"/>
    <w:rsid w:val="00491A82"/>
    <w:rsid w:val="00492370"/>
    <w:rsid w:val="00493449"/>
    <w:rsid w:val="0049515F"/>
    <w:rsid w:val="00495890"/>
    <w:rsid w:val="004961DD"/>
    <w:rsid w:val="0049726C"/>
    <w:rsid w:val="00497909"/>
    <w:rsid w:val="004A0D27"/>
    <w:rsid w:val="004A1F87"/>
    <w:rsid w:val="004A3124"/>
    <w:rsid w:val="004A35BD"/>
    <w:rsid w:val="004A3D8B"/>
    <w:rsid w:val="004A6533"/>
    <w:rsid w:val="004A6570"/>
    <w:rsid w:val="004A7DA5"/>
    <w:rsid w:val="004A7FAE"/>
    <w:rsid w:val="004B15D1"/>
    <w:rsid w:val="004B1ACB"/>
    <w:rsid w:val="004B1FDE"/>
    <w:rsid w:val="004B2240"/>
    <w:rsid w:val="004B2AC7"/>
    <w:rsid w:val="004B38FD"/>
    <w:rsid w:val="004B4249"/>
    <w:rsid w:val="004B475F"/>
    <w:rsid w:val="004B52F2"/>
    <w:rsid w:val="004B613B"/>
    <w:rsid w:val="004B6D18"/>
    <w:rsid w:val="004B73B9"/>
    <w:rsid w:val="004C02DE"/>
    <w:rsid w:val="004C142B"/>
    <w:rsid w:val="004C162B"/>
    <w:rsid w:val="004C17AD"/>
    <w:rsid w:val="004C18FA"/>
    <w:rsid w:val="004C1F52"/>
    <w:rsid w:val="004C2378"/>
    <w:rsid w:val="004C2511"/>
    <w:rsid w:val="004C272D"/>
    <w:rsid w:val="004C298D"/>
    <w:rsid w:val="004C37A6"/>
    <w:rsid w:val="004C3B95"/>
    <w:rsid w:val="004C3C6F"/>
    <w:rsid w:val="004C48EE"/>
    <w:rsid w:val="004C4C83"/>
    <w:rsid w:val="004C5168"/>
    <w:rsid w:val="004C5751"/>
    <w:rsid w:val="004C59CD"/>
    <w:rsid w:val="004C5CE5"/>
    <w:rsid w:val="004C5E0B"/>
    <w:rsid w:val="004C6FCA"/>
    <w:rsid w:val="004C72F8"/>
    <w:rsid w:val="004C7519"/>
    <w:rsid w:val="004C7E45"/>
    <w:rsid w:val="004D00D1"/>
    <w:rsid w:val="004D0CBF"/>
    <w:rsid w:val="004D10B6"/>
    <w:rsid w:val="004D1A69"/>
    <w:rsid w:val="004D1B41"/>
    <w:rsid w:val="004D1BE1"/>
    <w:rsid w:val="004D1E1E"/>
    <w:rsid w:val="004D2785"/>
    <w:rsid w:val="004D2C7F"/>
    <w:rsid w:val="004D3F34"/>
    <w:rsid w:val="004D4376"/>
    <w:rsid w:val="004D4465"/>
    <w:rsid w:val="004D70CA"/>
    <w:rsid w:val="004D7733"/>
    <w:rsid w:val="004D7797"/>
    <w:rsid w:val="004E064E"/>
    <w:rsid w:val="004E0C78"/>
    <w:rsid w:val="004E0ED9"/>
    <w:rsid w:val="004E1251"/>
    <w:rsid w:val="004E26C3"/>
    <w:rsid w:val="004E3317"/>
    <w:rsid w:val="004E3987"/>
    <w:rsid w:val="004E4633"/>
    <w:rsid w:val="004E4CB8"/>
    <w:rsid w:val="004E4FFB"/>
    <w:rsid w:val="004E56AB"/>
    <w:rsid w:val="004E57BC"/>
    <w:rsid w:val="004E596B"/>
    <w:rsid w:val="004E684B"/>
    <w:rsid w:val="004E700C"/>
    <w:rsid w:val="004E70DB"/>
    <w:rsid w:val="004E7357"/>
    <w:rsid w:val="004E78C1"/>
    <w:rsid w:val="004E7AAA"/>
    <w:rsid w:val="004E7AE0"/>
    <w:rsid w:val="004E7D8E"/>
    <w:rsid w:val="004F0527"/>
    <w:rsid w:val="004F09CD"/>
    <w:rsid w:val="004F09F6"/>
    <w:rsid w:val="004F0DD8"/>
    <w:rsid w:val="004F0EA9"/>
    <w:rsid w:val="004F1A73"/>
    <w:rsid w:val="004F299E"/>
    <w:rsid w:val="004F2A3A"/>
    <w:rsid w:val="004F2E6C"/>
    <w:rsid w:val="004F3682"/>
    <w:rsid w:val="004F3A35"/>
    <w:rsid w:val="004F3C3C"/>
    <w:rsid w:val="004F4A2E"/>
    <w:rsid w:val="004F4E41"/>
    <w:rsid w:val="004F53F9"/>
    <w:rsid w:val="004F5AAD"/>
    <w:rsid w:val="004F5C5B"/>
    <w:rsid w:val="004F6BA7"/>
    <w:rsid w:val="00500545"/>
    <w:rsid w:val="00500F81"/>
    <w:rsid w:val="005023D0"/>
    <w:rsid w:val="0050277D"/>
    <w:rsid w:val="005028B2"/>
    <w:rsid w:val="005028EF"/>
    <w:rsid w:val="00502C0A"/>
    <w:rsid w:val="0050303E"/>
    <w:rsid w:val="00503052"/>
    <w:rsid w:val="005033F3"/>
    <w:rsid w:val="0050371F"/>
    <w:rsid w:val="0050458D"/>
    <w:rsid w:val="005045FC"/>
    <w:rsid w:val="00504825"/>
    <w:rsid w:val="00504913"/>
    <w:rsid w:val="00504A64"/>
    <w:rsid w:val="005053FA"/>
    <w:rsid w:val="00506E7D"/>
    <w:rsid w:val="00507364"/>
    <w:rsid w:val="00507EC2"/>
    <w:rsid w:val="00510109"/>
    <w:rsid w:val="00510F7E"/>
    <w:rsid w:val="00510FA0"/>
    <w:rsid w:val="00511004"/>
    <w:rsid w:val="005115B3"/>
    <w:rsid w:val="00512449"/>
    <w:rsid w:val="005131F1"/>
    <w:rsid w:val="005133B2"/>
    <w:rsid w:val="00514146"/>
    <w:rsid w:val="0051520D"/>
    <w:rsid w:val="0051554D"/>
    <w:rsid w:val="00515664"/>
    <w:rsid w:val="00515C6B"/>
    <w:rsid w:val="005168AD"/>
    <w:rsid w:val="00517987"/>
    <w:rsid w:val="005201C7"/>
    <w:rsid w:val="00520CBE"/>
    <w:rsid w:val="0052122C"/>
    <w:rsid w:val="00521EF4"/>
    <w:rsid w:val="00521F87"/>
    <w:rsid w:val="00521FF1"/>
    <w:rsid w:val="00522830"/>
    <w:rsid w:val="00522D8D"/>
    <w:rsid w:val="00523054"/>
    <w:rsid w:val="00525530"/>
    <w:rsid w:val="005257A3"/>
    <w:rsid w:val="0052654B"/>
    <w:rsid w:val="00527079"/>
    <w:rsid w:val="00527094"/>
    <w:rsid w:val="005273FF"/>
    <w:rsid w:val="00527534"/>
    <w:rsid w:val="0053016A"/>
    <w:rsid w:val="005310D6"/>
    <w:rsid w:val="005317CA"/>
    <w:rsid w:val="005323A3"/>
    <w:rsid w:val="005325B1"/>
    <w:rsid w:val="005329D8"/>
    <w:rsid w:val="00532CDC"/>
    <w:rsid w:val="005336B9"/>
    <w:rsid w:val="0053497E"/>
    <w:rsid w:val="00535D1D"/>
    <w:rsid w:val="00535F47"/>
    <w:rsid w:val="00536895"/>
    <w:rsid w:val="00536B9F"/>
    <w:rsid w:val="00536D6D"/>
    <w:rsid w:val="0053705D"/>
    <w:rsid w:val="0053726D"/>
    <w:rsid w:val="0053727D"/>
    <w:rsid w:val="00537634"/>
    <w:rsid w:val="005377F8"/>
    <w:rsid w:val="00542AC1"/>
    <w:rsid w:val="00542B3D"/>
    <w:rsid w:val="00542E9B"/>
    <w:rsid w:val="0054320A"/>
    <w:rsid w:val="005448C5"/>
    <w:rsid w:val="00545574"/>
    <w:rsid w:val="0054712A"/>
    <w:rsid w:val="00547FC5"/>
    <w:rsid w:val="005502F2"/>
    <w:rsid w:val="00550369"/>
    <w:rsid w:val="00550385"/>
    <w:rsid w:val="00550F69"/>
    <w:rsid w:val="005512DE"/>
    <w:rsid w:val="005517C2"/>
    <w:rsid w:val="005520D2"/>
    <w:rsid w:val="005536A9"/>
    <w:rsid w:val="0055381C"/>
    <w:rsid w:val="00553F89"/>
    <w:rsid w:val="0055412F"/>
    <w:rsid w:val="00555062"/>
    <w:rsid w:val="0055506D"/>
    <w:rsid w:val="005557A9"/>
    <w:rsid w:val="00556375"/>
    <w:rsid w:val="005565CD"/>
    <w:rsid w:val="00556B13"/>
    <w:rsid w:val="00557046"/>
    <w:rsid w:val="005571D0"/>
    <w:rsid w:val="0055775A"/>
    <w:rsid w:val="00557E12"/>
    <w:rsid w:val="00560472"/>
    <w:rsid w:val="00560548"/>
    <w:rsid w:val="00561838"/>
    <w:rsid w:val="00561DCB"/>
    <w:rsid w:val="0056244D"/>
    <w:rsid w:val="00565881"/>
    <w:rsid w:val="0056592D"/>
    <w:rsid w:val="00565BDC"/>
    <w:rsid w:val="00566591"/>
    <w:rsid w:val="00566847"/>
    <w:rsid w:val="005669B3"/>
    <w:rsid w:val="00567B92"/>
    <w:rsid w:val="005715EC"/>
    <w:rsid w:val="00572625"/>
    <w:rsid w:val="0057285B"/>
    <w:rsid w:val="00572913"/>
    <w:rsid w:val="00572D1D"/>
    <w:rsid w:val="00573210"/>
    <w:rsid w:val="00573865"/>
    <w:rsid w:val="00573DBF"/>
    <w:rsid w:val="0057403E"/>
    <w:rsid w:val="005755BB"/>
    <w:rsid w:val="005758D0"/>
    <w:rsid w:val="00576A12"/>
    <w:rsid w:val="00576A1F"/>
    <w:rsid w:val="00576A45"/>
    <w:rsid w:val="00577C7D"/>
    <w:rsid w:val="00577E72"/>
    <w:rsid w:val="0058005E"/>
    <w:rsid w:val="00580A32"/>
    <w:rsid w:val="005816E0"/>
    <w:rsid w:val="00581A04"/>
    <w:rsid w:val="00582AD7"/>
    <w:rsid w:val="005841D4"/>
    <w:rsid w:val="0058454C"/>
    <w:rsid w:val="005847C1"/>
    <w:rsid w:val="00585333"/>
    <w:rsid w:val="0058562B"/>
    <w:rsid w:val="00586185"/>
    <w:rsid w:val="00586433"/>
    <w:rsid w:val="005872F0"/>
    <w:rsid w:val="00587C08"/>
    <w:rsid w:val="00590429"/>
    <w:rsid w:val="0059063D"/>
    <w:rsid w:val="00590691"/>
    <w:rsid w:val="005915B6"/>
    <w:rsid w:val="00592134"/>
    <w:rsid w:val="00592953"/>
    <w:rsid w:val="00593680"/>
    <w:rsid w:val="005941D0"/>
    <w:rsid w:val="005945A7"/>
    <w:rsid w:val="00594E06"/>
    <w:rsid w:val="00594F29"/>
    <w:rsid w:val="00595476"/>
    <w:rsid w:val="00595598"/>
    <w:rsid w:val="00595863"/>
    <w:rsid w:val="005958F8"/>
    <w:rsid w:val="00597206"/>
    <w:rsid w:val="00597602"/>
    <w:rsid w:val="00597926"/>
    <w:rsid w:val="005A0D5F"/>
    <w:rsid w:val="005A1156"/>
    <w:rsid w:val="005A144F"/>
    <w:rsid w:val="005A1515"/>
    <w:rsid w:val="005A1567"/>
    <w:rsid w:val="005A2556"/>
    <w:rsid w:val="005A2732"/>
    <w:rsid w:val="005A2F6C"/>
    <w:rsid w:val="005A38D3"/>
    <w:rsid w:val="005A53E3"/>
    <w:rsid w:val="005A575E"/>
    <w:rsid w:val="005A595C"/>
    <w:rsid w:val="005A60E0"/>
    <w:rsid w:val="005A64CD"/>
    <w:rsid w:val="005A6AFD"/>
    <w:rsid w:val="005A6D31"/>
    <w:rsid w:val="005A6D7B"/>
    <w:rsid w:val="005A7201"/>
    <w:rsid w:val="005A7EE6"/>
    <w:rsid w:val="005A7FFD"/>
    <w:rsid w:val="005B1203"/>
    <w:rsid w:val="005B1821"/>
    <w:rsid w:val="005B1A10"/>
    <w:rsid w:val="005B238F"/>
    <w:rsid w:val="005B2D2F"/>
    <w:rsid w:val="005B3419"/>
    <w:rsid w:val="005B3F62"/>
    <w:rsid w:val="005B4DDE"/>
    <w:rsid w:val="005B53D8"/>
    <w:rsid w:val="005B5835"/>
    <w:rsid w:val="005B5AA0"/>
    <w:rsid w:val="005B5EA6"/>
    <w:rsid w:val="005B61ED"/>
    <w:rsid w:val="005B7C0D"/>
    <w:rsid w:val="005C0A23"/>
    <w:rsid w:val="005C126B"/>
    <w:rsid w:val="005C14A9"/>
    <w:rsid w:val="005C170E"/>
    <w:rsid w:val="005C2503"/>
    <w:rsid w:val="005C295D"/>
    <w:rsid w:val="005C2CC2"/>
    <w:rsid w:val="005C3BBD"/>
    <w:rsid w:val="005C4849"/>
    <w:rsid w:val="005C4CA8"/>
    <w:rsid w:val="005C4F0C"/>
    <w:rsid w:val="005C50F3"/>
    <w:rsid w:val="005C53D8"/>
    <w:rsid w:val="005C6566"/>
    <w:rsid w:val="005C6EB8"/>
    <w:rsid w:val="005C6F17"/>
    <w:rsid w:val="005C7630"/>
    <w:rsid w:val="005C77F1"/>
    <w:rsid w:val="005D0F1C"/>
    <w:rsid w:val="005D10A2"/>
    <w:rsid w:val="005D148B"/>
    <w:rsid w:val="005D1EB0"/>
    <w:rsid w:val="005D28F5"/>
    <w:rsid w:val="005D2E6F"/>
    <w:rsid w:val="005D3686"/>
    <w:rsid w:val="005D389E"/>
    <w:rsid w:val="005D3952"/>
    <w:rsid w:val="005D3C19"/>
    <w:rsid w:val="005D3F61"/>
    <w:rsid w:val="005D477B"/>
    <w:rsid w:val="005D5046"/>
    <w:rsid w:val="005D561B"/>
    <w:rsid w:val="005E2010"/>
    <w:rsid w:val="005E22BE"/>
    <w:rsid w:val="005E2C49"/>
    <w:rsid w:val="005E2EF1"/>
    <w:rsid w:val="005E2F89"/>
    <w:rsid w:val="005E3024"/>
    <w:rsid w:val="005E3869"/>
    <w:rsid w:val="005E3DAA"/>
    <w:rsid w:val="005E3F53"/>
    <w:rsid w:val="005E49AE"/>
    <w:rsid w:val="005E4BB8"/>
    <w:rsid w:val="005E5C91"/>
    <w:rsid w:val="005E5D12"/>
    <w:rsid w:val="005E5E7C"/>
    <w:rsid w:val="005F0110"/>
    <w:rsid w:val="005F0CB1"/>
    <w:rsid w:val="005F1988"/>
    <w:rsid w:val="005F1B05"/>
    <w:rsid w:val="005F37A9"/>
    <w:rsid w:val="005F3F74"/>
    <w:rsid w:val="005F484C"/>
    <w:rsid w:val="005F543F"/>
    <w:rsid w:val="005F5E27"/>
    <w:rsid w:val="005F6304"/>
    <w:rsid w:val="005F6A3C"/>
    <w:rsid w:val="005F703D"/>
    <w:rsid w:val="005F725E"/>
    <w:rsid w:val="005F7907"/>
    <w:rsid w:val="00600065"/>
    <w:rsid w:val="006015F9"/>
    <w:rsid w:val="00601E7E"/>
    <w:rsid w:val="006021C9"/>
    <w:rsid w:val="00603D1D"/>
    <w:rsid w:val="00604A42"/>
    <w:rsid w:val="00604D2C"/>
    <w:rsid w:val="00606902"/>
    <w:rsid w:val="00606CFB"/>
    <w:rsid w:val="0060713B"/>
    <w:rsid w:val="006112D3"/>
    <w:rsid w:val="006115CF"/>
    <w:rsid w:val="0061228A"/>
    <w:rsid w:val="0061236E"/>
    <w:rsid w:val="00612679"/>
    <w:rsid w:val="00612EF8"/>
    <w:rsid w:val="006135C1"/>
    <w:rsid w:val="00613FCC"/>
    <w:rsid w:val="00614118"/>
    <w:rsid w:val="0061524A"/>
    <w:rsid w:val="00615318"/>
    <w:rsid w:val="00615EE1"/>
    <w:rsid w:val="006161CF"/>
    <w:rsid w:val="0061722D"/>
    <w:rsid w:val="00617645"/>
    <w:rsid w:val="00617F1B"/>
    <w:rsid w:val="00620755"/>
    <w:rsid w:val="00621471"/>
    <w:rsid w:val="0062156D"/>
    <w:rsid w:val="006224CF"/>
    <w:rsid w:val="006235F9"/>
    <w:rsid w:val="006245E7"/>
    <w:rsid w:val="00624631"/>
    <w:rsid w:val="00624C57"/>
    <w:rsid w:val="006252DE"/>
    <w:rsid w:val="00625C6E"/>
    <w:rsid w:val="0062641A"/>
    <w:rsid w:val="006267CB"/>
    <w:rsid w:val="00626C8F"/>
    <w:rsid w:val="00626F50"/>
    <w:rsid w:val="006301F0"/>
    <w:rsid w:val="00630439"/>
    <w:rsid w:val="00630500"/>
    <w:rsid w:val="00630AD3"/>
    <w:rsid w:val="00631BBD"/>
    <w:rsid w:val="0063298E"/>
    <w:rsid w:val="00632A07"/>
    <w:rsid w:val="00632EFD"/>
    <w:rsid w:val="0063301E"/>
    <w:rsid w:val="0063306E"/>
    <w:rsid w:val="00633347"/>
    <w:rsid w:val="006342EF"/>
    <w:rsid w:val="0063495F"/>
    <w:rsid w:val="00634E59"/>
    <w:rsid w:val="0063527A"/>
    <w:rsid w:val="006353DB"/>
    <w:rsid w:val="00635553"/>
    <w:rsid w:val="00636CF8"/>
    <w:rsid w:val="00637018"/>
    <w:rsid w:val="0063741E"/>
    <w:rsid w:val="00637836"/>
    <w:rsid w:val="00640E5D"/>
    <w:rsid w:val="0064102D"/>
    <w:rsid w:val="0064116C"/>
    <w:rsid w:val="00641718"/>
    <w:rsid w:val="00641F4C"/>
    <w:rsid w:val="00641FBC"/>
    <w:rsid w:val="0064269C"/>
    <w:rsid w:val="006427D4"/>
    <w:rsid w:val="00642C28"/>
    <w:rsid w:val="006438E7"/>
    <w:rsid w:val="0064396F"/>
    <w:rsid w:val="0064409F"/>
    <w:rsid w:val="006445D0"/>
    <w:rsid w:val="006446A0"/>
    <w:rsid w:val="00644C32"/>
    <w:rsid w:val="0064501D"/>
    <w:rsid w:val="00645F27"/>
    <w:rsid w:val="00646B96"/>
    <w:rsid w:val="00647647"/>
    <w:rsid w:val="006477BC"/>
    <w:rsid w:val="00647B5A"/>
    <w:rsid w:val="006501AB"/>
    <w:rsid w:val="0065020B"/>
    <w:rsid w:val="00651170"/>
    <w:rsid w:val="00651358"/>
    <w:rsid w:val="00651A15"/>
    <w:rsid w:val="00652361"/>
    <w:rsid w:val="00652D3A"/>
    <w:rsid w:val="006548FC"/>
    <w:rsid w:val="00654B54"/>
    <w:rsid w:val="006552C5"/>
    <w:rsid w:val="00655329"/>
    <w:rsid w:val="00656198"/>
    <w:rsid w:val="006562C7"/>
    <w:rsid w:val="00656383"/>
    <w:rsid w:val="00656504"/>
    <w:rsid w:val="00656DD8"/>
    <w:rsid w:val="0065789A"/>
    <w:rsid w:val="00661411"/>
    <w:rsid w:val="0066213F"/>
    <w:rsid w:val="00662240"/>
    <w:rsid w:val="006622A8"/>
    <w:rsid w:val="00662B8C"/>
    <w:rsid w:val="00663141"/>
    <w:rsid w:val="00663847"/>
    <w:rsid w:val="00664D8E"/>
    <w:rsid w:val="00665965"/>
    <w:rsid w:val="006659FB"/>
    <w:rsid w:val="00666223"/>
    <w:rsid w:val="006678DC"/>
    <w:rsid w:val="00667913"/>
    <w:rsid w:val="00667BC0"/>
    <w:rsid w:val="006701F1"/>
    <w:rsid w:val="006725F5"/>
    <w:rsid w:val="0067263A"/>
    <w:rsid w:val="006733EE"/>
    <w:rsid w:val="006733FE"/>
    <w:rsid w:val="006739D3"/>
    <w:rsid w:val="0067434D"/>
    <w:rsid w:val="006752D3"/>
    <w:rsid w:val="0067535A"/>
    <w:rsid w:val="00675505"/>
    <w:rsid w:val="00675B94"/>
    <w:rsid w:val="00675D03"/>
    <w:rsid w:val="00675E97"/>
    <w:rsid w:val="0067653F"/>
    <w:rsid w:val="0067703E"/>
    <w:rsid w:val="0067716E"/>
    <w:rsid w:val="00677336"/>
    <w:rsid w:val="006801A9"/>
    <w:rsid w:val="006802A3"/>
    <w:rsid w:val="006805FF"/>
    <w:rsid w:val="00680737"/>
    <w:rsid w:val="006809FB"/>
    <w:rsid w:val="006821FB"/>
    <w:rsid w:val="006828FD"/>
    <w:rsid w:val="00682924"/>
    <w:rsid w:val="00682C49"/>
    <w:rsid w:val="006830D8"/>
    <w:rsid w:val="0068365E"/>
    <w:rsid w:val="00683E02"/>
    <w:rsid w:val="00684758"/>
    <w:rsid w:val="00684F2B"/>
    <w:rsid w:val="006861FC"/>
    <w:rsid w:val="0068669B"/>
    <w:rsid w:val="00686B29"/>
    <w:rsid w:val="00690DEB"/>
    <w:rsid w:val="00690E17"/>
    <w:rsid w:val="006918BC"/>
    <w:rsid w:val="006923AD"/>
    <w:rsid w:val="0069240C"/>
    <w:rsid w:val="006929B5"/>
    <w:rsid w:val="00692F07"/>
    <w:rsid w:val="006933A2"/>
    <w:rsid w:val="00693B99"/>
    <w:rsid w:val="0069404A"/>
    <w:rsid w:val="0069420E"/>
    <w:rsid w:val="00694582"/>
    <w:rsid w:val="00695528"/>
    <w:rsid w:val="00695BB4"/>
    <w:rsid w:val="00696016"/>
    <w:rsid w:val="00696973"/>
    <w:rsid w:val="006A11B2"/>
    <w:rsid w:val="006A2412"/>
    <w:rsid w:val="006A2516"/>
    <w:rsid w:val="006A2995"/>
    <w:rsid w:val="006A2A3C"/>
    <w:rsid w:val="006A3433"/>
    <w:rsid w:val="006A3816"/>
    <w:rsid w:val="006A3DF8"/>
    <w:rsid w:val="006A58BD"/>
    <w:rsid w:val="006A6BA2"/>
    <w:rsid w:val="006A7CA7"/>
    <w:rsid w:val="006B00CE"/>
    <w:rsid w:val="006B0A42"/>
    <w:rsid w:val="006B0DB3"/>
    <w:rsid w:val="006B15C0"/>
    <w:rsid w:val="006B214F"/>
    <w:rsid w:val="006B2A5C"/>
    <w:rsid w:val="006B2CD4"/>
    <w:rsid w:val="006B4C2A"/>
    <w:rsid w:val="006B5314"/>
    <w:rsid w:val="006B5376"/>
    <w:rsid w:val="006B6189"/>
    <w:rsid w:val="006B686E"/>
    <w:rsid w:val="006B7551"/>
    <w:rsid w:val="006B75CC"/>
    <w:rsid w:val="006B798A"/>
    <w:rsid w:val="006C0354"/>
    <w:rsid w:val="006C07D5"/>
    <w:rsid w:val="006C1132"/>
    <w:rsid w:val="006C120B"/>
    <w:rsid w:val="006C140A"/>
    <w:rsid w:val="006C1C33"/>
    <w:rsid w:val="006C2D0D"/>
    <w:rsid w:val="006C38C5"/>
    <w:rsid w:val="006C5841"/>
    <w:rsid w:val="006C6AF4"/>
    <w:rsid w:val="006C6F97"/>
    <w:rsid w:val="006C717B"/>
    <w:rsid w:val="006C7803"/>
    <w:rsid w:val="006D03B8"/>
    <w:rsid w:val="006D141B"/>
    <w:rsid w:val="006D16D6"/>
    <w:rsid w:val="006D1AE1"/>
    <w:rsid w:val="006D2532"/>
    <w:rsid w:val="006D30FA"/>
    <w:rsid w:val="006D33E1"/>
    <w:rsid w:val="006D3A42"/>
    <w:rsid w:val="006D457E"/>
    <w:rsid w:val="006D4CF6"/>
    <w:rsid w:val="006D531A"/>
    <w:rsid w:val="006D5942"/>
    <w:rsid w:val="006D70CC"/>
    <w:rsid w:val="006D7713"/>
    <w:rsid w:val="006D7A07"/>
    <w:rsid w:val="006D7F66"/>
    <w:rsid w:val="006E16FF"/>
    <w:rsid w:val="006E1B0B"/>
    <w:rsid w:val="006E1CF3"/>
    <w:rsid w:val="006E2865"/>
    <w:rsid w:val="006E402B"/>
    <w:rsid w:val="006E58F0"/>
    <w:rsid w:val="006E5A45"/>
    <w:rsid w:val="006E5E91"/>
    <w:rsid w:val="006E662D"/>
    <w:rsid w:val="006E68A8"/>
    <w:rsid w:val="006E6B4D"/>
    <w:rsid w:val="006E718F"/>
    <w:rsid w:val="006E75F3"/>
    <w:rsid w:val="006E7759"/>
    <w:rsid w:val="006E7DF0"/>
    <w:rsid w:val="006E7E99"/>
    <w:rsid w:val="006E7F03"/>
    <w:rsid w:val="006ED9B1"/>
    <w:rsid w:val="006F07BE"/>
    <w:rsid w:val="006F0A78"/>
    <w:rsid w:val="006F0C61"/>
    <w:rsid w:val="006F19B8"/>
    <w:rsid w:val="006F36EA"/>
    <w:rsid w:val="006F4002"/>
    <w:rsid w:val="006F467D"/>
    <w:rsid w:val="006F563B"/>
    <w:rsid w:val="006F5892"/>
    <w:rsid w:val="006F5EBE"/>
    <w:rsid w:val="006F730D"/>
    <w:rsid w:val="006F7703"/>
    <w:rsid w:val="006F7EB1"/>
    <w:rsid w:val="006F7F01"/>
    <w:rsid w:val="006F7F36"/>
    <w:rsid w:val="007000F9"/>
    <w:rsid w:val="00700498"/>
    <w:rsid w:val="00702057"/>
    <w:rsid w:val="0070222A"/>
    <w:rsid w:val="00702875"/>
    <w:rsid w:val="0070344C"/>
    <w:rsid w:val="0070373A"/>
    <w:rsid w:val="00703C96"/>
    <w:rsid w:val="00703EA3"/>
    <w:rsid w:val="007042DB"/>
    <w:rsid w:val="007048A9"/>
    <w:rsid w:val="00704CFF"/>
    <w:rsid w:val="00704E70"/>
    <w:rsid w:val="00705175"/>
    <w:rsid w:val="00705B10"/>
    <w:rsid w:val="00705ECD"/>
    <w:rsid w:val="00706B72"/>
    <w:rsid w:val="00706CA4"/>
    <w:rsid w:val="00707AFE"/>
    <w:rsid w:val="00707F20"/>
    <w:rsid w:val="0071007F"/>
    <w:rsid w:val="00711411"/>
    <w:rsid w:val="00711D64"/>
    <w:rsid w:val="00712410"/>
    <w:rsid w:val="007125FA"/>
    <w:rsid w:val="00712AE4"/>
    <w:rsid w:val="00712E06"/>
    <w:rsid w:val="00713184"/>
    <w:rsid w:val="007137BB"/>
    <w:rsid w:val="00713B4B"/>
    <w:rsid w:val="00713DE7"/>
    <w:rsid w:val="00715799"/>
    <w:rsid w:val="0071665F"/>
    <w:rsid w:val="007167E4"/>
    <w:rsid w:val="007168F6"/>
    <w:rsid w:val="00716B22"/>
    <w:rsid w:val="00716E10"/>
    <w:rsid w:val="00717C22"/>
    <w:rsid w:val="00717E0B"/>
    <w:rsid w:val="00717FF9"/>
    <w:rsid w:val="007200C4"/>
    <w:rsid w:val="0072140C"/>
    <w:rsid w:val="007214E0"/>
    <w:rsid w:val="00721540"/>
    <w:rsid w:val="007216DE"/>
    <w:rsid w:val="007218A9"/>
    <w:rsid w:val="00724146"/>
    <w:rsid w:val="00724885"/>
    <w:rsid w:val="00725688"/>
    <w:rsid w:val="00725910"/>
    <w:rsid w:val="007277BD"/>
    <w:rsid w:val="00730335"/>
    <w:rsid w:val="00730348"/>
    <w:rsid w:val="00730B59"/>
    <w:rsid w:val="00730F0F"/>
    <w:rsid w:val="00731B2D"/>
    <w:rsid w:val="00731D04"/>
    <w:rsid w:val="00732519"/>
    <w:rsid w:val="00732985"/>
    <w:rsid w:val="00733C29"/>
    <w:rsid w:val="00733CB2"/>
    <w:rsid w:val="007342B2"/>
    <w:rsid w:val="0073539B"/>
    <w:rsid w:val="007354EE"/>
    <w:rsid w:val="00735B07"/>
    <w:rsid w:val="00735D16"/>
    <w:rsid w:val="00736C23"/>
    <w:rsid w:val="00736DDC"/>
    <w:rsid w:val="00736E35"/>
    <w:rsid w:val="00737DBA"/>
    <w:rsid w:val="00737DCA"/>
    <w:rsid w:val="0074019D"/>
    <w:rsid w:val="007403AA"/>
    <w:rsid w:val="00740A22"/>
    <w:rsid w:val="007449BA"/>
    <w:rsid w:val="00745053"/>
    <w:rsid w:val="0074723F"/>
    <w:rsid w:val="00747359"/>
    <w:rsid w:val="007475AC"/>
    <w:rsid w:val="00750569"/>
    <w:rsid w:val="00750AC3"/>
    <w:rsid w:val="00750C1B"/>
    <w:rsid w:val="00750F3A"/>
    <w:rsid w:val="00751706"/>
    <w:rsid w:val="007518C0"/>
    <w:rsid w:val="00752026"/>
    <w:rsid w:val="00752A54"/>
    <w:rsid w:val="00752D04"/>
    <w:rsid w:val="00752F5C"/>
    <w:rsid w:val="007552C0"/>
    <w:rsid w:val="00756094"/>
    <w:rsid w:val="00756E2C"/>
    <w:rsid w:val="00756EB0"/>
    <w:rsid w:val="00757070"/>
    <w:rsid w:val="007574C0"/>
    <w:rsid w:val="00757C4E"/>
    <w:rsid w:val="0076048E"/>
    <w:rsid w:val="00761254"/>
    <w:rsid w:val="00761999"/>
    <w:rsid w:val="00762329"/>
    <w:rsid w:val="00762653"/>
    <w:rsid w:val="00762975"/>
    <w:rsid w:val="007634E9"/>
    <w:rsid w:val="007635FE"/>
    <w:rsid w:val="007636EE"/>
    <w:rsid w:val="007637EE"/>
    <w:rsid w:val="00763F84"/>
    <w:rsid w:val="00764246"/>
    <w:rsid w:val="00765184"/>
    <w:rsid w:val="00766A7A"/>
    <w:rsid w:val="00766B08"/>
    <w:rsid w:val="00766C28"/>
    <w:rsid w:val="0076709F"/>
    <w:rsid w:val="0076744E"/>
    <w:rsid w:val="00770382"/>
    <w:rsid w:val="00772ABC"/>
    <w:rsid w:val="00772B4C"/>
    <w:rsid w:val="0077383B"/>
    <w:rsid w:val="007742BC"/>
    <w:rsid w:val="00775018"/>
    <w:rsid w:val="00775D9B"/>
    <w:rsid w:val="0077614D"/>
    <w:rsid w:val="00776CEF"/>
    <w:rsid w:val="00776F09"/>
    <w:rsid w:val="0077797B"/>
    <w:rsid w:val="00777AD4"/>
    <w:rsid w:val="00781495"/>
    <w:rsid w:val="00781A63"/>
    <w:rsid w:val="00781C9C"/>
    <w:rsid w:val="00782453"/>
    <w:rsid w:val="007829CD"/>
    <w:rsid w:val="007838CE"/>
    <w:rsid w:val="00783AFD"/>
    <w:rsid w:val="0078410F"/>
    <w:rsid w:val="00784CC7"/>
    <w:rsid w:val="00784D05"/>
    <w:rsid w:val="00784D90"/>
    <w:rsid w:val="00785619"/>
    <w:rsid w:val="00785741"/>
    <w:rsid w:val="00785835"/>
    <w:rsid w:val="00785F73"/>
    <w:rsid w:val="0078699A"/>
    <w:rsid w:val="00787804"/>
    <w:rsid w:val="00787965"/>
    <w:rsid w:val="007906FB"/>
    <w:rsid w:val="007908DE"/>
    <w:rsid w:val="00790982"/>
    <w:rsid w:val="007922FC"/>
    <w:rsid w:val="00792476"/>
    <w:rsid w:val="00792483"/>
    <w:rsid w:val="007934BD"/>
    <w:rsid w:val="007958B3"/>
    <w:rsid w:val="007962B0"/>
    <w:rsid w:val="007964FB"/>
    <w:rsid w:val="00796E75"/>
    <w:rsid w:val="00796F45"/>
    <w:rsid w:val="007971A1"/>
    <w:rsid w:val="00797882"/>
    <w:rsid w:val="007A15FE"/>
    <w:rsid w:val="007A1AEA"/>
    <w:rsid w:val="007A1CD6"/>
    <w:rsid w:val="007A1D92"/>
    <w:rsid w:val="007A281A"/>
    <w:rsid w:val="007A327C"/>
    <w:rsid w:val="007A32EE"/>
    <w:rsid w:val="007A3429"/>
    <w:rsid w:val="007A359F"/>
    <w:rsid w:val="007A56A2"/>
    <w:rsid w:val="007A7E50"/>
    <w:rsid w:val="007B059F"/>
    <w:rsid w:val="007B0B9B"/>
    <w:rsid w:val="007B2AFE"/>
    <w:rsid w:val="007B3322"/>
    <w:rsid w:val="007B3596"/>
    <w:rsid w:val="007B3831"/>
    <w:rsid w:val="007B41A5"/>
    <w:rsid w:val="007B42C0"/>
    <w:rsid w:val="007B5765"/>
    <w:rsid w:val="007B5FD6"/>
    <w:rsid w:val="007B7030"/>
    <w:rsid w:val="007B7407"/>
    <w:rsid w:val="007B78B5"/>
    <w:rsid w:val="007C05DF"/>
    <w:rsid w:val="007C0A8A"/>
    <w:rsid w:val="007C0EDE"/>
    <w:rsid w:val="007C0F11"/>
    <w:rsid w:val="007C1127"/>
    <w:rsid w:val="007C2BBF"/>
    <w:rsid w:val="007C3419"/>
    <w:rsid w:val="007C363E"/>
    <w:rsid w:val="007C4202"/>
    <w:rsid w:val="007C430F"/>
    <w:rsid w:val="007C45BB"/>
    <w:rsid w:val="007C6222"/>
    <w:rsid w:val="007C6CD6"/>
    <w:rsid w:val="007C7E38"/>
    <w:rsid w:val="007C7FD7"/>
    <w:rsid w:val="007D067A"/>
    <w:rsid w:val="007D1263"/>
    <w:rsid w:val="007D13A8"/>
    <w:rsid w:val="007D16D9"/>
    <w:rsid w:val="007D199D"/>
    <w:rsid w:val="007D2645"/>
    <w:rsid w:val="007D2C89"/>
    <w:rsid w:val="007D2F48"/>
    <w:rsid w:val="007D3A83"/>
    <w:rsid w:val="007D3F77"/>
    <w:rsid w:val="007D40D3"/>
    <w:rsid w:val="007D427F"/>
    <w:rsid w:val="007D42FD"/>
    <w:rsid w:val="007D477F"/>
    <w:rsid w:val="007D559A"/>
    <w:rsid w:val="007D5876"/>
    <w:rsid w:val="007D5A46"/>
    <w:rsid w:val="007D616B"/>
    <w:rsid w:val="007D62F1"/>
    <w:rsid w:val="007D634B"/>
    <w:rsid w:val="007D6717"/>
    <w:rsid w:val="007D6B85"/>
    <w:rsid w:val="007D6BDC"/>
    <w:rsid w:val="007E0CB1"/>
    <w:rsid w:val="007E2385"/>
    <w:rsid w:val="007E23E2"/>
    <w:rsid w:val="007E2590"/>
    <w:rsid w:val="007E27DE"/>
    <w:rsid w:val="007E2BB6"/>
    <w:rsid w:val="007E2EF3"/>
    <w:rsid w:val="007E31EA"/>
    <w:rsid w:val="007E31FA"/>
    <w:rsid w:val="007E3449"/>
    <w:rsid w:val="007E3F63"/>
    <w:rsid w:val="007E44A0"/>
    <w:rsid w:val="007E4949"/>
    <w:rsid w:val="007E4F8A"/>
    <w:rsid w:val="007E58AF"/>
    <w:rsid w:val="007E61CB"/>
    <w:rsid w:val="007E68F9"/>
    <w:rsid w:val="007E6FE7"/>
    <w:rsid w:val="007E7F70"/>
    <w:rsid w:val="007F0EFC"/>
    <w:rsid w:val="007F10C7"/>
    <w:rsid w:val="007F1DB8"/>
    <w:rsid w:val="007F1EFF"/>
    <w:rsid w:val="007F2083"/>
    <w:rsid w:val="007F2FB0"/>
    <w:rsid w:val="007F3E9F"/>
    <w:rsid w:val="007F454B"/>
    <w:rsid w:val="007F5408"/>
    <w:rsid w:val="007F566D"/>
    <w:rsid w:val="007F698C"/>
    <w:rsid w:val="007F6A69"/>
    <w:rsid w:val="007F7265"/>
    <w:rsid w:val="007F73E7"/>
    <w:rsid w:val="007F78ED"/>
    <w:rsid w:val="008009BF"/>
    <w:rsid w:val="00800AEC"/>
    <w:rsid w:val="00801B1D"/>
    <w:rsid w:val="00801F4B"/>
    <w:rsid w:val="00802BC7"/>
    <w:rsid w:val="00803CC6"/>
    <w:rsid w:val="00803FD3"/>
    <w:rsid w:val="0080406A"/>
    <w:rsid w:val="00804A6C"/>
    <w:rsid w:val="00804BCF"/>
    <w:rsid w:val="008064FF"/>
    <w:rsid w:val="008066A9"/>
    <w:rsid w:val="008066EA"/>
    <w:rsid w:val="00807298"/>
    <w:rsid w:val="008072D1"/>
    <w:rsid w:val="00807784"/>
    <w:rsid w:val="00807FB3"/>
    <w:rsid w:val="008104B7"/>
    <w:rsid w:val="008105BA"/>
    <w:rsid w:val="008106AD"/>
    <w:rsid w:val="00811773"/>
    <w:rsid w:val="0081177E"/>
    <w:rsid w:val="00812576"/>
    <w:rsid w:val="00812E67"/>
    <w:rsid w:val="00813136"/>
    <w:rsid w:val="00814C31"/>
    <w:rsid w:val="00815D38"/>
    <w:rsid w:val="00815FD6"/>
    <w:rsid w:val="008163C0"/>
    <w:rsid w:val="008165B2"/>
    <w:rsid w:val="0081733E"/>
    <w:rsid w:val="00820004"/>
    <w:rsid w:val="008206EC"/>
    <w:rsid w:val="008208A8"/>
    <w:rsid w:val="00820BDF"/>
    <w:rsid w:val="00820D4C"/>
    <w:rsid w:val="00821E6B"/>
    <w:rsid w:val="00822561"/>
    <w:rsid w:val="00822DE0"/>
    <w:rsid w:val="00823246"/>
    <w:rsid w:val="0082342E"/>
    <w:rsid w:val="00823CD7"/>
    <w:rsid w:val="00824A60"/>
    <w:rsid w:val="008255B7"/>
    <w:rsid w:val="008265EE"/>
    <w:rsid w:val="0082673E"/>
    <w:rsid w:val="0082709A"/>
    <w:rsid w:val="0082733E"/>
    <w:rsid w:val="008273EE"/>
    <w:rsid w:val="008276BB"/>
    <w:rsid w:val="008276FF"/>
    <w:rsid w:val="008278DF"/>
    <w:rsid w:val="0083289D"/>
    <w:rsid w:val="00833B04"/>
    <w:rsid w:val="00833EE8"/>
    <w:rsid w:val="00834394"/>
    <w:rsid w:val="008343D2"/>
    <w:rsid w:val="008346A3"/>
    <w:rsid w:val="00834905"/>
    <w:rsid w:val="00834E7D"/>
    <w:rsid w:val="008356E4"/>
    <w:rsid w:val="00835898"/>
    <w:rsid w:val="00835EB3"/>
    <w:rsid w:val="00836AEC"/>
    <w:rsid w:val="00837387"/>
    <w:rsid w:val="00837478"/>
    <w:rsid w:val="008375B0"/>
    <w:rsid w:val="00837A1A"/>
    <w:rsid w:val="008408C7"/>
    <w:rsid w:val="00841443"/>
    <w:rsid w:val="0084187D"/>
    <w:rsid w:val="0084187F"/>
    <w:rsid w:val="00842021"/>
    <w:rsid w:val="008425C2"/>
    <w:rsid w:val="00842863"/>
    <w:rsid w:val="00842A98"/>
    <w:rsid w:val="00842F9B"/>
    <w:rsid w:val="008432B1"/>
    <w:rsid w:val="00843A6F"/>
    <w:rsid w:val="008441F0"/>
    <w:rsid w:val="00844EAF"/>
    <w:rsid w:val="00845933"/>
    <w:rsid w:val="00846B34"/>
    <w:rsid w:val="00847D2D"/>
    <w:rsid w:val="00847F03"/>
    <w:rsid w:val="00850255"/>
    <w:rsid w:val="008509F6"/>
    <w:rsid w:val="00850F7B"/>
    <w:rsid w:val="0085137F"/>
    <w:rsid w:val="00851460"/>
    <w:rsid w:val="00852252"/>
    <w:rsid w:val="00852C1F"/>
    <w:rsid w:val="0085312C"/>
    <w:rsid w:val="00853247"/>
    <w:rsid w:val="00853306"/>
    <w:rsid w:val="0085358A"/>
    <w:rsid w:val="00853EE3"/>
    <w:rsid w:val="008552CA"/>
    <w:rsid w:val="00855751"/>
    <w:rsid w:val="00855DC1"/>
    <w:rsid w:val="00856103"/>
    <w:rsid w:val="008567FC"/>
    <w:rsid w:val="00856A23"/>
    <w:rsid w:val="00856D31"/>
    <w:rsid w:val="008571A0"/>
    <w:rsid w:val="0085759D"/>
    <w:rsid w:val="00857C5E"/>
    <w:rsid w:val="00860107"/>
    <w:rsid w:val="00860232"/>
    <w:rsid w:val="0086152F"/>
    <w:rsid w:val="008617E7"/>
    <w:rsid w:val="00862508"/>
    <w:rsid w:val="0086325B"/>
    <w:rsid w:val="00863455"/>
    <w:rsid w:val="00863D7C"/>
    <w:rsid w:val="00864795"/>
    <w:rsid w:val="008659DA"/>
    <w:rsid w:val="00865EC2"/>
    <w:rsid w:val="00866A6A"/>
    <w:rsid w:val="00866A71"/>
    <w:rsid w:val="008678FD"/>
    <w:rsid w:val="00867F5E"/>
    <w:rsid w:val="00870235"/>
    <w:rsid w:val="0087023F"/>
    <w:rsid w:val="00870E2A"/>
    <w:rsid w:val="00871372"/>
    <w:rsid w:val="00872176"/>
    <w:rsid w:val="00872180"/>
    <w:rsid w:val="008721F9"/>
    <w:rsid w:val="0087245E"/>
    <w:rsid w:val="00873C17"/>
    <w:rsid w:val="00874067"/>
    <w:rsid w:val="0087457F"/>
    <w:rsid w:val="008751B3"/>
    <w:rsid w:val="00875AEE"/>
    <w:rsid w:val="00875B96"/>
    <w:rsid w:val="00880454"/>
    <w:rsid w:val="00880D46"/>
    <w:rsid w:val="00880E49"/>
    <w:rsid w:val="0088148F"/>
    <w:rsid w:val="00881FFA"/>
    <w:rsid w:val="008824C8"/>
    <w:rsid w:val="00883435"/>
    <w:rsid w:val="008834B6"/>
    <w:rsid w:val="00883885"/>
    <w:rsid w:val="0088416F"/>
    <w:rsid w:val="00884E47"/>
    <w:rsid w:val="008852CB"/>
    <w:rsid w:val="008869B6"/>
    <w:rsid w:val="00886C12"/>
    <w:rsid w:val="00887210"/>
    <w:rsid w:val="008877A4"/>
    <w:rsid w:val="00887AED"/>
    <w:rsid w:val="00887BE3"/>
    <w:rsid w:val="00890EBB"/>
    <w:rsid w:val="00890FCA"/>
    <w:rsid w:val="008910FC"/>
    <w:rsid w:val="008918A1"/>
    <w:rsid w:val="008932B4"/>
    <w:rsid w:val="00893CDB"/>
    <w:rsid w:val="00893FF0"/>
    <w:rsid w:val="00895485"/>
    <w:rsid w:val="008954C1"/>
    <w:rsid w:val="00895702"/>
    <w:rsid w:val="00895A6A"/>
    <w:rsid w:val="008962F5"/>
    <w:rsid w:val="00896514"/>
    <w:rsid w:val="00896578"/>
    <w:rsid w:val="008969A1"/>
    <w:rsid w:val="00896BD7"/>
    <w:rsid w:val="00896EBC"/>
    <w:rsid w:val="008A13C8"/>
    <w:rsid w:val="008A167E"/>
    <w:rsid w:val="008A3622"/>
    <w:rsid w:val="008A40AF"/>
    <w:rsid w:val="008A4464"/>
    <w:rsid w:val="008A4E59"/>
    <w:rsid w:val="008A526E"/>
    <w:rsid w:val="008A589A"/>
    <w:rsid w:val="008A5A1C"/>
    <w:rsid w:val="008A60FD"/>
    <w:rsid w:val="008A645C"/>
    <w:rsid w:val="008A728D"/>
    <w:rsid w:val="008A7846"/>
    <w:rsid w:val="008B10DC"/>
    <w:rsid w:val="008B121C"/>
    <w:rsid w:val="008B12FE"/>
    <w:rsid w:val="008B16C5"/>
    <w:rsid w:val="008B28C1"/>
    <w:rsid w:val="008B37A8"/>
    <w:rsid w:val="008B46FC"/>
    <w:rsid w:val="008B4940"/>
    <w:rsid w:val="008B4DB8"/>
    <w:rsid w:val="008B51A4"/>
    <w:rsid w:val="008B5554"/>
    <w:rsid w:val="008B56B0"/>
    <w:rsid w:val="008B66FE"/>
    <w:rsid w:val="008B6946"/>
    <w:rsid w:val="008B6E7F"/>
    <w:rsid w:val="008B6F34"/>
    <w:rsid w:val="008B741E"/>
    <w:rsid w:val="008B7FBF"/>
    <w:rsid w:val="008C0602"/>
    <w:rsid w:val="008C0CAF"/>
    <w:rsid w:val="008C1C16"/>
    <w:rsid w:val="008C25F1"/>
    <w:rsid w:val="008C2E67"/>
    <w:rsid w:val="008C4DAC"/>
    <w:rsid w:val="008C5290"/>
    <w:rsid w:val="008C715D"/>
    <w:rsid w:val="008C78A1"/>
    <w:rsid w:val="008C7AB1"/>
    <w:rsid w:val="008C7B9B"/>
    <w:rsid w:val="008C7C3E"/>
    <w:rsid w:val="008C7CBB"/>
    <w:rsid w:val="008C7D47"/>
    <w:rsid w:val="008D0DBC"/>
    <w:rsid w:val="008D1097"/>
    <w:rsid w:val="008D1C2E"/>
    <w:rsid w:val="008D2620"/>
    <w:rsid w:val="008D2A4E"/>
    <w:rsid w:val="008D3A0C"/>
    <w:rsid w:val="008D3A1F"/>
    <w:rsid w:val="008D3DC3"/>
    <w:rsid w:val="008D59A8"/>
    <w:rsid w:val="008D66B1"/>
    <w:rsid w:val="008D6837"/>
    <w:rsid w:val="008D6B58"/>
    <w:rsid w:val="008D6FB2"/>
    <w:rsid w:val="008D7003"/>
    <w:rsid w:val="008E0770"/>
    <w:rsid w:val="008E0B7B"/>
    <w:rsid w:val="008E0F4A"/>
    <w:rsid w:val="008E1C9E"/>
    <w:rsid w:val="008E1D71"/>
    <w:rsid w:val="008E201B"/>
    <w:rsid w:val="008E2049"/>
    <w:rsid w:val="008E2879"/>
    <w:rsid w:val="008E292F"/>
    <w:rsid w:val="008E2B3D"/>
    <w:rsid w:val="008E3B62"/>
    <w:rsid w:val="008E408A"/>
    <w:rsid w:val="008E4518"/>
    <w:rsid w:val="008E4FE3"/>
    <w:rsid w:val="008E6AA2"/>
    <w:rsid w:val="008E6E16"/>
    <w:rsid w:val="008E79DC"/>
    <w:rsid w:val="008F025E"/>
    <w:rsid w:val="008F0C57"/>
    <w:rsid w:val="008F111A"/>
    <w:rsid w:val="008F17A5"/>
    <w:rsid w:val="008F2490"/>
    <w:rsid w:val="008F24AD"/>
    <w:rsid w:val="008F2FF4"/>
    <w:rsid w:val="008F345A"/>
    <w:rsid w:val="008F3DB5"/>
    <w:rsid w:val="008F3DFB"/>
    <w:rsid w:val="008F48AE"/>
    <w:rsid w:val="008F4C2B"/>
    <w:rsid w:val="008F521E"/>
    <w:rsid w:val="008F6834"/>
    <w:rsid w:val="008F78B9"/>
    <w:rsid w:val="00900B1B"/>
    <w:rsid w:val="00900BED"/>
    <w:rsid w:val="0090105B"/>
    <w:rsid w:val="00901268"/>
    <w:rsid w:val="009012D3"/>
    <w:rsid w:val="00901D86"/>
    <w:rsid w:val="00901EAF"/>
    <w:rsid w:val="00902758"/>
    <w:rsid w:val="00903A5A"/>
    <w:rsid w:val="00904022"/>
    <w:rsid w:val="0090450A"/>
    <w:rsid w:val="00904F05"/>
    <w:rsid w:val="00905093"/>
    <w:rsid w:val="009051C5"/>
    <w:rsid w:val="009052CD"/>
    <w:rsid w:val="009058E6"/>
    <w:rsid w:val="00905D6F"/>
    <w:rsid w:val="009063AE"/>
    <w:rsid w:val="009065B2"/>
    <w:rsid w:val="009066BE"/>
    <w:rsid w:val="00906A63"/>
    <w:rsid w:val="00907EF0"/>
    <w:rsid w:val="009100F0"/>
    <w:rsid w:val="0091139C"/>
    <w:rsid w:val="0091150D"/>
    <w:rsid w:val="00911607"/>
    <w:rsid w:val="00913090"/>
    <w:rsid w:val="0091344D"/>
    <w:rsid w:val="00913B3C"/>
    <w:rsid w:val="00914237"/>
    <w:rsid w:val="00915EBD"/>
    <w:rsid w:val="009164AE"/>
    <w:rsid w:val="009166A0"/>
    <w:rsid w:val="00916A9E"/>
    <w:rsid w:val="00917090"/>
    <w:rsid w:val="0091726A"/>
    <w:rsid w:val="00917397"/>
    <w:rsid w:val="0091798B"/>
    <w:rsid w:val="00922B83"/>
    <w:rsid w:val="00922CB9"/>
    <w:rsid w:val="00923744"/>
    <w:rsid w:val="00923AC5"/>
    <w:rsid w:val="00923D48"/>
    <w:rsid w:val="00923F9E"/>
    <w:rsid w:val="00924977"/>
    <w:rsid w:val="0092598D"/>
    <w:rsid w:val="00925C9A"/>
    <w:rsid w:val="009267B7"/>
    <w:rsid w:val="00926B8A"/>
    <w:rsid w:val="00926BDB"/>
    <w:rsid w:val="00926E1A"/>
    <w:rsid w:val="00927DF9"/>
    <w:rsid w:val="00927FC8"/>
    <w:rsid w:val="0093107A"/>
    <w:rsid w:val="0093163C"/>
    <w:rsid w:val="00931727"/>
    <w:rsid w:val="00931AFE"/>
    <w:rsid w:val="00931C05"/>
    <w:rsid w:val="00932179"/>
    <w:rsid w:val="0093294E"/>
    <w:rsid w:val="00932AB9"/>
    <w:rsid w:val="009337B4"/>
    <w:rsid w:val="009338D8"/>
    <w:rsid w:val="009339EA"/>
    <w:rsid w:val="00933DFC"/>
    <w:rsid w:val="00935051"/>
    <w:rsid w:val="0093660C"/>
    <w:rsid w:val="00936A54"/>
    <w:rsid w:val="00936B15"/>
    <w:rsid w:val="0093720F"/>
    <w:rsid w:val="00940302"/>
    <w:rsid w:val="00940A18"/>
    <w:rsid w:val="00941197"/>
    <w:rsid w:val="0094162B"/>
    <w:rsid w:val="009421E5"/>
    <w:rsid w:val="00943D88"/>
    <w:rsid w:val="00944B07"/>
    <w:rsid w:val="00945180"/>
    <w:rsid w:val="00945A75"/>
    <w:rsid w:val="009460FB"/>
    <w:rsid w:val="0094732E"/>
    <w:rsid w:val="00947440"/>
    <w:rsid w:val="00947BAE"/>
    <w:rsid w:val="009514A7"/>
    <w:rsid w:val="00951CC9"/>
    <w:rsid w:val="00952475"/>
    <w:rsid w:val="00952D2D"/>
    <w:rsid w:val="00953BD4"/>
    <w:rsid w:val="00954482"/>
    <w:rsid w:val="0095531B"/>
    <w:rsid w:val="009553F0"/>
    <w:rsid w:val="0095602D"/>
    <w:rsid w:val="00956DB3"/>
    <w:rsid w:val="0096003F"/>
    <w:rsid w:val="00960118"/>
    <w:rsid w:val="00960C7A"/>
    <w:rsid w:val="0096120D"/>
    <w:rsid w:val="00961462"/>
    <w:rsid w:val="00961799"/>
    <w:rsid w:val="00962D6B"/>
    <w:rsid w:val="00963A56"/>
    <w:rsid w:val="00963E83"/>
    <w:rsid w:val="00964119"/>
    <w:rsid w:val="00964535"/>
    <w:rsid w:val="0096484D"/>
    <w:rsid w:val="00964FD2"/>
    <w:rsid w:val="00965FA2"/>
    <w:rsid w:val="009665A3"/>
    <w:rsid w:val="009665CB"/>
    <w:rsid w:val="0096679F"/>
    <w:rsid w:val="009667D5"/>
    <w:rsid w:val="009672D6"/>
    <w:rsid w:val="009677BE"/>
    <w:rsid w:val="00970509"/>
    <w:rsid w:val="0097088A"/>
    <w:rsid w:val="009708B5"/>
    <w:rsid w:val="0097168F"/>
    <w:rsid w:val="009718F6"/>
    <w:rsid w:val="00971957"/>
    <w:rsid w:val="00971A93"/>
    <w:rsid w:val="00971E82"/>
    <w:rsid w:val="00972F5F"/>
    <w:rsid w:val="00974A1A"/>
    <w:rsid w:val="00974B9A"/>
    <w:rsid w:val="00974E8C"/>
    <w:rsid w:val="00975586"/>
    <w:rsid w:val="009757A2"/>
    <w:rsid w:val="00975E49"/>
    <w:rsid w:val="00975E7C"/>
    <w:rsid w:val="00975EA0"/>
    <w:rsid w:val="009765EF"/>
    <w:rsid w:val="009766E7"/>
    <w:rsid w:val="00976CC4"/>
    <w:rsid w:val="00976D8A"/>
    <w:rsid w:val="00977A2E"/>
    <w:rsid w:val="009800AC"/>
    <w:rsid w:val="00980156"/>
    <w:rsid w:val="009809AC"/>
    <w:rsid w:val="0098143E"/>
    <w:rsid w:val="00981FC8"/>
    <w:rsid w:val="0098271B"/>
    <w:rsid w:val="0098290A"/>
    <w:rsid w:val="00984C8B"/>
    <w:rsid w:val="00985A0F"/>
    <w:rsid w:val="00985CEC"/>
    <w:rsid w:val="00985D60"/>
    <w:rsid w:val="0098600E"/>
    <w:rsid w:val="0098684E"/>
    <w:rsid w:val="00987C07"/>
    <w:rsid w:val="009900EF"/>
    <w:rsid w:val="00990E47"/>
    <w:rsid w:val="00991497"/>
    <w:rsid w:val="00991B8D"/>
    <w:rsid w:val="00991E68"/>
    <w:rsid w:val="00992480"/>
    <w:rsid w:val="009926E4"/>
    <w:rsid w:val="00992DDC"/>
    <w:rsid w:val="00992EF4"/>
    <w:rsid w:val="0099418B"/>
    <w:rsid w:val="009942BB"/>
    <w:rsid w:val="009942C6"/>
    <w:rsid w:val="00994325"/>
    <w:rsid w:val="0099522A"/>
    <w:rsid w:val="0099581C"/>
    <w:rsid w:val="00995C00"/>
    <w:rsid w:val="00995D0C"/>
    <w:rsid w:val="00997993"/>
    <w:rsid w:val="00997BD6"/>
    <w:rsid w:val="009A0207"/>
    <w:rsid w:val="009A056A"/>
    <w:rsid w:val="009A1219"/>
    <w:rsid w:val="009A1487"/>
    <w:rsid w:val="009A1897"/>
    <w:rsid w:val="009A193F"/>
    <w:rsid w:val="009A2065"/>
    <w:rsid w:val="009A28B6"/>
    <w:rsid w:val="009A2D9E"/>
    <w:rsid w:val="009A36AD"/>
    <w:rsid w:val="009A3DC6"/>
    <w:rsid w:val="009A440C"/>
    <w:rsid w:val="009A452A"/>
    <w:rsid w:val="009A4745"/>
    <w:rsid w:val="009A4C97"/>
    <w:rsid w:val="009A5662"/>
    <w:rsid w:val="009A7676"/>
    <w:rsid w:val="009B01C9"/>
    <w:rsid w:val="009B1BAC"/>
    <w:rsid w:val="009B25FC"/>
    <w:rsid w:val="009B2D10"/>
    <w:rsid w:val="009B306C"/>
    <w:rsid w:val="009B3A18"/>
    <w:rsid w:val="009B43F9"/>
    <w:rsid w:val="009B4AD9"/>
    <w:rsid w:val="009B4C06"/>
    <w:rsid w:val="009B5C07"/>
    <w:rsid w:val="009B5EF7"/>
    <w:rsid w:val="009B6257"/>
    <w:rsid w:val="009B6EE8"/>
    <w:rsid w:val="009B73C2"/>
    <w:rsid w:val="009B7408"/>
    <w:rsid w:val="009B770D"/>
    <w:rsid w:val="009C0FD4"/>
    <w:rsid w:val="009C1257"/>
    <w:rsid w:val="009C1D3B"/>
    <w:rsid w:val="009C1D77"/>
    <w:rsid w:val="009C1E73"/>
    <w:rsid w:val="009C22FE"/>
    <w:rsid w:val="009C2328"/>
    <w:rsid w:val="009C28FB"/>
    <w:rsid w:val="009C3028"/>
    <w:rsid w:val="009C3033"/>
    <w:rsid w:val="009C408F"/>
    <w:rsid w:val="009C438B"/>
    <w:rsid w:val="009C4A5F"/>
    <w:rsid w:val="009C5338"/>
    <w:rsid w:val="009C5405"/>
    <w:rsid w:val="009C7360"/>
    <w:rsid w:val="009C7428"/>
    <w:rsid w:val="009C744A"/>
    <w:rsid w:val="009C7854"/>
    <w:rsid w:val="009D041F"/>
    <w:rsid w:val="009D050D"/>
    <w:rsid w:val="009D0B75"/>
    <w:rsid w:val="009D2022"/>
    <w:rsid w:val="009D242B"/>
    <w:rsid w:val="009D2FE6"/>
    <w:rsid w:val="009D4148"/>
    <w:rsid w:val="009D47E2"/>
    <w:rsid w:val="009D488E"/>
    <w:rsid w:val="009D5684"/>
    <w:rsid w:val="009D5EA8"/>
    <w:rsid w:val="009D6559"/>
    <w:rsid w:val="009D76A9"/>
    <w:rsid w:val="009D7801"/>
    <w:rsid w:val="009D7D4D"/>
    <w:rsid w:val="009E105B"/>
    <w:rsid w:val="009E108E"/>
    <w:rsid w:val="009E1383"/>
    <w:rsid w:val="009E14C3"/>
    <w:rsid w:val="009E2D6D"/>
    <w:rsid w:val="009E3380"/>
    <w:rsid w:val="009E3B68"/>
    <w:rsid w:val="009E3BF8"/>
    <w:rsid w:val="009E3E79"/>
    <w:rsid w:val="009E450D"/>
    <w:rsid w:val="009E4866"/>
    <w:rsid w:val="009E54F3"/>
    <w:rsid w:val="009E597C"/>
    <w:rsid w:val="009E688D"/>
    <w:rsid w:val="009E6A19"/>
    <w:rsid w:val="009E6A50"/>
    <w:rsid w:val="009E6E05"/>
    <w:rsid w:val="009E7012"/>
    <w:rsid w:val="009E7F94"/>
    <w:rsid w:val="009F032D"/>
    <w:rsid w:val="009F16E5"/>
    <w:rsid w:val="009F1745"/>
    <w:rsid w:val="009F190A"/>
    <w:rsid w:val="009F30C2"/>
    <w:rsid w:val="009F32D8"/>
    <w:rsid w:val="009F3426"/>
    <w:rsid w:val="009F3D87"/>
    <w:rsid w:val="009F4772"/>
    <w:rsid w:val="009F48B7"/>
    <w:rsid w:val="009F4D3E"/>
    <w:rsid w:val="009F5713"/>
    <w:rsid w:val="009F65B4"/>
    <w:rsid w:val="009F6D88"/>
    <w:rsid w:val="009F7173"/>
    <w:rsid w:val="009F75ED"/>
    <w:rsid w:val="009F7A09"/>
    <w:rsid w:val="009F7C2E"/>
    <w:rsid w:val="00A005B0"/>
    <w:rsid w:val="00A00973"/>
    <w:rsid w:val="00A00CD5"/>
    <w:rsid w:val="00A01D8A"/>
    <w:rsid w:val="00A0308C"/>
    <w:rsid w:val="00A03F18"/>
    <w:rsid w:val="00A06161"/>
    <w:rsid w:val="00A063E5"/>
    <w:rsid w:val="00A06505"/>
    <w:rsid w:val="00A067A1"/>
    <w:rsid w:val="00A07024"/>
    <w:rsid w:val="00A07091"/>
    <w:rsid w:val="00A1084B"/>
    <w:rsid w:val="00A10A1E"/>
    <w:rsid w:val="00A10F13"/>
    <w:rsid w:val="00A1169B"/>
    <w:rsid w:val="00A12426"/>
    <w:rsid w:val="00A12726"/>
    <w:rsid w:val="00A12F51"/>
    <w:rsid w:val="00A13460"/>
    <w:rsid w:val="00A1347C"/>
    <w:rsid w:val="00A14069"/>
    <w:rsid w:val="00A14257"/>
    <w:rsid w:val="00A1487C"/>
    <w:rsid w:val="00A14FF2"/>
    <w:rsid w:val="00A16770"/>
    <w:rsid w:val="00A16EDF"/>
    <w:rsid w:val="00A17093"/>
    <w:rsid w:val="00A1755F"/>
    <w:rsid w:val="00A17E6D"/>
    <w:rsid w:val="00A206C8"/>
    <w:rsid w:val="00A20FAC"/>
    <w:rsid w:val="00A214FA"/>
    <w:rsid w:val="00A216C1"/>
    <w:rsid w:val="00A21740"/>
    <w:rsid w:val="00A21EDC"/>
    <w:rsid w:val="00A22A9B"/>
    <w:rsid w:val="00A27A28"/>
    <w:rsid w:val="00A27DB9"/>
    <w:rsid w:val="00A302AA"/>
    <w:rsid w:val="00A309F4"/>
    <w:rsid w:val="00A31B4B"/>
    <w:rsid w:val="00A31BE7"/>
    <w:rsid w:val="00A32F25"/>
    <w:rsid w:val="00A3310B"/>
    <w:rsid w:val="00A3329D"/>
    <w:rsid w:val="00A34846"/>
    <w:rsid w:val="00A349A5"/>
    <w:rsid w:val="00A34FD6"/>
    <w:rsid w:val="00A3521A"/>
    <w:rsid w:val="00A35880"/>
    <w:rsid w:val="00A360A6"/>
    <w:rsid w:val="00A3641C"/>
    <w:rsid w:val="00A36B71"/>
    <w:rsid w:val="00A37544"/>
    <w:rsid w:val="00A4032D"/>
    <w:rsid w:val="00A403BB"/>
    <w:rsid w:val="00A42129"/>
    <w:rsid w:val="00A42287"/>
    <w:rsid w:val="00A42711"/>
    <w:rsid w:val="00A42BDC"/>
    <w:rsid w:val="00A432BD"/>
    <w:rsid w:val="00A436B9"/>
    <w:rsid w:val="00A43BDA"/>
    <w:rsid w:val="00A446A0"/>
    <w:rsid w:val="00A4486B"/>
    <w:rsid w:val="00A448EC"/>
    <w:rsid w:val="00A44DF6"/>
    <w:rsid w:val="00A4502E"/>
    <w:rsid w:val="00A4569E"/>
    <w:rsid w:val="00A4638E"/>
    <w:rsid w:val="00A467F3"/>
    <w:rsid w:val="00A46833"/>
    <w:rsid w:val="00A4724D"/>
    <w:rsid w:val="00A4729C"/>
    <w:rsid w:val="00A472D0"/>
    <w:rsid w:val="00A47676"/>
    <w:rsid w:val="00A47A98"/>
    <w:rsid w:val="00A47D54"/>
    <w:rsid w:val="00A50076"/>
    <w:rsid w:val="00A506B4"/>
    <w:rsid w:val="00A5075D"/>
    <w:rsid w:val="00A5363E"/>
    <w:rsid w:val="00A53D7C"/>
    <w:rsid w:val="00A54221"/>
    <w:rsid w:val="00A542A1"/>
    <w:rsid w:val="00A56F08"/>
    <w:rsid w:val="00A5706C"/>
    <w:rsid w:val="00A575D2"/>
    <w:rsid w:val="00A576EC"/>
    <w:rsid w:val="00A57AA7"/>
    <w:rsid w:val="00A57FCD"/>
    <w:rsid w:val="00A6155E"/>
    <w:rsid w:val="00A61561"/>
    <w:rsid w:val="00A61945"/>
    <w:rsid w:val="00A61F4B"/>
    <w:rsid w:val="00A622CD"/>
    <w:rsid w:val="00A62BF1"/>
    <w:rsid w:val="00A62E27"/>
    <w:rsid w:val="00A6308F"/>
    <w:rsid w:val="00A63CFC"/>
    <w:rsid w:val="00A6499A"/>
    <w:rsid w:val="00A650B5"/>
    <w:rsid w:val="00A66775"/>
    <w:rsid w:val="00A66C81"/>
    <w:rsid w:val="00A66E98"/>
    <w:rsid w:val="00A66F9B"/>
    <w:rsid w:val="00A67660"/>
    <w:rsid w:val="00A67B49"/>
    <w:rsid w:val="00A67C4A"/>
    <w:rsid w:val="00A71DFB"/>
    <w:rsid w:val="00A724D6"/>
    <w:rsid w:val="00A73D96"/>
    <w:rsid w:val="00A74841"/>
    <w:rsid w:val="00A74903"/>
    <w:rsid w:val="00A74E7D"/>
    <w:rsid w:val="00A74FBA"/>
    <w:rsid w:val="00A75600"/>
    <w:rsid w:val="00A75656"/>
    <w:rsid w:val="00A75767"/>
    <w:rsid w:val="00A75ADD"/>
    <w:rsid w:val="00A75CE3"/>
    <w:rsid w:val="00A75D34"/>
    <w:rsid w:val="00A762DD"/>
    <w:rsid w:val="00A77147"/>
    <w:rsid w:val="00A772B8"/>
    <w:rsid w:val="00A809E0"/>
    <w:rsid w:val="00A80A7D"/>
    <w:rsid w:val="00A81977"/>
    <w:rsid w:val="00A82865"/>
    <w:rsid w:val="00A832FB"/>
    <w:rsid w:val="00A83699"/>
    <w:rsid w:val="00A83E99"/>
    <w:rsid w:val="00A850C5"/>
    <w:rsid w:val="00A8510D"/>
    <w:rsid w:val="00A86759"/>
    <w:rsid w:val="00A86C05"/>
    <w:rsid w:val="00A86E08"/>
    <w:rsid w:val="00A87073"/>
    <w:rsid w:val="00A90778"/>
    <w:rsid w:val="00A90816"/>
    <w:rsid w:val="00A9104C"/>
    <w:rsid w:val="00A91358"/>
    <w:rsid w:val="00A917CD"/>
    <w:rsid w:val="00A92233"/>
    <w:rsid w:val="00A92642"/>
    <w:rsid w:val="00A92930"/>
    <w:rsid w:val="00A92FAA"/>
    <w:rsid w:val="00A93C98"/>
    <w:rsid w:val="00A942A4"/>
    <w:rsid w:val="00A947B4"/>
    <w:rsid w:val="00A94A0F"/>
    <w:rsid w:val="00A95113"/>
    <w:rsid w:val="00A9513F"/>
    <w:rsid w:val="00A954BD"/>
    <w:rsid w:val="00A95799"/>
    <w:rsid w:val="00A95963"/>
    <w:rsid w:val="00A95C5C"/>
    <w:rsid w:val="00A95FD7"/>
    <w:rsid w:val="00A97E4A"/>
    <w:rsid w:val="00A97F30"/>
    <w:rsid w:val="00AA0218"/>
    <w:rsid w:val="00AA0A08"/>
    <w:rsid w:val="00AA2D9B"/>
    <w:rsid w:val="00AA2F6B"/>
    <w:rsid w:val="00AA3EF5"/>
    <w:rsid w:val="00AA476A"/>
    <w:rsid w:val="00AA4D74"/>
    <w:rsid w:val="00AA53F0"/>
    <w:rsid w:val="00AA5C43"/>
    <w:rsid w:val="00AA5D34"/>
    <w:rsid w:val="00AA61B4"/>
    <w:rsid w:val="00AA632B"/>
    <w:rsid w:val="00AA6BC8"/>
    <w:rsid w:val="00AA6C3B"/>
    <w:rsid w:val="00AA7439"/>
    <w:rsid w:val="00AA7F2E"/>
    <w:rsid w:val="00AB237C"/>
    <w:rsid w:val="00AB26B0"/>
    <w:rsid w:val="00AB38E0"/>
    <w:rsid w:val="00AB3D18"/>
    <w:rsid w:val="00AB3F7B"/>
    <w:rsid w:val="00AB45CA"/>
    <w:rsid w:val="00AB53C0"/>
    <w:rsid w:val="00AB6932"/>
    <w:rsid w:val="00AB6FD3"/>
    <w:rsid w:val="00AB716F"/>
    <w:rsid w:val="00AB7349"/>
    <w:rsid w:val="00AB7354"/>
    <w:rsid w:val="00AC013C"/>
    <w:rsid w:val="00AC11F7"/>
    <w:rsid w:val="00AC26CE"/>
    <w:rsid w:val="00AC331E"/>
    <w:rsid w:val="00AC3930"/>
    <w:rsid w:val="00AC510D"/>
    <w:rsid w:val="00AC732A"/>
    <w:rsid w:val="00AC7467"/>
    <w:rsid w:val="00AC74C5"/>
    <w:rsid w:val="00AC7F77"/>
    <w:rsid w:val="00AD22D2"/>
    <w:rsid w:val="00AD2BFB"/>
    <w:rsid w:val="00AD4652"/>
    <w:rsid w:val="00AD4869"/>
    <w:rsid w:val="00AD577C"/>
    <w:rsid w:val="00AD743F"/>
    <w:rsid w:val="00AD7619"/>
    <w:rsid w:val="00AD7776"/>
    <w:rsid w:val="00AE0574"/>
    <w:rsid w:val="00AE0697"/>
    <w:rsid w:val="00AE4903"/>
    <w:rsid w:val="00AE5357"/>
    <w:rsid w:val="00AE6224"/>
    <w:rsid w:val="00AF05A3"/>
    <w:rsid w:val="00AF1158"/>
    <w:rsid w:val="00AF291A"/>
    <w:rsid w:val="00AF2C29"/>
    <w:rsid w:val="00AF3BB6"/>
    <w:rsid w:val="00AF4199"/>
    <w:rsid w:val="00AF4634"/>
    <w:rsid w:val="00AF4992"/>
    <w:rsid w:val="00AF51DA"/>
    <w:rsid w:val="00AF5249"/>
    <w:rsid w:val="00AF5BEC"/>
    <w:rsid w:val="00AF73AF"/>
    <w:rsid w:val="00AF7420"/>
    <w:rsid w:val="00B010CE"/>
    <w:rsid w:val="00B01914"/>
    <w:rsid w:val="00B01B23"/>
    <w:rsid w:val="00B03E1C"/>
    <w:rsid w:val="00B04004"/>
    <w:rsid w:val="00B05B29"/>
    <w:rsid w:val="00B06437"/>
    <w:rsid w:val="00B06C59"/>
    <w:rsid w:val="00B06FA9"/>
    <w:rsid w:val="00B07D58"/>
    <w:rsid w:val="00B07DBE"/>
    <w:rsid w:val="00B112A9"/>
    <w:rsid w:val="00B1245D"/>
    <w:rsid w:val="00B12696"/>
    <w:rsid w:val="00B128D8"/>
    <w:rsid w:val="00B13C12"/>
    <w:rsid w:val="00B150D7"/>
    <w:rsid w:val="00B159A6"/>
    <w:rsid w:val="00B168BD"/>
    <w:rsid w:val="00B171C3"/>
    <w:rsid w:val="00B1768A"/>
    <w:rsid w:val="00B17709"/>
    <w:rsid w:val="00B20428"/>
    <w:rsid w:val="00B211E7"/>
    <w:rsid w:val="00B21BC8"/>
    <w:rsid w:val="00B21CA7"/>
    <w:rsid w:val="00B2212A"/>
    <w:rsid w:val="00B22701"/>
    <w:rsid w:val="00B22BD9"/>
    <w:rsid w:val="00B22C39"/>
    <w:rsid w:val="00B22E5D"/>
    <w:rsid w:val="00B23920"/>
    <w:rsid w:val="00B23A87"/>
    <w:rsid w:val="00B23BA8"/>
    <w:rsid w:val="00B23BFB"/>
    <w:rsid w:val="00B23CF7"/>
    <w:rsid w:val="00B25EC2"/>
    <w:rsid w:val="00B26295"/>
    <w:rsid w:val="00B2661E"/>
    <w:rsid w:val="00B3048A"/>
    <w:rsid w:val="00B31396"/>
    <w:rsid w:val="00B318E3"/>
    <w:rsid w:val="00B32A21"/>
    <w:rsid w:val="00B3335A"/>
    <w:rsid w:val="00B3355D"/>
    <w:rsid w:val="00B33F08"/>
    <w:rsid w:val="00B33FC8"/>
    <w:rsid w:val="00B342C9"/>
    <w:rsid w:val="00B3453A"/>
    <w:rsid w:val="00B3519F"/>
    <w:rsid w:val="00B37968"/>
    <w:rsid w:val="00B37DB1"/>
    <w:rsid w:val="00B40977"/>
    <w:rsid w:val="00B40C68"/>
    <w:rsid w:val="00B41655"/>
    <w:rsid w:val="00B41DD0"/>
    <w:rsid w:val="00B41EEF"/>
    <w:rsid w:val="00B420EA"/>
    <w:rsid w:val="00B43C96"/>
    <w:rsid w:val="00B44ABB"/>
    <w:rsid w:val="00B44E3B"/>
    <w:rsid w:val="00B466A5"/>
    <w:rsid w:val="00B46953"/>
    <w:rsid w:val="00B46FE0"/>
    <w:rsid w:val="00B47A69"/>
    <w:rsid w:val="00B501E4"/>
    <w:rsid w:val="00B50478"/>
    <w:rsid w:val="00B50FCF"/>
    <w:rsid w:val="00B51B42"/>
    <w:rsid w:val="00B5254A"/>
    <w:rsid w:val="00B52913"/>
    <w:rsid w:val="00B52D53"/>
    <w:rsid w:val="00B5452F"/>
    <w:rsid w:val="00B55820"/>
    <w:rsid w:val="00B56D04"/>
    <w:rsid w:val="00B573B4"/>
    <w:rsid w:val="00B576A4"/>
    <w:rsid w:val="00B57A9E"/>
    <w:rsid w:val="00B57DF0"/>
    <w:rsid w:val="00B61B4E"/>
    <w:rsid w:val="00B62365"/>
    <w:rsid w:val="00B62BB1"/>
    <w:rsid w:val="00B6372D"/>
    <w:rsid w:val="00B641C7"/>
    <w:rsid w:val="00B64433"/>
    <w:rsid w:val="00B64EE6"/>
    <w:rsid w:val="00B65E33"/>
    <w:rsid w:val="00B65F83"/>
    <w:rsid w:val="00B66D47"/>
    <w:rsid w:val="00B676CA"/>
    <w:rsid w:val="00B707FC"/>
    <w:rsid w:val="00B70B65"/>
    <w:rsid w:val="00B70BC3"/>
    <w:rsid w:val="00B70EDF"/>
    <w:rsid w:val="00B71419"/>
    <w:rsid w:val="00B718BA"/>
    <w:rsid w:val="00B73449"/>
    <w:rsid w:val="00B737F7"/>
    <w:rsid w:val="00B74530"/>
    <w:rsid w:val="00B752D2"/>
    <w:rsid w:val="00B75A40"/>
    <w:rsid w:val="00B764F1"/>
    <w:rsid w:val="00B76807"/>
    <w:rsid w:val="00B77469"/>
    <w:rsid w:val="00B77CD0"/>
    <w:rsid w:val="00B801C5"/>
    <w:rsid w:val="00B802EB"/>
    <w:rsid w:val="00B80B02"/>
    <w:rsid w:val="00B80BAA"/>
    <w:rsid w:val="00B81138"/>
    <w:rsid w:val="00B8225C"/>
    <w:rsid w:val="00B823D5"/>
    <w:rsid w:val="00B8274E"/>
    <w:rsid w:val="00B82A3F"/>
    <w:rsid w:val="00B82D05"/>
    <w:rsid w:val="00B84DEB"/>
    <w:rsid w:val="00B85AC0"/>
    <w:rsid w:val="00B86883"/>
    <w:rsid w:val="00B86D09"/>
    <w:rsid w:val="00B87630"/>
    <w:rsid w:val="00B87B85"/>
    <w:rsid w:val="00B9081B"/>
    <w:rsid w:val="00B90B7D"/>
    <w:rsid w:val="00B90F04"/>
    <w:rsid w:val="00B9108E"/>
    <w:rsid w:val="00B9157B"/>
    <w:rsid w:val="00B918D3"/>
    <w:rsid w:val="00B91B84"/>
    <w:rsid w:val="00B92D47"/>
    <w:rsid w:val="00B93A52"/>
    <w:rsid w:val="00B94099"/>
    <w:rsid w:val="00B942BA"/>
    <w:rsid w:val="00B94532"/>
    <w:rsid w:val="00B9455A"/>
    <w:rsid w:val="00B94710"/>
    <w:rsid w:val="00B94AB4"/>
    <w:rsid w:val="00B9522D"/>
    <w:rsid w:val="00B9526B"/>
    <w:rsid w:val="00B96B01"/>
    <w:rsid w:val="00B96DC0"/>
    <w:rsid w:val="00B96FCE"/>
    <w:rsid w:val="00BA0A0D"/>
    <w:rsid w:val="00BA106F"/>
    <w:rsid w:val="00BA1B0E"/>
    <w:rsid w:val="00BA1B1F"/>
    <w:rsid w:val="00BA3484"/>
    <w:rsid w:val="00BA3738"/>
    <w:rsid w:val="00BA48C6"/>
    <w:rsid w:val="00BA4958"/>
    <w:rsid w:val="00BA4B42"/>
    <w:rsid w:val="00BA5008"/>
    <w:rsid w:val="00BA5048"/>
    <w:rsid w:val="00BA5219"/>
    <w:rsid w:val="00BA5480"/>
    <w:rsid w:val="00BA59A2"/>
    <w:rsid w:val="00BA5F82"/>
    <w:rsid w:val="00BA631E"/>
    <w:rsid w:val="00BA6F36"/>
    <w:rsid w:val="00BA7717"/>
    <w:rsid w:val="00BB118A"/>
    <w:rsid w:val="00BB1AF1"/>
    <w:rsid w:val="00BB1D77"/>
    <w:rsid w:val="00BB20C3"/>
    <w:rsid w:val="00BB20F4"/>
    <w:rsid w:val="00BB26C2"/>
    <w:rsid w:val="00BB3D91"/>
    <w:rsid w:val="00BB54A6"/>
    <w:rsid w:val="00BB54F9"/>
    <w:rsid w:val="00BB5F87"/>
    <w:rsid w:val="00BB6462"/>
    <w:rsid w:val="00BB6A2B"/>
    <w:rsid w:val="00BB70AD"/>
    <w:rsid w:val="00BB721A"/>
    <w:rsid w:val="00BB76C2"/>
    <w:rsid w:val="00BB7F65"/>
    <w:rsid w:val="00BC0682"/>
    <w:rsid w:val="00BC072E"/>
    <w:rsid w:val="00BC0938"/>
    <w:rsid w:val="00BC0D57"/>
    <w:rsid w:val="00BC2CE3"/>
    <w:rsid w:val="00BC30C0"/>
    <w:rsid w:val="00BC3974"/>
    <w:rsid w:val="00BC3DF3"/>
    <w:rsid w:val="00BC414B"/>
    <w:rsid w:val="00BC446E"/>
    <w:rsid w:val="00BC4990"/>
    <w:rsid w:val="00BC4A11"/>
    <w:rsid w:val="00BC7122"/>
    <w:rsid w:val="00BC76E6"/>
    <w:rsid w:val="00BC77F7"/>
    <w:rsid w:val="00BC7D91"/>
    <w:rsid w:val="00BD0723"/>
    <w:rsid w:val="00BD2631"/>
    <w:rsid w:val="00BD2691"/>
    <w:rsid w:val="00BD277D"/>
    <w:rsid w:val="00BD27CF"/>
    <w:rsid w:val="00BD3107"/>
    <w:rsid w:val="00BD4187"/>
    <w:rsid w:val="00BD419C"/>
    <w:rsid w:val="00BD4711"/>
    <w:rsid w:val="00BD4A3D"/>
    <w:rsid w:val="00BD4C25"/>
    <w:rsid w:val="00BD4DAF"/>
    <w:rsid w:val="00BD55CF"/>
    <w:rsid w:val="00BD7404"/>
    <w:rsid w:val="00BD7845"/>
    <w:rsid w:val="00BD7DFF"/>
    <w:rsid w:val="00BD7F06"/>
    <w:rsid w:val="00BE105E"/>
    <w:rsid w:val="00BE138B"/>
    <w:rsid w:val="00BE4E02"/>
    <w:rsid w:val="00BE4E3A"/>
    <w:rsid w:val="00BE5361"/>
    <w:rsid w:val="00BE5460"/>
    <w:rsid w:val="00BE6726"/>
    <w:rsid w:val="00BE7291"/>
    <w:rsid w:val="00BE76DF"/>
    <w:rsid w:val="00BF10C4"/>
    <w:rsid w:val="00BF14E5"/>
    <w:rsid w:val="00BF1FB0"/>
    <w:rsid w:val="00BF248B"/>
    <w:rsid w:val="00BF27C7"/>
    <w:rsid w:val="00BF33D0"/>
    <w:rsid w:val="00BF36A5"/>
    <w:rsid w:val="00BF3979"/>
    <w:rsid w:val="00BF455D"/>
    <w:rsid w:val="00BF4A6A"/>
    <w:rsid w:val="00BF5032"/>
    <w:rsid w:val="00BF5EB4"/>
    <w:rsid w:val="00BF6365"/>
    <w:rsid w:val="00BF672C"/>
    <w:rsid w:val="00BF7098"/>
    <w:rsid w:val="00BF7BA9"/>
    <w:rsid w:val="00BF7C6E"/>
    <w:rsid w:val="00C004B2"/>
    <w:rsid w:val="00C02040"/>
    <w:rsid w:val="00C02244"/>
    <w:rsid w:val="00C034C3"/>
    <w:rsid w:val="00C036FB"/>
    <w:rsid w:val="00C0376C"/>
    <w:rsid w:val="00C039F4"/>
    <w:rsid w:val="00C0440B"/>
    <w:rsid w:val="00C04628"/>
    <w:rsid w:val="00C0570A"/>
    <w:rsid w:val="00C05844"/>
    <w:rsid w:val="00C05C07"/>
    <w:rsid w:val="00C06FF6"/>
    <w:rsid w:val="00C0748E"/>
    <w:rsid w:val="00C075CA"/>
    <w:rsid w:val="00C07751"/>
    <w:rsid w:val="00C078D2"/>
    <w:rsid w:val="00C07BD2"/>
    <w:rsid w:val="00C10E43"/>
    <w:rsid w:val="00C11C63"/>
    <w:rsid w:val="00C11F3F"/>
    <w:rsid w:val="00C12098"/>
    <w:rsid w:val="00C126D4"/>
    <w:rsid w:val="00C131CD"/>
    <w:rsid w:val="00C133CF"/>
    <w:rsid w:val="00C133E9"/>
    <w:rsid w:val="00C134A0"/>
    <w:rsid w:val="00C136C5"/>
    <w:rsid w:val="00C13D8C"/>
    <w:rsid w:val="00C14FB7"/>
    <w:rsid w:val="00C160EA"/>
    <w:rsid w:val="00C16438"/>
    <w:rsid w:val="00C16B10"/>
    <w:rsid w:val="00C20300"/>
    <w:rsid w:val="00C2037A"/>
    <w:rsid w:val="00C2072F"/>
    <w:rsid w:val="00C20C03"/>
    <w:rsid w:val="00C21156"/>
    <w:rsid w:val="00C21E89"/>
    <w:rsid w:val="00C22C6D"/>
    <w:rsid w:val="00C22D45"/>
    <w:rsid w:val="00C2362D"/>
    <w:rsid w:val="00C237C8"/>
    <w:rsid w:val="00C23A2E"/>
    <w:rsid w:val="00C23F6B"/>
    <w:rsid w:val="00C24DFE"/>
    <w:rsid w:val="00C24E68"/>
    <w:rsid w:val="00C25A53"/>
    <w:rsid w:val="00C25AC9"/>
    <w:rsid w:val="00C267B9"/>
    <w:rsid w:val="00C30B3C"/>
    <w:rsid w:val="00C30DDD"/>
    <w:rsid w:val="00C30F53"/>
    <w:rsid w:val="00C31489"/>
    <w:rsid w:val="00C31A92"/>
    <w:rsid w:val="00C32B0D"/>
    <w:rsid w:val="00C32F2E"/>
    <w:rsid w:val="00C330AE"/>
    <w:rsid w:val="00C34B5C"/>
    <w:rsid w:val="00C353B8"/>
    <w:rsid w:val="00C35CDF"/>
    <w:rsid w:val="00C3668C"/>
    <w:rsid w:val="00C36CA9"/>
    <w:rsid w:val="00C37377"/>
    <w:rsid w:val="00C37F25"/>
    <w:rsid w:val="00C406F0"/>
    <w:rsid w:val="00C4111E"/>
    <w:rsid w:val="00C412B8"/>
    <w:rsid w:val="00C41401"/>
    <w:rsid w:val="00C41D5F"/>
    <w:rsid w:val="00C42DEE"/>
    <w:rsid w:val="00C44656"/>
    <w:rsid w:val="00C4601C"/>
    <w:rsid w:val="00C4640D"/>
    <w:rsid w:val="00C46420"/>
    <w:rsid w:val="00C4677D"/>
    <w:rsid w:val="00C46B12"/>
    <w:rsid w:val="00C46E41"/>
    <w:rsid w:val="00C47743"/>
    <w:rsid w:val="00C50410"/>
    <w:rsid w:val="00C522EE"/>
    <w:rsid w:val="00C52AFE"/>
    <w:rsid w:val="00C53CCB"/>
    <w:rsid w:val="00C551DD"/>
    <w:rsid w:val="00C56400"/>
    <w:rsid w:val="00C577E7"/>
    <w:rsid w:val="00C601CF"/>
    <w:rsid w:val="00C603C0"/>
    <w:rsid w:val="00C6079B"/>
    <w:rsid w:val="00C6101F"/>
    <w:rsid w:val="00C61D1F"/>
    <w:rsid w:val="00C61EB4"/>
    <w:rsid w:val="00C6292F"/>
    <w:rsid w:val="00C62ADF"/>
    <w:rsid w:val="00C62C92"/>
    <w:rsid w:val="00C63DA7"/>
    <w:rsid w:val="00C6406E"/>
    <w:rsid w:val="00C6420E"/>
    <w:rsid w:val="00C64294"/>
    <w:rsid w:val="00C642A4"/>
    <w:rsid w:val="00C64581"/>
    <w:rsid w:val="00C646C1"/>
    <w:rsid w:val="00C6506F"/>
    <w:rsid w:val="00C65331"/>
    <w:rsid w:val="00C65626"/>
    <w:rsid w:val="00C6618E"/>
    <w:rsid w:val="00C66574"/>
    <w:rsid w:val="00C66DDA"/>
    <w:rsid w:val="00C66F44"/>
    <w:rsid w:val="00C671B3"/>
    <w:rsid w:val="00C67CDD"/>
    <w:rsid w:val="00C721A7"/>
    <w:rsid w:val="00C7223B"/>
    <w:rsid w:val="00C72277"/>
    <w:rsid w:val="00C73151"/>
    <w:rsid w:val="00C73F6B"/>
    <w:rsid w:val="00C7569F"/>
    <w:rsid w:val="00C756A4"/>
    <w:rsid w:val="00C75872"/>
    <w:rsid w:val="00C75B14"/>
    <w:rsid w:val="00C75E3C"/>
    <w:rsid w:val="00C76D6A"/>
    <w:rsid w:val="00C76D9B"/>
    <w:rsid w:val="00C80243"/>
    <w:rsid w:val="00C802A7"/>
    <w:rsid w:val="00C80EB1"/>
    <w:rsid w:val="00C812B5"/>
    <w:rsid w:val="00C819D8"/>
    <w:rsid w:val="00C8228C"/>
    <w:rsid w:val="00C82A7D"/>
    <w:rsid w:val="00C83106"/>
    <w:rsid w:val="00C833D6"/>
    <w:rsid w:val="00C84CEF"/>
    <w:rsid w:val="00C84D46"/>
    <w:rsid w:val="00C84EB8"/>
    <w:rsid w:val="00C8508B"/>
    <w:rsid w:val="00C85DDE"/>
    <w:rsid w:val="00C9094C"/>
    <w:rsid w:val="00C90B45"/>
    <w:rsid w:val="00C91956"/>
    <w:rsid w:val="00C91B6D"/>
    <w:rsid w:val="00C9306C"/>
    <w:rsid w:val="00C9403F"/>
    <w:rsid w:val="00C95D28"/>
    <w:rsid w:val="00C9702C"/>
    <w:rsid w:val="00CA0CB3"/>
    <w:rsid w:val="00CA0F07"/>
    <w:rsid w:val="00CA1AEF"/>
    <w:rsid w:val="00CA1B43"/>
    <w:rsid w:val="00CA1C43"/>
    <w:rsid w:val="00CA2342"/>
    <w:rsid w:val="00CA27C3"/>
    <w:rsid w:val="00CA2A0F"/>
    <w:rsid w:val="00CA3611"/>
    <w:rsid w:val="00CA3EEC"/>
    <w:rsid w:val="00CA4BAD"/>
    <w:rsid w:val="00CA51A8"/>
    <w:rsid w:val="00CA5A93"/>
    <w:rsid w:val="00CA6F8E"/>
    <w:rsid w:val="00CA6F98"/>
    <w:rsid w:val="00CA7683"/>
    <w:rsid w:val="00CB0CAE"/>
    <w:rsid w:val="00CB0F7C"/>
    <w:rsid w:val="00CB136E"/>
    <w:rsid w:val="00CB3A40"/>
    <w:rsid w:val="00CB3DA8"/>
    <w:rsid w:val="00CB4455"/>
    <w:rsid w:val="00CB512C"/>
    <w:rsid w:val="00CB5888"/>
    <w:rsid w:val="00CB5A13"/>
    <w:rsid w:val="00CB5A75"/>
    <w:rsid w:val="00CB5FF3"/>
    <w:rsid w:val="00CB6DDA"/>
    <w:rsid w:val="00CB71AC"/>
    <w:rsid w:val="00CB7239"/>
    <w:rsid w:val="00CC1359"/>
    <w:rsid w:val="00CC1470"/>
    <w:rsid w:val="00CC15DE"/>
    <w:rsid w:val="00CC1762"/>
    <w:rsid w:val="00CC22B8"/>
    <w:rsid w:val="00CC25A9"/>
    <w:rsid w:val="00CC3860"/>
    <w:rsid w:val="00CC389F"/>
    <w:rsid w:val="00CC3A63"/>
    <w:rsid w:val="00CC43AB"/>
    <w:rsid w:val="00CC482E"/>
    <w:rsid w:val="00CC52B5"/>
    <w:rsid w:val="00CC55C8"/>
    <w:rsid w:val="00CC6E13"/>
    <w:rsid w:val="00CC767A"/>
    <w:rsid w:val="00CD01E4"/>
    <w:rsid w:val="00CD01FD"/>
    <w:rsid w:val="00CD109B"/>
    <w:rsid w:val="00CD2B2C"/>
    <w:rsid w:val="00CD3098"/>
    <w:rsid w:val="00CD3ECF"/>
    <w:rsid w:val="00CD4396"/>
    <w:rsid w:val="00CD4E1A"/>
    <w:rsid w:val="00CD4E2B"/>
    <w:rsid w:val="00CD5B9A"/>
    <w:rsid w:val="00CD618C"/>
    <w:rsid w:val="00CD63C7"/>
    <w:rsid w:val="00CD6BD4"/>
    <w:rsid w:val="00CD7A60"/>
    <w:rsid w:val="00CE047C"/>
    <w:rsid w:val="00CE08BD"/>
    <w:rsid w:val="00CE0EB5"/>
    <w:rsid w:val="00CE2017"/>
    <w:rsid w:val="00CE2271"/>
    <w:rsid w:val="00CE3A6A"/>
    <w:rsid w:val="00CE4004"/>
    <w:rsid w:val="00CE412B"/>
    <w:rsid w:val="00CE4862"/>
    <w:rsid w:val="00CE4F23"/>
    <w:rsid w:val="00CE556C"/>
    <w:rsid w:val="00CE5C1D"/>
    <w:rsid w:val="00CE5C4A"/>
    <w:rsid w:val="00CE5F37"/>
    <w:rsid w:val="00CE6317"/>
    <w:rsid w:val="00CE6CCB"/>
    <w:rsid w:val="00CE71D7"/>
    <w:rsid w:val="00CF0333"/>
    <w:rsid w:val="00CF05E9"/>
    <w:rsid w:val="00CF0877"/>
    <w:rsid w:val="00CF0FB7"/>
    <w:rsid w:val="00CF15DB"/>
    <w:rsid w:val="00CF1707"/>
    <w:rsid w:val="00CF1F87"/>
    <w:rsid w:val="00CF21DD"/>
    <w:rsid w:val="00CF2607"/>
    <w:rsid w:val="00CF302D"/>
    <w:rsid w:val="00CF432E"/>
    <w:rsid w:val="00CF45C3"/>
    <w:rsid w:val="00CF5769"/>
    <w:rsid w:val="00CF6392"/>
    <w:rsid w:val="00CF6AB7"/>
    <w:rsid w:val="00CF6D40"/>
    <w:rsid w:val="00CF7CEC"/>
    <w:rsid w:val="00D00AE9"/>
    <w:rsid w:val="00D0177B"/>
    <w:rsid w:val="00D023B4"/>
    <w:rsid w:val="00D02891"/>
    <w:rsid w:val="00D034E6"/>
    <w:rsid w:val="00D0454C"/>
    <w:rsid w:val="00D04BB1"/>
    <w:rsid w:val="00D04E24"/>
    <w:rsid w:val="00D058C5"/>
    <w:rsid w:val="00D07873"/>
    <w:rsid w:val="00D10A27"/>
    <w:rsid w:val="00D11A6C"/>
    <w:rsid w:val="00D124F1"/>
    <w:rsid w:val="00D12D7E"/>
    <w:rsid w:val="00D131D0"/>
    <w:rsid w:val="00D134A4"/>
    <w:rsid w:val="00D143E6"/>
    <w:rsid w:val="00D146C6"/>
    <w:rsid w:val="00D15CB4"/>
    <w:rsid w:val="00D15DDB"/>
    <w:rsid w:val="00D1672E"/>
    <w:rsid w:val="00D2027F"/>
    <w:rsid w:val="00D2072B"/>
    <w:rsid w:val="00D2183E"/>
    <w:rsid w:val="00D2282D"/>
    <w:rsid w:val="00D23065"/>
    <w:rsid w:val="00D23A2B"/>
    <w:rsid w:val="00D23D0A"/>
    <w:rsid w:val="00D23EC0"/>
    <w:rsid w:val="00D259E2"/>
    <w:rsid w:val="00D25B5F"/>
    <w:rsid w:val="00D25DF1"/>
    <w:rsid w:val="00D26139"/>
    <w:rsid w:val="00D273F3"/>
    <w:rsid w:val="00D31E0D"/>
    <w:rsid w:val="00D3272C"/>
    <w:rsid w:val="00D327AA"/>
    <w:rsid w:val="00D32B06"/>
    <w:rsid w:val="00D33BCD"/>
    <w:rsid w:val="00D341D9"/>
    <w:rsid w:val="00D34400"/>
    <w:rsid w:val="00D34555"/>
    <w:rsid w:val="00D34C7C"/>
    <w:rsid w:val="00D34E82"/>
    <w:rsid w:val="00D35CAF"/>
    <w:rsid w:val="00D3600C"/>
    <w:rsid w:val="00D363EE"/>
    <w:rsid w:val="00D36EB4"/>
    <w:rsid w:val="00D3796A"/>
    <w:rsid w:val="00D40611"/>
    <w:rsid w:val="00D4080F"/>
    <w:rsid w:val="00D418DC"/>
    <w:rsid w:val="00D41EC3"/>
    <w:rsid w:val="00D4232C"/>
    <w:rsid w:val="00D42FE7"/>
    <w:rsid w:val="00D430BA"/>
    <w:rsid w:val="00D43779"/>
    <w:rsid w:val="00D4383F"/>
    <w:rsid w:val="00D43AB8"/>
    <w:rsid w:val="00D43C0A"/>
    <w:rsid w:val="00D44C57"/>
    <w:rsid w:val="00D44D9E"/>
    <w:rsid w:val="00D45256"/>
    <w:rsid w:val="00D4552B"/>
    <w:rsid w:val="00D4570C"/>
    <w:rsid w:val="00D46031"/>
    <w:rsid w:val="00D4628E"/>
    <w:rsid w:val="00D4640E"/>
    <w:rsid w:val="00D46472"/>
    <w:rsid w:val="00D468B0"/>
    <w:rsid w:val="00D46DF7"/>
    <w:rsid w:val="00D473BD"/>
    <w:rsid w:val="00D503C1"/>
    <w:rsid w:val="00D50732"/>
    <w:rsid w:val="00D50C55"/>
    <w:rsid w:val="00D50CF8"/>
    <w:rsid w:val="00D519F6"/>
    <w:rsid w:val="00D52531"/>
    <w:rsid w:val="00D54494"/>
    <w:rsid w:val="00D561A3"/>
    <w:rsid w:val="00D561D5"/>
    <w:rsid w:val="00D56DA8"/>
    <w:rsid w:val="00D56F9A"/>
    <w:rsid w:val="00D600C1"/>
    <w:rsid w:val="00D603DC"/>
    <w:rsid w:val="00D60832"/>
    <w:rsid w:val="00D6119B"/>
    <w:rsid w:val="00D61E86"/>
    <w:rsid w:val="00D61F5B"/>
    <w:rsid w:val="00D61FD2"/>
    <w:rsid w:val="00D6382E"/>
    <w:rsid w:val="00D63B4E"/>
    <w:rsid w:val="00D63C88"/>
    <w:rsid w:val="00D63D74"/>
    <w:rsid w:val="00D64889"/>
    <w:rsid w:val="00D65ECD"/>
    <w:rsid w:val="00D66550"/>
    <w:rsid w:val="00D6672A"/>
    <w:rsid w:val="00D668A6"/>
    <w:rsid w:val="00D66F89"/>
    <w:rsid w:val="00D70A0A"/>
    <w:rsid w:val="00D71057"/>
    <w:rsid w:val="00D71066"/>
    <w:rsid w:val="00D711F6"/>
    <w:rsid w:val="00D71581"/>
    <w:rsid w:val="00D7196C"/>
    <w:rsid w:val="00D72B10"/>
    <w:rsid w:val="00D73E4F"/>
    <w:rsid w:val="00D745D8"/>
    <w:rsid w:val="00D753DE"/>
    <w:rsid w:val="00D75466"/>
    <w:rsid w:val="00D75781"/>
    <w:rsid w:val="00D75B25"/>
    <w:rsid w:val="00D766C8"/>
    <w:rsid w:val="00D77040"/>
    <w:rsid w:val="00D77590"/>
    <w:rsid w:val="00D777FA"/>
    <w:rsid w:val="00D77FA4"/>
    <w:rsid w:val="00D800BD"/>
    <w:rsid w:val="00D80A3B"/>
    <w:rsid w:val="00D80F1F"/>
    <w:rsid w:val="00D81850"/>
    <w:rsid w:val="00D81970"/>
    <w:rsid w:val="00D81A5C"/>
    <w:rsid w:val="00D82C36"/>
    <w:rsid w:val="00D831BA"/>
    <w:rsid w:val="00D8427B"/>
    <w:rsid w:val="00D84503"/>
    <w:rsid w:val="00D846D4"/>
    <w:rsid w:val="00D84A54"/>
    <w:rsid w:val="00D8538D"/>
    <w:rsid w:val="00D874EA"/>
    <w:rsid w:val="00D87EB7"/>
    <w:rsid w:val="00D90030"/>
    <w:rsid w:val="00D9008A"/>
    <w:rsid w:val="00D90450"/>
    <w:rsid w:val="00D908C8"/>
    <w:rsid w:val="00D90B9C"/>
    <w:rsid w:val="00D90E13"/>
    <w:rsid w:val="00D91383"/>
    <w:rsid w:val="00D914EB"/>
    <w:rsid w:val="00D91988"/>
    <w:rsid w:val="00D91DAE"/>
    <w:rsid w:val="00D91E91"/>
    <w:rsid w:val="00D9218C"/>
    <w:rsid w:val="00D9280C"/>
    <w:rsid w:val="00D92EC4"/>
    <w:rsid w:val="00D933CC"/>
    <w:rsid w:val="00D93894"/>
    <w:rsid w:val="00D94380"/>
    <w:rsid w:val="00D943C9"/>
    <w:rsid w:val="00D943FC"/>
    <w:rsid w:val="00D94562"/>
    <w:rsid w:val="00D945FD"/>
    <w:rsid w:val="00D94750"/>
    <w:rsid w:val="00D94C21"/>
    <w:rsid w:val="00D94DC6"/>
    <w:rsid w:val="00D961A9"/>
    <w:rsid w:val="00D96B6A"/>
    <w:rsid w:val="00D97082"/>
    <w:rsid w:val="00D971E1"/>
    <w:rsid w:val="00D976BD"/>
    <w:rsid w:val="00D97E6E"/>
    <w:rsid w:val="00DA0615"/>
    <w:rsid w:val="00DA2CDB"/>
    <w:rsid w:val="00DA3147"/>
    <w:rsid w:val="00DA34F2"/>
    <w:rsid w:val="00DA3B25"/>
    <w:rsid w:val="00DA3B88"/>
    <w:rsid w:val="00DA3C5F"/>
    <w:rsid w:val="00DA42AE"/>
    <w:rsid w:val="00DA4502"/>
    <w:rsid w:val="00DA45AC"/>
    <w:rsid w:val="00DA5F17"/>
    <w:rsid w:val="00DA6AD6"/>
    <w:rsid w:val="00DB0069"/>
    <w:rsid w:val="00DB07C5"/>
    <w:rsid w:val="00DB117D"/>
    <w:rsid w:val="00DB3738"/>
    <w:rsid w:val="00DB3796"/>
    <w:rsid w:val="00DB3DB2"/>
    <w:rsid w:val="00DB3E85"/>
    <w:rsid w:val="00DB44E6"/>
    <w:rsid w:val="00DB4AEC"/>
    <w:rsid w:val="00DB50F6"/>
    <w:rsid w:val="00DB58D1"/>
    <w:rsid w:val="00DB59E3"/>
    <w:rsid w:val="00DB64AB"/>
    <w:rsid w:val="00DB6AD5"/>
    <w:rsid w:val="00DB6FE3"/>
    <w:rsid w:val="00DB79D8"/>
    <w:rsid w:val="00DB7AE1"/>
    <w:rsid w:val="00DC02E0"/>
    <w:rsid w:val="00DC0A78"/>
    <w:rsid w:val="00DC0E30"/>
    <w:rsid w:val="00DC1614"/>
    <w:rsid w:val="00DC1A97"/>
    <w:rsid w:val="00DC1E32"/>
    <w:rsid w:val="00DC28E5"/>
    <w:rsid w:val="00DC3784"/>
    <w:rsid w:val="00DC3A1B"/>
    <w:rsid w:val="00DC4E85"/>
    <w:rsid w:val="00DC52DA"/>
    <w:rsid w:val="00DC5CC7"/>
    <w:rsid w:val="00DC6691"/>
    <w:rsid w:val="00DC6B6C"/>
    <w:rsid w:val="00DC73A6"/>
    <w:rsid w:val="00DD0061"/>
    <w:rsid w:val="00DD0BEB"/>
    <w:rsid w:val="00DD0EC1"/>
    <w:rsid w:val="00DD167B"/>
    <w:rsid w:val="00DD1BE8"/>
    <w:rsid w:val="00DD2DB2"/>
    <w:rsid w:val="00DD3B63"/>
    <w:rsid w:val="00DD3B82"/>
    <w:rsid w:val="00DD3C50"/>
    <w:rsid w:val="00DD3E1F"/>
    <w:rsid w:val="00DD42FB"/>
    <w:rsid w:val="00DD4524"/>
    <w:rsid w:val="00DD46FE"/>
    <w:rsid w:val="00DD4715"/>
    <w:rsid w:val="00DD4D72"/>
    <w:rsid w:val="00DD6BDF"/>
    <w:rsid w:val="00DD6C07"/>
    <w:rsid w:val="00DD6C11"/>
    <w:rsid w:val="00DD6CFA"/>
    <w:rsid w:val="00DD7235"/>
    <w:rsid w:val="00DE0A5B"/>
    <w:rsid w:val="00DE1ABD"/>
    <w:rsid w:val="00DE2197"/>
    <w:rsid w:val="00DE3E7F"/>
    <w:rsid w:val="00DE4710"/>
    <w:rsid w:val="00DE48B6"/>
    <w:rsid w:val="00DE50F3"/>
    <w:rsid w:val="00DE51B0"/>
    <w:rsid w:val="00DE56EC"/>
    <w:rsid w:val="00DE5C6D"/>
    <w:rsid w:val="00DE5EDB"/>
    <w:rsid w:val="00DE619B"/>
    <w:rsid w:val="00DE6764"/>
    <w:rsid w:val="00DE77FA"/>
    <w:rsid w:val="00DE7CAA"/>
    <w:rsid w:val="00DE7D9D"/>
    <w:rsid w:val="00DF1581"/>
    <w:rsid w:val="00DF1977"/>
    <w:rsid w:val="00DF2206"/>
    <w:rsid w:val="00DF2DEF"/>
    <w:rsid w:val="00DF43A2"/>
    <w:rsid w:val="00DF573C"/>
    <w:rsid w:val="00DF5A06"/>
    <w:rsid w:val="00DF62A4"/>
    <w:rsid w:val="00DF661C"/>
    <w:rsid w:val="00DF6C8D"/>
    <w:rsid w:val="00DF74E5"/>
    <w:rsid w:val="00E000DE"/>
    <w:rsid w:val="00E00E41"/>
    <w:rsid w:val="00E00E53"/>
    <w:rsid w:val="00E012AF"/>
    <w:rsid w:val="00E013CC"/>
    <w:rsid w:val="00E014A9"/>
    <w:rsid w:val="00E01571"/>
    <w:rsid w:val="00E019C7"/>
    <w:rsid w:val="00E03426"/>
    <w:rsid w:val="00E0391E"/>
    <w:rsid w:val="00E03A0B"/>
    <w:rsid w:val="00E04675"/>
    <w:rsid w:val="00E049F6"/>
    <w:rsid w:val="00E04C99"/>
    <w:rsid w:val="00E0646F"/>
    <w:rsid w:val="00E06725"/>
    <w:rsid w:val="00E068DD"/>
    <w:rsid w:val="00E06C04"/>
    <w:rsid w:val="00E0702C"/>
    <w:rsid w:val="00E071E7"/>
    <w:rsid w:val="00E07FEE"/>
    <w:rsid w:val="00E1073D"/>
    <w:rsid w:val="00E1098C"/>
    <w:rsid w:val="00E10C3B"/>
    <w:rsid w:val="00E10E8D"/>
    <w:rsid w:val="00E11B2C"/>
    <w:rsid w:val="00E12249"/>
    <w:rsid w:val="00E123DA"/>
    <w:rsid w:val="00E12AEB"/>
    <w:rsid w:val="00E12DE8"/>
    <w:rsid w:val="00E13424"/>
    <w:rsid w:val="00E13798"/>
    <w:rsid w:val="00E1398C"/>
    <w:rsid w:val="00E13B08"/>
    <w:rsid w:val="00E13E69"/>
    <w:rsid w:val="00E146B3"/>
    <w:rsid w:val="00E155E3"/>
    <w:rsid w:val="00E15750"/>
    <w:rsid w:val="00E163D8"/>
    <w:rsid w:val="00E1647D"/>
    <w:rsid w:val="00E17059"/>
    <w:rsid w:val="00E1738C"/>
    <w:rsid w:val="00E202AC"/>
    <w:rsid w:val="00E2039B"/>
    <w:rsid w:val="00E20755"/>
    <w:rsid w:val="00E20B0C"/>
    <w:rsid w:val="00E20D74"/>
    <w:rsid w:val="00E2196C"/>
    <w:rsid w:val="00E219F7"/>
    <w:rsid w:val="00E21A7C"/>
    <w:rsid w:val="00E222D5"/>
    <w:rsid w:val="00E2254B"/>
    <w:rsid w:val="00E2298D"/>
    <w:rsid w:val="00E22D92"/>
    <w:rsid w:val="00E22F5A"/>
    <w:rsid w:val="00E2362B"/>
    <w:rsid w:val="00E23A3F"/>
    <w:rsid w:val="00E23B83"/>
    <w:rsid w:val="00E248B0"/>
    <w:rsid w:val="00E24B98"/>
    <w:rsid w:val="00E24BE4"/>
    <w:rsid w:val="00E2506A"/>
    <w:rsid w:val="00E264A4"/>
    <w:rsid w:val="00E265C3"/>
    <w:rsid w:val="00E26E03"/>
    <w:rsid w:val="00E26E0E"/>
    <w:rsid w:val="00E27A17"/>
    <w:rsid w:val="00E30D28"/>
    <w:rsid w:val="00E317A1"/>
    <w:rsid w:val="00E317C2"/>
    <w:rsid w:val="00E31D0D"/>
    <w:rsid w:val="00E31EE0"/>
    <w:rsid w:val="00E322B5"/>
    <w:rsid w:val="00E3232C"/>
    <w:rsid w:val="00E32488"/>
    <w:rsid w:val="00E332B7"/>
    <w:rsid w:val="00E33599"/>
    <w:rsid w:val="00E33E06"/>
    <w:rsid w:val="00E34301"/>
    <w:rsid w:val="00E34347"/>
    <w:rsid w:val="00E35292"/>
    <w:rsid w:val="00E35452"/>
    <w:rsid w:val="00E364A9"/>
    <w:rsid w:val="00E36CEF"/>
    <w:rsid w:val="00E36EEB"/>
    <w:rsid w:val="00E373B9"/>
    <w:rsid w:val="00E37543"/>
    <w:rsid w:val="00E37673"/>
    <w:rsid w:val="00E37AC3"/>
    <w:rsid w:val="00E4026A"/>
    <w:rsid w:val="00E4086B"/>
    <w:rsid w:val="00E40B5E"/>
    <w:rsid w:val="00E43001"/>
    <w:rsid w:val="00E43A89"/>
    <w:rsid w:val="00E43B75"/>
    <w:rsid w:val="00E43D2A"/>
    <w:rsid w:val="00E43F36"/>
    <w:rsid w:val="00E43F44"/>
    <w:rsid w:val="00E443A6"/>
    <w:rsid w:val="00E448A2"/>
    <w:rsid w:val="00E448BD"/>
    <w:rsid w:val="00E44CF8"/>
    <w:rsid w:val="00E45679"/>
    <w:rsid w:val="00E464DB"/>
    <w:rsid w:val="00E46976"/>
    <w:rsid w:val="00E46AD9"/>
    <w:rsid w:val="00E46E23"/>
    <w:rsid w:val="00E47CD8"/>
    <w:rsid w:val="00E504BD"/>
    <w:rsid w:val="00E50C79"/>
    <w:rsid w:val="00E50EF1"/>
    <w:rsid w:val="00E5311A"/>
    <w:rsid w:val="00E53577"/>
    <w:rsid w:val="00E5365A"/>
    <w:rsid w:val="00E53DB2"/>
    <w:rsid w:val="00E54016"/>
    <w:rsid w:val="00E540E3"/>
    <w:rsid w:val="00E54429"/>
    <w:rsid w:val="00E5592B"/>
    <w:rsid w:val="00E564BC"/>
    <w:rsid w:val="00E56A5B"/>
    <w:rsid w:val="00E56B9A"/>
    <w:rsid w:val="00E57F03"/>
    <w:rsid w:val="00E60584"/>
    <w:rsid w:val="00E60AC2"/>
    <w:rsid w:val="00E62B03"/>
    <w:rsid w:val="00E63C8A"/>
    <w:rsid w:val="00E6435D"/>
    <w:rsid w:val="00E64982"/>
    <w:rsid w:val="00E649BE"/>
    <w:rsid w:val="00E6569F"/>
    <w:rsid w:val="00E65727"/>
    <w:rsid w:val="00E6635C"/>
    <w:rsid w:val="00E663EB"/>
    <w:rsid w:val="00E671F9"/>
    <w:rsid w:val="00E679C0"/>
    <w:rsid w:val="00E706CA"/>
    <w:rsid w:val="00E71116"/>
    <w:rsid w:val="00E7138D"/>
    <w:rsid w:val="00E717F2"/>
    <w:rsid w:val="00E723A3"/>
    <w:rsid w:val="00E72905"/>
    <w:rsid w:val="00E72B10"/>
    <w:rsid w:val="00E731B8"/>
    <w:rsid w:val="00E74CBD"/>
    <w:rsid w:val="00E74FA0"/>
    <w:rsid w:val="00E7574E"/>
    <w:rsid w:val="00E75AAB"/>
    <w:rsid w:val="00E7663E"/>
    <w:rsid w:val="00E76F59"/>
    <w:rsid w:val="00E8021C"/>
    <w:rsid w:val="00E802E2"/>
    <w:rsid w:val="00E80601"/>
    <w:rsid w:val="00E81CBF"/>
    <w:rsid w:val="00E82022"/>
    <w:rsid w:val="00E82535"/>
    <w:rsid w:val="00E828E4"/>
    <w:rsid w:val="00E82B9B"/>
    <w:rsid w:val="00E83550"/>
    <w:rsid w:val="00E83857"/>
    <w:rsid w:val="00E8398C"/>
    <w:rsid w:val="00E83D5A"/>
    <w:rsid w:val="00E84250"/>
    <w:rsid w:val="00E857A6"/>
    <w:rsid w:val="00E860BA"/>
    <w:rsid w:val="00E86556"/>
    <w:rsid w:val="00E8695B"/>
    <w:rsid w:val="00E86AF9"/>
    <w:rsid w:val="00E87E81"/>
    <w:rsid w:val="00E90056"/>
    <w:rsid w:val="00E90364"/>
    <w:rsid w:val="00E90EE1"/>
    <w:rsid w:val="00E90F6E"/>
    <w:rsid w:val="00E91010"/>
    <w:rsid w:val="00E920D5"/>
    <w:rsid w:val="00E925D9"/>
    <w:rsid w:val="00E92CAE"/>
    <w:rsid w:val="00E936E4"/>
    <w:rsid w:val="00E93A22"/>
    <w:rsid w:val="00E93E76"/>
    <w:rsid w:val="00E93E7C"/>
    <w:rsid w:val="00E94454"/>
    <w:rsid w:val="00E94CE4"/>
    <w:rsid w:val="00E94DA9"/>
    <w:rsid w:val="00E96503"/>
    <w:rsid w:val="00EA049B"/>
    <w:rsid w:val="00EA184A"/>
    <w:rsid w:val="00EA1FBC"/>
    <w:rsid w:val="00EA2D55"/>
    <w:rsid w:val="00EA31F8"/>
    <w:rsid w:val="00EA3786"/>
    <w:rsid w:val="00EA3CC5"/>
    <w:rsid w:val="00EA500B"/>
    <w:rsid w:val="00EA5A12"/>
    <w:rsid w:val="00EA695D"/>
    <w:rsid w:val="00EA6A23"/>
    <w:rsid w:val="00EA77C5"/>
    <w:rsid w:val="00EA7B4A"/>
    <w:rsid w:val="00EB0CD5"/>
    <w:rsid w:val="00EB2230"/>
    <w:rsid w:val="00EB24CD"/>
    <w:rsid w:val="00EB2C72"/>
    <w:rsid w:val="00EB39A2"/>
    <w:rsid w:val="00EB444C"/>
    <w:rsid w:val="00EB466B"/>
    <w:rsid w:val="00EB468B"/>
    <w:rsid w:val="00EB555F"/>
    <w:rsid w:val="00EB576F"/>
    <w:rsid w:val="00EB5B4B"/>
    <w:rsid w:val="00EB61C2"/>
    <w:rsid w:val="00EC0CDE"/>
    <w:rsid w:val="00EC0E09"/>
    <w:rsid w:val="00EC2AEE"/>
    <w:rsid w:val="00EC31C6"/>
    <w:rsid w:val="00EC36DB"/>
    <w:rsid w:val="00EC372E"/>
    <w:rsid w:val="00EC3A4F"/>
    <w:rsid w:val="00EC3ABC"/>
    <w:rsid w:val="00EC3F34"/>
    <w:rsid w:val="00EC4A83"/>
    <w:rsid w:val="00EC4F16"/>
    <w:rsid w:val="00EC522E"/>
    <w:rsid w:val="00EC5516"/>
    <w:rsid w:val="00EC5D2F"/>
    <w:rsid w:val="00EC65F2"/>
    <w:rsid w:val="00EC661B"/>
    <w:rsid w:val="00EC67B6"/>
    <w:rsid w:val="00EC6C02"/>
    <w:rsid w:val="00EC7079"/>
    <w:rsid w:val="00EC7190"/>
    <w:rsid w:val="00ED15A8"/>
    <w:rsid w:val="00ED16F4"/>
    <w:rsid w:val="00ED1969"/>
    <w:rsid w:val="00ED1E10"/>
    <w:rsid w:val="00ED2E5B"/>
    <w:rsid w:val="00ED31DE"/>
    <w:rsid w:val="00ED3AC6"/>
    <w:rsid w:val="00ED3D49"/>
    <w:rsid w:val="00ED40F3"/>
    <w:rsid w:val="00ED4136"/>
    <w:rsid w:val="00ED4388"/>
    <w:rsid w:val="00ED5760"/>
    <w:rsid w:val="00ED5C66"/>
    <w:rsid w:val="00ED5E7E"/>
    <w:rsid w:val="00ED65A4"/>
    <w:rsid w:val="00ED782E"/>
    <w:rsid w:val="00EE0982"/>
    <w:rsid w:val="00EE0AD8"/>
    <w:rsid w:val="00EE1942"/>
    <w:rsid w:val="00EE21C2"/>
    <w:rsid w:val="00EE2B7D"/>
    <w:rsid w:val="00EE2F4D"/>
    <w:rsid w:val="00EE570E"/>
    <w:rsid w:val="00EE6070"/>
    <w:rsid w:val="00EE6E5B"/>
    <w:rsid w:val="00EE6FF0"/>
    <w:rsid w:val="00EE73E6"/>
    <w:rsid w:val="00EE750B"/>
    <w:rsid w:val="00EE7F29"/>
    <w:rsid w:val="00EF0217"/>
    <w:rsid w:val="00EF0360"/>
    <w:rsid w:val="00EF07A0"/>
    <w:rsid w:val="00EF10FC"/>
    <w:rsid w:val="00EF18B6"/>
    <w:rsid w:val="00EF19E2"/>
    <w:rsid w:val="00EF1E73"/>
    <w:rsid w:val="00EF38EF"/>
    <w:rsid w:val="00EF393D"/>
    <w:rsid w:val="00EF3A08"/>
    <w:rsid w:val="00EF6364"/>
    <w:rsid w:val="00EF725C"/>
    <w:rsid w:val="00EF7597"/>
    <w:rsid w:val="00F0090D"/>
    <w:rsid w:val="00F00D8E"/>
    <w:rsid w:val="00F010B4"/>
    <w:rsid w:val="00F011CC"/>
    <w:rsid w:val="00F0179D"/>
    <w:rsid w:val="00F01847"/>
    <w:rsid w:val="00F01AE7"/>
    <w:rsid w:val="00F02018"/>
    <w:rsid w:val="00F0292D"/>
    <w:rsid w:val="00F030EA"/>
    <w:rsid w:val="00F03A26"/>
    <w:rsid w:val="00F03FA4"/>
    <w:rsid w:val="00F0423B"/>
    <w:rsid w:val="00F054C3"/>
    <w:rsid w:val="00F057F3"/>
    <w:rsid w:val="00F05B05"/>
    <w:rsid w:val="00F05C77"/>
    <w:rsid w:val="00F06592"/>
    <w:rsid w:val="00F0683B"/>
    <w:rsid w:val="00F06F08"/>
    <w:rsid w:val="00F07DA8"/>
    <w:rsid w:val="00F10183"/>
    <w:rsid w:val="00F11043"/>
    <w:rsid w:val="00F11266"/>
    <w:rsid w:val="00F11F5B"/>
    <w:rsid w:val="00F130AC"/>
    <w:rsid w:val="00F14023"/>
    <w:rsid w:val="00F14301"/>
    <w:rsid w:val="00F14EAA"/>
    <w:rsid w:val="00F16096"/>
    <w:rsid w:val="00F160D4"/>
    <w:rsid w:val="00F1659A"/>
    <w:rsid w:val="00F16A23"/>
    <w:rsid w:val="00F16B52"/>
    <w:rsid w:val="00F178A8"/>
    <w:rsid w:val="00F21E69"/>
    <w:rsid w:val="00F22159"/>
    <w:rsid w:val="00F221C1"/>
    <w:rsid w:val="00F22344"/>
    <w:rsid w:val="00F2279A"/>
    <w:rsid w:val="00F22B86"/>
    <w:rsid w:val="00F234CE"/>
    <w:rsid w:val="00F23DE6"/>
    <w:rsid w:val="00F23F76"/>
    <w:rsid w:val="00F2413F"/>
    <w:rsid w:val="00F24C0B"/>
    <w:rsid w:val="00F24EC3"/>
    <w:rsid w:val="00F253A4"/>
    <w:rsid w:val="00F25430"/>
    <w:rsid w:val="00F25BFB"/>
    <w:rsid w:val="00F2711E"/>
    <w:rsid w:val="00F27D5F"/>
    <w:rsid w:val="00F30B5E"/>
    <w:rsid w:val="00F31431"/>
    <w:rsid w:val="00F315BE"/>
    <w:rsid w:val="00F323BE"/>
    <w:rsid w:val="00F324B1"/>
    <w:rsid w:val="00F32AB6"/>
    <w:rsid w:val="00F33951"/>
    <w:rsid w:val="00F33A0E"/>
    <w:rsid w:val="00F33C9F"/>
    <w:rsid w:val="00F35CDA"/>
    <w:rsid w:val="00F368D0"/>
    <w:rsid w:val="00F36AAE"/>
    <w:rsid w:val="00F36B3A"/>
    <w:rsid w:val="00F3728E"/>
    <w:rsid w:val="00F37617"/>
    <w:rsid w:val="00F40157"/>
    <w:rsid w:val="00F401CC"/>
    <w:rsid w:val="00F4153A"/>
    <w:rsid w:val="00F4161D"/>
    <w:rsid w:val="00F41E23"/>
    <w:rsid w:val="00F43AA4"/>
    <w:rsid w:val="00F43E39"/>
    <w:rsid w:val="00F44551"/>
    <w:rsid w:val="00F44893"/>
    <w:rsid w:val="00F44C44"/>
    <w:rsid w:val="00F44C6B"/>
    <w:rsid w:val="00F44F60"/>
    <w:rsid w:val="00F45887"/>
    <w:rsid w:val="00F45BEF"/>
    <w:rsid w:val="00F45FA6"/>
    <w:rsid w:val="00F467AB"/>
    <w:rsid w:val="00F47B51"/>
    <w:rsid w:val="00F47B9A"/>
    <w:rsid w:val="00F47C8C"/>
    <w:rsid w:val="00F5036A"/>
    <w:rsid w:val="00F503AC"/>
    <w:rsid w:val="00F504D4"/>
    <w:rsid w:val="00F50B0A"/>
    <w:rsid w:val="00F510D2"/>
    <w:rsid w:val="00F51CDD"/>
    <w:rsid w:val="00F52404"/>
    <w:rsid w:val="00F524B6"/>
    <w:rsid w:val="00F53633"/>
    <w:rsid w:val="00F53778"/>
    <w:rsid w:val="00F54587"/>
    <w:rsid w:val="00F56CC3"/>
    <w:rsid w:val="00F57E81"/>
    <w:rsid w:val="00F60298"/>
    <w:rsid w:val="00F6191F"/>
    <w:rsid w:val="00F61BE4"/>
    <w:rsid w:val="00F61DB8"/>
    <w:rsid w:val="00F621DB"/>
    <w:rsid w:val="00F62542"/>
    <w:rsid w:val="00F62DB4"/>
    <w:rsid w:val="00F63C3F"/>
    <w:rsid w:val="00F63F84"/>
    <w:rsid w:val="00F644B2"/>
    <w:rsid w:val="00F65DB4"/>
    <w:rsid w:val="00F65F92"/>
    <w:rsid w:val="00F65FBE"/>
    <w:rsid w:val="00F6640B"/>
    <w:rsid w:val="00F707AD"/>
    <w:rsid w:val="00F7086A"/>
    <w:rsid w:val="00F70C9D"/>
    <w:rsid w:val="00F71151"/>
    <w:rsid w:val="00F7192C"/>
    <w:rsid w:val="00F71CD3"/>
    <w:rsid w:val="00F723DC"/>
    <w:rsid w:val="00F724A3"/>
    <w:rsid w:val="00F7253B"/>
    <w:rsid w:val="00F726B5"/>
    <w:rsid w:val="00F73B79"/>
    <w:rsid w:val="00F740CD"/>
    <w:rsid w:val="00F74224"/>
    <w:rsid w:val="00F7451F"/>
    <w:rsid w:val="00F74CB6"/>
    <w:rsid w:val="00F750D1"/>
    <w:rsid w:val="00F76690"/>
    <w:rsid w:val="00F768D5"/>
    <w:rsid w:val="00F76FA1"/>
    <w:rsid w:val="00F77639"/>
    <w:rsid w:val="00F77A50"/>
    <w:rsid w:val="00F80181"/>
    <w:rsid w:val="00F80469"/>
    <w:rsid w:val="00F80927"/>
    <w:rsid w:val="00F80929"/>
    <w:rsid w:val="00F80A1B"/>
    <w:rsid w:val="00F80DC5"/>
    <w:rsid w:val="00F831D7"/>
    <w:rsid w:val="00F83D8E"/>
    <w:rsid w:val="00F840AE"/>
    <w:rsid w:val="00F8449E"/>
    <w:rsid w:val="00F8557E"/>
    <w:rsid w:val="00F855D6"/>
    <w:rsid w:val="00F8594F"/>
    <w:rsid w:val="00F865C6"/>
    <w:rsid w:val="00F86CF9"/>
    <w:rsid w:val="00F87650"/>
    <w:rsid w:val="00F87D91"/>
    <w:rsid w:val="00F9008F"/>
    <w:rsid w:val="00F90471"/>
    <w:rsid w:val="00F909DB"/>
    <w:rsid w:val="00F90CC5"/>
    <w:rsid w:val="00F9112E"/>
    <w:rsid w:val="00F91461"/>
    <w:rsid w:val="00F9159E"/>
    <w:rsid w:val="00F91E51"/>
    <w:rsid w:val="00F9267C"/>
    <w:rsid w:val="00F92D0E"/>
    <w:rsid w:val="00F942BC"/>
    <w:rsid w:val="00F94328"/>
    <w:rsid w:val="00F94344"/>
    <w:rsid w:val="00F94348"/>
    <w:rsid w:val="00F95A55"/>
    <w:rsid w:val="00F95BE0"/>
    <w:rsid w:val="00F95F6C"/>
    <w:rsid w:val="00F96264"/>
    <w:rsid w:val="00F9657B"/>
    <w:rsid w:val="00F9676F"/>
    <w:rsid w:val="00F973BA"/>
    <w:rsid w:val="00F977B5"/>
    <w:rsid w:val="00F97D67"/>
    <w:rsid w:val="00FA01E5"/>
    <w:rsid w:val="00FA2DB5"/>
    <w:rsid w:val="00FA54CE"/>
    <w:rsid w:val="00FA5966"/>
    <w:rsid w:val="00FA61E2"/>
    <w:rsid w:val="00FA6E5B"/>
    <w:rsid w:val="00FA7300"/>
    <w:rsid w:val="00FA7850"/>
    <w:rsid w:val="00FA78AC"/>
    <w:rsid w:val="00FB08D1"/>
    <w:rsid w:val="00FB14B7"/>
    <w:rsid w:val="00FB1B53"/>
    <w:rsid w:val="00FB257B"/>
    <w:rsid w:val="00FB2C90"/>
    <w:rsid w:val="00FB2C99"/>
    <w:rsid w:val="00FB325F"/>
    <w:rsid w:val="00FB393D"/>
    <w:rsid w:val="00FB4C25"/>
    <w:rsid w:val="00FB5107"/>
    <w:rsid w:val="00FB6BC3"/>
    <w:rsid w:val="00FB6BDC"/>
    <w:rsid w:val="00FB708C"/>
    <w:rsid w:val="00FB7236"/>
    <w:rsid w:val="00FC1578"/>
    <w:rsid w:val="00FC18E5"/>
    <w:rsid w:val="00FC1B49"/>
    <w:rsid w:val="00FC22B8"/>
    <w:rsid w:val="00FC3A56"/>
    <w:rsid w:val="00FC4430"/>
    <w:rsid w:val="00FC45BC"/>
    <w:rsid w:val="00FC4AD2"/>
    <w:rsid w:val="00FC51BE"/>
    <w:rsid w:val="00FC5238"/>
    <w:rsid w:val="00FC5E85"/>
    <w:rsid w:val="00FC6142"/>
    <w:rsid w:val="00FC678A"/>
    <w:rsid w:val="00FC6F63"/>
    <w:rsid w:val="00FC749F"/>
    <w:rsid w:val="00FC7C0A"/>
    <w:rsid w:val="00FC7C34"/>
    <w:rsid w:val="00FC7E45"/>
    <w:rsid w:val="00FD1533"/>
    <w:rsid w:val="00FD1576"/>
    <w:rsid w:val="00FD1DDF"/>
    <w:rsid w:val="00FD1DE9"/>
    <w:rsid w:val="00FD1F55"/>
    <w:rsid w:val="00FD20FF"/>
    <w:rsid w:val="00FD27E8"/>
    <w:rsid w:val="00FD2901"/>
    <w:rsid w:val="00FD29D9"/>
    <w:rsid w:val="00FD4DCD"/>
    <w:rsid w:val="00FD4E81"/>
    <w:rsid w:val="00FD4FF1"/>
    <w:rsid w:val="00FD5AD8"/>
    <w:rsid w:val="00FD5EC7"/>
    <w:rsid w:val="00FD6E16"/>
    <w:rsid w:val="00FD7253"/>
    <w:rsid w:val="00FD737D"/>
    <w:rsid w:val="00FD7582"/>
    <w:rsid w:val="00FE0742"/>
    <w:rsid w:val="00FE0C90"/>
    <w:rsid w:val="00FE0E2A"/>
    <w:rsid w:val="00FE10F3"/>
    <w:rsid w:val="00FE12BE"/>
    <w:rsid w:val="00FE1E0D"/>
    <w:rsid w:val="00FE3DA8"/>
    <w:rsid w:val="00FE4173"/>
    <w:rsid w:val="00FE4BD8"/>
    <w:rsid w:val="00FE506B"/>
    <w:rsid w:val="00FE5894"/>
    <w:rsid w:val="00FE5E27"/>
    <w:rsid w:val="00FE6923"/>
    <w:rsid w:val="00FE7DD5"/>
    <w:rsid w:val="00FF037D"/>
    <w:rsid w:val="00FF0572"/>
    <w:rsid w:val="00FF0B2F"/>
    <w:rsid w:val="00FF0C5E"/>
    <w:rsid w:val="00FF100A"/>
    <w:rsid w:val="00FF105C"/>
    <w:rsid w:val="00FF3723"/>
    <w:rsid w:val="00FF4685"/>
    <w:rsid w:val="00FF55F7"/>
    <w:rsid w:val="00FF63C7"/>
    <w:rsid w:val="00FF64B8"/>
    <w:rsid w:val="02B9B023"/>
    <w:rsid w:val="02CC4DE3"/>
    <w:rsid w:val="06312713"/>
    <w:rsid w:val="09C8A5AC"/>
    <w:rsid w:val="0A2D2B68"/>
    <w:rsid w:val="0A6EE14E"/>
    <w:rsid w:val="0CA16B0B"/>
    <w:rsid w:val="10E9573D"/>
    <w:rsid w:val="11398D88"/>
    <w:rsid w:val="11792984"/>
    <w:rsid w:val="13364339"/>
    <w:rsid w:val="1383EC55"/>
    <w:rsid w:val="13BD0C43"/>
    <w:rsid w:val="17ABA359"/>
    <w:rsid w:val="17BFF634"/>
    <w:rsid w:val="1852450D"/>
    <w:rsid w:val="18AE9492"/>
    <w:rsid w:val="191140FB"/>
    <w:rsid w:val="192D32B1"/>
    <w:rsid w:val="1940785A"/>
    <w:rsid w:val="19A87F14"/>
    <w:rsid w:val="1AF705F2"/>
    <w:rsid w:val="1B6044E3"/>
    <w:rsid w:val="1C9F4D92"/>
    <w:rsid w:val="1CE01897"/>
    <w:rsid w:val="1DBB7C2D"/>
    <w:rsid w:val="1FB27469"/>
    <w:rsid w:val="1FB54025"/>
    <w:rsid w:val="214B8A3F"/>
    <w:rsid w:val="222DACB9"/>
    <w:rsid w:val="23BD9BA0"/>
    <w:rsid w:val="2427EAEE"/>
    <w:rsid w:val="27636B0D"/>
    <w:rsid w:val="2D265687"/>
    <w:rsid w:val="2D861EF0"/>
    <w:rsid w:val="2F9C5738"/>
    <w:rsid w:val="313EC95A"/>
    <w:rsid w:val="325F82D8"/>
    <w:rsid w:val="329AE178"/>
    <w:rsid w:val="32F2003D"/>
    <w:rsid w:val="342B5669"/>
    <w:rsid w:val="34BA3B7A"/>
    <w:rsid w:val="3500603B"/>
    <w:rsid w:val="3664536B"/>
    <w:rsid w:val="369C5B2C"/>
    <w:rsid w:val="3753EB80"/>
    <w:rsid w:val="37AF4DDE"/>
    <w:rsid w:val="3811E13C"/>
    <w:rsid w:val="39D3FBEE"/>
    <w:rsid w:val="3A07B19C"/>
    <w:rsid w:val="3A4C0E72"/>
    <w:rsid w:val="3BE353B0"/>
    <w:rsid w:val="3BF26D7E"/>
    <w:rsid w:val="3D754853"/>
    <w:rsid w:val="3E8C3EBD"/>
    <w:rsid w:val="3EA4E5BF"/>
    <w:rsid w:val="3F20AE5B"/>
    <w:rsid w:val="3FEC0658"/>
    <w:rsid w:val="40C06C6B"/>
    <w:rsid w:val="418F2BCC"/>
    <w:rsid w:val="4200241E"/>
    <w:rsid w:val="42762693"/>
    <w:rsid w:val="430A7EBD"/>
    <w:rsid w:val="43BA79B1"/>
    <w:rsid w:val="459C7B05"/>
    <w:rsid w:val="465D413F"/>
    <w:rsid w:val="467DD01E"/>
    <w:rsid w:val="47DDEFE0"/>
    <w:rsid w:val="49997A43"/>
    <w:rsid w:val="4BDE5786"/>
    <w:rsid w:val="4C68200F"/>
    <w:rsid w:val="4E4D3164"/>
    <w:rsid w:val="50D767E3"/>
    <w:rsid w:val="50DF6CB3"/>
    <w:rsid w:val="514229ED"/>
    <w:rsid w:val="5180BAF2"/>
    <w:rsid w:val="51FA5632"/>
    <w:rsid w:val="553B5775"/>
    <w:rsid w:val="55BB344B"/>
    <w:rsid w:val="55D0972B"/>
    <w:rsid w:val="579ACCAB"/>
    <w:rsid w:val="57B221CE"/>
    <w:rsid w:val="58403D71"/>
    <w:rsid w:val="58480A51"/>
    <w:rsid w:val="598FE40B"/>
    <w:rsid w:val="5990E38A"/>
    <w:rsid w:val="59EECDCA"/>
    <w:rsid w:val="5A67ED88"/>
    <w:rsid w:val="5B151CC0"/>
    <w:rsid w:val="5C41FFA1"/>
    <w:rsid w:val="5D86C25A"/>
    <w:rsid w:val="5E8DCAF6"/>
    <w:rsid w:val="5FBC5AD4"/>
    <w:rsid w:val="60C76DBC"/>
    <w:rsid w:val="63C05253"/>
    <w:rsid w:val="64F317E8"/>
    <w:rsid w:val="6603985E"/>
    <w:rsid w:val="66D56513"/>
    <w:rsid w:val="67E19002"/>
    <w:rsid w:val="690CADAD"/>
    <w:rsid w:val="6910E65D"/>
    <w:rsid w:val="6A09F1D2"/>
    <w:rsid w:val="6B49C5BC"/>
    <w:rsid w:val="6BA81F18"/>
    <w:rsid w:val="6C117822"/>
    <w:rsid w:val="6C241107"/>
    <w:rsid w:val="6CE4FECF"/>
    <w:rsid w:val="6D6764C9"/>
    <w:rsid w:val="6D703F34"/>
    <w:rsid w:val="71B8AAD3"/>
    <w:rsid w:val="71E19F80"/>
    <w:rsid w:val="729BFC3D"/>
    <w:rsid w:val="72B4503D"/>
    <w:rsid w:val="733BAF44"/>
    <w:rsid w:val="742A1562"/>
    <w:rsid w:val="744090EE"/>
    <w:rsid w:val="74A7BF9C"/>
    <w:rsid w:val="74DF6D2B"/>
    <w:rsid w:val="74E1125B"/>
    <w:rsid w:val="74EEAFC4"/>
    <w:rsid w:val="7624C55F"/>
    <w:rsid w:val="7827C2E5"/>
    <w:rsid w:val="7A25D1A9"/>
    <w:rsid w:val="7B6F0FFF"/>
    <w:rsid w:val="7C785A99"/>
    <w:rsid w:val="7E0F1AB8"/>
    <w:rsid w:val="7EE6B7C7"/>
    <w:rsid w:val="7FEA724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DDF5D7"/>
  <w15:chartTrackingRefBased/>
  <w15:docId w15:val="{9A45471B-7330-408F-AF56-8E687614F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CFC"/>
  </w:style>
  <w:style w:type="paragraph" w:styleId="Heading1">
    <w:name w:val="heading 1"/>
    <w:basedOn w:val="Normal"/>
    <w:next w:val="Normal"/>
    <w:link w:val="Heading1Char"/>
    <w:uiPriority w:val="9"/>
    <w:qFormat/>
    <w:rsid w:val="00CD618C"/>
    <w:pPr>
      <w:keepNext/>
      <w:keepLines/>
      <w:numPr>
        <w:numId w:val="25"/>
      </w:numPr>
      <w:spacing w:before="360" w:after="0" w:line="360" w:lineRule="auto"/>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D618C"/>
    <w:pPr>
      <w:keepNext/>
      <w:keepLines/>
      <w:numPr>
        <w:ilvl w:val="1"/>
        <w:numId w:val="25"/>
      </w:numPr>
      <w:spacing w:before="40" w:after="120" w:line="240" w:lineRule="auto"/>
      <w:jc w:val="both"/>
      <w:outlineLvl w:val="1"/>
    </w:pPr>
    <w:rPr>
      <w:rFonts w:ascii="Times New Roman" w:eastAsiaTheme="majorEastAsia" w:hAnsi="Times New Roman" w:cstheme="majorBidi"/>
      <w:b/>
      <w:bCs/>
      <w:iCs/>
      <w:noProof/>
      <w:sz w:val="24"/>
      <w:szCs w:val="26"/>
      <w:lang w:val="id-ID"/>
    </w:rPr>
  </w:style>
  <w:style w:type="paragraph" w:styleId="Heading3">
    <w:name w:val="heading 3"/>
    <w:basedOn w:val="Normal"/>
    <w:next w:val="Normal"/>
    <w:link w:val="Heading3Char"/>
    <w:uiPriority w:val="9"/>
    <w:unhideWhenUsed/>
    <w:qFormat/>
    <w:rsid w:val="00CD618C"/>
    <w:pPr>
      <w:keepNext/>
      <w:keepLines/>
      <w:numPr>
        <w:ilvl w:val="2"/>
        <w:numId w:val="25"/>
      </w:numPr>
      <w:spacing w:before="40" w:after="120" w:line="240" w:lineRule="auto"/>
      <w:jc w:val="both"/>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CD618C"/>
    <w:pPr>
      <w:keepNext/>
      <w:keepLines/>
      <w:numPr>
        <w:ilvl w:val="3"/>
        <w:numId w:val="25"/>
      </w:numPr>
      <w:spacing w:before="40" w:after="0" w:line="360" w:lineRule="auto"/>
      <w:jc w:val="both"/>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semiHidden/>
    <w:unhideWhenUsed/>
    <w:qFormat/>
    <w:rsid w:val="00CD618C"/>
    <w:pPr>
      <w:keepNext/>
      <w:keepLines/>
      <w:numPr>
        <w:ilvl w:val="4"/>
        <w:numId w:val="25"/>
      </w:numPr>
      <w:spacing w:before="40" w:after="0" w:line="360" w:lineRule="auto"/>
      <w:jc w:val="both"/>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CD618C"/>
    <w:pPr>
      <w:keepNext/>
      <w:keepLines/>
      <w:numPr>
        <w:ilvl w:val="5"/>
        <w:numId w:val="25"/>
      </w:numPr>
      <w:spacing w:before="40" w:after="0" w:line="360" w:lineRule="auto"/>
      <w:jc w:val="both"/>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CD618C"/>
    <w:pPr>
      <w:keepNext/>
      <w:keepLines/>
      <w:numPr>
        <w:ilvl w:val="6"/>
        <w:numId w:val="25"/>
      </w:numPr>
      <w:spacing w:before="40" w:after="0" w:line="360" w:lineRule="auto"/>
      <w:jc w:val="both"/>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CD618C"/>
    <w:pPr>
      <w:keepNext/>
      <w:keepLines/>
      <w:numPr>
        <w:ilvl w:val="7"/>
        <w:numId w:val="25"/>
      </w:numPr>
      <w:spacing w:before="40" w:after="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618C"/>
    <w:pPr>
      <w:keepNext/>
      <w:keepLines/>
      <w:numPr>
        <w:ilvl w:val="8"/>
        <w:numId w:val="25"/>
      </w:numPr>
      <w:spacing w:before="40" w:after="0" w:line="36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6DA"/>
    <w:pPr>
      <w:ind w:left="720"/>
      <w:contextualSpacing/>
    </w:pPr>
  </w:style>
  <w:style w:type="paragraph" w:styleId="Header">
    <w:name w:val="header"/>
    <w:basedOn w:val="Normal"/>
    <w:link w:val="HeaderChar"/>
    <w:uiPriority w:val="99"/>
    <w:unhideWhenUsed/>
    <w:rsid w:val="005E3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869"/>
  </w:style>
  <w:style w:type="paragraph" w:styleId="Footer">
    <w:name w:val="footer"/>
    <w:basedOn w:val="Normal"/>
    <w:link w:val="FooterChar"/>
    <w:uiPriority w:val="99"/>
    <w:unhideWhenUsed/>
    <w:rsid w:val="005E3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869"/>
  </w:style>
  <w:style w:type="character" w:customStyle="1" w:styleId="Heading1Char">
    <w:name w:val="Heading 1 Char"/>
    <w:basedOn w:val="DefaultParagraphFont"/>
    <w:link w:val="Heading1"/>
    <w:uiPriority w:val="9"/>
    <w:rsid w:val="00CD618C"/>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D618C"/>
    <w:rPr>
      <w:rFonts w:ascii="Times New Roman" w:eastAsiaTheme="majorEastAsia" w:hAnsi="Times New Roman" w:cstheme="majorBidi"/>
      <w:b/>
      <w:bCs/>
      <w:iCs/>
      <w:noProof/>
      <w:sz w:val="24"/>
      <w:szCs w:val="26"/>
      <w:lang w:val="id-ID"/>
    </w:rPr>
  </w:style>
  <w:style w:type="character" w:customStyle="1" w:styleId="Heading3Char">
    <w:name w:val="Heading 3 Char"/>
    <w:basedOn w:val="DefaultParagraphFont"/>
    <w:link w:val="Heading3"/>
    <w:uiPriority w:val="9"/>
    <w:rsid w:val="00CD618C"/>
    <w:rPr>
      <w:rFonts w:ascii="Times New Roman" w:eastAsiaTheme="majorEastAsia" w:hAnsi="Times New Roman" w:cstheme="majorBidi"/>
      <w:i/>
      <w:sz w:val="24"/>
      <w:szCs w:val="24"/>
    </w:rPr>
  </w:style>
  <w:style w:type="character" w:customStyle="1" w:styleId="Heading4Char">
    <w:name w:val="Heading 4 Char"/>
    <w:basedOn w:val="DefaultParagraphFont"/>
    <w:link w:val="Heading4"/>
    <w:uiPriority w:val="9"/>
    <w:rsid w:val="00CD618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CD618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CD618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D618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D61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618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D618C"/>
    <w:pPr>
      <w:spacing w:before="120" w:after="200" w:line="240" w:lineRule="auto"/>
      <w:jc w:val="center"/>
    </w:pPr>
    <w:rPr>
      <w:rFonts w:ascii="Times New Roman" w:hAnsi="Times New Roman"/>
      <w:b/>
      <w:bCs/>
      <w:color w:val="000000" w:themeColor="text1"/>
      <w:lang w:val="id-ID"/>
    </w:rPr>
  </w:style>
  <w:style w:type="table" w:customStyle="1" w:styleId="Style1">
    <w:name w:val="Style1"/>
    <w:basedOn w:val="TableGrid"/>
    <w:uiPriority w:val="99"/>
    <w:rsid w:val="00CD618C"/>
    <w:tblPr/>
    <w:tblStylePr w:type="firstRow">
      <w:pPr>
        <w:jc w:val="center"/>
      </w:pPr>
      <w:rPr>
        <w:rFonts w:asciiTheme="minorHAnsi" w:hAnsiTheme="minorHAnsi"/>
        <w:b/>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vAlign w:val="center"/>
      </w:tcPr>
    </w:tblStylePr>
  </w:style>
  <w:style w:type="table" w:styleId="TableGrid">
    <w:name w:val="Table Grid"/>
    <w:basedOn w:val="TableNormal"/>
    <w:uiPriority w:val="39"/>
    <w:rsid w:val="00CD6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50D7"/>
    <w:rPr>
      <w:color w:val="808080"/>
    </w:rPr>
  </w:style>
  <w:style w:type="character" w:styleId="FootnoteReference">
    <w:name w:val="footnote reference"/>
    <w:basedOn w:val="DefaultParagraphFont"/>
    <w:uiPriority w:val="99"/>
    <w:semiHidden/>
    <w:unhideWhenUsed/>
    <w:rsid w:val="009A2D9E"/>
    <w:rPr>
      <w:vertAlign w:val="superscript"/>
    </w:rPr>
  </w:style>
  <w:style w:type="character" w:styleId="Hyperlink">
    <w:name w:val="Hyperlink"/>
    <w:basedOn w:val="DefaultParagraphFont"/>
    <w:uiPriority w:val="99"/>
    <w:unhideWhenUsed/>
    <w:rsid w:val="00C84D46"/>
    <w:rPr>
      <w:color w:val="0563C1" w:themeColor="hyperlink"/>
      <w:u w:val="single"/>
    </w:rPr>
  </w:style>
  <w:style w:type="character" w:styleId="UnresolvedMention">
    <w:name w:val="Unresolved Mention"/>
    <w:basedOn w:val="DefaultParagraphFont"/>
    <w:uiPriority w:val="99"/>
    <w:semiHidden/>
    <w:unhideWhenUsed/>
    <w:rsid w:val="00C84D46"/>
    <w:rPr>
      <w:color w:val="605E5C"/>
      <w:shd w:val="clear" w:color="auto" w:fill="E1DFDD"/>
    </w:rPr>
  </w:style>
  <w:style w:type="character" w:styleId="FollowedHyperlink">
    <w:name w:val="FollowedHyperlink"/>
    <w:basedOn w:val="DefaultParagraphFont"/>
    <w:uiPriority w:val="99"/>
    <w:semiHidden/>
    <w:unhideWhenUsed/>
    <w:rsid w:val="00890EBB"/>
    <w:rPr>
      <w:color w:val="954F72" w:themeColor="followedHyperlink"/>
      <w:u w:val="single"/>
    </w:rPr>
  </w:style>
  <w:style w:type="paragraph" w:styleId="Bibliography">
    <w:name w:val="Bibliography"/>
    <w:basedOn w:val="Normal"/>
    <w:next w:val="Normal"/>
    <w:uiPriority w:val="37"/>
    <w:unhideWhenUsed/>
    <w:rsid w:val="00C812B5"/>
  </w:style>
  <w:style w:type="paragraph" w:customStyle="1" w:styleId="paragraph">
    <w:name w:val="paragraph"/>
    <w:basedOn w:val="Normal"/>
    <w:rsid w:val="006E718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6E718F"/>
  </w:style>
  <w:style w:type="character" w:customStyle="1" w:styleId="eop">
    <w:name w:val="eop"/>
    <w:basedOn w:val="DefaultParagraphFont"/>
    <w:rsid w:val="006E718F"/>
  </w:style>
  <w:style w:type="paragraph" w:customStyle="1" w:styleId="StyleJustifiedLeft03Linespacing15lines">
    <w:name w:val="Style Justified Left:  0.3&quot; Line spacing:  1.5 lines"/>
    <w:basedOn w:val="Normal"/>
    <w:rsid w:val="00736DDC"/>
    <w:pPr>
      <w:spacing w:line="360" w:lineRule="auto"/>
      <w:ind w:left="426"/>
      <w:jc w:val="both"/>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159">
      <w:bodyDiv w:val="1"/>
      <w:marLeft w:val="0"/>
      <w:marRight w:val="0"/>
      <w:marTop w:val="0"/>
      <w:marBottom w:val="0"/>
      <w:divBdr>
        <w:top w:val="none" w:sz="0" w:space="0" w:color="auto"/>
        <w:left w:val="none" w:sz="0" w:space="0" w:color="auto"/>
        <w:bottom w:val="none" w:sz="0" w:space="0" w:color="auto"/>
        <w:right w:val="none" w:sz="0" w:space="0" w:color="auto"/>
      </w:divBdr>
    </w:div>
    <w:div w:id="8681243">
      <w:bodyDiv w:val="1"/>
      <w:marLeft w:val="0"/>
      <w:marRight w:val="0"/>
      <w:marTop w:val="0"/>
      <w:marBottom w:val="0"/>
      <w:divBdr>
        <w:top w:val="none" w:sz="0" w:space="0" w:color="auto"/>
        <w:left w:val="none" w:sz="0" w:space="0" w:color="auto"/>
        <w:bottom w:val="none" w:sz="0" w:space="0" w:color="auto"/>
        <w:right w:val="none" w:sz="0" w:space="0" w:color="auto"/>
      </w:divBdr>
      <w:divsChild>
        <w:div w:id="128134061">
          <w:marLeft w:val="0"/>
          <w:marRight w:val="0"/>
          <w:marTop w:val="0"/>
          <w:marBottom w:val="0"/>
          <w:divBdr>
            <w:top w:val="none" w:sz="0" w:space="0" w:color="auto"/>
            <w:left w:val="none" w:sz="0" w:space="0" w:color="auto"/>
            <w:bottom w:val="none" w:sz="0" w:space="0" w:color="auto"/>
            <w:right w:val="none" w:sz="0" w:space="0" w:color="auto"/>
          </w:divBdr>
          <w:divsChild>
            <w:div w:id="1826315928">
              <w:marLeft w:val="0"/>
              <w:marRight w:val="0"/>
              <w:marTop w:val="0"/>
              <w:marBottom w:val="0"/>
              <w:divBdr>
                <w:top w:val="none" w:sz="0" w:space="0" w:color="auto"/>
                <w:left w:val="none" w:sz="0" w:space="0" w:color="auto"/>
                <w:bottom w:val="none" w:sz="0" w:space="0" w:color="auto"/>
                <w:right w:val="none" w:sz="0" w:space="0" w:color="auto"/>
              </w:divBdr>
            </w:div>
          </w:divsChild>
        </w:div>
        <w:div w:id="129448010">
          <w:marLeft w:val="0"/>
          <w:marRight w:val="0"/>
          <w:marTop w:val="0"/>
          <w:marBottom w:val="0"/>
          <w:divBdr>
            <w:top w:val="none" w:sz="0" w:space="0" w:color="auto"/>
            <w:left w:val="none" w:sz="0" w:space="0" w:color="auto"/>
            <w:bottom w:val="none" w:sz="0" w:space="0" w:color="auto"/>
            <w:right w:val="none" w:sz="0" w:space="0" w:color="auto"/>
          </w:divBdr>
          <w:divsChild>
            <w:div w:id="1413817607">
              <w:marLeft w:val="0"/>
              <w:marRight w:val="0"/>
              <w:marTop w:val="0"/>
              <w:marBottom w:val="0"/>
              <w:divBdr>
                <w:top w:val="none" w:sz="0" w:space="0" w:color="auto"/>
                <w:left w:val="none" w:sz="0" w:space="0" w:color="auto"/>
                <w:bottom w:val="none" w:sz="0" w:space="0" w:color="auto"/>
                <w:right w:val="none" w:sz="0" w:space="0" w:color="auto"/>
              </w:divBdr>
            </w:div>
          </w:divsChild>
        </w:div>
        <w:div w:id="185339526">
          <w:marLeft w:val="0"/>
          <w:marRight w:val="0"/>
          <w:marTop w:val="0"/>
          <w:marBottom w:val="0"/>
          <w:divBdr>
            <w:top w:val="none" w:sz="0" w:space="0" w:color="auto"/>
            <w:left w:val="none" w:sz="0" w:space="0" w:color="auto"/>
            <w:bottom w:val="none" w:sz="0" w:space="0" w:color="auto"/>
            <w:right w:val="none" w:sz="0" w:space="0" w:color="auto"/>
          </w:divBdr>
          <w:divsChild>
            <w:div w:id="2055421993">
              <w:marLeft w:val="0"/>
              <w:marRight w:val="0"/>
              <w:marTop w:val="0"/>
              <w:marBottom w:val="0"/>
              <w:divBdr>
                <w:top w:val="none" w:sz="0" w:space="0" w:color="auto"/>
                <w:left w:val="none" w:sz="0" w:space="0" w:color="auto"/>
                <w:bottom w:val="none" w:sz="0" w:space="0" w:color="auto"/>
                <w:right w:val="none" w:sz="0" w:space="0" w:color="auto"/>
              </w:divBdr>
            </w:div>
          </w:divsChild>
        </w:div>
        <w:div w:id="246813727">
          <w:marLeft w:val="0"/>
          <w:marRight w:val="0"/>
          <w:marTop w:val="0"/>
          <w:marBottom w:val="0"/>
          <w:divBdr>
            <w:top w:val="none" w:sz="0" w:space="0" w:color="auto"/>
            <w:left w:val="none" w:sz="0" w:space="0" w:color="auto"/>
            <w:bottom w:val="none" w:sz="0" w:space="0" w:color="auto"/>
            <w:right w:val="none" w:sz="0" w:space="0" w:color="auto"/>
          </w:divBdr>
          <w:divsChild>
            <w:div w:id="572736847">
              <w:marLeft w:val="0"/>
              <w:marRight w:val="0"/>
              <w:marTop w:val="0"/>
              <w:marBottom w:val="0"/>
              <w:divBdr>
                <w:top w:val="none" w:sz="0" w:space="0" w:color="auto"/>
                <w:left w:val="none" w:sz="0" w:space="0" w:color="auto"/>
                <w:bottom w:val="none" w:sz="0" w:space="0" w:color="auto"/>
                <w:right w:val="none" w:sz="0" w:space="0" w:color="auto"/>
              </w:divBdr>
            </w:div>
          </w:divsChild>
        </w:div>
        <w:div w:id="334963099">
          <w:marLeft w:val="0"/>
          <w:marRight w:val="0"/>
          <w:marTop w:val="0"/>
          <w:marBottom w:val="0"/>
          <w:divBdr>
            <w:top w:val="none" w:sz="0" w:space="0" w:color="auto"/>
            <w:left w:val="none" w:sz="0" w:space="0" w:color="auto"/>
            <w:bottom w:val="none" w:sz="0" w:space="0" w:color="auto"/>
            <w:right w:val="none" w:sz="0" w:space="0" w:color="auto"/>
          </w:divBdr>
          <w:divsChild>
            <w:div w:id="852455742">
              <w:marLeft w:val="0"/>
              <w:marRight w:val="0"/>
              <w:marTop w:val="0"/>
              <w:marBottom w:val="0"/>
              <w:divBdr>
                <w:top w:val="none" w:sz="0" w:space="0" w:color="auto"/>
                <w:left w:val="none" w:sz="0" w:space="0" w:color="auto"/>
                <w:bottom w:val="none" w:sz="0" w:space="0" w:color="auto"/>
                <w:right w:val="none" w:sz="0" w:space="0" w:color="auto"/>
              </w:divBdr>
            </w:div>
          </w:divsChild>
        </w:div>
        <w:div w:id="364716066">
          <w:marLeft w:val="0"/>
          <w:marRight w:val="0"/>
          <w:marTop w:val="0"/>
          <w:marBottom w:val="0"/>
          <w:divBdr>
            <w:top w:val="none" w:sz="0" w:space="0" w:color="auto"/>
            <w:left w:val="none" w:sz="0" w:space="0" w:color="auto"/>
            <w:bottom w:val="none" w:sz="0" w:space="0" w:color="auto"/>
            <w:right w:val="none" w:sz="0" w:space="0" w:color="auto"/>
          </w:divBdr>
          <w:divsChild>
            <w:div w:id="824203314">
              <w:marLeft w:val="0"/>
              <w:marRight w:val="0"/>
              <w:marTop w:val="0"/>
              <w:marBottom w:val="0"/>
              <w:divBdr>
                <w:top w:val="none" w:sz="0" w:space="0" w:color="auto"/>
                <w:left w:val="none" w:sz="0" w:space="0" w:color="auto"/>
                <w:bottom w:val="none" w:sz="0" w:space="0" w:color="auto"/>
                <w:right w:val="none" w:sz="0" w:space="0" w:color="auto"/>
              </w:divBdr>
            </w:div>
          </w:divsChild>
        </w:div>
        <w:div w:id="457645563">
          <w:marLeft w:val="0"/>
          <w:marRight w:val="0"/>
          <w:marTop w:val="0"/>
          <w:marBottom w:val="0"/>
          <w:divBdr>
            <w:top w:val="none" w:sz="0" w:space="0" w:color="auto"/>
            <w:left w:val="none" w:sz="0" w:space="0" w:color="auto"/>
            <w:bottom w:val="none" w:sz="0" w:space="0" w:color="auto"/>
            <w:right w:val="none" w:sz="0" w:space="0" w:color="auto"/>
          </w:divBdr>
          <w:divsChild>
            <w:div w:id="1158813174">
              <w:marLeft w:val="0"/>
              <w:marRight w:val="0"/>
              <w:marTop w:val="0"/>
              <w:marBottom w:val="0"/>
              <w:divBdr>
                <w:top w:val="none" w:sz="0" w:space="0" w:color="auto"/>
                <w:left w:val="none" w:sz="0" w:space="0" w:color="auto"/>
                <w:bottom w:val="none" w:sz="0" w:space="0" w:color="auto"/>
                <w:right w:val="none" w:sz="0" w:space="0" w:color="auto"/>
              </w:divBdr>
            </w:div>
          </w:divsChild>
        </w:div>
        <w:div w:id="609361496">
          <w:marLeft w:val="0"/>
          <w:marRight w:val="0"/>
          <w:marTop w:val="0"/>
          <w:marBottom w:val="0"/>
          <w:divBdr>
            <w:top w:val="none" w:sz="0" w:space="0" w:color="auto"/>
            <w:left w:val="none" w:sz="0" w:space="0" w:color="auto"/>
            <w:bottom w:val="none" w:sz="0" w:space="0" w:color="auto"/>
            <w:right w:val="none" w:sz="0" w:space="0" w:color="auto"/>
          </w:divBdr>
          <w:divsChild>
            <w:div w:id="1188762086">
              <w:marLeft w:val="0"/>
              <w:marRight w:val="0"/>
              <w:marTop w:val="0"/>
              <w:marBottom w:val="0"/>
              <w:divBdr>
                <w:top w:val="none" w:sz="0" w:space="0" w:color="auto"/>
                <w:left w:val="none" w:sz="0" w:space="0" w:color="auto"/>
                <w:bottom w:val="none" w:sz="0" w:space="0" w:color="auto"/>
                <w:right w:val="none" w:sz="0" w:space="0" w:color="auto"/>
              </w:divBdr>
            </w:div>
          </w:divsChild>
        </w:div>
        <w:div w:id="655719370">
          <w:marLeft w:val="0"/>
          <w:marRight w:val="0"/>
          <w:marTop w:val="0"/>
          <w:marBottom w:val="0"/>
          <w:divBdr>
            <w:top w:val="none" w:sz="0" w:space="0" w:color="auto"/>
            <w:left w:val="none" w:sz="0" w:space="0" w:color="auto"/>
            <w:bottom w:val="none" w:sz="0" w:space="0" w:color="auto"/>
            <w:right w:val="none" w:sz="0" w:space="0" w:color="auto"/>
          </w:divBdr>
          <w:divsChild>
            <w:div w:id="1307471654">
              <w:marLeft w:val="0"/>
              <w:marRight w:val="0"/>
              <w:marTop w:val="0"/>
              <w:marBottom w:val="0"/>
              <w:divBdr>
                <w:top w:val="none" w:sz="0" w:space="0" w:color="auto"/>
                <w:left w:val="none" w:sz="0" w:space="0" w:color="auto"/>
                <w:bottom w:val="none" w:sz="0" w:space="0" w:color="auto"/>
                <w:right w:val="none" w:sz="0" w:space="0" w:color="auto"/>
              </w:divBdr>
            </w:div>
          </w:divsChild>
        </w:div>
        <w:div w:id="681467834">
          <w:marLeft w:val="0"/>
          <w:marRight w:val="0"/>
          <w:marTop w:val="0"/>
          <w:marBottom w:val="0"/>
          <w:divBdr>
            <w:top w:val="none" w:sz="0" w:space="0" w:color="auto"/>
            <w:left w:val="none" w:sz="0" w:space="0" w:color="auto"/>
            <w:bottom w:val="none" w:sz="0" w:space="0" w:color="auto"/>
            <w:right w:val="none" w:sz="0" w:space="0" w:color="auto"/>
          </w:divBdr>
          <w:divsChild>
            <w:div w:id="1938321450">
              <w:marLeft w:val="0"/>
              <w:marRight w:val="0"/>
              <w:marTop w:val="0"/>
              <w:marBottom w:val="0"/>
              <w:divBdr>
                <w:top w:val="none" w:sz="0" w:space="0" w:color="auto"/>
                <w:left w:val="none" w:sz="0" w:space="0" w:color="auto"/>
                <w:bottom w:val="none" w:sz="0" w:space="0" w:color="auto"/>
                <w:right w:val="none" w:sz="0" w:space="0" w:color="auto"/>
              </w:divBdr>
            </w:div>
          </w:divsChild>
        </w:div>
        <w:div w:id="1517385151">
          <w:marLeft w:val="0"/>
          <w:marRight w:val="0"/>
          <w:marTop w:val="0"/>
          <w:marBottom w:val="0"/>
          <w:divBdr>
            <w:top w:val="none" w:sz="0" w:space="0" w:color="auto"/>
            <w:left w:val="none" w:sz="0" w:space="0" w:color="auto"/>
            <w:bottom w:val="none" w:sz="0" w:space="0" w:color="auto"/>
            <w:right w:val="none" w:sz="0" w:space="0" w:color="auto"/>
          </w:divBdr>
          <w:divsChild>
            <w:div w:id="652442221">
              <w:marLeft w:val="0"/>
              <w:marRight w:val="0"/>
              <w:marTop w:val="0"/>
              <w:marBottom w:val="0"/>
              <w:divBdr>
                <w:top w:val="none" w:sz="0" w:space="0" w:color="auto"/>
                <w:left w:val="none" w:sz="0" w:space="0" w:color="auto"/>
                <w:bottom w:val="none" w:sz="0" w:space="0" w:color="auto"/>
                <w:right w:val="none" w:sz="0" w:space="0" w:color="auto"/>
              </w:divBdr>
            </w:div>
          </w:divsChild>
        </w:div>
        <w:div w:id="1591692213">
          <w:marLeft w:val="0"/>
          <w:marRight w:val="0"/>
          <w:marTop w:val="0"/>
          <w:marBottom w:val="0"/>
          <w:divBdr>
            <w:top w:val="none" w:sz="0" w:space="0" w:color="auto"/>
            <w:left w:val="none" w:sz="0" w:space="0" w:color="auto"/>
            <w:bottom w:val="none" w:sz="0" w:space="0" w:color="auto"/>
            <w:right w:val="none" w:sz="0" w:space="0" w:color="auto"/>
          </w:divBdr>
          <w:divsChild>
            <w:div w:id="1174953623">
              <w:marLeft w:val="0"/>
              <w:marRight w:val="0"/>
              <w:marTop w:val="0"/>
              <w:marBottom w:val="0"/>
              <w:divBdr>
                <w:top w:val="none" w:sz="0" w:space="0" w:color="auto"/>
                <w:left w:val="none" w:sz="0" w:space="0" w:color="auto"/>
                <w:bottom w:val="none" w:sz="0" w:space="0" w:color="auto"/>
                <w:right w:val="none" w:sz="0" w:space="0" w:color="auto"/>
              </w:divBdr>
            </w:div>
          </w:divsChild>
        </w:div>
        <w:div w:id="1634796266">
          <w:marLeft w:val="0"/>
          <w:marRight w:val="0"/>
          <w:marTop w:val="0"/>
          <w:marBottom w:val="0"/>
          <w:divBdr>
            <w:top w:val="none" w:sz="0" w:space="0" w:color="auto"/>
            <w:left w:val="none" w:sz="0" w:space="0" w:color="auto"/>
            <w:bottom w:val="none" w:sz="0" w:space="0" w:color="auto"/>
            <w:right w:val="none" w:sz="0" w:space="0" w:color="auto"/>
          </w:divBdr>
          <w:divsChild>
            <w:div w:id="670721731">
              <w:marLeft w:val="0"/>
              <w:marRight w:val="0"/>
              <w:marTop w:val="0"/>
              <w:marBottom w:val="0"/>
              <w:divBdr>
                <w:top w:val="none" w:sz="0" w:space="0" w:color="auto"/>
                <w:left w:val="none" w:sz="0" w:space="0" w:color="auto"/>
                <w:bottom w:val="none" w:sz="0" w:space="0" w:color="auto"/>
                <w:right w:val="none" w:sz="0" w:space="0" w:color="auto"/>
              </w:divBdr>
            </w:div>
          </w:divsChild>
        </w:div>
        <w:div w:id="1651715171">
          <w:marLeft w:val="0"/>
          <w:marRight w:val="0"/>
          <w:marTop w:val="0"/>
          <w:marBottom w:val="0"/>
          <w:divBdr>
            <w:top w:val="none" w:sz="0" w:space="0" w:color="auto"/>
            <w:left w:val="none" w:sz="0" w:space="0" w:color="auto"/>
            <w:bottom w:val="none" w:sz="0" w:space="0" w:color="auto"/>
            <w:right w:val="none" w:sz="0" w:space="0" w:color="auto"/>
          </w:divBdr>
          <w:divsChild>
            <w:div w:id="1724059241">
              <w:marLeft w:val="0"/>
              <w:marRight w:val="0"/>
              <w:marTop w:val="0"/>
              <w:marBottom w:val="0"/>
              <w:divBdr>
                <w:top w:val="none" w:sz="0" w:space="0" w:color="auto"/>
                <w:left w:val="none" w:sz="0" w:space="0" w:color="auto"/>
                <w:bottom w:val="none" w:sz="0" w:space="0" w:color="auto"/>
                <w:right w:val="none" w:sz="0" w:space="0" w:color="auto"/>
              </w:divBdr>
            </w:div>
          </w:divsChild>
        </w:div>
        <w:div w:id="1787195724">
          <w:marLeft w:val="0"/>
          <w:marRight w:val="0"/>
          <w:marTop w:val="0"/>
          <w:marBottom w:val="0"/>
          <w:divBdr>
            <w:top w:val="none" w:sz="0" w:space="0" w:color="auto"/>
            <w:left w:val="none" w:sz="0" w:space="0" w:color="auto"/>
            <w:bottom w:val="none" w:sz="0" w:space="0" w:color="auto"/>
            <w:right w:val="none" w:sz="0" w:space="0" w:color="auto"/>
          </w:divBdr>
          <w:divsChild>
            <w:div w:id="1762288339">
              <w:marLeft w:val="0"/>
              <w:marRight w:val="0"/>
              <w:marTop w:val="0"/>
              <w:marBottom w:val="0"/>
              <w:divBdr>
                <w:top w:val="none" w:sz="0" w:space="0" w:color="auto"/>
                <w:left w:val="none" w:sz="0" w:space="0" w:color="auto"/>
                <w:bottom w:val="none" w:sz="0" w:space="0" w:color="auto"/>
                <w:right w:val="none" w:sz="0" w:space="0" w:color="auto"/>
              </w:divBdr>
            </w:div>
          </w:divsChild>
        </w:div>
        <w:div w:id="2041710258">
          <w:marLeft w:val="0"/>
          <w:marRight w:val="0"/>
          <w:marTop w:val="0"/>
          <w:marBottom w:val="0"/>
          <w:divBdr>
            <w:top w:val="none" w:sz="0" w:space="0" w:color="auto"/>
            <w:left w:val="none" w:sz="0" w:space="0" w:color="auto"/>
            <w:bottom w:val="none" w:sz="0" w:space="0" w:color="auto"/>
            <w:right w:val="none" w:sz="0" w:space="0" w:color="auto"/>
          </w:divBdr>
          <w:divsChild>
            <w:div w:id="4013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953">
      <w:bodyDiv w:val="1"/>
      <w:marLeft w:val="0"/>
      <w:marRight w:val="0"/>
      <w:marTop w:val="0"/>
      <w:marBottom w:val="0"/>
      <w:divBdr>
        <w:top w:val="none" w:sz="0" w:space="0" w:color="auto"/>
        <w:left w:val="none" w:sz="0" w:space="0" w:color="auto"/>
        <w:bottom w:val="none" w:sz="0" w:space="0" w:color="auto"/>
        <w:right w:val="none" w:sz="0" w:space="0" w:color="auto"/>
      </w:divBdr>
    </w:div>
    <w:div w:id="27219751">
      <w:bodyDiv w:val="1"/>
      <w:marLeft w:val="0"/>
      <w:marRight w:val="0"/>
      <w:marTop w:val="0"/>
      <w:marBottom w:val="0"/>
      <w:divBdr>
        <w:top w:val="none" w:sz="0" w:space="0" w:color="auto"/>
        <w:left w:val="none" w:sz="0" w:space="0" w:color="auto"/>
        <w:bottom w:val="none" w:sz="0" w:space="0" w:color="auto"/>
        <w:right w:val="none" w:sz="0" w:space="0" w:color="auto"/>
      </w:divBdr>
    </w:div>
    <w:div w:id="114032945">
      <w:bodyDiv w:val="1"/>
      <w:marLeft w:val="0"/>
      <w:marRight w:val="0"/>
      <w:marTop w:val="0"/>
      <w:marBottom w:val="0"/>
      <w:divBdr>
        <w:top w:val="none" w:sz="0" w:space="0" w:color="auto"/>
        <w:left w:val="none" w:sz="0" w:space="0" w:color="auto"/>
        <w:bottom w:val="none" w:sz="0" w:space="0" w:color="auto"/>
        <w:right w:val="none" w:sz="0" w:space="0" w:color="auto"/>
      </w:divBdr>
    </w:div>
    <w:div w:id="220605583">
      <w:bodyDiv w:val="1"/>
      <w:marLeft w:val="0"/>
      <w:marRight w:val="0"/>
      <w:marTop w:val="0"/>
      <w:marBottom w:val="0"/>
      <w:divBdr>
        <w:top w:val="none" w:sz="0" w:space="0" w:color="auto"/>
        <w:left w:val="none" w:sz="0" w:space="0" w:color="auto"/>
        <w:bottom w:val="none" w:sz="0" w:space="0" w:color="auto"/>
        <w:right w:val="none" w:sz="0" w:space="0" w:color="auto"/>
      </w:divBdr>
      <w:divsChild>
        <w:div w:id="985932585">
          <w:marLeft w:val="0"/>
          <w:marRight w:val="0"/>
          <w:marTop w:val="0"/>
          <w:marBottom w:val="0"/>
          <w:divBdr>
            <w:top w:val="none" w:sz="0" w:space="0" w:color="auto"/>
            <w:left w:val="none" w:sz="0" w:space="0" w:color="auto"/>
            <w:bottom w:val="none" w:sz="0" w:space="0" w:color="auto"/>
            <w:right w:val="none" w:sz="0" w:space="0" w:color="auto"/>
          </w:divBdr>
        </w:div>
        <w:div w:id="1183940016">
          <w:marLeft w:val="0"/>
          <w:marRight w:val="0"/>
          <w:marTop w:val="0"/>
          <w:marBottom w:val="0"/>
          <w:divBdr>
            <w:top w:val="none" w:sz="0" w:space="0" w:color="auto"/>
            <w:left w:val="none" w:sz="0" w:space="0" w:color="auto"/>
            <w:bottom w:val="none" w:sz="0" w:space="0" w:color="auto"/>
            <w:right w:val="none" w:sz="0" w:space="0" w:color="auto"/>
          </w:divBdr>
        </w:div>
        <w:div w:id="1340812657">
          <w:marLeft w:val="0"/>
          <w:marRight w:val="0"/>
          <w:marTop w:val="0"/>
          <w:marBottom w:val="0"/>
          <w:divBdr>
            <w:top w:val="none" w:sz="0" w:space="0" w:color="auto"/>
            <w:left w:val="none" w:sz="0" w:space="0" w:color="auto"/>
            <w:bottom w:val="none" w:sz="0" w:space="0" w:color="auto"/>
            <w:right w:val="none" w:sz="0" w:space="0" w:color="auto"/>
          </w:divBdr>
        </w:div>
        <w:div w:id="1810975549">
          <w:marLeft w:val="0"/>
          <w:marRight w:val="0"/>
          <w:marTop w:val="0"/>
          <w:marBottom w:val="0"/>
          <w:divBdr>
            <w:top w:val="none" w:sz="0" w:space="0" w:color="auto"/>
            <w:left w:val="none" w:sz="0" w:space="0" w:color="auto"/>
            <w:bottom w:val="none" w:sz="0" w:space="0" w:color="auto"/>
            <w:right w:val="none" w:sz="0" w:space="0" w:color="auto"/>
          </w:divBdr>
        </w:div>
      </w:divsChild>
    </w:div>
    <w:div w:id="235550639">
      <w:bodyDiv w:val="1"/>
      <w:marLeft w:val="0"/>
      <w:marRight w:val="0"/>
      <w:marTop w:val="0"/>
      <w:marBottom w:val="0"/>
      <w:divBdr>
        <w:top w:val="none" w:sz="0" w:space="0" w:color="auto"/>
        <w:left w:val="none" w:sz="0" w:space="0" w:color="auto"/>
        <w:bottom w:val="none" w:sz="0" w:space="0" w:color="auto"/>
        <w:right w:val="none" w:sz="0" w:space="0" w:color="auto"/>
      </w:divBdr>
    </w:div>
    <w:div w:id="348795148">
      <w:bodyDiv w:val="1"/>
      <w:marLeft w:val="0"/>
      <w:marRight w:val="0"/>
      <w:marTop w:val="0"/>
      <w:marBottom w:val="0"/>
      <w:divBdr>
        <w:top w:val="none" w:sz="0" w:space="0" w:color="auto"/>
        <w:left w:val="none" w:sz="0" w:space="0" w:color="auto"/>
        <w:bottom w:val="none" w:sz="0" w:space="0" w:color="auto"/>
        <w:right w:val="none" w:sz="0" w:space="0" w:color="auto"/>
      </w:divBdr>
    </w:div>
    <w:div w:id="365373832">
      <w:bodyDiv w:val="1"/>
      <w:marLeft w:val="0"/>
      <w:marRight w:val="0"/>
      <w:marTop w:val="0"/>
      <w:marBottom w:val="0"/>
      <w:divBdr>
        <w:top w:val="none" w:sz="0" w:space="0" w:color="auto"/>
        <w:left w:val="none" w:sz="0" w:space="0" w:color="auto"/>
        <w:bottom w:val="none" w:sz="0" w:space="0" w:color="auto"/>
        <w:right w:val="none" w:sz="0" w:space="0" w:color="auto"/>
      </w:divBdr>
    </w:div>
    <w:div w:id="476872508">
      <w:bodyDiv w:val="1"/>
      <w:marLeft w:val="0"/>
      <w:marRight w:val="0"/>
      <w:marTop w:val="0"/>
      <w:marBottom w:val="0"/>
      <w:divBdr>
        <w:top w:val="none" w:sz="0" w:space="0" w:color="auto"/>
        <w:left w:val="none" w:sz="0" w:space="0" w:color="auto"/>
        <w:bottom w:val="none" w:sz="0" w:space="0" w:color="auto"/>
        <w:right w:val="none" w:sz="0" w:space="0" w:color="auto"/>
      </w:divBdr>
    </w:div>
    <w:div w:id="517350792">
      <w:bodyDiv w:val="1"/>
      <w:marLeft w:val="0"/>
      <w:marRight w:val="0"/>
      <w:marTop w:val="0"/>
      <w:marBottom w:val="0"/>
      <w:divBdr>
        <w:top w:val="none" w:sz="0" w:space="0" w:color="auto"/>
        <w:left w:val="none" w:sz="0" w:space="0" w:color="auto"/>
        <w:bottom w:val="none" w:sz="0" w:space="0" w:color="auto"/>
        <w:right w:val="none" w:sz="0" w:space="0" w:color="auto"/>
      </w:divBdr>
    </w:div>
    <w:div w:id="535195719">
      <w:bodyDiv w:val="1"/>
      <w:marLeft w:val="0"/>
      <w:marRight w:val="0"/>
      <w:marTop w:val="0"/>
      <w:marBottom w:val="0"/>
      <w:divBdr>
        <w:top w:val="none" w:sz="0" w:space="0" w:color="auto"/>
        <w:left w:val="none" w:sz="0" w:space="0" w:color="auto"/>
        <w:bottom w:val="none" w:sz="0" w:space="0" w:color="auto"/>
        <w:right w:val="none" w:sz="0" w:space="0" w:color="auto"/>
      </w:divBdr>
    </w:div>
    <w:div w:id="630093625">
      <w:bodyDiv w:val="1"/>
      <w:marLeft w:val="0"/>
      <w:marRight w:val="0"/>
      <w:marTop w:val="0"/>
      <w:marBottom w:val="0"/>
      <w:divBdr>
        <w:top w:val="none" w:sz="0" w:space="0" w:color="auto"/>
        <w:left w:val="none" w:sz="0" w:space="0" w:color="auto"/>
        <w:bottom w:val="none" w:sz="0" w:space="0" w:color="auto"/>
        <w:right w:val="none" w:sz="0" w:space="0" w:color="auto"/>
      </w:divBdr>
    </w:div>
    <w:div w:id="663750197">
      <w:bodyDiv w:val="1"/>
      <w:marLeft w:val="0"/>
      <w:marRight w:val="0"/>
      <w:marTop w:val="0"/>
      <w:marBottom w:val="0"/>
      <w:divBdr>
        <w:top w:val="none" w:sz="0" w:space="0" w:color="auto"/>
        <w:left w:val="none" w:sz="0" w:space="0" w:color="auto"/>
        <w:bottom w:val="none" w:sz="0" w:space="0" w:color="auto"/>
        <w:right w:val="none" w:sz="0" w:space="0" w:color="auto"/>
      </w:divBdr>
    </w:div>
    <w:div w:id="706177693">
      <w:bodyDiv w:val="1"/>
      <w:marLeft w:val="0"/>
      <w:marRight w:val="0"/>
      <w:marTop w:val="0"/>
      <w:marBottom w:val="0"/>
      <w:divBdr>
        <w:top w:val="none" w:sz="0" w:space="0" w:color="auto"/>
        <w:left w:val="none" w:sz="0" w:space="0" w:color="auto"/>
        <w:bottom w:val="none" w:sz="0" w:space="0" w:color="auto"/>
        <w:right w:val="none" w:sz="0" w:space="0" w:color="auto"/>
      </w:divBdr>
    </w:div>
    <w:div w:id="803041863">
      <w:bodyDiv w:val="1"/>
      <w:marLeft w:val="0"/>
      <w:marRight w:val="0"/>
      <w:marTop w:val="0"/>
      <w:marBottom w:val="0"/>
      <w:divBdr>
        <w:top w:val="none" w:sz="0" w:space="0" w:color="auto"/>
        <w:left w:val="none" w:sz="0" w:space="0" w:color="auto"/>
        <w:bottom w:val="none" w:sz="0" w:space="0" w:color="auto"/>
        <w:right w:val="none" w:sz="0" w:space="0" w:color="auto"/>
      </w:divBdr>
    </w:div>
    <w:div w:id="826357309">
      <w:bodyDiv w:val="1"/>
      <w:marLeft w:val="0"/>
      <w:marRight w:val="0"/>
      <w:marTop w:val="0"/>
      <w:marBottom w:val="0"/>
      <w:divBdr>
        <w:top w:val="none" w:sz="0" w:space="0" w:color="auto"/>
        <w:left w:val="none" w:sz="0" w:space="0" w:color="auto"/>
        <w:bottom w:val="none" w:sz="0" w:space="0" w:color="auto"/>
        <w:right w:val="none" w:sz="0" w:space="0" w:color="auto"/>
      </w:divBdr>
    </w:div>
    <w:div w:id="923149138">
      <w:bodyDiv w:val="1"/>
      <w:marLeft w:val="0"/>
      <w:marRight w:val="0"/>
      <w:marTop w:val="0"/>
      <w:marBottom w:val="0"/>
      <w:divBdr>
        <w:top w:val="none" w:sz="0" w:space="0" w:color="auto"/>
        <w:left w:val="none" w:sz="0" w:space="0" w:color="auto"/>
        <w:bottom w:val="none" w:sz="0" w:space="0" w:color="auto"/>
        <w:right w:val="none" w:sz="0" w:space="0" w:color="auto"/>
      </w:divBdr>
    </w:div>
    <w:div w:id="1004824830">
      <w:bodyDiv w:val="1"/>
      <w:marLeft w:val="0"/>
      <w:marRight w:val="0"/>
      <w:marTop w:val="0"/>
      <w:marBottom w:val="0"/>
      <w:divBdr>
        <w:top w:val="none" w:sz="0" w:space="0" w:color="auto"/>
        <w:left w:val="none" w:sz="0" w:space="0" w:color="auto"/>
        <w:bottom w:val="none" w:sz="0" w:space="0" w:color="auto"/>
        <w:right w:val="none" w:sz="0" w:space="0" w:color="auto"/>
      </w:divBdr>
    </w:div>
    <w:div w:id="1066801851">
      <w:bodyDiv w:val="1"/>
      <w:marLeft w:val="0"/>
      <w:marRight w:val="0"/>
      <w:marTop w:val="0"/>
      <w:marBottom w:val="0"/>
      <w:divBdr>
        <w:top w:val="none" w:sz="0" w:space="0" w:color="auto"/>
        <w:left w:val="none" w:sz="0" w:space="0" w:color="auto"/>
        <w:bottom w:val="none" w:sz="0" w:space="0" w:color="auto"/>
        <w:right w:val="none" w:sz="0" w:space="0" w:color="auto"/>
      </w:divBdr>
      <w:divsChild>
        <w:div w:id="26179373">
          <w:marLeft w:val="0"/>
          <w:marRight w:val="0"/>
          <w:marTop w:val="0"/>
          <w:marBottom w:val="0"/>
          <w:divBdr>
            <w:top w:val="none" w:sz="0" w:space="0" w:color="auto"/>
            <w:left w:val="none" w:sz="0" w:space="0" w:color="auto"/>
            <w:bottom w:val="none" w:sz="0" w:space="0" w:color="auto"/>
            <w:right w:val="none" w:sz="0" w:space="0" w:color="auto"/>
          </w:divBdr>
          <w:divsChild>
            <w:div w:id="1733770514">
              <w:marLeft w:val="0"/>
              <w:marRight w:val="0"/>
              <w:marTop w:val="0"/>
              <w:marBottom w:val="0"/>
              <w:divBdr>
                <w:top w:val="none" w:sz="0" w:space="0" w:color="auto"/>
                <w:left w:val="none" w:sz="0" w:space="0" w:color="auto"/>
                <w:bottom w:val="none" w:sz="0" w:space="0" w:color="auto"/>
                <w:right w:val="none" w:sz="0" w:space="0" w:color="auto"/>
              </w:divBdr>
            </w:div>
          </w:divsChild>
        </w:div>
        <w:div w:id="31850746">
          <w:marLeft w:val="0"/>
          <w:marRight w:val="0"/>
          <w:marTop w:val="0"/>
          <w:marBottom w:val="0"/>
          <w:divBdr>
            <w:top w:val="none" w:sz="0" w:space="0" w:color="auto"/>
            <w:left w:val="none" w:sz="0" w:space="0" w:color="auto"/>
            <w:bottom w:val="none" w:sz="0" w:space="0" w:color="auto"/>
            <w:right w:val="none" w:sz="0" w:space="0" w:color="auto"/>
          </w:divBdr>
          <w:divsChild>
            <w:div w:id="547569765">
              <w:marLeft w:val="0"/>
              <w:marRight w:val="0"/>
              <w:marTop w:val="0"/>
              <w:marBottom w:val="0"/>
              <w:divBdr>
                <w:top w:val="none" w:sz="0" w:space="0" w:color="auto"/>
                <w:left w:val="none" w:sz="0" w:space="0" w:color="auto"/>
                <w:bottom w:val="none" w:sz="0" w:space="0" w:color="auto"/>
                <w:right w:val="none" w:sz="0" w:space="0" w:color="auto"/>
              </w:divBdr>
            </w:div>
          </w:divsChild>
        </w:div>
        <w:div w:id="68044816">
          <w:marLeft w:val="0"/>
          <w:marRight w:val="0"/>
          <w:marTop w:val="0"/>
          <w:marBottom w:val="0"/>
          <w:divBdr>
            <w:top w:val="none" w:sz="0" w:space="0" w:color="auto"/>
            <w:left w:val="none" w:sz="0" w:space="0" w:color="auto"/>
            <w:bottom w:val="none" w:sz="0" w:space="0" w:color="auto"/>
            <w:right w:val="none" w:sz="0" w:space="0" w:color="auto"/>
          </w:divBdr>
          <w:divsChild>
            <w:div w:id="405300231">
              <w:marLeft w:val="0"/>
              <w:marRight w:val="0"/>
              <w:marTop w:val="0"/>
              <w:marBottom w:val="0"/>
              <w:divBdr>
                <w:top w:val="none" w:sz="0" w:space="0" w:color="auto"/>
                <w:left w:val="none" w:sz="0" w:space="0" w:color="auto"/>
                <w:bottom w:val="none" w:sz="0" w:space="0" w:color="auto"/>
                <w:right w:val="none" w:sz="0" w:space="0" w:color="auto"/>
              </w:divBdr>
            </w:div>
          </w:divsChild>
        </w:div>
        <w:div w:id="73475261">
          <w:marLeft w:val="0"/>
          <w:marRight w:val="0"/>
          <w:marTop w:val="0"/>
          <w:marBottom w:val="0"/>
          <w:divBdr>
            <w:top w:val="none" w:sz="0" w:space="0" w:color="auto"/>
            <w:left w:val="none" w:sz="0" w:space="0" w:color="auto"/>
            <w:bottom w:val="none" w:sz="0" w:space="0" w:color="auto"/>
            <w:right w:val="none" w:sz="0" w:space="0" w:color="auto"/>
          </w:divBdr>
          <w:divsChild>
            <w:div w:id="2123762355">
              <w:marLeft w:val="0"/>
              <w:marRight w:val="0"/>
              <w:marTop w:val="0"/>
              <w:marBottom w:val="0"/>
              <w:divBdr>
                <w:top w:val="none" w:sz="0" w:space="0" w:color="auto"/>
                <w:left w:val="none" w:sz="0" w:space="0" w:color="auto"/>
                <w:bottom w:val="none" w:sz="0" w:space="0" w:color="auto"/>
                <w:right w:val="none" w:sz="0" w:space="0" w:color="auto"/>
              </w:divBdr>
            </w:div>
          </w:divsChild>
        </w:div>
        <w:div w:id="132524005">
          <w:marLeft w:val="0"/>
          <w:marRight w:val="0"/>
          <w:marTop w:val="0"/>
          <w:marBottom w:val="0"/>
          <w:divBdr>
            <w:top w:val="none" w:sz="0" w:space="0" w:color="auto"/>
            <w:left w:val="none" w:sz="0" w:space="0" w:color="auto"/>
            <w:bottom w:val="none" w:sz="0" w:space="0" w:color="auto"/>
            <w:right w:val="none" w:sz="0" w:space="0" w:color="auto"/>
          </w:divBdr>
          <w:divsChild>
            <w:div w:id="2117434971">
              <w:marLeft w:val="0"/>
              <w:marRight w:val="0"/>
              <w:marTop w:val="0"/>
              <w:marBottom w:val="0"/>
              <w:divBdr>
                <w:top w:val="none" w:sz="0" w:space="0" w:color="auto"/>
                <w:left w:val="none" w:sz="0" w:space="0" w:color="auto"/>
                <w:bottom w:val="none" w:sz="0" w:space="0" w:color="auto"/>
                <w:right w:val="none" w:sz="0" w:space="0" w:color="auto"/>
              </w:divBdr>
            </w:div>
          </w:divsChild>
        </w:div>
        <w:div w:id="296036787">
          <w:marLeft w:val="0"/>
          <w:marRight w:val="0"/>
          <w:marTop w:val="0"/>
          <w:marBottom w:val="0"/>
          <w:divBdr>
            <w:top w:val="none" w:sz="0" w:space="0" w:color="auto"/>
            <w:left w:val="none" w:sz="0" w:space="0" w:color="auto"/>
            <w:bottom w:val="none" w:sz="0" w:space="0" w:color="auto"/>
            <w:right w:val="none" w:sz="0" w:space="0" w:color="auto"/>
          </w:divBdr>
          <w:divsChild>
            <w:div w:id="689796505">
              <w:marLeft w:val="0"/>
              <w:marRight w:val="0"/>
              <w:marTop w:val="0"/>
              <w:marBottom w:val="0"/>
              <w:divBdr>
                <w:top w:val="none" w:sz="0" w:space="0" w:color="auto"/>
                <w:left w:val="none" w:sz="0" w:space="0" w:color="auto"/>
                <w:bottom w:val="none" w:sz="0" w:space="0" w:color="auto"/>
                <w:right w:val="none" w:sz="0" w:space="0" w:color="auto"/>
              </w:divBdr>
            </w:div>
          </w:divsChild>
        </w:div>
        <w:div w:id="312763382">
          <w:marLeft w:val="0"/>
          <w:marRight w:val="0"/>
          <w:marTop w:val="0"/>
          <w:marBottom w:val="0"/>
          <w:divBdr>
            <w:top w:val="none" w:sz="0" w:space="0" w:color="auto"/>
            <w:left w:val="none" w:sz="0" w:space="0" w:color="auto"/>
            <w:bottom w:val="none" w:sz="0" w:space="0" w:color="auto"/>
            <w:right w:val="none" w:sz="0" w:space="0" w:color="auto"/>
          </w:divBdr>
          <w:divsChild>
            <w:div w:id="692652226">
              <w:marLeft w:val="0"/>
              <w:marRight w:val="0"/>
              <w:marTop w:val="0"/>
              <w:marBottom w:val="0"/>
              <w:divBdr>
                <w:top w:val="none" w:sz="0" w:space="0" w:color="auto"/>
                <w:left w:val="none" w:sz="0" w:space="0" w:color="auto"/>
                <w:bottom w:val="none" w:sz="0" w:space="0" w:color="auto"/>
                <w:right w:val="none" w:sz="0" w:space="0" w:color="auto"/>
              </w:divBdr>
            </w:div>
          </w:divsChild>
        </w:div>
        <w:div w:id="471753767">
          <w:marLeft w:val="0"/>
          <w:marRight w:val="0"/>
          <w:marTop w:val="0"/>
          <w:marBottom w:val="0"/>
          <w:divBdr>
            <w:top w:val="none" w:sz="0" w:space="0" w:color="auto"/>
            <w:left w:val="none" w:sz="0" w:space="0" w:color="auto"/>
            <w:bottom w:val="none" w:sz="0" w:space="0" w:color="auto"/>
            <w:right w:val="none" w:sz="0" w:space="0" w:color="auto"/>
          </w:divBdr>
          <w:divsChild>
            <w:div w:id="683825439">
              <w:marLeft w:val="0"/>
              <w:marRight w:val="0"/>
              <w:marTop w:val="0"/>
              <w:marBottom w:val="0"/>
              <w:divBdr>
                <w:top w:val="none" w:sz="0" w:space="0" w:color="auto"/>
                <w:left w:val="none" w:sz="0" w:space="0" w:color="auto"/>
                <w:bottom w:val="none" w:sz="0" w:space="0" w:color="auto"/>
                <w:right w:val="none" w:sz="0" w:space="0" w:color="auto"/>
              </w:divBdr>
            </w:div>
          </w:divsChild>
        </w:div>
        <w:div w:id="484247050">
          <w:marLeft w:val="0"/>
          <w:marRight w:val="0"/>
          <w:marTop w:val="0"/>
          <w:marBottom w:val="0"/>
          <w:divBdr>
            <w:top w:val="none" w:sz="0" w:space="0" w:color="auto"/>
            <w:left w:val="none" w:sz="0" w:space="0" w:color="auto"/>
            <w:bottom w:val="none" w:sz="0" w:space="0" w:color="auto"/>
            <w:right w:val="none" w:sz="0" w:space="0" w:color="auto"/>
          </w:divBdr>
          <w:divsChild>
            <w:div w:id="596643231">
              <w:marLeft w:val="0"/>
              <w:marRight w:val="0"/>
              <w:marTop w:val="0"/>
              <w:marBottom w:val="0"/>
              <w:divBdr>
                <w:top w:val="none" w:sz="0" w:space="0" w:color="auto"/>
                <w:left w:val="none" w:sz="0" w:space="0" w:color="auto"/>
                <w:bottom w:val="none" w:sz="0" w:space="0" w:color="auto"/>
                <w:right w:val="none" w:sz="0" w:space="0" w:color="auto"/>
              </w:divBdr>
            </w:div>
          </w:divsChild>
        </w:div>
        <w:div w:id="503790677">
          <w:marLeft w:val="0"/>
          <w:marRight w:val="0"/>
          <w:marTop w:val="0"/>
          <w:marBottom w:val="0"/>
          <w:divBdr>
            <w:top w:val="none" w:sz="0" w:space="0" w:color="auto"/>
            <w:left w:val="none" w:sz="0" w:space="0" w:color="auto"/>
            <w:bottom w:val="none" w:sz="0" w:space="0" w:color="auto"/>
            <w:right w:val="none" w:sz="0" w:space="0" w:color="auto"/>
          </w:divBdr>
          <w:divsChild>
            <w:div w:id="1882741277">
              <w:marLeft w:val="0"/>
              <w:marRight w:val="0"/>
              <w:marTop w:val="0"/>
              <w:marBottom w:val="0"/>
              <w:divBdr>
                <w:top w:val="none" w:sz="0" w:space="0" w:color="auto"/>
                <w:left w:val="none" w:sz="0" w:space="0" w:color="auto"/>
                <w:bottom w:val="none" w:sz="0" w:space="0" w:color="auto"/>
                <w:right w:val="none" w:sz="0" w:space="0" w:color="auto"/>
              </w:divBdr>
            </w:div>
          </w:divsChild>
        </w:div>
        <w:div w:id="606159124">
          <w:marLeft w:val="0"/>
          <w:marRight w:val="0"/>
          <w:marTop w:val="0"/>
          <w:marBottom w:val="0"/>
          <w:divBdr>
            <w:top w:val="none" w:sz="0" w:space="0" w:color="auto"/>
            <w:left w:val="none" w:sz="0" w:space="0" w:color="auto"/>
            <w:bottom w:val="none" w:sz="0" w:space="0" w:color="auto"/>
            <w:right w:val="none" w:sz="0" w:space="0" w:color="auto"/>
          </w:divBdr>
          <w:divsChild>
            <w:div w:id="1159537594">
              <w:marLeft w:val="0"/>
              <w:marRight w:val="0"/>
              <w:marTop w:val="0"/>
              <w:marBottom w:val="0"/>
              <w:divBdr>
                <w:top w:val="none" w:sz="0" w:space="0" w:color="auto"/>
                <w:left w:val="none" w:sz="0" w:space="0" w:color="auto"/>
                <w:bottom w:val="none" w:sz="0" w:space="0" w:color="auto"/>
                <w:right w:val="none" w:sz="0" w:space="0" w:color="auto"/>
              </w:divBdr>
            </w:div>
          </w:divsChild>
        </w:div>
        <w:div w:id="646393801">
          <w:marLeft w:val="0"/>
          <w:marRight w:val="0"/>
          <w:marTop w:val="0"/>
          <w:marBottom w:val="0"/>
          <w:divBdr>
            <w:top w:val="none" w:sz="0" w:space="0" w:color="auto"/>
            <w:left w:val="none" w:sz="0" w:space="0" w:color="auto"/>
            <w:bottom w:val="none" w:sz="0" w:space="0" w:color="auto"/>
            <w:right w:val="none" w:sz="0" w:space="0" w:color="auto"/>
          </w:divBdr>
          <w:divsChild>
            <w:div w:id="74982780">
              <w:marLeft w:val="0"/>
              <w:marRight w:val="0"/>
              <w:marTop w:val="0"/>
              <w:marBottom w:val="0"/>
              <w:divBdr>
                <w:top w:val="none" w:sz="0" w:space="0" w:color="auto"/>
                <w:left w:val="none" w:sz="0" w:space="0" w:color="auto"/>
                <w:bottom w:val="none" w:sz="0" w:space="0" w:color="auto"/>
                <w:right w:val="none" w:sz="0" w:space="0" w:color="auto"/>
              </w:divBdr>
            </w:div>
          </w:divsChild>
        </w:div>
        <w:div w:id="741293463">
          <w:marLeft w:val="0"/>
          <w:marRight w:val="0"/>
          <w:marTop w:val="0"/>
          <w:marBottom w:val="0"/>
          <w:divBdr>
            <w:top w:val="none" w:sz="0" w:space="0" w:color="auto"/>
            <w:left w:val="none" w:sz="0" w:space="0" w:color="auto"/>
            <w:bottom w:val="none" w:sz="0" w:space="0" w:color="auto"/>
            <w:right w:val="none" w:sz="0" w:space="0" w:color="auto"/>
          </w:divBdr>
          <w:divsChild>
            <w:div w:id="1907255688">
              <w:marLeft w:val="0"/>
              <w:marRight w:val="0"/>
              <w:marTop w:val="0"/>
              <w:marBottom w:val="0"/>
              <w:divBdr>
                <w:top w:val="none" w:sz="0" w:space="0" w:color="auto"/>
                <w:left w:val="none" w:sz="0" w:space="0" w:color="auto"/>
                <w:bottom w:val="none" w:sz="0" w:space="0" w:color="auto"/>
                <w:right w:val="none" w:sz="0" w:space="0" w:color="auto"/>
              </w:divBdr>
            </w:div>
          </w:divsChild>
        </w:div>
        <w:div w:id="753015035">
          <w:marLeft w:val="0"/>
          <w:marRight w:val="0"/>
          <w:marTop w:val="0"/>
          <w:marBottom w:val="0"/>
          <w:divBdr>
            <w:top w:val="none" w:sz="0" w:space="0" w:color="auto"/>
            <w:left w:val="none" w:sz="0" w:space="0" w:color="auto"/>
            <w:bottom w:val="none" w:sz="0" w:space="0" w:color="auto"/>
            <w:right w:val="none" w:sz="0" w:space="0" w:color="auto"/>
          </w:divBdr>
          <w:divsChild>
            <w:div w:id="1366252141">
              <w:marLeft w:val="0"/>
              <w:marRight w:val="0"/>
              <w:marTop w:val="0"/>
              <w:marBottom w:val="0"/>
              <w:divBdr>
                <w:top w:val="none" w:sz="0" w:space="0" w:color="auto"/>
                <w:left w:val="none" w:sz="0" w:space="0" w:color="auto"/>
                <w:bottom w:val="none" w:sz="0" w:space="0" w:color="auto"/>
                <w:right w:val="none" w:sz="0" w:space="0" w:color="auto"/>
              </w:divBdr>
            </w:div>
          </w:divsChild>
        </w:div>
        <w:div w:id="826626857">
          <w:marLeft w:val="0"/>
          <w:marRight w:val="0"/>
          <w:marTop w:val="0"/>
          <w:marBottom w:val="0"/>
          <w:divBdr>
            <w:top w:val="none" w:sz="0" w:space="0" w:color="auto"/>
            <w:left w:val="none" w:sz="0" w:space="0" w:color="auto"/>
            <w:bottom w:val="none" w:sz="0" w:space="0" w:color="auto"/>
            <w:right w:val="none" w:sz="0" w:space="0" w:color="auto"/>
          </w:divBdr>
          <w:divsChild>
            <w:div w:id="1512836445">
              <w:marLeft w:val="0"/>
              <w:marRight w:val="0"/>
              <w:marTop w:val="0"/>
              <w:marBottom w:val="0"/>
              <w:divBdr>
                <w:top w:val="none" w:sz="0" w:space="0" w:color="auto"/>
                <w:left w:val="none" w:sz="0" w:space="0" w:color="auto"/>
                <w:bottom w:val="none" w:sz="0" w:space="0" w:color="auto"/>
                <w:right w:val="none" w:sz="0" w:space="0" w:color="auto"/>
              </w:divBdr>
            </w:div>
          </w:divsChild>
        </w:div>
        <w:div w:id="934365918">
          <w:marLeft w:val="0"/>
          <w:marRight w:val="0"/>
          <w:marTop w:val="0"/>
          <w:marBottom w:val="0"/>
          <w:divBdr>
            <w:top w:val="none" w:sz="0" w:space="0" w:color="auto"/>
            <w:left w:val="none" w:sz="0" w:space="0" w:color="auto"/>
            <w:bottom w:val="none" w:sz="0" w:space="0" w:color="auto"/>
            <w:right w:val="none" w:sz="0" w:space="0" w:color="auto"/>
          </w:divBdr>
          <w:divsChild>
            <w:div w:id="1882092333">
              <w:marLeft w:val="0"/>
              <w:marRight w:val="0"/>
              <w:marTop w:val="0"/>
              <w:marBottom w:val="0"/>
              <w:divBdr>
                <w:top w:val="none" w:sz="0" w:space="0" w:color="auto"/>
                <w:left w:val="none" w:sz="0" w:space="0" w:color="auto"/>
                <w:bottom w:val="none" w:sz="0" w:space="0" w:color="auto"/>
                <w:right w:val="none" w:sz="0" w:space="0" w:color="auto"/>
              </w:divBdr>
            </w:div>
          </w:divsChild>
        </w:div>
        <w:div w:id="1128889596">
          <w:marLeft w:val="0"/>
          <w:marRight w:val="0"/>
          <w:marTop w:val="0"/>
          <w:marBottom w:val="0"/>
          <w:divBdr>
            <w:top w:val="none" w:sz="0" w:space="0" w:color="auto"/>
            <w:left w:val="none" w:sz="0" w:space="0" w:color="auto"/>
            <w:bottom w:val="none" w:sz="0" w:space="0" w:color="auto"/>
            <w:right w:val="none" w:sz="0" w:space="0" w:color="auto"/>
          </w:divBdr>
          <w:divsChild>
            <w:div w:id="1748959711">
              <w:marLeft w:val="0"/>
              <w:marRight w:val="0"/>
              <w:marTop w:val="0"/>
              <w:marBottom w:val="0"/>
              <w:divBdr>
                <w:top w:val="none" w:sz="0" w:space="0" w:color="auto"/>
                <w:left w:val="none" w:sz="0" w:space="0" w:color="auto"/>
                <w:bottom w:val="none" w:sz="0" w:space="0" w:color="auto"/>
                <w:right w:val="none" w:sz="0" w:space="0" w:color="auto"/>
              </w:divBdr>
            </w:div>
          </w:divsChild>
        </w:div>
        <w:div w:id="1202475472">
          <w:marLeft w:val="0"/>
          <w:marRight w:val="0"/>
          <w:marTop w:val="0"/>
          <w:marBottom w:val="0"/>
          <w:divBdr>
            <w:top w:val="none" w:sz="0" w:space="0" w:color="auto"/>
            <w:left w:val="none" w:sz="0" w:space="0" w:color="auto"/>
            <w:bottom w:val="none" w:sz="0" w:space="0" w:color="auto"/>
            <w:right w:val="none" w:sz="0" w:space="0" w:color="auto"/>
          </w:divBdr>
          <w:divsChild>
            <w:div w:id="1882553191">
              <w:marLeft w:val="0"/>
              <w:marRight w:val="0"/>
              <w:marTop w:val="0"/>
              <w:marBottom w:val="0"/>
              <w:divBdr>
                <w:top w:val="none" w:sz="0" w:space="0" w:color="auto"/>
                <w:left w:val="none" w:sz="0" w:space="0" w:color="auto"/>
                <w:bottom w:val="none" w:sz="0" w:space="0" w:color="auto"/>
                <w:right w:val="none" w:sz="0" w:space="0" w:color="auto"/>
              </w:divBdr>
            </w:div>
          </w:divsChild>
        </w:div>
        <w:div w:id="1325938981">
          <w:marLeft w:val="0"/>
          <w:marRight w:val="0"/>
          <w:marTop w:val="0"/>
          <w:marBottom w:val="0"/>
          <w:divBdr>
            <w:top w:val="none" w:sz="0" w:space="0" w:color="auto"/>
            <w:left w:val="none" w:sz="0" w:space="0" w:color="auto"/>
            <w:bottom w:val="none" w:sz="0" w:space="0" w:color="auto"/>
            <w:right w:val="none" w:sz="0" w:space="0" w:color="auto"/>
          </w:divBdr>
          <w:divsChild>
            <w:div w:id="40982049">
              <w:marLeft w:val="0"/>
              <w:marRight w:val="0"/>
              <w:marTop w:val="0"/>
              <w:marBottom w:val="0"/>
              <w:divBdr>
                <w:top w:val="none" w:sz="0" w:space="0" w:color="auto"/>
                <w:left w:val="none" w:sz="0" w:space="0" w:color="auto"/>
                <w:bottom w:val="none" w:sz="0" w:space="0" w:color="auto"/>
                <w:right w:val="none" w:sz="0" w:space="0" w:color="auto"/>
              </w:divBdr>
            </w:div>
          </w:divsChild>
        </w:div>
        <w:div w:id="1340886189">
          <w:marLeft w:val="0"/>
          <w:marRight w:val="0"/>
          <w:marTop w:val="0"/>
          <w:marBottom w:val="0"/>
          <w:divBdr>
            <w:top w:val="none" w:sz="0" w:space="0" w:color="auto"/>
            <w:left w:val="none" w:sz="0" w:space="0" w:color="auto"/>
            <w:bottom w:val="none" w:sz="0" w:space="0" w:color="auto"/>
            <w:right w:val="none" w:sz="0" w:space="0" w:color="auto"/>
          </w:divBdr>
          <w:divsChild>
            <w:div w:id="741370049">
              <w:marLeft w:val="0"/>
              <w:marRight w:val="0"/>
              <w:marTop w:val="0"/>
              <w:marBottom w:val="0"/>
              <w:divBdr>
                <w:top w:val="none" w:sz="0" w:space="0" w:color="auto"/>
                <w:left w:val="none" w:sz="0" w:space="0" w:color="auto"/>
                <w:bottom w:val="none" w:sz="0" w:space="0" w:color="auto"/>
                <w:right w:val="none" w:sz="0" w:space="0" w:color="auto"/>
              </w:divBdr>
            </w:div>
          </w:divsChild>
        </w:div>
        <w:div w:id="1560821218">
          <w:marLeft w:val="0"/>
          <w:marRight w:val="0"/>
          <w:marTop w:val="0"/>
          <w:marBottom w:val="0"/>
          <w:divBdr>
            <w:top w:val="none" w:sz="0" w:space="0" w:color="auto"/>
            <w:left w:val="none" w:sz="0" w:space="0" w:color="auto"/>
            <w:bottom w:val="none" w:sz="0" w:space="0" w:color="auto"/>
            <w:right w:val="none" w:sz="0" w:space="0" w:color="auto"/>
          </w:divBdr>
          <w:divsChild>
            <w:div w:id="714962504">
              <w:marLeft w:val="0"/>
              <w:marRight w:val="0"/>
              <w:marTop w:val="0"/>
              <w:marBottom w:val="0"/>
              <w:divBdr>
                <w:top w:val="none" w:sz="0" w:space="0" w:color="auto"/>
                <w:left w:val="none" w:sz="0" w:space="0" w:color="auto"/>
                <w:bottom w:val="none" w:sz="0" w:space="0" w:color="auto"/>
                <w:right w:val="none" w:sz="0" w:space="0" w:color="auto"/>
              </w:divBdr>
            </w:div>
          </w:divsChild>
        </w:div>
        <w:div w:id="1725641261">
          <w:marLeft w:val="0"/>
          <w:marRight w:val="0"/>
          <w:marTop w:val="0"/>
          <w:marBottom w:val="0"/>
          <w:divBdr>
            <w:top w:val="none" w:sz="0" w:space="0" w:color="auto"/>
            <w:left w:val="none" w:sz="0" w:space="0" w:color="auto"/>
            <w:bottom w:val="none" w:sz="0" w:space="0" w:color="auto"/>
            <w:right w:val="none" w:sz="0" w:space="0" w:color="auto"/>
          </w:divBdr>
          <w:divsChild>
            <w:div w:id="320278452">
              <w:marLeft w:val="0"/>
              <w:marRight w:val="0"/>
              <w:marTop w:val="0"/>
              <w:marBottom w:val="0"/>
              <w:divBdr>
                <w:top w:val="none" w:sz="0" w:space="0" w:color="auto"/>
                <w:left w:val="none" w:sz="0" w:space="0" w:color="auto"/>
                <w:bottom w:val="none" w:sz="0" w:space="0" w:color="auto"/>
                <w:right w:val="none" w:sz="0" w:space="0" w:color="auto"/>
              </w:divBdr>
            </w:div>
          </w:divsChild>
        </w:div>
        <w:div w:id="1735348503">
          <w:marLeft w:val="0"/>
          <w:marRight w:val="0"/>
          <w:marTop w:val="0"/>
          <w:marBottom w:val="0"/>
          <w:divBdr>
            <w:top w:val="none" w:sz="0" w:space="0" w:color="auto"/>
            <w:left w:val="none" w:sz="0" w:space="0" w:color="auto"/>
            <w:bottom w:val="none" w:sz="0" w:space="0" w:color="auto"/>
            <w:right w:val="none" w:sz="0" w:space="0" w:color="auto"/>
          </w:divBdr>
          <w:divsChild>
            <w:div w:id="1046563004">
              <w:marLeft w:val="0"/>
              <w:marRight w:val="0"/>
              <w:marTop w:val="0"/>
              <w:marBottom w:val="0"/>
              <w:divBdr>
                <w:top w:val="none" w:sz="0" w:space="0" w:color="auto"/>
                <w:left w:val="none" w:sz="0" w:space="0" w:color="auto"/>
                <w:bottom w:val="none" w:sz="0" w:space="0" w:color="auto"/>
                <w:right w:val="none" w:sz="0" w:space="0" w:color="auto"/>
              </w:divBdr>
            </w:div>
          </w:divsChild>
        </w:div>
        <w:div w:id="1740859433">
          <w:marLeft w:val="0"/>
          <w:marRight w:val="0"/>
          <w:marTop w:val="0"/>
          <w:marBottom w:val="0"/>
          <w:divBdr>
            <w:top w:val="none" w:sz="0" w:space="0" w:color="auto"/>
            <w:left w:val="none" w:sz="0" w:space="0" w:color="auto"/>
            <w:bottom w:val="none" w:sz="0" w:space="0" w:color="auto"/>
            <w:right w:val="none" w:sz="0" w:space="0" w:color="auto"/>
          </w:divBdr>
          <w:divsChild>
            <w:div w:id="131559811">
              <w:marLeft w:val="0"/>
              <w:marRight w:val="0"/>
              <w:marTop w:val="0"/>
              <w:marBottom w:val="0"/>
              <w:divBdr>
                <w:top w:val="none" w:sz="0" w:space="0" w:color="auto"/>
                <w:left w:val="none" w:sz="0" w:space="0" w:color="auto"/>
                <w:bottom w:val="none" w:sz="0" w:space="0" w:color="auto"/>
                <w:right w:val="none" w:sz="0" w:space="0" w:color="auto"/>
              </w:divBdr>
            </w:div>
          </w:divsChild>
        </w:div>
        <w:div w:id="1780055446">
          <w:marLeft w:val="0"/>
          <w:marRight w:val="0"/>
          <w:marTop w:val="0"/>
          <w:marBottom w:val="0"/>
          <w:divBdr>
            <w:top w:val="none" w:sz="0" w:space="0" w:color="auto"/>
            <w:left w:val="none" w:sz="0" w:space="0" w:color="auto"/>
            <w:bottom w:val="none" w:sz="0" w:space="0" w:color="auto"/>
            <w:right w:val="none" w:sz="0" w:space="0" w:color="auto"/>
          </w:divBdr>
          <w:divsChild>
            <w:div w:id="11825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6257">
      <w:bodyDiv w:val="1"/>
      <w:marLeft w:val="0"/>
      <w:marRight w:val="0"/>
      <w:marTop w:val="0"/>
      <w:marBottom w:val="0"/>
      <w:divBdr>
        <w:top w:val="none" w:sz="0" w:space="0" w:color="auto"/>
        <w:left w:val="none" w:sz="0" w:space="0" w:color="auto"/>
        <w:bottom w:val="none" w:sz="0" w:space="0" w:color="auto"/>
        <w:right w:val="none" w:sz="0" w:space="0" w:color="auto"/>
      </w:divBdr>
    </w:div>
    <w:div w:id="1138836302">
      <w:bodyDiv w:val="1"/>
      <w:marLeft w:val="0"/>
      <w:marRight w:val="0"/>
      <w:marTop w:val="0"/>
      <w:marBottom w:val="0"/>
      <w:divBdr>
        <w:top w:val="none" w:sz="0" w:space="0" w:color="auto"/>
        <w:left w:val="none" w:sz="0" w:space="0" w:color="auto"/>
        <w:bottom w:val="none" w:sz="0" w:space="0" w:color="auto"/>
        <w:right w:val="none" w:sz="0" w:space="0" w:color="auto"/>
      </w:divBdr>
    </w:div>
    <w:div w:id="1160315405">
      <w:bodyDiv w:val="1"/>
      <w:marLeft w:val="0"/>
      <w:marRight w:val="0"/>
      <w:marTop w:val="0"/>
      <w:marBottom w:val="0"/>
      <w:divBdr>
        <w:top w:val="none" w:sz="0" w:space="0" w:color="auto"/>
        <w:left w:val="none" w:sz="0" w:space="0" w:color="auto"/>
        <w:bottom w:val="none" w:sz="0" w:space="0" w:color="auto"/>
        <w:right w:val="none" w:sz="0" w:space="0" w:color="auto"/>
      </w:divBdr>
    </w:div>
    <w:div w:id="1168138187">
      <w:bodyDiv w:val="1"/>
      <w:marLeft w:val="0"/>
      <w:marRight w:val="0"/>
      <w:marTop w:val="0"/>
      <w:marBottom w:val="0"/>
      <w:divBdr>
        <w:top w:val="none" w:sz="0" w:space="0" w:color="auto"/>
        <w:left w:val="none" w:sz="0" w:space="0" w:color="auto"/>
        <w:bottom w:val="none" w:sz="0" w:space="0" w:color="auto"/>
        <w:right w:val="none" w:sz="0" w:space="0" w:color="auto"/>
      </w:divBdr>
    </w:div>
    <w:div w:id="1172180909">
      <w:bodyDiv w:val="1"/>
      <w:marLeft w:val="0"/>
      <w:marRight w:val="0"/>
      <w:marTop w:val="0"/>
      <w:marBottom w:val="0"/>
      <w:divBdr>
        <w:top w:val="none" w:sz="0" w:space="0" w:color="auto"/>
        <w:left w:val="none" w:sz="0" w:space="0" w:color="auto"/>
        <w:bottom w:val="none" w:sz="0" w:space="0" w:color="auto"/>
        <w:right w:val="none" w:sz="0" w:space="0" w:color="auto"/>
      </w:divBdr>
    </w:div>
    <w:div w:id="1214469285">
      <w:bodyDiv w:val="1"/>
      <w:marLeft w:val="0"/>
      <w:marRight w:val="0"/>
      <w:marTop w:val="0"/>
      <w:marBottom w:val="0"/>
      <w:divBdr>
        <w:top w:val="none" w:sz="0" w:space="0" w:color="auto"/>
        <w:left w:val="none" w:sz="0" w:space="0" w:color="auto"/>
        <w:bottom w:val="none" w:sz="0" w:space="0" w:color="auto"/>
        <w:right w:val="none" w:sz="0" w:space="0" w:color="auto"/>
      </w:divBdr>
      <w:divsChild>
        <w:div w:id="13926189">
          <w:marLeft w:val="0"/>
          <w:marRight w:val="0"/>
          <w:marTop w:val="0"/>
          <w:marBottom w:val="0"/>
          <w:divBdr>
            <w:top w:val="none" w:sz="0" w:space="0" w:color="auto"/>
            <w:left w:val="none" w:sz="0" w:space="0" w:color="auto"/>
            <w:bottom w:val="none" w:sz="0" w:space="0" w:color="auto"/>
            <w:right w:val="none" w:sz="0" w:space="0" w:color="auto"/>
          </w:divBdr>
          <w:divsChild>
            <w:div w:id="21708801">
              <w:marLeft w:val="0"/>
              <w:marRight w:val="0"/>
              <w:marTop w:val="0"/>
              <w:marBottom w:val="0"/>
              <w:divBdr>
                <w:top w:val="none" w:sz="0" w:space="0" w:color="auto"/>
                <w:left w:val="none" w:sz="0" w:space="0" w:color="auto"/>
                <w:bottom w:val="none" w:sz="0" w:space="0" w:color="auto"/>
                <w:right w:val="none" w:sz="0" w:space="0" w:color="auto"/>
              </w:divBdr>
            </w:div>
          </w:divsChild>
        </w:div>
        <w:div w:id="41946961">
          <w:marLeft w:val="0"/>
          <w:marRight w:val="0"/>
          <w:marTop w:val="0"/>
          <w:marBottom w:val="0"/>
          <w:divBdr>
            <w:top w:val="none" w:sz="0" w:space="0" w:color="auto"/>
            <w:left w:val="none" w:sz="0" w:space="0" w:color="auto"/>
            <w:bottom w:val="none" w:sz="0" w:space="0" w:color="auto"/>
            <w:right w:val="none" w:sz="0" w:space="0" w:color="auto"/>
          </w:divBdr>
          <w:divsChild>
            <w:div w:id="808281335">
              <w:marLeft w:val="0"/>
              <w:marRight w:val="0"/>
              <w:marTop w:val="0"/>
              <w:marBottom w:val="0"/>
              <w:divBdr>
                <w:top w:val="none" w:sz="0" w:space="0" w:color="auto"/>
                <w:left w:val="none" w:sz="0" w:space="0" w:color="auto"/>
                <w:bottom w:val="none" w:sz="0" w:space="0" w:color="auto"/>
                <w:right w:val="none" w:sz="0" w:space="0" w:color="auto"/>
              </w:divBdr>
            </w:div>
          </w:divsChild>
        </w:div>
        <w:div w:id="55201363">
          <w:marLeft w:val="0"/>
          <w:marRight w:val="0"/>
          <w:marTop w:val="0"/>
          <w:marBottom w:val="0"/>
          <w:divBdr>
            <w:top w:val="none" w:sz="0" w:space="0" w:color="auto"/>
            <w:left w:val="none" w:sz="0" w:space="0" w:color="auto"/>
            <w:bottom w:val="none" w:sz="0" w:space="0" w:color="auto"/>
            <w:right w:val="none" w:sz="0" w:space="0" w:color="auto"/>
          </w:divBdr>
          <w:divsChild>
            <w:div w:id="1866091742">
              <w:marLeft w:val="0"/>
              <w:marRight w:val="0"/>
              <w:marTop w:val="0"/>
              <w:marBottom w:val="0"/>
              <w:divBdr>
                <w:top w:val="none" w:sz="0" w:space="0" w:color="auto"/>
                <w:left w:val="none" w:sz="0" w:space="0" w:color="auto"/>
                <w:bottom w:val="none" w:sz="0" w:space="0" w:color="auto"/>
                <w:right w:val="none" w:sz="0" w:space="0" w:color="auto"/>
              </w:divBdr>
            </w:div>
          </w:divsChild>
        </w:div>
        <w:div w:id="95638451">
          <w:marLeft w:val="0"/>
          <w:marRight w:val="0"/>
          <w:marTop w:val="0"/>
          <w:marBottom w:val="0"/>
          <w:divBdr>
            <w:top w:val="none" w:sz="0" w:space="0" w:color="auto"/>
            <w:left w:val="none" w:sz="0" w:space="0" w:color="auto"/>
            <w:bottom w:val="none" w:sz="0" w:space="0" w:color="auto"/>
            <w:right w:val="none" w:sz="0" w:space="0" w:color="auto"/>
          </w:divBdr>
          <w:divsChild>
            <w:div w:id="1861501840">
              <w:marLeft w:val="0"/>
              <w:marRight w:val="0"/>
              <w:marTop w:val="0"/>
              <w:marBottom w:val="0"/>
              <w:divBdr>
                <w:top w:val="none" w:sz="0" w:space="0" w:color="auto"/>
                <w:left w:val="none" w:sz="0" w:space="0" w:color="auto"/>
                <w:bottom w:val="none" w:sz="0" w:space="0" w:color="auto"/>
                <w:right w:val="none" w:sz="0" w:space="0" w:color="auto"/>
              </w:divBdr>
            </w:div>
          </w:divsChild>
        </w:div>
        <w:div w:id="109591575">
          <w:marLeft w:val="0"/>
          <w:marRight w:val="0"/>
          <w:marTop w:val="0"/>
          <w:marBottom w:val="0"/>
          <w:divBdr>
            <w:top w:val="none" w:sz="0" w:space="0" w:color="auto"/>
            <w:left w:val="none" w:sz="0" w:space="0" w:color="auto"/>
            <w:bottom w:val="none" w:sz="0" w:space="0" w:color="auto"/>
            <w:right w:val="none" w:sz="0" w:space="0" w:color="auto"/>
          </w:divBdr>
          <w:divsChild>
            <w:div w:id="18506399">
              <w:marLeft w:val="0"/>
              <w:marRight w:val="0"/>
              <w:marTop w:val="0"/>
              <w:marBottom w:val="0"/>
              <w:divBdr>
                <w:top w:val="none" w:sz="0" w:space="0" w:color="auto"/>
                <w:left w:val="none" w:sz="0" w:space="0" w:color="auto"/>
                <w:bottom w:val="none" w:sz="0" w:space="0" w:color="auto"/>
                <w:right w:val="none" w:sz="0" w:space="0" w:color="auto"/>
              </w:divBdr>
            </w:div>
          </w:divsChild>
        </w:div>
        <w:div w:id="113905885">
          <w:marLeft w:val="0"/>
          <w:marRight w:val="0"/>
          <w:marTop w:val="0"/>
          <w:marBottom w:val="0"/>
          <w:divBdr>
            <w:top w:val="none" w:sz="0" w:space="0" w:color="auto"/>
            <w:left w:val="none" w:sz="0" w:space="0" w:color="auto"/>
            <w:bottom w:val="none" w:sz="0" w:space="0" w:color="auto"/>
            <w:right w:val="none" w:sz="0" w:space="0" w:color="auto"/>
          </w:divBdr>
          <w:divsChild>
            <w:div w:id="1609194396">
              <w:marLeft w:val="0"/>
              <w:marRight w:val="0"/>
              <w:marTop w:val="0"/>
              <w:marBottom w:val="0"/>
              <w:divBdr>
                <w:top w:val="none" w:sz="0" w:space="0" w:color="auto"/>
                <w:left w:val="none" w:sz="0" w:space="0" w:color="auto"/>
                <w:bottom w:val="none" w:sz="0" w:space="0" w:color="auto"/>
                <w:right w:val="none" w:sz="0" w:space="0" w:color="auto"/>
              </w:divBdr>
            </w:div>
          </w:divsChild>
        </w:div>
        <w:div w:id="164248913">
          <w:marLeft w:val="0"/>
          <w:marRight w:val="0"/>
          <w:marTop w:val="0"/>
          <w:marBottom w:val="0"/>
          <w:divBdr>
            <w:top w:val="none" w:sz="0" w:space="0" w:color="auto"/>
            <w:left w:val="none" w:sz="0" w:space="0" w:color="auto"/>
            <w:bottom w:val="none" w:sz="0" w:space="0" w:color="auto"/>
            <w:right w:val="none" w:sz="0" w:space="0" w:color="auto"/>
          </w:divBdr>
          <w:divsChild>
            <w:div w:id="2058241399">
              <w:marLeft w:val="0"/>
              <w:marRight w:val="0"/>
              <w:marTop w:val="0"/>
              <w:marBottom w:val="0"/>
              <w:divBdr>
                <w:top w:val="none" w:sz="0" w:space="0" w:color="auto"/>
                <w:left w:val="none" w:sz="0" w:space="0" w:color="auto"/>
                <w:bottom w:val="none" w:sz="0" w:space="0" w:color="auto"/>
                <w:right w:val="none" w:sz="0" w:space="0" w:color="auto"/>
              </w:divBdr>
            </w:div>
          </w:divsChild>
        </w:div>
        <w:div w:id="220483158">
          <w:marLeft w:val="0"/>
          <w:marRight w:val="0"/>
          <w:marTop w:val="0"/>
          <w:marBottom w:val="0"/>
          <w:divBdr>
            <w:top w:val="none" w:sz="0" w:space="0" w:color="auto"/>
            <w:left w:val="none" w:sz="0" w:space="0" w:color="auto"/>
            <w:bottom w:val="none" w:sz="0" w:space="0" w:color="auto"/>
            <w:right w:val="none" w:sz="0" w:space="0" w:color="auto"/>
          </w:divBdr>
          <w:divsChild>
            <w:div w:id="297102727">
              <w:marLeft w:val="0"/>
              <w:marRight w:val="0"/>
              <w:marTop w:val="0"/>
              <w:marBottom w:val="0"/>
              <w:divBdr>
                <w:top w:val="none" w:sz="0" w:space="0" w:color="auto"/>
                <w:left w:val="none" w:sz="0" w:space="0" w:color="auto"/>
                <w:bottom w:val="none" w:sz="0" w:space="0" w:color="auto"/>
                <w:right w:val="none" w:sz="0" w:space="0" w:color="auto"/>
              </w:divBdr>
            </w:div>
          </w:divsChild>
        </w:div>
        <w:div w:id="288779055">
          <w:marLeft w:val="0"/>
          <w:marRight w:val="0"/>
          <w:marTop w:val="0"/>
          <w:marBottom w:val="0"/>
          <w:divBdr>
            <w:top w:val="none" w:sz="0" w:space="0" w:color="auto"/>
            <w:left w:val="none" w:sz="0" w:space="0" w:color="auto"/>
            <w:bottom w:val="none" w:sz="0" w:space="0" w:color="auto"/>
            <w:right w:val="none" w:sz="0" w:space="0" w:color="auto"/>
          </w:divBdr>
          <w:divsChild>
            <w:div w:id="1490099809">
              <w:marLeft w:val="0"/>
              <w:marRight w:val="0"/>
              <w:marTop w:val="0"/>
              <w:marBottom w:val="0"/>
              <w:divBdr>
                <w:top w:val="none" w:sz="0" w:space="0" w:color="auto"/>
                <w:left w:val="none" w:sz="0" w:space="0" w:color="auto"/>
                <w:bottom w:val="none" w:sz="0" w:space="0" w:color="auto"/>
                <w:right w:val="none" w:sz="0" w:space="0" w:color="auto"/>
              </w:divBdr>
            </w:div>
          </w:divsChild>
        </w:div>
        <w:div w:id="307169485">
          <w:marLeft w:val="0"/>
          <w:marRight w:val="0"/>
          <w:marTop w:val="0"/>
          <w:marBottom w:val="0"/>
          <w:divBdr>
            <w:top w:val="none" w:sz="0" w:space="0" w:color="auto"/>
            <w:left w:val="none" w:sz="0" w:space="0" w:color="auto"/>
            <w:bottom w:val="none" w:sz="0" w:space="0" w:color="auto"/>
            <w:right w:val="none" w:sz="0" w:space="0" w:color="auto"/>
          </w:divBdr>
          <w:divsChild>
            <w:div w:id="242954818">
              <w:marLeft w:val="0"/>
              <w:marRight w:val="0"/>
              <w:marTop w:val="0"/>
              <w:marBottom w:val="0"/>
              <w:divBdr>
                <w:top w:val="none" w:sz="0" w:space="0" w:color="auto"/>
                <w:left w:val="none" w:sz="0" w:space="0" w:color="auto"/>
                <w:bottom w:val="none" w:sz="0" w:space="0" w:color="auto"/>
                <w:right w:val="none" w:sz="0" w:space="0" w:color="auto"/>
              </w:divBdr>
            </w:div>
          </w:divsChild>
        </w:div>
        <w:div w:id="434785947">
          <w:marLeft w:val="0"/>
          <w:marRight w:val="0"/>
          <w:marTop w:val="0"/>
          <w:marBottom w:val="0"/>
          <w:divBdr>
            <w:top w:val="none" w:sz="0" w:space="0" w:color="auto"/>
            <w:left w:val="none" w:sz="0" w:space="0" w:color="auto"/>
            <w:bottom w:val="none" w:sz="0" w:space="0" w:color="auto"/>
            <w:right w:val="none" w:sz="0" w:space="0" w:color="auto"/>
          </w:divBdr>
          <w:divsChild>
            <w:div w:id="1117479860">
              <w:marLeft w:val="0"/>
              <w:marRight w:val="0"/>
              <w:marTop w:val="0"/>
              <w:marBottom w:val="0"/>
              <w:divBdr>
                <w:top w:val="none" w:sz="0" w:space="0" w:color="auto"/>
                <w:left w:val="none" w:sz="0" w:space="0" w:color="auto"/>
                <w:bottom w:val="none" w:sz="0" w:space="0" w:color="auto"/>
                <w:right w:val="none" w:sz="0" w:space="0" w:color="auto"/>
              </w:divBdr>
            </w:div>
          </w:divsChild>
        </w:div>
        <w:div w:id="454103682">
          <w:marLeft w:val="0"/>
          <w:marRight w:val="0"/>
          <w:marTop w:val="0"/>
          <w:marBottom w:val="0"/>
          <w:divBdr>
            <w:top w:val="none" w:sz="0" w:space="0" w:color="auto"/>
            <w:left w:val="none" w:sz="0" w:space="0" w:color="auto"/>
            <w:bottom w:val="none" w:sz="0" w:space="0" w:color="auto"/>
            <w:right w:val="none" w:sz="0" w:space="0" w:color="auto"/>
          </w:divBdr>
          <w:divsChild>
            <w:div w:id="1378972961">
              <w:marLeft w:val="0"/>
              <w:marRight w:val="0"/>
              <w:marTop w:val="0"/>
              <w:marBottom w:val="0"/>
              <w:divBdr>
                <w:top w:val="none" w:sz="0" w:space="0" w:color="auto"/>
                <w:left w:val="none" w:sz="0" w:space="0" w:color="auto"/>
                <w:bottom w:val="none" w:sz="0" w:space="0" w:color="auto"/>
                <w:right w:val="none" w:sz="0" w:space="0" w:color="auto"/>
              </w:divBdr>
            </w:div>
          </w:divsChild>
        </w:div>
        <w:div w:id="455871896">
          <w:marLeft w:val="0"/>
          <w:marRight w:val="0"/>
          <w:marTop w:val="0"/>
          <w:marBottom w:val="0"/>
          <w:divBdr>
            <w:top w:val="none" w:sz="0" w:space="0" w:color="auto"/>
            <w:left w:val="none" w:sz="0" w:space="0" w:color="auto"/>
            <w:bottom w:val="none" w:sz="0" w:space="0" w:color="auto"/>
            <w:right w:val="none" w:sz="0" w:space="0" w:color="auto"/>
          </w:divBdr>
          <w:divsChild>
            <w:div w:id="529341606">
              <w:marLeft w:val="0"/>
              <w:marRight w:val="0"/>
              <w:marTop w:val="0"/>
              <w:marBottom w:val="0"/>
              <w:divBdr>
                <w:top w:val="none" w:sz="0" w:space="0" w:color="auto"/>
                <w:left w:val="none" w:sz="0" w:space="0" w:color="auto"/>
                <w:bottom w:val="none" w:sz="0" w:space="0" w:color="auto"/>
                <w:right w:val="none" w:sz="0" w:space="0" w:color="auto"/>
              </w:divBdr>
            </w:div>
          </w:divsChild>
        </w:div>
        <w:div w:id="470175566">
          <w:marLeft w:val="0"/>
          <w:marRight w:val="0"/>
          <w:marTop w:val="0"/>
          <w:marBottom w:val="0"/>
          <w:divBdr>
            <w:top w:val="none" w:sz="0" w:space="0" w:color="auto"/>
            <w:left w:val="none" w:sz="0" w:space="0" w:color="auto"/>
            <w:bottom w:val="none" w:sz="0" w:space="0" w:color="auto"/>
            <w:right w:val="none" w:sz="0" w:space="0" w:color="auto"/>
          </w:divBdr>
          <w:divsChild>
            <w:div w:id="1899855374">
              <w:marLeft w:val="0"/>
              <w:marRight w:val="0"/>
              <w:marTop w:val="0"/>
              <w:marBottom w:val="0"/>
              <w:divBdr>
                <w:top w:val="none" w:sz="0" w:space="0" w:color="auto"/>
                <w:left w:val="none" w:sz="0" w:space="0" w:color="auto"/>
                <w:bottom w:val="none" w:sz="0" w:space="0" w:color="auto"/>
                <w:right w:val="none" w:sz="0" w:space="0" w:color="auto"/>
              </w:divBdr>
            </w:div>
          </w:divsChild>
        </w:div>
        <w:div w:id="508570409">
          <w:marLeft w:val="0"/>
          <w:marRight w:val="0"/>
          <w:marTop w:val="0"/>
          <w:marBottom w:val="0"/>
          <w:divBdr>
            <w:top w:val="none" w:sz="0" w:space="0" w:color="auto"/>
            <w:left w:val="none" w:sz="0" w:space="0" w:color="auto"/>
            <w:bottom w:val="none" w:sz="0" w:space="0" w:color="auto"/>
            <w:right w:val="none" w:sz="0" w:space="0" w:color="auto"/>
          </w:divBdr>
          <w:divsChild>
            <w:div w:id="299650411">
              <w:marLeft w:val="0"/>
              <w:marRight w:val="0"/>
              <w:marTop w:val="0"/>
              <w:marBottom w:val="0"/>
              <w:divBdr>
                <w:top w:val="none" w:sz="0" w:space="0" w:color="auto"/>
                <w:left w:val="none" w:sz="0" w:space="0" w:color="auto"/>
                <w:bottom w:val="none" w:sz="0" w:space="0" w:color="auto"/>
                <w:right w:val="none" w:sz="0" w:space="0" w:color="auto"/>
              </w:divBdr>
            </w:div>
          </w:divsChild>
        </w:div>
        <w:div w:id="511801143">
          <w:marLeft w:val="0"/>
          <w:marRight w:val="0"/>
          <w:marTop w:val="0"/>
          <w:marBottom w:val="0"/>
          <w:divBdr>
            <w:top w:val="none" w:sz="0" w:space="0" w:color="auto"/>
            <w:left w:val="none" w:sz="0" w:space="0" w:color="auto"/>
            <w:bottom w:val="none" w:sz="0" w:space="0" w:color="auto"/>
            <w:right w:val="none" w:sz="0" w:space="0" w:color="auto"/>
          </w:divBdr>
          <w:divsChild>
            <w:div w:id="89590795">
              <w:marLeft w:val="0"/>
              <w:marRight w:val="0"/>
              <w:marTop w:val="0"/>
              <w:marBottom w:val="0"/>
              <w:divBdr>
                <w:top w:val="none" w:sz="0" w:space="0" w:color="auto"/>
                <w:left w:val="none" w:sz="0" w:space="0" w:color="auto"/>
                <w:bottom w:val="none" w:sz="0" w:space="0" w:color="auto"/>
                <w:right w:val="none" w:sz="0" w:space="0" w:color="auto"/>
              </w:divBdr>
            </w:div>
          </w:divsChild>
        </w:div>
        <w:div w:id="518542552">
          <w:marLeft w:val="0"/>
          <w:marRight w:val="0"/>
          <w:marTop w:val="0"/>
          <w:marBottom w:val="0"/>
          <w:divBdr>
            <w:top w:val="none" w:sz="0" w:space="0" w:color="auto"/>
            <w:left w:val="none" w:sz="0" w:space="0" w:color="auto"/>
            <w:bottom w:val="none" w:sz="0" w:space="0" w:color="auto"/>
            <w:right w:val="none" w:sz="0" w:space="0" w:color="auto"/>
          </w:divBdr>
          <w:divsChild>
            <w:div w:id="1359506520">
              <w:marLeft w:val="0"/>
              <w:marRight w:val="0"/>
              <w:marTop w:val="0"/>
              <w:marBottom w:val="0"/>
              <w:divBdr>
                <w:top w:val="none" w:sz="0" w:space="0" w:color="auto"/>
                <w:left w:val="none" w:sz="0" w:space="0" w:color="auto"/>
                <w:bottom w:val="none" w:sz="0" w:space="0" w:color="auto"/>
                <w:right w:val="none" w:sz="0" w:space="0" w:color="auto"/>
              </w:divBdr>
            </w:div>
          </w:divsChild>
        </w:div>
        <w:div w:id="539822494">
          <w:marLeft w:val="0"/>
          <w:marRight w:val="0"/>
          <w:marTop w:val="0"/>
          <w:marBottom w:val="0"/>
          <w:divBdr>
            <w:top w:val="none" w:sz="0" w:space="0" w:color="auto"/>
            <w:left w:val="none" w:sz="0" w:space="0" w:color="auto"/>
            <w:bottom w:val="none" w:sz="0" w:space="0" w:color="auto"/>
            <w:right w:val="none" w:sz="0" w:space="0" w:color="auto"/>
          </w:divBdr>
          <w:divsChild>
            <w:div w:id="1120493749">
              <w:marLeft w:val="0"/>
              <w:marRight w:val="0"/>
              <w:marTop w:val="0"/>
              <w:marBottom w:val="0"/>
              <w:divBdr>
                <w:top w:val="none" w:sz="0" w:space="0" w:color="auto"/>
                <w:left w:val="none" w:sz="0" w:space="0" w:color="auto"/>
                <w:bottom w:val="none" w:sz="0" w:space="0" w:color="auto"/>
                <w:right w:val="none" w:sz="0" w:space="0" w:color="auto"/>
              </w:divBdr>
            </w:div>
          </w:divsChild>
        </w:div>
        <w:div w:id="552471111">
          <w:marLeft w:val="0"/>
          <w:marRight w:val="0"/>
          <w:marTop w:val="0"/>
          <w:marBottom w:val="0"/>
          <w:divBdr>
            <w:top w:val="none" w:sz="0" w:space="0" w:color="auto"/>
            <w:left w:val="none" w:sz="0" w:space="0" w:color="auto"/>
            <w:bottom w:val="none" w:sz="0" w:space="0" w:color="auto"/>
            <w:right w:val="none" w:sz="0" w:space="0" w:color="auto"/>
          </w:divBdr>
          <w:divsChild>
            <w:div w:id="956373909">
              <w:marLeft w:val="0"/>
              <w:marRight w:val="0"/>
              <w:marTop w:val="0"/>
              <w:marBottom w:val="0"/>
              <w:divBdr>
                <w:top w:val="none" w:sz="0" w:space="0" w:color="auto"/>
                <w:left w:val="none" w:sz="0" w:space="0" w:color="auto"/>
                <w:bottom w:val="none" w:sz="0" w:space="0" w:color="auto"/>
                <w:right w:val="none" w:sz="0" w:space="0" w:color="auto"/>
              </w:divBdr>
            </w:div>
          </w:divsChild>
        </w:div>
        <w:div w:id="710346117">
          <w:marLeft w:val="0"/>
          <w:marRight w:val="0"/>
          <w:marTop w:val="0"/>
          <w:marBottom w:val="0"/>
          <w:divBdr>
            <w:top w:val="none" w:sz="0" w:space="0" w:color="auto"/>
            <w:left w:val="none" w:sz="0" w:space="0" w:color="auto"/>
            <w:bottom w:val="none" w:sz="0" w:space="0" w:color="auto"/>
            <w:right w:val="none" w:sz="0" w:space="0" w:color="auto"/>
          </w:divBdr>
          <w:divsChild>
            <w:div w:id="153105226">
              <w:marLeft w:val="0"/>
              <w:marRight w:val="0"/>
              <w:marTop w:val="0"/>
              <w:marBottom w:val="0"/>
              <w:divBdr>
                <w:top w:val="none" w:sz="0" w:space="0" w:color="auto"/>
                <w:left w:val="none" w:sz="0" w:space="0" w:color="auto"/>
                <w:bottom w:val="none" w:sz="0" w:space="0" w:color="auto"/>
                <w:right w:val="none" w:sz="0" w:space="0" w:color="auto"/>
              </w:divBdr>
            </w:div>
          </w:divsChild>
        </w:div>
        <w:div w:id="743527744">
          <w:marLeft w:val="0"/>
          <w:marRight w:val="0"/>
          <w:marTop w:val="0"/>
          <w:marBottom w:val="0"/>
          <w:divBdr>
            <w:top w:val="none" w:sz="0" w:space="0" w:color="auto"/>
            <w:left w:val="none" w:sz="0" w:space="0" w:color="auto"/>
            <w:bottom w:val="none" w:sz="0" w:space="0" w:color="auto"/>
            <w:right w:val="none" w:sz="0" w:space="0" w:color="auto"/>
          </w:divBdr>
          <w:divsChild>
            <w:div w:id="1798988117">
              <w:marLeft w:val="0"/>
              <w:marRight w:val="0"/>
              <w:marTop w:val="0"/>
              <w:marBottom w:val="0"/>
              <w:divBdr>
                <w:top w:val="none" w:sz="0" w:space="0" w:color="auto"/>
                <w:left w:val="none" w:sz="0" w:space="0" w:color="auto"/>
                <w:bottom w:val="none" w:sz="0" w:space="0" w:color="auto"/>
                <w:right w:val="none" w:sz="0" w:space="0" w:color="auto"/>
              </w:divBdr>
            </w:div>
          </w:divsChild>
        </w:div>
        <w:div w:id="744374196">
          <w:marLeft w:val="0"/>
          <w:marRight w:val="0"/>
          <w:marTop w:val="0"/>
          <w:marBottom w:val="0"/>
          <w:divBdr>
            <w:top w:val="none" w:sz="0" w:space="0" w:color="auto"/>
            <w:left w:val="none" w:sz="0" w:space="0" w:color="auto"/>
            <w:bottom w:val="none" w:sz="0" w:space="0" w:color="auto"/>
            <w:right w:val="none" w:sz="0" w:space="0" w:color="auto"/>
          </w:divBdr>
          <w:divsChild>
            <w:div w:id="735665770">
              <w:marLeft w:val="0"/>
              <w:marRight w:val="0"/>
              <w:marTop w:val="0"/>
              <w:marBottom w:val="0"/>
              <w:divBdr>
                <w:top w:val="none" w:sz="0" w:space="0" w:color="auto"/>
                <w:left w:val="none" w:sz="0" w:space="0" w:color="auto"/>
                <w:bottom w:val="none" w:sz="0" w:space="0" w:color="auto"/>
                <w:right w:val="none" w:sz="0" w:space="0" w:color="auto"/>
              </w:divBdr>
            </w:div>
          </w:divsChild>
        </w:div>
        <w:div w:id="783187901">
          <w:marLeft w:val="0"/>
          <w:marRight w:val="0"/>
          <w:marTop w:val="0"/>
          <w:marBottom w:val="0"/>
          <w:divBdr>
            <w:top w:val="none" w:sz="0" w:space="0" w:color="auto"/>
            <w:left w:val="none" w:sz="0" w:space="0" w:color="auto"/>
            <w:bottom w:val="none" w:sz="0" w:space="0" w:color="auto"/>
            <w:right w:val="none" w:sz="0" w:space="0" w:color="auto"/>
          </w:divBdr>
          <w:divsChild>
            <w:div w:id="663775534">
              <w:marLeft w:val="0"/>
              <w:marRight w:val="0"/>
              <w:marTop w:val="0"/>
              <w:marBottom w:val="0"/>
              <w:divBdr>
                <w:top w:val="none" w:sz="0" w:space="0" w:color="auto"/>
                <w:left w:val="none" w:sz="0" w:space="0" w:color="auto"/>
                <w:bottom w:val="none" w:sz="0" w:space="0" w:color="auto"/>
                <w:right w:val="none" w:sz="0" w:space="0" w:color="auto"/>
              </w:divBdr>
            </w:div>
          </w:divsChild>
        </w:div>
        <w:div w:id="809517701">
          <w:marLeft w:val="0"/>
          <w:marRight w:val="0"/>
          <w:marTop w:val="0"/>
          <w:marBottom w:val="0"/>
          <w:divBdr>
            <w:top w:val="none" w:sz="0" w:space="0" w:color="auto"/>
            <w:left w:val="none" w:sz="0" w:space="0" w:color="auto"/>
            <w:bottom w:val="none" w:sz="0" w:space="0" w:color="auto"/>
            <w:right w:val="none" w:sz="0" w:space="0" w:color="auto"/>
          </w:divBdr>
          <w:divsChild>
            <w:div w:id="231938344">
              <w:marLeft w:val="0"/>
              <w:marRight w:val="0"/>
              <w:marTop w:val="0"/>
              <w:marBottom w:val="0"/>
              <w:divBdr>
                <w:top w:val="none" w:sz="0" w:space="0" w:color="auto"/>
                <w:left w:val="none" w:sz="0" w:space="0" w:color="auto"/>
                <w:bottom w:val="none" w:sz="0" w:space="0" w:color="auto"/>
                <w:right w:val="none" w:sz="0" w:space="0" w:color="auto"/>
              </w:divBdr>
            </w:div>
          </w:divsChild>
        </w:div>
        <w:div w:id="832450106">
          <w:marLeft w:val="0"/>
          <w:marRight w:val="0"/>
          <w:marTop w:val="0"/>
          <w:marBottom w:val="0"/>
          <w:divBdr>
            <w:top w:val="none" w:sz="0" w:space="0" w:color="auto"/>
            <w:left w:val="none" w:sz="0" w:space="0" w:color="auto"/>
            <w:bottom w:val="none" w:sz="0" w:space="0" w:color="auto"/>
            <w:right w:val="none" w:sz="0" w:space="0" w:color="auto"/>
          </w:divBdr>
          <w:divsChild>
            <w:div w:id="741561518">
              <w:marLeft w:val="0"/>
              <w:marRight w:val="0"/>
              <w:marTop w:val="0"/>
              <w:marBottom w:val="0"/>
              <w:divBdr>
                <w:top w:val="none" w:sz="0" w:space="0" w:color="auto"/>
                <w:left w:val="none" w:sz="0" w:space="0" w:color="auto"/>
                <w:bottom w:val="none" w:sz="0" w:space="0" w:color="auto"/>
                <w:right w:val="none" w:sz="0" w:space="0" w:color="auto"/>
              </w:divBdr>
            </w:div>
          </w:divsChild>
        </w:div>
        <w:div w:id="844200052">
          <w:marLeft w:val="0"/>
          <w:marRight w:val="0"/>
          <w:marTop w:val="0"/>
          <w:marBottom w:val="0"/>
          <w:divBdr>
            <w:top w:val="none" w:sz="0" w:space="0" w:color="auto"/>
            <w:left w:val="none" w:sz="0" w:space="0" w:color="auto"/>
            <w:bottom w:val="none" w:sz="0" w:space="0" w:color="auto"/>
            <w:right w:val="none" w:sz="0" w:space="0" w:color="auto"/>
          </w:divBdr>
          <w:divsChild>
            <w:div w:id="1715151986">
              <w:marLeft w:val="0"/>
              <w:marRight w:val="0"/>
              <w:marTop w:val="0"/>
              <w:marBottom w:val="0"/>
              <w:divBdr>
                <w:top w:val="none" w:sz="0" w:space="0" w:color="auto"/>
                <w:left w:val="none" w:sz="0" w:space="0" w:color="auto"/>
                <w:bottom w:val="none" w:sz="0" w:space="0" w:color="auto"/>
                <w:right w:val="none" w:sz="0" w:space="0" w:color="auto"/>
              </w:divBdr>
            </w:div>
          </w:divsChild>
        </w:div>
        <w:div w:id="889877346">
          <w:marLeft w:val="0"/>
          <w:marRight w:val="0"/>
          <w:marTop w:val="0"/>
          <w:marBottom w:val="0"/>
          <w:divBdr>
            <w:top w:val="none" w:sz="0" w:space="0" w:color="auto"/>
            <w:left w:val="none" w:sz="0" w:space="0" w:color="auto"/>
            <w:bottom w:val="none" w:sz="0" w:space="0" w:color="auto"/>
            <w:right w:val="none" w:sz="0" w:space="0" w:color="auto"/>
          </w:divBdr>
          <w:divsChild>
            <w:div w:id="1516648663">
              <w:marLeft w:val="0"/>
              <w:marRight w:val="0"/>
              <w:marTop w:val="0"/>
              <w:marBottom w:val="0"/>
              <w:divBdr>
                <w:top w:val="none" w:sz="0" w:space="0" w:color="auto"/>
                <w:left w:val="none" w:sz="0" w:space="0" w:color="auto"/>
                <w:bottom w:val="none" w:sz="0" w:space="0" w:color="auto"/>
                <w:right w:val="none" w:sz="0" w:space="0" w:color="auto"/>
              </w:divBdr>
            </w:div>
          </w:divsChild>
        </w:div>
        <w:div w:id="931821295">
          <w:marLeft w:val="0"/>
          <w:marRight w:val="0"/>
          <w:marTop w:val="0"/>
          <w:marBottom w:val="0"/>
          <w:divBdr>
            <w:top w:val="none" w:sz="0" w:space="0" w:color="auto"/>
            <w:left w:val="none" w:sz="0" w:space="0" w:color="auto"/>
            <w:bottom w:val="none" w:sz="0" w:space="0" w:color="auto"/>
            <w:right w:val="none" w:sz="0" w:space="0" w:color="auto"/>
          </w:divBdr>
          <w:divsChild>
            <w:div w:id="1382290391">
              <w:marLeft w:val="0"/>
              <w:marRight w:val="0"/>
              <w:marTop w:val="0"/>
              <w:marBottom w:val="0"/>
              <w:divBdr>
                <w:top w:val="none" w:sz="0" w:space="0" w:color="auto"/>
                <w:left w:val="none" w:sz="0" w:space="0" w:color="auto"/>
                <w:bottom w:val="none" w:sz="0" w:space="0" w:color="auto"/>
                <w:right w:val="none" w:sz="0" w:space="0" w:color="auto"/>
              </w:divBdr>
            </w:div>
          </w:divsChild>
        </w:div>
        <w:div w:id="1000280915">
          <w:marLeft w:val="0"/>
          <w:marRight w:val="0"/>
          <w:marTop w:val="0"/>
          <w:marBottom w:val="0"/>
          <w:divBdr>
            <w:top w:val="none" w:sz="0" w:space="0" w:color="auto"/>
            <w:left w:val="none" w:sz="0" w:space="0" w:color="auto"/>
            <w:bottom w:val="none" w:sz="0" w:space="0" w:color="auto"/>
            <w:right w:val="none" w:sz="0" w:space="0" w:color="auto"/>
          </w:divBdr>
          <w:divsChild>
            <w:div w:id="742457699">
              <w:marLeft w:val="0"/>
              <w:marRight w:val="0"/>
              <w:marTop w:val="0"/>
              <w:marBottom w:val="0"/>
              <w:divBdr>
                <w:top w:val="none" w:sz="0" w:space="0" w:color="auto"/>
                <w:left w:val="none" w:sz="0" w:space="0" w:color="auto"/>
                <w:bottom w:val="none" w:sz="0" w:space="0" w:color="auto"/>
                <w:right w:val="none" w:sz="0" w:space="0" w:color="auto"/>
              </w:divBdr>
            </w:div>
          </w:divsChild>
        </w:div>
        <w:div w:id="1001280668">
          <w:marLeft w:val="0"/>
          <w:marRight w:val="0"/>
          <w:marTop w:val="0"/>
          <w:marBottom w:val="0"/>
          <w:divBdr>
            <w:top w:val="none" w:sz="0" w:space="0" w:color="auto"/>
            <w:left w:val="none" w:sz="0" w:space="0" w:color="auto"/>
            <w:bottom w:val="none" w:sz="0" w:space="0" w:color="auto"/>
            <w:right w:val="none" w:sz="0" w:space="0" w:color="auto"/>
          </w:divBdr>
          <w:divsChild>
            <w:div w:id="394014298">
              <w:marLeft w:val="0"/>
              <w:marRight w:val="0"/>
              <w:marTop w:val="0"/>
              <w:marBottom w:val="0"/>
              <w:divBdr>
                <w:top w:val="none" w:sz="0" w:space="0" w:color="auto"/>
                <w:left w:val="none" w:sz="0" w:space="0" w:color="auto"/>
                <w:bottom w:val="none" w:sz="0" w:space="0" w:color="auto"/>
                <w:right w:val="none" w:sz="0" w:space="0" w:color="auto"/>
              </w:divBdr>
            </w:div>
          </w:divsChild>
        </w:div>
        <w:div w:id="1007824169">
          <w:marLeft w:val="0"/>
          <w:marRight w:val="0"/>
          <w:marTop w:val="0"/>
          <w:marBottom w:val="0"/>
          <w:divBdr>
            <w:top w:val="none" w:sz="0" w:space="0" w:color="auto"/>
            <w:left w:val="none" w:sz="0" w:space="0" w:color="auto"/>
            <w:bottom w:val="none" w:sz="0" w:space="0" w:color="auto"/>
            <w:right w:val="none" w:sz="0" w:space="0" w:color="auto"/>
          </w:divBdr>
          <w:divsChild>
            <w:div w:id="1262643165">
              <w:marLeft w:val="0"/>
              <w:marRight w:val="0"/>
              <w:marTop w:val="0"/>
              <w:marBottom w:val="0"/>
              <w:divBdr>
                <w:top w:val="none" w:sz="0" w:space="0" w:color="auto"/>
                <w:left w:val="none" w:sz="0" w:space="0" w:color="auto"/>
                <w:bottom w:val="none" w:sz="0" w:space="0" w:color="auto"/>
                <w:right w:val="none" w:sz="0" w:space="0" w:color="auto"/>
              </w:divBdr>
            </w:div>
          </w:divsChild>
        </w:div>
        <w:div w:id="1021468941">
          <w:marLeft w:val="0"/>
          <w:marRight w:val="0"/>
          <w:marTop w:val="0"/>
          <w:marBottom w:val="0"/>
          <w:divBdr>
            <w:top w:val="none" w:sz="0" w:space="0" w:color="auto"/>
            <w:left w:val="none" w:sz="0" w:space="0" w:color="auto"/>
            <w:bottom w:val="none" w:sz="0" w:space="0" w:color="auto"/>
            <w:right w:val="none" w:sz="0" w:space="0" w:color="auto"/>
          </w:divBdr>
          <w:divsChild>
            <w:div w:id="555748371">
              <w:marLeft w:val="0"/>
              <w:marRight w:val="0"/>
              <w:marTop w:val="0"/>
              <w:marBottom w:val="0"/>
              <w:divBdr>
                <w:top w:val="none" w:sz="0" w:space="0" w:color="auto"/>
                <w:left w:val="none" w:sz="0" w:space="0" w:color="auto"/>
                <w:bottom w:val="none" w:sz="0" w:space="0" w:color="auto"/>
                <w:right w:val="none" w:sz="0" w:space="0" w:color="auto"/>
              </w:divBdr>
            </w:div>
          </w:divsChild>
        </w:div>
        <w:div w:id="1079711657">
          <w:marLeft w:val="0"/>
          <w:marRight w:val="0"/>
          <w:marTop w:val="0"/>
          <w:marBottom w:val="0"/>
          <w:divBdr>
            <w:top w:val="none" w:sz="0" w:space="0" w:color="auto"/>
            <w:left w:val="none" w:sz="0" w:space="0" w:color="auto"/>
            <w:bottom w:val="none" w:sz="0" w:space="0" w:color="auto"/>
            <w:right w:val="none" w:sz="0" w:space="0" w:color="auto"/>
          </w:divBdr>
          <w:divsChild>
            <w:div w:id="891355341">
              <w:marLeft w:val="0"/>
              <w:marRight w:val="0"/>
              <w:marTop w:val="0"/>
              <w:marBottom w:val="0"/>
              <w:divBdr>
                <w:top w:val="none" w:sz="0" w:space="0" w:color="auto"/>
                <w:left w:val="none" w:sz="0" w:space="0" w:color="auto"/>
                <w:bottom w:val="none" w:sz="0" w:space="0" w:color="auto"/>
                <w:right w:val="none" w:sz="0" w:space="0" w:color="auto"/>
              </w:divBdr>
            </w:div>
          </w:divsChild>
        </w:div>
        <w:div w:id="1189955761">
          <w:marLeft w:val="0"/>
          <w:marRight w:val="0"/>
          <w:marTop w:val="0"/>
          <w:marBottom w:val="0"/>
          <w:divBdr>
            <w:top w:val="none" w:sz="0" w:space="0" w:color="auto"/>
            <w:left w:val="none" w:sz="0" w:space="0" w:color="auto"/>
            <w:bottom w:val="none" w:sz="0" w:space="0" w:color="auto"/>
            <w:right w:val="none" w:sz="0" w:space="0" w:color="auto"/>
          </w:divBdr>
          <w:divsChild>
            <w:div w:id="811484220">
              <w:marLeft w:val="0"/>
              <w:marRight w:val="0"/>
              <w:marTop w:val="0"/>
              <w:marBottom w:val="0"/>
              <w:divBdr>
                <w:top w:val="none" w:sz="0" w:space="0" w:color="auto"/>
                <w:left w:val="none" w:sz="0" w:space="0" w:color="auto"/>
                <w:bottom w:val="none" w:sz="0" w:space="0" w:color="auto"/>
                <w:right w:val="none" w:sz="0" w:space="0" w:color="auto"/>
              </w:divBdr>
            </w:div>
          </w:divsChild>
        </w:div>
        <w:div w:id="1195998251">
          <w:marLeft w:val="0"/>
          <w:marRight w:val="0"/>
          <w:marTop w:val="0"/>
          <w:marBottom w:val="0"/>
          <w:divBdr>
            <w:top w:val="none" w:sz="0" w:space="0" w:color="auto"/>
            <w:left w:val="none" w:sz="0" w:space="0" w:color="auto"/>
            <w:bottom w:val="none" w:sz="0" w:space="0" w:color="auto"/>
            <w:right w:val="none" w:sz="0" w:space="0" w:color="auto"/>
          </w:divBdr>
          <w:divsChild>
            <w:div w:id="830802089">
              <w:marLeft w:val="0"/>
              <w:marRight w:val="0"/>
              <w:marTop w:val="0"/>
              <w:marBottom w:val="0"/>
              <w:divBdr>
                <w:top w:val="none" w:sz="0" w:space="0" w:color="auto"/>
                <w:left w:val="none" w:sz="0" w:space="0" w:color="auto"/>
                <w:bottom w:val="none" w:sz="0" w:space="0" w:color="auto"/>
                <w:right w:val="none" w:sz="0" w:space="0" w:color="auto"/>
              </w:divBdr>
            </w:div>
          </w:divsChild>
        </w:div>
        <w:div w:id="1226331888">
          <w:marLeft w:val="0"/>
          <w:marRight w:val="0"/>
          <w:marTop w:val="0"/>
          <w:marBottom w:val="0"/>
          <w:divBdr>
            <w:top w:val="none" w:sz="0" w:space="0" w:color="auto"/>
            <w:left w:val="none" w:sz="0" w:space="0" w:color="auto"/>
            <w:bottom w:val="none" w:sz="0" w:space="0" w:color="auto"/>
            <w:right w:val="none" w:sz="0" w:space="0" w:color="auto"/>
          </w:divBdr>
          <w:divsChild>
            <w:div w:id="2104447220">
              <w:marLeft w:val="0"/>
              <w:marRight w:val="0"/>
              <w:marTop w:val="0"/>
              <w:marBottom w:val="0"/>
              <w:divBdr>
                <w:top w:val="none" w:sz="0" w:space="0" w:color="auto"/>
                <w:left w:val="none" w:sz="0" w:space="0" w:color="auto"/>
                <w:bottom w:val="none" w:sz="0" w:space="0" w:color="auto"/>
                <w:right w:val="none" w:sz="0" w:space="0" w:color="auto"/>
              </w:divBdr>
            </w:div>
          </w:divsChild>
        </w:div>
        <w:div w:id="1268541235">
          <w:marLeft w:val="0"/>
          <w:marRight w:val="0"/>
          <w:marTop w:val="0"/>
          <w:marBottom w:val="0"/>
          <w:divBdr>
            <w:top w:val="none" w:sz="0" w:space="0" w:color="auto"/>
            <w:left w:val="none" w:sz="0" w:space="0" w:color="auto"/>
            <w:bottom w:val="none" w:sz="0" w:space="0" w:color="auto"/>
            <w:right w:val="none" w:sz="0" w:space="0" w:color="auto"/>
          </w:divBdr>
          <w:divsChild>
            <w:div w:id="1478381305">
              <w:marLeft w:val="0"/>
              <w:marRight w:val="0"/>
              <w:marTop w:val="0"/>
              <w:marBottom w:val="0"/>
              <w:divBdr>
                <w:top w:val="none" w:sz="0" w:space="0" w:color="auto"/>
                <w:left w:val="none" w:sz="0" w:space="0" w:color="auto"/>
                <w:bottom w:val="none" w:sz="0" w:space="0" w:color="auto"/>
                <w:right w:val="none" w:sz="0" w:space="0" w:color="auto"/>
              </w:divBdr>
            </w:div>
          </w:divsChild>
        </w:div>
        <w:div w:id="1292830097">
          <w:marLeft w:val="0"/>
          <w:marRight w:val="0"/>
          <w:marTop w:val="0"/>
          <w:marBottom w:val="0"/>
          <w:divBdr>
            <w:top w:val="none" w:sz="0" w:space="0" w:color="auto"/>
            <w:left w:val="none" w:sz="0" w:space="0" w:color="auto"/>
            <w:bottom w:val="none" w:sz="0" w:space="0" w:color="auto"/>
            <w:right w:val="none" w:sz="0" w:space="0" w:color="auto"/>
          </w:divBdr>
          <w:divsChild>
            <w:div w:id="1581475832">
              <w:marLeft w:val="0"/>
              <w:marRight w:val="0"/>
              <w:marTop w:val="0"/>
              <w:marBottom w:val="0"/>
              <w:divBdr>
                <w:top w:val="none" w:sz="0" w:space="0" w:color="auto"/>
                <w:left w:val="none" w:sz="0" w:space="0" w:color="auto"/>
                <w:bottom w:val="none" w:sz="0" w:space="0" w:color="auto"/>
                <w:right w:val="none" w:sz="0" w:space="0" w:color="auto"/>
              </w:divBdr>
            </w:div>
          </w:divsChild>
        </w:div>
        <w:div w:id="1302005263">
          <w:marLeft w:val="0"/>
          <w:marRight w:val="0"/>
          <w:marTop w:val="0"/>
          <w:marBottom w:val="0"/>
          <w:divBdr>
            <w:top w:val="none" w:sz="0" w:space="0" w:color="auto"/>
            <w:left w:val="none" w:sz="0" w:space="0" w:color="auto"/>
            <w:bottom w:val="none" w:sz="0" w:space="0" w:color="auto"/>
            <w:right w:val="none" w:sz="0" w:space="0" w:color="auto"/>
          </w:divBdr>
          <w:divsChild>
            <w:div w:id="23874330">
              <w:marLeft w:val="0"/>
              <w:marRight w:val="0"/>
              <w:marTop w:val="0"/>
              <w:marBottom w:val="0"/>
              <w:divBdr>
                <w:top w:val="none" w:sz="0" w:space="0" w:color="auto"/>
                <w:left w:val="none" w:sz="0" w:space="0" w:color="auto"/>
                <w:bottom w:val="none" w:sz="0" w:space="0" w:color="auto"/>
                <w:right w:val="none" w:sz="0" w:space="0" w:color="auto"/>
              </w:divBdr>
            </w:div>
          </w:divsChild>
        </w:div>
        <w:div w:id="1327057022">
          <w:marLeft w:val="0"/>
          <w:marRight w:val="0"/>
          <w:marTop w:val="0"/>
          <w:marBottom w:val="0"/>
          <w:divBdr>
            <w:top w:val="none" w:sz="0" w:space="0" w:color="auto"/>
            <w:left w:val="none" w:sz="0" w:space="0" w:color="auto"/>
            <w:bottom w:val="none" w:sz="0" w:space="0" w:color="auto"/>
            <w:right w:val="none" w:sz="0" w:space="0" w:color="auto"/>
          </w:divBdr>
          <w:divsChild>
            <w:div w:id="1302272894">
              <w:marLeft w:val="0"/>
              <w:marRight w:val="0"/>
              <w:marTop w:val="0"/>
              <w:marBottom w:val="0"/>
              <w:divBdr>
                <w:top w:val="none" w:sz="0" w:space="0" w:color="auto"/>
                <w:left w:val="none" w:sz="0" w:space="0" w:color="auto"/>
                <w:bottom w:val="none" w:sz="0" w:space="0" w:color="auto"/>
                <w:right w:val="none" w:sz="0" w:space="0" w:color="auto"/>
              </w:divBdr>
            </w:div>
          </w:divsChild>
        </w:div>
        <w:div w:id="1358509364">
          <w:marLeft w:val="0"/>
          <w:marRight w:val="0"/>
          <w:marTop w:val="0"/>
          <w:marBottom w:val="0"/>
          <w:divBdr>
            <w:top w:val="none" w:sz="0" w:space="0" w:color="auto"/>
            <w:left w:val="none" w:sz="0" w:space="0" w:color="auto"/>
            <w:bottom w:val="none" w:sz="0" w:space="0" w:color="auto"/>
            <w:right w:val="none" w:sz="0" w:space="0" w:color="auto"/>
          </w:divBdr>
          <w:divsChild>
            <w:div w:id="1942293513">
              <w:marLeft w:val="0"/>
              <w:marRight w:val="0"/>
              <w:marTop w:val="0"/>
              <w:marBottom w:val="0"/>
              <w:divBdr>
                <w:top w:val="none" w:sz="0" w:space="0" w:color="auto"/>
                <w:left w:val="none" w:sz="0" w:space="0" w:color="auto"/>
                <w:bottom w:val="none" w:sz="0" w:space="0" w:color="auto"/>
                <w:right w:val="none" w:sz="0" w:space="0" w:color="auto"/>
              </w:divBdr>
            </w:div>
          </w:divsChild>
        </w:div>
        <w:div w:id="1361054897">
          <w:marLeft w:val="0"/>
          <w:marRight w:val="0"/>
          <w:marTop w:val="0"/>
          <w:marBottom w:val="0"/>
          <w:divBdr>
            <w:top w:val="none" w:sz="0" w:space="0" w:color="auto"/>
            <w:left w:val="none" w:sz="0" w:space="0" w:color="auto"/>
            <w:bottom w:val="none" w:sz="0" w:space="0" w:color="auto"/>
            <w:right w:val="none" w:sz="0" w:space="0" w:color="auto"/>
          </w:divBdr>
          <w:divsChild>
            <w:div w:id="840048721">
              <w:marLeft w:val="0"/>
              <w:marRight w:val="0"/>
              <w:marTop w:val="0"/>
              <w:marBottom w:val="0"/>
              <w:divBdr>
                <w:top w:val="none" w:sz="0" w:space="0" w:color="auto"/>
                <w:left w:val="none" w:sz="0" w:space="0" w:color="auto"/>
                <w:bottom w:val="none" w:sz="0" w:space="0" w:color="auto"/>
                <w:right w:val="none" w:sz="0" w:space="0" w:color="auto"/>
              </w:divBdr>
            </w:div>
          </w:divsChild>
        </w:div>
        <w:div w:id="1366522811">
          <w:marLeft w:val="0"/>
          <w:marRight w:val="0"/>
          <w:marTop w:val="0"/>
          <w:marBottom w:val="0"/>
          <w:divBdr>
            <w:top w:val="none" w:sz="0" w:space="0" w:color="auto"/>
            <w:left w:val="none" w:sz="0" w:space="0" w:color="auto"/>
            <w:bottom w:val="none" w:sz="0" w:space="0" w:color="auto"/>
            <w:right w:val="none" w:sz="0" w:space="0" w:color="auto"/>
          </w:divBdr>
          <w:divsChild>
            <w:div w:id="201676501">
              <w:marLeft w:val="0"/>
              <w:marRight w:val="0"/>
              <w:marTop w:val="0"/>
              <w:marBottom w:val="0"/>
              <w:divBdr>
                <w:top w:val="none" w:sz="0" w:space="0" w:color="auto"/>
                <w:left w:val="none" w:sz="0" w:space="0" w:color="auto"/>
                <w:bottom w:val="none" w:sz="0" w:space="0" w:color="auto"/>
                <w:right w:val="none" w:sz="0" w:space="0" w:color="auto"/>
              </w:divBdr>
            </w:div>
          </w:divsChild>
        </w:div>
        <w:div w:id="1399785436">
          <w:marLeft w:val="0"/>
          <w:marRight w:val="0"/>
          <w:marTop w:val="0"/>
          <w:marBottom w:val="0"/>
          <w:divBdr>
            <w:top w:val="none" w:sz="0" w:space="0" w:color="auto"/>
            <w:left w:val="none" w:sz="0" w:space="0" w:color="auto"/>
            <w:bottom w:val="none" w:sz="0" w:space="0" w:color="auto"/>
            <w:right w:val="none" w:sz="0" w:space="0" w:color="auto"/>
          </w:divBdr>
          <w:divsChild>
            <w:div w:id="560485190">
              <w:marLeft w:val="0"/>
              <w:marRight w:val="0"/>
              <w:marTop w:val="0"/>
              <w:marBottom w:val="0"/>
              <w:divBdr>
                <w:top w:val="none" w:sz="0" w:space="0" w:color="auto"/>
                <w:left w:val="none" w:sz="0" w:space="0" w:color="auto"/>
                <w:bottom w:val="none" w:sz="0" w:space="0" w:color="auto"/>
                <w:right w:val="none" w:sz="0" w:space="0" w:color="auto"/>
              </w:divBdr>
            </w:div>
          </w:divsChild>
        </w:div>
        <w:div w:id="1423792869">
          <w:marLeft w:val="0"/>
          <w:marRight w:val="0"/>
          <w:marTop w:val="0"/>
          <w:marBottom w:val="0"/>
          <w:divBdr>
            <w:top w:val="none" w:sz="0" w:space="0" w:color="auto"/>
            <w:left w:val="none" w:sz="0" w:space="0" w:color="auto"/>
            <w:bottom w:val="none" w:sz="0" w:space="0" w:color="auto"/>
            <w:right w:val="none" w:sz="0" w:space="0" w:color="auto"/>
          </w:divBdr>
          <w:divsChild>
            <w:div w:id="1862738318">
              <w:marLeft w:val="0"/>
              <w:marRight w:val="0"/>
              <w:marTop w:val="0"/>
              <w:marBottom w:val="0"/>
              <w:divBdr>
                <w:top w:val="none" w:sz="0" w:space="0" w:color="auto"/>
                <w:left w:val="none" w:sz="0" w:space="0" w:color="auto"/>
                <w:bottom w:val="none" w:sz="0" w:space="0" w:color="auto"/>
                <w:right w:val="none" w:sz="0" w:space="0" w:color="auto"/>
              </w:divBdr>
            </w:div>
          </w:divsChild>
        </w:div>
        <w:div w:id="1474374480">
          <w:marLeft w:val="0"/>
          <w:marRight w:val="0"/>
          <w:marTop w:val="0"/>
          <w:marBottom w:val="0"/>
          <w:divBdr>
            <w:top w:val="none" w:sz="0" w:space="0" w:color="auto"/>
            <w:left w:val="none" w:sz="0" w:space="0" w:color="auto"/>
            <w:bottom w:val="none" w:sz="0" w:space="0" w:color="auto"/>
            <w:right w:val="none" w:sz="0" w:space="0" w:color="auto"/>
          </w:divBdr>
          <w:divsChild>
            <w:div w:id="528448032">
              <w:marLeft w:val="0"/>
              <w:marRight w:val="0"/>
              <w:marTop w:val="0"/>
              <w:marBottom w:val="0"/>
              <w:divBdr>
                <w:top w:val="none" w:sz="0" w:space="0" w:color="auto"/>
                <w:left w:val="none" w:sz="0" w:space="0" w:color="auto"/>
                <w:bottom w:val="none" w:sz="0" w:space="0" w:color="auto"/>
                <w:right w:val="none" w:sz="0" w:space="0" w:color="auto"/>
              </w:divBdr>
            </w:div>
          </w:divsChild>
        </w:div>
        <w:div w:id="1516993839">
          <w:marLeft w:val="0"/>
          <w:marRight w:val="0"/>
          <w:marTop w:val="0"/>
          <w:marBottom w:val="0"/>
          <w:divBdr>
            <w:top w:val="none" w:sz="0" w:space="0" w:color="auto"/>
            <w:left w:val="none" w:sz="0" w:space="0" w:color="auto"/>
            <w:bottom w:val="none" w:sz="0" w:space="0" w:color="auto"/>
            <w:right w:val="none" w:sz="0" w:space="0" w:color="auto"/>
          </w:divBdr>
          <w:divsChild>
            <w:div w:id="1384452073">
              <w:marLeft w:val="0"/>
              <w:marRight w:val="0"/>
              <w:marTop w:val="0"/>
              <w:marBottom w:val="0"/>
              <w:divBdr>
                <w:top w:val="none" w:sz="0" w:space="0" w:color="auto"/>
                <w:left w:val="none" w:sz="0" w:space="0" w:color="auto"/>
                <w:bottom w:val="none" w:sz="0" w:space="0" w:color="auto"/>
                <w:right w:val="none" w:sz="0" w:space="0" w:color="auto"/>
              </w:divBdr>
            </w:div>
          </w:divsChild>
        </w:div>
        <w:div w:id="1607275562">
          <w:marLeft w:val="0"/>
          <w:marRight w:val="0"/>
          <w:marTop w:val="0"/>
          <w:marBottom w:val="0"/>
          <w:divBdr>
            <w:top w:val="none" w:sz="0" w:space="0" w:color="auto"/>
            <w:left w:val="none" w:sz="0" w:space="0" w:color="auto"/>
            <w:bottom w:val="none" w:sz="0" w:space="0" w:color="auto"/>
            <w:right w:val="none" w:sz="0" w:space="0" w:color="auto"/>
          </w:divBdr>
          <w:divsChild>
            <w:div w:id="1953895328">
              <w:marLeft w:val="0"/>
              <w:marRight w:val="0"/>
              <w:marTop w:val="0"/>
              <w:marBottom w:val="0"/>
              <w:divBdr>
                <w:top w:val="none" w:sz="0" w:space="0" w:color="auto"/>
                <w:left w:val="none" w:sz="0" w:space="0" w:color="auto"/>
                <w:bottom w:val="none" w:sz="0" w:space="0" w:color="auto"/>
                <w:right w:val="none" w:sz="0" w:space="0" w:color="auto"/>
              </w:divBdr>
            </w:div>
          </w:divsChild>
        </w:div>
        <w:div w:id="1631596039">
          <w:marLeft w:val="0"/>
          <w:marRight w:val="0"/>
          <w:marTop w:val="0"/>
          <w:marBottom w:val="0"/>
          <w:divBdr>
            <w:top w:val="none" w:sz="0" w:space="0" w:color="auto"/>
            <w:left w:val="none" w:sz="0" w:space="0" w:color="auto"/>
            <w:bottom w:val="none" w:sz="0" w:space="0" w:color="auto"/>
            <w:right w:val="none" w:sz="0" w:space="0" w:color="auto"/>
          </w:divBdr>
          <w:divsChild>
            <w:div w:id="1758166638">
              <w:marLeft w:val="0"/>
              <w:marRight w:val="0"/>
              <w:marTop w:val="0"/>
              <w:marBottom w:val="0"/>
              <w:divBdr>
                <w:top w:val="none" w:sz="0" w:space="0" w:color="auto"/>
                <w:left w:val="none" w:sz="0" w:space="0" w:color="auto"/>
                <w:bottom w:val="none" w:sz="0" w:space="0" w:color="auto"/>
                <w:right w:val="none" w:sz="0" w:space="0" w:color="auto"/>
              </w:divBdr>
            </w:div>
          </w:divsChild>
        </w:div>
        <w:div w:id="1647661337">
          <w:marLeft w:val="0"/>
          <w:marRight w:val="0"/>
          <w:marTop w:val="0"/>
          <w:marBottom w:val="0"/>
          <w:divBdr>
            <w:top w:val="none" w:sz="0" w:space="0" w:color="auto"/>
            <w:left w:val="none" w:sz="0" w:space="0" w:color="auto"/>
            <w:bottom w:val="none" w:sz="0" w:space="0" w:color="auto"/>
            <w:right w:val="none" w:sz="0" w:space="0" w:color="auto"/>
          </w:divBdr>
          <w:divsChild>
            <w:div w:id="98523388">
              <w:marLeft w:val="0"/>
              <w:marRight w:val="0"/>
              <w:marTop w:val="0"/>
              <w:marBottom w:val="0"/>
              <w:divBdr>
                <w:top w:val="none" w:sz="0" w:space="0" w:color="auto"/>
                <w:left w:val="none" w:sz="0" w:space="0" w:color="auto"/>
                <w:bottom w:val="none" w:sz="0" w:space="0" w:color="auto"/>
                <w:right w:val="none" w:sz="0" w:space="0" w:color="auto"/>
              </w:divBdr>
            </w:div>
          </w:divsChild>
        </w:div>
        <w:div w:id="1726415645">
          <w:marLeft w:val="0"/>
          <w:marRight w:val="0"/>
          <w:marTop w:val="0"/>
          <w:marBottom w:val="0"/>
          <w:divBdr>
            <w:top w:val="none" w:sz="0" w:space="0" w:color="auto"/>
            <w:left w:val="none" w:sz="0" w:space="0" w:color="auto"/>
            <w:bottom w:val="none" w:sz="0" w:space="0" w:color="auto"/>
            <w:right w:val="none" w:sz="0" w:space="0" w:color="auto"/>
          </w:divBdr>
          <w:divsChild>
            <w:div w:id="396713263">
              <w:marLeft w:val="0"/>
              <w:marRight w:val="0"/>
              <w:marTop w:val="0"/>
              <w:marBottom w:val="0"/>
              <w:divBdr>
                <w:top w:val="none" w:sz="0" w:space="0" w:color="auto"/>
                <w:left w:val="none" w:sz="0" w:space="0" w:color="auto"/>
                <w:bottom w:val="none" w:sz="0" w:space="0" w:color="auto"/>
                <w:right w:val="none" w:sz="0" w:space="0" w:color="auto"/>
              </w:divBdr>
            </w:div>
          </w:divsChild>
        </w:div>
        <w:div w:id="1757941164">
          <w:marLeft w:val="0"/>
          <w:marRight w:val="0"/>
          <w:marTop w:val="0"/>
          <w:marBottom w:val="0"/>
          <w:divBdr>
            <w:top w:val="none" w:sz="0" w:space="0" w:color="auto"/>
            <w:left w:val="none" w:sz="0" w:space="0" w:color="auto"/>
            <w:bottom w:val="none" w:sz="0" w:space="0" w:color="auto"/>
            <w:right w:val="none" w:sz="0" w:space="0" w:color="auto"/>
          </w:divBdr>
          <w:divsChild>
            <w:div w:id="1097294070">
              <w:marLeft w:val="0"/>
              <w:marRight w:val="0"/>
              <w:marTop w:val="0"/>
              <w:marBottom w:val="0"/>
              <w:divBdr>
                <w:top w:val="none" w:sz="0" w:space="0" w:color="auto"/>
                <w:left w:val="none" w:sz="0" w:space="0" w:color="auto"/>
                <w:bottom w:val="none" w:sz="0" w:space="0" w:color="auto"/>
                <w:right w:val="none" w:sz="0" w:space="0" w:color="auto"/>
              </w:divBdr>
            </w:div>
          </w:divsChild>
        </w:div>
        <w:div w:id="1778868358">
          <w:marLeft w:val="0"/>
          <w:marRight w:val="0"/>
          <w:marTop w:val="0"/>
          <w:marBottom w:val="0"/>
          <w:divBdr>
            <w:top w:val="none" w:sz="0" w:space="0" w:color="auto"/>
            <w:left w:val="none" w:sz="0" w:space="0" w:color="auto"/>
            <w:bottom w:val="none" w:sz="0" w:space="0" w:color="auto"/>
            <w:right w:val="none" w:sz="0" w:space="0" w:color="auto"/>
          </w:divBdr>
          <w:divsChild>
            <w:div w:id="1320186040">
              <w:marLeft w:val="0"/>
              <w:marRight w:val="0"/>
              <w:marTop w:val="0"/>
              <w:marBottom w:val="0"/>
              <w:divBdr>
                <w:top w:val="none" w:sz="0" w:space="0" w:color="auto"/>
                <w:left w:val="none" w:sz="0" w:space="0" w:color="auto"/>
                <w:bottom w:val="none" w:sz="0" w:space="0" w:color="auto"/>
                <w:right w:val="none" w:sz="0" w:space="0" w:color="auto"/>
              </w:divBdr>
            </w:div>
          </w:divsChild>
        </w:div>
        <w:div w:id="1797679592">
          <w:marLeft w:val="0"/>
          <w:marRight w:val="0"/>
          <w:marTop w:val="0"/>
          <w:marBottom w:val="0"/>
          <w:divBdr>
            <w:top w:val="none" w:sz="0" w:space="0" w:color="auto"/>
            <w:left w:val="none" w:sz="0" w:space="0" w:color="auto"/>
            <w:bottom w:val="none" w:sz="0" w:space="0" w:color="auto"/>
            <w:right w:val="none" w:sz="0" w:space="0" w:color="auto"/>
          </w:divBdr>
          <w:divsChild>
            <w:div w:id="864371486">
              <w:marLeft w:val="0"/>
              <w:marRight w:val="0"/>
              <w:marTop w:val="0"/>
              <w:marBottom w:val="0"/>
              <w:divBdr>
                <w:top w:val="none" w:sz="0" w:space="0" w:color="auto"/>
                <w:left w:val="none" w:sz="0" w:space="0" w:color="auto"/>
                <w:bottom w:val="none" w:sz="0" w:space="0" w:color="auto"/>
                <w:right w:val="none" w:sz="0" w:space="0" w:color="auto"/>
              </w:divBdr>
            </w:div>
          </w:divsChild>
        </w:div>
        <w:div w:id="1869176108">
          <w:marLeft w:val="0"/>
          <w:marRight w:val="0"/>
          <w:marTop w:val="0"/>
          <w:marBottom w:val="0"/>
          <w:divBdr>
            <w:top w:val="none" w:sz="0" w:space="0" w:color="auto"/>
            <w:left w:val="none" w:sz="0" w:space="0" w:color="auto"/>
            <w:bottom w:val="none" w:sz="0" w:space="0" w:color="auto"/>
            <w:right w:val="none" w:sz="0" w:space="0" w:color="auto"/>
          </w:divBdr>
          <w:divsChild>
            <w:div w:id="351225116">
              <w:marLeft w:val="0"/>
              <w:marRight w:val="0"/>
              <w:marTop w:val="0"/>
              <w:marBottom w:val="0"/>
              <w:divBdr>
                <w:top w:val="none" w:sz="0" w:space="0" w:color="auto"/>
                <w:left w:val="none" w:sz="0" w:space="0" w:color="auto"/>
                <w:bottom w:val="none" w:sz="0" w:space="0" w:color="auto"/>
                <w:right w:val="none" w:sz="0" w:space="0" w:color="auto"/>
              </w:divBdr>
            </w:div>
          </w:divsChild>
        </w:div>
        <w:div w:id="1913195127">
          <w:marLeft w:val="0"/>
          <w:marRight w:val="0"/>
          <w:marTop w:val="0"/>
          <w:marBottom w:val="0"/>
          <w:divBdr>
            <w:top w:val="none" w:sz="0" w:space="0" w:color="auto"/>
            <w:left w:val="none" w:sz="0" w:space="0" w:color="auto"/>
            <w:bottom w:val="none" w:sz="0" w:space="0" w:color="auto"/>
            <w:right w:val="none" w:sz="0" w:space="0" w:color="auto"/>
          </w:divBdr>
          <w:divsChild>
            <w:div w:id="1397819772">
              <w:marLeft w:val="0"/>
              <w:marRight w:val="0"/>
              <w:marTop w:val="0"/>
              <w:marBottom w:val="0"/>
              <w:divBdr>
                <w:top w:val="none" w:sz="0" w:space="0" w:color="auto"/>
                <w:left w:val="none" w:sz="0" w:space="0" w:color="auto"/>
                <w:bottom w:val="none" w:sz="0" w:space="0" w:color="auto"/>
                <w:right w:val="none" w:sz="0" w:space="0" w:color="auto"/>
              </w:divBdr>
            </w:div>
          </w:divsChild>
        </w:div>
        <w:div w:id="1991473599">
          <w:marLeft w:val="0"/>
          <w:marRight w:val="0"/>
          <w:marTop w:val="0"/>
          <w:marBottom w:val="0"/>
          <w:divBdr>
            <w:top w:val="none" w:sz="0" w:space="0" w:color="auto"/>
            <w:left w:val="none" w:sz="0" w:space="0" w:color="auto"/>
            <w:bottom w:val="none" w:sz="0" w:space="0" w:color="auto"/>
            <w:right w:val="none" w:sz="0" w:space="0" w:color="auto"/>
          </w:divBdr>
          <w:divsChild>
            <w:div w:id="915673743">
              <w:marLeft w:val="0"/>
              <w:marRight w:val="0"/>
              <w:marTop w:val="0"/>
              <w:marBottom w:val="0"/>
              <w:divBdr>
                <w:top w:val="none" w:sz="0" w:space="0" w:color="auto"/>
                <w:left w:val="none" w:sz="0" w:space="0" w:color="auto"/>
                <w:bottom w:val="none" w:sz="0" w:space="0" w:color="auto"/>
                <w:right w:val="none" w:sz="0" w:space="0" w:color="auto"/>
              </w:divBdr>
            </w:div>
          </w:divsChild>
        </w:div>
        <w:div w:id="1994406419">
          <w:marLeft w:val="0"/>
          <w:marRight w:val="0"/>
          <w:marTop w:val="0"/>
          <w:marBottom w:val="0"/>
          <w:divBdr>
            <w:top w:val="none" w:sz="0" w:space="0" w:color="auto"/>
            <w:left w:val="none" w:sz="0" w:space="0" w:color="auto"/>
            <w:bottom w:val="none" w:sz="0" w:space="0" w:color="auto"/>
            <w:right w:val="none" w:sz="0" w:space="0" w:color="auto"/>
          </w:divBdr>
          <w:divsChild>
            <w:div w:id="60373489">
              <w:marLeft w:val="0"/>
              <w:marRight w:val="0"/>
              <w:marTop w:val="0"/>
              <w:marBottom w:val="0"/>
              <w:divBdr>
                <w:top w:val="none" w:sz="0" w:space="0" w:color="auto"/>
                <w:left w:val="none" w:sz="0" w:space="0" w:color="auto"/>
                <w:bottom w:val="none" w:sz="0" w:space="0" w:color="auto"/>
                <w:right w:val="none" w:sz="0" w:space="0" w:color="auto"/>
              </w:divBdr>
            </w:div>
          </w:divsChild>
        </w:div>
        <w:div w:id="2015380872">
          <w:marLeft w:val="0"/>
          <w:marRight w:val="0"/>
          <w:marTop w:val="0"/>
          <w:marBottom w:val="0"/>
          <w:divBdr>
            <w:top w:val="none" w:sz="0" w:space="0" w:color="auto"/>
            <w:left w:val="none" w:sz="0" w:space="0" w:color="auto"/>
            <w:bottom w:val="none" w:sz="0" w:space="0" w:color="auto"/>
            <w:right w:val="none" w:sz="0" w:space="0" w:color="auto"/>
          </w:divBdr>
          <w:divsChild>
            <w:div w:id="1544094363">
              <w:marLeft w:val="0"/>
              <w:marRight w:val="0"/>
              <w:marTop w:val="0"/>
              <w:marBottom w:val="0"/>
              <w:divBdr>
                <w:top w:val="none" w:sz="0" w:space="0" w:color="auto"/>
                <w:left w:val="none" w:sz="0" w:space="0" w:color="auto"/>
                <w:bottom w:val="none" w:sz="0" w:space="0" w:color="auto"/>
                <w:right w:val="none" w:sz="0" w:space="0" w:color="auto"/>
              </w:divBdr>
            </w:div>
          </w:divsChild>
        </w:div>
        <w:div w:id="2061633061">
          <w:marLeft w:val="0"/>
          <w:marRight w:val="0"/>
          <w:marTop w:val="0"/>
          <w:marBottom w:val="0"/>
          <w:divBdr>
            <w:top w:val="none" w:sz="0" w:space="0" w:color="auto"/>
            <w:left w:val="none" w:sz="0" w:space="0" w:color="auto"/>
            <w:bottom w:val="none" w:sz="0" w:space="0" w:color="auto"/>
            <w:right w:val="none" w:sz="0" w:space="0" w:color="auto"/>
          </w:divBdr>
          <w:divsChild>
            <w:div w:id="473135409">
              <w:marLeft w:val="0"/>
              <w:marRight w:val="0"/>
              <w:marTop w:val="0"/>
              <w:marBottom w:val="0"/>
              <w:divBdr>
                <w:top w:val="none" w:sz="0" w:space="0" w:color="auto"/>
                <w:left w:val="none" w:sz="0" w:space="0" w:color="auto"/>
                <w:bottom w:val="none" w:sz="0" w:space="0" w:color="auto"/>
                <w:right w:val="none" w:sz="0" w:space="0" w:color="auto"/>
              </w:divBdr>
            </w:div>
          </w:divsChild>
        </w:div>
        <w:div w:id="2081560646">
          <w:marLeft w:val="0"/>
          <w:marRight w:val="0"/>
          <w:marTop w:val="0"/>
          <w:marBottom w:val="0"/>
          <w:divBdr>
            <w:top w:val="none" w:sz="0" w:space="0" w:color="auto"/>
            <w:left w:val="none" w:sz="0" w:space="0" w:color="auto"/>
            <w:bottom w:val="none" w:sz="0" w:space="0" w:color="auto"/>
            <w:right w:val="none" w:sz="0" w:space="0" w:color="auto"/>
          </w:divBdr>
          <w:divsChild>
            <w:div w:id="1043140455">
              <w:marLeft w:val="0"/>
              <w:marRight w:val="0"/>
              <w:marTop w:val="0"/>
              <w:marBottom w:val="0"/>
              <w:divBdr>
                <w:top w:val="none" w:sz="0" w:space="0" w:color="auto"/>
                <w:left w:val="none" w:sz="0" w:space="0" w:color="auto"/>
                <w:bottom w:val="none" w:sz="0" w:space="0" w:color="auto"/>
                <w:right w:val="none" w:sz="0" w:space="0" w:color="auto"/>
              </w:divBdr>
            </w:div>
          </w:divsChild>
        </w:div>
        <w:div w:id="2107798115">
          <w:marLeft w:val="0"/>
          <w:marRight w:val="0"/>
          <w:marTop w:val="0"/>
          <w:marBottom w:val="0"/>
          <w:divBdr>
            <w:top w:val="none" w:sz="0" w:space="0" w:color="auto"/>
            <w:left w:val="none" w:sz="0" w:space="0" w:color="auto"/>
            <w:bottom w:val="none" w:sz="0" w:space="0" w:color="auto"/>
            <w:right w:val="none" w:sz="0" w:space="0" w:color="auto"/>
          </w:divBdr>
          <w:divsChild>
            <w:div w:id="943540846">
              <w:marLeft w:val="0"/>
              <w:marRight w:val="0"/>
              <w:marTop w:val="0"/>
              <w:marBottom w:val="0"/>
              <w:divBdr>
                <w:top w:val="none" w:sz="0" w:space="0" w:color="auto"/>
                <w:left w:val="none" w:sz="0" w:space="0" w:color="auto"/>
                <w:bottom w:val="none" w:sz="0" w:space="0" w:color="auto"/>
                <w:right w:val="none" w:sz="0" w:space="0" w:color="auto"/>
              </w:divBdr>
            </w:div>
          </w:divsChild>
        </w:div>
        <w:div w:id="2113283300">
          <w:marLeft w:val="0"/>
          <w:marRight w:val="0"/>
          <w:marTop w:val="0"/>
          <w:marBottom w:val="0"/>
          <w:divBdr>
            <w:top w:val="none" w:sz="0" w:space="0" w:color="auto"/>
            <w:left w:val="none" w:sz="0" w:space="0" w:color="auto"/>
            <w:bottom w:val="none" w:sz="0" w:space="0" w:color="auto"/>
            <w:right w:val="none" w:sz="0" w:space="0" w:color="auto"/>
          </w:divBdr>
          <w:divsChild>
            <w:div w:id="677387326">
              <w:marLeft w:val="0"/>
              <w:marRight w:val="0"/>
              <w:marTop w:val="0"/>
              <w:marBottom w:val="0"/>
              <w:divBdr>
                <w:top w:val="none" w:sz="0" w:space="0" w:color="auto"/>
                <w:left w:val="none" w:sz="0" w:space="0" w:color="auto"/>
                <w:bottom w:val="none" w:sz="0" w:space="0" w:color="auto"/>
                <w:right w:val="none" w:sz="0" w:space="0" w:color="auto"/>
              </w:divBdr>
            </w:div>
          </w:divsChild>
        </w:div>
        <w:div w:id="2116435747">
          <w:marLeft w:val="0"/>
          <w:marRight w:val="0"/>
          <w:marTop w:val="0"/>
          <w:marBottom w:val="0"/>
          <w:divBdr>
            <w:top w:val="none" w:sz="0" w:space="0" w:color="auto"/>
            <w:left w:val="none" w:sz="0" w:space="0" w:color="auto"/>
            <w:bottom w:val="none" w:sz="0" w:space="0" w:color="auto"/>
            <w:right w:val="none" w:sz="0" w:space="0" w:color="auto"/>
          </w:divBdr>
          <w:divsChild>
            <w:div w:id="2067682947">
              <w:marLeft w:val="0"/>
              <w:marRight w:val="0"/>
              <w:marTop w:val="0"/>
              <w:marBottom w:val="0"/>
              <w:divBdr>
                <w:top w:val="none" w:sz="0" w:space="0" w:color="auto"/>
                <w:left w:val="none" w:sz="0" w:space="0" w:color="auto"/>
                <w:bottom w:val="none" w:sz="0" w:space="0" w:color="auto"/>
                <w:right w:val="none" w:sz="0" w:space="0" w:color="auto"/>
              </w:divBdr>
            </w:div>
          </w:divsChild>
        </w:div>
        <w:div w:id="2128087939">
          <w:marLeft w:val="0"/>
          <w:marRight w:val="0"/>
          <w:marTop w:val="0"/>
          <w:marBottom w:val="0"/>
          <w:divBdr>
            <w:top w:val="none" w:sz="0" w:space="0" w:color="auto"/>
            <w:left w:val="none" w:sz="0" w:space="0" w:color="auto"/>
            <w:bottom w:val="none" w:sz="0" w:space="0" w:color="auto"/>
            <w:right w:val="none" w:sz="0" w:space="0" w:color="auto"/>
          </w:divBdr>
          <w:divsChild>
            <w:div w:id="572542234">
              <w:marLeft w:val="0"/>
              <w:marRight w:val="0"/>
              <w:marTop w:val="0"/>
              <w:marBottom w:val="0"/>
              <w:divBdr>
                <w:top w:val="none" w:sz="0" w:space="0" w:color="auto"/>
                <w:left w:val="none" w:sz="0" w:space="0" w:color="auto"/>
                <w:bottom w:val="none" w:sz="0" w:space="0" w:color="auto"/>
                <w:right w:val="none" w:sz="0" w:space="0" w:color="auto"/>
              </w:divBdr>
            </w:div>
          </w:divsChild>
        </w:div>
        <w:div w:id="2145387265">
          <w:marLeft w:val="0"/>
          <w:marRight w:val="0"/>
          <w:marTop w:val="0"/>
          <w:marBottom w:val="0"/>
          <w:divBdr>
            <w:top w:val="none" w:sz="0" w:space="0" w:color="auto"/>
            <w:left w:val="none" w:sz="0" w:space="0" w:color="auto"/>
            <w:bottom w:val="none" w:sz="0" w:space="0" w:color="auto"/>
            <w:right w:val="none" w:sz="0" w:space="0" w:color="auto"/>
          </w:divBdr>
          <w:divsChild>
            <w:div w:id="1400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5894">
      <w:bodyDiv w:val="1"/>
      <w:marLeft w:val="0"/>
      <w:marRight w:val="0"/>
      <w:marTop w:val="0"/>
      <w:marBottom w:val="0"/>
      <w:divBdr>
        <w:top w:val="none" w:sz="0" w:space="0" w:color="auto"/>
        <w:left w:val="none" w:sz="0" w:space="0" w:color="auto"/>
        <w:bottom w:val="none" w:sz="0" w:space="0" w:color="auto"/>
        <w:right w:val="none" w:sz="0" w:space="0" w:color="auto"/>
      </w:divBdr>
    </w:div>
    <w:div w:id="1281642553">
      <w:bodyDiv w:val="1"/>
      <w:marLeft w:val="0"/>
      <w:marRight w:val="0"/>
      <w:marTop w:val="0"/>
      <w:marBottom w:val="0"/>
      <w:divBdr>
        <w:top w:val="none" w:sz="0" w:space="0" w:color="auto"/>
        <w:left w:val="none" w:sz="0" w:space="0" w:color="auto"/>
        <w:bottom w:val="none" w:sz="0" w:space="0" w:color="auto"/>
        <w:right w:val="none" w:sz="0" w:space="0" w:color="auto"/>
      </w:divBdr>
    </w:div>
    <w:div w:id="1296373214">
      <w:bodyDiv w:val="1"/>
      <w:marLeft w:val="0"/>
      <w:marRight w:val="0"/>
      <w:marTop w:val="0"/>
      <w:marBottom w:val="0"/>
      <w:divBdr>
        <w:top w:val="none" w:sz="0" w:space="0" w:color="auto"/>
        <w:left w:val="none" w:sz="0" w:space="0" w:color="auto"/>
        <w:bottom w:val="none" w:sz="0" w:space="0" w:color="auto"/>
        <w:right w:val="none" w:sz="0" w:space="0" w:color="auto"/>
      </w:divBdr>
    </w:div>
    <w:div w:id="1390611418">
      <w:bodyDiv w:val="1"/>
      <w:marLeft w:val="0"/>
      <w:marRight w:val="0"/>
      <w:marTop w:val="0"/>
      <w:marBottom w:val="0"/>
      <w:divBdr>
        <w:top w:val="none" w:sz="0" w:space="0" w:color="auto"/>
        <w:left w:val="none" w:sz="0" w:space="0" w:color="auto"/>
        <w:bottom w:val="none" w:sz="0" w:space="0" w:color="auto"/>
        <w:right w:val="none" w:sz="0" w:space="0" w:color="auto"/>
      </w:divBdr>
    </w:div>
    <w:div w:id="1434672386">
      <w:bodyDiv w:val="1"/>
      <w:marLeft w:val="0"/>
      <w:marRight w:val="0"/>
      <w:marTop w:val="0"/>
      <w:marBottom w:val="0"/>
      <w:divBdr>
        <w:top w:val="none" w:sz="0" w:space="0" w:color="auto"/>
        <w:left w:val="none" w:sz="0" w:space="0" w:color="auto"/>
        <w:bottom w:val="none" w:sz="0" w:space="0" w:color="auto"/>
        <w:right w:val="none" w:sz="0" w:space="0" w:color="auto"/>
      </w:divBdr>
    </w:div>
    <w:div w:id="1459225854">
      <w:bodyDiv w:val="1"/>
      <w:marLeft w:val="0"/>
      <w:marRight w:val="0"/>
      <w:marTop w:val="0"/>
      <w:marBottom w:val="0"/>
      <w:divBdr>
        <w:top w:val="none" w:sz="0" w:space="0" w:color="auto"/>
        <w:left w:val="none" w:sz="0" w:space="0" w:color="auto"/>
        <w:bottom w:val="none" w:sz="0" w:space="0" w:color="auto"/>
        <w:right w:val="none" w:sz="0" w:space="0" w:color="auto"/>
      </w:divBdr>
    </w:div>
    <w:div w:id="1501700390">
      <w:bodyDiv w:val="1"/>
      <w:marLeft w:val="0"/>
      <w:marRight w:val="0"/>
      <w:marTop w:val="0"/>
      <w:marBottom w:val="0"/>
      <w:divBdr>
        <w:top w:val="none" w:sz="0" w:space="0" w:color="auto"/>
        <w:left w:val="none" w:sz="0" w:space="0" w:color="auto"/>
        <w:bottom w:val="none" w:sz="0" w:space="0" w:color="auto"/>
        <w:right w:val="none" w:sz="0" w:space="0" w:color="auto"/>
      </w:divBdr>
    </w:div>
    <w:div w:id="1549610822">
      <w:bodyDiv w:val="1"/>
      <w:marLeft w:val="0"/>
      <w:marRight w:val="0"/>
      <w:marTop w:val="0"/>
      <w:marBottom w:val="0"/>
      <w:divBdr>
        <w:top w:val="none" w:sz="0" w:space="0" w:color="auto"/>
        <w:left w:val="none" w:sz="0" w:space="0" w:color="auto"/>
        <w:bottom w:val="none" w:sz="0" w:space="0" w:color="auto"/>
        <w:right w:val="none" w:sz="0" w:space="0" w:color="auto"/>
      </w:divBdr>
    </w:div>
    <w:div w:id="1578396516">
      <w:bodyDiv w:val="1"/>
      <w:marLeft w:val="0"/>
      <w:marRight w:val="0"/>
      <w:marTop w:val="0"/>
      <w:marBottom w:val="0"/>
      <w:divBdr>
        <w:top w:val="none" w:sz="0" w:space="0" w:color="auto"/>
        <w:left w:val="none" w:sz="0" w:space="0" w:color="auto"/>
        <w:bottom w:val="none" w:sz="0" w:space="0" w:color="auto"/>
        <w:right w:val="none" w:sz="0" w:space="0" w:color="auto"/>
      </w:divBdr>
    </w:div>
    <w:div w:id="1581017374">
      <w:bodyDiv w:val="1"/>
      <w:marLeft w:val="0"/>
      <w:marRight w:val="0"/>
      <w:marTop w:val="0"/>
      <w:marBottom w:val="0"/>
      <w:divBdr>
        <w:top w:val="none" w:sz="0" w:space="0" w:color="auto"/>
        <w:left w:val="none" w:sz="0" w:space="0" w:color="auto"/>
        <w:bottom w:val="none" w:sz="0" w:space="0" w:color="auto"/>
        <w:right w:val="none" w:sz="0" w:space="0" w:color="auto"/>
      </w:divBdr>
      <w:divsChild>
        <w:div w:id="36126988">
          <w:marLeft w:val="0"/>
          <w:marRight w:val="0"/>
          <w:marTop w:val="0"/>
          <w:marBottom w:val="0"/>
          <w:divBdr>
            <w:top w:val="none" w:sz="0" w:space="0" w:color="auto"/>
            <w:left w:val="none" w:sz="0" w:space="0" w:color="auto"/>
            <w:bottom w:val="none" w:sz="0" w:space="0" w:color="auto"/>
            <w:right w:val="none" w:sz="0" w:space="0" w:color="auto"/>
          </w:divBdr>
          <w:divsChild>
            <w:div w:id="1652127048">
              <w:marLeft w:val="0"/>
              <w:marRight w:val="0"/>
              <w:marTop w:val="0"/>
              <w:marBottom w:val="0"/>
              <w:divBdr>
                <w:top w:val="none" w:sz="0" w:space="0" w:color="auto"/>
                <w:left w:val="none" w:sz="0" w:space="0" w:color="auto"/>
                <w:bottom w:val="none" w:sz="0" w:space="0" w:color="auto"/>
                <w:right w:val="none" w:sz="0" w:space="0" w:color="auto"/>
              </w:divBdr>
            </w:div>
          </w:divsChild>
        </w:div>
        <w:div w:id="101998743">
          <w:marLeft w:val="0"/>
          <w:marRight w:val="0"/>
          <w:marTop w:val="0"/>
          <w:marBottom w:val="0"/>
          <w:divBdr>
            <w:top w:val="none" w:sz="0" w:space="0" w:color="auto"/>
            <w:left w:val="none" w:sz="0" w:space="0" w:color="auto"/>
            <w:bottom w:val="none" w:sz="0" w:space="0" w:color="auto"/>
            <w:right w:val="none" w:sz="0" w:space="0" w:color="auto"/>
          </w:divBdr>
          <w:divsChild>
            <w:div w:id="621228472">
              <w:marLeft w:val="0"/>
              <w:marRight w:val="0"/>
              <w:marTop w:val="0"/>
              <w:marBottom w:val="0"/>
              <w:divBdr>
                <w:top w:val="none" w:sz="0" w:space="0" w:color="auto"/>
                <w:left w:val="none" w:sz="0" w:space="0" w:color="auto"/>
                <w:bottom w:val="none" w:sz="0" w:space="0" w:color="auto"/>
                <w:right w:val="none" w:sz="0" w:space="0" w:color="auto"/>
              </w:divBdr>
            </w:div>
          </w:divsChild>
        </w:div>
        <w:div w:id="144052694">
          <w:marLeft w:val="0"/>
          <w:marRight w:val="0"/>
          <w:marTop w:val="0"/>
          <w:marBottom w:val="0"/>
          <w:divBdr>
            <w:top w:val="none" w:sz="0" w:space="0" w:color="auto"/>
            <w:left w:val="none" w:sz="0" w:space="0" w:color="auto"/>
            <w:bottom w:val="none" w:sz="0" w:space="0" w:color="auto"/>
            <w:right w:val="none" w:sz="0" w:space="0" w:color="auto"/>
          </w:divBdr>
          <w:divsChild>
            <w:div w:id="782261495">
              <w:marLeft w:val="0"/>
              <w:marRight w:val="0"/>
              <w:marTop w:val="0"/>
              <w:marBottom w:val="0"/>
              <w:divBdr>
                <w:top w:val="none" w:sz="0" w:space="0" w:color="auto"/>
                <w:left w:val="none" w:sz="0" w:space="0" w:color="auto"/>
                <w:bottom w:val="none" w:sz="0" w:space="0" w:color="auto"/>
                <w:right w:val="none" w:sz="0" w:space="0" w:color="auto"/>
              </w:divBdr>
            </w:div>
          </w:divsChild>
        </w:div>
        <w:div w:id="313947579">
          <w:marLeft w:val="0"/>
          <w:marRight w:val="0"/>
          <w:marTop w:val="0"/>
          <w:marBottom w:val="0"/>
          <w:divBdr>
            <w:top w:val="none" w:sz="0" w:space="0" w:color="auto"/>
            <w:left w:val="none" w:sz="0" w:space="0" w:color="auto"/>
            <w:bottom w:val="none" w:sz="0" w:space="0" w:color="auto"/>
            <w:right w:val="none" w:sz="0" w:space="0" w:color="auto"/>
          </w:divBdr>
          <w:divsChild>
            <w:div w:id="1809397207">
              <w:marLeft w:val="0"/>
              <w:marRight w:val="0"/>
              <w:marTop w:val="0"/>
              <w:marBottom w:val="0"/>
              <w:divBdr>
                <w:top w:val="none" w:sz="0" w:space="0" w:color="auto"/>
                <w:left w:val="none" w:sz="0" w:space="0" w:color="auto"/>
                <w:bottom w:val="none" w:sz="0" w:space="0" w:color="auto"/>
                <w:right w:val="none" w:sz="0" w:space="0" w:color="auto"/>
              </w:divBdr>
            </w:div>
          </w:divsChild>
        </w:div>
        <w:div w:id="346953141">
          <w:marLeft w:val="0"/>
          <w:marRight w:val="0"/>
          <w:marTop w:val="0"/>
          <w:marBottom w:val="0"/>
          <w:divBdr>
            <w:top w:val="none" w:sz="0" w:space="0" w:color="auto"/>
            <w:left w:val="none" w:sz="0" w:space="0" w:color="auto"/>
            <w:bottom w:val="none" w:sz="0" w:space="0" w:color="auto"/>
            <w:right w:val="none" w:sz="0" w:space="0" w:color="auto"/>
          </w:divBdr>
          <w:divsChild>
            <w:div w:id="1374427872">
              <w:marLeft w:val="0"/>
              <w:marRight w:val="0"/>
              <w:marTop w:val="0"/>
              <w:marBottom w:val="0"/>
              <w:divBdr>
                <w:top w:val="none" w:sz="0" w:space="0" w:color="auto"/>
                <w:left w:val="none" w:sz="0" w:space="0" w:color="auto"/>
                <w:bottom w:val="none" w:sz="0" w:space="0" w:color="auto"/>
                <w:right w:val="none" w:sz="0" w:space="0" w:color="auto"/>
              </w:divBdr>
            </w:div>
          </w:divsChild>
        </w:div>
        <w:div w:id="355234396">
          <w:marLeft w:val="0"/>
          <w:marRight w:val="0"/>
          <w:marTop w:val="0"/>
          <w:marBottom w:val="0"/>
          <w:divBdr>
            <w:top w:val="none" w:sz="0" w:space="0" w:color="auto"/>
            <w:left w:val="none" w:sz="0" w:space="0" w:color="auto"/>
            <w:bottom w:val="none" w:sz="0" w:space="0" w:color="auto"/>
            <w:right w:val="none" w:sz="0" w:space="0" w:color="auto"/>
          </w:divBdr>
          <w:divsChild>
            <w:div w:id="756556182">
              <w:marLeft w:val="0"/>
              <w:marRight w:val="0"/>
              <w:marTop w:val="0"/>
              <w:marBottom w:val="0"/>
              <w:divBdr>
                <w:top w:val="none" w:sz="0" w:space="0" w:color="auto"/>
                <w:left w:val="none" w:sz="0" w:space="0" w:color="auto"/>
                <w:bottom w:val="none" w:sz="0" w:space="0" w:color="auto"/>
                <w:right w:val="none" w:sz="0" w:space="0" w:color="auto"/>
              </w:divBdr>
            </w:div>
          </w:divsChild>
        </w:div>
        <w:div w:id="518935796">
          <w:marLeft w:val="0"/>
          <w:marRight w:val="0"/>
          <w:marTop w:val="0"/>
          <w:marBottom w:val="0"/>
          <w:divBdr>
            <w:top w:val="none" w:sz="0" w:space="0" w:color="auto"/>
            <w:left w:val="none" w:sz="0" w:space="0" w:color="auto"/>
            <w:bottom w:val="none" w:sz="0" w:space="0" w:color="auto"/>
            <w:right w:val="none" w:sz="0" w:space="0" w:color="auto"/>
          </w:divBdr>
          <w:divsChild>
            <w:div w:id="1078017466">
              <w:marLeft w:val="0"/>
              <w:marRight w:val="0"/>
              <w:marTop w:val="0"/>
              <w:marBottom w:val="0"/>
              <w:divBdr>
                <w:top w:val="none" w:sz="0" w:space="0" w:color="auto"/>
                <w:left w:val="none" w:sz="0" w:space="0" w:color="auto"/>
                <w:bottom w:val="none" w:sz="0" w:space="0" w:color="auto"/>
                <w:right w:val="none" w:sz="0" w:space="0" w:color="auto"/>
              </w:divBdr>
            </w:div>
          </w:divsChild>
        </w:div>
        <w:div w:id="529146823">
          <w:marLeft w:val="0"/>
          <w:marRight w:val="0"/>
          <w:marTop w:val="0"/>
          <w:marBottom w:val="0"/>
          <w:divBdr>
            <w:top w:val="none" w:sz="0" w:space="0" w:color="auto"/>
            <w:left w:val="none" w:sz="0" w:space="0" w:color="auto"/>
            <w:bottom w:val="none" w:sz="0" w:space="0" w:color="auto"/>
            <w:right w:val="none" w:sz="0" w:space="0" w:color="auto"/>
          </w:divBdr>
          <w:divsChild>
            <w:div w:id="667370461">
              <w:marLeft w:val="0"/>
              <w:marRight w:val="0"/>
              <w:marTop w:val="0"/>
              <w:marBottom w:val="0"/>
              <w:divBdr>
                <w:top w:val="none" w:sz="0" w:space="0" w:color="auto"/>
                <w:left w:val="none" w:sz="0" w:space="0" w:color="auto"/>
                <w:bottom w:val="none" w:sz="0" w:space="0" w:color="auto"/>
                <w:right w:val="none" w:sz="0" w:space="0" w:color="auto"/>
              </w:divBdr>
            </w:div>
          </w:divsChild>
        </w:div>
        <w:div w:id="534345394">
          <w:marLeft w:val="0"/>
          <w:marRight w:val="0"/>
          <w:marTop w:val="0"/>
          <w:marBottom w:val="0"/>
          <w:divBdr>
            <w:top w:val="none" w:sz="0" w:space="0" w:color="auto"/>
            <w:left w:val="none" w:sz="0" w:space="0" w:color="auto"/>
            <w:bottom w:val="none" w:sz="0" w:space="0" w:color="auto"/>
            <w:right w:val="none" w:sz="0" w:space="0" w:color="auto"/>
          </w:divBdr>
          <w:divsChild>
            <w:div w:id="734820962">
              <w:marLeft w:val="0"/>
              <w:marRight w:val="0"/>
              <w:marTop w:val="0"/>
              <w:marBottom w:val="0"/>
              <w:divBdr>
                <w:top w:val="none" w:sz="0" w:space="0" w:color="auto"/>
                <w:left w:val="none" w:sz="0" w:space="0" w:color="auto"/>
                <w:bottom w:val="none" w:sz="0" w:space="0" w:color="auto"/>
                <w:right w:val="none" w:sz="0" w:space="0" w:color="auto"/>
              </w:divBdr>
            </w:div>
          </w:divsChild>
        </w:div>
        <w:div w:id="1159612399">
          <w:marLeft w:val="0"/>
          <w:marRight w:val="0"/>
          <w:marTop w:val="0"/>
          <w:marBottom w:val="0"/>
          <w:divBdr>
            <w:top w:val="none" w:sz="0" w:space="0" w:color="auto"/>
            <w:left w:val="none" w:sz="0" w:space="0" w:color="auto"/>
            <w:bottom w:val="none" w:sz="0" w:space="0" w:color="auto"/>
            <w:right w:val="none" w:sz="0" w:space="0" w:color="auto"/>
          </w:divBdr>
          <w:divsChild>
            <w:div w:id="280960754">
              <w:marLeft w:val="0"/>
              <w:marRight w:val="0"/>
              <w:marTop w:val="0"/>
              <w:marBottom w:val="0"/>
              <w:divBdr>
                <w:top w:val="none" w:sz="0" w:space="0" w:color="auto"/>
                <w:left w:val="none" w:sz="0" w:space="0" w:color="auto"/>
                <w:bottom w:val="none" w:sz="0" w:space="0" w:color="auto"/>
                <w:right w:val="none" w:sz="0" w:space="0" w:color="auto"/>
              </w:divBdr>
            </w:div>
          </w:divsChild>
        </w:div>
        <w:div w:id="1182623777">
          <w:marLeft w:val="0"/>
          <w:marRight w:val="0"/>
          <w:marTop w:val="0"/>
          <w:marBottom w:val="0"/>
          <w:divBdr>
            <w:top w:val="none" w:sz="0" w:space="0" w:color="auto"/>
            <w:left w:val="none" w:sz="0" w:space="0" w:color="auto"/>
            <w:bottom w:val="none" w:sz="0" w:space="0" w:color="auto"/>
            <w:right w:val="none" w:sz="0" w:space="0" w:color="auto"/>
          </w:divBdr>
          <w:divsChild>
            <w:div w:id="507642465">
              <w:marLeft w:val="0"/>
              <w:marRight w:val="0"/>
              <w:marTop w:val="0"/>
              <w:marBottom w:val="0"/>
              <w:divBdr>
                <w:top w:val="none" w:sz="0" w:space="0" w:color="auto"/>
                <w:left w:val="none" w:sz="0" w:space="0" w:color="auto"/>
                <w:bottom w:val="none" w:sz="0" w:space="0" w:color="auto"/>
                <w:right w:val="none" w:sz="0" w:space="0" w:color="auto"/>
              </w:divBdr>
            </w:div>
          </w:divsChild>
        </w:div>
        <w:div w:id="1235554136">
          <w:marLeft w:val="0"/>
          <w:marRight w:val="0"/>
          <w:marTop w:val="0"/>
          <w:marBottom w:val="0"/>
          <w:divBdr>
            <w:top w:val="none" w:sz="0" w:space="0" w:color="auto"/>
            <w:left w:val="none" w:sz="0" w:space="0" w:color="auto"/>
            <w:bottom w:val="none" w:sz="0" w:space="0" w:color="auto"/>
            <w:right w:val="none" w:sz="0" w:space="0" w:color="auto"/>
          </w:divBdr>
          <w:divsChild>
            <w:div w:id="1769159072">
              <w:marLeft w:val="0"/>
              <w:marRight w:val="0"/>
              <w:marTop w:val="0"/>
              <w:marBottom w:val="0"/>
              <w:divBdr>
                <w:top w:val="none" w:sz="0" w:space="0" w:color="auto"/>
                <w:left w:val="none" w:sz="0" w:space="0" w:color="auto"/>
                <w:bottom w:val="none" w:sz="0" w:space="0" w:color="auto"/>
                <w:right w:val="none" w:sz="0" w:space="0" w:color="auto"/>
              </w:divBdr>
            </w:div>
          </w:divsChild>
        </w:div>
        <w:div w:id="1281306377">
          <w:marLeft w:val="0"/>
          <w:marRight w:val="0"/>
          <w:marTop w:val="0"/>
          <w:marBottom w:val="0"/>
          <w:divBdr>
            <w:top w:val="none" w:sz="0" w:space="0" w:color="auto"/>
            <w:left w:val="none" w:sz="0" w:space="0" w:color="auto"/>
            <w:bottom w:val="none" w:sz="0" w:space="0" w:color="auto"/>
            <w:right w:val="none" w:sz="0" w:space="0" w:color="auto"/>
          </w:divBdr>
          <w:divsChild>
            <w:div w:id="1254583349">
              <w:marLeft w:val="0"/>
              <w:marRight w:val="0"/>
              <w:marTop w:val="0"/>
              <w:marBottom w:val="0"/>
              <w:divBdr>
                <w:top w:val="none" w:sz="0" w:space="0" w:color="auto"/>
                <w:left w:val="none" w:sz="0" w:space="0" w:color="auto"/>
                <w:bottom w:val="none" w:sz="0" w:space="0" w:color="auto"/>
                <w:right w:val="none" w:sz="0" w:space="0" w:color="auto"/>
              </w:divBdr>
            </w:div>
          </w:divsChild>
        </w:div>
        <w:div w:id="1328316209">
          <w:marLeft w:val="0"/>
          <w:marRight w:val="0"/>
          <w:marTop w:val="0"/>
          <w:marBottom w:val="0"/>
          <w:divBdr>
            <w:top w:val="none" w:sz="0" w:space="0" w:color="auto"/>
            <w:left w:val="none" w:sz="0" w:space="0" w:color="auto"/>
            <w:bottom w:val="none" w:sz="0" w:space="0" w:color="auto"/>
            <w:right w:val="none" w:sz="0" w:space="0" w:color="auto"/>
          </w:divBdr>
          <w:divsChild>
            <w:div w:id="316885179">
              <w:marLeft w:val="0"/>
              <w:marRight w:val="0"/>
              <w:marTop w:val="0"/>
              <w:marBottom w:val="0"/>
              <w:divBdr>
                <w:top w:val="none" w:sz="0" w:space="0" w:color="auto"/>
                <w:left w:val="none" w:sz="0" w:space="0" w:color="auto"/>
                <w:bottom w:val="none" w:sz="0" w:space="0" w:color="auto"/>
                <w:right w:val="none" w:sz="0" w:space="0" w:color="auto"/>
              </w:divBdr>
            </w:div>
          </w:divsChild>
        </w:div>
        <w:div w:id="1390493123">
          <w:marLeft w:val="0"/>
          <w:marRight w:val="0"/>
          <w:marTop w:val="0"/>
          <w:marBottom w:val="0"/>
          <w:divBdr>
            <w:top w:val="none" w:sz="0" w:space="0" w:color="auto"/>
            <w:left w:val="none" w:sz="0" w:space="0" w:color="auto"/>
            <w:bottom w:val="none" w:sz="0" w:space="0" w:color="auto"/>
            <w:right w:val="none" w:sz="0" w:space="0" w:color="auto"/>
          </w:divBdr>
          <w:divsChild>
            <w:div w:id="455878904">
              <w:marLeft w:val="0"/>
              <w:marRight w:val="0"/>
              <w:marTop w:val="0"/>
              <w:marBottom w:val="0"/>
              <w:divBdr>
                <w:top w:val="none" w:sz="0" w:space="0" w:color="auto"/>
                <w:left w:val="none" w:sz="0" w:space="0" w:color="auto"/>
                <w:bottom w:val="none" w:sz="0" w:space="0" w:color="auto"/>
                <w:right w:val="none" w:sz="0" w:space="0" w:color="auto"/>
              </w:divBdr>
            </w:div>
          </w:divsChild>
        </w:div>
        <w:div w:id="1512640295">
          <w:marLeft w:val="0"/>
          <w:marRight w:val="0"/>
          <w:marTop w:val="0"/>
          <w:marBottom w:val="0"/>
          <w:divBdr>
            <w:top w:val="none" w:sz="0" w:space="0" w:color="auto"/>
            <w:left w:val="none" w:sz="0" w:space="0" w:color="auto"/>
            <w:bottom w:val="none" w:sz="0" w:space="0" w:color="auto"/>
            <w:right w:val="none" w:sz="0" w:space="0" w:color="auto"/>
          </w:divBdr>
          <w:divsChild>
            <w:div w:id="2028748767">
              <w:marLeft w:val="0"/>
              <w:marRight w:val="0"/>
              <w:marTop w:val="0"/>
              <w:marBottom w:val="0"/>
              <w:divBdr>
                <w:top w:val="none" w:sz="0" w:space="0" w:color="auto"/>
                <w:left w:val="none" w:sz="0" w:space="0" w:color="auto"/>
                <w:bottom w:val="none" w:sz="0" w:space="0" w:color="auto"/>
                <w:right w:val="none" w:sz="0" w:space="0" w:color="auto"/>
              </w:divBdr>
            </w:div>
          </w:divsChild>
        </w:div>
        <w:div w:id="1513449707">
          <w:marLeft w:val="0"/>
          <w:marRight w:val="0"/>
          <w:marTop w:val="0"/>
          <w:marBottom w:val="0"/>
          <w:divBdr>
            <w:top w:val="none" w:sz="0" w:space="0" w:color="auto"/>
            <w:left w:val="none" w:sz="0" w:space="0" w:color="auto"/>
            <w:bottom w:val="none" w:sz="0" w:space="0" w:color="auto"/>
            <w:right w:val="none" w:sz="0" w:space="0" w:color="auto"/>
          </w:divBdr>
          <w:divsChild>
            <w:div w:id="450125059">
              <w:marLeft w:val="0"/>
              <w:marRight w:val="0"/>
              <w:marTop w:val="0"/>
              <w:marBottom w:val="0"/>
              <w:divBdr>
                <w:top w:val="none" w:sz="0" w:space="0" w:color="auto"/>
                <w:left w:val="none" w:sz="0" w:space="0" w:color="auto"/>
                <w:bottom w:val="none" w:sz="0" w:space="0" w:color="auto"/>
                <w:right w:val="none" w:sz="0" w:space="0" w:color="auto"/>
              </w:divBdr>
            </w:div>
          </w:divsChild>
        </w:div>
        <w:div w:id="1805925419">
          <w:marLeft w:val="0"/>
          <w:marRight w:val="0"/>
          <w:marTop w:val="0"/>
          <w:marBottom w:val="0"/>
          <w:divBdr>
            <w:top w:val="none" w:sz="0" w:space="0" w:color="auto"/>
            <w:left w:val="none" w:sz="0" w:space="0" w:color="auto"/>
            <w:bottom w:val="none" w:sz="0" w:space="0" w:color="auto"/>
            <w:right w:val="none" w:sz="0" w:space="0" w:color="auto"/>
          </w:divBdr>
          <w:divsChild>
            <w:div w:id="951207373">
              <w:marLeft w:val="0"/>
              <w:marRight w:val="0"/>
              <w:marTop w:val="0"/>
              <w:marBottom w:val="0"/>
              <w:divBdr>
                <w:top w:val="none" w:sz="0" w:space="0" w:color="auto"/>
                <w:left w:val="none" w:sz="0" w:space="0" w:color="auto"/>
                <w:bottom w:val="none" w:sz="0" w:space="0" w:color="auto"/>
                <w:right w:val="none" w:sz="0" w:space="0" w:color="auto"/>
              </w:divBdr>
            </w:div>
          </w:divsChild>
        </w:div>
        <w:div w:id="1833258956">
          <w:marLeft w:val="0"/>
          <w:marRight w:val="0"/>
          <w:marTop w:val="0"/>
          <w:marBottom w:val="0"/>
          <w:divBdr>
            <w:top w:val="none" w:sz="0" w:space="0" w:color="auto"/>
            <w:left w:val="none" w:sz="0" w:space="0" w:color="auto"/>
            <w:bottom w:val="none" w:sz="0" w:space="0" w:color="auto"/>
            <w:right w:val="none" w:sz="0" w:space="0" w:color="auto"/>
          </w:divBdr>
          <w:divsChild>
            <w:div w:id="1425145972">
              <w:marLeft w:val="0"/>
              <w:marRight w:val="0"/>
              <w:marTop w:val="0"/>
              <w:marBottom w:val="0"/>
              <w:divBdr>
                <w:top w:val="none" w:sz="0" w:space="0" w:color="auto"/>
                <w:left w:val="none" w:sz="0" w:space="0" w:color="auto"/>
                <w:bottom w:val="none" w:sz="0" w:space="0" w:color="auto"/>
                <w:right w:val="none" w:sz="0" w:space="0" w:color="auto"/>
              </w:divBdr>
            </w:div>
          </w:divsChild>
        </w:div>
        <w:div w:id="1907915055">
          <w:marLeft w:val="0"/>
          <w:marRight w:val="0"/>
          <w:marTop w:val="0"/>
          <w:marBottom w:val="0"/>
          <w:divBdr>
            <w:top w:val="none" w:sz="0" w:space="0" w:color="auto"/>
            <w:left w:val="none" w:sz="0" w:space="0" w:color="auto"/>
            <w:bottom w:val="none" w:sz="0" w:space="0" w:color="auto"/>
            <w:right w:val="none" w:sz="0" w:space="0" w:color="auto"/>
          </w:divBdr>
          <w:divsChild>
            <w:div w:id="1138953927">
              <w:marLeft w:val="0"/>
              <w:marRight w:val="0"/>
              <w:marTop w:val="0"/>
              <w:marBottom w:val="0"/>
              <w:divBdr>
                <w:top w:val="none" w:sz="0" w:space="0" w:color="auto"/>
                <w:left w:val="none" w:sz="0" w:space="0" w:color="auto"/>
                <w:bottom w:val="none" w:sz="0" w:space="0" w:color="auto"/>
                <w:right w:val="none" w:sz="0" w:space="0" w:color="auto"/>
              </w:divBdr>
            </w:div>
          </w:divsChild>
        </w:div>
        <w:div w:id="1914125227">
          <w:marLeft w:val="0"/>
          <w:marRight w:val="0"/>
          <w:marTop w:val="0"/>
          <w:marBottom w:val="0"/>
          <w:divBdr>
            <w:top w:val="none" w:sz="0" w:space="0" w:color="auto"/>
            <w:left w:val="none" w:sz="0" w:space="0" w:color="auto"/>
            <w:bottom w:val="none" w:sz="0" w:space="0" w:color="auto"/>
            <w:right w:val="none" w:sz="0" w:space="0" w:color="auto"/>
          </w:divBdr>
          <w:divsChild>
            <w:div w:id="932517799">
              <w:marLeft w:val="0"/>
              <w:marRight w:val="0"/>
              <w:marTop w:val="0"/>
              <w:marBottom w:val="0"/>
              <w:divBdr>
                <w:top w:val="none" w:sz="0" w:space="0" w:color="auto"/>
                <w:left w:val="none" w:sz="0" w:space="0" w:color="auto"/>
                <w:bottom w:val="none" w:sz="0" w:space="0" w:color="auto"/>
                <w:right w:val="none" w:sz="0" w:space="0" w:color="auto"/>
              </w:divBdr>
            </w:div>
          </w:divsChild>
        </w:div>
        <w:div w:id="1914855934">
          <w:marLeft w:val="0"/>
          <w:marRight w:val="0"/>
          <w:marTop w:val="0"/>
          <w:marBottom w:val="0"/>
          <w:divBdr>
            <w:top w:val="none" w:sz="0" w:space="0" w:color="auto"/>
            <w:left w:val="none" w:sz="0" w:space="0" w:color="auto"/>
            <w:bottom w:val="none" w:sz="0" w:space="0" w:color="auto"/>
            <w:right w:val="none" w:sz="0" w:space="0" w:color="auto"/>
          </w:divBdr>
          <w:divsChild>
            <w:div w:id="765686465">
              <w:marLeft w:val="0"/>
              <w:marRight w:val="0"/>
              <w:marTop w:val="0"/>
              <w:marBottom w:val="0"/>
              <w:divBdr>
                <w:top w:val="none" w:sz="0" w:space="0" w:color="auto"/>
                <w:left w:val="none" w:sz="0" w:space="0" w:color="auto"/>
                <w:bottom w:val="none" w:sz="0" w:space="0" w:color="auto"/>
                <w:right w:val="none" w:sz="0" w:space="0" w:color="auto"/>
              </w:divBdr>
            </w:div>
          </w:divsChild>
        </w:div>
        <w:div w:id="1973555624">
          <w:marLeft w:val="0"/>
          <w:marRight w:val="0"/>
          <w:marTop w:val="0"/>
          <w:marBottom w:val="0"/>
          <w:divBdr>
            <w:top w:val="none" w:sz="0" w:space="0" w:color="auto"/>
            <w:left w:val="none" w:sz="0" w:space="0" w:color="auto"/>
            <w:bottom w:val="none" w:sz="0" w:space="0" w:color="auto"/>
            <w:right w:val="none" w:sz="0" w:space="0" w:color="auto"/>
          </w:divBdr>
          <w:divsChild>
            <w:div w:id="2116749155">
              <w:marLeft w:val="0"/>
              <w:marRight w:val="0"/>
              <w:marTop w:val="0"/>
              <w:marBottom w:val="0"/>
              <w:divBdr>
                <w:top w:val="none" w:sz="0" w:space="0" w:color="auto"/>
                <w:left w:val="none" w:sz="0" w:space="0" w:color="auto"/>
                <w:bottom w:val="none" w:sz="0" w:space="0" w:color="auto"/>
                <w:right w:val="none" w:sz="0" w:space="0" w:color="auto"/>
              </w:divBdr>
            </w:div>
          </w:divsChild>
        </w:div>
        <w:div w:id="1981494890">
          <w:marLeft w:val="0"/>
          <w:marRight w:val="0"/>
          <w:marTop w:val="0"/>
          <w:marBottom w:val="0"/>
          <w:divBdr>
            <w:top w:val="none" w:sz="0" w:space="0" w:color="auto"/>
            <w:left w:val="none" w:sz="0" w:space="0" w:color="auto"/>
            <w:bottom w:val="none" w:sz="0" w:space="0" w:color="auto"/>
            <w:right w:val="none" w:sz="0" w:space="0" w:color="auto"/>
          </w:divBdr>
          <w:divsChild>
            <w:div w:id="626622032">
              <w:marLeft w:val="0"/>
              <w:marRight w:val="0"/>
              <w:marTop w:val="0"/>
              <w:marBottom w:val="0"/>
              <w:divBdr>
                <w:top w:val="none" w:sz="0" w:space="0" w:color="auto"/>
                <w:left w:val="none" w:sz="0" w:space="0" w:color="auto"/>
                <w:bottom w:val="none" w:sz="0" w:space="0" w:color="auto"/>
                <w:right w:val="none" w:sz="0" w:space="0" w:color="auto"/>
              </w:divBdr>
            </w:div>
          </w:divsChild>
        </w:div>
        <w:div w:id="2027628924">
          <w:marLeft w:val="0"/>
          <w:marRight w:val="0"/>
          <w:marTop w:val="0"/>
          <w:marBottom w:val="0"/>
          <w:divBdr>
            <w:top w:val="none" w:sz="0" w:space="0" w:color="auto"/>
            <w:left w:val="none" w:sz="0" w:space="0" w:color="auto"/>
            <w:bottom w:val="none" w:sz="0" w:space="0" w:color="auto"/>
            <w:right w:val="none" w:sz="0" w:space="0" w:color="auto"/>
          </w:divBdr>
          <w:divsChild>
            <w:div w:id="857813529">
              <w:marLeft w:val="0"/>
              <w:marRight w:val="0"/>
              <w:marTop w:val="0"/>
              <w:marBottom w:val="0"/>
              <w:divBdr>
                <w:top w:val="none" w:sz="0" w:space="0" w:color="auto"/>
                <w:left w:val="none" w:sz="0" w:space="0" w:color="auto"/>
                <w:bottom w:val="none" w:sz="0" w:space="0" w:color="auto"/>
                <w:right w:val="none" w:sz="0" w:space="0" w:color="auto"/>
              </w:divBdr>
            </w:div>
          </w:divsChild>
        </w:div>
        <w:div w:id="2063942735">
          <w:marLeft w:val="0"/>
          <w:marRight w:val="0"/>
          <w:marTop w:val="0"/>
          <w:marBottom w:val="0"/>
          <w:divBdr>
            <w:top w:val="none" w:sz="0" w:space="0" w:color="auto"/>
            <w:left w:val="none" w:sz="0" w:space="0" w:color="auto"/>
            <w:bottom w:val="none" w:sz="0" w:space="0" w:color="auto"/>
            <w:right w:val="none" w:sz="0" w:space="0" w:color="auto"/>
          </w:divBdr>
          <w:divsChild>
            <w:div w:id="2139956466">
              <w:marLeft w:val="0"/>
              <w:marRight w:val="0"/>
              <w:marTop w:val="0"/>
              <w:marBottom w:val="0"/>
              <w:divBdr>
                <w:top w:val="none" w:sz="0" w:space="0" w:color="auto"/>
                <w:left w:val="none" w:sz="0" w:space="0" w:color="auto"/>
                <w:bottom w:val="none" w:sz="0" w:space="0" w:color="auto"/>
                <w:right w:val="none" w:sz="0" w:space="0" w:color="auto"/>
              </w:divBdr>
            </w:div>
          </w:divsChild>
        </w:div>
        <w:div w:id="2093231208">
          <w:marLeft w:val="0"/>
          <w:marRight w:val="0"/>
          <w:marTop w:val="0"/>
          <w:marBottom w:val="0"/>
          <w:divBdr>
            <w:top w:val="none" w:sz="0" w:space="0" w:color="auto"/>
            <w:left w:val="none" w:sz="0" w:space="0" w:color="auto"/>
            <w:bottom w:val="none" w:sz="0" w:space="0" w:color="auto"/>
            <w:right w:val="none" w:sz="0" w:space="0" w:color="auto"/>
          </w:divBdr>
          <w:divsChild>
            <w:div w:id="3539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4905">
      <w:bodyDiv w:val="1"/>
      <w:marLeft w:val="0"/>
      <w:marRight w:val="0"/>
      <w:marTop w:val="0"/>
      <w:marBottom w:val="0"/>
      <w:divBdr>
        <w:top w:val="none" w:sz="0" w:space="0" w:color="auto"/>
        <w:left w:val="none" w:sz="0" w:space="0" w:color="auto"/>
        <w:bottom w:val="none" w:sz="0" w:space="0" w:color="auto"/>
        <w:right w:val="none" w:sz="0" w:space="0" w:color="auto"/>
      </w:divBdr>
    </w:div>
    <w:div w:id="1637686469">
      <w:bodyDiv w:val="1"/>
      <w:marLeft w:val="0"/>
      <w:marRight w:val="0"/>
      <w:marTop w:val="0"/>
      <w:marBottom w:val="0"/>
      <w:divBdr>
        <w:top w:val="none" w:sz="0" w:space="0" w:color="auto"/>
        <w:left w:val="none" w:sz="0" w:space="0" w:color="auto"/>
        <w:bottom w:val="none" w:sz="0" w:space="0" w:color="auto"/>
        <w:right w:val="none" w:sz="0" w:space="0" w:color="auto"/>
      </w:divBdr>
    </w:div>
    <w:div w:id="1764035783">
      <w:bodyDiv w:val="1"/>
      <w:marLeft w:val="0"/>
      <w:marRight w:val="0"/>
      <w:marTop w:val="0"/>
      <w:marBottom w:val="0"/>
      <w:divBdr>
        <w:top w:val="none" w:sz="0" w:space="0" w:color="auto"/>
        <w:left w:val="none" w:sz="0" w:space="0" w:color="auto"/>
        <w:bottom w:val="none" w:sz="0" w:space="0" w:color="auto"/>
        <w:right w:val="none" w:sz="0" w:space="0" w:color="auto"/>
      </w:divBdr>
    </w:div>
    <w:div w:id="1812168294">
      <w:bodyDiv w:val="1"/>
      <w:marLeft w:val="0"/>
      <w:marRight w:val="0"/>
      <w:marTop w:val="0"/>
      <w:marBottom w:val="0"/>
      <w:divBdr>
        <w:top w:val="none" w:sz="0" w:space="0" w:color="auto"/>
        <w:left w:val="none" w:sz="0" w:space="0" w:color="auto"/>
        <w:bottom w:val="none" w:sz="0" w:space="0" w:color="auto"/>
        <w:right w:val="none" w:sz="0" w:space="0" w:color="auto"/>
      </w:divBdr>
    </w:div>
    <w:div w:id="1902476390">
      <w:bodyDiv w:val="1"/>
      <w:marLeft w:val="0"/>
      <w:marRight w:val="0"/>
      <w:marTop w:val="0"/>
      <w:marBottom w:val="0"/>
      <w:divBdr>
        <w:top w:val="none" w:sz="0" w:space="0" w:color="auto"/>
        <w:left w:val="none" w:sz="0" w:space="0" w:color="auto"/>
        <w:bottom w:val="none" w:sz="0" w:space="0" w:color="auto"/>
        <w:right w:val="none" w:sz="0" w:space="0" w:color="auto"/>
      </w:divBdr>
      <w:divsChild>
        <w:div w:id="802389370">
          <w:marLeft w:val="0"/>
          <w:marRight w:val="0"/>
          <w:marTop w:val="0"/>
          <w:marBottom w:val="0"/>
          <w:divBdr>
            <w:top w:val="none" w:sz="0" w:space="0" w:color="auto"/>
            <w:left w:val="none" w:sz="0" w:space="0" w:color="auto"/>
            <w:bottom w:val="none" w:sz="0" w:space="0" w:color="auto"/>
            <w:right w:val="none" w:sz="0" w:space="0" w:color="auto"/>
          </w:divBdr>
          <w:divsChild>
            <w:div w:id="585115729">
              <w:marLeft w:val="0"/>
              <w:marRight w:val="0"/>
              <w:marTop w:val="0"/>
              <w:marBottom w:val="0"/>
              <w:divBdr>
                <w:top w:val="none" w:sz="0" w:space="0" w:color="auto"/>
                <w:left w:val="none" w:sz="0" w:space="0" w:color="auto"/>
                <w:bottom w:val="none" w:sz="0" w:space="0" w:color="auto"/>
                <w:right w:val="none" w:sz="0" w:space="0" w:color="auto"/>
              </w:divBdr>
            </w:div>
            <w:div w:id="1024792594">
              <w:marLeft w:val="0"/>
              <w:marRight w:val="0"/>
              <w:marTop w:val="0"/>
              <w:marBottom w:val="0"/>
              <w:divBdr>
                <w:top w:val="none" w:sz="0" w:space="0" w:color="auto"/>
                <w:left w:val="none" w:sz="0" w:space="0" w:color="auto"/>
                <w:bottom w:val="none" w:sz="0" w:space="0" w:color="auto"/>
                <w:right w:val="none" w:sz="0" w:space="0" w:color="auto"/>
              </w:divBdr>
            </w:div>
            <w:div w:id="1124352811">
              <w:marLeft w:val="0"/>
              <w:marRight w:val="0"/>
              <w:marTop w:val="0"/>
              <w:marBottom w:val="0"/>
              <w:divBdr>
                <w:top w:val="none" w:sz="0" w:space="0" w:color="auto"/>
                <w:left w:val="none" w:sz="0" w:space="0" w:color="auto"/>
                <w:bottom w:val="none" w:sz="0" w:space="0" w:color="auto"/>
                <w:right w:val="none" w:sz="0" w:space="0" w:color="auto"/>
              </w:divBdr>
            </w:div>
            <w:div w:id="1386879594">
              <w:marLeft w:val="0"/>
              <w:marRight w:val="0"/>
              <w:marTop w:val="0"/>
              <w:marBottom w:val="0"/>
              <w:divBdr>
                <w:top w:val="none" w:sz="0" w:space="0" w:color="auto"/>
                <w:left w:val="none" w:sz="0" w:space="0" w:color="auto"/>
                <w:bottom w:val="none" w:sz="0" w:space="0" w:color="auto"/>
                <w:right w:val="none" w:sz="0" w:space="0" w:color="auto"/>
              </w:divBdr>
            </w:div>
            <w:div w:id="1510170613">
              <w:marLeft w:val="0"/>
              <w:marRight w:val="0"/>
              <w:marTop w:val="0"/>
              <w:marBottom w:val="0"/>
              <w:divBdr>
                <w:top w:val="none" w:sz="0" w:space="0" w:color="auto"/>
                <w:left w:val="none" w:sz="0" w:space="0" w:color="auto"/>
                <w:bottom w:val="none" w:sz="0" w:space="0" w:color="auto"/>
                <w:right w:val="none" w:sz="0" w:space="0" w:color="auto"/>
              </w:divBdr>
            </w:div>
            <w:div w:id="1567688325">
              <w:marLeft w:val="0"/>
              <w:marRight w:val="0"/>
              <w:marTop w:val="0"/>
              <w:marBottom w:val="0"/>
              <w:divBdr>
                <w:top w:val="none" w:sz="0" w:space="0" w:color="auto"/>
                <w:left w:val="none" w:sz="0" w:space="0" w:color="auto"/>
                <w:bottom w:val="none" w:sz="0" w:space="0" w:color="auto"/>
                <w:right w:val="none" w:sz="0" w:space="0" w:color="auto"/>
              </w:divBdr>
            </w:div>
            <w:div w:id="1597862328">
              <w:marLeft w:val="0"/>
              <w:marRight w:val="0"/>
              <w:marTop w:val="0"/>
              <w:marBottom w:val="0"/>
              <w:divBdr>
                <w:top w:val="none" w:sz="0" w:space="0" w:color="auto"/>
                <w:left w:val="none" w:sz="0" w:space="0" w:color="auto"/>
                <w:bottom w:val="none" w:sz="0" w:space="0" w:color="auto"/>
                <w:right w:val="none" w:sz="0" w:space="0" w:color="auto"/>
              </w:divBdr>
            </w:div>
            <w:div w:id="1625388573">
              <w:marLeft w:val="0"/>
              <w:marRight w:val="0"/>
              <w:marTop w:val="0"/>
              <w:marBottom w:val="0"/>
              <w:divBdr>
                <w:top w:val="none" w:sz="0" w:space="0" w:color="auto"/>
                <w:left w:val="none" w:sz="0" w:space="0" w:color="auto"/>
                <w:bottom w:val="none" w:sz="0" w:space="0" w:color="auto"/>
                <w:right w:val="none" w:sz="0" w:space="0" w:color="auto"/>
              </w:divBdr>
            </w:div>
            <w:div w:id="1663653553">
              <w:marLeft w:val="0"/>
              <w:marRight w:val="0"/>
              <w:marTop w:val="0"/>
              <w:marBottom w:val="0"/>
              <w:divBdr>
                <w:top w:val="none" w:sz="0" w:space="0" w:color="auto"/>
                <w:left w:val="none" w:sz="0" w:space="0" w:color="auto"/>
                <w:bottom w:val="none" w:sz="0" w:space="0" w:color="auto"/>
                <w:right w:val="none" w:sz="0" w:space="0" w:color="auto"/>
              </w:divBdr>
            </w:div>
            <w:div w:id="1722825805">
              <w:marLeft w:val="0"/>
              <w:marRight w:val="0"/>
              <w:marTop w:val="0"/>
              <w:marBottom w:val="0"/>
              <w:divBdr>
                <w:top w:val="none" w:sz="0" w:space="0" w:color="auto"/>
                <w:left w:val="none" w:sz="0" w:space="0" w:color="auto"/>
                <w:bottom w:val="none" w:sz="0" w:space="0" w:color="auto"/>
                <w:right w:val="none" w:sz="0" w:space="0" w:color="auto"/>
              </w:divBdr>
            </w:div>
            <w:div w:id="21403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663">
      <w:bodyDiv w:val="1"/>
      <w:marLeft w:val="0"/>
      <w:marRight w:val="0"/>
      <w:marTop w:val="0"/>
      <w:marBottom w:val="0"/>
      <w:divBdr>
        <w:top w:val="none" w:sz="0" w:space="0" w:color="auto"/>
        <w:left w:val="none" w:sz="0" w:space="0" w:color="auto"/>
        <w:bottom w:val="none" w:sz="0" w:space="0" w:color="auto"/>
        <w:right w:val="none" w:sz="0" w:space="0" w:color="auto"/>
      </w:divBdr>
      <w:divsChild>
        <w:div w:id="1810855644">
          <w:marLeft w:val="0"/>
          <w:marRight w:val="0"/>
          <w:marTop w:val="0"/>
          <w:marBottom w:val="0"/>
          <w:divBdr>
            <w:top w:val="none" w:sz="0" w:space="0" w:color="auto"/>
            <w:left w:val="none" w:sz="0" w:space="0" w:color="auto"/>
            <w:bottom w:val="none" w:sz="0" w:space="0" w:color="auto"/>
            <w:right w:val="none" w:sz="0" w:space="0" w:color="auto"/>
          </w:divBdr>
          <w:divsChild>
            <w:div w:id="94441359">
              <w:marLeft w:val="0"/>
              <w:marRight w:val="0"/>
              <w:marTop w:val="0"/>
              <w:marBottom w:val="0"/>
              <w:divBdr>
                <w:top w:val="none" w:sz="0" w:space="0" w:color="auto"/>
                <w:left w:val="none" w:sz="0" w:space="0" w:color="auto"/>
                <w:bottom w:val="none" w:sz="0" w:space="0" w:color="auto"/>
                <w:right w:val="none" w:sz="0" w:space="0" w:color="auto"/>
              </w:divBdr>
            </w:div>
            <w:div w:id="460419316">
              <w:marLeft w:val="0"/>
              <w:marRight w:val="0"/>
              <w:marTop w:val="0"/>
              <w:marBottom w:val="0"/>
              <w:divBdr>
                <w:top w:val="none" w:sz="0" w:space="0" w:color="auto"/>
                <w:left w:val="none" w:sz="0" w:space="0" w:color="auto"/>
                <w:bottom w:val="none" w:sz="0" w:space="0" w:color="auto"/>
                <w:right w:val="none" w:sz="0" w:space="0" w:color="auto"/>
              </w:divBdr>
            </w:div>
            <w:div w:id="752244566">
              <w:marLeft w:val="0"/>
              <w:marRight w:val="0"/>
              <w:marTop w:val="0"/>
              <w:marBottom w:val="0"/>
              <w:divBdr>
                <w:top w:val="none" w:sz="0" w:space="0" w:color="auto"/>
                <w:left w:val="none" w:sz="0" w:space="0" w:color="auto"/>
                <w:bottom w:val="none" w:sz="0" w:space="0" w:color="auto"/>
                <w:right w:val="none" w:sz="0" w:space="0" w:color="auto"/>
              </w:divBdr>
            </w:div>
            <w:div w:id="820511165">
              <w:marLeft w:val="0"/>
              <w:marRight w:val="0"/>
              <w:marTop w:val="0"/>
              <w:marBottom w:val="0"/>
              <w:divBdr>
                <w:top w:val="none" w:sz="0" w:space="0" w:color="auto"/>
                <w:left w:val="none" w:sz="0" w:space="0" w:color="auto"/>
                <w:bottom w:val="none" w:sz="0" w:space="0" w:color="auto"/>
                <w:right w:val="none" w:sz="0" w:space="0" w:color="auto"/>
              </w:divBdr>
            </w:div>
            <w:div w:id="938172068">
              <w:marLeft w:val="0"/>
              <w:marRight w:val="0"/>
              <w:marTop w:val="0"/>
              <w:marBottom w:val="0"/>
              <w:divBdr>
                <w:top w:val="none" w:sz="0" w:space="0" w:color="auto"/>
                <w:left w:val="none" w:sz="0" w:space="0" w:color="auto"/>
                <w:bottom w:val="none" w:sz="0" w:space="0" w:color="auto"/>
                <w:right w:val="none" w:sz="0" w:space="0" w:color="auto"/>
              </w:divBdr>
            </w:div>
            <w:div w:id="1492335490">
              <w:marLeft w:val="0"/>
              <w:marRight w:val="0"/>
              <w:marTop w:val="0"/>
              <w:marBottom w:val="0"/>
              <w:divBdr>
                <w:top w:val="none" w:sz="0" w:space="0" w:color="auto"/>
                <w:left w:val="none" w:sz="0" w:space="0" w:color="auto"/>
                <w:bottom w:val="none" w:sz="0" w:space="0" w:color="auto"/>
                <w:right w:val="none" w:sz="0" w:space="0" w:color="auto"/>
              </w:divBdr>
            </w:div>
            <w:div w:id="1525248631">
              <w:marLeft w:val="0"/>
              <w:marRight w:val="0"/>
              <w:marTop w:val="0"/>
              <w:marBottom w:val="0"/>
              <w:divBdr>
                <w:top w:val="none" w:sz="0" w:space="0" w:color="auto"/>
                <w:left w:val="none" w:sz="0" w:space="0" w:color="auto"/>
                <w:bottom w:val="none" w:sz="0" w:space="0" w:color="auto"/>
                <w:right w:val="none" w:sz="0" w:space="0" w:color="auto"/>
              </w:divBdr>
            </w:div>
            <w:div w:id="1760984873">
              <w:marLeft w:val="0"/>
              <w:marRight w:val="0"/>
              <w:marTop w:val="0"/>
              <w:marBottom w:val="0"/>
              <w:divBdr>
                <w:top w:val="none" w:sz="0" w:space="0" w:color="auto"/>
                <w:left w:val="none" w:sz="0" w:space="0" w:color="auto"/>
                <w:bottom w:val="none" w:sz="0" w:space="0" w:color="auto"/>
                <w:right w:val="none" w:sz="0" w:space="0" w:color="auto"/>
              </w:divBdr>
            </w:div>
            <w:div w:id="1829780219">
              <w:marLeft w:val="0"/>
              <w:marRight w:val="0"/>
              <w:marTop w:val="0"/>
              <w:marBottom w:val="0"/>
              <w:divBdr>
                <w:top w:val="none" w:sz="0" w:space="0" w:color="auto"/>
                <w:left w:val="none" w:sz="0" w:space="0" w:color="auto"/>
                <w:bottom w:val="none" w:sz="0" w:space="0" w:color="auto"/>
                <w:right w:val="none" w:sz="0" w:space="0" w:color="auto"/>
              </w:divBdr>
            </w:div>
            <w:div w:id="1916892391">
              <w:marLeft w:val="0"/>
              <w:marRight w:val="0"/>
              <w:marTop w:val="0"/>
              <w:marBottom w:val="0"/>
              <w:divBdr>
                <w:top w:val="none" w:sz="0" w:space="0" w:color="auto"/>
                <w:left w:val="none" w:sz="0" w:space="0" w:color="auto"/>
                <w:bottom w:val="none" w:sz="0" w:space="0" w:color="auto"/>
                <w:right w:val="none" w:sz="0" w:space="0" w:color="auto"/>
              </w:divBdr>
            </w:div>
            <w:div w:id="20159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3026">
      <w:bodyDiv w:val="1"/>
      <w:marLeft w:val="0"/>
      <w:marRight w:val="0"/>
      <w:marTop w:val="0"/>
      <w:marBottom w:val="0"/>
      <w:divBdr>
        <w:top w:val="none" w:sz="0" w:space="0" w:color="auto"/>
        <w:left w:val="none" w:sz="0" w:space="0" w:color="auto"/>
        <w:bottom w:val="none" w:sz="0" w:space="0" w:color="auto"/>
        <w:right w:val="none" w:sz="0" w:space="0" w:color="auto"/>
      </w:divBdr>
    </w:div>
    <w:div w:id="2049255271">
      <w:bodyDiv w:val="1"/>
      <w:marLeft w:val="0"/>
      <w:marRight w:val="0"/>
      <w:marTop w:val="0"/>
      <w:marBottom w:val="0"/>
      <w:divBdr>
        <w:top w:val="none" w:sz="0" w:space="0" w:color="auto"/>
        <w:left w:val="none" w:sz="0" w:space="0" w:color="auto"/>
        <w:bottom w:val="none" w:sz="0" w:space="0" w:color="auto"/>
        <w:right w:val="none" w:sz="0" w:space="0" w:color="auto"/>
      </w:divBdr>
    </w:div>
    <w:div w:id="2051418359">
      <w:bodyDiv w:val="1"/>
      <w:marLeft w:val="0"/>
      <w:marRight w:val="0"/>
      <w:marTop w:val="0"/>
      <w:marBottom w:val="0"/>
      <w:divBdr>
        <w:top w:val="none" w:sz="0" w:space="0" w:color="auto"/>
        <w:left w:val="none" w:sz="0" w:space="0" w:color="auto"/>
        <w:bottom w:val="none" w:sz="0" w:space="0" w:color="auto"/>
        <w:right w:val="none" w:sz="0" w:space="0" w:color="auto"/>
      </w:divBdr>
    </w:div>
    <w:div w:id="205993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image" Target="media/image1.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5.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chart" Target="charts/chart9.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chart" Target="charts/chart10.xml"/><Relationship Id="rId27" Type="http://schemas.openxmlformats.org/officeDocument/2006/relationships/image" Target="media/image7.png"/><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https://itbdsti-my.sharepoint.com/personal/13320054_mahasiswa_itb_ac_id/Documents/Laporan%20Modul%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itbdsti-my.sharepoint.com/personal/13320054_mahasiswa_itb_ac_id/Documents/Laporan%20Modul%20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https://itbdsti-my.sharepoint.com/personal/13320054_mahasiswa_itb_ac_id/Documents/Laporan%20Modul%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itbdsti-my.sharepoint.com/personal/13320054_mahasiswa_itb_ac_id/Documents/Laporan%20Modul%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itbdsti-my.sharepoint.com/personal/13320054_mahasiswa_itb_ac_id/Documents/Laporan%20Modul%2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itbdsti-my.sharepoint.com/personal/13320054_mahasiswa_itb_ac_id/Documents/Laporan%20Modul%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itbdsti-my.sharepoint.com/personal/13320054_mahasiswa_itb_ac_id/Documents/Laporan%20Modul%20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itbdsti-my.sharepoint.com/personal/13320054_mahasiswa_itb_ac_id/Documents/Laporan%20Modul%20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itbdsti-my.sharepoint.com/personal/13320054_mahasiswa_itb_ac_id/Documents/Laporan%20Modul%20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itbdsti-my.sharepoint.com/personal/13320054_mahasiswa_itb_ac_id/Documents/Laporan%20Modul%20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Posisi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'[Laporan Modul 1.xlsx]Akuisisi Posisi'!$B$1</c:f>
              <c:strCache>
                <c:ptCount val="1"/>
                <c:pt idx="0">
                  <c:v>Pos 2</c:v>
                </c:pt>
              </c:strCache>
            </c:strRef>
          </c:tx>
          <c:spPr>
            <a:ln w="19050" cap="rnd">
              <a:noFill/>
              <a:round/>
            </a:ln>
            <a:effectLst/>
          </c:spPr>
          <c:marker>
            <c:symbol val="circle"/>
            <c:size val="5"/>
            <c:spPr>
              <a:solidFill>
                <a:schemeClr val="accent1"/>
              </a:solidFill>
              <a:ln w="9525">
                <a:solidFill>
                  <a:schemeClr val="accent1"/>
                </a:solidFill>
              </a:ln>
              <a:effectLst/>
            </c:spPr>
          </c:marker>
          <c:yVal>
            <c:numRef>
              <c:f>'[Laporan Modul 1.xlsx]Akuisisi Posisi'!$B$2:$B$42</c:f>
              <c:numCache>
                <c:formatCode>General</c:formatCode>
                <c:ptCount val="41"/>
                <c:pt idx="0">
                  <c:v>10.26</c:v>
                </c:pt>
                <c:pt idx="1">
                  <c:v>10.26</c:v>
                </c:pt>
                <c:pt idx="2">
                  <c:v>10.26</c:v>
                </c:pt>
                <c:pt idx="3">
                  <c:v>10.26</c:v>
                </c:pt>
                <c:pt idx="4">
                  <c:v>10.26</c:v>
                </c:pt>
                <c:pt idx="5">
                  <c:v>10.26</c:v>
                </c:pt>
                <c:pt idx="6">
                  <c:v>10.26</c:v>
                </c:pt>
                <c:pt idx="7">
                  <c:v>10.36</c:v>
                </c:pt>
                <c:pt idx="8">
                  <c:v>10.26</c:v>
                </c:pt>
                <c:pt idx="9">
                  <c:v>10.26</c:v>
                </c:pt>
                <c:pt idx="10">
                  <c:v>10.26</c:v>
                </c:pt>
                <c:pt idx="11">
                  <c:v>10.26</c:v>
                </c:pt>
                <c:pt idx="12">
                  <c:v>10.26</c:v>
                </c:pt>
                <c:pt idx="13">
                  <c:v>10.26</c:v>
                </c:pt>
                <c:pt idx="14">
                  <c:v>10.26</c:v>
                </c:pt>
                <c:pt idx="15">
                  <c:v>10.26</c:v>
                </c:pt>
                <c:pt idx="16">
                  <c:v>10.26</c:v>
                </c:pt>
                <c:pt idx="17">
                  <c:v>10.26</c:v>
                </c:pt>
                <c:pt idx="18">
                  <c:v>10.26</c:v>
                </c:pt>
                <c:pt idx="19">
                  <c:v>10.26</c:v>
                </c:pt>
                <c:pt idx="20">
                  <c:v>10.26</c:v>
                </c:pt>
                <c:pt idx="21">
                  <c:v>10.36</c:v>
                </c:pt>
                <c:pt idx="22">
                  <c:v>10.26</c:v>
                </c:pt>
                <c:pt idx="23">
                  <c:v>10.36</c:v>
                </c:pt>
                <c:pt idx="24">
                  <c:v>10.26</c:v>
                </c:pt>
                <c:pt idx="25">
                  <c:v>10.36</c:v>
                </c:pt>
                <c:pt idx="26">
                  <c:v>10.26</c:v>
                </c:pt>
                <c:pt idx="27">
                  <c:v>10.36</c:v>
                </c:pt>
                <c:pt idx="28">
                  <c:v>10.26</c:v>
                </c:pt>
                <c:pt idx="29">
                  <c:v>10.36</c:v>
                </c:pt>
                <c:pt idx="30">
                  <c:v>10.36</c:v>
                </c:pt>
                <c:pt idx="31">
                  <c:v>10.26</c:v>
                </c:pt>
                <c:pt idx="32">
                  <c:v>10.26</c:v>
                </c:pt>
                <c:pt idx="33">
                  <c:v>10.26</c:v>
                </c:pt>
                <c:pt idx="34">
                  <c:v>10.26</c:v>
                </c:pt>
                <c:pt idx="35">
                  <c:v>10.36</c:v>
                </c:pt>
                <c:pt idx="36">
                  <c:v>10.26</c:v>
                </c:pt>
                <c:pt idx="37">
                  <c:v>10.36</c:v>
                </c:pt>
                <c:pt idx="38">
                  <c:v>10.36</c:v>
                </c:pt>
                <c:pt idx="39">
                  <c:v>10.07</c:v>
                </c:pt>
                <c:pt idx="40">
                  <c:v>10.26</c:v>
                </c:pt>
              </c:numCache>
            </c:numRef>
          </c:yVal>
          <c:smooth val="0"/>
          <c:extLst>
            <c:ext xmlns:c16="http://schemas.microsoft.com/office/drawing/2014/chart" uri="{C3380CC4-5D6E-409C-BE32-E72D297353CC}">
              <c16:uniqueId val="{00000000-2CAE-4660-AAF1-3AD29425C555}"/>
            </c:ext>
          </c:extLst>
        </c:ser>
        <c:ser>
          <c:idx val="1"/>
          <c:order val="1"/>
          <c:tx>
            <c:strRef>
              <c:f>'[Laporan Modul 1.xlsx]Akuisisi Posisi'!$C$1</c:f>
              <c:strCache>
                <c:ptCount val="1"/>
                <c:pt idx="0">
                  <c:v>Pos 3</c:v>
                </c:pt>
              </c:strCache>
            </c:strRef>
          </c:tx>
          <c:spPr>
            <a:ln w="19050" cap="rnd">
              <a:noFill/>
              <a:round/>
            </a:ln>
            <a:effectLst/>
          </c:spPr>
          <c:marker>
            <c:symbol val="circle"/>
            <c:size val="5"/>
            <c:spPr>
              <a:solidFill>
                <a:schemeClr val="accent2"/>
              </a:solidFill>
              <a:ln w="9525">
                <a:solidFill>
                  <a:schemeClr val="accent2"/>
                </a:solidFill>
              </a:ln>
              <a:effectLst/>
            </c:spPr>
          </c:marker>
          <c:yVal>
            <c:numRef>
              <c:f>'[Laporan Modul 1.xlsx]Akuisisi Posisi'!$C$2:$C$42</c:f>
              <c:numCache>
                <c:formatCode>General</c:formatCode>
                <c:ptCount val="41"/>
                <c:pt idx="0">
                  <c:v>10.26</c:v>
                </c:pt>
                <c:pt idx="1">
                  <c:v>10.3</c:v>
                </c:pt>
                <c:pt idx="2">
                  <c:v>10.27</c:v>
                </c:pt>
                <c:pt idx="3">
                  <c:v>10.27</c:v>
                </c:pt>
                <c:pt idx="4">
                  <c:v>10.28</c:v>
                </c:pt>
                <c:pt idx="5">
                  <c:v>10.29</c:v>
                </c:pt>
                <c:pt idx="6">
                  <c:v>10.29</c:v>
                </c:pt>
                <c:pt idx="7">
                  <c:v>10.24</c:v>
                </c:pt>
                <c:pt idx="8">
                  <c:v>10.27</c:v>
                </c:pt>
                <c:pt idx="9">
                  <c:v>10.29</c:v>
                </c:pt>
                <c:pt idx="10">
                  <c:v>10.28</c:v>
                </c:pt>
                <c:pt idx="11">
                  <c:v>10.26</c:v>
                </c:pt>
                <c:pt idx="12">
                  <c:v>10.28</c:v>
                </c:pt>
                <c:pt idx="13">
                  <c:v>10.27</c:v>
                </c:pt>
                <c:pt idx="14">
                  <c:v>10.28</c:v>
                </c:pt>
                <c:pt idx="15">
                  <c:v>10.28</c:v>
                </c:pt>
                <c:pt idx="16">
                  <c:v>10.27</c:v>
                </c:pt>
                <c:pt idx="17">
                  <c:v>10.27</c:v>
                </c:pt>
                <c:pt idx="18">
                  <c:v>10.29</c:v>
                </c:pt>
                <c:pt idx="19">
                  <c:v>10.28</c:v>
                </c:pt>
                <c:pt idx="20">
                  <c:v>10.28</c:v>
                </c:pt>
                <c:pt idx="21">
                  <c:v>10.27</c:v>
                </c:pt>
                <c:pt idx="22">
                  <c:v>10.27</c:v>
                </c:pt>
                <c:pt idx="23">
                  <c:v>10.27</c:v>
                </c:pt>
                <c:pt idx="24">
                  <c:v>10.3</c:v>
                </c:pt>
                <c:pt idx="25">
                  <c:v>10.29</c:v>
                </c:pt>
                <c:pt idx="26">
                  <c:v>10.29</c:v>
                </c:pt>
                <c:pt idx="27">
                  <c:v>10.27</c:v>
                </c:pt>
                <c:pt idx="28">
                  <c:v>10.29</c:v>
                </c:pt>
                <c:pt idx="29">
                  <c:v>10.27</c:v>
                </c:pt>
                <c:pt idx="30">
                  <c:v>10.3</c:v>
                </c:pt>
                <c:pt idx="31">
                  <c:v>10.27</c:v>
                </c:pt>
                <c:pt idx="32">
                  <c:v>10.27</c:v>
                </c:pt>
                <c:pt idx="33">
                  <c:v>10.25</c:v>
                </c:pt>
                <c:pt idx="34">
                  <c:v>10.27</c:v>
                </c:pt>
                <c:pt idx="35">
                  <c:v>10.26</c:v>
                </c:pt>
                <c:pt idx="36">
                  <c:v>10.27</c:v>
                </c:pt>
                <c:pt idx="37">
                  <c:v>10.28</c:v>
                </c:pt>
                <c:pt idx="38">
                  <c:v>10.29</c:v>
                </c:pt>
                <c:pt idx="39">
                  <c:v>10.31</c:v>
                </c:pt>
                <c:pt idx="40">
                  <c:v>10.28</c:v>
                </c:pt>
              </c:numCache>
            </c:numRef>
          </c:yVal>
          <c:smooth val="0"/>
          <c:extLst>
            <c:ext xmlns:c16="http://schemas.microsoft.com/office/drawing/2014/chart" uri="{C3380CC4-5D6E-409C-BE32-E72D297353CC}">
              <c16:uniqueId val="{00000001-2CAE-4660-AAF1-3AD29425C555}"/>
            </c:ext>
          </c:extLst>
        </c:ser>
        <c:dLbls>
          <c:showLegendKey val="0"/>
          <c:showVal val="0"/>
          <c:showCatName val="0"/>
          <c:showSerName val="0"/>
          <c:showPercent val="0"/>
          <c:showBubbleSize val="0"/>
        </c:dLbls>
        <c:axId val="1962175392"/>
        <c:axId val="1953944192"/>
      </c:scatterChart>
      <c:valAx>
        <c:axId val="1962175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944192"/>
        <c:crosses val="autoZero"/>
        <c:crossBetween val="midCat"/>
      </c:valAx>
      <c:valAx>
        <c:axId val="195394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17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Hubungan Kecepatan dan Masukan</a:t>
            </a:r>
          </a:p>
          <a:p>
            <a:pPr>
              <a:defRPr/>
            </a:pPr>
            <a:r>
              <a:rPr lang="en-US"/>
              <a:t>Terkompensasi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'[Laporan Modul 1.xlsx]Tabel 4'!$G$2:$G$42</c:f>
              <c:numCache>
                <c:formatCode>General</c:formatCode>
                <c:ptCount val="41"/>
                <c:pt idx="0">
                  <c:v>-100</c:v>
                </c:pt>
                <c:pt idx="1">
                  <c:v>-95</c:v>
                </c:pt>
                <c:pt idx="2">
                  <c:v>-90</c:v>
                </c:pt>
                <c:pt idx="3">
                  <c:v>-85</c:v>
                </c:pt>
                <c:pt idx="4">
                  <c:v>-80</c:v>
                </c:pt>
                <c:pt idx="5">
                  <c:v>-75</c:v>
                </c:pt>
                <c:pt idx="6">
                  <c:v>-70</c:v>
                </c:pt>
                <c:pt idx="7">
                  <c:v>-65</c:v>
                </c:pt>
                <c:pt idx="8">
                  <c:v>-60</c:v>
                </c:pt>
                <c:pt idx="9">
                  <c:v>-55</c:v>
                </c:pt>
                <c:pt idx="10">
                  <c:v>-50</c:v>
                </c:pt>
                <c:pt idx="11">
                  <c:v>-45</c:v>
                </c:pt>
                <c:pt idx="12">
                  <c:v>-40</c:v>
                </c:pt>
                <c:pt idx="13">
                  <c:v>-35</c:v>
                </c:pt>
                <c:pt idx="14">
                  <c:v>-30</c:v>
                </c:pt>
                <c:pt idx="15">
                  <c:v>-25</c:v>
                </c:pt>
                <c:pt idx="16">
                  <c:v>-20</c:v>
                </c:pt>
                <c:pt idx="17">
                  <c:v>-15</c:v>
                </c:pt>
                <c:pt idx="18">
                  <c:v>-10</c:v>
                </c:pt>
                <c:pt idx="19">
                  <c:v>-5</c:v>
                </c:pt>
                <c:pt idx="20">
                  <c:v>0</c:v>
                </c:pt>
                <c:pt idx="21">
                  <c:v>5</c:v>
                </c:pt>
                <c:pt idx="22">
                  <c:v>10</c:v>
                </c:pt>
                <c:pt idx="23">
                  <c:v>15</c:v>
                </c:pt>
                <c:pt idx="24">
                  <c:v>20</c:v>
                </c:pt>
                <c:pt idx="25">
                  <c:v>25</c:v>
                </c:pt>
                <c:pt idx="26">
                  <c:v>30</c:v>
                </c:pt>
                <c:pt idx="27">
                  <c:v>35</c:v>
                </c:pt>
                <c:pt idx="28">
                  <c:v>40</c:v>
                </c:pt>
                <c:pt idx="29">
                  <c:v>45</c:v>
                </c:pt>
                <c:pt idx="30">
                  <c:v>50</c:v>
                </c:pt>
                <c:pt idx="31">
                  <c:v>55</c:v>
                </c:pt>
                <c:pt idx="32">
                  <c:v>60</c:v>
                </c:pt>
                <c:pt idx="33">
                  <c:v>65</c:v>
                </c:pt>
                <c:pt idx="34">
                  <c:v>70</c:v>
                </c:pt>
                <c:pt idx="35">
                  <c:v>75</c:v>
                </c:pt>
                <c:pt idx="36">
                  <c:v>80</c:v>
                </c:pt>
                <c:pt idx="37">
                  <c:v>85</c:v>
                </c:pt>
                <c:pt idx="38">
                  <c:v>90</c:v>
                </c:pt>
                <c:pt idx="39">
                  <c:v>95</c:v>
                </c:pt>
                <c:pt idx="40">
                  <c:v>100</c:v>
                </c:pt>
              </c:numCache>
            </c:numRef>
          </c:cat>
          <c:val>
            <c:numRef>
              <c:f>'[Laporan Modul 1.xlsx]Tabel 4'!$H$2:$H$42</c:f>
              <c:numCache>
                <c:formatCode>General</c:formatCode>
                <c:ptCount val="41"/>
                <c:pt idx="0">
                  <c:v>87.85</c:v>
                </c:pt>
                <c:pt idx="1">
                  <c:v>83.29</c:v>
                </c:pt>
                <c:pt idx="2">
                  <c:v>79</c:v>
                </c:pt>
                <c:pt idx="3">
                  <c:v>76.86</c:v>
                </c:pt>
                <c:pt idx="4">
                  <c:v>70.709999999999994</c:v>
                </c:pt>
                <c:pt idx="5">
                  <c:v>67.86</c:v>
                </c:pt>
                <c:pt idx="6">
                  <c:v>64.290000000000006</c:v>
                </c:pt>
                <c:pt idx="7">
                  <c:v>60.14</c:v>
                </c:pt>
                <c:pt idx="8">
                  <c:v>55.43</c:v>
                </c:pt>
                <c:pt idx="9">
                  <c:v>49</c:v>
                </c:pt>
                <c:pt idx="10">
                  <c:v>46.57</c:v>
                </c:pt>
                <c:pt idx="11">
                  <c:v>41</c:v>
                </c:pt>
                <c:pt idx="12">
                  <c:v>33.14</c:v>
                </c:pt>
                <c:pt idx="13">
                  <c:v>29.86</c:v>
                </c:pt>
                <c:pt idx="14">
                  <c:v>25.43</c:v>
                </c:pt>
                <c:pt idx="15">
                  <c:v>20.29</c:v>
                </c:pt>
                <c:pt idx="16">
                  <c:v>15.57</c:v>
                </c:pt>
                <c:pt idx="17">
                  <c:v>10.14</c:v>
                </c:pt>
                <c:pt idx="18">
                  <c:v>6.43</c:v>
                </c:pt>
                <c:pt idx="19">
                  <c:v>2.14</c:v>
                </c:pt>
                <c:pt idx="20">
                  <c:v>0</c:v>
                </c:pt>
                <c:pt idx="21">
                  <c:v>1.29</c:v>
                </c:pt>
                <c:pt idx="22">
                  <c:v>3.29</c:v>
                </c:pt>
                <c:pt idx="23">
                  <c:v>5.43</c:v>
                </c:pt>
                <c:pt idx="24">
                  <c:v>14.14</c:v>
                </c:pt>
                <c:pt idx="25">
                  <c:v>16.57</c:v>
                </c:pt>
                <c:pt idx="26">
                  <c:v>25.14</c:v>
                </c:pt>
                <c:pt idx="27">
                  <c:v>30.43</c:v>
                </c:pt>
                <c:pt idx="28">
                  <c:v>34.86</c:v>
                </c:pt>
                <c:pt idx="29">
                  <c:v>36.57</c:v>
                </c:pt>
                <c:pt idx="30">
                  <c:v>44.29</c:v>
                </c:pt>
                <c:pt idx="31">
                  <c:v>46.86</c:v>
                </c:pt>
                <c:pt idx="32">
                  <c:v>53.57</c:v>
                </c:pt>
                <c:pt idx="33">
                  <c:v>56.14</c:v>
                </c:pt>
                <c:pt idx="34">
                  <c:v>61.14</c:v>
                </c:pt>
                <c:pt idx="35">
                  <c:v>65</c:v>
                </c:pt>
                <c:pt idx="36">
                  <c:v>69.430000000000007</c:v>
                </c:pt>
                <c:pt idx="37">
                  <c:v>72.14</c:v>
                </c:pt>
                <c:pt idx="38">
                  <c:v>76.569999999999993</c:v>
                </c:pt>
                <c:pt idx="39">
                  <c:v>80.569999999999993</c:v>
                </c:pt>
                <c:pt idx="40">
                  <c:v>80.709999999999994</c:v>
                </c:pt>
              </c:numCache>
            </c:numRef>
          </c:val>
          <c:smooth val="0"/>
          <c:extLst>
            <c:ext xmlns:c16="http://schemas.microsoft.com/office/drawing/2014/chart" uri="{C3380CC4-5D6E-409C-BE32-E72D297353CC}">
              <c16:uniqueId val="{00000000-0DD0-410E-85F9-B03A352131B6}"/>
            </c:ext>
          </c:extLst>
        </c:ser>
        <c:dLbls>
          <c:showLegendKey val="0"/>
          <c:showVal val="0"/>
          <c:showCatName val="0"/>
          <c:showSerName val="0"/>
          <c:showPercent val="0"/>
          <c:showBubbleSize val="0"/>
        </c:dLbls>
        <c:smooth val="0"/>
        <c:axId val="915301168"/>
        <c:axId val="2058109056"/>
      </c:lineChart>
      <c:catAx>
        <c:axId val="915301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Serial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8109056"/>
        <c:crosses val="autoZero"/>
        <c:auto val="1"/>
        <c:lblAlgn val="ctr"/>
        <c:lblOffset val="100"/>
        <c:noMultiLvlLbl val="0"/>
      </c:catAx>
      <c:valAx>
        <c:axId val="205810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Bacaan</a:t>
                </a:r>
                <a:r>
                  <a:rPr lang="en-US" baseline="0"/>
                  <a:t> Sensor Kecepatan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5301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Posisi 50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'[Laporan Modul 1.xlsx]Akuisisi Posisi'!$B$1</c:f>
              <c:strCache>
                <c:ptCount val="1"/>
                <c:pt idx="0">
                  <c:v>Pos 2</c:v>
                </c:pt>
              </c:strCache>
            </c:strRef>
          </c:tx>
          <c:spPr>
            <a:ln w="25400" cap="rnd">
              <a:noFill/>
              <a:round/>
            </a:ln>
            <a:effectLst/>
          </c:spPr>
          <c:marker>
            <c:symbol val="circle"/>
            <c:size val="5"/>
            <c:spPr>
              <a:solidFill>
                <a:schemeClr val="accent1"/>
              </a:solidFill>
              <a:ln w="9525">
                <a:solidFill>
                  <a:schemeClr val="accent1"/>
                </a:solidFill>
              </a:ln>
              <a:effectLst/>
            </c:spPr>
          </c:marker>
          <c:yVal>
            <c:numRef>
              <c:f>'[Laporan Modul 1.xlsx]Akuisisi Posisi'!$O$2:$O$42</c:f>
              <c:numCache>
                <c:formatCode>General</c:formatCode>
                <c:ptCount val="41"/>
                <c:pt idx="0">
                  <c:v>51.71</c:v>
                </c:pt>
                <c:pt idx="1">
                  <c:v>51.71</c:v>
                </c:pt>
                <c:pt idx="2">
                  <c:v>51.81</c:v>
                </c:pt>
                <c:pt idx="3">
                  <c:v>51.81</c:v>
                </c:pt>
                <c:pt idx="4">
                  <c:v>51.71</c:v>
                </c:pt>
                <c:pt idx="5">
                  <c:v>51.71</c:v>
                </c:pt>
                <c:pt idx="6">
                  <c:v>51.71</c:v>
                </c:pt>
                <c:pt idx="7">
                  <c:v>51.81</c:v>
                </c:pt>
                <c:pt idx="8">
                  <c:v>51.81</c:v>
                </c:pt>
                <c:pt idx="9">
                  <c:v>51.71</c:v>
                </c:pt>
                <c:pt idx="10">
                  <c:v>51.81</c:v>
                </c:pt>
                <c:pt idx="11">
                  <c:v>51.81</c:v>
                </c:pt>
                <c:pt idx="12">
                  <c:v>51.81</c:v>
                </c:pt>
                <c:pt idx="13">
                  <c:v>51.81</c:v>
                </c:pt>
                <c:pt idx="14">
                  <c:v>51.81</c:v>
                </c:pt>
                <c:pt idx="15">
                  <c:v>51.81</c:v>
                </c:pt>
                <c:pt idx="16">
                  <c:v>51.81</c:v>
                </c:pt>
                <c:pt idx="17">
                  <c:v>51.81</c:v>
                </c:pt>
                <c:pt idx="18">
                  <c:v>51.81</c:v>
                </c:pt>
                <c:pt idx="19">
                  <c:v>51.81</c:v>
                </c:pt>
                <c:pt idx="20">
                  <c:v>51.81</c:v>
                </c:pt>
                <c:pt idx="21">
                  <c:v>51.71</c:v>
                </c:pt>
                <c:pt idx="22">
                  <c:v>51.81</c:v>
                </c:pt>
                <c:pt idx="23">
                  <c:v>51.81</c:v>
                </c:pt>
                <c:pt idx="24">
                  <c:v>51.71</c:v>
                </c:pt>
                <c:pt idx="25">
                  <c:v>51.81</c:v>
                </c:pt>
                <c:pt idx="26">
                  <c:v>51.71</c:v>
                </c:pt>
                <c:pt idx="27">
                  <c:v>51.81</c:v>
                </c:pt>
                <c:pt idx="28">
                  <c:v>51.81</c:v>
                </c:pt>
                <c:pt idx="29">
                  <c:v>51.81</c:v>
                </c:pt>
                <c:pt idx="30">
                  <c:v>51.81</c:v>
                </c:pt>
                <c:pt idx="31">
                  <c:v>51.71</c:v>
                </c:pt>
                <c:pt idx="32">
                  <c:v>51.81</c:v>
                </c:pt>
                <c:pt idx="33">
                  <c:v>51.81</c:v>
                </c:pt>
                <c:pt idx="34">
                  <c:v>51.71</c:v>
                </c:pt>
                <c:pt idx="35">
                  <c:v>51.81</c:v>
                </c:pt>
                <c:pt idx="36">
                  <c:v>51.81</c:v>
                </c:pt>
                <c:pt idx="37">
                  <c:v>51.71</c:v>
                </c:pt>
                <c:pt idx="38">
                  <c:v>51.71</c:v>
                </c:pt>
                <c:pt idx="39">
                  <c:v>51.71</c:v>
                </c:pt>
                <c:pt idx="40">
                  <c:v>51.81</c:v>
                </c:pt>
              </c:numCache>
            </c:numRef>
          </c:yVal>
          <c:smooth val="0"/>
          <c:extLst>
            <c:ext xmlns:c16="http://schemas.microsoft.com/office/drawing/2014/chart" uri="{C3380CC4-5D6E-409C-BE32-E72D297353CC}">
              <c16:uniqueId val="{00000000-B23E-4E2D-A0D6-57AFEB308BC7}"/>
            </c:ext>
          </c:extLst>
        </c:ser>
        <c:ser>
          <c:idx val="1"/>
          <c:order val="1"/>
          <c:tx>
            <c:strRef>
              <c:f>'[Laporan Modul 1.xlsx]Akuisisi Posisi'!$C$1</c:f>
              <c:strCache>
                <c:ptCount val="1"/>
                <c:pt idx="0">
                  <c:v>Pos 3</c:v>
                </c:pt>
              </c:strCache>
            </c:strRef>
          </c:tx>
          <c:spPr>
            <a:ln w="25400" cap="rnd">
              <a:noFill/>
              <a:round/>
            </a:ln>
            <a:effectLst/>
          </c:spPr>
          <c:marker>
            <c:symbol val="circle"/>
            <c:size val="5"/>
            <c:spPr>
              <a:solidFill>
                <a:schemeClr val="accent2"/>
              </a:solidFill>
              <a:ln w="9525">
                <a:solidFill>
                  <a:schemeClr val="accent2"/>
                </a:solidFill>
              </a:ln>
              <a:effectLst/>
            </c:spPr>
          </c:marker>
          <c:yVal>
            <c:numRef>
              <c:f>'[Laporan Modul 1.xlsx]Akuisisi Posisi'!$P$2:$P$41</c:f>
              <c:numCache>
                <c:formatCode>General</c:formatCode>
                <c:ptCount val="40"/>
                <c:pt idx="0">
                  <c:v>51.8</c:v>
                </c:pt>
                <c:pt idx="1">
                  <c:v>51.8</c:v>
                </c:pt>
                <c:pt idx="2">
                  <c:v>51.81</c:v>
                </c:pt>
                <c:pt idx="3">
                  <c:v>51.8</c:v>
                </c:pt>
                <c:pt idx="4">
                  <c:v>51.8</c:v>
                </c:pt>
                <c:pt idx="5">
                  <c:v>51.81</c:v>
                </c:pt>
                <c:pt idx="6">
                  <c:v>51.81</c:v>
                </c:pt>
                <c:pt idx="7">
                  <c:v>51.8</c:v>
                </c:pt>
                <c:pt idx="8">
                  <c:v>51.77</c:v>
                </c:pt>
                <c:pt idx="9">
                  <c:v>51.79</c:v>
                </c:pt>
                <c:pt idx="10">
                  <c:v>51.82</c:v>
                </c:pt>
                <c:pt idx="11">
                  <c:v>51.8</c:v>
                </c:pt>
                <c:pt idx="12">
                  <c:v>51.78</c:v>
                </c:pt>
                <c:pt idx="13">
                  <c:v>51.77</c:v>
                </c:pt>
                <c:pt idx="14">
                  <c:v>51.81</c:v>
                </c:pt>
                <c:pt idx="15">
                  <c:v>51.79</c:v>
                </c:pt>
                <c:pt idx="16">
                  <c:v>51.79</c:v>
                </c:pt>
                <c:pt idx="17">
                  <c:v>51.79</c:v>
                </c:pt>
                <c:pt idx="18">
                  <c:v>51.8</c:v>
                </c:pt>
                <c:pt idx="19">
                  <c:v>51.8</c:v>
                </c:pt>
                <c:pt idx="20">
                  <c:v>51.79</c:v>
                </c:pt>
                <c:pt idx="21">
                  <c:v>51.79</c:v>
                </c:pt>
                <c:pt idx="22">
                  <c:v>51.78</c:v>
                </c:pt>
                <c:pt idx="23">
                  <c:v>51.81</c:v>
                </c:pt>
                <c:pt idx="24">
                  <c:v>51.8</c:v>
                </c:pt>
                <c:pt idx="25">
                  <c:v>51.78</c:v>
                </c:pt>
                <c:pt idx="26">
                  <c:v>51.77</c:v>
                </c:pt>
                <c:pt idx="27">
                  <c:v>51.79</c:v>
                </c:pt>
                <c:pt idx="28">
                  <c:v>51.81</c:v>
                </c:pt>
                <c:pt idx="29">
                  <c:v>51.79</c:v>
                </c:pt>
                <c:pt idx="30">
                  <c:v>51.77</c:v>
                </c:pt>
                <c:pt idx="31">
                  <c:v>51.81</c:v>
                </c:pt>
                <c:pt idx="32">
                  <c:v>51.79</c:v>
                </c:pt>
                <c:pt idx="33">
                  <c:v>51.78</c:v>
                </c:pt>
                <c:pt idx="34">
                  <c:v>51.79</c:v>
                </c:pt>
                <c:pt idx="35">
                  <c:v>51.76</c:v>
                </c:pt>
                <c:pt idx="36">
                  <c:v>51.81</c:v>
                </c:pt>
                <c:pt idx="37">
                  <c:v>51.77</c:v>
                </c:pt>
                <c:pt idx="38">
                  <c:v>51.79</c:v>
                </c:pt>
                <c:pt idx="39">
                  <c:v>51.77</c:v>
                </c:pt>
              </c:numCache>
            </c:numRef>
          </c:yVal>
          <c:smooth val="0"/>
          <c:extLst>
            <c:ext xmlns:c16="http://schemas.microsoft.com/office/drawing/2014/chart" uri="{C3380CC4-5D6E-409C-BE32-E72D297353CC}">
              <c16:uniqueId val="{00000001-B23E-4E2D-A0D6-57AFEB308BC7}"/>
            </c:ext>
          </c:extLst>
        </c:ser>
        <c:dLbls>
          <c:showLegendKey val="0"/>
          <c:showVal val="0"/>
          <c:showCatName val="0"/>
          <c:showSerName val="0"/>
          <c:showPercent val="0"/>
          <c:showBubbleSize val="0"/>
        </c:dLbls>
        <c:axId val="1962175392"/>
        <c:axId val="1953944192"/>
      </c:scatterChart>
      <c:valAx>
        <c:axId val="1962175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944192"/>
        <c:crosses val="autoZero"/>
        <c:crossBetween val="midCat"/>
      </c:valAx>
      <c:valAx>
        <c:axId val="195394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17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Posisi 90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'[Laporan Modul 1.xlsx]Akuisisi Posisi'!$B$1</c:f>
              <c:strCache>
                <c:ptCount val="1"/>
                <c:pt idx="0">
                  <c:v>Pos 2</c:v>
                </c:pt>
              </c:strCache>
            </c:strRef>
          </c:tx>
          <c:spPr>
            <a:ln w="25400" cap="rnd">
              <a:noFill/>
              <a:round/>
            </a:ln>
            <a:effectLst/>
          </c:spPr>
          <c:marker>
            <c:symbol val="circle"/>
            <c:size val="5"/>
            <c:spPr>
              <a:solidFill>
                <a:schemeClr val="accent1"/>
              </a:solidFill>
              <a:ln w="9525">
                <a:solidFill>
                  <a:schemeClr val="accent1"/>
                </a:solidFill>
              </a:ln>
              <a:effectLst/>
            </c:spPr>
          </c:marker>
          <c:yVal>
            <c:numRef>
              <c:f>'[Laporan Modul 1.xlsx]Akuisisi Posisi'!$AA$2:$AA$42</c:f>
              <c:numCache>
                <c:formatCode>General</c:formatCode>
                <c:ptCount val="41"/>
                <c:pt idx="0">
                  <c:v>90.62</c:v>
                </c:pt>
                <c:pt idx="1">
                  <c:v>90.62</c:v>
                </c:pt>
                <c:pt idx="2">
                  <c:v>90.62</c:v>
                </c:pt>
                <c:pt idx="3">
                  <c:v>90.52</c:v>
                </c:pt>
                <c:pt idx="4">
                  <c:v>90.62</c:v>
                </c:pt>
                <c:pt idx="5">
                  <c:v>90.62</c:v>
                </c:pt>
                <c:pt idx="6">
                  <c:v>90.52</c:v>
                </c:pt>
                <c:pt idx="7">
                  <c:v>90.62</c:v>
                </c:pt>
                <c:pt idx="8">
                  <c:v>90.62</c:v>
                </c:pt>
                <c:pt idx="9">
                  <c:v>90.71</c:v>
                </c:pt>
                <c:pt idx="10">
                  <c:v>90.52</c:v>
                </c:pt>
                <c:pt idx="11">
                  <c:v>90.62</c:v>
                </c:pt>
                <c:pt idx="12">
                  <c:v>90.52</c:v>
                </c:pt>
                <c:pt idx="13">
                  <c:v>90.62</c:v>
                </c:pt>
                <c:pt idx="14">
                  <c:v>90.62</c:v>
                </c:pt>
                <c:pt idx="15">
                  <c:v>90.71</c:v>
                </c:pt>
                <c:pt idx="16">
                  <c:v>90.62</c:v>
                </c:pt>
                <c:pt idx="17">
                  <c:v>90.71</c:v>
                </c:pt>
                <c:pt idx="18">
                  <c:v>90.62</c:v>
                </c:pt>
                <c:pt idx="19">
                  <c:v>90.62</c:v>
                </c:pt>
                <c:pt idx="20">
                  <c:v>90.62</c:v>
                </c:pt>
                <c:pt idx="21">
                  <c:v>90.52</c:v>
                </c:pt>
                <c:pt idx="22">
                  <c:v>90.62</c:v>
                </c:pt>
                <c:pt idx="23">
                  <c:v>90.71</c:v>
                </c:pt>
                <c:pt idx="24">
                  <c:v>90.62</c:v>
                </c:pt>
                <c:pt idx="25">
                  <c:v>90.62</c:v>
                </c:pt>
                <c:pt idx="26">
                  <c:v>90.71</c:v>
                </c:pt>
                <c:pt idx="27">
                  <c:v>90.62</c:v>
                </c:pt>
                <c:pt idx="28">
                  <c:v>90.52</c:v>
                </c:pt>
                <c:pt idx="29">
                  <c:v>90.62</c:v>
                </c:pt>
                <c:pt idx="30">
                  <c:v>90.71</c:v>
                </c:pt>
                <c:pt idx="31">
                  <c:v>90.62</c:v>
                </c:pt>
                <c:pt idx="32">
                  <c:v>90.52</c:v>
                </c:pt>
                <c:pt idx="33">
                  <c:v>90.62</c:v>
                </c:pt>
                <c:pt idx="34">
                  <c:v>90.62</c:v>
                </c:pt>
                <c:pt idx="35">
                  <c:v>90.71</c:v>
                </c:pt>
                <c:pt idx="36">
                  <c:v>90.62</c:v>
                </c:pt>
                <c:pt idx="37">
                  <c:v>90.62</c:v>
                </c:pt>
                <c:pt idx="38">
                  <c:v>90.71</c:v>
                </c:pt>
                <c:pt idx="39">
                  <c:v>90.62</c:v>
                </c:pt>
                <c:pt idx="40">
                  <c:v>90.62</c:v>
                </c:pt>
              </c:numCache>
            </c:numRef>
          </c:yVal>
          <c:smooth val="0"/>
          <c:extLst>
            <c:ext xmlns:c16="http://schemas.microsoft.com/office/drawing/2014/chart" uri="{C3380CC4-5D6E-409C-BE32-E72D297353CC}">
              <c16:uniqueId val="{00000000-5FBD-43DC-8B09-B3A5DB3AC2ED}"/>
            </c:ext>
          </c:extLst>
        </c:ser>
        <c:ser>
          <c:idx val="1"/>
          <c:order val="1"/>
          <c:tx>
            <c:strRef>
              <c:f>'[Laporan Modul 1.xlsx]Akuisisi Posisi'!$C$1</c:f>
              <c:strCache>
                <c:ptCount val="1"/>
                <c:pt idx="0">
                  <c:v>Pos 3</c:v>
                </c:pt>
              </c:strCache>
            </c:strRef>
          </c:tx>
          <c:spPr>
            <a:ln w="25400" cap="rnd">
              <a:noFill/>
              <a:round/>
            </a:ln>
            <a:effectLst/>
          </c:spPr>
          <c:marker>
            <c:symbol val="circle"/>
            <c:size val="5"/>
            <c:spPr>
              <a:solidFill>
                <a:schemeClr val="accent2"/>
              </a:solidFill>
              <a:ln w="9525">
                <a:solidFill>
                  <a:schemeClr val="accent2"/>
                </a:solidFill>
              </a:ln>
              <a:effectLst/>
            </c:spPr>
          </c:marker>
          <c:yVal>
            <c:numRef>
              <c:f>'[Laporan Modul 1.xlsx]Akuisisi Posisi'!$AB$2:$AB$42</c:f>
              <c:numCache>
                <c:formatCode>General</c:formatCode>
                <c:ptCount val="41"/>
                <c:pt idx="0">
                  <c:v>90.61</c:v>
                </c:pt>
                <c:pt idx="1">
                  <c:v>90.61</c:v>
                </c:pt>
                <c:pt idx="2">
                  <c:v>90.6</c:v>
                </c:pt>
                <c:pt idx="3">
                  <c:v>90.63</c:v>
                </c:pt>
                <c:pt idx="4">
                  <c:v>90.6</c:v>
                </c:pt>
                <c:pt idx="5">
                  <c:v>90.62</c:v>
                </c:pt>
                <c:pt idx="6">
                  <c:v>90.63</c:v>
                </c:pt>
                <c:pt idx="7">
                  <c:v>90.61</c:v>
                </c:pt>
                <c:pt idx="8">
                  <c:v>90.61</c:v>
                </c:pt>
                <c:pt idx="9">
                  <c:v>90.62</c:v>
                </c:pt>
                <c:pt idx="10">
                  <c:v>90.62</c:v>
                </c:pt>
                <c:pt idx="11">
                  <c:v>90.61</c:v>
                </c:pt>
                <c:pt idx="12">
                  <c:v>90.61</c:v>
                </c:pt>
                <c:pt idx="13">
                  <c:v>90.65</c:v>
                </c:pt>
                <c:pt idx="14">
                  <c:v>90.62</c:v>
                </c:pt>
                <c:pt idx="15">
                  <c:v>90.63</c:v>
                </c:pt>
                <c:pt idx="16">
                  <c:v>90.62</c:v>
                </c:pt>
                <c:pt idx="17">
                  <c:v>90.62</c:v>
                </c:pt>
                <c:pt idx="18">
                  <c:v>90.62</c:v>
                </c:pt>
                <c:pt idx="19">
                  <c:v>90.6</c:v>
                </c:pt>
                <c:pt idx="20">
                  <c:v>90.6</c:v>
                </c:pt>
                <c:pt idx="21">
                  <c:v>90.62</c:v>
                </c:pt>
                <c:pt idx="22">
                  <c:v>90.65</c:v>
                </c:pt>
                <c:pt idx="23">
                  <c:v>90.63</c:v>
                </c:pt>
                <c:pt idx="24">
                  <c:v>90.62</c:v>
                </c:pt>
                <c:pt idx="25">
                  <c:v>90.61</c:v>
                </c:pt>
                <c:pt idx="26">
                  <c:v>90.65</c:v>
                </c:pt>
                <c:pt idx="27">
                  <c:v>90.62</c:v>
                </c:pt>
                <c:pt idx="28">
                  <c:v>90.61</c:v>
                </c:pt>
                <c:pt idx="29">
                  <c:v>90.63</c:v>
                </c:pt>
                <c:pt idx="30">
                  <c:v>90.65</c:v>
                </c:pt>
                <c:pt idx="31">
                  <c:v>90.62</c:v>
                </c:pt>
                <c:pt idx="32">
                  <c:v>90.62</c:v>
                </c:pt>
                <c:pt idx="33">
                  <c:v>90.62</c:v>
                </c:pt>
                <c:pt idx="34">
                  <c:v>90.61</c:v>
                </c:pt>
                <c:pt idx="35">
                  <c:v>90.64</c:v>
                </c:pt>
                <c:pt idx="36">
                  <c:v>90.63</c:v>
                </c:pt>
                <c:pt idx="37">
                  <c:v>90.61</c:v>
                </c:pt>
                <c:pt idx="38">
                  <c:v>90.63</c:v>
                </c:pt>
                <c:pt idx="39">
                  <c:v>90.64</c:v>
                </c:pt>
                <c:pt idx="40">
                  <c:v>90.61</c:v>
                </c:pt>
              </c:numCache>
            </c:numRef>
          </c:yVal>
          <c:smooth val="0"/>
          <c:extLst>
            <c:ext xmlns:c16="http://schemas.microsoft.com/office/drawing/2014/chart" uri="{C3380CC4-5D6E-409C-BE32-E72D297353CC}">
              <c16:uniqueId val="{00000001-5FBD-43DC-8B09-B3A5DB3AC2ED}"/>
            </c:ext>
          </c:extLst>
        </c:ser>
        <c:dLbls>
          <c:showLegendKey val="0"/>
          <c:showVal val="0"/>
          <c:showCatName val="0"/>
          <c:showSerName val="0"/>
          <c:showPercent val="0"/>
          <c:showBubbleSize val="0"/>
        </c:dLbls>
        <c:axId val="1962175392"/>
        <c:axId val="1953944192"/>
      </c:scatterChart>
      <c:valAx>
        <c:axId val="1962175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944192"/>
        <c:crosses val="autoZero"/>
        <c:crossBetween val="midCat"/>
      </c:valAx>
      <c:valAx>
        <c:axId val="195394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17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Kecepatan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'[Laporan Modul 1.xlsx]Akuisisi Posisi'!$E$1</c:f>
              <c:strCache>
                <c:ptCount val="1"/>
                <c:pt idx="0">
                  <c:v>Kec 2</c:v>
                </c:pt>
              </c:strCache>
            </c:strRef>
          </c:tx>
          <c:spPr>
            <a:ln w="25400" cap="rnd">
              <a:noFill/>
              <a:round/>
            </a:ln>
            <a:effectLst/>
          </c:spPr>
          <c:marker>
            <c:symbol val="circle"/>
            <c:size val="5"/>
            <c:spPr>
              <a:solidFill>
                <a:schemeClr val="accent1"/>
              </a:solidFill>
              <a:ln w="9525">
                <a:solidFill>
                  <a:schemeClr val="accent1"/>
                </a:solidFill>
              </a:ln>
              <a:effectLst/>
            </c:spPr>
          </c:marker>
          <c:yVal>
            <c:numRef>
              <c:f>'[Laporan Modul 1.xlsx]Akuisisi Kecepatan'!$U$9:$U$39</c:f>
              <c:numCache>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Cache>
            </c:numRef>
          </c:yVal>
          <c:smooth val="0"/>
          <c:extLst>
            <c:ext xmlns:c16="http://schemas.microsoft.com/office/drawing/2014/chart" uri="{C3380CC4-5D6E-409C-BE32-E72D297353CC}">
              <c16:uniqueId val="{00000000-149E-4BDB-9764-3113428C2571}"/>
            </c:ext>
          </c:extLst>
        </c:ser>
        <c:ser>
          <c:idx val="1"/>
          <c:order val="1"/>
          <c:tx>
            <c:strRef>
              <c:f>'[Laporan Modul 1.xlsx]Akuisisi Kecepatan'!$V$1</c:f>
              <c:strCache>
                <c:ptCount val="1"/>
                <c:pt idx="0">
                  <c:v>Kec 3</c:v>
                </c:pt>
              </c:strCache>
            </c:strRef>
          </c:tx>
          <c:spPr>
            <a:ln w="25400" cap="rnd">
              <a:noFill/>
              <a:round/>
            </a:ln>
            <a:effectLst/>
          </c:spPr>
          <c:marker>
            <c:symbol val="circle"/>
            <c:size val="5"/>
            <c:spPr>
              <a:solidFill>
                <a:schemeClr val="accent2"/>
              </a:solidFill>
              <a:ln w="9525">
                <a:solidFill>
                  <a:schemeClr val="accent2"/>
                </a:solidFill>
              </a:ln>
              <a:effectLst/>
            </c:spPr>
          </c:marker>
          <c:yVal>
            <c:numRef>
              <c:f>'[Laporan Modul 1.xlsx]Akuisisi Kecepatan'!$U$12:$U$34</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numCache>
            </c:numRef>
          </c:yVal>
          <c:smooth val="0"/>
          <c:extLst>
            <c:ext xmlns:c16="http://schemas.microsoft.com/office/drawing/2014/chart" uri="{C3380CC4-5D6E-409C-BE32-E72D297353CC}">
              <c16:uniqueId val="{00000001-149E-4BDB-9764-3113428C2571}"/>
            </c:ext>
          </c:extLst>
        </c:ser>
        <c:dLbls>
          <c:showLegendKey val="0"/>
          <c:showVal val="0"/>
          <c:showCatName val="0"/>
          <c:showSerName val="0"/>
          <c:showPercent val="0"/>
          <c:showBubbleSize val="0"/>
        </c:dLbls>
        <c:axId val="1962175392"/>
        <c:axId val="1953944192"/>
      </c:scatterChart>
      <c:valAx>
        <c:axId val="1962175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944192"/>
        <c:crosses val="autoZero"/>
        <c:crossBetween val="midCat"/>
      </c:valAx>
      <c:valAx>
        <c:axId val="195394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17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Kecepatan 75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'[Laporan Modul 1.xlsx]Akuisisi Posisi'!$E$1</c:f>
              <c:strCache>
                <c:ptCount val="1"/>
                <c:pt idx="0">
                  <c:v>Kec 2</c:v>
                </c:pt>
              </c:strCache>
            </c:strRef>
          </c:tx>
          <c:spPr>
            <a:ln w="25400" cap="rnd">
              <a:noFill/>
              <a:round/>
            </a:ln>
            <a:effectLst/>
          </c:spPr>
          <c:marker>
            <c:symbol val="circle"/>
            <c:size val="5"/>
            <c:spPr>
              <a:solidFill>
                <a:schemeClr val="accent1"/>
              </a:solidFill>
              <a:ln w="9525">
                <a:solidFill>
                  <a:schemeClr val="accent1"/>
                </a:solidFill>
              </a:ln>
              <a:effectLst/>
            </c:spPr>
          </c:marker>
          <c:yVal>
            <c:numRef>
              <c:f>'[Laporan Modul 1.xlsx]Akuisisi Kecepatan'!$G$2:$G$23</c:f>
              <c:numCache>
                <c:formatCode>General</c:formatCode>
                <c:ptCount val="22"/>
                <c:pt idx="0">
                  <c:v>53.86</c:v>
                </c:pt>
                <c:pt idx="1">
                  <c:v>54.57</c:v>
                </c:pt>
                <c:pt idx="2">
                  <c:v>54.86</c:v>
                </c:pt>
                <c:pt idx="3">
                  <c:v>53.86</c:v>
                </c:pt>
                <c:pt idx="4">
                  <c:v>54.14</c:v>
                </c:pt>
                <c:pt idx="5">
                  <c:v>54.14</c:v>
                </c:pt>
                <c:pt idx="6">
                  <c:v>53.43</c:v>
                </c:pt>
                <c:pt idx="7">
                  <c:v>54.29</c:v>
                </c:pt>
                <c:pt idx="8">
                  <c:v>53.71</c:v>
                </c:pt>
                <c:pt idx="9">
                  <c:v>53.29</c:v>
                </c:pt>
                <c:pt idx="10">
                  <c:v>54.43</c:v>
                </c:pt>
                <c:pt idx="11">
                  <c:v>54.14</c:v>
                </c:pt>
                <c:pt idx="12">
                  <c:v>53.57</c:v>
                </c:pt>
                <c:pt idx="13">
                  <c:v>54.29</c:v>
                </c:pt>
                <c:pt idx="14">
                  <c:v>53.71</c:v>
                </c:pt>
                <c:pt idx="15">
                  <c:v>53.57</c:v>
                </c:pt>
                <c:pt idx="16">
                  <c:v>54.57</c:v>
                </c:pt>
                <c:pt idx="17">
                  <c:v>54</c:v>
                </c:pt>
                <c:pt idx="18">
                  <c:v>53.86</c:v>
                </c:pt>
                <c:pt idx="19">
                  <c:v>54.29</c:v>
                </c:pt>
                <c:pt idx="20">
                  <c:v>53.57</c:v>
                </c:pt>
                <c:pt idx="21">
                  <c:v>53</c:v>
                </c:pt>
              </c:numCache>
            </c:numRef>
          </c:yVal>
          <c:smooth val="0"/>
          <c:extLst>
            <c:ext xmlns:c16="http://schemas.microsoft.com/office/drawing/2014/chart" uri="{C3380CC4-5D6E-409C-BE32-E72D297353CC}">
              <c16:uniqueId val="{00000000-A335-490D-8511-C7E18C6706A5}"/>
            </c:ext>
          </c:extLst>
        </c:ser>
        <c:ser>
          <c:idx val="1"/>
          <c:order val="1"/>
          <c:tx>
            <c:strRef>
              <c:f>'[Laporan Modul 1.xlsx]Akuisisi Kecepatan'!$V$1</c:f>
              <c:strCache>
                <c:ptCount val="1"/>
                <c:pt idx="0">
                  <c:v>Kec 3</c:v>
                </c:pt>
              </c:strCache>
            </c:strRef>
          </c:tx>
          <c:spPr>
            <a:ln w="25400" cap="rnd">
              <a:noFill/>
              <a:round/>
            </a:ln>
            <a:effectLst/>
          </c:spPr>
          <c:marker>
            <c:symbol val="circle"/>
            <c:size val="5"/>
            <c:spPr>
              <a:solidFill>
                <a:schemeClr val="accent2"/>
              </a:solidFill>
              <a:ln w="9525">
                <a:solidFill>
                  <a:schemeClr val="accent2"/>
                </a:solidFill>
              </a:ln>
              <a:effectLst/>
            </c:spPr>
          </c:marker>
          <c:yVal>
            <c:numRef>
              <c:f>'[Laporan Modul 1.xlsx]Akuisisi Kecepatan'!$H$2:$H$23</c:f>
              <c:numCache>
                <c:formatCode>General</c:formatCode>
                <c:ptCount val="22"/>
                <c:pt idx="0">
                  <c:v>53.87</c:v>
                </c:pt>
                <c:pt idx="1">
                  <c:v>54.6</c:v>
                </c:pt>
                <c:pt idx="2">
                  <c:v>54.76</c:v>
                </c:pt>
                <c:pt idx="3">
                  <c:v>53.96</c:v>
                </c:pt>
                <c:pt idx="4">
                  <c:v>54.24</c:v>
                </c:pt>
                <c:pt idx="5">
                  <c:v>53.94</c:v>
                </c:pt>
                <c:pt idx="6">
                  <c:v>53.54</c:v>
                </c:pt>
                <c:pt idx="7">
                  <c:v>54.47</c:v>
                </c:pt>
                <c:pt idx="8">
                  <c:v>53.67</c:v>
                </c:pt>
                <c:pt idx="9">
                  <c:v>53.21</c:v>
                </c:pt>
                <c:pt idx="10">
                  <c:v>54.66</c:v>
                </c:pt>
                <c:pt idx="11">
                  <c:v>54.09</c:v>
                </c:pt>
                <c:pt idx="12">
                  <c:v>53.79</c:v>
                </c:pt>
                <c:pt idx="13">
                  <c:v>54.34</c:v>
                </c:pt>
                <c:pt idx="14">
                  <c:v>53.66</c:v>
                </c:pt>
                <c:pt idx="15">
                  <c:v>53.56</c:v>
                </c:pt>
                <c:pt idx="16">
                  <c:v>54.59</c:v>
                </c:pt>
                <c:pt idx="17">
                  <c:v>53.93</c:v>
                </c:pt>
                <c:pt idx="18">
                  <c:v>53.97</c:v>
                </c:pt>
                <c:pt idx="19">
                  <c:v>54.31</c:v>
                </c:pt>
                <c:pt idx="20">
                  <c:v>53.41</c:v>
                </c:pt>
                <c:pt idx="21">
                  <c:v>53.11</c:v>
                </c:pt>
              </c:numCache>
            </c:numRef>
          </c:yVal>
          <c:smooth val="0"/>
          <c:extLst>
            <c:ext xmlns:c16="http://schemas.microsoft.com/office/drawing/2014/chart" uri="{C3380CC4-5D6E-409C-BE32-E72D297353CC}">
              <c16:uniqueId val="{00000001-A335-490D-8511-C7E18C6706A5}"/>
            </c:ext>
          </c:extLst>
        </c:ser>
        <c:dLbls>
          <c:showLegendKey val="0"/>
          <c:showVal val="0"/>
          <c:showCatName val="0"/>
          <c:showSerName val="0"/>
          <c:showPercent val="0"/>
          <c:showBubbleSize val="0"/>
        </c:dLbls>
        <c:axId val="1962175392"/>
        <c:axId val="1953944192"/>
      </c:scatterChart>
      <c:valAx>
        <c:axId val="1962175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944192"/>
        <c:crosses val="autoZero"/>
        <c:crossBetween val="midCat"/>
      </c:valAx>
      <c:valAx>
        <c:axId val="195394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17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Hubungan Masukan</a:t>
            </a:r>
            <a:r>
              <a:rPr lang="en-US" baseline="0"/>
              <a:t> dan Kecepatan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'[Laporan Modul 1.xlsx]Tabel 2'!$H$1</c:f>
              <c:strCache>
                <c:ptCount val="1"/>
                <c:pt idx="0">
                  <c:v>Kecepatan</c:v>
                </c:pt>
              </c:strCache>
            </c:strRef>
          </c:tx>
          <c:spPr>
            <a:ln w="28575" cap="rnd">
              <a:solidFill>
                <a:schemeClr val="accent2"/>
              </a:solidFill>
              <a:round/>
            </a:ln>
            <a:effectLst/>
          </c:spPr>
          <c:marker>
            <c:symbol val="none"/>
          </c:marker>
          <c:cat>
            <c:numRef>
              <c:f>'[Laporan Modul 1.xlsx]Tabel 2'!$G$2:$G$202</c:f>
              <c:numCache>
                <c:formatCode>General</c:formatCode>
                <c:ptCount val="201"/>
                <c:pt idx="0">
                  <c:v>-100</c:v>
                </c:pt>
                <c:pt idx="1">
                  <c:v>-99</c:v>
                </c:pt>
                <c:pt idx="2">
                  <c:v>-98</c:v>
                </c:pt>
                <c:pt idx="3">
                  <c:v>-97</c:v>
                </c:pt>
                <c:pt idx="4">
                  <c:v>-96</c:v>
                </c:pt>
                <c:pt idx="5">
                  <c:v>-95</c:v>
                </c:pt>
                <c:pt idx="6">
                  <c:v>-94</c:v>
                </c:pt>
                <c:pt idx="7">
                  <c:v>-93</c:v>
                </c:pt>
                <c:pt idx="8">
                  <c:v>-92</c:v>
                </c:pt>
                <c:pt idx="9">
                  <c:v>-91</c:v>
                </c:pt>
                <c:pt idx="10">
                  <c:v>-90</c:v>
                </c:pt>
                <c:pt idx="11">
                  <c:v>-89</c:v>
                </c:pt>
                <c:pt idx="12">
                  <c:v>-88</c:v>
                </c:pt>
                <c:pt idx="13">
                  <c:v>-87</c:v>
                </c:pt>
                <c:pt idx="14">
                  <c:v>-86</c:v>
                </c:pt>
                <c:pt idx="15">
                  <c:v>-85</c:v>
                </c:pt>
                <c:pt idx="16">
                  <c:v>-84</c:v>
                </c:pt>
                <c:pt idx="17">
                  <c:v>-83</c:v>
                </c:pt>
                <c:pt idx="18">
                  <c:v>-82</c:v>
                </c:pt>
                <c:pt idx="19">
                  <c:v>-81</c:v>
                </c:pt>
                <c:pt idx="20">
                  <c:v>-80</c:v>
                </c:pt>
                <c:pt idx="21">
                  <c:v>-79</c:v>
                </c:pt>
                <c:pt idx="22">
                  <c:v>-78</c:v>
                </c:pt>
                <c:pt idx="23">
                  <c:v>-77</c:v>
                </c:pt>
                <c:pt idx="24">
                  <c:v>-76</c:v>
                </c:pt>
                <c:pt idx="25">
                  <c:v>-75</c:v>
                </c:pt>
                <c:pt idx="26">
                  <c:v>-74</c:v>
                </c:pt>
                <c:pt idx="27">
                  <c:v>-73</c:v>
                </c:pt>
                <c:pt idx="28">
                  <c:v>-72</c:v>
                </c:pt>
                <c:pt idx="29">
                  <c:v>-71</c:v>
                </c:pt>
                <c:pt idx="30">
                  <c:v>-70</c:v>
                </c:pt>
                <c:pt idx="31">
                  <c:v>-69</c:v>
                </c:pt>
                <c:pt idx="32">
                  <c:v>-68</c:v>
                </c:pt>
                <c:pt idx="33">
                  <c:v>-67</c:v>
                </c:pt>
                <c:pt idx="34">
                  <c:v>-66</c:v>
                </c:pt>
                <c:pt idx="35">
                  <c:v>-65</c:v>
                </c:pt>
                <c:pt idx="36">
                  <c:v>-64</c:v>
                </c:pt>
                <c:pt idx="37">
                  <c:v>-63</c:v>
                </c:pt>
                <c:pt idx="38">
                  <c:v>-62</c:v>
                </c:pt>
                <c:pt idx="39">
                  <c:v>-61</c:v>
                </c:pt>
                <c:pt idx="40">
                  <c:v>-60</c:v>
                </c:pt>
                <c:pt idx="41">
                  <c:v>-59</c:v>
                </c:pt>
                <c:pt idx="42">
                  <c:v>-58</c:v>
                </c:pt>
                <c:pt idx="43">
                  <c:v>-57</c:v>
                </c:pt>
                <c:pt idx="44">
                  <c:v>-56</c:v>
                </c:pt>
                <c:pt idx="45">
                  <c:v>-55</c:v>
                </c:pt>
                <c:pt idx="46">
                  <c:v>-54</c:v>
                </c:pt>
                <c:pt idx="47">
                  <c:v>-53</c:v>
                </c:pt>
                <c:pt idx="48">
                  <c:v>-52</c:v>
                </c:pt>
                <c:pt idx="49">
                  <c:v>-51</c:v>
                </c:pt>
                <c:pt idx="50">
                  <c:v>-50</c:v>
                </c:pt>
                <c:pt idx="51">
                  <c:v>-49</c:v>
                </c:pt>
                <c:pt idx="52">
                  <c:v>-48</c:v>
                </c:pt>
                <c:pt idx="53">
                  <c:v>-47</c:v>
                </c:pt>
                <c:pt idx="54">
                  <c:v>-46</c:v>
                </c:pt>
                <c:pt idx="55">
                  <c:v>-45</c:v>
                </c:pt>
                <c:pt idx="56">
                  <c:v>-44</c:v>
                </c:pt>
                <c:pt idx="57">
                  <c:v>-43</c:v>
                </c:pt>
                <c:pt idx="58">
                  <c:v>-42</c:v>
                </c:pt>
                <c:pt idx="59">
                  <c:v>-41</c:v>
                </c:pt>
                <c:pt idx="60">
                  <c:v>-40</c:v>
                </c:pt>
                <c:pt idx="61">
                  <c:v>-39</c:v>
                </c:pt>
                <c:pt idx="62">
                  <c:v>-38</c:v>
                </c:pt>
                <c:pt idx="63">
                  <c:v>-37</c:v>
                </c:pt>
                <c:pt idx="64">
                  <c:v>-36</c:v>
                </c:pt>
                <c:pt idx="65">
                  <c:v>-35</c:v>
                </c:pt>
                <c:pt idx="66">
                  <c:v>-34</c:v>
                </c:pt>
                <c:pt idx="67">
                  <c:v>-33</c:v>
                </c:pt>
                <c:pt idx="68">
                  <c:v>-32</c:v>
                </c:pt>
                <c:pt idx="69">
                  <c:v>-31</c:v>
                </c:pt>
                <c:pt idx="70">
                  <c:v>-30</c:v>
                </c:pt>
                <c:pt idx="71">
                  <c:v>-29</c:v>
                </c:pt>
                <c:pt idx="72">
                  <c:v>-28</c:v>
                </c:pt>
                <c:pt idx="73">
                  <c:v>-27</c:v>
                </c:pt>
                <c:pt idx="74">
                  <c:v>-26</c:v>
                </c:pt>
                <c:pt idx="75">
                  <c:v>-25</c:v>
                </c:pt>
                <c:pt idx="76">
                  <c:v>-24</c:v>
                </c:pt>
                <c:pt idx="77">
                  <c:v>-23</c:v>
                </c:pt>
                <c:pt idx="78">
                  <c:v>-22</c:v>
                </c:pt>
                <c:pt idx="79">
                  <c:v>-21</c:v>
                </c:pt>
                <c:pt idx="80">
                  <c:v>-20</c:v>
                </c:pt>
                <c:pt idx="81">
                  <c:v>-19</c:v>
                </c:pt>
                <c:pt idx="82">
                  <c:v>-18</c:v>
                </c:pt>
                <c:pt idx="83">
                  <c:v>-17</c:v>
                </c:pt>
                <c:pt idx="84">
                  <c:v>-16</c:v>
                </c:pt>
                <c:pt idx="85">
                  <c:v>-15</c:v>
                </c:pt>
                <c:pt idx="86">
                  <c:v>-14</c:v>
                </c:pt>
                <c:pt idx="87">
                  <c:v>-13</c:v>
                </c:pt>
                <c:pt idx="88">
                  <c:v>-12</c:v>
                </c:pt>
                <c:pt idx="89">
                  <c:v>-11</c:v>
                </c:pt>
                <c:pt idx="90">
                  <c:v>-10</c:v>
                </c:pt>
                <c:pt idx="91">
                  <c:v>-9</c:v>
                </c:pt>
                <c:pt idx="92">
                  <c:v>-8</c:v>
                </c:pt>
                <c:pt idx="93">
                  <c:v>-7</c:v>
                </c:pt>
                <c:pt idx="94">
                  <c:v>-6</c:v>
                </c:pt>
                <c:pt idx="95">
                  <c:v>-5</c:v>
                </c:pt>
                <c:pt idx="96">
                  <c:v>-4</c:v>
                </c:pt>
                <c:pt idx="97">
                  <c:v>-3</c:v>
                </c:pt>
                <c:pt idx="98">
                  <c:v>-2</c:v>
                </c:pt>
                <c:pt idx="99">
                  <c:v>-1</c:v>
                </c:pt>
                <c:pt idx="100">
                  <c:v>0</c:v>
                </c:pt>
                <c:pt idx="101">
                  <c:v>1</c:v>
                </c:pt>
                <c:pt idx="102">
                  <c:v>2</c:v>
                </c:pt>
                <c:pt idx="103">
                  <c:v>3</c:v>
                </c:pt>
                <c:pt idx="104">
                  <c:v>4</c:v>
                </c:pt>
                <c:pt idx="105">
                  <c:v>5</c:v>
                </c:pt>
                <c:pt idx="106">
                  <c:v>6</c:v>
                </c:pt>
                <c:pt idx="107">
                  <c:v>7</c:v>
                </c:pt>
                <c:pt idx="108">
                  <c:v>8</c:v>
                </c:pt>
                <c:pt idx="109">
                  <c:v>9</c:v>
                </c:pt>
                <c:pt idx="110">
                  <c:v>10</c:v>
                </c:pt>
                <c:pt idx="111">
                  <c:v>11</c:v>
                </c:pt>
                <c:pt idx="112">
                  <c:v>12</c:v>
                </c:pt>
                <c:pt idx="113">
                  <c:v>13</c:v>
                </c:pt>
                <c:pt idx="114">
                  <c:v>14</c:v>
                </c:pt>
                <c:pt idx="115">
                  <c:v>15</c:v>
                </c:pt>
                <c:pt idx="116">
                  <c:v>16</c:v>
                </c:pt>
                <c:pt idx="117">
                  <c:v>17</c:v>
                </c:pt>
                <c:pt idx="118">
                  <c:v>18</c:v>
                </c:pt>
                <c:pt idx="119">
                  <c:v>19</c:v>
                </c:pt>
                <c:pt idx="120">
                  <c:v>20</c:v>
                </c:pt>
                <c:pt idx="121">
                  <c:v>21</c:v>
                </c:pt>
                <c:pt idx="122">
                  <c:v>22</c:v>
                </c:pt>
                <c:pt idx="123">
                  <c:v>23</c:v>
                </c:pt>
                <c:pt idx="124">
                  <c:v>24</c:v>
                </c:pt>
                <c:pt idx="125">
                  <c:v>25</c:v>
                </c:pt>
                <c:pt idx="126">
                  <c:v>26</c:v>
                </c:pt>
                <c:pt idx="127">
                  <c:v>27</c:v>
                </c:pt>
                <c:pt idx="128">
                  <c:v>28</c:v>
                </c:pt>
                <c:pt idx="129">
                  <c:v>29</c:v>
                </c:pt>
                <c:pt idx="130">
                  <c:v>30</c:v>
                </c:pt>
                <c:pt idx="131">
                  <c:v>31</c:v>
                </c:pt>
                <c:pt idx="132">
                  <c:v>32</c:v>
                </c:pt>
                <c:pt idx="133">
                  <c:v>33</c:v>
                </c:pt>
                <c:pt idx="134">
                  <c:v>34</c:v>
                </c:pt>
                <c:pt idx="135">
                  <c:v>35</c:v>
                </c:pt>
                <c:pt idx="136">
                  <c:v>36</c:v>
                </c:pt>
                <c:pt idx="137">
                  <c:v>37</c:v>
                </c:pt>
                <c:pt idx="138">
                  <c:v>38</c:v>
                </c:pt>
                <c:pt idx="139">
                  <c:v>39</c:v>
                </c:pt>
                <c:pt idx="140">
                  <c:v>40</c:v>
                </c:pt>
                <c:pt idx="141">
                  <c:v>41</c:v>
                </c:pt>
                <c:pt idx="142">
                  <c:v>42</c:v>
                </c:pt>
                <c:pt idx="143">
                  <c:v>43</c:v>
                </c:pt>
                <c:pt idx="144">
                  <c:v>44</c:v>
                </c:pt>
                <c:pt idx="145">
                  <c:v>45</c:v>
                </c:pt>
                <c:pt idx="146">
                  <c:v>46</c:v>
                </c:pt>
                <c:pt idx="147">
                  <c:v>47</c:v>
                </c:pt>
                <c:pt idx="148">
                  <c:v>48</c:v>
                </c:pt>
                <c:pt idx="149">
                  <c:v>49</c:v>
                </c:pt>
                <c:pt idx="150">
                  <c:v>50</c:v>
                </c:pt>
                <c:pt idx="151">
                  <c:v>51</c:v>
                </c:pt>
                <c:pt idx="152">
                  <c:v>52</c:v>
                </c:pt>
                <c:pt idx="153">
                  <c:v>53</c:v>
                </c:pt>
                <c:pt idx="154">
                  <c:v>54</c:v>
                </c:pt>
                <c:pt idx="155">
                  <c:v>55</c:v>
                </c:pt>
                <c:pt idx="156">
                  <c:v>56</c:v>
                </c:pt>
                <c:pt idx="157">
                  <c:v>57</c:v>
                </c:pt>
                <c:pt idx="158">
                  <c:v>58</c:v>
                </c:pt>
                <c:pt idx="159">
                  <c:v>59</c:v>
                </c:pt>
                <c:pt idx="160">
                  <c:v>60</c:v>
                </c:pt>
                <c:pt idx="161">
                  <c:v>61</c:v>
                </c:pt>
                <c:pt idx="162">
                  <c:v>62</c:v>
                </c:pt>
                <c:pt idx="163">
                  <c:v>63</c:v>
                </c:pt>
                <c:pt idx="164">
                  <c:v>64</c:v>
                </c:pt>
                <c:pt idx="165">
                  <c:v>65</c:v>
                </c:pt>
                <c:pt idx="166">
                  <c:v>66</c:v>
                </c:pt>
                <c:pt idx="167">
                  <c:v>67</c:v>
                </c:pt>
                <c:pt idx="168">
                  <c:v>68</c:v>
                </c:pt>
                <c:pt idx="169">
                  <c:v>69</c:v>
                </c:pt>
                <c:pt idx="170">
                  <c:v>70</c:v>
                </c:pt>
                <c:pt idx="171">
                  <c:v>71</c:v>
                </c:pt>
                <c:pt idx="172">
                  <c:v>72</c:v>
                </c:pt>
                <c:pt idx="173">
                  <c:v>73</c:v>
                </c:pt>
                <c:pt idx="174">
                  <c:v>74</c:v>
                </c:pt>
                <c:pt idx="175">
                  <c:v>75</c:v>
                </c:pt>
                <c:pt idx="176">
                  <c:v>76</c:v>
                </c:pt>
                <c:pt idx="177">
                  <c:v>77</c:v>
                </c:pt>
                <c:pt idx="178">
                  <c:v>78</c:v>
                </c:pt>
                <c:pt idx="179">
                  <c:v>79</c:v>
                </c:pt>
                <c:pt idx="180">
                  <c:v>80</c:v>
                </c:pt>
                <c:pt idx="181">
                  <c:v>81</c:v>
                </c:pt>
                <c:pt idx="182">
                  <c:v>82</c:v>
                </c:pt>
                <c:pt idx="183">
                  <c:v>83</c:v>
                </c:pt>
                <c:pt idx="184">
                  <c:v>84</c:v>
                </c:pt>
                <c:pt idx="185">
                  <c:v>85</c:v>
                </c:pt>
                <c:pt idx="186">
                  <c:v>86</c:v>
                </c:pt>
                <c:pt idx="187">
                  <c:v>87</c:v>
                </c:pt>
                <c:pt idx="188">
                  <c:v>88</c:v>
                </c:pt>
                <c:pt idx="189">
                  <c:v>89</c:v>
                </c:pt>
                <c:pt idx="190">
                  <c:v>90</c:v>
                </c:pt>
                <c:pt idx="191">
                  <c:v>91</c:v>
                </c:pt>
                <c:pt idx="192">
                  <c:v>92</c:v>
                </c:pt>
                <c:pt idx="193">
                  <c:v>93</c:v>
                </c:pt>
                <c:pt idx="194">
                  <c:v>94</c:v>
                </c:pt>
                <c:pt idx="195">
                  <c:v>95</c:v>
                </c:pt>
                <c:pt idx="196">
                  <c:v>96</c:v>
                </c:pt>
                <c:pt idx="197">
                  <c:v>97</c:v>
                </c:pt>
                <c:pt idx="198">
                  <c:v>98</c:v>
                </c:pt>
                <c:pt idx="199">
                  <c:v>99</c:v>
                </c:pt>
                <c:pt idx="200">
                  <c:v>100</c:v>
                </c:pt>
              </c:numCache>
            </c:numRef>
          </c:cat>
          <c:val>
            <c:numRef>
              <c:f>'[Laporan Modul 1.xlsx]Tabel 2'!$H$2:$H$202</c:f>
              <c:numCache>
                <c:formatCode>General</c:formatCode>
                <c:ptCount val="201"/>
                <c:pt idx="0">
                  <c:v>86.57</c:v>
                </c:pt>
                <c:pt idx="1">
                  <c:v>86.43</c:v>
                </c:pt>
                <c:pt idx="2">
                  <c:v>86.29</c:v>
                </c:pt>
                <c:pt idx="3">
                  <c:v>85.29</c:v>
                </c:pt>
                <c:pt idx="4">
                  <c:v>83</c:v>
                </c:pt>
                <c:pt idx="5">
                  <c:v>81.86</c:v>
                </c:pt>
                <c:pt idx="6">
                  <c:v>80.86</c:v>
                </c:pt>
                <c:pt idx="7">
                  <c:v>79.430000000000007</c:v>
                </c:pt>
                <c:pt idx="8">
                  <c:v>78.86</c:v>
                </c:pt>
                <c:pt idx="9">
                  <c:v>77.430000000000007</c:v>
                </c:pt>
                <c:pt idx="10">
                  <c:v>76</c:v>
                </c:pt>
                <c:pt idx="11">
                  <c:v>75.430000000000007</c:v>
                </c:pt>
                <c:pt idx="12">
                  <c:v>73.86</c:v>
                </c:pt>
                <c:pt idx="13">
                  <c:v>73.569999999999993</c:v>
                </c:pt>
                <c:pt idx="14">
                  <c:v>73.430000000000007</c:v>
                </c:pt>
                <c:pt idx="15">
                  <c:v>71.14</c:v>
                </c:pt>
                <c:pt idx="16">
                  <c:v>70</c:v>
                </c:pt>
                <c:pt idx="17">
                  <c:v>69.290000000000006</c:v>
                </c:pt>
                <c:pt idx="18">
                  <c:v>67.709999999999994</c:v>
                </c:pt>
                <c:pt idx="19">
                  <c:v>67.569999999999993</c:v>
                </c:pt>
                <c:pt idx="20">
                  <c:v>67</c:v>
                </c:pt>
                <c:pt idx="21">
                  <c:v>65.569999999999993</c:v>
                </c:pt>
                <c:pt idx="22">
                  <c:v>63.43</c:v>
                </c:pt>
                <c:pt idx="23">
                  <c:v>61.43</c:v>
                </c:pt>
                <c:pt idx="24">
                  <c:v>60.14</c:v>
                </c:pt>
                <c:pt idx="25">
                  <c:v>59.29</c:v>
                </c:pt>
                <c:pt idx="26">
                  <c:v>58.57</c:v>
                </c:pt>
                <c:pt idx="27">
                  <c:v>56.71</c:v>
                </c:pt>
                <c:pt idx="28">
                  <c:v>56</c:v>
                </c:pt>
                <c:pt idx="29">
                  <c:v>53.14</c:v>
                </c:pt>
                <c:pt idx="30">
                  <c:v>52</c:v>
                </c:pt>
                <c:pt idx="31">
                  <c:v>51.29</c:v>
                </c:pt>
                <c:pt idx="32">
                  <c:v>49.29</c:v>
                </c:pt>
                <c:pt idx="33">
                  <c:v>48</c:v>
                </c:pt>
                <c:pt idx="34">
                  <c:v>46.86</c:v>
                </c:pt>
                <c:pt idx="35">
                  <c:v>45.71</c:v>
                </c:pt>
                <c:pt idx="36">
                  <c:v>44.57</c:v>
                </c:pt>
                <c:pt idx="37">
                  <c:v>42.57</c:v>
                </c:pt>
                <c:pt idx="38">
                  <c:v>41.43</c:v>
                </c:pt>
                <c:pt idx="39">
                  <c:v>40.71</c:v>
                </c:pt>
                <c:pt idx="40">
                  <c:v>40.14</c:v>
                </c:pt>
                <c:pt idx="41">
                  <c:v>38.14</c:v>
                </c:pt>
                <c:pt idx="42">
                  <c:v>37</c:v>
                </c:pt>
                <c:pt idx="43">
                  <c:v>35</c:v>
                </c:pt>
                <c:pt idx="44">
                  <c:v>33.86</c:v>
                </c:pt>
                <c:pt idx="45">
                  <c:v>34.14</c:v>
                </c:pt>
                <c:pt idx="46">
                  <c:v>32</c:v>
                </c:pt>
                <c:pt idx="47">
                  <c:v>30.86</c:v>
                </c:pt>
                <c:pt idx="48">
                  <c:v>29.43</c:v>
                </c:pt>
                <c:pt idx="49">
                  <c:v>28</c:v>
                </c:pt>
                <c:pt idx="50">
                  <c:v>25.86</c:v>
                </c:pt>
                <c:pt idx="51">
                  <c:v>25.86</c:v>
                </c:pt>
                <c:pt idx="52">
                  <c:v>24</c:v>
                </c:pt>
                <c:pt idx="53">
                  <c:v>22.71</c:v>
                </c:pt>
                <c:pt idx="54">
                  <c:v>22.29</c:v>
                </c:pt>
                <c:pt idx="55">
                  <c:v>20.43</c:v>
                </c:pt>
                <c:pt idx="56">
                  <c:v>17.86</c:v>
                </c:pt>
                <c:pt idx="57">
                  <c:v>16.57</c:v>
                </c:pt>
                <c:pt idx="58">
                  <c:v>15.29</c:v>
                </c:pt>
                <c:pt idx="59">
                  <c:v>14.43</c:v>
                </c:pt>
                <c:pt idx="60">
                  <c:v>13.43</c:v>
                </c:pt>
                <c:pt idx="61">
                  <c:v>11.43</c:v>
                </c:pt>
                <c:pt idx="62">
                  <c:v>9.86</c:v>
                </c:pt>
                <c:pt idx="63">
                  <c:v>8.57</c:v>
                </c:pt>
                <c:pt idx="64">
                  <c:v>7.14</c:v>
                </c:pt>
                <c:pt idx="65">
                  <c:v>5.71</c:v>
                </c:pt>
                <c:pt idx="66">
                  <c:v>5.14</c:v>
                </c:pt>
                <c:pt idx="67">
                  <c:v>3</c:v>
                </c:pt>
                <c:pt idx="68">
                  <c:v>2.4300000000000002</c:v>
                </c:pt>
                <c:pt idx="69">
                  <c:v>2</c:v>
                </c:pt>
                <c:pt idx="70">
                  <c:v>0.71</c:v>
                </c:pt>
                <c:pt idx="71">
                  <c:v>0.28999999999999998</c:v>
                </c:pt>
                <c:pt idx="72">
                  <c:v>0.14000000000000001</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0.43</c:v>
                </c:pt>
                <c:pt idx="131">
                  <c:v>1.29</c:v>
                </c:pt>
                <c:pt idx="132">
                  <c:v>1.43</c:v>
                </c:pt>
                <c:pt idx="133">
                  <c:v>2.71</c:v>
                </c:pt>
                <c:pt idx="134">
                  <c:v>3.86</c:v>
                </c:pt>
                <c:pt idx="135">
                  <c:v>5.43</c:v>
                </c:pt>
                <c:pt idx="136">
                  <c:v>6.14</c:v>
                </c:pt>
                <c:pt idx="137">
                  <c:v>8.2899999999999991</c:v>
                </c:pt>
                <c:pt idx="138">
                  <c:v>9.57</c:v>
                </c:pt>
                <c:pt idx="139">
                  <c:v>11.29</c:v>
                </c:pt>
                <c:pt idx="140">
                  <c:v>12.43</c:v>
                </c:pt>
                <c:pt idx="141">
                  <c:v>13.57</c:v>
                </c:pt>
                <c:pt idx="142">
                  <c:v>14.43</c:v>
                </c:pt>
                <c:pt idx="143">
                  <c:v>16.43</c:v>
                </c:pt>
                <c:pt idx="144">
                  <c:v>16.14</c:v>
                </c:pt>
                <c:pt idx="145">
                  <c:v>17.43</c:v>
                </c:pt>
                <c:pt idx="146">
                  <c:v>18</c:v>
                </c:pt>
                <c:pt idx="147">
                  <c:v>17.86</c:v>
                </c:pt>
                <c:pt idx="148">
                  <c:v>18.86</c:v>
                </c:pt>
                <c:pt idx="149">
                  <c:v>17.86</c:v>
                </c:pt>
                <c:pt idx="150">
                  <c:v>20</c:v>
                </c:pt>
                <c:pt idx="151">
                  <c:v>21</c:v>
                </c:pt>
                <c:pt idx="152">
                  <c:v>23.29</c:v>
                </c:pt>
                <c:pt idx="153">
                  <c:v>26.29</c:v>
                </c:pt>
                <c:pt idx="154">
                  <c:v>26.57</c:v>
                </c:pt>
                <c:pt idx="155">
                  <c:v>29</c:v>
                </c:pt>
                <c:pt idx="156">
                  <c:v>29.86</c:v>
                </c:pt>
                <c:pt idx="157">
                  <c:v>31.29</c:v>
                </c:pt>
                <c:pt idx="158">
                  <c:v>31.86</c:v>
                </c:pt>
                <c:pt idx="159">
                  <c:v>31.71</c:v>
                </c:pt>
                <c:pt idx="160">
                  <c:v>33</c:v>
                </c:pt>
                <c:pt idx="161">
                  <c:v>34.29</c:v>
                </c:pt>
                <c:pt idx="162">
                  <c:v>36.86</c:v>
                </c:pt>
                <c:pt idx="163">
                  <c:v>40.57</c:v>
                </c:pt>
                <c:pt idx="164">
                  <c:v>41.71</c:v>
                </c:pt>
                <c:pt idx="165">
                  <c:v>41.57</c:v>
                </c:pt>
                <c:pt idx="166">
                  <c:v>42.29</c:v>
                </c:pt>
                <c:pt idx="167">
                  <c:v>44.43</c:v>
                </c:pt>
                <c:pt idx="168">
                  <c:v>45.57</c:v>
                </c:pt>
                <c:pt idx="169">
                  <c:v>47.14</c:v>
                </c:pt>
                <c:pt idx="170">
                  <c:v>48.43</c:v>
                </c:pt>
                <c:pt idx="171">
                  <c:v>48.43</c:v>
                </c:pt>
                <c:pt idx="172">
                  <c:v>49.86</c:v>
                </c:pt>
                <c:pt idx="173">
                  <c:v>52.43</c:v>
                </c:pt>
                <c:pt idx="174">
                  <c:v>54.29</c:v>
                </c:pt>
                <c:pt idx="175">
                  <c:v>56.14</c:v>
                </c:pt>
                <c:pt idx="176">
                  <c:v>54.43</c:v>
                </c:pt>
                <c:pt idx="177">
                  <c:v>57.14</c:v>
                </c:pt>
                <c:pt idx="178">
                  <c:v>58.57</c:v>
                </c:pt>
                <c:pt idx="179">
                  <c:v>59.86</c:v>
                </c:pt>
                <c:pt idx="180">
                  <c:v>61.43</c:v>
                </c:pt>
                <c:pt idx="181">
                  <c:v>62</c:v>
                </c:pt>
                <c:pt idx="182">
                  <c:v>64</c:v>
                </c:pt>
                <c:pt idx="183">
                  <c:v>66.86</c:v>
                </c:pt>
                <c:pt idx="184">
                  <c:v>67.14</c:v>
                </c:pt>
                <c:pt idx="185">
                  <c:v>66.290000000000006</c:v>
                </c:pt>
                <c:pt idx="186">
                  <c:v>67.86</c:v>
                </c:pt>
                <c:pt idx="187">
                  <c:v>69.14</c:v>
                </c:pt>
                <c:pt idx="188">
                  <c:v>69.709999999999994</c:v>
                </c:pt>
                <c:pt idx="189">
                  <c:v>71.569999999999993</c:v>
                </c:pt>
                <c:pt idx="190">
                  <c:v>71.86</c:v>
                </c:pt>
                <c:pt idx="191">
                  <c:v>75.569999999999993</c:v>
                </c:pt>
                <c:pt idx="192">
                  <c:v>77.430000000000007</c:v>
                </c:pt>
                <c:pt idx="193">
                  <c:v>75.290000000000006</c:v>
                </c:pt>
                <c:pt idx="194">
                  <c:v>76</c:v>
                </c:pt>
                <c:pt idx="195">
                  <c:v>78.14</c:v>
                </c:pt>
                <c:pt idx="196">
                  <c:v>79.14</c:v>
                </c:pt>
                <c:pt idx="197">
                  <c:v>80.709999999999994</c:v>
                </c:pt>
                <c:pt idx="198">
                  <c:v>81.709999999999994</c:v>
                </c:pt>
                <c:pt idx="199">
                  <c:v>83.43</c:v>
                </c:pt>
                <c:pt idx="200">
                  <c:v>84.43</c:v>
                </c:pt>
              </c:numCache>
            </c:numRef>
          </c:val>
          <c:smooth val="0"/>
          <c:extLst>
            <c:ext xmlns:c16="http://schemas.microsoft.com/office/drawing/2014/chart" uri="{C3380CC4-5D6E-409C-BE32-E72D297353CC}">
              <c16:uniqueId val="{00000000-C384-4BFA-BA54-0C40291BE35D}"/>
            </c:ext>
          </c:extLst>
        </c:ser>
        <c:dLbls>
          <c:showLegendKey val="0"/>
          <c:showVal val="0"/>
          <c:showCatName val="0"/>
          <c:showSerName val="0"/>
          <c:showPercent val="0"/>
          <c:showBubbleSize val="0"/>
        </c:dLbls>
        <c:smooth val="0"/>
        <c:axId val="2026228688"/>
        <c:axId val="2124685088"/>
      </c:lineChart>
      <c:catAx>
        <c:axId val="2026228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685088"/>
        <c:crosses val="autoZero"/>
        <c:auto val="1"/>
        <c:lblAlgn val="ctr"/>
        <c:lblOffset val="100"/>
        <c:noMultiLvlLbl val="0"/>
      </c:catAx>
      <c:valAx>
        <c:axId val="2124685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228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Daerah Linear</a:t>
            </a:r>
            <a:r>
              <a:rPr lang="en-US" baseline="0"/>
              <a:t> Pertama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'[Laporan Modul 1.xlsx]Tabel 2'!$G$2:$G$74</c:f>
              <c:numCache>
                <c:formatCode>General</c:formatCode>
                <c:ptCount val="73"/>
                <c:pt idx="0">
                  <c:v>-100</c:v>
                </c:pt>
                <c:pt idx="1">
                  <c:v>-99</c:v>
                </c:pt>
                <c:pt idx="2">
                  <c:v>-98</c:v>
                </c:pt>
                <c:pt idx="3">
                  <c:v>-97</c:v>
                </c:pt>
                <c:pt idx="4">
                  <c:v>-96</c:v>
                </c:pt>
                <c:pt idx="5">
                  <c:v>-95</c:v>
                </c:pt>
                <c:pt idx="6">
                  <c:v>-94</c:v>
                </c:pt>
                <c:pt idx="7">
                  <c:v>-93</c:v>
                </c:pt>
                <c:pt idx="8">
                  <c:v>-92</c:v>
                </c:pt>
                <c:pt idx="9">
                  <c:v>-91</c:v>
                </c:pt>
                <c:pt idx="10">
                  <c:v>-90</c:v>
                </c:pt>
                <c:pt idx="11">
                  <c:v>-89</c:v>
                </c:pt>
                <c:pt idx="12">
                  <c:v>-88</c:v>
                </c:pt>
                <c:pt idx="13">
                  <c:v>-87</c:v>
                </c:pt>
                <c:pt idx="14">
                  <c:v>-86</c:v>
                </c:pt>
                <c:pt idx="15">
                  <c:v>-85</c:v>
                </c:pt>
                <c:pt idx="16">
                  <c:v>-84</c:v>
                </c:pt>
                <c:pt idx="17">
                  <c:v>-83</c:v>
                </c:pt>
                <c:pt idx="18">
                  <c:v>-82</c:v>
                </c:pt>
                <c:pt idx="19">
                  <c:v>-81</c:v>
                </c:pt>
                <c:pt idx="20">
                  <c:v>-80</c:v>
                </c:pt>
                <c:pt idx="21">
                  <c:v>-79</c:v>
                </c:pt>
                <c:pt idx="22">
                  <c:v>-78</c:v>
                </c:pt>
                <c:pt idx="23">
                  <c:v>-77</c:v>
                </c:pt>
                <c:pt idx="24">
                  <c:v>-76</c:v>
                </c:pt>
                <c:pt idx="25">
                  <c:v>-75</c:v>
                </c:pt>
                <c:pt idx="26">
                  <c:v>-74</c:v>
                </c:pt>
                <c:pt idx="27">
                  <c:v>-73</c:v>
                </c:pt>
                <c:pt idx="28">
                  <c:v>-72</c:v>
                </c:pt>
                <c:pt idx="29">
                  <c:v>-71</c:v>
                </c:pt>
                <c:pt idx="30">
                  <c:v>-70</c:v>
                </c:pt>
                <c:pt idx="31">
                  <c:v>-69</c:v>
                </c:pt>
                <c:pt idx="32">
                  <c:v>-68</c:v>
                </c:pt>
                <c:pt idx="33">
                  <c:v>-67</c:v>
                </c:pt>
                <c:pt idx="34">
                  <c:v>-66</c:v>
                </c:pt>
                <c:pt idx="35">
                  <c:v>-65</c:v>
                </c:pt>
                <c:pt idx="36">
                  <c:v>-64</c:v>
                </c:pt>
                <c:pt idx="37">
                  <c:v>-63</c:v>
                </c:pt>
                <c:pt idx="38">
                  <c:v>-62</c:v>
                </c:pt>
                <c:pt idx="39">
                  <c:v>-61</c:v>
                </c:pt>
                <c:pt idx="40">
                  <c:v>-60</c:v>
                </c:pt>
                <c:pt idx="41">
                  <c:v>-59</c:v>
                </c:pt>
                <c:pt idx="42">
                  <c:v>-58</c:v>
                </c:pt>
                <c:pt idx="43">
                  <c:v>-57</c:v>
                </c:pt>
                <c:pt idx="44">
                  <c:v>-56</c:v>
                </c:pt>
                <c:pt idx="45">
                  <c:v>-55</c:v>
                </c:pt>
                <c:pt idx="46">
                  <c:v>-54</c:v>
                </c:pt>
                <c:pt idx="47">
                  <c:v>-53</c:v>
                </c:pt>
                <c:pt idx="48">
                  <c:v>-52</c:v>
                </c:pt>
                <c:pt idx="49">
                  <c:v>-51</c:v>
                </c:pt>
                <c:pt idx="50">
                  <c:v>-50</c:v>
                </c:pt>
                <c:pt idx="51">
                  <c:v>-49</c:v>
                </c:pt>
                <c:pt idx="52">
                  <c:v>-48</c:v>
                </c:pt>
                <c:pt idx="53">
                  <c:v>-47</c:v>
                </c:pt>
                <c:pt idx="54">
                  <c:v>-46</c:v>
                </c:pt>
                <c:pt idx="55">
                  <c:v>-45</c:v>
                </c:pt>
                <c:pt idx="56">
                  <c:v>-44</c:v>
                </c:pt>
                <c:pt idx="57">
                  <c:v>-43</c:v>
                </c:pt>
                <c:pt idx="58">
                  <c:v>-42</c:v>
                </c:pt>
                <c:pt idx="59">
                  <c:v>-41</c:v>
                </c:pt>
                <c:pt idx="60">
                  <c:v>-40</c:v>
                </c:pt>
                <c:pt idx="61">
                  <c:v>-39</c:v>
                </c:pt>
                <c:pt idx="62">
                  <c:v>-38</c:v>
                </c:pt>
                <c:pt idx="63">
                  <c:v>-37</c:v>
                </c:pt>
                <c:pt idx="64">
                  <c:v>-36</c:v>
                </c:pt>
                <c:pt idx="65">
                  <c:v>-35</c:v>
                </c:pt>
                <c:pt idx="66">
                  <c:v>-34</c:v>
                </c:pt>
                <c:pt idx="67">
                  <c:v>-33</c:v>
                </c:pt>
                <c:pt idx="68">
                  <c:v>-32</c:v>
                </c:pt>
                <c:pt idx="69">
                  <c:v>-31</c:v>
                </c:pt>
                <c:pt idx="70">
                  <c:v>-30</c:v>
                </c:pt>
                <c:pt idx="71">
                  <c:v>-29</c:v>
                </c:pt>
                <c:pt idx="72">
                  <c:v>-28</c:v>
                </c:pt>
              </c:numCache>
            </c:numRef>
          </c:xVal>
          <c:yVal>
            <c:numRef>
              <c:f>'[Laporan Modul 1.xlsx]Tabel 2'!$H$2:$H$74</c:f>
              <c:numCache>
                <c:formatCode>General</c:formatCode>
                <c:ptCount val="73"/>
                <c:pt idx="0">
                  <c:v>86.57</c:v>
                </c:pt>
                <c:pt idx="1">
                  <c:v>86.43</c:v>
                </c:pt>
                <c:pt idx="2">
                  <c:v>86.29</c:v>
                </c:pt>
                <c:pt idx="3">
                  <c:v>85.29</c:v>
                </c:pt>
                <c:pt idx="4">
                  <c:v>83</c:v>
                </c:pt>
                <c:pt idx="5">
                  <c:v>81.86</c:v>
                </c:pt>
                <c:pt idx="6">
                  <c:v>80.86</c:v>
                </c:pt>
                <c:pt idx="7">
                  <c:v>79.430000000000007</c:v>
                </c:pt>
                <c:pt idx="8">
                  <c:v>78.86</c:v>
                </c:pt>
                <c:pt idx="9">
                  <c:v>77.430000000000007</c:v>
                </c:pt>
                <c:pt idx="10">
                  <c:v>76</c:v>
                </c:pt>
                <c:pt idx="11">
                  <c:v>75.430000000000007</c:v>
                </c:pt>
                <c:pt idx="12">
                  <c:v>73.86</c:v>
                </c:pt>
                <c:pt idx="13">
                  <c:v>73.569999999999993</c:v>
                </c:pt>
                <c:pt idx="14">
                  <c:v>73.430000000000007</c:v>
                </c:pt>
                <c:pt idx="15">
                  <c:v>71.14</c:v>
                </c:pt>
                <c:pt idx="16">
                  <c:v>70</c:v>
                </c:pt>
                <c:pt idx="17">
                  <c:v>69.290000000000006</c:v>
                </c:pt>
                <c:pt idx="18">
                  <c:v>67.709999999999994</c:v>
                </c:pt>
                <c:pt idx="19">
                  <c:v>67.569999999999993</c:v>
                </c:pt>
                <c:pt idx="20">
                  <c:v>67</c:v>
                </c:pt>
                <c:pt idx="21">
                  <c:v>65.569999999999993</c:v>
                </c:pt>
                <c:pt idx="22">
                  <c:v>63.43</c:v>
                </c:pt>
                <c:pt idx="23">
                  <c:v>61.43</c:v>
                </c:pt>
                <c:pt idx="24">
                  <c:v>60.14</c:v>
                </c:pt>
                <c:pt idx="25">
                  <c:v>59.29</c:v>
                </c:pt>
                <c:pt idx="26">
                  <c:v>58.57</c:v>
                </c:pt>
                <c:pt idx="27">
                  <c:v>56.71</c:v>
                </c:pt>
                <c:pt idx="28">
                  <c:v>56</c:v>
                </c:pt>
                <c:pt idx="29">
                  <c:v>53.14</c:v>
                </c:pt>
                <c:pt idx="30">
                  <c:v>52</c:v>
                </c:pt>
                <c:pt idx="31">
                  <c:v>51.29</c:v>
                </c:pt>
                <c:pt idx="32">
                  <c:v>49.29</c:v>
                </c:pt>
                <c:pt idx="33">
                  <c:v>48</c:v>
                </c:pt>
                <c:pt idx="34">
                  <c:v>46.86</c:v>
                </c:pt>
                <c:pt idx="35">
                  <c:v>45.71</c:v>
                </c:pt>
                <c:pt idx="36">
                  <c:v>44.57</c:v>
                </c:pt>
                <c:pt idx="37">
                  <c:v>42.57</c:v>
                </c:pt>
                <c:pt idx="38">
                  <c:v>41.43</c:v>
                </c:pt>
                <c:pt idx="39">
                  <c:v>40.71</c:v>
                </c:pt>
                <c:pt idx="40">
                  <c:v>40.14</c:v>
                </c:pt>
                <c:pt idx="41">
                  <c:v>38.14</c:v>
                </c:pt>
                <c:pt idx="42">
                  <c:v>37</c:v>
                </c:pt>
                <c:pt idx="43">
                  <c:v>35</c:v>
                </c:pt>
                <c:pt idx="44">
                  <c:v>33.86</c:v>
                </c:pt>
                <c:pt idx="45">
                  <c:v>34.14</c:v>
                </c:pt>
                <c:pt idx="46">
                  <c:v>32</c:v>
                </c:pt>
                <c:pt idx="47">
                  <c:v>30.86</c:v>
                </c:pt>
                <c:pt idx="48">
                  <c:v>29.43</c:v>
                </c:pt>
                <c:pt idx="49">
                  <c:v>28</c:v>
                </c:pt>
                <c:pt idx="50">
                  <c:v>25.86</c:v>
                </c:pt>
                <c:pt idx="51">
                  <c:v>25.86</c:v>
                </c:pt>
                <c:pt idx="52">
                  <c:v>24</c:v>
                </c:pt>
                <c:pt idx="53">
                  <c:v>22.71</c:v>
                </c:pt>
                <c:pt idx="54">
                  <c:v>22.29</c:v>
                </c:pt>
                <c:pt idx="55">
                  <c:v>20.43</c:v>
                </c:pt>
                <c:pt idx="56">
                  <c:v>17.86</c:v>
                </c:pt>
                <c:pt idx="57">
                  <c:v>16.57</c:v>
                </c:pt>
                <c:pt idx="58">
                  <c:v>15.29</c:v>
                </c:pt>
                <c:pt idx="59">
                  <c:v>14.43</c:v>
                </c:pt>
                <c:pt idx="60">
                  <c:v>13.43</c:v>
                </c:pt>
                <c:pt idx="61">
                  <c:v>11.43</c:v>
                </c:pt>
                <c:pt idx="62">
                  <c:v>9.86</c:v>
                </c:pt>
                <c:pt idx="63">
                  <c:v>8.57</c:v>
                </c:pt>
                <c:pt idx="64">
                  <c:v>7.14</c:v>
                </c:pt>
                <c:pt idx="65">
                  <c:v>5.71</c:v>
                </c:pt>
                <c:pt idx="66">
                  <c:v>5.14</c:v>
                </c:pt>
                <c:pt idx="67">
                  <c:v>3</c:v>
                </c:pt>
                <c:pt idx="68">
                  <c:v>2.4300000000000002</c:v>
                </c:pt>
                <c:pt idx="69">
                  <c:v>2</c:v>
                </c:pt>
                <c:pt idx="70">
                  <c:v>0.71</c:v>
                </c:pt>
                <c:pt idx="71">
                  <c:v>0.28999999999999998</c:v>
                </c:pt>
                <c:pt idx="72">
                  <c:v>0.14000000000000001</c:v>
                </c:pt>
              </c:numCache>
            </c:numRef>
          </c:yVal>
          <c:smooth val="0"/>
          <c:extLst>
            <c:ext xmlns:c16="http://schemas.microsoft.com/office/drawing/2014/chart" uri="{C3380CC4-5D6E-409C-BE32-E72D297353CC}">
              <c16:uniqueId val="{00000004-D526-4047-9700-010029BD9131}"/>
            </c:ext>
          </c:extLst>
        </c:ser>
        <c:dLbls>
          <c:showLegendKey val="0"/>
          <c:showVal val="0"/>
          <c:showCatName val="0"/>
          <c:showSerName val="0"/>
          <c:showPercent val="0"/>
          <c:showBubbleSize val="0"/>
        </c:dLbls>
        <c:axId val="392152928"/>
        <c:axId val="437799952"/>
      </c:scatterChart>
      <c:valAx>
        <c:axId val="392152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799952"/>
        <c:crosses val="autoZero"/>
        <c:crossBetween val="midCat"/>
      </c:valAx>
      <c:valAx>
        <c:axId val="437799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1529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Daerah Linear Kedua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'[Laporan Modul 1.xlsx]Tabel 2'!$G$75:$G$131</c:f>
              <c:numCache>
                <c:formatCode>General</c:formatCode>
                <c:ptCount val="57"/>
                <c:pt idx="0">
                  <c:v>-27</c:v>
                </c:pt>
                <c:pt idx="1">
                  <c:v>-26</c:v>
                </c:pt>
                <c:pt idx="2">
                  <c:v>-25</c:v>
                </c:pt>
                <c:pt idx="3">
                  <c:v>-24</c:v>
                </c:pt>
                <c:pt idx="4">
                  <c:v>-23</c:v>
                </c:pt>
                <c:pt idx="5">
                  <c:v>-22</c:v>
                </c:pt>
                <c:pt idx="6">
                  <c:v>-21</c:v>
                </c:pt>
                <c:pt idx="7">
                  <c:v>-20</c:v>
                </c:pt>
                <c:pt idx="8">
                  <c:v>-19</c:v>
                </c:pt>
                <c:pt idx="9">
                  <c:v>-18</c:v>
                </c:pt>
                <c:pt idx="10">
                  <c:v>-17</c:v>
                </c:pt>
                <c:pt idx="11">
                  <c:v>-16</c:v>
                </c:pt>
                <c:pt idx="12">
                  <c:v>-15</c:v>
                </c:pt>
                <c:pt idx="13">
                  <c:v>-14</c:v>
                </c:pt>
                <c:pt idx="14">
                  <c:v>-13</c:v>
                </c:pt>
                <c:pt idx="15">
                  <c:v>-12</c:v>
                </c:pt>
                <c:pt idx="16">
                  <c:v>-11</c:v>
                </c:pt>
                <c:pt idx="17">
                  <c:v>-10</c:v>
                </c:pt>
                <c:pt idx="18">
                  <c:v>-9</c:v>
                </c:pt>
                <c:pt idx="19">
                  <c:v>-8</c:v>
                </c:pt>
                <c:pt idx="20">
                  <c:v>-7</c:v>
                </c:pt>
                <c:pt idx="21">
                  <c:v>-6</c:v>
                </c:pt>
                <c:pt idx="22">
                  <c:v>-5</c:v>
                </c:pt>
                <c:pt idx="23">
                  <c:v>-4</c:v>
                </c:pt>
                <c:pt idx="24">
                  <c:v>-3</c:v>
                </c:pt>
                <c:pt idx="25">
                  <c:v>-2</c:v>
                </c:pt>
                <c:pt idx="26">
                  <c:v>-1</c:v>
                </c:pt>
                <c:pt idx="27">
                  <c:v>0</c:v>
                </c:pt>
                <c:pt idx="28">
                  <c:v>1</c:v>
                </c:pt>
                <c:pt idx="29">
                  <c:v>2</c:v>
                </c:pt>
                <c:pt idx="30">
                  <c:v>3</c:v>
                </c:pt>
                <c:pt idx="31">
                  <c:v>4</c:v>
                </c:pt>
                <c:pt idx="32">
                  <c:v>5</c:v>
                </c:pt>
                <c:pt idx="33">
                  <c:v>6</c:v>
                </c:pt>
                <c:pt idx="34">
                  <c:v>7</c:v>
                </c:pt>
                <c:pt idx="35">
                  <c:v>8</c:v>
                </c:pt>
                <c:pt idx="36">
                  <c:v>9</c:v>
                </c:pt>
                <c:pt idx="37">
                  <c:v>10</c:v>
                </c:pt>
                <c:pt idx="38">
                  <c:v>11</c:v>
                </c:pt>
                <c:pt idx="39">
                  <c:v>12</c:v>
                </c:pt>
                <c:pt idx="40">
                  <c:v>13</c:v>
                </c:pt>
                <c:pt idx="41">
                  <c:v>14</c:v>
                </c:pt>
                <c:pt idx="42">
                  <c:v>15</c:v>
                </c:pt>
                <c:pt idx="43">
                  <c:v>16</c:v>
                </c:pt>
                <c:pt idx="44">
                  <c:v>17</c:v>
                </c:pt>
                <c:pt idx="45">
                  <c:v>18</c:v>
                </c:pt>
                <c:pt idx="46">
                  <c:v>19</c:v>
                </c:pt>
                <c:pt idx="47">
                  <c:v>20</c:v>
                </c:pt>
                <c:pt idx="48">
                  <c:v>21</c:v>
                </c:pt>
                <c:pt idx="49">
                  <c:v>22</c:v>
                </c:pt>
                <c:pt idx="50">
                  <c:v>23</c:v>
                </c:pt>
                <c:pt idx="51">
                  <c:v>24</c:v>
                </c:pt>
                <c:pt idx="52">
                  <c:v>25</c:v>
                </c:pt>
                <c:pt idx="53">
                  <c:v>26</c:v>
                </c:pt>
                <c:pt idx="54">
                  <c:v>27</c:v>
                </c:pt>
                <c:pt idx="55">
                  <c:v>28</c:v>
                </c:pt>
                <c:pt idx="56">
                  <c:v>29</c:v>
                </c:pt>
              </c:numCache>
            </c:numRef>
          </c:xVal>
          <c:yVal>
            <c:numRef>
              <c:f>'[Laporan Modul 1.xlsx]Tabel 2'!$H$75:$H$131</c:f>
              <c:numCache>
                <c:formatCode>General</c:formatCode>
                <c:ptCount val="5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numCache>
            </c:numRef>
          </c:yVal>
          <c:smooth val="0"/>
          <c:extLst>
            <c:ext xmlns:c16="http://schemas.microsoft.com/office/drawing/2014/chart" uri="{C3380CC4-5D6E-409C-BE32-E72D297353CC}">
              <c16:uniqueId val="{00000003-FC02-41A6-B361-97586E5106FC}"/>
            </c:ext>
          </c:extLst>
        </c:ser>
        <c:dLbls>
          <c:showLegendKey val="0"/>
          <c:showVal val="0"/>
          <c:showCatName val="0"/>
          <c:showSerName val="0"/>
          <c:showPercent val="0"/>
          <c:showBubbleSize val="0"/>
        </c:dLbls>
        <c:axId val="392145968"/>
        <c:axId val="437804272"/>
      </c:scatterChart>
      <c:valAx>
        <c:axId val="392145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804272"/>
        <c:crosses val="autoZero"/>
        <c:crossBetween val="midCat"/>
      </c:valAx>
      <c:valAx>
        <c:axId val="43780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145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Daerah Linear Ketiga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'[Laporan Modul 1.xlsx]Tabel 2'!$G$132:$G$202</c:f>
              <c:numCache>
                <c:formatCode>General</c:formatCode>
                <c:ptCount val="71"/>
                <c:pt idx="0">
                  <c:v>30</c:v>
                </c:pt>
                <c:pt idx="1">
                  <c:v>31</c:v>
                </c:pt>
                <c:pt idx="2">
                  <c:v>32</c:v>
                </c:pt>
                <c:pt idx="3">
                  <c:v>33</c:v>
                </c:pt>
                <c:pt idx="4">
                  <c:v>34</c:v>
                </c:pt>
                <c:pt idx="5">
                  <c:v>35</c:v>
                </c:pt>
                <c:pt idx="6">
                  <c:v>36</c:v>
                </c:pt>
                <c:pt idx="7">
                  <c:v>37</c:v>
                </c:pt>
                <c:pt idx="8">
                  <c:v>38</c:v>
                </c:pt>
                <c:pt idx="9">
                  <c:v>39</c:v>
                </c:pt>
                <c:pt idx="10">
                  <c:v>40</c:v>
                </c:pt>
                <c:pt idx="11">
                  <c:v>41</c:v>
                </c:pt>
                <c:pt idx="12">
                  <c:v>42</c:v>
                </c:pt>
                <c:pt idx="13">
                  <c:v>43</c:v>
                </c:pt>
                <c:pt idx="14">
                  <c:v>44</c:v>
                </c:pt>
                <c:pt idx="15">
                  <c:v>45</c:v>
                </c:pt>
                <c:pt idx="16">
                  <c:v>46</c:v>
                </c:pt>
                <c:pt idx="17">
                  <c:v>47</c:v>
                </c:pt>
                <c:pt idx="18">
                  <c:v>48</c:v>
                </c:pt>
                <c:pt idx="19">
                  <c:v>49</c:v>
                </c:pt>
                <c:pt idx="20">
                  <c:v>50</c:v>
                </c:pt>
                <c:pt idx="21">
                  <c:v>51</c:v>
                </c:pt>
                <c:pt idx="22">
                  <c:v>52</c:v>
                </c:pt>
                <c:pt idx="23">
                  <c:v>53</c:v>
                </c:pt>
                <c:pt idx="24">
                  <c:v>54</c:v>
                </c:pt>
                <c:pt idx="25">
                  <c:v>55</c:v>
                </c:pt>
                <c:pt idx="26">
                  <c:v>56</c:v>
                </c:pt>
                <c:pt idx="27">
                  <c:v>57</c:v>
                </c:pt>
                <c:pt idx="28">
                  <c:v>58</c:v>
                </c:pt>
                <c:pt idx="29">
                  <c:v>59</c:v>
                </c:pt>
                <c:pt idx="30">
                  <c:v>60</c:v>
                </c:pt>
                <c:pt idx="31">
                  <c:v>61</c:v>
                </c:pt>
                <c:pt idx="32">
                  <c:v>62</c:v>
                </c:pt>
                <c:pt idx="33">
                  <c:v>63</c:v>
                </c:pt>
                <c:pt idx="34">
                  <c:v>64</c:v>
                </c:pt>
                <c:pt idx="35">
                  <c:v>65</c:v>
                </c:pt>
                <c:pt idx="36">
                  <c:v>66</c:v>
                </c:pt>
                <c:pt idx="37">
                  <c:v>67</c:v>
                </c:pt>
                <c:pt idx="38">
                  <c:v>68</c:v>
                </c:pt>
                <c:pt idx="39">
                  <c:v>69</c:v>
                </c:pt>
                <c:pt idx="40">
                  <c:v>70</c:v>
                </c:pt>
                <c:pt idx="41">
                  <c:v>71</c:v>
                </c:pt>
                <c:pt idx="42">
                  <c:v>72</c:v>
                </c:pt>
                <c:pt idx="43">
                  <c:v>73</c:v>
                </c:pt>
                <c:pt idx="44">
                  <c:v>74</c:v>
                </c:pt>
                <c:pt idx="45">
                  <c:v>75</c:v>
                </c:pt>
                <c:pt idx="46">
                  <c:v>76</c:v>
                </c:pt>
                <c:pt idx="47">
                  <c:v>77</c:v>
                </c:pt>
                <c:pt idx="48">
                  <c:v>78</c:v>
                </c:pt>
                <c:pt idx="49">
                  <c:v>79</c:v>
                </c:pt>
                <c:pt idx="50">
                  <c:v>80</c:v>
                </c:pt>
                <c:pt idx="51">
                  <c:v>81</c:v>
                </c:pt>
                <c:pt idx="52">
                  <c:v>82</c:v>
                </c:pt>
                <c:pt idx="53">
                  <c:v>83</c:v>
                </c:pt>
                <c:pt idx="54">
                  <c:v>84</c:v>
                </c:pt>
                <c:pt idx="55">
                  <c:v>85</c:v>
                </c:pt>
                <c:pt idx="56">
                  <c:v>86</c:v>
                </c:pt>
                <c:pt idx="57">
                  <c:v>87</c:v>
                </c:pt>
                <c:pt idx="58">
                  <c:v>88</c:v>
                </c:pt>
                <c:pt idx="59">
                  <c:v>89</c:v>
                </c:pt>
                <c:pt idx="60">
                  <c:v>90</c:v>
                </c:pt>
                <c:pt idx="61">
                  <c:v>91</c:v>
                </c:pt>
                <c:pt idx="62">
                  <c:v>92</c:v>
                </c:pt>
                <c:pt idx="63">
                  <c:v>93</c:v>
                </c:pt>
                <c:pt idx="64">
                  <c:v>94</c:v>
                </c:pt>
                <c:pt idx="65">
                  <c:v>95</c:v>
                </c:pt>
                <c:pt idx="66">
                  <c:v>96</c:v>
                </c:pt>
                <c:pt idx="67">
                  <c:v>97</c:v>
                </c:pt>
                <c:pt idx="68">
                  <c:v>98</c:v>
                </c:pt>
                <c:pt idx="69">
                  <c:v>99</c:v>
                </c:pt>
                <c:pt idx="70">
                  <c:v>100</c:v>
                </c:pt>
              </c:numCache>
            </c:numRef>
          </c:xVal>
          <c:yVal>
            <c:numRef>
              <c:f>'[Laporan Modul 1.xlsx]Tabel 2'!$H$132:$H$202</c:f>
              <c:numCache>
                <c:formatCode>General</c:formatCode>
                <c:ptCount val="71"/>
                <c:pt idx="0">
                  <c:v>0.43</c:v>
                </c:pt>
                <c:pt idx="1">
                  <c:v>1.29</c:v>
                </c:pt>
                <c:pt idx="2">
                  <c:v>1.43</c:v>
                </c:pt>
                <c:pt idx="3">
                  <c:v>2.71</c:v>
                </c:pt>
                <c:pt idx="4">
                  <c:v>3.86</c:v>
                </c:pt>
                <c:pt idx="5">
                  <c:v>5.43</c:v>
                </c:pt>
                <c:pt idx="6">
                  <c:v>6.14</c:v>
                </c:pt>
                <c:pt idx="7">
                  <c:v>8.2899999999999991</c:v>
                </c:pt>
                <c:pt idx="8">
                  <c:v>9.57</c:v>
                </c:pt>
                <c:pt idx="9">
                  <c:v>11.29</c:v>
                </c:pt>
                <c:pt idx="10">
                  <c:v>12.43</c:v>
                </c:pt>
                <c:pt idx="11">
                  <c:v>13.57</c:v>
                </c:pt>
                <c:pt idx="12">
                  <c:v>14.43</c:v>
                </c:pt>
                <c:pt idx="13">
                  <c:v>16.43</c:v>
                </c:pt>
                <c:pt idx="14">
                  <c:v>16.14</c:v>
                </c:pt>
                <c:pt idx="15">
                  <c:v>17.43</c:v>
                </c:pt>
                <c:pt idx="16">
                  <c:v>18</c:v>
                </c:pt>
                <c:pt idx="17">
                  <c:v>17.86</c:v>
                </c:pt>
                <c:pt idx="18">
                  <c:v>18.86</c:v>
                </c:pt>
                <c:pt idx="19">
                  <c:v>17.86</c:v>
                </c:pt>
                <c:pt idx="20">
                  <c:v>20</c:v>
                </c:pt>
                <c:pt idx="21">
                  <c:v>21</c:v>
                </c:pt>
                <c:pt idx="22">
                  <c:v>23.29</c:v>
                </c:pt>
                <c:pt idx="23">
                  <c:v>26.29</c:v>
                </c:pt>
                <c:pt idx="24">
                  <c:v>26.57</c:v>
                </c:pt>
                <c:pt idx="25">
                  <c:v>29</c:v>
                </c:pt>
                <c:pt idx="26">
                  <c:v>29.86</c:v>
                </c:pt>
                <c:pt idx="27">
                  <c:v>31.29</c:v>
                </c:pt>
                <c:pt idx="28">
                  <c:v>31.86</c:v>
                </c:pt>
                <c:pt idx="29">
                  <c:v>31.71</c:v>
                </c:pt>
                <c:pt idx="30">
                  <c:v>33</c:v>
                </c:pt>
                <c:pt idx="31">
                  <c:v>34.29</c:v>
                </c:pt>
                <c:pt idx="32">
                  <c:v>36.86</c:v>
                </c:pt>
                <c:pt idx="33">
                  <c:v>40.57</c:v>
                </c:pt>
                <c:pt idx="34">
                  <c:v>41.71</c:v>
                </c:pt>
                <c:pt idx="35">
                  <c:v>41.57</c:v>
                </c:pt>
                <c:pt idx="36">
                  <c:v>42.29</c:v>
                </c:pt>
                <c:pt idx="37">
                  <c:v>44.43</c:v>
                </c:pt>
                <c:pt idx="38">
                  <c:v>45.57</c:v>
                </c:pt>
                <c:pt idx="39">
                  <c:v>47.14</c:v>
                </c:pt>
                <c:pt idx="40">
                  <c:v>48.43</c:v>
                </c:pt>
                <c:pt idx="41">
                  <c:v>48.43</c:v>
                </c:pt>
                <c:pt idx="42">
                  <c:v>49.86</c:v>
                </c:pt>
                <c:pt idx="43">
                  <c:v>52.43</c:v>
                </c:pt>
                <c:pt idx="44">
                  <c:v>54.29</c:v>
                </c:pt>
                <c:pt idx="45">
                  <c:v>56.14</c:v>
                </c:pt>
                <c:pt idx="46">
                  <c:v>54.43</c:v>
                </c:pt>
                <c:pt idx="47">
                  <c:v>57.14</c:v>
                </c:pt>
                <c:pt idx="48">
                  <c:v>58.57</c:v>
                </c:pt>
                <c:pt idx="49">
                  <c:v>59.86</c:v>
                </c:pt>
                <c:pt idx="50">
                  <c:v>61.43</c:v>
                </c:pt>
                <c:pt idx="51">
                  <c:v>62</c:v>
                </c:pt>
                <c:pt idx="52">
                  <c:v>64</c:v>
                </c:pt>
                <c:pt idx="53">
                  <c:v>66.86</c:v>
                </c:pt>
                <c:pt idx="54">
                  <c:v>67.14</c:v>
                </c:pt>
                <c:pt idx="55">
                  <c:v>66.290000000000006</c:v>
                </c:pt>
                <c:pt idx="56">
                  <c:v>67.86</c:v>
                </c:pt>
                <c:pt idx="57">
                  <c:v>69.14</c:v>
                </c:pt>
                <c:pt idx="58">
                  <c:v>69.709999999999994</c:v>
                </c:pt>
                <c:pt idx="59">
                  <c:v>71.569999999999993</c:v>
                </c:pt>
                <c:pt idx="60">
                  <c:v>71.86</c:v>
                </c:pt>
                <c:pt idx="61">
                  <c:v>75.569999999999993</c:v>
                </c:pt>
                <c:pt idx="62">
                  <c:v>77.430000000000007</c:v>
                </c:pt>
                <c:pt idx="63">
                  <c:v>75.290000000000006</c:v>
                </c:pt>
                <c:pt idx="64">
                  <c:v>76</c:v>
                </c:pt>
                <c:pt idx="65">
                  <c:v>78.14</c:v>
                </c:pt>
                <c:pt idx="66">
                  <c:v>79.14</c:v>
                </c:pt>
                <c:pt idx="67">
                  <c:v>80.709999999999994</c:v>
                </c:pt>
                <c:pt idx="68">
                  <c:v>81.709999999999994</c:v>
                </c:pt>
                <c:pt idx="69">
                  <c:v>83.43</c:v>
                </c:pt>
                <c:pt idx="70">
                  <c:v>84.43</c:v>
                </c:pt>
              </c:numCache>
            </c:numRef>
          </c:yVal>
          <c:smooth val="0"/>
          <c:extLst>
            <c:ext xmlns:c16="http://schemas.microsoft.com/office/drawing/2014/chart" uri="{C3380CC4-5D6E-409C-BE32-E72D297353CC}">
              <c16:uniqueId val="{00000002-EB8C-46DE-BBAE-32D4A5FDCE44}"/>
            </c:ext>
          </c:extLst>
        </c:ser>
        <c:dLbls>
          <c:showLegendKey val="0"/>
          <c:showVal val="0"/>
          <c:showCatName val="0"/>
          <c:showSerName val="0"/>
          <c:showPercent val="0"/>
          <c:showBubbleSize val="0"/>
        </c:dLbls>
        <c:axId val="687234656"/>
        <c:axId val="1106750400"/>
      </c:scatterChart>
      <c:valAx>
        <c:axId val="687234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6750400"/>
        <c:crosses val="autoZero"/>
        <c:crossBetween val="midCat"/>
      </c:valAx>
      <c:valAx>
        <c:axId val="110675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234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eb42731-f687-4ec2-b162-35a12acf2427" xsi:nil="true"/>
    <lcf76f155ced4ddcb4097134ff3c332f xmlns="f775223c-be94-40a5-a9e1-37d1674b4d6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jpc19</b:Tag>
    <b:SourceType>InternetSite</b:SourceType>
    <b:Guid>{58AE71F0-213F-424C-AFB8-5014EAC97CB7}</b:Guid>
    <b:Author>
      <b:Author>
        <b:NameList>
          <b:Person>
            <b:Last>jpcadmin</b:Last>
          </b:Person>
        </b:NameList>
      </b:Author>
    </b:Author>
    <b:Title>Mengenal Focal Lenght Lensa</b:Title>
    <b:Year>2019</b:Year>
    <b:InternetSiteTitle>JPC&lt;EMANG</b:InternetSiteTitle>
    <b:Month>November</b:Month>
    <b:Day>29</b:Day>
    <b:URL>https://www.jpckemang.com/articles/mengenal-focal-length-lensa</b:URL>
    <b:RefOrder>1</b:RefOrder>
  </b:Source>
  <b:Source>
    <b:Tag>Imm20</b:Tag>
    <b:SourceType>InternetSite</b:SourceType>
    <b:Guid>{60FC334D-7FBB-4AB2-8C4B-C5EA49EFCCA2}</b:Guid>
    <b:Author>
      <b:Author>
        <b:Corporate>Immensely Happy</b:Corporate>
      </b:Author>
    </b:Author>
    <b:Title>Camera intrinsics: Axis skew</b:Title>
    <b:InternetSiteTitle>Immensely Happy</b:InternetSiteTitle>
    <b:Year>2020</b:Year>
    <b:Month>Mei</b:Month>
    <b:Day>29</b:Day>
    <b:URL>https://blog.immenselyhappy.com/post/camera-axis-skew/</b:URL>
    <b:RefOrder>2</b:RefOrder>
  </b:Source>
  <b:Source>
    <b:Tag>WIK21</b:Tag>
    <b:SourceType>InternetSite</b:SourceType>
    <b:Guid>{6EECB101-4AF8-49B5-B206-9CD065F424B8}</b:Guid>
    <b:Author>
      <b:Author>
        <b:Corporate>WIKIPEDIA</b:Corporate>
      </b:Author>
    </b:Author>
    <b:Title>Cardinal point (optics) : WIKIPEDIA</b:Title>
    <b:InternetSiteTitle>WIKIPEDIA</b:InternetSiteTitle>
    <b:Year>2021</b:Year>
    <b:Month>November</b:Month>
    <b:Day>24</b:Day>
    <b:URL>https://en.wikipedia.org/wiki/Cardinal_point_(optics)#Principal_planes_and_points</b:URL>
    <b:RefOrder>3</b:RefOrder>
  </b:Source>
  <b:Source>
    <b:Tag>PIX221</b:Tag>
    <b:SourceType>InternetSite</b:SourceType>
    <b:Guid>{55CB0ABC-843F-443C-9D49-2BC400C17949}</b:Guid>
    <b:Author>
      <b:Author>
        <b:Corporate>PIX4D</b:Corporate>
      </b:Author>
    </b:Author>
    <b:Title>Reprojection error : PIX4D</b:Title>
    <b:InternetSiteTitle>PIX4D</b:InternetSiteTitle>
    <b:Year>2022</b:Year>
    <b:Month>Februari</b:Month>
    <b:Day>17</b:Day>
    <b:URL>https://support.pix4d.com/hc/en-us/articles/202559369-Reprojection-error</b:URL>
    <b:RefOrder>4</b:RefOrder>
  </b:Source>
  <b:Source>
    <b:Tag>Lov22</b:Tag>
    <b:SourceType>InternetSite</b:SourceType>
    <b:Guid>{B405FCA2-04F4-4966-8456-326D87DF1285}</b:Guid>
    <b:Author>
      <b:Author>
        <b:NameList>
          <b:Person>
            <b:Last>Lovaas</b:Last>
            <b:First>Nick</b:First>
          </b:Person>
        </b:NameList>
      </b:Author>
    </b:Author>
    <b:Title>Projection Error: Explanation and Causes </b:Title>
    <b:InternetSiteTitle>correlated solutions</b:InternetSiteTitle>
    <b:Year>2022</b:Year>
    <b:Month>Februari</b:Month>
    <b:Day>17</b:Day>
    <b:URL>https://correlated.kayako.com/article/30-projection-error-explanation-and-causes</b:URL>
    <b:RefOrder>5</b:RefOrder>
  </b:Source>
  <b:Source>
    <b:Tag>Quo22</b:Tag>
    <b:SourceType>InternetSite</b:SourceType>
    <b:Guid>{57B2C428-4723-49D4-80F9-D069DA108314}</b:Guid>
    <b:Author>
      <b:Author>
        <b:Corporate>Quora</b:Corporate>
      </b:Author>
    </b:Author>
    <b:Title>Why do we convert RGB to HSV?</b:Title>
    <b:InternetSiteTitle>Quora</b:InternetSiteTitle>
    <b:Year>2022</b:Year>
    <b:Month>Februari </b:Month>
    <b:Day>19</b:Day>
    <b:URL>https://www.quora.com/Why-do-we-convert-RGB-to-HSV</b:URL>
    <b:RefOrder>6</b:RefOrder>
  </b:Source>
  <b:Source>
    <b:Tag>ope18</b:Tag>
    <b:SourceType>InternetSite</b:SourceType>
    <b:Guid>{0A78453D-D24E-42FD-B1A5-FB0586CB055B}</b:Guid>
    <b:Author>
      <b:Author>
        <b:Corporate>opencv</b:Corporate>
      </b:Author>
    </b:Author>
    <b:Title>Why do we convert from RGB to HSV</b:Title>
    <b:InternetSiteTitle>opencv</b:InternetSiteTitle>
    <b:Year>2018</b:Year>
    <b:Month>Juni </b:Month>
    <b:Day>19</b:Day>
    <b:URL>https://stackoverflow.com/questions/17063042/why-do-we-convert-from-rgb-to-hsv/17063317</b:URL>
    <b:RefOrder>7</b:RefOrder>
  </b:Source>
  <b:Source>
    <b:Tag>Pix22</b:Tag>
    <b:SourceType>InternetSite</b:SourceType>
    <b:Guid>{FA28BE17-C3A0-4FCC-AE60-2F42C04F5BA0}</b:Guid>
    <b:Author>
      <b:Author>
        <b:Corporate>PixelConverter</b:Corporate>
      </b:Author>
    </b:Author>
    <b:Title>Pixel To Centimeter Converter</b:Title>
    <b:InternetSiteTitle>PixelConverter</b:InternetSiteTitle>
    <b:Year>2022</b:Year>
    <b:Month>Februari</b:Month>
    <b:Day>19</b:Day>
    <b:URL>https://www.pixelconverter.com/pixel-to-centimeter-converter/</b:URL>
    <b:RefOrder>8</b:RefOrder>
  </b:Source>
  <b:Source>
    <b:Tag>Sol11</b:Tag>
    <b:SourceType>Book</b:SourceType>
    <b:Guid>{6D8BC0D9-37A1-44B4-B3E4-696A1A0B3CB4}</b:Guid>
    <b:Title>Fundamentalas of Digital Image Processing: A Practical Approach with Examples in Matlab</b:Title>
    <b:Year>2011</b:Year>
    <b:Author>
      <b:Author>
        <b:NameList>
          <b:Person>
            <b:Last>Solomon</b:Last>
            <b:First>Chris</b:First>
          </b:Person>
          <b:Person>
            <b:Last>Breckon</b:Last>
            <b:First>Toby</b:First>
          </b:Person>
        </b:NameList>
      </b:Author>
    </b:Author>
    <b:City>West Sussex</b:City>
    <b:Publisher>Wiley-Blackwell</b:Publisher>
    <b:RefOrder>9</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224164C7377F934BB8A348905512758C" ma:contentTypeVersion="13" ma:contentTypeDescription="Create a new document." ma:contentTypeScope="" ma:versionID="e2c989872ede6f826699942a2d2059d0">
  <xsd:schema xmlns:xsd="http://www.w3.org/2001/XMLSchema" xmlns:xs="http://www.w3.org/2001/XMLSchema" xmlns:p="http://schemas.microsoft.com/office/2006/metadata/properties" xmlns:ns2="f775223c-be94-40a5-a9e1-37d1674b4d65" xmlns:ns3="deb42731-f687-4ec2-b162-35a12acf2427" targetNamespace="http://schemas.microsoft.com/office/2006/metadata/properties" ma:root="true" ma:fieldsID="9c3eae559642fb2295f73577c57535e8" ns2:_="" ns3:_="">
    <xsd:import namespace="f775223c-be94-40a5-a9e1-37d1674b4d65"/>
    <xsd:import namespace="deb42731-f687-4ec2-b162-35a12acf24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75223c-be94-40a5-a9e1-37d1674b4d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8f57f67-4e9a-4485-b8e2-eec27c405d66"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b42731-f687-4ec2-b162-35a12acf242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8462971-b9d8-46c9-b772-53f06601eb15}" ma:internalName="TaxCatchAll" ma:showField="CatchAllData" ma:web="deb42731-f687-4ec2-b162-35a12acf242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DC8134-E465-4A7F-B0CD-16B7A1B20BA1}">
  <ds:schemaRefs>
    <ds:schemaRef ds:uri="http://schemas.microsoft.com/sharepoint/v3/contenttype/forms"/>
  </ds:schemaRefs>
</ds:datastoreItem>
</file>

<file path=customXml/itemProps2.xml><?xml version="1.0" encoding="utf-8"?>
<ds:datastoreItem xmlns:ds="http://schemas.openxmlformats.org/officeDocument/2006/customXml" ds:itemID="{B9FCFCDB-A68C-4905-93FE-FAEE27564F29}">
  <ds:schemaRefs>
    <ds:schemaRef ds:uri="http://purl.org/dc/terms/"/>
    <ds:schemaRef ds:uri="http://purl.org/dc/elements/1.1/"/>
    <ds:schemaRef ds:uri="http://schemas.openxmlformats.org/package/2006/metadata/core-properties"/>
    <ds:schemaRef ds:uri="f775223c-be94-40a5-a9e1-37d1674b4d65"/>
    <ds:schemaRef ds:uri="http://purl.org/dc/dcmitype/"/>
    <ds:schemaRef ds:uri="http://schemas.microsoft.com/office/infopath/2007/PartnerControls"/>
    <ds:schemaRef ds:uri="http://schemas.microsoft.com/office/2006/metadata/properties"/>
    <ds:schemaRef ds:uri="http://schemas.microsoft.com/office/2006/documentManagement/types"/>
    <ds:schemaRef ds:uri="deb42731-f687-4ec2-b162-35a12acf2427"/>
    <ds:schemaRef ds:uri="http://www.w3.org/XML/1998/namespace"/>
  </ds:schemaRefs>
</ds:datastoreItem>
</file>

<file path=customXml/itemProps3.xml><?xml version="1.0" encoding="utf-8"?>
<ds:datastoreItem xmlns:ds="http://schemas.openxmlformats.org/officeDocument/2006/customXml" ds:itemID="{15B481C8-30D3-4D1E-922F-1A790C89B154}">
  <ds:schemaRefs>
    <ds:schemaRef ds:uri="http://schemas.openxmlformats.org/officeDocument/2006/bibliography"/>
  </ds:schemaRefs>
</ds:datastoreItem>
</file>

<file path=customXml/itemProps4.xml><?xml version="1.0" encoding="utf-8"?>
<ds:datastoreItem xmlns:ds="http://schemas.openxmlformats.org/officeDocument/2006/customXml" ds:itemID="{5156DA42-075D-4F91-B0C1-2A0F9843D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75223c-be94-40a5-a9e1-37d1674b4d65"/>
    <ds:schemaRef ds:uri="deb42731-f687-4ec2-b162-35a12acf24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4139</Words>
  <Characters>23597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Ihsan Maulana</dc:creator>
  <cp:keywords/>
  <dc:description/>
  <cp:lastModifiedBy>Yosep Putra Setiyanto</cp:lastModifiedBy>
  <cp:revision>2</cp:revision>
  <cp:lastPrinted>2023-10-04T08:09:00Z</cp:lastPrinted>
  <dcterms:created xsi:type="dcterms:W3CDTF">2023-10-09T12:04:00Z</dcterms:created>
  <dcterms:modified xsi:type="dcterms:W3CDTF">2023-10-09T12:04:00Z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0x010100224164C7377F934BB8A348905512758C</vt:lpwstr>
  </property>
  <property fmtid="{D5CDD505-2E9C-101B-9397-08002B2CF9AE}" pid="3" name="GrammarlyDocumentId">
    <vt:lpwstr>20b51cb2d6ba64f329a5348f551c14a3b98480a9543c7f9a99d4a763a163f2e6</vt:lpwstr>
  </property>
  <property fmtid="{D5CDD505-2E9C-101B-9397-08002B2CF9AE}" pid="4" name="MSIP_Label_38b525e5-f3da-4501-8f1e-526b6769fc56_Enabled">
    <vt:lpwstr>true</vt:lpwstr>
  </property>
  <property fmtid="{D5CDD505-2E9C-101B-9397-08002B2CF9AE}" pid="5" name="MSIP_Label_38b525e5-f3da-4501-8f1e-526b6769fc56_SetDate">
    <vt:lpwstr>2023-04-01T06:56:18Z</vt:lpwstr>
  </property>
  <property fmtid="{D5CDD505-2E9C-101B-9397-08002B2CF9AE}" pid="6" name="MSIP_Label_38b525e5-f3da-4501-8f1e-526b6769fc56_Method">
    <vt:lpwstr>Standard</vt:lpwstr>
  </property>
  <property fmtid="{D5CDD505-2E9C-101B-9397-08002B2CF9AE}" pid="7" name="MSIP_Label_38b525e5-f3da-4501-8f1e-526b6769fc56_Name">
    <vt:lpwstr>defa4170-0d19-0005-0004-bc88714345d2</vt:lpwstr>
  </property>
  <property fmtid="{D5CDD505-2E9C-101B-9397-08002B2CF9AE}" pid="8" name="MSIP_Label_38b525e5-f3da-4501-8f1e-526b6769fc56_SiteId">
    <vt:lpwstr>db6e1183-4c65-405c-82ce-7cd53fa6e9dc</vt:lpwstr>
  </property>
  <property fmtid="{D5CDD505-2E9C-101B-9397-08002B2CF9AE}" pid="9" name="MSIP_Label_38b525e5-f3da-4501-8f1e-526b6769fc56_ActionId">
    <vt:lpwstr>db4a1d85-6a3c-4e6a-a445-4bea8c5ff782</vt:lpwstr>
  </property>
  <property fmtid="{D5CDD505-2E9C-101B-9397-08002B2CF9AE}" pid="10" name="MSIP_Label_38b525e5-f3da-4501-8f1e-526b6769fc56_ContentBits">
    <vt:lpwstr>0</vt:lpwstr>
  </property>
  <property fmtid="{D5CDD505-2E9C-101B-9397-08002B2CF9AE}" pid="11" name="MediaServiceImageTags">
    <vt:lpwstr/>
  </property>
</Properties>
</file>