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5A43" w14:textId="026C60C1" w:rsidR="00334AC1" w:rsidRPr="00582ECA" w:rsidRDefault="00983D1F" w:rsidP="004A4B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2ECA">
        <w:rPr>
          <w:rFonts w:ascii="Times New Roman" w:hAnsi="Times New Roman" w:cs="Times New Roman"/>
          <w:b/>
          <w:bCs/>
          <w:sz w:val="28"/>
          <w:szCs w:val="28"/>
        </w:rPr>
        <w:t>Part 1:</w:t>
      </w:r>
    </w:p>
    <w:p w14:paraId="3D0F917C" w14:textId="77777777" w:rsidR="00983D1F" w:rsidRPr="00582ECA" w:rsidRDefault="00983D1F" w:rsidP="004A4B85">
      <w:pPr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>In Part 1, I developed and evaluated a machine learning pipeline to predict the status of water pumps across Tanzania.</w:t>
      </w:r>
    </w:p>
    <w:p w14:paraId="78C31DC6" w14:textId="77777777" w:rsidR="00582ECA" w:rsidRPr="00582ECA" w:rsidRDefault="00983D1F" w:rsidP="004A4B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ECA">
        <w:rPr>
          <w:rFonts w:ascii="Times New Roman" w:hAnsi="Times New Roman" w:cs="Times New Roman"/>
        </w:rPr>
        <w:br/>
      </w:r>
      <w:r w:rsidR="00582ECA" w:rsidRPr="00582ECA">
        <w:rPr>
          <w:rFonts w:ascii="Times New Roman" w:hAnsi="Times New Roman" w:cs="Times New Roman"/>
          <w:b/>
          <w:bCs/>
          <w:sz w:val="24"/>
          <w:szCs w:val="24"/>
        </w:rPr>
        <w:t>1.1 Design Choices and Rationale</w:t>
      </w:r>
    </w:p>
    <w:p w14:paraId="705A3308" w14:textId="77777777" w:rsidR="00582ECA" w:rsidRPr="00582ECA" w:rsidRDefault="00582ECA" w:rsidP="004A4B85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Date Preprocessing</w:t>
      </w:r>
    </w:p>
    <w:p w14:paraId="4F64AEB8" w14:textId="186E15A0" w:rsidR="00582ECA" w:rsidRPr="00582ECA" w:rsidRDefault="00582ECA" w:rsidP="004A4B8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 xml:space="preserve">Implementation: For each row, </w:t>
      </w:r>
      <w:r>
        <w:rPr>
          <w:rFonts w:ascii="Times New Roman" w:hAnsi="Times New Roman" w:cs="Times New Roman"/>
        </w:rPr>
        <w:t>I</w:t>
      </w:r>
      <w:r w:rsidRPr="00582ECA">
        <w:rPr>
          <w:rFonts w:ascii="Times New Roman" w:hAnsi="Times New Roman" w:cs="Times New Roman"/>
        </w:rPr>
        <w:t xml:space="preserve"> convert</w:t>
      </w:r>
      <w:r>
        <w:rPr>
          <w:rFonts w:ascii="Times New Roman" w:hAnsi="Times New Roman" w:cs="Times New Roman"/>
        </w:rPr>
        <w:t>ed</w:t>
      </w:r>
      <w:r w:rsidRPr="00582E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proofErr w:type="spellStart"/>
      <w:r w:rsidRPr="00582ECA">
        <w:rPr>
          <w:rFonts w:ascii="Times New Roman" w:hAnsi="Times New Roman" w:cs="Times New Roman"/>
        </w:rPr>
        <w:t>date_recorded</w:t>
      </w:r>
      <w:proofErr w:type="spellEnd"/>
      <w:r>
        <w:rPr>
          <w:rFonts w:ascii="Times New Roman" w:hAnsi="Times New Roman" w:cs="Times New Roman"/>
        </w:rPr>
        <w:t>”</w:t>
      </w:r>
      <w:r w:rsidRPr="00582ECA">
        <w:rPr>
          <w:rFonts w:ascii="Times New Roman" w:hAnsi="Times New Roman" w:cs="Times New Roman"/>
        </w:rPr>
        <w:t xml:space="preserve"> to a datetime object, then extract</w:t>
      </w:r>
      <w:r>
        <w:rPr>
          <w:rFonts w:ascii="Times New Roman" w:hAnsi="Times New Roman" w:cs="Times New Roman"/>
        </w:rPr>
        <w:t>ed</w:t>
      </w:r>
      <w:r w:rsidRPr="00582E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proofErr w:type="spellStart"/>
      <w:r w:rsidRPr="00582ECA">
        <w:rPr>
          <w:rFonts w:ascii="Times New Roman" w:hAnsi="Times New Roman" w:cs="Times New Roman"/>
        </w:rPr>
        <w:t>year_recorded</w:t>
      </w:r>
      <w:proofErr w:type="spellEnd"/>
      <w:r>
        <w:rPr>
          <w:rFonts w:ascii="Times New Roman" w:hAnsi="Times New Roman" w:cs="Times New Roman"/>
        </w:rPr>
        <w:t>”</w:t>
      </w:r>
      <w:r w:rsidRPr="00582ECA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“</w:t>
      </w:r>
      <w:proofErr w:type="spellStart"/>
      <w:r w:rsidRPr="00582ECA">
        <w:rPr>
          <w:rFonts w:ascii="Times New Roman" w:hAnsi="Times New Roman" w:cs="Times New Roman"/>
        </w:rPr>
        <w:t>month_recorded</w:t>
      </w:r>
      <w:proofErr w:type="spellEnd"/>
      <w:r>
        <w:rPr>
          <w:rFonts w:ascii="Times New Roman" w:hAnsi="Times New Roman" w:cs="Times New Roman"/>
        </w:rPr>
        <w:t>”</w:t>
      </w:r>
      <w:r w:rsidRPr="00582ECA">
        <w:rPr>
          <w:rFonts w:ascii="Times New Roman" w:hAnsi="Times New Roman" w:cs="Times New Roman"/>
        </w:rPr>
        <w:t>.</w:t>
      </w:r>
    </w:p>
    <w:p w14:paraId="648FA993" w14:textId="0BEB0716" w:rsidR="00582ECA" w:rsidRPr="00582ECA" w:rsidRDefault="00582ECA" w:rsidP="004A4B8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 xml:space="preserve">Rationale: </w:t>
      </w:r>
      <w:r w:rsidR="00501A20" w:rsidRPr="00501A20">
        <w:rPr>
          <w:rFonts w:ascii="Times New Roman" w:hAnsi="Times New Roman" w:cs="Times New Roman"/>
        </w:rPr>
        <w:t>This transformation reduces dimensionality while preserving temporal patterns, such as seasonal fluctuations, which can impact water pump functionality.</w:t>
      </w:r>
    </w:p>
    <w:p w14:paraId="76695958" w14:textId="77777777" w:rsidR="00582ECA" w:rsidRPr="00582ECA" w:rsidRDefault="00582ECA" w:rsidP="004A4B85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Missing Value Handling</w:t>
      </w:r>
    </w:p>
    <w:p w14:paraId="42958938" w14:textId="436A635F" w:rsidR="00582ECA" w:rsidRPr="00501A20" w:rsidRDefault="00582ECA" w:rsidP="004A4B85">
      <w:pPr>
        <w:numPr>
          <w:ilvl w:val="1"/>
          <w:numId w:val="1"/>
        </w:numPr>
        <w:tabs>
          <w:tab w:val="num" w:pos="1440"/>
        </w:tabs>
        <w:jc w:val="both"/>
        <w:rPr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 xml:space="preserve">Numeric Features: </w:t>
      </w:r>
      <w:r w:rsidR="00501A20" w:rsidRPr="00501A20">
        <w:rPr>
          <w:rFonts w:ascii="Times New Roman" w:hAnsi="Times New Roman" w:cs="Times New Roman"/>
          <w:b/>
          <w:bCs/>
        </w:rPr>
        <w:t>Used median imputation to replace missing values.</w:t>
      </w:r>
    </w:p>
    <w:p w14:paraId="7DBDF3BE" w14:textId="75091211" w:rsidR="00582ECA" w:rsidRPr="00582ECA" w:rsidRDefault="00501A20" w:rsidP="004A4B85">
      <w:pPr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582ECA">
        <w:rPr>
          <w:rFonts w:ascii="Times New Roman" w:hAnsi="Times New Roman" w:cs="Times New Roman"/>
        </w:rPr>
        <w:t>Reason</w:t>
      </w:r>
      <w:r>
        <w:rPr>
          <w:rFonts w:ascii="Times New Roman" w:hAnsi="Times New Roman" w:cs="Times New Roman"/>
        </w:rPr>
        <w:t>ing</w:t>
      </w:r>
      <w:proofErr w:type="gramEnd"/>
      <w:r w:rsidR="00582ECA" w:rsidRPr="00582ECA">
        <w:rPr>
          <w:rFonts w:ascii="Times New Roman" w:hAnsi="Times New Roman" w:cs="Times New Roman"/>
        </w:rPr>
        <w:t xml:space="preserve">: </w:t>
      </w:r>
      <w:r w:rsidRPr="00501A20">
        <w:rPr>
          <w:rFonts w:ascii="Times New Roman" w:hAnsi="Times New Roman" w:cs="Times New Roman"/>
        </w:rPr>
        <w:t>The median is robust against outliers, making it suitable for variables with skewed distributions, such as population.</w:t>
      </w:r>
    </w:p>
    <w:p w14:paraId="7B3CCE62" w14:textId="670D851F" w:rsidR="00582ECA" w:rsidRPr="00582ECA" w:rsidRDefault="00582ECA" w:rsidP="004A4B85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Categorical Features:</w:t>
      </w:r>
    </w:p>
    <w:p w14:paraId="66C68A4C" w14:textId="3024D683" w:rsidR="00582ECA" w:rsidRPr="00582ECA" w:rsidRDefault="00582ECA" w:rsidP="004A4B85">
      <w:pPr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 xml:space="preserve">Reasoning: </w:t>
      </w:r>
      <w:r w:rsidR="00501A20" w:rsidRPr="00501A20">
        <w:rPr>
          <w:rFonts w:ascii="Times New Roman" w:hAnsi="Times New Roman" w:cs="Times New Roman"/>
        </w:rPr>
        <w:t>Preserves the most frequent category, ensuring consistency without introducing artificial categories.</w:t>
      </w:r>
    </w:p>
    <w:p w14:paraId="69B479D2" w14:textId="77777777" w:rsidR="00582ECA" w:rsidRPr="00582ECA" w:rsidRDefault="00582ECA" w:rsidP="004A4B85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Categorical Encoding</w:t>
      </w:r>
    </w:p>
    <w:p w14:paraId="4BB262ED" w14:textId="77F653B6" w:rsidR="00582ECA" w:rsidRPr="00582ECA" w:rsidRDefault="00582ECA" w:rsidP="004A4B85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3F758B">
        <w:rPr>
          <w:rFonts w:ascii="Times New Roman" w:hAnsi="Times New Roman" w:cs="Times New Roman"/>
          <w:b/>
          <w:bCs/>
        </w:rPr>
        <w:t>OneHotEncoder</w:t>
      </w:r>
      <w:proofErr w:type="spellEnd"/>
      <w:r w:rsidRPr="003F758B">
        <w:rPr>
          <w:rFonts w:ascii="Times New Roman" w:hAnsi="Times New Roman" w:cs="Times New Roman"/>
        </w:rPr>
        <w:t>:</w:t>
      </w:r>
      <w:r w:rsidRPr="00582ECA">
        <w:rPr>
          <w:rFonts w:ascii="Times New Roman" w:hAnsi="Times New Roman" w:cs="Times New Roman"/>
        </w:rPr>
        <w:t xml:space="preserve"> </w:t>
      </w:r>
      <w:r w:rsidR="00501A20" w:rsidRPr="00501A20">
        <w:rPr>
          <w:rFonts w:ascii="Times New Roman" w:hAnsi="Times New Roman" w:cs="Times New Roman"/>
        </w:rPr>
        <w:t xml:space="preserve">Expanded categorical variables into binary features; used </w:t>
      </w:r>
      <w:proofErr w:type="spellStart"/>
      <w:r w:rsidR="00501A20" w:rsidRPr="00501A20">
        <w:rPr>
          <w:rFonts w:ascii="Times New Roman" w:hAnsi="Times New Roman" w:cs="Times New Roman"/>
        </w:rPr>
        <w:t>TruncatedSVD</w:t>
      </w:r>
      <w:proofErr w:type="spellEnd"/>
      <w:r w:rsidR="00501A20" w:rsidRPr="00501A20">
        <w:rPr>
          <w:rFonts w:ascii="Times New Roman" w:hAnsi="Times New Roman" w:cs="Times New Roman"/>
        </w:rPr>
        <w:t xml:space="preserve"> to mitigate high dimensionality.</w:t>
      </w:r>
    </w:p>
    <w:p w14:paraId="1589FEAF" w14:textId="4CB0A225" w:rsidR="00582ECA" w:rsidRPr="00582ECA" w:rsidRDefault="00582ECA" w:rsidP="004A4B85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3F758B">
        <w:rPr>
          <w:rFonts w:ascii="Times New Roman" w:hAnsi="Times New Roman" w:cs="Times New Roman"/>
          <w:b/>
          <w:bCs/>
        </w:rPr>
        <w:t>OrdinalEncoder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r w:rsidR="00501A20" w:rsidRPr="00501A20">
        <w:rPr>
          <w:rFonts w:ascii="Times New Roman" w:hAnsi="Times New Roman" w:cs="Times New Roman"/>
        </w:rPr>
        <w:t>Assigned integer values to categorical labels, assuming an implicit order.</w:t>
      </w:r>
    </w:p>
    <w:p w14:paraId="69FC3838" w14:textId="4950921D" w:rsidR="00582ECA" w:rsidRPr="00582ECA" w:rsidRDefault="00582ECA" w:rsidP="004A4B85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3F758B">
        <w:rPr>
          <w:rFonts w:ascii="Times New Roman" w:hAnsi="Times New Roman" w:cs="Times New Roman"/>
          <w:b/>
          <w:bCs/>
        </w:rPr>
        <w:t>TargetEncoder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r w:rsidR="003F1415" w:rsidRPr="003F1415">
        <w:rPr>
          <w:rFonts w:ascii="Times New Roman" w:hAnsi="Times New Roman" w:cs="Times New Roman"/>
        </w:rPr>
        <w:t>Encoded categories using their mean target values, balancing informativeness with the risk of target leakage.</w:t>
      </w:r>
    </w:p>
    <w:p w14:paraId="0C05A279" w14:textId="77777777" w:rsidR="00582ECA" w:rsidRPr="00582ECA" w:rsidRDefault="00582ECA" w:rsidP="004A4B85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Numeric Preprocessing</w:t>
      </w:r>
    </w:p>
    <w:p w14:paraId="4F36C589" w14:textId="77777777" w:rsidR="00582ECA" w:rsidRPr="00582ECA" w:rsidRDefault="00582ECA" w:rsidP="004A4B85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 xml:space="preserve">“None” (no scaling) vs. </w:t>
      </w:r>
      <w:proofErr w:type="spellStart"/>
      <w:r w:rsidRPr="00582ECA">
        <w:rPr>
          <w:rFonts w:ascii="Times New Roman" w:hAnsi="Times New Roman" w:cs="Times New Roman"/>
        </w:rPr>
        <w:t>StandardScaler</w:t>
      </w:r>
      <w:proofErr w:type="spellEnd"/>
      <w:r w:rsidRPr="00582ECA">
        <w:rPr>
          <w:rFonts w:ascii="Times New Roman" w:hAnsi="Times New Roman" w:cs="Times New Roman"/>
        </w:rPr>
        <w:t>.</w:t>
      </w:r>
    </w:p>
    <w:p w14:paraId="034500D9" w14:textId="77777777" w:rsidR="00582ECA" w:rsidRPr="00582ECA" w:rsidRDefault="00582ECA" w:rsidP="004A4B85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 xml:space="preserve">Models like </w:t>
      </w:r>
      <w:proofErr w:type="spellStart"/>
      <w:r w:rsidRPr="00582ECA">
        <w:rPr>
          <w:rFonts w:ascii="Times New Roman" w:hAnsi="Times New Roman" w:cs="Times New Roman"/>
        </w:rPr>
        <w:t>LogisticRegression</w:t>
      </w:r>
      <w:proofErr w:type="spellEnd"/>
      <w:r w:rsidRPr="00582ECA">
        <w:rPr>
          <w:rFonts w:ascii="Times New Roman" w:hAnsi="Times New Roman" w:cs="Times New Roman"/>
        </w:rPr>
        <w:t xml:space="preserve"> and </w:t>
      </w:r>
      <w:proofErr w:type="spellStart"/>
      <w:r w:rsidRPr="00582ECA">
        <w:rPr>
          <w:rFonts w:ascii="Times New Roman" w:hAnsi="Times New Roman" w:cs="Times New Roman"/>
        </w:rPr>
        <w:t>MLPClassifier</w:t>
      </w:r>
      <w:proofErr w:type="spellEnd"/>
      <w:r w:rsidRPr="00582ECA">
        <w:rPr>
          <w:rFonts w:ascii="Times New Roman" w:hAnsi="Times New Roman" w:cs="Times New Roman"/>
        </w:rPr>
        <w:t xml:space="preserve"> frequently see significant benefits from scaled numeric features, whereas tree-based methods (e.g., </w:t>
      </w:r>
      <w:proofErr w:type="spellStart"/>
      <w:r w:rsidRPr="00582ECA">
        <w:rPr>
          <w:rFonts w:ascii="Times New Roman" w:hAnsi="Times New Roman" w:cs="Times New Roman"/>
        </w:rPr>
        <w:t>RandomForestClassifier</w:t>
      </w:r>
      <w:proofErr w:type="spellEnd"/>
      <w:r w:rsidRPr="00582ECA">
        <w:rPr>
          <w:rFonts w:ascii="Times New Roman" w:hAnsi="Times New Roman" w:cs="Times New Roman"/>
        </w:rPr>
        <w:t>) typically do not.</w:t>
      </w:r>
    </w:p>
    <w:p w14:paraId="093E43C7" w14:textId="77777777" w:rsidR="00582ECA" w:rsidRPr="00582ECA" w:rsidRDefault="00582ECA" w:rsidP="004A4B85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Model Selection</w:t>
      </w:r>
    </w:p>
    <w:p w14:paraId="34BACC96" w14:textId="77777777" w:rsidR="00582ECA" w:rsidRPr="00582ECA" w:rsidRDefault="00582ECA" w:rsidP="004A4B85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>Five classifiers are supported:</w:t>
      </w:r>
    </w:p>
    <w:p w14:paraId="7D47762A" w14:textId="16126769" w:rsidR="00582ECA" w:rsidRPr="00582ECA" w:rsidRDefault="00582ECA" w:rsidP="004A4B8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82ECA">
        <w:rPr>
          <w:rFonts w:ascii="Times New Roman" w:hAnsi="Times New Roman" w:cs="Times New Roman"/>
        </w:rPr>
        <w:t>LogisticRegression</w:t>
      </w:r>
      <w:proofErr w:type="spellEnd"/>
      <w:proofErr w:type="gramEnd"/>
      <w:r w:rsidRPr="00582ECA">
        <w:rPr>
          <w:rFonts w:ascii="Times New Roman" w:hAnsi="Times New Roman" w:cs="Times New Roman"/>
        </w:rPr>
        <w:t>: Linear, sensitive to data scaling, used as a solid baseline.</w:t>
      </w:r>
      <w:r>
        <w:rPr>
          <w:rFonts w:ascii="Times New Roman" w:hAnsi="Times New Roman" w:cs="Times New Roman"/>
        </w:rPr>
        <w:br/>
      </w:r>
      <w:r w:rsidR="006F01FA"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/>
        </w:rPr>
        <w:t xml:space="preserve">It gives </w:t>
      </w:r>
      <w:r w:rsidR="006F01FA" w:rsidRPr="006F01FA">
        <w:rPr>
          <w:rFonts w:ascii="Times New Roman" w:hAnsi="Times New Roman" w:cs="Times New Roman"/>
        </w:rPr>
        <w:t>Increase the number of iterations</w:t>
      </w:r>
      <w:r w:rsidR="006F01FA">
        <w:rPr>
          <w:rFonts w:ascii="Times New Roman" w:hAnsi="Times New Roman" w:cs="Times New Roman"/>
        </w:rPr>
        <w:t xml:space="preserve"> warning in the output of the code which is not an error actually)</w:t>
      </w:r>
    </w:p>
    <w:p w14:paraId="398D187D" w14:textId="77777777" w:rsidR="00582ECA" w:rsidRPr="00582ECA" w:rsidRDefault="00582ECA" w:rsidP="004A4B8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lastRenderedPageBreak/>
        <w:t>RandomForestClassifier</w:t>
      </w:r>
      <w:proofErr w:type="spellEnd"/>
      <w:r w:rsidRPr="00582ECA">
        <w:rPr>
          <w:rFonts w:ascii="Times New Roman" w:hAnsi="Times New Roman" w:cs="Times New Roman"/>
        </w:rPr>
        <w:t>: A bagging ensemble robust to unscaled features and missing data, excellent baseline performance.</w:t>
      </w:r>
    </w:p>
    <w:p w14:paraId="74F152F1" w14:textId="20E0718A" w:rsidR="00582ECA" w:rsidRPr="00582ECA" w:rsidRDefault="00582ECA" w:rsidP="004A4B8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GradientBoostingClassifier</w:t>
      </w:r>
      <w:proofErr w:type="spellEnd"/>
      <w:r w:rsidRPr="00582ECA">
        <w:rPr>
          <w:rFonts w:ascii="Times New Roman" w:hAnsi="Times New Roman" w:cs="Times New Roman"/>
        </w:rPr>
        <w:t xml:space="preserve"> and </w:t>
      </w:r>
      <w:proofErr w:type="spellStart"/>
      <w:r w:rsidRPr="00582ECA">
        <w:rPr>
          <w:rFonts w:ascii="Times New Roman" w:hAnsi="Times New Roman" w:cs="Times New Roman"/>
        </w:rPr>
        <w:t>HistGradientBoostingClassifier</w:t>
      </w:r>
      <w:proofErr w:type="spellEnd"/>
      <w:r w:rsidRPr="00582ECA">
        <w:rPr>
          <w:rFonts w:ascii="Times New Roman" w:hAnsi="Times New Roman" w:cs="Times New Roman"/>
        </w:rPr>
        <w:t>: Boosting techniques that incrementally improve on errors, often top performers on tabular data.</w:t>
      </w:r>
    </w:p>
    <w:p w14:paraId="4BE8D077" w14:textId="5515BC7A" w:rsidR="00582ECA" w:rsidRDefault="00582ECA" w:rsidP="004A4B8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MLPClassifier</w:t>
      </w:r>
      <w:proofErr w:type="spellEnd"/>
      <w:r w:rsidRPr="00582ECA">
        <w:rPr>
          <w:rFonts w:ascii="Times New Roman" w:hAnsi="Times New Roman" w:cs="Times New Roman"/>
        </w:rPr>
        <w:t>: A neural-network approach with hidden layers; sensitive to scaling and can overfit if not carefully tuned.</w:t>
      </w:r>
    </w:p>
    <w:p w14:paraId="368C5B8E" w14:textId="77777777" w:rsidR="00582ECA" w:rsidRPr="00582ECA" w:rsidRDefault="00582ECA" w:rsidP="004A4B85">
      <w:pPr>
        <w:ind w:left="1440"/>
        <w:jc w:val="both"/>
        <w:rPr>
          <w:rFonts w:ascii="Times New Roman" w:hAnsi="Times New Roman" w:cs="Times New Roman"/>
        </w:rPr>
      </w:pPr>
    </w:p>
    <w:p w14:paraId="6CF9E3F6" w14:textId="77777777" w:rsidR="00582ECA" w:rsidRPr="00582ECA" w:rsidRDefault="00582ECA" w:rsidP="004A4B85">
      <w:p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1.2 Analysis and Experimental Findings</w:t>
      </w:r>
    </w:p>
    <w:p w14:paraId="49AB4D00" w14:textId="77777777" w:rsidR="00582ECA" w:rsidRPr="00582ECA" w:rsidRDefault="00582ECA" w:rsidP="004A4B85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Cross-Validation Strategy</w:t>
      </w:r>
    </w:p>
    <w:p w14:paraId="4BB5E3EC" w14:textId="52452FEC" w:rsidR="00582ECA" w:rsidRPr="00582ECA" w:rsidRDefault="006C4926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582ECA" w:rsidRPr="00582ECA">
        <w:rPr>
          <w:rFonts w:ascii="Times New Roman" w:hAnsi="Times New Roman" w:cs="Times New Roman"/>
        </w:rPr>
        <w:t xml:space="preserve"> used 5-fold cross-validation for each (preprocessing, model) combination, measuring mean accuracy and standard deviation. This ensures robust evaluation across data partitions.</w:t>
      </w:r>
    </w:p>
    <w:p w14:paraId="1BF5B64B" w14:textId="77777777" w:rsidR="00582ECA" w:rsidRPr="00582ECA" w:rsidRDefault="00582ECA" w:rsidP="004A4B85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Impact of Encoding</w:t>
      </w:r>
    </w:p>
    <w:p w14:paraId="3C5F21C1" w14:textId="42F4CF9A" w:rsidR="00582ECA" w:rsidRPr="00582ECA" w:rsidRDefault="00582ECA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OneHotEncoder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r w:rsidR="00247B17" w:rsidRPr="00247B17">
        <w:rPr>
          <w:rFonts w:ascii="Times New Roman" w:hAnsi="Times New Roman" w:cs="Times New Roman"/>
        </w:rPr>
        <w:t xml:space="preserve">Performed well for tree-based models but required </w:t>
      </w:r>
      <w:proofErr w:type="spellStart"/>
      <w:r w:rsidR="00247B17" w:rsidRPr="00247B17">
        <w:rPr>
          <w:rFonts w:ascii="Times New Roman" w:hAnsi="Times New Roman" w:cs="Times New Roman"/>
        </w:rPr>
        <w:t>TruncatedSVD</w:t>
      </w:r>
      <w:proofErr w:type="spellEnd"/>
      <w:r w:rsidR="00247B17" w:rsidRPr="00247B17">
        <w:rPr>
          <w:rFonts w:ascii="Times New Roman" w:hAnsi="Times New Roman" w:cs="Times New Roman"/>
        </w:rPr>
        <w:t xml:space="preserve"> to handle high-cardinality categorical features efficiently.</w:t>
      </w:r>
    </w:p>
    <w:p w14:paraId="289EC008" w14:textId="0DF24B53" w:rsidR="00582ECA" w:rsidRPr="00582ECA" w:rsidRDefault="00582ECA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TargetEncoder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r w:rsidR="00247B17" w:rsidRPr="00247B17">
        <w:rPr>
          <w:rFonts w:ascii="Times New Roman" w:hAnsi="Times New Roman" w:cs="Times New Roman"/>
        </w:rPr>
        <w:t>Outperformed other encoding techniques in boosting models, allowing numerical representation without excessive dimensionality.</w:t>
      </w:r>
    </w:p>
    <w:p w14:paraId="6D39C15B" w14:textId="27ADBF41" w:rsidR="00582ECA" w:rsidRPr="00582ECA" w:rsidRDefault="00582ECA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OrdinalEncoder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r w:rsidR="00247B17" w:rsidRPr="00247B17">
        <w:rPr>
          <w:rFonts w:ascii="Times New Roman" w:hAnsi="Times New Roman" w:cs="Times New Roman"/>
        </w:rPr>
        <w:t>Worked but introduced potential ordinal biases, affecting models relying on numerical interpretations.</w:t>
      </w:r>
    </w:p>
    <w:p w14:paraId="5BBBA0B7" w14:textId="77777777" w:rsidR="00582ECA" w:rsidRPr="00582ECA" w:rsidRDefault="00582ECA" w:rsidP="004A4B85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Model Observations</w:t>
      </w:r>
    </w:p>
    <w:p w14:paraId="4811729C" w14:textId="756BAC72" w:rsidR="00582ECA" w:rsidRPr="00582ECA" w:rsidRDefault="00582ECA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82ECA">
        <w:rPr>
          <w:rFonts w:ascii="Times New Roman" w:hAnsi="Times New Roman" w:cs="Times New Roman"/>
        </w:rPr>
        <w:t>LogisticRegression</w:t>
      </w:r>
      <w:proofErr w:type="spellEnd"/>
      <w:proofErr w:type="gramEnd"/>
      <w:r w:rsidRPr="00582ECA">
        <w:rPr>
          <w:rFonts w:ascii="Times New Roman" w:hAnsi="Times New Roman" w:cs="Times New Roman"/>
        </w:rPr>
        <w:t xml:space="preserve">: </w:t>
      </w:r>
      <w:r w:rsidR="00247B17" w:rsidRPr="00247B17">
        <w:rPr>
          <w:rFonts w:ascii="Times New Roman" w:hAnsi="Times New Roman" w:cs="Times New Roman"/>
        </w:rPr>
        <w:t xml:space="preserve">Performed best with scaled features and </w:t>
      </w:r>
      <w:proofErr w:type="spellStart"/>
      <w:r w:rsidR="00247B17" w:rsidRPr="00247B17">
        <w:rPr>
          <w:rFonts w:ascii="Times New Roman" w:hAnsi="Times New Roman" w:cs="Times New Roman"/>
        </w:rPr>
        <w:t>TargetEncoder</w:t>
      </w:r>
      <w:proofErr w:type="spellEnd"/>
      <w:r w:rsidR="00247B17" w:rsidRPr="00247B17">
        <w:rPr>
          <w:rFonts w:ascii="Times New Roman" w:hAnsi="Times New Roman" w:cs="Times New Roman"/>
        </w:rPr>
        <w:t>, achieving 0.7849 training accuracy and 0.7634 cross-validation accuracy.</w:t>
      </w:r>
    </w:p>
    <w:p w14:paraId="60669440" w14:textId="0D4D2C3B" w:rsidR="00582ECA" w:rsidRPr="00582ECA" w:rsidRDefault="00582ECA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RandomForestClassifier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r w:rsidR="00B25ACF" w:rsidRPr="00B25ACF">
        <w:rPr>
          <w:rFonts w:ascii="Times New Roman" w:hAnsi="Times New Roman" w:cs="Times New Roman"/>
        </w:rPr>
        <w:t xml:space="preserve">Showed strong baseline performance (CV: ~0.8088) across all encodings, benefiting from </w:t>
      </w:r>
      <w:proofErr w:type="spellStart"/>
      <w:r w:rsidR="00B25ACF" w:rsidRPr="00B25ACF">
        <w:rPr>
          <w:rFonts w:ascii="Times New Roman" w:hAnsi="Times New Roman" w:cs="Times New Roman"/>
        </w:rPr>
        <w:t>TargetEncoder</w:t>
      </w:r>
      <w:proofErr w:type="spellEnd"/>
      <w:r w:rsidR="00B25ACF" w:rsidRPr="00B25ACF">
        <w:rPr>
          <w:rFonts w:ascii="Times New Roman" w:hAnsi="Times New Roman" w:cs="Times New Roman"/>
        </w:rPr>
        <w:t>.</w:t>
      </w:r>
    </w:p>
    <w:p w14:paraId="5A524353" w14:textId="73D5E985" w:rsidR="00582ECA" w:rsidRDefault="00582ECA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GradientBoostingClassifier</w:t>
      </w:r>
      <w:proofErr w:type="spellEnd"/>
      <w:r w:rsidR="00B25ACF">
        <w:rPr>
          <w:rFonts w:ascii="Times New Roman" w:hAnsi="Times New Roman" w:cs="Times New Roman"/>
        </w:rPr>
        <w:t xml:space="preserve">: </w:t>
      </w:r>
      <w:proofErr w:type="spellStart"/>
      <w:r w:rsidR="00B25ACF" w:rsidRPr="00B25ACF">
        <w:rPr>
          <w:rFonts w:ascii="Times New Roman" w:hAnsi="Times New Roman" w:cs="Times New Roman"/>
        </w:rPr>
        <w:t>GradientBoosting</w:t>
      </w:r>
      <w:proofErr w:type="spellEnd"/>
      <w:r w:rsidR="00B25ACF" w:rsidRPr="00B25ACF">
        <w:rPr>
          <w:rFonts w:ascii="Times New Roman" w:hAnsi="Times New Roman" w:cs="Times New Roman"/>
        </w:rPr>
        <w:t xml:space="preserve">: Provided a consistent performance boost (~0.7802 CV accuracy) when paired with </w:t>
      </w:r>
      <w:proofErr w:type="spellStart"/>
      <w:r w:rsidR="00B25ACF" w:rsidRPr="00B25ACF">
        <w:rPr>
          <w:rFonts w:ascii="Times New Roman" w:hAnsi="Times New Roman" w:cs="Times New Roman"/>
        </w:rPr>
        <w:t>TargetEncoder</w:t>
      </w:r>
      <w:proofErr w:type="spellEnd"/>
      <w:r w:rsidR="00B25ACF" w:rsidRPr="00B25ACF">
        <w:rPr>
          <w:rFonts w:ascii="Times New Roman" w:hAnsi="Times New Roman" w:cs="Times New Roman"/>
        </w:rPr>
        <w:t>.</w:t>
      </w:r>
    </w:p>
    <w:p w14:paraId="263EBF57" w14:textId="4FA5F879" w:rsidR="00B25ACF" w:rsidRPr="00582ECA" w:rsidRDefault="00B25ACF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B25ACF">
        <w:rPr>
          <w:rFonts w:ascii="Times New Roman" w:hAnsi="Times New Roman" w:cs="Times New Roman"/>
        </w:rPr>
        <w:t>HistGradientBoostingClassifier</w:t>
      </w:r>
      <w:proofErr w:type="spellEnd"/>
      <w:r w:rsidRPr="00B25ACF">
        <w:rPr>
          <w:rFonts w:ascii="Times New Roman" w:hAnsi="Times New Roman" w:cs="Times New Roman"/>
        </w:rPr>
        <w:t>: Achieved ~0.7995 CV accuracy, indicating strong generalization.</w:t>
      </w:r>
    </w:p>
    <w:p w14:paraId="20EDAC75" w14:textId="4DF63CED" w:rsidR="00582ECA" w:rsidRPr="00B25ACF" w:rsidRDefault="00582ECA" w:rsidP="004A4B85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25ACF">
        <w:rPr>
          <w:rFonts w:ascii="Times New Roman" w:hAnsi="Times New Roman" w:cs="Times New Roman"/>
        </w:rPr>
        <w:t>MLPClassifier</w:t>
      </w:r>
      <w:proofErr w:type="spellEnd"/>
      <w:r w:rsidRPr="00B25ACF">
        <w:rPr>
          <w:rFonts w:ascii="Times New Roman" w:hAnsi="Times New Roman" w:cs="Times New Roman"/>
        </w:rPr>
        <w:t xml:space="preserve">: </w:t>
      </w:r>
      <w:proofErr w:type="spellStart"/>
      <w:r w:rsidR="00B25ACF" w:rsidRPr="00B25ACF">
        <w:rPr>
          <w:rFonts w:ascii="Times New Roman" w:hAnsi="Times New Roman" w:cs="Times New Roman"/>
        </w:rPr>
        <w:t>MLPClassifier</w:t>
      </w:r>
      <w:proofErr w:type="spellEnd"/>
      <w:r w:rsidR="00B25ACF" w:rsidRPr="00B25ACF">
        <w:rPr>
          <w:rFonts w:ascii="Times New Roman" w:hAnsi="Times New Roman" w:cs="Times New Roman"/>
        </w:rPr>
        <w:t xml:space="preserve">: Required </w:t>
      </w:r>
      <w:proofErr w:type="spellStart"/>
      <w:r w:rsidR="00B25ACF" w:rsidRPr="00B25ACF">
        <w:rPr>
          <w:rFonts w:ascii="Times New Roman" w:hAnsi="Times New Roman" w:cs="Times New Roman"/>
        </w:rPr>
        <w:t>StandardScaler</w:t>
      </w:r>
      <w:proofErr w:type="spellEnd"/>
      <w:r w:rsidR="00B25ACF" w:rsidRPr="00B25ACF">
        <w:rPr>
          <w:rFonts w:ascii="Times New Roman" w:hAnsi="Times New Roman" w:cs="Times New Roman"/>
        </w:rPr>
        <w:t xml:space="preserve"> to prevent overfitting, achieving the best results with </w:t>
      </w:r>
      <w:proofErr w:type="spellStart"/>
      <w:r w:rsidR="00B25ACF" w:rsidRPr="00B25ACF">
        <w:rPr>
          <w:rFonts w:ascii="Times New Roman" w:hAnsi="Times New Roman" w:cs="Times New Roman"/>
        </w:rPr>
        <w:t>TargetEncoder</w:t>
      </w:r>
      <w:proofErr w:type="spellEnd"/>
      <w:r w:rsidR="00B25ACF" w:rsidRPr="00B25ACF">
        <w:rPr>
          <w:rFonts w:ascii="Times New Roman" w:hAnsi="Times New Roman" w:cs="Times New Roman"/>
        </w:rPr>
        <w:t xml:space="preserve"> (~0.7851 CV accuracy).</w:t>
      </w:r>
    </w:p>
    <w:p w14:paraId="58FDCE28" w14:textId="77777777" w:rsidR="00582ECA" w:rsidRPr="00582ECA" w:rsidRDefault="00582ECA" w:rsidP="004A4B85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Summary of Key Findings (Part 1)</w:t>
      </w:r>
    </w:p>
    <w:p w14:paraId="420653AF" w14:textId="5F9DF74F" w:rsidR="00054D27" w:rsidRPr="00054D27" w:rsidRDefault="00054D27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054D27">
        <w:rPr>
          <w:rFonts w:ascii="Times New Roman" w:hAnsi="Times New Roman" w:cs="Times New Roman"/>
          <w:b/>
          <w:bCs/>
        </w:rPr>
        <w:t>Tree-Based Models</w:t>
      </w:r>
      <w:r w:rsidRPr="00054D27">
        <w:rPr>
          <w:rFonts w:ascii="Times New Roman" w:hAnsi="Times New Roman" w:cs="Times New Roman"/>
        </w:rPr>
        <w:t xml:space="preserve"> (</w:t>
      </w:r>
      <w:proofErr w:type="spellStart"/>
      <w:r w:rsidRPr="00054D27">
        <w:rPr>
          <w:rFonts w:ascii="Times New Roman" w:hAnsi="Times New Roman" w:cs="Times New Roman"/>
        </w:rPr>
        <w:t>RandomForest</w:t>
      </w:r>
      <w:proofErr w:type="spellEnd"/>
      <w:r w:rsidRPr="00054D27">
        <w:rPr>
          <w:rFonts w:ascii="Times New Roman" w:hAnsi="Times New Roman" w:cs="Times New Roman"/>
        </w:rPr>
        <w:t xml:space="preserve">, </w:t>
      </w:r>
      <w:proofErr w:type="spellStart"/>
      <w:r w:rsidRPr="00054D27">
        <w:rPr>
          <w:rFonts w:ascii="Times New Roman" w:hAnsi="Times New Roman" w:cs="Times New Roman"/>
        </w:rPr>
        <w:t>GradientBoosting</w:t>
      </w:r>
      <w:proofErr w:type="spellEnd"/>
      <w:r w:rsidRPr="00054D27">
        <w:rPr>
          <w:rFonts w:ascii="Times New Roman" w:hAnsi="Times New Roman" w:cs="Times New Roman"/>
        </w:rPr>
        <w:t xml:space="preserve">) demonstrated stable performance across encoding types, with </w:t>
      </w:r>
      <w:proofErr w:type="spellStart"/>
      <w:r w:rsidRPr="00054D27">
        <w:rPr>
          <w:rFonts w:ascii="Times New Roman" w:hAnsi="Times New Roman" w:cs="Times New Roman"/>
          <w:b/>
          <w:bCs/>
        </w:rPr>
        <w:t>TargetEncoder</w:t>
      </w:r>
      <w:proofErr w:type="spellEnd"/>
      <w:r w:rsidRPr="00054D27">
        <w:rPr>
          <w:rFonts w:ascii="Times New Roman" w:hAnsi="Times New Roman" w:cs="Times New Roman"/>
          <w:b/>
          <w:bCs/>
        </w:rPr>
        <w:t xml:space="preserve"> yielding the best results</w:t>
      </w:r>
      <w:r w:rsidRPr="00054D27">
        <w:rPr>
          <w:rFonts w:ascii="Times New Roman" w:hAnsi="Times New Roman" w:cs="Times New Roman"/>
        </w:rPr>
        <w:t>.</w:t>
      </w:r>
    </w:p>
    <w:p w14:paraId="1BDAC394" w14:textId="105C1BC5" w:rsidR="00582ECA" w:rsidRDefault="00054D27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53934">
        <w:rPr>
          <w:rFonts w:ascii="Times New Roman" w:hAnsi="Times New Roman" w:cs="Times New Roman"/>
          <w:b/>
          <w:bCs/>
        </w:rPr>
        <w:t>LogisticRegression</w:t>
      </w:r>
      <w:proofErr w:type="spellEnd"/>
      <w:proofErr w:type="gramEnd"/>
      <w:r w:rsidRPr="00054D27">
        <w:rPr>
          <w:rFonts w:ascii="Times New Roman" w:hAnsi="Times New Roman" w:cs="Times New Roman"/>
        </w:rPr>
        <w:t xml:space="preserve"> and </w:t>
      </w:r>
      <w:proofErr w:type="spellStart"/>
      <w:r w:rsidRPr="00353934">
        <w:rPr>
          <w:rFonts w:ascii="Times New Roman" w:hAnsi="Times New Roman" w:cs="Times New Roman"/>
          <w:b/>
          <w:bCs/>
        </w:rPr>
        <w:t>MLPClassifier</w:t>
      </w:r>
      <w:proofErr w:type="spellEnd"/>
      <w:r w:rsidRPr="00054D27">
        <w:rPr>
          <w:rFonts w:ascii="Times New Roman" w:hAnsi="Times New Roman" w:cs="Times New Roman"/>
        </w:rPr>
        <w:t xml:space="preserve"> required feature scaling to optimize accuracy and convergence.</w:t>
      </w:r>
    </w:p>
    <w:p w14:paraId="3AF3217B" w14:textId="759AEBA6" w:rsidR="00054D27" w:rsidRDefault="00054D27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054D27">
        <w:rPr>
          <w:rFonts w:ascii="Times New Roman" w:hAnsi="Times New Roman" w:cs="Times New Roman"/>
        </w:rPr>
        <w:lastRenderedPageBreak/>
        <w:t>TargetEncoder</w:t>
      </w:r>
      <w:proofErr w:type="spellEnd"/>
      <w:r w:rsidRPr="00054D27">
        <w:rPr>
          <w:rFonts w:ascii="Times New Roman" w:hAnsi="Times New Roman" w:cs="Times New Roman"/>
        </w:rPr>
        <w:t xml:space="preserve"> proved to be the most effective categorical encoding method, especially for boosting models.</w:t>
      </w:r>
    </w:p>
    <w:p w14:paraId="238EC12E" w14:textId="5FFB82AE" w:rsidR="00054D27" w:rsidRPr="00582ECA" w:rsidRDefault="00054D27" w:rsidP="004A4B85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353934">
        <w:rPr>
          <w:rFonts w:ascii="Times New Roman" w:hAnsi="Times New Roman" w:cs="Times New Roman"/>
          <w:b/>
          <w:bCs/>
        </w:rPr>
        <w:t>OneHotEncoder</w:t>
      </w:r>
      <w:proofErr w:type="spellEnd"/>
      <w:r w:rsidRPr="00054D27">
        <w:rPr>
          <w:rFonts w:ascii="Times New Roman" w:hAnsi="Times New Roman" w:cs="Times New Roman"/>
        </w:rPr>
        <w:t xml:space="preserve"> + </w:t>
      </w:r>
      <w:proofErr w:type="spellStart"/>
      <w:r w:rsidRPr="00353934">
        <w:rPr>
          <w:rFonts w:ascii="Times New Roman" w:hAnsi="Times New Roman" w:cs="Times New Roman"/>
          <w:b/>
          <w:bCs/>
        </w:rPr>
        <w:t>TruncatedSVD</w:t>
      </w:r>
      <w:proofErr w:type="spellEnd"/>
      <w:r w:rsidRPr="00054D27">
        <w:rPr>
          <w:rFonts w:ascii="Times New Roman" w:hAnsi="Times New Roman" w:cs="Times New Roman"/>
        </w:rPr>
        <w:t xml:space="preserve"> was crucial for handling high</w:t>
      </w:r>
      <w:r w:rsidR="003657CF">
        <w:rPr>
          <w:rFonts w:ascii="Times New Roman" w:hAnsi="Times New Roman" w:cs="Times New Roman"/>
        </w:rPr>
        <w:t xml:space="preserve">   </w:t>
      </w:r>
      <w:r w:rsidRPr="00054D27">
        <w:rPr>
          <w:rFonts w:ascii="Times New Roman" w:hAnsi="Times New Roman" w:cs="Times New Roman"/>
        </w:rPr>
        <w:t>-cardinality categorical data efficiently.</w:t>
      </w:r>
    </w:p>
    <w:p w14:paraId="3FD35F19" w14:textId="21342C88" w:rsidR="00172606" w:rsidRDefault="00172606" w:rsidP="00AF71A4"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LINK Excel.SheetBinaryMacroEnabled.12 "C:\\Users\\acer\\Downloads\\Part_1_Results.csv" "Part_1_Results!R1C1:R31C6" \a \f 5 \h  \* MERGEFORMAT </w:instrText>
      </w:r>
      <w:r>
        <w:rPr>
          <w:rFonts w:ascii="Times New Roman" w:hAnsi="Times New Roman" w:cs="Times New Roman"/>
        </w:rPr>
        <w:fldChar w:fldCharType="separate"/>
      </w:r>
    </w:p>
    <w:tbl>
      <w:tblPr>
        <w:tblStyle w:val="TableGrid"/>
        <w:tblW w:w="10021" w:type="dxa"/>
        <w:jc w:val="center"/>
        <w:tblLook w:val="04A0" w:firstRow="1" w:lastRow="0" w:firstColumn="1" w:lastColumn="0" w:noHBand="0" w:noVBand="1"/>
      </w:tblPr>
      <w:tblGrid>
        <w:gridCol w:w="3059"/>
        <w:gridCol w:w="1582"/>
        <w:gridCol w:w="1682"/>
        <w:gridCol w:w="1266"/>
        <w:gridCol w:w="1206"/>
        <w:gridCol w:w="1226"/>
      </w:tblGrid>
      <w:tr w:rsidR="00F96020" w:rsidRPr="00172606" w14:paraId="3FF98217" w14:textId="77777777" w:rsidTr="00F96020">
        <w:trPr>
          <w:trHeight w:val="326"/>
          <w:jc w:val="center"/>
        </w:trPr>
        <w:tc>
          <w:tcPr>
            <w:tcW w:w="3059" w:type="dxa"/>
            <w:shd w:val="clear" w:color="auto" w:fill="0F9ED5" w:themeFill="accent4"/>
            <w:noWrap/>
            <w:hideMark/>
          </w:tcPr>
          <w:p w14:paraId="544121EB" w14:textId="5FE719BD" w:rsidR="00172606" w:rsidRPr="00172606" w:rsidRDefault="00172606" w:rsidP="00172606">
            <w:pPr>
              <w:jc w:val="center"/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582" w:type="dxa"/>
            <w:shd w:val="clear" w:color="auto" w:fill="0F9ED5" w:themeFill="accent4"/>
            <w:noWrap/>
            <w:hideMark/>
          </w:tcPr>
          <w:p w14:paraId="61BF0E22" w14:textId="77777777" w:rsidR="00172606" w:rsidRPr="00172606" w:rsidRDefault="00172606" w:rsidP="00172606">
            <w:pPr>
              <w:jc w:val="center"/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1682" w:type="dxa"/>
            <w:shd w:val="clear" w:color="auto" w:fill="0F9ED5" w:themeFill="accent4"/>
            <w:noWrap/>
            <w:hideMark/>
          </w:tcPr>
          <w:p w14:paraId="798E1F6A" w14:textId="77777777" w:rsidR="00172606" w:rsidRPr="00172606" w:rsidRDefault="00172606" w:rsidP="00172606">
            <w:pPr>
              <w:jc w:val="center"/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1266" w:type="dxa"/>
            <w:shd w:val="clear" w:color="auto" w:fill="0F9ED5" w:themeFill="accent4"/>
            <w:noWrap/>
            <w:hideMark/>
          </w:tcPr>
          <w:p w14:paraId="5C582961" w14:textId="77777777" w:rsidR="00172606" w:rsidRPr="00172606" w:rsidRDefault="00172606" w:rsidP="00172606">
            <w:pPr>
              <w:jc w:val="center"/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Training Accuracy</w:t>
            </w:r>
          </w:p>
        </w:tc>
        <w:tc>
          <w:tcPr>
            <w:tcW w:w="1206" w:type="dxa"/>
            <w:shd w:val="clear" w:color="auto" w:fill="0F9ED5" w:themeFill="accent4"/>
            <w:noWrap/>
            <w:hideMark/>
          </w:tcPr>
          <w:p w14:paraId="3D386274" w14:textId="77777777" w:rsidR="00172606" w:rsidRPr="00172606" w:rsidRDefault="00172606" w:rsidP="00172606">
            <w:pPr>
              <w:jc w:val="center"/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Cross-Validation Accuracy</w:t>
            </w:r>
          </w:p>
        </w:tc>
        <w:tc>
          <w:tcPr>
            <w:tcW w:w="1226" w:type="dxa"/>
            <w:shd w:val="clear" w:color="auto" w:fill="0F9ED5" w:themeFill="accent4"/>
            <w:noWrap/>
            <w:hideMark/>
          </w:tcPr>
          <w:p w14:paraId="3725CB6A" w14:textId="77777777" w:rsidR="00172606" w:rsidRPr="00172606" w:rsidRDefault="00172606" w:rsidP="00172606">
            <w:pPr>
              <w:jc w:val="center"/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Std Â±</w:t>
            </w:r>
          </w:p>
        </w:tc>
      </w:tr>
      <w:tr w:rsidR="00F96020" w:rsidRPr="00172606" w14:paraId="55C3D78C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62008B5D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LogisticRegression</w:t>
            </w:r>
            <w:proofErr w:type="spellEnd"/>
          </w:p>
        </w:tc>
        <w:tc>
          <w:tcPr>
            <w:tcW w:w="1582" w:type="dxa"/>
            <w:noWrap/>
            <w:hideMark/>
          </w:tcPr>
          <w:p w14:paraId="49EF54EA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7D995E9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7FCE8890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0.7387</w:t>
            </w:r>
          </w:p>
        </w:tc>
        <w:tc>
          <w:tcPr>
            <w:tcW w:w="1206" w:type="dxa"/>
            <w:noWrap/>
            <w:hideMark/>
          </w:tcPr>
          <w:p w14:paraId="315A080E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0.7374</w:t>
            </w:r>
          </w:p>
        </w:tc>
        <w:tc>
          <w:tcPr>
            <w:tcW w:w="1226" w:type="dxa"/>
            <w:noWrap/>
            <w:hideMark/>
          </w:tcPr>
          <w:p w14:paraId="65F3D1C8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0.0018</w:t>
            </w:r>
          </w:p>
        </w:tc>
      </w:tr>
      <w:tr w:rsidR="00F96020" w:rsidRPr="00172606" w14:paraId="003EE825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5530F34B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LogisticRegression</w:t>
            </w:r>
            <w:proofErr w:type="spellEnd"/>
          </w:p>
        </w:tc>
        <w:tc>
          <w:tcPr>
            <w:tcW w:w="1582" w:type="dxa"/>
            <w:noWrap/>
            <w:hideMark/>
          </w:tcPr>
          <w:p w14:paraId="51F2717E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5CF8C22B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4E3DCBD4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0.6401</w:t>
            </w:r>
          </w:p>
        </w:tc>
        <w:tc>
          <w:tcPr>
            <w:tcW w:w="1206" w:type="dxa"/>
            <w:noWrap/>
            <w:hideMark/>
          </w:tcPr>
          <w:p w14:paraId="33C1668C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0.6395</w:t>
            </w:r>
          </w:p>
        </w:tc>
        <w:tc>
          <w:tcPr>
            <w:tcW w:w="1226" w:type="dxa"/>
            <w:noWrap/>
            <w:hideMark/>
          </w:tcPr>
          <w:p w14:paraId="1D87DD3B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0.0084</w:t>
            </w:r>
          </w:p>
        </w:tc>
      </w:tr>
      <w:tr w:rsidR="00F96020" w:rsidRPr="00172606" w14:paraId="475C0F7F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085C8067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LogisticRegression</w:t>
            </w:r>
            <w:proofErr w:type="spellEnd"/>
          </w:p>
        </w:tc>
        <w:tc>
          <w:tcPr>
            <w:tcW w:w="1582" w:type="dxa"/>
            <w:noWrap/>
            <w:hideMark/>
          </w:tcPr>
          <w:p w14:paraId="5FB6A24B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7C7D0C4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644CBFB4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0.7809</w:t>
            </w:r>
          </w:p>
        </w:tc>
        <w:tc>
          <w:tcPr>
            <w:tcW w:w="1206" w:type="dxa"/>
            <w:noWrap/>
            <w:hideMark/>
          </w:tcPr>
          <w:p w14:paraId="6F635A58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0.7589</w:t>
            </w:r>
          </w:p>
        </w:tc>
        <w:tc>
          <w:tcPr>
            <w:tcW w:w="1226" w:type="dxa"/>
            <w:noWrap/>
            <w:hideMark/>
          </w:tcPr>
          <w:p w14:paraId="518DC8C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0.0055</w:t>
            </w:r>
          </w:p>
        </w:tc>
      </w:tr>
      <w:tr w:rsidR="00F96020" w:rsidRPr="00172606" w14:paraId="0FA93EAD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31CB647D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LogisticRegression</w:t>
            </w:r>
            <w:proofErr w:type="spellEnd"/>
          </w:p>
        </w:tc>
        <w:tc>
          <w:tcPr>
            <w:tcW w:w="1582" w:type="dxa"/>
            <w:noWrap/>
            <w:hideMark/>
          </w:tcPr>
          <w:p w14:paraId="62DAD1B8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7FAC7687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164C0E75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0.739</w:t>
            </w:r>
          </w:p>
        </w:tc>
        <w:tc>
          <w:tcPr>
            <w:tcW w:w="1206" w:type="dxa"/>
            <w:noWrap/>
            <w:hideMark/>
          </w:tcPr>
          <w:p w14:paraId="7ED36A41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0.738</w:t>
            </w:r>
          </w:p>
        </w:tc>
        <w:tc>
          <w:tcPr>
            <w:tcW w:w="1226" w:type="dxa"/>
            <w:noWrap/>
            <w:hideMark/>
          </w:tcPr>
          <w:p w14:paraId="0FA031F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0.0016</w:t>
            </w:r>
          </w:p>
        </w:tc>
      </w:tr>
      <w:tr w:rsidR="00F96020" w:rsidRPr="00172606" w14:paraId="77F25F7B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6AD62EF0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LogisticRegression</w:t>
            </w:r>
            <w:proofErr w:type="spellEnd"/>
          </w:p>
        </w:tc>
        <w:tc>
          <w:tcPr>
            <w:tcW w:w="1582" w:type="dxa"/>
            <w:noWrap/>
            <w:hideMark/>
          </w:tcPr>
          <w:p w14:paraId="35D3A0F4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12D27C8C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3000BA69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0.6412</w:t>
            </w:r>
          </w:p>
        </w:tc>
        <w:tc>
          <w:tcPr>
            <w:tcW w:w="1206" w:type="dxa"/>
            <w:noWrap/>
            <w:hideMark/>
          </w:tcPr>
          <w:p w14:paraId="26FC26C9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0.6404</w:t>
            </w:r>
          </w:p>
        </w:tc>
        <w:tc>
          <w:tcPr>
            <w:tcW w:w="1226" w:type="dxa"/>
            <w:noWrap/>
            <w:hideMark/>
          </w:tcPr>
          <w:p w14:paraId="3268C24A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0.0074</w:t>
            </w:r>
          </w:p>
        </w:tc>
      </w:tr>
      <w:tr w:rsidR="00F96020" w:rsidRPr="00172606" w14:paraId="0212B31F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2845E048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LogisticRegression</w:t>
            </w:r>
            <w:proofErr w:type="spellEnd"/>
          </w:p>
        </w:tc>
        <w:tc>
          <w:tcPr>
            <w:tcW w:w="1582" w:type="dxa"/>
            <w:noWrap/>
            <w:hideMark/>
          </w:tcPr>
          <w:p w14:paraId="1BB9E188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450DDACC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3F8FAD62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0.7849</w:t>
            </w:r>
          </w:p>
        </w:tc>
        <w:tc>
          <w:tcPr>
            <w:tcW w:w="1206" w:type="dxa"/>
            <w:noWrap/>
            <w:hideMark/>
          </w:tcPr>
          <w:p w14:paraId="05FB6A50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0.7634</w:t>
            </w:r>
          </w:p>
        </w:tc>
        <w:tc>
          <w:tcPr>
            <w:tcW w:w="1226" w:type="dxa"/>
            <w:noWrap/>
            <w:hideMark/>
          </w:tcPr>
          <w:p w14:paraId="192A2D2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0.0048</w:t>
            </w:r>
          </w:p>
        </w:tc>
      </w:tr>
      <w:tr w:rsidR="00F96020" w:rsidRPr="00172606" w14:paraId="438D4275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226E551A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RandomForestClassifier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7DC379B2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4F209BCC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3105BDF2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0.9982</w:t>
            </w:r>
          </w:p>
        </w:tc>
        <w:tc>
          <w:tcPr>
            <w:tcW w:w="1206" w:type="dxa"/>
            <w:noWrap/>
            <w:hideMark/>
          </w:tcPr>
          <w:p w14:paraId="4454C8C7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0.7892</w:t>
            </w:r>
          </w:p>
        </w:tc>
        <w:tc>
          <w:tcPr>
            <w:tcW w:w="1226" w:type="dxa"/>
            <w:noWrap/>
            <w:hideMark/>
          </w:tcPr>
          <w:p w14:paraId="03A7484C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0.0032</w:t>
            </w:r>
          </w:p>
        </w:tc>
      </w:tr>
      <w:tr w:rsidR="00F96020" w:rsidRPr="00172606" w14:paraId="3DBF89C0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1D3B5AD9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RandomForestClassifier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0918F03B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1CC4C028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430C8544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0.9983</w:t>
            </w:r>
          </w:p>
        </w:tc>
        <w:tc>
          <w:tcPr>
            <w:tcW w:w="1206" w:type="dxa"/>
            <w:noWrap/>
            <w:hideMark/>
          </w:tcPr>
          <w:p w14:paraId="52614729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0.8072</w:t>
            </w:r>
          </w:p>
        </w:tc>
        <w:tc>
          <w:tcPr>
            <w:tcW w:w="1226" w:type="dxa"/>
            <w:noWrap/>
            <w:hideMark/>
          </w:tcPr>
          <w:p w14:paraId="78F3D857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0.0022</w:t>
            </w:r>
          </w:p>
        </w:tc>
      </w:tr>
      <w:tr w:rsidR="00F96020" w:rsidRPr="00172606" w14:paraId="21C70E64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7814663C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RandomForestClassifier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41A303AF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25D11C07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622D0F02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0.8752</w:t>
            </w:r>
          </w:p>
        </w:tc>
        <w:tc>
          <w:tcPr>
            <w:tcW w:w="1206" w:type="dxa"/>
            <w:noWrap/>
            <w:hideMark/>
          </w:tcPr>
          <w:p w14:paraId="75A5B117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0.8082</w:t>
            </w:r>
          </w:p>
        </w:tc>
        <w:tc>
          <w:tcPr>
            <w:tcW w:w="1226" w:type="dxa"/>
            <w:noWrap/>
            <w:hideMark/>
          </w:tcPr>
          <w:p w14:paraId="7087B8BD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0.0024</w:t>
            </w:r>
          </w:p>
        </w:tc>
      </w:tr>
      <w:tr w:rsidR="00F96020" w:rsidRPr="00172606" w14:paraId="6E27EDEB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6C7FE32C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RandomForestClassifier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013B0ED1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51B416E8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04DF97DB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0.9982</w:t>
            </w:r>
          </w:p>
        </w:tc>
        <w:tc>
          <w:tcPr>
            <w:tcW w:w="1206" w:type="dxa"/>
            <w:noWrap/>
            <w:hideMark/>
          </w:tcPr>
          <w:p w14:paraId="10D155C6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0.7888</w:t>
            </w:r>
          </w:p>
        </w:tc>
        <w:tc>
          <w:tcPr>
            <w:tcW w:w="1226" w:type="dxa"/>
            <w:noWrap/>
            <w:hideMark/>
          </w:tcPr>
          <w:p w14:paraId="49D43CA9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0.0030</w:t>
            </w:r>
          </w:p>
        </w:tc>
      </w:tr>
      <w:tr w:rsidR="00F96020" w:rsidRPr="00172606" w14:paraId="78BADF24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0CDF3800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RandomForestClassifier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6A741391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021F8B07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0F254DDC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0.9983</w:t>
            </w:r>
          </w:p>
        </w:tc>
        <w:tc>
          <w:tcPr>
            <w:tcW w:w="1206" w:type="dxa"/>
            <w:noWrap/>
            <w:hideMark/>
          </w:tcPr>
          <w:p w14:paraId="25289AE3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0.8081</w:t>
            </w:r>
          </w:p>
        </w:tc>
        <w:tc>
          <w:tcPr>
            <w:tcW w:w="1226" w:type="dxa"/>
            <w:noWrap/>
            <w:hideMark/>
          </w:tcPr>
          <w:p w14:paraId="21CAB628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0.0029</w:t>
            </w:r>
          </w:p>
        </w:tc>
      </w:tr>
      <w:tr w:rsidR="00F96020" w:rsidRPr="00172606" w14:paraId="74D24E09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340F5447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997A04">
              <w:rPr>
                <w:rFonts w:ascii="Times New Roman" w:hAnsi="Times New Roman" w:cs="Times New Roman"/>
                <w:color w:val="FF0000"/>
              </w:rPr>
              <w:t>RandomForestClassifier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4B20E65C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997A04">
              <w:rPr>
                <w:rFonts w:ascii="Times New Roman" w:hAnsi="Times New Roman" w:cs="Times New Roman"/>
                <w:color w:val="FF0000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48322499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997A04">
              <w:rPr>
                <w:rFonts w:ascii="Times New Roman" w:hAnsi="Times New Roman" w:cs="Times New Roman"/>
                <w:color w:val="FF0000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46B2DEDE" w14:textId="77777777" w:rsidR="00172606" w:rsidRPr="00997A04" w:rsidRDefault="00172606" w:rsidP="00172606">
            <w:pPr>
              <w:rPr>
                <w:rFonts w:ascii="Times New Roman" w:hAnsi="Times New Roman" w:cs="Times New Roman"/>
                <w:color w:val="FF0000"/>
              </w:rPr>
            </w:pPr>
            <w:r w:rsidRPr="00997A04">
              <w:rPr>
                <w:rFonts w:ascii="Times New Roman" w:hAnsi="Times New Roman" w:cs="Times New Roman"/>
                <w:color w:val="FF0000"/>
              </w:rPr>
              <w:t>0.8746</w:t>
            </w:r>
          </w:p>
        </w:tc>
        <w:tc>
          <w:tcPr>
            <w:tcW w:w="1206" w:type="dxa"/>
            <w:noWrap/>
            <w:hideMark/>
          </w:tcPr>
          <w:p w14:paraId="571CC9F5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997A04">
              <w:rPr>
                <w:rFonts w:ascii="Times New Roman" w:hAnsi="Times New Roman" w:cs="Times New Roman"/>
                <w:color w:val="FF0000"/>
              </w:rPr>
              <w:t>0.8088</w:t>
            </w:r>
          </w:p>
        </w:tc>
        <w:tc>
          <w:tcPr>
            <w:tcW w:w="1226" w:type="dxa"/>
            <w:noWrap/>
            <w:hideMark/>
          </w:tcPr>
          <w:p w14:paraId="067C97A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997A04">
              <w:rPr>
                <w:rFonts w:ascii="Times New Roman" w:hAnsi="Times New Roman" w:cs="Times New Roman"/>
                <w:color w:val="FF0000"/>
              </w:rPr>
              <w:t>Â± 0.0038</w:t>
            </w:r>
          </w:p>
        </w:tc>
      </w:tr>
      <w:tr w:rsidR="00F96020" w:rsidRPr="00172606" w14:paraId="72070F52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430898D8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3BDC6DC3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126B9CC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4569FD9E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0.7686</w:t>
            </w:r>
          </w:p>
        </w:tc>
        <w:tc>
          <w:tcPr>
            <w:tcW w:w="1206" w:type="dxa"/>
            <w:noWrap/>
            <w:hideMark/>
          </w:tcPr>
          <w:p w14:paraId="0E337E41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0.7581</w:t>
            </w:r>
          </w:p>
        </w:tc>
        <w:tc>
          <w:tcPr>
            <w:tcW w:w="1226" w:type="dxa"/>
            <w:noWrap/>
            <w:hideMark/>
          </w:tcPr>
          <w:p w14:paraId="687F2DA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0.0029</w:t>
            </w:r>
          </w:p>
        </w:tc>
      </w:tr>
      <w:tr w:rsidR="00F96020" w:rsidRPr="00172606" w14:paraId="257A6429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13E3AAB6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2018CD94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729368DA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1C2A54FB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0.7562</w:t>
            </w:r>
          </w:p>
        </w:tc>
        <w:tc>
          <w:tcPr>
            <w:tcW w:w="1206" w:type="dxa"/>
            <w:noWrap/>
            <w:hideMark/>
          </w:tcPr>
          <w:p w14:paraId="1F0AD64F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0.752</w:t>
            </w:r>
          </w:p>
        </w:tc>
        <w:tc>
          <w:tcPr>
            <w:tcW w:w="1226" w:type="dxa"/>
            <w:noWrap/>
            <w:hideMark/>
          </w:tcPr>
          <w:p w14:paraId="7DCC6638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0.0038</w:t>
            </w:r>
          </w:p>
        </w:tc>
      </w:tr>
      <w:tr w:rsidR="00F96020" w:rsidRPr="00172606" w14:paraId="17A7D5D0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63614F6F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27314DA9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297D1B4C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3F8CF05A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0.8016</w:t>
            </w:r>
          </w:p>
        </w:tc>
        <w:tc>
          <w:tcPr>
            <w:tcW w:w="1206" w:type="dxa"/>
            <w:noWrap/>
            <w:hideMark/>
          </w:tcPr>
          <w:p w14:paraId="1CED79F3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0.7802</w:t>
            </w:r>
          </w:p>
        </w:tc>
        <w:tc>
          <w:tcPr>
            <w:tcW w:w="1226" w:type="dxa"/>
            <w:noWrap/>
            <w:hideMark/>
          </w:tcPr>
          <w:p w14:paraId="5D6C1D2B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0.0060</w:t>
            </w:r>
          </w:p>
        </w:tc>
      </w:tr>
      <w:tr w:rsidR="00F96020" w:rsidRPr="00172606" w14:paraId="7D5F2DC6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1CC24237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6372ED8D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4B10358E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47E361AD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0.7695</w:t>
            </w:r>
          </w:p>
        </w:tc>
        <w:tc>
          <w:tcPr>
            <w:tcW w:w="1206" w:type="dxa"/>
            <w:noWrap/>
            <w:hideMark/>
          </w:tcPr>
          <w:p w14:paraId="7927028F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0.7586</w:t>
            </w:r>
          </w:p>
        </w:tc>
        <w:tc>
          <w:tcPr>
            <w:tcW w:w="1226" w:type="dxa"/>
            <w:noWrap/>
            <w:hideMark/>
          </w:tcPr>
          <w:p w14:paraId="689A2A8C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0.0044</w:t>
            </w:r>
          </w:p>
        </w:tc>
      </w:tr>
      <w:tr w:rsidR="00F96020" w:rsidRPr="00172606" w14:paraId="5EE6D937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476BFADE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1483ECE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2423C34B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0B07CD45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0.7562</w:t>
            </w:r>
          </w:p>
        </w:tc>
        <w:tc>
          <w:tcPr>
            <w:tcW w:w="1206" w:type="dxa"/>
            <w:noWrap/>
            <w:hideMark/>
          </w:tcPr>
          <w:p w14:paraId="455A8C4F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0.752</w:t>
            </w:r>
          </w:p>
        </w:tc>
        <w:tc>
          <w:tcPr>
            <w:tcW w:w="1226" w:type="dxa"/>
            <w:noWrap/>
            <w:hideMark/>
          </w:tcPr>
          <w:p w14:paraId="3DC58E0A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0.0038</w:t>
            </w:r>
          </w:p>
        </w:tc>
      </w:tr>
      <w:tr w:rsidR="00F96020" w:rsidRPr="00172606" w14:paraId="7264DB5F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59280D0A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70890E59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54F864BE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583DA2F7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0.8024</w:t>
            </w:r>
          </w:p>
        </w:tc>
        <w:tc>
          <w:tcPr>
            <w:tcW w:w="1206" w:type="dxa"/>
            <w:noWrap/>
            <w:hideMark/>
          </w:tcPr>
          <w:p w14:paraId="4FA1C4AE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0.7792</w:t>
            </w:r>
          </w:p>
        </w:tc>
        <w:tc>
          <w:tcPr>
            <w:tcW w:w="1226" w:type="dxa"/>
            <w:noWrap/>
            <w:hideMark/>
          </w:tcPr>
          <w:p w14:paraId="0C03371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0.0050</w:t>
            </w:r>
          </w:p>
        </w:tc>
      </w:tr>
      <w:tr w:rsidR="00F96020" w:rsidRPr="00172606" w14:paraId="7380B111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2240B4F0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HistGradientBoostingClassifier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276A248B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2E08BBAB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20145A6D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0.8401</w:t>
            </w:r>
          </w:p>
        </w:tc>
        <w:tc>
          <w:tcPr>
            <w:tcW w:w="1206" w:type="dxa"/>
            <w:noWrap/>
            <w:hideMark/>
          </w:tcPr>
          <w:p w14:paraId="47DDD021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0.7929</w:t>
            </w:r>
          </w:p>
        </w:tc>
        <w:tc>
          <w:tcPr>
            <w:tcW w:w="1226" w:type="dxa"/>
            <w:noWrap/>
            <w:hideMark/>
          </w:tcPr>
          <w:p w14:paraId="2386553C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0.0020</w:t>
            </w:r>
          </w:p>
        </w:tc>
      </w:tr>
      <w:tr w:rsidR="00F96020" w:rsidRPr="00172606" w14:paraId="2430A974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2B15C3F3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HistGradientBoostingClassifier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7D0B14F8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2D306A2D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35661265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0.8213</w:t>
            </w:r>
          </w:p>
        </w:tc>
        <w:tc>
          <w:tcPr>
            <w:tcW w:w="1206" w:type="dxa"/>
            <w:noWrap/>
            <w:hideMark/>
          </w:tcPr>
          <w:p w14:paraId="27DC8290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0.7972</w:t>
            </w:r>
          </w:p>
        </w:tc>
        <w:tc>
          <w:tcPr>
            <w:tcW w:w="1226" w:type="dxa"/>
            <w:noWrap/>
            <w:hideMark/>
          </w:tcPr>
          <w:p w14:paraId="518987EE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0.0051</w:t>
            </w:r>
          </w:p>
        </w:tc>
      </w:tr>
      <w:tr w:rsidR="00F96020" w:rsidRPr="00172606" w14:paraId="2B451EA0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79E18182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HistGradientBoostingClassifier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5B32452C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3294870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070CA316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0.8322</w:t>
            </w:r>
          </w:p>
        </w:tc>
        <w:tc>
          <w:tcPr>
            <w:tcW w:w="1206" w:type="dxa"/>
            <w:noWrap/>
            <w:hideMark/>
          </w:tcPr>
          <w:p w14:paraId="0AD9356C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0.7989</w:t>
            </w:r>
          </w:p>
        </w:tc>
        <w:tc>
          <w:tcPr>
            <w:tcW w:w="1226" w:type="dxa"/>
            <w:noWrap/>
            <w:hideMark/>
          </w:tcPr>
          <w:p w14:paraId="49E32D13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0.0051</w:t>
            </w:r>
          </w:p>
        </w:tc>
      </w:tr>
      <w:tr w:rsidR="00F96020" w:rsidRPr="00172606" w14:paraId="53EE6881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15B4A91C" w14:textId="77777777" w:rsidR="00172606" w:rsidRPr="00172606" w:rsidRDefault="00172606" w:rsidP="0017260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HistGradientBoostingClassifier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4EC84780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746BD968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688057CD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0.8375</w:t>
            </w:r>
          </w:p>
        </w:tc>
        <w:tc>
          <w:tcPr>
            <w:tcW w:w="1206" w:type="dxa"/>
            <w:noWrap/>
            <w:hideMark/>
          </w:tcPr>
          <w:p w14:paraId="1EB53867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0.7922</w:t>
            </w:r>
          </w:p>
        </w:tc>
        <w:tc>
          <w:tcPr>
            <w:tcW w:w="1226" w:type="dxa"/>
            <w:noWrap/>
            <w:hideMark/>
          </w:tcPr>
          <w:p w14:paraId="29419499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0.0023</w:t>
            </w:r>
          </w:p>
        </w:tc>
      </w:tr>
      <w:tr w:rsidR="00F96020" w:rsidRPr="00172606" w14:paraId="3FA00278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7C2BFC2B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HistGradientBoostingClassifier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3E75FF9F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4FDC564B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52E76BCA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0.8213</w:t>
            </w:r>
          </w:p>
        </w:tc>
        <w:tc>
          <w:tcPr>
            <w:tcW w:w="1206" w:type="dxa"/>
            <w:noWrap/>
            <w:hideMark/>
          </w:tcPr>
          <w:p w14:paraId="131EF77B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0.7972</w:t>
            </w:r>
          </w:p>
        </w:tc>
        <w:tc>
          <w:tcPr>
            <w:tcW w:w="1226" w:type="dxa"/>
            <w:noWrap/>
            <w:hideMark/>
          </w:tcPr>
          <w:p w14:paraId="2608EE0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0.0051</w:t>
            </w:r>
          </w:p>
        </w:tc>
      </w:tr>
      <w:tr w:rsidR="00F96020" w:rsidRPr="00172606" w14:paraId="1EC322F7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788B8876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HistGradientBoostingClassifier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1BFF1307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2389A646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72BC7DC7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0.831</w:t>
            </w:r>
          </w:p>
        </w:tc>
        <w:tc>
          <w:tcPr>
            <w:tcW w:w="1206" w:type="dxa"/>
            <w:noWrap/>
            <w:hideMark/>
          </w:tcPr>
          <w:p w14:paraId="44323DE5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0.7995</w:t>
            </w:r>
          </w:p>
        </w:tc>
        <w:tc>
          <w:tcPr>
            <w:tcW w:w="1226" w:type="dxa"/>
            <w:noWrap/>
            <w:hideMark/>
          </w:tcPr>
          <w:p w14:paraId="567D44BE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0.0074</w:t>
            </w:r>
          </w:p>
        </w:tc>
      </w:tr>
      <w:tr w:rsidR="00F96020" w:rsidRPr="00172606" w14:paraId="59D64EA4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3F210D76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MLPClassifier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720E3664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264981F5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6D0B4F92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0.7465</w:t>
            </w:r>
          </w:p>
        </w:tc>
        <w:tc>
          <w:tcPr>
            <w:tcW w:w="1206" w:type="dxa"/>
            <w:noWrap/>
            <w:hideMark/>
          </w:tcPr>
          <w:p w14:paraId="65F87D63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0.7113</w:t>
            </w:r>
          </w:p>
        </w:tc>
        <w:tc>
          <w:tcPr>
            <w:tcW w:w="1226" w:type="dxa"/>
            <w:noWrap/>
            <w:hideMark/>
          </w:tcPr>
          <w:p w14:paraId="08EF27CB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0.0341</w:t>
            </w:r>
          </w:p>
        </w:tc>
      </w:tr>
      <w:tr w:rsidR="00F96020" w:rsidRPr="00172606" w14:paraId="66DAC57D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0D93D6C1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MLPClassifier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7BA2502C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1CEAB2AE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72D57913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0.6253</w:t>
            </w:r>
          </w:p>
        </w:tc>
        <w:tc>
          <w:tcPr>
            <w:tcW w:w="1206" w:type="dxa"/>
            <w:noWrap/>
            <w:hideMark/>
          </w:tcPr>
          <w:p w14:paraId="0292D321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0.6152</w:t>
            </w:r>
          </w:p>
        </w:tc>
        <w:tc>
          <w:tcPr>
            <w:tcW w:w="1226" w:type="dxa"/>
            <w:noWrap/>
            <w:hideMark/>
          </w:tcPr>
          <w:p w14:paraId="55BA4AF7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0.0870</w:t>
            </w:r>
          </w:p>
        </w:tc>
      </w:tr>
      <w:tr w:rsidR="00F96020" w:rsidRPr="00172606" w14:paraId="40599618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71D7427F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MLPClassifier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6A1EE62A" w14:textId="77777777" w:rsidR="00172606" w:rsidRPr="00172606" w:rsidRDefault="00172606" w:rsidP="00206978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682" w:type="dxa"/>
            <w:noWrap/>
            <w:hideMark/>
          </w:tcPr>
          <w:p w14:paraId="3E70C5FB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0767F72B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0.6512</w:t>
            </w:r>
          </w:p>
        </w:tc>
        <w:tc>
          <w:tcPr>
            <w:tcW w:w="1206" w:type="dxa"/>
            <w:noWrap/>
            <w:hideMark/>
          </w:tcPr>
          <w:p w14:paraId="3A81DCF3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0.6463</w:t>
            </w:r>
          </w:p>
        </w:tc>
        <w:tc>
          <w:tcPr>
            <w:tcW w:w="1226" w:type="dxa"/>
            <w:noWrap/>
            <w:hideMark/>
          </w:tcPr>
          <w:p w14:paraId="23063630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0.1115</w:t>
            </w:r>
          </w:p>
        </w:tc>
      </w:tr>
      <w:tr w:rsidR="00F96020" w:rsidRPr="00172606" w14:paraId="3F5B0CFE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47DFFB92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MLPClassifier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76C2FC9B" w14:textId="77777777" w:rsidR="00172606" w:rsidRPr="00172606" w:rsidRDefault="00172606" w:rsidP="0017260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3161CE14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102BB434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0.844</w:t>
            </w:r>
          </w:p>
        </w:tc>
        <w:tc>
          <w:tcPr>
            <w:tcW w:w="1206" w:type="dxa"/>
            <w:noWrap/>
            <w:hideMark/>
          </w:tcPr>
          <w:p w14:paraId="77ACE7AF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0.7792</w:t>
            </w:r>
          </w:p>
        </w:tc>
        <w:tc>
          <w:tcPr>
            <w:tcW w:w="1226" w:type="dxa"/>
            <w:noWrap/>
            <w:hideMark/>
          </w:tcPr>
          <w:p w14:paraId="3F4118A3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0.0068</w:t>
            </w:r>
          </w:p>
        </w:tc>
      </w:tr>
      <w:tr w:rsidR="00F96020" w:rsidRPr="00172606" w14:paraId="6461F96B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230E35B5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MLPClassifier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732F1487" w14:textId="77777777" w:rsidR="00172606" w:rsidRPr="00172606" w:rsidRDefault="00172606" w:rsidP="0017260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70336C96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OrdinalEncoder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7FD9A5E8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0.626</w:t>
            </w:r>
          </w:p>
        </w:tc>
        <w:tc>
          <w:tcPr>
            <w:tcW w:w="1206" w:type="dxa"/>
            <w:noWrap/>
            <w:hideMark/>
          </w:tcPr>
          <w:p w14:paraId="5BBEB961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0.6131</w:t>
            </w:r>
          </w:p>
        </w:tc>
        <w:tc>
          <w:tcPr>
            <w:tcW w:w="1226" w:type="dxa"/>
            <w:noWrap/>
            <w:hideMark/>
          </w:tcPr>
          <w:p w14:paraId="3EDAA112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0.0886</w:t>
            </w:r>
          </w:p>
        </w:tc>
      </w:tr>
      <w:tr w:rsidR="00F96020" w:rsidRPr="00172606" w14:paraId="78E4B464" w14:textId="77777777" w:rsidTr="00F96020">
        <w:trPr>
          <w:trHeight w:val="326"/>
          <w:jc w:val="center"/>
        </w:trPr>
        <w:tc>
          <w:tcPr>
            <w:tcW w:w="3059" w:type="dxa"/>
            <w:noWrap/>
            <w:hideMark/>
          </w:tcPr>
          <w:p w14:paraId="1DAA5B75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MLPClassifier</w:t>
            </w:r>
            <w:proofErr w:type="spellEnd"/>
          </w:p>
        </w:tc>
        <w:tc>
          <w:tcPr>
            <w:tcW w:w="1582" w:type="dxa"/>
            <w:noWrap/>
            <w:hideMark/>
          </w:tcPr>
          <w:p w14:paraId="2B836C53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1682" w:type="dxa"/>
            <w:noWrap/>
            <w:hideMark/>
          </w:tcPr>
          <w:p w14:paraId="6BDF774E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proofErr w:type="spellStart"/>
            <w:r w:rsidRPr="00172606">
              <w:rPr>
                <w:rFonts w:ascii="Times New Roman" w:hAnsi="Times New Roman" w:cs="Times New Roman"/>
              </w:rPr>
              <w:t>TargetEncoder</w:t>
            </w:r>
            <w:proofErr w:type="spellEnd"/>
          </w:p>
        </w:tc>
        <w:tc>
          <w:tcPr>
            <w:tcW w:w="1266" w:type="dxa"/>
            <w:noWrap/>
            <w:hideMark/>
          </w:tcPr>
          <w:p w14:paraId="76F0CC4A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0.8168</w:t>
            </w:r>
          </w:p>
        </w:tc>
        <w:tc>
          <w:tcPr>
            <w:tcW w:w="1206" w:type="dxa"/>
            <w:noWrap/>
            <w:hideMark/>
          </w:tcPr>
          <w:p w14:paraId="0EDA34E3" w14:textId="77777777" w:rsidR="00172606" w:rsidRPr="00172606" w:rsidRDefault="00172606" w:rsidP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0.7851</w:t>
            </w:r>
          </w:p>
        </w:tc>
        <w:tc>
          <w:tcPr>
            <w:tcW w:w="1226" w:type="dxa"/>
            <w:noWrap/>
            <w:hideMark/>
          </w:tcPr>
          <w:p w14:paraId="642BA1A2" w14:textId="77777777" w:rsidR="00172606" w:rsidRPr="00172606" w:rsidRDefault="00172606">
            <w:pPr>
              <w:rPr>
                <w:rFonts w:ascii="Times New Roman" w:hAnsi="Times New Roman" w:cs="Times New Roman"/>
              </w:rPr>
            </w:pPr>
            <w:r w:rsidRPr="00172606">
              <w:rPr>
                <w:rFonts w:ascii="Times New Roman" w:hAnsi="Times New Roman" w:cs="Times New Roman"/>
              </w:rPr>
              <w:t>Â± 0.0075</w:t>
            </w:r>
          </w:p>
        </w:tc>
      </w:tr>
    </w:tbl>
    <w:p w14:paraId="0B5684D8" w14:textId="2AD6DE68" w:rsidR="00582ECA" w:rsidRPr="007E3FED" w:rsidRDefault="00172606" w:rsidP="007E3FE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fldChar w:fldCharType="end"/>
      </w:r>
      <w:r w:rsidR="007E3FED" w:rsidRPr="007E3FED">
        <w:t xml:space="preserve"> </w:t>
      </w:r>
      <w:r w:rsidR="007E3FED" w:rsidRPr="007E3FED">
        <w:rPr>
          <w:rFonts w:ascii="Times New Roman" w:hAnsi="Times New Roman" w:cs="Times New Roman"/>
          <w:b/>
          <w:bCs/>
        </w:rPr>
        <w:t>Plot 1: Model Performance Before Hyperparameter Optimization (HPO)</w:t>
      </w:r>
    </w:p>
    <w:p w14:paraId="78ED5BE6" w14:textId="77777777" w:rsidR="00B12486" w:rsidRDefault="00B12486" w:rsidP="00B12486">
      <w:pPr>
        <w:rPr>
          <w:rFonts w:ascii="Times New Roman" w:hAnsi="Times New Roman" w:cs="Times New Roman"/>
          <w:sz w:val="24"/>
          <w:szCs w:val="24"/>
        </w:rPr>
      </w:pPr>
      <w:r w:rsidRPr="00B12486">
        <w:rPr>
          <w:rFonts w:ascii="Times New Roman" w:hAnsi="Times New Roman" w:cs="Times New Roman"/>
          <w:sz w:val="24"/>
          <w:szCs w:val="24"/>
        </w:rPr>
        <w:t>Description: This</w:t>
      </w:r>
      <w:r w:rsidRPr="00B12486">
        <w:rPr>
          <w:rFonts w:ascii="Times New Roman" w:hAnsi="Times New Roman" w:cs="Times New Roman"/>
          <w:sz w:val="24"/>
          <w:szCs w:val="24"/>
        </w:rPr>
        <w:t xml:space="preserve"> bar chart compares the cross-validation accuracy of different models before hyperparameter tuning, using various preprocessing and encoding strategies.</w:t>
      </w:r>
    </w:p>
    <w:p w14:paraId="78EB7EC7" w14:textId="0DB87857" w:rsidR="00015FFA" w:rsidRPr="00B12486" w:rsidRDefault="00015FFA" w:rsidP="00B12486">
      <w:pPr>
        <w:rPr>
          <w:rFonts w:ascii="Times New Roman" w:hAnsi="Times New Roman" w:cs="Times New Roman"/>
          <w:sz w:val="24"/>
          <w:szCs w:val="24"/>
        </w:rPr>
      </w:pPr>
      <w:r w:rsidRPr="00B1248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2AE3BB" wp14:editId="7F3424C6">
            <wp:simplePos x="1047750" y="1303020"/>
            <wp:positionH relativeFrom="margin">
              <wp:align>center</wp:align>
            </wp:positionH>
            <wp:positionV relativeFrom="margin">
              <wp:align>top</wp:align>
            </wp:positionV>
            <wp:extent cx="7059706" cy="2667000"/>
            <wp:effectExtent l="133350" t="114300" r="122555" b="171450"/>
            <wp:wrapSquare wrapText="bothSides"/>
            <wp:docPr id="1066448717" name="Picture 1" descr="A blue and white bar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48717" name="Picture 1" descr="A blue and white bar graph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706" cy="2667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132F8B0" w14:textId="4F688CB9" w:rsidR="00582ECA" w:rsidRPr="00582ECA" w:rsidRDefault="00582ECA" w:rsidP="004A4B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ECA">
        <w:rPr>
          <w:rFonts w:ascii="Times New Roman" w:hAnsi="Times New Roman" w:cs="Times New Roman"/>
          <w:b/>
          <w:bCs/>
          <w:sz w:val="24"/>
          <w:szCs w:val="24"/>
        </w:rPr>
        <w:t>Section 2: Design, Analysis, and Key Findings (Part 2)</w:t>
      </w:r>
    </w:p>
    <w:p w14:paraId="6B7B3478" w14:textId="77777777" w:rsidR="00582ECA" w:rsidRPr="00582ECA" w:rsidRDefault="00582ECA" w:rsidP="004A4B85">
      <w:p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 xml:space="preserve">2.1 Hyperparameter Optimization (HPO) with </w:t>
      </w:r>
      <w:proofErr w:type="spellStart"/>
      <w:r w:rsidRPr="00582ECA">
        <w:rPr>
          <w:rFonts w:ascii="Times New Roman" w:hAnsi="Times New Roman" w:cs="Times New Roman"/>
          <w:b/>
          <w:bCs/>
        </w:rPr>
        <w:t>Optuna</w:t>
      </w:r>
      <w:proofErr w:type="spellEnd"/>
    </w:p>
    <w:p w14:paraId="7098C78E" w14:textId="77777777" w:rsidR="00582ECA" w:rsidRPr="00582ECA" w:rsidRDefault="00582ECA" w:rsidP="004A4B85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Search Space</w:t>
      </w:r>
    </w:p>
    <w:p w14:paraId="302C80A8" w14:textId="77777777" w:rsidR="00582ECA" w:rsidRPr="00A15B8B" w:rsidRDefault="00582ECA" w:rsidP="004A4B8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b/>
          <w:bCs/>
        </w:rPr>
      </w:pPr>
      <w:r w:rsidRPr="00A15B8B">
        <w:rPr>
          <w:rFonts w:ascii="Times New Roman" w:hAnsi="Times New Roman" w:cs="Times New Roman"/>
          <w:b/>
          <w:bCs/>
        </w:rPr>
        <w:t>Preprocessing:</w:t>
      </w:r>
    </w:p>
    <w:p w14:paraId="3650806D" w14:textId="7C6D85E7" w:rsidR="00582ECA" w:rsidRPr="00582ECA" w:rsidRDefault="00582ECA" w:rsidP="004A4B85">
      <w:pPr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 xml:space="preserve">Numeric: None, </w:t>
      </w:r>
      <w:proofErr w:type="spellStart"/>
      <w:r w:rsidRPr="00582ECA">
        <w:rPr>
          <w:rFonts w:ascii="Times New Roman" w:hAnsi="Times New Roman" w:cs="Times New Roman"/>
        </w:rPr>
        <w:t>StandardScaler</w:t>
      </w:r>
      <w:proofErr w:type="spellEnd"/>
      <w:r w:rsidRPr="00582ECA">
        <w:rPr>
          <w:rFonts w:ascii="Times New Roman" w:hAnsi="Times New Roman" w:cs="Times New Roman"/>
        </w:rPr>
        <w:t>}</w:t>
      </w:r>
    </w:p>
    <w:p w14:paraId="495BB5CE" w14:textId="53AA3953" w:rsidR="00582ECA" w:rsidRPr="00582ECA" w:rsidRDefault="00582ECA" w:rsidP="004A4B85">
      <w:pPr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 xml:space="preserve">Categorical: </w:t>
      </w:r>
      <w:proofErr w:type="spellStart"/>
      <w:r w:rsidRPr="00582ECA">
        <w:rPr>
          <w:rFonts w:ascii="Times New Roman" w:hAnsi="Times New Roman" w:cs="Times New Roman"/>
        </w:rPr>
        <w:t>OneHotEncoder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OrdinalEncoder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TargetEncoder</w:t>
      </w:r>
      <w:proofErr w:type="spellEnd"/>
      <w:r w:rsidRPr="00582ECA">
        <w:rPr>
          <w:rFonts w:ascii="Times New Roman" w:hAnsi="Times New Roman" w:cs="Times New Roman"/>
        </w:rPr>
        <w:t>}</w:t>
      </w:r>
    </w:p>
    <w:p w14:paraId="5E5A825D" w14:textId="77777777" w:rsidR="00582ECA" w:rsidRPr="00582ECA" w:rsidRDefault="00582ECA" w:rsidP="00735BEF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</w:rPr>
      </w:pPr>
      <w:r w:rsidRPr="00A15B8B">
        <w:rPr>
          <w:rFonts w:ascii="Times New Roman" w:hAnsi="Times New Roman" w:cs="Times New Roman"/>
          <w:b/>
          <w:bCs/>
        </w:rPr>
        <w:t>Model Choice</w:t>
      </w:r>
      <w:r w:rsidRPr="00582ECA">
        <w:rPr>
          <w:rFonts w:ascii="Times New Roman" w:hAnsi="Times New Roman" w:cs="Times New Roman"/>
        </w:rPr>
        <w:t>: {</w:t>
      </w:r>
      <w:proofErr w:type="spellStart"/>
      <w:r w:rsidRPr="00582ECA">
        <w:rPr>
          <w:rFonts w:ascii="Times New Roman" w:hAnsi="Times New Roman" w:cs="Times New Roman"/>
        </w:rPr>
        <w:t>LogisticRegression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RandomForestClassifier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GradientBoostingClassifier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HistGradientBoostingClassifier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MLPClassifier</w:t>
      </w:r>
      <w:proofErr w:type="spellEnd"/>
      <w:r w:rsidRPr="00582ECA">
        <w:rPr>
          <w:rFonts w:ascii="Times New Roman" w:hAnsi="Times New Roman" w:cs="Times New Roman"/>
        </w:rPr>
        <w:t>}</w:t>
      </w:r>
    </w:p>
    <w:p w14:paraId="51482484" w14:textId="59D24BB6" w:rsidR="00582ECA" w:rsidRPr="00582ECA" w:rsidRDefault="00582ECA" w:rsidP="004A4B8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A15B8B">
        <w:rPr>
          <w:rFonts w:ascii="Times New Roman" w:hAnsi="Times New Roman" w:cs="Times New Roman"/>
          <w:b/>
          <w:bCs/>
        </w:rPr>
        <w:t>Model-Specific Hyperparameters</w:t>
      </w:r>
      <w:r w:rsidRPr="00582ECA">
        <w:rPr>
          <w:rFonts w:ascii="Times New Roman" w:hAnsi="Times New Roman" w:cs="Times New Roman"/>
        </w:rPr>
        <w:t>:</w:t>
      </w:r>
    </w:p>
    <w:p w14:paraId="57ADCA06" w14:textId="16A3D714" w:rsidR="00582ECA" w:rsidRPr="00582ECA" w:rsidRDefault="00582ECA" w:rsidP="004A4B85">
      <w:pPr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RandomForestClassifier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proofErr w:type="spellStart"/>
      <w:r w:rsidRPr="00582ECA">
        <w:rPr>
          <w:rFonts w:ascii="Times New Roman" w:hAnsi="Times New Roman" w:cs="Times New Roman"/>
        </w:rPr>
        <w:t>n_estimators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max_depth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min_samples_split</w:t>
      </w:r>
      <w:proofErr w:type="spellEnd"/>
      <w:r w:rsidRPr="00582ECA">
        <w:rPr>
          <w:rFonts w:ascii="Times New Roman" w:hAnsi="Times New Roman" w:cs="Times New Roman"/>
        </w:rPr>
        <w:t>}</w:t>
      </w:r>
    </w:p>
    <w:p w14:paraId="412C1B80" w14:textId="2B614606" w:rsidR="00582ECA" w:rsidRPr="00582ECA" w:rsidRDefault="00582ECA" w:rsidP="004A4B85">
      <w:pPr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582ECA">
        <w:rPr>
          <w:rFonts w:ascii="Times New Roman" w:hAnsi="Times New Roman" w:cs="Times New Roman"/>
        </w:rPr>
        <w:t xml:space="preserve">Logistic Regression: C, solver, </w:t>
      </w:r>
      <w:proofErr w:type="spellStart"/>
      <w:proofErr w:type="gramStart"/>
      <w:r w:rsidRPr="00582ECA">
        <w:rPr>
          <w:rFonts w:ascii="Times New Roman" w:hAnsi="Times New Roman" w:cs="Times New Roman"/>
        </w:rPr>
        <w:t>max</w:t>
      </w:r>
      <w:proofErr w:type="gramEnd"/>
      <w:r w:rsidRPr="00582ECA">
        <w:rPr>
          <w:rFonts w:ascii="Times New Roman" w:hAnsi="Times New Roman" w:cs="Times New Roman"/>
        </w:rPr>
        <w:t>_iter</w:t>
      </w:r>
      <w:proofErr w:type="spellEnd"/>
      <w:r w:rsidRPr="00582ECA">
        <w:rPr>
          <w:rFonts w:ascii="Times New Roman" w:hAnsi="Times New Roman" w:cs="Times New Roman"/>
        </w:rPr>
        <w:t>}</w:t>
      </w:r>
    </w:p>
    <w:p w14:paraId="5427D6BD" w14:textId="0E89E1D1" w:rsidR="00582ECA" w:rsidRPr="00582ECA" w:rsidRDefault="00582ECA" w:rsidP="004A4B85">
      <w:pPr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GradientBoostingClassifier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proofErr w:type="spellStart"/>
      <w:r w:rsidRPr="00582ECA">
        <w:rPr>
          <w:rFonts w:ascii="Times New Roman" w:hAnsi="Times New Roman" w:cs="Times New Roman"/>
        </w:rPr>
        <w:t>n_estimators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learning_rate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max_depth</w:t>
      </w:r>
      <w:proofErr w:type="spellEnd"/>
      <w:r w:rsidRPr="00582ECA">
        <w:rPr>
          <w:rFonts w:ascii="Times New Roman" w:hAnsi="Times New Roman" w:cs="Times New Roman"/>
        </w:rPr>
        <w:t>}</w:t>
      </w:r>
    </w:p>
    <w:p w14:paraId="1765F751" w14:textId="19B7BE41" w:rsidR="00582ECA" w:rsidRPr="00582ECA" w:rsidRDefault="00582ECA" w:rsidP="004A4B85">
      <w:pPr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HistGradientBoostingClassifier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proofErr w:type="spellStart"/>
      <w:r w:rsidRPr="00582ECA">
        <w:rPr>
          <w:rFonts w:ascii="Times New Roman" w:hAnsi="Times New Roman" w:cs="Times New Roman"/>
        </w:rPr>
        <w:t>max_iter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learning_rate</w:t>
      </w:r>
      <w:proofErr w:type="spellEnd"/>
      <w:r w:rsidRPr="00582ECA">
        <w:rPr>
          <w:rFonts w:ascii="Times New Roman" w:hAnsi="Times New Roman" w:cs="Times New Roman"/>
        </w:rPr>
        <w:t xml:space="preserve">, </w:t>
      </w:r>
      <w:proofErr w:type="spellStart"/>
      <w:r w:rsidRPr="00582ECA">
        <w:rPr>
          <w:rFonts w:ascii="Times New Roman" w:hAnsi="Times New Roman" w:cs="Times New Roman"/>
        </w:rPr>
        <w:t>max_depth</w:t>
      </w:r>
      <w:proofErr w:type="spellEnd"/>
      <w:r w:rsidRPr="00582ECA">
        <w:rPr>
          <w:rFonts w:ascii="Times New Roman" w:hAnsi="Times New Roman" w:cs="Times New Roman"/>
        </w:rPr>
        <w:t>}</w:t>
      </w:r>
    </w:p>
    <w:p w14:paraId="3DCD8C0F" w14:textId="61B85CD4" w:rsidR="00582ECA" w:rsidRPr="00582ECA" w:rsidRDefault="00582ECA" w:rsidP="004A4B85">
      <w:pPr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582ECA">
        <w:rPr>
          <w:rFonts w:ascii="Times New Roman" w:hAnsi="Times New Roman" w:cs="Times New Roman"/>
        </w:rPr>
        <w:t>MLPClassifier</w:t>
      </w:r>
      <w:proofErr w:type="spellEnd"/>
      <w:r w:rsidRPr="00582ECA">
        <w:rPr>
          <w:rFonts w:ascii="Times New Roman" w:hAnsi="Times New Roman" w:cs="Times New Roman"/>
        </w:rPr>
        <w:t xml:space="preserve">: </w:t>
      </w:r>
      <w:proofErr w:type="spellStart"/>
      <w:r w:rsidRPr="00582ECA">
        <w:rPr>
          <w:rFonts w:ascii="Times New Roman" w:hAnsi="Times New Roman" w:cs="Times New Roman"/>
        </w:rPr>
        <w:t>hidden_layer_sizes</w:t>
      </w:r>
      <w:proofErr w:type="spellEnd"/>
      <w:r w:rsidRPr="00582ECA">
        <w:rPr>
          <w:rFonts w:ascii="Times New Roman" w:hAnsi="Times New Roman" w:cs="Times New Roman"/>
        </w:rPr>
        <w:t>}</w:t>
      </w:r>
    </w:p>
    <w:p w14:paraId="1182E6AE" w14:textId="77777777" w:rsidR="00582ECA" w:rsidRPr="00582ECA" w:rsidRDefault="00582ECA" w:rsidP="004A4B85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Objective Function &amp; Evaluation</w:t>
      </w:r>
    </w:p>
    <w:p w14:paraId="317F34DE" w14:textId="77777777" w:rsidR="00185BB1" w:rsidRDefault="00185BB1" w:rsidP="00185BB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A15B8B">
        <w:rPr>
          <w:rFonts w:ascii="Times New Roman" w:hAnsi="Times New Roman" w:cs="Times New Roman"/>
          <w:b/>
          <w:bCs/>
        </w:rPr>
        <w:t>Cross-Validation Strategy</w:t>
      </w:r>
      <w:r w:rsidRPr="00185BB1">
        <w:rPr>
          <w:rFonts w:ascii="Times New Roman" w:hAnsi="Times New Roman" w:cs="Times New Roman"/>
        </w:rPr>
        <w:t xml:space="preserve">: Used </w:t>
      </w:r>
      <w:proofErr w:type="spellStart"/>
      <w:r w:rsidRPr="00185BB1">
        <w:rPr>
          <w:rFonts w:ascii="Times New Roman" w:hAnsi="Times New Roman" w:cs="Times New Roman"/>
        </w:rPr>
        <w:t>StratifiedKFold</w:t>
      </w:r>
      <w:proofErr w:type="spellEnd"/>
      <w:r w:rsidRPr="00185BB1">
        <w:rPr>
          <w:rFonts w:ascii="Times New Roman" w:hAnsi="Times New Roman" w:cs="Times New Roman"/>
        </w:rPr>
        <w:t xml:space="preserve"> to ensure class balance across splits.</w:t>
      </w:r>
    </w:p>
    <w:p w14:paraId="63B27CF0" w14:textId="77777777" w:rsidR="00185BB1" w:rsidRDefault="00185BB1" w:rsidP="00185BB1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A15B8B">
        <w:rPr>
          <w:rFonts w:ascii="Times New Roman" w:hAnsi="Times New Roman" w:cs="Times New Roman"/>
          <w:b/>
          <w:bCs/>
        </w:rPr>
        <w:lastRenderedPageBreak/>
        <w:t>Optimization Approach</w:t>
      </w:r>
      <w:r w:rsidRPr="00185BB1">
        <w:rPr>
          <w:rFonts w:ascii="Times New Roman" w:hAnsi="Times New Roman" w:cs="Times New Roman"/>
        </w:rPr>
        <w:t xml:space="preserve">: </w:t>
      </w:r>
      <w:proofErr w:type="spellStart"/>
      <w:r w:rsidRPr="00185BB1">
        <w:rPr>
          <w:rFonts w:ascii="Times New Roman" w:hAnsi="Times New Roman" w:cs="Times New Roman"/>
        </w:rPr>
        <w:t>Optuna</w:t>
      </w:r>
      <w:proofErr w:type="spellEnd"/>
      <w:r w:rsidRPr="00185BB1">
        <w:rPr>
          <w:rFonts w:ascii="Times New Roman" w:hAnsi="Times New Roman" w:cs="Times New Roman"/>
        </w:rPr>
        <w:t xml:space="preserve"> adaptively explored hyperparameters through Bayesian and random search over 100 trials, maximizing cross-validation accuracy.</w:t>
      </w:r>
    </w:p>
    <w:p w14:paraId="1E3ABE82" w14:textId="46DE33BE" w:rsidR="00582ECA" w:rsidRPr="00185BB1" w:rsidRDefault="00582ECA" w:rsidP="00185B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85BB1">
        <w:rPr>
          <w:rFonts w:ascii="Times New Roman" w:hAnsi="Times New Roman" w:cs="Times New Roman"/>
          <w:b/>
          <w:bCs/>
        </w:rPr>
        <w:t>Insights from the Optimization</w:t>
      </w:r>
    </w:p>
    <w:p w14:paraId="27DB9CC7" w14:textId="33862F37" w:rsidR="00522116" w:rsidRPr="00522116" w:rsidRDefault="00522116" w:rsidP="00522116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15B8B">
        <w:rPr>
          <w:rFonts w:ascii="Times New Roman" w:hAnsi="Times New Roman" w:cs="Times New Roman"/>
          <w:b/>
          <w:bCs/>
        </w:rPr>
        <w:t>GradientBoostingClassifier</w:t>
      </w:r>
      <w:proofErr w:type="spellEnd"/>
      <w:r w:rsidRPr="00522116">
        <w:rPr>
          <w:rFonts w:ascii="Times New Roman" w:hAnsi="Times New Roman" w:cs="Times New Roman"/>
        </w:rPr>
        <w:t xml:space="preserve"> achieved the best performance with:</w:t>
      </w:r>
    </w:p>
    <w:p w14:paraId="6C995547" w14:textId="77777777" w:rsidR="00522116" w:rsidRPr="00522116" w:rsidRDefault="00522116" w:rsidP="0052211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22116">
        <w:rPr>
          <w:rFonts w:ascii="Times New Roman" w:hAnsi="Times New Roman" w:cs="Times New Roman"/>
        </w:rPr>
        <w:t>n_estimators</w:t>
      </w:r>
      <w:proofErr w:type="spellEnd"/>
      <w:r w:rsidRPr="00522116">
        <w:rPr>
          <w:rFonts w:ascii="Times New Roman" w:hAnsi="Times New Roman" w:cs="Times New Roman"/>
        </w:rPr>
        <w:t>: 256</w:t>
      </w:r>
    </w:p>
    <w:p w14:paraId="55515CB7" w14:textId="77777777" w:rsidR="00522116" w:rsidRPr="00522116" w:rsidRDefault="00522116" w:rsidP="0052211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22116">
        <w:rPr>
          <w:rFonts w:ascii="Times New Roman" w:hAnsi="Times New Roman" w:cs="Times New Roman"/>
        </w:rPr>
        <w:t>learning_rate</w:t>
      </w:r>
      <w:proofErr w:type="spellEnd"/>
      <w:r w:rsidRPr="00522116">
        <w:rPr>
          <w:rFonts w:ascii="Times New Roman" w:hAnsi="Times New Roman" w:cs="Times New Roman"/>
        </w:rPr>
        <w:t>: 0.0755</w:t>
      </w:r>
    </w:p>
    <w:p w14:paraId="251123C8" w14:textId="77777777" w:rsidR="00522116" w:rsidRPr="00522116" w:rsidRDefault="00522116" w:rsidP="0052211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22116">
        <w:rPr>
          <w:rFonts w:ascii="Times New Roman" w:hAnsi="Times New Roman" w:cs="Times New Roman"/>
        </w:rPr>
        <w:t>max_depth</w:t>
      </w:r>
      <w:proofErr w:type="spellEnd"/>
      <w:r w:rsidRPr="00522116">
        <w:rPr>
          <w:rFonts w:ascii="Times New Roman" w:hAnsi="Times New Roman" w:cs="Times New Roman"/>
        </w:rPr>
        <w:t>: 10</w:t>
      </w:r>
    </w:p>
    <w:p w14:paraId="7BBE9F6B" w14:textId="21951041" w:rsidR="00522116" w:rsidRPr="00EF2C50" w:rsidRDefault="00522116" w:rsidP="00EF2C5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22116">
        <w:rPr>
          <w:rFonts w:ascii="Times New Roman" w:hAnsi="Times New Roman" w:cs="Times New Roman"/>
        </w:rPr>
        <w:t>Cross-validation accuracy: 0.8108 (highest among models)</w:t>
      </w:r>
    </w:p>
    <w:p w14:paraId="4A671668" w14:textId="221A3079" w:rsidR="00522116" w:rsidRPr="00522116" w:rsidRDefault="00522116" w:rsidP="00522116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15B8B">
        <w:rPr>
          <w:rFonts w:ascii="Times New Roman" w:hAnsi="Times New Roman" w:cs="Times New Roman"/>
          <w:b/>
          <w:bCs/>
        </w:rPr>
        <w:t>RandomForestClassifier</w:t>
      </w:r>
      <w:proofErr w:type="spellEnd"/>
      <w:r w:rsidRPr="00522116">
        <w:rPr>
          <w:rFonts w:ascii="Times New Roman" w:hAnsi="Times New Roman" w:cs="Times New Roman"/>
        </w:rPr>
        <w:t xml:space="preserve"> tended to overfit, achieving nearly perfect training accuracy (~0.9983) but lower validation accuracy (~0.8082).</w:t>
      </w:r>
    </w:p>
    <w:p w14:paraId="205A3952" w14:textId="7823AD66" w:rsidR="00522116" w:rsidRPr="00522116" w:rsidRDefault="00522116" w:rsidP="00522116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15B8B">
        <w:rPr>
          <w:rFonts w:ascii="Times New Roman" w:hAnsi="Times New Roman" w:cs="Times New Roman"/>
          <w:b/>
          <w:bCs/>
        </w:rPr>
        <w:t>MLPClassifier</w:t>
      </w:r>
      <w:proofErr w:type="spellEnd"/>
      <w:r w:rsidRPr="00522116">
        <w:rPr>
          <w:rFonts w:ascii="Times New Roman" w:hAnsi="Times New Roman" w:cs="Times New Roman"/>
        </w:rPr>
        <w:t xml:space="preserve"> was highly sensitive to preprocessing and exhibited inconsistent performance, with accuracy ranging from 0.6152 to 0.7851.</w:t>
      </w:r>
    </w:p>
    <w:p w14:paraId="056F6A7A" w14:textId="4055B869" w:rsidR="00582ECA" w:rsidRPr="00582ECA" w:rsidRDefault="00522116" w:rsidP="00522116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15B8B">
        <w:rPr>
          <w:rFonts w:ascii="Times New Roman" w:hAnsi="Times New Roman" w:cs="Times New Roman"/>
          <w:b/>
          <w:bCs/>
        </w:rPr>
        <w:t>LogisticRegression</w:t>
      </w:r>
      <w:proofErr w:type="spellEnd"/>
      <w:proofErr w:type="gramEnd"/>
      <w:r w:rsidRPr="00522116">
        <w:rPr>
          <w:rFonts w:ascii="Times New Roman" w:hAnsi="Times New Roman" w:cs="Times New Roman"/>
        </w:rPr>
        <w:t xml:space="preserve"> performed best with </w:t>
      </w:r>
      <w:proofErr w:type="spellStart"/>
      <w:r w:rsidRPr="00522116">
        <w:rPr>
          <w:rFonts w:ascii="Times New Roman" w:hAnsi="Times New Roman" w:cs="Times New Roman"/>
        </w:rPr>
        <w:t>TargetEncoder</w:t>
      </w:r>
      <w:proofErr w:type="spellEnd"/>
      <w:r w:rsidRPr="00522116">
        <w:rPr>
          <w:rFonts w:ascii="Times New Roman" w:hAnsi="Times New Roman" w:cs="Times New Roman"/>
        </w:rPr>
        <w:t>, but tree-based models consistently outperformed it.</w:t>
      </w:r>
    </w:p>
    <w:p w14:paraId="1E546D77" w14:textId="77777777" w:rsidR="00582ECA" w:rsidRPr="00582ECA" w:rsidRDefault="00582ECA" w:rsidP="004A4B85">
      <w:pPr>
        <w:jc w:val="both"/>
        <w:rPr>
          <w:rFonts w:ascii="Times New Roman" w:hAnsi="Times New Roman" w:cs="Times New Roman"/>
          <w:b/>
          <w:bCs/>
        </w:rPr>
      </w:pPr>
      <w:r w:rsidRPr="00582ECA">
        <w:rPr>
          <w:rFonts w:ascii="Times New Roman" w:hAnsi="Times New Roman" w:cs="Times New Roman"/>
          <w:b/>
          <w:bCs/>
        </w:rPr>
        <w:t>2.2 Key Findings and Performance Gains</w:t>
      </w:r>
    </w:p>
    <w:p w14:paraId="5FB4542D" w14:textId="77777777" w:rsidR="002743EC" w:rsidRDefault="00582ECA" w:rsidP="004A4B8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15B8B">
        <w:rPr>
          <w:rFonts w:ascii="Times New Roman" w:hAnsi="Times New Roman" w:cs="Times New Roman"/>
          <w:b/>
          <w:bCs/>
        </w:rPr>
        <w:t>Preprocessing vs. Model Hyperparameters</w:t>
      </w:r>
      <w:r w:rsidRPr="00582ECA">
        <w:rPr>
          <w:rFonts w:ascii="Times New Roman" w:hAnsi="Times New Roman" w:cs="Times New Roman"/>
        </w:rPr>
        <w:t xml:space="preserve">: </w:t>
      </w:r>
    </w:p>
    <w:p w14:paraId="74358E50" w14:textId="77777777" w:rsidR="002743EC" w:rsidRDefault="002743EC" w:rsidP="002743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2743EC">
        <w:rPr>
          <w:rFonts w:ascii="Times New Roman" w:hAnsi="Times New Roman" w:cs="Times New Roman"/>
        </w:rPr>
        <w:t>TargetEncoder</w:t>
      </w:r>
      <w:proofErr w:type="spellEnd"/>
      <w:r w:rsidRPr="002743EC">
        <w:rPr>
          <w:rFonts w:ascii="Times New Roman" w:hAnsi="Times New Roman" w:cs="Times New Roman"/>
        </w:rPr>
        <w:t xml:space="preserve"> was the best encoding method for boosting models.</w:t>
      </w:r>
    </w:p>
    <w:p w14:paraId="528BBD14" w14:textId="4A7D7FE6" w:rsidR="002743EC" w:rsidRDefault="002743EC" w:rsidP="002743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2743EC">
        <w:rPr>
          <w:rFonts w:ascii="Times New Roman" w:hAnsi="Times New Roman" w:cs="Times New Roman"/>
        </w:rPr>
        <w:t>OneHotEncoder</w:t>
      </w:r>
      <w:proofErr w:type="spellEnd"/>
      <w:r w:rsidRPr="002743EC">
        <w:rPr>
          <w:rFonts w:ascii="Times New Roman" w:hAnsi="Times New Roman" w:cs="Times New Roman"/>
        </w:rPr>
        <w:t xml:space="preserve"> + </w:t>
      </w:r>
      <w:proofErr w:type="spellStart"/>
      <w:r w:rsidRPr="002743EC">
        <w:rPr>
          <w:rFonts w:ascii="Times New Roman" w:hAnsi="Times New Roman" w:cs="Times New Roman"/>
        </w:rPr>
        <w:t>TruncatedSVD</w:t>
      </w:r>
      <w:proofErr w:type="spellEnd"/>
      <w:r w:rsidRPr="002743EC">
        <w:rPr>
          <w:rFonts w:ascii="Times New Roman" w:hAnsi="Times New Roman" w:cs="Times New Roman"/>
        </w:rPr>
        <w:t xml:space="preserve"> helped reduce dimensionality and improve tree-based model performance.</w:t>
      </w:r>
    </w:p>
    <w:p w14:paraId="67C31FA9" w14:textId="77777777" w:rsidR="002743EC" w:rsidRPr="002743EC" w:rsidRDefault="002743EC" w:rsidP="002743E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648C1E1" w14:textId="45A1913E" w:rsidR="00582ECA" w:rsidRPr="00A15B8B" w:rsidRDefault="00582ECA" w:rsidP="002743E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A15B8B">
        <w:rPr>
          <w:rFonts w:ascii="Times New Roman" w:hAnsi="Times New Roman" w:cs="Times New Roman"/>
          <w:b/>
          <w:bCs/>
        </w:rPr>
        <w:t>Model-Specific Gains:</w:t>
      </w:r>
    </w:p>
    <w:p w14:paraId="40C05B72" w14:textId="77777777" w:rsidR="002743EC" w:rsidRDefault="002743EC" w:rsidP="004A4B85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2743EC">
        <w:rPr>
          <w:rFonts w:ascii="Times New Roman" w:hAnsi="Times New Roman" w:cs="Times New Roman"/>
        </w:rPr>
        <w:t xml:space="preserve">Up to 2–5% improvement was observed through hyperparameter tuning, especially for </w:t>
      </w:r>
      <w:proofErr w:type="spellStart"/>
      <w:r w:rsidRPr="002743EC">
        <w:rPr>
          <w:rFonts w:ascii="Times New Roman" w:hAnsi="Times New Roman" w:cs="Times New Roman"/>
        </w:rPr>
        <w:t>RandomForest</w:t>
      </w:r>
      <w:proofErr w:type="spellEnd"/>
      <w:r w:rsidRPr="002743EC">
        <w:rPr>
          <w:rFonts w:ascii="Times New Roman" w:hAnsi="Times New Roman" w:cs="Times New Roman"/>
        </w:rPr>
        <w:t xml:space="preserve"> and </w:t>
      </w:r>
      <w:proofErr w:type="spellStart"/>
      <w:r w:rsidRPr="002743EC">
        <w:rPr>
          <w:rFonts w:ascii="Times New Roman" w:hAnsi="Times New Roman" w:cs="Times New Roman"/>
        </w:rPr>
        <w:t>GradientBoosting</w:t>
      </w:r>
      <w:proofErr w:type="spellEnd"/>
      <w:r w:rsidRPr="002743EC">
        <w:rPr>
          <w:rFonts w:ascii="Times New Roman" w:hAnsi="Times New Roman" w:cs="Times New Roman"/>
        </w:rPr>
        <w:t>.</w:t>
      </w:r>
    </w:p>
    <w:p w14:paraId="452EEE7D" w14:textId="77777777" w:rsidR="002743EC" w:rsidRDefault="002743EC" w:rsidP="004A4B85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743EC">
        <w:rPr>
          <w:rFonts w:ascii="Times New Roman" w:hAnsi="Times New Roman" w:cs="Times New Roman"/>
        </w:rPr>
        <w:t>LogisticRegression’s</w:t>
      </w:r>
      <w:proofErr w:type="spellEnd"/>
      <w:proofErr w:type="gramEnd"/>
      <w:r w:rsidRPr="002743EC">
        <w:rPr>
          <w:rFonts w:ascii="Times New Roman" w:hAnsi="Times New Roman" w:cs="Times New Roman"/>
        </w:rPr>
        <w:t xml:space="preserve"> performance was highly dependent on C and solver selection.</w:t>
      </w:r>
    </w:p>
    <w:p w14:paraId="67BF185E" w14:textId="77777777" w:rsidR="002743EC" w:rsidRDefault="002743EC" w:rsidP="002743EC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743EC">
        <w:rPr>
          <w:rFonts w:ascii="Times New Roman" w:hAnsi="Times New Roman" w:cs="Times New Roman"/>
        </w:rPr>
        <w:t>MLPClassifier</w:t>
      </w:r>
      <w:proofErr w:type="spellEnd"/>
      <w:r w:rsidRPr="002743EC">
        <w:rPr>
          <w:rFonts w:ascii="Times New Roman" w:hAnsi="Times New Roman" w:cs="Times New Roman"/>
        </w:rPr>
        <w:t xml:space="preserve"> required balanced hidden layers (e.g., (100, 50)) and data scaling for stable performance.</w:t>
      </w:r>
    </w:p>
    <w:p w14:paraId="30347C39" w14:textId="77777777" w:rsidR="002743EC" w:rsidRPr="00A15B8B" w:rsidRDefault="002743EC" w:rsidP="004A4B85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A15B8B">
        <w:rPr>
          <w:rFonts w:ascii="Times New Roman" w:hAnsi="Times New Roman" w:cs="Times New Roman"/>
          <w:b/>
          <w:bCs/>
        </w:rPr>
        <w:t>Pipeline Robustness:</w:t>
      </w:r>
    </w:p>
    <w:p w14:paraId="16F5920E" w14:textId="315214A4" w:rsidR="00582ECA" w:rsidRPr="002743EC" w:rsidRDefault="002743EC" w:rsidP="002743E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743EC">
        <w:rPr>
          <w:rFonts w:ascii="Times New Roman" w:hAnsi="Times New Roman" w:cs="Times New Roman"/>
        </w:rPr>
        <w:t>HPO automation eliminated guesswork, allowing systematic hyperparameter tuning and improving model selection efficiency.</w:t>
      </w:r>
    </w:p>
    <w:p w14:paraId="65F0D450" w14:textId="77777777" w:rsidR="00582ECA" w:rsidRPr="00582ECA" w:rsidRDefault="00582ECA" w:rsidP="004A4B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ECA">
        <w:rPr>
          <w:rFonts w:ascii="Times New Roman" w:hAnsi="Times New Roman" w:cs="Times New Roman"/>
          <w:b/>
          <w:bCs/>
          <w:sz w:val="24"/>
          <w:szCs w:val="24"/>
        </w:rPr>
        <w:t>Section 3: Conclusion</w:t>
      </w:r>
    </w:p>
    <w:p w14:paraId="73D35ED2" w14:textId="269E16BD" w:rsidR="0094701A" w:rsidRPr="00A15B8B" w:rsidRDefault="0094701A" w:rsidP="0094701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A15B8B">
        <w:rPr>
          <w:rFonts w:ascii="Times New Roman" w:hAnsi="Times New Roman" w:cs="Times New Roman"/>
          <w:b/>
          <w:bCs/>
        </w:rPr>
        <w:t>Comprehensive Data Preprocessing Enhanced Model Performance</w:t>
      </w:r>
    </w:p>
    <w:p w14:paraId="0EE9883E" w14:textId="77777777" w:rsidR="0094701A" w:rsidRPr="0094701A" w:rsidRDefault="0094701A" w:rsidP="0094701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4701A">
        <w:rPr>
          <w:rFonts w:ascii="Times New Roman" w:hAnsi="Times New Roman" w:cs="Times New Roman"/>
        </w:rPr>
        <w:t>The pipeline effectively handled missing values, categorical encoding, and feature scaling, ensuring robustness across different model types.</w:t>
      </w:r>
    </w:p>
    <w:p w14:paraId="7E54972D" w14:textId="67395BE4" w:rsidR="0094701A" w:rsidRDefault="0094701A" w:rsidP="0094701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4701A">
        <w:rPr>
          <w:rFonts w:ascii="Times New Roman" w:hAnsi="Times New Roman" w:cs="Times New Roman"/>
        </w:rPr>
        <w:t>TargetEncoder</w:t>
      </w:r>
      <w:proofErr w:type="spellEnd"/>
      <w:r w:rsidRPr="0094701A">
        <w:rPr>
          <w:rFonts w:ascii="Times New Roman" w:hAnsi="Times New Roman" w:cs="Times New Roman"/>
        </w:rPr>
        <w:t xml:space="preserve"> was the best encoding method for </w:t>
      </w:r>
      <w:proofErr w:type="spellStart"/>
      <w:r w:rsidRPr="0094701A">
        <w:rPr>
          <w:rFonts w:ascii="Times New Roman" w:hAnsi="Times New Roman" w:cs="Times New Roman"/>
        </w:rPr>
        <w:t>GradientBoostingClassifier</w:t>
      </w:r>
      <w:proofErr w:type="spellEnd"/>
      <w:r w:rsidRPr="0094701A">
        <w:rPr>
          <w:rFonts w:ascii="Times New Roman" w:hAnsi="Times New Roman" w:cs="Times New Roman"/>
        </w:rPr>
        <w:t xml:space="preserve">, while </w:t>
      </w:r>
      <w:proofErr w:type="spellStart"/>
      <w:r w:rsidRPr="0094701A">
        <w:rPr>
          <w:rFonts w:ascii="Times New Roman" w:hAnsi="Times New Roman" w:cs="Times New Roman"/>
        </w:rPr>
        <w:t>OrdinalEncoder</w:t>
      </w:r>
      <w:proofErr w:type="spellEnd"/>
      <w:r w:rsidRPr="0094701A">
        <w:rPr>
          <w:rFonts w:ascii="Times New Roman" w:hAnsi="Times New Roman" w:cs="Times New Roman"/>
        </w:rPr>
        <w:t xml:space="preserve"> worked well for </w:t>
      </w:r>
      <w:proofErr w:type="spellStart"/>
      <w:r w:rsidRPr="0094701A">
        <w:rPr>
          <w:rFonts w:ascii="Times New Roman" w:hAnsi="Times New Roman" w:cs="Times New Roman"/>
        </w:rPr>
        <w:t>RandomForestClassifier</w:t>
      </w:r>
      <w:proofErr w:type="spellEnd"/>
      <w:r w:rsidRPr="0094701A">
        <w:rPr>
          <w:rFonts w:ascii="Times New Roman" w:hAnsi="Times New Roman" w:cs="Times New Roman"/>
        </w:rPr>
        <w:t>.</w:t>
      </w:r>
    </w:p>
    <w:p w14:paraId="3FA591CF" w14:textId="77777777" w:rsidR="0094701A" w:rsidRPr="0094701A" w:rsidRDefault="0094701A" w:rsidP="0094701A">
      <w:pPr>
        <w:pStyle w:val="ListParagraph"/>
        <w:rPr>
          <w:rFonts w:ascii="Times New Roman" w:hAnsi="Times New Roman" w:cs="Times New Roman"/>
        </w:rPr>
      </w:pPr>
    </w:p>
    <w:p w14:paraId="376D8B9F" w14:textId="26DB8F10" w:rsidR="0094701A" w:rsidRPr="00A15B8B" w:rsidRDefault="0094701A" w:rsidP="0094701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proofErr w:type="spellStart"/>
      <w:r w:rsidRPr="00A15B8B">
        <w:rPr>
          <w:rFonts w:ascii="Times New Roman" w:hAnsi="Times New Roman" w:cs="Times New Roman"/>
          <w:b/>
          <w:bCs/>
        </w:rPr>
        <w:t>GradientBoostingClassifier</w:t>
      </w:r>
      <w:proofErr w:type="spellEnd"/>
      <w:r w:rsidRPr="00A15B8B">
        <w:rPr>
          <w:rFonts w:ascii="Times New Roman" w:hAnsi="Times New Roman" w:cs="Times New Roman"/>
          <w:b/>
          <w:bCs/>
        </w:rPr>
        <w:t xml:space="preserve"> with </w:t>
      </w:r>
      <w:proofErr w:type="spellStart"/>
      <w:r w:rsidRPr="00A15B8B">
        <w:rPr>
          <w:rFonts w:ascii="Times New Roman" w:hAnsi="Times New Roman" w:cs="Times New Roman"/>
          <w:b/>
          <w:bCs/>
        </w:rPr>
        <w:t>TargetEncoder</w:t>
      </w:r>
      <w:proofErr w:type="spellEnd"/>
      <w:r w:rsidRPr="00A15B8B">
        <w:rPr>
          <w:rFonts w:ascii="Times New Roman" w:hAnsi="Times New Roman" w:cs="Times New Roman"/>
          <w:b/>
          <w:bCs/>
        </w:rPr>
        <w:t xml:space="preserve"> Achieved the Best Performance</w:t>
      </w:r>
    </w:p>
    <w:p w14:paraId="00922962" w14:textId="77777777" w:rsidR="0094701A" w:rsidRPr="0094701A" w:rsidRDefault="0094701A" w:rsidP="009470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4701A">
        <w:rPr>
          <w:rFonts w:ascii="Times New Roman" w:hAnsi="Times New Roman" w:cs="Times New Roman"/>
        </w:rPr>
        <w:t>Final accuracy: 0.8108 (best among all models)</w:t>
      </w:r>
    </w:p>
    <w:p w14:paraId="024A472F" w14:textId="77777777" w:rsidR="0094701A" w:rsidRPr="0094701A" w:rsidRDefault="0094701A" w:rsidP="009470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4701A">
        <w:rPr>
          <w:rFonts w:ascii="Times New Roman" w:hAnsi="Times New Roman" w:cs="Times New Roman"/>
        </w:rPr>
        <w:lastRenderedPageBreak/>
        <w:t xml:space="preserve">Key hyperparameters: </w:t>
      </w:r>
      <w:proofErr w:type="spellStart"/>
      <w:r w:rsidRPr="0094701A">
        <w:rPr>
          <w:rFonts w:ascii="Times New Roman" w:hAnsi="Times New Roman" w:cs="Times New Roman"/>
        </w:rPr>
        <w:t>n_estimators</w:t>
      </w:r>
      <w:proofErr w:type="spellEnd"/>
      <w:r w:rsidRPr="0094701A">
        <w:rPr>
          <w:rFonts w:ascii="Times New Roman" w:hAnsi="Times New Roman" w:cs="Times New Roman"/>
        </w:rPr>
        <w:t xml:space="preserve"> = 256, </w:t>
      </w:r>
      <w:proofErr w:type="spellStart"/>
      <w:r w:rsidRPr="0094701A">
        <w:rPr>
          <w:rFonts w:ascii="Times New Roman" w:hAnsi="Times New Roman" w:cs="Times New Roman"/>
        </w:rPr>
        <w:t>learning_rate</w:t>
      </w:r>
      <w:proofErr w:type="spellEnd"/>
      <w:r w:rsidRPr="0094701A">
        <w:rPr>
          <w:rFonts w:ascii="Times New Roman" w:hAnsi="Times New Roman" w:cs="Times New Roman"/>
        </w:rPr>
        <w:t xml:space="preserve"> = 0.0755, </w:t>
      </w:r>
      <w:proofErr w:type="spellStart"/>
      <w:r w:rsidRPr="0094701A">
        <w:rPr>
          <w:rFonts w:ascii="Times New Roman" w:hAnsi="Times New Roman" w:cs="Times New Roman"/>
        </w:rPr>
        <w:t>max_depth</w:t>
      </w:r>
      <w:proofErr w:type="spellEnd"/>
      <w:r w:rsidRPr="0094701A">
        <w:rPr>
          <w:rFonts w:ascii="Times New Roman" w:hAnsi="Times New Roman" w:cs="Times New Roman"/>
        </w:rPr>
        <w:t xml:space="preserve"> = 10</w:t>
      </w:r>
    </w:p>
    <w:p w14:paraId="76997A7D" w14:textId="77777777" w:rsidR="0094701A" w:rsidRDefault="0094701A" w:rsidP="009470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4701A">
        <w:rPr>
          <w:rFonts w:ascii="Times New Roman" w:hAnsi="Times New Roman" w:cs="Times New Roman"/>
        </w:rPr>
        <w:t>Strengths: Maintained a balance between complexity and generalization, outperforming other classifiers.</w:t>
      </w:r>
    </w:p>
    <w:p w14:paraId="623820E3" w14:textId="77777777" w:rsidR="0094701A" w:rsidRPr="0094701A" w:rsidRDefault="0094701A" w:rsidP="0094701A">
      <w:pPr>
        <w:pStyle w:val="ListParagraph"/>
        <w:rPr>
          <w:rFonts w:ascii="Times New Roman" w:hAnsi="Times New Roman" w:cs="Times New Roman"/>
        </w:rPr>
      </w:pPr>
    </w:p>
    <w:p w14:paraId="1C91A6BE" w14:textId="1C91DAFC" w:rsidR="0094701A" w:rsidRPr="00A15B8B" w:rsidRDefault="0094701A" w:rsidP="0094701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proofErr w:type="spellStart"/>
      <w:r w:rsidRPr="00A15B8B">
        <w:rPr>
          <w:rFonts w:ascii="Times New Roman" w:hAnsi="Times New Roman" w:cs="Times New Roman"/>
          <w:b/>
          <w:bCs/>
        </w:rPr>
        <w:t>RandomForestClassifier</w:t>
      </w:r>
      <w:proofErr w:type="spellEnd"/>
      <w:r w:rsidRPr="00A15B8B">
        <w:rPr>
          <w:rFonts w:ascii="Times New Roman" w:hAnsi="Times New Roman" w:cs="Times New Roman"/>
          <w:b/>
          <w:bCs/>
        </w:rPr>
        <w:t xml:space="preserve"> Showed Strong Performance but Overfitting Risks</w:t>
      </w:r>
    </w:p>
    <w:p w14:paraId="1AB69088" w14:textId="77777777" w:rsidR="0094701A" w:rsidRPr="0094701A" w:rsidRDefault="0094701A" w:rsidP="009470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4701A">
        <w:rPr>
          <w:rFonts w:ascii="Times New Roman" w:hAnsi="Times New Roman" w:cs="Times New Roman"/>
        </w:rPr>
        <w:t xml:space="preserve">Validation accuracy: 0.8082 (close to </w:t>
      </w:r>
      <w:proofErr w:type="spellStart"/>
      <w:r w:rsidRPr="0094701A">
        <w:rPr>
          <w:rFonts w:ascii="Times New Roman" w:hAnsi="Times New Roman" w:cs="Times New Roman"/>
        </w:rPr>
        <w:t>GradientBoosting</w:t>
      </w:r>
      <w:proofErr w:type="spellEnd"/>
      <w:r w:rsidRPr="0094701A">
        <w:rPr>
          <w:rFonts w:ascii="Times New Roman" w:hAnsi="Times New Roman" w:cs="Times New Roman"/>
        </w:rPr>
        <w:t>)</w:t>
      </w:r>
    </w:p>
    <w:p w14:paraId="68D36C26" w14:textId="77777777" w:rsidR="0094701A" w:rsidRPr="0094701A" w:rsidRDefault="0094701A" w:rsidP="009470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4701A">
        <w:rPr>
          <w:rFonts w:ascii="Times New Roman" w:hAnsi="Times New Roman" w:cs="Times New Roman"/>
        </w:rPr>
        <w:t>Training accuracy: ~0.9983 (suggesting overfitting)</w:t>
      </w:r>
    </w:p>
    <w:p w14:paraId="11E8D73B" w14:textId="77777777" w:rsidR="0094701A" w:rsidRDefault="0094701A" w:rsidP="009470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4701A">
        <w:rPr>
          <w:rFonts w:ascii="Times New Roman" w:hAnsi="Times New Roman" w:cs="Times New Roman"/>
        </w:rPr>
        <w:t xml:space="preserve">Finding: While effective, further regularization (pruning, lower </w:t>
      </w:r>
      <w:proofErr w:type="spellStart"/>
      <w:r w:rsidRPr="0094701A">
        <w:rPr>
          <w:rFonts w:ascii="Times New Roman" w:hAnsi="Times New Roman" w:cs="Times New Roman"/>
        </w:rPr>
        <w:t>max_depth</w:t>
      </w:r>
      <w:proofErr w:type="spellEnd"/>
      <w:r w:rsidRPr="0094701A">
        <w:rPr>
          <w:rFonts w:ascii="Times New Roman" w:hAnsi="Times New Roman" w:cs="Times New Roman"/>
        </w:rPr>
        <w:t>, or feature selection) could improve generalization.</w:t>
      </w:r>
    </w:p>
    <w:p w14:paraId="61A6DB42" w14:textId="77777777" w:rsidR="0094701A" w:rsidRPr="0094701A" w:rsidRDefault="0094701A" w:rsidP="0094701A">
      <w:pPr>
        <w:pStyle w:val="ListParagraph"/>
        <w:rPr>
          <w:rFonts w:ascii="Times New Roman" w:hAnsi="Times New Roman" w:cs="Times New Roman"/>
        </w:rPr>
      </w:pPr>
    </w:p>
    <w:p w14:paraId="074F27B0" w14:textId="7EF6D2B8" w:rsidR="0094701A" w:rsidRPr="00A15B8B" w:rsidRDefault="0094701A" w:rsidP="0094701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A15B8B">
        <w:rPr>
          <w:rFonts w:ascii="Times New Roman" w:hAnsi="Times New Roman" w:cs="Times New Roman"/>
          <w:b/>
          <w:bCs/>
        </w:rPr>
        <w:t>Neural Networks (</w:t>
      </w:r>
      <w:proofErr w:type="spellStart"/>
      <w:r w:rsidRPr="00A15B8B">
        <w:rPr>
          <w:rFonts w:ascii="Times New Roman" w:hAnsi="Times New Roman" w:cs="Times New Roman"/>
          <w:b/>
          <w:bCs/>
        </w:rPr>
        <w:t>MLPClassifier</w:t>
      </w:r>
      <w:proofErr w:type="spellEnd"/>
      <w:r w:rsidRPr="00A15B8B">
        <w:rPr>
          <w:rFonts w:ascii="Times New Roman" w:hAnsi="Times New Roman" w:cs="Times New Roman"/>
          <w:b/>
          <w:bCs/>
        </w:rPr>
        <w:t>) Had Unstable Performance</w:t>
      </w:r>
    </w:p>
    <w:p w14:paraId="02B23401" w14:textId="77777777" w:rsidR="0094701A" w:rsidRPr="0094701A" w:rsidRDefault="0094701A" w:rsidP="009470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4701A">
        <w:rPr>
          <w:rFonts w:ascii="Times New Roman" w:hAnsi="Times New Roman" w:cs="Times New Roman"/>
        </w:rPr>
        <w:t>Accuracy range: 0.6123 to 0.7451, heavily dependent on preprocessing and hyperparameter settings.</w:t>
      </w:r>
    </w:p>
    <w:p w14:paraId="0981AC29" w14:textId="77777777" w:rsidR="0094701A" w:rsidRDefault="0094701A" w:rsidP="009470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4701A">
        <w:rPr>
          <w:rFonts w:ascii="Times New Roman" w:hAnsi="Times New Roman" w:cs="Times New Roman"/>
        </w:rPr>
        <w:t>Finding: While MLP can be powerful, it was outperformed by tree-based models in this task.</w:t>
      </w:r>
    </w:p>
    <w:p w14:paraId="17E50949" w14:textId="77777777" w:rsidR="0094701A" w:rsidRPr="0094701A" w:rsidRDefault="0094701A" w:rsidP="0094701A">
      <w:pPr>
        <w:pStyle w:val="ListParagraph"/>
        <w:rPr>
          <w:rFonts w:ascii="Times New Roman" w:hAnsi="Times New Roman" w:cs="Times New Roman"/>
        </w:rPr>
      </w:pPr>
    </w:p>
    <w:p w14:paraId="4359CE7B" w14:textId="6E89550A" w:rsidR="0094701A" w:rsidRPr="00A15B8B" w:rsidRDefault="0094701A" w:rsidP="0094701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A15B8B">
        <w:rPr>
          <w:rFonts w:ascii="Times New Roman" w:hAnsi="Times New Roman" w:cs="Times New Roman"/>
          <w:b/>
          <w:bCs/>
        </w:rPr>
        <w:t>Hyperparameter Optimization (HPO) Led to Meaningful Gains</w:t>
      </w:r>
    </w:p>
    <w:p w14:paraId="6753153B" w14:textId="77777777" w:rsidR="0094701A" w:rsidRPr="0094701A" w:rsidRDefault="0094701A" w:rsidP="009470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4701A">
        <w:rPr>
          <w:rFonts w:ascii="Times New Roman" w:hAnsi="Times New Roman" w:cs="Times New Roman"/>
        </w:rPr>
        <w:t>Optuna</w:t>
      </w:r>
      <w:proofErr w:type="spellEnd"/>
      <w:r w:rsidRPr="0094701A">
        <w:rPr>
          <w:rFonts w:ascii="Times New Roman" w:hAnsi="Times New Roman" w:cs="Times New Roman"/>
        </w:rPr>
        <w:t xml:space="preserve"> HPO improved accuracy by up to 5% across models.</w:t>
      </w:r>
    </w:p>
    <w:p w14:paraId="25FF3330" w14:textId="79625C62" w:rsidR="00983D1F" w:rsidRDefault="0094701A" w:rsidP="009470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proofErr w:type="gramStart"/>
      <w:r w:rsidRPr="0094701A">
        <w:rPr>
          <w:rFonts w:ascii="Times New Roman" w:hAnsi="Times New Roman" w:cs="Times New Roman"/>
        </w:rPr>
        <w:t>GradientBoosting</w:t>
      </w:r>
      <w:proofErr w:type="spellEnd"/>
      <w:proofErr w:type="gramEnd"/>
      <w:r w:rsidRPr="0094701A">
        <w:rPr>
          <w:rFonts w:ascii="Times New Roman" w:hAnsi="Times New Roman" w:cs="Times New Roman"/>
        </w:rPr>
        <w:t xml:space="preserve"> benefited most, showing significant accuracy gains through optimal tuning.</w:t>
      </w:r>
    </w:p>
    <w:p w14:paraId="0776C2EF" w14:textId="77777777" w:rsidR="00015FFA" w:rsidRDefault="00015FFA" w:rsidP="00015FFA">
      <w:pPr>
        <w:rPr>
          <w:rFonts w:ascii="Times New Roman" w:hAnsi="Times New Roman" w:cs="Times New Roman"/>
        </w:rPr>
      </w:pPr>
    </w:p>
    <w:p w14:paraId="5C4497DD" w14:textId="77777777" w:rsidR="00015FFA" w:rsidRDefault="007E3FED" w:rsidP="007E3FED">
      <w:pPr>
        <w:jc w:val="center"/>
        <w:rPr>
          <w:rFonts w:ascii="Times New Roman" w:hAnsi="Times New Roman" w:cs="Times New Roman"/>
          <w:b/>
          <w:bCs/>
        </w:rPr>
      </w:pPr>
      <w:r w:rsidRPr="007E3FED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7C758EBE" wp14:editId="3798F94D">
            <wp:simplePos x="0" y="0"/>
            <wp:positionH relativeFrom="margin">
              <wp:posOffset>-118745</wp:posOffset>
            </wp:positionH>
            <wp:positionV relativeFrom="margin">
              <wp:posOffset>4053840</wp:posOffset>
            </wp:positionV>
            <wp:extent cx="6288651" cy="3390900"/>
            <wp:effectExtent l="0" t="0" r="0" b="0"/>
            <wp:wrapSquare wrapText="bothSides"/>
            <wp:docPr id="1139408239" name="Picture 1" descr="A graph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8239" name="Picture 1" descr="A graph of a graph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651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3FED">
        <w:rPr>
          <w:rFonts w:ascii="Times New Roman" w:hAnsi="Times New Roman" w:cs="Times New Roman"/>
          <w:b/>
          <w:bCs/>
        </w:rPr>
        <w:t xml:space="preserve">Plot 2: Hyperparameter Optimization Progress with </w:t>
      </w:r>
      <w:proofErr w:type="spellStart"/>
      <w:r w:rsidRPr="007E3FED">
        <w:rPr>
          <w:rFonts w:ascii="Times New Roman" w:hAnsi="Times New Roman" w:cs="Times New Roman"/>
          <w:b/>
          <w:bCs/>
        </w:rPr>
        <w:t>Optuna</w:t>
      </w:r>
      <w:proofErr w:type="spellEnd"/>
    </w:p>
    <w:p w14:paraId="17A13796" w14:textId="77777777" w:rsidR="007E3FED" w:rsidRPr="007E3FED" w:rsidRDefault="007E3FED" w:rsidP="007E3FED">
      <w:pPr>
        <w:rPr>
          <w:rFonts w:ascii="Times New Roman" w:hAnsi="Times New Roman" w:cs="Times New Roman"/>
        </w:rPr>
      </w:pPr>
    </w:p>
    <w:p w14:paraId="2DCADF81" w14:textId="67FDFCCD" w:rsidR="007E3FED" w:rsidRPr="007E3FED" w:rsidRDefault="00B12486" w:rsidP="007E3FED">
      <w:pPr>
        <w:rPr>
          <w:rFonts w:ascii="Times New Roman" w:hAnsi="Times New Roman" w:cs="Times New Roman"/>
        </w:rPr>
      </w:pPr>
      <w:r w:rsidRPr="007E3FED">
        <w:rPr>
          <w:rFonts w:ascii="Times New Roman" w:hAnsi="Times New Roman" w:cs="Times New Roman"/>
        </w:rPr>
        <w:t>Description: This</w:t>
      </w:r>
      <w:r w:rsidR="007E3FED" w:rsidRPr="007E3FED">
        <w:rPr>
          <w:rFonts w:ascii="Times New Roman" w:hAnsi="Times New Roman" w:cs="Times New Roman"/>
        </w:rPr>
        <w:t xml:space="preserve"> line plot visualizes the accuracy </w:t>
      </w:r>
      <w:r w:rsidRPr="007E3FED">
        <w:rPr>
          <w:rFonts w:ascii="Times New Roman" w:hAnsi="Times New Roman" w:cs="Times New Roman"/>
        </w:rPr>
        <w:t>improvement of</w:t>
      </w:r>
      <w:r w:rsidR="007E3FED" w:rsidRPr="007E3FED">
        <w:rPr>
          <w:rFonts w:ascii="Times New Roman" w:hAnsi="Times New Roman" w:cs="Times New Roman"/>
        </w:rPr>
        <w:t xml:space="preserve"> over 100 </w:t>
      </w:r>
      <w:proofErr w:type="spellStart"/>
      <w:r w:rsidR="007E3FED" w:rsidRPr="007E3FED">
        <w:rPr>
          <w:rFonts w:ascii="Times New Roman" w:hAnsi="Times New Roman" w:cs="Times New Roman"/>
        </w:rPr>
        <w:t>Optuna</w:t>
      </w:r>
      <w:proofErr w:type="spellEnd"/>
      <w:r w:rsidR="007E3FED" w:rsidRPr="007E3FED">
        <w:rPr>
          <w:rFonts w:ascii="Times New Roman" w:hAnsi="Times New Roman" w:cs="Times New Roman"/>
        </w:rPr>
        <w:t xml:space="preserve"> trials during hyperparameter optimization (HPO).</w:t>
      </w:r>
    </w:p>
    <w:sectPr w:rsidR="007E3FED" w:rsidRPr="007E3FE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35256" w14:textId="77777777" w:rsidR="00B069F8" w:rsidRDefault="00B069F8" w:rsidP="000873E0">
      <w:pPr>
        <w:spacing w:after="0" w:line="240" w:lineRule="auto"/>
      </w:pPr>
      <w:r>
        <w:separator/>
      </w:r>
    </w:p>
  </w:endnote>
  <w:endnote w:type="continuationSeparator" w:id="0">
    <w:p w14:paraId="2F192DED" w14:textId="77777777" w:rsidR="00B069F8" w:rsidRDefault="00B069F8" w:rsidP="00087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A17C3" w14:textId="77777777" w:rsidR="00B069F8" w:rsidRDefault="00B069F8" w:rsidP="000873E0">
      <w:pPr>
        <w:spacing w:after="0" w:line="240" w:lineRule="auto"/>
      </w:pPr>
      <w:r>
        <w:separator/>
      </w:r>
    </w:p>
  </w:footnote>
  <w:footnote w:type="continuationSeparator" w:id="0">
    <w:p w14:paraId="0DD58F6B" w14:textId="77777777" w:rsidR="00B069F8" w:rsidRDefault="00B069F8" w:rsidP="00087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1C58" w14:textId="041D388D" w:rsidR="000873E0" w:rsidRPr="00337E1B" w:rsidRDefault="005478B1">
    <w:pPr>
      <w:pStyle w:val="Header"/>
      <w:rPr>
        <w:rFonts w:ascii="Times New Roman" w:hAnsi="Times New Roman" w:cs="Times New Roman"/>
        <w:b/>
        <w:bCs/>
        <w:sz w:val="36"/>
        <w:szCs w:val="36"/>
      </w:rPr>
    </w:pPr>
    <w:r>
      <w:tab/>
    </w:r>
    <w:r w:rsidRPr="00337E1B">
      <w:rPr>
        <w:rFonts w:ascii="Times New Roman" w:hAnsi="Times New Roman" w:cs="Times New Roman"/>
        <w:b/>
        <w:bCs/>
        <w:sz w:val="36"/>
        <w:szCs w:val="36"/>
      </w:rPr>
      <w:t>CS5011 - Practical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736B"/>
    <w:multiLevelType w:val="hybridMultilevel"/>
    <w:tmpl w:val="5FB0655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D0692"/>
    <w:multiLevelType w:val="hybridMultilevel"/>
    <w:tmpl w:val="9EFA876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8C4954"/>
    <w:multiLevelType w:val="hybridMultilevel"/>
    <w:tmpl w:val="B11C1D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900104"/>
    <w:multiLevelType w:val="hybridMultilevel"/>
    <w:tmpl w:val="5C6E85F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12302B5"/>
    <w:multiLevelType w:val="hybridMultilevel"/>
    <w:tmpl w:val="0C8E11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133A5"/>
    <w:multiLevelType w:val="hybridMultilevel"/>
    <w:tmpl w:val="B876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64B0B"/>
    <w:multiLevelType w:val="multilevel"/>
    <w:tmpl w:val="BEBA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02CA3"/>
    <w:multiLevelType w:val="multilevel"/>
    <w:tmpl w:val="709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07098"/>
    <w:multiLevelType w:val="hybridMultilevel"/>
    <w:tmpl w:val="7E6A3C4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CC43D9"/>
    <w:multiLevelType w:val="hybridMultilevel"/>
    <w:tmpl w:val="42C4EDE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AF5065"/>
    <w:multiLevelType w:val="hybridMultilevel"/>
    <w:tmpl w:val="16F40A7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B7080D"/>
    <w:multiLevelType w:val="multilevel"/>
    <w:tmpl w:val="F47266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D6291"/>
    <w:multiLevelType w:val="multilevel"/>
    <w:tmpl w:val="1FF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B2525D"/>
    <w:multiLevelType w:val="multilevel"/>
    <w:tmpl w:val="5190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595640"/>
    <w:multiLevelType w:val="hybridMultilevel"/>
    <w:tmpl w:val="5FACE0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54E61"/>
    <w:multiLevelType w:val="hybridMultilevel"/>
    <w:tmpl w:val="5268DCB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4604E92"/>
    <w:multiLevelType w:val="multilevel"/>
    <w:tmpl w:val="9A6C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812931">
    <w:abstractNumId w:val="12"/>
  </w:num>
  <w:num w:numId="2" w16cid:durableId="1385910397">
    <w:abstractNumId w:val="12"/>
    <w:lvlOverride w:ilvl="2">
      <w:lvl w:ilvl="2">
        <w:numFmt w:val="decimal"/>
        <w:lvlText w:val="%3."/>
        <w:lvlJc w:val="left"/>
      </w:lvl>
    </w:lvlOverride>
  </w:num>
  <w:num w:numId="3" w16cid:durableId="514459065">
    <w:abstractNumId w:val="6"/>
  </w:num>
  <w:num w:numId="4" w16cid:durableId="1741245076">
    <w:abstractNumId w:val="7"/>
  </w:num>
  <w:num w:numId="5" w16cid:durableId="193153578">
    <w:abstractNumId w:val="11"/>
  </w:num>
  <w:num w:numId="6" w16cid:durableId="1872450703">
    <w:abstractNumId w:val="13"/>
  </w:num>
  <w:num w:numId="7" w16cid:durableId="1550534453">
    <w:abstractNumId w:val="15"/>
  </w:num>
  <w:num w:numId="8" w16cid:durableId="1981377441">
    <w:abstractNumId w:val="16"/>
  </w:num>
  <w:num w:numId="9" w16cid:durableId="851575461">
    <w:abstractNumId w:val="3"/>
  </w:num>
  <w:num w:numId="10" w16cid:durableId="922838251">
    <w:abstractNumId w:val="9"/>
  </w:num>
  <w:num w:numId="11" w16cid:durableId="653724973">
    <w:abstractNumId w:val="4"/>
  </w:num>
  <w:num w:numId="12" w16cid:durableId="1082600526">
    <w:abstractNumId w:val="14"/>
  </w:num>
  <w:num w:numId="13" w16cid:durableId="1627153059">
    <w:abstractNumId w:val="10"/>
  </w:num>
  <w:num w:numId="14" w16cid:durableId="546600595">
    <w:abstractNumId w:val="8"/>
  </w:num>
  <w:num w:numId="15" w16cid:durableId="909190032">
    <w:abstractNumId w:val="1"/>
  </w:num>
  <w:num w:numId="16" w16cid:durableId="806555898">
    <w:abstractNumId w:val="0"/>
  </w:num>
  <w:num w:numId="17" w16cid:durableId="680664372">
    <w:abstractNumId w:val="2"/>
  </w:num>
  <w:num w:numId="18" w16cid:durableId="1924992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E0"/>
    <w:rsid w:val="00015FFA"/>
    <w:rsid w:val="00033E4C"/>
    <w:rsid w:val="00054D27"/>
    <w:rsid w:val="000873E0"/>
    <w:rsid w:val="000B1D72"/>
    <w:rsid w:val="00172606"/>
    <w:rsid w:val="00185BB1"/>
    <w:rsid w:val="00206978"/>
    <w:rsid w:val="00247B17"/>
    <w:rsid w:val="002743EC"/>
    <w:rsid w:val="00305F81"/>
    <w:rsid w:val="00306F1A"/>
    <w:rsid w:val="00334AC1"/>
    <w:rsid w:val="00337E1B"/>
    <w:rsid w:val="00353934"/>
    <w:rsid w:val="003657CF"/>
    <w:rsid w:val="003F1415"/>
    <w:rsid w:val="003F758B"/>
    <w:rsid w:val="00432B8F"/>
    <w:rsid w:val="00445D72"/>
    <w:rsid w:val="004A4B85"/>
    <w:rsid w:val="00501A20"/>
    <w:rsid w:val="00522116"/>
    <w:rsid w:val="005478B1"/>
    <w:rsid w:val="00555C11"/>
    <w:rsid w:val="00582ECA"/>
    <w:rsid w:val="006C4926"/>
    <w:rsid w:val="006F01FA"/>
    <w:rsid w:val="00735BEF"/>
    <w:rsid w:val="007E3FED"/>
    <w:rsid w:val="0094701A"/>
    <w:rsid w:val="00983D1F"/>
    <w:rsid w:val="00997A04"/>
    <w:rsid w:val="009D7C74"/>
    <w:rsid w:val="00A15B8B"/>
    <w:rsid w:val="00AF71A4"/>
    <w:rsid w:val="00B069F8"/>
    <w:rsid w:val="00B12486"/>
    <w:rsid w:val="00B25ACF"/>
    <w:rsid w:val="00D23074"/>
    <w:rsid w:val="00DE3358"/>
    <w:rsid w:val="00EF2C50"/>
    <w:rsid w:val="00F00094"/>
    <w:rsid w:val="00F54DFD"/>
    <w:rsid w:val="00F9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8532A"/>
  <w15:chartTrackingRefBased/>
  <w15:docId w15:val="{F6FD9BAA-A4E9-4E77-BD13-22B955AA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3E0"/>
  </w:style>
  <w:style w:type="paragraph" w:styleId="Footer">
    <w:name w:val="footer"/>
    <w:basedOn w:val="Normal"/>
    <w:link w:val="FooterChar"/>
    <w:uiPriority w:val="99"/>
    <w:unhideWhenUsed/>
    <w:rsid w:val="00087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3E0"/>
  </w:style>
  <w:style w:type="table" w:styleId="TableGrid">
    <w:name w:val="Table Grid"/>
    <w:basedOn w:val="TableNormal"/>
    <w:uiPriority w:val="39"/>
    <w:rsid w:val="00AF7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F71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1A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8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6</Pages>
  <Words>1553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Patil</dc:creator>
  <cp:keywords/>
  <dc:description/>
  <cp:lastModifiedBy>Yash Patil</cp:lastModifiedBy>
  <cp:revision>22</cp:revision>
  <dcterms:created xsi:type="dcterms:W3CDTF">2025-02-15T21:16:00Z</dcterms:created>
  <dcterms:modified xsi:type="dcterms:W3CDTF">2025-02-17T00:07:00Z</dcterms:modified>
</cp:coreProperties>
</file>