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050" w:rsidRPr="00C043F1" w:rsidRDefault="00327350">
      <w:pPr>
        <w:rPr>
          <w:b/>
          <w:sz w:val="36"/>
          <w:szCs w:val="36"/>
        </w:rPr>
      </w:pPr>
      <w:r w:rsidRPr="00C043F1">
        <w:rPr>
          <w:rFonts w:hint="eastAsia"/>
          <w:b/>
          <w:sz w:val="36"/>
          <w:szCs w:val="36"/>
        </w:rPr>
        <w:t>2017/6/26学习报告</w:t>
      </w:r>
    </w:p>
    <w:p w:rsidR="00327350" w:rsidRDefault="00327350"/>
    <w:p w:rsidR="00327350" w:rsidRDefault="00327350">
      <w:pPr>
        <w:rPr>
          <w:rFonts w:hint="eastAsia"/>
        </w:rPr>
      </w:pPr>
      <w:r>
        <w:rPr>
          <w:rFonts w:hint="eastAsia"/>
        </w:rPr>
        <w:t>上午学习：</w:t>
      </w:r>
      <w:proofErr w:type="spellStart"/>
      <w:r>
        <w:rPr>
          <w:rFonts w:hint="eastAsia"/>
        </w:rPr>
        <w:t>gi</w:t>
      </w:r>
      <w:r>
        <w:t>thub</w:t>
      </w:r>
      <w:proofErr w:type="spellEnd"/>
      <w:r>
        <w:rPr>
          <w:rFonts w:hint="eastAsia"/>
        </w:rPr>
        <w:t>使用方法，在电脑上下载</w:t>
      </w:r>
      <w:proofErr w:type="spellStart"/>
      <w:r>
        <w:rPr>
          <w:rFonts w:hint="eastAsia"/>
        </w:rPr>
        <w:t>git</w:t>
      </w:r>
      <w:proofErr w:type="spellEnd"/>
      <w:r>
        <w:t xml:space="preserve"> windows</w:t>
      </w:r>
      <w:r>
        <w:rPr>
          <w:rFonts w:hint="eastAsia"/>
        </w:rPr>
        <w:t>客户端，并且在本地配置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并学会使用</w:t>
      </w:r>
    </w:p>
    <w:p w:rsidR="00327350" w:rsidRDefault="00327350" w:rsidP="003273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第一步：配置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，并创建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key</w:t>
      </w:r>
    </w:p>
    <w:p w:rsidR="00327350" w:rsidRDefault="00327350" w:rsidP="003273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第二部：学习工作流：</w:t>
      </w:r>
      <w:r w:rsidRPr="00327350">
        <w:t xml:space="preserve">本地仓库由 </w:t>
      </w:r>
      <w:proofErr w:type="spellStart"/>
      <w:r w:rsidRPr="00327350">
        <w:t>git</w:t>
      </w:r>
      <w:proofErr w:type="spellEnd"/>
      <w:r w:rsidRPr="00327350">
        <w:t xml:space="preserve"> 维护的三棵"树"组成。第一个是</w:t>
      </w:r>
      <w:r w:rsidRPr="00327350">
        <w:t>工作目录</w:t>
      </w:r>
      <w:r w:rsidRPr="00327350">
        <w:t>，它持有实际文件；第二个是</w:t>
      </w:r>
      <w:r w:rsidRPr="00327350">
        <w:t> 暂存区（Index）</w:t>
      </w:r>
      <w:r w:rsidRPr="00327350">
        <w:t>，它像个缓存区域，临时保存改动；最后是</w:t>
      </w:r>
      <w:r w:rsidRPr="00327350">
        <w:t> HEAD</w:t>
      </w:r>
      <w:r w:rsidRPr="00327350">
        <w:t>，它指向最后一次提交的结果。</w:t>
      </w:r>
      <w:r>
        <w:rPr>
          <w:rFonts w:hint="eastAsia"/>
        </w:rPr>
        <w:t>创建分支与合并分支。</w:t>
      </w:r>
    </w:p>
    <w:p w:rsidR="00327350" w:rsidRDefault="00327350" w:rsidP="00327350">
      <w:r>
        <w:rPr>
          <w:rFonts w:hint="eastAsia"/>
        </w:rPr>
        <w:t>下午：</w:t>
      </w:r>
    </w:p>
    <w:p w:rsidR="00327350" w:rsidRDefault="00327350" w:rsidP="00327350">
      <w:r>
        <w:rPr>
          <w:rFonts w:hint="eastAsia"/>
        </w:rPr>
        <w:t>一、配置maven环境</w:t>
      </w:r>
    </w:p>
    <w:p w:rsidR="00327350" w:rsidRDefault="00327350" w:rsidP="0032735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下载maven</w:t>
      </w:r>
    </w:p>
    <w:p w:rsidR="00327350" w:rsidRDefault="00327350" w:rsidP="003273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添加maven环境变量：配置新建系统变量MAVEN_HOME，编辑系统变量Path</w:t>
      </w:r>
    </w:p>
    <w:p w:rsidR="00327350" w:rsidRDefault="00327350" w:rsidP="00327350">
      <w:r>
        <w:rPr>
          <w:rFonts w:hint="eastAsia"/>
        </w:rPr>
        <w:t>二、学习spring框架</w:t>
      </w:r>
    </w:p>
    <w:p w:rsidR="00327350" w:rsidRDefault="00327350" w:rsidP="00327350">
      <w:r>
        <w:tab/>
      </w:r>
      <w:r>
        <w:rPr>
          <w:rFonts w:hint="eastAsia"/>
        </w:rPr>
        <w:t>1.spring定义：是一个分层的</w:t>
      </w:r>
      <w:proofErr w:type="spellStart"/>
      <w:r>
        <w:rPr>
          <w:rFonts w:hint="eastAsia"/>
        </w:rPr>
        <w:t>JavaSE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EEfull</w:t>
      </w:r>
      <w:proofErr w:type="spellEnd"/>
      <w:r>
        <w:rPr>
          <w:rFonts w:hint="eastAsia"/>
        </w:rPr>
        <w:t>-</w:t>
      </w:r>
      <w:r>
        <w:t>stack</w:t>
      </w:r>
      <w:r>
        <w:rPr>
          <w:rFonts w:hint="eastAsia"/>
        </w:rPr>
        <w:t>（一站式）轻量级开源框架。</w:t>
      </w:r>
    </w:p>
    <w:p w:rsidR="00B01E57" w:rsidRDefault="00B01E57" w:rsidP="00B01E57">
      <w:pPr>
        <w:widowControl/>
        <w:shd w:val="clear" w:color="auto" w:fill="FFFFFF"/>
        <w:spacing w:line="360" w:lineRule="atLeast"/>
        <w:ind w:firstLine="420"/>
        <w:jc w:val="left"/>
      </w:pPr>
      <w:r>
        <w:t>2.spring</w:t>
      </w:r>
      <w:r>
        <w:rPr>
          <w:rFonts w:hint="eastAsia"/>
        </w:rPr>
        <w:t>特点：</w:t>
      </w:r>
    </w:p>
    <w:p w:rsidR="00B01E57" w:rsidRPr="00B01E57" w:rsidRDefault="00B01E57" w:rsidP="00B01E57">
      <w:pPr>
        <w:widowControl/>
        <w:shd w:val="clear" w:color="auto" w:fill="FFFFFF"/>
        <w:spacing w:line="360" w:lineRule="atLeast"/>
        <w:ind w:firstLine="480"/>
        <w:jc w:val="left"/>
      </w:pPr>
      <w:r w:rsidRPr="00B01E57">
        <w:t>1.方便解耦，简化开发</w:t>
      </w:r>
    </w:p>
    <w:p w:rsidR="00B01E57" w:rsidRPr="00B01E57" w:rsidRDefault="00B01E57" w:rsidP="00B01E57">
      <w:pPr>
        <w:widowControl/>
        <w:shd w:val="clear" w:color="auto" w:fill="FFFFFF"/>
        <w:spacing w:line="360" w:lineRule="atLeast"/>
        <w:ind w:firstLine="480"/>
        <w:jc w:val="left"/>
      </w:pPr>
      <w:r w:rsidRPr="00B01E57">
        <w:t>通过Spring提供的</w:t>
      </w:r>
      <w:proofErr w:type="spellStart"/>
      <w:r w:rsidRPr="00B01E57">
        <w:t>IoC</w:t>
      </w:r>
      <w:proofErr w:type="spellEnd"/>
      <w:r w:rsidRPr="00B01E57">
        <w:t>容器，我们可以将对象之间的依赖关系交由Spring进行控制，避免硬编码所造成的过度程序耦合。有了Spring，用户不必再为单实例模式类、属性文件解析等这些</w:t>
      </w:r>
      <w:proofErr w:type="gramStart"/>
      <w:r w:rsidRPr="00B01E57">
        <w:t>很</w:t>
      </w:r>
      <w:proofErr w:type="gramEnd"/>
      <w:r w:rsidRPr="00B01E57">
        <w:t>底层的需求编写代码，可以更专注于上层的应用。</w:t>
      </w:r>
    </w:p>
    <w:p w:rsidR="00B01E57" w:rsidRPr="00B01E57" w:rsidRDefault="00B01E57" w:rsidP="00B01E57">
      <w:pPr>
        <w:widowControl/>
        <w:shd w:val="clear" w:color="auto" w:fill="FFFFFF"/>
        <w:spacing w:line="360" w:lineRule="atLeast"/>
        <w:ind w:firstLine="480"/>
        <w:jc w:val="left"/>
      </w:pPr>
      <w:r w:rsidRPr="00B01E57">
        <w:t>2.AOP</w:t>
      </w:r>
      <w:hyperlink r:id="rId5" w:tgtFrame="_blank" w:history="1">
        <w:r w:rsidRPr="00B01E57">
          <w:t>编程</w:t>
        </w:r>
      </w:hyperlink>
      <w:r w:rsidRPr="00B01E57">
        <w:t>的支持</w:t>
      </w:r>
    </w:p>
    <w:p w:rsidR="00B01E57" w:rsidRPr="00B01E57" w:rsidRDefault="00B01E57" w:rsidP="00B01E57">
      <w:pPr>
        <w:widowControl/>
        <w:shd w:val="clear" w:color="auto" w:fill="FFFFFF"/>
        <w:spacing w:line="360" w:lineRule="atLeast"/>
        <w:ind w:firstLine="480"/>
        <w:jc w:val="left"/>
      </w:pPr>
      <w:r w:rsidRPr="00B01E57">
        <w:t>通过Spring提供的</w:t>
      </w:r>
      <w:r w:rsidRPr="00B01E57">
        <w:fldChar w:fldCharType="begin"/>
      </w:r>
      <w:r w:rsidRPr="00B01E57">
        <w:instrText xml:space="preserve"> HYPERLINK "http://baike.baidu.com/item/AOP" \t "_blank" </w:instrText>
      </w:r>
      <w:r w:rsidRPr="00B01E57">
        <w:fldChar w:fldCharType="separate"/>
      </w:r>
      <w:r w:rsidRPr="00B01E57">
        <w:t>AOP</w:t>
      </w:r>
      <w:r w:rsidRPr="00B01E57">
        <w:fldChar w:fldCharType="end"/>
      </w:r>
      <w:r w:rsidRPr="00B01E57">
        <w:t>功能，方便进行面向切面的编程，许多不容易用传统OOP实现的功能可以通过AOP轻松应付。</w:t>
      </w:r>
    </w:p>
    <w:p w:rsidR="00B01E57" w:rsidRPr="00B01E57" w:rsidRDefault="00B01E57" w:rsidP="00B01E57">
      <w:pPr>
        <w:widowControl/>
        <w:shd w:val="clear" w:color="auto" w:fill="FFFFFF"/>
        <w:spacing w:line="360" w:lineRule="atLeast"/>
        <w:ind w:firstLine="480"/>
        <w:jc w:val="left"/>
      </w:pPr>
      <w:r w:rsidRPr="00B01E57">
        <w:t>3.</w:t>
      </w:r>
      <w:hyperlink r:id="rId6" w:tgtFrame="_blank" w:history="1">
        <w:r w:rsidRPr="00B01E57">
          <w:t>声明式事务</w:t>
        </w:r>
      </w:hyperlink>
      <w:r w:rsidRPr="00B01E57">
        <w:t>的支持</w:t>
      </w:r>
    </w:p>
    <w:p w:rsidR="00B01E57" w:rsidRPr="00B01E57" w:rsidRDefault="00B01E57" w:rsidP="00B01E57">
      <w:pPr>
        <w:widowControl/>
        <w:shd w:val="clear" w:color="auto" w:fill="FFFFFF"/>
        <w:spacing w:line="360" w:lineRule="atLeast"/>
        <w:ind w:firstLine="480"/>
        <w:jc w:val="left"/>
      </w:pPr>
      <w:r w:rsidRPr="00B01E57">
        <w:t>在Spring中，我们可以从单调烦闷的事务管理代码中解脱出来，通过声明</w:t>
      </w:r>
      <w:proofErr w:type="gramStart"/>
      <w:r w:rsidRPr="00B01E57">
        <w:t>式方式</w:t>
      </w:r>
      <w:proofErr w:type="gramEnd"/>
      <w:r w:rsidRPr="00B01E57">
        <w:t>灵活地进行事务的管理，提高开发效率和质量。</w:t>
      </w:r>
    </w:p>
    <w:p w:rsidR="00B01E57" w:rsidRPr="00B01E57" w:rsidRDefault="00B01E57" w:rsidP="00B01E57">
      <w:pPr>
        <w:widowControl/>
        <w:shd w:val="clear" w:color="auto" w:fill="FFFFFF"/>
        <w:spacing w:line="360" w:lineRule="atLeast"/>
        <w:ind w:firstLine="480"/>
        <w:jc w:val="left"/>
      </w:pPr>
      <w:r w:rsidRPr="00B01E57">
        <w:t>4.方便程序的测试</w:t>
      </w:r>
    </w:p>
    <w:p w:rsidR="00B01E57" w:rsidRPr="00B01E57" w:rsidRDefault="00B01E57" w:rsidP="00B01E57">
      <w:pPr>
        <w:widowControl/>
        <w:shd w:val="clear" w:color="auto" w:fill="FFFFFF"/>
        <w:spacing w:line="360" w:lineRule="atLeast"/>
        <w:ind w:firstLine="480"/>
        <w:jc w:val="left"/>
      </w:pPr>
      <w:r w:rsidRPr="00B01E57">
        <w:t>可以用非容器依赖的编程方式进行几乎所有的测试工作，在Spring里，测试不再是昂贵的操作，而是随手可做的事情。例如：Spring对Junit4支持，可以通过注解方便的测试Spring程序。</w:t>
      </w:r>
    </w:p>
    <w:p w:rsidR="00B01E57" w:rsidRPr="00B01E57" w:rsidRDefault="00B01E57" w:rsidP="00B01E57">
      <w:pPr>
        <w:widowControl/>
        <w:shd w:val="clear" w:color="auto" w:fill="FFFFFF"/>
        <w:spacing w:line="360" w:lineRule="atLeast"/>
        <w:ind w:firstLine="480"/>
        <w:jc w:val="left"/>
      </w:pPr>
      <w:r w:rsidRPr="00B01E57">
        <w:t>5.方便集成各种优秀框架</w:t>
      </w:r>
    </w:p>
    <w:p w:rsidR="00B01E57" w:rsidRPr="00B01E57" w:rsidRDefault="00B01E57" w:rsidP="00B01E57">
      <w:pPr>
        <w:widowControl/>
        <w:shd w:val="clear" w:color="auto" w:fill="FFFFFF"/>
        <w:spacing w:line="360" w:lineRule="atLeast"/>
        <w:ind w:firstLine="480"/>
        <w:jc w:val="left"/>
      </w:pPr>
      <w:r w:rsidRPr="00B01E57">
        <w:t>Spring不排斥各种优秀的开源框架，相反，Spring可以降低各种框架的使用难度，Spring提供了对各种优秀框架（如</w:t>
      </w:r>
      <w:proofErr w:type="spellStart"/>
      <w:r w:rsidRPr="00B01E57">
        <w:t>Struts,Hibernate</w:t>
      </w:r>
      <w:proofErr w:type="spellEnd"/>
      <w:r w:rsidRPr="00B01E57">
        <w:t>、Hessian、Quartz）等的直接支持。</w:t>
      </w:r>
    </w:p>
    <w:p w:rsidR="00B01E57" w:rsidRPr="00B01E57" w:rsidRDefault="00B01E57" w:rsidP="00B01E57">
      <w:pPr>
        <w:widowControl/>
        <w:shd w:val="clear" w:color="auto" w:fill="FFFFFF"/>
        <w:spacing w:line="360" w:lineRule="atLeast"/>
        <w:ind w:firstLine="480"/>
        <w:jc w:val="left"/>
      </w:pPr>
      <w:r w:rsidRPr="00B01E57">
        <w:t>6.降低Java EE API的使用难度</w:t>
      </w:r>
    </w:p>
    <w:p w:rsidR="00B01E57" w:rsidRPr="00B01E57" w:rsidRDefault="00B01E57" w:rsidP="00B01E57">
      <w:pPr>
        <w:widowControl/>
        <w:shd w:val="clear" w:color="auto" w:fill="FFFFFF"/>
        <w:spacing w:line="360" w:lineRule="atLeast"/>
        <w:ind w:firstLine="480"/>
        <w:jc w:val="left"/>
      </w:pPr>
      <w:r w:rsidRPr="00B01E57">
        <w:t>Spring对很多难用的Java EE API（如JDBC，</w:t>
      </w:r>
      <w:proofErr w:type="spellStart"/>
      <w:r w:rsidRPr="00B01E57">
        <w:t>JavaMail</w:t>
      </w:r>
      <w:proofErr w:type="spellEnd"/>
      <w:r w:rsidRPr="00B01E57">
        <w:t>，远程调用等）提供了一个薄薄的封装层，通过Spring的简易封装，这些Java EE API的使用难度大为降低。</w:t>
      </w:r>
    </w:p>
    <w:p w:rsidR="00B01E57" w:rsidRPr="00B01E57" w:rsidRDefault="00B01E57" w:rsidP="00327350">
      <w:pPr>
        <w:rPr>
          <w:rFonts w:hint="eastAsia"/>
        </w:rPr>
      </w:pPr>
    </w:p>
    <w:p w:rsidR="00327350" w:rsidRDefault="00327350" w:rsidP="00327350">
      <w:r>
        <w:tab/>
      </w:r>
      <w:r>
        <w:rPr>
          <w:rFonts w:hint="eastAsia"/>
        </w:rPr>
        <w:t>直接在</w:t>
      </w:r>
      <w:proofErr w:type="spellStart"/>
      <w:r w:rsidR="00B01E57">
        <w:rPr>
          <w:rFonts w:hint="eastAsia"/>
        </w:rPr>
        <w:t>MyEclipse</w:t>
      </w:r>
      <w:proofErr w:type="spellEnd"/>
      <w:r w:rsidR="00B01E57">
        <w:rPr>
          <w:rFonts w:hint="eastAsia"/>
        </w:rPr>
        <w:t>中用其自带工具配置Spring</w:t>
      </w:r>
    </w:p>
    <w:p w:rsidR="00B01E57" w:rsidRDefault="00B01E57" w:rsidP="00327350">
      <w:r>
        <w:tab/>
      </w:r>
      <w:r>
        <w:rPr>
          <w:rFonts w:hint="eastAsia"/>
        </w:rPr>
        <w:t>按照网上教程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步步配置最后配置完成。</w:t>
      </w:r>
    </w:p>
    <w:p w:rsidR="00C043F1" w:rsidRDefault="00C043F1" w:rsidP="00327350"/>
    <w:p w:rsidR="00F55340" w:rsidRDefault="00B01E57" w:rsidP="00327350">
      <w:r>
        <w:rPr>
          <w:rFonts w:hint="eastAsia"/>
        </w:rPr>
        <w:t>三、学习Angular前端技术</w:t>
      </w:r>
    </w:p>
    <w:p w:rsidR="00B01E57" w:rsidRDefault="00F55340" w:rsidP="00327350">
      <w:pPr>
        <w:rPr>
          <w:rFonts w:hint="eastAsia"/>
        </w:rPr>
      </w:pPr>
      <w:r>
        <w:lastRenderedPageBreak/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AngularJS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是为了克服</w:t>
      </w:r>
      <w:hyperlink r:id="rId7" w:tgtFrame="_blank" w:history="1">
        <w:r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HTML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在构建应用上的不足而设计的。</w:t>
      </w:r>
      <w:r>
        <w:rPr>
          <w:rFonts w:ascii="Arial" w:hAnsi="Arial" w:cs="Arial"/>
          <w:color w:val="333333"/>
          <w:szCs w:val="21"/>
          <w:shd w:val="clear" w:color="auto" w:fill="FFFFFF"/>
        </w:rPr>
        <w:t>HTML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是一门很好的伪静态文本展示设计的声明式语言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bookmarkStart w:id="0" w:name="_GoBack"/>
      <w:bookmarkEnd w:id="0"/>
      <w:r w:rsidR="00B01E57">
        <w:br/>
      </w:r>
      <w:r w:rsidR="00B01E57">
        <w:tab/>
      </w:r>
    </w:p>
    <w:sectPr w:rsidR="00B01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30E47"/>
    <w:multiLevelType w:val="hybridMultilevel"/>
    <w:tmpl w:val="33ACC9CA"/>
    <w:lvl w:ilvl="0" w:tplc="DB3066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E9342A"/>
    <w:multiLevelType w:val="hybridMultilevel"/>
    <w:tmpl w:val="7B8C1262"/>
    <w:lvl w:ilvl="0" w:tplc="CF9AC7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350"/>
    <w:rsid w:val="00071B1B"/>
    <w:rsid w:val="001E7725"/>
    <w:rsid w:val="001F04C8"/>
    <w:rsid w:val="0021761D"/>
    <w:rsid w:val="00243CD9"/>
    <w:rsid w:val="00277C96"/>
    <w:rsid w:val="00327350"/>
    <w:rsid w:val="00333680"/>
    <w:rsid w:val="00390115"/>
    <w:rsid w:val="003F0A89"/>
    <w:rsid w:val="00492519"/>
    <w:rsid w:val="004F3D1D"/>
    <w:rsid w:val="005158F6"/>
    <w:rsid w:val="00564359"/>
    <w:rsid w:val="00571E7B"/>
    <w:rsid w:val="00597D46"/>
    <w:rsid w:val="006F1F0D"/>
    <w:rsid w:val="00793050"/>
    <w:rsid w:val="0085046D"/>
    <w:rsid w:val="00870415"/>
    <w:rsid w:val="00931F3C"/>
    <w:rsid w:val="00936190"/>
    <w:rsid w:val="00992342"/>
    <w:rsid w:val="009C34E4"/>
    <w:rsid w:val="00A2498C"/>
    <w:rsid w:val="00A34A02"/>
    <w:rsid w:val="00A933DD"/>
    <w:rsid w:val="00A95DC0"/>
    <w:rsid w:val="00B01E57"/>
    <w:rsid w:val="00B54EA3"/>
    <w:rsid w:val="00B92718"/>
    <w:rsid w:val="00BC40BA"/>
    <w:rsid w:val="00C043F1"/>
    <w:rsid w:val="00DE3503"/>
    <w:rsid w:val="00E6081D"/>
    <w:rsid w:val="00EC1917"/>
    <w:rsid w:val="00EF56FB"/>
    <w:rsid w:val="00F55340"/>
    <w:rsid w:val="00FA29A7"/>
    <w:rsid w:val="00FD22BE"/>
    <w:rsid w:val="00FE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18FE5"/>
  <w15:chartTrackingRefBased/>
  <w15:docId w15:val="{CA9EA3D0-8983-45AF-A553-ECA342F7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350"/>
    <w:pPr>
      <w:ind w:firstLineChars="200" w:firstLine="420"/>
    </w:pPr>
  </w:style>
  <w:style w:type="character" w:customStyle="1" w:styleId="apple-converted-space">
    <w:name w:val="apple-converted-space"/>
    <w:basedOn w:val="a0"/>
    <w:rsid w:val="00327350"/>
  </w:style>
  <w:style w:type="character" w:styleId="HTML">
    <w:name w:val="HTML Code"/>
    <w:basedOn w:val="a0"/>
    <w:uiPriority w:val="99"/>
    <w:semiHidden/>
    <w:unhideWhenUsed/>
    <w:rsid w:val="00327350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01E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4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4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48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03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9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19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12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61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91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04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31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24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3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aike.baidu.com/item/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item/%E5%A3%B0%E6%98%8E%E5%BC%8F%E4%BA%8B%E5%8A%A1" TargetMode="External"/><Relationship Id="rId5" Type="http://schemas.openxmlformats.org/officeDocument/2006/relationships/hyperlink" Target="http://baike.baidu.com/item/%E7%BC%96%E7%A8%8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孙佳豪</dc:creator>
  <cp:keywords/>
  <dc:description/>
  <cp:lastModifiedBy>孙佳豪</cp:lastModifiedBy>
  <cp:revision>1</cp:revision>
  <dcterms:created xsi:type="dcterms:W3CDTF">2017-06-26T08:48:00Z</dcterms:created>
  <dcterms:modified xsi:type="dcterms:W3CDTF">2017-06-26T09:42:00Z</dcterms:modified>
</cp:coreProperties>
</file>