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F10" w:rsidRPr="00B82F10" w:rsidRDefault="00B82F10" w:rsidP="00B82F10">
      <w:pPr>
        <w:widowControl/>
        <w:shd w:val="clear" w:color="auto" w:fill="FFFFFF"/>
        <w:wordWrap w:val="0"/>
        <w:outlineLvl w:val="0"/>
        <w:rPr>
          <w:rFonts w:ascii="微软雅黑" w:eastAsia="微软雅黑" w:hAnsi="微软雅黑" w:cs="宋体"/>
          <w:b/>
          <w:bCs/>
          <w:color w:val="1A1A1A"/>
          <w:kern w:val="36"/>
          <w:sz w:val="48"/>
          <w:szCs w:val="48"/>
        </w:rPr>
      </w:pPr>
      <w:r w:rsidRPr="00B82F10">
        <w:rPr>
          <w:rFonts w:ascii="微软雅黑" w:eastAsia="微软雅黑" w:hAnsi="微软雅黑" w:cs="宋体" w:hint="eastAsia"/>
          <w:b/>
          <w:bCs/>
          <w:color w:val="1A1A1A"/>
          <w:kern w:val="36"/>
          <w:sz w:val="48"/>
          <w:szCs w:val="48"/>
        </w:rPr>
        <w:t>ROSS：基于人工智能的法律App</w:t>
      </w:r>
    </w:p>
    <w:p w:rsidR="00B82F10" w:rsidRPr="00B82F10" w:rsidRDefault="00B82F10" w:rsidP="00B82F1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82F10" w:rsidRPr="00B82F10" w:rsidRDefault="00B82F10" w:rsidP="00B82F10">
      <w:pPr>
        <w:widowControl/>
        <w:spacing w:beforeAutospacing="1" w:afterAutospacing="1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B82F10">
        <w:rPr>
          <w:rFonts w:ascii="KaiTi" w:eastAsia="微软雅黑" w:hAnsi="KaiTi" w:cs="宋体"/>
          <w:color w:val="1A1A1A"/>
          <w:kern w:val="0"/>
          <w:sz w:val="24"/>
          <w:szCs w:val="24"/>
          <w:bdr w:val="none" w:sz="0" w:space="0" w:color="auto" w:frame="1"/>
        </w:rPr>
        <w:t>导语：如果向你的</w:t>
      </w:r>
      <w:r w:rsidRPr="00B82F10">
        <w:rPr>
          <w:rFonts w:ascii="KaiTi" w:eastAsia="微软雅黑" w:hAnsi="KaiTi" w:cs="宋体"/>
          <w:color w:val="1A1A1A"/>
          <w:kern w:val="0"/>
          <w:sz w:val="24"/>
          <w:szCs w:val="24"/>
          <w:bdr w:val="none" w:sz="0" w:space="0" w:color="auto" w:frame="1"/>
        </w:rPr>
        <w:t>ROSS</w:t>
      </w:r>
      <w:r w:rsidRPr="00B82F10">
        <w:rPr>
          <w:rFonts w:ascii="KaiTi" w:eastAsia="微软雅黑" w:hAnsi="KaiTi" w:cs="宋体"/>
          <w:color w:val="1A1A1A"/>
          <w:kern w:val="0"/>
          <w:sz w:val="24"/>
          <w:szCs w:val="24"/>
          <w:bdr w:val="none" w:sz="0" w:space="0" w:color="auto" w:frame="1"/>
        </w:rPr>
        <w:t>提出问题越多，系统会越聪明</w:t>
      </w:r>
    </w:p>
    <w:p w:rsidR="00B82F10" w:rsidRPr="00B82F10" w:rsidRDefault="00B82F10" w:rsidP="00B82F10">
      <w:pPr>
        <w:widowControl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  <w:bdr w:val="none" w:sz="0" w:space="0" w:color="auto" w:frame="1"/>
        </w:rPr>
      </w:pPr>
      <w:r w:rsidRPr="00B82F1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82F1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"javascript:void(0)" </w:instrText>
      </w:r>
      <w:r w:rsidRPr="00B82F1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微软雅黑" w:eastAsia="微软雅黑" w:hAnsi="微软雅黑" w:cs="宋体"/>
          <w:noProof/>
          <w:color w:val="1A1A1A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238750" cy="3924300"/>
            <wp:effectExtent l="19050" t="0" r="0" b="0"/>
            <wp:docPr id="1" name="图片 1" descr="https://n.sinaimg.cn/transform/20150810/s0u5-fxftkpv6984629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.sinaimg.cn/transform/20150810/s0u5-fxftkpv6984629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F10" w:rsidRPr="00B82F10" w:rsidRDefault="00B82F10" w:rsidP="00B82F1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82F1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82F10" w:rsidRPr="00B82F10" w:rsidRDefault="00B82F10" w:rsidP="00B82F10">
      <w:pPr>
        <w:widowControl/>
        <w:spacing w:before="100" w:beforeAutospacing="1" w:after="100" w:afterAutospacing="1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B82F10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ROSS Intelligence 是一款基于人工智能的法律App应用。</w:t>
      </w:r>
    </w:p>
    <w:p w:rsidR="00B82F10" w:rsidRPr="00B82F10" w:rsidRDefault="00B82F10" w:rsidP="00B82F10">
      <w:pPr>
        <w:widowControl/>
        <w:spacing w:before="100" w:beforeAutospacing="1" w:after="100" w:afterAutospacing="1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B82F10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事实上，ROSS Intelligence公司其他联合创始人都是法律、神经科学、以及计算机专业的专家，而他们开发的这款语音识别App应用，则是将IBM Watson人工智能超级电脑提供的机器学习技术应用在了法律领域里。</w:t>
      </w:r>
    </w:p>
    <w:p w:rsidR="00B82F10" w:rsidRPr="00B82F10" w:rsidRDefault="00B82F10" w:rsidP="00B82F10">
      <w:pPr>
        <w:widowControl/>
        <w:spacing w:before="100" w:beforeAutospacing="1" w:after="100" w:afterAutospacing="1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B82F10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ROSS应用本身和</w:t>
      </w:r>
      <w:proofErr w:type="spellStart"/>
      <w:r w:rsidRPr="00B82F10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Siri</w:t>
      </w:r>
      <w:proofErr w:type="spellEnd"/>
      <w:r w:rsidRPr="00B82F10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很像，用户可以</w:t>
      </w:r>
      <w:proofErr w:type="gramStart"/>
      <w:r w:rsidRPr="00B82F10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像客户</w:t>
      </w:r>
      <w:proofErr w:type="gramEnd"/>
      <w:r w:rsidRPr="00B82F10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那样咨询任何问题，比如“如果一个员工没有完成他的销售目标，而且也达不到公司的基本素质要求，我们能否在</w:t>
      </w:r>
      <w:r w:rsidRPr="00B82F10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lastRenderedPageBreak/>
        <w:t>不通知他的情况下解约？”接下来，ROSS便会检索法律文档数据库，找出与问题匹配的答案，值得一提的是，每个答案都会自带一个信心指数，让用户对答案的可靠性做到心里有数。不仅如此，ROSS提供的每个答案下面还会显示该答案对应的“法律源文件”，如果用户认为回答非常准备，那么可以“点赞”并保存相关法律文件；如果答案不尽如人意，用户则可以点击“拍砖”。</w:t>
      </w:r>
    </w:p>
    <w:p w:rsidR="00B82F10" w:rsidRPr="00B82F10" w:rsidRDefault="00B82F10" w:rsidP="00B82F10">
      <w:pPr>
        <w:widowControl/>
        <w:spacing w:before="100" w:beforeAutospacing="1" w:after="100" w:afterAutospacing="1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B82F10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目前ROSS研究数据库已经得到了很大优化，可以支持关键字搜索。系统可以根据用户的反馈进行自我学习，也就是说，用户输入信息越多，ROSS就会变得越聪明。ROSS应用最擅长的是提供与企业倒闭和破产相关的法律服务，不过ROSS应用将拓展到其他法律领域里。这款</w:t>
      </w:r>
      <w:proofErr w:type="gramStart"/>
      <w:r w:rsidRPr="00B82F10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应用让</w:t>
      </w:r>
      <w:proofErr w:type="gramEnd"/>
      <w:r w:rsidRPr="00B82F10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法律研究能变得更轻松一些，因为根据数据显示，美国在职律师有五分之一的时间用在法律研究方面，而法律公司每年在法律研究上的投入甚至高达96亿美元。现在ROSS应用的帮助下，基础性的法律工作完全可以外包给劳动力成本较低，且英语水平相对较高的国家，比如印度和菲律宾。</w:t>
      </w:r>
    </w:p>
    <w:p w:rsidR="00B82F10" w:rsidRPr="00B82F10" w:rsidRDefault="00B82F10" w:rsidP="00B82F1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B82F10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创始人透露，他们从今年六月份开始就已经在一些法律公司里对ROSS这款应用进行了小范围测试，截至目前，试运行效果还是不错的。此外，全球</w:t>
      </w:r>
      <w:proofErr w:type="gramStart"/>
      <w:r w:rsidRPr="00B82F10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十大律所</w:t>
      </w:r>
      <w:proofErr w:type="gramEnd"/>
      <w:r w:rsidRPr="00B82F10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之一的德同(</w:t>
      </w:r>
      <w:proofErr w:type="spellStart"/>
      <w:r w:rsidRPr="00B82F10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Dentons</w:t>
      </w:r>
      <w:proofErr w:type="spellEnd"/>
      <w:r w:rsidRPr="00B82F10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)律师事务所下属子公司</w:t>
      </w:r>
      <w:proofErr w:type="spellStart"/>
      <w:r w:rsidRPr="00B82F10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NextLaw</w:t>
      </w:r>
      <w:proofErr w:type="spellEnd"/>
      <w:r w:rsidRPr="00B82F10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 Labs也已经和ROSS Intelligence签约，将ROSS纳入了旗下的投资组合公司，所以说，ROSS法律应用还是具备了不错的成功潜力。</w:t>
      </w:r>
    </w:p>
    <w:p w:rsidR="009F5D90" w:rsidRPr="00B82F10" w:rsidRDefault="009F5D90" w:rsidP="00B82F10">
      <w:pPr>
        <w:jc w:val="left"/>
        <w:rPr>
          <w:rFonts w:hint="eastAsia"/>
          <w:sz w:val="24"/>
          <w:szCs w:val="24"/>
        </w:rPr>
      </w:pPr>
    </w:p>
    <w:p w:rsidR="00B82F10" w:rsidRDefault="00B82F10" w:rsidP="00B82F1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B82F10">
        <w:rPr>
          <w:rFonts w:hint="eastAsia"/>
          <w:sz w:val="24"/>
          <w:szCs w:val="24"/>
        </w:rPr>
        <w:t>法律人工智能：</w:t>
      </w:r>
      <w:r w:rsidRPr="00B82F10">
        <w:rPr>
          <w:rFonts w:hint="eastAsia"/>
          <w:sz w:val="24"/>
          <w:szCs w:val="24"/>
        </w:rPr>
        <w:t xml:space="preserve"> </w:t>
      </w:r>
      <w:hyperlink r:id="rId6" w:history="1">
        <w:r w:rsidRPr="00B82F10">
          <w:rPr>
            <w:rStyle w:val="a3"/>
            <w:rFonts w:ascii="Times New Roman" w:hAnsi="Times New Roman" w:cs="Times New Roman"/>
            <w:sz w:val="24"/>
            <w:szCs w:val="24"/>
          </w:rPr>
          <w:t>https://wenku.baidu.com/view/294b1b0c0a4c2e3f5727a5e9856a561252d321de</w:t>
        </w:r>
      </w:hyperlink>
      <w:r w:rsidRPr="00B82F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00EB" w:rsidRDefault="001A00EB" w:rsidP="00B82F10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1A00EB" w:rsidRPr="00B82F10" w:rsidRDefault="001A00EB" w:rsidP="00B82F10">
      <w:pPr>
        <w:jc w:val="left"/>
        <w:rPr>
          <w:rFonts w:hint="eastAsia"/>
          <w:sz w:val="24"/>
          <w:szCs w:val="24"/>
        </w:rPr>
      </w:pPr>
      <w:hyperlink r:id="rId7" w:history="1">
        <w:r w:rsidRPr="009D6DF2">
          <w:rPr>
            <w:rStyle w:val="a3"/>
            <w:sz w:val="24"/>
            <w:szCs w:val="24"/>
          </w:rPr>
          <w:t>http://grs.hdu.edu.cn/2018/0503/c1736a63382/page.htm</w:t>
        </w:r>
      </w:hyperlink>
      <w:r>
        <w:rPr>
          <w:rFonts w:hint="eastAsia"/>
          <w:sz w:val="24"/>
          <w:szCs w:val="24"/>
        </w:rPr>
        <w:t xml:space="preserve"> </w:t>
      </w:r>
    </w:p>
    <w:sectPr w:rsidR="001A00EB" w:rsidRPr="00B82F10" w:rsidSect="009F5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KaiT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2F10"/>
    <w:rsid w:val="001A00EB"/>
    <w:rsid w:val="009F5D90"/>
    <w:rsid w:val="00B82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D9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2F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2F10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ite"/>
    <w:basedOn w:val="a0"/>
    <w:uiPriority w:val="99"/>
    <w:semiHidden/>
    <w:unhideWhenUsed/>
    <w:rsid w:val="00B82F10"/>
    <w:rPr>
      <w:i/>
      <w:iCs/>
    </w:rPr>
  </w:style>
  <w:style w:type="paragraph" w:customStyle="1" w:styleId="artp">
    <w:name w:val="art_p"/>
    <w:basedOn w:val="a"/>
    <w:rsid w:val="00B82F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82F10"/>
    <w:rPr>
      <w:color w:val="0000FF"/>
      <w:u w:val="single"/>
    </w:rPr>
  </w:style>
  <w:style w:type="paragraph" w:customStyle="1" w:styleId="mark">
    <w:name w:val="mark"/>
    <w:basedOn w:val="a"/>
    <w:rsid w:val="00B82F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B82F10"/>
  </w:style>
  <w:style w:type="paragraph" w:customStyle="1" w:styleId="descinfo">
    <w:name w:val="descinfo"/>
    <w:basedOn w:val="a"/>
    <w:rsid w:val="00B82F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82F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2F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5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2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2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E4E4E4"/>
                              </w:divBdr>
                            </w:div>
                            <w:div w:id="105208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52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95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4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E4E4E4"/>
                              </w:divBdr>
                            </w:div>
                            <w:div w:id="120999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77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rs.hdu.edu.cn/2018/0503/c1736a63382/page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nku.baidu.com/view/294b1b0c0a4c2e3f5727a5e9856a561252d321de" TargetMode="External"/><Relationship Id="rId5" Type="http://schemas.openxmlformats.org/officeDocument/2006/relationships/image" Target="media/image1.jpeg"/><Relationship Id="rId4" Type="http://schemas.openxmlformats.org/officeDocument/2006/relationships/hyperlink" Target="javascript:void(0)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HDU</dc:creator>
  <cp:lastModifiedBy>HDU</cp:lastModifiedBy>
  <cp:revision>1</cp:revision>
  <dcterms:created xsi:type="dcterms:W3CDTF">2018-06-20T05:17:00Z</dcterms:created>
  <dcterms:modified xsi:type="dcterms:W3CDTF">2018-06-20T06:24:00Z</dcterms:modified>
</cp:coreProperties>
</file>