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38A7" w14:textId="75471A55" w:rsidR="00E15918" w:rsidRDefault="006C2081">
      <w:r>
        <w:t>第二次作业及讨论要求</w:t>
      </w:r>
      <w:r>
        <w:br/>
        <w:t>1、根据所给数据集data，完成用户聚类分析，发现具有相同偏好的</w:t>
      </w:r>
      <w:r w:rsidRPr="001F26EF">
        <w:rPr>
          <w:b/>
          <w:bCs/>
        </w:rPr>
        <w:t>用户簇</w:t>
      </w:r>
      <w:r>
        <w:t>；</w:t>
      </w:r>
      <w:r>
        <w:br/>
        <w:t>2、data数据</w:t>
      </w:r>
      <w:proofErr w:type="gramStart"/>
      <w:r>
        <w:t>集包括</w:t>
      </w:r>
      <w:proofErr w:type="gramEnd"/>
      <w:r>
        <w:t>三个字段：用户编号，商品编号，用户对商品的评分（评分范围：1-5），5是最高分；</w:t>
      </w:r>
      <w:r>
        <w:br/>
        <w:t>3、设计的聚类算法可以是单一聚类方法的改进，也可以是多种聚类方法的融合（特别注意：用户分组数量未知，也需要在算法中分析确定）；</w:t>
      </w:r>
      <w:r>
        <w:br/>
        <w:t>4、为了方便大家验证所设计聚类模型的效果，提供了测试数据集test, 但该数据的结果不允许在聚类算法设计与实现阶段使用，即聚类分析时，用户的偏好分组的数量和具体情况是未知的。最后我们会比较各组同学最后的聚类精度。精度度量指标选用精确率P，召回率R和F1-Measure。</w:t>
      </w:r>
      <w:r>
        <w:br/>
        <w:t>5、实验输出包括文本和可视化两种方式，都要实现，具体形式可自行决定。</w:t>
      </w:r>
      <w:r>
        <w:br/>
        <w:t>6、本次作业在4月30日课堂讨论报告，报告后提交作业。</w:t>
      </w:r>
    </w:p>
    <w:p w14:paraId="43CA35AD" w14:textId="77777777" w:rsidR="008B3608" w:rsidRDefault="008B3608"/>
    <w:sectPr w:rsidR="008B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B4"/>
    <w:rsid w:val="001F26EF"/>
    <w:rsid w:val="006C2081"/>
    <w:rsid w:val="008015B4"/>
    <w:rsid w:val="008B3608"/>
    <w:rsid w:val="00E1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C473"/>
  <w15:chartTrackingRefBased/>
  <w15:docId w15:val="{61B1D846-5E3B-4987-B92E-B4B0218D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4</cp:revision>
  <dcterms:created xsi:type="dcterms:W3CDTF">2021-04-19T11:12:00Z</dcterms:created>
  <dcterms:modified xsi:type="dcterms:W3CDTF">2021-05-03T14:24:00Z</dcterms:modified>
</cp:coreProperties>
</file>