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1266"/>
        <w:gridCol w:w="1281"/>
        <w:gridCol w:w="1500"/>
        <w:gridCol w:w="939"/>
        <w:gridCol w:w="2537"/>
      </w:tblGrid>
      <w:tr w:rsidR="00B6153D" w:rsidTr="007A5D57">
        <w:tc>
          <w:tcPr>
            <w:tcW w:w="1440" w:type="dxa"/>
          </w:tcPr>
          <w:p w:rsidR="00B6153D" w:rsidRDefault="007A5D57">
            <w:r>
              <w:t>Фильм</w:t>
            </w:r>
          </w:p>
        </w:tc>
        <w:tc>
          <w:tcPr>
            <w:tcW w:w="1440" w:type="dxa"/>
          </w:tcPr>
          <w:p w:rsidR="00B6153D" w:rsidRDefault="007A5D57">
            <w:r>
              <w:t>Rotten Tomatoes[13]</w:t>
            </w:r>
          </w:p>
        </w:tc>
        <w:tc>
          <w:tcPr>
            <w:tcW w:w="1440" w:type="dxa"/>
          </w:tcPr>
          <w:p w:rsidR="00B6153D" w:rsidRDefault="007A5D57">
            <w:r>
              <w:t>Metacritic[14]</w:t>
            </w:r>
          </w:p>
        </w:tc>
        <w:tc>
          <w:tcPr>
            <w:tcW w:w="1440" w:type="dxa"/>
          </w:tcPr>
          <w:p w:rsidR="00B6153D" w:rsidRDefault="007A5D57">
            <w:r>
              <w:t>CinemaScore[15]</w:t>
            </w:r>
          </w:p>
        </w:tc>
        <w:tc>
          <w:tcPr>
            <w:tcW w:w="1440" w:type="dxa"/>
          </w:tcPr>
          <w:p w:rsidR="00B6153D" w:rsidRDefault="007A5D57">
            <w:r>
              <w:t>IMDb[16]</w:t>
            </w:r>
          </w:p>
        </w:tc>
        <w:tc>
          <w:tcPr>
            <w:tcW w:w="1440" w:type="dxa"/>
          </w:tcPr>
          <w:p w:rsidR="00B6153D" w:rsidRDefault="007A5D57">
            <w:r>
              <w:t>КиноПоиск[17] (недоступная ссылка)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История игрушек</w:t>
            </w:r>
          </w:p>
        </w:tc>
        <w:tc>
          <w:tcPr>
            <w:tcW w:w="1440" w:type="dxa"/>
          </w:tcPr>
          <w:p w:rsidR="00B6153D" w:rsidRDefault="007A5D57">
            <w:r>
              <w:t>100 % / 92 %</w:t>
            </w:r>
          </w:p>
        </w:tc>
        <w:tc>
          <w:tcPr>
            <w:tcW w:w="1440" w:type="dxa"/>
          </w:tcPr>
          <w:p w:rsidR="00B6153D" w:rsidRDefault="007A5D57">
            <w:r>
              <w:t>95/100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8.3/10</w:t>
            </w:r>
          </w:p>
        </w:tc>
        <w:tc>
          <w:tcPr>
            <w:tcW w:w="1440" w:type="dxa"/>
          </w:tcPr>
          <w:p w:rsidR="00B6153D" w:rsidRDefault="007A5D57">
            <w:r>
              <w:t>7.9/10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Приключения Флика</w:t>
            </w:r>
          </w:p>
        </w:tc>
        <w:tc>
          <w:tcPr>
            <w:tcW w:w="1440" w:type="dxa"/>
          </w:tcPr>
          <w:p w:rsidR="00B6153D" w:rsidRDefault="007A5D57">
            <w:r>
              <w:t>92 % / 73 %</w:t>
            </w:r>
          </w:p>
        </w:tc>
        <w:tc>
          <w:tcPr>
            <w:tcW w:w="1440" w:type="dxa"/>
          </w:tcPr>
          <w:p w:rsidR="00B6153D" w:rsidRDefault="007A5D57">
            <w:r>
              <w:t>77/100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7.2/10</w:t>
            </w:r>
          </w:p>
        </w:tc>
        <w:tc>
          <w:tcPr>
            <w:tcW w:w="1440" w:type="dxa"/>
          </w:tcPr>
          <w:p w:rsidR="00B6153D" w:rsidRDefault="007A5D57">
            <w:r>
              <w:t>7.6/10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История игрушек 2</w:t>
            </w:r>
          </w:p>
        </w:tc>
        <w:tc>
          <w:tcPr>
            <w:tcW w:w="1440" w:type="dxa"/>
          </w:tcPr>
          <w:p w:rsidR="00B6153D" w:rsidRDefault="007A5D57">
            <w:r>
              <w:t>100 % / 86 %</w:t>
            </w:r>
          </w:p>
        </w:tc>
        <w:tc>
          <w:tcPr>
            <w:tcW w:w="1440" w:type="dxa"/>
          </w:tcPr>
          <w:p w:rsidR="00B6153D" w:rsidRDefault="007A5D57">
            <w:r>
              <w:t>88/100</w:t>
            </w:r>
          </w:p>
        </w:tc>
        <w:tc>
          <w:tcPr>
            <w:tcW w:w="1440" w:type="dxa"/>
          </w:tcPr>
          <w:p w:rsidR="00B6153D" w:rsidRDefault="007A5D57">
            <w:r>
              <w:t>A+</w:t>
            </w:r>
          </w:p>
        </w:tc>
        <w:tc>
          <w:tcPr>
            <w:tcW w:w="1440" w:type="dxa"/>
          </w:tcPr>
          <w:p w:rsidR="00B6153D" w:rsidRDefault="007A5D57">
            <w:r>
              <w:t>7.9/10</w:t>
            </w:r>
          </w:p>
        </w:tc>
        <w:tc>
          <w:tcPr>
            <w:tcW w:w="1440" w:type="dxa"/>
          </w:tcPr>
          <w:p w:rsidR="00B6153D" w:rsidRDefault="007A5D57">
            <w:r>
              <w:t>7.7/10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Корпорация монстров</w:t>
            </w:r>
          </w:p>
        </w:tc>
        <w:tc>
          <w:tcPr>
            <w:tcW w:w="1440" w:type="dxa"/>
          </w:tcPr>
          <w:p w:rsidR="00B6153D" w:rsidRDefault="007A5D57">
            <w:r>
              <w:t>96 % / 90 %</w:t>
            </w:r>
          </w:p>
        </w:tc>
        <w:tc>
          <w:tcPr>
            <w:tcW w:w="1440" w:type="dxa"/>
          </w:tcPr>
          <w:p w:rsidR="00B6153D" w:rsidRDefault="007A5D57">
            <w:r>
              <w:t>79/100</w:t>
            </w:r>
          </w:p>
        </w:tc>
        <w:tc>
          <w:tcPr>
            <w:tcW w:w="1440" w:type="dxa"/>
          </w:tcPr>
          <w:p w:rsidR="00B6153D" w:rsidRDefault="007A5D57">
            <w:r>
              <w:t>A+</w:t>
            </w:r>
          </w:p>
        </w:tc>
        <w:tc>
          <w:tcPr>
            <w:tcW w:w="1440" w:type="dxa"/>
          </w:tcPr>
          <w:p w:rsidR="00B6153D" w:rsidRDefault="007A5D57">
            <w:r>
              <w:t>8.1/10</w:t>
            </w:r>
          </w:p>
        </w:tc>
        <w:tc>
          <w:tcPr>
            <w:tcW w:w="1440" w:type="dxa"/>
          </w:tcPr>
          <w:p w:rsidR="00B6153D" w:rsidRDefault="007A5D57">
            <w:r>
              <w:t>8.1/10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В поисках Немо</w:t>
            </w:r>
          </w:p>
        </w:tc>
        <w:tc>
          <w:tcPr>
            <w:tcW w:w="1440" w:type="dxa"/>
          </w:tcPr>
          <w:p w:rsidR="00B6153D" w:rsidRDefault="007A5D57">
            <w:r>
              <w:t>99 % / 86 %</w:t>
            </w:r>
          </w:p>
        </w:tc>
        <w:tc>
          <w:tcPr>
            <w:tcW w:w="1440" w:type="dxa"/>
          </w:tcPr>
          <w:p w:rsidR="00B6153D" w:rsidRDefault="007A5D57">
            <w:r>
              <w:t>90/100</w:t>
            </w:r>
          </w:p>
        </w:tc>
        <w:tc>
          <w:tcPr>
            <w:tcW w:w="1440" w:type="dxa"/>
          </w:tcPr>
          <w:p w:rsidR="00B6153D" w:rsidRDefault="007A5D57">
            <w:r>
              <w:t>A+</w:t>
            </w:r>
          </w:p>
        </w:tc>
        <w:tc>
          <w:tcPr>
            <w:tcW w:w="1440" w:type="dxa"/>
          </w:tcPr>
          <w:p w:rsidR="00B6153D" w:rsidRDefault="007A5D57">
            <w:r>
              <w:t>8.1/10</w:t>
            </w:r>
          </w:p>
        </w:tc>
        <w:tc>
          <w:tcPr>
            <w:tcW w:w="1440" w:type="dxa"/>
          </w:tcPr>
          <w:p w:rsidR="00B6153D" w:rsidRDefault="007A5D57">
            <w:r>
              <w:t>7.9/10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Суперсемейка</w:t>
            </w:r>
          </w:p>
        </w:tc>
        <w:tc>
          <w:tcPr>
            <w:tcW w:w="1440" w:type="dxa"/>
          </w:tcPr>
          <w:p w:rsidR="00B6153D" w:rsidRDefault="007A5D57">
            <w:r>
              <w:t>97 % / 75 %</w:t>
            </w:r>
          </w:p>
        </w:tc>
        <w:tc>
          <w:tcPr>
            <w:tcW w:w="1440" w:type="dxa"/>
          </w:tcPr>
          <w:p w:rsidR="00B6153D" w:rsidRDefault="007A5D57">
            <w:r>
              <w:t>90/100</w:t>
            </w:r>
          </w:p>
        </w:tc>
        <w:tc>
          <w:tcPr>
            <w:tcW w:w="1440" w:type="dxa"/>
          </w:tcPr>
          <w:p w:rsidR="00B6153D" w:rsidRDefault="007A5D57">
            <w:r>
              <w:t>A+</w:t>
            </w:r>
          </w:p>
        </w:tc>
        <w:tc>
          <w:tcPr>
            <w:tcW w:w="1440" w:type="dxa"/>
          </w:tcPr>
          <w:p w:rsidR="00B6153D" w:rsidRDefault="007A5D57">
            <w:r>
              <w:t>8.0/10</w:t>
            </w:r>
          </w:p>
        </w:tc>
        <w:tc>
          <w:tcPr>
            <w:tcW w:w="1440" w:type="dxa"/>
          </w:tcPr>
          <w:p w:rsidR="00B6153D" w:rsidRDefault="007A5D57">
            <w:r>
              <w:t>7.5/10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Тачки</w:t>
            </w:r>
          </w:p>
        </w:tc>
        <w:tc>
          <w:tcPr>
            <w:tcW w:w="1440" w:type="dxa"/>
          </w:tcPr>
          <w:p w:rsidR="00B6153D" w:rsidRDefault="007A5D57">
            <w:r>
              <w:t>74 % / 79 %</w:t>
            </w:r>
          </w:p>
        </w:tc>
        <w:tc>
          <w:tcPr>
            <w:tcW w:w="1440" w:type="dxa"/>
          </w:tcPr>
          <w:p w:rsidR="00B6153D" w:rsidRDefault="007A5D57">
            <w:r>
              <w:t>73/100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7.1/10</w:t>
            </w:r>
          </w:p>
        </w:tc>
        <w:tc>
          <w:tcPr>
            <w:tcW w:w="1440" w:type="dxa"/>
          </w:tcPr>
          <w:p w:rsidR="00B6153D" w:rsidRDefault="007A5D57">
            <w:r>
              <w:t>7.5/10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Рататуй</w:t>
            </w:r>
          </w:p>
        </w:tc>
        <w:tc>
          <w:tcPr>
            <w:tcW w:w="1440" w:type="dxa"/>
          </w:tcPr>
          <w:p w:rsidR="00B6153D" w:rsidRDefault="007A5D57">
            <w:r>
              <w:t>96 % / 87 %</w:t>
            </w:r>
          </w:p>
        </w:tc>
        <w:tc>
          <w:tcPr>
            <w:tcW w:w="1440" w:type="dxa"/>
          </w:tcPr>
          <w:p w:rsidR="00B6153D" w:rsidRDefault="007A5D57">
            <w:r>
              <w:t>96/100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8.0/10</w:t>
            </w:r>
          </w:p>
        </w:tc>
        <w:tc>
          <w:tcPr>
            <w:tcW w:w="1440" w:type="dxa"/>
          </w:tcPr>
          <w:p w:rsidR="00B6153D" w:rsidRDefault="007A5D57">
            <w:r>
              <w:t>8.0/10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ВАЛЛ-И</w:t>
            </w:r>
          </w:p>
        </w:tc>
        <w:tc>
          <w:tcPr>
            <w:tcW w:w="1440" w:type="dxa"/>
          </w:tcPr>
          <w:p w:rsidR="00B6153D" w:rsidRDefault="007A5D57">
            <w:r>
              <w:t>95 % / 90 %</w:t>
            </w:r>
          </w:p>
        </w:tc>
        <w:tc>
          <w:tcPr>
            <w:tcW w:w="1440" w:type="dxa"/>
          </w:tcPr>
          <w:p w:rsidR="00B6153D" w:rsidRDefault="007A5D57">
            <w:r>
              <w:t>95/100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8.4/10</w:t>
            </w:r>
          </w:p>
        </w:tc>
        <w:tc>
          <w:tcPr>
            <w:tcW w:w="1440" w:type="dxa"/>
          </w:tcPr>
          <w:p w:rsidR="00B6153D" w:rsidRDefault="007A5D57">
            <w:r>
              <w:t>8.3/10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Вверх</w:t>
            </w:r>
          </w:p>
        </w:tc>
        <w:tc>
          <w:tcPr>
            <w:tcW w:w="1440" w:type="dxa"/>
          </w:tcPr>
          <w:p w:rsidR="00B6153D" w:rsidRDefault="007A5D57">
            <w:r>
              <w:t>98 % / 90 %</w:t>
            </w:r>
          </w:p>
        </w:tc>
        <w:tc>
          <w:tcPr>
            <w:tcW w:w="1440" w:type="dxa"/>
          </w:tcPr>
          <w:p w:rsidR="00B6153D" w:rsidRDefault="007A5D57">
            <w:r>
              <w:t>88/100</w:t>
            </w:r>
          </w:p>
        </w:tc>
        <w:tc>
          <w:tcPr>
            <w:tcW w:w="1440" w:type="dxa"/>
          </w:tcPr>
          <w:p w:rsidR="00B6153D" w:rsidRDefault="007A5D57">
            <w:r>
              <w:t>A+</w:t>
            </w:r>
          </w:p>
        </w:tc>
        <w:tc>
          <w:tcPr>
            <w:tcW w:w="1440" w:type="dxa"/>
          </w:tcPr>
          <w:p w:rsidR="00B6153D" w:rsidRDefault="007A5D57">
            <w:r>
              <w:t>8.2/10</w:t>
            </w:r>
          </w:p>
        </w:tc>
        <w:tc>
          <w:tcPr>
            <w:tcW w:w="1440" w:type="dxa"/>
          </w:tcPr>
          <w:p w:rsidR="00B6153D" w:rsidRDefault="007A5D57">
            <w:r>
              <w:t>8.0/10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История игрушек 3</w:t>
            </w:r>
          </w:p>
        </w:tc>
        <w:tc>
          <w:tcPr>
            <w:tcW w:w="1440" w:type="dxa"/>
          </w:tcPr>
          <w:p w:rsidR="00B6153D" w:rsidRDefault="007A5D57">
            <w:r>
              <w:t>98 % / 89 %</w:t>
            </w:r>
          </w:p>
        </w:tc>
        <w:tc>
          <w:tcPr>
            <w:tcW w:w="1440" w:type="dxa"/>
          </w:tcPr>
          <w:p w:rsidR="00B6153D" w:rsidRDefault="007A5D57">
            <w:r>
              <w:t>92/100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8.3/10</w:t>
            </w:r>
          </w:p>
        </w:tc>
        <w:tc>
          <w:tcPr>
            <w:tcW w:w="1440" w:type="dxa"/>
          </w:tcPr>
          <w:p w:rsidR="00B6153D" w:rsidRDefault="007A5D57">
            <w:r>
              <w:t>7.8/10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Тачки 2</w:t>
            </w:r>
          </w:p>
        </w:tc>
        <w:tc>
          <w:tcPr>
            <w:tcW w:w="1440" w:type="dxa"/>
          </w:tcPr>
          <w:p w:rsidR="00B6153D" w:rsidRDefault="007A5D57">
            <w:r>
              <w:t>39 % / 49 %</w:t>
            </w:r>
          </w:p>
        </w:tc>
        <w:tc>
          <w:tcPr>
            <w:tcW w:w="1440" w:type="dxa"/>
          </w:tcPr>
          <w:p w:rsidR="00B6153D" w:rsidRDefault="007A5D57">
            <w:r>
              <w:t>57/100</w:t>
            </w:r>
          </w:p>
        </w:tc>
        <w:tc>
          <w:tcPr>
            <w:tcW w:w="1440" w:type="dxa"/>
          </w:tcPr>
          <w:p w:rsidR="00B6153D" w:rsidRDefault="007A5D57">
            <w:r>
              <w:t>A-</w:t>
            </w:r>
          </w:p>
        </w:tc>
        <w:tc>
          <w:tcPr>
            <w:tcW w:w="1440" w:type="dxa"/>
          </w:tcPr>
          <w:p w:rsidR="00B6153D" w:rsidRDefault="007A5D57">
            <w:r>
              <w:t>6.1/10</w:t>
            </w:r>
          </w:p>
        </w:tc>
        <w:tc>
          <w:tcPr>
            <w:tcW w:w="1440" w:type="dxa"/>
          </w:tcPr>
          <w:p w:rsidR="00B6153D" w:rsidRDefault="007A5D57">
            <w:r>
              <w:t>6.8/10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Храбрая сердцем</w:t>
            </w:r>
          </w:p>
        </w:tc>
        <w:tc>
          <w:tcPr>
            <w:tcW w:w="1440" w:type="dxa"/>
          </w:tcPr>
          <w:p w:rsidR="00B6153D" w:rsidRDefault="007A5D57">
            <w:r>
              <w:t>78 % / 75 %</w:t>
            </w:r>
          </w:p>
        </w:tc>
        <w:tc>
          <w:tcPr>
            <w:tcW w:w="1440" w:type="dxa"/>
          </w:tcPr>
          <w:p w:rsidR="00B6153D" w:rsidRDefault="007A5D57">
            <w:r>
              <w:t>69/100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7.1/10</w:t>
            </w:r>
          </w:p>
        </w:tc>
        <w:tc>
          <w:tcPr>
            <w:tcW w:w="1440" w:type="dxa"/>
          </w:tcPr>
          <w:p w:rsidR="00B6153D" w:rsidRDefault="007A5D57">
            <w:r>
              <w:t>7.4/10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Университет</w:t>
            </w:r>
            <w:r>
              <w:t xml:space="preserve"> </w:t>
            </w:r>
            <w:proofErr w:type="spellStart"/>
            <w:r>
              <w:t>монстров</w:t>
            </w:r>
            <w:proofErr w:type="spellEnd"/>
          </w:p>
        </w:tc>
        <w:tc>
          <w:tcPr>
            <w:tcW w:w="1440" w:type="dxa"/>
          </w:tcPr>
          <w:p w:rsidR="00B6153D" w:rsidRDefault="007A5D57">
            <w:r>
              <w:t>80 % / 81 %</w:t>
            </w:r>
          </w:p>
        </w:tc>
        <w:tc>
          <w:tcPr>
            <w:tcW w:w="1440" w:type="dxa"/>
          </w:tcPr>
          <w:p w:rsidR="00B6153D" w:rsidRDefault="007A5D57">
            <w:r>
              <w:t>65/100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7.3/10</w:t>
            </w:r>
          </w:p>
        </w:tc>
        <w:tc>
          <w:tcPr>
            <w:tcW w:w="1440" w:type="dxa"/>
          </w:tcPr>
          <w:p w:rsidR="00B6153D" w:rsidRDefault="007A5D57">
            <w:r>
              <w:t>7.6/10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lastRenderedPageBreak/>
              <w:t>Головоломка</w:t>
            </w:r>
          </w:p>
        </w:tc>
        <w:tc>
          <w:tcPr>
            <w:tcW w:w="1440" w:type="dxa"/>
          </w:tcPr>
          <w:p w:rsidR="00B6153D" w:rsidRDefault="007A5D57">
            <w:r>
              <w:t>98 % / 89 %</w:t>
            </w:r>
          </w:p>
        </w:tc>
        <w:tc>
          <w:tcPr>
            <w:tcW w:w="1440" w:type="dxa"/>
          </w:tcPr>
          <w:p w:rsidR="00B6153D" w:rsidRDefault="007A5D57">
            <w:r>
              <w:t>94/100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8.1/10</w:t>
            </w:r>
          </w:p>
        </w:tc>
        <w:tc>
          <w:tcPr>
            <w:tcW w:w="1440" w:type="dxa"/>
          </w:tcPr>
          <w:p w:rsidR="00B6153D" w:rsidRDefault="007A5D57">
            <w:r>
              <w:t>8.0/10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Хороший динозавр</w:t>
            </w:r>
          </w:p>
        </w:tc>
        <w:tc>
          <w:tcPr>
            <w:tcW w:w="1440" w:type="dxa"/>
          </w:tcPr>
          <w:p w:rsidR="00B6153D" w:rsidRDefault="007A5D57">
            <w:r>
              <w:t>76 % / 65 %</w:t>
            </w:r>
          </w:p>
        </w:tc>
        <w:tc>
          <w:tcPr>
            <w:tcW w:w="1440" w:type="dxa"/>
          </w:tcPr>
          <w:p w:rsidR="00B6153D" w:rsidRDefault="007A5D57">
            <w:r>
              <w:t>66/100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6.7/10</w:t>
            </w:r>
          </w:p>
        </w:tc>
        <w:tc>
          <w:tcPr>
            <w:tcW w:w="1440" w:type="dxa"/>
          </w:tcPr>
          <w:p w:rsidR="00B6153D" w:rsidRDefault="007A5D57">
            <w:r>
              <w:t>7.1/10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В поисках Дори</w:t>
            </w:r>
          </w:p>
        </w:tc>
        <w:tc>
          <w:tcPr>
            <w:tcW w:w="1440" w:type="dxa"/>
          </w:tcPr>
          <w:p w:rsidR="00B6153D" w:rsidRDefault="007A5D57">
            <w:r>
              <w:t>94 % / 84 %</w:t>
            </w:r>
          </w:p>
        </w:tc>
        <w:tc>
          <w:tcPr>
            <w:tcW w:w="1440" w:type="dxa"/>
          </w:tcPr>
          <w:p w:rsidR="00B6153D" w:rsidRDefault="007A5D57">
            <w:r>
              <w:t>77/100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7.3/10</w:t>
            </w:r>
          </w:p>
        </w:tc>
        <w:tc>
          <w:tcPr>
            <w:tcW w:w="1440" w:type="dxa"/>
          </w:tcPr>
          <w:p w:rsidR="00B6153D" w:rsidRDefault="007A5D57">
            <w:r>
              <w:t>7.4/10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Тачки 3</w:t>
            </w:r>
          </w:p>
        </w:tc>
        <w:tc>
          <w:tcPr>
            <w:tcW w:w="1440" w:type="dxa"/>
          </w:tcPr>
          <w:p w:rsidR="00B6153D" w:rsidRDefault="007A5D57">
            <w:r>
              <w:t>69 % / 69 %</w:t>
            </w:r>
          </w:p>
        </w:tc>
        <w:tc>
          <w:tcPr>
            <w:tcW w:w="1440" w:type="dxa"/>
          </w:tcPr>
          <w:p w:rsidR="00B6153D" w:rsidRDefault="007A5D57">
            <w:r>
              <w:t>59/100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6.7/10</w:t>
            </w:r>
          </w:p>
        </w:tc>
        <w:tc>
          <w:tcPr>
            <w:tcW w:w="1440" w:type="dxa"/>
          </w:tcPr>
          <w:p w:rsidR="00B6153D" w:rsidRDefault="007A5D57">
            <w:r>
              <w:t>7.1/10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Тайна Коко</w:t>
            </w:r>
          </w:p>
        </w:tc>
        <w:tc>
          <w:tcPr>
            <w:tcW w:w="1440" w:type="dxa"/>
          </w:tcPr>
          <w:p w:rsidR="00B6153D" w:rsidRDefault="007A5D57">
            <w:r>
              <w:t>97 % / 94 %</w:t>
            </w:r>
          </w:p>
        </w:tc>
        <w:tc>
          <w:tcPr>
            <w:tcW w:w="1440" w:type="dxa"/>
          </w:tcPr>
          <w:p w:rsidR="00B6153D" w:rsidRDefault="007A5D57">
            <w:r>
              <w:t>81/100</w:t>
            </w:r>
          </w:p>
        </w:tc>
        <w:tc>
          <w:tcPr>
            <w:tcW w:w="1440" w:type="dxa"/>
          </w:tcPr>
          <w:p w:rsidR="00B6153D" w:rsidRDefault="007A5D57">
            <w:r>
              <w:t>A+</w:t>
            </w:r>
          </w:p>
        </w:tc>
        <w:tc>
          <w:tcPr>
            <w:tcW w:w="1440" w:type="dxa"/>
          </w:tcPr>
          <w:p w:rsidR="00B6153D" w:rsidRDefault="007A5D57">
            <w:r>
              <w:t>8.4/10</w:t>
            </w:r>
          </w:p>
        </w:tc>
        <w:tc>
          <w:tcPr>
            <w:tcW w:w="1440" w:type="dxa"/>
          </w:tcPr>
          <w:p w:rsidR="00B6153D" w:rsidRDefault="007A5D57">
            <w:r>
              <w:t>8.6/10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Суперсемейка 2</w:t>
            </w:r>
          </w:p>
        </w:tc>
        <w:tc>
          <w:tcPr>
            <w:tcW w:w="1440" w:type="dxa"/>
          </w:tcPr>
          <w:p w:rsidR="00B6153D" w:rsidRDefault="007A5D57">
            <w:r>
              <w:t>93 % / 84 %</w:t>
            </w:r>
          </w:p>
        </w:tc>
        <w:tc>
          <w:tcPr>
            <w:tcW w:w="1440" w:type="dxa"/>
          </w:tcPr>
          <w:p w:rsidR="00B6153D" w:rsidRDefault="007A5D57">
            <w:r>
              <w:t>80/100</w:t>
            </w:r>
          </w:p>
        </w:tc>
        <w:tc>
          <w:tcPr>
            <w:tcW w:w="1440" w:type="dxa"/>
          </w:tcPr>
          <w:p w:rsidR="00B6153D" w:rsidRDefault="007A5D57">
            <w:r>
              <w:t>A+</w:t>
            </w:r>
          </w:p>
        </w:tc>
        <w:tc>
          <w:tcPr>
            <w:tcW w:w="1440" w:type="dxa"/>
          </w:tcPr>
          <w:p w:rsidR="00B6153D" w:rsidRDefault="007A5D57">
            <w:r>
              <w:t>7.6/10</w:t>
            </w:r>
          </w:p>
        </w:tc>
        <w:tc>
          <w:tcPr>
            <w:tcW w:w="1440" w:type="dxa"/>
          </w:tcPr>
          <w:p w:rsidR="00B6153D" w:rsidRDefault="007A5D57">
            <w:r>
              <w:t>7.4/10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История игрушек 4</w:t>
            </w:r>
          </w:p>
        </w:tc>
        <w:tc>
          <w:tcPr>
            <w:tcW w:w="1440" w:type="dxa"/>
          </w:tcPr>
          <w:p w:rsidR="00B6153D" w:rsidRDefault="007A5D57">
            <w:r>
              <w:t>97 % / 94 %</w:t>
            </w:r>
          </w:p>
        </w:tc>
        <w:tc>
          <w:tcPr>
            <w:tcW w:w="1440" w:type="dxa"/>
          </w:tcPr>
          <w:p w:rsidR="00B6153D" w:rsidRDefault="007A5D57">
            <w:r>
              <w:t>84/100</w:t>
            </w:r>
          </w:p>
        </w:tc>
        <w:tc>
          <w:tcPr>
            <w:tcW w:w="1440" w:type="dxa"/>
          </w:tcPr>
          <w:p w:rsidR="00B6153D" w:rsidRDefault="007A5D57">
            <w:r>
              <w:t>A</w:t>
            </w:r>
          </w:p>
        </w:tc>
        <w:tc>
          <w:tcPr>
            <w:tcW w:w="1440" w:type="dxa"/>
          </w:tcPr>
          <w:p w:rsidR="00B6153D" w:rsidRDefault="007A5D57">
            <w:r>
              <w:t>7.8/10</w:t>
            </w:r>
          </w:p>
        </w:tc>
        <w:tc>
          <w:tcPr>
            <w:tcW w:w="1440" w:type="dxa"/>
          </w:tcPr>
          <w:p w:rsidR="00B6153D" w:rsidRDefault="007A5D57">
            <w:r>
              <w:t>7.6/10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Вперёд</w:t>
            </w:r>
          </w:p>
        </w:tc>
        <w:tc>
          <w:tcPr>
            <w:tcW w:w="1440" w:type="dxa"/>
          </w:tcPr>
          <w:p w:rsidR="00B6153D" w:rsidRDefault="007A5D57">
            <w:r>
              <w:t>88 % / 95 %</w:t>
            </w:r>
          </w:p>
        </w:tc>
        <w:tc>
          <w:tcPr>
            <w:tcW w:w="1440" w:type="dxa"/>
          </w:tcPr>
          <w:p w:rsidR="00B6153D" w:rsidRDefault="007A5D57">
            <w:r>
              <w:t>61/100</w:t>
            </w:r>
          </w:p>
        </w:tc>
        <w:tc>
          <w:tcPr>
            <w:tcW w:w="1440" w:type="dxa"/>
          </w:tcPr>
          <w:p w:rsidR="00B6153D" w:rsidRDefault="007A5D57">
            <w:r>
              <w:t>A-</w:t>
            </w:r>
          </w:p>
        </w:tc>
        <w:tc>
          <w:tcPr>
            <w:tcW w:w="1440" w:type="dxa"/>
          </w:tcPr>
          <w:p w:rsidR="00B6153D" w:rsidRDefault="007A5D57">
            <w:r>
              <w:t>7.4/10</w:t>
            </w:r>
          </w:p>
        </w:tc>
        <w:tc>
          <w:tcPr>
            <w:tcW w:w="1440" w:type="dxa"/>
          </w:tcPr>
          <w:p w:rsidR="00B6153D" w:rsidRDefault="007A5D57">
            <w:r>
              <w:t>7.6/10</w:t>
            </w:r>
          </w:p>
        </w:tc>
      </w:tr>
      <w:tr w:rsidR="00B6153D" w:rsidTr="007A5D57">
        <w:tc>
          <w:tcPr>
            <w:tcW w:w="1440" w:type="dxa"/>
          </w:tcPr>
          <w:p w:rsidR="00B6153D" w:rsidRDefault="007A5D57">
            <w:r>
              <w:t>Душа</w:t>
            </w:r>
          </w:p>
        </w:tc>
        <w:tc>
          <w:tcPr>
            <w:tcW w:w="1440" w:type="dxa"/>
          </w:tcPr>
          <w:p w:rsidR="00B6153D" w:rsidRDefault="007A5D57">
            <w:r>
              <w:t>96 % / 88 %</w:t>
            </w:r>
          </w:p>
        </w:tc>
        <w:tc>
          <w:tcPr>
            <w:tcW w:w="1440" w:type="dxa"/>
          </w:tcPr>
          <w:p w:rsidR="00B6153D" w:rsidRDefault="007A5D57">
            <w:r>
              <w:t>83/100</w:t>
            </w:r>
          </w:p>
        </w:tc>
        <w:tc>
          <w:tcPr>
            <w:tcW w:w="1440" w:type="dxa"/>
          </w:tcPr>
          <w:p w:rsidR="00B6153D" w:rsidRDefault="00B6153D"/>
        </w:tc>
        <w:tc>
          <w:tcPr>
            <w:tcW w:w="1440" w:type="dxa"/>
          </w:tcPr>
          <w:p w:rsidR="00B6153D" w:rsidRDefault="007A5D57">
            <w:r>
              <w:t>8.1/10</w:t>
            </w:r>
          </w:p>
        </w:tc>
        <w:tc>
          <w:tcPr>
            <w:tcW w:w="1440" w:type="dxa"/>
          </w:tcPr>
          <w:p w:rsidR="00B6153D" w:rsidRDefault="007A5D57">
            <w:r>
              <w:t>8.3/10</w:t>
            </w:r>
          </w:p>
        </w:tc>
      </w:tr>
    </w:tbl>
    <w:p w:rsidR="00B6153D" w:rsidRDefault="00B6153D">
      <w:bookmarkStart w:id="0" w:name="_GoBack"/>
      <w:bookmarkEnd w:id="0"/>
    </w:p>
    <w:sectPr w:rsidR="00B61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D57"/>
    <w:rsid w:val="00AA1D8D"/>
    <w:rsid w:val="00B47730"/>
    <w:rsid w:val="00B615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F4F5FE-57DE-480A-ACCF-D7062804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2025-02-04T01:44:00Z</dcterms:modified>
  <cp:category/>
</cp:coreProperties>
</file>