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5"/>
      </w:tblGrid>
      <w:tr w:rsidR="009F4010" w:rsidTr="00716C61">
        <w:tc>
          <w:tcPr>
            <w:tcW w:w="5495" w:type="dxa"/>
          </w:tcPr>
          <w:p w:rsidR="009F4010" w:rsidRDefault="00716C61">
            <w:r>
              <w:t>Область</w:t>
            </w:r>
          </w:p>
        </w:tc>
        <w:tc>
          <w:tcPr>
            <w:tcW w:w="3145" w:type="dxa"/>
          </w:tcPr>
          <w:p w:rsidR="009F4010" w:rsidRDefault="00716C61">
            <w:r>
              <w:t>Административный центр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Арика-и-Паринакота</w:t>
            </w:r>
          </w:p>
        </w:tc>
        <w:tc>
          <w:tcPr>
            <w:tcW w:w="3145" w:type="dxa"/>
          </w:tcPr>
          <w:p w:rsidR="009F4010" w:rsidRDefault="00716C61">
            <w:r>
              <w:t>Арика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Тарапака</w:t>
            </w:r>
          </w:p>
        </w:tc>
        <w:tc>
          <w:tcPr>
            <w:tcW w:w="3145" w:type="dxa"/>
          </w:tcPr>
          <w:p w:rsidR="009F4010" w:rsidRDefault="00716C61">
            <w:r>
              <w:t>Икике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Антофагаста</w:t>
            </w:r>
          </w:p>
        </w:tc>
        <w:tc>
          <w:tcPr>
            <w:tcW w:w="3145" w:type="dxa"/>
          </w:tcPr>
          <w:p w:rsidR="009F4010" w:rsidRDefault="00716C61">
            <w:r>
              <w:t>Антофагаста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Атакама</w:t>
            </w:r>
          </w:p>
        </w:tc>
        <w:tc>
          <w:tcPr>
            <w:tcW w:w="3145" w:type="dxa"/>
          </w:tcPr>
          <w:p w:rsidR="009F4010" w:rsidRDefault="00716C61">
            <w:r>
              <w:t>Копьяпо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Кокимбо</w:t>
            </w:r>
          </w:p>
        </w:tc>
        <w:tc>
          <w:tcPr>
            <w:tcW w:w="3145" w:type="dxa"/>
          </w:tcPr>
          <w:p w:rsidR="009F4010" w:rsidRDefault="00716C61">
            <w:r>
              <w:t>Ла-Серена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Вальпараисо</w:t>
            </w:r>
          </w:p>
        </w:tc>
        <w:tc>
          <w:tcPr>
            <w:tcW w:w="3145" w:type="dxa"/>
          </w:tcPr>
          <w:p w:rsidR="009F4010" w:rsidRDefault="00716C61">
            <w:r>
              <w:t>Вальпараисо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Либертадор-Хенераль-Бернардо-О’Хиггинс</w:t>
            </w:r>
          </w:p>
        </w:tc>
        <w:tc>
          <w:tcPr>
            <w:tcW w:w="3145" w:type="dxa"/>
          </w:tcPr>
          <w:p w:rsidR="009F4010" w:rsidRDefault="00716C61">
            <w:r>
              <w:t>Ранкагуа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Мауле</w:t>
            </w:r>
          </w:p>
        </w:tc>
        <w:tc>
          <w:tcPr>
            <w:tcW w:w="3145" w:type="dxa"/>
          </w:tcPr>
          <w:p w:rsidR="009F4010" w:rsidRDefault="00716C61">
            <w:r>
              <w:t>Талька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Ньюбле</w:t>
            </w:r>
          </w:p>
        </w:tc>
        <w:tc>
          <w:tcPr>
            <w:tcW w:w="3145" w:type="dxa"/>
          </w:tcPr>
          <w:p w:rsidR="009F4010" w:rsidRDefault="00716C61">
            <w:r>
              <w:t>Чильян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Био-Био</w:t>
            </w:r>
          </w:p>
        </w:tc>
        <w:tc>
          <w:tcPr>
            <w:tcW w:w="3145" w:type="dxa"/>
          </w:tcPr>
          <w:p w:rsidR="009F4010" w:rsidRDefault="00716C61">
            <w:r>
              <w:t>Консепсьон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Араукания</w:t>
            </w:r>
          </w:p>
        </w:tc>
        <w:tc>
          <w:tcPr>
            <w:tcW w:w="3145" w:type="dxa"/>
          </w:tcPr>
          <w:p w:rsidR="009F4010" w:rsidRDefault="00716C61">
            <w:r>
              <w:t>Темуко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Лос-Риос</w:t>
            </w:r>
          </w:p>
        </w:tc>
        <w:tc>
          <w:tcPr>
            <w:tcW w:w="3145" w:type="dxa"/>
          </w:tcPr>
          <w:p w:rsidR="009F4010" w:rsidRDefault="00716C61">
            <w:r>
              <w:t>Вальдивия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Лос-Лагос</w:t>
            </w:r>
          </w:p>
        </w:tc>
        <w:tc>
          <w:tcPr>
            <w:tcW w:w="3145" w:type="dxa"/>
          </w:tcPr>
          <w:p w:rsidR="009F4010" w:rsidRDefault="00716C61">
            <w:r>
              <w:t>Пуэрто-Монт</w:t>
            </w:r>
          </w:p>
        </w:tc>
      </w:tr>
      <w:tr w:rsidR="009F4010" w:rsidTr="00716C61">
        <w:tc>
          <w:tcPr>
            <w:tcW w:w="5495" w:type="dxa"/>
          </w:tcPr>
          <w:p w:rsidR="009F4010" w:rsidRPr="00716C61" w:rsidRDefault="00716C61">
            <w:pPr>
              <w:rPr>
                <w:lang w:val="ru-RU"/>
              </w:rPr>
            </w:pPr>
            <w:proofErr w:type="spellStart"/>
            <w:r w:rsidRPr="00716C61">
              <w:rPr>
                <w:lang w:val="ru-RU"/>
              </w:rPr>
              <w:t>Айсен</w:t>
            </w:r>
            <w:proofErr w:type="spellEnd"/>
            <w:r w:rsidRPr="00716C61">
              <w:rPr>
                <w:lang w:val="ru-RU"/>
              </w:rPr>
              <w:t>-</w:t>
            </w:r>
            <w:proofErr w:type="spellStart"/>
            <w:r w:rsidRPr="00716C61">
              <w:rPr>
                <w:lang w:val="ru-RU"/>
              </w:rPr>
              <w:t>дель</w:t>
            </w:r>
            <w:proofErr w:type="spellEnd"/>
            <w:r w:rsidRPr="00716C61">
              <w:rPr>
                <w:lang w:val="ru-RU"/>
              </w:rPr>
              <w:t>-</w:t>
            </w:r>
            <w:proofErr w:type="spellStart"/>
            <w:r w:rsidRPr="00716C61">
              <w:rPr>
                <w:lang w:val="ru-RU"/>
              </w:rPr>
              <w:t>Хенераль</w:t>
            </w:r>
            <w:proofErr w:type="spellEnd"/>
            <w:r w:rsidRPr="00716C61">
              <w:rPr>
                <w:lang w:val="ru-RU"/>
              </w:rPr>
              <w:t>-Карлос-</w:t>
            </w:r>
            <w:proofErr w:type="spellStart"/>
            <w:r w:rsidRPr="00716C61">
              <w:rPr>
                <w:lang w:val="ru-RU"/>
              </w:rPr>
              <w:t>Ибаньес</w:t>
            </w:r>
            <w:proofErr w:type="spellEnd"/>
            <w:r w:rsidRPr="00716C61">
              <w:rPr>
                <w:lang w:val="ru-RU"/>
              </w:rPr>
              <w:t>-</w:t>
            </w:r>
            <w:proofErr w:type="spellStart"/>
            <w:r w:rsidRPr="00716C61">
              <w:rPr>
                <w:lang w:val="ru-RU"/>
              </w:rPr>
              <w:t>дель</w:t>
            </w:r>
            <w:proofErr w:type="spellEnd"/>
            <w:r w:rsidRPr="00716C61">
              <w:rPr>
                <w:lang w:val="ru-RU"/>
              </w:rPr>
              <w:t>-Кампо</w:t>
            </w:r>
          </w:p>
        </w:tc>
        <w:tc>
          <w:tcPr>
            <w:tcW w:w="3145" w:type="dxa"/>
          </w:tcPr>
          <w:p w:rsidR="009F4010" w:rsidRDefault="00716C61">
            <w:proofErr w:type="spellStart"/>
            <w:r>
              <w:t>Койайке</w:t>
            </w:r>
            <w:proofErr w:type="spellEnd"/>
          </w:p>
        </w:tc>
      </w:tr>
      <w:tr w:rsidR="009F4010" w:rsidTr="00716C61">
        <w:tc>
          <w:tcPr>
            <w:tcW w:w="5495" w:type="dxa"/>
          </w:tcPr>
          <w:p w:rsidR="009F4010" w:rsidRPr="00716C61" w:rsidRDefault="00716C61">
            <w:pPr>
              <w:rPr>
                <w:lang w:val="ru-RU"/>
              </w:rPr>
            </w:pPr>
            <w:proofErr w:type="spellStart"/>
            <w:r w:rsidRPr="00716C61">
              <w:rPr>
                <w:lang w:val="ru-RU"/>
              </w:rPr>
              <w:t>Магальянес</w:t>
            </w:r>
            <w:proofErr w:type="spellEnd"/>
            <w:r w:rsidRPr="00716C61">
              <w:rPr>
                <w:lang w:val="ru-RU"/>
              </w:rPr>
              <w:t>-и-ла-Антарктика-</w:t>
            </w:r>
            <w:proofErr w:type="spellStart"/>
            <w:r w:rsidRPr="00716C61">
              <w:rPr>
                <w:lang w:val="ru-RU"/>
              </w:rPr>
              <w:t>Чилена</w:t>
            </w:r>
            <w:proofErr w:type="spellEnd"/>
          </w:p>
        </w:tc>
        <w:tc>
          <w:tcPr>
            <w:tcW w:w="3145" w:type="dxa"/>
          </w:tcPr>
          <w:p w:rsidR="009F4010" w:rsidRDefault="00716C61">
            <w:proofErr w:type="spellStart"/>
            <w:r>
              <w:t>Пунта-Аренас</w:t>
            </w:r>
            <w:proofErr w:type="spellEnd"/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Столичная область</w:t>
            </w:r>
          </w:p>
        </w:tc>
        <w:tc>
          <w:tcPr>
            <w:tcW w:w="3145" w:type="dxa"/>
          </w:tcPr>
          <w:p w:rsidR="009F4010" w:rsidRDefault="00716C61">
            <w:r>
              <w:t>Сантьяго</w:t>
            </w:r>
          </w:p>
        </w:tc>
      </w:tr>
      <w:tr w:rsidR="009F4010" w:rsidTr="00716C61">
        <w:tc>
          <w:tcPr>
            <w:tcW w:w="5495" w:type="dxa"/>
          </w:tcPr>
          <w:p w:rsidR="009F4010" w:rsidRDefault="00716C61">
            <w:r>
              <w:t>Ньюбле</w:t>
            </w:r>
          </w:p>
        </w:tc>
        <w:tc>
          <w:tcPr>
            <w:tcW w:w="3145" w:type="dxa"/>
          </w:tcPr>
          <w:p w:rsidR="009F4010" w:rsidRDefault="00716C61">
            <w:r>
              <w:t>Чильян</w:t>
            </w:r>
          </w:p>
        </w:tc>
      </w:tr>
    </w:tbl>
    <w:p w:rsidR="009F4010" w:rsidRDefault="009F4010">
      <w:bookmarkStart w:id="0" w:name="_GoBack"/>
      <w:bookmarkEnd w:id="0"/>
    </w:p>
    <w:sectPr w:rsidR="009F4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C61"/>
    <w:rsid w:val="009F40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D5E29-EB9F-40E2-9E3D-97CF5EA8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2025-03-03T13:36:00Z</dcterms:modified>
  <cp:category/>
</cp:coreProperties>
</file>