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843"/>
        <w:gridCol w:w="6237"/>
      </w:tblGrid>
      <w:tr w:rsidR="009E7C06" w:rsidTr="009F5333">
        <w:tc>
          <w:tcPr>
            <w:tcW w:w="1242" w:type="dxa"/>
          </w:tcPr>
          <w:p w:rsidR="009E7C06" w:rsidRDefault="009F5333">
            <w:r>
              <w:t>Позиция</w:t>
            </w:r>
          </w:p>
        </w:tc>
        <w:tc>
          <w:tcPr>
            <w:tcW w:w="1843" w:type="dxa"/>
          </w:tcPr>
          <w:p w:rsidR="009E7C06" w:rsidRDefault="009F5333">
            <w:r>
              <w:t>Название</w:t>
            </w:r>
          </w:p>
        </w:tc>
        <w:tc>
          <w:tcPr>
            <w:tcW w:w="6237" w:type="dxa"/>
          </w:tcPr>
          <w:p w:rsidR="009E7C06" w:rsidRDefault="009F5333">
            <w:r>
              <w:t>Владелец</w:t>
            </w:r>
          </w:p>
        </w:tc>
      </w:tr>
      <w:tr w:rsidR="009E7C06" w:rsidTr="009F5333">
        <w:tc>
          <w:tcPr>
            <w:tcW w:w="1242" w:type="dxa"/>
          </w:tcPr>
          <w:p w:rsidR="009E7C06" w:rsidRDefault="009F5333">
            <w:r>
              <w:t>1</w:t>
            </w:r>
          </w:p>
        </w:tc>
        <w:tc>
          <w:tcPr>
            <w:tcW w:w="1843" w:type="dxa"/>
          </w:tcPr>
          <w:p w:rsidR="009E7C06" w:rsidRDefault="009F5333">
            <w:r>
              <w:t>Первый канал</w:t>
            </w:r>
          </w:p>
        </w:tc>
        <w:tc>
          <w:tcPr>
            <w:tcW w:w="6237" w:type="dxa"/>
          </w:tcPr>
          <w:p w:rsidR="009E7C06" w:rsidRDefault="009F5333">
            <w:r>
              <w:t>АО «Первый канал»</w:t>
            </w:r>
          </w:p>
        </w:tc>
      </w:tr>
      <w:tr w:rsidR="009E7C06" w:rsidRPr="009F5333" w:rsidTr="009F5333">
        <w:tc>
          <w:tcPr>
            <w:tcW w:w="1242" w:type="dxa"/>
          </w:tcPr>
          <w:p w:rsidR="009E7C06" w:rsidRDefault="009F5333">
            <w:r>
              <w:t>2</w:t>
            </w:r>
          </w:p>
        </w:tc>
        <w:tc>
          <w:tcPr>
            <w:tcW w:w="1843" w:type="dxa"/>
          </w:tcPr>
          <w:p w:rsidR="009E7C06" w:rsidRDefault="009F5333">
            <w:r>
              <w:t>Россия-1</w:t>
            </w:r>
          </w:p>
        </w:tc>
        <w:tc>
          <w:tcPr>
            <w:tcW w:w="6237" w:type="dxa"/>
          </w:tcPr>
          <w:p w:rsidR="009E7C06" w:rsidRPr="009F5333" w:rsidRDefault="009F5333">
            <w:pPr>
              <w:rPr>
                <w:lang w:val="ru-RU"/>
              </w:rPr>
            </w:pPr>
            <w:r w:rsidRPr="009F5333">
              <w:rPr>
                <w:lang w:val="ru-RU"/>
              </w:rPr>
              <w:t>Всероссийская государственная телевизионная и радиовещательная компания (ВГТРК)</w:t>
            </w:r>
          </w:p>
        </w:tc>
      </w:tr>
      <w:tr w:rsidR="009E7C06" w:rsidTr="009F5333">
        <w:tc>
          <w:tcPr>
            <w:tcW w:w="1242" w:type="dxa"/>
          </w:tcPr>
          <w:p w:rsidR="009E7C06" w:rsidRDefault="009F5333">
            <w:r>
              <w:t>3</w:t>
            </w:r>
          </w:p>
        </w:tc>
        <w:tc>
          <w:tcPr>
            <w:tcW w:w="1843" w:type="dxa"/>
          </w:tcPr>
          <w:p w:rsidR="009E7C06" w:rsidRDefault="009F5333">
            <w:r>
              <w:t>Матч ТВ</w:t>
            </w:r>
          </w:p>
        </w:tc>
        <w:tc>
          <w:tcPr>
            <w:tcW w:w="6237" w:type="dxa"/>
          </w:tcPr>
          <w:p w:rsidR="009E7C06" w:rsidRDefault="009F5333">
            <w:r>
              <w:t>Газпром-Медиа Холдинг</w:t>
            </w:r>
          </w:p>
        </w:tc>
      </w:tr>
      <w:tr w:rsidR="009E7C06" w:rsidRPr="009F5333" w:rsidTr="009F5333">
        <w:tc>
          <w:tcPr>
            <w:tcW w:w="1242" w:type="dxa"/>
          </w:tcPr>
          <w:p w:rsidR="009E7C06" w:rsidRDefault="009F5333">
            <w:r>
              <w:t>4</w:t>
            </w:r>
          </w:p>
        </w:tc>
        <w:tc>
          <w:tcPr>
            <w:tcW w:w="1843" w:type="dxa"/>
          </w:tcPr>
          <w:p w:rsidR="009E7C06" w:rsidRDefault="009F5333">
            <w:r>
              <w:t>НТВ</w:t>
            </w:r>
          </w:p>
        </w:tc>
        <w:tc>
          <w:tcPr>
            <w:tcW w:w="6237" w:type="dxa"/>
          </w:tcPr>
          <w:p w:rsidR="009E7C06" w:rsidRPr="009F5333" w:rsidRDefault="009F5333">
            <w:pPr>
              <w:rPr>
                <w:lang w:val="ru-RU"/>
              </w:rPr>
            </w:pPr>
            <w:r w:rsidRPr="009F5333">
              <w:rPr>
                <w:lang w:val="ru-RU"/>
              </w:rPr>
              <w:t>Газпром-Медиа Холдинг и АО «Телекомпания НТВ»</w:t>
            </w:r>
          </w:p>
        </w:tc>
      </w:tr>
      <w:tr w:rsidR="009E7C06" w:rsidTr="009F5333">
        <w:tc>
          <w:tcPr>
            <w:tcW w:w="1242" w:type="dxa"/>
          </w:tcPr>
          <w:p w:rsidR="009E7C06" w:rsidRDefault="009F5333">
            <w:r>
              <w:t>5</w:t>
            </w:r>
          </w:p>
        </w:tc>
        <w:tc>
          <w:tcPr>
            <w:tcW w:w="1843" w:type="dxa"/>
          </w:tcPr>
          <w:p w:rsidR="009E7C06" w:rsidRDefault="009F5333">
            <w:r>
              <w:t>Пятый канал</w:t>
            </w:r>
          </w:p>
        </w:tc>
        <w:tc>
          <w:tcPr>
            <w:tcW w:w="6237" w:type="dxa"/>
          </w:tcPr>
          <w:p w:rsidR="009E7C06" w:rsidRDefault="009F5333">
            <w:r>
              <w:t>Национальная Медиа Группа</w:t>
            </w:r>
          </w:p>
        </w:tc>
      </w:tr>
      <w:tr w:rsidR="009E7C06" w:rsidRPr="009F5333" w:rsidTr="009F5333">
        <w:tc>
          <w:tcPr>
            <w:tcW w:w="1242" w:type="dxa"/>
          </w:tcPr>
          <w:p w:rsidR="009E7C06" w:rsidRDefault="009F5333">
            <w:r>
              <w:t>6</w:t>
            </w:r>
          </w:p>
        </w:tc>
        <w:tc>
          <w:tcPr>
            <w:tcW w:w="1843" w:type="dxa"/>
          </w:tcPr>
          <w:p w:rsidR="009E7C06" w:rsidRDefault="009F5333">
            <w:r>
              <w:t>Россия-К</w:t>
            </w:r>
          </w:p>
        </w:tc>
        <w:tc>
          <w:tcPr>
            <w:tcW w:w="6237" w:type="dxa"/>
          </w:tcPr>
          <w:p w:rsidR="009E7C06" w:rsidRPr="009F5333" w:rsidRDefault="009F5333">
            <w:pPr>
              <w:rPr>
                <w:lang w:val="ru-RU"/>
              </w:rPr>
            </w:pPr>
            <w:r w:rsidRPr="009F5333">
              <w:rPr>
                <w:lang w:val="ru-RU"/>
              </w:rPr>
              <w:t>Всероссийская государственная телевизионная и радиовещательная компания (ВГТРК)</w:t>
            </w:r>
          </w:p>
        </w:tc>
      </w:tr>
      <w:tr w:rsidR="009E7C06" w:rsidRPr="009F5333" w:rsidTr="009F5333">
        <w:tc>
          <w:tcPr>
            <w:tcW w:w="1242" w:type="dxa"/>
          </w:tcPr>
          <w:p w:rsidR="009E7C06" w:rsidRDefault="009F5333">
            <w:r>
              <w:t>7</w:t>
            </w:r>
          </w:p>
        </w:tc>
        <w:tc>
          <w:tcPr>
            <w:tcW w:w="1843" w:type="dxa"/>
          </w:tcPr>
          <w:p w:rsidR="009E7C06" w:rsidRDefault="009F5333">
            <w:r>
              <w:t>Россия-24</w:t>
            </w:r>
          </w:p>
        </w:tc>
        <w:tc>
          <w:tcPr>
            <w:tcW w:w="6237" w:type="dxa"/>
          </w:tcPr>
          <w:p w:rsidR="009E7C06" w:rsidRPr="009F5333" w:rsidRDefault="009F5333">
            <w:pPr>
              <w:rPr>
                <w:lang w:val="ru-RU"/>
              </w:rPr>
            </w:pPr>
            <w:r w:rsidRPr="009F5333">
              <w:rPr>
                <w:lang w:val="ru-RU"/>
              </w:rPr>
              <w:t>Всероссийская государственная телевизионная и радиовещательная компания (ВГТРК)</w:t>
            </w:r>
          </w:p>
        </w:tc>
      </w:tr>
      <w:tr w:rsidR="009E7C06" w:rsidTr="009F5333">
        <w:tc>
          <w:tcPr>
            <w:tcW w:w="1242" w:type="dxa"/>
          </w:tcPr>
          <w:p w:rsidR="009E7C06" w:rsidRDefault="009F5333">
            <w:r>
              <w:t>8</w:t>
            </w:r>
          </w:p>
        </w:tc>
        <w:tc>
          <w:tcPr>
            <w:tcW w:w="1843" w:type="dxa"/>
          </w:tcPr>
          <w:p w:rsidR="009E7C06" w:rsidRDefault="009F5333">
            <w:r>
              <w:t>Карусель</w:t>
            </w:r>
          </w:p>
        </w:tc>
        <w:tc>
          <w:tcPr>
            <w:tcW w:w="6237" w:type="dxa"/>
          </w:tcPr>
          <w:p w:rsidR="009E7C06" w:rsidRDefault="009F5333">
            <w:r w:rsidRPr="009F5333">
              <w:rPr>
                <w:lang w:val="ru-RU"/>
              </w:rPr>
              <w:t xml:space="preserve">ЗАО «Карусель» (ВГТРК и ЗАО </w:t>
            </w:r>
            <w:r w:rsidRPr="009F5333">
              <w:rPr>
                <w:lang w:val="ru-RU"/>
              </w:rPr>
              <w:t xml:space="preserve">«Первый канал. </w:t>
            </w:r>
            <w:proofErr w:type="spellStart"/>
            <w:r>
              <w:t>Всемирная</w:t>
            </w:r>
            <w:proofErr w:type="spellEnd"/>
            <w:r>
              <w:t xml:space="preserve"> </w:t>
            </w:r>
            <w:proofErr w:type="spellStart"/>
            <w:r>
              <w:t>сеть</w:t>
            </w:r>
            <w:proofErr w:type="spellEnd"/>
            <w:r>
              <w:t>»)</w:t>
            </w:r>
          </w:p>
        </w:tc>
      </w:tr>
      <w:tr w:rsidR="009E7C06" w:rsidTr="009F5333">
        <w:tc>
          <w:tcPr>
            <w:tcW w:w="1242" w:type="dxa"/>
          </w:tcPr>
          <w:p w:rsidR="009E7C06" w:rsidRDefault="009F5333">
            <w:r>
              <w:t>9</w:t>
            </w:r>
          </w:p>
        </w:tc>
        <w:tc>
          <w:tcPr>
            <w:tcW w:w="1843" w:type="dxa"/>
          </w:tcPr>
          <w:p w:rsidR="009E7C06" w:rsidRDefault="009F5333">
            <w:r>
              <w:t>ОТР</w:t>
            </w:r>
          </w:p>
        </w:tc>
        <w:tc>
          <w:tcPr>
            <w:tcW w:w="6237" w:type="dxa"/>
          </w:tcPr>
          <w:p w:rsidR="009E7C06" w:rsidRDefault="009F5333">
            <w:r>
              <w:t>АНО «Общественное телевидение России»</w:t>
            </w:r>
          </w:p>
        </w:tc>
      </w:tr>
      <w:tr w:rsidR="009E7C06" w:rsidTr="009F5333">
        <w:tc>
          <w:tcPr>
            <w:tcW w:w="1242" w:type="dxa"/>
          </w:tcPr>
          <w:p w:rsidR="009E7C06" w:rsidRDefault="009F5333">
            <w:r>
              <w:t>10</w:t>
            </w:r>
          </w:p>
        </w:tc>
        <w:tc>
          <w:tcPr>
            <w:tcW w:w="1843" w:type="dxa"/>
          </w:tcPr>
          <w:p w:rsidR="009E7C06" w:rsidRDefault="009F5333">
            <w:r>
              <w:t>ТВ Центр</w:t>
            </w:r>
          </w:p>
        </w:tc>
        <w:tc>
          <w:tcPr>
            <w:tcW w:w="6237" w:type="dxa"/>
          </w:tcPr>
          <w:p w:rsidR="009E7C06" w:rsidRDefault="009F5333">
            <w:r>
              <w:t>АО «Телекомпания „ТВ Центр“»</w:t>
            </w:r>
          </w:p>
        </w:tc>
      </w:tr>
    </w:tbl>
    <w:p w:rsidR="009E7C06" w:rsidRDefault="009E7C06">
      <w:bookmarkStart w:id="0" w:name="_GoBack"/>
      <w:bookmarkEnd w:id="0"/>
    </w:p>
    <w:sectPr w:rsidR="009E7C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E7C06"/>
    <w:rsid w:val="009F533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C8CD9C-435A-4BF1-97F0-0543C655B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2025-03-15T05:35:00Z</dcterms:modified>
  <cp:category/>
</cp:coreProperties>
</file>