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828"/>
        <w:gridCol w:w="5386"/>
      </w:tblGrid>
      <w:tr w:rsidR="009A5682" w:rsidTr="008125B3">
        <w:tc>
          <w:tcPr>
            <w:tcW w:w="1276" w:type="dxa"/>
          </w:tcPr>
          <w:p w:rsidR="009A5682" w:rsidRDefault="008125B3">
            <w:r>
              <w:t>Позиция</w:t>
            </w:r>
          </w:p>
        </w:tc>
        <w:tc>
          <w:tcPr>
            <w:tcW w:w="3828" w:type="dxa"/>
          </w:tcPr>
          <w:p w:rsidR="009A5682" w:rsidRDefault="008125B3">
            <w:r>
              <w:t>Название</w:t>
            </w:r>
          </w:p>
        </w:tc>
        <w:tc>
          <w:tcPr>
            <w:tcW w:w="5386" w:type="dxa"/>
          </w:tcPr>
          <w:p w:rsidR="009A5682" w:rsidRDefault="008125B3">
            <w:r>
              <w:t>Владелец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1</w:t>
            </w:r>
          </w:p>
        </w:tc>
        <w:tc>
          <w:tcPr>
            <w:tcW w:w="3828" w:type="dxa"/>
          </w:tcPr>
          <w:p w:rsidR="009A5682" w:rsidRDefault="008125B3">
            <w:r>
              <w:t>РЕН ТВ</w:t>
            </w:r>
          </w:p>
        </w:tc>
        <w:tc>
          <w:tcPr>
            <w:tcW w:w="5386" w:type="dxa"/>
          </w:tcPr>
          <w:p w:rsidR="009A5682" w:rsidRDefault="008125B3">
            <w:r>
              <w:t>Национальная Медиа Группа</w:t>
            </w:r>
          </w:p>
        </w:tc>
      </w:tr>
      <w:tr w:rsidR="009A5682" w:rsidRPr="00EA63EA" w:rsidTr="008125B3">
        <w:tc>
          <w:tcPr>
            <w:tcW w:w="1276" w:type="dxa"/>
          </w:tcPr>
          <w:p w:rsidR="009A5682" w:rsidRDefault="008125B3">
            <w:r>
              <w:t>2</w:t>
            </w:r>
          </w:p>
        </w:tc>
        <w:tc>
          <w:tcPr>
            <w:tcW w:w="3828" w:type="dxa"/>
          </w:tcPr>
          <w:p w:rsidR="009A5682" w:rsidRDefault="008125B3">
            <w:r>
              <w:t>Спас</w:t>
            </w:r>
          </w:p>
        </w:tc>
        <w:tc>
          <w:tcPr>
            <w:tcW w:w="5386" w:type="dxa"/>
          </w:tcPr>
          <w:p w:rsidR="009A5682" w:rsidRPr="008125B3" w:rsidRDefault="008125B3">
            <w:pPr>
              <w:rPr>
                <w:lang w:val="ru-RU"/>
              </w:rPr>
            </w:pPr>
            <w:r w:rsidRPr="008125B3">
              <w:rPr>
                <w:lang w:val="ru-RU"/>
              </w:rPr>
              <w:t>Финансовое хозяйственное управление Русской Православной Церкв</w:t>
            </w:r>
            <w:proofErr w:type="gramStart"/>
            <w:r w:rsidRPr="008125B3">
              <w:rPr>
                <w:lang w:val="ru-RU"/>
              </w:rPr>
              <w:t>и и ООО</w:t>
            </w:r>
            <w:proofErr w:type="gramEnd"/>
            <w:r w:rsidRPr="008125B3">
              <w:rPr>
                <w:lang w:val="ru-RU"/>
              </w:rPr>
              <w:t xml:space="preserve"> «СПАС</w:t>
            </w:r>
            <w:r>
              <w:t> </w:t>
            </w:r>
            <w:r w:rsidRPr="008125B3">
              <w:rPr>
                <w:lang w:val="ru-RU"/>
              </w:rPr>
              <w:t>— Медиа»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3</w:t>
            </w:r>
          </w:p>
        </w:tc>
        <w:tc>
          <w:tcPr>
            <w:tcW w:w="3828" w:type="dxa"/>
          </w:tcPr>
          <w:p w:rsidR="009A5682" w:rsidRDefault="008125B3">
            <w:r>
              <w:t>СТС</w:t>
            </w:r>
          </w:p>
        </w:tc>
        <w:tc>
          <w:tcPr>
            <w:tcW w:w="5386" w:type="dxa"/>
          </w:tcPr>
          <w:p w:rsidR="009A5682" w:rsidRDefault="008125B3">
            <w:r>
              <w:t>«ЮТВ Холдинг», «СТС Медиа»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4</w:t>
            </w:r>
          </w:p>
        </w:tc>
        <w:tc>
          <w:tcPr>
            <w:tcW w:w="3828" w:type="dxa"/>
          </w:tcPr>
          <w:p w:rsidR="009A5682" w:rsidRDefault="008125B3">
            <w:r>
              <w:t>Домашний</w:t>
            </w:r>
          </w:p>
        </w:tc>
        <w:tc>
          <w:tcPr>
            <w:tcW w:w="5386" w:type="dxa"/>
          </w:tcPr>
          <w:p w:rsidR="009A5682" w:rsidRDefault="008125B3">
            <w:r>
              <w:t>«ЮТВ Холдинг», «СТС Медиа»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5</w:t>
            </w:r>
          </w:p>
        </w:tc>
        <w:tc>
          <w:tcPr>
            <w:tcW w:w="3828" w:type="dxa"/>
          </w:tcPr>
          <w:p w:rsidR="009A5682" w:rsidRDefault="008125B3">
            <w:r>
              <w:t>ТВ-3</w:t>
            </w:r>
          </w:p>
        </w:tc>
        <w:tc>
          <w:tcPr>
            <w:tcW w:w="5386" w:type="dxa"/>
          </w:tcPr>
          <w:p w:rsidR="009A5682" w:rsidRDefault="008125B3">
            <w:r>
              <w:t>Газпром-Медиа Холдинг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6</w:t>
            </w:r>
          </w:p>
        </w:tc>
        <w:tc>
          <w:tcPr>
            <w:tcW w:w="3828" w:type="dxa"/>
          </w:tcPr>
          <w:p w:rsidR="009A5682" w:rsidRDefault="008125B3">
            <w:r>
              <w:t>Пятница!</w:t>
            </w:r>
          </w:p>
        </w:tc>
        <w:tc>
          <w:tcPr>
            <w:tcW w:w="5386" w:type="dxa"/>
          </w:tcPr>
          <w:p w:rsidR="009A5682" w:rsidRDefault="008125B3">
            <w:r>
              <w:t>Газпром-Медиа Холдинг</w:t>
            </w:r>
          </w:p>
        </w:tc>
      </w:tr>
      <w:tr w:rsidR="009A5682" w:rsidRPr="00EA63EA" w:rsidTr="008125B3">
        <w:tc>
          <w:tcPr>
            <w:tcW w:w="1276" w:type="dxa"/>
          </w:tcPr>
          <w:p w:rsidR="009A5682" w:rsidRDefault="008125B3">
            <w:r>
              <w:t>7</w:t>
            </w:r>
          </w:p>
        </w:tc>
        <w:tc>
          <w:tcPr>
            <w:tcW w:w="3828" w:type="dxa"/>
          </w:tcPr>
          <w:p w:rsidR="009A5682" w:rsidRDefault="008125B3">
            <w:r>
              <w:t>Звезда</w:t>
            </w:r>
          </w:p>
        </w:tc>
        <w:tc>
          <w:tcPr>
            <w:tcW w:w="5386" w:type="dxa"/>
          </w:tcPr>
          <w:p w:rsidR="009A5682" w:rsidRPr="008125B3" w:rsidRDefault="008125B3">
            <w:pPr>
              <w:rPr>
                <w:lang w:val="ru-RU"/>
              </w:rPr>
            </w:pPr>
            <w:r w:rsidRPr="008125B3">
              <w:rPr>
                <w:lang w:val="ru-RU"/>
              </w:rPr>
              <w:t>ОАО «ТРК ВС РФ „Звезда“»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8</w:t>
            </w:r>
          </w:p>
        </w:tc>
        <w:tc>
          <w:tcPr>
            <w:tcW w:w="3828" w:type="dxa"/>
          </w:tcPr>
          <w:p w:rsidR="009A5682" w:rsidRDefault="008125B3">
            <w:r>
              <w:t>Мир</w:t>
            </w:r>
          </w:p>
        </w:tc>
        <w:tc>
          <w:tcPr>
            <w:tcW w:w="5386" w:type="dxa"/>
          </w:tcPr>
          <w:p w:rsidR="009A5682" w:rsidRDefault="008125B3">
            <w:r>
              <w:t>ЗАО «Межгосударственная телерадиокомпания „Мир“»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9</w:t>
            </w:r>
          </w:p>
        </w:tc>
        <w:tc>
          <w:tcPr>
            <w:tcW w:w="3828" w:type="dxa"/>
          </w:tcPr>
          <w:p w:rsidR="009A5682" w:rsidRDefault="008125B3">
            <w:r>
              <w:t>ТНТ</w:t>
            </w:r>
          </w:p>
        </w:tc>
        <w:tc>
          <w:tcPr>
            <w:tcW w:w="5386" w:type="dxa"/>
          </w:tcPr>
          <w:p w:rsidR="009A5682" w:rsidRDefault="008125B3">
            <w:r>
              <w:t>Газпром-Медиа Холдинг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10</w:t>
            </w:r>
          </w:p>
        </w:tc>
        <w:tc>
          <w:tcPr>
            <w:tcW w:w="3828" w:type="dxa"/>
          </w:tcPr>
          <w:p w:rsidR="009A5682" w:rsidRDefault="008125B3">
            <w:r>
              <w:t>Муз-ТВ</w:t>
            </w:r>
          </w:p>
        </w:tc>
        <w:tc>
          <w:tcPr>
            <w:tcW w:w="5386" w:type="dxa"/>
          </w:tcPr>
          <w:p w:rsidR="009A5682" w:rsidRDefault="008125B3">
            <w:r>
              <w:t>«ЮТВ Холдинг», «СТС Медиа»</w:t>
            </w:r>
          </w:p>
        </w:tc>
      </w:tr>
      <w:tr w:rsidR="009A5682" w:rsidTr="008125B3">
        <w:tc>
          <w:tcPr>
            <w:tcW w:w="1276" w:type="dxa"/>
          </w:tcPr>
          <w:p w:rsidR="009A5682" w:rsidRDefault="008125B3">
            <w:r>
              <w:t>11</w:t>
            </w:r>
          </w:p>
        </w:tc>
        <w:tc>
          <w:tcPr>
            <w:tcW w:w="3828" w:type="dxa"/>
          </w:tcPr>
          <w:p w:rsidR="009A5682" w:rsidRPr="008125B3" w:rsidRDefault="00F559DF">
            <w:pPr>
              <w:rPr>
                <w:lang w:val="ru-RU"/>
              </w:rPr>
            </w:pPr>
            <w:r>
              <w:rPr>
                <w:lang w:val="ru-RU"/>
              </w:rPr>
              <w:t>Кубань 24</w:t>
            </w:r>
            <w:r w:rsidR="00EA63EA">
              <w:t xml:space="preserve"> </w:t>
            </w:r>
            <w:bookmarkStart w:id="0" w:name="_GoBack"/>
            <w:bookmarkEnd w:id="0"/>
            <w:r w:rsidR="008125B3" w:rsidRPr="008125B3">
              <w:rPr>
                <w:lang w:val="ru-RU"/>
              </w:rPr>
              <w:t>(в кабельном вещании Краснодарского края)</w:t>
            </w:r>
          </w:p>
        </w:tc>
        <w:tc>
          <w:tcPr>
            <w:tcW w:w="5386" w:type="dxa"/>
          </w:tcPr>
          <w:p w:rsidR="009A5682" w:rsidRDefault="008125B3">
            <w:r>
              <w:t>ГУП КК «</w:t>
            </w:r>
            <w:proofErr w:type="spellStart"/>
            <w:r>
              <w:t>Телерадиокомпания</w:t>
            </w:r>
            <w:proofErr w:type="spellEnd"/>
            <w:r>
              <w:t xml:space="preserve"> „НТК“»</w:t>
            </w:r>
          </w:p>
        </w:tc>
      </w:tr>
    </w:tbl>
    <w:p w:rsidR="009A5682" w:rsidRDefault="009A5682"/>
    <w:sectPr w:rsidR="009A5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5B3"/>
    <w:rsid w:val="009A5682"/>
    <w:rsid w:val="00AA1D8D"/>
    <w:rsid w:val="00B47730"/>
    <w:rsid w:val="00CB0664"/>
    <w:rsid w:val="00EA63EA"/>
    <w:rsid w:val="00F559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0F35B6-2C99-4D4B-8A70-2B71F5E2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2025-03-18T03:08:00Z</dcterms:modified>
  <cp:category/>
</cp:coreProperties>
</file>