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8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3"/>
        <w:gridCol w:w="2160"/>
        <w:gridCol w:w="3159"/>
        <w:gridCol w:w="1560"/>
      </w:tblGrid>
      <w:tr w:rsidR="008F60E5" w:rsidTr="00B1489C">
        <w:tc>
          <w:tcPr>
            <w:tcW w:w="2903" w:type="dxa"/>
          </w:tcPr>
          <w:p w:rsidR="008F60E5" w:rsidRDefault="00B1489C">
            <w:r>
              <w:t>Название</w:t>
            </w:r>
          </w:p>
        </w:tc>
        <w:tc>
          <w:tcPr>
            <w:tcW w:w="2160" w:type="dxa"/>
          </w:tcPr>
          <w:p w:rsidR="008F60E5" w:rsidRDefault="00B1489C">
            <w:r>
              <w:t>Площадь, км²</w:t>
            </w:r>
          </w:p>
        </w:tc>
        <w:tc>
          <w:tcPr>
            <w:tcW w:w="3159" w:type="dxa"/>
          </w:tcPr>
          <w:p w:rsidR="008F60E5" w:rsidRPr="005A051F" w:rsidRDefault="00B1489C">
            <w:pPr>
              <w:rPr>
                <w:lang w:val="ru-RU"/>
              </w:rPr>
            </w:pPr>
            <w:r w:rsidRPr="005A051F">
              <w:rPr>
                <w:lang w:val="ru-RU"/>
              </w:rPr>
              <w:t xml:space="preserve">Высота над уровнем моря, </w:t>
            </w:r>
            <w:proofErr w:type="gramStart"/>
            <w:r w:rsidRPr="005A051F">
              <w:rPr>
                <w:lang w:val="ru-RU"/>
              </w:rPr>
              <w:t>м</w:t>
            </w:r>
            <w:proofErr w:type="gramEnd"/>
          </w:p>
        </w:tc>
        <w:tc>
          <w:tcPr>
            <w:tcW w:w="1560" w:type="dxa"/>
          </w:tcPr>
          <w:p w:rsidR="008F60E5" w:rsidRDefault="00B1489C">
            <w:proofErr w:type="spellStart"/>
            <w:r>
              <w:t>Глубина</w:t>
            </w:r>
            <w:proofErr w:type="spellEnd"/>
            <w:r>
              <w:t>, м</w:t>
            </w:r>
          </w:p>
        </w:tc>
      </w:tr>
      <w:tr w:rsidR="008F60E5" w:rsidTr="00B1489C">
        <w:tc>
          <w:tcPr>
            <w:tcW w:w="2903" w:type="dxa"/>
          </w:tcPr>
          <w:p w:rsidR="008F60E5" w:rsidRDefault="00B1489C">
            <w:r>
              <w:t>Каспийское море</w:t>
            </w:r>
          </w:p>
        </w:tc>
        <w:tc>
          <w:tcPr>
            <w:tcW w:w="2160" w:type="dxa"/>
          </w:tcPr>
          <w:p w:rsidR="008F60E5" w:rsidRDefault="00B1489C">
            <w:r>
              <w:t>371 000</w:t>
            </w:r>
          </w:p>
        </w:tc>
        <w:tc>
          <w:tcPr>
            <w:tcW w:w="3159" w:type="dxa"/>
          </w:tcPr>
          <w:p w:rsidR="008F60E5" w:rsidRDefault="00B1489C">
            <w:r>
              <w:t>−</w:t>
            </w:r>
            <w:r>
              <w:t>28</w:t>
            </w:r>
          </w:p>
        </w:tc>
        <w:tc>
          <w:tcPr>
            <w:tcW w:w="1560" w:type="dxa"/>
          </w:tcPr>
          <w:p w:rsidR="008F60E5" w:rsidRDefault="00B1489C">
            <w:r>
              <w:t>1025</w:t>
            </w:r>
          </w:p>
        </w:tc>
      </w:tr>
      <w:tr w:rsidR="008F60E5" w:rsidTr="00B1489C">
        <w:tc>
          <w:tcPr>
            <w:tcW w:w="2903" w:type="dxa"/>
          </w:tcPr>
          <w:p w:rsidR="008F60E5" w:rsidRDefault="00B1489C">
            <w:r>
              <w:t>Байкал</w:t>
            </w:r>
          </w:p>
        </w:tc>
        <w:tc>
          <w:tcPr>
            <w:tcW w:w="2160" w:type="dxa"/>
          </w:tcPr>
          <w:p w:rsidR="008F60E5" w:rsidRDefault="00B1489C">
            <w:r>
              <w:t>31 500</w:t>
            </w:r>
          </w:p>
        </w:tc>
        <w:tc>
          <w:tcPr>
            <w:tcW w:w="3159" w:type="dxa"/>
          </w:tcPr>
          <w:p w:rsidR="008F60E5" w:rsidRDefault="00B1489C">
            <w:r>
              <w:t>456</w:t>
            </w:r>
          </w:p>
        </w:tc>
        <w:tc>
          <w:tcPr>
            <w:tcW w:w="1560" w:type="dxa"/>
          </w:tcPr>
          <w:p w:rsidR="008F60E5" w:rsidRDefault="00B1489C">
            <w:r>
              <w:t>1642</w:t>
            </w:r>
          </w:p>
        </w:tc>
      </w:tr>
      <w:tr w:rsidR="008F60E5" w:rsidTr="00B1489C">
        <w:tc>
          <w:tcPr>
            <w:tcW w:w="2903" w:type="dxa"/>
          </w:tcPr>
          <w:p w:rsidR="008F60E5" w:rsidRDefault="00B1489C">
            <w:r>
              <w:t>Ладожское озеро</w:t>
            </w:r>
          </w:p>
        </w:tc>
        <w:tc>
          <w:tcPr>
            <w:tcW w:w="2160" w:type="dxa"/>
          </w:tcPr>
          <w:p w:rsidR="008F60E5" w:rsidRDefault="00B1489C">
            <w:r>
              <w:t>17 703</w:t>
            </w:r>
          </w:p>
        </w:tc>
        <w:tc>
          <w:tcPr>
            <w:tcW w:w="3159" w:type="dxa"/>
          </w:tcPr>
          <w:p w:rsidR="008F60E5" w:rsidRDefault="00B1489C">
            <w:r>
              <w:t>4</w:t>
            </w:r>
          </w:p>
        </w:tc>
        <w:tc>
          <w:tcPr>
            <w:tcW w:w="1560" w:type="dxa"/>
          </w:tcPr>
          <w:p w:rsidR="008F60E5" w:rsidRDefault="00B1489C">
            <w:r>
              <w:t>225</w:t>
            </w:r>
          </w:p>
        </w:tc>
      </w:tr>
      <w:tr w:rsidR="008F60E5" w:rsidTr="00B1489C">
        <w:tc>
          <w:tcPr>
            <w:tcW w:w="2903" w:type="dxa"/>
          </w:tcPr>
          <w:p w:rsidR="008F60E5" w:rsidRDefault="00B1489C">
            <w:r>
              <w:t>Онежское озеро</w:t>
            </w:r>
          </w:p>
        </w:tc>
        <w:tc>
          <w:tcPr>
            <w:tcW w:w="2160" w:type="dxa"/>
          </w:tcPr>
          <w:p w:rsidR="008F60E5" w:rsidRDefault="00B1489C">
            <w:r>
              <w:t>9 616</w:t>
            </w:r>
          </w:p>
        </w:tc>
        <w:tc>
          <w:tcPr>
            <w:tcW w:w="3159" w:type="dxa"/>
          </w:tcPr>
          <w:p w:rsidR="008F60E5" w:rsidRDefault="00B1489C">
            <w:r>
              <w:t>32</w:t>
            </w:r>
          </w:p>
        </w:tc>
        <w:tc>
          <w:tcPr>
            <w:tcW w:w="1560" w:type="dxa"/>
          </w:tcPr>
          <w:p w:rsidR="008F60E5" w:rsidRDefault="00B1489C">
            <w:r>
              <w:t>124</w:t>
            </w:r>
          </w:p>
        </w:tc>
      </w:tr>
      <w:tr w:rsidR="008F60E5" w:rsidTr="00B1489C">
        <w:tc>
          <w:tcPr>
            <w:tcW w:w="2903" w:type="dxa"/>
          </w:tcPr>
          <w:p w:rsidR="008F60E5" w:rsidRDefault="00B1489C">
            <w:r>
              <w:t>Таймыр</w:t>
            </w:r>
          </w:p>
        </w:tc>
        <w:tc>
          <w:tcPr>
            <w:tcW w:w="2160" w:type="dxa"/>
          </w:tcPr>
          <w:p w:rsidR="008F60E5" w:rsidRDefault="00B1489C">
            <w:r>
              <w:t>4 560</w:t>
            </w:r>
          </w:p>
        </w:tc>
        <w:tc>
          <w:tcPr>
            <w:tcW w:w="3159" w:type="dxa"/>
          </w:tcPr>
          <w:p w:rsidR="008F60E5" w:rsidRDefault="00B1489C">
            <w:r>
              <w:t>6</w:t>
            </w:r>
          </w:p>
        </w:tc>
        <w:tc>
          <w:tcPr>
            <w:tcW w:w="1560" w:type="dxa"/>
          </w:tcPr>
          <w:p w:rsidR="008F60E5" w:rsidRDefault="00B1489C">
            <w:r>
              <w:t>26</w:t>
            </w:r>
          </w:p>
        </w:tc>
      </w:tr>
      <w:tr w:rsidR="008F60E5" w:rsidTr="00B1489C">
        <w:tc>
          <w:tcPr>
            <w:tcW w:w="2903" w:type="dxa"/>
          </w:tcPr>
          <w:p w:rsidR="008F60E5" w:rsidRDefault="00B1489C">
            <w:r>
              <w:t>Ханка</w:t>
            </w:r>
          </w:p>
        </w:tc>
        <w:tc>
          <w:tcPr>
            <w:tcW w:w="2160" w:type="dxa"/>
          </w:tcPr>
          <w:p w:rsidR="008F60E5" w:rsidRDefault="00B1489C">
            <w:r>
              <w:t>4 190</w:t>
            </w:r>
          </w:p>
        </w:tc>
        <w:tc>
          <w:tcPr>
            <w:tcW w:w="3159" w:type="dxa"/>
          </w:tcPr>
          <w:p w:rsidR="008F60E5" w:rsidRDefault="00B1489C">
            <w:r>
              <w:t>68</w:t>
            </w:r>
          </w:p>
        </w:tc>
        <w:tc>
          <w:tcPr>
            <w:tcW w:w="1560" w:type="dxa"/>
          </w:tcPr>
          <w:p w:rsidR="008F60E5" w:rsidRDefault="00B1489C">
            <w:r>
              <w:t>10</w:t>
            </w:r>
          </w:p>
        </w:tc>
      </w:tr>
      <w:tr w:rsidR="008F60E5" w:rsidTr="00B1489C">
        <w:tc>
          <w:tcPr>
            <w:tcW w:w="2903" w:type="dxa"/>
          </w:tcPr>
          <w:p w:rsidR="008F60E5" w:rsidRDefault="00B1489C">
            <w:r>
              <w:t>Чудско-Псковское озеро</w:t>
            </w:r>
          </w:p>
        </w:tc>
        <w:tc>
          <w:tcPr>
            <w:tcW w:w="2160" w:type="dxa"/>
          </w:tcPr>
          <w:p w:rsidR="008F60E5" w:rsidRDefault="00B1489C">
            <w:r>
              <w:t>3 555</w:t>
            </w:r>
          </w:p>
        </w:tc>
        <w:tc>
          <w:tcPr>
            <w:tcW w:w="3159" w:type="dxa"/>
          </w:tcPr>
          <w:p w:rsidR="008F60E5" w:rsidRDefault="00B1489C">
            <w:r>
              <w:t>30</w:t>
            </w:r>
          </w:p>
        </w:tc>
        <w:tc>
          <w:tcPr>
            <w:tcW w:w="1560" w:type="dxa"/>
          </w:tcPr>
          <w:p w:rsidR="008F60E5" w:rsidRDefault="00B1489C">
            <w:r>
              <w:t>15</w:t>
            </w:r>
          </w:p>
        </w:tc>
      </w:tr>
      <w:tr w:rsidR="008F60E5" w:rsidTr="00B1489C">
        <w:tc>
          <w:tcPr>
            <w:tcW w:w="2903" w:type="dxa"/>
          </w:tcPr>
          <w:p w:rsidR="008F60E5" w:rsidRDefault="00B1489C">
            <w:r>
              <w:t>Убсу-Нур</w:t>
            </w:r>
          </w:p>
        </w:tc>
        <w:tc>
          <w:tcPr>
            <w:tcW w:w="2160" w:type="dxa"/>
          </w:tcPr>
          <w:p w:rsidR="008F60E5" w:rsidRDefault="00B1489C">
            <w:r>
              <w:t>3 350</w:t>
            </w:r>
          </w:p>
        </w:tc>
        <w:tc>
          <w:tcPr>
            <w:tcW w:w="3159" w:type="dxa"/>
          </w:tcPr>
          <w:p w:rsidR="008F60E5" w:rsidRDefault="00B1489C">
            <w:r>
              <w:t>753</w:t>
            </w:r>
          </w:p>
        </w:tc>
        <w:tc>
          <w:tcPr>
            <w:tcW w:w="1560" w:type="dxa"/>
          </w:tcPr>
          <w:p w:rsidR="008F60E5" w:rsidRDefault="00B1489C">
            <w:r>
              <w:t>15</w:t>
            </w:r>
          </w:p>
        </w:tc>
      </w:tr>
      <w:tr w:rsidR="008F60E5" w:rsidTr="00B1489C">
        <w:tc>
          <w:tcPr>
            <w:tcW w:w="2903" w:type="dxa"/>
          </w:tcPr>
          <w:p w:rsidR="008F60E5" w:rsidRDefault="00B1489C">
            <w:r>
              <w:t>Чаны</w:t>
            </w:r>
          </w:p>
        </w:tc>
        <w:tc>
          <w:tcPr>
            <w:tcW w:w="2160" w:type="dxa"/>
          </w:tcPr>
          <w:p w:rsidR="008F60E5" w:rsidRDefault="00B1489C">
            <w:r>
              <w:t>1 990</w:t>
            </w:r>
          </w:p>
        </w:tc>
        <w:tc>
          <w:tcPr>
            <w:tcW w:w="3159" w:type="dxa"/>
          </w:tcPr>
          <w:p w:rsidR="008F60E5" w:rsidRDefault="00B1489C">
            <w:r>
              <w:t>105</w:t>
            </w:r>
          </w:p>
        </w:tc>
        <w:tc>
          <w:tcPr>
            <w:tcW w:w="1560" w:type="dxa"/>
          </w:tcPr>
          <w:p w:rsidR="008F60E5" w:rsidRDefault="00B1489C">
            <w:r>
              <w:t>12</w:t>
            </w:r>
          </w:p>
        </w:tc>
      </w:tr>
      <w:tr w:rsidR="008F60E5" w:rsidTr="00B1489C">
        <w:tc>
          <w:tcPr>
            <w:tcW w:w="2903" w:type="dxa"/>
          </w:tcPr>
          <w:p w:rsidR="008F60E5" w:rsidRDefault="00B1489C">
            <w:r>
              <w:t>Белое озеро</w:t>
            </w:r>
          </w:p>
        </w:tc>
        <w:tc>
          <w:tcPr>
            <w:tcW w:w="2160" w:type="dxa"/>
          </w:tcPr>
          <w:p w:rsidR="008F60E5" w:rsidRDefault="00B1489C">
            <w:r>
              <w:t>1 290</w:t>
            </w:r>
          </w:p>
        </w:tc>
        <w:tc>
          <w:tcPr>
            <w:tcW w:w="3159" w:type="dxa"/>
          </w:tcPr>
          <w:p w:rsidR="008F60E5" w:rsidRDefault="00B1489C">
            <w:r>
              <w:t>113</w:t>
            </w:r>
          </w:p>
        </w:tc>
        <w:tc>
          <w:tcPr>
            <w:tcW w:w="1560" w:type="dxa"/>
          </w:tcPr>
          <w:p w:rsidR="008F60E5" w:rsidRDefault="00B1489C">
            <w:r>
              <w:t>20</w:t>
            </w:r>
          </w:p>
        </w:tc>
      </w:tr>
    </w:tbl>
    <w:p w:rsidR="008F60E5" w:rsidRDefault="008F60E5">
      <w:bookmarkStart w:id="0" w:name="_GoBack"/>
      <w:bookmarkEnd w:id="0"/>
    </w:p>
    <w:sectPr w:rsidR="008F60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051F"/>
    <w:rsid w:val="00831FA5"/>
    <w:rsid w:val="008F60E5"/>
    <w:rsid w:val="00AA1D8D"/>
    <w:rsid w:val="00B1489C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953DFA8-2B73-407E-84F5-C0F75061D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7</cp:revision>
  <dcterms:created xsi:type="dcterms:W3CDTF">2013-12-23T23:15:00Z</dcterms:created>
  <dcterms:modified xsi:type="dcterms:W3CDTF">2025-03-14T08:32:00Z</dcterms:modified>
  <cp:category/>
</cp:coreProperties>
</file>