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5920"/>
        <w:gridCol w:w="1593"/>
        <w:gridCol w:w="2126"/>
      </w:tblGrid>
      <w:tr w:rsidR="008D65A6" w:rsidTr="00B87396">
        <w:tc>
          <w:tcPr>
            <w:tcW w:w="1135" w:type="dxa"/>
          </w:tcPr>
          <w:p w:rsidR="008D65A6" w:rsidRDefault="00B87396">
            <w:r>
              <w:t>Тип реактора</w:t>
            </w:r>
          </w:p>
        </w:tc>
        <w:tc>
          <w:tcPr>
            <w:tcW w:w="5920" w:type="dxa"/>
          </w:tcPr>
          <w:p w:rsidR="008D65A6" w:rsidRDefault="00B87396">
            <w:r>
              <w:t>Описание</w:t>
            </w:r>
          </w:p>
        </w:tc>
        <w:tc>
          <w:tcPr>
            <w:tcW w:w="1593" w:type="dxa"/>
          </w:tcPr>
          <w:p w:rsidR="008D65A6" w:rsidRDefault="00B87396">
            <w:r>
              <w:t>Количество действующих реакторов</w:t>
            </w:r>
          </w:p>
        </w:tc>
        <w:tc>
          <w:tcPr>
            <w:tcW w:w="2126" w:type="dxa"/>
          </w:tcPr>
          <w:p w:rsidR="008D65A6" w:rsidRDefault="00B87396">
            <w:r>
              <w:t>Электрическая мощность, нетто (МВт)</w:t>
            </w:r>
          </w:p>
        </w:tc>
      </w:tr>
      <w:tr w:rsidR="008D65A6" w:rsidTr="00B87396">
        <w:tc>
          <w:tcPr>
            <w:tcW w:w="1135" w:type="dxa"/>
          </w:tcPr>
          <w:p w:rsidR="008D65A6" w:rsidRDefault="00B87396">
            <w:r>
              <w:t>PWR</w:t>
            </w:r>
          </w:p>
        </w:tc>
        <w:tc>
          <w:tcPr>
            <w:tcW w:w="5920" w:type="dxa"/>
          </w:tcPr>
          <w:p w:rsidR="008D65A6" w:rsidRPr="00B87396" w:rsidRDefault="00B87396">
            <w:pPr>
              <w:rPr>
                <w:lang w:val="ru-RU"/>
              </w:rPr>
            </w:pPr>
            <w:r>
              <w:t xml:space="preserve">водо-водяной ядерный реактор, энергоблоки строят Westinghouse (сейчас ей владеет Toshiba), General Electric, Areva, Kraftwerk Union (нем.)русск. (часть </w:t>
            </w:r>
            <w:r>
              <w:t xml:space="preserve">Siemens, которая сейчас передана в Areva), Babcock &amp; Wilcox (англ.)русск., ABB, Combustion Engineering (англ.)русск. (компания стала в 1980-е годы частью ABB, а сейчас входит в Westinghouse), Toshiba, Mitsubishi Heavy Industries, Hitachi. </w:t>
            </w:r>
            <w:r w:rsidRPr="00B87396">
              <w:rPr>
                <w:lang w:val="ru-RU"/>
              </w:rPr>
              <w:t>Также в некоторых</w:t>
            </w:r>
            <w:r w:rsidRPr="00B87396">
              <w:rPr>
                <w:lang w:val="ru-RU"/>
              </w:rPr>
              <w:t xml:space="preserve"> странах существуют «национальные» модели </w:t>
            </w:r>
            <w:r>
              <w:t>PWR</w:t>
            </w:r>
            <w:r w:rsidRPr="00B87396">
              <w:rPr>
                <w:lang w:val="ru-RU"/>
              </w:rPr>
              <w:t>: в России</w:t>
            </w:r>
            <w:r>
              <w:t> </w:t>
            </w:r>
            <w:r w:rsidRPr="00B87396">
              <w:rPr>
                <w:lang w:val="ru-RU"/>
              </w:rPr>
              <w:t>— ВВЭ</w:t>
            </w:r>
            <w:proofErr w:type="gramStart"/>
            <w:r w:rsidRPr="00B87396">
              <w:rPr>
                <w:lang w:val="ru-RU"/>
              </w:rPr>
              <w:t>Р(</w:t>
            </w:r>
            <w:proofErr w:type="gramEnd"/>
            <w:r w:rsidRPr="00B87396">
              <w:rPr>
                <w:lang w:val="ru-RU"/>
              </w:rPr>
              <w:t xml:space="preserve">список) (полностью собственная технология, строят подразделения </w:t>
            </w:r>
            <w:proofErr w:type="spellStart"/>
            <w:r w:rsidRPr="00B87396">
              <w:rPr>
                <w:lang w:val="ru-RU"/>
              </w:rPr>
              <w:t>Росатома</w:t>
            </w:r>
            <w:proofErr w:type="spellEnd"/>
            <w:r w:rsidRPr="00B87396">
              <w:rPr>
                <w:lang w:val="ru-RU"/>
              </w:rPr>
              <w:t xml:space="preserve">), в Китае </w:t>
            </w:r>
            <w:r>
              <w:t>CNP</w:t>
            </w:r>
            <w:r w:rsidRPr="00B87396">
              <w:rPr>
                <w:lang w:val="ru-RU"/>
              </w:rPr>
              <w:t xml:space="preserve"> и </w:t>
            </w:r>
            <w:r>
              <w:t>CPR</w:t>
            </w:r>
            <w:r w:rsidRPr="00B87396">
              <w:rPr>
                <w:lang w:val="ru-RU"/>
              </w:rPr>
              <w:t xml:space="preserve"> (основаны на западных технологиях с 30-70</w:t>
            </w:r>
            <w:r>
              <w:t> </w:t>
            </w:r>
            <w:r w:rsidRPr="00B87396">
              <w:rPr>
                <w:lang w:val="ru-RU"/>
              </w:rPr>
              <w:t xml:space="preserve">% китайского оборудования, строит </w:t>
            </w:r>
            <w:r>
              <w:t>CNNC</w:t>
            </w:r>
            <w:r w:rsidRPr="00B87396">
              <w:rPr>
                <w:lang w:val="ru-RU"/>
              </w:rPr>
              <w:t xml:space="preserve">), в Южной Корее </w:t>
            </w:r>
            <w:r>
              <w:t>OPR</w:t>
            </w:r>
            <w:r w:rsidRPr="00B87396">
              <w:rPr>
                <w:lang w:val="ru-RU"/>
              </w:rPr>
              <w:t xml:space="preserve"> (технология скопирована с западной, но оборудование в последних блоках полностью своё, строят совместно </w:t>
            </w:r>
            <w:r>
              <w:t>KEPCO</w:t>
            </w:r>
            <w:r w:rsidRPr="00B87396">
              <w:rPr>
                <w:lang w:val="ru-RU"/>
              </w:rPr>
              <w:t xml:space="preserve"> и </w:t>
            </w:r>
            <w:r>
              <w:t>Doosan</w:t>
            </w:r>
            <w:r w:rsidRPr="00B87396">
              <w:rPr>
                <w:lang w:val="ru-RU"/>
              </w:rPr>
              <w:t xml:space="preserve"> </w:t>
            </w:r>
            <w:r>
              <w:t>Heavy</w:t>
            </w:r>
            <w:r w:rsidRPr="00B87396">
              <w:rPr>
                <w:lang w:val="ru-RU"/>
              </w:rPr>
              <w:t xml:space="preserve"> </w:t>
            </w:r>
            <w:r>
              <w:t>Industries</w:t>
            </w:r>
            <w:r w:rsidRPr="00B87396">
              <w:rPr>
                <w:lang w:val="ru-RU"/>
              </w:rPr>
              <w:t xml:space="preserve"> &amp; </w:t>
            </w:r>
            <w:r>
              <w:t>Construction </w:t>
            </w:r>
            <w:r w:rsidRPr="00B87396">
              <w:rPr>
                <w:lang w:val="ru-RU"/>
              </w:rPr>
              <w:t>(англ.)русск.).</w:t>
            </w:r>
          </w:p>
        </w:tc>
        <w:tc>
          <w:tcPr>
            <w:tcW w:w="1593" w:type="dxa"/>
          </w:tcPr>
          <w:p w:rsidR="008D65A6" w:rsidRDefault="00B87396">
            <w:r>
              <w:t>302</w:t>
            </w:r>
          </w:p>
        </w:tc>
        <w:tc>
          <w:tcPr>
            <w:tcW w:w="2126" w:type="dxa"/>
          </w:tcPr>
          <w:p w:rsidR="008D65A6" w:rsidRDefault="00B87396">
            <w:r>
              <w:t>286974</w:t>
            </w:r>
          </w:p>
        </w:tc>
      </w:tr>
      <w:tr w:rsidR="008D65A6" w:rsidTr="00B87396">
        <w:tc>
          <w:tcPr>
            <w:tcW w:w="1135" w:type="dxa"/>
          </w:tcPr>
          <w:p w:rsidR="008D65A6" w:rsidRDefault="00B87396">
            <w:r>
              <w:t>BWR</w:t>
            </w:r>
          </w:p>
        </w:tc>
        <w:tc>
          <w:tcPr>
            <w:tcW w:w="5920" w:type="dxa"/>
          </w:tcPr>
          <w:p w:rsidR="008D65A6" w:rsidRDefault="00B87396">
            <w:r w:rsidRPr="00B87396">
              <w:rPr>
                <w:lang w:val="ru-RU"/>
              </w:rPr>
              <w:t>корпусной кипящий реактор, строят те же американские, японские и немецки</w:t>
            </w:r>
            <w:r w:rsidRPr="00B87396">
              <w:rPr>
                <w:lang w:val="ru-RU"/>
              </w:rPr>
              <w:t xml:space="preserve">е компании, что и перечислены выше, а также скандинавская </w:t>
            </w:r>
            <w:r>
              <w:t>ABB</w:t>
            </w:r>
            <w:r w:rsidRPr="00B87396">
              <w:rPr>
                <w:lang w:val="ru-RU"/>
              </w:rPr>
              <w:t xml:space="preserve">. </w:t>
            </w:r>
            <w:r>
              <w:t>В Японии функционируют также ABWR, усовершенствованные реакторы этого типа.</w:t>
            </w:r>
          </w:p>
        </w:tc>
        <w:tc>
          <w:tcPr>
            <w:tcW w:w="1593" w:type="dxa"/>
          </w:tcPr>
          <w:p w:rsidR="008D65A6" w:rsidRDefault="00B87396">
            <w:r>
              <w:t>63</w:t>
            </w:r>
          </w:p>
        </w:tc>
        <w:tc>
          <w:tcPr>
            <w:tcW w:w="2126" w:type="dxa"/>
          </w:tcPr>
          <w:p w:rsidR="008D65A6" w:rsidRDefault="00B87396">
            <w:r>
              <w:t>64122</w:t>
            </w:r>
          </w:p>
        </w:tc>
      </w:tr>
      <w:tr w:rsidR="008D65A6" w:rsidTr="00B87396">
        <w:tc>
          <w:tcPr>
            <w:tcW w:w="1135" w:type="dxa"/>
          </w:tcPr>
          <w:p w:rsidR="008D65A6" w:rsidRDefault="00B87396">
            <w:r>
              <w:t>PHWR</w:t>
            </w:r>
          </w:p>
        </w:tc>
        <w:tc>
          <w:tcPr>
            <w:tcW w:w="5920" w:type="dxa"/>
          </w:tcPr>
          <w:p w:rsidR="008D65A6" w:rsidRPr="00B87396" w:rsidRDefault="00B87396">
            <w:pPr>
              <w:rPr>
                <w:lang w:val="ru-RU"/>
              </w:rPr>
            </w:pPr>
            <w:r w:rsidRPr="00B87396">
              <w:rPr>
                <w:lang w:val="ru-RU"/>
              </w:rPr>
              <w:t xml:space="preserve">тяжеловодный ядерный реактор. Реакторы этого типа в основном известны под названием </w:t>
            </w:r>
            <w:r>
              <w:t>CANDU</w:t>
            </w:r>
            <w:r w:rsidRPr="00B87396">
              <w:rPr>
                <w:lang w:val="ru-RU"/>
              </w:rPr>
              <w:t>, это национа</w:t>
            </w:r>
            <w:r w:rsidRPr="00B87396">
              <w:rPr>
                <w:lang w:val="ru-RU"/>
              </w:rPr>
              <w:t xml:space="preserve">льное канадское направление ядерной энергетики, которое успешно выступает на международном рынке, так как канадцы открыто работают в плане технологий, и топливо для этих реакторов страны, в которых построены </w:t>
            </w:r>
            <w:r>
              <w:t>PHWR</w:t>
            </w:r>
            <w:r w:rsidRPr="00B87396">
              <w:rPr>
                <w:lang w:val="ru-RU"/>
              </w:rPr>
              <w:t>, способны производить самостоятельно, так к</w:t>
            </w:r>
            <w:r w:rsidRPr="00B87396">
              <w:rPr>
                <w:lang w:val="ru-RU"/>
              </w:rPr>
              <w:t>ак оно не требует сложного высокотехнологичного процесса</w:t>
            </w:r>
            <w:r>
              <w:t> </w:t>
            </w:r>
            <w:r w:rsidRPr="00B87396">
              <w:rPr>
                <w:lang w:val="ru-RU"/>
              </w:rPr>
              <w:t xml:space="preserve">— обогащения. </w:t>
            </w:r>
            <w:r>
              <w:t>PHWR</w:t>
            </w:r>
            <w:r w:rsidRPr="00B87396">
              <w:rPr>
                <w:lang w:val="ru-RU"/>
              </w:rPr>
              <w:t xml:space="preserve"> также строил </w:t>
            </w:r>
            <w:r>
              <w:t>Siemens</w:t>
            </w:r>
            <w:r w:rsidRPr="00B87396">
              <w:rPr>
                <w:lang w:val="ru-RU"/>
              </w:rPr>
              <w:t>, но в настоящее время действует лишь два немецких реактора (в Аргентине). Кроме Канады и Германии единственной страной, самостоятельно развившей технологию тяж</w:t>
            </w:r>
            <w:r w:rsidRPr="00B87396">
              <w:rPr>
                <w:lang w:val="ru-RU"/>
              </w:rPr>
              <w:t>еловодных реакторов, является Индия, которая строила их только у себя в стране.</w:t>
            </w:r>
          </w:p>
        </w:tc>
        <w:tc>
          <w:tcPr>
            <w:tcW w:w="1593" w:type="dxa"/>
          </w:tcPr>
          <w:p w:rsidR="008D65A6" w:rsidRDefault="00B87396">
            <w:r>
              <w:t>49</w:t>
            </w:r>
          </w:p>
        </w:tc>
        <w:tc>
          <w:tcPr>
            <w:tcW w:w="2126" w:type="dxa"/>
          </w:tcPr>
          <w:p w:rsidR="008D65A6" w:rsidRDefault="00B87396">
            <w:r>
              <w:t>24505</w:t>
            </w:r>
          </w:p>
        </w:tc>
      </w:tr>
      <w:tr w:rsidR="008D65A6" w:rsidTr="00B87396">
        <w:tc>
          <w:tcPr>
            <w:tcW w:w="1135" w:type="dxa"/>
          </w:tcPr>
          <w:p w:rsidR="008D65A6" w:rsidRDefault="00B87396">
            <w:r>
              <w:lastRenderedPageBreak/>
              <w:t>GCR</w:t>
            </w:r>
          </w:p>
        </w:tc>
        <w:tc>
          <w:tcPr>
            <w:tcW w:w="5920" w:type="dxa"/>
          </w:tcPr>
          <w:p w:rsidR="008D65A6" w:rsidRPr="00B87396" w:rsidRDefault="00B87396">
            <w:pPr>
              <w:rPr>
                <w:lang w:val="ru-RU"/>
              </w:rPr>
            </w:pPr>
            <w:r w:rsidRPr="00B87396">
              <w:rPr>
                <w:lang w:val="ru-RU"/>
              </w:rPr>
              <w:t xml:space="preserve">газоохлаждаемый реактор. Национальное направление ядерной энергетики Великобритании, которая активно строила модификации </w:t>
            </w:r>
            <w:proofErr w:type="spellStart"/>
            <w:r>
              <w:t>Magnox</w:t>
            </w:r>
            <w:proofErr w:type="spellEnd"/>
            <w:r w:rsidRPr="00B87396">
              <w:rPr>
                <w:lang w:val="ru-RU"/>
              </w:rPr>
              <w:t xml:space="preserve"> и </w:t>
            </w:r>
            <w:r>
              <w:t>AGR</w:t>
            </w:r>
            <w:r w:rsidRPr="00B87396">
              <w:rPr>
                <w:lang w:val="ru-RU"/>
              </w:rPr>
              <w:t xml:space="preserve">, однако все они в настоящий </w:t>
            </w:r>
            <w:r w:rsidRPr="00B87396">
              <w:rPr>
                <w:lang w:val="ru-RU"/>
              </w:rPr>
              <w:t>момент закрыты (последний</w:t>
            </w:r>
            <w:r>
              <w:t> </w:t>
            </w:r>
            <w:r w:rsidRPr="00B87396">
              <w:rPr>
                <w:lang w:val="ru-RU"/>
              </w:rPr>
              <w:t>— в 2015 году). Также несколько реакторов этого типа англичане построили в Италии и Японии, но все они также выведены из эксплуатации.</w:t>
            </w:r>
          </w:p>
        </w:tc>
        <w:tc>
          <w:tcPr>
            <w:tcW w:w="1593" w:type="dxa"/>
          </w:tcPr>
          <w:p w:rsidR="008D65A6" w:rsidRDefault="00B87396">
            <w:r>
              <w:t>14</w:t>
            </w:r>
          </w:p>
        </w:tc>
        <w:tc>
          <w:tcPr>
            <w:tcW w:w="2126" w:type="dxa"/>
          </w:tcPr>
          <w:p w:rsidR="008D65A6" w:rsidRDefault="00B87396">
            <w:r>
              <w:t>7725</w:t>
            </w:r>
          </w:p>
        </w:tc>
      </w:tr>
      <w:tr w:rsidR="008D65A6" w:rsidTr="00B87396">
        <w:tc>
          <w:tcPr>
            <w:tcW w:w="1135" w:type="dxa"/>
          </w:tcPr>
          <w:p w:rsidR="008D65A6" w:rsidRDefault="00B87396">
            <w:r>
              <w:t>LWGR</w:t>
            </w:r>
          </w:p>
        </w:tc>
        <w:tc>
          <w:tcPr>
            <w:tcW w:w="5920" w:type="dxa"/>
          </w:tcPr>
          <w:p w:rsidR="008D65A6" w:rsidRPr="00B87396" w:rsidRDefault="00B87396">
            <w:pPr>
              <w:rPr>
                <w:lang w:val="ru-RU"/>
              </w:rPr>
            </w:pPr>
            <w:proofErr w:type="spellStart"/>
            <w:r w:rsidRPr="00B87396">
              <w:rPr>
                <w:lang w:val="ru-RU"/>
              </w:rPr>
              <w:t>графито</w:t>
            </w:r>
            <w:proofErr w:type="spellEnd"/>
            <w:r w:rsidRPr="00B87396">
              <w:rPr>
                <w:lang w:val="ru-RU"/>
              </w:rPr>
              <w:t xml:space="preserve">-водный ядерный реактор. Исключительно советское направление в </w:t>
            </w:r>
            <w:proofErr w:type="spellStart"/>
            <w:r w:rsidRPr="00B87396">
              <w:rPr>
                <w:lang w:val="ru-RU"/>
              </w:rPr>
              <w:t>реакторостроении</w:t>
            </w:r>
            <w:proofErr w:type="spellEnd"/>
            <w:r w:rsidRPr="00B87396">
              <w:rPr>
                <w:lang w:val="ru-RU"/>
              </w:rPr>
              <w:t>, энергоблоки с реакторами этого типа, РБМК(список) и маломощными ЭГП-6 строились только в СССР, последний был пущен в 1990 году. Эксплуатируются в настоящее время только в России, работавшие на Украине и в Литве энергоблоки были закрыты.</w:t>
            </w:r>
          </w:p>
        </w:tc>
        <w:tc>
          <w:tcPr>
            <w:tcW w:w="1593" w:type="dxa"/>
          </w:tcPr>
          <w:p w:rsidR="008D65A6" w:rsidRDefault="00B87396">
            <w:r>
              <w:t>1</w:t>
            </w:r>
            <w:r>
              <w:t>2</w:t>
            </w:r>
          </w:p>
        </w:tc>
        <w:tc>
          <w:tcPr>
            <w:tcW w:w="2126" w:type="dxa"/>
          </w:tcPr>
          <w:p w:rsidR="008D65A6" w:rsidRDefault="00B87396">
            <w:r>
              <w:t>8358</w:t>
            </w:r>
          </w:p>
        </w:tc>
      </w:tr>
      <w:tr w:rsidR="008D65A6" w:rsidTr="00B87396">
        <w:tc>
          <w:tcPr>
            <w:tcW w:w="1135" w:type="dxa"/>
          </w:tcPr>
          <w:p w:rsidR="008D65A6" w:rsidRDefault="00B87396">
            <w:r>
              <w:t>FBR</w:t>
            </w:r>
          </w:p>
        </w:tc>
        <w:tc>
          <w:tcPr>
            <w:tcW w:w="5920" w:type="dxa"/>
          </w:tcPr>
          <w:p w:rsidR="008D65A6" w:rsidRPr="00B87396" w:rsidRDefault="00B87396">
            <w:pPr>
              <w:rPr>
                <w:lang w:val="ru-RU"/>
              </w:rPr>
            </w:pPr>
            <w:r w:rsidRPr="00B87396">
              <w:rPr>
                <w:lang w:val="ru-RU"/>
              </w:rPr>
              <w:t>реактор-</w:t>
            </w:r>
            <w:proofErr w:type="spellStart"/>
            <w:r w:rsidRPr="00B87396">
              <w:rPr>
                <w:lang w:val="ru-RU"/>
              </w:rPr>
              <w:t>размножитель</w:t>
            </w:r>
            <w:proofErr w:type="spellEnd"/>
            <w:r w:rsidRPr="00B87396">
              <w:rPr>
                <w:lang w:val="ru-RU"/>
              </w:rPr>
              <w:t xml:space="preserve"> на быстрых нейтронах. Реакторы этого типа были разработаны и функционировали в нескольких странах, однако в настоящий момент в мире работает лишь два подобных реактора, оба (БН-600 и БН-800) на Белоярской АЭС в России. В СШ</w:t>
            </w:r>
            <w:r w:rsidRPr="00B87396">
              <w:rPr>
                <w:lang w:val="ru-RU"/>
              </w:rPr>
              <w:t>А, Франции, Японии и Казахстане реакторы были закрыты, однако в мире сохраняется большой интерес к этой технологии.</w:t>
            </w:r>
          </w:p>
        </w:tc>
        <w:tc>
          <w:tcPr>
            <w:tcW w:w="1593" w:type="dxa"/>
          </w:tcPr>
          <w:p w:rsidR="008D65A6" w:rsidRDefault="00B87396">
            <w:r>
              <w:t>3</w:t>
            </w:r>
          </w:p>
        </w:tc>
        <w:tc>
          <w:tcPr>
            <w:tcW w:w="2126" w:type="dxa"/>
          </w:tcPr>
          <w:p w:rsidR="008D65A6" w:rsidRDefault="00B87396">
            <w:r>
              <w:t>1400</w:t>
            </w:r>
          </w:p>
        </w:tc>
      </w:tr>
      <w:tr w:rsidR="008D65A6" w:rsidTr="00B87396">
        <w:tc>
          <w:tcPr>
            <w:tcW w:w="1135" w:type="dxa"/>
          </w:tcPr>
          <w:p w:rsidR="008D65A6" w:rsidRDefault="00B87396">
            <w:r>
              <w:t>Всего:</w:t>
            </w:r>
          </w:p>
        </w:tc>
        <w:tc>
          <w:tcPr>
            <w:tcW w:w="5920" w:type="dxa"/>
          </w:tcPr>
          <w:p w:rsidR="008D65A6" w:rsidRDefault="00B87396">
            <w:r>
              <w:t>Всего:</w:t>
            </w:r>
          </w:p>
        </w:tc>
        <w:tc>
          <w:tcPr>
            <w:tcW w:w="1593" w:type="dxa"/>
          </w:tcPr>
          <w:p w:rsidR="008D65A6" w:rsidRDefault="00B87396">
            <w:r>
              <w:t>443</w:t>
            </w:r>
          </w:p>
        </w:tc>
        <w:tc>
          <w:tcPr>
            <w:tcW w:w="2126" w:type="dxa"/>
          </w:tcPr>
          <w:p w:rsidR="008D65A6" w:rsidRDefault="00B87396">
            <w:r>
              <w:t>393084</w:t>
            </w:r>
          </w:p>
        </w:tc>
      </w:tr>
    </w:tbl>
    <w:p w:rsidR="008D65A6" w:rsidRDefault="008D65A6">
      <w:bookmarkStart w:id="0" w:name="_GoBack"/>
      <w:bookmarkEnd w:id="0"/>
    </w:p>
    <w:sectPr w:rsidR="008D65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65A6"/>
    <w:rsid w:val="00AA1D8D"/>
    <w:rsid w:val="00B47730"/>
    <w:rsid w:val="00B873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223F3B-1A1F-49A2-A38D-2FBC2FAF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2025-03-12T08:53:00Z</dcterms:modified>
  <cp:category/>
</cp:coreProperties>
</file>