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D6753" w14:textId="77777777" w:rsidR="00961534" w:rsidRDefault="00961534" w:rsidP="0053345E">
      <w:pPr>
        <w:pStyle w:val="BodyText"/>
        <w:shd w:val="clear" w:color="auto" w:fill="FFFFFF" w:themeFill="background1"/>
        <w:rPr>
          <w:sz w:val="20"/>
        </w:rPr>
      </w:pPr>
    </w:p>
    <w:p w14:paraId="6F51CA7E" w14:textId="77777777" w:rsidR="00961534" w:rsidRDefault="00961534" w:rsidP="0053345E">
      <w:pPr>
        <w:pStyle w:val="BodyText"/>
        <w:shd w:val="clear" w:color="auto" w:fill="FFFFFF" w:themeFill="background1"/>
        <w:rPr>
          <w:sz w:val="20"/>
        </w:rPr>
      </w:pPr>
    </w:p>
    <w:p w14:paraId="2FD240D4" w14:textId="77777777" w:rsidR="00961534" w:rsidRDefault="00961534" w:rsidP="0053345E">
      <w:pPr>
        <w:pStyle w:val="BodyText"/>
        <w:shd w:val="clear" w:color="auto" w:fill="FFFFFF" w:themeFill="background1"/>
        <w:spacing w:before="6"/>
        <w:rPr>
          <w:sz w:val="12"/>
        </w:rPr>
      </w:pPr>
    </w:p>
    <w:p w14:paraId="78DFED66" w14:textId="77777777" w:rsidR="00961534" w:rsidRDefault="00961534" w:rsidP="0053345E">
      <w:pPr>
        <w:pStyle w:val="BodyText"/>
        <w:shd w:val="clear" w:color="auto" w:fill="FFFFFF" w:themeFill="background1"/>
        <w:spacing w:before="4"/>
        <w:rPr>
          <w:b/>
          <w:sz w:val="23"/>
        </w:rPr>
      </w:pPr>
    </w:p>
    <w:p w14:paraId="0FE08321" w14:textId="77777777" w:rsidR="00961534" w:rsidRDefault="00961534" w:rsidP="0053345E">
      <w:pPr>
        <w:pStyle w:val="BodyText"/>
        <w:shd w:val="clear" w:color="auto" w:fill="FFFFFF" w:themeFill="background1"/>
        <w:rPr>
          <w:b/>
          <w:sz w:val="20"/>
        </w:rPr>
      </w:pPr>
    </w:p>
    <w:p w14:paraId="33135079" w14:textId="77777777" w:rsidR="00961534" w:rsidRDefault="00961534" w:rsidP="0053345E">
      <w:pPr>
        <w:pStyle w:val="BodyText"/>
        <w:shd w:val="clear" w:color="auto" w:fill="FFFFFF" w:themeFill="background1"/>
        <w:rPr>
          <w:b/>
          <w:sz w:val="20"/>
        </w:rPr>
      </w:pPr>
    </w:p>
    <w:p w14:paraId="3EF59D46" w14:textId="77777777" w:rsidR="004C714E" w:rsidRDefault="004C714E" w:rsidP="0053345E">
      <w:pPr>
        <w:pStyle w:val="BodyText"/>
        <w:shd w:val="clear" w:color="auto" w:fill="FFFFFF" w:themeFill="background1"/>
        <w:jc w:val="center"/>
        <w:rPr>
          <w:sz w:val="20"/>
        </w:rPr>
      </w:pPr>
      <w:r>
        <w:rPr>
          <w:noProof/>
          <w:sz w:val="20"/>
        </w:rPr>
        <w:drawing>
          <wp:inline distT="0" distB="0" distL="0" distR="0" wp14:anchorId="0C34401F" wp14:editId="4B8CAA6C">
            <wp:extent cx="1764211" cy="2003869"/>
            <wp:effectExtent l="0" t="0" r="0" b="0"/>
            <wp:docPr id="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1764211" cy="2003869"/>
                    </a:xfrm>
                    <a:prstGeom prst="rect">
                      <a:avLst/>
                    </a:prstGeom>
                  </pic:spPr>
                </pic:pic>
              </a:graphicData>
            </a:graphic>
          </wp:inline>
        </w:drawing>
      </w:r>
    </w:p>
    <w:p w14:paraId="6F9F692F" w14:textId="77777777" w:rsidR="004C714E" w:rsidRDefault="004C714E" w:rsidP="0053345E">
      <w:pPr>
        <w:shd w:val="clear" w:color="auto" w:fill="FFFFFF" w:themeFill="background1"/>
        <w:spacing w:before="4" w:line="225" w:lineRule="auto"/>
        <w:ind w:left="3253" w:right="855" w:hanging="2826"/>
        <w:rPr>
          <w:b/>
          <w:sz w:val="31"/>
        </w:rPr>
      </w:pPr>
      <w:r>
        <w:rPr>
          <w:b/>
          <w:sz w:val="31"/>
        </w:rPr>
        <w:t>S.</w:t>
      </w:r>
      <w:r>
        <w:rPr>
          <w:b/>
          <w:spacing w:val="-3"/>
          <w:sz w:val="31"/>
        </w:rPr>
        <w:t xml:space="preserve"> </w:t>
      </w:r>
      <w:r>
        <w:rPr>
          <w:b/>
          <w:sz w:val="31"/>
        </w:rPr>
        <w:t>B.</w:t>
      </w:r>
      <w:r>
        <w:rPr>
          <w:b/>
          <w:spacing w:val="-3"/>
          <w:sz w:val="31"/>
        </w:rPr>
        <w:t xml:space="preserve"> </w:t>
      </w:r>
      <w:r>
        <w:rPr>
          <w:b/>
          <w:sz w:val="31"/>
        </w:rPr>
        <w:t>JAIN</w:t>
      </w:r>
      <w:r>
        <w:rPr>
          <w:b/>
          <w:spacing w:val="-3"/>
          <w:sz w:val="31"/>
        </w:rPr>
        <w:t xml:space="preserve"> </w:t>
      </w:r>
      <w:r>
        <w:rPr>
          <w:b/>
          <w:sz w:val="31"/>
        </w:rPr>
        <w:t>INSTITUTE</w:t>
      </w:r>
      <w:r>
        <w:rPr>
          <w:b/>
          <w:spacing w:val="-2"/>
          <w:sz w:val="31"/>
        </w:rPr>
        <w:t xml:space="preserve"> </w:t>
      </w:r>
      <w:r>
        <w:rPr>
          <w:b/>
          <w:sz w:val="31"/>
        </w:rPr>
        <w:t>OF</w:t>
      </w:r>
      <w:r>
        <w:rPr>
          <w:b/>
          <w:spacing w:val="-2"/>
          <w:sz w:val="31"/>
        </w:rPr>
        <w:t xml:space="preserve"> </w:t>
      </w:r>
      <w:r>
        <w:rPr>
          <w:b/>
          <w:sz w:val="31"/>
        </w:rPr>
        <w:t>TECHNOLOGY, MANAGEMENT</w:t>
      </w:r>
      <w:r>
        <w:rPr>
          <w:b/>
          <w:spacing w:val="77"/>
          <w:sz w:val="31"/>
        </w:rPr>
        <w:t xml:space="preserve"> </w:t>
      </w:r>
      <w:r>
        <w:rPr>
          <w:b/>
          <w:sz w:val="31"/>
        </w:rPr>
        <w:t>&amp;</w:t>
      </w:r>
      <w:r>
        <w:rPr>
          <w:b/>
          <w:spacing w:val="-75"/>
          <w:sz w:val="31"/>
        </w:rPr>
        <w:t xml:space="preserve"> </w:t>
      </w:r>
      <w:r>
        <w:rPr>
          <w:b/>
          <w:sz w:val="31"/>
        </w:rPr>
        <w:t>RESEARCH,</w:t>
      </w:r>
      <w:r>
        <w:rPr>
          <w:b/>
          <w:spacing w:val="-2"/>
          <w:sz w:val="31"/>
        </w:rPr>
        <w:t xml:space="preserve"> </w:t>
      </w:r>
      <w:r>
        <w:rPr>
          <w:b/>
          <w:sz w:val="31"/>
        </w:rPr>
        <w:t>NAGPUR.</w:t>
      </w:r>
    </w:p>
    <w:p w14:paraId="51931959" w14:textId="77777777" w:rsidR="004C714E" w:rsidRDefault="004C714E" w:rsidP="0053345E">
      <w:pPr>
        <w:pStyle w:val="BodyText"/>
        <w:shd w:val="clear" w:color="auto" w:fill="FFFFFF" w:themeFill="background1"/>
        <w:rPr>
          <w:b/>
          <w:sz w:val="34"/>
        </w:rPr>
      </w:pPr>
    </w:p>
    <w:p w14:paraId="13404D1E" w14:textId="77777777" w:rsidR="004C714E" w:rsidRDefault="004C714E" w:rsidP="0053345E">
      <w:pPr>
        <w:pStyle w:val="BodyText"/>
        <w:shd w:val="clear" w:color="auto" w:fill="FFFFFF" w:themeFill="background1"/>
        <w:rPr>
          <w:b/>
          <w:sz w:val="34"/>
        </w:rPr>
      </w:pPr>
    </w:p>
    <w:p w14:paraId="24DB2CF3" w14:textId="77777777" w:rsidR="004C714E" w:rsidRDefault="004C714E" w:rsidP="0053345E">
      <w:pPr>
        <w:pStyle w:val="BodyText"/>
        <w:shd w:val="clear" w:color="auto" w:fill="FFFFFF" w:themeFill="background1"/>
        <w:spacing w:before="9"/>
        <w:rPr>
          <w:b/>
          <w:sz w:val="46"/>
        </w:rPr>
      </w:pPr>
    </w:p>
    <w:p w14:paraId="075830D6" w14:textId="014A8D30" w:rsidR="004C714E" w:rsidRDefault="00D0668E" w:rsidP="00D0668E">
      <w:pPr>
        <w:pStyle w:val="Heading1"/>
        <w:shd w:val="clear" w:color="auto" w:fill="FFFFFF" w:themeFill="background1"/>
        <w:ind w:right="0"/>
      </w:pPr>
      <w:r>
        <w:t>Post-Lab</w:t>
      </w:r>
    </w:p>
    <w:p w14:paraId="76B222ED" w14:textId="43CE4AA6" w:rsidR="00B22AF3" w:rsidRDefault="004C714E" w:rsidP="00A14C3F">
      <w:pPr>
        <w:pStyle w:val="Heading2"/>
        <w:shd w:val="clear" w:color="auto" w:fill="FFFFFF" w:themeFill="background1"/>
        <w:spacing w:before="163" w:line="343" w:lineRule="auto"/>
        <w:ind w:left="170" w:right="227"/>
        <w:jc w:val="both"/>
      </w:pPr>
      <w:r w:rsidRPr="002B3669">
        <w:rPr>
          <w:b/>
          <w:sz w:val="28"/>
          <w:szCs w:val="28"/>
        </w:rPr>
        <w:t xml:space="preserve">Aim: </w:t>
      </w:r>
      <w:r w:rsidR="00A14C3F" w:rsidRPr="00A14C3F">
        <w:rPr>
          <w:bCs/>
          <w:sz w:val="28"/>
          <w:szCs w:val="28"/>
        </w:rPr>
        <w:t>The primary aim of this project is to develop a real-time, web-based American Sign Language (ASL) alphabet detector using machine learning. It bridges communication gaps by translating live hand gestures into readable text and audible speech directly within the user's browser.</w:t>
      </w:r>
    </w:p>
    <w:p w14:paraId="6E076BC8" w14:textId="77777777" w:rsidR="00A14C3F" w:rsidRDefault="00A14C3F" w:rsidP="00A14C3F">
      <w:pPr>
        <w:pStyle w:val="Heading2"/>
        <w:shd w:val="clear" w:color="auto" w:fill="FFFFFF" w:themeFill="background1"/>
        <w:spacing w:before="163" w:line="343" w:lineRule="auto"/>
        <w:ind w:left="170" w:right="227"/>
        <w:jc w:val="both"/>
      </w:pPr>
    </w:p>
    <w:p w14:paraId="09781232" w14:textId="77777777" w:rsidR="00A14C3F" w:rsidRPr="00B22AF3" w:rsidRDefault="00A14C3F" w:rsidP="00A14C3F">
      <w:pPr>
        <w:pStyle w:val="Heading2"/>
        <w:shd w:val="clear" w:color="auto" w:fill="FFFFFF" w:themeFill="background1"/>
        <w:spacing w:before="163" w:line="343" w:lineRule="auto"/>
        <w:ind w:left="170" w:right="227"/>
        <w:jc w:val="both"/>
      </w:pPr>
    </w:p>
    <w:p w14:paraId="0CE802D3" w14:textId="393BA272" w:rsidR="004C714E" w:rsidRDefault="004C714E" w:rsidP="0053345E">
      <w:pPr>
        <w:shd w:val="clear" w:color="auto" w:fill="FFFFFF" w:themeFill="background1"/>
        <w:ind w:left="235"/>
        <w:rPr>
          <w:b/>
          <w:sz w:val="28"/>
        </w:rPr>
      </w:pPr>
      <w:r>
        <w:rPr>
          <w:b/>
          <w:sz w:val="28"/>
        </w:rPr>
        <w:t>Name</w:t>
      </w:r>
      <w:r>
        <w:rPr>
          <w:b/>
          <w:spacing w:val="-4"/>
          <w:sz w:val="28"/>
        </w:rPr>
        <w:t xml:space="preserve"> </w:t>
      </w:r>
      <w:r>
        <w:rPr>
          <w:b/>
          <w:sz w:val="28"/>
        </w:rPr>
        <w:t>of Student:</w:t>
      </w:r>
      <w:r w:rsidR="00B22AF3">
        <w:rPr>
          <w:b/>
          <w:sz w:val="28"/>
        </w:rPr>
        <w:t xml:space="preserve"> </w:t>
      </w:r>
      <w:r w:rsidR="00D0668E">
        <w:rPr>
          <w:b/>
          <w:sz w:val="28"/>
        </w:rPr>
        <w:t>Yash Raju Meshram</w:t>
      </w:r>
    </w:p>
    <w:p w14:paraId="3BC119EA" w14:textId="77777777" w:rsidR="004C714E" w:rsidRDefault="004C714E" w:rsidP="0053345E">
      <w:pPr>
        <w:pStyle w:val="BodyText"/>
        <w:shd w:val="clear" w:color="auto" w:fill="FFFFFF" w:themeFill="background1"/>
        <w:spacing w:before="6"/>
        <w:rPr>
          <w:b/>
          <w:sz w:val="27"/>
        </w:rPr>
      </w:pPr>
    </w:p>
    <w:p w14:paraId="7A0C07DC" w14:textId="1C17EF7C" w:rsidR="004C714E" w:rsidRDefault="004C714E" w:rsidP="0053345E">
      <w:pPr>
        <w:shd w:val="clear" w:color="auto" w:fill="FFFFFF" w:themeFill="background1"/>
        <w:spacing w:before="1"/>
        <w:ind w:left="238"/>
        <w:rPr>
          <w:b/>
          <w:sz w:val="28"/>
        </w:rPr>
      </w:pPr>
      <w:r>
        <w:rPr>
          <w:b/>
          <w:sz w:val="28"/>
        </w:rPr>
        <w:t>Roll</w:t>
      </w:r>
      <w:r>
        <w:rPr>
          <w:b/>
          <w:spacing w:val="-1"/>
          <w:sz w:val="28"/>
        </w:rPr>
        <w:t xml:space="preserve"> </w:t>
      </w:r>
      <w:r>
        <w:rPr>
          <w:b/>
          <w:sz w:val="28"/>
        </w:rPr>
        <w:t>No.:</w:t>
      </w:r>
      <w:r w:rsidR="00D0668E">
        <w:rPr>
          <w:b/>
          <w:sz w:val="28"/>
        </w:rPr>
        <w:t>CM24D004</w:t>
      </w:r>
    </w:p>
    <w:p w14:paraId="3A968BAB" w14:textId="77777777" w:rsidR="004C714E" w:rsidRDefault="004C714E" w:rsidP="0053345E">
      <w:pPr>
        <w:pStyle w:val="BodyText"/>
        <w:shd w:val="clear" w:color="auto" w:fill="FFFFFF" w:themeFill="background1"/>
        <w:spacing w:before="3"/>
        <w:rPr>
          <w:b/>
          <w:sz w:val="27"/>
        </w:rPr>
      </w:pPr>
    </w:p>
    <w:p w14:paraId="3C78E5A1" w14:textId="4D9040B1" w:rsidR="004C714E" w:rsidRDefault="004C714E" w:rsidP="0053345E">
      <w:pPr>
        <w:shd w:val="clear" w:color="auto" w:fill="FFFFFF" w:themeFill="background1"/>
        <w:ind w:left="240"/>
        <w:rPr>
          <w:b/>
          <w:sz w:val="28"/>
        </w:rPr>
      </w:pPr>
      <w:r>
        <w:rPr>
          <w:b/>
          <w:sz w:val="28"/>
        </w:rPr>
        <w:t>Semester/</w:t>
      </w:r>
      <w:proofErr w:type="spellStart"/>
      <w:r>
        <w:rPr>
          <w:b/>
          <w:sz w:val="28"/>
        </w:rPr>
        <w:t>Year:</w:t>
      </w:r>
      <w:r w:rsidR="00D0668E">
        <w:rPr>
          <w:b/>
          <w:sz w:val="28"/>
        </w:rPr>
        <w:t>VI</w:t>
      </w:r>
      <w:proofErr w:type="spellEnd"/>
      <w:r w:rsidR="00D0668E">
        <w:rPr>
          <w:b/>
          <w:sz w:val="28"/>
        </w:rPr>
        <w:t>/III</w:t>
      </w:r>
    </w:p>
    <w:p w14:paraId="050E2869" w14:textId="77777777" w:rsidR="004C714E" w:rsidRDefault="004C714E" w:rsidP="0053345E">
      <w:pPr>
        <w:pStyle w:val="BodyText"/>
        <w:shd w:val="clear" w:color="auto" w:fill="FFFFFF" w:themeFill="background1"/>
        <w:spacing w:before="10"/>
        <w:rPr>
          <w:b/>
          <w:sz w:val="26"/>
        </w:rPr>
      </w:pPr>
    </w:p>
    <w:p w14:paraId="0B30EC3C" w14:textId="0C5274E8" w:rsidR="004C714E" w:rsidRDefault="004C714E" w:rsidP="0053345E">
      <w:pPr>
        <w:shd w:val="clear" w:color="auto" w:fill="FFFFFF" w:themeFill="background1"/>
        <w:ind w:left="233"/>
        <w:rPr>
          <w:b/>
          <w:sz w:val="28"/>
        </w:rPr>
      </w:pPr>
      <w:r>
        <w:rPr>
          <w:b/>
          <w:sz w:val="28"/>
        </w:rPr>
        <w:t>Academic</w:t>
      </w:r>
      <w:r>
        <w:rPr>
          <w:b/>
          <w:spacing w:val="-3"/>
          <w:sz w:val="28"/>
        </w:rPr>
        <w:t xml:space="preserve"> </w:t>
      </w:r>
      <w:r>
        <w:rPr>
          <w:b/>
          <w:sz w:val="28"/>
        </w:rPr>
        <w:t>Session:</w:t>
      </w:r>
      <w:r w:rsidR="00D0668E">
        <w:rPr>
          <w:b/>
          <w:sz w:val="28"/>
        </w:rPr>
        <w:t>2025-26</w:t>
      </w:r>
    </w:p>
    <w:p w14:paraId="6EE37417" w14:textId="77777777" w:rsidR="004C714E" w:rsidRDefault="004C714E" w:rsidP="0053345E">
      <w:pPr>
        <w:pStyle w:val="BodyText"/>
        <w:shd w:val="clear" w:color="auto" w:fill="FFFFFF" w:themeFill="background1"/>
        <w:spacing w:before="4"/>
        <w:rPr>
          <w:b/>
          <w:sz w:val="27"/>
        </w:rPr>
      </w:pPr>
    </w:p>
    <w:p w14:paraId="26E97C56" w14:textId="77777777" w:rsidR="004C714E" w:rsidRDefault="004C714E" w:rsidP="0053345E">
      <w:pPr>
        <w:shd w:val="clear" w:color="auto" w:fill="FFFFFF" w:themeFill="background1"/>
        <w:ind w:left="235"/>
        <w:rPr>
          <w:b/>
          <w:sz w:val="28"/>
        </w:rPr>
      </w:pPr>
      <w:r>
        <w:rPr>
          <w:b/>
          <w:sz w:val="28"/>
        </w:rPr>
        <w:t>Date</w:t>
      </w:r>
      <w:r>
        <w:rPr>
          <w:b/>
          <w:spacing w:val="-2"/>
          <w:sz w:val="28"/>
        </w:rPr>
        <w:t xml:space="preserve"> </w:t>
      </w:r>
      <w:r>
        <w:rPr>
          <w:b/>
          <w:sz w:val="28"/>
        </w:rPr>
        <w:t>of</w:t>
      </w:r>
      <w:r>
        <w:rPr>
          <w:b/>
          <w:spacing w:val="-4"/>
          <w:sz w:val="28"/>
        </w:rPr>
        <w:t xml:space="preserve"> </w:t>
      </w:r>
      <w:r>
        <w:rPr>
          <w:b/>
          <w:sz w:val="28"/>
        </w:rPr>
        <w:t>Performance:</w:t>
      </w:r>
    </w:p>
    <w:p w14:paraId="6653AAF5" w14:textId="77777777" w:rsidR="004C714E" w:rsidRDefault="004C714E" w:rsidP="0053345E">
      <w:pPr>
        <w:pStyle w:val="BodyText"/>
        <w:shd w:val="clear" w:color="auto" w:fill="FFFFFF" w:themeFill="background1"/>
        <w:spacing w:before="8"/>
        <w:rPr>
          <w:b/>
          <w:sz w:val="26"/>
        </w:rPr>
      </w:pPr>
    </w:p>
    <w:p w14:paraId="32D2704A" w14:textId="77777777" w:rsidR="004C714E" w:rsidRDefault="004C714E" w:rsidP="0053345E">
      <w:pPr>
        <w:shd w:val="clear" w:color="auto" w:fill="FFFFFF" w:themeFill="background1"/>
        <w:ind w:left="235"/>
        <w:rPr>
          <w:b/>
          <w:sz w:val="28"/>
        </w:rPr>
      </w:pPr>
      <w:r>
        <w:rPr>
          <w:b/>
          <w:sz w:val="28"/>
        </w:rPr>
        <w:t>Date</w:t>
      </w:r>
      <w:r>
        <w:rPr>
          <w:b/>
          <w:spacing w:val="-3"/>
          <w:sz w:val="28"/>
        </w:rPr>
        <w:t xml:space="preserve"> </w:t>
      </w:r>
      <w:r>
        <w:rPr>
          <w:b/>
          <w:sz w:val="28"/>
        </w:rPr>
        <w:t>of</w:t>
      </w:r>
      <w:r>
        <w:rPr>
          <w:b/>
          <w:spacing w:val="-2"/>
          <w:sz w:val="28"/>
        </w:rPr>
        <w:t xml:space="preserve"> </w:t>
      </w:r>
      <w:r>
        <w:rPr>
          <w:b/>
          <w:sz w:val="28"/>
        </w:rPr>
        <w:t>Submission:</w:t>
      </w:r>
    </w:p>
    <w:p w14:paraId="5E6DA0E5" w14:textId="77777777" w:rsidR="00766779" w:rsidRDefault="00766779" w:rsidP="0053345E">
      <w:pPr>
        <w:shd w:val="clear" w:color="auto" w:fill="FFFFFF" w:themeFill="background1"/>
        <w:ind w:left="235"/>
        <w:rPr>
          <w:b/>
          <w:sz w:val="28"/>
        </w:rPr>
      </w:pPr>
    </w:p>
    <w:p w14:paraId="72B9160D" w14:textId="77777777" w:rsidR="00766779" w:rsidRDefault="00766779" w:rsidP="0053345E">
      <w:pPr>
        <w:shd w:val="clear" w:color="auto" w:fill="FFFFFF" w:themeFill="background1"/>
        <w:ind w:left="235"/>
        <w:rPr>
          <w:b/>
          <w:sz w:val="28"/>
        </w:rPr>
      </w:pPr>
    </w:p>
    <w:p w14:paraId="17A2A67F" w14:textId="77777777" w:rsidR="002B3669" w:rsidRDefault="002B3669" w:rsidP="0053345E">
      <w:pPr>
        <w:shd w:val="clear" w:color="auto" w:fill="FFFFFF" w:themeFill="background1"/>
        <w:ind w:left="235"/>
        <w:rPr>
          <w:b/>
          <w:sz w:val="28"/>
        </w:rPr>
      </w:pPr>
    </w:p>
    <w:p w14:paraId="73377569" w14:textId="77777777" w:rsidR="00A14C3F" w:rsidRDefault="00A14C3F" w:rsidP="00846396">
      <w:pPr>
        <w:shd w:val="clear" w:color="auto" w:fill="FFFFFF" w:themeFill="background1"/>
        <w:ind w:left="235" w:right="227"/>
        <w:jc w:val="both"/>
        <w:rPr>
          <w:b/>
          <w:bCs/>
          <w:sz w:val="24"/>
          <w:szCs w:val="24"/>
        </w:rPr>
      </w:pPr>
    </w:p>
    <w:p w14:paraId="31022B94" w14:textId="75AEA2DE" w:rsidR="00846396" w:rsidRDefault="00766779" w:rsidP="00846396">
      <w:pPr>
        <w:shd w:val="clear" w:color="auto" w:fill="FFFFFF" w:themeFill="background1"/>
        <w:ind w:left="235" w:right="227"/>
        <w:jc w:val="both"/>
        <w:rPr>
          <w:b/>
          <w:bCs/>
          <w:sz w:val="28"/>
        </w:rPr>
      </w:pPr>
      <w:r w:rsidRPr="00766779">
        <w:rPr>
          <w:b/>
          <w:bCs/>
          <w:sz w:val="24"/>
          <w:szCs w:val="24"/>
        </w:rPr>
        <w:lastRenderedPageBreak/>
        <w:t xml:space="preserve">Aim: </w:t>
      </w:r>
      <w:r w:rsidR="00A14C3F" w:rsidRPr="00A14C3F">
        <w:rPr>
          <w:bCs/>
          <w:sz w:val="24"/>
          <w:szCs w:val="24"/>
        </w:rPr>
        <w:t>The primary aim of this project is to develop a real-time, web-based American Sign Language (ASL) alphabet detector using machine learning. It bridges communication gaps by translating live hand gestures into readable text and audible speech directly within the user's browser.</w:t>
      </w:r>
    </w:p>
    <w:p w14:paraId="727A0B63" w14:textId="77777777" w:rsidR="00A14C3F" w:rsidRPr="00766779" w:rsidRDefault="00A14C3F" w:rsidP="00846396">
      <w:pPr>
        <w:shd w:val="clear" w:color="auto" w:fill="FFFFFF" w:themeFill="background1"/>
        <w:ind w:left="235" w:right="227"/>
        <w:jc w:val="both"/>
        <w:rPr>
          <w:b/>
          <w:bCs/>
          <w:sz w:val="28"/>
        </w:rPr>
      </w:pPr>
    </w:p>
    <w:p w14:paraId="458D8FD1" w14:textId="2F3407D3" w:rsidR="00766779" w:rsidRDefault="00766779" w:rsidP="0053345E">
      <w:pPr>
        <w:shd w:val="clear" w:color="auto" w:fill="FFFFFF" w:themeFill="background1"/>
        <w:ind w:left="235"/>
        <w:rPr>
          <w:b/>
          <w:sz w:val="24"/>
          <w:szCs w:val="20"/>
        </w:rPr>
      </w:pPr>
      <w:r w:rsidRPr="00766779">
        <w:rPr>
          <w:b/>
          <w:sz w:val="24"/>
          <w:szCs w:val="20"/>
        </w:rPr>
        <w:t>Objectives</w:t>
      </w:r>
    </w:p>
    <w:p w14:paraId="34439BCB" w14:textId="77777777" w:rsidR="00766779" w:rsidRDefault="00766779" w:rsidP="0053345E">
      <w:pPr>
        <w:shd w:val="clear" w:color="auto" w:fill="FFFFFF" w:themeFill="background1"/>
        <w:ind w:left="235"/>
        <w:rPr>
          <w:b/>
          <w:sz w:val="24"/>
          <w:szCs w:val="20"/>
        </w:rPr>
      </w:pPr>
    </w:p>
    <w:p w14:paraId="59A35A20" w14:textId="3E599AA9" w:rsidR="00A14C3F" w:rsidRPr="00A14C3F" w:rsidRDefault="00A14C3F" w:rsidP="00A14C3F">
      <w:pPr>
        <w:pStyle w:val="ListParagraph"/>
        <w:numPr>
          <w:ilvl w:val="0"/>
          <w:numId w:val="24"/>
        </w:numPr>
        <w:shd w:val="clear" w:color="auto" w:fill="FFFFFF" w:themeFill="background1"/>
        <w:jc w:val="both"/>
        <w:rPr>
          <w:bCs/>
          <w:sz w:val="24"/>
          <w:szCs w:val="20"/>
        </w:rPr>
      </w:pPr>
      <w:r w:rsidRPr="00A14C3F">
        <w:rPr>
          <w:b/>
          <w:bCs/>
          <w:sz w:val="24"/>
          <w:szCs w:val="20"/>
        </w:rPr>
        <w:t>Real-Time Gesture Recognition:</w:t>
      </w:r>
      <w:r w:rsidRPr="00A14C3F">
        <w:rPr>
          <w:bCs/>
          <w:sz w:val="24"/>
          <w:szCs w:val="20"/>
        </w:rPr>
        <w:t xml:space="preserve"> To capture and process continuous live video feeds from a user's webcam to identify A–Z ASL alphabetic signs.</w:t>
      </w:r>
    </w:p>
    <w:p w14:paraId="6AC56938" w14:textId="32A6E1E8" w:rsidR="00A14C3F" w:rsidRPr="00A14C3F" w:rsidRDefault="00A14C3F" w:rsidP="00A14C3F">
      <w:pPr>
        <w:pStyle w:val="ListParagraph"/>
        <w:numPr>
          <w:ilvl w:val="0"/>
          <w:numId w:val="24"/>
        </w:numPr>
        <w:shd w:val="clear" w:color="auto" w:fill="FFFFFF" w:themeFill="background1"/>
        <w:jc w:val="both"/>
        <w:rPr>
          <w:bCs/>
          <w:sz w:val="24"/>
          <w:szCs w:val="20"/>
        </w:rPr>
      </w:pPr>
      <w:r w:rsidRPr="00A14C3F">
        <w:rPr>
          <w:b/>
          <w:bCs/>
          <w:sz w:val="24"/>
          <w:szCs w:val="20"/>
        </w:rPr>
        <w:t>Static Image Analysis:</w:t>
      </w:r>
      <w:r w:rsidRPr="00A14C3F">
        <w:rPr>
          <w:bCs/>
          <w:sz w:val="24"/>
          <w:szCs w:val="20"/>
        </w:rPr>
        <w:t xml:space="preserve"> To provide a fallback/alternative feature allowing users to upload static images of signs for isolated prediction.</w:t>
      </w:r>
    </w:p>
    <w:p w14:paraId="32628341" w14:textId="158B81D2" w:rsidR="00A14C3F" w:rsidRPr="00A14C3F" w:rsidRDefault="00A14C3F" w:rsidP="00A14C3F">
      <w:pPr>
        <w:pStyle w:val="ListParagraph"/>
        <w:numPr>
          <w:ilvl w:val="0"/>
          <w:numId w:val="24"/>
        </w:numPr>
        <w:shd w:val="clear" w:color="auto" w:fill="FFFFFF" w:themeFill="background1"/>
        <w:jc w:val="both"/>
        <w:rPr>
          <w:bCs/>
          <w:sz w:val="24"/>
          <w:szCs w:val="20"/>
        </w:rPr>
      </w:pPr>
      <w:r w:rsidRPr="00A14C3F">
        <w:rPr>
          <w:b/>
          <w:bCs/>
          <w:sz w:val="24"/>
          <w:szCs w:val="20"/>
        </w:rPr>
        <w:t>High-Confidence Filtering:</w:t>
      </w:r>
      <w:r w:rsidRPr="00A14C3F">
        <w:rPr>
          <w:bCs/>
          <w:sz w:val="24"/>
          <w:szCs w:val="20"/>
        </w:rPr>
        <w:t xml:space="preserve"> To implement a strict confidence threshold (≥ 60%) to prevent false positives and ensure accurate translation.</w:t>
      </w:r>
    </w:p>
    <w:p w14:paraId="08521C79" w14:textId="00E50741" w:rsidR="00A14C3F" w:rsidRPr="00A14C3F" w:rsidRDefault="00A14C3F" w:rsidP="00A14C3F">
      <w:pPr>
        <w:pStyle w:val="ListParagraph"/>
        <w:numPr>
          <w:ilvl w:val="0"/>
          <w:numId w:val="24"/>
        </w:numPr>
        <w:shd w:val="clear" w:color="auto" w:fill="FFFFFF" w:themeFill="background1"/>
        <w:jc w:val="both"/>
        <w:rPr>
          <w:bCs/>
          <w:sz w:val="24"/>
          <w:szCs w:val="20"/>
        </w:rPr>
      </w:pPr>
      <w:r w:rsidRPr="00A14C3F">
        <w:rPr>
          <w:b/>
          <w:bCs/>
          <w:sz w:val="24"/>
          <w:szCs w:val="20"/>
        </w:rPr>
        <w:t>Frame Stabilization:</w:t>
      </w:r>
      <w:r w:rsidRPr="00A14C3F">
        <w:rPr>
          <w:bCs/>
          <w:sz w:val="24"/>
          <w:szCs w:val="20"/>
        </w:rPr>
        <w:t xml:space="preserve"> To develop an algorithm that requires a sign to be held stably for a set number of consecutive frames (15 frames) before automatically appending it to the word builder, reducing erratic inputs.</w:t>
      </w:r>
    </w:p>
    <w:p w14:paraId="511B08DA" w14:textId="4E79975E" w:rsidR="00A14C3F" w:rsidRPr="00A14C3F" w:rsidRDefault="00A14C3F" w:rsidP="00A14C3F">
      <w:pPr>
        <w:pStyle w:val="ListParagraph"/>
        <w:numPr>
          <w:ilvl w:val="0"/>
          <w:numId w:val="24"/>
        </w:numPr>
        <w:shd w:val="clear" w:color="auto" w:fill="FFFFFF" w:themeFill="background1"/>
        <w:jc w:val="both"/>
        <w:rPr>
          <w:bCs/>
          <w:sz w:val="24"/>
          <w:szCs w:val="20"/>
        </w:rPr>
      </w:pPr>
      <w:r w:rsidRPr="00A14C3F">
        <w:rPr>
          <w:b/>
          <w:bCs/>
          <w:sz w:val="24"/>
          <w:szCs w:val="20"/>
        </w:rPr>
        <w:t>Word Construction &amp; Text-to-Speech (TTS):</w:t>
      </w:r>
      <w:r w:rsidRPr="00A14C3F">
        <w:rPr>
          <w:bCs/>
          <w:sz w:val="24"/>
          <w:szCs w:val="20"/>
        </w:rPr>
        <w:t xml:space="preserve"> To enable users to string individual letters together into complete words and sentences, and utilize the Browser Speech API to vocalize the constructed text.</w:t>
      </w:r>
    </w:p>
    <w:p w14:paraId="152F6432" w14:textId="290D1341" w:rsidR="00A14C3F" w:rsidRPr="00A14C3F" w:rsidRDefault="00A14C3F" w:rsidP="00A14C3F">
      <w:pPr>
        <w:pStyle w:val="ListParagraph"/>
        <w:numPr>
          <w:ilvl w:val="0"/>
          <w:numId w:val="24"/>
        </w:numPr>
        <w:shd w:val="clear" w:color="auto" w:fill="FFFFFF" w:themeFill="background1"/>
        <w:jc w:val="both"/>
        <w:rPr>
          <w:bCs/>
          <w:sz w:val="24"/>
          <w:szCs w:val="20"/>
        </w:rPr>
      </w:pPr>
      <w:r w:rsidRPr="00A14C3F">
        <w:rPr>
          <w:b/>
          <w:bCs/>
          <w:sz w:val="24"/>
          <w:szCs w:val="20"/>
        </w:rPr>
        <w:t>Accessibility &amp; UX:</w:t>
      </w:r>
      <w:r w:rsidRPr="00A14C3F">
        <w:rPr>
          <w:bCs/>
          <w:sz w:val="24"/>
          <w:szCs w:val="20"/>
        </w:rPr>
        <w:t xml:space="preserve"> To create an intuitive, responsive user interface featuring an active alphabet reference grid, sentence history tracking, and clipboard copying functionalities.</w:t>
      </w:r>
    </w:p>
    <w:p w14:paraId="56239333" w14:textId="1BF68079" w:rsidR="00A14C3F" w:rsidRPr="00A14C3F" w:rsidRDefault="00A14C3F" w:rsidP="00A14C3F">
      <w:pPr>
        <w:pStyle w:val="ListParagraph"/>
        <w:numPr>
          <w:ilvl w:val="0"/>
          <w:numId w:val="24"/>
        </w:numPr>
        <w:shd w:val="clear" w:color="auto" w:fill="FFFFFF" w:themeFill="background1"/>
        <w:jc w:val="both"/>
        <w:rPr>
          <w:bCs/>
          <w:sz w:val="24"/>
          <w:szCs w:val="20"/>
        </w:rPr>
      </w:pPr>
      <w:r w:rsidRPr="00A14C3F">
        <w:rPr>
          <w:b/>
          <w:bCs/>
          <w:sz w:val="24"/>
          <w:szCs w:val="20"/>
        </w:rPr>
        <w:t>Client-Side Processing:</w:t>
      </w:r>
      <w:r w:rsidRPr="00A14C3F">
        <w:rPr>
          <w:bCs/>
          <w:sz w:val="24"/>
          <w:szCs w:val="20"/>
        </w:rPr>
        <w:t xml:space="preserve"> To deploy the machine learning model directly in the browser using TensorFlow.js, ensuring user privacy by eliminating the need to send camera feeds to a remote server.</w:t>
      </w:r>
    </w:p>
    <w:p w14:paraId="7CB71A82" w14:textId="77777777" w:rsidR="00766779" w:rsidRDefault="00766779" w:rsidP="0053345E">
      <w:pPr>
        <w:shd w:val="clear" w:color="auto" w:fill="FFFFFF" w:themeFill="background1"/>
        <w:ind w:left="235"/>
        <w:rPr>
          <w:b/>
          <w:sz w:val="24"/>
          <w:szCs w:val="20"/>
        </w:rPr>
      </w:pPr>
    </w:p>
    <w:p w14:paraId="43E020CC" w14:textId="77777777" w:rsidR="00766779" w:rsidRDefault="00766779" w:rsidP="00766779">
      <w:pPr>
        <w:shd w:val="clear" w:color="auto" w:fill="FFFFFF" w:themeFill="background1"/>
        <w:ind w:left="235"/>
        <w:rPr>
          <w:b/>
          <w:bCs/>
          <w:sz w:val="24"/>
          <w:szCs w:val="20"/>
        </w:rPr>
      </w:pPr>
      <w:r w:rsidRPr="00766779">
        <w:rPr>
          <w:b/>
          <w:bCs/>
          <w:sz w:val="24"/>
          <w:szCs w:val="20"/>
        </w:rPr>
        <w:t>Theory</w:t>
      </w:r>
    </w:p>
    <w:p w14:paraId="058E07F4" w14:textId="77777777" w:rsidR="00766779" w:rsidRDefault="00766779" w:rsidP="00766779">
      <w:pPr>
        <w:shd w:val="clear" w:color="auto" w:fill="FFFFFF" w:themeFill="background1"/>
        <w:ind w:left="235"/>
        <w:rPr>
          <w:b/>
          <w:bCs/>
          <w:sz w:val="24"/>
          <w:szCs w:val="20"/>
        </w:rPr>
      </w:pPr>
    </w:p>
    <w:p w14:paraId="1764D665" w14:textId="77777777" w:rsidR="00A14C3F" w:rsidRPr="00A14C3F" w:rsidRDefault="00A14C3F" w:rsidP="00A14C3F">
      <w:pPr>
        <w:shd w:val="clear" w:color="auto" w:fill="FFFFFF" w:themeFill="background1"/>
        <w:ind w:left="235"/>
        <w:rPr>
          <w:b/>
          <w:bCs/>
          <w:sz w:val="24"/>
          <w:szCs w:val="20"/>
        </w:rPr>
      </w:pPr>
      <w:r w:rsidRPr="00A14C3F">
        <w:rPr>
          <w:b/>
          <w:bCs/>
          <w:sz w:val="24"/>
          <w:szCs w:val="20"/>
        </w:rPr>
        <w:t>3.1 American Sign Language (ASL)</w:t>
      </w:r>
    </w:p>
    <w:p w14:paraId="1281AC99" w14:textId="77777777" w:rsidR="00A14C3F" w:rsidRDefault="00A14C3F" w:rsidP="00A14C3F">
      <w:pPr>
        <w:shd w:val="clear" w:color="auto" w:fill="FFFFFF" w:themeFill="background1"/>
        <w:ind w:left="235"/>
        <w:jc w:val="both"/>
        <w:rPr>
          <w:sz w:val="24"/>
          <w:szCs w:val="20"/>
        </w:rPr>
      </w:pPr>
      <w:r w:rsidRPr="00A14C3F">
        <w:rPr>
          <w:sz w:val="24"/>
          <w:szCs w:val="20"/>
        </w:rPr>
        <w:t>American Sign Language is a complete, natural language that has the same linguistic properties as spoken languages, with grammar that differs from English. While ASL relies heavily on facial expressions and body movements, it also employs a manual alphabet (fingerspelling) for spelling out names, specific terms, or words that do not have a dedicated sign. This project focuses specifically on recognizing this manual alphabet (A–Z).</w:t>
      </w:r>
    </w:p>
    <w:p w14:paraId="0C204528" w14:textId="77777777" w:rsidR="00A14C3F" w:rsidRPr="00A14C3F" w:rsidRDefault="00A14C3F" w:rsidP="00A14C3F">
      <w:pPr>
        <w:shd w:val="clear" w:color="auto" w:fill="FFFFFF" w:themeFill="background1"/>
        <w:ind w:left="235"/>
        <w:jc w:val="both"/>
        <w:rPr>
          <w:sz w:val="24"/>
          <w:szCs w:val="20"/>
        </w:rPr>
      </w:pPr>
    </w:p>
    <w:p w14:paraId="13C71D23" w14:textId="77777777" w:rsidR="00A14C3F" w:rsidRPr="00A14C3F" w:rsidRDefault="00A14C3F" w:rsidP="00A14C3F">
      <w:pPr>
        <w:shd w:val="clear" w:color="auto" w:fill="FFFFFF" w:themeFill="background1"/>
        <w:ind w:left="235"/>
        <w:jc w:val="both"/>
        <w:rPr>
          <w:b/>
          <w:bCs/>
          <w:sz w:val="24"/>
          <w:szCs w:val="20"/>
        </w:rPr>
      </w:pPr>
      <w:r w:rsidRPr="00A14C3F">
        <w:rPr>
          <w:b/>
          <w:bCs/>
          <w:sz w:val="24"/>
          <w:szCs w:val="20"/>
        </w:rPr>
        <w:t>3.2 Convolutional Neural Networks (CNNs) and Image Classification</w:t>
      </w:r>
    </w:p>
    <w:p w14:paraId="58B579FE" w14:textId="77777777" w:rsidR="00A14C3F" w:rsidRPr="00A14C3F" w:rsidRDefault="00A14C3F" w:rsidP="00A14C3F">
      <w:pPr>
        <w:shd w:val="clear" w:color="auto" w:fill="FFFFFF" w:themeFill="background1"/>
        <w:ind w:left="235"/>
        <w:jc w:val="both"/>
        <w:rPr>
          <w:sz w:val="24"/>
          <w:szCs w:val="20"/>
        </w:rPr>
      </w:pPr>
      <w:r w:rsidRPr="00A14C3F">
        <w:rPr>
          <w:sz w:val="24"/>
          <w:szCs w:val="20"/>
        </w:rPr>
        <w:t>The core of the gesture recognition relies on Image Classification, a subset of computer vision. The model uses Convolutional Neural Networks (CNNs), which are deep learning algorithms specifically designed to process pixel data. CNNs apply various filters (kernels) to images to extract features like edges, textures, and eventually complex shapes (like the position of fingers in a hand sign).</w:t>
      </w:r>
    </w:p>
    <w:p w14:paraId="46851182" w14:textId="715EFC31" w:rsidR="00A14C3F" w:rsidRDefault="00A14C3F" w:rsidP="00A14C3F">
      <w:pPr>
        <w:shd w:val="clear" w:color="auto" w:fill="FFFFFF" w:themeFill="background1"/>
        <w:ind w:left="235"/>
        <w:jc w:val="both"/>
        <w:rPr>
          <w:sz w:val="24"/>
          <w:szCs w:val="20"/>
        </w:rPr>
      </w:pPr>
      <w:r w:rsidRPr="00A14C3F">
        <w:rPr>
          <w:sz w:val="24"/>
          <w:szCs w:val="20"/>
        </w:rPr>
        <w:t xml:space="preserve">To classify an image into one of the 26 alphabet classes, the final layer of the neural network typically employs a </w:t>
      </w:r>
      <w:proofErr w:type="spellStart"/>
      <w:r w:rsidRPr="00A14C3F">
        <w:rPr>
          <w:sz w:val="24"/>
          <w:szCs w:val="20"/>
        </w:rPr>
        <w:t>Softmax</w:t>
      </w:r>
      <w:proofErr w:type="spellEnd"/>
      <w:r w:rsidRPr="00A14C3F">
        <w:rPr>
          <w:sz w:val="24"/>
          <w:szCs w:val="20"/>
        </w:rPr>
        <w:t xml:space="preserve"> activation function. </w:t>
      </w:r>
    </w:p>
    <w:p w14:paraId="1D65F498" w14:textId="77777777" w:rsidR="00A14C3F" w:rsidRDefault="00A14C3F" w:rsidP="00A14C3F">
      <w:pPr>
        <w:shd w:val="clear" w:color="auto" w:fill="FFFFFF" w:themeFill="background1"/>
        <w:ind w:left="235"/>
        <w:jc w:val="both"/>
        <w:rPr>
          <w:sz w:val="24"/>
          <w:szCs w:val="20"/>
        </w:rPr>
      </w:pPr>
    </w:p>
    <w:p w14:paraId="2658669E" w14:textId="77777777" w:rsidR="00A14C3F" w:rsidRPr="00A14C3F" w:rsidRDefault="00A14C3F" w:rsidP="00A14C3F">
      <w:pPr>
        <w:shd w:val="clear" w:color="auto" w:fill="FFFFFF" w:themeFill="background1"/>
        <w:ind w:left="235"/>
        <w:jc w:val="both"/>
        <w:rPr>
          <w:b/>
          <w:bCs/>
          <w:sz w:val="24"/>
          <w:szCs w:val="20"/>
        </w:rPr>
      </w:pPr>
      <w:r w:rsidRPr="00A14C3F">
        <w:rPr>
          <w:b/>
          <w:bCs/>
          <w:sz w:val="24"/>
          <w:szCs w:val="20"/>
        </w:rPr>
        <w:t>3.4 TensorFlow.js (@tensorflow/tfjs)</w:t>
      </w:r>
    </w:p>
    <w:p w14:paraId="28657312" w14:textId="77777777" w:rsidR="00A14C3F" w:rsidRDefault="00A14C3F" w:rsidP="00A14C3F">
      <w:pPr>
        <w:shd w:val="clear" w:color="auto" w:fill="FFFFFF" w:themeFill="background1"/>
        <w:ind w:left="235"/>
        <w:jc w:val="both"/>
        <w:rPr>
          <w:sz w:val="24"/>
          <w:szCs w:val="20"/>
        </w:rPr>
      </w:pPr>
      <w:r w:rsidRPr="00A14C3F">
        <w:rPr>
          <w:sz w:val="24"/>
          <w:szCs w:val="20"/>
        </w:rPr>
        <w:t>TensorFlow.js is a library for machine learning in JavaScript. It allows the browser to run the pre-trained Teachable Machine model entirely client-side. This architecture provides zero-latency inference since the video frames do not need to be transmitted over a network to a backend server.</w:t>
      </w:r>
    </w:p>
    <w:p w14:paraId="013305CE" w14:textId="77777777" w:rsidR="00A14C3F" w:rsidRPr="00A14C3F" w:rsidRDefault="00A14C3F" w:rsidP="00A14C3F">
      <w:pPr>
        <w:shd w:val="clear" w:color="auto" w:fill="FFFFFF" w:themeFill="background1"/>
        <w:ind w:left="235"/>
        <w:jc w:val="both"/>
        <w:rPr>
          <w:sz w:val="24"/>
          <w:szCs w:val="20"/>
        </w:rPr>
      </w:pPr>
    </w:p>
    <w:p w14:paraId="56FC51CE" w14:textId="77777777" w:rsidR="00A14C3F" w:rsidRPr="00A14C3F" w:rsidRDefault="00A14C3F" w:rsidP="00A14C3F">
      <w:pPr>
        <w:shd w:val="clear" w:color="auto" w:fill="FFFFFF" w:themeFill="background1"/>
        <w:ind w:left="235"/>
        <w:jc w:val="both"/>
        <w:rPr>
          <w:b/>
          <w:bCs/>
          <w:sz w:val="24"/>
          <w:szCs w:val="20"/>
        </w:rPr>
      </w:pPr>
      <w:r w:rsidRPr="00A14C3F">
        <w:rPr>
          <w:b/>
          <w:bCs/>
          <w:sz w:val="24"/>
          <w:szCs w:val="20"/>
        </w:rPr>
        <w:t>3.5 Web Speech API</w:t>
      </w:r>
    </w:p>
    <w:p w14:paraId="28DB24A1" w14:textId="77777777" w:rsidR="00A14C3F" w:rsidRPr="00A14C3F" w:rsidRDefault="00A14C3F" w:rsidP="00A14C3F">
      <w:pPr>
        <w:shd w:val="clear" w:color="auto" w:fill="FFFFFF" w:themeFill="background1"/>
        <w:ind w:left="235"/>
        <w:jc w:val="both"/>
        <w:rPr>
          <w:sz w:val="24"/>
          <w:szCs w:val="20"/>
        </w:rPr>
      </w:pPr>
      <w:r w:rsidRPr="00A14C3F">
        <w:rPr>
          <w:sz w:val="24"/>
          <w:szCs w:val="20"/>
        </w:rPr>
        <w:t>To facilitate two-way communication, the system uses the native Web Speech API (</w:t>
      </w:r>
      <w:proofErr w:type="spellStart"/>
      <w:r w:rsidRPr="00A14C3F">
        <w:rPr>
          <w:sz w:val="24"/>
          <w:szCs w:val="20"/>
        </w:rPr>
        <w:t>SpeechSynthesis</w:t>
      </w:r>
      <w:proofErr w:type="spellEnd"/>
      <w:r w:rsidRPr="00A14C3F">
        <w:rPr>
          <w:sz w:val="24"/>
          <w:szCs w:val="20"/>
        </w:rPr>
        <w:t>). This interface allows web applications to read out text content using the operating system's built-in voice synthesizers, granting a "voice" to the signs detected by the application.</w:t>
      </w:r>
    </w:p>
    <w:p w14:paraId="2342EE39" w14:textId="77777777" w:rsidR="00A14C3F" w:rsidRPr="00A14C3F" w:rsidRDefault="00A14C3F" w:rsidP="00A14C3F">
      <w:pPr>
        <w:shd w:val="clear" w:color="auto" w:fill="FFFFFF" w:themeFill="background1"/>
        <w:ind w:left="235"/>
        <w:jc w:val="both"/>
        <w:rPr>
          <w:sz w:val="24"/>
          <w:szCs w:val="20"/>
        </w:rPr>
      </w:pPr>
    </w:p>
    <w:p w14:paraId="5D05289E" w14:textId="77777777" w:rsidR="00A14C3F" w:rsidRPr="00A14C3F" w:rsidRDefault="00A14C3F" w:rsidP="00A14C3F">
      <w:pPr>
        <w:shd w:val="clear" w:color="auto" w:fill="FFFFFF" w:themeFill="background1"/>
        <w:ind w:left="235"/>
        <w:rPr>
          <w:b/>
          <w:bCs/>
          <w:sz w:val="24"/>
          <w:szCs w:val="20"/>
        </w:rPr>
      </w:pPr>
      <w:r w:rsidRPr="00A14C3F">
        <w:rPr>
          <w:b/>
          <w:bCs/>
          <w:sz w:val="24"/>
          <w:szCs w:val="20"/>
        </w:rPr>
        <w:lastRenderedPageBreak/>
        <w:t>4. Implementation</w:t>
      </w:r>
    </w:p>
    <w:p w14:paraId="29F41875" w14:textId="77777777" w:rsidR="00A14C3F" w:rsidRDefault="00A14C3F" w:rsidP="00A14C3F">
      <w:pPr>
        <w:shd w:val="clear" w:color="auto" w:fill="FFFFFF" w:themeFill="background1"/>
        <w:ind w:left="235"/>
        <w:jc w:val="both"/>
        <w:rPr>
          <w:bCs/>
          <w:sz w:val="24"/>
          <w:szCs w:val="20"/>
        </w:rPr>
      </w:pPr>
      <w:r w:rsidRPr="00A14C3F">
        <w:rPr>
          <w:bCs/>
          <w:sz w:val="24"/>
          <w:szCs w:val="20"/>
        </w:rPr>
        <w:t xml:space="preserve">The implementation of </w:t>
      </w:r>
      <w:proofErr w:type="spellStart"/>
      <w:r w:rsidRPr="00A14C3F">
        <w:rPr>
          <w:bCs/>
          <w:sz w:val="24"/>
          <w:szCs w:val="20"/>
        </w:rPr>
        <w:t>SignSense</w:t>
      </w:r>
      <w:proofErr w:type="spellEnd"/>
      <w:r w:rsidRPr="00A14C3F">
        <w:rPr>
          <w:bCs/>
          <w:sz w:val="24"/>
          <w:szCs w:val="20"/>
        </w:rPr>
        <w:t xml:space="preserve"> is divided into two major phases: Model Training and Web Application Development.</w:t>
      </w:r>
    </w:p>
    <w:p w14:paraId="2C1EBDC1" w14:textId="77777777" w:rsidR="00A14C3F" w:rsidRPr="00A14C3F" w:rsidRDefault="00A14C3F" w:rsidP="00A14C3F">
      <w:pPr>
        <w:shd w:val="clear" w:color="auto" w:fill="FFFFFF" w:themeFill="background1"/>
        <w:ind w:left="235"/>
        <w:jc w:val="both"/>
        <w:rPr>
          <w:bCs/>
          <w:sz w:val="24"/>
          <w:szCs w:val="20"/>
        </w:rPr>
      </w:pPr>
    </w:p>
    <w:p w14:paraId="145AF8EE" w14:textId="77777777" w:rsidR="00A14C3F" w:rsidRPr="00A14C3F" w:rsidRDefault="00A14C3F" w:rsidP="00A14C3F">
      <w:pPr>
        <w:shd w:val="clear" w:color="auto" w:fill="FFFFFF" w:themeFill="background1"/>
        <w:ind w:left="235"/>
        <w:rPr>
          <w:b/>
          <w:bCs/>
          <w:sz w:val="24"/>
          <w:szCs w:val="20"/>
        </w:rPr>
      </w:pPr>
      <w:r w:rsidRPr="00A14C3F">
        <w:rPr>
          <w:b/>
          <w:bCs/>
          <w:sz w:val="24"/>
          <w:szCs w:val="20"/>
        </w:rPr>
        <w:t>4.1 Data Collection and Model Training</w:t>
      </w:r>
    </w:p>
    <w:p w14:paraId="010C6D53" w14:textId="77777777" w:rsidR="00A14C3F" w:rsidRPr="00A14C3F" w:rsidRDefault="00A14C3F" w:rsidP="00A14C3F">
      <w:pPr>
        <w:shd w:val="clear" w:color="auto" w:fill="FFFFFF" w:themeFill="background1"/>
        <w:ind w:left="235"/>
        <w:jc w:val="both"/>
        <w:rPr>
          <w:sz w:val="24"/>
          <w:szCs w:val="20"/>
        </w:rPr>
      </w:pPr>
      <w:r w:rsidRPr="00A14C3F">
        <w:rPr>
          <w:sz w:val="24"/>
          <w:szCs w:val="20"/>
        </w:rPr>
        <w:t>Platform Used: Google Teachable Machine (Image Project).</w:t>
      </w:r>
    </w:p>
    <w:p w14:paraId="54CAB8BB" w14:textId="77777777" w:rsidR="00A14C3F" w:rsidRPr="00A14C3F" w:rsidRDefault="00A14C3F" w:rsidP="00A14C3F">
      <w:pPr>
        <w:shd w:val="clear" w:color="auto" w:fill="FFFFFF" w:themeFill="background1"/>
        <w:ind w:left="235"/>
        <w:jc w:val="both"/>
        <w:rPr>
          <w:sz w:val="24"/>
          <w:szCs w:val="20"/>
        </w:rPr>
      </w:pPr>
      <w:r w:rsidRPr="00A14C3F">
        <w:rPr>
          <w:sz w:val="24"/>
          <w:szCs w:val="20"/>
        </w:rPr>
        <w:t>Dataset Construction: 26 distinct classes were created, representing letters A through Z. For each class, hundreds of sample images were captured using a webcam. Variations in hand distance, slight angle changes, and background variations were introduced to make the model robust.</w:t>
      </w:r>
    </w:p>
    <w:p w14:paraId="001DC4E4" w14:textId="77777777" w:rsidR="00A14C3F" w:rsidRPr="00A14C3F" w:rsidRDefault="00A14C3F" w:rsidP="00A14C3F">
      <w:pPr>
        <w:shd w:val="clear" w:color="auto" w:fill="FFFFFF" w:themeFill="background1"/>
        <w:ind w:left="235"/>
        <w:jc w:val="both"/>
        <w:rPr>
          <w:sz w:val="24"/>
          <w:szCs w:val="20"/>
        </w:rPr>
      </w:pPr>
      <w:r w:rsidRPr="00A14C3F">
        <w:rPr>
          <w:sz w:val="24"/>
          <w:szCs w:val="20"/>
        </w:rPr>
        <w:t xml:space="preserve">Training Phase: The model was trained using the default </w:t>
      </w:r>
      <w:proofErr w:type="spellStart"/>
      <w:r w:rsidRPr="00A14C3F">
        <w:rPr>
          <w:sz w:val="24"/>
          <w:szCs w:val="20"/>
        </w:rPr>
        <w:t>MobileNet</w:t>
      </w:r>
      <w:proofErr w:type="spellEnd"/>
      <w:r w:rsidRPr="00A14C3F">
        <w:rPr>
          <w:sz w:val="24"/>
          <w:szCs w:val="20"/>
        </w:rPr>
        <w:t xml:space="preserve"> architecture provided by Teachable Machine.</w:t>
      </w:r>
    </w:p>
    <w:p w14:paraId="11170D70" w14:textId="77777777" w:rsidR="00A14C3F" w:rsidRDefault="00A14C3F" w:rsidP="00A14C3F">
      <w:pPr>
        <w:shd w:val="clear" w:color="auto" w:fill="FFFFFF" w:themeFill="background1"/>
        <w:ind w:left="235"/>
        <w:jc w:val="both"/>
        <w:rPr>
          <w:sz w:val="24"/>
          <w:szCs w:val="20"/>
        </w:rPr>
      </w:pPr>
      <w:r w:rsidRPr="00A14C3F">
        <w:rPr>
          <w:sz w:val="24"/>
          <w:szCs w:val="20"/>
        </w:rPr>
        <w:t xml:space="preserve">Export: The model was exported as a TensorFlow.js format, yielding three specific files: </w:t>
      </w:r>
      <w:proofErr w:type="spellStart"/>
      <w:proofErr w:type="gramStart"/>
      <w:r w:rsidRPr="00A14C3F">
        <w:rPr>
          <w:sz w:val="24"/>
          <w:szCs w:val="20"/>
        </w:rPr>
        <w:t>model.json</w:t>
      </w:r>
      <w:proofErr w:type="spellEnd"/>
      <w:proofErr w:type="gramEnd"/>
      <w:r w:rsidRPr="00A14C3F">
        <w:rPr>
          <w:sz w:val="24"/>
          <w:szCs w:val="20"/>
        </w:rPr>
        <w:t xml:space="preserve"> (the architecture), </w:t>
      </w:r>
      <w:proofErr w:type="spellStart"/>
      <w:r w:rsidRPr="00A14C3F">
        <w:rPr>
          <w:sz w:val="24"/>
          <w:szCs w:val="20"/>
        </w:rPr>
        <w:t>weights.bin</w:t>
      </w:r>
      <w:proofErr w:type="spellEnd"/>
      <w:r w:rsidRPr="00A14C3F">
        <w:rPr>
          <w:sz w:val="24"/>
          <w:szCs w:val="20"/>
        </w:rPr>
        <w:t xml:space="preserve"> (the learned parameters), and </w:t>
      </w:r>
      <w:proofErr w:type="spellStart"/>
      <w:proofErr w:type="gramStart"/>
      <w:r w:rsidRPr="00A14C3F">
        <w:rPr>
          <w:sz w:val="24"/>
          <w:szCs w:val="20"/>
        </w:rPr>
        <w:t>metadata.json</w:t>
      </w:r>
      <w:proofErr w:type="spellEnd"/>
      <w:proofErr w:type="gramEnd"/>
      <w:r w:rsidRPr="00A14C3F">
        <w:rPr>
          <w:sz w:val="24"/>
          <w:szCs w:val="20"/>
        </w:rPr>
        <w:t xml:space="preserve"> (the class labels). These were placed in the </w:t>
      </w:r>
      <w:proofErr w:type="gramStart"/>
      <w:r w:rsidRPr="00A14C3F">
        <w:rPr>
          <w:sz w:val="24"/>
          <w:szCs w:val="20"/>
        </w:rPr>
        <w:t>local .</w:t>
      </w:r>
      <w:proofErr w:type="gramEnd"/>
      <w:r w:rsidRPr="00A14C3F">
        <w:rPr>
          <w:sz w:val="24"/>
          <w:szCs w:val="20"/>
        </w:rPr>
        <w:t>/</w:t>
      </w:r>
      <w:proofErr w:type="spellStart"/>
      <w:r w:rsidRPr="00A14C3F">
        <w:rPr>
          <w:sz w:val="24"/>
          <w:szCs w:val="20"/>
        </w:rPr>
        <w:t>my_model</w:t>
      </w:r>
      <w:proofErr w:type="spellEnd"/>
      <w:r w:rsidRPr="00A14C3F">
        <w:rPr>
          <w:sz w:val="24"/>
          <w:szCs w:val="20"/>
        </w:rPr>
        <w:t>/ directory.</w:t>
      </w:r>
    </w:p>
    <w:p w14:paraId="028CD7BE" w14:textId="77777777" w:rsidR="00A14C3F" w:rsidRPr="00A14C3F" w:rsidRDefault="00A14C3F" w:rsidP="00A14C3F">
      <w:pPr>
        <w:shd w:val="clear" w:color="auto" w:fill="FFFFFF" w:themeFill="background1"/>
        <w:ind w:left="235"/>
        <w:jc w:val="both"/>
        <w:rPr>
          <w:sz w:val="24"/>
          <w:szCs w:val="20"/>
        </w:rPr>
      </w:pPr>
    </w:p>
    <w:p w14:paraId="7A73E518" w14:textId="101B94D9" w:rsidR="00A14C3F" w:rsidRPr="00A14C3F" w:rsidRDefault="00A14C3F" w:rsidP="00A14C3F">
      <w:pPr>
        <w:shd w:val="clear" w:color="auto" w:fill="FFFFFF" w:themeFill="background1"/>
        <w:ind w:left="235"/>
        <w:rPr>
          <w:b/>
          <w:bCs/>
          <w:sz w:val="24"/>
          <w:szCs w:val="20"/>
        </w:rPr>
      </w:pPr>
      <w:r w:rsidRPr="00A14C3F">
        <w:rPr>
          <w:b/>
          <w:bCs/>
          <w:sz w:val="24"/>
          <w:szCs w:val="20"/>
        </w:rPr>
        <w:t>4.2 Web Application Architecture</w:t>
      </w:r>
    </w:p>
    <w:p w14:paraId="77C6AD96" w14:textId="703D4B05" w:rsidR="00A14C3F" w:rsidRPr="00A14C3F" w:rsidRDefault="00A14C3F" w:rsidP="00A14C3F">
      <w:pPr>
        <w:shd w:val="clear" w:color="auto" w:fill="FFFFFF" w:themeFill="background1"/>
        <w:ind w:left="235"/>
        <w:jc w:val="both"/>
        <w:rPr>
          <w:bCs/>
          <w:sz w:val="24"/>
          <w:szCs w:val="20"/>
        </w:rPr>
      </w:pPr>
      <w:r w:rsidRPr="00A14C3F">
        <w:rPr>
          <w:bCs/>
          <w:sz w:val="24"/>
          <w:szCs w:val="20"/>
        </w:rPr>
        <w:t>The application is built using standard web technologies:</w:t>
      </w:r>
    </w:p>
    <w:p w14:paraId="1BFE592B" w14:textId="77777777" w:rsidR="00A14C3F" w:rsidRPr="00A14C3F" w:rsidRDefault="00A14C3F" w:rsidP="00A14C3F">
      <w:pPr>
        <w:shd w:val="clear" w:color="auto" w:fill="FFFFFF" w:themeFill="background1"/>
        <w:ind w:left="235"/>
        <w:jc w:val="both"/>
        <w:rPr>
          <w:bCs/>
          <w:sz w:val="24"/>
          <w:szCs w:val="20"/>
        </w:rPr>
      </w:pPr>
      <w:r w:rsidRPr="00A14C3F">
        <w:rPr>
          <w:bCs/>
          <w:sz w:val="24"/>
          <w:szCs w:val="20"/>
        </w:rPr>
        <w:t>HTML5: Structures the layout into a left column (Camera/Upload feed, Alphabet Reference) and a right column (Live Detection metrics, Word Builder, History).</w:t>
      </w:r>
    </w:p>
    <w:p w14:paraId="07AF7BE6" w14:textId="77777777" w:rsidR="00A14C3F" w:rsidRPr="00A14C3F" w:rsidRDefault="00A14C3F" w:rsidP="00A14C3F">
      <w:pPr>
        <w:shd w:val="clear" w:color="auto" w:fill="FFFFFF" w:themeFill="background1"/>
        <w:ind w:left="235"/>
        <w:jc w:val="both"/>
        <w:rPr>
          <w:bCs/>
          <w:sz w:val="24"/>
          <w:szCs w:val="20"/>
        </w:rPr>
      </w:pPr>
      <w:r w:rsidRPr="00A14C3F">
        <w:rPr>
          <w:bCs/>
          <w:sz w:val="24"/>
          <w:szCs w:val="20"/>
        </w:rPr>
        <w:t>CSS3: Provides a modern, responsive UI using variables, flexbox/grid layouts, and visual indicators (like the live recording dot and confidence progress bar).</w:t>
      </w:r>
    </w:p>
    <w:p w14:paraId="7230DFA6" w14:textId="77777777" w:rsidR="00A14C3F" w:rsidRPr="00A14C3F" w:rsidRDefault="00A14C3F" w:rsidP="00A14C3F">
      <w:pPr>
        <w:shd w:val="clear" w:color="auto" w:fill="FFFFFF" w:themeFill="background1"/>
        <w:ind w:left="235"/>
        <w:jc w:val="both"/>
        <w:rPr>
          <w:bCs/>
          <w:sz w:val="24"/>
          <w:szCs w:val="20"/>
        </w:rPr>
      </w:pPr>
      <w:r w:rsidRPr="00A14C3F">
        <w:rPr>
          <w:bCs/>
          <w:sz w:val="24"/>
          <w:szCs w:val="20"/>
        </w:rPr>
        <w:t>JavaScript (ES6): Handles the application logic, DOM manipulation, and asynchronous model predictions.</w:t>
      </w:r>
    </w:p>
    <w:p w14:paraId="7430D300" w14:textId="77777777" w:rsidR="00A14C3F" w:rsidRDefault="00A14C3F" w:rsidP="00A14C3F">
      <w:pPr>
        <w:shd w:val="clear" w:color="auto" w:fill="FFFFFF" w:themeFill="background1"/>
        <w:ind w:left="235"/>
        <w:rPr>
          <w:b/>
          <w:bCs/>
          <w:sz w:val="24"/>
          <w:szCs w:val="20"/>
        </w:rPr>
      </w:pPr>
    </w:p>
    <w:p w14:paraId="5800CCE1" w14:textId="4B28B83D" w:rsidR="00A14C3F" w:rsidRPr="00A14C3F" w:rsidRDefault="00A14C3F" w:rsidP="00A14C3F">
      <w:pPr>
        <w:shd w:val="clear" w:color="auto" w:fill="FFFFFF" w:themeFill="background1"/>
        <w:ind w:left="235"/>
        <w:rPr>
          <w:b/>
          <w:bCs/>
          <w:sz w:val="24"/>
          <w:szCs w:val="20"/>
        </w:rPr>
      </w:pPr>
      <w:r w:rsidRPr="00A14C3F">
        <w:rPr>
          <w:b/>
          <w:bCs/>
          <w:sz w:val="24"/>
          <w:szCs w:val="20"/>
        </w:rPr>
        <w:t>4.3 Core Algorithmic Logic (app.js)</w:t>
      </w:r>
    </w:p>
    <w:p w14:paraId="31C0AB08" w14:textId="77777777" w:rsidR="00A14C3F" w:rsidRPr="00A14C3F" w:rsidRDefault="00A14C3F" w:rsidP="00A14C3F">
      <w:pPr>
        <w:shd w:val="clear" w:color="auto" w:fill="FFFFFF" w:themeFill="background1"/>
        <w:ind w:left="235"/>
        <w:jc w:val="both"/>
        <w:rPr>
          <w:bCs/>
          <w:sz w:val="24"/>
          <w:szCs w:val="20"/>
        </w:rPr>
      </w:pPr>
      <w:r w:rsidRPr="00A14C3F">
        <w:rPr>
          <w:bCs/>
          <w:sz w:val="24"/>
          <w:szCs w:val="20"/>
        </w:rPr>
        <w:t>The logic operates via a continuous Request Animation Frame (RAF) loop:</w:t>
      </w:r>
    </w:p>
    <w:p w14:paraId="476E1CD6" w14:textId="77777777" w:rsidR="00A14C3F" w:rsidRPr="00A14C3F" w:rsidRDefault="00A14C3F" w:rsidP="00A14C3F">
      <w:pPr>
        <w:shd w:val="clear" w:color="auto" w:fill="FFFFFF" w:themeFill="background1"/>
        <w:ind w:left="235"/>
        <w:jc w:val="both"/>
        <w:rPr>
          <w:bCs/>
          <w:sz w:val="24"/>
          <w:szCs w:val="20"/>
        </w:rPr>
      </w:pPr>
      <w:r w:rsidRPr="00A14C3F">
        <w:rPr>
          <w:bCs/>
          <w:sz w:val="24"/>
          <w:szCs w:val="20"/>
        </w:rPr>
        <w:t>Initialization (</w:t>
      </w:r>
      <w:proofErr w:type="spellStart"/>
      <w:r w:rsidRPr="00A14C3F">
        <w:rPr>
          <w:bCs/>
          <w:sz w:val="24"/>
          <w:szCs w:val="20"/>
        </w:rPr>
        <w:t>startCamera</w:t>
      </w:r>
      <w:proofErr w:type="spellEnd"/>
      <w:r w:rsidRPr="00A14C3F">
        <w:rPr>
          <w:bCs/>
          <w:sz w:val="24"/>
          <w:szCs w:val="20"/>
        </w:rPr>
        <w:t xml:space="preserve">): Prompts the user for webcam access via </w:t>
      </w:r>
      <w:proofErr w:type="spellStart"/>
      <w:r w:rsidRPr="00A14C3F">
        <w:rPr>
          <w:bCs/>
          <w:sz w:val="24"/>
          <w:szCs w:val="20"/>
        </w:rPr>
        <w:t>tmImage.Webcam</w:t>
      </w:r>
      <w:proofErr w:type="spellEnd"/>
      <w:r w:rsidRPr="00A14C3F">
        <w:rPr>
          <w:bCs/>
          <w:sz w:val="24"/>
          <w:szCs w:val="20"/>
        </w:rPr>
        <w:t>. Upon approval, the video stream is piped into an HTML5 Canvas.</w:t>
      </w:r>
    </w:p>
    <w:p w14:paraId="665509CB" w14:textId="77777777" w:rsidR="00A14C3F" w:rsidRPr="00A14C3F" w:rsidRDefault="00A14C3F" w:rsidP="00A14C3F">
      <w:pPr>
        <w:shd w:val="clear" w:color="auto" w:fill="FFFFFF" w:themeFill="background1"/>
        <w:ind w:left="235"/>
        <w:jc w:val="both"/>
        <w:rPr>
          <w:bCs/>
          <w:sz w:val="24"/>
          <w:szCs w:val="20"/>
        </w:rPr>
      </w:pPr>
      <w:r w:rsidRPr="00A14C3F">
        <w:rPr>
          <w:bCs/>
          <w:sz w:val="24"/>
          <w:szCs w:val="20"/>
        </w:rPr>
        <w:t>Prediction Loop (</w:t>
      </w:r>
      <w:proofErr w:type="spellStart"/>
      <w:r w:rsidRPr="00A14C3F">
        <w:rPr>
          <w:bCs/>
          <w:sz w:val="24"/>
          <w:szCs w:val="20"/>
        </w:rPr>
        <w:t>cameraLoop</w:t>
      </w:r>
      <w:proofErr w:type="spellEnd"/>
      <w:r w:rsidRPr="00A14C3F">
        <w:rPr>
          <w:bCs/>
          <w:sz w:val="24"/>
          <w:szCs w:val="20"/>
        </w:rPr>
        <w:t xml:space="preserve"> &amp; </w:t>
      </w:r>
      <w:proofErr w:type="spellStart"/>
      <w:r w:rsidRPr="00A14C3F">
        <w:rPr>
          <w:bCs/>
          <w:sz w:val="24"/>
          <w:szCs w:val="20"/>
        </w:rPr>
        <w:t>runPrediction</w:t>
      </w:r>
      <w:proofErr w:type="spellEnd"/>
      <w:r w:rsidRPr="00A14C3F">
        <w:rPr>
          <w:bCs/>
          <w:sz w:val="24"/>
          <w:szCs w:val="20"/>
        </w:rPr>
        <w:t xml:space="preserve">): The canvas frame is passed to </w:t>
      </w:r>
      <w:proofErr w:type="spellStart"/>
      <w:proofErr w:type="gramStart"/>
      <w:r w:rsidRPr="00A14C3F">
        <w:rPr>
          <w:bCs/>
          <w:sz w:val="24"/>
          <w:szCs w:val="20"/>
        </w:rPr>
        <w:t>model.predict</w:t>
      </w:r>
      <w:proofErr w:type="spellEnd"/>
      <w:proofErr w:type="gramEnd"/>
      <w:r w:rsidRPr="00A14C3F">
        <w:rPr>
          <w:bCs/>
          <w:sz w:val="24"/>
          <w:szCs w:val="20"/>
        </w:rPr>
        <w:t>(</w:t>
      </w:r>
      <w:proofErr w:type="spellStart"/>
      <w:r w:rsidRPr="00A14C3F">
        <w:rPr>
          <w:bCs/>
          <w:sz w:val="24"/>
          <w:szCs w:val="20"/>
        </w:rPr>
        <w:t>src</w:t>
      </w:r>
      <w:proofErr w:type="spellEnd"/>
      <w:r w:rsidRPr="00A14C3F">
        <w:rPr>
          <w:bCs/>
          <w:sz w:val="24"/>
          <w:szCs w:val="20"/>
        </w:rPr>
        <w:t>). The model returns an array of objects containing class names and probabilities. The algorithm sorts this to find the highest probability.</w:t>
      </w:r>
    </w:p>
    <w:p w14:paraId="67659898" w14:textId="77777777" w:rsidR="00A14C3F" w:rsidRPr="00A14C3F" w:rsidRDefault="00A14C3F" w:rsidP="00A14C3F">
      <w:pPr>
        <w:shd w:val="clear" w:color="auto" w:fill="FFFFFF" w:themeFill="background1"/>
        <w:ind w:left="235"/>
        <w:jc w:val="both"/>
        <w:rPr>
          <w:bCs/>
          <w:sz w:val="24"/>
          <w:szCs w:val="20"/>
        </w:rPr>
      </w:pPr>
      <w:r w:rsidRPr="00A14C3F">
        <w:rPr>
          <w:bCs/>
          <w:sz w:val="24"/>
          <w:szCs w:val="20"/>
        </w:rPr>
        <w:t>Confidence Thresholding: A strict constant CONFIDENCE_THRESHOLD = 0.60 ensures that the system only reacts if the model is at least 60% sure of the gesture. If the top probability is below this, the UI displays "Waiting..." and a question mark.</w:t>
      </w:r>
    </w:p>
    <w:p w14:paraId="3F9BF5FB" w14:textId="77777777" w:rsidR="00A14C3F" w:rsidRPr="00A14C3F" w:rsidRDefault="00A14C3F" w:rsidP="00A14C3F">
      <w:pPr>
        <w:shd w:val="clear" w:color="auto" w:fill="FFFFFF" w:themeFill="background1"/>
        <w:ind w:left="235"/>
        <w:jc w:val="both"/>
        <w:rPr>
          <w:bCs/>
          <w:sz w:val="24"/>
          <w:szCs w:val="20"/>
        </w:rPr>
      </w:pPr>
      <w:r w:rsidRPr="00A14C3F">
        <w:rPr>
          <w:bCs/>
          <w:sz w:val="24"/>
          <w:szCs w:val="20"/>
        </w:rPr>
        <w:t>Frame Stabilization (</w:t>
      </w:r>
      <w:proofErr w:type="spellStart"/>
      <w:r w:rsidRPr="00A14C3F">
        <w:rPr>
          <w:bCs/>
          <w:sz w:val="24"/>
          <w:szCs w:val="20"/>
        </w:rPr>
        <w:t>stableFrames</w:t>
      </w:r>
      <w:proofErr w:type="spellEnd"/>
      <w:r w:rsidRPr="00A14C3F">
        <w:rPr>
          <w:bCs/>
          <w:sz w:val="24"/>
          <w:szCs w:val="20"/>
        </w:rPr>
        <w:t>): To prevent the word builder from being spammed with letters while the user is moving their hand into position, a stabilization algorithm is implemented.</w:t>
      </w:r>
    </w:p>
    <w:p w14:paraId="5D387433" w14:textId="77777777" w:rsidR="00A14C3F" w:rsidRPr="00A14C3F" w:rsidRDefault="00A14C3F" w:rsidP="00A14C3F">
      <w:pPr>
        <w:shd w:val="clear" w:color="auto" w:fill="FFFFFF" w:themeFill="background1"/>
        <w:ind w:left="235"/>
        <w:jc w:val="both"/>
        <w:rPr>
          <w:bCs/>
          <w:sz w:val="24"/>
          <w:szCs w:val="20"/>
        </w:rPr>
      </w:pPr>
      <w:r w:rsidRPr="00A14C3F">
        <w:rPr>
          <w:bCs/>
          <w:sz w:val="24"/>
          <w:szCs w:val="20"/>
        </w:rPr>
        <w:t>The variable STABILIZATION_THRESHOLD is set to 15 frames.</w:t>
      </w:r>
    </w:p>
    <w:p w14:paraId="59CEB672" w14:textId="77777777" w:rsidR="00A14C3F" w:rsidRPr="00A14C3F" w:rsidRDefault="00A14C3F" w:rsidP="00A14C3F">
      <w:pPr>
        <w:shd w:val="clear" w:color="auto" w:fill="FFFFFF" w:themeFill="background1"/>
        <w:ind w:left="235"/>
        <w:jc w:val="both"/>
        <w:rPr>
          <w:bCs/>
          <w:sz w:val="24"/>
          <w:szCs w:val="20"/>
        </w:rPr>
      </w:pPr>
      <w:r w:rsidRPr="00A14C3F">
        <w:rPr>
          <w:bCs/>
          <w:sz w:val="24"/>
          <w:szCs w:val="20"/>
        </w:rPr>
        <w:t xml:space="preserve">If the system detects the </w:t>
      </w:r>
      <w:r w:rsidRPr="00A14C3F">
        <w:rPr>
          <w:bCs/>
          <w:i/>
          <w:iCs/>
          <w:sz w:val="24"/>
          <w:szCs w:val="20"/>
        </w:rPr>
        <w:t>same</w:t>
      </w:r>
      <w:r w:rsidRPr="00A14C3F">
        <w:rPr>
          <w:bCs/>
          <w:sz w:val="24"/>
          <w:szCs w:val="20"/>
        </w:rPr>
        <w:t xml:space="preserve"> confident letter for 15 consecutive frames (roughly 0.5 seconds), it auto-appends that letter to the </w:t>
      </w:r>
      <w:proofErr w:type="spellStart"/>
      <w:r w:rsidRPr="00A14C3F">
        <w:rPr>
          <w:bCs/>
          <w:sz w:val="24"/>
          <w:szCs w:val="20"/>
        </w:rPr>
        <w:t>wordBuffer</w:t>
      </w:r>
      <w:proofErr w:type="spellEnd"/>
      <w:r w:rsidRPr="00A14C3F">
        <w:rPr>
          <w:bCs/>
          <w:sz w:val="24"/>
          <w:szCs w:val="20"/>
        </w:rPr>
        <w:t>.</w:t>
      </w:r>
    </w:p>
    <w:p w14:paraId="6A3A1F29" w14:textId="77777777" w:rsidR="00A14C3F" w:rsidRPr="00A14C3F" w:rsidRDefault="00A14C3F" w:rsidP="00A14C3F">
      <w:pPr>
        <w:shd w:val="clear" w:color="auto" w:fill="FFFFFF" w:themeFill="background1"/>
        <w:ind w:left="235"/>
        <w:jc w:val="both"/>
        <w:rPr>
          <w:bCs/>
          <w:sz w:val="24"/>
          <w:szCs w:val="20"/>
        </w:rPr>
      </w:pPr>
      <w:r w:rsidRPr="00A14C3F">
        <w:rPr>
          <w:bCs/>
          <w:sz w:val="24"/>
          <w:szCs w:val="20"/>
        </w:rPr>
        <w:t>A locking mechanism (</w:t>
      </w:r>
      <w:proofErr w:type="spellStart"/>
      <w:r w:rsidRPr="00A14C3F">
        <w:rPr>
          <w:bCs/>
          <w:sz w:val="24"/>
          <w:szCs w:val="20"/>
        </w:rPr>
        <w:t>canAddNext</w:t>
      </w:r>
      <w:proofErr w:type="spellEnd"/>
      <w:r w:rsidRPr="00A14C3F">
        <w:rPr>
          <w:bCs/>
          <w:sz w:val="24"/>
          <w:szCs w:val="20"/>
        </w:rPr>
        <w:t xml:space="preserve"> = false) is engaged so the letter isn't added multiple times. The lock is only released when the user drops their hand or changes the sign.</w:t>
      </w:r>
    </w:p>
    <w:p w14:paraId="76583F26" w14:textId="77777777" w:rsidR="00A14C3F" w:rsidRDefault="00A14C3F" w:rsidP="00A14C3F">
      <w:pPr>
        <w:shd w:val="clear" w:color="auto" w:fill="FFFFFF" w:themeFill="background1"/>
        <w:ind w:left="235"/>
        <w:rPr>
          <w:b/>
          <w:bCs/>
          <w:sz w:val="24"/>
          <w:szCs w:val="20"/>
        </w:rPr>
      </w:pPr>
    </w:p>
    <w:p w14:paraId="206AA13C" w14:textId="327B96CE" w:rsidR="00A14C3F" w:rsidRPr="00A14C3F" w:rsidRDefault="00A14C3F" w:rsidP="00A14C3F">
      <w:pPr>
        <w:shd w:val="clear" w:color="auto" w:fill="FFFFFF" w:themeFill="background1"/>
        <w:ind w:left="235"/>
        <w:rPr>
          <w:b/>
          <w:bCs/>
          <w:sz w:val="24"/>
          <w:szCs w:val="20"/>
        </w:rPr>
      </w:pPr>
      <w:r w:rsidRPr="00A14C3F">
        <w:rPr>
          <w:b/>
          <w:bCs/>
          <w:sz w:val="24"/>
          <w:szCs w:val="20"/>
        </w:rPr>
        <w:t>4.4 Word Builder and Utility Integration</w:t>
      </w:r>
    </w:p>
    <w:p w14:paraId="356DCDC7" w14:textId="77777777" w:rsidR="00A14C3F" w:rsidRPr="00A14C3F" w:rsidRDefault="00A14C3F" w:rsidP="00A14C3F">
      <w:pPr>
        <w:shd w:val="clear" w:color="auto" w:fill="FFFFFF" w:themeFill="background1"/>
        <w:ind w:left="235"/>
        <w:jc w:val="both"/>
        <w:rPr>
          <w:sz w:val="24"/>
          <w:szCs w:val="20"/>
        </w:rPr>
      </w:pPr>
      <w:r w:rsidRPr="00A14C3F">
        <w:rPr>
          <w:sz w:val="24"/>
          <w:szCs w:val="20"/>
        </w:rPr>
        <w:t xml:space="preserve">String Manipulation: Functions like </w:t>
      </w:r>
      <w:proofErr w:type="spellStart"/>
      <w:proofErr w:type="gramStart"/>
      <w:r w:rsidRPr="00A14C3F">
        <w:rPr>
          <w:sz w:val="24"/>
          <w:szCs w:val="20"/>
        </w:rPr>
        <w:t>addSpace</w:t>
      </w:r>
      <w:proofErr w:type="spellEnd"/>
      <w:r w:rsidRPr="00A14C3F">
        <w:rPr>
          <w:sz w:val="24"/>
          <w:szCs w:val="20"/>
        </w:rPr>
        <w:t>(</w:t>
      </w:r>
      <w:proofErr w:type="gramEnd"/>
      <w:r w:rsidRPr="00A14C3F">
        <w:rPr>
          <w:sz w:val="24"/>
          <w:szCs w:val="20"/>
        </w:rPr>
        <w:t xml:space="preserve">), </w:t>
      </w:r>
      <w:proofErr w:type="spellStart"/>
      <w:proofErr w:type="gramStart"/>
      <w:r w:rsidRPr="00A14C3F">
        <w:rPr>
          <w:sz w:val="24"/>
          <w:szCs w:val="20"/>
        </w:rPr>
        <w:t>deleteLast</w:t>
      </w:r>
      <w:proofErr w:type="spellEnd"/>
      <w:r w:rsidRPr="00A14C3F">
        <w:rPr>
          <w:sz w:val="24"/>
          <w:szCs w:val="20"/>
        </w:rPr>
        <w:t>(</w:t>
      </w:r>
      <w:proofErr w:type="gramEnd"/>
      <w:r w:rsidRPr="00A14C3F">
        <w:rPr>
          <w:sz w:val="24"/>
          <w:szCs w:val="20"/>
        </w:rPr>
        <w:t xml:space="preserve">), and </w:t>
      </w:r>
      <w:proofErr w:type="spellStart"/>
      <w:proofErr w:type="gramStart"/>
      <w:r w:rsidRPr="00A14C3F">
        <w:rPr>
          <w:sz w:val="24"/>
          <w:szCs w:val="20"/>
        </w:rPr>
        <w:t>clearAll</w:t>
      </w:r>
      <w:proofErr w:type="spellEnd"/>
      <w:r w:rsidRPr="00A14C3F">
        <w:rPr>
          <w:sz w:val="24"/>
          <w:szCs w:val="20"/>
        </w:rPr>
        <w:t>(</w:t>
      </w:r>
      <w:proofErr w:type="gramEnd"/>
      <w:r w:rsidRPr="00A14C3F">
        <w:rPr>
          <w:sz w:val="24"/>
          <w:szCs w:val="20"/>
        </w:rPr>
        <w:t xml:space="preserve">) manipulate the </w:t>
      </w:r>
      <w:proofErr w:type="spellStart"/>
      <w:r w:rsidRPr="00A14C3F">
        <w:rPr>
          <w:sz w:val="24"/>
          <w:szCs w:val="20"/>
        </w:rPr>
        <w:t>wordBuffer</w:t>
      </w:r>
      <w:proofErr w:type="spellEnd"/>
      <w:r w:rsidRPr="00A14C3F">
        <w:rPr>
          <w:sz w:val="24"/>
          <w:szCs w:val="20"/>
        </w:rPr>
        <w:t xml:space="preserve"> string and instantly update the DOM.</w:t>
      </w:r>
    </w:p>
    <w:p w14:paraId="507C2655" w14:textId="77777777" w:rsidR="00A14C3F" w:rsidRPr="00A14C3F" w:rsidRDefault="00A14C3F" w:rsidP="00A14C3F">
      <w:pPr>
        <w:shd w:val="clear" w:color="auto" w:fill="FFFFFF" w:themeFill="background1"/>
        <w:ind w:left="235"/>
        <w:jc w:val="both"/>
        <w:rPr>
          <w:sz w:val="24"/>
          <w:szCs w:val="20"/>
        </w:rPr>
      </w:pPr>
      <w:r w:rsidRPr="00A14C3F">
        <w:rPr>
          <w:sz w:val="24"/>
          <w:szCs w:val="20"/>
        </w:rPr>
        <w:t xml:space="preserve">Sentence Preservation: The </w:t>
      </w:r>
      <w:proofErr w:type="spellStart"/>
      <w:proofErr w:type="gramStart"/>
      <w:r w:rsidRPr="00A14C3F">
        <w:rPr>
          <w:sz w:val="24"/>
          <w:szCs w:val="20"/>
        </w:rPr>
        <w:t>saveSentence</w:t>
      </w:r>
      <w:proofErr w:type="spellEnd"/>
      <w:r w:rsidRPr="00A14C3F">
        <w:rPr>
          <w:sz w:val="24"/>
          <w:szCs w:val="20"/>
        </w:rPr>
        <w:t>(</w:t>
      </w:r>
      <w:proofErr w:type="gramEnd"/>
      <w:r w:rsidRPr="00A14C3F">
        <w:rPr>
          <w:sz w:val="24"/>
          <w:szCs w:val="20"/>
        </w:rPr>
        <w:t>) function pushes the current string into an array (</w:t>
      </w:r>
      <w:proofErr w:type="spellStart"/>
      <w:r w:rsidRPr="00A14C3F">
        <w:rPr>
          <w:sz w:val="24"/>
          <w:szCs w:val="20"/>
        </w:rPr>
        <w:t>sentenceHistory</w:t>
      </w:r>
      <w:proofErr w:type="spellEnd"/>
      <w:r w:rsidRPr="00A14C3F">
        <w:rPr>
          <w:sz w:val="24"/>
          <w:szCs w:val="20"/>
        </w:rPr>
        <w:t>), along with a timestamp, rendering it in the UI for later reference.</w:t>
      </w:r>
    </w:p>
    <w:p w14:paraId="45D758F4" w14:textId="77777777" w:rsidR="00A14C3F" w:rsidRPr="00A14C3F" w:rsidRDefault="00A14C3F" w:rsidP="00A14C3F">
      <w:pPr>
        <w:shd w:val="clear" w:color="auto" w:fill="FFFFFF" w:themeFill="background1"/>
        <w:ind w:left="235"/>
        <w:jc w:val="both"/>
        <w:rPr>
          <w:sz w:val="24"/>
          <w:szCs w:val="20"/>
        </w:rPr>
      </w:pPr>
      <w:r w:rsidRPr="00A14C3F">
        <w:rPr>
          <w:sz w:val="24"/>
          <w:szCs w:val="20"/>
        </w:rPr>
        <w:t xml:space="preserve">Text-to-Speech: The </w:t>
      </w:r>
      <w:proofErr w:type="spellStart"/>
      <w:proofErr w:type="gramStart"/>
      <w:r w:rsidRPr="00A14C3F">
        <w:rPr>
          <w:sz w:val="24"/>
          <w:szCs w:val="20"/>
        </w:rPr>
        <w:t>speakText</w:t>
      </w:r>
      <w:proofErr w:type="spellEnd"/>
      <w:r w:rsidRPr="00A14C3F">
        <w:rPr>
          <w:sz w:val="24"/>
          <w:szCs w:val="20"/>
        </w:rPr>
        <w:t>(</w:t>
      </w:r>
      <w:proofErr w:type="gramEnd"/>
      <w:r w:rsidRPr="00A14C3F">
        <w:rPr>
          <w:sz w:val="24"/>
          <w:szCs w:val="20"/>
        </w:rPr>
        <w:t xml:space="preserve">) function utilizes </w:t>
      </w:r>
      <w:proofErr w:type="spellStart"/>
      <w:r w:rsidRPr="00A14C3F">
        <w:rPr>
          <w:sz w:val="24"/>
          <w:szCs w:val="20"/>
        </w:rPr>
        <w:t>SpeechSynthesisUtterance</w:t>
      </w:r>
      <w:proofErr w:type="spellEnd"/>
      <w:r w:rsidRPr="00A14C3F">
        <w:rPr>
          <w:sz w:val="24"/>
          <w:szCs w:val="20"/>
        </w:rPr>
        <w:t>. It dynamically adjusts pitch and rate (set to 0.88 for clarity) to dictate the constructed word/sentence.</w:t>
      </w:r>
    </w:p>
    <w:p w14:paraId="29C1E5B4" w14:textId="77777777" w:rsidR="00A14C3F" w:rsidRDefault="00A14C3F" w:rsidP="00A14C3F">
      <w:pPr>
        <w:shd w:val="clear" w:color="auto" w:fill="FFFFFF" w:themeFill="background1"/>
        <w:ind w:left="235"/>
        <w:jc w:val="both"/>
        <w:rPr>
          <w:sz w:val="24"/>
          <w:szCs w:val="20"/>
        </w:rPr>
      </w:pPr>
    </w:p>
    <w:p w14:paraId="42F9D2B1" w14:textId="77777777" w:rsidR="00A14C3F" w:rsidRDefault="00A14C3F" w:rsidP="00A14C3F">
      <w:pPr>
        <w:shd w:val="clear" w:color="auto" w:fill="FFFFFF" w:themeFill="background1"/>
        <w:ind w:left="235"/>
        <w:jc w:val="both"/>
        <w:rPr>
          <w:sz w:val="24"/>
          <w:szCs w:val="20"/>
        </w:rPr>
      </w:pPr>
    </w:p>
    <w:p w14:paraId="03CD4465" w14:textId="77777777" w:rsidR="00A14C3F" w:rsidRDefault="00A14C3F" w:rsidP="00A14C3F">
      <w:pPr>
        <w:shd w:val="clear" w:color="auto" w:fill="FFFFFF" w:themeFill="background1"/>
        <w:ind w:left="235"/>
        <w:jc w:val="both"/>
        <w:rPr>
          <w:sz w:val="24"/>
          <w:szCs w:val="20"/>
        </w:rPr>
      </w:pPr>
    </w:p>
    <w:p w14:paraId="57587C0E" w14:textId="77777777" w:rsidR="00A14C3F" w:rsidRDefault="00A14C3F" w:rsidP="00A14C3F">
      <w:pPr>
        <w:shd w:val="clear" w:color="auto" w:fill="FFFFFF" w:themeFill="background1"/>
        <w:ind w:left="235"/>
        <w:jc w:val="both"/>
        <w:rPr>
          <w:sz w:val="24"/>
          <w:szCs w:val="20"/>
        </w:rPr>
      </w:pPr>
    </w:p>
    <w:p w14:paraId="12FA227F" w14:textId="77777777" w:rsidR="00A14C3F" w:rsidRDefault="00A14C3F" w:rsidP="00A14C3F">
      <w:pPr>
        <w:shd w:val="clear" w:color="auto" w:fill="FFFFFF" w:themeFill="background1"/>
        <w:ind w:left="235"/>
        <w:jc w:val="both"/>
        <w:rPr>
          <w:sz w:val="24"/>
          <w:szCs w:val="20"/>
        </w:rPr>
      </w:pPr>
    </w:p>
    <w:p w14:paraId="1E3ED36E" w14:textId="77777777" w:rsidR="00A14C3F" w:rsidRPr="00A14C3F" w:rsidRDefault="00A14C3F" w:rsidP="00A14C3F">
      <w:pPr>
        <w:shd w:val="clear" w:color="auto" w:fill="FFFFFF" w:themeFill="background1"/>
        <w:ind w:left="235"/>
        <w:jc w:val="both"/>
        <w:rPr>
          <w:sz w:val="24"/>
          <w:szCs w:val="20"/>
        </w:rPr>
      </w:pPr>
    </w:p>
    <w:p w14:paraId="14E39C54" w14:textId="7F46D52A" w:rsidR="002B3669" w:rsidRDefault="002B3669" w:rsidP="00A14C3F">
      <w:pPr>
        <w:shd w:val="clear" w:color="auto" w:fill="FFFFFF" w:themeFill="background1"/>
        <w:ind w:left="235"/>
        <w:rPr>
          <w:b/>
          <w:sz w:val="24"/>
          <w:szCs w:val="20"/>
        </w:rPr>
      </w:pPr>
      <w:r w:rsidRPr="00A14C3F">
        <w:rPr>
          <w:b/>
          <w:sz w:val="24"/>
          <w:szCs w:val="20"/>
        </w:rPr>
        <w:lastRenderedPageBreak/>
        <w:t>Output and Result</w:t>
      </w:r>
      <w:r w:rsidR="00A14C3F">
        <w:rPr>
          <w:b/>
          <w:sz w:val="24"/>
          <w:szCs w:val="20"/>
        </w:rPr>
        <w:t>s</w:t>
      </w:r>
    </w:p>
    <w:p w14:paraId="703B5DFA" w14:textId="77777777" w:rsidR="00A14C3F" w:rsidRDefault="00A14C3F" w:rsidP="00A14C3F">
      <w:pPr>
        <w:shd w:val="clear" w:color="auto" w:fill="FFFFFF" w:themeFill="background1"/>
        <w:ind w:left="235"/>
        <w:rPr>
          <w:b/>
          <w:sz w:val="24"/>
          <w:szCs w:val="20"/>
        </w:rPr>
      </w:pPr>
    </w:p>
    <w:p w14:paraId="4EA85F7B" w14:textId="3C4AA923" w:rsidR="00A14C3F" w:rsidRDefault="00A14C3F" w:rsidP="00A14C3F">
      <w:pPr>
        <w:shd w:val="clear" w:color="auto" w:fill="FFFFFF" w:themeFill="background1"/>
        <w:ind w:left="235"/>
        <w:rPr>
          <w:b/>
          <w:sz w:val="24"/>
          <w:szCs w:val="20"/>
        </w:rPr>
      </w:pPr>
      <w:r w:rsidRPr="00A14C3F">
        <w:rPr>
          <w:b/>
          <w:sz w:val="24"/>
          <w:szCs w:val="20"/>
        </w:rPr>
        <w:t>Figure 1: Application Interface (Idle State)</w:t>
      </w:r>
    </w:p>
    <w:p w14:paraId="7C1FA122" w14:textId="77777777" w:rsidR="00A14C3F" w:rsidRDefault="00A14C3F" w:rsidP="00A14C3F">
      <w:pPr>
        <w:shd w:val="clear" w:color="auto" w:fill="FFFFFF" w:themeFill="background1"/>
        <w:ind w:left="235"/>
        <w:rPr>
          <w:b/>
          <w:sz w:val="24"/>
          <w:szCs w:val="20"/>
        </w:rPr>
      </w:pPr>
    </w:p>
    <w:p w14:paraId="0AF4DCFF" w14:textId="1152CB11" w:rsidR="00A14C3F" w:rsidRDefault="00A14C3F" w:rsidP="00A14C3F">
      <w:pPr>
        <w:shd w:val="clear" w:color="auto" w:fill="FFFFFF" w:themeFill="background1"/>
        <w:ind w:left="235"/>
        <w:rPr>
          <w:b/>
          <w:sz w:val="24"/>
          <w:szCs w:val="20"/>
        </w:rPr>
      </w:pPr>
      <w:r w:rsidRPr="00A14C3F">
        <w:rPr>
          <w:b/>
          <w:sz w:val="24"/>
          <w:szCs w:val="20"/>
        </w:rPr>
        <w:drawing>
          <wp:inline distT="0" distB="0" distL="0" distR="0" wp14:anchorId="3044FFC7" wp14:editId="72BE4534">
            <wp:extent cx="6489700" cy="3087370"/>
            <wp:effectExtent l="0" t="0" r="6350" b="0"/>
            <wp:docPr id="111189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90924" name=""/>
                    <pic:cNvPicPr/>
                  </pic:nvPicPr>
                  <pic:blipFill>
                    <a:blip r:embed="rId9"/>
                    <a:stretch>
                      <a:fillRect/>
                    </a:stretch>
                  </pic:blipFill>
                  <pic:spPr>
                    <a:xfrm>
                      <a:off x="0" y="0"/>
                      <a:ext cx="6489700" cy="3087370"/>
                    </a:xfrm>
                    <a:prstGeom prst="rect">
                      <a:avLst/>
                    </a:prstGeom>
                  </pic:spPr>
                </pic:pic>
              </a:graphicData>
            </a:graphic>
          </wp:inline>
        </w:drawing>
      </w:r>
    </w:p>
    <w:p w14:paraId="129C9BE6" w14:textId="77777777" w:rsidR="00A14C3F" w:rsidRDefault="00A14C3F" w:rsidP="00A14C3F">
      <w:pPr>
        <w:shd w:val="clear" w:color="auto" w:fill="FFFFFF" w:themeFill="background1"/>
        <w:ind w:left="235"/>
        <w:rPr>
          <w:b/>
          <w:sz w:val="24"/>
          <w:szCs w:val="20"/>
        </w:rPr>
      </w:pPr>
    </w:p>
    <w:p w14:paraId="31AA0F0E" w14:textId="38954F33" w:rsidR="00A14C3F" w:rsidRDefault="00A14C3F" w:rsidP="00A14C3F">
      <w:pPr>
        <w:shd w:val="clear" w:color="auto" w:fill="FFFFFF" w:themeFill="background1"/>
        <w:ind w:left="235"/>
        <w:rPr>
          <w:b/>
          <w:sz w:val="24"/>
          <w:szCs w:val="20"/>
        </w:rPr>
      </w:pPr>
      <w:r w:rsidRPr="00A14C3F">
        <w:rPr>
          <w:b/>
          <w:bCs/>
          <w:sz w:val="24"/>
          <w:szCs w:val="20"/>
        </w:rPr>
        <w:t>Figure 2: Real-Time Detection and Alphabet Highlighting</w:t>
      </w:r>
    </w:p>
    <w:p w14:paraId="4C5D9629" w14:textId="77777777" w:rsidR="00A14C3F" w:rsidRDefault="00A14C3F" w:rsidP="00A14C3F">
      <w:pPr>
        <w:shd w:val="clear" w:color="auto" w:fill="FFFFFF" w:themeFill="background1"/>
        <w:ind w:left="235"/>
        <w:rPr>
          <w:b/>
          <w:sz w:val="24"/>
          <w:szCs w:val="20"/>
        </w:rPr>
      </w:pPr>
    </w:p>
    <w:p w14:paraId="5FE28971" w14:textId="63A7A677" w:rsidR="00A14C3F" w:rsidRDefault="00A14C3F" w:rsidP="00A14C3F">
      <w:pPr>
        <w:shd w:val="clear" w:color="auto" w:fill="FFFFFF" w:themeFill="background1"/>
        <w:ind w:left="235"/>
        <w:rPr>
          <w:b/>
          <w:sz w:val="24"/>
          <w:szCs w:val="20"/>
        </w:rPr>
      </w:pPr>
      <w:r w:rsidRPr="00A14C3F">
        <w:rPr>
          <w:b/>
          <w:sz w:val="24"/>
          <w:szCs w:val="20"/>
        </w:rPr>
        <w:drawing>
          <wp:inline distT="0" distB="0" distL="0" distR="0" wp14:anchorId="17A58A1B" wp14:editId="47996AEB">
            <wp:extent cx="6489700" cy="3080385"/>
            <wp:effectExtent l="0" t="0" r="6350" b="5715"/>
            <wp:docPr id="3052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5466" name=""/>
                    <pic:cNvPicPr/>
                  </pic:nvPicPr>
                  <pic:blipFill>
                    <a:blip r:embed="rId10"/>
                    <a:stretch>
                      <a:fillRect/>
                    </a:stretch>
                  </pic:blipFill>
                  <pic:spPr>
                    <a:xfrm>
                      <a:off x="0" y="0"/>
                      <a:ext cx="6489700" cy="3080385"/>
                    </a:xfrm>
                    <a:prstGeom prst="rect">
                      <a:avLst/>
                    </a:prstGeom>
                  </pic:spPr>
                </pic:pic>
              </a:graphicData>
            </a:graphic>
          </wp:inline>
        </w:drawing>
      </w:r>
    </w:p>
    <w:p w14:paraId="52669D14" w14:textId="77777777" w:rsidR="00A14C3F" w:rsidRDefault="00A14C3F" w:rsidP="00A14C3F">
      <w:pPr>
        <w:shd w:val="clear" w:color="auto" w:fill="FFFFFF" w:themeFill="background1"/>
        <w:ind w:left="235"/>
        <w:rPr>
          <w:b/>
          <w:sz w:val="24"/>
          <w:szCs w:val="20"/>
        </w:rPr>
      </w:pPr>
    </w:p>
    <w:p w14:paraId="08E53E53" w14:textId="77777777" w:rsidR="00821E9B" w:rsidRDefault="00821E9B" w:rsidP="00A14C3F">
      <w:pPr>
        <w:shd w:val="clear" w:color="auto" w:fill="FFFFFF" w:themeFill="background1"/>
        <w:ind w:left="235"/>
        <w:rPr>
          <w:b/>
          <w:sz w:val="24"/>
          <w:szCs w:val="20"/>
        </w:rPr>
      </w:pPr>
    </w:p>
    <w:p w14:paraId="2D7F8D1A" w14:textId="77777777" w:rsidR="00821E9B" w:rsidRDefault="00821E9B" w:rsidP="00A14C3F">
      <w:pPr>
        <w:shd w:val="clear" w:color="auto" w:fill="FFFFFF" w:themeFill="background1"/>
        <w:ind w:left="235"/>
        <w:rPr>
          <w:b/>
          <w:sz w:val="24"/>
          <w:szCs w:val="20"/>
        </w:rPr>
      </w:pPr>
    </w:p>
    <w:p w14:paraId="02DD04AC" w14:textId="77777777" w:rsidR="00821E9B" w:rsidRDefault="00821E9B" w:rsidP="00A14C3F">
      <w:pPr>
        <w:shd w:val="clear" w:color="auto" w:fill="FFFFFF" w:themeFill="background1"/>
        <w:ind w:left="235"/>
        <w:rPr>
          <w:b/>
          <w:sz w:val="24"/>
          <w:szCs w:val="20"/>
        </w:rPr>
      </w:pPr>
    </w:p>
    <w:p w14:paraId="13D4BC9B" w14:textId="77777777" w:rsidR="00821E9B" w:rsidRDefault="00821E9B" w:rsidP="00A14C3F">
      <w:pPr>
        <w:shd w:val="clear" w:color="auto" w:fill="FFFFFF" w:themeFill="background1"/>
        <w:ind w:left="235"/>
        <w:rPr>
          <w:b/>
          <w:sz w:val="24"/>
          <w:szCs w:val="20"/>
        </w:rPr>
      </w:pPr>
    </w:p>
    <w:p w14:paraId="3510B977" w14:textId="77777777" w:rsidR="00821E9B" w:rsidRDefault="00821E9B" w:rsidP="00A14C3F">
      <w:pPr>
        <w:shd w:val="clear" w:color="auto" w:fill="FFFFFF" w:themeFill="background1"/>
        <w:ind w:left="235"/>
        <w:rPr>
          <w:b/>
          <w:sz w:val="24"/>
          <w:szCs w:val="20"/>
        </w:rPr>
      </w:pPr>
    </w:p>
    <w:p w14:paraId="089589E0" w14:textId="77777777" w:rsidR="00821E9B" w:rsidRDefault="00821E9B" w:rsidP="00A14C3F">
      <w:pPr>
        <w:shd w:val="clear" w:color="auto" w:fill="FFFFFF" w:themeFill="background1"/>
        <w:ind w:left="235"/>
        <w:rPr>
          <w:b/>
          <w:sz w:val="24"/>
          <w:szCs w:val="20"/>
        </w:rPr>
      </w:pPr>
    </w:p>
    <w:p w14:paraId="35007217" w14:textId="77777777" w:rsidR="00821E9B" w:rsidRDefault="00821E9B" w:rsidP="00A14C3F">
      <w:pPr>
        <w:shd w:val="clear" w:color="auto" w:fill="FFFFFF" w:themeFill="background1"/>
        <w:ind w:left="235"/>
        <w:rPr>
          <w:b/>
          <w:sz w:val="24"/>
          <w:szCs w:val="20"/>
        </w:rPr>
      </w:pPr>
    </w:p>
    <w:p w14:paraId="5A1EF598" w14:textId="77777777" w:rsidR="00821E9B" w:rsidRDefault="00821E9B" w:rsidP="00A14C3F">
      <w:pPr>
        <w:shd w:val="clear" w:color="auto" w:fill="FFFFFF" w:themeFill="background1"/>
        <w:ind w:left="235"/>
        <w:rPr>
          <w:b/>
          <w:sz w:val="24"/>
          <w:szCs w:val="20"/>
        </w:rPr>
      </w:pPr>
    </w:p>
    <w:p w14:paraId="2B99CE27" w14:textId="77777777" w:rsidR="00821E9B" w:rsidRDefault="00821E9B" w:rsidP="00A14C3F">
      <w:pPr>
        <w:shd w:val="clear" w:color="auto" w:fill="FFFFFF" w:themeFill="background1"/>
        <w:ind w:left="235"/>
        <w:rPr>
          <w:b/>
          <w:sz w:val="24"/>
          <w:szCs w:val="20"/>
        </w:rPr>
      </w:pPr>
    </w:p>
    <w:p w14:paraId="31B50B0E" w14:textId="77777777" w:rsidR="00821E9B" w:rsidRDefault="00821E9B" w:rsidP="00A14C3F">
      <w:pPr>
        <w:shd w:val="clear" w:color="auto" w:fill="FFFFFF" w:themeFill="background1"/>
        <w:ind w:left="235"/>
        <w:rPr>
          <w:b/>
          <w:sz w:val="24"/>
          <w:szCs w:val="20"/>
        </w:rPr>
      </w:pPr>
    </w:p>
    <w:p w14:paraId="0BFA2C58" w14:textId="77777777" w:rsidR="00821E9B" w:rsidRDefault="00821E9B" w:rsidP="00A14C3F">
      <w:pPr>
        <w:shd w:val="clear" w:color="auto" w:fill="FFFFFF" w:themeFill="background1"/>
        <w:ind w:left="235"/>
        <w:rPr>
          <w:b/>
          <w:sz w:val="24"/>
          <w:szCs w:val="20"/>
        </w:rPr>
      </w:pPr>
    </w:p>
    <w:p w14:paraId="38C3EE3A" w14:textId="77777777" w:rsidR="00821E9B" w:rsidRDefault="00821E9B" w:rsidP="00A14C3F">
      <w:pPr>
        <w:shd w:val="clear" w:color="auto" w:fill="FFFFFF" w:themeFill="background1"/>
        <w:ind w:left="235"/>
        <w:rPr>
          <w:b/>
          <w:sz w:val="24"/>
          <w:szCs w:val="20"/>
        </w:rPr>
      </w:pPr>
    </w:p>
    <w:p w14:paraId="61DEF357" w14:textId="7BA55CB7" w:rsidR="00A14C3F" w:rsidRDefault="00821E9B" w:rsidP="00A14C3F">
      <w:pPr>
        <w:shd w:val="clear" w:color="auto" w:fill="FFFFFF" w:themeFill="background1"/>
        <w:ind w:left="235"/>
        <w:rPr>
          <w:b/>
          <w:sz w:val="24"/>
          <w:szCs w:val="20"/>
        </w:rPr>
      </w:pPr>
      <w:r w:rsidRPr="00821E9B">
        <w:rPr>
          <w:b/>
          <w:bCs/>
          <w:sz w:val="24"/>
          <w:szCs w:val="20"/>
        </w:rPr>
        <w:lastRenderedPageBreak/>
        <w:t>Figure 3: Image Upload Functionality</w:t>
      </w:r>
    </w:p>
    <w:p w14:paraId="4E20430C" w14:textId="77777777" w:rsidR="00821E9B" w:rsidRDefault="00821E9B" w:rsidP="00A14C3F">
      <w:pPr>
        <w:shd w:val="clear" w:color="auto" w:fill="FFFFFF" w:themeFill="background1"/>
        <w:ind w:left="235"/>
        <w:rPr>
          <w:b/>
          <w:sz w:val="24"/>
          <w:szCs w:val="20"/>
        </w:rPr>
      </w:pPr>
    </w:p>
    <w:p w14:paraId="6C683C9E" w14:textId="0173E70C" w:rsidR="002B3669" w:rsidRDefault="00821E9B" w:rsidP="00821E9B">
      <w:pPr>
        <w:shd w:val="clear" w:color="auto" w:fill="FFFFFF" w:themeFill="background1"/>
        <w:ind w:left="235"/>
        <w:rPr>
          <w:b/>
          <w:sz w:val="24"/>
          <w:szCs w:val="20"/>
        </w:rPr>
      </w:pPr>
      <w:r w:rsidRPr="00821E9B">
        <w:rPr>
          <w:b/>
          <w:sz w:val="24"/>
          <w:szCs w:val="20"/>
        </w:rPr>
        <w:drawing>
          <wp:inline distT="0" distB="0" distL="0" distR="0" wp14:anchorId="639EDB6E" wp14:editId="00FE23A5">
            <wp:extent cx="6489700" cy="3080385"/>
            <wp:effectExtent l="0" t="0" r="6350" b="5715"/>
            <wp:docPr id="89187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72278" name=""/>
                    <pic:cNvPicPr/>
                  </pic:nvPicPr>
                  <pic:blipFill>
                    <a:blip r:embed="rId11"/>
                    <a:stretch>
                      <a:fillRect/>
                    </a:stretch>
                  </pic:blipFill>
                  <pic:spPr>
                    <a:xfrm>
                      <a:off x="0" y="0"/>
                      <a:ext cx="6489700" cy="3080385"/>
                    </a:xfrm>
                    <a:prstGeom prst="rect">
                      <a:avLst/>
                    </a:prstGeom>
                  </pic:spPr>
                </pic:pic>
              </a:graphicData>
            </a:graphic>
          </wp:inline>
        </w:drawing>
      </w:r>
    </w:p>
    <w:p w14:paraId="24664A76" w14:textId="77777777" w:rsidR="00821E9B" w:rsidRDefault="00821E9B" w:rsidP="00821E9B">
      <w:pPr>
        <w:shd w:val="clear" w:color="auto" w:fill="FFFFFF" w:themeFill="background1"/>
        <w:ind w:left="235"/>
        <w:rPr>
          <w:b/>
          <w:sz w:val="24"/>
          <w:szCs w:val="20"/>
        </w:rPr>
      </w:pPr>
    </w:p>
    <w:p w14:paraId="774EB770" w14:textId="77777777" w:rsidR="00821E9B" w:rsidRPr="00821E9B" w:rsidRDefault="00821E9B" w:rsidP="00821E9B">
      <w:pPr>
        <w:shd w:val="clear" w:color="auto" w:fill="FFFFFF" w:themeFill="background1"/>
        <w:ind w:left="235"/>
        <w:rPr>
          <w:b/>
          <w:bCs/>
          <w:sz w:val="24"/>
          <w:szCs w:val="20"/>
        </w:rPr>
      </w:pPr>
      <w:r w:rsidRPr="00821E9B">
        <w:rPr>
          <w:b/>
          <w:bCs/>
          <w:sz w:val="24"/>
          <w:szCs w:val="20"/>
        </w:rPr>
        <w:t>6. Result</w:t>
      </w:r>
    </w:p>
    <w:p w14:paraId="21E04949" w14:textId="77777777" w:rsidR="00821E9B" w:rsidRDefault="00821E9B" w:rsidP="00821E9B">
      <w:pPr>
        <w:shd w:val="clear" w:color="auto" w:fill="FFFFFF" w:themeFill="background1"/>
        <w:ind w:left="235"/>
        <w:rPr>
          <w:bCs/>
          <w:sz w:val="24"/>
          <w:szCs w:val="20"/>
        </w:rPr>
      </w:pPr>
      <w:r w:rsidRPr="00821E9B">
        <w:rPr>
          <w:bCs/>
          <w:sz w:val="24"/>
          <w:szCs w:val="20"/>
        </w:rPr>
        <w:t xml:space="preserve">The </w:t>
      </w:r>
      <w:proofErr w:type="spellStart"/>
      <w:r w:rsidRPr="00821E9B">
        <w:rPr>
          <w:bCs/>
          <w:sz w:val="24"/>
          <w:szCs w:val="20"/>
        </w:rPr>
        <w:t>SignSense</w:t>
      </w:r>
      <w:proofErr w:type="spellEnd"/>
      <w:r w:rsidRPr="00821E9B">
        <w:rPr>
          <w:bCs/>
          <w:sz w:val="24"/>
          <w:szCs w:val="20"/>
        </w:rPr>
        <w:t xml:space="preserve"> application successfully fulfills its objectives, functioning as a highly responsive real-time ASL detector.</w:t>
      </w:r>
    </w:p>
    <w:p w14:paraId="6D375CC6" w14:textId="77777777" w:rsidR="00821E9B" w:rsidRPr="00821E9B" w:rsidRDefault="00821E9B" w:rsidP="00821E9B">
      <w:pPr>
        <w:shd w:val="clear" w:color="auto" w:fill="FFFFFF" w:themeFill="background1"/>
        <w:ind w:left="235"/>
        <w:rPr>
          <w:bCs/>
          <w:sz w:val="24"/>
          <w:szCs w:val="20"/>
        </w:rPr>
      </w:pPr>
    </w:p>
    <w:p w14:paraId="34684A44" w14:textId="77777777" w:rsidR="00821E9B" w:rsidRPr="00821E9B" w:rsidRDefault="00821E9B" w:rsidP="00821E9B">
      <w:pPr>
        <w:shd w:val="clear" w:color="auto" w:fill="FFFFFF" w:themeFill="background1"/>
        <w:ind w:left="235"/>
        <w:rPr>
          <w:b/>
          <w:sz w:val="24"/>
          <w:szCs w:val="20"/>
        </w:rPr>
      </w:pPr>
      <w:r w:rsidRPr="00821E9B">
        <w:rPr>
          <w:b/>
          <w:bCs/>
          <w:sz w:val="24"/>
          <w:szCs w:val="20"/>
        </w:rPr>
        <w:t>Performance Metrics observed during testing:</w:t>
      </w:r>
    </w:p>
    <w:p w14:paraId="1FF5D6E4" w14:textId="77777777" w:rsidR="00821E9B" w:rsidRPr="00821E9B" w:rsidRDefault="00821E9B" w:rsidP="00821E9B">
      <w:pPr>
        <w:numPr>
          <w:ilvl w:val="0"/>
          <w:numId w:val="29"/>
        </w:numPr>
        <w:shd w:val="clear" w:color="auto" w:fill="FFFFFF" w:themeFill="background1"/>
        <w:jc w:val="both"/>
        <w:rPr>
          <w:b/>
          <w:sz w:val="24"/>
          <w:szCs w:val="20"/>
        </w:rPr>
      </w:pPr>
      <w:r w:rsidRPr="00821E9B">
        <w:rPr>
          <w:b/>
          <w:bCs/>
          <w:sz w:val="24"/>
          <w:szCs w:val="20"/>
        </w:rPr>
        <w:t>Latency:</w:t>
      </w:r>
      <w:r w:rsidRPr="00821E9B">
        <w:rPr>
          <w:b/>
          <w:sz w:val="24"/>
          <w:szCs w:val="20"/>
        </w:rPr>
        <w:t xml:space="preserve"> </w:t>
      </w:r>
      <w:r w:rsidRPr="00821E9B">
        <w:rPr>
          <w:bCs/>
          <w:sz w:val="24"/>
          <w:szCs w:val="20"/>
        </w:rPr>
        <w:t>Because the TensorFlow.js model runs entirely client-side, inference times are practically instantaneous, typically processing at 30+ frames per second depending on the user's hardware.</w:t>
      </w:r>
    </w:p>
    <w:p w14:paraId="6381B20D" w14:textId="77777777" w:rsidR="00821E9B" w:rsidRPr="00821E9B" w:rsidRDefault="00821E9B" w:rsidP="00821E9B">
      <w:pPr>
        <w:shd w:val="clear" w:color="auto" w:fill="FFFFFF" w:themeFill="background1"/>
        <w:jc w:val="both"/>
        <w:rPr>
          <w:b/>
          <w:sz w:val="24"/>
          <w:szCs w:val="20"/>
        </w:rPr>
      </w:pPr>
    </w:p>
    <w:p w14:paraId="053609C2" w14:textId="16E507F1" w:rsidR="00821E9B" w:rsidRDefault="00821E9B" w:rsidP="00821E9B">
      <w:pPr>
        <w:numPr>
          <w:ilvl w:val="0"/>
          <w:numId w:val="29"/>
        </w:numPr>
        <w:shd w:val="clear" w:color="auto" w:fill="FFFFFF" w:themeFill="background1"/>
        <w:jc w:val="both"/>
        <w:rPr>
          <w:bCs/>
          <w:sz w:val="24"/>
          <w:szCs w:val="20"/>
        </w:rPr>
      </w:pPr>
      <w:r w:rsidRPr="00821E9B">
        <w:rPr>
          <w:b/>
          <w:bCs/>
          <w:sz w:val="24"/>
          <w:szCs w:val="20"/>
        </w:rPr>
        <w:t>Accuracy:</w:t>
      </w:r>
      <w:r w:rsidRPr="00821E9B">
        <w:rPr>
          <w:b/>
          <w:sz w:val="24"/>
          <w:szCs w:val="20"/>
        </w:rPr>
        <w:t xml:space="preserve"> </w:t>
      </w:r>
      <w:r w:rsidRPr="00821E9B">
        <w:rPr>
          <w:bCs/>
          <w:sz w:val="24"/>
          <w:szCs w:val="20"/>
        </w:rPr>
        <w:t>Under well-lit conditions with a clear contrast between the hand and the background, the model accurately predicts letters with confidence levels often exceeding 90%</w:t>
      </w:r>
      <w:r>
        <w:rPr>
          <w:bCs/>
          <w:sz w:val="24"/>
          <w:szCs w:val="20"/>
        </w:rPr>
        <w:t>.</w:t>
      </w:r>
    </w:p>
    <w:p w14:paraId="0420A678" w14:textId="77777777" w:rsidR="00821E9B" w:rsidRPr="00821E9B" w:rsidRDefault="00821E9B" w:rsidP="00821E9B">
      <w:pPr>
        <w:shd w:val="clear" w:color="auto" w:fill="FFFFFF" w:themeFill="background1"/>
        <w:jc w:val="both"/>
        <w:rPr>
          <w:bCs/>
          <w:sz w:val="24"/>
          <w:szCs w:val="20"/>
        </w:rPr>
      </w:pPr>
    </w:p>
    <w:p w14:paraId="32C55A9C" w14:textId="77777777" w:rsidR="00821E9B" w:rsidRPr="00821E9B" w:rsidRDefault="00821E9B" w:rsidP="00821E9B">
      <w:pPr>
        <w:numPr>
          <w:ilvl w:val="0"/>
          <w:numId w:val="29"/>
        </w:numPr>
        <w:shd w:val="clear" w:color="auto" w:fill="FFFFFF" w:themeFill="background1"/>
        <w:jc w:val="both"/>
        <w:rPr>
          <w:bCs/>
          <w:sz w:val="24"/>
          <w:szCs w:val="20"/>
        </w:rPr>
      </w:pPr>
      <w:r w:rsidRPr="00821E9B">
        <w:rPr>
          <w:b/>
          <w:bCs/>
          <w:sz w:val="24"/>
          <w:szCs w:val="20"/>
        </w:rPr>
        <w:t>Stabilization Success:</w:t>
      </w:r>
      <w:r w:rsidRPr="00821E9B">
        <w:rPr>
          <w:b/>
          <w:sz w:val="24"/>
          <w:szCs w:val="20"/>
        </w:rPr>
        <w:t xml:space="preserve"> </w:t>
      </w:r>
      <w:r w:rsidRPr="00821E9B">
        <w:rPr>
          <w:bCs/>
          <w:sz w:val="24"/>
          <w:szCs w:val="20"/>
        </w:rPr>
        <w:t>The 15-frame stabilization threshold proved highly effective. It successfully filtered out transitional hand movements (blur) and only registered intentional, held signs, making the word-building process smooth and user-friendly.</w:t>
      </w:r>
    </w:p>
    <w:p w14:paraId="17531128" w14:textId="77777777" w:rsidR="00821E9B" w:rsidRDefault="00821E9B" w:rsidP="00821E9B">
      <w:pPr>
        <w:shd w:val="clear" w:color="auto" w:fill="FFFFFF" w:themeFill="background1"/>
        <w:ind w:left="235"/>
        <w:rPr>
          <w:b/>
          <w:bCs/>
          <w:sz w:val="24"/>
          <w:szCs w:val="20"/>
        </w:rPr>
      </w:pPr>
    </w:p>
    <w:p w14:paraId="5831E7B7" w14:textId="34A7757D" w:rsidR="00821E9B" w:rsidRPr="00821E9B" w:rsidRDefault="00821E9B" w:rsidP="00821E9B">
      <w:pPr>
        <w:shd w:val="clear" w:color="auto" w:fill="FFFFFF" w:themeFill="background1"/>
        <w:ind w:left="235"/>
        <w:rPr>
          <w:b/>
          <w:sz w:val="24"/>
          <w:szCs w:val="20"/>
        </w:rPr>
      </w:pPr>
      <w:r w:rsidRPr="00821E9B">
        <w:rPr>
          <w:b/>
          <w:bCs/>
          <w:sz w:val="24"/>
          <w:szCs w:val="20"/>
        </w:rPr>
        <w:t>Limitations Identified:</w:t>
      </w:r>
    </w:p>
    <w:p w14:paraId="0D93378B" w14:textId="77777777" w:rsidR="00821E9B" w:rsidRDefault="00821E9B" w:rsidP="00821E9B">
      <w:pPr>
        <w:numPr>
          <w:ilvl w:val="0"/>
          <w:numId w:val="30"/>
        </w:numPr>
        <w:shd w:val="clear" w:color="auto" w:fill="FFFFFF" w:themeFill="background1"/>
        <w:jc w:val="both"/>
        <w:rPr>
          <w:bCs/>
          <w:sz w:val="24"/>
          <w:szCs w:val="20"/>
        </w:rPr>
      </w:pPr>
      <w:r w:rsidRPr="00821E9B">
        <w:rPr>
          <w:b/>
          <w:bCs/>
          <w:sz w:val="24"/>
          <w:szCs w:val="20"/>
        </w:rPr>
        <w:t>Background Interference:</w:t>
      </w:r>
      <w:r w:rsidRPr="00821E9B">
        <w:rPr>
          <w:b/>
          <w:sz w:val="24"/>
          <w:szCs w:val="20"/>
        </w:rPr>
        <w:t xml:space="preserve"> </w:t>
      </w:r>
      <w:r w:rsidRPr="00821E9B">
        <w:rPr>
          <w:bCs/>
          <w:sz w:val="24"/>
          <w:szCs w:val="20"/>
        </w:rPr>
        <w:t>Highly cluttered backgrounds or poor lighting conditions can cause the confidence score to drop below the 60% threshold, resulting in missed detections.</w:t>
      </w:r>
    </w:p>
    <w:p w14:paraId="0C8A2490" w14:textId="77777777" w:rsidR="00821E9B" w:rsidRPr="00821E9B" w:rsidRDefault="00821E9B" w:rsidP="00821E9B">
      <w:pPr>
        <w:shd w:val="clear" w:color="auto" w:fill="FFFFFF" w:themeFill="background1"/>
        <w:jc w:val="both"/>
        <w:rPr>
          <w:bCs/>
          <w:sz w:val="24"/>
          <w:szCs w:val="20"/>
        </w:rPr>
      </w:pPr>
    </w:p>
    <w:p w14:paraId="63C67DBA" w14:textId="77777777" w:rsidR="00821E9B" w:rsidRPr="00821E9B" w:rsidRDefault="00821E9B" w:rsidP="00821E9B">
      <w:pPr>
        <w:numPr>
          <w:ilvl w:val="0"/>
          <w:numId w:val="30"/>
        </w:numPr>
        <w:shd w:val="clear" w:color="auto" w:fill="FFFFFF" w:themeFill="background1"/>
        <w:jc w:val="both"/>
        <w:rPr>
          <w:bCs/>
          <w:sz w:val="24"/>
          <w:szCs w:val="20"/>
        </w:rPr>
      </w:pPr>
      <w:r w:rsidRPr="00821E9B">
        <w:rPr>
          <w:b/>
          <w:bCs/>
          <w:sz w:val="24"/>
          <w:szCs w:val="20"/>
        </w:rPr>
        <w:t>Dynamic Gestures:</w:t>
      </w:r>
      <w:r w:rsidRPr="00821E9B">
        <w:rPr>
          <w:b/>
          <w:sz w:val="24"/>
          <w:szCs w:val="20"/>
        </w:rPr>
        <w:t xml:space="preserve"> </w:t>
      </w:r>
      <w:r w:rsidRPr="00821E9B">
        <w:rPr>
          <w:bCs/>
          <w:sz w:val="24"/>
          <w:szCs w:val="20"/>
        </w:rPr>
        <w:t>Letters 'J' and 'Z' in ASL require motion. Because this model relies on static image classification, recognizing the motion-based letters requires the user to hold the final pose of the gesture, which slightly deviates from natural ASL signing.</w:t>
      </w:r>
    </w:p>
    <w:p w14:paraId="495F1616" w14:textId="77777777" w:rsidR="00821E9B" w:rsidRPr="00821E9B" w:rsidRDefault="00821E9B" w:rsidP="00821E9B">
      <w:pPr>
        <w:shd w:val="clear" w:color="auto" w:fill="FFFFFF" w:themeFill="background1"/>
        <w:ind w:left="235"/>
        <w:rPr>
          <w:b/>
          <w:sz w:val="24"/>
          <w:szCs w:val="20"/>
        </w:rPr>
      </w:pPr>
    </w:p>
    <w:p w14:paraId="1BAAC5A5" w14:textId="77777777" w:rsidR="002B3669" w:rsidRPr="002B3669" w:rsidRDefault="002B3669" w:rsidP="002B3669">
      <w:pPr>
        <w:shd w:val="clear" w:color="auto" w:fill="FFFFFF" w:themeFill="background1"/>
        <w:rPr>
          <w:b/>
          <w:bCs/>
          <w:sz w:val="24"/>
          <w:szCs w:val="20"/>
        </w:rPr>
      </w:pPr>
      <w:r w:rsidRPr="002B3669">
        <w:rPr>
          <w:b/>
          <w:bCs/>
          <w:sz w:val="24"/>
          <w:szCs w:val="20"/>
        </w:rPr>
        <w:t>6. Conclusion</w:t>
      </w:r>
    </w:p>
    <w:p w14:paraId="42AF4691" w14:textId="77777777" w:rsidR="00821E9B" w:rsidRPr="00821E9B" w:rsidRDefault="00821E9B" w:rsidP="00821E9B">
      <w:pPr>
        <w:shd w:val="clear" w:color="auto" w:fill="FFFFFF" w:themeFill="background1"/>
        <w:jc w:val="both"/>
        <w:rPr>
          <w:bCs/>
          <w:sz w:val="24"/>
          <w:szCs w:val="20"/>
        </w:rPr>
      </w:pPr>
      <w:r w:rsidRPr="00821E9B">
        <w:rPr>
          <w:bCs/>
          <w:sz w:val="24"/>
          <w:szCs w:val="20"/>
        </w:rPr>
        <w:t xml:space="preserve">The </w:t>
      </w:r>
      <w:proofErr w:type="spellStart"/>
      <w:r w:rsidRPr="00821E9B">
        <w:rPr>
          <w:bCs/>
          <w:sz w:val="24"/>
          <w:szCs w:val="20"/>
        </w:rPr>
        <w:t>SignSense</w:t>
      </w:r>
      <w:proofErr w:type="spellEnd"/>
      <w:r w:rsidRPr="00821E9B">
        <w:rPr>
          <w:bCs/>
          <w:sz w:val="24"/>
          <w:szCs w:val="20"/>
        </w:rPr>
        <w:t xml:space="preserve"> project demonstrates the powerful intersection of accessible web development and machine learning. By successfully integrating Google Teachable Machine models with TensorFlow.js, the application achieves real-time, privacy-respecting sign language detection without the need for expensive hardware or backend server infrastructure.</w:t>
      </w:r>
    </w:p>
    <w:p w14:paraId="23AF2330" w14:textId="2FA866BD" w:rsidR="002B3669" w:rsidRPr="002B3669" w:rsidRDefault="00821E9B" w:rsidP="00821E9B">
      <w:pPr>
        <w:shd w:val="clear" w:color="auto" w:fill="FFFFFF" w:themeFill="background1"/>
        <w:jc w:val="both"/>
        <w:rPr>
          <w:bCs/>
          <w:sz w:val="24"/>
          <w:szCs w:val="20"/>
        </w:rPr>
      </w:pPr>
      <w:r w:rsidRPr="00821E9B">
        <w:rPr>
          <w:bCs/>
          <w:sz w:val="24"/>
          <w:szCs w:val="20"/>
        </w:rPr>
        <w:t xml:space="preserve">The addition of the stabilized word builder and the Web Speech API </w:t>
      </w:r>
      <w:proofErr w:type="gramStart"/>
      <w:r w:rsidRPr="00821E9B">
        <w:rPr>
          <w:bCs/>
          <w:sz w:val="24"/>
          <w:szCs w:val="20"/>
        </w:rPr>
        <w:t>elevates</w:t>
      </w:r>
      <w:proofErr w:type="gramEnd"/>
      <w:r w:rsidRPr="00821E9B">
        <w:rPr>
          <w:bCs/>
          <w:sz w:val="24"/>
          <w:szCs w:val="20"/>
        </w:rPr>
        <w:t xml:space="preserve"> the project from a simple machine learning classifier into a practical communication tool. It allows non-verbal individuals or ASL learners to spell out thoughts and have them spoken aloud seamlessly.</w:t>
      </w:r>
    </w:p>
    <w:p w14:paraId="73CA8900" w14:textId="77777777" w:rsidR="002B3669" w:rsidRPr="002B3669" w:rsidRDefault="002B3669" w:rsidP="002B3669">
      <w:pPr>
        <w:shd w:val="clear" w:color="auto" w:fill="FFFFFF" w:themeFill="background1"/>
        <w:rPr>
          <w:bCs/>
          <w:sz w:val="24"/>
          <w:szCs w:val="20"/>
        </w:rPr>
      </w:pPr>
    </w:p>
    <w:sectPr w:rsidR="002B3669" w:rsidRPr="002B3669" w:rsidSect="00B22AF3">
      <w:headerReference w:type="default" r:id="rId12"/>
      <w:footerReference w:type="default" r:id="rId13"/>
      <w:pgSz w:w="11880" w:h="16850"/>
      <w:pgMar w:top="1320" w:right="760" w:bottom="280" w:left="900" w:header="1017" w:footer="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C2676" w14:textId="77777777" w:rsidR="00B73AF9" w:rsidRDefault="00B73AF9">
      <w:r>
        <w:separator/>
      </w:r>
    </w:p>
  </w:endnote>
  <w:endnote w:type="continuationSeparator" w:id="0">
    <w:p w14:paraId="3F503CC3" w14:textId="77777777" w:rsidR="00B73AF9" w:rsidRDefault="00B73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B7EB6" w14:textId="69366118" w:rsidR="00D0668E" w:rsidRDefault="00D0668E">
    <w:pPr>
      <w:pStyle w:val="Footer"/>
    </w:pPr>
    <w:r>
      <w:rPr>
        <w:noProof/>
      </w:rPr>
      <mc:AlternateContent>
        <mc:Choice Requires="wpg">
          <w:drawing>
            <wp:anchor distT="0" distB="0" distL="114300" distR="114300" simplePos="0" relativeHeight="486626816" behindDoc="0" locked="0" layoutInCell="1" allowOverlap="1" wp14:anchorId="6637C8BB" wp14:editId="6F80162C">
              <wp:simplePos x="0" y="0"/>
              <wp:positionH relativeFrom="page">
                <wp:posOffset>617220</wp:posOffset>
              </wp:positionH>
              <wp:positionV relativeFrom="bottomMargin">
                <wp:posOffset>-234950</wp:posOffset>
              </wp:positionV>
              <wp:extent cx="6926580" cy="462915"/>
              <wp:effectExtent l="0" t="0" r="0" b="0"/>
              <wp:wrapNone/>
              <wp:docPr id="164" name="Group 174"/>
              <wp:cNvGraphicFramePr/>
              <a:graphic xmlns:a="http://schemas.openxmlformats.org/drawingml/2006/main">
                <a:graphicData uri="http://schemas.microsoft.com/office/word/2010/wordprocessingGroup">
                  <wpg:wgp>
                    <wpg:cNvGrpSpPr/>
                    <wpg:grpSpPr>
                      <a:xfrm>
                        <a:off x="0" y="0"/>
                        <a:ext cx="6926580" cy="462915"/>
                        <a:chOff x="-754380" y="-180975"/>
                        <a:chExt cx="6926580" cy="462915"/>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754380" y="-180975"/>
                          <a:ext cx="5943600" cy="4629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F5941D" w14:textId="77777777" w:rsidR="00D0668E" w:rsidRDefault="00D0668E" w:rsidP="00D0668E">
                            <w:pPr>
                              <w:pStyle w:val="Heading3"/>
                              <w:shd w:val="clear" w:color="auto" w:fill="FFFFFF" w:themeFill="background1"/>
                              <w:ind w:left="766" w:right="884"/>
                              <w:jc w:val="center"/>
                              <w:rPr>
                                <w:i w:val="0"/>
                              </w:rPr>
                            </w:pPr>
                            <w:r>
                              <w:t>Department</w:t>
                            </w:r>
                            <w:r>
                              <w:rPr>
                                <w:spacing w:val="-2"/>
                              </w:rPr>
                              <w:t xml:space="preserve"> </w:t>
                            </w:r>
                            <w:r>
                              <w:t>of</w:t>
                            </w:r>
                            <w:r>
                              <w:rPr>
                                <w:spacing w:val="-2"/>
                              </w:rPr>
                              <w:t xml:space="preserve"> </w:t>
                            </w:r>
                            <w:r>
                              <w:t>Emerging</w:t>
                            </w:r>
                            <w:r>
                              <w:rPr>
                                <w:spacing w:val="-6"/>
                              </w:rPr>
                              <w:t xml:space="preserve"> </w:t>
                            </w:r>
                            <w:r>
                              <w:t>Technologies,</w:t>
                            </w:r>
                            <w:r>
                              <w:rPr>
                                <w:spacing w:val="-3"/>
                              </w:rPr>
                              <w:t xml:space="preserve"> </w:t>
                            </w:r>
                            <w:r>
                              <w:t>S.B.J.I.T.M.R,</w:t>
                            </w:r>
                            <w:r>
                              <w:rPr>
                                <w:spacing w:val="-5"/>
                              </w:rPr>
                              <w:t xml:space="preserve"> </w:t>
                            </w:r>
                            <w:r>
                              <w:t>Nagpur</w:t>
                            </w:r>
                            <w:r>
                              <w:rPr>
                                <w:i w:val="0"/>
                              </w:rPr>
                              <w:t>.</w:t>
                            </w:r>
                          </w:p>
                          <w:p w14:paraId="04BA2552" w14:textId="4837E268" w:rsidR="00D0668E" w:rsidRDefault="00D0668E">
                            <w:pPr>
                              <w:pStyle w:val="Footer"/>
                              <w:tabs>
                                <w:tab w:val="clear" w:pos="4680"/>
                                <w:tab w:val="clear" w:pos="9360"/>
                              </w:tabs>
                              <w:jc w:val="right"/>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6637C8BB" id="Group 174" o:spid="_x0000_s1027" style="position:absolute;margin-left:48.6pt;margin-top:-18.5pt;width:545.4pt;height:36.45pt;z-index:486626816;mso-position-horizontal-relative:page;mso-position-vertical-relative:bottom-margin-area;mso-width-relative:margin;mso-height-relative:margin" coordorigin="-7543,-1809" coordsize="69265,4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">
              <v:rect id="Rectangle 165" o:spid="_x0000_s1028"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" fillcolor="white [3212]" stroked="f" strokeweight="2pt">
                <v:fill opacity="0"/>
              </v:rect>
              <v:shapetype id="_x0000_t202" coordsize="21600,21600" o:spt="202" path="m,l,21600r21600,l21600,xe">
                <v:stroke joinstyle="miter"/>
                <v:path gradientshapeok="t" o:connecttype="rect"/>
              </v:shapetype>
              <v:shape id="Text Box 166" o:spid="_x0000_s1029" type="#_x0000_t202" style="position:absolute;left:-7543;top:-1809;width:59435;height:4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22F5941D" w14:textId="77777777" w:rsidR="00D0668E" w:rsidRDefault="00D0668E" w:rsidP="00D0668E">
                      <w:pPr>
                        <w:pStyle w:val="Heading3"/>
                        <w:shd w:val="clear" w:color="auto" w:fill="FFFFFF" w:themeFill="background1"/>
                        <w:ind w:left="766" w:right="884"/>
                        <w:jc w:val="center"/>
                        <w:rPr>
                          <w:i w:val="0"/>
                        </w:rPr>
                      </w:pPr>
                      <w:r>
                        <w:t>Department</w:t>
                      </w:r>
                      <w:r>
                        <w:rPr>
                          <w:spacing w:val="-2"/>
                        </w:rPr>
                        <w:t xml:space="preserve"> </w:t>
                      </w:r>
                      <w:r>
                        <w:t>of</w:t>
                      </w:r>
                      <w:r>
                        <w:rPr>
                          <w:spacing w:val="-2"/>
                        </w:rPr>
                        <w:t xml:space="preserve"> </w:t>
                      </w:r>
                      <w:r>
                        <w:t>Emerging</w:t>
                      </w:r>
                      <w:r>
                        <w:rPr>
                          <w:spacing w:val="-6"/>
                        </w:rPr>
                        <w:t xml:space="preserve"> </w:t>
                      </w:r>
                      <w:r>
                        <w:t>Technologies,</w:t>
                      </w:r>
                      <w:r>
                        <w:rPr>
                          <w:spacing w:val="-3"/>
                        </w:rPr>
                        <w:t xml:space="preserve"> </w:t>
                      </w:r>
                      <w:r>
                        <w:t>S.B.J.I.T.M.R,</w:t>
                      </w:r>
                      <w:r>
                        <w:rPr>
                          <w:spacing w:val="-5"/>
                        </w:rPr>
                        <w:t xml:space="preserve"> </w:t>
                      </w:r>
                      <w:r>
                        <w:t>Nagpur</w:t>
                      </w:r>
                      <w:r>
                        <w:rPr>
                          <w:i w:val="0"/>
                        </w:rPr>
                        <w:t>.</w:t>
                      </w:r>
                    </w:p>
                    <w:p w14:paraId="04BA2552" w14:textId="4837E268" w:rsidR="00D0668E" w:rsidRDefault="00D0668E">
                      <w:pPr>
                        <w:pStyle w:val="Footer"/>
                        <w:tabs>
                          <w:tab w:val="clear" w:pos="4680"/>
                          <w:tab w:val="clear" w:pos="9360"/>
                        </w:tabs>
                        <w:jc w:val="right"/>
                      </w:pP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CD255" w14:textId="77777777" w:rsidR="00B73AF9" w:rsidRDefault="00B73AF9">
      <w:r>
        <w:separator/>
      </w:r>
    </w:p>
  </w:footnote>
  <w:footnote w:type="continuationSeparator" w:id="0">
    <w:p w14:paraId="11D4144C" w14:textId="77777777" w:rsidR="00B73AF9" w:rsidRDefault="00B73A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DECEA" w14:textId="77777777" w:rsidR="00413FCB" w:rsidRDefault="00413FCB">
    <w:pPr>
      <w:pStyle w:val="BodyText"/>
      <w:spacing w:line="14" w:lineRule="auto"/>
      <w:rPr>
        <w:sz w:val="20"/>
      </w:rPr>
    </w:pPr>
    <w:r>
      <w:rPr>
        <w:noProof/>
      </w:rPr>
      <mc:AlternateContent>
        <mc:Choice Requires="wps">
          <w:drawing>
            <wp:anchor distT="0" distB="0" distL="114300" distR="114300" simplePos="0" relativeHeight="486624768" behindDoc="1" locked="0" layoutInCell="1" allowOverlap="1" wp14:anchorId="18D9D85A" wp14:editId="784DA3F9">
              <wp:simplePos x="0" y="0"/>
              <wp:positionH relativeFrom="page">
                <wp:posOffset>3629025</wp:posOffset>
              </wp:positionH>
              <wp:positionV relativeFrom="topMargin">
                <wp:align>bottom</wp:align>
              </wp:positionV>
              <wp:extent cx="3886200" cy="200025"/>
              <wp:effectExtent l="0" t="0" r="0" b="9525"/>
              <wp:wrapNone/>
              <wp:docPr id="1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EECB64" w14:textId="65097C00" w:rsidR="00413FCB" w:rsidRDefault="00413FCB">
                          <w:pPr>
                            <w:spacing w:before="9"/>
                            <w:ind w:left="20"/>
                            <w:rPr>
                              <w:b/>
                              <w:i/>
                              <w:sz w:val="28"/>
                            </w:rPr>
                          </w:pPr>
                          <w:r>
                            <w:rPr>
                              <w:b/>
                              <w:i/>
                              <w:sz w:val="28"/>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D9D85A" id="_x0000_t202" coordsize="21600,21600" o:spt="202" path="m,l,21600r21600,l21600,xe">
              <v:stroke joinstyle="miter"/>
              <v:path gradientshapeok="t" o:connecttype="rect"/>
            </v:shapetype>
            <v:shape id="Text Box 3" o:spid="_x0000_s1026" type="#_x0000_t202" style="position:absolute;margin-left:285.75pt;margin-top:0;width:306pt;height:15.75pt;z-index:-16691712;visibility:visible;mso-wrap-style:square;mso-width-percent:0;mso-height-percent:0;mso-wrap-distance-left:9pt;mso-wrap-distance-top:0;mso-wrap-distance-right:9pt;mso-wrap-distance-bottom:0;mso-position-horizontal:absolute;mso-position-horizontal-relative:page;mso-position-vertical:bottom;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" filled="f" stroked="f">
              <v:textbox inset="0,0,0,0">
                <w:txbxContent>
                  <w:p w14:paraId="27EECB64" w14:textId="65097C00" w:rsidR="00413FCB" w:rsidRDefault="00413FCB">
                    <w:pPr>
                      <w:spacing w:before="9"/>
                      <w:ind w:left="20"/>
                      <w:rPr>
                        <w:b/>
                        <w:i/>
                        <w:sz w:val="28"/>
                      </w:rPr>
                    </w:pPr>
                    <w:r>
                      <w:rPr>
                        <w:b/>
                        <w:i/>
                        <w:sz w:val="28"/>
                      </w:rPr>
                      <w:t xml:space="preserve">                      </w:t>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BAC"/>
    <w:multiLevelType w:val="hybridMultilevel"/>
    <w:tmpl w:val="385EBF50"/>
    <w:lvl w:ilvl="0" w:tplc="04090001">
      <w:start w:val="1"/>
      <w:numFmt w:val="bullet"/>
      <w:lvlText w:val=""/>
      <w:lvlJc w:val="left"/>
      <w:pPr>
        <w:ind w:left="955" w:hanging="360"/>
      </w:pPr>
      <w:rPr>
        <w:rFonts w:ascii="Symbol" w:hAnsi="Symbol" w:hint="default"/>
      </w:rPr>
    </w:lvl>
    <w:lvl w:ilvl="1" w:tplc="04090003" w:tentative="1">
      <w:start w:val="1"/>
      <w:numFmt w:val="bullet"/>
      <w:lvlText w:val="o"/>
      <w:lvlJc w:val="left"/>
      <w:pPr>
        <w:ind w:left="1675" w:hanging="360"/>
      </w:pPr>
      <w:rPr>
        <w:rFonts w:ascii="Courier New" w:hAnsi="Courier New" w:cs="Courier New" w:hint="default"/>
      </w:rPr>
    </w:lvl>
    <w:lvl w:ilvl="2" w:tplc="04090005" w:tentative="1">
      <w:start w:val="1"/>
      <w:numFmt w:val="bullet"/>
      <w:lvlText w:val=""/>
      <w:lvlJc w:val="left"/>
      <w:pPr>
        <w:ind w:left="2395" w:hanging="360"/>
      </w:pPr>
      <w:rPr>
        <w:rFonts w:ascii="Wingdings" w:hAnsi="Wingdings" w:hint="default"/>
      </w:rPr>
    </w:lvl>
    <w:lvl w:ilvl="3" w:tplc="04090001" w:tentative="1">
      <w:start w:val="1"/>
      <w:numFmt w:val="bullet"/>
      <w:lvlText w:val=""/>
      <w:lvlJc w:val="left"/>
      <w:pPr>
        <w:ind w:left="3115" w:hanging="360"/>
      </w:pPr>
      <w:rPr>
        <w:rFonts w:ascii="Symbol" w:hAnsi="Symbol" w:hint="default"/>
      </w:rPr>
    </w:lvl>
    <w:lvl w:ilvl="4" w:tplc="04090003" w:tentative="1">
      <w:start w:val="1"/>
      <w:numFmt w:val="bullet"/>
      <w:lvlText w:val="o"/>
      <w:lvlJc w:val="left"/>
      <w:pPr>
        <w:ind w:left="3835" w:hanging="360"/>
      </w:pPr>
      <w:rPr>
        <w:rFonts w:ascii="Courier New" w:hAnsi="Courier New" w:cs="Courier New" w:hint="default"/>
      </w:rPr>
    </w:lvl>
    <w:lvl w:ilvl="5" w:tplc="04090005" w:tentative="1">
      <w:start w:val="1"/>
      <w:numFmt w:val="bullet"/>
      <w:lvlText w:val=""/>
      <w:lvlJc w:val="left"/>
      <w:pPr>
        <w:ind w:left="4555" w:hanging="360"/>
      </w:pPr>
      <w:rPr>
        <w:rFonts w:ascii="Wingdings" w:hAnsi="Wingdings" w:hint="default"/>
      </w:rPr>
    </w:lvl>
    <w:lvl w:ilvl="6" w:tplc="04090001" w:tentative="1">
      <w:start w:val="1"/>
      <w:numFmt w:val="bullet"/>
      <w:lvlText w:val=""/>
      <w:lvlJc w:val="left"/>
      <w:pPr>
        <w:ind w:left="5275" w:hanging="360"/>
      </w:pPr>
      <w:rPr>
        <w:rFonts w:ascii="Symbol" w:hAnsi="Symbol" w:hint="default"/>
      </w:rPr>
    </w:lvl>
    <w:lvl w:ilvl="7" w:tplc="04090003" w:tentative="1">
      <w:start w:val="1"/>
      <w:numFmt w:val="bullet"/>
      <w:lvlText w:val="o"/>
      <w:lvlJc w:val="left"/>
      <w:pPr>
        <w:ind w:left="5995" w:hanging="360"/>
      </w:pPr>
      <w:rPr>
        <w:rFonts w:ascii="Courier New" w:hAnsi="Courier New" w:cs="Courier New" w:hint="default"/>
      </w:rPr>
    </w:lvl>
    <w:lvl w:ilvl="8" w:tplc="04090005" w:tentative="1">
      <w:start w:val="1"/>
      <w:numFmt w:val="bullet"/>
      <w:lvlText w:val=""/>
      <w:lvlJc w:val="left"/>
      <w:pPr>
        <w:ind w:left="6715" w:hanging="360"/>
      </w:pPr>
      <w:rPr>
        <w:rFonts w:ascii="Wingdings" w:hAnsi="Wingdings" w:hint="default"/>
      </w:rPr>
    </w:lvl>
  </w:abstractNum>
  <w:abstractNum w:abstractNumId="1" w15:restartNumberingAfterBreak="0">
    <w:nsid w:val="04AC7034"/>
    <w:multiLevelType w:val="hybridMultilevel"/>
    <w:tmpl w:val="7B108180"/>
    <w:lvl w:ilvl="0" w:tplc="A5203388">
      <w:numFmt w:val="bullet"/>
      <w:lvlText w:val="•"/>
      <w:lvlJc w:val="left"/>
      <w:pPr>
        <w:ind w:left="770" w:hanging="152"/>
      </w:pPr>
      <w:rPr>
        <w:rFonts w:ascii="Arial MT" w:eastAsia="Arial MT" w:hAnsi="Arial MT" w:cs="Arial MT" w:hint="default"/>
        <w:w w:val="100"/>
        <w:sz w:val="24"/>
        <w:szCs w:val="24"/>
        <w:lang w:val="en-US" w:eastAsia="en-US" w:bidi="ar-SA"/>
      </w:rPr>
    </w:lvl>
    <w:lvl w:ilvl="1" w:tplc="377E463E">
      <w:numFmt w:val="bullet"/>
      <w:lvlText w:val="•"/>
      <w:lvlJc w:val="left"/>
      <w:pPr>
        <w:ind w:left="1724" w:hanging="152"/>
      </w:pPr>
      <w:rPr>
        <w:rFonts w:hint="default"/>
        <w:lang w:val="en-US" w:eastAsia="en-US" w:bidi="ar-SA"/>
      </w:rPr>
    </w:lvl>
    <w:lvl w:ilvl="2" w:tplc="42F4FDD8">
      <w:numFmt w:val="bullet"/>
      <w:lvlText w:val="•"/>
      <w:lvlJc w:val="left"/>
      <w:pPr>
        <w:ind w:left="2668" w:hanging="152"/>
      </w:pPr>
      <w:rPr>
        <w:rFonts w:hint="default"/>
        <w:lang w:val="en-US" w:eastAsia="en-US" w:bidi="ar-SA"/>
      </w:rPr>
    </w:lvl>
    <w:lvl w:ilvl="3" w:tplc="14B0FCDC">
      <w:numFmt w:val="bullet"/>
      <w:lvlText w:val="•"/>
      <w:lvlJc w:val="left"/>
      <w:pPr>
        <w:ind w:left="3612" w:hanging="152"/>
      </w:pPr>
      <w:rPr>
        <w:rFonts w:hint="default"/>
        <w:lang w:val="en-US" w:eastAsia="en-US" w:bidi="ar-SA"/>
      </w:rPr>
    </w:lvl>
    <w:lvl w:ilvl="4" w:tplc="425AE902">
      <w:numFmt w:val="bullet"/>
      <w:lvlText w:val="•"/>
      <w:lvlJc w:val="left"/>
      <w:pPr>
        <w:ind w:left="4556" w:hanging="152"/>
      </w:pPr>
      <w:rPr>
        <w:rFonts w:hint="default"/>
        <w:lang w:val="en-US" w:eastAsia="en-US" w:bidi="ar-SA"/>
      </w:rPr>
    </w:lvl>
    <w:lvl w:ilvl="5" w:tplc="88EC3036">
      <w:numFmt w:val="bullet"/>
      <w:lvlText w:val="•"/>
      <w:lvlJc w:val="left"/>
      <w:pPr>
        <w:ind w:left="5500" w:hanging="152"/>
      </w:pPr>
      <w:rPr>
        <w:rFonts w:hint="default"/>
        <w:lang w:val="en-US" w:eastAsia="en-US" w:bidi="ar-SA"/>
      </w:rPr>
    </w:lvl>
    <w:lvl w:ilvl="6" w:tplc="02062346">
      <w:numFmt w:val="bullet"/>
      <w:lvlText w:val="•"/>
      <w:lvlJc w:val="left"/>
      <w:pPr>
        <w:ind w:left="6444" w:hanging="152"/>
      </w:pPr>
      <w:rPr>
        <w:rFonts w:hint="default"/>
        <w:lang w:val="en-US" w:eastAsia="en-US" w:bidi="ar-SA"/>
      </w:rPr>
    </w:lvl>
    <w:lvl w:ilvl="7" w:tplc="C11E56CE">
      <w:numFmt w:val="bullet"/>
      <w:lvlText w:val="•"/>
      <w:lvlJc w:val="left"/>
      <w:pPr>
        <w:ind w:left="7388" w:hanging="152"/>
      </w:pPr>
      <w:rPr>
        <w:rFonts w:hint="default"/>
        <w:lang w:val="en-US" w:eastAsia="en-US" w:bidi="ar-SA"/>
      </w:rPr>
    </w:lvl>
    <w:lvl w:ilvl="8" w:tplc="9350D638">
      <w:numFmt w:val="bullet"/>
      <w:lvlText w:val="•"/>
      <w:lvlJc w:val="left"/>
      <w:pPr>
        <w:ind w:left="8332" w:hanging="152"/>
      </w:pPr>
      <w:rPr>
        <w:rFonts w:hint="default"/>
        <w:lang w:val="en-US" w:eastAsia="en-US" w:bidi="ar-SA"/>
      </w:rPr>
    </w:lvl>
  </w:abstractNum>
  <w:abstractNum w:abstractNumId="2" w15:restartNumberingAfterBreak="0">
    <w:nsid w:val="04C5169B"/>
    <w:multiLevelType w:val="multilevel"/>
    <w:tmpl w:val="D25E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D0CD5"/>
    <w:multiLevelType w:val="hybridMultilevel"/>
    <w:tmpl w:val="F7ECB756"/>
    <w:lvl w:ilvl="0" w:tplc="04090001">
      <w:start w:val="1"/>
      <w:numFmt w:val="bullet"/>
      <w:lvlText w:val=""/>
      <w:lvlJc w:val="left"/>
      <w:pPr>
        <w:ind w:left="955" w:hanging="360"/>
      </w:pPr>
      <w:rPr>
        <w:rFonts w:ascii="Symbol" w:hAnsi="Symbol" w:hint="default"/>
      </w:rPr>
    </w:lvl>
    <w:lvl w:ilvl="1" w:tplc="04090003" w:tentative="1">
      <w:start w:val="1"/>
      <w:numFmt w:val="bullet"/>
      <w:lvlText w:val="o"/>
      <w:lvlJc w:val="left"/>
      <w:pPr>
        <w:ind w:left="1675" w:hanging="360"/>
      </w:pPr>
      <w:rPr>
        <w:rFonts w:ascii="Courier New" w:hAnsi="Courier New" w:cs="Courier New" w:hint="default"/>
      </w:rPr>
    </w:lvl>
    <w:lvl w:ilvl="2" w:tplc="04090005" w:tentative="1">
      <w:start w:val="1"/>
      <w:numFmt w:val="bullet"/>
      <w:lvlText w:val=""/>
      <w:lvlJc w:val="left"/>
      <w:pPr>
        <w:ind w:left="2395" w:hanging="360"/>
      </w:pPr>
      <w:rPr>
        <w:rFonts w:ascii="Wingdings" w:hAnsi="Wingdings" w:hint="default"/>
      </w:rPr>
    </w:lvl>
    <w:lvl w:ilvl="3" w:tplc="04090001" w:tentative="1">
      <w:start w:val="1"/>
      <w:numFmt w:val="bullet"/>
      <w:lvlText w:val=""/>
      <w:lvlJc w:val="left"/>
      <w:pPr>
        <w:ind w:left="3115" w:hanging="360"/>
      </w:pPr>
      <w:rPr>
        <w:rFonts w:ascii="Symbol" w:hAnsi="Symbol" w:hint="default"/>
      </w:rPr>
    </w:lvl>
    <w:lvl w:ilvl="4" w:tplc="04090003" w:tentative="1">
      <w:start w:val="1"/>
      <w:numFmt w:val="bullet"/>
      <w:lvlText w:val="o"/>
      <w:lvlJc w:val="left"/>
      <w:pPr>
        <w:ind w:left="3835" w:hanging="360"/>
      </w:pPr>
      <w:rPr>
        <w:rFonts w:ascii="Courier New" w:hAnsi="Courier New" w:cs="Courier New" w:hint="default"/>
      </w:rPr>
    </w:lvl>
    <w:lvl w:ilvl="5" w:tplc="04090005" w:tentative="1">
      <w:start w:val="1"/>
      <w:numFmt w:val="bullet"/>
      <w:lvlText w:val=""/>
      <w:lvlJc w:val="left"/>
      <w:pPr>
        <w:ind w:left="4555" w:hanging="360"/>
      </w:pPr>
      <w:rPr>
        <w:rFonts w:ascii="Wingdings" w:hAnsi="Wingdings" w:hint="default"/>
      </w:rPr>
    </w:lvl>
    <w:lvl w:ilvl="6" w:tplc="04090001" w:tentative="1">
      <w:start w:val="1"/>
      <w:numFmt w:val="bullet"/>
      <w:lvlText w:val=""/>
      <w:lvlJc w:val="left"/>
      <w:pPr>
        <w:ind w:left="5275" w:hanging="360"/>
      </w:pPr>
      <w:rPr>
        <w:rFonts w:ascii="Symbol" w:hAnsi="Symbol" w:hint="default"/>
      </w:rPr>
    </w:lvl>
    <w:lvl w:ilvl="7" w:tplc="04090003" w:tentative="1">
      <w:start w:val="1"/>
      <w:numFmt w:val="bullet"/>
      <w:lvlText w:val="o"/>
      <w:lvlJc w:val="left"/>
      <w:pPr>
        <w:ind w:left="5995" w:hanging="360"/>
      </w:pPr>
      <w:rPr>
        <w:rFonts w:ascii="Courier New" w:hAnsi="Courier New" w:cs="Courier New" w:hint="default"/>
      </w:rPr>
    </w:lvl>
    <w:lvl w:ilvl="8" w:tplc="04090005" w:tentative="1">
      <w:start w:val="1"/>
      <w:numFmt w:val="bullet"/>
      <w:lvlText w:val=""/>
      <w:lvlJc w:val="left"/>
      <w:pPr>
        <w:ind w:left="6715" w:hanging="360"/>
      </w:pPr>
      <w:rPr>
        <w:rFonts w:ascii="Wingdings" w:hAnsi="Wingdings" w:hint="default"/>
      </w:rPr>
    </w:lvl>
  </w:abstractNum>
  <w:abstractNum w:abstractNumId="4" w15:restartNumberingAfterBreak="0">
    <w:nsid w:val="0CAE3461"/>
    <w:multiLevelType w:val="multilevel"/>
    <w:tmpl w:val="52EC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922E6"/>
    <w:multiLevelType w:val="hybridMultilevel"/>
    <w:tmpl w:val="DC541BC8"/>
    <w:lvl w:ilvl="0" w:tplc="1A1AD3E2">
      <w:start w:val="1"/>
      <w:numFmt w:val="decimal"/>
      <w:lvlText w:val="%1."/>
      <w:lvlJc w:val="left"/>
      <w:pPr>
        <w:ind w:left="595" w:hanging="360"/>
      </w:pPr>
      <w:rPr>
        <w:rFonts w:hint="default"/>
        <w:b/>
        <w:bCs w:val="0"/>
      </w:rPr>
    </w:lvl>
    <w:lvl w:ilvl="1" w:tplc="04090019" w:tentative="1">
      <w:start w:val="1"/>
      <w:numFmt w:val="lowerLetter"/>
      <w:lvlText w:val="%2."/>
      <w:lvlJc w:val="left"/>
      <w:pPr>
        <w:ind w:left="1315" w:hanging="360"/>
      </w:pPr>
    </w:lvl>
    <w:lvl w:ilvl="2" w:tplc="0409001B" w:tentative="1">
      <w:start w:val="1"/>
      <w:numFmt w:val="lowerRoman"/>
      <w:lvlText w:val="%3."/>
      <w:lvlJc w:val="right"/>
      <w:pPr>
        <w:ind w:left="2035" w:hanging="180"/>
      </w:pPr>
    </w:lvl>
    <w:lvl w:ilvl="3" w:tplc="0409000F" w:tentative="1">
      <w:start w:val="1"/>
      <w:numFmt w:val="decimal"/>
      <w:lvlText w:val="%4."/>
      <w:lvlJc w:val="left"/>
      <w:pPr>
        <w:ind w:left="2755" w:hanging="360"/>
      </w:pPr>
    </w:lvl>
    <w:lvl w:ilvl="4" w:tplc="04090019" w:tentative="1">
      <w:start w:val="1"/>
      <w:numFmt w:val="lowerLetter"/>
      <w:lvlText w:val="%5."/>
      <w:lvlJc w:val="left"/>
      <w:pPr>
        <w:ind w:left="3475" w:hanging="360"/>
      </w:pPr>
    </w:lvl>
    <w:lvl w:ilvl="5" w:tplc="0409001B" w:tentative="1">
      <w:start w:val="1"/>
      <w:numFmt w:val="lowerRoman"/>
      <w:lvlText w:val="%6."/>
      <w:lvlJc w:val="right"/>
      <w:pPr>
        <w:ind w:left="4195" w:hanging="180"/>
      </w:pPr>
    </w:lvl>
    <w:lvl w:ilvl="6" w:tplc="0409000F" w:tentative="1">
      <w:start w:val="1"/>
      <w:numFmt w:val="decimal"/>
      <w:lvlText w:val="%7."/>
      <w:lvlJc w:val="left"/>
      <w:pPr>
        <w:ind w:left="4915" w:hanging="360"/>
      </w:pPr>
    </w:lvl>
    <w:lvl w:ilvl="7" w:tplc="04090019" w:tentative="1">
      <w:start w:val="1"/>
      <w:numFmt w:val="lowerLetter"/>
      <w:lvlText w:val="%8."/>
      <w:lvlJc w:val="left"/>
      <w:pPr>
        <w:ind w:left="5635" w:hanging="360"/>
      </w:pPr>
    </w:lvl>
    <w:lvl w:ilvl="8" w:tplc="0409001B" w:tentative="1">
      <w:start w:val="1"/>
      <w:numFmt w:val="lowerRoman"/>
      <w:lvlText w:val="%9."/>
      <w:lvlJc w:val="right"/>
      <w:pPr>
        <w:ind w:left="6355" w:hanging="180"/>
      </w:pPr>
    </w:lvl>
  </w:abstractNum>
  <w:abstractNum w:abstractNumId="6" w15:restartNumberingAfterBreak="0">
    <w:nsid w:val="1E3929AE"/>
    <w:multiLevelType w:val="hybridMultilevel"/>
    <w:tmpl w:val="B1269EE0"/>
    <w:lvl w:ilvl="0" w:tplc="04090001">
      <w:start w:val="1"/>
      <w:numFmt w:val="bullet"/>
      <w:lvlText w:val=""/>
      <w:lvlJc w:val="left"/>
      <w:pPr>
        <w:ind w:left="595" w:hanging="360"/>
      </w:pPr>
      <w:rPr>
        <w:rFonts w:ascii="Symbol" w:hAnsi="Symbol" w:hint="default"/>
      </w:rPr>
    </w:lvl>
    <w:lvl w:ilvl="1" w:tplc="FFFFFFFF" w:tentative="1">
      <w:start w:val="1"/>
      <w:numFmt w:val="bullet"/>
      <w:lvlText w:val="o"/>
      <w:lvlJc w:val="left"/>
      <w:pPr>
        <w:ind w:left="1315" w:hanging="360"/>
      </w:pPr>
      <w:rPr>
        <w:rFonts w:ascii="Courier New" w:hAnsi="Courier New" w:cs="Courier New" w:hint="default"/>
      </w:rPr>
    </w:lvl>
    <w:lvl w:ilvl="2" w:tplc="FFFFFFFF" w:tentative="1">
      <w:start w:val="1"/>
      <w:numFmt w:val="bullet"/>
      <w:lvlText w:val=""/>
      <w:lvlJc w:val="left"/>
      <w:pPr>
        <w:ind w:left="2035" w:hanging="360"/>
      </w:pPr>
      <w:rPr>
        <w:rFonts w:ascii="Wingdings" w:hAnsi="Wingdings" w:hint="default"/>
      </w:rPr>
    </w:lvl>
    <w:lvl w:ilvl="3" w:tplc="FFFFFFFF" w:tentative="1">
      <w:start w:val="1"/>
      <w:numFmt w:val="bullet"/>
      <w:lvlText w:val=""/>
      <w:lvlJc w:val="left"/>
      <w:pPr>
        <w:ind w:left="2755" w:hanging="360"/>
      </w:pPr>
      <w:rPr>
        <w:rFonts w:ascii="Symbol" w:hAnsi="Symbol" w:hint="default"/>
      </w:rPr>
    </w:lvl>
    <w:lvl w:ilvl="4" w:tplc="FFFFFFFF" w:tentative="1">
      <w:start w:val="1"/>
      <w:numFmt w:val="bullet"/>
      <w:lvlText w:val="o"/>
      <w:lvlJc w:val="left"/>
      <w:pPr>
        <w:ind w:left="3475" w:hanging="360"/>
      </w:pPr>
      <w:rPr>
        <w:rFonts w:ascii="Courier New" w:hAnsi="Courier New" w:cs="Courier New" w:hint="default"/>
      </w:rPr>
    </w:lvl>
    <w:lvl w:ilvl="5" w:tplc="FFFFFFFF" w:tentative="1">
      <w:start w:val="1"/>
      <w:numFmt w:val="bullet"/>
      <w:lvlText w:val=""/>
      <w:lvlJc w:val="left"/>
      <w:pPr>
        <w:ind w:left="4195" w:hanging="360"/>
      </w:pPr>
      <w:rPr>
        <w:rFonts w:ascii="Wingdings" w:hAnsi="Wingdings" w:hint="default"/>
      </w:rPr>
    </w:lvl>
    <w:lvl w:ilvl="6" w:tplc="FFFFFFFF" w:tentative="1">
      <w:start w:val="1"/>
      <w:numFmt w:val="bullet"/>
      <w:lvlText w:val=""/>
      <w:lvlJc w:val="left"/>
      <w:pPr>
        <w:ind w:left="4915" w:hanging="360"/>
      </w:pPr>
      <w:rPr>
        <w:rFonts w:ascii="Symbol" w:hAnsi="Symbol" w:hint="default"/>
      </w:rPr>
    </w:lvl>
    <w:lvl w:ilvl="7" w:tplc="FFFFFFFF" w:tentative="1">
      <w:start w:val="1"/>
      <w:numFmt w:val="bullet"/>
      <w:lvlText w:val="o"/>
      <w:lvlJc w:val="left"/>
      <w:pPr>
        <w:ind w:left="5635" w:hanging="360"/>
      </w:pPr>
      <w:rPr>
        <w:rFonts w:ascii="Courier New" w:hAnsi="Courier New" w:cs="Courier New" w:hint="default"/>
      </w:rPr>
    </w:lvl>
    <w:lvl w:ilvl="8" w:tplc="FFFFFFFF" w:tentative="1">
      <w:start w:val="1"/>
      <w:numFmt w:val="bullet"/>
      <w:lvlText w:val=""/>
      <w:lvlJc w:val="left"/>
      <w:pPr>
        <w:ind w:left="6355" w:hanging="360"/>
      </w:pPr>
      <w:rPr>
        <w:rFonts w:ascii="Wingdings" w:hAnsi="Wingdings" w:hint="default"/>
      </w:rPr>
    </w:lvl>
  </w:abstractNum>
  <w:abstractNum w:abstractNumId="7" w15:restartNumberingAfterBreak="0">
    <w:nsid w:val="1E8A5797"/>
    <w:multiLevelType w:val="multilevel"/>
    <w:tmpl w:val="E46E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3097F"/>
    <w:multiLevelType w:val="multilevel"/>
    <w:tmpl w:val="EB9E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57C84"/>
    <w:multiLevelType w:val="multilevel"/>
    <w:tmpl w:val="3F3A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453CE"/>
    <w:multiLevelType w:val="hybridMultilevel"/>
    <w:tmpl w:val="ADF89A26"/>
    <w:lvl w:ilvl="0" w:tplc="2DF8C7C0">
      <w:numFmt w:val="bullet"/>
      <w:lvlText w:val=""/>
      <w:lvlJc w:val="left"/>
      <w:pPr>
        <w:ind w:left="595" w:hanging="360"/>
      </w:pPr>
      <w:rPr>
        <w:rFonts w:ascii="Times New Roman" w:eastAsia="Times New Roman" w:hAnsi="Times New Roman" w:cs="Times New Roman" w:hint="default"/>
      </w:rPr>
    </w:lvl>
    <w:lvl w:ilvl="1" w:tplc="04090003" w:tentative="1">
      <w:start w:val="1"/>
      <w:numFmt w:val="bullet"/>
      <w:lvlText w:val="o"/>
      <w:lvlJc w:val="left"/>
      <w:pPr>
        <w:ind w:left="1315" w:hanging="360"/>
      </w:pPr>
      <w:rPr>
        <w:rFonts w:ascii="Courier New" w:hAnsi="Courier New" w:cs="Courier New" w:hint="default"/>
      </w:rPr>
    </w:lvl>
    <w:lvl w:ilvl="2" w:tplc="04090005" w:tentative="1">
      <w:start w:val="1"/>
      <w:numFmt w:val="bullet"/>
      <w:lvlText w:val=""/>
      <w:lvlJc w:val="left"/>
      <w:pPr>
        <w:ind w:left="2035" w:hanging="360"/>
      </w:pPr>
      <w:rPr>
        <w:rFonts w:ascii="Wingdings" w:hAnsi="Wingdings" w:hint="default"/>
      </w:rPr>
    </w:lvl>
    <w:lvl w:ilvl="3" w:tplc="04090001" w:tentative="1">
      <w:start w:val="1"/>
      <w:numFmt w:val="bullet"/>
      <w:lvlText w:val=""/>
      <w:lvlJc w:val="left"/>
      <w:pPr>
        <w:ind w:left="2755" w:hanging="360"/>
      </w:pPr>
      <w:rPr>
        <w:rFonts w:ascii="Symbol" w:hAnsi="Symbol" w:hint="default"/>
      </w:rPr>
    </w:lvl>
    <w:lvl w:ilvl="4" w:tplc="04090003" w:tentative="1">
      <w:start w:val="1"/>
      <w:numFmt w:val="bullet"/>
      <w:lvlText w:val="o"/>
      <w:lvlJc w:val="left"/>
      <w:pPr>
        <w:ind w:left="3475" w:hanging="360"/>
      </w:pPr>
      <w:rPr>
        <w:rFonts w:ascii="Courier New" w:hAnsi="Courier New" w:cs="Courier New" w:hint="default"/>
      </w:rPr>
    </w:lvl>
    <w:lvl w:ilvl="5" w:tplc="04090005" w:tentative="1">
      <w:start w:val="1"/>
      <w:numFmt w:val="bullet"/>
      <w:lvlText w:val=""/>
      <w:lvlJc w:val="left"/>
      <w:pPr>
        <w:ind w:left="4195" w:hanging="360"/>
      </w:pPr>
      <w:rPr>
        <w:rFonts w:ascii="Wingdings" w:hAnsi="Wingdings" w:hint="default"/>
      </w:rPr>
    </w:lvl>
    <w:lvl w:ilvl="6" w:tplc="04090001" w:tentative="1">
      <w:start w:val="1"/>
      <w:numFmt w:val="bullet"/>
      <w:lvlText w:val=""/>
      <w:lvlJc w:val="left"/>
      <w:pPr>
        <w:ind w:left="4915" w:hanging="360"/>
      </w:pPr>
      <w:rPr>
        <w:rFonts w:ascii="Symbol" w:hAnsi="Symbol" w:hint="default"/>
      </w:rPr>
    </w:lvl>
    <w:lvl w:ilvl="7" w:tplc="04090003" w:tentative="1">
      <w:start w:val="1"/>
      <w:numFmt w:val="bullet"/>
      <w:lvlText w:val="o"/>
      <w:lvlJc w:val="left"/>
      <w:pPr>
        <w:ind w:left="5635" w:hanging="360"/>
      </w:pPr>
      <w:rPr>
        <w:rFonts w:ascii="Courier New" w:hAnsi="Courier New" w:cs="Courier New" w:hint="default"/>
      </w:rPr>
    </w:lvl>
    <w:lvl w:ilvl="8" w:tplc="04090005" w:tentative="1">
      <w:start w:val="1"/>
      <w:numFmt w:val="bullet"/>
      <w:lvlText w:val=""/>
      <w:lvlJc w:val="left"/>
      <w:pPr>
        <w:ind w:left="6355" w:hanging="360"/>
      </w:pPr>
      <w:rPr>
        <w:rFonts w:ascii="Wingdings" w:hAnsi="Wingdings" w:hint="default"/>
      </w:rPr>
    </w:lvl>
  </w:abstractNum>
  <w:abstractNum w:abstractNumId="11" w15:restartNumberingAfterBreak="0">
    <w:nsid w:val="24150199"/>
    <w:multiLevelType w:val="multilevel"/>
    <w:tmpl w:val="0F2EA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20D4B"/>
    <w:multiLevelType w:val="multilevel"/>
    <w:tmpl w:val="4072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53437"/>
    <w:multiLevelType w:val="multilevel"/>
    <w:tmpl w:val="BD6A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65A35"/>
    <w:multiLevelType w:val="hybridMultilevel"/>
    <w:tmpl w:val="0A327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953DF7"/>
    <w:multiLevelType w:val="multilevel"/>
    <w:tmpl w:val="CE96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216AA0"/>
    <w:multiLevelType w:val="hybridMultilevel"/>
    <w:tmpl w:val="7966CFDC"/>
    <w:lvl w:ilvl="0" w:tplc="473E80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01C2511"/>
    <w:multiLevelType w:val="hybridMultilevel"/>
    <w:tmpl w:val="0C3473CC"/>
    <w:lvl w:ilvl="0" w:tplc="CB7013C6">
      <w:start w:val="1"/>
      <w:numFmt w:val="decimal"/>
      <w:lvlText w:val="%1."/>
      <w:lvlJc w:val="left"/>
      <w:pPr>
        <w:ind w:left="595" w:hanging="360"/>
      </w:pPr>
      <w:rPr>
        <w:rFonts w:hint="default"/>
      </w:rPr>
    </w:lvl>
    <w:lvl w:ilvl="1" w:tplc="04090019" w:tentative="1">
      <w:start w:val="1"/>
      <w:numFmt w:val="lowerLetter"/>
      <w:lvlText w:val="%2."/>
      <w:lvlJc w:val="left"/>
      <w:pPr>
        <w:ind w:left="1315" w:hanging="360"/>
      </w:pPr>
    </w:lvl>
    <w:lvl w:ilvl="2" w:tplc="0409001B" w:tentative="1">
      <w:start w:val="1"/>
      <w:numFmt w:val="lowerRoman"/>
      <w:lvlText w:val="%3."/>
      <w:lvlJc w:val="right"/>
      <w:pPr>
        <w:ind w:left="2035" w:hanging="180"/>
      </w:pPr>
    </w:lvl>
    <w:lvl w:ilvl="3" w:tplc="0409000F" w:tentative="1">
      <w:start w:val="1"/>
      <w:numFmt w:val="decimal"/>
      <w:lvlText w:val="%4."/>
      <w:lvlJc w:val="left"/>
      <w:pPr>
        <w:ind w:left="2755" w:hanging="360"/>
      </w:pPr>
    </w:lvl>
    <w:lvl w:ilvl="4" w:tplc="04090019" w:tentative="1">
      <w:start w:val="1"/>
      <w:numFmt w:val="lowerLetter"/>
      <w:lvlText w:val="%5."/>
      <w:lvlJc w:val="left"/>
      <w:pPr>
        <w:ind w:left="3475" w:hanging="360"/>
      </w:pPr>
    </w:lvl>
    <w:lvl w:ilvl="5" w:tplc="0409001B" w:tentative="1">
      <w:start w:val="1"/>
      <w:numFmt w:val="lowerRoman"/>
      <w:lvlText w:val="%6."/>
      <w:lvlJc w:val="right"/>
      <w:pPr>
        <w:ind w:left="4195" w:hanging="180"/>
      </w:pPr>
    </w:lvl>
    <w:lvl w:ilvl="6" w:tplc="0409000F" w:tentative="1">
      <w:start w:val="1"/>
      <w:numFmt w:val="decimal"/>
      <w:lvlText w:val="%7."/>
      <w:lvlJc w:val="left"/>
      <w:pPr>
        <w:ind w:left="4915" w:hanging="360"/>
      </w:pPr>
    </w:lvl>
    <w:lvl w:ilvl="7" w:tplc="04090019" w:tentative="1">
      <w:start w:val="1"/>
      <w:numFmt w:val="lowerLetter"/>
      <w:lvlText w:val="%8."/>
      <w:lvlJc w:val="left"/>
      <w:pPr>
        <w:ind w:left="5635" w:hanging="360"/>
      </w:pPr>
    </w:lvl>
    <w:lvl w:ilvl="8" w:tplc="0409001B" w:tentative="1">
      <w:start w:val="1"/>
      <w:numFmt w:val="lowerRoman"/>
      <w:lvlText w:val="%9."/>
      <w:lvlJc w:val="right"/>
      <w:pPr>
        <w:ind w:left="6355" w:hanging="180"/>
      </w:pPr>
    </w:lvl>
  </w:abstractNum>
  <w:abstractNum w:abstractNumId="18" w15:restartNumberingAfterBreak="0">
    <w:nsid w:val="418B3FF7"/>
    <w:multiLevelType w:val="hybridMultilevel"/>
    <w:tmpl w:val="95C0908E"/>
    <w:lvl w:ilvl="0" w:tplc="6B88C5C4">
      <w:numFmt w:val="bullet"/>
      <w:lvlText w:val=""/>
      <w:lvlJc w:val="left"/>
      <w:pPr>
        <w:ind w:left="595" w:hanging="360"/>
      </w:pPr>
      <w:rPr>
        <w:rFonts w:ascii="Times New Roman" w:eastAsia="Times New Roman" w:hAnsi="Times New Roman" w:cs="Times New Roman" w:hint="default"/>
      </w:rPr>
    </w:lvl>
    <w:lvl w:ilvl="1" w:tplc="04090003" w:tentative="1">
      <w:start w:val="1"/>
      <w:numFmt w:val="bullet"/>
      <w:lvlText w:val="o"/>
      <w:lvlJc w:val="left"/>
      <w:pPr>
        <w:ind w:left="1315" w:hanging="360"/>
      </w:pPr>
      <w:rPr>
        <w:rFonts w:ascii="Courier New" w:hAnsi="Courier New" w:cs="Courier New" w:hint="default"/>
      </w:rPr>
    </w:lvl>
    <w:lvl w:ilvl="2" w:tplc="04090005" w:tentative="1">
      <w:start w:val="1"/>
      <w:numFmt w:val="bullet"/>
      <w:lvlText w:val=""/>
      <w:lvlJc w:val="left"/>
      <w:pPr>
        <w:ind w:left="2035" w:hanging="360"/>
      </w:pPr>
      <w:rPr>
        <w:rFonts w:ascii="Wingdings" w:hAnsi="Wingdings" w:hint="default"/>
      </w:rPr>
    </w:lvl>
    <w:lvl w:ilvl="3" w:tplc="04090001" w:tentative="1">
      <w:start w:val="1"/>
      <w:numFmt w:val="bullet"/>
      <w:lvlText w:val=""/>
      <w:lvlJc w:val="left"/>
      <w:pPr>
        <w:ind w:left="2755" w:hanging="360"/>
      </w:pPr>
      <w:rPr>
        <w:rFonts w:ascii="Symbol" w:hAnsi="Symbol" w:hint="default"/>
      </w:rPr>
    </w:lvl>
    <w:lvl w:ilvl="4" w:tplc="04090003" w:tentative="1">
      <w:start w:val="1"/>
      <w:numFmt w:val="bullet"/>
      <w:lvlText w:val="o"/>
      <w:lvlJc w:val="left"/>
      <w:pPr>
        <w:ind w:left="3475" w:hanging="360"/>
      </w:pPr>
      <w:rPr>
        <w:rFonts w:ascii="Courier New" w:hAnsi="Courier New" w:cs="Courier New" w:hint="default"/>
      </w:rPr>
    </w:lvl>
    <w:lvl w:ilvl="5" w:tplc="04090005" w:tentative="1">
      <w:start w:val="1"/>
      <w:numFmt w:val="bullet"/>
      <w:lvlText w:val=""/>
      <w:lvlJc w:val="left"/>
      <w:pPr>
        <w:ind w:left="4195" w:hanging="360"/>
      </w:pPr>
      <w:rPr>
        <w:rFonts w:ascii="Wingdings" w:hAnsi="Wingdings" w:hint="default"/>
      </w:rPr>
    </w:lvl>
    <w:lvl w:ilvl="6" w:tplc="04090001" w:tentative="1">
      <w:start w:val="1"/>
      <w:numFmt w:val="bullet"/>
      <w:lvlText w:val=""/>
      <w:lvlJc w:val="left"/>
      <w:pPr>
        <w:ind w:left="4915" w:hanging="360"/>
      </w:pPr>
      <w:rPr>
        <w:rFonts w:ascii="Symbol" w:hAnsi="Symbol" w:hint="default"/>
      </w:rPr>
    </w:lvl>
    <w:lvl w:ilvl="7" w:tplc="04090003" w:tentative="1">
      <w:start w:val="1"/>
      <w:numFmt w:val="bullet"/>
      <w:lvlText w:val="o"/>
      <w:lvlJc w:val="left"/>
      <w:pPr>
        <w:ind w:left="5635" w:hanging="360"/>
      </w:pPr>
      <w:rPr>
        <w:rFonts w:ascii="Courier New" w:hAnsi="Courier New" w:cs="Courier New" w:hint="default"/>
      </w:rPr>
    </w:lvl>
    <w:lvl w:ilvl="8" w:tplc="04090005" w:tentative="1">
      <w:start w:val="1"/>
      <w:numFmt w:val="bullet"/>
      <w:lvlText w:val=""/>
      <w:lvlJc w:val="left"/>
      <w:pPr>
        <w:ind w:left="6355" w:hanging="360"/>
      </w:pPr>
      <w:rPr>
        <w:rFonts w:ascii="Wingdings" w:hAnsi="Wingdings" w:hint="default"/>
      </w:rPr>
    </w:lvl>
  </w:abstractNum>
  <w:abstractNum w:abstractNumId="19" w15:restartNumberingAfterBreak="0">
    <w:nsid w:val="48400036"/>
    <w:multiLevelType w:val="hybridMultilevel"/>
    <w:tmpl w:val="28908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612951"/>
    <w:multiLevelType w:val="multilevel"/>
    <w:tmpl w:val="7794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BE2BC5"/>
    <w:multiLevelType w:val="hybridMultilevel"/>
    <w:tmpl w:val="ABFC81F0"/>
    <w:lvl w:ilvl="0" w:tplc="04090001">
      <w:start w:val="1"/>
      <w:numFmt w:val="bullet"/>
      <w:lvlText w:val=""/>
      <w:lvlJc w:val="left"/>
      <w:pPr>
        <w:ind w:left="955" w:hanging="360"/>
      </w:pPr>
      <w:rPr>
        <w:rFonts w:ascii="Symbol" w:hAnsi="Symbol" w:hint="default"/>
      </w:rPr>
    </w:lvl>
    <w:lvl w:ilvl="1" w:tplc="04090003" w:tentative="1">
      <w:start w:val="1"/>
      <w:numFmt w:val="bullet"/>
      <w:lvlText w:val="o"/>
      <w:lvlJc w:val="left"/>
      <w:pPr>
        <w:ind w:left="1675" w:hanging="360"/>
      </w:pPr>
      <w:rPr>
        <w:rFonts w:ascii="Courier New" w:hAnsi="Courier New" w:cs="Courier New" w:hint="default"/>
      </w:rPr>
    </w:lvl>
    <w:lvl w:ilvl="2" w:tplc="04090005" w:tentative="1">
      <w:start w:val="1"/>
      <w:numFmt w:val="bullet"/>
      <w:lvlText w:val=""/>
      <w:lvlJc w:val="left"/>
      <w:pPr>
        <w:ind w:left="2395" w:hanging="360"/>
      </w:pPr>
      <w:rPr>
        <w:rFonts w:ascii="Wingdings" w:hAnsi="Wingdings" w:hint="default"/>
      </w:rPr>
    </w:lvl>
    <w:lvl w:ilvl="3" w:tplc="04090001" w:tentative="1">
      <w:start w:val="1"/>
      <w:numFmt w:val="bullet"/>
      <w:lvlText w:val=""/>
      <w:lvlJc w:val="left"/>
      <w:pPr>
        <w:ind w:left="3115" w:hanging="360"/>
      </w:pPr>
      <w:rPr>
        <w:rFonts w:ascii="Symbol" w:hAnsi="Symbol" w:hint="default"/>
      </w:rPr>
    </w:lvl>
    <w:lvl w:ilvl="4" w:tplc="04090003" w:tentative="1">
      <w:start w:val="1"/>
      <w:numFmt w:val="bullet"/>
      <w:lvlText w:val="o"/>
      <w:lvlJc w:val="left"/>
      <w:pPr>
        <w:ind w:left="3835" w:hanging="360"/>
      </w:pPr>
      <w:rPr>
        <w:rFonts w:ascii="Courier New" w:hAnsi="Courier New" w:cs="Courier New" w:hint="default"/>
      </w:rPr>
    </w:lvl>
    <w:lvl w:ilvl="5" w:tplc="04090005" w:tentative="1">
      <w:start w:val="1"/>
      <w:numFmt w:val="bullet"/>
      <w:lvlText w:val=""/>
      <w:lvlJc w:val="left"/>
      <w:pPr>
        <w:ind w:left="4555" w:hanging="360"/>
      </w:pPr>
      <w:rPr>
        <w:rFonts w:ascii="Wingdings" w:hAnsi="Wingdings" w:hint="default"/>
      </w:rPr>
    </w:lvl>
    <w:lvl w:ilvl="6" w:tplc="04090001" w:tentative="1">
      <w:start w:val="1"/>
      <w:numFmt w:val="bullet"/>
      <w:lvlText w:val=""/>
      <w:lvlJc w:val="left"/>
      <w:pPr>
        <w:ind w:left="5275" w:hanging="360"/>
      </w:pPr>
      <w:rPr>
        <w:rFonts w:ascii="Symbol" w:hAnsi="Symbol" w:hint="default"/>
      </w:rPr>
    </w:lvl>
    <w:lvl w:ilvl="7" w:tplc="04090003" w:tentative="1">
      <w:start w:val="1"/>
      <w:numFmt w:val="bullet"/>
      <w:lvlText w:val="o"/>
      <w:lvlJc w:val="left"/>
      <w:pPr>
        <w:ind w:left="5995" w:hanging="360"/>
      </w:pPr>
      <w:rPr>
        <w:rFonts w:ascii="Courier New" w:hAnsi="Courier New" w:cs="Courier New" w:hint="default"/>
      </w:rPr>
    </w:lvl>
    <w:lvl w:ilvl="8" w:tplc="04090005" w:tentative="1">
      <w:start w:val="1"/>
      <w:numFmt w:val="bullet"/>
      <w:lvlText w:val=""/>
      <w:lvlJc w:val="left"/>
      <w:pPr>
        <w:ind w:left="6715" w:hanging="360"/>
      </w:pPr>
      <w:rPr>
        <w:rFonts w:ascii="Wingdings" w:hAnsi="Wingdings" w:hint="default"/>
      </w:rPr>
    </w:lvl>
  </w:abstractNum>
  <w:abstractNum w:abstractNumId="22" w15:restartNumberingAfterBreak="0">
    <w:nsid w:val="66162621"/>
    <w:multiLevelType w:val="multilevel"/>
    <w:tmpl w:val="E04E9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5544A5"/>
    <w:multiLevelType w:val="multilevel"/>
    <w:tmpl w:val="8026D086"/>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7630AF"/>
    <w:multiLevelType w:val="multilevel"/>
    <w:tmpl w:val="C5CA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1A428E"/>
    <w:multiLevelType w:val="multilevel"/>
    <w:tmpl w:val="0F66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092596"/>
    <w:multiLevelType w:val="multilevel"/>
    <w:tmpl w:val="36B2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7610EC"/>
    <w:multiLevelType w:val="multilevel"/>
    <w:tmpl w:val="A0E6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D2429E"/>
    <w:multiLevelType w:val="multilevel"/>
    <w:tmpl w:val="F978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6C2353"/>
    <w:multiLevelType w:val="multilevel"/>
    <w:tmpl w:val="E164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503273">
    <w:abstractNumId w:val="1"/>
  </w:num>
  <w:num w:numId="2" w16cid:durableId="706952019">
    <w:abstractNumId w:val="14"/>
  </w:num>
  <w:num w:numId="3" w16cid:durableId="1168322226">
    <w:abstractNumId w:val="16"/>
  </w:num>
  <w:num w:numId="4" w16cid:durableId="1035619185">
    <w:abstractNumId w:val="15"/>
  </w:num>
  <w:num w:numId="5" w16cid:durableId="1382368789">
    <w:abstractNumId w:val="20"/>
  </w:num>
  <w:num w:numId="6" w16cid:durableId="808476719">
    <w:abstractNumId w:val="7"/>
  </w:num>
  <w:num w:numId="7" w16cid:durableId="1145970264">
    <w:abstractNumId w:val="4"/>
  </w:num>
  <w:num w:numId="8" w16cid:durableId="1643149126">
    <w:abstractNumId w:val="28"/>
  </w:num>
  <w:num w:numId="9" w16cid:durableId="952126065">
    <w:abstractNumId w:val="3"/>
  </w:num>
  <w:num w:numId="10" w16cid:durableId="13121709">
    <w:abstractNumId w:val="10"/>
  </w:num>
  <w:num w:numId="11" w16cid:durableId="283313100">
    <w:abstractNumId w:val="21"/>
  </w:num>
  <w:num w:numId="12" w16cid:durableId="65424215">
    <w:abstractNumId w:val="23"/>
  </w:num>
  <w:num w:numId="13" w16cid:durableId="139004793">
    <w:abstractNumId w:val="17"/>
  </w:num>
  <w:num w:numId="14" w16cid:durableId="1096903757">
    <w:abstractNumId w:val="19"/>
  </w:num>
  <w:num w:numId="15" w16cid:durableId="722873109">
    <w:abstractNumId w:val="5"/>
  </w:num>
  <w:num w:numId="16" w16cid:durableId="1352225444">
    <w:abstractNumId w:val="2"/>
  </w:num>
  <w:num w:numId="17" w16cid:durableId="1029913888">
    <w:abstractNumId w:val="12"/>
  </w:num>
  <w:num w:numId="18" w16cid:durableId="852568387">
    <w:abstractNumId w:val="13"/>
  </w:num>
  <w:num w:numId="19" w16cid:durableId="1524245585">
    <w:abstractNumId w:val="25"/>
  </w:num>
  <w:num w:numId="20" w16cid:durableId="910505336">
    <w:abstractNumId w:val="9"/>
  </w:num>
  <w:num w:numId="21" w16cid:durableId="1554274870">
    <w:abstractNumId w:val="29"/>
  </w:num>
  <w:num w:numId="22" w16cid:durableId="1112868610">
    <w:abstractNumId w:val="0"/>
  </w:num>
  <w:num w:numId="23" w16cid:durableId="2134520272">
    <w:abstractNumId w:val="18"/>
  </w:num>
  <w:num w:numId="24" w16cid:durableId="840971796">
    <w:abstractNumId w:val="6"/>
  </w:num>
  <w:num w:numId="25" w16cid:durableId="1608806977">
    <w:abstractNumId w:val="22"/>
  </w:num>
  <w:num w:numId="26" w16cid:durableId="230777062">
    <w:abstractNumId w:val="24"/>
  </w:num>
  <w:num w:numId="27" w16cid:durableId="1963920393">
    <w:abstractNumId w:val="11"/>
  </w:num>
  <w:num w:numId="28" w16cid:durableId="536628647">
    <w:abstractNumId w:val="27"/>
  </w:num>
  <w:num w:numId="29" w16cid:durableId="1950811570">
    <w:abstractNumId w:val="26"/>
  </w:num>
  <w:num w:numId="30" w16cid:durableId="350760605">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534"/>
    <w:rsid w:val="00001052"/>
    <w:rsid w:val="000025D4"/>
    <w:rsid w:val="00012985"/>
    <w:rsid w:val="00053D03"/>
    <w:rsid w:val="000603CF"/>
    <w:rsid w:val="000771F9"/>
    <w:rsid w:val="000910C3"/>
    <w:rsid w:val="000A3C38"/>
    <w:rsid w:val="000B0FF8"/>
    <w:rsid w:val="000B6120"/>
    <w:rsid w:val="000C0C68"/>
    <w:rsid w:val="000C0DD1"/>
    <w:rsid w:val="000F4453"/>
    <w:rsid w:val="0010068C"/>
    <w:rsid w:val="001038F0"/>
    <w:rsid w:val="00126917"/>
    <w:rsid w:val="00141528"/>
    <w:rsid w:val="00144D56"/>
    <w:rsid w:val="00146C74"/>
    <w:rsid w:val="00182AE8"/>
    <w:rsid w:val="00186CD4"/>
    <w:rsid w:val="00187D95"/>
    <w:rsid w:val="0019612A"/>
    <w:rsid w:val="001B0193"/>
    <w:rsid w:val="001C5D6E"/>
    <w:rsid w:val="00215BBD"/>
    <w:rsid w:val="002216D5"/>
    <w:rsid w:val="00221E4F"/>
    <w:rsid w:val="00267C2B"/>
    <w:rsid w:val="00272CFF"/>
    <w:rsid w:val="00285A4C"/>
    <w:rsid w:val="00295F99"/>
    <w:rsid w:val="002B3669"/>
    <w:rsid w:val="002D2A2D"/>
    <w:rsid w:val="002D65B2"/>
    <w:rsid w:val="002E5028"/>
    <w:rsid w:val="00317C86"/>
    <w:rsid w:val="0033709A"/>
    <w:rsid w:val="003561D7"/>
    <w:rsid w:val="00384B1A"/>
    <w:rsid w:val="003925CB"/>
    <w:rsid w:val="00392CAE"/>
    <w:rsid w:val="003A208F"/>
    <w:rsid w:val="003A26F4"/>
    <w:rsid w:val="003E2A81"/>
    <w:rsid w:val="00413FCB"/>
    <w:rsid w:val="00440143"/>
    <w:rsid w:val="004510ED"/>
    <w:rsid w:val="00465A91"/>
    <w:rsid w:val="004757E3"/>
    <w:rsid w:val="00495203"/>
    <w:rsid w:val="004C05D0"/>
    <w:rsid w:val="004C0DB6"/>
    <w:rsid w:val="004C1454"/>
    <w:rsid w:val="004C5530"/>
    <w:rsid w:val="004C563B"/>
    <w:rsid w:val="004C714E"/>
    <w:rsid w:val="00513248"/>
    <w:rsid w:val="00520FD9"/>
    <w:rsid w:val="00526F17"/>
    <w:rsid w:val="0053345E"/>
    <w:rsid w:val="005358CB"/>
    <w:rsid w:val="00552DC7"/>
    <w:rsid w:val="005A24E5"/>
    <w:rsid w:val="005A562F"/>
    <w:rsid w:val="005B246F"/>
    <w:rsid w:val="005D6979"/>
    <w:rsid w:val="005F7592"/>
    <w:rsid w:val="00607437"/>
    <w:rsid w:val="00631488"/>
    <w:rsid w:val="00634D46"/>
    <w:rsid w:val="00644C32"/>
    <w:rsid w:val="00644EFA"/>
    <w:rsid w:val="006531C4"/>
    <w:rsid w:val="006816D6"/>
    <w:rsid w:val="00681771"/>
    <w:rsid w:val="00690B0C"/>
    <w:rsid w:val="006B5896"/>
    <w:rsid w:val="006B5F50"/>
    <w:rsid w:val="006C0837"/>
    <w:rsid w:val="006C4E8B"/>
    <w:rsid w:val="006D3410"/>
    <w:rsid w:val="007001BC"/>
    <w:rsid w:val="00716FE6"/>
    <w:rsid w:val="0072247E"/>
    <w:rsid w:val="00746545"/>
    <w:rsid w:val="00765ABC"/>
    <w:rsid w:val="00766779"/>
    <w:rsid w:val="007728EA"/>
    <w:rsid w:val="00774760"/>
    <w:rsid w:val="0079642D"/>
    <w:rsid w:val="007A474B"/>
    <w:rsid w:val="007B3938"/>
    <w:rsid w:val="007C447D"/>
    <w:rsid w:val="007C56B0"/>
    <w:rsid w:val="008061D2"/>
    <w:rsid w:val="00821E9B"/>
    <w:rsid w:val="0083000E"/>
    <w:rsid w:val="00846396"/>
    <w:rsid w:val="00852089"/>
    <w:rsid w:val="0085727C"/>
    <w:rsid w:val="00857C45"/>
    <w:rsid w:val="0086221B"/>
    <w:rsid w:val="008679B7"/>
    <w:rsid w:val="008863B7"/>
    <w:rsid w:val="008D2798"/>
    <w:rsid w:val="008E66CB"/>
    <w:rsid w:val="008F13C3"/>
    <w:rsid w:val="008F491A"/>
    <w:rsid w:val="00903A9F"/>
    <w:rsid w:val="00926159"/>
    <w:rsid w:val="009326AB"/>
    <w:rsid w:val="009328B2"/>
    <w:rsid w:val="009572CF"/>
    <w:rsid w:val="00961534"/>
    <w:rsid w:val="00997683"/>
    <w:rsid w:val="009A15E6"/>
    <w:rsid w:val="009A2866"/>
    <w:rsid w:val="009C5868"/>
    <w:rsid w:val="009F0793"/>
    <w:rsid w:val="00A107DB"/>
    <w:rsid w:val="00A14C3F"/>
    <w:rsid w:val="00A2507E"/>
    <w:rsid w:val="00A33A73"/>
    <w:rsid w:val="00A3789C"/>
    <w:rsid w:val="00A437A4"/>
    <w:rsid w:val="00A50A90"/>
    <w:rsid w:val="00A63BCE"/>
    <w:rsid w:val="00A65863"/>
    <w:rsid w:val="00A727F1"/>
    <w:rsid w:val="00AD19E3"/>
    <w:rsid w:val="00AD43DC"/>
    <w:rsid w:val="00AF753D"/>
    <w:rsid w:val="00B22AF3"/>
    <w:rsid w:val="00B32408"/>
    <w:rsid w:val="00B44917"/>
    <w:rsid w:val="00B52FC9"/>
    <w:rsid w:val="00B67147"/>
    <w:rsid w:val="00B71905"/>
    <w:rsid w:val="00B71F8A"/>
    <w:rsid w:val="00B73AF9"/>
    <w:rsid w:val="00B73E0C"/>
    <w:rsid w:val="00B85BD8"/>
    <w:rsid w:val="00BD4288"/>
    <w:rsid w:val="00C05773"/>
    <w:rsid w:val="00C16AD3"/>
    <w:rsid w:val="00C90912"/>
    <w:rsid w:val="00C93DD3"/>
    <w:rsid w:val="00CB4620"/>
    <w:rsid w:val="00CB53E2"/>
    <w:rsid w:val="00CB6D8F"/>
    <w:rsid w:val="00CC24DA"/>
    <w:rsid w:val="00CF18A2"/>
    <w:rsid w:val="00D0668E"/>
    <w:rsid w:val="00D25027"/>
    <w:rsid w:val="00D44E45"/>
    <w:rsid w:val="00D55B2A"/>
    <w:rsid w:val="00D60FCE"/>
    <w:rsid w:val="00D84612"/>
    <w:rsid w:val="00D851A7"/>
    <w:rsid w:val="00D94841"/>
    <w:rsid w:val="00DE08D9"/>
    <w:rsid w:val="00DE7579"/>
    <w:rsid w:val="00E43415"/>
    <w:rsid w:val="00E63857"/>
    <w:rsid w:val="00E727A9"/>
    <w:rsid w:val="00E913BA"/>
    <w:rsid w:val="00EA03A0"/>
    <w:rsid w:val="00EA4629"/>
    <w:rsid w:val="00EB7144"/>
    <w:rsid w:val="00EC6451"/>
    <w:rsid w:val="00F073C6"/>
    <w:rsid w:val="00F159E3"/>
    <w:rsid w:val="00F16332"/>
    <w:rsid w:val="00F47BFD"/>
    <w:rsid w:val="00F52C6D"/>
    <w:rsid w:val="00F81E9B"/>
    <w:rsid w:val="00F84868"/>
    <w:rsid w:val="00F86F54"/>
    <w:rsid w:val="00F90F42"/>
    <w:rsid w:val="00FA7AB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30CDB"/>
  <w15:docId w15:val="{162396DC-1F1A-4EF7-B5BA-829C05C18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749" w:right="1342"/>
      <w:jc w:val="center"/>
      <w:outlineLvl w:val="0"/>
    </w:pPr>
    <w:rPr>
      <w:b/>
      <w:bCs/>
      <w:sz w:val="36"/>
      <w:szCs w:val="36"/>
    </w:rPr>
  </w:style>
  <w:style w:type="paragraph" w:styleId="Heading2">
    <w:name w:val="heading 2"/>
    <w:basedOn w:val="Normal"/>
    <w:link w:val="Heading2Char"/>
    <w:uiPriority w:val="9"/>
    <w:unhideWhenUsed/>
    <w:qFormat/>
    <w:pPr>
      <w:spacing w:before="161"/>
      <w:ind w:left="449" w:right="615"/>
      <w:jc w:val="center"/>
      <w:outlineLvl w:val="1"/>
    </w:pPr>
    <w:rPr>
      <w:sz w:val="31"/>
      <w:szCs w:val="31"/>
    </w:rPr>
  </w:style>
  <w:style w:type="paragraph" w:styleId="Heading3">
    <w:name w:val="heading 3"/>
    <w:basedOn w:val="Normal"/>
    <w:link w:val="Heading3Char"/>
    <w:uiPriority w:val="9"/>
    <w:unhideWhenUsed/>
    <w:qFormat/>
    <w:pPr>
      <w:ind w:left="5845"/>
      <w:outlineLvl w:val="2"/>
    </w:pPr>
    <w:rPr>
      <w:b/>
      <w:bCs/>
      <w:i/>
      <w:iCs/>
      <w:sz w:val="28"/>
      <w:szCs w:val="28"/>
    </w:rPr>
  </w:style>
  <w:style w:type="paragraph" w:styleId="Heading4">
    <w:name w:val="heading 4"/>
    <w:basedOn w:val="Normal"/>
    <w:link w:val="Heading4Char"/>
    <w:uiPriority w:val="9"/>
    <w:unhideWhenUsed/>
    <w:qFormat/>
    <w:pPr>
      <w:ind w:left="247"/>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spacing w:before="149"/>
      <w:ind w:left="581" w:hanging="92"/>
    </w:pPr>
  </w:style>
  <w:style w:type="paragraph" w:customStyle="1" w:styleId="TableParagraph">
    <w:name w:val="Table Paragraph"/>
    <w:basedOn w:val="Normal"/>
    <w:uiPriority w:val="1"/>
    <w:qFormat/>
    <w:pPr>
      <w:spacing w:before="99"/>
    </w:pPr>
  </w:style>
  <w:style w:type="paragraph" w:styleId="Header">
    <w:name w:val="header"/>
    <w:basedOn w:val="Normal"/>
    <w:link w:val="HeaderChar"/>
    <w:uiPriority w:val="99"/>
    <w:unhideWhenUsed/>
    <w:rsid w:val="009572CF"/>
    <w:pPr>
      <w:tabs>
        <w:tab w:val="center" w:pos="4680"/>
        <w:tab w:val="right" w:pos="9360"/>
      </w:tabs>
    </w:pPr>
  </w:style>
  <w:style w:type="character" w:customStyle="1" w:styleId="HeaderChar">
    <w:name w:val="Header Char"/>
    <w:basedOn w:val="DefaultParagraphFont"/>
    <w:link w:val="Header"/>
    <w:uiPriority w:val="99"/>
    <w:rsid w:val="009572CF"/>
    <w:rPr>
      <w:rFonts w:ascii="Times New Roman" w:eastAsia="Times New Roman" w:hAnsi="Times New Roman" w:cs="Times New Roman"/>
    </w:rPr>
  </w:style>
  <w:style w:type="paragraph" w:styleId="Footer">
    <w:name w:val="footer"/>
    <w:basedOn w:val="Normal"/>
    <w:link w:val="FooterChar"/>
    <w:uiPriority w:val="99"/>
    <w:unhideWhenUsed/>
    <w:rsid w:val="009572CF"/>
    <w:pPr>
      <w:tabs>
        <w:tab w:val="center" w:pos="4680"/>
        <w:tab w:val="right" w:pos="9360"/>
      </w:tabs>
    </w:pPr>
  </w:style>
  <w:style w:type="character" w:customStyle="1" w:styleId="FooterChar">
    <w:name w:val="Footer Char"/>
    <w:basedOn w:val="DefaultParagraphFont"/>
    <w:link w:val="Footer"/>
    <w:uiPriority w:val="99"/>
    <w:rsid w:val="009572CF"/>
    <w:rPr>
      <w:rFonts w:ascii="Times New Roman" w:eastAsia="Times New Roman" w:hAnsi="Times New Roman" w:cs="Times New Roman"/>
    </w:rPr>
  </w:style>
  <w:style w:type="paragraph" w:styleId="NormalWeb">
    <w:name w:val="Normal (Web)"/>
    <w:basedOn w:val="Normal"/>
    <w:uiPriority w:val="99"/>
    <w:unhideWhenUsed/>
    <w:rsid w:val="004C1454"/>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4C1454"/>
    <w:rPr>
      <w:color w:val="0000FF"/>
      <w:u w:val="single"/>
    </w:rPr>
  </w:style>
  <w:style w:type="paragraph" w:styleId="HTMLPreformatted">
    <w:name w:val="HTML Preformatted"/>
    <w:basedOn w:val="Normal"/>
    <w:link w:val="HTMLPreformattedChar"/>
    <w:uiPriority w:val="99"/>
    <w:unhideWhenUsed/>
    <w:rsid w:val="004C14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C145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8F13C3"/>
    <w:rPr>
      <w:color w:val="605E5C"/>
      <w:shd w:val="clear" w:color="auto" w:fill="E1DFDD"/>
    </w:rPr>
  </w:style>
  <w:style w:type="table" w:customStyle="1" w:styleId="TableGrid">
    <w:name w:val="TableGrid"/>
    <w:qFormat/>
    <w:rsid w:val="005F7592"/>
    <w:pPr>
      <w:widowControl/>
      <w:autoSpaceDE/>
      <w:autoSpaceDN/>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141528"/>
    <w:rPr>
      <w:rFonts w:ascii="Times New Roman" w:eastAsia="Times New Roman" w:hAnsi="Times New Roman" w:cs="Times New Roman"/>
      <w:sz w:val="31"/>
      <w:szCs w:val="31"/>
    </w:rPr>
  </w:style>
  <w:style w:type="character" w:customStyle="1" w:styleId="gp">
    <w:name w:val="gp"/>
    <w:basedOn w:val="DefaultParagraphFont"/>
    <w:rsid w:val="00141528"/>
  </w:style>
  <w:style w:type="character" w:customStyle="1" w:styleId="kn">
    <w:name w:val="kn"/>
    <w:basedOn w:val="DefaultParagraphFont"/>
    <w:rsid w:val="00141528"/>
  </w:style>
  <w:style w:type="character" w:customStyle="1" w:styleId="nn">
    <w:name w:val="nn"/>
    <w:basedOn w:val="DefaultParagraphFont"/>
    <w:rsid w:val="00141528"/>
  </w:style>
  <w:style w:type="character" w:customStyle="1" w:styleId="n">
    <w:name w:val="n"/>
    <w:basedOn w:val="DefaultParagraphFont"/>
    <w:rsid w:val="00141528"/>
  </w:style>
  <w:style w:type="character" w:customStyle="1" w:styleId="o">
    <w:name w:val="o"/>
    <w:basedOn w:val="DefaultParagraphFont"/>
    <w:rsid w:val="00141528"/>
  </w:style>
  <w:style w:type="character" w:customStyle="1" w:styleId="s2">
    <w:name w:val="s2"/>
    <w:basedOn w:val="DefaultParagraphFont"/>
    <w:rsid w:val="00141528"/>
  </w:style>
  <w:style w:type="character" w:customStyle="1" w:styleId="p">
    <w:name w:val="p"/>
    <w:basedOn w:val="DefaultParagraphFont"/>
    <w:rsid w:val="00141528"/>
  </w:style>
  <w:style w:type="character" w:customStyle="1" w:styleId="go">
    <w:name w:val="go"/>
    <w:basedOn w:val="DefaultParagraphFont"/>
    <w:rsid w:val="00141528"/>
  </w:style>
  <w:style w:type="character" w:customStyle="1" w:styleId="mi">
    <w:name w:val="mi"/>
    <w:basedOn w:val="DefaultParagraphFont"/>
    <w:rsid w:val="00141528"/>
  </w:style>
  <w:style w:type="character" w:styleId="Strong">
    <w:name w:val="Strong"/>
    <w:basedOn w:val="DefaultParagraphFont"/>
    <w:uiPriority w:val="22"/>
    <w:qFormat/>
    <w:rsid w:val="00774760"/>
    <w:rPr>
      <w:b/>
      <w:bCs/>
    </w:rPr>
  </w:style>
  <w:style w:type="character" w:customStyle="1" w:styleId="Heading1Char">
    <w:name w:val="Heading 1 Char"/>
    <w:basedOn w:val="DefaultParagraphFont"/>
    <w:link w:val="Heading1"/>
    <w:uiPriority w:val="9"/>
    <w:rsid w:val="00B7190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71905"/>
    <w:rPr>
      <w:rFonts w:ascii="Times New Roman" w:eastAsia="Times New Roman" w:hAnsi="Times New Roman" w:cs="Times New Roman"/>
      <w:b/>
      <w:bCs/>
      <w:i/>
      <w:iCs/>
      <w:sz w:val="28"/>
      <w:szCs w:val="28"/>
    </w:rPr>
  </w:style>
  <w:style w:type="character" w:customStyle="1" w:styleId="Heading4Char">
    <w:name w:val="Heading 4 Char"/>
    <w:basedOn w:val="DefaultParagraphFont"/>
    <w:link w:val="Heading4"/>
    <w:uiPriority w:val="9"/>
    <w:rsid w:val="00B71905"/>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B71905"/>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073C6"/>
    <w:rPr>
      <w:rFonts w:ascii="Courier New" w:eastAsia="Times New Roman" w:hAnsi="Courier New" w:cs="Courier New"/>
      <w:sz w:val="20"/>
      <w:szCs w:val="20"/>
    </w:rPr>
  </w:style>
  <w:style w:type="character" w:styleId="Emphasis">
    <w:name w:val="Emphasis"/>
    <w:basedOn w:val="DefaultParagraphFont"/>
    <w:uiPriority w:val="20"/>
    <w:qFormat/>
    <w:rsid w:val="00F073C6"/>
    <w:rPr>
      <w:i/>
      <w:iCs/>
    </w:rPr>
  </w:style>
  <w:style w:type="character" w:customStyle="1" w:styleId="hljs-string">
    <w:name w:val="hljs-string"/>
    <w:basedOn w:val="DefaultParagraphFont"/>
    <w:rsid w:val="00F073C6"/>
  </w:style>
  <w:style w:type="character" w:customStyle="1" w:styleId="hljs-title">
    <w:name w:val="hljs-title"/>
    <w:basedOn w:val="DefaultParagraphFont"/>
    <w:rsid w:val="00F073C6"/>
  </w:style>
  <w:style w:type="character" w:customStyle="1" w:styleId="hljs-params">
    <w:name w:val="hljs-params"/>
    <w:basedOn w:val="DefaultParagraphFont"/>
    <w:rsid w:val="00F073C6"/>
  </w:style>
  <w:style w:type="character" w:customStyle="1" w:styleId="hljs-builtin">
    <w:name w:val="hljs-built_in"/>
    <w:basedOn w:val="DefaultParagraphFont"/>
    <w:rsid w:val="00F073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39717">
      <w:bodyDiv w:val="1"/>
      <w:marLeft w:val="0"/>
      <w:marRight w:val="0"/>
      <w:marTop w:val="0"/>
      <w:marBottom w:val="0"/>
      <w:divBdr>
        <w:top w:val="none" w:sz="0" w:space="0" w:color="auto"/>
        <w:left w:val="none" w:sz="0" w:space="0" w:color="auto"/>
        <w:bottom w:val="none" w:sz="0" w:space="0" w:color="auto"/>
        <w:right w:val="none" w:sz="0" w:space="0" w:color="auto"/>
      </w:divBdr>
    </w:div>
    <w:div w:id="248929296">
      <w:bodyDiv w:val="1"/>
      <w:marLeft w:val="0"/>
      <w:marRight w:val="0"/>
      <w:marTop w:val="0"/>
      <w:marBottom w:val="0"/>
      <w:divBdr>
        <w:top w:val="none" w:sz="0" w:space="0" w:color="auto"/>
        <w:left w:val="none" w:sz="0" w:space="0" w:color="auto"/>
        <w:bottom w:val="none" w:sz="0" w:space="0" w:color="auto"/>
        <w:right w:val="none" w:sz="0" w:space="0" w:color="auto"/>
      </w:divBdr>
    </w:div>
    <w:div w:id="355234484">
      <w:bodyDiv w:val="1"/>
      <w:marLeft w:val="0"/>
      <w:marRight w:val="0"/>
      <w:marTop w:val="0"/>
      <w:marBottom w:val="0"/>
      <w:divBdr>
        <w:top w:val="none" w:sz="0" w:space="0" w:color="auto"/>
        <w:left w:val="none" w:sz="0" w:space="0" w:color="auto"/>
        <w:bottom w:val="none" w:sz="0" w:space="0" w:color="auto"/>
        <w:right w:val="none" w:sz="0" w:space="0" w:color="auto"/>
      </w:divBdr>
    </w:div>
    <w:div w:id="389427536">
      <w:bodyDiv w:val="1"/>
      <w:marLeft w:val="0"/>
      <w:marRight w:val="0"/>
      <w:marTop w:val="0"/>
      <w:marBottom w:val="0"/>
      <w:divBdr>
        <w:top w:val="none" w:sz="0" w:space="0" w:color="auto"/>
        <w:left w:val="none" w:sz="0" w:space="0" w:color="auto"/>
        <w:bottom w:val="none" w:sz="0" w:space="0" w:color="auto"/>
        <w:right w:val="none" w:sz="0" w:space="0" w:color="auto"/>
      </w:divBdr>
    </w:div>
    <w:div w:id="467474792">
      <w:bodyDiv w:val="1"/>
      <w:marLeft w:val="0"/>
      <w:marRight w:val="0"/>
      <w:marTop w:val="0"/>
      <w:marBottom w:val="0"/>
      <w:divBdr>
        <w:top w:val="none" w:sz="0" w:space="0" w:color="auto"/>
        <w:left w:val="none" w:sz="0" w:space="0" w:color="auto"/>
        <w:bottom w:val="none" w:sz="0" w:space="0" w:color="auto"/>
        <w:right w:val="none" w:sz="0" w:space="0" w:color="auto"/>
      </w:divBdr>
    </w:div>
    <w:div w:id="591085873">
      <w:bodyDiv w:val="1"/>
      <w:marLeft w:val="0"/>
      <w:marRight w:val="0"/>
      <w:marTop w:val="0"/>
      <w:marBottom w:val="0"/>
      <w:divBdr>
        <w:top w:val="none" w:sz="0" w:space="0" w:color="auto"/>
        <w:left w:val="none" w:sz="0" w:space="0" w:color="auto"/>
        <w:bottom w:val="none" w:sz="0" w:space="0" w:color="auto"/>
        <w:right w:val="none" w:sz="0" w:space="0" w:color="auto"/>
      </w:divBdr>
    </w:div>
    <w:div w:id="633298102">
      <w:bodyDiv w:val="1"/>
      <w:marLeft w:val="0"/>
      <w:marRight w:val="0"/>
      <w:marTop w:val="0"/>
      <w:marBottom w:val="0"/>
      <w:divBdr>
        <w:top w:val="none" w:sz="0" w:space="0" w:color="auto"/>
        <w:left w:val="none" w:sz="0" w:space="0" w:color="auto"/>
        <w:bottom w:val="none" w:sz="0" w:space="0" w:color="auto"/>
        <w:right w:val="none" w:sz="0" w:space="0" w:color="auto"/>
      </w:divBdr>
    </w:div>
    <w:div w:id="669913542">
      <w:bodyDiv w:val="1"/>
      <w:marLeft w:val="0"/>
      <w:marRight w:val="0"/>
      <w:marTop w:val="0"/>
      <w:marBottom w:val="0"/>
      <w:divBdr>
        <w:top w:val="none" w:sz="0" w:space="0" w:color="auto"/>
        <w:left w:val="none" w:sz="0" w:space="0" w:color="auto"/>
        <w:bottom w:val="none" w:sz="0" w:space="0" w:color="auto"/>
        <w:right w:val="none" w:sz="0" w:space="0" w:color="auto"/>
      </w:divBdr>
    </w:div>
    <w:div w:id="926884972">
      <w:bodyDiv w:val="1"/>
      <w:marLeft w:val="0"/>
      <w:marRight w:val="0"/>
      <w:marTop w:val="0"/>
      <w:marBottom w:val="0"/>
      <w:divBdr>
        <w:top w:val="none" w:sz="0" w:space="0" w:color="auto"/>
        <w:left w:val="none" w:sz="0" w:space="0" w:color="auto"/>
        <w:bottom w:val="none" w:sz="0" w:space="0" w:color="auto"/>
        <w:right w:val="none" w:sz="0" w:space="0" w:color="auto"/>
      </w:divBdr>
    </w:div>
    <w:div w:id="1144353999">
      <w:bodyDiv w:val="1"/>
      <w:marLeft w:val="0"/>
      <w:marRight w:val="0"/>
      <w:marTop w:val="0"/>
      <w:marBottom w:val="0"/>
      <w:divBdr>
        <w:top w:val="none" w:sz="0" w:space="0" w:color="auto"/>
        <w:left w:val="none" w:sz="0" w:space="0" w:color="auto"/>
        <w:bottom w:val="none" w:sz="0" w:space="0" w:color="auto"/>
        <w:right w:val="none" w:sz="0" w:space="0" w:color="auto"/>
      </w:divBdr>
    </w:div>
    <w:div w:id="1303733196">
      <w:bodyDiv w:val="1"/>
      <w:marLeft w:val="0"/>
      <w:marRight w:val="0"/>
      <w:marTop w:val="0"/>
      <w:marBottom w:val="0"/>
      <w:divBdr>
        <w:top w:val="none" w:sz="0" w:space="0" w:color="auto"/>
        <w:left w:val="none" w:sz="0" w:space="0" w:color="auto"/>
        <w:bottom w:val="none" w:sz="0" w:space="0" w:color="auto"/>
        <w:right w:val="none" w:sz="0" w:space="0" w:color="auto"/>
      </w:divBdr>
    </w:div>
    <w:div w:id="1315184464">
      <w:bodyDiv w:val="1"/>
      <w:marLeft w:val="0"/>
      <w:marRight w:val="0"/>
      <w:marTop w:val="0"/>
      <w:marBottom w:val="0"/>
      <w:divBdr>
        <w:top w:val="none" w:sz="0" w:space="0" w:color="auto"/>
        <w:left w:val="none" w:sz="0" w:space="0" w:color="auto"/>
        <w:bottom w:val="none" w:sz="0" w:space="0" w:color="auto"/>
        <w:right w:val="none" w:sz="0" w:space="0" w:color="auto"/>
      </w:divBdr>
    </w:div>
    <w:div w:id="1520392233">
      <w:bodyDiv w:val="1"/>
      <w:marLeft w:val="0"/>
      <w:marRight w:val="0"/>
      <w:marTop w:val="0"/>
      <w:marBottom w:val="0"/>
      <w:divBdr>
        <w:top w:val="none" w:sz="0" w:space="0" w:color="auto"/>
        <w:left w:val="none" w:sz="0" w:space="0" w:color="auto"/>
        <w:bottom w:val="none" w:sz="0" w:space="0" w:color="auto"/>
        <w:right w:val="none" w:sz="0" w:space="0" w:color="auto"/>
      </w:divBdr>
    </w:div>
    <w:div w:id="1564754518">
      <w:bodyDiv w:val="1"/>
      <w:marLeft w:val="0"/>
      <w:marRight w:val="0"/>
      <w:marTop w:val="0"/>
      <w:marBottom w:val="0"/>
      <w:divBdr>
        <w:top w:val="none" w:sz="0" w:space="0" w:color="auto"/>
        <w:left w:val="none" w:sz="0" w:space="0" w:color="auto"/>
        <w:bottom w:val="none" w:sz="0" w:space="0" w:color="auto"/>
        <w:right w:val="none" w:sz="0" w:space="0" w:color="auto"/>
      </w:divBdr>
    </w:div>
    <w:div w:id="1636910442">
      <w:bodyDiv w:val="1"/>
      <w:marLeft w:val="0"/>
      <w:marRight w:val="0"/>
      <w:marTop w:val="0"/>
      <w:marBottom w:val="0"/>
      <w:divBdr>
        <w:top w:val="none" w:sz="0" w:space="0" w:color="auto"/>
        <w:left w:val="none" w:sz="0" w:space="0" w:color="auto"/>
        <w:bottom w:val="none" w:sz="0" w:space="0" w:color="auto"/>
        <w:right w:val="none" w:sz="0" w:space="0" w:color="auto"/>
      </w:divBdr>
    </w:div>
    <w:div w:id="1638990807">
      <w:bodyDiv w:val="1"/>
      <w:marLeft w:val="0"/>
      <w:marRight w:val="0"/>
      <w:marTop w:val="0"/>
      <w:marBottom w:val="0"/>
      <w:divBdr>
        <w:top w:val="none" w:sz="0" w:space="0" w:color="auto"/>
        <w:left w:val="none" w:sz="0" w:space="0" w:color="auto"/>
        <w:bottom w:val="none" w:sz="0" w:space="0" w:color="auto"/>
        <w:right w:val="none" w:sz="0" w:space="0" w:color="auto"/>
      </w:divBdr>
    </w:div>
    <w:div w:id="1679431580">
      <w:bodyDiv w:val="1"/>
      <w:marLeft w:val="0"/>
      <w:marRight w:val="0"/>
      <w:marTop w:val="0"/>
      <w:marBottom w:val="0"/>
      <w:divBdr>
        <w:top w:val="none" w:sz="0" w:space="0" w:color="auto"/>
        <w:left w:val="none" w:sz="0" w:space="0" w:color="auto"/>
        <w:bottom w:val="none" w:sz="0" w:space="0" w:color="auto"/>
        <w:right w:val="none" w:sz="0" w:space="0" w:color="auto"/>
      </w:divBdr>
    </w:div>
    <w:div w:id="1857769546">
      <w:bodyDiv w:val="1"/>
      <w:marLeft w:val="0"/>
      <w:marRight w:val="0"/>
      <w:marTop w:val="0"/>
      <w:marBottom w:val="0"/>
      <w:divBdr>
        <w:top w:val="none" w:sz="0" w:space="0" w:color="auto"/>
        <w:left w:val="none" w:sz="0" w:space="0" w:color="auto"/>
        <w:bottom w:val="none" w:sz="0" w:space="0" w:color="auto"/>
        <w:right w:val="none" w:sz="0" w:space="0" w:color="auto"/>
      </w:divBdr>
    </w:div>
    <w:div w:id="1912226202">
      <w:bodyDiv w:val="1"/>
      <w:marLeft w:val="0"/>
      <w:marRight w:val="0"/>
      <w:marTop w:val="0"/>
      <w:marBottom w:val="0"/>
      <w:divBdr>
        <w:top w:val="none" w:sz="0" w:space="0" w:color="auto"/>
        <w:left w:val="none" w:sz="0" w:space="0" w:color="auto"/>
        <w:bottom w:val="none" w:sz="0" w:space="0" w:color="auto"/>
        <w:right w:val="none" w:sz="0" w:space="0" w:color="auto"/>
      </w:divBdr>
    </w:div>
    <w:div w:id="2046053819">
      <w:bodyDiv w:val="1"/>
      <w:marLeft w:val="0"/>
      <w:marRight w:val="0"/>
      <w:marTop w:val="0"/>
      <w:marBottom w:val="0"/>
      <w:divBdr>
        <w:top w:val="none" w:sz="0" w:space="0" w:color="auto"/>
        <w:left w:val="none" w:sz="0" w:space="0" w:color="auto"/>
        <w:bottom w:val="none" w:sz="0" w:space="0" w:color="auto"/>
        <w:right w:val="none" w:sz="0" w:space="0" w:color="auto"/>
      </w:divBdr>
      <w:divsChild>
        <w:div w:id="1730567117">
          <w:marLeft w:val="0"/>
          <w:marRight w:val="0"/>
          <w:marTop w:val="0"/>
          <w:marBottom w:val="0"/>
          <w:divBdr>
            <w:top w:val="none" w:sz="0" w:space="0" w:color="auto"/>
            <w:left w:val="none" w:sz="0" w:space="0" w:color="auto"/>
            <w:bottom w:val="none" w:sz="0" w:space="0" w:color="auto"/>
            <w:right w:val="none" w:sz="0" w:space="0" w:color="auto"/>
          </w:divBdr>
          <w:divsChild>
            <w:div w:id="48455129">
              <w:marLeft w:val="0"/>
              <w:marRight w:val="0"/>
              <w:marTop w:val="0"/>
              <w:marBottom w:val="0"/>
              <w:divBdr>
                <w:top w:val="none" w:sz="0" w:space="0" w:color="auto"/>
                <w:left w:val="none" w:sz="0" w:space="0" w:color="auto"/>
                <w:bottom w:val="none" w:sz="0" w:space="0" w:color="auto"/>
                <w:right w:val="none" w:sz="0" w:space="0" w:color="auto"/>
              </w:divBdr>
            </w:div>
          </w:divsChild>
        </w:div>
        <w:div w:id="1908688897">
          <w:marLeft w:val="0"/>
          <w:marRight w:val="0"/>
          <w:marTop w:val="0"/>
          <w:marBottom w:val="0"/>
          <w:divBdr>
            <w:top w:val="none" w:sz="0" w:space="0" w:color="auto"/>
            <w:left w:val="none" w:sz="0" w:space="0" w:color="auto"/>
            <w:bottom w:val="none" w:sz="0" w:space="0" w:color="auto"/>
            <w:right w:val="none" w:sz="0" w:space="0" w:color="auto"/>
          </w:divBdr>
          <w:divsChild>
            <w:div w:id="160622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85135">
      <w:bodyDiv w:val="1"/>
      <w:marLeft w:val="0"/>
      <w:marRight w:val="0"/>
      <w:marTop w:val="0"/>
      <w:marBottom w:val="0"/>
      <w:divBdr>
        <w:top w:val="none" w:sz="0" w:space="0" w:color="auto"/>
        <w:left w:val="none" w:sz="0" w:space="0" w:color="auto"/>
        <w:bottom w:val="none" w:sz="0" w:space="0" w:color="auto"/>
        <w:right w:val="none" w:sz="0" w:space="0" w:color="auto"/>
      </w:divBdr>
    </w:div>
    <w:div w:id="2138721771">
      <w:bodyDiv w:val="1"/>
      <w:marLeft w:val="0"/>
      <w:marRight w:val="0"/>
      <w:marTop w:val="0"/>
      <w:marBottom w:val="0"/>
      <w:divBdr>
        <w:top w:val="none" w:sz="0" w:space="0" w:color="auto"/>
        <w:left w:val="none" w:sz="0" w:space="0" w:color="auto"/>
        <w:bottom w:val="none" w:sz="0" w:space="0" w:color="auto"/>
        <w:right w:val="none" w:sz="0" w:space="0" w:color="auto"/>
      </w:divBdr>
      <w:divsChild>
        <w:div w:id="1792900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2673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2ADFA-2AAC-4652-837F-A0EBB9EB1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1352</Words>
  <Characters>7712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YMN</dc:creator>
  <cp:lastModifiedBy>vickky gharde</cp:lastModifiedBy>
  <cp:revision>4</cp:revision>
  <cp:lastPrinted>2026-03-29T09:12:00Z</cp:lastPrinted>
  <dcterms:created xsi:type="dcterms:W3CDTF">2026-03-26T17:40:00Z</dcterms:created>
  <dcterms:modified xsi:type="dcterms:W3CDTF">2026-03-29T09:12:00Z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2024-07-04T00:00:00Z</vt:filetime>
  </property>
  <property fmtid="{D5CDD505-2E9C-101B-9397-08002B2CF9AE}" pid="3" name="Creator">
    <vt:lpwstr>Microsoft® Word 2016</vt:lpwstr>
  </property>
  <property fmtid="{D5CDD505-2E9C-101B-9397-08002B2CF9AE}" pid="4" name="LastSaved">
    <vt:filetime>2024-07-04T00:00:00Z</vt:filetime>
  </property>
  <property fmtid="{D5CDD505-2E9C-101B-9397-08002B2CF9AE}" pid="5" name="GrammarlyDocumentId">
    <vt:lpwstr>d5c14b61-63c4-42e1-8908-c6de79238130</vt:lpwstr>
  </property>
</Properties>
</file>