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1E8E" w:rsidRPr="006160EE" w:rsidRDefault="00000000">
      <w:pPr>
        <w:pStyle w:val="Title"/>
        <w:rPr>
          <w:lang w:val="en-GB"/>
        </w:rPr>
      </w:pPr>
      <w:bookmarkStart w:id="0" w:name="_tjj3impaetzc" w:colFirst="0" w:colLast="0"/>
      <w:bookmarkEnd w:id="0"/>
      <w:r w:rsidRPr="006160EE">
        <w:rPr>
          <w:lang w:val="en-GB"/>
        </w:rPr>
        <w:t>Technical Documentation: Control System</w:t>
      </w:r>
    </w:p>
    <w:p w14:paraId="00000002" w14:textId="77777777" w:rsidR="00151E8E" w:rsidRPr="006160EE" w:rsidRDefault="00000000">
      <w:pPr>
        <w:pStyle w:val="Heading1"/>
        <w:rPr>
          <w:lang w:val="en-GB"/>
        </w:rPr>
      </w:pPr>
      <w:bookmarkStart w:id="1" w:name="_sm8krwvcfjcs" w:colFirst="0" w:colLast="0"/>
      <w:bookmarkEnd w:id="1"/>
      <w:r w:rsidRPr="006160EE">
        <w:rPr>
          <w:lang w:val="en-GB"/>
        </w:rPr>
        <w:t>1. System Requirements</w:t>
      </w:r>
    </w:p>
    <w:p w14:paraId="00000003" w14:textId="77777777" w:rsidR="00151E8E" w:rsidRDefault="00000000">
      <w:pPr>
        <w:pStyle w:val="Heading2"/>
      </w:pPr>
      <w:bookmarkStart w:id="2" w:name="_3yjjuw1zeyo5" w:colFirst="0" w:colLast="0"/>
      <w:bookmarkEnd w:id="2"/>
      <w:r>
        <w:t>1.1 Initial Conditions Requirements</w:t>
      </w:r>
    </w:p>
    <w:p w14:paraId="00000004" w14:textId="77777777" w:rsidR="00151E8E" w:rsidRPr="006160EE" w:rsidRDefault="00000000">
      <w:pPr>
        <w:numPr>
          <w:ilvl w:val="0"/>
          <w:numId w:val="5"/>
        </w:numPr>
        <w:rPr>
          <w:lang w:val="en-GB"/>
        </w:rPr>
      </w:pPr>
      <w:r w:rsidRPr="006160EE">
        <w:rPr>
          <w:b/>
          <w:bCs/>
          <w:lang w:val="en-GB"/>
        </w:rPr>
        <w:t>IR-01:</w:t>
      </w:r>
      <w:r w:rsidRPr="006160EE">
        <w:rPr>
          <w:lang w:val="en-GB"/>
        </w:rPr>
        <w:t xml:space="preserve"> The initial temperature must be set to INITIAL TEMPERATURE.</w:t>
      </w:r>
    </w:p>
    <w:p w14:paraId="00000005" w14:textId="77777777" w:rsidR="00151E8E" w:rsidRPr="006160EE" w:rsidRDefault="00000000">
      <w:pPr>
        <w:numPr>
          <w:ilvl w:val="0"/>
          <w:numId w:val="5"/>
        </w:numPr>
        <w:rPr>
          <w:lang w:val="en-GB"/>
        </w:rPr>
      </w:pPr>
      <w:r w:rsidRPr="006160EE">
        <w:rPr>
          <w:b/>
          <w:bCs/>
          <w:lang w:val="en-GB"/>
        </w:rPr>
        <w:t>IR-02:</w:t>
      </w:r>
      <w:r w:rsidRPr="006160EE">
        <w:rPr>
          <w:lang w:val="en-GB"/>
        </w:rPr>
        <w:t xml:space="preserve"> The initial level must be set to INITIAL LEVEL.</w:t>
      </w:r>
    </w:p>
    <w:p w14:paraId="00000006" w14:textId="77777777" w:rsidR="00151E8E" w:rsidRDefault="00000000">
      <w:pPr>
        <w:pStyle w:val="Heading2"/>
      </w:pPr>
      <w:bookmarkStart w:id="3" w:name="_82q80l5ax7k5" w:colFirst="0" w:colLast="0"/>
      <w:bookmarkEnd w:id="3"/>
      <w:r>
        <w:t>1.2 Recipe Requirements</w:t>
      </w:r>
    </w:p>
    <w:p w14:paraId="00000007" w14:textId="77777777" w:rsidR="00151E8E" w:rsidRPr="006160EE" w:rsidRDefault="00000000">
      <w:pPr>
        <w:numPr>
          <w:ilvl w:val="0"/>
          <w:numId w:val="5"/>
        </w:numPr>
        <w:rPr>
          <w:lang w:val="en-GB"/>
        </w:rPr>
      </w:pPr>
      <w:r w:rsidRPr="006160EE">
        <w:rPr>
          <w:b/>
          <w:bCs/>
          <w:lang w:val="en-GB"/>
        </w:rPr>
        <w:t>RR-01:</w:t>
      </w:r>
      <w:r w:rsidRPr="006160EE">
        <w:rPr>
          <w:lang w:val="en-GB"/>
        </w:rPr>
        <w:t xml:space="preserve"> Only one product recipe can be selected and executed at a time.</w:t>
      </w:r>
    </w:p>
    <w:p w14:paraId="00000008" w14:textId="651B4444" w:rsidR="00151E8E" w:rsidRPr="006160EE" w:rsidRDefault="00000000">
      <w:pPr>
        <w:numPr>
          <w:ilvl w:val="0"/>
          <w:numId w:val="5"/>
        </w:numPr>
        <w:rPr>
          <w:lang w:val="en-GB"/>
        </w:rPr>
      </w:pPr>
      <w:r w:rsidRPr="006160EE">
        <w:rPr>
          <w:b/>
          <w:bCs/>
          <w:lang w:val="en-GB"/>
        </w:rPr>
        <w:t>RR-02:</w:t>
      </w:r>
      <w:r w:rsidRPr="006160EE">
        <w:rPr>
          <w:lang w:val="en-GB"/>
        </w:rPr>
        <w:t xml:space="preserve"> If a new recipe is selected while another is already executing, the system must </w:t>
      </w:r>
      <w:r w:rsidR="0094257A">
        <w:rPr>
          <w:lang w:val="en-GB"/>
        </w:rPr>
        <w:t>ignore new recipe</w:t>
      </w:r>
      <w:r w:rsidRPr="006160EE">
        <w:rPr>
          <w:lang w:val="en-GB"/>
        </w:rPr>
        <w:t>.</w:t>
      </w:r>
    </w:p>
    <w:p w14:paraId="00000009" w14:textId="77777777" w:rsidR="00151E8E" w:rsidRDefault="00000000">
      <w:pPr>
        <w:numPr>
          <w:ilvl w:val="0"/>
          <w:numId w:val="5"/>
        </w:numPr>
        <w:rPr>
          <w:lang w:val="en-GB"/>
        </w:rPr>
      </w:pPr>
      <w:r w:rsidRPr="006160EE">
        <w:rPr>
          <w:b/>
          <w:bCs/>
          <w:lang w:val="en-GB"/>
        </w:rPr>
        <w:t>RR-03:</w:t>
      </w:r>
      <w:r w:rsidRPr="006160EE">
        <w:rPr>
          <w:lang w:val="en-GB"/>
        </w:rPr>
        <w:t xml:space="preserve"> Manual controls are strictly ignored during automatic production.</w:t>
      </w:r>
    </w:p>
    <w:p w14:paraId="151791C3" w14:textId="2AF49569" w:rsidR="00673807" w:rsidRDefault="00673807">
      <w:pPr>
        <w:numPr>
          <w:ilvl w:val="0"/>
          <w:numId w:val="5"/>
        </w:numPr>
        <w:rPr>
          <w:lang w:val="en-GB"/>
        </w:rPr>
      </w:pPr>
      <w:r>
        <w:rPr>
          <w:b/>
          <w:bCs/>
          <w:lang w:val="en-GB"/>
        </w:rPr>
        <w:t>RR-</w:t>
      </w:r>
      <w:r w:rsidRPr="00673807">
        <w:rPr>
          <w:b/>
          <w:bCs/>
          <w:lang w:val="en-GB"/>
        </w:rPr>
        <w:t>04</w:t>
      </w:r>
      <w:r>
        <w:rPr>
          <w:lang w:val="en-GB"/>
        </w:rPr>
        <w:t>: At the beginning of every recipe, water must be drained.</w:t>
      </w:r>
    </w:p>
    <w:p w14:paraId="287AC1B4" w14:textId="097526C9" w:rsidR="00673807" w:rsidRPr="006160EE" w:rsidRDefault="00673807" w:rsidP="00673807">
      <w:pPr>
        <w:ind w:left="360"/>
        <w:rPr>
          <w:lang w:val="en-GB"/>
        </w:rPr>
      </w:pPr>
    </w:p>
    <w:p w14:paraId="0000000B" w14:textId="77777777" w:rsidR="00151E8E" w:rsidRDefault="00000000">
      <w:pPr>
        <w:pStyle w:val="Heading2"/>
      </w:pPr>
      <w:bookmarkStart w:id="4" w:name="_4rf2tudtujdq" w:colFirst="0" w:colLast="0"/>
      <w:bookmarkEnd w:id="4"/>
      <w:r>
        <w:t>1.3 Control Requirements</w:t>
      </w:r>
    </w:p>
    <w:p w14:paraId="0000000C" w14:textId="7811AC3E" w:rsidR="00151E8E" w:rsidRDefault="00000000">
      <w:pPr>
        <w:numPr>
          <w:ilvl w:val="0"/>
          <w:numId w:val="5"/>
        </w:numPr>
        <w:rPr>
          <w:lang w:val="en-GB"/>
        </w:rPr>
      </w:pPr>
      <w:r w:rsidRPr="006160EE">
        <w:rPr>
          <w:b/>
          <w:bCs/>
          <w:lang w:val="en-GB"/>
        </w:rPr>
        <w:t>CR-01:</w:t>
      </w:r>
      <w:r w:rsidRPr="006160EE">
        <w:rPr>
          <w:lang w:val="en-GB"/>
        </w:rPr>
        <w:t xml:space="preserve"> The next recipe and manual controls should only become available after the previous task is successfully completed</w:t>
      </w:r>
      <w:r w:rsidR="00673807">
        <w:rPr>
          <w:lang w:val="en-GB"/>
        </w:rPr>
        <w:t xml:space="preserve"> or stopped</w:t>
      </w:r>
      <w:r w:rsidRPr="006160EE">
        <w:rPr>
          <w:lang w:val="en-GB"/>
        </w:rPr>
        <w:t>.</w:t>
      </w:r>
    </w:p>
    <w:p w14:paraId="658CF129" w14:textId="24751BEC" w:rsidR="00673807" w:rsidRDefault="00673807">
      <w:pPr>
        <w:numPr>
          <w:ilvl w:val="0"/>
          <w:numId w:val="5"/>
        </w:numPr>
        <w:rPr>
          <w:lang w:val="en-GB"/>
        </w:rPr>
      </w:pPr>
      <w:r>
        <w:rPr>
          <w:b/>
          <w:bCs/>
          <w:lang w:val="en-GB"/>
        </w:rPr>
        <w:t>CR-</w:t>
      </w:r>
      <w:r w:rsidRPr="00673807">
        <w:rPr>
          <w:b/>
          <w:bCs/>
          <w:lang w:val="en-GB"/>
        </w:rPr>
        <w:t>02</w:t>
      </w:r>
      <w:r>
        <w:rPr>
          <w:lang w:val="en-GB"/>
        </w:rPr>
        <w:t xml:space="preserve">: When Stop pressed, recipe should stop </w:t>
      </w:r>
      <w:r w:rsidR="004F2BDD">
        <w:rPr>
          <w:lang w:val="en-GB"/>
        </w:rPr>
        <w:t>and go to initial parameters</w:t>
      </w:r>
    </w:p>
    <w:p w14:paraId="50AC63B5" w14:textId="604499FE" w:rsidR="00673807" w:rsidRDefault="00673807" w:rsidP="00673807">
      <w:pPr>
        <w:pStyle w:val="Heading2"/>
        <w:rPr>
          <w:lang w:val="en-GB"/>
        </w:rPr>
      </w:pPr>
      <w:r>
        <w:rPr>
          <w:lang w:val="en-GB"/>
        </w:rPr>
        <w:t>1.4 Alarm Requirements</w:t>
      </w:r>
    </w:p>
    <w:p w14:paraId="7213D40B" w14:textId="34B281DD" w:rsidR="00673807" w:rsidRDefault="00673807" w:rsidP="00673807">
      <w:pPr>
        <w:pStyle w:val="ListParagraph"/>
        <w:numPr>
          <w:ilvl w:val="0"/>
          <w:numId w:val="7"/>
        </w:numPr>
        <w:rPr>
          <w:lang w:val="en-GB"/>
        </w:rPr>
      </w:pPr>
      <w:r w:rsidRPr="00673807">
        <w:rPr>
          <w:b/>
          <w:bCs/>
          <w:lang w:val="en-GB"/>
        </w:rPr>
        <w:t>AR-01:</w:t>
      </w:r>
      <w:r>
        <w:rPr>
          <w:lang w:val="en-GB"/>
        </w:rPr>
        <w:t xml:space="preserve"> If temperature reaches max defined value, system should raise alarm</w:t>
      </w:r>
    </w:p>
    <w:p w14:paraId="1FEE8A0D" w14:textId="53E2CC80" w:rsidR="00673807" w:rsidRPr="00673807" w:rsidRDefault="00673807" w:rsidP="00673807">
      <w:pPr>
        <w:pStyle w:val="ListParagraph"/>
        <w:numPr>
          <w:ilvl w:val="0"/>
          <w:numId w:val="7"/>
        </w:numPr>
        <w:rPr>
          <w:lang w:val="en-GB"/>
        </w:rPr>
      </w:pPr>
      <w:r w:rsidRPr="00673807">
        <w:rPr>
          <w:b/>
          <w:bCs/>
          <w:lang w:val="en-GB"/>
        </w:rPr>
        <w:t>AR-0</w:t>
      </w:r>
      <w:r>
        <w:rPr>
          <w:b/>
          <w:bCs/>
          <w:lang w:val="en-GB"/>
        </w:rPr>
        <w:t>2</w:t>
      </w:r>
      <w:r w:rsidRPr="00673807">
        <w:rPr>
          <w:b/>
          <w:bCs/>
          <w:lang w:val="en-GB"/>
        </w:rPr>
        <w:t>:</w:t>
      </w:r>
      <w:r>
        <w:rPr>
          <w:lang w:val="en-GB"/>
        </w:rPr>
        <w:t xml:space="preserve"> If </w:t>
      </w:r>
      <w:r>
        <w:rPr>
          <w:lang w:val="en-GB"/>
        </w:rPr>
        <w:t>water le</w:t>
      </w:r>
      <w:r w:rsidR="00075ACC">
        <w:rPr>
          <w:lang w:val="en-GB"/>
        </w:rPr>
        <w:t>v</w:t>
      </w:r>
      <w:r>
        <w:rPr>
          <w:lang w:val="en-GB"/>
        </w:rPr>
        <w:t>el</w:t>
      </w:r>
      <w:r>
        <w:rPr>
          <w:lang w:val="en-GB"/>
        </w:rPr>
        <w:t xml:space="preserve"> reaches max defined value, system should raise alarm</w:t>
      </w:r>
    </w:p>
    <w:p w14:paraId="3E0E0B5B" w14:textId="77777777" w:rsidR="00673807" w:rsidRPr="00673807" w:rsidRDefault="00673807" w:rsidP="00673807">
      <w:pPr>
        <w:pStyle w:val="ListParagraph"/>
        <w:rPr>
          <w:lang w:val="en-GB"/>
        </w:rPr>
      </w:pPr>
    </w:p>
    <w:p w14:paraId="0000000D" w14:textId="77777777" w:rsidR="00151E8E" w:rsidRPr="006160EE" w:rsidRDefault="00000000">
      <w:pPr>
        <w:pStyle w:val="Heading1"/>
        <w:rPr>
          <w:lang w:val="en-GB"/>
        </w:rPr>
      </w:pPr>
      <w:bookmarkStart w:id="5" w:name="_wb4rjk463k4m" w:colFirst="0" w:colLast="0"/>
      <w:bookmarkEnd w:id="5"/>
      <w:r w:rsidRPr="006160EE">
        <w:rPr>
          <w:lang w:val="en-GB"/>
        </w:rPr>
        <w:t>2. Controller Architecture</w:t>
      </w:r>
    </w:p>
    <w:p w14:paraId="06E8F963" w14:textId="2E862D64" w:rsidR="00F046EF" w:rsidRPr="006160EE" w:rsidRDefault="00000000">
      <w:pPr>
        <w:rPr>
          <w:lang w:val="en-GB"/>
        </w:rPr>
      </w:pPr>
      <w:r w:rsidRPr="006160EE">
        <w:rPr>
          <w:lang w:val="en-GB"/>
        </w:rPr>
        <w:t>The control system is structured into a multi-layered architecture:</w:t>
      </w:r>
    </w:p>
    <w:p w14:paraId="0000000F" w14:textId="18F7E8FD" w:rsidR="00151E8E" w:rsidRDefault="00616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lang w:val="en-GB"/>
        </w:rPr>
      </w:pPr>
      <w:r>
        <w:rPr>
          <w:noProof/>
        </w:rPr>
        <w:lastRenderedPageBreak/>
        <w:drawing>
          <wp:inline distT="0" distB="0" distL="0" distR="0" wp14:anchorId="79B1DF63" wp14:editId="3D181B8F">
            <wp:extent cx="5733415" cy="3682607"/>
            <wp:effectExtent l="0" t="0" r="635" b="0"/>
            <wp:docPr id="8751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3334" name="Picture 8751233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4A6" w14:textId="0037D28A" w:rsidR="00F046EF" w:rsidRPr="00F046EF" w:rsidRDefault="00F046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lang w:val="en-GB"/>
        </w:rPr>
      </w:pPr>
      <w:r w:rsidRPr="00F046EF">
        <w:rPr>
          <w:rFonts w:asciiTheme="minorHAnsi" w:hAnsiTheme="minorHAnsi"/>
          <w:lang w:val="en-GB"/>
        </w:rPr>
        <w:drawing>
          <wp:inline distT="0" distB="0" distL="0" distR="0" wp14:anchorId="78949AF9" wp14:editId="0BE1F006">
            <wp:extent cx="5733415" cy="3406140"/>
            <wp:effectExtent l="0" t="0" r="635" b="3810"/>
            <wp:docPr id="13688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00725449" w:rsidR="00151E8E" w:rsidRPr="006160EE" w:rsidRDefault="00000000">
      <w:pPr>
        <w:numPr>
          <w:ilvl w:val="0"/>
          <w:numId w:val="2"/>
        </w:numPr>
        <w:rPr>
          <w:lang w:val="en-GB"/>
        </w:rPr>
      </w:pPr>
      <w:r w:rsidRPr="006160EE">
        <w:rPr>
          <w:b/>
          <w:bCs/>
          <w:lang w:val="en-GB"/>
        </w:rPr>
        <w:t>Presentation Layer:</w:t>
      </w:r>
      <w:r w:rsidRPr="006160EE">
        <w:rPr>
          <w:lang w:val="en-GB"/>
        </w:rPr>
        <w:t xml:space="preserve"> </w:t>
      </w:r>
      <w:r w:rsidR="006160EE">
        <w:rPr>
          <w:lang w:val="en-GB"/>
        </w:rPr>
        <w:t>Controls sequence of actions in recipes</w:t>
      </w:r>
    </w:p>
    <w:p w14:paraId="00000011" w14:textId="77777777" w:rsidR="00151E8E" w:rsidRPr="006160EE" w:rsidRDefault="00000000">
      <w:pPr>
        <w:numPr>
          <w:ilvl w:val="0"/>
          <w:numId w:val="2"/>
        </w:numPr>
        <w:rPr>
          <w:lang w:val="en-GB"/>
        </w:rPr>
      </w:pPr>
      <w:r w:rsidRPr="006160EE">
        <w:rPr>
          <w:b/>
          <w:bCs/>
          <w:lang w:val="en-GB"/>
        </w:rPr>
        <w:t>Process Layer:</w:t>
      </w:r>
      <w:r w:rsidRPr="006160EE">
        <w:rPr>
          <w:lang w:val="en-GB"/>
        </w:rPr>
        <w:t xml:space="preserve"> Manages the core logic of the system, determining the active states of recipes and monitoring current sensor values against target values.</w:t>
      </w:r>
    </w:p>
    <w:p w14:paraId="00000012" w14:textId="77777777" w:rsidR="00151E8E" w:rsidRPr="006160EE" w:rsidRDefault="00000000">
      <w:pPr>
        <w:numPr>
          <w:ilvl w:val="0"/>
          <w:numId w:val="2"/>
        </w:numPr>
        <w:rPr>
          <w:lang w:val="en-GB"/>
        </w:rPr>
      </w:pPr>
      <w:r w:rsidRPr="006160EE">
        <w:rPr>
          <w:b/>
          <w:bCs/>
          <w:lang w:val="en-GB"/>
        </w:rPr>
        <w:t>User-defined Layer:</w:t>
      </w:r>
      <w:r w:rsidRPr="006160EE">
        <w:rPr>
          <w:lang w:val="en-GB"/>
        </w:rPr>
        <w:t xml:space="preserve"> Contains specialized function blocks (e.g., </w:t>
      </w:r>
      <w:proofErr w:type="spellStart"/>
      <w:r w:rsidRPr="006160EE">
        <w:rPr>
          <w:rFonts w:ascii="Roboto Mono" w:eastAsia="Roboto Mono" w:hAnsi="Roboto Mono" w:cs="Roboto Mono"/>
          <w:color w:val="188038"/>
          <w:lang w:val="en-GB"/>
        </w:rPr>
        <w:t>Heat_Control</w:t>
      </w:r>
      <w:proofErr w:type="spellEnd"/>
      <w:r w:rsidRPr="006160EE">
        <w:rPr>
          <w:lang w:val="en-GB"/>
        </w:rPr>
        <w:t xml:space="preserve">, </w:t>
      </w:r>
      <w:proofErr w:type="spellStart"/>
      <w:r w:rsidRPr="006160EE">
        <w:rPr>
          <w:rFonts w:ascii="Roboto Mono" w:eastAsia="Roboto Mono" w:hAnsi="Roboto Mono" w:cs="Roboto Mono"/>
          <w:color w:val="188038"/>
          <w:lang w:val="en-GB"/>
        </w:rPr>
        <w:t>Level_Control</w:t>
      </w:r>
      <w:proofErr w:type="spellEnd"/>
      <w:r w:rsidRPr="006160EE">
        <w:rPr>
          <w:lang w:val="en-GB"/>
        </w:rPr>
        <w:t>) that execute the physical actuation (inlets, heat power) based on the process layer's requests.</w:t>
      </w:r>
    </w:p>
    <w:p w14:paraId="00000013" w14:textId="77777777" w:rsidR="00151E8E" w:rsidRPr="006160EE" w:rsidRDefault="00000000">
      <w:pPr>
        <w:pStyle w:val="Heading2"/>
        <w:rPr>
          <w:lang w:val="en-GB"/>
        </w:rPr>
      </w:pPr>
      <w:bookmarkStart w:id="6" w:name="_gzku7y76477v" w:colFirst="0" w:colLast="0"/>
      <w:bookmarkEnd w:id="6"/>
      <w:r w:rsidRPr="006160EE">
        <w:rPr>
          <w:lang w:val="en-GB"/>
        </w:rPr>
        <w:lastRenderedPageBreak/>
        <w:t>2.1 Recipe Execution State Machines</w:t>
      </w:r>
    </w:p>
    <w:p w14:paraId="00000014" w14:textId="77777777" w:rsidR="00151E8E" w:rsidRPr="006160EE" w:rsidRDefault="00000000">
      <w:pPr>
        <w:rPr>
          <w:lang w:val="en-GB"/>
        </w:rPr>
      </w:pPr>
      <w:r w:rsidRPr="006160EE">
        <w:rPr>
          <w:lang w:val="en-GB"/>
        </w:rPr>
        <w:t>The system uses function blocks to control the sequence of actions for two distinct recipes:</w:t>
      </w:r>
    </w:p>
    <w:p w14:paraId="00000015" w14:textId="77777777" w:rsidR="00151E8E" w:rsidRPr="006160EE" w:rsidRDefault="00151E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GB"/>
        </w:rPr>
      </w:pPr>
    </w:p>
    <w:p w14:paraId="4BB6D8C6" w14:textId="33876985" w:rsidR="002221C4" w:rsidRDefault="00000000" w:rsidP="002221C4">
      <w:pPr>
        <w:rPr>
          <w:lang w:val="en-GB"/>
        </w:rPr>
      </w:pPr>
      <w:r w:rsidRPr="006160EE">
        <w:rPr>
          <w:b/>
          <w:bCs/>
          <w:lang w:val="en-GB"/>
        </w:rPr>
        <w:t>First Recipe Block:</w:t>
      </w:r>
      <w:r w:rsidRPr="006160EE">
        <w:rPr>
          <w:lang w:val="en-GB"/>
        </w:rPr>
        <w:t xml:space="preserve"> Uses a state machine transitioning from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START</w:t>
      </w:r>
      <w:r w:rsidRPr="006160EE">
        <w:rPr>
          <w:lang w:val="en-GB"/>
        </w:rPr>
        <w:t xml:space="preserve"> to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DRAIN</w:t>
      </w:r>
      <w:r w:rsidRPr="006160EE">
        <w:rPr>
          <w:lang w:val="en-GB"/>
        </w:rPr>
        <w:t>, and then through sequential positions (</w:t>
      </w:r>
      <w:r w:rsidRPr="006160EE">
        <w:rPr>
          <w:rFonts w:ascii="Roboto Mono" w:eastAsia="Roboto Mono" w:hAnsi="Roboto Mono" w:cs="Roboto Mono"/>
          <w:color w:val="188038"/>
          <w:lang w:val="en-GB"/>
        </w:rPr>
        <w:t>POS1</w:t>
      </w:r>
      <w:r w:rsidRPr="006160EE">
        <w:rPr>
          <w:lang w:val="en-GB"/>
        </w:rPr>
        <w:t xml:space="preserve">,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POS2</w:t>
      </w:r>
      <w:r w:rsidRPr="006160EE">
        <w:rPr>
          <w:lang w:val="en-GB"/>
        </w:rPr>
        <w:t xml:space="preserve">,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POS3</w:t>
      </w:r>
      <w:r w:rsidRPr="006160EE">
        <w:rPr>
          <w:lang w:val="en-GB"/>
        </w:rPr>
        <w:t xml:space="preserve">) before reaching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COMPLETE</w:t>
      </w:r>
      <w:r w:rsidRPr="006160EE">
        <w:rPr>
          <w:lang w:val="en-GB"/>
        </w:rPr>
        <w:t>. Transitions rely on conditions checking if the current level and temperature are near their target values within a specified range (</w:t>
      </w:r>
      <w:r w:rsidRPr="006160EE">
        <w:rPr>
          <w:rFonts w:ascii="Roboto Mono" w:eastAsia="Roboto Mono" w:hAnsi="Roboto Mono" w:cs="Roboto Mono"/>
          <w:color w:val="188038"/>
          <w:lang w:val="en-GB"/>
        </w:rPr>
        <w:t>delta</w:t>
      </w:r>
      <w:r w:rsidRPr="006160EE">
        <w:rPr>
          <w:lang w:val="en-GB"/>
        </w:rPr>
        <w:t>).</w:t>
      </w:r>
    </w:p>
    <w:p w14:paraId="60066FE3" w14:textId="71FF30C7" w:rsidR="002221C4" w:rsidRPr="006160EE" w:rsidRDefault="002221C4" w:rsidP="002221C4">
      <w:pPr>
        <w:rPr>
          <w:lang w:val="en-GB"/>
        </w:rPr>
      </w:pPr>
      <w:r w:rsidRPr="00C24141">
        <w:rPr>
          <w:rStyle w:val="BookTitle"/>
          <w:noProof/>
        </w:rPr>
        <w:drawing>
          <wp:inline distT="0" distB="0" distL="0" distR="0" wp14:anchorId="65FF2FE9" wp14:editId="09DDF3F6">
            <wp:extent cx="4601403" cy="3497580"/>
            <wp:effectExtent l="0" t="0" r="8890" b="7620"/>
            <wp:docPr id="17097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23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182" cy="350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5CEFE348" w:rsidR="00151E8E" w:rsidRPr="00D12B1D" w:rsidRDefault="00000000" w:rsidP="002221C4">
      <w:pPr>
        <w:rPr>
          <w:lang w:val="en-GB"/>
        </w:rPr>
      </w:pPr>
      <w:r w:rsidRPr="006160EE">
        <w:rPr>
          <w:b/>
          <w:bCs/>
          <w:lang w:val="en-GB"/>
        </w:rPr>
        <w:t>Second Recipe Block:</w:t>
      </w:r>
      <w:r w:rsidRPr="006160EE">
        <w:rPr>
          <w:lang w:val="en-GB"/>
        </w:rPr>
        <w:t xml:space="preserve"> Similar to the first, but introduces specific timer implementations (</w:t>
      </w:r>
      <w:r w:rsidRPr="006160EE">
        <w:rPr>
          <w:rFonts w:ascii="Roboto Mono" w:eastAsia="Roboto Mono" w:hAnsi="Roboto Mono" w:cs="Roboto Mono"/>
          <w:color w:val="188038"/>
          <w:lang w:val="en-GB"/>
        </w:rPr>
        <w:t>TIMER</w:t>
      </w:r>
      <w:r w:rsidRPr="006160EE">
        <w:rPr>
          <w:lang w:val="en-GB"/>
        </w:rPr>
        <w:t xml:space="preserve">,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TIMER2</w:t>
      </w:r>
      <w:r w:rsidRPr="006160EE">
        <w:rPr>
          <w:lang w:val="en-GB"/>
        </w:rPr>
        <w:t xml:space="preserve">) that delay the transition between certain states, </w:t>
      </w:r>
      <w:r w:rsidRPr="006160EE">
        <w:rPr>
          <w:lang w:val="en-GB"/>
        </w:rPr>
        <w:lastRenderedPageBreak/>
        <w:t xml:space="preserve">outputting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START_TIMER</w:t>
      </w:r>
      <w:r w:rsidRPr="006160EE">
        <w:rPr>
          <w:lang w:val="en-GB"/>
        </w:rPr>
        <w:t xml:space="preserve"> signals when active.</w:t>
      </w:r>
      <w:r w:rsidR="00D12B1D" w:rsidRPr="00D12B1D">
        <w:rPr>
          <w:noProof/>
          <w:lang w:val="en-GB"/>
        </w:rPr>
        <w:t xml:space="preserve"> </w:t>
      </w:r>
      <w:r w:rsidR="00D12B1D" w:rsidRPr="00D12B1D">
        <w:rPr>
          <w:lang w:val="en-GB"/>
        </w:rPr>
        <w:drawing>
          <wp:inline distT="0" distB="0" distL="0" distR="0" wp14:anchorId="3DE97BEB" wp14:editId="0CA8E6AD">
            <wp:extent cx="5733415" cy="3364865"/>
            <wp:effectExtent l="0" t="0" r="635" b="6985"/>
            <wp:docPr id="18736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9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27A3" w14:textId="30E1756A" w:rsidR="002221C4" w:rsidRPr="006160EE" w:rsidRDefault="002221C4" w:rsidP="002221C4">
      <w:pPr>
        <w:rPr>
          <w:lang w:val="en-GB"/>
        </w:rPr>
      </w:pPr>
      <w:r w:rsidRPr="00A32905">
        <w:rPr>
          <w:rStyle w:val="BookTitle"/>
          <w:noProof/>
        </w:rPr>
        <w:drawing>
          <wp:inline distT="0" distB="0" distL="0" distR="0" wp14:anchorId="62FD01F1" wp14:editId="54623A46">
            <wp:extent cx="3330229" cy="3696020"/>
            <wp:effectExtent l="0" t="0" r="3810" b="0"/>
            <wp:docPr id="5317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0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5E9CE0D7" w:rsidR="00151E8E" w:rsidRPr="006160EE" w:rsidRDefault="002221C4">
      <w:pPr>
        <w:pStyle w:val="Heading1"/>
        <w:rPr>
          <w:lang w:val="en-GB"/>
        </w:rPr>
      </w:pPr>
      <w:bookmarkStart w:id="7" w:name="_tfx67gr4fdml" w:colFirst="0" w:colLast="0"/>
      <w:bookmarkStart w:id="8" w:name="_qg28sqlabgk4" w:colFirst="0" w:colLast="0"/>
      <w:bookmarkEnd w:id="7"/>
      <w:bookmarkEnd w:id="8"/>
      <w:r>
        <w:rPr>
          <w:lang w:val="en-GB"/>
        </w:rPr>
        <w:t>3</w:t>
      </w:r>
      <w:r w:rsidR="00000000" w:rsidRPr="006160EE">
        <w:rPr>
          <w:lang w:val="en-GB"/>
        </w:rPr>
        <w:t>. Alarm Handling Implementation</w:t>
      </w:r>
    </w:p>
    <w:p w14:paraId="00000023" w14:textId="77777777" w:rsidR="00151E8E" w:rsidRPr="006160EE" w:rsidRDefault="00000000">
      <w:pPr>
        <w:rPr>
          <w:lang w:val="en-GB"/>
        </w:rPr>
      </w:pPr>
      <w:r w:rsidRPr="006160EE">
        <w:rPr>
          <w:lang w:val="en-GB"/>
        </w:rPr>
        <w:t>Effective alarm handling is critical for operational safety and system integrity. Based on the system constraints, the alarm handling strategy is defined as follows:</w:t>
      </w:r>
    </w:p>
    <w:p w14:paraId="00000024" w14:textId="656E64E9" w:rsidR="00151E8E" w:rsidRDefault="002221C4">
      <w:pPr>
        <w:pStyle w:val="Heading2"/>
      </w:pPr>
      <w:bookmarkStart w:id="9" w:name="_7hxukl4k7h94" w:colFirst="0" w:colLast="0"/>
      <w:bookmarkEnd w:id="9"/>
      <w:r>
        <w:rPr>
          <w:rFonts w:asciiTheme="minorHAnsi" w:hAnsiTheme="minorHAnsi"/>
          <w:lang w:val="en-GB"/>
        </w:rPr>
        <w:lastRenderedPageBreak/>
        <w:t>3</w:t>
      </w:r>
      <w:r w:rsidR="00000000">
        <w:t>.1 Defined Alarms</w:t>
      </w:r>
    </w:p>
    <w:p w14:paraId="00000025" w14:textId="77777777" w:rsidR="00151E8E" w:rsidRPr="006160EE" w:rsidRDefault="00000000">
      <w:pPr>
        <w:numPr>
          <w:ilvl w:val="0"/>
          <w:numId w:val="6"/>
        </w:numPr>
        <w:rPr>
          <w:lang w:val="en-GB"/>
        </w:rPr>
      </w:pPr>
      <w:r w:rsidRPr="006160EE">
        <w:rPr>
          <w:b/>
          <w:bCs/>
          <w:lang w:val="en-GB"/>
        </w:rPr>
        <w:t>Max Temperature Alarm:</w:t>
      </w:r>
      <w:r w:rsidRPr="006160EE">
        <w:rPr>
          <w:lang w:val="en-GB"/>
        </w:rPr>
        <w:t xml:space="preserve"> When the max temperature sensor is triggered, the system activates an alarm. The operator must check the working conditions and acknowledge the alarm to clear it.</w:t>
      </w:r>
    </w:p>
    <w:p w14:paraId="00000026" w14:textId="77777777" w:rsidR="00151E8E" w:rsidRPr="006160EE" w:rsidRDefault="00000000">
      <w:pPr>
        <w:numPr>
          <w:ilvl w:val="0"/>
          <w:numId w:val="6"/>
        </w:numPr>
        <w:rPr>
          <w:lang w:val="en-GB"/>
        </w:rPr>
      </w:pPr>
      <w:r w:rsidRPr="006160EE">
        <w:rPr>
          <w:b/>
          <w:bCs/>
          <w:lang w:val="en-GB"/>
        </w:rPr>
        <w:t>Max Level Alarm:</w:t>
      </w:r>
      <w:r w:rsidRPr="006160EE">
        <w:rPr>
          <w:lang w:val="en-GB"/>
        </w:rPr>
        <w:t xml:space="preserve"> When the max level sensor is triggered, an alarm activates, requiring the operator to inspect the tank and acknowledge the state.</w:t>
      </w:r>
    </w:p>
    <w:p w14:paraId="00000028" w14:textId="575EE1AD" w:rsidR="00151E8E" w:rsidRPr="006160EE" w:rsidRDefault="002221C4">
      <w:pPr>
        <w:pStyle w:val="Heading2"/>
        <w:rPr>
          <w:lang w:val="en-GB"/>
        </w:rPr>
      </w:pPr>
      <w:bookmarkStart w:id="10" w:name="_rigaslrux720" w:colFirst="0" w:colLast="0"/>
      <w:bookmarkEnd w:id="10"/>
      <w:r>
        <w:rPr>
          <w:lang w:val="en-GB"/>
        </w:rPr>
        <w:t>3</w:t>
      </w:r>
      <w:r w:rsidR="00000000" w:rsidRPr="006160EE">
        <w:rPr>
          <w:lang w:val="en-GB"/>
        </w:rPr>
        <w:t>.2 Implementation Logic</w:t>
      </w:r>
    </w:p>
    <w:p w14:paraId="00000029" w14:textId="77777777" w:rsidR="00151E8E" w:rsidRPr="006160EE" w:rsidRDefault="00000000">
      <w:pPr>
        <w:rPr>
          <w:lang w:val="en-GB"/>
        </w:rPr>
      </w:pPr>
      <w:r w:rsidRPr="006160EE">
        <w:rPr>
          <w:lang w:val="en-GB"/>
        </w:rPr>
        <w:t xml:space="preserve">The alarm system is implemented using </w:t>
      </w:r>
      <w:r w:rsidRPr="006160EE">
        <w:rPr>
          <w:rFonts w:ascii="Roboto Mono" w:eastAsia="Roboto Mono" w:hAnsi="Roboto Mono" w:cs="Roboto Mono"/>
          <w:color w:val="188038"/>
          <w:lang w:val="en-GB"/>
        </w:rPr>
        <w:t>ALARM_BIT</w:t>
      </w:r>
      <w:r w:rsidRPr="006160EE">
        <w:rPr>
          <w:lang w:val="en-GB"/>
        </w:rPr>
        <w:t xml:space="preserve"> function blocks that monitor the positive level edges of the sensor triggers.</w:t>
      </w:r>
    </w:p>
    <w:p w14:paraId="7106406F" w14:textId="77777777" w:rsidR="00420631" w:rsidRDefault="002221C4">
      <w:pPr>
        <w:rPr>
          <w:lang w:val="en-GB"/>
        </w:rPr>
      </w:pPr>
      <w:r w:rsidRPr="00A7274A">
        <w:rPr>
          <w:rStyle w:val="Strong"/>
          <w:noProof/>
        </w:rPr>
        <w:drawing>
          <wp:inline distT="0" distB="0" distL="0" distR="0" wp14:anchorId="04314749" wp14:editId="71887AFB">
            <wp:extent cx="3962743" cy="6020322"/>
            <wp:effectExtent l="0" t="0" r="0" b="0"/>
            <wp:docPr id="9576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3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1F5" w14:textId="629C4D6B" w:rsidR="00584B3E" w:rsidRPr="00584B3E" w:rsidRDefault="00584B3E" w:rsidP="00584B3E">
      <w:pPr>
        <w:pStyle w:val="Heading2"/>
        <w:rPr>
          <w:lang w:val="pl-PL"/>
        </w:rPr>
      </w:pPr>
      <w:r>
        <w:rPr>
          <w:lang w:val="en-GB"/>
        </w:rPr>
        <w:lastRenderedPageBreak/>
        <w:t>4.</w:t>
      </w:r>
      <w:r w:rsidRPr="00584B3E">
        <w:rPr>
          <w:rFonts w:ascii="Segoe UI" w:eastAsia="Times New Roman" w:hAnsi="Segoe UI" w:cs="Segoe UI"/>
          <w:color w:val="F0F6FC"/>
          <w:sz w:val="36"/>
          <w:szCs w:val="36"/>
          <w:lang w:val="pl-PL"/>
        </w:rPr>
        <w:t xml:space="preserve"> </w:t>
      </w:r>
      <w:proofErr w:type="spellStart"/>
      <w:r w:rsidRPr="00584B3E">
        <w:rPr>
          <w:lang w:val="pl-PL"/>
        </w:rPr>
        <w:t>Requirement</w:t>
      </w:r>
      <w:proofErr w:type="spellEnd"/>
      <w:r w:rsidRPr="00584B3E">
        <w:rPr>
          <w:lang w:val="pl-PL"/>
        </w:rPr>
        <w:t xml:space="preserve"> </w:t>
      </w:r>
      <w:proofErr w:type="spellStart"/>
      <w:r w:rsidRPr="00584B3E">
        <w:rPr>
          <w:lang w:val="pl-PL"/>
        </w:rPr>
        <w:t>Coverage</w:t>
      </w:r>
      <w:proofErr w:type="spellEnd"/>
      <w:r w:rsidRPr="00584B3E">
        <w:rPr>
          <w:lang w:val="pl-PL"/>
        </w:rPr>
        <w:t xml:space="preserve"> </w:t>
      </w:r>
      <w:proofErr w:type="spellStart"/>
      <w:r w:rsidRPr="00584B3E">
        <w:rPr>
          <w:lang w:val="pl-PL"/>
        </w:rPr>
        <w:t>Table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4465"/>
        <w:gridCol w:w="2677"/>
      </w:tblGrid>
      <w:tr w:rsidR="00420631" w:rsidRPr="00420631" w14:paraId="5D1CB4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E41A" w14:textId="77777777" w:rsidR="00420631" w:rsidRPr="00420631" w:rsidRDefault="00420631" w:rsidP="00420631">
            <w:pPr>
              <w:rPr>
                <w:lang w:val="pl-PL"/>
              </w:rPr>
            </w:pPr>
            <w:proofErr w:type="spellStart"/>
            <w:r w:rsidRPr="00420631">
              <w:rPr>
                <w:b/>
                <w:bCs/>
                <w:lang w:val="pl-PL"/>
              </w:rPr>
              <w:t>Requirement</w:t>
            </w:r>
            <w:proofErr w:type="spellEnd"/>
            <w:r w:rsidRPr="00420631">
              <w:rPr>
                <w:b/>
                <w:bCs/>
                <w:lang w:val="pl-PL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583FF" w14:textId="77777777" w:rsidR="00420631" w:rsidRPr="00420631" w:rsidRDefault="00420631" w:rsidP="00420631">
            <w:pPr>
              <w:rPr>
                <w:lang w:val="pl-PL"/>
              </w:rPr>
            </w:pPr>
            <w:proofErr w:type="spellStart"/>
            <w:r w:rsidRPr="00420631">
              <w:rPr>
                <w:b/>
                <w:bCs/>
                <w:lang w:val="pl-PL"/>
              </w:rPr>
              <w:t>Requirement</w:t>
            </w:r>
            <w:proofErr w:type="spellEnd"/>
            <w:r w:rsidRPr="00420631">
              <w:rPr>
                <w:b/>
                <w:bCs/>
                <w:lang w:val="pl-PL"/>
              </w:rPr>
              <w:t xml:space="preserve"> </w:t>
            </w:r>
            <w:proofErr w:type="spellStart"/>
            <w:r w:rsidRPr="00420631">
              <w:rPr>
                <w:b/>
                <w:bCs/>
                <w:lang w:val="pl-PL"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C393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b/>
                <w:bCs/>
                <w:lang w:val="pl-PL"/>
              </w:rPr>
              <w:t xml:space="preserve">Design </w:t>
            </w:r>
            <w:proofErr w:type="spellStart"/>
            <w:r w:rsidRPr="00420631">
              <w:rPr>
                <w:b/>
                <w:bCs/>
                <w:lang w:val="pl-PL"/>
              </w:rPr>
              <w:t>Evidence</w:t>
            </w:r>
            <w:proofErr w:type="spellEnd"/>
          </w:p>
        </w:tc>
      </w:tr>
      <w:tr w:rsidR="00420631" w:rsidRPr="00420631" w14:paraId="25A55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FA67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IR-01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520CE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The initial temperature must be set to INITIAL TEMPERATURE. </w:t>
            </w:r>
          </w:p>
          <w:p w14:paraId="3C783B14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F499A" w14:textId="3302AE83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>Start state in RP b</w:t>
            </w:r>
            <w:r>
              <w:rPr>
                <w:lang w:val="en-GB"/>
              </w:rPr>
              <w:t>lock</w:t>
            </w:r>
          </w:p>
          <w:p w14:paraId="0D3782E6" w14:textId="77777777" w:rsidR="00420631" w:rsidRPr="00420631" w:rsidRDefault="00420631" w:rsidP="00420631">
            <w:pPr>
              <w:rPr>
                <w:lang w:val="en-GB"/>
              </w:rPr>
            </w:pPr>
          </w:p>
        </w:tc>
      </w:tr>
      <w:tr w:rsidR="00420631" w:rsidRPr="00420631" w14:paraId="21BC5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BBFEC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IR-02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B0E8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The initial level must be set to INITIAL LEVEL. </w:t>
            </w:r>
          </w:p>
          <w:p w14:paraId="67156488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20158" w14:textId="08ED99C1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>Start state in RP b</w:t>
            </w:r>
            <w:r>
              <w:rPr>
                <w:lang w:val="en-GB"/>
              </w:rPr>
              <w:t>lock</w:t>
            </w:r>
          </w:p>
          <w:p w14:paraId="412774E5" w14:textId="77777777" w:rsidR="00420631" w:rsidRPr="00420631" w:rsidRDefault="00420631" w:rsidP="00420631">
            <w:pPr>
              <w:rPr>
                <w:lang w:val="en-GB"/>
              </w:rPr>
            </w:pPr>
          </w:p>
        </w:tc>
      </w:tr>
      <w:tr w:rsidR="00420631" w:rsidRPr="00420631" w14:paraId="2C1AB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E537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RR-01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E3EA2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Only one product recipe can be selected and executed at a time. </w:t>
            </w:r>
          </w:p>
          <w:p w14:paraId="7485838C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82A0" w14:textId="2AF60F88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>RP state machine transition c</w:t>
            </w:r>
            <w:r>
              <w:rPr>
                <w:lang w:val="en-GB"/>
              </w:rPr>
              <w:t>onditions</w:t>
            </w:r>
          </w:p>
          <w:p w14:paraId="4AE41C33" w14:textId="77777777" w:rsidR="00420631" w:rsidRPr="00420631" w:rsidRDefault="00420631" w:rsidP="00420631">
            <w:pPr>
              <w:rPr>
                <w:lang w:val="en-GB"/>
              </w:rPr>
            </w:pPr>
          </w:p>
        </w:tc>
      </w:tr>
      <w:tr w:rsidR="00420631" w:rsidRPr="00420631" w14:paraId="20CEA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E7609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RR-02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FFF4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If a new recipe is selected while another is already executing, the system must ignore new recipe. </w:t>
            </w:r>
          </w:p>
          <w:p w14:paraId="53E1EE75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ABE2E" w14:textId="01E3CBEF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>RP state machine transition c</w:t>
            </w:r>
            <w:r>
              <w:rPr>
                <w:lang w:val="en-GB"/>
              </w:rPr>
              <w:t>onditions</w:t>
            </w:r>
          </w:p>
        </w:tc>
      </w:tr>
      <w:tr w:rsidR="00420631" w:rsidRPr="00420631" w14:paraId="4DF57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CBA0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RR-03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7FA2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Manual controls are strictly ignored during automatic production. </w:t>
            </w:r>
          </w:p>
          <w:p w14:paraId="775340C4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3E30" w14:textId="13ECE39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>RP state machine transition c</w:t>
            </w:r>
            <w:r>
              <w:rPr>
                <w:lang w:val="en-GB"/>
              </w:rPr>
              <w:t>onditions</w:t>
            </w:r>
          </w:p>
        </w:tc>
      </w:tr>
      <w:tr w:rsidR="00420631" w:rsidRPr="00420631" w14:paraId="4CEBC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63B3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RR-04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DBAB8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At the beginning of every recipe, water must be drained. </w:t>
            </w:r>
          </w:p>
          <w:p w14:paraId="776105DF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44D4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Recipe Execution State Machines (transition to DRAIN state). </w:t>
            </w:r>
          </w:p>
          <w:p w14:paraId="76FC6CED" w14:textId="77777777" w:rsidR="00420631" w:rsidRPr="00420631" w:rsidRDefault="00420631" w:rsidP="00420631">
            <w:pPr>
              <w:rPr>
                <w:lang w:val="en-GB"/>
              </w:rPr>
            </w:pPr>
          </w:p>
        </w:tc>
      </w:tr>
      <w:tr w:rsidR="00420631" w:rsidRPr="00420631" w14:paraId="14D02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3BED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CR-01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9B82E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The next recipe and manual controls should only become available after the previous task is successfully completed or stopped. </w:t>
            </w:r>
          </w:p>
          <w:p w14:paraId="79BBA8AE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34C85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>RP state machine transition c</w:t>
            </w:r>
            <w:r>
              <w:rPr>
                <w:lang w:val="en-GB"/>
              </w:rPr>
              <w:t>onditions</w:t>
            </w:r>
          </w:p>
          <w:p w14:paraId="3B06F41F" w14:textId="77777777" w:rsidR="00420631" w:rsidRPr="00420631" w:rsidRDefault="00420631" w:rsidP="00420631">
            <w:pPr>
              <w:rPr>
                <w:lang w:val="pl-PL"/>
              </w:rPr>
            </w:pPr>
          </w:p>
        </w:tc>
      </w:tr>
      <w:tr w:rsidR="00420631" w:rsidRPr="00420631" w14:paraId="2CB0D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8A1C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CR-02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20E6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When Stop pressed, recipe should stop and go to initial parameters. </w:t>
            </w:r>
          </w:p>
          <w:p w14:paraId="6655F164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A62D" w14:textId="3F338103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RP </w:t>
            </w:r>
            <w:proofErr w:type="spellStart"/>
            <w:r>
              <w:rPr>
                <w:lang w:val="en-GB"/>
              </w:rPr>
              <w:t>StopRecipe</w:t>
            </w:r>
            <w:proofErr w:type="spellEnd"/>
            <w:r>
              <w:rPr>
                <w:lang w:val="en-GB"/>
              </w:rPr>
              <w:t xml:space="preserve"> state</w:t>
            </w:r>
          </w:p>
        </w:tc>
      </w:tr>
      <w:tr w:rsidR="00420631" w:rsidRPr="00420631" w14:paraId="03C69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E0528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AR-01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89B82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If temperature reaches max defined value, system should raise alarm. </w:t>
            </w:r>
          </w:p>
          <w:p w14:paraId="63D2AB1B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B25C5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 xml:space="preserve">ALARM_BIT </w:t>
            </w:r>
            <w:proofErr w:type="spellStart"/>
            <w:r w:rsidRPr="00420631">
              <w:rPr>
                <w:lang w:val="pl-PL"/>
              </w:rPr>
              <w:t>function</w:t>
            </w:r>
            <w:proofErr w:type="spellEnd"/>
            <w:r w:rsidRPr="00420631">
              <w:rPr>
                <w:lang w:val="pl-PL"/>
              </w:rPr>
              <w:t xml:space="preserve"> </w:t>
            </w:r>
            <w:proofErr w:type="spellStart"/>
            <w:r w:rsidRPr="00420631">
              <w:rPr>
                <w:lang w:val="pl-PL"/>
              </w:rPr>
              <w:t>blocks</w:t>
            </w:r>
            <w:proofErr w:type="spellEnd"/>
            <w:r w:rsidRPr="00420631">
              <w:rPr>
                <w:lang w:val="pl-PL"/>
              </w:rPr>
              <w:t xml:space="preserve">. </w:t>
            </w:r>
          </w:p>
          <w:p w14:paraId="74E4ACD0" w14:textId="77777777" w:rsidR="00420631" w:rsidRPr="00420631" w:rsidRDefault="00420631" w:rsidP="00420631">
            <w:pPr>
              <w:rPr>
                <w:lang w:val="pl-PL"/>
              </w:rPr>
            </w:pPr>
          </w:p>
        </w:tc>
      </w:tr>
      <w:tr w:rsidR="00420631" w:rsidRPr="00420631" w14:paraId="29350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7C8A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>AR-02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89D30" w14:textId="77777777" w:rsidR="00420631" w:rsidRPr="00420631" w:rsidRDefault="00420631" w:rsidP="00420631">
            <w:pPr>
              <w:rPr>
                <w:lang w:val="en-GB"/>
              </w:rPr>
            </w:pPr>
            <w:r w:rsidRPr="00420631">
              <w:rPr>
                <w:lang w:val="en-GB"/>
              </w:rPr>
              <w:t xml:space="preserve">If water level reaches max defined value, system should raise alarm. </w:t>
            </w:r>
          </w:p>
          <w:p w14:paraId="41D3195F" w14:textId="77777777" w:rsidR="00420631" w:rsidRPr="00420631" w:rsidRDefault="00420631" w:rsidP="00420631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30AB" w14:textId="77777777" w:rsidR="00420631" w:rsidRPr="00420631" w:rsidRDefault="00420631" w:rsidP="00420631">
            <w:pPr>
              <w:rPr>
                <w:lang w:val="pl-PL"/>
              </w:rPr>
            </w:pPr>
            <w:r w:rsidRPr="00420631">
              <w:rPr>
                <w:lang w:val="pl-PL"/>
              </w:rPr>
              <w:t xml:space="preserve">ALARM_BIT </w:t>
            </w:r>
            <w:proofErr w:type="spellStart"/>
            <w:r w:rsidRPr="00420631">
              <w:rPr>
                <w:lang w:val="pl-PL"/>
              </w:rPr>
              <w:t>function</w:t>
            </w:r>
            <w:proofErr w:type="spellEnd"/>
            <w:r w:rsidRPr="00420631">
              <w:rPr>
                <w:lang w:val="pl-PL"/>
              </w:rPr>
              <w:t xml:space="preserve"> </w:t>
            </w:r>
            <w:proofErr w:type="spellStart"/>
            <w:r w:rsidRPr="00420631">
              <w:rPr>
                <w:lang w:val="pl-PL"/>
              </w:rPr>
              <w:t>blocks</w:t>
            </w:r>
            <w:proofErr w:type="spellEnd"/>
            <w:r w:rsidRPr="00420631">
              <w:rPr>
                <w:lang w:val="pl-PL"/>
              </w:rPr>
              <w:t xml:space="preserve">. </w:t>
            </w:r>
          </w:p>
        </w:tc>
      </w:tr>
    </w:tbl>
    <w:p w14:paraId="0000002D" w14:textId="38069EC8" w:rsidR="00151E8E" w:rsidRPr="006160EE" w:rsidRDefault="00151E8E">
      <w:pPr>
        <w:rPr>
          <w:lang w:val="en-GB"/>
        </w:rPr>
      </w:pPr>
    </w:p>
    <w:sectPr w:rsidR="00151E8E" w:rsidRPr="006160E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  <w:embedRegular r:id="rId1" w:fontKey="{249FCD10-2B8C-464E-B870-415D96A1F5CC}"/>
    <w:embedBold r:id="rId2" w:fontKey="{364FCF8C-45B6-45C0-B192-9BD93A57DA7D}"/>
    <w:embedBoldItalic r:id="rId3" w:fontKey="{19FA2219-168B-4BCC-8EA7-AD611820315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54648F86-2F60-4D19-9B04-1540DA7DF91B}"/>
    <w:embedBold r:id="rId5" w:fontKey="{3979402A-388E-4346-90CF-B07E34E88AD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28DFE5FE-FBBA-4501-8264-56D3B2C6F850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Bold r:id="rId7" w:fontKey="{67928004-8FB8-48F3-93FA-7D077E99B7B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8" w:fontKey="{5A89D8D2-7EC2-4713-A1F6-49676BE828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66EA"/>
    <w:multiLevelType w:val="multilevel"/>
    <w:tmpl w:val="B936FA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D41895"/>
    <w:multiLevelType w:val="multilevel"/>
    <w:tmpl w:val="A0A6AB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A6203B"/>
    <w:multiLevelType w:val="multilevel"/>
    <w:tmpl w:val="5372B6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AD366D"/>
    <w:multiLevelType w:val="multilevel"/>
    <w:tmpl w:val="765E94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9DD6D80"/>
    <w:multiLevelType w:val="multilevel"/>
    <w:tmpl w:val="2C2267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2B660D7"/>
    <w:multiLevelType w:val="multilevel"/>
    <w:tmpl w:val="C57E29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A9073C"/>
    <w:multiLevelType w:val="hybridMultilevel"/>
    <w:tmpl w:val="76946C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489322">
    <w:abstractNumId w:val="4"/>
  </w:num>
  <w:num w:numId="2" w16cid:durableId="274480307">
    <w:abstractNumId w:val="0"/>
  </w:num>
  <w:num w:numId="3" w16cid:durableId="537009046">
    <w:abstractNumId w:val="1"/>
  </w:num>
  <w:num w:numId="4" w16cid:durableId="213126268">
    <w:abstractNumId w:val="2"/>
  </w:num>
  <w:num w:numId="5" w16cid:durableId="31076155">
    <w:abstractNumId w:val="3"/>
  </w:num>
  <w:num w:numId="6" w16cid:durableId="538934698">
    <w:abstractNumId w:val="5"/>
  </w:num>
  <w:num w:numId="7" w16cid:durableId="1248921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E8E"/>
    <w:rsid w:val="00075ACC"/>
    <w:rsid w:val="00151E8E"/>
    <w:rsid w:val="002221C4"/>
    <w:rsid w:val="00420631"/>
    <w:rsid w:val="004F2BDD"/>
    <w:rsid w:val="00584B3E"/>
    <w:rsid w:val="006160EE"/>
    <w:rsid w:val="00673807"/>
    <w:rsid w:val="008216E2"/>
    <w:rsid w:val="0094257A"/>
    <w:rsid w:val="00AC72CB"/>
    <w:rsid w:val="00B31B50"/>
    <w:rsid w:val="00D12B1D"/>
    <w:rsid w:val="00F0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D5C0"/>
  <w15:docId w15:val="{39B5F171-8747-414E-AFC0-663C5A0F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ru" w:eastAsia="pl-PL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2221C4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221C4"/>
    <w:rPr>
      <w:b/>
      <w:bCs/>
    </w:rPr>
  </w:style>
  <w:style w:type="paragraph" w:styleId="ListParagraph">
    <w:name w:val="List Paragraph"/>
    <w:basedOn w:val="Normal"/>
    <w:uiPriority w:val="34"/>
    <w:qFormat/>
    <w:rsid w:val="00673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579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Elżbieta Radkowiec</cp:lastModifiedBy>
  <cp:revision>13</cp:revision>
  <dcterms:created xsi:type="dcterms:W3CDTF">2026-10-12T15:44:00Z</dcterms:created>
  <dcterms:modified xsi:type="dcterms:W3CDTF">2026-10-13T12:25:00Z</dcterms:modified>
</cp:coreProperties>
</file>