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60E15" w14:textId="2D2EE87B" w:rsidR="00837AAB" w:rsidRDefault="003750F1" w:rsidP="003750F1">
      <w:pPr>
        <w:spacing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Chatbot with AI</w:t>
      </w:r>
    </w:p>
    <w:p w14:paraId="7B997FA9" w14:textId="388E97DE" w:rsidR="003750F1" w:rsidRDefault="003750F1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TERM REPORT</w:t>
      </w:r>
    </w:p>
    <w:tbl>
      <w:tblPr>
        <w:tblStyle w:val="TableGrid"/>
        <w:tblpPr w:leftFromText="180" w:rightFromText="180" w:vertAnchor="text" w:horzAnchor="margin" w:tblpXSpec="center" w:tblpY="561"/>
        <w:tblW w:w="0" w:type="auto"/>
        <w:tblLook w:val="04A0" w:firstRow="1" w:lastRow="0" w:firstColumn="1" w:lastColumn="0" w:noHBand="0" w:noVBand="1"/>
      </w:tblPr>
      <w:tblGrid>
        <w:gridCol w:w="661"/>
        <w:gridCol w:w="2595"/>
        <w:gridCol w:w="1676"/>
        <w:gridCol w:w="2009"/>
        <w:gridCol w:w="2009"/>
      </w:tblGrid>
      <w:tr w:rsidR="00D233DE" w14:paraId="28AD02E3" w14:textId="68576847" w:rsidTr="00CA364A">
        <w:tc>
          <w:tcPr>
            <w:tcW w:w="661" w:type="dxa"/>
          </w:tcPr>
          <w:p w14:paraId="5A5E34E6" w14:textId="4304BFA9" w:rsidR="00D233DE" w:rsidRPr="003750F1" w:rsidRDefault="00D233DE" w:rsidP="003750F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Sr </w:t>
            </w:r>
          </w:p>
        </w:tc>
        <w:tc>
          <w:tcPr>
            <w:tcW w:w="2595" w:type="dxa"/>
          </w:tcPr>
          <w:p w14:paraId="6B2048B9" w14:textId="4B50947F" w:rsidR="00D233DE" w:rsidRPr="003750F1" w:rsidRDefault="00D233DE" w:rsidP="003750F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676" w:type="dxa"/>
          </w:tcPr>
          <w:p w14:paraId="5092D3FF" w14:textId="420A1FC8" w:rsidR="00D233DE" w:rsidRPr="003750F1" w:rsidRDefault="00D233DE" w:rsidP="003750F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Roll number</w:t>
            </w:r>
          </w:p>
        </w:tc>
        <w:tc>
          <w:tcPr>
            <w:tcW w:w="2009" w:type="dxa"/>
          </w:tcPr>
          <w:p w14:paraId="2BDBC1F8" w14:textId="39365F49" w:rsidR="00D233DE" w:rsidRPr="003750F1" w:rsidRDefault="00D233DE" w:rsidP="003750F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Reg.no.</w:t>
            </w:r>
          </w:p>
        </w:tc>
        <w:tc>
          <w:tcPr>
            <w:tcW w:w="2009" w:type="dxa"/>
          </w:tcPr>
          <w:p w14:paraId="7C486420" w14:textId="421CD31A" w:rsidR="00D233DE" w:rsidRDefault="00D233DE" w:rsidP="00D233D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Section</w:t>
            </w:r>
          </w:p>
        </w:tc>
      </w:tr>
      <w:tr w:rsidR="00D233DE" w14:paraId="531628C8" w14:textId="003614E4" w:rsidTr="00CA364A">
        <w:tc>
          <w:tcPr>
            <w:tcW w:w="661" w:type="dxa"/>
          </w:tcPr>
          <w:p w14:paraId="1054965C" w14:textId="75F245CA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595" w:type="dxa"/>
          </w:tcPr>
          <w:p w14:paraId="1818FD5F" w14:textId="0250FCF2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Atiqueahmed Nadaf</w:t>
            </w:r>
          </w:p>
        </w:tc>
        <w:tc>
          <w:tcPr>
            <w:tcW w:w="1676" w:type="dxa"/>
          </w:tcPr>
          <w:p w14:paraId="11BCF6F6" w14:textId="2B273537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23A</w:t>
            </w:r>
          </w:p>
        </w:tc>
        <w:tc>
          <w:tcPr>
            <w:tcW w:w="2009" w:type="dxa"/>
          </w:tcPr>
          <w:p w14:paraId="195AFFDB" w14:textId="2D8CB186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11812620</w:t>
            </w:r>
          </w:p>
        </w:tc>
        <w:tc>
          <w:tcPr>
            <w:tcW w:w="2009" w:type="dxa"/>
          </w:tcPr>
          <w:p w14:paraId="35CC2CA5" w14:textId="4A3195BC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K18PA</w:t>
            </w:r>
          </w:p>
        </w:tc>
      </w:tr>
      <w:tr w:rsidR="00D233DE" w14:paraId="61623E66" w14:textId="74D98A29" w:rsidTr="00CA364A">
        <w:tc>
          <w:tcPr>
            <w:tcW w:w="661" w:type="dxa"/>
          </w:tcPr>
          <w:p w14:paraId="142771A7" w14:textId="5210A5AB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595" w:type="dxa"/>
          </w:tcPr>
          <w:p w14:paraId="483FC3D9" w14:textId="2B7C13CF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 xml:space="preserve">Dileep 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Jalli</w:t>
            </w:r>
            <w:proofErr w:type="spellEnd"/>
          </w:p>
        </w:tc>
        <w:tc>
          <w:tcPr>
            <w:tcW w:w="1676" w:type="dxa"/>
          </w:tcPr>
          <w:p w14:paraId="51492DCE" w14:textId="2CAF9234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24A</w:t>
            </w:r>
          </w:p>
        </w:tc>
        <w:tc>
          <w:tcPr>
            <w:tcW w:w="2009" w:type="dxa"/>
          </w:tcPr>
          <w:p w14:paraId="7F6F06BB" w14:textId="1ADD8D2B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11812623</w:t>
            </w:r>
          </w:p>
        </w:tc>
        <w:tc>
          <w:tcPr>
            <w:tcW w:w="2009" w:type="dxa"/>
          </w:tcPr>
          <w:p w14:paraId="5896356A" w14:textId="0C12CDF4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K18PA</w:t>
            </w:r>
          </w:p>
        </w:tc>
      </w:tr>
      <w:tr w:rsidR="00D233DE" w14:paraId="3513BB97" w14:textId="158BFA5A" w:rsidTr="00CA364A">
        <w:tc>
          <w:tcPr>
            <w:tcW w:w="661" w:type="dxa"/>
          </w:tcPr>
          <w:p w14:paraId="1100C2AC" w14:textId="66889374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2595" w:type="dxa"/>
          </w:tcPr>
          <w:p w14:paraId="6538FE60" w14:textId="66E75D21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Rahul Kumar</w:t>
            </w:r>
          </w:p>
        </w:tc>
        <w:tc>
          <w:tcPr>
            <w:tcW w:w="1676" w:type="dxa"/>
          </w:tcPr>
          <w:p w14:paraId="56838410" w14:textId="3F4DDAF0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25A</w:t>
            </w:r>
          </w:p>
        </w:tc>
        <w:tc>
          <w:tcPr>
            <w:tcW w:w="2009" w:type="dxa"/>
          </w:tcPr>
          <w:p w14:paraId="0E6E35D4" w14:textId="5840BA48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11803518</w:t>
            </w:r>
          </w:p>
        </w:tc>
        <w:tc>
          <w:tcPr>
            <w:tcW w:w="2009" w:type="dxa"/>
          </w:tcPr>
          <w:p w14:paraId="3610162E" w14:textId="1DF6AAD6" w:rsidR="00D233DE" w:rsidRDefault="00D233DE" w:rsidP="003750F1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K18PA</w:t>
            </w:r>
          </w:p>
        </w:tc>
      </w:tr>
    </w:tbl>
    <w:p w14:paraId="467C43AE" w14:textId="4B0EFF4B" w:rsidR="003750F1" w:rsidRDefault="003750F1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</w:t>
      </w:r>
    </w:p>
    <w:p w14:paraId="363F286B" w14:textId="4E00AD94" w:rsidR="003750F1" w:rsidRDefault="003750F1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0B0FE0AF" w14:textId="7B2B4BD9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4709BF77" w14:textId="5C0306FB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7B2FA159" w14:textId="6D4DCF30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5D124804" w14:textId="2161AABB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3ADF8347" w14:textId="2BBC0F3D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68A165D5" w14:textId="12CC91F2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4D07A42A" w14:textId="3931C264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</w:p>
    <w:p w14:paraId="44FB35B8" w14:textId="3E888EF7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 of Intelligent Systems</w:t>
      </w:r>
    </w:p>
    <w:p w14:paraId="17E16F00" w14:textId="219C8F2B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School of Computer Science Engineering</w:t>
      </w:r>
    </w:p>
    <w:p w14:paraId="0E2D1CBF" w14:textId="3804DBE0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Lovely Professional University</w:t>
      </w:r>
    </w:p>
    <w:p w14:paraId="2D73EB01" w14:textId="7F60B438" w:rsidR="00F33D45" w:rsidRDefault="00F33D45" w:rsidP="003750F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April-2020</w:t>
      </w:r>
    </w:p>
    <w:p w14:paraId="3BEECC71" w14:textId="746E6C75" w:rsidR="00F33D45" w:rsidRDefault="00F33D45" w:rsidP="00F33D45">
      <w:pPr>
        <w:tabs>
          <w:tab w:val="left" w:pos="687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4B43BCFD" w14:textId="77777777" w:rsidR="00F33D45" w:rsidRDefault="00F33D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3AF3AC6" w14:textId="13E4F70D" w:rsidR="00F33D45" w:rsidRDefault="00F33D45" w:rsidP="00F33D45">
      <w:pPr>
        <w:tabs>
          <w:tab w:val="left" w:pos="687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Student Declaration</w:t>
      </w:r>
    </w:p>
    <w:p w14:paraId="51E656EF" w14:textId="52C54AC6" w:rsidR="00F33D45" w:rsidRDefault="00F33D45" w:rsidP="00F33D45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to declare that this report has been written by us. No part of the report is copied from other sources</w:t>
      </w:r>
      <w:r w:rsidR="008C7E52">
        <w:rPr>
          <w:rFonts w:ascii="Times New Roman" w:hAnsi="Times New Roman" w:cs="Times New Roman"/>
          <w:sz w:val="28"/>
          <w:szCs w:val="28"/>
          <w:lang w:val="en-US"/>
        </w:rPr>
        <w:t>. All information included from other sources have been acknowledged. We aver that if any part of this report is found copied, we shall take full responsibility for it.</w:t>
      </w:r>
    </w:p>
    <w:p w14:paraId="75D2801E" w14:textId="7E124EB8" w:rsidR="008C7E52" w:rsidRDefault="008C7E52" w:rsidP="00F33D45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F62D98A" w14:textId="77777777" w:rsidR="008C7E52" w:rsidRDefault="008C7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B3BACF" w14:textId="774D7C24" w:rsidR="008C7E52" w:rsidRDefault="008C7E52" w:rsidP="008C7E52">
      <w:pPr>
        <w:tabs>
          <w:tab w:val="left" w:pos="687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tbl>
      <w:tblPr>
        <w:tblStyle w:val="TableGrid"/>
        <w:tblW w:w="8930" w:type="dxa"/>
        <w:tblInd w:w="137" w:type="dxa"/>
        <w:tblLook w:val="04A0" w:firstRow="1" w:lastRow="0" w:firstColumn="1" w:lastColumn="0" w:noHBand="0" w:noVBand="1"/>
      </w:tblPr>
      <w:tblGrid>
        <w:gridCol w:w="992"/>
        <w:gridCol w:w="6663"/>
        <w:gridCol w:w="1275"/>
      </w:tblGrid>
      <w:tr w:rsidR="008C7E52" w14:paraId="1324CBD8" w14:textId="77777777" w:rsidTr="008C7E52">
        <w:tc>
          <w:tcPr>
            <w:tcW w:w="992" w:type="dxa"/>
          </w:tcPr>
          <w:p w14:paraId="63B26D72" w14:textId="6CBE7932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 no.</w:t>
            </w:r>
          </w:p>
        </w:tc>
        <w:tc>
          <w:tcPr>
            <w:tcW w:w="6663" w:type="dxa"/>
          </w:tcPr>
          <w:p w14:paraId="4F1D9810" w14:textId="169CBBF2" w:rsidR="008C7E52" w:rsidRDefault="008C7E52" w:rsidP="008C7E52">
            <w:pPr>
              <w:tabs>
                <w:tab w:val="left" w:pos="6873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1275" w:type="dxa"/>
          </w:tcPr>
          <w:p w14:paraId="3D5F7BFF" w14:textId="57C7455B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Page no.</w:t>
            </w:r>
          </w:p>
        </w:tc>
      </w:tr>
      <w:tr w:rsidR="008C7E52" w14:paraId="6C49872E" w14:textId="77777777" w:rsidTr="008C7E52">
        <w:tc>
          <w:tcPr>
            <w:tcW w:w="992" w:type="dxa"/>
          </w:tcPr>
          <w:p w14:paraId="05ACC7A8" w14:textId="4601C47C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6663" w:type="dxa"/>
          </w:tcPr>
          <w:p w14:paraId="5074359F" w14:textId="5E869A49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Title and intro </w:t>
            </w:r>
          </w:p>
        </w:tc>
        <w:tc>
          <w:tcPr>
            <w:tcW w:w="1275" w:type="dxa"/>
          </w:tcPr>
          <w:p w14:paraId="1539FA71" w14:textId="387B1589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C7E52" w14:paraId="7346A6D5" w14:textId="77777777" w:rsidTr="008C7E52">
        <w:tc>
          <w:tcPr>
            <w:tcW w:w="992" w:type="dxa"/>
          </w:tcPr>
          <w:p w14:paraId="5BD3F083" w14:textId="4B4D6D88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6663" w:type="dxa"/>
          </w:tcPr>
          <w:p w14:paraId="6CBEB4B8" w14:textId="03F44196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 Declaration</w:t>
            </w:r>
          </w:p>
        </w:tc>
        <w:tc>
          <w:tcPr>
            <w:tcW w:w="1275" w:type="dxa"/>
          </w:tcPr>
          <w:p w14:paraId="6B27DC98" w14:textId="4C84BCE2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C7E52" w14:paraId="0AC581D9" w14:textId="77777777" w:rsidTr="008C7E52">
        <w:tc>
          <w:tcPr>
            <w:tcW w:w="992" w:type="dxa"/>
          </w:tcPr>
          <w:p w14:paraId="787B1DB4" w14:textId="3F433E26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6663" w:type="dxa"/>
          </w:tcPr>
          <w:p w14:paraId="262F8AFD" w14:textId="7457FF4D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1275" w:type="dxa"/>
          </w:tcPr>
          <w:p w14:paraId="08F3C47C" w14:textId="6EEA12A6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C7E52" w14:paraId="1B049D4C" w14:textId="77777777" w:rsidTr="008C7E52">
        <w:tc>
          <w:tcPr>
            <w:tcW w:w="992" w:type="dxa"/>
          </w:tcPr>
          <w:p w14:paraId="5613092B" w14:textId="6743B0DB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6663" w:type="dxa"/>
          </w:tcPr>
          <w:p w14:paraId="33539E53" w14:textId="496B3FBF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Objectives</w:t>
            </w:r>
          </w:p>
        </w:tc>
        <w:tc>
          <w:tcPr>
            <w:tcW w:w="1275" w:type="dxa"/>
          </w:tcPr>
          <w:p w14:paraId="29ED989E" w14:textId="327952B6" w:rsidR="008C7E52" w:rsidRDefault="008C7E52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26644" w14:paraId="4945FCD8" w14:textId="77777777" w:rsidTr="008C7E52">
        <w:tc>
          <w:tcPr>
            <w:tcW w:w="992" w:type="dxa"/>
          </w:tcPr>
          <w:p w14:paraId="7B5FABC5" w14:textId="66033152" w:rsidR="00226644" w:rsidRDefault="00226644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6663" w:type="dxa"/>
          </w:tcPr>
          <w:p w14:paraId="204DADFD" w14:textId="1CC7E7B6" w:rsidR="00226644" w:rsidRDefault="00226644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Certificate</w:t>
            </w:r>
          </w:p>
        </w:tc>
        <w:tc>
          <w:tcPr>
            <w:tcW w:w="1275" w:type="dxa"/>
          </w:tcPr>
          <w:p w14:paraId="5F187B7B" w14:textId="3C10F4C7" w:rsidR="00226644" w:rsidRDefault="00226644" w:rsidP="008C7E52">
            <w:pPr>
              <w:tabs>
                <w:tab w:val="left" w:pos="687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bookmarkStart w:id="0" w:name="_GoBack"/>
            <w:bookmarkEnd w:id="0"/>
          </w:p>
        </w:tc>
      </w:tr>
    </w:tbl>
    <w:p w14:paraId="72A06238" w14:textId="3B8B8F22" w:rsidR="008C7E52" w:rsidRDefault="008C7E52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FED7ED" w14:textId="77777777" w:rsidR="008C7E52" w:rsidRDefault="008C7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8C404C" w14:textId="784330F6" w:rsidR="008C7E52" w:rsidRDefault="008C7E52" w:rsidP="008C7E52">
      <w:pPr>
        <w:tabs>
          <w:tab w:val="left" w:pos="687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Objectives</w:t>
      </w:r>
    </w:p>
    <w:p w14:paraId="44BA3BBD" w14:textId="1DFF2658" w:rsidR="008C7E52" w:rsidRDefault="008C7E52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1.To create an Intelligent Chatbot using Python and Machine Learning.</w:t>
      </w:r>
    </w:p>
    <w:p w14:paraId="332CF615" w14:textId="606ED230" w:rsidR="008C7E52" w:rsidRDefault="008C7E52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2.To make people aware about Corona Virus.</w:t>
      </w:r>
    </w:p>
    <w:p w14:paraId="16825B93" w14:textId="6982C41F" w:rsidR="008C7E52" w:rsidRDefault="008C7E52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3.To </w:t>
      </w:r>
      <w:r w:rsidR="00BD12BC">
        <w:rPr>
          <w:rFonts w:ascii="Times New Roman" w:hAnsi="Times New Roman" w:cs="Times New Roman"/>
          <w:sz w:val="28"/>
          <w:szCs w:val="28"/>
          <w:lang w:val="en-US"/>
        </w:rPr>
        <w:t>resolve common queries of people about corona virus.</w:t>
      </w:r>
    </w:p>
    <w:p w14:paraId="58AACBE7" w14:textId="3E57A97D" w:rsidR="00BD12BC" w:rsidRDefault="00BD12BC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4.To use technology such as Machine Learning for the benefit of our society.</w:t>
      </w:r>
    </w:p>
    <w:p w14:paraId="440DE771" w14:textId="0A3D393D" w:rsidR="00BD12BC" w:rsidRDefault="00BD12BC" w:rsidP="008C7E52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C98EBB" w14:textId="77777777" w:rsidR="00BD12BC" w:rsidRDefault="00BD12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0B27B9D" w14:textId="08A8C4EB" w:rsidR="00BD12BC" w:rsidRDefault="00BD12BC" w:rsidP="00BD12BC">
      <w:pPr>
        <w:tabs>
          <w:tab w:val="left" w:pos="687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Description</w:t>
      </w:r>
    </w:p>
    <w:p w14:paraId="4D972A76" w14:textId="3EE181C4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Corona Virus is now a pandemic as declared by World Health Organization.</w:t>
      </w:r>
    </w:p>
    <w:p w14:paraId="34041514" w14:textId="4339D7A8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about 1.2 million and rising cases globally it is one of the most dangerous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viruses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world has ever seen.</w:t>
      </w:r>
    </w:p>
    <w:p w14:paraId="1D13332E" w14:textId="5D736A68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However it is noticed that many myths, fake news, and rumors are viral all over the internet and social media such 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whatsapp,Facebook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,Twitter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many more other apps and platforms.</w:t>
      </w:r>
    </w:p>
    <w:p w14:paraId="724E07CB" w14:textId="53840125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 People are still not aware of virus, its basic knowledge such as what is the corona virus, what are the common symptoms etc.</w:t>
      </w:r>
    </w:p>
    <w:p w14:paraId="0A2CDB4F" w14:textId="008C473F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chatbot or Artificial Conversational Entity is a computer program or an </w:t>
      </w:r>
      <w:r w:rsidR="00226644">
        <w:rPr>
          <w:rFonts w:ascii="Times New Roman" w:hAnsi="Times New Roman" w:cs="Times New Roman"/>
          <w:sz w:val="28"/>
          <w:szCs w:val="28"/>
          <w:lang w:val="en-US"/>
        </w:rPr>
        <w:t>Artificial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Intelligence which Conducts</w:t>
      </w:r>
      <w:r w:rsidR="00226644">
        <w:rPr>
          <w:rFonts w:ascii="Times New Roman" w:hAnsi="Times New Roman" w:cs="Times New Roman"/>
          <w:sz w:val="28"/>
          <w:szCs w:val="28"/>
          <w:lang w:val="en-US"/>
        </w:rPr>
        <w:t xml:space="preserve"> a conversation via auditory or textual </w:t>
      </w:r>
      <w:proofErr w:type="gramStart"/>
      <w:r w:rsidR="00226644">
        <w:rPr>
          <w:rFonts w:ascii="Times New Roman" w:hAnsi="Times New Roman" w:cs="Times New Roman"/>
          <w:sz w:val="28"/>
          <w:szCs w:val="28"/>
          <w:lang w:val="en-US"/>
        </w:rPr>
        <w:t>methods(</w:t>
      </w:r>
      <w:proofErr w:type="gramEnd"/>
      <w:r w:rsidR="00226644">
        <w:rPr>
          <w:rFonts w:ascii="Times New Roman" w:hAnsi="Times New Roman" w:cs="Times New Roman"/>
          <w:sz w:val="28"/>
          <w:szCs w:val="28"/>
          <w:lang w:val="en-US"/>
        </w:rPr>
        <w:t>Textual in our case).</w:t>
      </w:r>
    </w:p>
    <w:p w14:paraId="2095F463" w14:textId="46B323A8" w:rsidR="00226644" w:rsidRDefault="00226644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 have used NLP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Natural Language Processing using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NLTK,TF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-IDF and Cosine Similarity function.</w:t>
      </w:r>
    </w:p>
    <w:p w14:paraId="2BF33194" w14:textId="7D4EA675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help people resolve their queries, this chatbot can extract text from any given URL websites and provide the most similar response for the query entered by the user.</w:t>
      </w:r>
    </w:p>
    <w:p w14:paraId="4D54C89F" w14:textId="3CCA4626" w:rsidR="00226644" w:rsidRDefault="00226644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help we have taken reference from websites like Towards data science and YouTube channels like Computer Science.</w:t>
      </w:r>
    </w:p>
    <w:p w14:paraId="36F1E843" w14:textId="75C654DA" w:rsidR="00226644" w:rsidRDefault="00226644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4B233AB" w14:textId="77777777" w:rsidR="00226644" w:rsidRDefault="00226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6B69CB" w14:textId="219F4B68" w:rsidR="00226644" w:rsidRDefault="00226644" w:rsidP="00226644">
      <w:pPr>
        <w:tabs>
          <w:tab w:val="left" w:pos="6873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Bonafide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Certificate</w:t>
      </w:r>
    </w:p>
    <w:p w14:paraId="136B8AA3" w14:textId="77777777" w:rsidR="00226644" w:rsidRDefault="00226644" w:rsidP="00226644">
      <w:pPr>
        <w:tabs>
          <w:tab w:val="left" w:pos="6873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Certified that this project report “Chatbot with AI” is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Bonafide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work of </w:t>
      </w:r>
    </w:p>
    <w:p w14:paraId="771C8B07" w14:textId="3A74D27A" w:rsidR="00226644" w:rsidRPr="00226644" w:rsidRDefault="00226644" w:rsidP="00226644">
      <w:pPr>
        <w:tabs>
          <w:tab w:val="left" w:pos="6873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“Mr. Atiqueahmed Nadaf, Dileep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Jalli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Mr. Rahul Kumar” who carried out the project under my supervision.</w:t>
      </w:r>
    </w:p>
    <w:p w14:paraId="2FC5F871" w14:textId="1618E132" w:rsid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67CF29" w14:textId="77777777" w:rsidR="00BD12BC" w:rsidRPr="00BD12BC" w:rsidRDefault="00BD12BC" w:rsidP="00BD12BC">
      <w:pPr>
        <w:tabs>
          <w:tab w:val="left" w:pos="687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BD12BC" w:rsidRPr="00BD1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08DFA" w14:textId="77777777" w:rsidR="00BD02FB" w:rsidRDefault="00BD02FB" w:rsidP="008C7E52">
      <w:pPr>
        <w:spacing w:after="0" w:line="240" w:lineRule="auto"/>
      </w:pPr>
      <w:r>
        <w:separator/>
      </w:r>
    </w:p>
  </w:endnote>
  <w:endnote w:type="continuationSeparator" w:id="0">
    <w:p w14:paraId="6927A054" w14:textId="77777777" w:rsidR="00BD02FB" w:rsidRDefault="00BD02FB" w:rsidP="008C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894A1" w14:textId="77777777" w:rsidR="00BD02FB" w:rsidRDefault="00BD02FB" w:rsidP="008C7E52">
      <w:pPr>
        <w:spacing w:after="0" w:line="240" w:lineRule="auto"/>
      </w:pPr>
      <w:r>
        <w:separator/>
      </w:r>
    </w:p>
  </w:footnote>
  <w:footnote w:type="continuationSeparator" w:id="0">
    <w:p w14:paraId="632990D0" w14:textId="77777777" w:rsidR="00BD02FB" w:rsidRDefault="00BD02FB" w:rsidP="008C7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F1"/>
    <w:rsid w:val="00226644"/>
    <w:rsid w:val="003750F1"/>
    <w:rsid w:val="00837AAB"/>
    <w:rsid w:val="008C7E52"/>
    <w:rsid w:val="00BD02FB"/>
    <w:rsid w:val="00BD12BC"/>
    <w:rsid w:val="00D233DE"/>
    <w:rsid w:val="00F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C28B9"/>
  <w15:chartTrackingRefBased/>
  <w15:docId w15:val="{33D3C8FF-25DD-4B5A-BCD3-23FECB3A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E52"/>
  </w:style>
  <w:style w:type="paragraph" w:styleId="Footer">
    <w:name w:val="footer"/>
    <w:basedOn w:val="Normal"/>
    <w:link w:val="FooterChar"/>
    <w:uiPriority w:val="99"/>
    <w:unhideWhenUsed/>
    <w:rsid w:val="008C7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Atiqueahmed Nadaf</dc:creator>
  <cp:keywords/>
  <dc:description/>
  <cp:lastModifiedBy>Atiqueahmed Nadaf</cp:lastModifiedBy>
  <cp:revision>1</cp:revision>
  <dcterms:created xsi:type="dcterms:W3CDTF">2020-04-05T04:02:00Z</dcterms:created>
  <dcterms:modified xsi:type="dcterms:W3CDTF">2020-04-05T05:08:00Z</dcterms:modified>
</cp:coreProperties>
</file>