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F84BD" w14:textId="0464B53B" w:rsidR="004F547C" w:rsidRDefault="00BB0E99">
      <w:pPr>
        <w:pStyle w:val="Title"/>
        <w:spacing w:line="242" w:lineRule="auto"/>
      </w:pPr>
      <w:r>
        <w:rPr>
          <w:spacing w:val="-10"/>
        </w:rPr>
        <w:t>AI</w:t>
      </w:r>
      <w:r>
        <w:rPr>
          <w:spacing w:val="-47"/>
        </w:rPr>
        <w:t xml:space="preserve"> </w:t>
      </w:r>
      <w:r>
        <w:rPr>
          <w:spacing w:val="-10"/>
        </w:rPr>
        <w:t>ASSISTANT</w:t>
      </w:r>
      <w:r>
        <w:rPr>
          <w:spacing w:val="-36"/>
        </w:rPr>
        <w:t xml:space="preserve"> </w:t>
      </w:r>
      <w:r>
        <w:rPr>
          <w:spacing w:val="-10"/>
        </w:rPr>
        <w:t xml:space="preserve">CODING </w:t>
      </w:r>
      <w:r>
        <w:rPr>
          <w:spacing w:val="-2"/>
        </w:rPr>
        <w:t>ASSIGNMENT-</w:t>
      </w:r>
      <w:r w:rsidR="00B37407">
        <w:rPr>
          <w:spacing w:val="-2"/>
        </w:rPr>
        <w:t>7</w:t>
      </w:r>
      <w:r w:rsidR="001D5F90">
        <w:rPr>
          <w:spacing w:val="-2"/>
        </w:rPr>
        <w:t>.5</w:t>
      </w:r>
    </w:p>
    <w:p w14:paraId="58E436AD" w14:textId="22427549" w:rsidR="004F547C" w:rsidRDefault="004F547C">
      <w:pPr>
        <w:spacing w:before="76"/>
        <w:ind w:right="52"/>
        <w:jc w:val="center"/>
        <w:rPr>
          <w:b/>
        </w:rPr>
      </w:pPr>
    </w:p>
    <w:p w14:paraId="461279F7" w14:textId="1F18E5CC" w:rsidR="004F547C" w:rsidRDefault="00BB0E99">
      <w:pPr>
        <w:spacing w:before="208"/>
        <w:rPr>
          <w:b/>
          <w:sz w:val="24"/>
        </w:rPr>
      </w:pPr>
      <w:r>
        <w:rPr>
          <w:b/>
          <w:spacing w:val="-4"/>
          <w:sz w:val="24"/>
        </w:rPr>
        <w:t>Name:</w:t>
      </w:r>
      <w:r>
        <w:rPr>
          <w:b/>
          <w:spacing w:val="-9"/>
          <w:sz w:val="24"/>
        </w:rPr>
        <w:t xml:space="preserve"> </w:t>
      </w:r>
      <w:proofErr w:type="spellStart"/>
      <w:proofErr w:type="gramStart"/>
      <w:r w:rsidR="003E6BF8">
        <w:rPr>
          <w:b/>
          <w:spacing w:val="-4"/>
          <w:sz w:val="24"/>
        </w:rPr>
        <w:t>Y.Rajiv</w:t>
      </w:r>
      <w:proofErr w:type="spellEnd"/>
      <w:proofErr w:type="gramEnd"/>
    </w:p>
    <w:p w14:paraId="4DDDE0E1" w14:textId="77777777" w:rsidR="004F547C" w:rsidRDefault="004F547C">
      <w:pPr>
        <w:pStyle w:val="BodyText"/>
        <w:spacing w:before="139"/>
        <w:rPr>
          <w:b/>
        </w:rPr>
      </w:pPr>
    </w:p>
    <w:p w14:paraId="54090402" w14:textId="782BB2CB" w:rsidR="004F547C" w:rsidRDefault="00BB0E99">
      <w:pPr>
        <w:rPr>
          <w:sz w:val="24"/>
        </w:rPr>
      </w:pPr>
      <w:r>
        <w:rPr>
          <w:b/>
          <w:sz w:val="24"/>
        </w:rPr>
        <w:t>HT. No:</w:t>
      </w:r>
      <w:r>
        <w:rPr>
          <w:b/>
          <w:spacing w:val="-1"/>
          <w:sz w:val="24"/>
        </w:rPr>
        <w:t xml:space="preserve"> </w:t>
      </w:r>
      <w:r>
        <w:rPr>
          <w:spacing w:val="-2"/>
          <w:sz w:val="24"/>
        </w:rPr>
        <w:t>2303A51</w:t>
      </w:r>
      <w:r w:rsidR="00B37407">
        <w:rPr>
          <w:spacing w:val="-2"/>
          <w:sz w:val="24"/>
        </w:rPr>
        <w:t>3</w:t>
      </w:r>
      <w:r w:rsidR="003E6BF8">
        <w:rPr>
          <w:spacing w:val="-2"/>
          <w:sz w:val="24"/>
        </w:rPr>
        <w:t>57</w:t>
      </w:r>
    </w:p>
    <w:p w14:paraId="78EBAC9F" w14:textId="482C2F4B" w:rsidR="004F547C" w:rsidRDefault="00BB0E99">
      <w:pPr>
        <w:spacing w:before="210"/>
        <w:rPr>
          <w:sz w:val="24"/>
        </w:rPr>
      </w:pPr>
      <w:r>
        <w:rPr>
          <w:b/>
          <w:sz w:val="24"/>
        </w:rPr>
        <w:t>Batch:</w:t>
      </w:r>
      <w:r>
        <w:rPr>
          <w:b/>
          <w:spacing w:val="-10"/>
          <w:sz w:val="24"/>
        </w:rPr>
        <w:t xml:space="preserve"> </w:t>
      </w:r>
      <w:r w:rsidR="003E6BF8">
        <w:rPr>
          <w:spacing w:val="-5"/>
          <w:sz w:val="24"/>
        </w:rPr>
        <w:t>20</w:t>
      </w:r>
    </w:p>
    <w:p w14:paraId="044A3F2F" w14:textId="77777777" w:rsidR="004F547C" w:rsidRDefault="004F547C">
      <w:pPr>
        <w:pStyle w:val="BodyText"/>
      </w:pPr>
    </w:p>
    <w:p w14:paraId="2F66A573" w14:textId="77777777" w:rsidR="004F547C" w:rsidRDefault="004F547C">
      <w:pPr>
        <w:pStyle w:val="BodyText"/>
        <w:spacing w:before="128"/>
      </w:pPr>
    </w:p>
    <w:p w14:paraId="519ADFCA" w14:textId="3522CD85" w:rsidR="005341D3" w:rsidRDefault="00BB0E99" w:rsidP="00892745">
      <w:pPr>
        <w:pStyle w:val="Heading1"/>
      </w:pPr>
      <w:bookmarkStart w:id="0" w:name="Task_1:_Privacy_and_Data_Security_in_AI-"/>
      <w:bookmarkEnd w:id="0"/>
      <w:r>
        <w:t>Task</w:t>
      </w:r>
      <w:r>
        <w:rPr>
          <w:spacing w:val="-23"/>
        </w:rPr>
        <w:t xml:space="preserve"> </w:t>
      </w:r>
      <w:r>
        <w:t>1:</w:t>
      </w:r>
      <w:r w:rsidR="005341D3" w:rsidRPr="005341D3">
        <w:t xml:space="preserve"> Mutable Default Argument – Function Bug</w:t>
      </w:r>
    </w:p>
    <w:p w14:paraId="42CCDE15" w14:textId="77777777" w:rsidR="005341D3" w:rsidRDefault="00BB0E99" w:rsidP="00892745">
      <w:pPr>
        <w:pStyle w:val="Heading1"/>
        <w:rPr>
          <w:spacing w:val="-16"/>
        </w:rPr>
      </w:pPr>
      <w:r>
        <w:rPr>
          <w:spacing w:val="-16"/>
        </w:rPr>
        <w:t xml:space="preserve"> </w:t>
      </w:r>
      <w:r w:rsidR="005341D3">
        <w:rPr>
          <w:spacing w:val="-16"/>
        </w:rPr>
        <w:t xml:space="preserve">    </w:t>
      </w:r>
    </w:p>
    <w:p w14:paraId="389D7E05" w14:textId="18CB1AB9" w:rsidR="00892745" w:rsidRPr="00892745" w:rsidRDefault="00892745" w:rsidP="00892745">
      <w:pPr>
        <w:pStyle w:val="Heading1"/>
        <w:rPr>
          <w:spacing w:val="-16"/>
        </w:rPr>
      </w:pPr>
      <w:r w:rsidRPr="00892745">
        <w:rPr>
          <w:spacing w:val="-16"/>
        </w:rPr>
        <w:t xml:space="preserve">Analyze given code where a mutable default argument </w:t>
      </w:r>
      <w:proofErr w:type="gramStart"/>
      <w:r w:rsidRPr="00892745">
        <w:rPr>
          <w:spacing w:val="-16"/>
        </w:rPr>
        <w:t>causes</w:t>
      </w:r>
      <w:proofErr w:type="gramEnd"/>
    </w:p>
    <w:p w14:paraId="10D5A4A8" w14:textId="0CF85B76" w:rsidR="001D5F90" w:rsidRPr="003E7EC6" w:rsidRDefault="00892745" w:rsidP="00892745">
      <w:pPr>
        <w:pStyle w:val="Heading1"/>
        <w:rPr>
          <w:spacing w:val="-16"/>
        </w:rPr>
      </w:pPr>
      <w:r w:rsidRPr="00892745">
        <w:rPr>
          <w:spacing w:val="-16"/>
        </w:rPr>
        <w:t>unexpected behavior. Use AI to fix it.</w:t>
      </w:r>
    </w:p>
    <w:p w14:paraId="601BD5E5" w14:textId="21C800DB" w:rsidR="004F547C" w:rsidRDefault="00BB0E99">
      <w:pPr>
        <w:spacing w:before="210" w:line="592" w:lineRule="auto"/>
        <w:ind w:right="1263"/>
        <w:rPr>
          <w:b/>
          <w:spacing w:val="-2"/>
          <w:sz w:val="24"/>
        </w:rPr>
      </w:pPr>
      <w:r>
        <w:rPr>
          <w:b/>
          <w:spacing w:val="-2"/>
          <w:sz w:val="24"/>
        </w:rPr>
        <w:t>Code:</w:t>
      </w:r>
    </w:p>
    <w:p w14:paraId="6A43B764" w14:textId="0312AA56" w:rsidR="00884B6F" w:rsidRPr="00884B6F" w:rsidRDefault="00884B6F" w:rsidP="00884B6F">
      <w:pPr>
        <w:spacing w:before="210" w:line="592" w:lineRule="auto"/>
        <w:ind w:right="1263"/>
        <w:rPr>
          <w:b/>
          <w:sz w:val="24"/>
          <w:lang w:val="en-IN"/>
        </w:rPr>
      </w:pPr>
      <w:r w:rsidRPr="00884B6F">
        <w:rPr>
          <w:b/>
          <w:noProof/>
          <w:sz w:val="24"/>
          <w:lang w:val="en-IN"/>
        </w:rPr>
        <w:drawing>
          <wp:inline distT="0" distB="0" distL="0" distR="0" wp14:anchorId="589F170A" wp14:editId="4186DF85">
            <wp:extent cx="4655841" cy="2316480"/>
            <wp:effectExtent l="0" t="0" r="0" b="7620"/>
            <wp:docPr id="19897776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63435" cy="2320258"/>
                    </a:xfrm>
                    <a:prstGeom prst="rect">
                      <a:avLst/>
                    </a:prstGeom>
                    <a:noFill/>
                    <a:ln>
                      <a:noFill/>
                    </a:ln>
                  </pic:spPr>
                </pic:pic>
              </a:graphicData>
            </a:graphic>
          </wp:inline>
        </w:drawing>
      </w:r>
    </w:p>
    <w:p w14:paraId="6E39CB9A" w14:textId="77777777" w:rsidR="00884B6F" w:rsidRDefault="00884B6F" w:rsidP="00884B6F">
      <w:pPr>
        <w:spacing w:before="1"/>
        <w:rPr>
          <w:b/>
          <w:sz w:val="24"/>
        </w:rPr>
      </w:pPr>
      <w:r>
        <w:rPr>
          <w:b/>
          <w:spacing w:val="-2"/>
          <w:sz w:val="24"/>
        </w:rPr>
        <w:t>Result:</w:t>
      </w:r>
    </w:p>
    <w:p w14:paraId="39DFA611" w14:textId="417EF59D" w:rsidR="001D5F90" w:rsidRDefault="0021343A">
      <w:pPr>
        <w:spacing w:before="210" w:line="592" w:lineRule="auto"/>
        <w:ind w:right="1263"/>
        <w:rPr>
          <w:b/>
          <w:sz w:val="24"/>
        </w:rPr>
      </w:pPr>
      <w:r w:rsidRPr="0021343A">
        <w:rPr>
          <w:b/>
          <w:noProof/>
          <w:sz w:val="24"/>
        </w:rPr>
        <w:drawing>
          <wp:inline distT="0" distB="0" distL="0" distR="0" wp14:anchorId="3EA154B0" wp14:editId="4E3AB6CF">
            <wp:extent cx="1162212" cy="466790"/>
            <wp:effectExtent l="0" t="0" r="0" b="9525"/>
            <wp:docPr id="72998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8573" name=""/>
                    <pic:cNvPicPr/>
                  </pic:nvPicPr>
                  <pic:blipFill>
                    <a:blip r:embed="rId7"/>
                    <a:stretch>
                      <a:fillRect/>
                    </a:stretch>
                  </pic:blipFill>
                  <pic:spPr>
                    <a:xfrm>
                      <a:off x="0" y="0"/>
                      <a:ext cx="1162212" cy="466790"/>
                    </a:xfrm>
                    <a:prstGeom prst="rect">
                      <a:avLst/>
                    </a:prstGeom>
                  </pic:spPr>
                </pic:pic>
              </a:graphicData>
            </a:graphic>
          </wp:inline>
        </w:drawing>
      </w:r>
    </w:p>
    <w:p w14:paraId="26E9AD01" w14:textId="77777777" w:rsidR="004F547C" w:rsidRDefault="004F547C">
      <w:pPr>
        <w:pStyle w:val="BodyText"/>
        <w:rPr>
          <w:b/>
        </w:rPr>
      </w:pPr>
    </w:p>
    <w:p w14:paraId="6D9EBEAD" w14:textId="77777777" w:rsidR="004F547C" w:rsidRDefault="004F547C">
      <w:pPr>
        <w:pStyle w:val="BodyText"/>
        <w:rPr>
          <w:b/>
        </w:rPr>
      </w:pPr>
    </w:p>
    <w:p w14:paraId="7E05DF57" w14:textId="77777777" w:rsidR="004F547C" w:rsidRDefault="004F547C">
      <w:pPr>
        <w:pStyle w:val="BodyText"/>
        <w:rPr>
          <w:b/>
        </w:rPr>
      </w:pPr>
    </w:p>
    <w:p w14:paraId="42560D68" w14:textId="77777777" w:rsidR="004F547C" w:rsidRDefault="004F547C">
      <w:pPr>
        <w:pStyle w:val="BodyText"/>
        <w:rPr>
          <w:b/>
        </w:rPr>
      </w:pPr>
    </w:p>
    <w:p w14:paraId="7A4D31E8" w14:textId="77777777" w:rsidR="004F547C" w:rsidRDefault="004F547C">
      <w:pPr>
        <w:pStyle w:val="BodyText"/>
        <w:rPr>
          <w:b/>
        </w:rPr>
      </w:pPr>
    </w:p>
    <w:p w14:paraId="7E809D65" w14:textId="77777777" w:rsidR="004F547C" w:rsidRDefault="004F547C">
      <w:pPr>
        <w:pStyle w:val="BodyText"/>
        <w:rPr>
          <w:b/>
        </w:rPr>
      </w:pPr>
    </w:p>
    <w:p w14:paraId="27231F4F" w14:textId="77777777" w:rsidR="004F547C" w:rsidRDefault="004F547C">
      <w:pPr>
        <w:pStyle w:val="BodyText"/>
        <w:rPr>
          <w:b/>
        </w:rPr>
      </w:pPr>
    </w:p>
    <w:p w14:paraId="66584959" w14:textId="77777777" w:rsidR="0021343A" w:rsidRDefault="0021343A" w:rsidP="001D5F90">
      <w:pPr>
        <w:spacing w:before="1" w:line="275" w:lineRule="exact"/>
        <w:rPr>
          <w:b/>
          <w:spacing w:val="-2"/>
          <w:sz w:val="24"/>
        </w:rPr>
      </w:pPr>
    </w:p>
    <w:p w14:paraId="6436760E" w14:textId="53B87473" w:rsidR="001D5F90" w:rsidRDefault="001D5F90" w:rsidP="001D5F90">
      <w:pPr>
        <w:spacing w:before="1" w:line="275" w:lineRule="exact"/>
        <w:rPr>
          <w:b/>
          <w:sz w:val="24"/>
        </w:rPr>
      </w:pPr>
      <w:r>
        <w:rPr>
          <w:b/>
          <w:spacing w:val="-2"/>
          <w:sz w:val="24"/>
        </w:rPr>
        <w:lastRenderedPageBreak/>
        <w:t>Observation:</w:t>
      </w:r>
    </w:p>
    <w:p w14:paraId="2AFB00D6" w14:textId="77777777" w:rsidR="001D5F90" w:rsidRPr="001D5F90" w:rsidRDefault="001D5F90">
      <w:pPr>
        <w:rPr>
          <w:rFonts w:ascii="Calibri Light" w:hAnsi="Calibri Light" w:cs="Calibri Light"/>
          <w:b/>
          <w:sz w:val="24"/>
        </w:rPr>
      </w:pPr>
    </w:p>
    <w:p w14:paraId="6826824E" w14:textId="23716F8E" w:rsidR="001D5F90" w:rsidRDefault="004B4692">
      <w:pPr>
        <w:rPr>
          <w:rFonts w:ascii="Calibri Light" w:hAnsi="Calibri Light" w:cs="Calibri Light"/>
          <w:b/>
          <w:sz w:val="24"/>
        </w:rPr>
      </w:pPr>
      <w:r w:rsidRPr="004B4692">
        <w:rPr>
          <w:rFonts w:ascii="Calibri Light" w:hAnsi="Calibri Light" w:cs="Calibri Light"/>
          <w:b/>
          <w:sz w:val="24"/>
        </w:rPr>
        <w:t>The AI-generated function initially suffers from the mutable default argument bug, which can cause unexpected behavior when a list is shared across multiple function calls. While the corrected version properly initializes the list when the default value is None, ensuring that each call gets a fresh list, the original logic highlights a common pitfall in Python function design. Although the fix improves correctness and reliability, the code still assumes valid input and does not include checks for incorrect data types or invalid values, which limits its robustness in real-world scenarios.</w:t>
      </w:r>
    </w:p>
    <w:p w14:paraId="11EEA069" w14:textId="3678AE71" w:rsidR="001D5F90" w:rsidRDefault="001D5F90" w:rsidP="004B4692">
      <w:pPr>
        <w:pStyle w:val="Heading1"/>
        <w:spacing w:line="319" w:lineRule="exact"/>
        <w:rPr>
          <w:spacing w:val="-19"/>
        </w:rPr>
      </w:pPr>
      <w:r>
        <w:t>Task</w:t>
      </w:r>
      <w:r>
        <w:rPr>
          <w:spacing w:val="-23"/>
        </w:rPr>
        <w:t xml:space="preserve"> </w:t>
      </w:r>
      <w:r>
        <w:t>2:</w:t>
      </w:r>
      <w:r>
        <w:rPr>
          <w:spacing w:val="-19"/>
        </w:rPr>
        <w:t xml:space="preserve"> </w:t>
      </w:r>
      <w:r w:rsidR="00985B21" w:rsidRPr="00985B21">
        <w:rPr>
          <w:spacing w:val="-19"/>
        </w:rPr>
        <w:t>Floating-Point Precision Error</w:t>
      </w:r>
    </w:p>
    <w:p w14:paraId="10E716FE" w14:textId="666841DA" w:rsidR="00985B21" w:rsidRDefault="00985B21" w:rsidP="004B4692">
      <w:pPr>
        <w:pStyle w:val="Heading1"/>
        <w:spacing w:line="319" w:lineRule="exact"/>
        <w:rPr>
          <w:spacing w:val="-13"/>
          <w:sz w:val="24"/>
          <w:szCs w:val="24"/>
          <w:lang w:val="en-IN"/>
        </w:rPr>
      </w:pPr>
      <w:r>
        <w:rPr>
          <w:spacing w:val="-19"/>
        </w:rPr>
        <w:t>Code</w:t>
      </w:r>
    </w:p>
    <w:p w14:paraId="29D044F6" w14:textId="2CA9D5F2" w:rsidR="001D5F90" w:rsidRPr="00633F9B" w:rsidRDefault="00633F9B">
      <w:pPr>
        <w:rPr>
          <w:spacing w:val="-13"/>
          <w:sz w:val="24"/>
          <w:szCs w:val="24"/>
          <w:lang w:val="en-IN"/>
        </w:rPr>
      </w:pPr>
      <w:r w:rsidRPr="00633F9B">
        <w:rPr>
          <w:noProof/>
          <w:spacing w:val="-13"/>
          <w:sz w:val="24"/>
          <w:szCs w:val="24"/>
          <w:lang w:val="en-IN"/>
        </w:rPr>
        <w:drawing>
          <wp:inline distT="0" distB="0" distL="0" distR="0" wp14:anchorId="7274B21E" wp14:editId="096C8DAA">
            <wp:extent cx="5943600" cy="2456815"/>
            <wp:effectExtent l="0" t="0" r="0" b="635"/>
            <wp:docPr id="15765393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456815"/>
                    </a:xfrm>
                    <a:prstGeom prst="rect">
                      <a:avLst/>
                    </a:prstGeom>
                    <a:noFill/>
                    <a:ln>
                      <a:noFill/>
                    </a:ln>
                  </pic:spPr>
                </pic:pic>
              </a:graphicData>
            </a:graphic>
          </wp:inline>
        </w:drawing>
      </w:r>
    </w:p>
    <w:p w14:paraId="2E2D5744" w14:textId="77777777" w:rsidR="001D5F90" w:rsidRDefault="001D5F90">
      <w:pPr>
        <w:rPr>
          <w:rFonts w:ascii="Calibri Light" w:hAnsi="Calibri Light" w:cs="Calibri Light"/>
          <w:b/>
          <w:sz w:val="24"/>
        </w:rPr>
      </w:pPr>
    </w:p>
    <w:p w14:paraId="002A0A2F" w14:textId="77777777" w:rsidR="001D5F90" w:rsidRDefault="001D5F90">
      <w:pPr>
        <w:rPr>
          <w:rFonts w:ascii="Calibri Light" w:hAnsi="Calibri Light" w:cs="Calibri Light"/>
          <w:b/>
          <w:sz w:val="24"/>
        </w:rPr>
      </w:pPr>
    </w:p>
    <w:p w14:paraId="672CE761" w14:textId="74C6592F" w:rsidR="001D5F90" w:rsidRDefault="001D5F90">
      <w:pPr>
        <w:rPr>
          <w:rFonts w:ascii="Calibri Light" w:hAnsi="Calibri Light" w:cs="Calibri Light"/>
          <w:b/>
          <w:sz w:val="24"/>
        </w:rPr>
      </w:pPr>
      <w:r>
        <w:rPr>
          <w:rFonts w:ascii="Calibri Light" w:hAnsi="Calibri Light" w:cs="Calibri Light"/>
          <w:b/>
          <w:sz w:val="24"/>
        </w:rPr>
        <w:t>Result:</w:t>
      </w:r>
      <w:r w:rsidR="00727EA9">
        <w:rPr>
          <w:rFonts w:ascii="Calibri Light" w:hAnsi="Calibri Light" w:cs="Calibri Light"/>
          <w:b/>
          <w:sz w:val="24"/>
        </w:rPr>
        <w:t xml:space="preserve"> </w:t>
      </w:r>
      <w:r w:rsidR="00727EA9">
        <w:rPr>
          <w:rFonts w:ascii="Calibri Light" w:hAnsi="Calibri Light" w:cs="Calibri Light"/>
          <w:b/>
          <w:noProof/>
          <w:sz w:val="24"/>
        </w:rPr>
        <w:t>True</w:t>
      </w:r>
    </w:p>
    <w:p w14:paraId="08F3CAC0" w14:textId="77777777" w:rsidR="001D5F90" w:rsidRDefault="001D5F90">
      <w:pPr>
        <w:rPr>
          <w:rFonts w:ascii="Calibri Light" w:hAnsi="Calibri Light" w:cs="Calibri Light"/>
          <w:b/>
          <w:sz w:val="24"/>
        </w:rPr>
      </w:pPr>
    </w:p>
    <w:p w14:paraId="12653CF3" w14:textId="77777777" w:rsidR="001D5F90" w:rsidRDefault="001D5F90">
      <w:pPr>
        <w:rPr>
          <w:rFonts w:ascii="Calibri Light" w:hAnsi="Calibri Light" w:cs="Calibri Light"/>
          <w:b/>
          <w:sz w:val="24"/>
        </w:rPr>
      </w:pPr>
      <w:r>
        <w:rPr>
          <w:rFonts w:ascii="Calibri Light" w:hAnsi="Calibri Light" w:cs="Calibri Light"/>
          <w:b/>
          <w:sz w:val="24"/>
        </w:rPr>
        <w:t>Observation:</w:t>
      </w:r>
    </w:p>
    <w:p w14:paraId="05AB489A" w14:textId="7A596FBB" w:rsidR="001D5F90" w:rsidRDefault="00EA46C5">
      <w:pPr>
        <w:rPr>
          <w:rFonts w:ascii="Calibri Light" w:hAnsi="Calibri Light" w:cs="Calibri Light"/>
          <w:b/>
        </w:rPr>
      </w:pPr>
      <w:r w:rsidRPr="00EA46C5">
        <w:rPr>
          <w:rFonts w:ascii="Calibri Light" w:hAnsi="Calibri Light" w:cs="Calibri Light"/>
          <w:b/>
        </w:rPr>
        <w:t>The AI-generated function highlights a floating-point precision issue where directly comparing 0.1 + 0.2 with 0.3 results in an incorrect outcome due to binary representation errors. The corrected logic properly uses a tolerance-based comparison with an absolute difference threshold, ensuring reliable and accurate results. While this fix improves numerical correctness, the function is limited to a specific example and could be made more flexible by allowing dynamic inputs or configurable tolerance values for broader real-world use</w:t>
      </w:r>
      <w:r w:rsidR="005E7C69">
        <w:rPr>
          <w:rFonts w:ascii="Calibri Light" w:hAnsi="Calibri Light" w:cs="Calibri Light"/>
          <w:b/>
        </w:rPr>
        <w:t>.</w:t>
      </w:r>
    </w:p>
    <w:p w14:paraId="39647956" w14:textId="77777777" w:rsidR="005E7C69" w:rsidRDefault="005E7C69">
      <w:pPr>
        <w:rPr>
          <w:rFonts w:ascii="Calibri Light" w:hAnsi="Calibri Light" w:cs="Calibri Light"/>
          <w:b/>
        </w:rPr>
      </w:pPr>
    </w:p>
    <w:p w14:paraId="48035492" w14:textId="77777777" w:rsidR="005E7C69" w:rsidRDefault="005E7C69">
      <w:pPr>
        <w:rPr>
          <w:rFonts w:ascii="Calibri Light" w:hAnsi="Calibri Light" w:cs="Calibri Light"/>
          <w:b/>
        </w:rPr>
      </w:pPr>
    </w:p>
    <w:p w14:paraId="7A32769B" w14:textId="13274930" w:rsidR="005E7C69" w:rsidRPr="005E7C69" w:rsidRDefault="005E7C69" w:rsidP="005E7C69">
      <w:pPr>
        <w:pStyle w:val="BodyText"/>
        <w:spacing w:line="276" w:lineRule="auto"/>
        <w:ind w:right="71"/>
        <w:rPr>
          <w:b/>
          <w:spacing w:val="35"/>
        </w:rPr>
      </w:pPr>
      <w:r>
        <w:rPr>
          <w:b/>
        </w:rPr>
        <w:t>Task3:</w:t>
      </w:r>
      <w:r>
        <w:rPr>
          <w:b/>
          <w:spacing w:val="35"/>
        </w:rPr>
        <w:t xml:space="preserve"> </w:t>
      </w:r>
      <w:r w:rsidR="00EA46C5" w:rsidRPr="00EA46C5">
        <w:rPr>
          <w:b/>
          <w:spacing w:val="35"/>
        </w:rPr>
        <w:t>Recursion Error – Missing Base Case</w:t>
      </w:r>
    </w:p>
    <w:p w14:paraId="150106FF" w14:textId="225F4BAE" w:rsidR="005E7C69" w:rsidRDefault="005E7C69" w:rsidP="005E7C69">
      <w:pPr>
        <w:pStyle w:val="BodyText"/>
        <w:spacing w:before="212"/>
      </w:pPr>
    </w:p>
    <w:p w14:paraId="63762932" w14:textId="77777777" w:rsidR="005E7C69" w:rsidRDefault="005E7C69" w:rsidP="005E7C69">
      <w:pPr>
        <w:pStyle w:val="BodyText"/>
        <w:spacing w:before="245"/>
      </w:pPr>
    </w:p>
    <w:p w14:paraId="71801F78" w14:textId="77777777" w:rsidR="00EA46C5" w:rsidRDefault="00EA46C5" w:rsidP="005E7C69">
      <w:pPr>
        <w:rPr>
          <w:b/>
          <w:spacing w:val="-2"/>
          <w:sz w:val="24"/>
        </w:rPr>
      </w:pPr>
    </w:p>
    <w:p w14:paraId="604476A8" w14:textId="77777777" w:rsidR="00EA46C5" w:rsidRDefault="00EA46C5" w:rsidP="005E7C69">
      <w:pPr>
        <w:rPr>
          <w:b/>
          <w:spacing w:val="-2"/>
          <w:sz w:val="24"/>
        </w:rPr>
      </w:pPr>
    </w:p>
    <w:p w14:paraId="49451F39" w14:textId="77777777" w:rsidR="00EA46C5" w:rsidRDefault="00EA46C5" w:rsidP="005E7C69">
      <w:pPr>
        <w:rPr>
          <w:b/>
          <w:spacing w:val="-2"/>
          <w:sz w:val="24"/>
        </w:rPr>
      </w:pPr>
    </w:p>
    <w:p w14:paraId="51B33754" w14:textId="77777777" w:rsidR="00EA46C5" w:rsidRDefault="00EA46C5" w:rsidP="005E7C69">
      <w:pPr>
        <w:rPr>
          <w:b/>
          <w:spacing w:val="-2"/>
          <w:sz w:val="24"/>
        </w:rPr>
      </w:pPr>
    </w:p>
    <w:p w14:paraId="39ADC3B2" w14:textId="77777777" w:rsidR="00EA46C5" w:rsidRDefault="00EA46C5" w:rsidP="005E7C69">
      <w:pPr>
        <w:rPr>
          <w:b/>
          <w:spacing w:val="-2"/>
          <w:sz w:val="24"/>
        </w:rPr>
      </w:pPr>
    </w:p>
    <w:p w14:paraId="63DC4585" w14:textId="77777777" w:rsidR="00EA46C5" w:rsidRDefault="00EA46C5" w:rsidP="005E7C69">
      <w:pPr>
        <w:rPr>
          <w:b/>
          <w:spacing w:val="-2"/>
          <w:sz w:val="24"/>
        </w:rPr>
      </w:pPr>
    </w:p>
    <w:p w14:paraId="471744B8" w14:textId="5A3950C4" w:rsidR="005E7C69" w:rsidRDefault="005E7C69" w:rsidP="005E7C69">
      <w:pPr>
        <w:rPr>
          <w:b/>
          <w:sz w:val="24"/>
        </w:rPr>
      </w:pPr>
      <w:r>
        <w:rPr>
          <w:b/>
          <w:spacing w:val="-2"/>
          <w:sz w:val="24"/>
        </w:rPr>
        <w:lastRenderedPageBreak/>
        <w:t>Code:</w:t>
      </w:r>
    </w:p>
    <w:p w14:paraId="4EA06D40" w14:textId="77777777" w:rsidR="005E7C69" w:rsidRDefault="005E7C69">
      <w:pPr>
        <w:rPr>
          <w:rFonts w:ascii="Calibri Light" w:hAnsi="Calibri Light" w:cs="Calibri Light"/>
          <w:b/>
        </w:rPr>
      </w:pPr>
    </w:p>
    <w:p w14:paraId="3D4D5455" w14:textId="3EEE7331" w:rsidR="00FA056A" w:rsidRPr="00FA056A" w:rsidRDefault="005E7C69" w:rsidP="00FA056A">
      <w:pPr>
        <w:rPr>
          <w:noProof/>
          <w:lang w:val="en-IN"/>
        </w:rPr>
      </w:pPr>
      <w:bookmarkStart w:id="1" w:name="Task_2:_Bias_Detection_in_AI-Generated_D"/>
      <w:bookmarkEnd w:id="1"/>
      <w:r w:rsidRPr="005E7C69">
        <w:rPr>
          <w:noProof/>
        </w:rPr>
        <w:t xml:space="preserve"> </w:t>
      </w:r>
      <w:r w:rsidR="00FA056A" w:rsidRPr="00FA056A">
        <w:rPr>
          <w:noProof/>
          <w:lang w:val="en-IN"/>
        </w:rPr>
        <w:drawing>
          <wp:inline distT="0" distB="0" distL="0" distR="0" wp14:anchorId="3A9D3D81" wp14:editId="72167385">
            <wp:extent cx="4175760" cy="1618107"/>
            <wp:effectExtent l="0" t="0" r="0" b="1270"/>
            <wp:docPr id="17673522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92027" cy="1624410"/>
                    </a:xfrm>
                    <a:prstGeom prst="rect">
                      <a:avLst/>
                    </a:prstGeom>
                    <a:noFill/>
                    <a:ln>
                      <a:noFill/>
                    </a:ln>
                  </pic:spPr>
                </pic:pic>
              </a:graphicData>
            </a:graphic>
          </wp:inline>
        </w:drawing>
      </w:r>
    </w:p>
    <w:p w14:paraId="75FBC812" w14:textId="5AA90BE1" w:rsidR="005E7C69" w:rsidRDefault="005E7C69" w:rsidP="005E7C69">
      <w:pPr>
        <w:rPr>
          <w:noProof/>
        </w:rPr>
      </w:pPr>
    </w:p>
    <w:p w14:paraId="7FB852C1" w14:textId="77777777" w:rsidR="005E7C69" w:rsidRDefault="005E7C69" w:rsidP="005E7C69">
      <w:pPr>
        <w:rPr>
          <w:noProof/>
        </w:rPr>
      </w:pPr>
    </w:p>
    <w:p w14:paraId="69042E83" w14:textId="371B7D95" w:rsidR="005E7C69" w:rsidRDefault="005E7C69" w:rsidP="005E7C69">
      <w:pPr>
        <w:rPr>
          <w:noProof/>
          <w:sz w:val="28"/>
          <w:szCs w:val="28"/>
        </w:rPr>
      </w:pPr>
      <w:r w:rsidRPr="005E7C69">
        <w:rPr>
          <w:noProof/>
          <w:sz w:val="28"/>
          <w:szCs w:val="28"/>
        </w:rPr>
        <w:t>Result</w:t>
      </w:r>
      <w:r>
        <w:rPr>
          <w:noProof/>
          <w:sz w:val="28"/>
          <w:szCs w:val="28"/>
        </w:rPr>
        <w:t>:</w:t>
      </w:r>
    </w:p>
    <w:p w14:paraId="32A7285F" w14:textId="7061D466" w:rsidR="00FA056A" w:rsidRDefault="00257799" w:rsidP="005E7C69">
      <w:pPr>
        <w:rPr>
          <w:noProof/>
          <w:sz w:val="28"/>
          <w:szCs w:val="28"/>
        </w:rPr>
      </w:pPr>
      <w:r>
        <w:rPr>
          <w:noProof/>
          <w:sz w:val="28"/>
          <w:szCs w:val="28"/>
        </w:rPr>
        <w:t>5</w:t>
      </w:r>
    </w:p>
    <w:p w14:paraId="48AC388D" w14:textId="12025FF4" w:rsidR="00257799" w:rsidRDefault="00257799" w:rsidP="005E7C69">
      <w:pPr>
        <w:rPr>
          <w:noProof/>
          <w:sz w:val="28"/>
          <w:szCs w:val="28"/>
        </w:rPr>
      </w:pPr>
      <w:r>
        <w:rPr>
          <w:noProof/>
          <w:sz w:val="28"/>
          <w:szCs w:val="28"/>
        </w:rPr>
        <w:t>4</w:t>
      </w:r>
    </w:p>
    <w:p w14:paraId="1139B9A2" w14:textId="6A3EBDF1" w:rsidR="00257799" w:rsidRDefault="00257799" w:rsidP="005E7C69">
      <w:pPr>
        <w:rPr>
          <w:noProof/>
          <w:sz w:val="28"/>
          <w:szCs w:val="28"/>
        </w:rPr>
      </w:pPr>
      <w:r>
        <w:rPr>
          <w:noProof/>
          <w:sz w:val="28"/>
          <w:szCs w:val="28"/>
        </w:rPr>
        <w:t>3</w:t>
      </w:r>
    </w:p>
    <w:p w14:paraId="0645C9D9" w14:textId="3E5D4BC5" w:rsidR="00257799" w:rsidRDefault="00257799" w:rsidP="005E7C69">
      <w:pPr>
        <w:rPr>
          <w:noProof/>
          <w:sz w:val="28"/>
          <w:szCs w:val="28"/>
        </w:rPr>
      </w:pPr>
      <w:r>
        <w:rPr>
          <w:noProof/>
          <w:sz w:val="28"/>
          <w:szCs w:val="28"/>
        </w:rPr>
        <w:t>2</w:t>
      </w:r>
    </w:p>
    <w:p w14:paraId="0F53D7CD" w14:textId="1E8A9D48" w:rsidR="00257799" w:rsidRDefault="00257799" w:rsidP="005E7C69">
      <w:pPr>
        <w:rPr>
          <w:noProof/>
          <w:sz w:val="28"/>
          <w:szCs w:val="28"/>
        </w:rPr>
      </w:pPr>
      <w:r>
        <w:rPr>
          <w:noProof/>
          <w:sz w:val="28"/>
          <w:szCs w:val="28"/>
        </w:rPr>
        <w:t>1</w:t>
      </w:r>
    </w:p>
    <w:p w14:paraId="02B65792" w14:textId="1E400293" w:rsidR="005E7C69" w:rsidRDefault="005E7C69" w:rsidP="005E7C69">
      <w:pPr>
        <w:rPr>
          <w:noProof/>
          <w:sz w:val="28"/>
          <w:szCs w:val="28"/>
        </w:rPr>
      </w:pPr>
    </w:p>
    <w:p w14:paraId="6EF690B6" w14:textId="77777777" w:rsidR="005E7C69" w:rsidRDefault="005E7C69" w:rsidP="005E7C69">
      <w:pPr>
        <w:rPr>
          <w:noProof/>
          <w:sz w:val="28"/>
          <w:szCs w:val="28"/>
        </w:rPr>
      </w:pPr>
    </w:p>
    <w:p w14:paraId="08707749" w14:textId="6939D6D7" w:rsidR="005E7C69" w:rsidRPr="005E7C69" w:rsidRDefault="005E7C69" w:rsidP="005E7C69">
      <w:pPr>
        <w:rPr>
          <w:b/>
          <w:sz w:val="27"/>
        </w:rPr>
      </w:pPr>
      <w:r>
        <w:rPr>
          <w:b/>
          <w:spacing w:val="-2"/>
          <w:sz w:val="27"/>
        </w:rPr>
        <w:t>Observation</w:t>
      </w:r>
      <w:r>
        <w:rPr>
          <w:noProof/>
          <w:sz w:val="28"/>
          <w:szCs w:val="28"/>
        </w:rPr>
        <w:t>:</w:t>
      </w:r>
    </w:p>
    <w:p w14:paraId="29EA9B44" w14:textId="0A2827A9" w:rsidR="005E7C69" w:rsidRPr="005E7C69" w:rsidRDefault="00257799" w:rsidP="005E7C69">
      <w:pPr>
        <w:rPr>
          <w:noProof/>
          <w:sz w:val="28"/>
          <w:szCs w:val="28"/>
        </w:rPr>
      </w:pPr>
      <w:r w:rsidRPr="00257799">
        <w:rPr>
          <w:noProof/>
          <w:sz w:val="24"/>
          <w:szCs w:val="24"/>
        </w:rPr>
        <w:t>The AI-generated recursive function initially lacks a proper base case, which would result in infinite recursion and eventually cause a stack overflow error. The corrected version introduces a base condition (n == 0) to terminate the recursive calls, ensuring correct and safe execution. While the fix resolves the logical error, the function assumes valid non-negative input and does not handle cases such as negative values or non-integer inputs, limiting its robustness for real-world use</w:t>
      </w:r>
    </w:p>
    <w:p w14:paraId="488ABB3D" w14:textId="5DB4EEA0" w:rsidR="005E7C69" w:rsidRPr="003B113E" w:rsidRDefault="005E7C69" w:rsidP="003B113E">
      <w:pPr>
        <w:pStyle w:val="Heading1"/>
        <w:rPr>
          <w:spacing w:val="-18"/>
        </w:rPr>
      </w:pPr>
      <w:r>
        <w:t>Task</w:t>
      </w:r>
      <w:r>
        <w:rPr>
          <w:spacing w:val="-23"/>
        </w:rPr>
        <w:t xml:space="preserve"> </w:t>
      </w:r>
      <w:r>
        <w:t>4:</w:t>
      </w:r>
      <w:r>
        <w:rPr>
          <w:spacing w:val="-18"/>
        </w:rPr>
        <w:t xml:space="preserve"> </w:t>
      </w:r>
      <w:r w:rsidR="003B113E" w:rsidRPr="003B113E">
        <w:rPr>
          <w:spacing w:val="-18"/>
        </w:rPr>
        <w:t>Dictionary Key Error</w:t>
      </w:r>
    </w:p>
    <w:p w14:paraId="2DA153D0" w14:textId="77777777" w:rsidR="003B113E" w:rsidRDefault="003B113E" w:rsidP="003B113E">
      <w:pPr>
        <w:rPr>
          <w:b/>
          <w:spacing w:val="-2"/>
          <w:sz w:val="24"/>
        </w:rPr>
      </w:pPr>
      <w:r>
        <w:rPr>
          <w:b/>
          <w:spacing w:val="-2"/>
          <w:sz w:val="24"/>
        </w:rPr>
        <w:t>Code:</w:t>
      </w:r>
    </w:p>
    <w:p w14:paraId="0599FC64" w14:textId="77777777" w:rsidR="004F547C" w:rsidRDefault="004F547C">
      <w:pPr>
        <w:rPr>
          <w:b/>
          <w:sz w:val="24"/>
        </w:rPr>
      </w:pPr>
    </w:p>
    <w:p w14:paraId="41AA5227" w14:textId="0A75F611" w:rsidR="003B113E" w:rsidRPr="007853F6" w:rsidRDefault="007853F6">
      <w:pPr>
        <w:rPr>
          <w:b/>
          <w:sz w:val="24"/>
          <w:lang w:val="en-IN"/>
        </w:rPr>
        <w:sectPr w:rsidR="003B113E" w:rsidRPr="007853F6" w:rsidSect="005E7C69">
          <w:type w:val="continuous"/>
          <w:pgSz w:w="12240" w:h="15840"/>
          <w:pgMar w:top="1740" w:right="1440" w:bottom="280" w:left="1440" w:header="720" w:footer="720" w:gutter="0"/>
          <w:cols w:space="720"/>
        </w:sectPr>
      </w:pPr>
      <w:r w:rsidRPr="007853F6">
        <w:rPr>
          <w:b/>
          <w:noProof/>
          <w:sz w:val="24"/>
          <w:lang w:val="en-IN"/>
        </w:rPr>
        <w:drawing>
          <wp:inline distT="0" distB="0" distL="0" distR="0" wp14:anchorId="1CFDB806" wp14:editId="66F1E0AB">
            <wp:extent cx="5943600" cy="2179320"/>
            <wp:effectExtent l="0" t="0" r="0" b="0"/>
            <wp:docPr id="6812643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179320"/>
                    </a:xfrm>
                    <a:prstGeom prst="rect">
                      <a:avLst/>
                    </a:prstGeom>
                    <a:noFill/>
                    <a:ln>
                      <a:noFill/>
                    </a:ln>
                  </pic:spPr>
                </pic:pic>
              </a:graphicData>
            </a:graphic>
          </wp:inline>
        </w:drawing>
      </w:r>
    </w:p>
    <w:p w14:paraId="3CC83A31" w14:textId="77777777" w:rsidR="007547BB" w:rsidRDefault="007547BB" w:rsidP="007547BB">
      <w:pPr>
        <w:rPr>
          <w:b/>
          <w:sz w:val="24"/>
        </w:rPr>
      </w:pPr>
    </w:p>
    <w:p w14:paraId="1C2721D2" w14:textId="571601C1" w:rsidR="007547BB" w:rsidRPr="007A7615" w:rsidRDefault="007547BB" w:rsidP="007547BB">
      <w:pPr>
        <w:rPr>
          <w:b/>
          <w:spacing w:val="-2"/>
          <w:sz w:val="24"/>
        </w:rPr>
      </w:pPr>
      <w:r>
        <w:rPr>
          <w:b/>
          <w:spacing w:val="-2"/>
          <w:sz w:val="24"/>
        </w:rPr>
        <w:t>Result:</w:t>
      </w:r>
      <w:r w:rsidR="007A7615">
        <w:rPr>
          <w:b/>
          <w:spacing w:val="-2"/>
          <w:sz w:val="24"/>
        </w:rPr>
        <w:t xml:space="preserve"> Key not found</w:t>
      </w:r>
    </w:p>
    <w:p w14:paraId="1361BBE6" w14:textId="77777777" w:rsidR="007547BB" w:rsidRDefault="007547BB" w:rsidP="007547BB">
      <w:pPr>
        <w:rPr>
          <w:b/>
          <w:sz w:val="24"/>
        </w:rPr>
      </w:pPr>
    </w:p>
    <w:p w14:paraId="3E1E7FE7" w14:textId="71E48B95" w:rsidR="004F547C" w:rsidRDefault="004F547C">
      <w:pPr>
        <w:pStyle w:val="BodyText"/>
        <w:rPr>
          <w:sz w:val="20"/>
        </w:rPr>
      </w:pPr>
    </w:p>
    <w:p w14:paraId="06CFCC7A" w14:textId="0EFBF249" w:rsidR="004F547C" w:rsidRDefault="004F547C">
      <w:pPr>
        <w:pStyle w:val="BodyText"/>
        <w:spacing w:line="278" w:lineRule="auto"/>
        <w:ind w:right="10"/>
      </w:pPr>
    </w:p>
    <w:p w14:paraId="71BDF1D6" w14:textId="0BEF5A07" w:rsidR="004F547C" w:rsidRPr="00D5362D" w:rsidRDefault="007547BB" w:rsidP="00D5362D">
      <w:pPr>
        <w:rPr>
          <w:b/>
          <w:sz w:val="27"/>
        </w:rPr>
      </w:pPr>
      <w:r>
        <w:rPr>
          <w:b/>
          <w:spacing w:val="-2"/>
          <w:sz w:val="27"/>
        </w:rPr>
        <w:t>Observation</w:t>
      </w:r>
      <w:r w:rsidR="00D5362D">
        <w:rPr>
          <w:b/>
          <w:spacing w:val="-2"/>
          <w:sz w:val="27"/>
        </w:rPr>
        <w:t>:</w:t>
      </w:r>
    </w:p>
    <w:p w14:paraId="05691F2C" w14:textId="077F3A1F" w:rsidR="004F547C" w:rsidRDefault="00D5362D">
      <w:pPr>
        <w:pStyle w:val="BodyText"/>
        <w:spacing w:before="290"/>
        <w:rPr>
          <w:sz w:val="28"/>
        </w:rPr>
      </w:pPr>
      <w:r w:rsidRPr="00D5362D">
        <w:t xml:space="preserve">The AI-generated function initially attempts to access a non-existing key in a dictionary, which would raise a </w:t>
      </w:r>
      <w:proofErr w:type="spellStart"/>
      <w:r w:rsidRPr="00D5362D">
        <w:t>KeyError</w:t>
      </w:r>
      <w:proofErr w:type="spellEnd"/>
      <w:r w:rsidRPr="00D5362D">
        <w:t xml:space="preserve"> at runtime. The corrected approach safely retrieves the value using the </w:t>
      </w:r>
      <w:proofErr w:type="gramStart"/>
      <w:r w:rsidRPr="00D5362D">
        <w:t>get(</w:t>
      </w:r>
      <w:proofErr w:type="gramEnd"/>
      <w:r w:rsidRPr="00D5362D">
        <w:t>) method with a default value, preventing program termination and improving reliability. While this fix enhances error handling, the function still assumes a fixed key and does not include logic for dynamic input or user-defined keys, limiting its flexibility in practical applications.</w:t>
      </w:r>
    </w:p>
    <w:p w14:paraId="2CDD9A73" w14:textId="352BAAC3" w:rsidR="004F547C" w:rsidRDefault="00BB0E99" w:rsidP="007547BB">
      <w:pPr>
        <w:pStyle w:val="Heading1"/>
        <w:rPr>
          <w:spacing w:val="-18"/>
        </w:rPr>
      </w:pPr>
      <w:bookmarkStart w:id="2" w:name="Task_4:_Ethical_Evaluation_of_AI-Based_S"/>
      <w:bookmarkEnd w:id="2"/>
      <w:r>
        <w:t>Task</w:t>
      </w:r>
      <w:r>
        <w:rPr>
          <w:spacing w:val="-23"/>
        </w:rPr>
        <w:t xml:space="preserve"> </w:t>
      </w:r>
      <w:r w:rsidR="007547BB">
        <w:t>5</w:t>
      </w:r>
      <w:r>
        <w:t>:</w:t>
      </w:r>
      <w:r>
        <w:rPr>
          <w:spacing w:val="-18"/>
        </w:rPr>
        <w:t xml:space="preserve"> </w:t>
      </w:r>
      <w:r w:rsidR="00735962" w:rsidRPr="00735962">
        <w:rPr>
          <w:spacing w:val="-18"/>
        </w:rPr>
        <w:t>Infinite Loop – Wrong Condition</w:t>
      </w:r>
    </w:p>
    <w:p w14:paraId="50C15459" w14:textId="77777777" w:rsidR="004F547C" w:rsidRDefault="004F547C">
      <w:pPr>
        <w:pStyle w:val="BodyText"/>
        <w:spacing w:before="85"/>
      </w:pPr>
    </w:p>
    <w:p w14:paraId="23CDB213" w14:textId="270D60C7" w:rsidR="004F547C" w:rsidRDefault="00BB0E99">
      <w:pPr>
        <w:rPr>
          <w:b/>
          <w:spacing w:val="-2"/>
          <w:sz w:val="24"/>
        </w:rPr>
      </w:pPr>
      <w:r>
        <w:rPr>
          <w:b/>
          <w:spacing w:val="-2"/>
          <w:sz w:val="24"/>
        </w:rPr>
        <w:t>Code:</w:t>
      </w:r>
    </w:p>
    <w:p w14:paraId="2C29031B" w14:textId="5564E0DD" w:rsidR="003F1169" w:rsidRPr="003F1169" w:rsidRDefault="003F1169" w:rsidP="003F1169">
      <w:pPr>
        <w:rPr>
          <w:bCs/>
          <w:spacing w:val="-2"/>
          <w:sz w:val="24"/>
          <w:lang w:val="en-IN"/>
        </w:rPr>
      </w:pPr>
      <w:r w:rsidRPr="003F1169">
        <w:rPr>
          <w:bCs/>
          <w:noProof/>
          <w:spacing w:val="-2"/>
          <w:sz w:val="24"/>
          <w:lang w:val="en-IN"/>
        </w:rPr>
        <w:drawing>
          <wp:inline distT="0" distB="0" distL="0" distR="0" wp14:anchorId="2A8E3236" wp14:editId="2096D48D">
            <wp:extent cx="5943600" cy="2842895"/>
            <wp:effectExtent l="0" t="0" r="0" b="0"/>
            <wp:docPr id="8045375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842895"/>
                    </a:xfrm>
                    <a:prstGeom prst="rect">
                      <a:avLst/>
                    </a:prstGeom>
                    <a:noFill/>
                    <a:ln>
                      <a:noFill/>
                    </a:ln>
                  </pic:spPr>
                </pic:pic>
              </a:graphicData>
            </a:graphic>
          </wp:inline>
        </w:drawing>
      </w:r>
    </w:p>
    <w:p w14:paraId="54F87AAD" w14:textId="3C2E2E8F" w:rsidR="008C164A" w:rsidRPr="008C164A" w:rsidRDefault="008C164A">
      <w:pPr>
        <w:rPr>
          <w:bCs/>
          <w:spacing w:val="-2"/>
          <w:sz w:val="24"/>
        </w:rPr>
      </w:pPr>
    </w:p>
    <w:p w14:paraId="746A34D6" w14:textId="77777777" w:rsidR="007547BB" w:rsidRDefault="007547BB">
      <w:pPr>
        <w:rPr>
          <w:b/>
          <w:sz w:val="24"/>
        </w:rPr>
      </w:pPr>
    </w:p>
    <w:p w14:paraId="25355148" w14:textId="77777777" w:rsidR="004F547C" w:rsidRDefault="004F547C">
      <w:pPr>
        <w:pStyle w:val="BodyText"/>
        <w:rPr>
          <w:b/>
        </w:rPr>
      </w:pPr>
    </w:p>
    <w:p w14:paraId="097BEA7C" w14:textId="77777777" w:rsidR="004F547C" w:rsidRDefault="004F547C">
      <w:pPr>
        <w:pStyle w:val="BodyText"/>
        <w:rPr>
          <w:b/>
        </w:rPr>
      </w:pPr>
    </w:p>
    <w:p w14:paraId="71DF5AC8" w14:textId="77777777" w:rsidR="004F547C" w:rsidRDefault="004F547C">
      <w:pPr>
        <w:pStyle w:val="BodyText"/>
        <w:spacing w:before="19"/>
        <w:rPr>
          <w:b/>
        </w:rPr>
      </w:pPr>
    </w:p>
    <w:p w14:paraId="6FBEA14E" w14:textId="77777777" w:rsidR="008C164A" w:rsidRDefault="008C164A">
      <w:pPr>
        <w:rPr>
          <w:b/>
          <w:spacing w:val="-2"/>
          <w:sz w:val="24"/>
        </w:rPr>
      </w:pPr>
    </w:p>
    <w:p w14:paraId="20AA8C4A" w14:textId="6FF323D6" w:rsidR="004F547C" w:rsidRDefault="00BB0E99">
      <w:pPr>
        <w:rPr>
          <w:b/>
          <w:spacing w:val="-2"/>
          <w:sz w:val="24"/>
        </w:rPr>
      </w:pPr>
      <w:r>
        <w:rPr>
          <w:b/>
          <w:spacing w:val="-2"/>
          <w:sz w:val="24"/>
        </w:rPr>
        <w:t>Result:</w:t>
      </w:r>
      <w:r w:rsidR="00FA507B">
        <w:rPr>
          <w:b/>
          <w:spacing w:val="-2"/>
          <w:sz w:val="24"/>
        </w:rPr>
        <w:t xml:space="preserve"> Loop completed</w:t>
      </w:r>
    </w:p>
    <w:p w14:paraId="49D4C06F" w14:textId="77777777" w:rsidR="004F547C" w:rsidRDefault="004F547C">
      <w:pPr>
        <w:pStyle w:val="BodyText"/>
        <w:spacing w:before="1"/>
        <w:rPr>
          <w:b/>
        </w:rPr>
      </w:pPr>
    </w:p>
    <w:p w14:paraId="01E73C18" w14:textId="77777777" w:rsidR="004F547C" w:rsidRDefault="00BB0E99">
      <w:pPr>
        <w:rPr>
          <w:b/>
          <w:sz w:val="27"/>
        </w:rPr>
      </w:pPr>
      <w:r>
        <w:rPr>
          <w:b/>
          <w:spacing w:val="-2"/>
          <w:sz w:val="27"/>
        </w:rPr>
        <w:t>Observation</w:t>
      </w:r>
    </w:p>
    <w:p w14:paraId="329B1D4C" w14:textId="77777777" w:rsidR="004F547C" w:rsidRDefault="004F547C">
      <w:pPr>
        <w:pStyle w:val="BodyText"/>
      </w:pPr>
    </w:p>
    <w:p w14:paraId="57A26282" w14:textId="291733EB" w:rsidR="0039322B" w:rsidRDefault="0039322B">
      <w:pPr>
        <w:pStyle w:val="BodyText"/>
      </w:pPr>
      <w:r w:rsidRPr="0039322B">
        <w:t>The AI-generated loop initially contains an infinite loop because the loop control variable is never updated inside the while block. As a result, the condition remains true indefinitely. The corrected version properly increments the loop variable, allowing the loop to terminate as expected. While this fix resolves the logical error, the example assumes ideal conditions and does not include safeguards such as maximum iteration limits or input-driven loop bounds, which are often necessary in real-world applications.</w:t>
      </w:r>
    </w:p>
    <w:p w14:paraId="6C218D6E" w14:textId="50839BA7" w:rsidR="0039322B" w:rsidRDefault="0039322B" w:rsidP="0039322B">
      <w:pPr>
        <w:pStyle w:val="Heading1"/>
        <w:rPr>
          <w:spacing w:val="-18"/>
        </w:rPr>
      </w:pPr>
      <w:r>
        <w:lastRenderedPageBreak/>
        <w:t>Task</w:t>
      </w:r>
      <w:r>
        <w:rPr>
          <w:spacing w:val="-23"/>
        </w:rPr>
        <w:t xml:space="preserve"> </w:t>
      </w:r>
      <w:r w:rsidR="006E2BD8">
        <w:t>6</w:t>
      </w:r>
      <w:r>
        <w:t>:</w:t>
      </w:r>
      <w:r>
        <w:rPr>
          <w:spacing w:val="-18"/>
        </w:rPr>
        <w:t xml:space="preserve"> </w:t>
      </w:r>
      <w:r w:rsidR="00CD03AA" w:rsidRPr="00CD03AA">
        <w:rPr>
          <w:spacing w:val="-18"/>
        </w:rPr>
        <w:t>Unpacking Error – Wrong Variables</w:t>
      </w:r>
    </w:p>
    <w:p w14:paraId="70B7BEFE" w14:textId="4EF3D5FE" w:rsidR="00CD03AA" w:rsidRDefault="00CD03AA" w:rsidP="0039322B">
      <w:pPr>
        <w:pStyle w:val="Heading1"/>
        <w:rPr>
          <w:spacing w:val="-18"/>
        </w:rPr>
      </w:pPr>
      <w:r>
        <w:rPr>
          <w:spacing w:val="-18"/>
        </w:rPr>
        <w:t>Code:</w:t>
      </w:r>
    </w:p>
    <w:p w14:paraId="52BC1CD3" w14:textId="13716C7F" w:rsidR="002A6987" w:rsidRPr="002A6987" w:rsidRDefault="002A6987" w:rsidP="002A6987">
      <w:pPr>
        <w:pStyle w:val="Heading1"/>
        <w:rPr>
          <w:spacing w:val="-18"/>
          <w:lang w:val="en-IN"/>
        </w:rPr>
      </w:pPr>
      <w:r w:rsidRPr="002A6987">
        <w:rPr>
          <w:noProof/>
          <w:spacing w:val="-18"/>
          <w:lang w:val="en-IN"/>
        </w:rPr>
        <w:drawing>
          <wp:inline distT="0" distB="0" distL="0" distR="0" wp14:anchorId="77F6D0FB" wp14:editId="0F06D04A">
            <wp:extent cx="5943600" cy="2050415"/>
            <wp:effectExtent l="0" t="0" r="0" b="6985"/>
            <wp:docPr id="5251593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050415"/>
                    </a:xfrm>
                    <a:prstGeom prst="rect">
                      <a:avLst/>
                    </a:prstGeom>
                    <a:noFill/>
                    <a:ln>
                      <a:noFill/>
                    </a:ln>
                  </pic:spPr>
                </pic:pic>
              </a:graphicData>
            </a:graphic>
          </wp:inline>
        </w:drawing>
      </w:r>
    </w:p>
    <w:p w14:paraId="76199F0F" w14:textId="77777777" w:rsidR="00CD03AA" w:rsidRDefault="00CD03AA" w:rsidP="0039322B">
      <w:pPr>
        <w:pStyle w:val="Heading1"/>
        <w:rPr>
          <w:spacing w:val="-18"/>
        </w:rPr>
      </w:pPr>
    </w:p>
    <w:p w14:paraId="5E3B9FE2" w14:textId="77777777" w:rsidR="0039322B" w:rsidRDefault="0039322B" w:rsidP="0039322B">
      <w:pPr>
        <w:pStyle w:val="BodyText"/>
        <w:spacing w:before="85"/>
      </w:pPr>
    </w:p>
    <w:p w14:paraId="19544A75" w14:textId="77777777" w:rsidR="002A6987" w:rsidRDefault="002A6987">
      <w:r>
        <w:t>Result:1 2 3</w:t>
      </w:r>
    </w:p>
    <w:p w14:paraId="4660F09D" w14:textId="77777777" w:rsidR="002A6987" w:rsidRDefault="002A6987"/>
    <w:p w14:paraId="338D1E65" w14:textId="77777777" w:rsidR="006E2BD8" w:rsidRDefault="002A6987">
      <w:r>
        <w:t>Observation:</w:t>
      </w:r>
      <w:r w:rsidR="006E2BD8" w:rsidRPr="006E2BD8">
        <w:t xml:space="preserve"> The AI-generated code initially demonstrates a tuple unpacking error by attempting to assign three values to only two variables, which results in a </w:t>
      </w:r>
      <w:proofErr w:type="spellStart"/>
      <w:r w:rsidR="006E2BD8" w:rsidRPr="006E2BD8">
        <w:t>ValueError</w:t>
      </w:r>
      <w:proofErr w:type="spellEnd"/>
      <w:r w:rsidR="006E2BD8" w:rsidRPr="006E2BD8">
        <w:t>. The corrected version properly matches the number of variables with the number of values, ensuring successful unpacking. While the fix resolves the immediate issue, the code assumes a fixed tuple size and does not handle dynamic or variable-length sequences, which could limit flexibility in more complex scenarios.</w:t>
      </w:r>
    </w:p>
    <w:p w14:paraId="22B83A58" w14:textId="77777777" w:rsidR="006E2BD8" w:rsidRDefault="006E2BD8"/>
    <w:p w14:paraId="5A0D4149" w14:textId="77777777" w:rsidR="006E2BD8" w:rsidRDefault="006E2BD8"/>
    <w:p w14:paraId="64261F2E" w14:textId="4E897687" w:rsidR="006E2BD8" w:rsidRDefault="006E2BD8" w:rsidP="006E2BD8">
      <w:pPr>
        <w:pStyle w:val="Heading1"/>
        <w:rPr>
          <w:spacing w:val="-18"/>
        </w:rPr>
      </w:pPr>
      <w:r>
        <w:t>Task</w:t>
      </w:r>
      <w:r>
        <w:rPr>
          <w:spacing w:val="-23"/>
        </w:rPr>
        <w:t xml:space="preserve"> </w:t>
      </w:r>
      <w:r>
        <w:t>7:</w:t>
      </w:r>
      <w:r>
        <w:rPr>
          <w:spacing w:val="-18"/>
        </w:rPr>
        <w:t xml:space="preserve"> </w:t>
      </w:r>
      <w:r w:rsidR="004F6C5C" w:rsidRPr="004F6C5C">
        <w:rPr>
          <w:spacing w:val="-18"/>
        </w:rPr>
        <w:t>Mixed Indentation – Tabs vs Spaces</w:t>
      </w:r>
    </w:p>
    <w:p w14:paraId="25870513" w14:textId="77777777" w:rsidR="006E2BD8" w:rsidRDefault="006E2BD8" w:rsidP="006E2BD8">
      <w:pPr>
        <w:pStyle w:val="Heading1"/>
        <w:rPr>
          <w:spacing w:val="-18"/>
        </w:rPr>
      </w:pPr>
      <w:r>
        <w:rPr>
          <w:spacing w:val="-18"/>
        </w:rPr>
        <w:t>Code:</w:t>
      </w:r>
    </w:p>
    <w:p w14:paraId="697A08DE" w14:textId="74403999" w:rsidR="005B62B5" w:rsidRPr="005B62B5" w:rsidRDefault="005B62B5" w:rsidP="005B62B5">
      <w:pPr>
        <w:pStyle w:val="Heading1"/>
        <w:rPr>
          <w:spacing w:val="-18"/>
          <w:lang w:val="en-IN"/>
        </w:rPr>
      </w:pPr>
      <w:r w:rsidRPr="005B62B5">
        <w:rPr>
          <w:noProof/>
          <w:spacing w:val="-18"/>
          <w:lang w:val="en-IN"/>
        </w:rPr>
        <w:drawing>
          <wp:inline distT="0" distB="0" distL="0" distR="0" wp14:anchorId="454454E7" wp14:editId="5C20E00D">
            <wp:extent cx="5943600" cy="2451735"/>
            <wp:effectExtent l="0" t="0" r="0" b="5715"/>
            <wp:docPr id="8744962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451735"/>
                    </a:xfrm>
                    <a:prstGeom prst="rect">
                      <a:avLst/>
                    </a:prstGeom>
                    <a:noFill/>
                    <a:ln>
                      <a:noFill/>
                    </a:ln>
                  </pic:spPr>
                </pic:pic>
              </a:graphicData>
            </a:graphic>
          </wp:inline>
        </w:drawing>
      </w:r>
    </w:p>
    <w:p w14:paraId="798D558B" w14:textId="77777777" w:rsidR="006E2BD8" w:rsidRDefault="006E2BD8" w:rsidP="006E2BD8">
      <w:pPr>
        <w:pStyle w:val="Heading1"/>
        <w:rPr>
          <w:spacing w:val="-18"/>
        </w:rPr>
      </w:pPr>
    </w:p>
    <w:p w14:paraId="7A2F919D" w14:textId="4867B476" w:rsidR="0039322B" w:rsidRPr="002A6987" w:rsidRDefault="005B62B5">
      <w:r>
        <w:t xml:space="preserve">Result: </w:t>
      </w:r>
      <w:r w:rsidR="0022296F">
        <w:t>15</w:t>
      </w:r>
      <w:r w:rsidR="0039322B">
        <w:br w:type="page"/>
      </w:r>
    </w:p>
    <w:p w14:paraId="356EE227" w14:textId="77777777" w:rsidR="004F6C5C" w:rsidRPr="004F6C5C" w:rsidRDefault="009F75B1" w:rsidP="004F6C5C">
      <w:pPr>
        <w:rPr>
          <w:lang w:val="en-IN"/>
        </w:rPr>
      </w:pPr>
      <w:r>
        <w:lastRenderedPageBreak/>
        <w:t>Observation:</w:t>
      </w:r>
      <w:r w:rsidRPr="006E2BD8">
        <w:t xml:space="preserve"> </w:t>
      </w:r>
      <w:r w:rsidR="004F6C5C" w:rsidRPr="004F6C5C">
        <w:rPr>
          <w:lang w:val="en-IN"/>
        </w:rPr>
        <w:t>The AI-generated function initially contains mixed or incorrect indentation, which leads to a syntax or logical error in Python since indentation defines code blocks. The corrected version properly aligns all statements within the function body, ensuring correct execution and expected output. While fixing the indentation resolves the immediate issue, the function remains simple and does not include error handling or parameterization, which would be required for more robust and reusable code in real-world applications.</w:t>
      </w:r>
    </w:p>
    <w:p w14:paraId="332F818B" w14:textId="79E6C509" w:rsidR="0022296F" w:rsidRDefault="0022296F" w:rsidP="004F6C5C">
      <w:pPr>
        <w:rPr>
          <w:b/>
        </w:rPr>
      </w:pPr>
    </w:p>
    <w:p w14:paraId="242A6D81" w14:textId="0DAC659A" w:rsidR="005730AA" w:rsidRDefault="005730AA" w:rsidP="005730AA">
      <w:pPr>
        <w:pStyle w:val="Heading1"/>
        <w:rPr>
          <w:spacing w:val="-18"/>
        </w:rPr>
      </w:pPr>
      <w:r>
        <w:t>Task</w:t>
      </w:r>
      <w:r>
        <w:rPr>
          <w:spacing w:val="-23"/>
        </w:rPr>
        <w:t xml:space="preserve"> </w:t>
      </w:r>
      <w:r>
        <w:t>8:</w:t>
      </w:r>
      <w:r>
        <w:rPr>
          <w:spacing w:val="-18"/>
        </w:rPr>
        <w:t xml:space="preserve"> </w:t>
      </w:r>
      <w:r w:rsidRPr="005730AA">
        <w:rPr>
          <w:spacing w:val="-18"/>
        </w:rPr>
        <w:t>Import Error – Wrong Module Usage</w:t>
      </w:r>
    </w:p>
    <w:p w14:paraId="0AB7BDBE" w14:textId="77777777" w:rsidR="005730AA" w:rsidRDefault="005730AA" w:rsidP="005730AA">
      <w:pPr>
        <w:pStyle w:val="Heading1"/>
        <w:rPr>
          <w:spacing w:val="-18"/>
        </w:rPr>
      </w:pPr>
      <w:r>
        <w:rPr>
          <w:spacing w:val="-18"/>
        </w:rPr>
        <w:t>Code:</w:t>
      </w:r>
    </w:p>
    <w:p w14:paraId="66A33AB8" w14:textId="56B01F27" w:rsidR="00BB6FD2" w:rsidRPr="00BB6FD2" w:rsidRDefault="00BB6FD2" w:rsidP="00BB6FD2">
      <w:pPr>
        <w:rPr>
          <w:b/>
          <w:lang w:val="en-IN"/>
        </w:rPr>
      </w:pPr>
      <w:r w:rsidRPr="00BB6FD2">
        <w:rPr>
          <w:b/>
          <w:noProof/>
          <w:lang w:val="en-IN"/>
        </w:rPr>
        <w:drawing>
          <wp:inline distT="0" distB="0" distL="0" distR="0" wp14:anchorId="77CF4BFE" wp14:editId="66D363FF">
            <wp:extent cx="5943600" cy="2394585"/>
            <wp:effectExtent l="0" t="0" r="0" b="5715"/>
            <wp:docPr id="7795051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394585"/>
                    </a:xfrm>
                    <a:prstGeom prst="rect">
                      <a:avLst/>
                    </a:prstGeom>
                    <a:noFill/>
                    <a:ln>
                      <a:noFill/>
                    </a:ln>
                  </pic:spPr>
                </pic:pic>
              </a:graphicData>
            </a:graphic>
          </wp:inline>
        </w:drawing>
      </w:r>
    </w:p>
    <w:p w14:paraId="0C75B9E8" w14:textId="0B95B90C" w:rsidR="00BB6FD2" w:rsidRDefault="00BB6FD2" w:rsidP="004F6C5C">
      <w:pPr>
        <w:rPr>
          <w:b/>
        </w:rPr>
      </w:pPr>
      <w:r>
        <w:rPr>
          <w:b/>
        </w:rPr>
        <w:t>Result:4.0</w:t>
      </w:r>
    </w:p>
    <w:p w14:paraId="3EE44D9F" w14:textId="77777777" w:rsidR="00BB6FD2" w:rsidRDefault="00BB6FD2" w:rsidP="004F6C5C">
      <w:pPr>
        <w:rPr>
          <w:b/>
        </w:rPr>
      </w:pPr>
    </w:p>
    <w:p w14:paraId="4B12EA0C" w14:textId="2A2EF220" w:rsidR="00BB6FD2" w:rsidRDefault="00BB6FD2" w:rsidP="004F6C5C">
      <w:pPr>
        <w:rPr>
          <w:b/>
        </w:rPr>
      </w:pPr>
      <w:r>
        <w:rPr>
          <w:b/>
        </w:rPr>
        <w:t>Observation</w:t>
      </w:r>
      <w:r w:rsidR="00D71F05">
        <w:rPr>
          <w:b/>
        </w:rPr>
        <w:t>:</w:t>
      </w:r>
    </w:p>
    <w:p w14:paraId="62EDAC86" w14:textId="176E8894" w:rsidR="00D71F05" w:rsidRDefault="00D71F05" w:rsidP="004F6C5C">
      <w:pPr>
        <w:rPr>
          <w:b/>
        </w:rPr>
      </w:pPr>
      <w:r w:rsidRPr="00D71F05">
        <w:rPr>
          <w:b/>
        </w:rPr>
        <w:t xml:space="preserve">The AI-generated code initially attempts to import a non-existent module, which would result in a </w:t>
      </w:r>
      <w:proofErr w:type="spellStart"/>
      <w:r w:rsidRPr="00D71F05">
        <w:rPr>
          <w:b/>
        </w:rPr>
        <w:t>ModuleNotFoundError</w:t>
      </w:r>
      <w:proofErr w:type="spellEnd"/>
      <w:r w:rsidRPr="00D71F05">
        <w:rPr>
          <w:b/>
        </w:rPr>
        <w:t xml:space="preserve"> at runtime. The corrected version properly imports the standard math module, allowing the square root function to execute successfully. While this fix resolves the import error, the code assumes the availability of the standard library and does not include error handling for missing or unsupported modules, which may be necessary in certain execution environments.</w:t>
      </w:r>
    </w:p>
    <w:sectPr w:rsidR="00D71F05">
      <w:pgSz w:w="12240" w:h="15840"/>
      <w:pgMar w:top="1820" w:right="144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F53EB" w14:textId="77777777" w:rsidR="00760E6B" w:rsidRDefault="00760E6B" w:rsidP="0039322B">
      <w:r>
        <w:separator/>
      </w:r>
    </w:p>
  </w:endnote>
  <w:endnote w:type="continuationSeparator" w:id="0">
    <w:p w14:paraId="38DEE109" w14:textId="77777777" w:rsidR="00760E6B" w:rsidRDefault="00760E6B" w:rsidP="003932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FEE46" w14:textId="77777777" w:rsidR="00760E6B" w:rsidRDefault="00760E6B" w:rsidP="0039322B">
      <w:r>
        <w:separator/>
      </w:r>
    </w:p>
  </w:footnote>
  <w:footnote w:type="continuationSeparator" w:id="0">
    <w:p w14:paraId="3E930441" w14:textId="77777777" w:rsidR="00760E6B" w:rsidRDefault="00760E6B" w:rsidP="0039322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47C"/>
    <w:rsid w:val="00082FC0"/>
    <w:rsid w:val="000E13AA"/>
    <w:rsid w:val="001B7FBE"/>
    <w:rsid w:val="001D5F90"/>
    <w:rsid w:val="0021343A"/>
    <w:rsid w:val="0022296F"/>
    <w:rsid w:val="00257799"/>
    <w:rsid w:val="002A6987"/>
    <w:rsid w:val="002C3733"/>
    <w:rsid w:val="00325594"/>
    <w:rsid w:val="0039322B"/>
    <w:rsid w:val="003B113E"/>
    <w:rsid w:val="003B75D9"/>
    <w:rsid w:val="003E6BF8"/>
    <w:rsid w:val="003E7EC6"/>
    <w:rsid w:val="003F1169"/>
    <w:rsid w:val="004B4692"/>
    <w:rsid w:val="004C7077"/>
    <w:rsid w:val="004F547C"/>
    <w:rsid w:val="004F6C5C"/>
    <w:rsid w:val="005341D3"/>
    <w:rsid w:val="005730AA"/>
    <w:rsid w:val="005B62B5"/>
    <w:rsid w:val="005E7C69"/>
    <w:rsid w:val="00633F9B"/>
    <w:rsid w:val="006E2BD8"/>
    <w:rsid w:val="00727EA9"/>
    <w:rsid w:val="00735962"/>
    <w:rsid w:val="007547BB"/>
    <w:rsid w:val="00760E6B"/>
    <w:rsid w:val="007853F6"/>
    <w:rsid w:val="007A7615"/>
    <w:rsid w:val="00884B6F"/>
    <w:rsid w:val="00892745"/>
    <w:rsid w:val="008C164A"/>
    <w:rsid w:val="00985B21"/>
    <w:rsid w:val="009F75B1"/>
    <w:rsid w:val="00A310C4"/>
    <w:rsid w:val="00A46230"/>
    <w:rsid w:val="00B37407"/>
    <w:rsid w:val="00B53105"/>
    <w:rsid w:val="00B63655"/>
    <w:rsid w:val="00BB0E99"/>
    <w:rsid w:val="00BB6FD2"/>
    <w:rsid w:val="00CD03AA"/>
    <w:rsid w:val="00D5362D"/>
    <w:rsid w:val="00D71F05"/>
    <w:rsid w:val="00DA02D3"/>
    <w:rsid w:val="00EA46C5"/>
    <w:rsid w:val="00EF6F53"/>
    <w:rsid w:val="00FA056A"/>
    <w:rsid w:val="00FA50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55F1F"/>
  <w15:docId w15:val="{4134E1F3-8DA3-45F1-B127-3A51ED6A7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5B1"/>
    <w:rPr>
      <w:rFonts w:ascii="Times New Roman" w:eastAsia="Times New Roman" w:hAnsi="Times New Roman" w:cs="Times New Roman"/>
    </w:rPr>
  </w:style>
  <w:style w:type="paragraph" w:styleId="Heading1">
    <w:name w:val="heading 1"/>
    <w:basedOn w:val="Normal"/>
    <w:link w:val="Heading1Char"/>
    <w:uiPriority w:val="9"/>
    <w:qFormat/>
    <w:pP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73"/>
      <w:ind w:left="2982" w:right="2980"/>
      <w:jc w:val="center"/>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1D5F90"/>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1D5F90"/>
    <w:rPr>
      <w:rFonts w:ascii="Times New Roman" w:eastAsia="Times New Roman" w:hAnsi="Times New Roman" w:cs="Times New Roman"/>
      <w:b/>
      <w:bCs/>
      <w:sz w:val="28"/>
      <w:szCs w:val="28"/>
    </w:rPr>
  </w:style>
  <w:style w:type="paragraph" w:styleId="NormalWeb">
    <w:name w:val="Normal (Web)"/>
    <w:basedOn w:val="Normal"/>
    <w:uiPriority w:val="99"/>
    <w:semiHidden/>
    <w:unhideWhenUsed/>
    <w:rsid w:val="00FA056A"/>
    <w:rPr>
      <w:sz w:val="24"/>
      <w:szCs w:val="24"/>
    </w:rPr>
  </w:style>
  <w:style w:type="paragraph" w:styleId="Header">
    <w:name w:val="header"/>
    <w:basedOn w:val="Normal"/>
    <w:link w:val="HeaderChar"/>
    <w:uiPriority w:val="99"/>
    <w:unhideWhenUsed/>
    <w:rsid w:val="0039322B"/>
    <w:pPr>
      <w:tabs>
        <w:tab w:val="center" w:pos="4513"/>
        <w:tab w:val="right" w:pos="9026"/>
      </w:tabs>
    </w:pPr>
  </w:style>
  <w:style w:type="character" w:customStyle="1" w:styleId="HeaderChar">
    <w:name w:val="Header Char"/>
    <w:basedOn w:val="DefaultParagraphFont"/>
    <w:link w:val="Header"/>
    <w:uiPriority w:val="99"/>
    <w:rsid w:val="0039322B"/>
    <w:rPr>
      <w:rFonts w:ascii="Times New Roman" w:eastAsia="Times New Roman" w:hAnsi="Times New Roman" w:cs="Times New Roman"/>
    </w:rPr>
  </w:style>
  <w:style w:type="paragraph" w:styleId="Footer">
    <w:name w:val="footer"/>
    <w:basedOn w:val="Normal"/>
    <w:link w:val="FooterChar"/>
    <w:uiPriority w:val="99"/>
    <w:unhideWhenUsed/>
    <w:rsid w:val="0039322B"/>
    <w:pPr>
      <w:tabs>
        <w:tab w:val="center" w:pos="4513"/>
        <w:tab w:val="right" w:pos="9026"/>
      </w:tabs>
    </w:pPr>
  </w:style>
  <w:style w:type="character" w:customStyle="1" w:styleId="FooterChar">
    <w:name w:val="Footer Char"/>
    <w:basedOn w:val="DefaultParagraphFont"/>
    <w:link w:val="Footer"/>
    <w:uiPriority w:val="99"/>
    <w:rsid w:val="0039322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740</Words>
  <Characters>4222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SATHWIKA</dc:creator>
  <cp:lastModifiedBy>RAJIV RAJIV</cp:lastModifiedBy>
  <cp:revision>2</cp:revision>
  <dcterms:created xsi:type="dcterms:W3CDTF">2026-02-08T13:55:00Z</dcterms:created>
  <dcterms:modified xsi:type="dcterms:W3CDTF">2026-02-08T13:55:00Z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2026-01-28T00:00:00Z</vt:filetime>
  </property>
  <property fmtid="{D5CDD505-2E9C-101B-9397-08002B2CF9AE}" pid="3" name="Creator">
    <vt:lpwstr>Microsoft® Word 2016</vt:lpwstr>
  </property>
  <property fmtid="{D5CDD505-2E9C-101B-9397-08002B2CF9AE}" pid="4" name="LastSaved">
    <vt:filetime>2026-01-30T00:00:00Z</vt:filetime>
  </property>
  <property fmtid="{D5CDD505-2E9C-101B-9397-08002B2CF9AE}" pid="5" name="Producer">
    <vt:lpwstr>www.ilovepdf.com</vt:lpwstr>
  </property>
</Properties>
</file>