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425F8C43" w:rsidR="00E57360" w:rsidRDefault="00B317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01</w:t>
      </w:r>
      <w:r w:rsidR="00F309EA">
        <w:rPr>
          <w:b/>
          <w:bCs/>
          <w:sz w:val="24"/>
          <w:szCs w:val="24"/>
        </w:rPr>
        <w:t>-</w:t>
      </w:r>
      <w:r w:rsidR="007F7521">
        <w:rPr>
          <w:b/>
          <w:bCs/>
          <w:sz w:val="24"/>
          <w:szCs w:val="24"/>
        </w:rPr>
        <w:t>20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5F1B0F77" w14:textId="77777777" w:rsidR="00BA41C0" w:rsidRDefault="00BA41C0" w:rsidP="00BA41C0">
      <w:pPr>
        <w:pStyle w:val="ListParagraph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임베딩 </w:t>
      </w:r>
      <w:r>
        <w:rPr>
          <w:b/>
          <w:bCs/>
          <w:sz w:val="24"/>
          <w:szCs w:val="24"/>
        </w:rPr>
        <w:t>:</w:t>
      </w:r>
    </w:p>
    <w:p w14:paraId="2C2D4417" w14:textId="77777777" w:rsidR="00BA41C0" w:rsidRDefault="00BA41C0" w:rsidP="00BA41C0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수치형 데이터를 이산화한 것을 범주형 데이터로 바꾸는 임베딩 방식을 보완하는 방법을 찾고 실험하여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기존의 윤종찬 연구원의 연구와 </w:t>
      </w:r>
      <w:r w:rsidRPr="00C67A3D">
        <w:rPr>
          <w:rFonts w:hint="eastAsia"/>
          <w:b/>
          <w:bCs/>
          <w:sz w:val="24"/>
          <w:szCs w:val="24"/>
        </w:rPr>
        <w:t>융합 가능도 척도</w:t>
      </w:r>
      <w:r>
        <w:rPr>
          <w:rFonts w:hint="eastAsia"/>
          <w:sz w:val="24"/>
          <w:szCs w:val="24"/>
        </w:rPr>
        <w:t>를 사용하여 성능 비교</w:t>
      </w:r>
    </w:p>
    <w:p w14:paraId="5F99E37F" w14:textId="77777777" w:rsidR="00BA41C0" w:rsidRDefault="00BA41C0" w:rsidP="00BA41C0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중요도를 고려해서 임베딩하는 방식과 수치형 컬럼에서 숫자의 크기가 크고 작음에 부여된 의미를 고려하는 임베딩 방식 연구</w:t>
      </w:r>
    </w:p>
    <w:p w14:paraId="2DB9615F" w14:textId="77777777" w:rsidR="00BA41C0" w:rsidRDefault="00BA41C0" w:rsidP="00BA41C0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임베딩 아키텍처 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 xml:space="preserve"> 융합 가능성 아키텍처(임베딩 아키텍처에 </w:t>
      </w:r>
      <w:r>
        <w:rPr>
          <w:sz w:val="24"/>
          <w:szCs w:val="24"/>
        </w:rPr>
        <w:t>dependant</w:t>
      </w:r>
      <w:r>
        <w:rPr>
          <w:rFonts w:hint="eastAsia"/>
          <w:sz w:val="24"/>
          <w:szCs w:val="24"/>
        </w:rPr>
        <w:t>한)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나만의 것을 분리하여 정리 </w:t>
      </w:r>
      <w:r>
        <w:rPr>
          <w:sz w:val="24"/>
          <w:szCs w:val="24"/>
        </w:rPr>
        <w:t>(PPT</w:t>
      </w:r>
      <w:r>
        <w:rPr>
          <w:rFonts w:hint="eastAsia"/>
          <w:sz w:val="24"/>
          <w:szCs w:val="24"/>
        </w:rPr>
        <w:t>로)</w:t>
      </w:r>
    </w:p>
    <w:p w14:paraId="3BD93202" w14:textId="77777777" w:rsidR="00BA41C0" w:rsidRDefault="00BA41C0" w:rsidP="00BA41C0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성능이 안 좋은 이유 찾고 해결.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데이터의 문제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임베딩 방식의 문제)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 xml:space="preserve">데이터의 문제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융합 가능한 라벨들을 찾아서 추가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임베딩 방식의 문제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이전 논문에서 읽었던 </w:t>
      </w:r>
      <w:r>
        <w:rPr>
          <w:sz w:val="24"/>
          <w:szCs w:val="24"/>
        </w:rPr>
        <w:t xml:space="preserve">Field-wise Network </w:t>
      </w:r>
      <w:r>
        <w:rPr>
          <w:rFonts w:hint="eastAsia"/>
          <w:sz w:val="24"/>
          <w:szCs w:val="24"/>
        </w:rPr>
        <w:t>방식을 적용</w:t>
      </w:r>
    </w:p>
    <w:p w14:paraId="16604EEC" w14:textId="77777777" w:rsidR="00BA41C0" w:rsidRDefault="00BA41C0" w:rsidP="00BA41C0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연구재단 보고서 작성(</w:t>
      </w:r>
      <w:r>
        <w:rPr>
          <w:sz w:val="24"/>
          <w:szCs w:val="24"/>
        </w:rPr>
        <w:t>1/18</w:t>
      </w:r>
      <w:r>
        <w:rPr>
          <w:rFonts w:hint="eastAsia"/>
          <w:sz w:val="24"/>
          <w:szCs w:val="24"/>
        </w:rPr>
        <w:t>까지 교수님께 메일로)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최대한 빨리</w:t>
      </w:r>
    </w:p>
    <w:p w14:paraId="07C05F32" w14:textId="77777777" w:rsidR="00BA41C0" w:rsidRPr="00D02CBF" w:rsidRDefault="00BA41C0" w:rsidP="00BA41C0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데이터셋 융합 관련 논문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편 읽고 공부</w:t>
      </w:r>
    </w:p>
    <w:p w14:paraId="7A10C220" w14:textId="77777777" w:rsidR="00BA41C0" w:rsidRPr="00255147" w:rsidRDefault="00BA41C0" w:rsidP="00BA41C0">
      <w:pPr>
        <w:pStyle w:val="ListParagraph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세미나 </w:t>
      </w:r>
      <w:r>
        <w:rPr>
          <w:b/>
          <w:bCs/>
          <w:sz w:val="24"/>
          <w:szCs w:val="24"/>
        </w:rPr>
        <w:t>:</w:t>
      </w:r>
    </w:p>
    <w:p w14:paraId="5E384510" w14:textId="42BF2DA4" w:rsidR="002B1793" w:rsidRPr="002B1793" w:rsidRDefault="00BA41C0" w:rsidP="002B1793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57B56">
        <w:rPr>
          <w:rStyle w:val="Strong"/>
          <w:b w:val="0"/>
          <w:bCs w:val="0"/>
          <w:sz w:val="24"/>
          <w:szCs w:val="44"/>
        </w:rPr>
        <w:t>Towards the Automatic Anime Characters Creation with Generative Adversarial Networks</w:t>
      </w:r>
      <w:r w:rsidRPr="00557B56">
        <w:rPr>
          <w:sz w:val="36"/>
          <w:szCs w:val="36"/>
        </w:rPr>
        <w:t xml:space="preserve"> </w:t>
      </w:r>
      <w:r w:rsidRPr="002D181C">
        <w:rPr>
          <w:rFonts w:hint="eastAsia"/>
          <w:sz w:val="24"/>
          <w:szCs w:val="24"/>
        </w:rPr>
        <w:t>논문 읽고 세미나 준비</w:t>
      </w:r>
      <w:r>
        <w:rPr>
          <w:rFonts w:hint="eastAsia"/>
          <w:sz w:val="24"/>
          <w:szCs w:val="24"/>
        </w:rPr>
        <w:t xml:space="preserve"> </w:t>
      </w:r>
      <w:r w:rsidR="002B1793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41A2F731" w14:textId="0D9666F9" w:rsidR="001B64AC" w:rsidRDefault="00431782" w:rsidP="0064034F">
      <w:pPr>
        <w:pStyle w:val="ListParagraph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>관계형 테이블 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 xml:space="preserve">: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5DF91DC5" w14:textId="1F1BB632" w:rsidR="002B1793" w:rsidRPr="00CB6CCB" w:rsidRDefault="00170253" w:rsidP="002B1793">
      <w:pPr>
        <w:pStyle w:val="ListParagraph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[임베딩]</w:t>
      </w:r>
      <w:r>
        <w:rPr>
          <w:rFonts w:asciiTheme="minorEastAsia" w:hAnsiTheme="minorEastAsia"/>
          <w:b/>
          <w:bCs/>
          <w:sz w:val="24"/>
          <w:szCs w:val="24"/>
        </w:rPr>
        <w:t xml:space="preserve"> : </w:t>
      </w:r>
      <w:r w:rsidR="00DA0F8F" w:rsidRPr="00DA0F8F">
        <w:rPr>
          <w:sz w:val="24"/>
          <w:szCs w:val="32"/>
        </w:rPr>
        <w:t>Creating Embeddings of Heterogeneous Relational Datasets for Data Integration Tasks</w:t>
      </w:r>
      <w:r w:rsidR="00DA0F8F">
        <w:rPr>
          <w:sz w:val="24"/>
          <w:szCs w:val="32"/>
        </w:rPr>
        <w:t xml:space="preserve"> </w:t>
      </w:r>
      <w:r w:rsidR="00DA0F8F">
        <w:rPr>
          <w:rFonts w:hint="eastAsia"/>
          <w:sz w:val="24"/>
          <w:szCs w:val="32"/>
        </w:rPr>
        <w:t>논문 공</w:t>
      </w:r>
      <w:r w:rsidR="00CB6CCB">
        <w:rPr>
          <w:rFonts w:hint="eastAsia"/>
          <w:sz w:val="24"/>
          <w:szCs w:val="32"/>
        </w:rPr>
        <w:t>부</w:t>
      </w:r>
    </w:p>
    <w:p w14:paraId="175F2096" w14:textId="035F9089" w:rsidR="00CB6CCB" w:rsidRDefault="000359ED" w:rsidP="00CB6CCB">
      <w:pPr>
        <w:pStyle w:val="ListParagraph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CB6CCB">
        <w:rPr>
          <w:noProof/>
        </w:rPr>
        <w:drawing>
          <wp:anchor distT="0" distB="0" distL="114300" distR="114300" simplePos="0" relativeHeight="251658240" behindDoc="0" locked="0" layoutInCell="1" allowOverlap="1" wp14:anchorId="1D713C5C" wp14:editId="5DF83268">
            <wp:simplePos x="0" y="0"/>
            <wp:positionH relativeFrom="margin">
              <wp:align>right</wp:align>
            </wp:positionH>
            <wp:positionV relativeFrom="paragraph">
              <wp:posOffset>572770</wp:posOffset>
            </wp:positionV>
            <wp:extent cx="5731510" cy="2963545"/>
            <wp:effectExtent l="0" t="0" r="2540" b="825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E58">
        <w:rPr>
          <w:rFonts w:asciiTheme="minorEastAsia" w:hAnsiTheme="minorEastAsia" w:hint="eastAsia"/>
          <w:sz w:val="24"/>
          <w:szCs w:val="24"/>
        </w:rPr>
        <w:t>P</w:t>
      </w:r>
      <w:r w:rsidR="00E80E58">
        <w:rPr>
          <w:rFonts w:asciiTheme="minorEastAsia" w:hAnsiTheme="minorEastAsia"/>
          <w:sz w:val="24"/>
          <w:szCs w:val="24"/>
        </w:rPr>
        <w:t>re-trained embedding</w:t>
      </w:r>
      <w:r w:rsidR="00E80E58">
        <w:rPr>
          <w:rFonts w:asciiTheme="minorEastAsia" w:hAnsiTheme="minorEastAsia" w:hint="eastAsia"/>
          <w:sz w:val="24"/>
          <w:szCs w:val="24"/>
        </w:rPr>
        <w:t>을 사용하면 주어진 데이터셋에 맞는 의미적 정보를 얻을 수 없음</w:t>
      </w:r>
      <w:r>
        <w:rPr>
          <w:rFonts w:asciiTheme="minorEastAsia" w:hAnsiTheme="minorEastAsia"/>
          <w:sz w:val="24"/>
          <w:szCs w:val="24"/>
        </w:rPr>
        <w:br/>
      </w:r>
    </w:p>
    <w:p w14:paraId="2CAFDBBA" w14:textId="341E05A5" w:rsidR="008B03E4" w:rsidRDefault="008B03E4" w:rsidP="00CB6CCB">
      <w:pPr>
        <w:pStyle w:val="ListParagraph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8B03E4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58DCE570" wp14:editId="2B03A161">
            <wp:simplePos x="0" y="0"/>
            <wp:positionH relativeFrom="column">
              <wp:posOffset>178435</wp:posOffset>
            </wp:positionH>
            <wp:positionV relativeFrom="paragraph">
              <wp:posOffset>799465</wp:posOffset>
            </wp:positionV>
            <wp:extent cx="5731510" cy="2521585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6B5">
        <w:rPr>
          <w:rFonts w:asciiTheme="minorEastAsia" w:hAnsiTheme="minorEastAsia" w:hint="eastAsia"/>
          <w:sz w:val="24"/>
          <w:szCs w:val="24"/>
        </w:rPr>
        <w:t xml:space="preserve">논문에서 제시하는 </w:t>
      </w:r>
      <w:r w:rsidR="002B56B5">
        <w:rPr>
          <w:rFonts w:asciiTheme="minorEastAsia" w:hAnsiTheme="minorEastAsia"/>
          <w:sz w:val="24"/>
          <w:szCs w:val="24"/>
        </w:rPr>
        <w:t>Local embedding</w:t>
      </w:r>
      <w:r w:rsidR="002B56B5">
        <w:rPr>
          <w:rFonts w:asciiTheme="minorEastAsia" w:hAnsiTheme="minorEastAsia" w:hint="eastAsia"/>
          <w:sz w:val="24"/>
          <w:szCs w:val="24"/>
        </w:rPr>
        <w:t>을 사용하면 주어진 데이터셋에 맞는 의미적 정보를 학습할 수 있음</w:t>
      </w:r>
      <w:r w:rsidR="00941E62">
        <w:rPr>
          <w:rFonts w:asciiTheme="minorEastAsia" w:hAnsiTheme="minorEastAsia"/>
          <w:sz w:val="24"/>
          <w:szCs w:val="24"/>
        </w:rPr>
        <w:br/>
      </w:r>
      <w:r w:rsidR="00941E62" w:rsidRPr="00941E62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7ECB5AA9" wp14:editId="0507A15B">
            <wp:simplePos x="0" y="0"/>
            <wp:positionH relativeFrom="column">
              <wp:posOffset>368935</wp:posOffset>
            </wp:positionH>
            <wp:positionV relativeFrom="paragraph">
              <wp:posOffset>0</wp:posOffset>
            </wp:positionV>
            <wp:extent cx="5731510" cy="4439920"/>
            <wp:effectExtent l="0" t="0" r="254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1E332" w14:textId="77777777" w:rsidR="009A5E46" w:rsidRDefault="0087190D" w:rsidP="00CB6CCB">
      <w:pPr>
        <w:pStyle w:val="ListParagraph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먼저 주어진 데이터셋들에 </w:t>
      </w:r>
      <w:r>
        <w:rPr>
          <w:rFonts w:asciiTheme="minorEastAsia" w:hAnsiTheme="minorEastAsia"/>
          <w:sz w:val="24"/>
          <w:szCs w:val="24"/>
        </w:rPr>
        <w:t>R</w:t>
      </w:r>
      <w:r w:rsidR="009A5E46">
        <w:rPr>
          <w:rFonts w:asciiTheme="minorEastAsia" w:hAnsiTheme="minorEastAsia" w:hint="eastAsia"/>
          <w:sz w:val="24"/>
          <w:szCs w:val="24"/>
        </w:rPr>
        <w:t>o</w:t>
      </w:r>
      <w:r w:rsidR="009A5E46"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 xml:space="preserve">와 </w:t>
      </w:r>
      <w:r>
        <w:rPr>
          <w:rFonts w:asciiTheme="minorEastAsia" w:hAnsiTheme="minorEastAsia"/>
          <w:sz w:val="24"/>
          <w:szCs w:val="24"/>
        </w:rPr>
        <w:t>Column</w:t>
      </w:r>
      <w:r>
        <w:rPr>
          <w:rFonts w:asciiTheme="minorEastAsia" w:hAnsiTheme="minorEastAsia" w:hint="eastAsia"/>
          <w:sz w:val="24"/>
          <w:szCs w:val="24"/>
        </w:rPr>
        <w:t xml:space="preserve">에 </w:t>
      </w:r>
      <w:r w:rsidR="009A5E46">
        <w:rPr>
          <w:rFonts w:asciiTheme="minorEastAsia" w:hAnsiTheme="minorEastAsia" w:hint="eastAsia"/>
          <w:sz w:val="24"/>
          <w:szCs w:val="24"/>
        </w:rPr>
        <w:t xml:space="preserve">인덱스를 붙여 </w:t>
      </w:r>
      <w:r w:rsidR="009A5E46">
        <w:rPr>
          <w:rFonts w:asciiTheme="minorEastAsia" w:hAnsiTheme="minorEastAsia"/>
          <w:sz w:val="24"/>
          <w:szCs w:val="24"/>
        </w:rPr>
        <w:t>RID</w:t>
      </w:r>
      <w:r w:rsidR="009A5E46">
        <w:rPr>
          <w:rFonts w:asciiTheme="minorEastAsia" w:hAnsiTheme="minorEastAsia" w:hint="eastAsia"/>
          <w:sz w:val="24"/>
          <w:szCs w:val="24"/>
        </w:rPr>
        <w:t xml:space="preserve">와 </w:t>
      </w:r>
      <w:r w:rsidR="009A5E46">
        <w:rPr>
          <w:rFonts w:asciiTheme="minorEastAsia" w:hAnsiTheme="minorEastAsia"/>
          <w:sz w:val="24"/>
          <w:szCs w:val="24"/>
        </w:rPr>
        <w:t>CID</w:t>
      </w:r>
      <w:r w:rsidR="009A5E46">
        <w:rPr>
          <w:rFonts w:asciiTheme="minorEastAsia" w:hAnsiTheme="minorEastAsia" w:hint="eastAsia"/>
          <w:sz w:val="24"/>
          <w:szCs w:val="24"/>
        </w:rPr>
        <w:t>를 생성함</w:t>
      </w:r>
    </w:p>
    <w:p w14:paraId="41E8DCA4" w14:textId="58A2F14D" w:rsidR="000958DD" w:rsidRDefault="00506D92" w:rsidP="00CB6CCB">
      <w:pPr>
        <w:pStyle w:val="ListParagraph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RID</w:t>
      </w:r>
      <w:r>
        <w:rPr>
          <w:rFonts w:asciiTheme="minorEastAsia" w:hAnsiTheme="minorEastAsia" w:hint="eastAsia"/>
          <w:sz w:val="24"/>
          <w:szCs w:val="24"/>
        </w:rPr>
        <w:t xml:space="preserve">와 </w:t>
      </w:r>
      <w:r>
        <w:rPr>
          <w:rFonts w:asciiTheme="minorEastAsia" w:hAnsiTheme="minorEastAsia"/>
          <w:sz w:val="24"/>
          <w:szCs w:val="24"/>
        </w:rPr>
        <w:t>CID</w:t>
      </w:r>
      <w:r w:rsidR="00382977">
        <w:rPr>
          <w:rFonts w:asciiTheme="minorEastAsia" w:hAnsiTheme="minorEastAsia" w:hint="eastAsia"/>
          <w:sz w:val="24"/>
          <w:szCs w:val="24"/>
        </w:rPr>
        <w:t xml:space="preserve"> 그리고 테이블 셀 안의 값들</w:t>
      </w:r>
      <w:r w:rsidR="00B44FA6">
        <w:rPr>
          <w:rFonts w:asciiTheme="minorEastAsia" w:hAnsiTheme="minorEastAsia" w:hint="eastAsia"/>
          <w:sz w:val="24"/>
          <w:szCs w:val="24"/>
        </w:rPr>
        <w:t>(T</w:t>
      </w:r>
      <w:r w:rsidR="00B44FA6">
        <w:rPr>
          <w:rFonts w:asciiTheme="minorEastAsia" w:hAnsiTheme="minorEastAsia"/>
          <w:sz w:val="24"/>
          <w:szCs w:val="24"/>
        </w:rPr>
        <w:t>oken</w:t>
      </w:r>
      <w:r w:rsidR="00B44FA6">
        <w:rPr>
          <w:rFonts w:asciiTheme="minorEastAsia" w:hAnsiTheme="minorEastAsia" w:hint="eastAsia"/>
          <w:sz w:val="24"/>
          <w:szCs w:val="24"/>
        </w:rPr>
        <w:t>)</w:t>
      </w:r>
      <w:r w:rsidR="00382977">
        <w:rPr>
          <w:rFonts w:asciiTheme="minorEastAsia" w:hAnsiTheme="minorEastAsia" w:hint="eastAsia"/>
          <w:sz w:val="24"/>
          <w:szCs w:val="24"/>
        </w:rPr>
        <w:t xml:space="preserve">을 중복을 제하고 </w:t>
      </w:r>
      <w:r w:rsidR="000958DD">
        <w:rPr>
          <w:rFonts w:asciiTheme="minorEastAsia" w:hAnsiTheme="minorEastAsia" w:hint="eastAsia"/>
          <w:sz w:val="24"/>
          <w:szCs w:val="24"/>
        </w:rPr>
        <w:t xml:space="preserve">전부 노드의 값으로 </w:t>
      </w:r>
      <w:r w:rsidR="00B44FA6">
        <w:rPr>
          <w:rFonts w:asciiTheme="minorEastAsia" w:hAnsiTheme="minorEastAsia" w:hint="eastAsia"/>
          <w:sz w:val="24"/>
          <w:szCs w:val="24"/>
        </w:rPr>
        <w:t>하여 노드들을 생성</w:t>
      </w:r>
    </w:p>
    <w:p w14:paraId="4BF90EB5" w14:textId="77777777" w:rsidR="00A9004B" w:rsidRDefault="00B44FA6" w:rsidP="00CB6CCB">
      <w:pPr>
        <w:pStyle w:val="ListParagraph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Token</w:t>
      </w:r>
      <w:r>
        <w:rPr>
          <w:rFonts w:asciiTheme="minorEastAsia" w:hAnsiTheme="minorEastAsia" w:hint="eastAsia"/>
          <w:sz w:val="24"/>
          <w:szCs w:val="24"/>
        </w:rPr>
        <w:t xml:space="preserve">이 </w:t>
      </w:r>
      <w:r w:rsidR="000562CA">
        <w:rPr>
          <w:rFonts w:asciiTheme="minorEastAsia" w:hAnsiTheme="minorEastAsia" w:hint="eastAsia"/>
          <w:sz w:val="24"/>
          <w:szCs w:val="24"/>
        </w:rPr>
        <w:t xml:space="preserve">속해있는 </w:t>
      </w:r>
      <w:r w:rsidR="000562CA">
        <w:rPr>
          <w:rFonts w:asciiTheme="minorEastAsia" w:hAnsiTheme="minorEastAsia"/>
          <w:sz w:val="24"/>
          <w:szCs w:val="24"/>
        </w:rPr>
        <w:t>RID, CID</w:t>
      </w:r>
      <w:r w:rsidR="000562CA">
        <w:rPr>
          <w:rFonts w:asciiTheme="minorEastAsia" w:hAnsiTheme="minorEastAsia" w:hint="eastAsia"/>
          <w:sz w:val="24"/>
          <w:szCs w:val="24"/>
        </w:rPr>
        <w:t>에 엣지들을 생성</w:t>
      </w:r>
      <w:r w:rsidR="00264F5D">
        <w:rPr>
          <w:rFonts w:asciiTheme="minorEastAsia" w:hAnsiTheme="minorEastAsia" w:hint="eastAsia"/>
          <w:sz w:val="24"/>
          <w:szCs w:val="24"/>
        </w:rPr>
        <w:t>함</w:t>
      </w:r>
    </w:p>
    <w:p w14:paraId="24D46A49" w14:textId="77777777" w:rsidR="003550EE" w:rsidRDefault="00A9004B" w:rsidP="00CB6CCB">
      <w:pPr>
        <w:pStyle w:val="ListParagraph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한 노드에서 출발해 정해진 수만큼 </w:t>
      </w:r>
      <w:r>
        <w:rPr>
          <w:rFonts w:asciiTheme="minorEastAsia" w:hAnsiTheme="minorEastAsia"/>
          <w:sz w:val="24"/>
          <w:szCs w:val="24"/>
        </w:rPr>
        <w:t>Random Walk</w:t>
      </w:r>
      <w:r>
        <w:rPr>
          <w:rFonts w:asciiTheme="minorEastAsia" w:hAnsiTheme="minorEastAsia" w:hint="eastAsia"/>
          <w:sz w:val="24"/>
          <w:szCs w:val="24"/>
        </w:rPr>
        <w:t xml:space="preserve">를 진행하여 </w:t>
      </w:r>
      <w:r w:rsidR="003550EE">
        <w:rPr>
          <w:rFonts w:asciiTheme="minorEastAsia" w:hAnsiTheme="minorEastAsia" w:hint="eastAsia"/>
          <w:sz w:val="24"/>
          <w:szCs w:val="24"/>
        </w:rPr>
        <w:t>만나는 노드에 있는 값들을 전부 적어 하나의 문장으로 만듦</w:t>
      </w:r>
    </w:p>
    <w:p w14:paraId="2978E1E4" w14:textId="77777777" w:rsidR="00AF5004" w:rsidRDefault="003550EE" w:rsidP="00CB6CCB">
      <w:pPr>
        <w:pStyle w:val="ListParagraph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출발지 노드를 모든 노드로 해서 </w:t>
      </w:r>
      <w:r w:rsidR="00AF5004">
        <w:rPr>
          <w:rFonts w:asciiTheme="minorEastAsia" w:hAnsiTheme="minorEastAsia" w:hint="eastAsia"/>
          <w:sz w:val="24"/>
          <w:szCs w:val="24"/>
        </w:rPr>
        <w:t>노드의 수만큼 문장을 얻음</w:t>
      </w:r>
    </w:p>
    <w:p w14:paraId="326366D3" w14:textId="77777777" w:rsidR="007E5A56" w:rsidRDefault="00AF5004" w:rsidP="00CB6CCB">
      <w:pPr>
        <w:pStyle w:val="ListParagraph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얻은 문장들을 입력 데이터로 활용해 </w:t>
      </w:r>
      <w:r>
        <w:rPr>
          <w:rFonts w:asciiTheme="minorEastAsia" w:hAnsiTheme="minorEastAsia"/>
          <w:sz w:val="24"/>
          <w:szCs w:val="24"/>
        </w:rPr>
        <w:t>Word2Vec</w:t>
      </w:r>
      <w:r>
        <w:rPr>
          <w:rFonts w:asciiTheme="minorEastAsia" w:hAnsiTheme="minorEastAsia" w:hint="eastAsia"/>
          <w:sz w:val="24"/>
          <w:szCs w:val="24"/>
        </w:rPr>
        <w:t xml:space="preserve">이나 </w:t>
      </w:r>
      <w:r>
        <w:rPr>
          <w:rFonts w:asciiTheme="minorEastAsia" w:hAnsiTheme="minorEastAsia"/>
          <w:sz w:val="24"/>
          <w:szCs w:val="24"/>
        </w:rPr>
        <w:t>FastText</w:t>
      </w:r>
      <w:r>
        <w:rPr>
          <w:rFonts w:asciiTheme="minorEastAsia" w:hAnsiTheme="minorEastAsia" w:hint="eastAsia"/>
          <w:sz w:val="24"/>
          <w:szCs w:val="24"/>
        </w:rPr>
        <w:t xml:space="preserve">같은 기존의 임베딩 모델을 사용해 </w:t>
      </w:r>
      <w:r>
        <w:rPr>
          <w:rFonts w:asciiTheme="minorEastAsia" w:hAnsiTheme="minorEastAsia"/>
          <w:sz w:val="24"/>
          <w:szCs w:val="24"/>
        </w:rPr>
        <w:t>Local embedding</w:t>
      </w:r>
      <w:r>
        <w:rPr>
          <w:rFonts w:asciiTheme="minorEastAsia" w:hAnsiTheme="minorEastAsia" w:hint="eastAsia"/>
          <w:sz w:val="24"/>
          <w:szCs w:val="24"/>
        </w:rPr>
        <w:t>을 진행</w:t>
      </w:r>
    </w:p>
    <w:p w14:paraId="05294FF2" w14:textId="0E575551" w:rsidR="00CB6CCB" w:rsidRPr="00CD5293" w:rsidRDefault="007E5A56" w:rsidP="00CB6CCB">
      <w:pPr>
        <w:pStyle w:val="ListParagraph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이를 통해 특정 데이터셋에 </w:t>
      </w:r>
      <w:r>
        <w:rPr>
          <w:rFonts w:asciiTheme="minorEastAsia" w:hAnsiTheme="minorEastAsia"/>
          <w:sz w:val="24"/>
          <w:szCs w:val="24"/>
        </w:rPr>
        <w:t>specific</w:t>
      </w:r>
      <w:r>
        <w:rPr>
          <w:rFonts w:asciiTheme="minorEastAsia" w:hAnsiTheme="minorEastAsia" w:hint="eastAsia"/>
          <w:sz w:val="24"/>
          <w:szCs w:val="24"/>
        </w:rPr>
        <w:t>한 임베딩을 얻을 수 있음</w:t>
      </w:r>
    </w:p>
    <w:p w14:paraId="24850AA8" w14:textId="4382D1B2" w:rsidR="00DA0F8F" w:rsidRPr="0064034F" w:rsidRDefault="00DA0F8F" w:rsidP="002B1793">
      <w:pPr>
        <w:pStyle w:val="ListParagraph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연구재단</w:t>
      </w:r>
      <w:r w:rsidR="00FB19D9">
        <w:rPr>
          <w:rFonts w:asciiTheme="minorEastAsia" w:hAnsiTheme="minorEastAsia" w:hint="eastAsia"/>
          <w:sz w:val="24"/>
          <w:szCs w:val="24"/>
        </w:rPr>
        <w:t>에 제출할 관계형 테이블 융합</w:t>
      </w:r>
      <w:r>
        <w:rPr>
          <w:rFonts w:asciiTheme="minorEastAsia" w:hAnsiTheme="minorEastAsia" w:hint="eastAsia"/>
          <w:sz w:val="24"/>
          <w:szCs w:val="24"/>
        </w:rPr>
        <w:t xml:space="preserve"> 보고서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초안 작성</w:t>
      </w:r>
      <w:r w:rsidR="0035290D">
        <w:rPr>
          <w:rFonts w:asciiTheme="minorEastAsia" w:hAnsiTheme="minorEastAsia" w:hint="eastAsia"/>
          <w:sz w:val="24"/>
          <w:szCs w:val="24"/>
        </w:rPr>
        <w:t xml:space="preserve"> 및 교수님께 전달</w:t>
      </w:r>
    </w:p>
    <w:p w14:paraId="3BCBEA9D" w14:textId="02335211" w:rsidR="00DC70FD" w:rsidRPr="00DC70FD" w:rsidRDefault="00DC70FD" w:rsidP="00DC70FD">
      <w:pPr>
        <w:pStyle w:val="ListParagraph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>G</w:t>
      </w:r>
      <w:r>
        <w:rPr>
          <w:b/>
          <w:bCs/>
          <w:sz w:val="24"/>
          <w:szCs w:val="32"/>
        </w:rPr>
        <w:t xml:space="preserve">AN </w:t>
      </w:r>
      <w:r>
        <w:rPr>
          <w:rFonts w:hint="eastAsia"/>
          <w:b/>
          <w:bCs/>
          <w:sz w:val="24"/>
          <w:szCs w:val="32"/>
        </w:rPr>
        <w:t xml:space="preserve">논문 세미나 </w:t>
      </w:r>
      <w:r>
        <w:rPr>
          <w:b/>
          <w:bCs/>
          <w:sz w:val="24"/>
          <w:szCs w:val="32"/>
        </w:rPr>
        <w:t>:</w:t>
      </w:r>
    </w:p>
    <w:p w14:paraId="63C495FF" w14:textId="225E8F05" w:rsidR="00F432AB" w:rsidRPr="00323BFF" w:rsidRDefault="00DA0F8F" w:rsidP="00323BFF">
      <w:pPr>
        <w:pStyle w:val="ListParagraph"/>
        <w:numPr>
          <w:ilvl w:val="1"/>
          <w:numId w:val="4"/>
        </w:numPr>
        <w:ind w:leftChars="0"/>
        <w:jc w:val="left"/>
      </w:pPr>
      <w:r w:rsidRPr="00557B56">
        <w:rPr>
          <w:rStyle w:val="Strong"/>
          <w:b w:val="0"/>
          <w:bCs w:val="0"/>
          <w:sz w:val="24"/>
          <w:szCs w:val="44"/>
        </w:rPr>
        <w:t>Towards the Automatic Anime Characters Creation with Generative Adversarial Networks</w:t>
      </w:r>
      <w:r>
        <w:rPr>
          <w:rStyle w:val="Strong"/>
          <w:b w:val="0"/>
          <w:bCs w:val="0"/>
          <w:sz w:val="24"/>
          <w:szCs w:val="44"/>
        </w:rPr>
        <w:t xml:space="preserve"> </w:t>
      </w:r>
      <w:r>
        <w:rPr>
          <w:rStyle w:val="Strong"/>
          <w:rFonts w:hint="eastAsia"/>
          <w:b w:val="0"/>
          <w:bCs w:val="0"/>
          <w:sz w:val="24"/>
          <w:szCs w:val="44"/>
        </w:rPr>
        <w:t>논문 공부</w:t>
      </w:r>
      <w:r w:rsidR="00EC76B2">
        <w:br/>
      </w:r>
    </w:p>
    <w:p w14:paraId="4EBDDE63" w14:textId="57293128" w:rsidR="00255147" w:rsidRDefault="00B3172F" w:rsidP="00255147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ListParagraph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임베딩 </w:t>
      </w:r>
      <w:r>
        <w:rPr>
          <w:b/>
          <w:bCs/>
          <w:sz w:val="24"/>
          <w:szCs w:val="24"/>
        </w:rPr>
        <w:t>:</w:t>
      </w:r>
    </w:p>
    <w:p w14:paraId="3472B0AC" w14:textId="2391C843" w:rsidR="00255147" w:rsidRDefault="00255147" w:rsidP="00255147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수치형 데이터를 이산화한 것을 범주형 데이터로 바꾸는 임베딩 방식을 보완하는 방법을 찾고 실험하여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기존의 윤종찬 연구원의 연구와 </w:t>
      </w:r>
      <w:r w:rsidRPr="00C67A3D">
        <w:rPr>
          <w:rFonts w:hint="eastAsia"/>
          <w:b/>
          <w:bCs/>
          <w:sz w:val="24"/>
          <w:szCs w:val="24"/>
        </w:rPr>
        <w:t>융합 가능도 척도</w:t>
      </w:r>
      <w:r>
        <w:rPr>
          <w:rFonts w:hint="eastAsia"/>
          <w:sz w:val="24"/>
          <w:szCs w:val="24"/>
        </w:rPr>
        <w:t>를 사용하여 성능 비교</w:t>
      </w:r>
    </w:p>
    <w:p w14:paraId="5A00BE50" w14:textId="54118C60" w:rsidR="00255147" w:rsidRDefault="00255147" w:rsidP="00255147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중요도를 고려해서 임베딩하는 방식과 수치형 컬럼에서 숫자의 크기가 크고 작음에 부여된 의미를 고려하는 임베딩 방식 연구</w:t>
      </w:r>
    </w:p>
    <w:p w14:paraId="36F78B21" w14:textId="3B756F81" w:rsidR="00255147" w:rsidRDefault="00255147" w:rsidP="00255147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</w:t>
      </w:r>
      <w:r w:rsidR="00D02CBF">
        <w:rPr>
          <w:rFonts w:hint="eastAsia"/>
          <w:sz w:val="24"/>
          <w:szCs w:val="24"/>
        </w:rPr>
        <w:t>임베딩 아키텍처</w:t>
      </w:r>
      <w:r w:rsidR="00CE15D7">
        <w:rPr>
          <w:rFonts w:hint="eastAsia"/>
          <w:sz w:val="24"/>
          <w:szCs w:val="24"/>
        </w:rPr>
        <w:t xml:space="preserve"> </w:t>
      </w:r>
      <w:r w:rsidR="00CE15D7">
        <w:rPr>
          <w:sz w:val="24"/>
          <w:szCs w:val="24"/>
        </w:rPr>
        <w:t>/</w:t>
      </w:r>
      <w:r w:rsidR="00CE15D7">
        <w:rPr>
          <w:rFonts w:hint="eastAsia"/>
          <w:sz w:val="24"/>
          <w:szCs w:val="24"/>
        </w:rPr>
        <w:t xml:space="preserve"> </w:t>
      </w:r>
      <w:r w:rsidR="002F3098">
        <w:rPr>
          <w:rFonts w:hint="eastAsia"/>
          <w:sz w:val="24"/>
          <w:szCs w:val="24"/>
        </w:rPr>
        <w:t xml:space="preserve">융합 가능성 아키텍처(임베딩 아키텍처에 </w:t>
      </w:r>
      <w:r w:rsidR="002F3098">
        <w:rPr>
          <w:sz w:val="24"/>
          <w:szCs w:val="24"/>
        </w:rPr>
        <w:t>dependant</w:t>
      </w:r>
      <w:r w:rsidR="002F3098">
        <w:rPr>
          <w:rFonts w:hint="eastAsia"/>
          <w:sz w:val="24"/>
          <w:szCs w:val="24"/>
        </w:rPr>
        <w:t>한)</w:t>
      </w:r>
      <w:r>
        <w:rPr>
          <w:rFonts w:hint="eastAsia"/>
          <w:sz w:val="24"/>
          <w:szCs w:val="24"/>
        </w:rPr>
        <w:t xml:space="preserve">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나만의 것을 분리하여 정리</w:t>
      </w:r>
      <w:r w:rsidR="00EF6F4B">
        <w:rPr>
          <w:rFonts w:hint="eastAsia"/>
          <w:sz w:val="24"/>
          <w:szCs w:val="24"/>
        </w:rPr>
        <w:t xml:space="preserve"> </w:t>
      </w:r>
      <w:r w:rsidR="00EF6F4B">
        <w:rPr>
          <w:sz w:val="24"/>
          <w:szCs w:val="24"/>
        </w:rPr>
        <w:t>(PPT</w:t>
      </w:r>
      <w:r w:rsidR="00EF6F4B">
        <w:rPr>
          <w:rFonts w:hint="eastAsia"/>
          <w:sz w:val="24"/>
          <w:szCs w:val="24"/>
        </w:rPr>
        <w:t>로)</w:t>
      </w:r>
    </w:p>
    <w:p w14:paraId="2D941C77" w14:textId="273A513D" w:rsidR="00D02CBF" w:rsidRDefault="00341637" w:rsidP="00D02CBF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성능이 안 좋은 이유 찾</w:t>
      </w:r>
      <w:r w:rsidR="00AB2952">
        <w:rPr>
          <w:rFonts w:hint="eastAsia"/>
          <w:sz w:val="24"/>
          <w:szCs w:val="24"/>
        </w:rPr>
        <w:t>고 해결.</w:t>
      </w:r>
      <w:r>
        <w:rPr>
          <w:sz w:val="24"/>
          <w:szCs w:val="24"/>
        </w:rPr>
        <w:t xml:space="preserve"> </w:t>
      </w:r>
      <w:r w:rsidR="00AB2952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데이터의 문제</w:t>
      </w:r>
      <w:r>
        <w:rPr>
          <w:sz w:val="24"/>
          <w:szCs w:val="24"/>
        </w:rPr>
        <w:t xml:space="preserve"> / </w:t>
      </w:r>
      <w:r w:rsidR="0022359F">
        <w:rPr>
          <w:rFonts w:hint="eastAsia"/>
          <w:sz w:val="24"/>
          <w:szCs w:val="24"/>
        </w:rPr>
        <w:t>임베딩 방식의 문제</w:t>
      </w:r>
      <w:r w:rsidR="00AB2952">
        <w:rPr>
          <w:rFonts w:hint="eastAsia"/>
          <w:sz w:val="24"/>
          <w:szCs w:val="24"/>
        </w:rPr>
        <w:t>)</w:t>
      </w:r>
      <w:r w:rsidR="009D033C">
        <w:rPr>
          <w:sz w:val="24"/>
          <w:szCs w:val="24"/>
        </w:rPr>
        <w:t xml:space="preserve"> – </w:t>
      </w:r>
      <w:r w:rsidR="009D033C">
        <w:rPr>
          <w:rFonts w:hint="eastAsia"/>
          <w:sz w:val="24"/>
          <w:szCs w:val="24"/>
        </w:rPr>
        <w:t xml:space="preserve">데이터의 문제 </w:t>
      </w:r>
      <w:r w:rsidR="009D033C">
        <w:rPr>
          <w:sz w:val="24"/>
          <w:szCs w:val="24"/>
        </w:rPr>
        <w:t xml:space="preserve">: </w:t>
      </w:r>
      <w:r w:rsidR="009D033C">
        <w:rPr>
          <w:rFonts w:hint="eastAsia"/>
          <w:sz w:val="24"/>
          <w:szCs w:val="24"/>
        </w:rPr>
        <w:t xml:space="preserve">융합 가능한 라벨들을 </w:t>
      </w:r>
      <w:r w:rsidR="00FC67D5">
        <w:rPr>
          <w:rFonts w:hint="eastAsia"/>
          <w:sz w:val="24"/>
          <w:szCs w:val="24"/>
        </w:rPr>
        <w:t xml:space="preserve">찾아서 추가 </w:t>
      </w:r>
      <w:r w:rsidR="00FC67D5">
        <w:rPr>
          <w:sz w:val="24"/>
          <w:szCs w:val="24"/>
        </w:rPr>
        <w:t xml:space="preserve">, </w:t>
      </w:r>
      <w:r w:rsidR="00FC67D5">
        <w:rPr>
          <w:rFonts w:hint="eastAsia"/>
          <w:sz w:val="24"/>
          <w:szCs w:val="24"/>
        </w:rPr>
        <w:t xml:space="preserve">임베딩 방식의 문제 </w:t>
      </w:r>
      <w:r w:rsidR="00FC67D5">
        <w:rPr>
          <w:sz w:val="24"/>
          <w:szCs w:val="24"/>
        </w:rPr>
        <w:t xml:space="preserve">: </w:t>
      </w:r>
      <w:r w:rsidR="00485C2C">
        <w:rPr>
          <w:rFonts w:hint="eastAsia"/>
          <w:sz w:val="24"/>
          <w:szCs w:val="24"/>
        </w:rPr>
        <w:t xml:space="preserve">이전 논문에서 읽었던 </w:t>
      </w:r>
      <w:r w:rsidR="00485C2C">
        <w:rPr>
          <w:sz w:val="24"/>
          <w:szCs w:val="24"/>
        </w:rPr>
        <w:t xml:space="preserve">Field-wise Network </w:t>
      </w:r>
      <w:r w:rsidR="00485C2C">
        <w:rPr>
          <w:rFonts w:hint="eastAsia"/>
          <w:sz w:val="24"/>
          <w:szCs w:val="24"/>
        </w:rPr>
        <w:t>방식을 적용</w:t>
      </w:r>
    </w:p>
    <w:p w14:paraId="3D6EB4CB" w14:textId="28941F4D" w:rsidR="00864C4A" w:rsidRPr="00D02CBF" w:rsidRDefault="00B33371" w:rsidP="00D02CBF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B33371">
        <w:rPr>
          <w:rFonts w:ascii="Malgun Gothic" w:eastAsia="Malgun Gothic" w:hAnsi="Malgun Gothic" w:hint="eastAsia"/>
          <w:color w:val="000000"/>
          <w:spacing w:val="-8"/>
          <w:sz w:val="24"/>
          <w:szCs w:val="24"/>
          <w:shd w:val="clear" w:color="auto" w:fill="FFFFFF"/>
        </w:rPr>
        <w:t>Data Integration and Machine Learning: A Natural Synergy</w:t>
      </w:r>
      <w:r w:rsidR="00F65243" w:rsidRPr="00B33371">
        <w:rPr>
          <w:rFonts w:hint="eastAsia"/>
          <w:sz w:val="36"/>
          <w:szCs w:val="36"/>
        </w:rPr>
        <w:t xml:space="preserve"> </w:t>
      </w:r>
      <w:r w:rsidR="00864C4A">
        <w:rPr>
          <w:rFonts w:hint="eastAsia"/>
          <w:sz w:val="24"/>
          <w:szCs w:val="24"/>
        </w:rPr>
        <w:t>읽고 공부</w:t>
      </w:r>
      <w:r w:rsidR="00283160">
        <w:rPr>
          <w:rFonts w:hint="eastAsia"/>
          <w:sz w:val="24"/>
          <w:szCs w:val="24"/>
        </w:rPr>
        <w:t>,</w:t>
      </w:r>
      <w:r w:rsidR="00123661">
        <w:rPr>
          <w:sz w:val="24"/>
          <w:szCs w:val="24"/>
        </w:rPr>
        <w:t xml:space="preserve"> </w:t>
      </w:r>
      <w:r w:rsidR="00123661" w:rsidRPr="00DA0F8F">
        <w:rPr>
          <w:sz w:val="24"/>
          <w:szCs w:val="32"/>
        </w:rPr>
        <w:t>Creating Embeddings of Heterogeneous Relational Datasets for Data Integration Tasks</w:t>
      </w:r>
      <w:r w:rsidR="00123661">
        <w:rPr>
          <w:rFonts w:hint="eastAsia"/>
          <w:sz w:val="24"/>
          <w:szCs w:val="32"/>
        </w:rPr>
        <w:t>을 인용한 논문</w:t>
      </w:r>
      <w:r w:rsidR="00123661">
        <w:rPr>
          <w:sz w:val="24"/>
          <w:szCs w:val="32"/>
        </w:rPr>
        <w:t xml:space="preserve"> </w:t>
      </w:r>
      <w:r w:rsidR="00123661">
        <w:rPr>
          <w:rFonts w:hint="eastAsia"/>
          <w:sz w:val="24"/>
          <w:szCs w:val="32"/>
        </w:rPr>
        <w:t xml:space="preserve">중 </w:t>
      </w:r>
      <w:r w:rsidR="00845B81">
        <w:rPr>
          <w:rFonts w:hint="eastAsia"/>
          <w:sz w:val="24"/>
          <w:szCs w:val="32"/>
        </w:rPr>
        <w:t>연구와 관련된 것 읽어보기</w:t>
      </w:r>
      <w:r w:rsidR="00A232B6">
        <w:rPr>
          <w:sz w:val="24"/>
          <w:szCs w:val="32"/>
        </w:rPr>
        <w:t xml:space="preserve">, </w:t>
      </w:r>
      <w:r w:rsidR="009C6474" w:rsidRPr="009C6474">
        <w:rPr>
          <w:rFonts w:ascii="Malgun Gothic" w:eastAsia="Malgun Gothic" w:hAnsi="Malgun Gothic" w:hint="eastAsia"/>
          <w:color w:val="000000"/>
          <w:spacing w:val="-8"/>
          <w:sz w:val="24"/>
          <w:szCs w:val="24"/>
          <w:shd w:val="clear" w:color="auto" w:fill="FFFFFF"/>
        </w:rPr>
        <w:t>Valentine: Evaluating Matching Techniques for Dataset Discovery</w:t>
      </w:r>
      <w:r w:rsidR="009C6474">
        <w:rPr>
          <w:rFonts w:ascii="Malgun Gothic" w:eastAsia="Malgun Gothic" w:hAnsi="Malgun Gothic" w:hint="eastAsia"/>
          <w:color w:val="000000"/>
          <w:spacing w:val="-8"/>
          <w:sz w:val="24"/>
          <w:szCs w:val="24"/>
          <w:shd w:val="clear" w:color="auto" w:fill="FFFFFF"/>
        </w:rPr>
        <w:t xml:space="preserve"> 읽고 공부</w:t>
      </w:r>
    </w:p>
    <w:p w14:paraId="45648FC5" w14:textId="508B1602" w:rsidR="00255147" w:rsidRPr="00255147" w:rsidRDefault="00255147" w:rsidP="00255147">
      <w:pPr>
        <w:pStyle w:val="ListParagraph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세미나 </w:t>
      </w:r>
      <w:r>
        <w:rPr>
          <w:b/>
          <w:bCs/>
          <w:sz w:val="24"/>
          <w:szCs w:val="24"/>
        </w:rPr>
        <w:t>:</w:t>
      </w:r>
    </w:p>
    <w:p w14:paraId="02D81B0E" w14:textId="27D9BECA" w:rsidR="00255147" w:rsidRPr="002D181C" w:rsidRDefault="00557B56" w:rsidP="00255147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57B56">
        <w:rPr>
          <w:rStyle w:val="Strong"/>
          <w:b w:val="0"/>
          <w:bCs w:val="0"/>
          <w:sz w:val="24"/>
          <w:szCs w:val="44"/>
        </w:rPr>
        <w:t>Towards the Automatic Anime Characters Creation with Generative Adversarial Networks</w:t>
      </w:r>
      <w:r w:rsidR="002D181C" w:rsidRPr="00557B56">
        <w:rPr>
          <w:sz w:val="36"/>
          <w:szCs w:val="36"/>
        </w:rPr>
        <w:t xml:space="preserve"> </w:t>
      </w:r>
      <w:r w:rsidR="002D181C" w:rsidRPr="002D181C">
        <w:rPr>
          <w:rFonts w:hint="eastAsia"/>
          <w:sz w:val="24"/>
          <w:szCs w:val="24"/>
        </w:rPr>
        <w:t>논문 읽고 세미나 준비</w:t>
      </w:r>
      <w:r w:rsidR="00A84651">
        <w:rPr>
          <w:rFonts w:hint="eastAsia"/>
          <w:sz w:val="24"/>
          <w:szCs w:val="24"/>
        </w:rPr>
        <w:t xml:space="preserve"> </w:t>
      </w:r>
      <w:r w:rsidR="00902D5E">
        <w:rPr>
          <w:sz w:val="24"/>
          <w:szCs w:val="24"/>
        </w:rPr>
        <w:t>(</w:t>
      </w:r>
      <w:r w:rsidR="00A84651">
        <w:rPr>
          <w:sz w:val="24"/>
          <w:szCs w:val="24"/>
        </w:rPr>
        <w:t xml:space="preserve">PPT </w:t>
      </w:r>
      <w:r w:rsidR="00902D5E">
        <w:rPr>
          <w:sz w:val="24"/>
          <w:szCs w:val="24"/>
        </w:rPr>
        <w:t>30</w:t>
      </w:r>
      <w:r w:rsidR="00902D5E">
        <w:rPr>
          <w:rFonts w:hint="eastAsia"/>
          <w:sz w:val="24"/>
          <w:szCs w:val="24"/>
        </w:rPr>
        <w:t>분</w:t>
      </w:r>
      <w:r w:rsidR="000222E7">
        <w:rPr>
          <w:rFonts w:hint="eastAsia"/>
          <w:sz w:val="24"/>
          <w:szCs w:val="24"/>
        </w:rPr>
        <w:t xml:space="preserve"> 이내</w:t>
      </w:r>
      <w:r w:rsidR="00902D5E">
        <w:rPr>
          <w:rFonts w:hint="eastAsia"/>
          <w:sz w:val="24"/>
          <w:szCs w:val="24"/>
        </w:rPr>
        <w:t xml:space="preserve"> 발표)</w:t>
      </w:r>
      <w:r w:rsidR="00913274">
        <w:rPr>
          <w:sz w:val="24"/>
          <w:szCs w:val="24"/>
        </w:rPr>
        <w:t xml:space="preserve"> , </w:t>
      </w:r>
      <w:r w:rsidR="005C67FA">
        <w:rPr>
          <w:rFonts w:hint="eastAsia"/>
          <w:sz w:val="24"/>
          <w:szCs w:val="24"/>
        </w:rPr>
        <w:t>각 논문의 핵심사항을 알아내는게 목적.</w:t>
      </w:r>
      <w:r w:rsidR="005254CF">
        <w:rPr>
          <w:sz w:val="24"/>
          <w:szCs w:val="24"/>
        </w:rPr>
        <w:t xml:space="preserve"> </w:t>
      </w:r>
      <w:r w:rsidR="005254CF">
        <w:rPr>
          <w:rFonts w:hint="eastAsia"/>
          <w:sz w:val="24"/>
          <w:szCs w:val="24"/>
        </w:rPr>
        <w:t>연구 동기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배경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관련연구 등은 생략하고 </w:t>
      </w:r>
      <w:r w:rsidR="00027FAA">
        <w:rPr>
          <w:rFonts w:hint="eastAsia"/>
          <w:sz w:val="24"/>
          <w:szCs w:val="24"/>
        </w:rPr>
        <w:t>이해한 범위 내에서 핵심사항</w:t>
      </w:r>
      <w:r w:rsidR="005254CF">
        <w:rPr>
          <w:rFonts w:hint="eastAsia"/>
          <w:sz w:val="24"/>
          <w:szCs w:val="24"/>
        </w:rPr>
        <w:t xml:space="preserve"> 중심으로</w:t>
      </w:r>
      <w:r w:rsidR="00E3583A">
        <w:rPr>
          <w:rFonts w:hint="eastAsia"/>
          <w:sz w:val="24"/>
          <w:szCs w:val="24"/>
        </w:rPr>
        <w:t xml:space="preserve"> 발표 진행</w:t>
      </w:r>
      <w:r w:rsidR="005254CF">
        <w:rPr>
          <w:rFonts w:hint="eastAsia"/>
          <w:sz w:val="24"/>
          <w:szCs w:val="24"/>
        </w:rPr>
        <w:t>.</w:t>
      </w:r>
      <w:r w:rsidR="00273FD6">
        <w:rPr>
          <w:sz w:val="24"/>
          <w:szCs w:val="24"/>
        </w:rPr>
        <w:t xml:space="preserve"> </w:t>
      </w:r>
      <w:r w:rsidR="00273FD6">
        <w:rPr>
          <w:rFonts w:hint="eastAsia"/>
          <w:sz w:val="24"/>
          <w:szCs w:val="24"/>
        </w:rPr>
        <w:t>성능 평가는 한 페이지</w:t>
      </w:r>
      <w:r w:rsidR="00C3574B">
        <w:rPr>
          <w:rFonts w:hint="eastAsia"/>
          <w:sz w:val="24"/>
          <w:szCs w:val="24"/>
        </w:rPr>
        <w:t>(메인 그래프만)</w:t>
      </w:r>
      <w:r w:rsidR="00273FD6">
        <w:rPr>
          <w:rFonts w:hint="eastAsia"/>
          <w:sz w:val="24"/>
          <w:szCs w:val="24"/>
        </w:rPr>
        <w:t>로 충분함</w:t>
      </w:r>
      <w:r w:rsidR="00797959">
        <w:rPr>
          <w:rFonts w:hint="eastAsia"/>
          <w:sz w:val="24"/>
          <w:szCs w:val="24"/>
        </w:rPr>
        <w:t>.</w:t>
      </w:r>
      <w:r w:rsidR="006A755D">
        <w:rPr>
          <w:sz w:val="24"/>
          <w:szCs w:val="24"/>
        </w:rPr>
        <w:t xml:space="preserve"> </w:t>
      </w:r>
      <w:r w:rsidR="006A755D">
        <w:rPr>
          <w:rFonts w:hint="eastAsia"/>
          <w:sz w:val="24"/>
          <w:szCs w:val="24"/>
        </w:rPr>
        <w:t>그림과 키워드 위주로 발표</w:t>
      </w:r>
      <w:r w:rsidR="006155B8">
        <w:rPr>
          <w:rFonts w:hint="eastAsia"/>
          <w:sz w:val="24"/>
          <w:szCs w:val="24"/>
        </w:rPr>
        <w:t>.</w:t>
      </w:r>
      <w:r w:rsidR="00AB406D">
        <w:rPr>
          <w:sz w:val="24"/>
          <w:szCs w:val="24"/>
        </w:rPr>
        <w:br/>
      </w:r>
    </w:p>
    <w:p w14:paraId="6E95C46D" w14:textId="7ADB927D" w:rsidR="00E57360" w:rsidRDefault="00B3172F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ListParagraph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ListParagraph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ListParagraph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ListParagraph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ListParagraph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7F7521" w:rsidP="006A60FE">
      <w:pPr>
        <w:pStyle w:val="ListParagraph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ListParagraph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178F56D9" w:rsidR="00EC0F5B" w:rsidRDefault="002D16A2" w:rsidP="00807017">
      <w:pPr>
        <w:pStyle w:val="ListParagraph"/>
        <w:ind w:leftChars="0" w:left="200" w:hangingChars="100" w:hanging="200"/>
        <w:jc w:val="left"/>
      </w:pPr>
      <w:r>
        <w:rPr>
          <w:rFonts w:hint="eastAsia"/>
        </w:rPr>
        <w:t xml:space="preserve">등급의 </w:t>
      </w:r>
      <w:r>
        <w:t xml:space="preserve">semantic </w:t>
      </w:r>
    </w:p>
    <w:p w14:paraId="11ABE4B1" w14:textId="45ED6B9A" w:rsidR="001B5E3E" w:rsidRDefault="00CA2B39" w:rsidP="00807017">
      <w:pPr>
        <w:pStyle w:val="ListParagraph"/>
        <w:ind w:leftChars="0" w:left="200" w:hangingChars="100" w:hanging="200"/>
        <w:jc w:val="left"/>
      </w:pPr>
      <w:r>
        <w:rPr>
          <w:rFonts w:hint="eastAsia"/>
        </w:rPr>
        <w:t xml:space="preserve">융합 가능도 딥러닝 아키텍처 </w:t>
      </w:r>
      <w:r>
        <w:t xml:space="preserve">: </w:t>
      </w:r>
      <w:r w:rsidR="001B5E3E">
        <w:rPr>
          <w:rFonts w:hint="eastAsia"/>
        </w:rPr>
        <w:t xml:space="preserve">임베딩 벡터 </w:t>
      </w:r>
      <w:r w:rsidR="001B5E3E">
        <w:t xml:space="preserve">+ </w:t>
      </w:r>
      <w:r w:rsidR="0081693D">
        <w:rPr>
          <w:rFonts w:hint="eastAsia"/>
        </w:rPr>
        <w:t>메타데이터</w:t>
      </w:r>
      <w:r w:rsidR="00FF723E">
        <w:rPr>
          <w:rFonts w:hint="eastAsia"/>
        </w:rPr>
        <w:t>(</w:t>
      </w:r>
      <w:r w:rsidR="00745785">
        <w:rPr>
          <w:rFonts w:hint="eastAsia"/>
        </w:rPr>
        <w:t>융합 가치를 정량화할 수 있는 무언가</w:t>
      </w:r>
      <w:r w:rsidR="00FF723E">
        <w:rPr>
          <w:rFonts w:hint="eastAsia"/>
        </w:rPr>
        <w:t>)</w:t>
      </w:r>
      <w:r>
        <w:t xml:space="preserve"> </w:t>
      </w:r>
      <w:r w:rsidR="00B831D5">
        <w:br/>
      </w:r>
      <w:r>
        <w:rPr>
          <w:rFonts w:hint="eastAsia"/>
        </w:rPr>
        <w:t>조인할 수 있는 컬럼이 필요함(</w:t>
      </w:r>
      <w:r>
        <w:t xml:space="preserve">A : </w:t>
      </w:r>
      <w:r>
        <w:rPr>
          <w:rFonts w:hint="eastAsia"/>
        </w:rPr>
        <w:t>주민번호,</w:t>
      </w:r>
      <w:r>
        <w:t xml:space="preserve"> B : </w:t>
      </w:r>
      <w:r>
        <w:rPr>
          <w:rFonts w:hint="eastAsia"/>
        </w:rPr>
        <w:t>주민등록 번호로 조인이 가능한 테이블</w:t>
      </w:r>
      <w:r w:rsidR="00D453AC">
        <w:rPr>
          <w:rFonts w:hint="eastAsia"/>
        </w:rPr>
        <w:t>이면?</w:t>
      </w:r>
      <w:r>
        <w:rPr>
          <w:rFonts w:hint="eastAsia"/>
        </w:rPr>
        <w:t>)</w:t>
      </w:r>
      <w:r w:rsidR="00F9274F">
        <w:t xml:space="preserve"> </w:t>
      </w:r>
      <w:r w:rsidR="00F9274F">
        <w:rPr>
          <w:rFonts w:hint="eastAsia"/>
        </w:rPr>
        <w:t>융합을 하는 건 가치가 있기 때문,</w:t>
      </w:r>
      <w:r w:rsidR="00F9274F">
        <w:t xml:space="preserve"> </w:t>
      </w:r>
      <w:r w:rsidR="00F9274F">
        <w:rPr>
          <w:rFonts w:hint="eastAsia"/>
        </w:rPr>
        <w:t>가치가 있다</w:t>
      </w:r>
      <w:r w:rsidR="00F9274F">
        <w:t xml:space="preserve">? -&gt; </w:t>
      </w:r>
      <w:r w:rsidR="00F9274F">
        <w:rPr>
          <w:rFonts w:hint="eastAsia"/>
        </w:rPr>
        <w:t>임베딩이 가깝게 되어있다.</w:t>
      </w:r>
    </w:p>
    <w:p w14:paraId="31245221" w14:textId="31E80079" w:rsidR="008B0C25" w:rsidRDefault="006F2B79" w:rsidP="006F2B79">
      <w:pPr>
        <w:pStyle w:val="ListParagraph"/>
        <w:ind w:leftChars="0" w:left="200" w:hangingChars="100" w:hanging="200"/>
        <w:jc w:val="left"/>
      </w:pPr>
      <w:r>
        <w:rPr>
          <w:rFonts w:hint="eastAsia"/>
        </w:rPr>
        <w:t xml:space="preserve">조인할 수 있다, 없다 </w:t>
      </w:r>
      <w:r>
        <w:t xml:space="preserve">-&gt; </w:t>
      </w:r>
      <w:r>
        <w:rPr>
          <w:rFonts w:hint="eastAsia"/>
        </w:rPr>
        <w:t>사람이 판단</w:t>
      </w:r>
    </w:p>
    <w:p w14:paraId="02B496DE" w14:textId="5EE65355" w:rsidR="006F2B79" w:rsidRPr="006F2B79" w:rsidRDefault="006F2B79" w:rsidP="006F2B79">
      <w:pPr>
        <w:pStyle w:val="ListParagraph"/>
        <w:ind w:leftChars="0" w:left="200" w:hangingChars="100" w:hanging="200"/>
        <w:jc w:val="left"/>
      </w:pPr>
      <w:r>
        <w:rPr>
          <w:rFonts w:hint="eastAsia"/>
        </w:rPr>
        <w:t xml:space="preserve">이걸 조인해서 가치있는 정보가 나오나? </w:t>
      </w:r>
      <w:r>
        <w:t xml:space="preserve">-&gt; </w:t>
      </w:r>
      <w:r>
        <w:rPr>
          <w:rFonts w:hint="eastAsia"/>
        </w:rPr>
        <w:t>모델이 판단</w:t>
      </w:r>
      <w:r>
        <w:t xml:space="preserve"> </w:t>
      </w:r>
    </w:p>
    <w:sectPr w:rsidR="006F2B79" w:rsidRPr="006F2B7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AF90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4475DC32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DCFF389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0ECBC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5F14E379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036E96F3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Malgun Gothic" w:eastAsia="Malgun Gothic" w:hAnsi="Malgun Gothic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Malgun Gothic" w:eastAsia="Malgun Gothic" w:hAnsi="Malgun Gothic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09B3"/>
    <w:rsid w:val="000222E7"/>
    <w:rsid w:val="00022650"/>
    <w:rsid w:val="000257F3"/>
    <w:rsid w:val="0002592F"/>
    <w:rsid w:val="00027FAA"/>
    <w:rsid w:val="00030867"/>
    <w:rsid w:val="00031159"/>
    <w:rsid w:val="000359ED"/>
    <w:rsid w:val="00037C1B"/>
    <w:rsid w:val="00040915"/>
    <w:rsid w:val="00042D7E"/>
    <w:rsid w:val="000443A3"/>
    <w:rsid w:val="000443C9"/>
    <w:rsid w:val="000503E1"/>
    <w:rsid w:val="00052083"/>
    <w:rsid w:val="00053EEA"/>
    <w:rsid w:val="00054A2B"/>
    <w:rsid w:val="0005501F"/>
    <w:rsid w:val="000562CA"/>
    <w:rsid w:val="000668C0"/>
    <w:rsid w:val="00066C68"/>
    <w:rsid w:val="00067DB5"/>
    <w:rsid w:val="000757D2"/>
    <w:rsid w:val="000770DF"/>
    <w:rsid w:val="0008248B"/>
    <w:rsid w:val="000824BD"/>
    <w:rsid w:val="00082E26"/>
    <w:rsid w:val="00083A8F"/>
    <w:rsid w:val="00085134"/>
    <w:rsid w:val="000872A4"/>
    <w:rsid w:val="000912FF"/>
    <w:rsid w:val="00091F21"/>
    <w:rsid w:val="00092640"/>
    <w:rsid w:val="000958DD"/>
    <w:rsid w:val="00096FCE"/>
    <w:rsid w:val="000A0DF2"/>
    <w:rsid w:val="000A1CA8"/>
    <w:rsid w:val="000A1FE1"/>
    <w:rsid w:val="000A39E0"/>
    <w:rsid w:val="000A4629"/>
    <w:rsid w:val="000A5AA0"/>
    <w:rsid w:val="000A7F40"/>
    <w:rsid w:val="000B013D"/>
    <w:rsid w:val="000B78D7"/>
    <w:rsid w:val="000C1FB4"/>
    <w:rsid w:val="000C2E3E"/>
    <w:rsid w:val="000C3F07"/>
    <w:rsid w:val="000C4FA2"/>
    <w:rsid w:val="000C73AB"/>
    <w:rsid w:val="000D0570"/>
    <w:rsid w:val="000D17B1"/>
    <w:rsid w:val="000D259C"/>
    <w:rsid w:val="000D328D"/>
    <w:rsid w:val="000D4599"/>
    <w:rsid w:val="000D6F10"/>
    <w:rsid w:val="000E1996"/>
    <w:rsid w:val="000E3132"/>
    <w:rsid w:val="000E7A0C"/>
    <w:rsid w:val="0010524C"/>
    <w:rsid w:val="00107C11"/>
    <w:rsid w:val="00107D9C"/>
    <w:rsid w:val="00107FD6"/>
    <w:rsid w:val="00111F81"/>
    <w:rsid w:val="0011461D"/>
    <w:rsid w:val="00117190"/>
    <w:rsid w:val="00122C63"/>
    <w:rsid w:val="001230C3"/>
    <w:rsid w:val="00123112"/>
    <w:rsid w:val="00123661"/>
    <w:rsid w:val="0012489D"/>
    <w:rsid w:val="00124A6B"/>
    <w:rsid w:val="00125FFE"/>
    <w:rsid w:val="001318BB"/>
    <w:rsid w:val="001327A0"/>
    <w:rsid w:val="00135F55"/>
    <w:rsid w:val="0013776B"/>
    <w:rsid w:val="00142243"/>
    <w:rsid w:val="00142992"/>
    <w:rsid w:val="00142FDE"/>
    <w:rsid w:val="00146E9E"/>
    <w:rsid w:val="0014756F"/>
    <w:rsid w:val="00154023"/>
    <w:rsid w:val="00154308"/>
    <w:rsid w:val="00154F49"/>
    <w:rsid w:val="00157C8E"/>
    <w:rsid w:val="001632A0"/>
    <w:rsid w:val="00163933"/>
    <w:rsid w:val="0016676C"/>
    <w:rsid w:val="00166A05"/>
    <w:rsid w:val="00170253"/>
    <w:rsid w:val="00170756"/>
    <w:rsid w:val="00170AED"/>
    <w:rsid w:val="00171213"/>
    <w:rsid w:val="001713EF"/>
    <w:rsid w:val="00175550"/>
    <w:rsid w:val="00177294"/>
    <w:rsid w:val="001830BA"/>
    <w:rsid w:val="001848F4"/>
    <w:rsid w:val="00187287"/>
    <w:rsid w:val="001929D1"/>
    <w:rsid w:val="0019350F"/>
    <w:rsid w:val="001A2379"/>
    <w:rsid w:val="001A2D05"/>
    <w:rsid w:val="001A393F"/>
    <w:rsid w:val="001A3B5E"/>
    <w:rsid w:val="001A501A"/>
    <w:rsid w:val="001A5076"/>
    <w:rsid w:val="001A5CFA"/>
    <w:rsid w:val="001A74E1"/>
    <w:rsid w:val="001A7840"/>
    <w:rsid w:val="001B4F6E"/>
    <w:rsid w:val="001B5E3E"/>
    <w:rsid w:val="001B5F34"/>
    <w:rsid w:val="001B64AC"/>
    <w:rsid w:val="001B76C8"/>
    <w:rsid w:val="001C3BA7"/>
    <w:rsid w:val="001C4097"/>
    <w:rsid w:val="001C7363"/>
    <w:rsid w:val="001D0206"/>
    <w:rsid w:val="001D0C5F"/>
    <w:rsid w:val="001D1585"/>
    <w:rsid w:val="001D171E"/>
    <w:rsid w:val="001D17AD"/>
    <w:rsid w:val="001D3833"/>
    <w:rsid w:val="001D5DC1"/>
    <w:rsid w:val="001D68F2"/>
    <w:rsid w:val="001D7E7B"/>
    <w:rsid w:val="001E156A"/>
    <w:rsid w:val="001E1670"/>
    <w:rsid w:val="001E2617"/>
    <w:rsid w:val="001E321F"/>
    <w:rsid w:val="001E56E5"/>
    <w:rsid w:val="001E5A20"/>
    <w:rsid w:val="001E60C8"/>
    <w:rsid w:val="001E67DC"/>
    <w:rsid w:val="001E6F27"/>
    <w:rsid w:val="001E704A"/>
    <w:rsid w:val="001F4727"/>
    <w:rsid w:val="001F59A1"/>
    <w:rsid w:val="0020013E"/>
    <w:rsid w:val="002067FF"/>
    <w:rsid w:val="00206A8D"/>
    <w:rsid w:val="00206E8B"/>
    <w:rsid w:val="00207780"/>
    <w:rsid w:val="00210BF2"/>
    <w:rsid w:val="002112B1"/>
    <w:rsid w:val="0021481A"/>
    <w:rsid w:val="00221F1C"/>
    <w:rsid w:val="0022359F"/>
    <w:rsid w:val="002248F2"/>
    <w:rsid w:val="00225246"/>
    <w:rsid w:val="0022663F"/>
    <w:rsid w:val="00231296"/>
    <w:rsid w:val="00231416"/>
    <w:rsid w:val="0023156F"/>
    <w:rsid w:val="00232834"/>
    <w:rsid w:val="002336E9"/>
    <w:rsid w:val="00233F9A"/>
    <w:rsid w:val="00234ED6"/>
    <w:rsid w:val="002354D5"/>
    <w:rsid w:val="00235569"/>
    <w:rsid w:val="00235F10"/>
    <w:rsid w:val="002464B9"/>
    <w:rsid w:val="002478E6"/>
    <w:rsid w:val="00250127"/>
    <w:rsid w:val="00251D13"/>
    <w:rsid w:val="00252220"/>
    <w:rsid w:val="00253E76"/>
    <w:rsid w:val="00255147"/>
    <w:rsid w:val="002601B6"/>
    <w:rsid w:val="00260565"/>
    <w:rsid w:val="002610BD"/>
    <w:rsid w:val="002632F9"/>
    <w:rsid w:val="0026331D"/>
    <w:rsid w:val="00263AE5"/>
    <w:rsid w:val="00263E4C"/>
    <w:rsid w:val="002641B1"/>
    <w:rsid w:val="00264F5D"/>
    <w:rsid w:val="002677DA"/>
    <w:rsid w:val="00267E70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447A"/>
    <w:rsid w:val="0028594C"/>
    <w:rsid w:val="00285B45"/>
    <w:rsid w:val="00285EFF"/>
    <w:rsid w:val="0028776F"/>
    <w:rsid w:val="00287DBA"/>
    <w:rsid w:val="002930A7"/>
    <w:rsid w:val="00294D8A"/>
    <w:rsid w:val="00295B3A"/>
    <w:rsid w:val="002962B7"/>
    <w:rsid w:val="0029739D"/>
    <w:rsid w:val="002A01DB"/>
    <w:rsid w:val="002A1115"/>
    <w:rsid w:val="002A11E1"/>
    <w:rsid w:val="002A1908"/>
    <w:rsid w:val="002A2D11"/>
    <w:rsid w:val="002A5E7D"/>
    <w:rsid w:val="002A68FA"/>
    <w:rsid w:val="002A7336"/>
    <w:rsid w:val="002B0B66"/>
    <w:rsid w:val="002B1793"/>
    <w:rsid w:val="002B2608"/>
    <w:rsid w:val="002B3F64"/>
    <w:rsid w:val="002B3F66"/>
    <w:rsid w:val="002B4F78"/>
    <w:rsid w:val="002B56B5"/>
    <w:rsid w:val="002B6201"/>
    <w:rsid w:val="002C02EB"/>
    <w:rsid w:val="002C0C8C"/>
    <w:rsid w:val="002C0ECE"/>
    <w:rsid w:val="002C32D2"/>
    <w:rsid w:val="002C3EBA"/>
    <w:rsid w:val="002D0FA1"/>
    <w:rsid w:val="002D16A2"/>
    <w:rsid w:val="002D181C"/>
    <w:rsid w:val="002D18BA"/>
    <w:rsid w:val="002D1C3B"/>
    <w:rsid w:val="002D3943"/>
    <w:rsid w:val="002D3BC3"/>
    <w:rsid w:val="002D6B71"/>
    <w:rsid w:val="002E06B1"/>
    <w:rsid w:val="002E325A"/>
    <w:rsid w:val="002E65C9"/>
    <w:rsid w:val="002E6D5E"/>
    <w:rsid w:val="002F1FE5"/>
    <w:rsid w:val="002F3098"/>
    <w:rsid w:val="002F3CE5"/>
    <w:rsid w:val="002F4260"/>
    <w:rsid w:val="002F549D"/>
    <w:rsid w:val="003007CD"/>
    <w:rsid w:val="00304069"/>
    <w:rsid w:val="00304152"/>
    <w:rsid w:val="00305342"/>
    <w:rsid w:val="003056C7"/>
    <w:rsid w:val="00307B68"/>
    <w:rsid w:val="003123EA"/>
    <w:rsid w:val="003125D5"/>
    <w:rsid w:val="00313253"/>
    <w:rsid w:val="00316976"/>
    <w:rsid w:val="00317D6D"/>
    <w:rsid w:val="00323BFF"/>
    <w:rsid w:val="00324DFA"/>
    <w:rsid w:val="00332BDE"/>
    <w:rsid w:val="00333451"/>
    <w:rsid w:val="0033496E"/>
    <w:rsid w:val="00337783"/>
    <w:rsid w:val="00341637"/>
    <w:rsid w:val="00341D8B"/>
    <w:rsid w:val="00342F45"/>
    <w:rsid w:val="00343A78"/>
    <w:rsid w:val="00344EAB"/>
    <w:rsid w:val="0034569D"/>
    <w:rsid w:val="00345F8A"/>
    <w:rsid w:val="00346DAC"/>
    <w:rsid w:val="0035290D"/>
    <w:rsid w:val="003538EC"/>
    <w:rsid w:val="00354A6E"/>
    <w:rsid w:val="003550EE"/>
    <w:rsid w:val="00357440"/>
    <w:rsid w:val="00360B90"/>
    <w:rsid w:val="00361A8C"/>
    <w:rsid w:val="00364AA6"/>
    <w:rsid w:val="00365160"/>
    <w:rsid w:val="003651FC"/>
    <w:rsid w:val="003655F9"/>
    <w:rsid w:val="00365C36"/>
    <w:rsid w:val="003671A0"/>
    <w:rsid w:val="0037053C"/>
    <w:rsid w:val="003712BB"/>
    <w:rsid w:val="00373330"/>
    <w:rsid w:val="00380655"/>
    <w:rsid w:val="00382977"/>
    <w:rsid w:val="00384BDB"/>
    <w:rsid w:val="003859C3"/>
    <w:rsid w:val="00386731"/>
    <w:rsid w:val="00386C85"/>
    <w:rsid w:val="00390C5B"/>
    <w:rsid w:val="00390D37"/>
    <w:rsid w:val="003918C7"/>
    <w:rsid w:val="00391FD1"/>
    <w:rsid w:val="00393485"/>
    <w:rsid w:val="00393BD3"/>
    <w:rsid w:val="003941E2"/>
    <w:rsid w:val="0039469D"/>
    <w:rsid w:val="003954EE"/>
    <w:rsid w:val="003A0066"/>
    <w:rsid w:val="003A0868"/>
    <w:rsid w:val="003A090B"/>
    <w:rsid w:val="003A6227"/>
    <w:rsid w:val="003A722A"/>
    <w:rsid w:val="003B053D"/>
    <w:rsid w:val="003B62E8"/>
    <w:rsid w:val="003B68DF"/>
    <w:rsid w:val="003B6DA4"/>
    <w:rsid w:val="003C1457"/>
    <w:rsid w:val="003C25F7"/>
    <w:rsid w:val="003C2884"/>
    <w:rsid w:val="003C31BB"/>
    <w:rsid w:val="003C3B95"/>
    <w:rsid w:val="003C5063"/>
    <w:rsid w:val="003C6974"/>
    <w:rsid w:val="003C711C"/>
    <w:rsid w:val="003D1A29"/>
    <w:rsid w:val="003D27F4"/>
    <w:rsid w:val="003D3AA4"/>
    <w:rsid w:val="003D5339"/>
    <w:rsid w:val="003D6913"/>
    <w:rsid w:val="003D778B"/>
    <w:rsid w:val="003E7FC2"/>
    <w:rsid w:val="003F13DD"/>
    <w:rsid w:val="003F205B"/>
    <w:rsid w:val="003F2555"/>
    <w:rsid w:val="003F30C7"/>
    <w:rsid w:val="003F37B4"/>
    <w:rsid w:val="003F4E55"/>
    <w:rsid w:val="003F5E0F"/>
    <w:rsid w:val="003F75E4"/>
    <w:rsid w:val="00402867"/>
    <w:rsid w:val="004064ED"/>
    <w:rsid w:val="00410ED0"/>
    <w:rsid w:val="004206FC"/>
    <w:rsid w:val="00420708"/>
    <w:rsid w:val="00421766"/>
    <w:rsid w:val="00421ACD"/>
    <w:rsid w:val="004239A5"/>
    <w:rsid w:val="00423C60"/>
    <w:rsid w:val="0042745F"/>
    <w:rsid w:val="00431782"/>
    <w:rsid w:val="00433DD3"/>
    <w:rsid w:val="00436EFC"/>
    <w:rsid w:val="00437755"/>
    <w:rsid w:val="00441E41"/>
    <w:rsid w:val="004430C3"/>
    <w:rsid w:val="00446A2F"/>
    <w:rsid w:val="00447C48"/>
    <w:rsid w:val="0045150B"/>
    <w:rsid w:val="00453DBF"/>
    <w:rsid w:val="004546AC"/>
    <w:rsid w:val="00460ABF"/>
    <w:rsid w:val="00461159"/>
    <w:rsid w:val="004612A1"/>
    <w:rsid w:val="0046463D"/>
    <w:rsid w:val="00464F97"/>
    <w:rsid w:val="00470538"/>
    <w:rsid w:val="00471B50"/>
    <w:rsid w:val="00471DF1"/>
    <w:rsid w:val="00474B6D"/>
    <w:rsid w:val="00476ACF"/>
    <w:rsid w:val="00477047"/>
    <w:rsid w:val="004777F4"/>
    <w:rsid w:val="00484C7C"/>
    <w:rsid w:val="00484CD5"/>
    <w:rsid w:val="004851AA"/>
    <w:rsid w:val="00485C2C"/>
    <w:rsid w:val="004871FD"/>
    <w:rsid w:val="004907F3"/>
    <w:rsid w:val="00490EC0"/>
    <w:rsid w:val="00491313"/>
    <w:rsid w:val="00493512"/>
    <w:rsid w:val="00493BC6"/>
    <w:rsid w:val="004942BC"/>
    <w:rsid w:val="004966E5"/>
    <w:rsid w:val="00496DB4"/>
    <w:rsid w:val="00496F93"/>
    <w:rsid w:val="004A0648"/>
    <w:rsid w:val="004A2B46"/>
    <w:rsid w:val="004A3257"/>
    <w:rsid w:val="004A386F"/>
    <w:rsid w:val="004B5BEF"/>
    <w:rsid w:val="004B7665"/>
    <w:rsid w:val="004C019F"/>
    <w:rsid w:val="004C10BB"/>
    <w:rsid w:val="004C15F4"/>
    <w:rsid w:val="004C3177"/>
    <w:rsid w:val="004C4EDC"/>
    <w:rsid w:val="004C52D1"/>
    <w:rsid w:val="004C6297"/>
    <w:rsid w:val="004C6B48"/>
    <w:rsid w:val="004D1034"/>
    <w:rsid w:val="004D299B"/>
    <w:rsid w:val="004D3B8A"/>
    <w:rsid w:val="004D58C7"/>
    <w:rsid w:val="004E0D8B"/>
    <w:rsid w:val="004E1B61"/>
    <w:rsid w:val="004E21C7"/>
    <w:rsid w:val="004E29CB"/>
    <w:rsid w:val="004E3A88"/>
    <w:rsid w:val="004E47A3"/>
    <w:rsid w:val="004E47FF"/>
    <w:rsid w:val="004E4870"/>
    <w:rsid w:val="004E5E46"/>
    <w:rsid w:val="004E6E3F"/>
    <w:rsid w:val="004F1B59"/>
    <w:rsid w:val="004F3C51"/>
    <w:rsid w:val="004F6A5E"/>
    <w:rsid w:val="00502766"/>
    <w:rsid w:val="00503BA3"/>
    <w:rsid w:val="00506D92"/>
    <w:rsid w:val="005071F7"/>
    <w:rsid w:val="00507B9F"/>
    <w:rsid w:val="00510FDE"/>
    <w:rsid w:val="005124F4"/>
    <w:rsid w:val="005130E1"/>
    <w:rsid w:val="0051488D"/>
    <w:rsid w:val="00517D7A"/>
    <w:rsid w:val="0052037A"/>
    <w:rsid w:val="0052380F"/>
    <w:rsid w:val="00523B0C"/>
    <w:rsid w:val="005244F1"/>
    <w:rsid w:val="005254CF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5167C"/>
    <w:rsid w:val="005557BA"/>
    <w:rsid w:val="00556FAC"/>
    <w:rsid w:val="00557B56"/>
    <w:rsid w:val="005624DA"/>
    <w:rsid w:val="00562544"/>
    <w:rsid w:val="00564330"/>
    <w:rsid w:val="00567DFF"/>
    <w:rsid w:val="00571F8D"/>
    <w:rsid w:val="0057283E"/>
    <w:rsid w:val="00575040"/>
    <w:rsid w:val="00576862"/>
    <w:rsid w:val="00576A5D"/>
    <w:rsid w:val="00583408"/>
    <w:rsid w:val="00583747"/>
    <w:rsid w:val="00584A6A"/>
    <w:rsid w:val="00584B10"/>
    <w:rsid w:val="005850A2"/>
    <w:rsid w:val="00586E21"/>
    <w:rsid w:val="0058793C"/>
    <w:rsid w:val="00591FDD"/>
    <w:rsid w:val="00593951"/>
    <w:rsid w:val="00596878"/>
    <w:rsid w:val="005A7AEB"/>
    <w:rsid w:val="005B0B31"/>
    <w:rsid w:val="005B41B0"/>
    <w:rsid w:val="005B4D39"/>
    <w:rsid w:val="005B523D"/>
    <w:rsid w:val="005C18CB"/>
    <w:rsid w:val="005C3662"/>
    <w:rsid w:val="005C67FA"/>
    <w:rsid w:val="005C735C"/>
    <w:rsid w:val="005D16A2"/>
    <w:rsid w:val="005D2CB5"/>
    <w:rsid w:val="005D3DC4"/>
    <w:rsid w:val="005D4230"/>
    <w:rsid w:val="005D5793"/>
    <w:rsid w:val="005D7341"/>
    <w:rsid w:val="005D7657"/>
    <w:rsid w:val="005E18D4"/>
    <w:rsid w:val="005E5837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9BC"/>
    <w:rsid w:val="00600EC8"/>
    <w:rsid w:val="00600F1D"/>
    <w:rsid w:val="0060207A"/>
    <w:rsid w:val="00603628"/>
    <w:rsid w:val="00604105"/>
    <w:rsid w:val="0060769A"/>
    <w:rsid w:val="00611207"/>
    <w:rsid w:val="00611234"/>
    <w:rsid w:val="00611697"/>
    <w:rsid w:val="006116BC"/>
    <w:rsid w:val="00611931"/>
    <w:rsid w:val="00611CBD"/>
    <w:rsid w:val="006155B8"/>
    <w:rsid w:val="00620671"/>
    <w:rsid w:val="00621217"/>
    <w:rsid w:val="00622C9D"/>
    <w:rsid w:val="006243B3"/>
    <w:rsid w:val="0062443E"/>
    <w:rsid w:val="00626572"/>
    <w:rsid w:val="006276B1"/>
    <w:rsid w:val="006336EA"/>
    <w:rsid w:val="006345EE"/>
    <w:rsid w:val="00634964"/>
    <w:rsid w:val="00637B91"/>
    <w:rsid w:val="0064034F"/>
    <w:rsid w:val="00640770"/>
    <w:rsid w:val="006412E2"/>
    <w:rsid w:val="00644045"/>
    <w:rsid w:val="00644CA2"/>
    <w:rsid w:val="00650A22"/>
    <w:rsid w:val="00654F98"/>
    <w:rsid w:val="00656CB1"/>
    <w:rsid w:val="00664A9B"/>
    <w:rsid w:val="0066515E"/>
    <w:rsid w:val="00667885"/>
    <w:rsid w:val="0067075F"/>
    <w:rsid w:val="00671C99"/>
    <w:rsid w:val="00672E8E"/>
    <w:rsid w:val="00682017"/>
    <w:rsid w:val="00682617"/>
    <w:rsid w:val="00684399"/>
    <w:rsid w:val="00684568"/>
    <w:rsid w:val="00685E39"/>
    <w:rsid w:val="006864D3"/>
    <w:rsid w:val="00687571"/>
    <w:rsid w:val="00687A71"/>
    <w:rsid w:val="00691631"/>
    <w:rsid w:val="006920C0"/>
    <w:rsid w:val="00692E5D"/>
    <w:rsid w:val="006A11FB"/>
    <w:rsid w:val="006A2C93"/>
    <w:rsid w:val="006A5594"/>
    <w:rsid w:val="006A56A4"/>
    <w:rsid w:val="006A60FE"/>
    <w:rsid w:val="006A61CC"/>
    <w:rsid w:val="006A755D"/>
    <w:rsid w:val="006B6016"/>
    <w:rsid w:val="006B6305"/>
    <w:rsid w:val="006B6A10"/>
    <w:rsid w:val="006C0B34"/>
    <w:rsid w:val="006C0D81"/>
    <w:rsid w:val="006C2689"/>
    <w:rsid w:val="006C2E54"/>
    <w:rsid w:val="006D1D16"/>
    <w:rsid w:val="006D2A60"/>
    <w:rsid w:val="006E143C"/>
    <w:rsid w:val="006E1E4B"/>
    <w:rsid w:val="006E24A1"/>
    <w:rsid w:val="006E3E4F"/>
    <w:rsid w:val="006E58D5"/>
    <w:rsid w:val="006E63C7"/>
    <w:rsid w:val="006E7652"/>
    <w:rsid w:val="006E7E6F"/>
    <w:rsid w:val="006F2B79"/>
    <w:rsid w:val="006F3975"/>
    <w:rsid w:val="00700A0D"/>
    <w:rsid w:val="00702051"/>
    <w:rsid w:val="007024DB"/>
    <w:rsid w:val="0070423A"/>
    <w:rsid w:val="00706335"/>
    <w:rsid w:val="007104F8"/>
    <w:rsid w:val="00710D5C"/>
    <w:rsid w:val="007132B0"/>
    <w:rsid w:val="00716FD2"/>
    <w:rsid w:val="007175AC"/>
    <w:rsid w:val="00717927"/>
    <w:rsid w:val="00720743"/>
    <w:rsid w:val="00723E3A"/>
    <w:rsid w:val="00724749"/>
    <w:rsid w:val="00724D75"/>
    <w:rsid w:val="00730279"/>
    <w:rsid w:val="00733101"/>
    <w:rsid w:val="00735C9B"/>
    <w:rsid w:val="007422EF"/>
    <w:rsid w:val="00745785"/>
    <w:rsid w:val="00746090"/>
    <w:rsid w:val="00746854"/>
    <w:rsid w:val="00747022"/>
    <w:rsid w:val="00747F9A"/>
    <w:rsid w:val="0075079D"/>
    <w:rsid w:val="00753A9C"/>
    <w:rsid w:val="00755934"/>
    <w:rsid w:val="00755EAD"/>
    <w:rsid w:val="00761DB7"/>
    <w:rsid w:val="00762135"/>
    <w:rsid w:val="0076255D"/>
    <w:rsid w:val="00765F08"/>
    <w:rsid w:val="00765F09"/>
    <w:rsid w:val="0076736E"/>
    <w:rsid w:val="00767D66"/>
    <w:rsid w:val="00771AB1"/>
    <w:rsid w:val="00772157"/>
    <w:rsid w:val="00773471"/>
    <w:rsid w:val="00781831"/>
    <w:rsid w:val="00781854"/>
    <w:rsid w:val="007826BD"/>
    <w:rsid w:val="0078312A"/>
    <w:rsid w:val="007839A9"/>
    <w:rsid w:val="00785439"/>
    <w:rsid w:val="00786E86"/>
    <w:rsid w:val="007934C8"/>
    <w:rsid w:val="007964F8"/>
    <w:rsid w:val="00797959"/>
    <w:rsid w:val="007A2FF1"/>
    <w:rsid w:val="007A333A"/>
    <w:rsid w:val="007A5A37"/>
    <w:rsid w:val="007A6849"/>
    <w:rsid w:val="007A6896"/>
    <w:rsid w:val="007B04CB"/>
    <w:rsid w:val="007B1E57"/>
    <w:rsid w:val="007B22DE"/>
    <w:rsid w:val="007B48A1"/>
    <w:rsid w:val="007B5B2C"/>
    <w:rsid w:val="007B766F"/>
    <w:rsid w:val="007C05C5"/>
    <w:rsid w:val="007C0F40"/>
    <w:rsid w:val="007C2C2C"/>
    <w:rsid w:val="007C5E06"/>
    <w:rsid w:val="007D0A4B"/>
    <w:rsid w:val="007D3CB2"/>
    <w:rsid w:val="007D76F5"/>
    <w:rsid w:val="007D7D3A"/>
    <w:rsid w:val="007E2060"/>
    <w:rsid w:val="007E2A11"/>
    <w:rsid w:val="007E40F3"/>
    <w:rsid w:val="007E42C3"/>
    <w:rsid w:val="007E564E"/>
    <w:rsid w:val="007E5A56"/>
    <w:rsid w:val="007E60F7"/>
    <w:rsid w:val="007F2211"/>
    <w:rsid w:val="007F22FF"/>
    <w:rsid w:val="007F344E"/>
    <w:rsid w:val="007F7521"/>
    <w:rsid w:val="00800542"/>
    <w:rsid w:val="00800B4E"/>
    <w:rsid w:val="00804970"/>
    <w:rsid w:val="008060E2"/>
    <w:rsid w:val="00807017"/>
    <w:rsid w:val="008076FA"/>
    <w:rsid w:val="008078EA"/>
    <w:rsid w:val="00807C68"/>
    <w:rsid w:val="00810533"/>
    <w:rsid w:val="0081427F"/>
    <w:rsid w:val="008143DA"/>
    <w:rsid w:val="00815C0D"/>
    <w:rsid w:val="0081693D"/>
    <w:rsid w:val="00817F95"/>
    <w:rsid w:val="00820820"/>
    <w:rsid w:val="00820EB4"/>
    <w:rsid w:val="00823551"/>
    <w:rsid w:val="008237B4"/>
    <w:rsid w:val="00830667"/>
    <w:rsid w:val="00831338"/>
    <w:rsid w:val="008334FA"/>
    <w:rsid w:val="00833C8B"/>
    <w:rsid w:val="00833FA7"/>
    <w:rsid w:val="00834698"/>
    <w:rsid w:val="00836A51"/>
    <w:rsid w:val="008374C3"/>
    <w:rsid w:val="00844FE0"/>
    <w:rsid w:val="00845B44"/>
    <w:rsid w:val="00845B81"/>
    <w:rsid w:val="00846034"/>
    <w:rsid w:val="00846F5A"/>
    <w:rsid w:val="00852215"/>
    <w:rsid w:val="008522E1"/>
    <w:rsid w:val="00852AB1"/>
    <w:rsid w:val="00853F9B"/>
    <w:rsid w:val="00857FAE"/>
    <w:rsid w:val="00860F3E"/>
    <w:rsid w:val="00860FCE"/>
    <w:rsid w:val="0086113B"/>
    <w:rsid w:val="008617FA"/>
    <w:rsid w:val="00864C4A"/>
    <w:rsid w:val="00865EA8"/>
    <w:rsid w:val="00866150"/>
    <w:rsid w:val="0086655F"/>
    <w:rsid w:val="008704A2"/>
    <w:rsid w:val="0087186A"/>
    <w:rsid w:val="0087190D"/>
    <w:rsid w:val="00872E4F"/>
    <w:rsid w:val="008731F1"/>
    <w:rsid w:val="008846E1"/>
    <w:rsid w:val="00890D28"/>
    <w:rsid w:val="0089255F"/>
    <w:rsid w:val="0089577D"/>
    <w:rsid w:val="00895CDA"/>
    <w:rsid w:val="00897D2F"/>
    <w:rsid w:val="008A1E50"/>
    <w:rsid w:val="008B03E4"/>
    <w:rsid w:val="008B0C25"/>
    <w:rsid w:val="008B1C3B"/>
    <w:rsid w:val="008B46B4"/>
    <w:rsid w:val="008B5B85"/>
    <w:rsid w:val="008B66F5"/>
    <w:rsid w:val="008C13D5"/>
    <w:rsid w:val="008C4776"/>
    <w:rsid w:val="008C4E51"/>
    <w:rsid w:val="008C538E"/>
    <w:rsid w:val="008D59E6"/>
    <w:rsid w:val="008D5D2F"/>
    <w:rsid w:val="008D67AD"/>
    <w:rsid w:val="008D6DE5"/>
    <w:rsid w:val="008E2407"/>
    <w:rsid w:val="008E33B4"/>
    <w:rsid w:val="008E3C2A"/>
    <w:rsid w:val="008E5AE0"/>
    <w:rsid w:val="008E637A"/>
    <w:rsid w:val="008E6753"/>
    <w:rsid w:val="008E6C3D"/>
    <w:rsid w:val="008F16F5"/>
    <w:rsid w:val="008F2C06"/>
    <w:rsid w:val="008F7A89"/>
    <w:rsid w:val="009001F5"/>
    <w:rsid w:val="00901F59"/>
    <w:rsid w:val="00902D5E"/>
    <w:rsid w:val="00902DA4"/>
    <w:rsid w:val="009039E4"/>
    <w:rsid w:val="00907442"/>
    <w:rsid w:val="0090756B"/>
    <w:rsid w:val="00910660"/>
    <w:rsid w:val="00910C41"/>
    <w:rsid w:val="00910FBE"/>
    <w:rsid w:val="00911534"/>
    <w:rsid w:val="009126D9"/>
    <w:rsid w:val="00913274"/>
    <w:rsid w:val="00916EE5"/>
    <w:rsid w:val="00920548"/>
    <w:rsid w:val="00921994"/>
    <w:rsid w:val="009222DB"/>
    <w:rsid w:val="00922D3F"/>
    <w:rsid w:val="00923DC9"/>
    <w:rsid w:val="00923E06"/>
    <w:rsid w:val="009261AB"/>
    <w:rsid w:val="00933395"/>
    <w:rsid w:val="009360DA"/>
    <w:rsid w:val="00941E62"/>
    <w:rsid w:val="009427AB"/>
    <w:rsid w:val="00944536"/>
    <w:rsid w:val="00946F0B"/>
    <w:rsid w:val="00950295"/>
    <w:rsid w:val="00950CE1"/>
    <w:rsid w:val="00950F25"/>
    <w:rsid w:val="00954314"/>
    <w:rsid w:val="0095603D"/>
    <w:rsid w:val="00961191"/>
    <w:rsid w:val="009627F2"/>
    <w:rsid w:val="00964302"/>
    <w:rsid w:val="0096555E"/>
    <w:rsid w:val="00966605"/>
    <w:rsid w:val="009678E4"/>
    <w:rsid w:val="00970723"/>
    <w:rsid w:val="009815BA"/>
    <w:rsid w:val="009833C5"/>
    <w:rsid w:val="00983832"/>
    <w:rsid w:val="009852C9"/>
    <w:rsid w:val="009903B5"/>
    <w:rsid w:val="00991376"/>
    <w:rsid w:val="0099153A"/>
    <w:rsid w:val="00991F4A"/>
    <w:rsid w:val="00995820"/>
    <w:rsid w:val="00996FFB"/>
    <w:rsid w:val="009973D0"/>
    <w:rsid w:val="009A03EC"/>
    <w:rsid w:val="009A454F"/>
    <w:rsid w:val="009A5E46"/>
    <w:rsid w:val="009A6294"/>
    <w:rsid w:val="009B29FB"/>
    <w:rsid w:val="009B447E"/>
    <w:rsid w:val="009B5778"/>
    <w:rsid w:val="009B667F"/>
    <w:rsid w:val="009C3290"/>
    <w:rsid w:val="009C5DFE"/>
    <w:rsid w:val="009C6474"/>
    <w:rsid w:val="009C689E"/>
    <w:rsid w:val="009D033C"/>
    <w:rsid w:val="009D1EE2"/>
    <w:rsid w:val="009D3BCF"/>
    <w:rsid w:val="009D4239"/>
    <w:rsid w:val="009D483B"/>
    <w:rsid w:val="009D7022"/>
    <w:rsid w:val="009E22A0"/>
    <w:rsid w:val="009E49B0"/>
    <w:rsid w:val="009E4EC3"/>
    <w:rsid w:val="009E5AE5"/>
    <w:rsid w:val="009E5C8C"/>
    <w:rsid w:val="009E6C08"/>
    <w:rsid w:val="009F2923"/>
    <w:rsid w:val="009F2BDE"/>
    <w:rsid w:val="009F385C"/>
    <w:rsid w:val="00A02BF7"/>
    <w:rsid w:val="00A032B1"/>
    <w:rsid w:val="00A03816"/>
    <w:rsid w:val="00A04121"/>
    <w:rsid w:val="00A064F7"/>
    <w:rsid w:val="00A0685E"/>
    <w:rsid w:val="00A10675"/>
    <w:rsid w:val="00A106EA"/>
    <w:rsid w:val="00A10D26"/>
    <w:rsid w:val="00A12C9E"/>
    <w:rsid w:val="00A12DE2"/>
    <w:rsid w:val="00A13313"/>
    <w:rsid w:val="00A13DFD"/>
    <w:rsid w:val="00A14E5E"/>
    <w:rsid w:val="00A17E32"/>
    <w:rsid w:val="00A2080F"/>
    <w:rsid w:val="00A232B6"/>
    <w:rsid w:val="00A233B1"/>
    <w:rsid w:val="00A234BA"/>
    <w:rsid w:val="00A23D11"/>
    <w:rsid w:val="00A25D71"/>
    <w:rsid w:val="00A274EC"/>
    <w:rsid w:val="00A3137B"/>
    <w:rsid w:val="00A3191A"/>
    <w:rsid w:val="00A319FD"/>
    <w:rsid w:val="00A331D6"/>
    <w:rsid w:val="00A344DA"/>
    <w:rsid w:val="00A34743"/>
    <w:rsid w:val="00A34B3C"/>
    <w:rsid w:val="00A37151"/>
    <w:rsid w:val="00A4447A"/>
    <w:rsid w:val="00A50AB0"/>
    <w:rsid w:val="00A53EF6"/>
    <w:rsid w:val="00A54F0F"/>
    <w:rsid w:val="00A5646E"/>
    <w:rsid w:val="00A567A7"/>
    <w:rsid w:val="00A578C8"/>
    <w:rsid w:val="00A60CB6"/>
    <w:rsid w:val="00A628F6"/>
    <w:rsid w:val="00A6412D"/>
    <w:rsid w:val="00A6413B"/>
    <w:rsid w:val="00A67CF5"/>
    <w:rsid w:val="00A711A3"/>
    <w:rsid w:val="00A73F37"/>
    <w:rsid w:val="00A743D6"/>
    <w:rsid w:val="00A748DD"/>
    <w:rsid w:val="00A75BAD"/>
    <w:rsid w:val="00A80195"/>
    <w:rsid w:val="00A83C48"/>
    <w:rsid w:val="00A83EA5"/>
    <w:rsid w:val="00A84651"/>
    <w:rsid w:val="00A879EE"/>
    <w:rsid w:val="00A9004B"/>
    <w:rsid w:val="00A92EEE"/>
    <w:rsid w:val="00A9357E"/>
    <w:rsid w:val="00AA3748"/>
    <w:rsid w:val="00AA3B15"/>
    <w:rsid w:val="00AA47DB"/>
    <w:rsid w:val="00AA4F43"/>
    <w:rsid w:val="00AA547D"/>
    <w:rsid w:val="00AA667C"/>
    <w:rsid w:val="00AA66C7"/>
    <w:rsid w:val="00AB0DDC"/>
    <w:rsid w:val="00AB269E"/>
    <w:rsid w:val="00AB2952"/>
    <w:rsid w:val="00AB406D"/>
    <w:rsid w:val="00AC01D6"/>
    <w:rsid w:val="00AC0536"/>
    <w:rsid w:val="00AC2607"/>
    <w:rsid w:val="00AC3AA2"/>
    <w:rsid w:val="00AC728A"/>
    <w:rsid w:val="00AC7ADF"/>
    <w:rsid w:val="00AC7EAA"/>
    <w:rsid w:val="00AD125B"/>
    <w:rsid w:val="00AD54C3"/>
    <w:rsid w:val="00AD578E"/>
    <w:rsid w:val="00AD5CB3"/>
    <w:rsid w:val="00AD5CFB"/>
    <w:rsid w:val="00AD7F09"/>
    <w:rsid w:val="00AE218F"/>
    <w:rsid w:val="00AE4722"/>
    <w:rsid w:val="00AE704F"/>
    <w:rsid w:val="00AE7D8E"/>
    <w:rsid w:val="00AF06A3"/>
    <w:rsid w:val="00AF0E41"/>
    <w:rsid w:val="00AF25AA"/>
    <w:rsid w:val="00AF291F"/>
    <w:rsid w:val="00AF2A6A"/>
    <w:rsid w:val="00AF2D43"/>
    <w:rsid w:val="00AF5004"/>
    <w:rsid w:val="00AF62DE"/>
    <w:rsid w:val="00AF7242"/>
    <w:rsid w:val="00AF779A"/>
    <w:rsid w:val="00B05091"/>
    <w:rsid w:val="00B069C1"/>
    <w:rsid w:val="00B07379"/>
    <w:rsid w:val="00B078EB"/>
    <w:rsid w:val="00B07F8C"/>
    <w:rsid w:val="00B109F0"/>
    <w:rsid w:val="00B124DC"/>
    <w:rsid w:val="00B13CE4"/>
    <w:rsid w:val="00B15ACC"/>
    <w:rsid w:val="00B1640F"/>
    <w:rsid w:val="00B21FCB"/>
    <w:rsid w:val="00B2247F"/>
    <w:rsid w:val="00B24C27"/>
    <w:rsid w:val="00B26D6A"/>
    <w:rsid w:val="00B276C0"/>
    <w:rsid w:val="00B278F5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3F68"/>
    <w:rsid w:val="00B44FA6"/>
    <w:rsid w:val="00B460ED"/>
    <w:rsid w:val="00B47E7F"/>
    <w:rsid w:val="00B52039"/>
    <w:rsid w:val="00B5428D"/>
    <w:rsid w:val="00B56FDE"/>
    <w:rsid w:val="00B60010"/>
    <w:rsid w:val="00B616C3"/>
    <w:rsid w:val="00B625A1"/>
    <w:rsid w:val="00B632B3"/>
    <w:rsid w:val="00B6640A"/>
    <w:rsid w:val="00B66E75"/>
    <w:rsid w:val="00B709CA"/>
    <w:rsid w:val="00B71294"/>
    <w:rsid w:val="00B714CB"/>
    <w:rsid w:val="00B71FC5"/>
    <w:rsid w:val="00B80A7A"/>
    <w:rsid w:val="00B80BDE"/>
    <w:rsid w:val="00B82924"/>
    <w:rsid w:val="00B8313E"/>
    <w:rsid w:val="00B831D5"/>
    <w:rsid w:val="00B83442"/>
    <w:rsid w:val="00B83EC3"/>
    <w:rsid w:val="00B840CB"/>
    <w:rsid w:val="00B868F9"/>
    <w:rsid w:val="00B90084"/>
    <w:rsid w:val="00B927A1"/>
    <w:rsid w:val="00B92904"/>
    <w:rsid w:val="00B950EA"/>
    <w:rsid w:val="00B96339"/>
    <w:rsid w:val="00B96DD7"/>
    <w:rsid w:val="00BA0A7C"/>
    <w:rsid w:val="00BA0F00"/>
    <w:rsid w:val="00BA2277"/>
    <w:rsid w:val="00BA41C0"/>
    <w:rsid w:val="00BA4D39"/>
    <w:rsid w:val="00BA55D2"/>
    <w:rsid w:val="00BA5D8F"/>
    <w:rsid w:val="00BA7E19"/>
    <w:rsid w:val="00BB310C"/>
    <w:rsid w:val="00BB38F7"/>
    <w:rsid w:val="00BB3C27"/>
    <w:rsid w:val="00BB3F32"/>
    <w:rsid w:val="00BB5E83"/>
    <w:rsid w:val="00BC0110"/>
    <w:rsid w:val="00BC01E7"/>
    <w:rsid w:val="00BC51F2"/>
    <w:rsid w:val="00BC6771"/>
    <w:rsid w:val="00BC772B"/>
    <w:rsid w:val="00BC789E"/>
    <w:rsid w:val="00BD0F60"/>
    <w:rsid w:val="00BD1DA4"/>
    <w:rsid w:val="00BD342F"/>
    <w:rsid w:val="00BD3D73"/>
    <w:rsid w:val="00BD3FD0"/>
    <w:rsid w:val="00BD4781"/>
    <w:rsid w:val="00BD617C"/>
    <w:rsid w:val="00BE4FF3"/>
    <w:rsid w:val="00BF0569"/>
    <w:rsid w:val="00BF31D8"/>
    <w:rsid w:val="00BF78AD"/>
    <w:rsid w:val="00BF791E"/>
    <w:rsid w:val="00C007AB"/>
    <w:rsid w:val="00C027E9"/>
    <w:rsid w:val="00C07067"/>
    <w:rsid w:val="00C109C1"/>
    <w:rsid w:val="00C112BC"/>
    <w:rsid w:val="00C1690A"/>
    <w:rsid w:val="00C169A5"/>
    <w:rsid w:val="00C21ADB"/>
    <w:rsid w:val="00C22AC8"/>
    <w:rsid w:val="00C2323F"/>
    <w:rsid w:val="00C25027"/>
    <w:rsid w:val="00C26C40"/>
    <w:rsid w:val="00C3210E"/>
    <w:rsid w:val="00C32E3E"/>
    <w:rsid w:val="00C3574B"/>
    <w:rsid w:val="00C37083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33AF"/>
    <w:rsid w:val="00C53A5E"/>
    <w:rsid w:val="00C54EE4"/>
    <w:rsid w:val="00C55949"/>
    <w:rsid w:val="00C613BE"/>
    <w:rsid w:val="00C64B26"/>
    <w:rsid w:val="00C66320"/>
    <w:rsid w:val="00C6653F"/>
    <w:rsid w:val="00C67A3D"/>
    <w:rsid w:val="00C77B83"/>
    <w:rsid w:val="00C81D64"/>
    <w:rsid w:val="00C848B0"/>
    <w:rsid w:val="00C84C0D"/>
    <w:rsid w:val="00C850A9"/>
    <w:rsid w:val="00C85E06"/>
    <w:rsid w:val="00C95DDE"/>
    <w:rsid w:val="00C963FA"/>
    <w:rsid w:val="00CA20D8"/>
    <w:rsid w:val="00CA2B39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0F62"/>
    <w:rsid w:val="00CB1358"/>
    <w:rsid w:val="00CB2DAE"/>
    <w:rsid w:val="00CB4F4F"/>
    <w:rsid w:val="00CB6CCB"/>
    <w:rsid w:val="00CB72B7"/>
    <w:rsid w:val="00CC3D12"/>
    <w:rsid w:val="00CC7B53"/>
    <w:rsid w:val="00CD5293"/>
    <w:rsid w:val="00CD66F6"/>
    <w:rsid w:val="00CD7BA5"/>
    <w:rsid w:val="00CE15D7"/>
    <w:rsid w:val="00CE2BF6"/>
    <w:rsid w:val="00CE303A"/>
    <w:rsid w:val="00CE3A54"/>
    <w:rsid w:val="00CE6677"/>
    <w:rsid w:val="00CE67E5"/>
    <w:rsid w:val="00CE70EA"/>
    <w:rsid w:val="00CF05D7"/>
    <w:rsid w:val="00CF17C6"/>
    <w:rsid w:val="00CF3EC8"/>
    <w:rsid w:val="00CF78F5"/>
    <w:rsid w:val="00CF7B34"/>
    <w:rsid w:val="00D006E8"/>
    <w:rsid w:val="00D026CA"/>
    <w:rsid w:val="00D02CBF"/>
    <w:rsid w:val="00D051E0"/>
    <w:rsid w:val="00D05832"/>
    <w:rsid w:val="00D07843"/>
    <w:rsid w:val="00D105F9"/>
    <w:rsid w:val="00D11204"/>
    <w:rsid w:val="00D11265"/>
    <w:rsid w:val="00D11C88"/>
    <w:rsid w:val="00D129B3"/>
    <w:rsid w:val="00D12F8A"/>
    <w:rsid w:val="00D15A2A"/>
    <w:rsid w:val="00D17704"/>
    <w:rsid w:val="00D217D7"/>
    <w:rsid w:val="00D3326E"/>
    <w:rsid w:val="00D344E9"/>
    <w:rsid w:val="00D35A2F"/>
    <w:rsid w:val="00D36E9D"/>
    <w:rsid w:val="00D40163"/>
    <w:rsid w:val="00D41B7D"/>
    <w:rsid w:val="00D434F4"/>
    <w:rsid w:val="00D440E2"/>
    <w:rsid w:val="00D45317"/>
    <w:rsid w:val="00D453AC"/>
    <w:rsid w:val="00D464FA"/>
    <w:rsid w:val="00D47922"/>
    <w:rsid w:val="00D50A82"/>
    <w:rsid w:val="00D50D0C"/>
    <w:rsid w:val="00D51EC6"/>
    <w:rsid w:val="00D53199"/>
    <w:rsid w:val="00D54776"/>
    <w:rsid w:val="00D55399"/>
    <w:rsid w:val="00D55699"/>
    <w:rsid w:val="00D556AE"/>
    <w:rsid w:val="00D5661C"/>
    <w:rsid w:val="00D57A43"/>
    <w:rsid w:val="00D6252D"/>
    <w:rsid w:val="00D635AF"/>
    <w:rsid w:val="00D660E9"/>
    <w:rsid w:val="00D700D3"/>
    <w:rsid w:val="00D70360"/>
    <w:rsid w:val="00D75E8B"/>
    <w:rsid w:val="00D768D0"/>
    <w:rsid w:val="00D769AE"/>
    <w:rsid w:val="00D8055E"/>
    <w:rsid w:val="00D80924"/>
    <w:rsid w:val="00D81B25"/>
    <w:rsid w:val="00D823D9"/>
    <w:rsid w:val="00D8278B"/>
    <w:rsid w:val="00D86D96"/>
    <w:rsid w:val="00D8785F"/>
    <w:rsid w:val="00D916BC"/>
    <w:rsid w:val="00D91B8C"/>
    <w:rsid w:val="00D926B2"/>
    <w:rsid w:val="00D93B7A"/>
    <w:rsid w:val="00D9593A"/>
    <w:rsid w:val="00DA0F8F"/>
    <w:rsid w:val="00DA12F3"/>
    <w:rsid w:val="00DA2B52"/>
    <w:rsid w:val="00DA2D56"/>
    <w:rsid w:val="00DA3C1A"/>
    <w:rsid w:val="00DA6A80"/>
    <w:rsid w:val="00DA6E6A"/>
    <w:rsid w:val="00DB1ADF"/>
    <w:rsid w:val="00DB35DE"/>
    <w:rsid w:val="00DB3AA5"/>
    <w:rsid w:val="00DB65B3"/>
    <w:rsid w:val="00DB7695"/>
    <w:rsid w:val="00DC0075"/>
    <w:rsid w:val="00DC02FB"/>
    <w:rsid w:val="00DC3B60"/>
    <w:rsid w:val="00DC4457"/>
    <w:rsid w:val="00DC4845"/>
    <w:rsid w:val="00DC70FD"/>
    <w:rsid w:val="00DC79CA"/>
    <w:rsid w:val="00DD1DA6"/>
    <w:rsid w:val="00DD37B2"/>
    <w:rsid w:val="00DD439F"/>
    <w:rsid w:val="00DE2BB2"/>
    <w:rsid w:val="00DE35DC"/>
    <w:rsid w:val="00DE5A8B"/>
    <w:rsid w:val="00DE70F1"/>
    <w:rsid w:val="00DE7641"/>
    <w:rsid w:val="00DF4BB2"/>
    <w:rsid w:val="00DF4CAE"/>
    <w:rsid w:val="00DF7129"/>
    <w:rsid w:val="00E014D8"/>
    <w:rsid w:val="00E05218"/>
    <w:rsid w:val="00E06244"/>
    <w:rsid w:val="00E07E81"/>
    <w:rsid w:val="00E07EF2"/>
    <w:rsid w:val="00E12E04"/>
    <w:rsid w:val="00E20799"/>
    <w:rsid w:val="00E224FC"/>
    <w:rsid w:val="00E242A7"/>
    <w:rsid w:val="00E249EE"/>
    <w:rsid w:val="00E262E3"/>
    <w:rsid w:val="00E26459"/>
    <w:rsid w:val="00E304DF"/>
    <w:rsid w:val="00E3083A"/>
    <w:rsid w:val="00E311E5"/>
    <w:rsid w:val="00E3583A"/>
    <w:rsid w:val="00E37E4F"/>
    <w:rsid w:val="00E40CF5"/>
    <w:rsid w:val="00E42F67"/>
    <w:rsid w:val="00E43A04"/>
    <w:rsid w:val="00E45E46"/>
    <w:rsid w:val="00E4622E"/>
    <w:rsid w:val="00E46712"/>
    <w:rsid w:val="00E4717B"/>
    <w:rsid w:val="00E503B1"/>
    <w:rsid w:val="00E5419D"/>
    <w:rsid w:val="00E56DC1"/>
    <w:rsid w:val="00E57360"/>
    <w:rsid w:val="00E57933"/>
    <w:rsid w:val="00E60048"/>
    <w:rsid w:val="00E661F8"/>
    <w:rsid w:val="00E67357"/>
    <w:rsid w:val="00E70A2F"/>
    <w:rsid w:val="00E71A93"/>
    <w:rsid w:val="00E72489"/>
    <w:rsid w:val="00E7300D"/>
    <w:rsid w:val="00E75BFA"/>
    <w:rsid w:val="00E76C97"/>
    <w:rsid w:val="00E80E58"/>
    <w:rsid w:val="00E83351"/>
    <w:rsid w:val="00E859A8"/>
    <w:rsid w:val="00E863E0"/>
    <w:rsid w:val="00E86ABC"/>
    <w:rsid w:val="00E8742C"/>
    <w:rsid w:val="00E90023"/>
    <w:rsid w:val="00E921CE"/>
    <w:rsid w:val="00E9289A"/>
    <w:rsid w:val="00E945C2"/>
    <w:rsid w:val="00E949C7"/>
    <w:rsid w:val="00E95A5D"/>
    <w:rsid w:val="00E972FC"/>
    <w:rsid w:val="00EA0344"/>
    <w:rsid w:val="00EA473C"/>
    <w:rsid w:val="00EA6BBB"/>
    <w:rsid w:val="00EB0654"/>
    <w:rsid w:val="00EB12F1"/>
    <w:rsid w:val="00EB3508"/>
    <w:rsid w:val="00EB4C6B"/>
    <w:rsid w:val="00EB6CD9"/>
    <w:rsid w:val="00EC0F5B"/>
    <w:rsid w:val="00EC2E64"/>
    <w:rsid w:val="00EC346B"/>
    <w:rsid w:val="00EC5311"/>
    <w:rsid w:val="00EC5AD3"/>
    <w:rsid w:val="00EC76B2"/>
    <w:rsid w:val="00ED110E"/>
    <w:rsid w:val="00ED1DE6"/>
    <w:rsid w:val="00ED2F50"/>
    <w:rsid w:val="00ED55C9"/>
    <w:rsid w:val="00EE1CFF"/>
    <w:rsid w:val="00EE3BF2"/>
    <w:rsid w:val="00EE3F88"/>
    <w:rsid w:val="00EE4524"/>
    <w:rsid w:val="00EE4FE4"/>
    <w:rsid w:val="00EE763F"/>
    <w:rsid w:val="00EF6384"/>
    <w:rsid w:val="00EF6F4B"/>
    <w:rsid w:val="00EF79A6"/>
    <w:rsid w:val="00F01430"/>
    <w:rsid w:val="00F0332C"/>
    <w:rsid w:val="00F04038"/>
    <w:rsid w:val="00F05810"/>
    <w:rsid w:val="00F06EF4"/>
    <w:rsid w:val="00F10807"/>
    <w:rsid w:val="00F10C66"/>
    <w:rsid w:val="00F11EA4"/>
    <w:rsid w:val="00F1223E"/>
    <w:rsid w:val="00F13229"/>
    <w:rsid w:val="00F135CF"/>
    <w:rsid w:val="00F165F2"/>
    <w:rsid w:val="00F176B4"/>
    <w:rsid w:val="00F208E2"/>
    <w:rsid w:val="00F22F58"/>
    <w:rsid w:val="00F2335F"/>
    <w:rsid w:val="00F2635F"/>
    <w:rsid w:val="00F309EA"/>
    <w:rsid w:val="00F30F42"/>
    <w:rsid w:val="00F318A0"/>
    <w:rsid w:val="00F32B4F"/>
    <w:rsid w:val="00F348BC"/>
    <w:rsid w:val="00F3598B"/>
    <w:rsid w:val="00F35A70"/>
    <w:rsid w:val="00F35A81"/>
    <w:rsid w:val="00F372B6"/>
    <w:rsid w:val="00F37304"/>
    <w:rsid w:val="00F40D48"/>
    <w:rsid w:val="00F42645"/>
    <w:rsid w:val="00F432AB"/>
    <w:rsid w:val="00F455C0"/>
    <w:rsid w:val="00F474E6"/>
    <w:rsid w:val="00F47E0F"/>
    <w:rsid w:val="00F50C40"/>
    <w:rsid w:val="00F51163"/>
    <w:rsid w:val="00F528F4"/>
    <w:rsid w:val="00F52ABD"/>
    <w:rsid w:val="00F53482"/>
    <w:rsid w:val="00F5451E"/>
    <w:rsid w:val="00F54EED"/>
    <w:rsid w:val="00F562FE"/>
    <w:rsid w:val="00F57786"/>
    <w:rsid w:val="00F60BF2"/>
    <w:rsid w:val="00F615D4"/>
    <w:rsid w:val="00F65243"/>
    <w:rsid w:val="00F703A9"/>
    <w:rsid w:val="00F7087D"/>
    <w:rsid w:val="00F72829"/>
    <w:rsid w:val="00F73243"/>
    <w:rsid w:val="00F734E1"/>
    <w:rsid w:val="00F75437"/>
    <w:rsid w:val="00F763FC"/>
    <w:rsid w:val="00F76E91"/>
    <w:rsid w:val="00F776E6"/>
    <w:rsid w:val="00F818DD"/>
    <w:rsid w:val="00F85759"/>
    <w:rsid w:val="00F926A3"/>
    <w:rsid w:val="00F9274F"/>
    <w:rsid w:val="00F944ED"/>
    <w:rsid w:val="00F9518D"/>
    <w:rsid w:val="00F96DEC"/>
    <w:rsid w:val="00FA21CE"/>
    <w:rsid w:val="00FA652D"/>
    <w:rsid w:val="00FB1251"/>
    <w:rsid w:val="00FB16D2"/>
    <w:rsid w:val="00FB19D9"/>
    <w:rsid w:val="00FB19EE"/>
    <w:rsid w:val="00FB24BA"/>
    <w:rsid w:val="00FB2D59"/>
    <w:rsid w:val="00FB341A"/>
    <w:rsid w:val="00FB7C9B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DE6"/>
    <w:rsid w:val="00FD266B"/>
    <w:rsid w:val="00FD2E74"/>
    <w:rsid w:val="00FD6769"/>
    <w:rsid w:val="00FD6A06"/>
    <w:rsid w:val="00FD721B"/>
    <w:rsid w:val="00FE23AA"/>
    <w:rsid w:val="00FE4F3D"/>
    <w:rsid w:val="00FE6175"/>
    <w:rsid w:val="00FE6E8C"/>
    <w:rsid w:val="00FF10DB"/>
    <w:rsid w:val="00FF603D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nhideWhenUsed/>
    <w:rPr>
      <w:color w:val="0563C1"/>
      <w:u w:val="single"/>
    </w:rPr>
  </w:style>
  <w:style w:type="character" w:customStyle="1" w:styleId="1">
    <w:name w:val="확인되지 않은 멘션1"/>
    <w:basedOn w:val="DefaultParagraphFont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styleId="Caption">
    <w:name w:val="caption"/>
    <w:basedOn w:val="Normal"/>
    <w:next w:val="Normal"/>
    <w:unhideWhenUsed/>
    <w:qFormat/>
    <w:rPr>
      <w:b/>
      <w:bCs/>
      <w:szCs w:val="20"/>
    </w:rPr>
  </w:style>
  <w:style w:type="paragraph" w:customStyle="1" w:styleId="a">
    <w:name w:val="바탕글"/>
    <w:basedOn w:val="Normal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table" w:styleId="TableGrid">
    <w:name w:val="Table Grid"/>
    <w:basedOn w:val="TableNormal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2304</Characters>
  <Application>Microsoft Office Word</Application>
  <DocSecurity>4</DocSecurity>
  <Lines>19</Lines>
  <Paragraphs>5</Paragraphs>
  <ScaleCrop>false</ScaleCrop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2023-01-19T19:02:00Z</dcterms:created>
  <dcterms:modified xsi:type="dcterms:W3CDTF">2023-01-20T19:26:00Z</dcterms:modified>
  <cp:version>1000.0100.01</cp:version>
</cp:coreProperties>
</file>