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25AD26A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925152">
        <w:rPr>
          <w:b/>
          <w:bCs/>
          <w:sz w:val="24"/>
          <w:szCs w:val="24"/>
        </w:rPr>
        <w:t>3</w:t>
      </w:r>
      <w:r w:rsidR="00F309EA">
        <w:rPr>
          <w:b/>
          <w:bCs/>
          <w:sz w:val="24"/>
          <w:szCs w:val="24"/>
        </w:rPr>
        <w:t>-</w:t>
      </w:r>
      <w:r w:rsidR="00FC0B2D">
        <w:rPr>
          <w:b/>
          <w:bCs/>
          <w:sz w:val="24"/>
          <w:szCs w:val="24"/>
        </w:rPr>
        <w:t>30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BB29092" w14:textId="77777777" w:rsidR="004E00A3" w:rsidRDefault="004E00A3" w:rsidP="004E00A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Embedding(EmbDI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0C613644" w14:textId="77777777" w:rsidR="004E00A3" w:rsidRPr="00B84759" w:rsidRDefault="004E00A3" w:rsidP="004E00A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 xml:space="preserve">(Elmo / Bert / Word2Vec) </w:t>
      </w:r>
      <w:r>
        <w:rPr>
          <w:rFonts w:asciiTheme="minorEastAsia" w:hAnsiTheme="minorEastAsia" w:hint="eastAsia"/>
          <w:sz w:val="24"/>
          <w:szCs w:val="24"/>
        </w:rPr>
        <w:t xml:space="preserve">등도 생각 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086B80AF" w14:textId="77777777" w:rsidR="004E00A3" w:rsidRDefault="004E00A3" w:rsidP="004E00A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SemProp(Attribute overlap + Value overlap + Embedding) </w:t>
      </w:r>
      <w:r>
        <w:rPr>
          <w:rFonts w:hint="eastAsia"/>
          <w:sz w:val="24"/>
          <w:szCs w:val="24"/>
        </w:rPr>
        <w:t>문제점을 찾고 문제점을 타개할 해결방안 찾기,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큰 부분은 모방해도 되지만 독창성 있는 아이디어로 나의 연구를 할 것</w:t>
      </w:r>
    </w:p>
    <w:p w14:paraId="1F3472F9" w14:textId="77777777" w:rsidR="004E00A3" w:rsidRDefault="004E00A3" w:rsidP="004E00A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7072E9">
        <w:rPr>
          <w:sz w:val="24"/>
          <w:szCs w:val="24"/>
        </w:rPr>
        <w:t xml:space="preserve">Contextual word embeddings for tabular data search and </w:t>
      </w:r>
      <w:r>
        <w:rPr>
          <w:sz w:val="24"/>
          <w:szCs w:val="24"/>
        </w:rPr>
        <w:t xml:space="preserve"> </w:t>
      </w:r>
      <w:r w:rsidRPr="007072E9">
        <w:rPr>
          <w:sz w:val="24"/>
          <w:szCs w:val="24"/>
        </w:rPr>
        <w:t>integration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저자가 올린 소스코드 설치 및 실행</w:t>
      </w:r>
    </w:p>
    <w:p w14:paraId="3A2B732E" w14:textId="77777777" w:rsidR="004E00A3" w:rsidRPr="00D12EC3" w:rsidRDefault="004E00A3" w:rsidP="004E00A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2FEE7272" w14:textId="77777777" w:rsidR="004E00A3" w:rsidRPr="00C847AE" w:rsidRDefault="004E00A3" w:rsidP="004E00A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12EC3">
        <w:rPr>
          <w:sz w:val="24"/>
          <w:szCs w:val="32"/>
        </w:rPr>
        <w:t>DeepJoin: Joinable Table Discovery with Pre-trained Language Models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69A944DF" w14:textId="77777777" w:rsidR="004E00A3" w:rsidRPr="009A2264" w:rsidRDefault="004E00A3" w:rsidP="004E00A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테이블 융합 관련 논문 추가 검색</w:t>
      </w:r>
    </w:p>
    <w:p w14:paraId="1DC40777" w14:textId="3BA2C871" w:rsidR="004E00A3" w:rsidRPr="00A4687E" w:rsidRDefault="004E00A3" w:rsidP="004E00A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>연구 논문에 사용할 만한 아이디어</w:t>
      </w:r>
      <w:r w:rsidR="00FE01CD">
        <w:rPr>
          <w:rFonts w:hint="eastAsia"/>
          <w:sz w:val="24"/>
          <w:szCs w:val="32"/>
        </w:rPr>
        <w:t xml:space="preserve"> 구상하기</w:t>
      </w:r>
    </w:p>
    <w:p w14:paraId="2E116F01" w14:textId="2E01B854" w:rsidR="00347521" w:rsidRPr="00347521" w:rsidRDefault="003817C6" w:rsidP="00347521">
      <w:pPr>
        <w:pStyle w:val="a3"/>
        <w:ind w:leftChars="0" w:left="16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3F83AE2D" w14:textId="2B14AEEB" w:rsidR="005E3F7B" w:rsidRDefault="00431782" w:rsidP="000340EA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>관계형 테이블 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 xml:space="preserve">: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74569E1F" w14:textId="03D60831" w:rsidR="006023B9" w:rsidRDefault="00DD4F78" w:rsidP="00E50DF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논문 아이디어 구상</w:t>
      </w:r>
    </w:p>
    <w:p w14:paraId="671B9D50" w14:textId="7FEE8F4D" w:rsidR="00DD4F78" w:rsidRDefault="00312EEE" w:rsidP="00DD4F7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 xml:space="preserve">ag </w:t>
      </w:r>
      <w:r w:rsidR="00F63DB7"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mbedding(W2V) + column name embedding(</w:t>
      </w:r>
      <w:r w:rsidR="004104FF">
        <w:rPr>
          <w:rFonts w:asciiTheme="minorEastAsia" w:hAnsiTheme="minorEastAsia" w:hint="eastAsia"/>
          <w:sz w:val="24"/>
          <w:szCs w:val="24"/>
        </w:rPr>
        <w:t>E</w:t>
      </w:r>
      <w:r w:rsidR="004104FF">
        <w:rPr>
          <w:rFonts w:asciiTheme="minorEastAsia" w:hAnsiTheme="minorEastAsia"/>
          <w:sz w:val="24"/>
          <w:szCs w:val="24"/>
        </w:rPr>
        <w:t>mbDI</w:t>
      </w:r>
      <w:r>
        <w:rPr>
          <w:rFonts w:asciiTheme="minorEastAsia" w:hAnsiTheme="minorEastAsia"/>
          <w:sz w:val="24"/>
          <w:szCs w:val="24"/>
        </w:rPr>
        <w:t>)</w:t>
      </w:r>
      <w:r w:rsidR="004507A9">
        <w:rPr>
          <w:rFonts w:asciiTheme="minorEastAsia" w:hAnsiTheme="minorEastAsia"/>
          <w:sz w:val="24"/>
          <w:szCs w:val="24"/>
        </w:rPr>
        <w:t xml:space="preserve"> + column value </w:t>
      </w:r>
      <w:r w:rsidR="004507A9">
        <w:rPr>
          <w:rFonts w:asciiTheme="minorEastAsia" w:hAnsiTheme="minorEastAsia" w:hint="eastAsia"/>
          <w:sz w:val="24"/>
          <w:szCs w:val="24"/>
        </w:rPr>
        <w:t>e</w:t>
      </w:r>
      <w:r w:rsidR="004507A9">
        <w:rPr>
          <w:rFonts w:asciiTheme="minorEastAsia" w:hAnsiTheme="minorEastAsia"/>
          <w:sz w:val="24"/>
          <w:szCs w:val="24"/>
        </w:rPr>
        <w:t>mbedding(EmbDI)</w:t>
      </w:r>
      <w:r w:rsidR="001D4176">
        <w:rPr>
          <w:rFonts w:asciiTheme="minorEastAsia" w:hAnsiTheme="minorEastAsia" w:hint="eastAsia"/>
          <w:sz w:val="24"/>
          <w:szCs w:val="24"/>
        </w:rPr>
        <w:t>을 활용해 조인이 가능한 테이블을 찾아내는 연구</w:t>
      </w:r>
    </w:p>
    <w:p w14:paraId="7780064B" w14:textId="77777777" w:rsidR="002B012B" w:rsidRDefault="00706FA2" w:rsidP="002B012B">
      <w:pPr>
        <w:keepNext/>
        <w:ind w:firstLine="800"/>
        <w:jc w:val="left"/>
      </w:pPr>
      <w:r w:rsidRPr="00706FA2">
        <w:rPr>
          <w:noProof/>
        </w:rPr>
        <w:drawing>
          <wp:inline distT="0" distB="0" distL="0" distR="0" wp14:anchorId="21276CC4" wp14:editId="3040AF90">
            <wp:extent cx="5731510" cy="2600325"/>
            <wp:effectExtent l="0" t="0" r="2540" b="9525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6727" w14:textId="6194205B" w:rsidR="00706FA2" w:rsidRPr="00706FA2" w:rsidRDefault="002B012B" w:rsidP="002B012B">
      <w:pPr>
        <w:pStyle w:val="a8"/>
        <w:jc w:val="left"/>
        <w:rPr>
          <w:rFonts w:asciiTheme="minorEastAsia" w:hAnsiTheme="minorEastAsia" w:hint="eastAsia"/>
          <w:sz w:val="24"/>
          <w:szCs w:val="24"/>
        </w:rPr>
      </w:pPr>
      <w:r>
        <w:t xml:space="preserve">Figure </w:t>
      </w:r>
      <w:fldSimple w:instr=" SEQ Figure \* ARABIC ">
        <w:r w:rsidR="007D0C6E">
          <w:rPr>
            <w:noProof/>
          </w:rPr>
          <w:t>1</w:t>
        </w:r>
      </w:fldSimple>
      <w:r>
        <w:t xml:space="preserve">. </w:t>
      </w:r>
      <w:r w:rsidR="0061598C">
        <w:rPr>
          <w:rFonts w:hint="eastAsia"/>
        </w:rPr>
        <w:t>내가 구상한 융합 가능한 테이블을 찾는 모델의 구조</w:t>
      </w:r>
    </w:p>
    <w:p w14:paraId="29BA9D48" w14:textId="243D6BF5" w:rsidR="00EC4AA4" w:rsidRPr="0008419D" w:rsidRDefault="007D0C6E" w:rsidP="0008419D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35A1D" wp14:editId="6B516CE7">
                <wp:simplePos x="0" y="0"/>
                <wp:positionH relativeFrom="column">
                  <wp:posOffset>0</wp:posOffset>
                </wp:positionH>
                <wp:positionV relativeFrom="paragraph">
                  <wp:posOffset>1043940</wp:posOffset>
                </wp:positionV>
                <wp:extent cx="616775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B3393" w14:textId="47CE3421" w:rsidR="007D0C6E" w:rsidRPr="00EF37E6" w:rsidRDefault="007D0C6E" w:rsidP="007D0C6E">
                            <w:pPr>
                              <w:pStyle w:val="a8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조인이 가능한지 판단하는 기준식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35A1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82.2pt;width:485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77FgIAADgEAAAOAAAAZHJzL2Uyb0RvYy54bWysU8Fu2zAMvQ/YPwi6L046JB2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pM3FbHF7O59zJim3+DiP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" stroked="f">
                <v:textbox style="mso-fit-shape-to-text:t" inset="0,0,0,0">
                  <w:txbxContent>
                    <w:p w14:paraId="5BDB3393" w14:textId="47CE3421" w:rsidR="007D0C6E" w:rsidRPr="00EF37E6" w:rsidRDefault="007D0C6E" w:rsidP="007D0C6E">
                      <w:pPr>
                        <w:pStyle w:val="a8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조인이 가능한지 판단하는 기준식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252E" w:rsidRPr="001F252E">
        <w:rPr>
          <w:rFonts w:asciiTheme="minorEastAsia" w:hAnsiTheme="minorEastAsi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0F08A3" wp14:editId="0930F433">
            <wp:simplePos x="0" y="0"/>
            <wp:positionH relativeFrom="margin">
              <wp:align>left</wp:align>
            </wp:positionH>
            <wp:positionV relativeFrom="paragraph">
              <wp:posOffset>651031</wp:posOffset>
            </wp:positionV>
            <wp:extent cx="6167755" cy="335915"/>
            <wp:effectExtent l="0" t="0" r="4445" b="698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AA4">
        <w:rPr>
          <w:rFonts w:asciiTheme="minorEastAsia" w:hAnsiTheme="minorEastAsia" w:hint="eastAsia"/>
          <w:sz w:val="24"/>
          <w:szCs w:val="24"/>
        </w:rPr>
        <w:t xml:space="preserve">조인이 가능한지 판단하는 </w:t>
      </w:r>
      <w:proofErr w:type="gramStart"/>
      <w:r w:rsidR="00EC4AA4">
        <w:rPr>
          <w:rFonts w:asciiTheme="minorEastAsia" w:hAnsiTheme="minorEastAsia" w:hint="eastAsia"/>
          <w:sz w:val="24"/>
          <w:szCs w:val="24"/>
        </w:rPr>
        <w:t>기준</w:t>
      </w:r>
      <w:r w:rsidR="00F40DD6">
        <w:rPr>
          <w:rFonts w:asciiTheme="minorEastAsia" w:hAnsiTheme="minorEastAsia" w:hint="eastAsia"/>
          <w:sz w:val="24"/>
          <w:szCs w:val="24"/>
        </w:rPr>
        <w:t xml:space="preserve"> </w:t>
      </w:r>
      <w:r w:rsidR="00F40DD6">
        <w:rPr>
          <w:rFonts w:asciiTheme="minorEastAsia" w:hAnsiTheme="minorEastAsia"/>
          <w:sz w:val="24"/>
          <w:szCs w:val="24"/>
        </w:rPr>
        <w:t>:</w:t>
      </w:r>
      <w:proofErr w:type="gramEnd"/>
      <w:r w:rsidR="00EC4AA4">
        <w:rPr>
          <w:rFonts w:asciiTheme="minorEastAsia" w:hAnsiTheme="minorEastAsia"/>
          <w:sz w:val="24"/>
          <w:szCs w:val="24"/>
        </w:rPr>
        <w:t xml:space="preserve"> </w:t>
      </w:r>
      <w:r w:rsidR="00F40DD6">
        <w:rPr>
          <w:rFonts w:asciiTheme="minorEastAsia" w:hAnsiTheme="minorEastAsia" w:hint="eastAsia"/>
          <w:sz w:val="24"/>
          <w:szCs w:val="24"/>
        </w:rPr>
        <w:t>두 테이블의 컬럼쌍</w:t>
      </w:r>
      <w:r w:rsidR="001F5A93">
        <w:rPr>
          <w:rFonts w:asciiTheme="minorEastAsia" w:hAnsiTheme="minorEastAsia" w:hint="eastAsia"/>
          <w:sz w:val="24"/>
          <w:szCs w:val="24"/>
        </w:rPr>
        <w:t>의</w:t>
      </w:r>
      <w:r w:rsidR="00F40DD6">
        <w:rPr>
          <w:rFonts w:asciiTheme="minorEastAsia" w:hAnsiTheme="minorEastAsia" w:hint="eastAsia"/>
          <w:sz w:val="24"/>
          <w:szCs w:val="24"/>
        </w:rPr>
        <w:t xml:space="preserve"> </w:t>
      </w:r>
      <w:r w:rsidR="009F5611">
        <w:rPr>
          <w:rFonts w:asciiTheme="minorEastAsia" w:hAnsiTheme="minorEastAsia" w:hint="eastAsia"/>
          <w:sz w:val="24"/>
          <w:szCs w:val="24"/>
        </w:rPr>
        <w:t xml:space="preserve">최종 </w:t>
      </w:r>
      <w:r w:rsidR="00F40DD6">
        <w:rPr>
          <w:rFonts w:asciiTheme="minorEastAsia" w:hAnsiTheme="minorEastAsia"/>
          <w:sz w:val="24"/>
          <w:szCs w:val="24"/>
        </w:rPr>
        <w:t xml:space="preserve">similarity </w:t>
      </w:r>
      <w:r w:rsidR="00F40DD6">
        <w:rPr>
          <w:rFonts w:asciiTheme="minorEastAsia" w:hAnsiTheme="minorEastAsia" w:hint="eastAsia"/>
          <w:sz w:val="24"/>
          <w:szCs w:val="24"/>
        </w:rPr>
        <w:t xml:space="preserve">중 </w:t>
      </w:r>
      <w:r w:rsidR="00F50891">
        <w:rPr>
          <w:rFonts w:asciiTheme="minorEastAsia" w:hAnsiTheme="minorEastAsia" w:hint="eastAsia"/>
          <w:sz w:val="24"/>
          <w:szCs w:val="24"/>
        </w:rPr>
        <w:t>최대</w:t>
      </w:r>
      <w:r w:rsidR="00F40DD6">
        <w:rPr>
          <w:rFonts w:asciiTheme="minorEastAsia" w:hAnsiTheme="minorEastAsia" w:hint="eastAsia"/>
          <w:sz w:val="24"/>
          <w:szCs w:val="24"/>
        </w:rPr>
        <w:t xml:space="preserve">값이 </w:t>
      </w:r>
      <w:r w:rsidR="00F40DD6">
        <w:rPr>
          <w:rFonts w:asciiTheme="minorEastAsia" w:hAnsiTheme="minorEastAsia"/>
          <w:sz w:val="24"/>
          <w:szCs w:val="24"/>
        </w:rPr>
        <w:t xml:space="preserve">Threshold </w:t>
      </w:r>
      <w:r w:rsidR="00F40DD6">
        <w:rPr>
          <w:rFonts w:asciiTheme="minorEastAsia" w:hAnsiTheme="minorEastAsia" w:hint="eastAsia"/>
          <w:sz w:val="24"/>
          <w:szCs w:val="24"/>
        </w:rPr>
        <w:t>값보다 높은가</w:t>
      </w:r>
      <w:r w:rsidR="001F252E">
        <w:rPr>
          <w:rFonts w:asciiTheme="minorEastAsia" w:hAnsiTheme="minorEastAsia"/>
          <w:sz w:val="24"/>
          <w:szCs w:val="24"/>
        </w:rPr>
        <w:t>?</w:t>
      </w:r>
    </w:p>
    <w:p w14:paraId="5433A5E4" w14:textId="2FC4BE95" w:rsidR="004507A9" w:rsidRDefault="00070B44" w:rsidP="00DD4F7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최종 </w:t>
      </w:r>
      <w:r>
        <w:rPr>
          <w:rFonts w:asciiTheme="minorEastAsia" w:hAnsiTheme="minorEastAsia"/>
          <w:sz w:val="24"/>
          <w:szCs w:val="24"/>
        </w:rPr>
        <w:t>Similarity</w:t>
      </w:r>
      <w:r w:rsidR="00CC23FD">
        <w:rPr>
          <w:rFonts w:asciiTheme="minorEastAsia" w:hAnsiTheme="minorEastAsia" w:hint="eastAsia"/>
          <w:sz w:val="24"/>
          <w:szCs w:val="24"/>
        </w:rPr>
        <w:t xml:space="preserve">의 계산식은 </w:t>
      </w:r>
      <w:r w:rsidR="004507A9">
        <w:rPr>
          <w:rFonts w:asciiTheme="minorEastAsia" w:hAnsiTheme="minorEastAsia" w:hint="eastAsia"/>
          <w:sz w:val="24"/>
          <w:szCs w:val="24"/>
        </w:rPr>
        <w:t>각각</w:t>
      </w:r>
      <w:r w:rsidR="00622487">
        <w:rPr>
          <w:rFonts w:asciiTheme="minorEastAsia" w:hAnsiTheme="minorEastAsia" w:hint="eastAsia"/>
          <w:sz w:val="24"/>
          <w:szCs w:val="24"/>
        </w:rPr>
        <w:t>의</w:t>
      </w:r>
      <w:r w:rsidR="004507A9">
        <w:rPr>
          <w:rFonts w:asciiTheme="minorEastAsia" w:hAnsiTheme="minorEastAsia" w:hint="eastAsia"/>
          <w:sz w:val="24"/>
          <w:szCs w:val="24"/>
        </w:rPr>
        <w:t xml:space="preserve"> </w:t>
      </w:r>
      <w:r w:rsidR="000B4A2E">
        <w:rPr>
          <w:rFonts w:asciiTheme="minorEastAsia" w:hAnsiTheme="minorEastAsia"/>
          <w:sz w:val="24"/>
          <w:szCs w:val="24"/>
        </w:rPr>
        <w:t>similarity</w:t>
      </w:r>
      <w:r w:rsidR="00F63DB7">
        <w:rPr>
          <w:rFonts w:asciiTheme="minorEastAsia" w:hAnsiTheme="minorEastAsia"/>
          <w:sz w:val="24"/>
          <w:szCs w:val="24"/>
        </w:rPr>
        <w:t xml:space="preserve"> </w:t>
      </w:r>
      <w:r w:rsidR="00F63DB7">
        <w:rPr>
          <w:rFonts w:asciiTheme="minorEastAsia" w:hAnsiTheme="minorEastAsia" w:hint="eastAsia"/>
          <w:sz w:val="24"/>
          <w:szCs w:val="24"/>
        </w:rPr>
        <w:t xml:space="preserve">값에 </w:t>
      </w:r>
      <w:r w:rsidR="004507A9">
        <w:rPr>
          <w:rFonts w:asciiTheme="minorEastAsia" w:hAnsiTheme="minorEastAsia" w:hint="eastAsia"/>
          <w:sz w:val="24"/>
          <w:szCs w:val="24"/>
        </w:rPr>
        <w:t xml:space="preserve">가중치를 </w:t>
      </w:r>
      <w:r w:rsidR="004507A9">
        <w:rPr>
          <w:rFonts w:asciiTheme="minorEastAsia" w:hAnsiTheme="minorEastAsia"/>
          <w:sz w:val="24"/>
          <w:szCs w:val="24"/>
        </w:rPr>
        <w:t xml:space="preserve">더해서 </w:t>
      </w:r>
      <w:r w:rsidR="00F63DB7">
        <w:rPr>
          <w:rFonts w:asciiTheme="minorEastAsia" w:hAnsiTheme="minorEastAsia" w:hint="eastAsia"/>
          <w:sz w:val="24"/>
          <w:szCs w:val="24"/>
        </w:rPr>
        <w:t>계산</w:t>
      </w:r>
      <w:r w:rsidR="00557750">
        <w:rPr>
          <w:rFonts w:asciiTheme="minorEastAsia" w:hAnsiTheme="minorEastAsia" w:hint="eastAsia"/>
          <w:sz w:val="24"/>
          <w:szCs w:val="24"/>
        </w:rPr>
        <w:t>하는 것으로 함.</w:t>
      </w:r>
    </w:p>
    <w:p w14:paraId="2032BAC4" w14:textId="4589CD5C" w:rsidR="00F63DB7" w:rsidRDefault="00F63DB7" w:rsidP="00F63DB7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Ex. </w:t>
      </w:r>
      <w:r w:rsidR="006B4B46">
        <w:rPr>
          <w:rFonts w:asciiTheme="minorEastAsia" w:hAnsiTheme="minorEastAsia" w:hint="eastAsia"/>
          <w:sz w:val="24"/>
          <w:szCs w:val="24"/>
        </w:rPr>
        <w:t>최종S</w:t>
      </w:r>
      <w:r w:rsidR="006B4B46">
        <w:rPr>
          <w:rFonts w:asciiTheme="minorEastAsia" w:hAnsiTheme="minorEastAsia"/>
          <w:sz w:val="24"/>
          <w:szCs w:val="24"/>
        </w:rPr>
        <w:t>imilarity</w:t>
      </w:r>
      <w:r w:rsidR="00497F1C">
        <w:rPr>
          <w:rFonts w:asciiTheme="minorEastAsia" w:hAnsiTheme="minorEastAsia"/>
          <w:sz w:val="24"/>
          <w:szCs w:val="24"/>
        </w:rPr>
        <w:t xml:space="preserve"> = </w:t>
      </w:r>
      <w:r>
        <w:rPr>
          <w:rFonts w:asciiTheme="minorEastAsia" w:hAnsiTheme="minorEastAsia"/>
          <w:sz w:val="24"/>
          <w:szCs w:val="24"/>
        </w:rPr>
        <w:t>Tag</w:t>
      </w:r>
      <w:r w:rsidR="00B66226">
        <w:rPr>
          <w:rFonts w:asciiTheme="minorEastAsia" w:hAnsiTheme="minorEastAsia"/>
          <w:sz w:val="24"/>
          <w:szCs w:val="24"/>
        </w:rPr>
        <w:t xml:space="preserve"> similarity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497F1C">
        <w:rPr>
          <w:rFonts w:asciiTheme="minorEastAsia" w:hAnsiTheme="minorEastAsia"/>
          <w:sz w:val="24"/>
          <w:szCs w:val="24"/>
        </w:rPr>
        <w:t xml:space="preserve">* </w:t>
      </w:r>
      <w:r>
        <w:rPr>
          <w:rFonts w:asciiTheme="minorEastAsia" w:hAnsiTheme="minorEastAsia"/>
          <w:sz w:val="24"/>
          <w:szCs w:val="24"/>
        </w:rPr>
        <w:t>0.2</w:t>
      </w:r>
      <w:r w:rsidR="00497F1C">
        <w:rPr>
          <w:rFonts w:asciiTheme="minorEastAsia" w:hAnsiTheme="minorEastAsia"/>
          <w:sz w:val="24"/>
          <w:szCs w:val="24"/>
        </w:rPr>
        <w:t xml:space="preserve"> +</w:t>
      </w:r>
      <w:r>
        <w:rPr>
          <w:rFonts w:asciiTheme="minorEastAsia" w:hAnsiTheme="minorEastAsia"/>
          <w:sz w:val="24"/>
          <w:szCs w:val="24"/>
        </w:rPr>
        <w:t xml:space="preserve"> column name</w:t>
      </w:r>
      <w:r w:rsidR="00497F1C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="00B66226">
        <w:rPr>
          <w:rFonts w:asciiTheme="minorEastAsia" w:hAnsiTheme="minorEastAsia"/>
          <w:sz w:val="24"/>
          <w:szCs w:val="24"/>
        </w:rPr>
        <w:t xml:space="preserve">similarity  </w:t>
      </w:r>
      <w:r w:rsidR="00497F1C">
        <w:rPr>
          <w:rFonts w:asciiTheme="minorEastAsia" w:hAnsiTheme="minorEastAsia"/>
          <w:sz w:val="24"/>
          <w:szCs w:val="24"/>
        </w:rPr>
        <w:t>*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0.3 </w:t>
      </w:r>
      <w:r w:rsidR="00B66226">
        <w:rPr>
          <w:rFonts w:asciiTheme="minorEastAsia" w:hAnsiTheme="minorEastAsia"/>
          <w:sz w:val="24"/>
          <w:szCs w:val="24"/>
        </w:rPr>
        <w:t xml:space="preserve">+ </w:t>
      </w:r>
      <w:r>
        <w:rPr>
          <w:rFonts w:asciiTheme="minorEastAsia" w:hAnsiTheme="minorEastAsia"/>
          <w:sz w:val="24"/>
          <w:szCs w:val="24"/>
        </w:rPr>
        <w:t>column value</w:t>
      </w:r>
      <w:r w:rsidR="00B66226" w:rsidRPr="00B66226">
        <w:rPr>
          <w:rFonts w:asciiTheme="minorEastAsia" w:hAnsiTheme="minorEastAsia"/>
          <w:sz w:val="24"/>
          <w:szCs w:val="24"/>
        </w:rPr>
        <w:t xml:space="preserve"> </w:t>
      </w:r>
      <w:r w:rsidR="00B66226">
        <w:rPr>
          <w:rFonts w:asciiTheme="minorEastAsia" w:hAnsiTheme="minorEastAsia"/>
          <w:sz w:val="24"/>
          <w:szCs w:val="24"/>
        </w:rPr>
        <w:t>similarity *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0.5</w:t>
      </w:r>
    </w:p>
    <w:p w14:paraId="228609EF" w14:textId="61CC348D" w:rsidR="00F63DB7" w:rsidRDefault="000C0A45" w:rsidP="00DD4F7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ag</w:t>
      </w:r>
      <w:r>
        <w:rPr>
          <w:rFonts w:asciiTheme="minorEastAsia" w:hAnsiTheme="minorEastAsia" w:hint="eastAsia"/>
          <w:sz w:val="24"/>
          <w:szCs w:val="24"/>
        </w:rPr>
        <w:t xml:space="preserve">는 각 테이블의 메타데이터로 </w:t>
      </w:r>
      <w:r>
        <w:rPr>
          <w:rFonts w:asciiTheme="minorEastAsia" w:hAnsiTheme="minorEastAsia"/>
          <w:sz w:val="24"/>
          <w:szCs w:val="24"/>
        </w:rPr>
        <w:t>W2V</w:t>
      </w:r>
      <w:r>
        <w:rPr>
          <w:rFonts w:asciiTheme="minorEastAsia" w:hAnsiTheme="minorEastAsia" w:hint="eastAsia"/>
          <w:sz w:val="24"/>
          <w:szCs w:val="24"/>
        </w:rPr>
        <w:t>를 사용해</w:t>
      </w:r>
      <w:r w:rsidR="0055012D">
        <w:rPr>
          <w:rFonts w:asciiTheme="minorEastAsia" w:hAnsiTheme="minorEastAsia" w:hint="eastAsia"/>
          <w:sz w:val="24"/>
          <w:szCs w:val="24"/>
        </w:rPr>
        <w:t xml:space="preserve"> </w:t>
      </w:r>
      <w:r w:rsidR="00D31D1E">
        <w:rPr>
          <w:rFonts w:asciiTheme="minorEastAsia" w:hAnsiTheme="minorEastAsia" w:hint="eastAsia"/>
          <w:sz w:val="24"/>
          <w:szCs w:val="24"/>
        </w:rPr>
        <w:t>e</w:t>
      </w:r>
      <w:r w:rsidR="00D31D1E">
        <w:rPr>
          <w:rFonts w:asciiTheme="minorEastAsia" w:hAnsiTheme="minorEastAsia"/>
          <w:sz w:val="24"/>
          <w:szCs w:val="24"/>
        </w:rPr>
        <w:t>mbedding</w:t>
      </w:r>
      <w:r w:rsidR="0055012D">
        <w:rPr>
          <w:rFonts w:asciiTheme="minorEastAsia" w:hAnsiTheme="minorEastAsia" w:hint="eastAsia"/>
          <w:sz w:val="24"/>
          <w:szCs w:val="24"/>
        </w:rPr>
        <w:t>함.</w:t>
      </w:r>
      <w:r>
        <w:rPr>
          <w:rFonts w:asciiTheme="minorEastAsia" w:hAnsiTheme="minorEastAsia" w:hint="eastAsia"/>
          <w:sz w:val="24"/>
          <w:szCs w:val="24"/>
        </w:rPr>
        <w:t xml:space="preserve"> 두 테이블이 비슷한 도메인의 테이블인지를 확인하는 용으로 </w:t>
      </w:r>
      <w:r>
        <w:rPr>
          <w:rFonts w:asciiTheme="minorEastAsia" w:hAnsiTheme="minorEastAsia" w:hint="eastAsia"/>
          <w:sz w:val="24"/>
          <w:szCs w:val="24"/>
        </w:rPr>
        <w:lastRenderedPageBreak/>
        <w:t>사용함.</w:t>
      </w:r>
    </w:p>
    <w:p w14:paraId="5BD6BAFA" w14:textId="673AF152" w:rsidR="000C0A45" w:rsidRDefault="000C0A45" w:rsidP="00DD4F7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olumn name</w:t>
      </w:r>
      <w:r>
        <w:rPr>
          <w:rFonts w:asciiTheme="minorEastAsia" w:hAnsiTheme="minorEastAsia" w:hint="eastAsia"/>
          <w:sz w:val="24"/>
          <w:szCs w:val="24"/>
        </w:rPr>
        <w:t>은 각 컬럼의 이름으로</w:t>
      </w:r>
      <w:r w:rsidR="005D525B"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93DF7">
        <w:rPr>
          <w:rFonts w:asciiTheme="minorEastAsia" w:hAnsiTheme="minorEastAsia"/>
          <w:sz w:val="24"/>
          <w:szCs w:val="24"/>
        </w:rPr>
        <w:t>EmbDI</w:t>
      </w:r>
      <w:r w:rsidR="001D4176">
        <w:rPr>
          <w:rFonts w:asciiTheme="minorEastAsia" w:hAnsiTheme="minorEastAsia" w:hint="eastAsia"/>
          <w:sz w:val="24"/>
          <w:szCs w:val="24"/>
        </w:rPr>
        <w:t xml:space="preserve">를 </w:t>
      </w:r>
      <w:r w:rsidR="00863A4F">
        <w:rPr>
          <w:rFonts w:asciiTheme="minorEastAsia" w:hAnsiTheme="minorEastAsia" w:hint="eastAsia"/>
          <w:sz w:val="24"/>
          <w:szCs w:val="24"/>
        </w:rPr>
        <w:t>활용</w:t>
      </w:r>
      <w:r w:rsidR="001D4176">
        <w:rPr>
          <w:rFonts w:asciiTheme="minorEastAsia" w:hAnsiTheme="minorEastAsia" w:hint="eastAsia"/>
          <w:sz w:val="24"/>
          <w:szCs w:val="24"/>
        </w:rPr>
        <w:t xml:space="preserve">해 </w:t>
      </w:r>
      <w:r w:rsidR="00D31D1E">
        <w:rPr>
          <w:rFonts w:asciiTheme="minorEastAsia" w:hAnsiTheme="minorEastAsia" w:hint="eastAsia"/>
          <w:sz w:val="24"/>
          <w:szCs w:val="24"/>
        </w:rPr>
        <w:t>e</w:t>
      </w:r>
      <w:r w:rsidR="00D31D1E">
        <w:rPr>
          <w:rFonts w:asciiTheme="minorEastAsia" w:hAnsiTheme="minorEastAsia"/>
          <w:sz w:val="24"/>
          <w:szCs w:val="24"/>
        </w:rPr>
        <w:t>mbedding</w:t>
      </w:r>
      <w:r w:rsidR="007631F2">
        <w:rPr>
          <w:rFonts w:asciiTheme="minorEastAsia" w:hAnsiTheme="minorEastAsia" w:hint="eastAsia"/>
          <w:sz w:val="24"/>
          <w:szCs w:val="24"/>
        </w:rPr>
        <w:t>함.</w:t>
      </w:r>
      <w:r w:rsidR="007631F2">
        <w:rPr>
          <w:rFonts w:asciiTheme="minorEastAsia" w:hAnsiTheme="minorEastAsia"/>
          <w:sz w:val="24"/>
          <w:szCs w:val="24"/>
        </w:rPr>
        <w:t xml:space="preserve"> </w:t>
      </w:r>
      <w:r w:rsidR="001D4176">
        <w:rPr>
          <w:rFonts w:asciiTheme="minorEastAsia" w:hAnsiTheme="minorEastAsia" w:hint="eastAsia"/>
          <w:sz w:val="24"/>
          <w:szCs w:val="24"/>
        </w:rPr>
        <w:t>두 컬럼</w:t>
      </w:r>
      <w:r w:rsidR="00771970">
        <w:rPr>
          <w:rFonts w:asciiTheme="minorEastAsia" w:hAnsiTheme="minorEastAsia" w:hint="eastAsia"/>
          <w:sz w:val="24"/>
          <w:szCs w:val="24"/>
        </w:rPr>
        <w:t>명</w:t>
      </w:r>
      <w:r w:rsidR="005D525B">
        <w:rPr>
          <w:rFonts w:asciiTheme="minorEastAsia" w:hAnsiTheme="minorEastAsia" w:hint="eastAsia"/>
          <w:sz w:val="24"/>
          <w:szCs w:val="24"/>
        </w:rPr>
        <w:t>을 매개로 두 테이블이 조인할 수 있는지 확인하는 용으로 사용함.</w:t>
      </w:r>
    </w:p>
    <w:p w14:paraId="1F6F3197" w14:textId="2845A6E3" w:rsidR="005D525B" w:rsidRDefault="005D525B" w:rsidP="00DD4F78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Column value</w:t>
      </w:r>
      <w:r>
        <w:rPr>
          <w:rFonts w:asciiTheme="minorEastAsia" w:hAnsiTheme="minorEastAsia" w:hint="eastAsia"/>
          <w:sz w:val="24"/>
          <w:szCs w:val="24"/>
        </w:rPr>
        <w:t>는 각 컬럼에 포함된 값들로,</w:t>
      </w:r>
      <w:r>
        <w:rPr>
          <w:rFonts w:asciiTheme="minorEastAsia" w:hAnsiTheme="minorEastAsia"/>
          <w:sz w:val="24"/>
          <w:szCs w:val="24"/>
        </w:rPr>
        <w:t xml:space="preserve"> EmbDI</w:t>
      </w:r>
      <w:r w:rsidR="002C605F">
        <w:rPr>
          <w:rFonts w:asciiTheme="minorEastAsia" w:hAnsiTheme="minorEastAsia" w:hint="eastAsia"/>
          <w:sz w:val="24"/>
          <w:szCs w:val="24"/>
        </w:rPr>
        <w:t xml:space="preserve">를 활용해 </w:t>
      </w:r>
      <w:r w:rsidR="002C605F">
        <w:rPr>
          <w:rFonts w:asciiTheme="minorEastAsia" w:hAnsiTheme="minorEastAsia"/>
          <w:sz w:val="24"/>
          <w:szCs w:val="24"/>
        </w:rPr>
        <w:t>embedding</w:t>
      </w:r>
      <w:r w:rsidR="00B557C3">
        <w:rPr>
          <w:rFonts w:asciiTheme="minorEastAsia" w:hAnsiTheme="minorEastAsia" w:hint="eastAsia"/>
          <w:sz w:val="24"/>
          <w:szCs w:val="24"/>
        </w:rPr>
        <w:t>함.</w:t>
      </w:r>
      <w:r w:rsidR="002C605F">
        <w:rPr>
          <w:rFonts w:asciiTheme="minorEastAsia" w:hAnsiTheme="minorEastAsia"/>
          <w:sz w:val="24"/>
          <w:szCs w:val="24"/>
        </w:rPr>
        <w:t xml:space="preserve"> </w:t>
      </w:r>
      <w:r w:rsidR="00B557C3">
        <w:rPr>
          <w:rFonts w:asciiTheme="minorEastAsia" w:hAnsiTheme="minorEastAsia"/>
          <w:sz w:val="24"/>
          <w:szCs w:val="24"/>
        </w:rPr>
        <w:t>E</w:t>
      </w:r>
      <w:r w:rsidR="002C605F">
        <w:rPr>
          <w:rFonts w:asciiTheme="minorEastAsia" w:hAnsiTheme="minorEastAsia"/>
          <w:sz w:val="24"/>
          <w:szCs w:val="24"/>
        </w:rPr>
        <w:t>mbedding</w:t>
      </w:r>
      <w:r w:rsidR="002C605F">
        <w:rPr>
          <w:rFonts w:asciiTheme="minorEastAsia" w:hAnsiTheme="minorEastAsia" w:hint="eastAsia"/>
          <w:sz w:val="24"/>
          <w:szCs w:val="24"/>
        </w:rPr>
        <w:t xml:space="preserve">이 완료되면 각 컬럼에 속한 </w:t>
      </w:r>
      <w:r w:rsidR="002C605F">
        <w:rPr>
          <w:rFonts w:asciiTheme="minorEastAsia" w:hAnsiTheme="minorEastAsia"/>
          <w:sz w:val="24"/>
          <w:szCs w:val="24"/>
        </w:rPr>
        <w:t>Unique value</w:t>
      </w:r>
      <w:r w:rsidR="008C3E24">
        <w:rPr>
          <w:rFonts w:asciiTheme="minorEastAsia" w:hAnsiTheme="minorEastAsia" w:hint="eastAsia"/>
          <w:sz w:val="24"/>
          <w:szCs w:val="24"/>
        </w:rPr>
        <w:t>들끼리 코사인 유사도를 계산</w:t>
      </w:r>
      <w:r w:rsidR="00B557C3">
        <w:rPr>
          <w:rFonts w:asciiTheme="minorEastAsia" w:hAnsiTheme="minorEastAsia" w:hint="eastAsia"/>
          <w:sz w:val="24"/>
          <w:szCs w:val="24"/>
        </w:rPr>
        <w:t>하고 계산한 값을 전부 더</w:t>
      </w:r>
      <w:r w:rsidR="00F8324E">
        <w:rPr>
          <w:rFonts w:asciiTheme="minorEastAsia" w:hAnsiTheme="minorEastAsia" w:hint="eastAsia"/>
          <w:sz w:val="24"/>
          <w:szCs w:val="24"/>
        </w:rPr>
        <w:t xml:space="preserve">하고 그 수만큼 나누어 최종 </w:t>
      </w:r>
      <w:r w:rsidR="00F8324E">
        <w:rPr>
          <w:rFonts w:asciiTheme="minorEastAsia" w:hAnsiTheme="minorEastAsia"/>
          <w:sz w:val="24"/>
          <w:szCs w:val="24"/>
        </w:rPr>
        <w:t>Column value</w:t>
      </w:r>
      <w:r w:rsidR="00F8324E">
        <w:rPr>
          <w:rFonts w:asciiTheme="minorEastAsia" w:hAnsiTheme="minorEastAsia" w:hint="eastAsia"/>
          <w:sz w:val="24"/>
          <w:szCs w:val="24"/>
        </w:rPr>
        <w:t>끼리 유사도 값을 구함.</w:t>
      </w:r>
      <w:r w:rsidR="00361A49">
        <w:rPr>
          <w:rFonts w:asciiTheme="minorEastAsia" w:hAnsiTheme="minorEastAsia"/>
          <w:sz w:val="24"/>
          <w:szCs w:val="24"/>
        </w:rPr>
        <w:t xml:space="preserve"> </w:t>
      </w:r>
      <w:r w:rsidR="00361A49">
        <w:rPr>
          <w:rFonts w:asciiTheme="minorEastAsia" w:hAnsiTheme="minorEastAsia" w:hint="eastAsia"/>
          <w:sz w:val="24"/>
          <w:szCs w:val="24"/>
        </w:rPr>
        <w:t>두 컬럼</w:t>
      </w:r>
      <w:r w:rsidR="008A21C3">
        <w:rPr>
          <w:rFonts w:asciiTheme="minorEastAsia" w:hAnsiTheme="minorEastAsia" w:hint="eastAsia"/>
          <w:sz w:val="24"/>
          <w:szCs w:val="24"/>
        </w:rPr>
        <w:t>에 포함된 값</w:t>
      </w:r>
      <w:r w:rsidR="00361A49">
        <w:rPr>
          <w:rFonts w:asciiTheme="minorEastAsia" w:hAnsiTheme="minorEastAsia" w:hint="eastAsia"/>
          <w:sz w:val="24"/>
          <w:szCs w:val="24"/>
        </w:rPr>
        <w:t xml:space="preserve">을 매개로 두 테이블이 조인할 수 있는지 확인하는 용으로 사용함 </w:t>
      </w:r>
    </w:p>
    <w:p w14:paraId="059B4D37" w14:textId="1B6441F3" w:rsidR="007A50C2" w:rsidRPr="003B0D90" w:rsidRDefault="007A50C2" w:rsidP="007A50C2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7072E9">
        <w:rPr>
          <w:sz w:val="24"/>
          <w:szCs w:val="24"/>
        </w:rPr>
        <w:t xml:space="preserve">Contextual word embeddings for tabular data search </w:t>
      </w:r>
      <w:proofErr w:type="gramStart"/>
      <w:r w:rsidRPr="007072E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</w:t>
      </w:r>
      <w:r w:rsidRPr="007072E9">
        <w:rPr>
          <w:sz w:val="24"/>
          <w:szCs w:val="24"/>
        </w:rPr>
        <w:t>integration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저자가 올린 소스코드 설치 및 실행</w:t>
      </w:r>
    </w:p>
    <w:p w14:paraId="4A345919" w14:textId="18386554" w:rsidR="003B0D90" w:rsidRPr="007A50C2" w:rsidRDefault="00615516" w:rsidP="003B0D90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소스코드에서는 </w:t>
      </w:r>
      <w:proofErr w:type="gramStart"/>
      <w:r w:rsidR="003B0D90">
        <w:rPr>
          <w:sz w:val="24"/>
          <w:szCs w:val="24"/>
        </w:rPr>
        <w:t>Join /</w:t>
      </w:r>
      <w:proofErr w:type="gramEnd"/>
      <w:r w:rsidR="003B0D90">
        <w:rPr>
          <w:sz w:val="24"/>
          <w:szCs w:val="24"/>
        </w:rPr>
        <w:t xml:space="preserve"> Union </w:t>
      </w:r>
      <w:r w:rsidR="003B0D90">
        <w:rPr>
          <w:rFonts w:hint="eastAsia"/>
          <w:sz w:val="24"/>
          <w:szCs w:val="24"/>
        </w:rPr>
        <w:t>둘 다 가능하지만</w:t>
      </w:r>
      <w:r w:rsidR="003B0D90">
        <w:rPr>
          <w:sz w:val="24"/>
          <w:szCs w:val="24"/>
        </w:rPr>
        <w:t xml:space="preserve"> </w:t>
      </w:r>
      <w:r w:rsidR="003B0D90">
        <w:rPr>
          <w:rFonts w:hint="eastAsia"/>
          <w:sz w:val="24"/>
          <w:szCs w:val="24"/>
        </w:rPr>
        <w:t>J</w:t>
      </w:r>
      <w:r w:rsidR="003B0D90">
        <w:rPr>
          <w:sz w:val="24"/>
          <w:szCs w:val="24"/>
        </w:rPr>
        <w:t>oin</w:t>
      </w:r>
      <w:r w:rsidR="003B0D90">
        <w:rPr>
          <w:rFonts w:hint="eastAsia"/>
          <w:sz w:val="24"/>
          <w:szCs w:val="24"/>
        </w:rPr>
        <w:t>에 관심이 있기에 J</w:t>
      </w:r>
      <w:r w:rsidR="003B0D90">
        <w:rPr>
          <w:sz w:val="24"/>
          <w:szCs w:val="24"/>
        </w:rPr>
        <w:t>oin</w:t>
      </w:r>
      <w:r w:rsidR="003B0D90">
        <w:rPr>
          <w:rFonts w:hint="eastAsia"/>
          <w:sz w:val="24"/>
          <w:szCs w:val="24"/>
        </w:rPr>
        <w:t>만 진행</w:t>
      </w:r>
      <w:r w:rsidR="003523CC">
        <w:rPr>
          <w:rFonts w:hint="eastAsia"/>
          <w:sz w:val="24"/>
          <w:szCs w:val="24"/>
        </w:rPr>
        <w:t>하였음.</w:t>
      </w:r>
    </w:p>
    <w:p w14:paraId="59AD5D89" w14:textId="56CAB56A" w:rsidR="007A50C2" w:rsidRPr="005D20DF" w:rsidRDefault="007A50C2" w:rsidP="007A50C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총 3단계로 구성되어 있음.</w:t>
      </w:r>
    </w:p>
    <w:p w14:paraId="1845935E" w14:textId="0272BE7B" w:rsidR="005D20DF" w:rsidRPr="002E0411" w:rsidRDefault="005D20DF" w:rsidP="005D20DF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proofErr w:type="gramStart"/>
      <w:r>
        <w:rPr>
          <w:sz w:val="24"/>
          <w:szCs w:val="24"/>
        </w:rPr>
        <w:t>similarity :</w:t>
      </w:r>
      <w:proofErr w:type="gramEnd"/>
      <w:r>
        <w:rPr>
          <w:sz w:val="24"/>
          <w:szCs w:val="24"/>
        </w:rPr>
        <w:t xml:space="preserve"> </w:t>
      </w:r>
      <w:r w:rsidR="00F14A12">
        <w:rPr>
          <w:rFonts w:hint="eastAsia"/>
          <w:sz w:val="24"/>
          <w:szCs w:val="24"/>
        </w:rPr>
        <w:t xml:space="preserve">서로 다른 </w:t>
      </w:r>
      <w:r w:rsidR="00947A8E">
        <w:rPr>
          <w:rFonts w:hint="eastAsia"/>
          <w:sz w:val="24"/>
          <w:szCs w:val="24"/>
        </w:rPr>
        <w:t>테이블</w:t>
      </w:r>
      <w:r w:rsidR="00BA19AA">
        <w:rPr>
          <w:rFonts w:hint="eastAsia"/>
          <w:sz w:val="24"/>
          <w:szCs w:val="24"/>
        </w:rPr>
        <w:t>들의</w:t>
      </w:r>
      <w:r w:rsidR="00D049EE">
        <w:rPr>
          <w:rFonts w:hint="eastAsia"/>
          <w:sz w:val="24"/>
          <w:szCs w:val="24"/>
        </w:rPr>
        <w:t xml:space="preserve"> 각각의</w:t>
      </w:r>
      <w:r w:rsidR="00BA19AA">
        <w:rPr>
          <w:rFonts w:hint="eastAsia"/>
          <w:sz w:val="24"/>
          <w:szCs w:val="24"/>
        </w:rPr>
        <w:t xml:space="preserve"> </w:t>
      </w:r>
      <w:r w:rsidR="00FD1C7D">
        <w:rPr>
          <w:rFonts w:hint="eastAsia"/>
          <w:sz w:val="24"/>
          <w:szCs w:val="24"/>
        </w:rPr>
        <w:t>컬럼</w:t>
      </w:r>
      <w:r w:rsidR="00D049EE">
        <w:rPr>
          <w:rFonts w:hint="eastAsia"/>
          <w:sz w:val="24"/>
          <w:szCs w:val="24"/>
        </w:rPr>
        <w:t>쌍</w:t>
      </w:r>
      <w:r w:rsidR="00BA19AA">
        <w:rPr>
          <w:rFonts w:hint="eastAsia"/>
          <w:sz w:val="24"/>
          <w:szCs w:val="24"/>
        </w:rPr>
        <w:t xml:space="preserve">에 대해 </w:t>
      </w:r>
      <w:r w:rsidR="002C2DFD">
        <w:rPr>
          <w:rFonts w:hint="eastAsia"/>
          <w:sz w:val="24"/>
          <w:szCs w:val="24"/>
        </w:rPr>
        <w:t>s</w:t>
      </w:r>
      <w:r w:rsidR="002C2DFD">
        <w:rPr>
          <w:sz w:val="24"/>
          <w:szCs w:val="24"/>
        </w:rPr>
        <w:t>imilarity</w:t>
      </w:r>
      <w:r w:rsidR="002C2DFD">
        <w:rPr>
          <w:rFonts w:hint="eastAsia"/>
          <w:sz w:val="24"/>
          <w:szCs w:val="24"/>
        </w:rPr>
        <w:t>를 계산하</w:t>
      </w:r>
      <w:r w:rsidR="006F7F6C">
        <w:rPr>
          <w:rFonts w:hint="eastAsia"/>
          <w:sz w:val="24"/>
          <w:szCs w:val="24"/>
        </w:rPr>
        <w:t xml:space="preserve">고 </w:t>
      </w:r>
      <w:r w:rsidR="00DD1B56">
        <w:rPr>
          <w:rFonts w:hint="eastAsia"/>
          <w:sz w:val="24"/>
          <w:szCs w:val="24"/>
        </w:rPr>
        <w:t>파일로 출력함</w:t>
      </w:r>
    </w:p>
    <w:p w14:paraId="03CB08E7" w14:textId="45AEF7B9" w:rsidR="002E0411" w:rsidRPr="004D78A2" w:rsidRDefault="002E0411" w:rsidP="002E041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proofErr w:type="gramStart"/>
      <w:r>
        <w:rPr>
          <w:sz w:val="24"/>
          <w:szCs w:val="24"/>
        </w:rPr>
        <w:t>retrieval :</w:t>
      </w:r>
      <w:proofErr w:type="gramEnd"/>
      <w:r>
        <w:rPr>
          <w:sz w:val="24"/>
          <w:szCs w:val="24"/>
        </w:rPr>
        <w:t xml:space="preserve"> </w:t>
      </w:r>
      <w:r w:rsidR="00CB3B4C">
        <w:rPr>
          <w:rFonts w:hint="eastAsia"/>
          <w:sz w:val="24"/>
          <w:szCs w:val="24"/>
        </w:rPr>
        <w:t xml:space="preserve">앞서 출력된 </w:t>
      </w:r>
      <w:r w:rsidR="00CB3B4C">
        <w:rPr>
          <w:sz w:val="24"/>
          <w:szCs w:val="24"/>
        </w:rPr>
        <w:t xml:space="preserve">similarity </w:t>
      </w:r>
      <w:r w:rsidR="00CB3B4C">
        <w:rPr>
          <w:rFonts w:hint="eastAsia"/>
          <w:sz w:val="24"/>
          <w:szCs w:val="24"/>
        </w:rPr>
        <w:t xml:space="preserve">파일을 활용하여 </w:t>
      </w:r>
      <w:r w:rsidR="00ED495C">
        <w:rPr>
          <w:rFonts w:hint="eastAsia"/>
          <w:sz w:val="24"/>
          <w:szCs w:val="24"/>
        </w:rPr>
        <w:t xml:space="preserve">각 테이블과 가장 관련된 </w:t>
      </w:r>
      <w:r w:rsidR="00ED495C">
        <w:rPr>
          <w:sz w:val="24"/>
          <w:szCs w:val="24"/>
        </w:rPr>
        <w:t>n</w:t>
      </w:r>
      <w:r w:rsidR="00ED495C">
        <w:rPr>
          <w:rFonts w:hint="eastAsia"/>
          <w:sz w:val="24"/>
          <w:szCs w:val="24"/>
        </w:rPr>
        <w:t>개의 테이블과</w:t>
      </w:r>
      <w:r w:rsidR="00FD02BD">
        <w:rPr>
          <w:rFonts w:hint="eastAsia"/>
          <w:sz w:val="24"/>
          <w:szCs w:val="24"/>
        </w:rPr>
        <w:t>의</w:t>
      </w:r>
      <w:r w:rsidR="00ED495C">
        <w:rPr>
          <w:rFonts w:hint="eastAsia"/>
          <w:sz w:val="24"/>
          <w:szCs w:val="24"/>
        </w:rPr>
        <w:t xml:space="preserve"> s</w:t>
      </w:r>
      <w:r w:rsidR="00ED495C">
        <w:rPr>
          <w:sz w:val="24"/>
          <w:szCs w:val="24"/>
        </w:rPr>
        <w:t>imilarity</w:t>
      </w:r>
      <w:r w:rsidR="00ED495C">
        <w:rPr>
          <w:rFonts w:hint="eastAsia"/>
          <w:sz w:val="24"/>
          <w:szCs w:val="24"/>
        </w:rPr>
        <w:t>를 출력함</w:t>
      </w:r>
      <w:r w:rsidR="00AC4FCE">
        <w:rPr>
          <w:rFonts w:hint="eastAsia"/>
          <w:sz w:val="24"/>
          <w:szCs w:val="24"/>
        </w:rPr>
        <w:t>.</w:t>
      </w:r>
      <w:r w:rsidR="00AC4FCE">
        <w:rPr>
          <w:sz w:val="24"/>
          <w:szCs w:val="24"/>
        </w:rPr>
        <w:t xml:space="preserve"> </w:t>
      </w:r>
      <w:r w:rsidR="00AC4FCE">
        <w:rPr>
          <w:rFonts w:hint="eastAsia"/>
          <w:sz w:val="24"/>
          <w:szCs w:val="24"/>
        </w:rPr>
        <w:t xml:space="preserve">이 때 출력하는 </w:t>
      </w:r>
      <w:r w:rsidR="00AC4FCE">
        <w:rPr>
          <w:sz w:val="24"/>
          <w:szCs w:val="24"/>
        </w:rPr>
        <w:t>similarity</w:t>
      </w:r>
      <w:r w:rsidR="00AC4FCE">
        <w:rPr>
          <w:rFonts w:hint="eastAsia"/>
          <w:sz w:val="24"/>
          <w:szCs w:val="24"/>
        </w:rPr>
        <w:t xml:space="preserve">는 각각의 컬럼쌍에 대한 </w:t>
      </w:r>
      <w:r w:rsidR="00AC4FCE">
        <w:rPr>
          <w:sz w:val="24"/>
          <w:szCs w:val="24"/>
        </w:rPr>
        <w:t xml:space="preserve">similarity </w:t>
      </w:r>
      <w:r w:rsidR="00AC4FCE">
        <w:rPr>
          <w:rFonts w:hint="eastAsia"/>
          <w:sz w:val="24"/>
          <w:szCs w:val="24"/>
        </w:rPr>
        <w:t>중 최대값임.</w:t>
      </w:r>
    </w:p>
    <w:p w14:paraId="60AFA0A1" w14:textId="674EFF75" w:rsidR="004D78A2" w:rsidRPr="00F41E40" w:rsidRDefault="002C18DE" w:rsidP="002E041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able </w:t>
      </w:r>
      <w:proofErr w:type="gramStart"/>
      <w:r w:rsidR="000B3D29">
        <w:rPr>
          <w:sz w:val="24"/>
          <w:szCs w:val="24"/>
        </w:rPr>
        <w:t>integration :</w:t>
      </w:r>
      <w:proofErr w:type="gramEnd"/>
      <w:r w:rsidR="000B3D29">
        <w:rPr>
          <w:sz w:val="24"/>
          <w:szCs w:val="24"/>
        </w:rPr>
        <w:t xml:space="preserve"> </w:t>
      </w:r>
      <w:r w:rsidR="000B3D29">
        <w:rPr>
          <w:sz w:val="24"/>
          <w:szCs w:val="24"/>
        </w:rPr>
        <w:t xml:space="preserve">threshold </w:t>
      </w:r>
      <w:r w:rsidR="000B3D29">
        <w:rPr>
          <w:rFonts w:hint="eastAsia"/>
          <w:sz w:val="24"/>
          <w:szCs w:val="24"/>
        </w:rPr>
        <w:t>값을 넣어주면</w:t>
      </w:r>
      <w:r w:rsidR="000B3D29">
        <w:rPr>
          <w:rFonts w:hint="eastAsia"/>
          <w:sz w:val="24"/>
          <w:szCs w:val="24"/>
        </w:rPr>
        <w:t xml:space="preserve">, 앞서 출력된 </w:t>
      </w:r>
      <w:r w:rsidR="000B3D29">
        <w:rPr>
          <w:sz w:val="24"/>
          <w:szCs w:val="24"/>
        </w:rPr>
        <w:t xml:space="preserve">similarity </w:t>
      </w:r>
      <w:r w:rsidR="000B3D29">
        <w:rPr>
          <w:rFonts w:hint="eastAsia"/>
          <w:sz w:val="24"/>
          <w:szCs w:val="24"/>
        </w:rPr>
        <w:t xml:space="preserve">파일을 활용해 </w:t>
      </w:r>
      <w:r w:rsidR="008D7B7F">
        <w:rPr>
          <w:rFonts w:hint="eastAsia"/>
          <w:sz w:val="24"/>
          <w:szCs w:val="24"/>
        </w:rPr>
        <w:t xml:space="preserve">두 테이블과 두 테이블을 조인할 </w:t>
      </w:r>
      <w:r w:rsidR="00FD1C7D">
        <w:rPr>
          <w:rFonts w:hint="eastAsia"/>
          <w:sz w:val="24"/>
          <w:szCs w:val="24"/>
        </w:rPr>
        <w:t>컬럼</w:t>
      </w:r>
      <w:r w:rsidR="00530DCD">
        <w:rPr>
          <w:rFonts w:hint="eastAsia"/>
          <w:sz w:val="24"/>
          <w:szCs w:val="24"/>
        </w:rPr>
        <w:t>쌍을 제시해줌.</w:t>
      </w:r>
    </w:p>
    <w:p w14:paraId="01F406FA" w14:textId="066B9D3E" w:rsidR="00F41E40" w:rsidRPr="004038A4" w:rsidRDefault="000D627F" w:rsidP="00F41E40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 xml:space="preserve">Europe.csv, </w:t>
      </w:r>
      <w:r w:rsidRPr="000D627F">
        <w:rPr>
          <w:sz w:val="24"/>
          <w:szCs w:val="24"/>
        </w:rPr>
        <w:t>tripadvisor_european_restaurants</w:t>
      </w:r>
      <w:r w:rsidR="00D660F6">
        <w:rPr>
          <w:sz w:val="24"/>
          <w:szCs w:val="24"/>
        </w:rPr>
        <w:t>.csv</w:t>
      </w:r>
      <w:r>
        <w:rPr>
          <w:sz w:val="24"/>
          <w:szCs w:val="24"/>
        </w:rPr>
        <w:t xml:space="preserve">, </w:t>
      </w:r>
      <w:r w:rsidR="00D660F6" w:rsidRPr="00D660F6">
        <w:rPr>
          <w:sz w:val="24"/>
          <w:szCs w:val="24"/>
        </w:rPr>
        <w:t>android_games_224games</w:t>
      </w:r>
      <w:r w:rsidR="00D660F6">
        <w:rPr>
          <w:sz w:val="24"/>
          <w:szCs w:val="24"/>
        </w:rPr>
        <w:t>.csv</w:t>
      </w:r>
      <w:r w:rsidR="00CE4902">
        <w:rPr>
          <w:sz w:val="24"/>
          <w:szCs w:val="24"/>
        </w:rPr>
        <w:t xml:space="preserve"> </w:t>
      </w:r>
      <w:r w:rsidR="00CE4902">
        <w:rPr>
          <w:rFonts w:hint="eastAsia"/>
          <w:sz w:val="24"/>
          <w:szCs w:val="24"/>
        </w:rPr>
        <w:t>3개의 테이블을 입력으로 소스코드를 실행해 봄</w:t>
      </w:r>
    </w:p>
    <w:p w14:paraId="7658F351" w14:textId="0755842D" w:rsidR="004038A4" w:rsidRPr="004038A4" w:rsidRDefault="004038A4" w:rsidP="004038A4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lastRenderedPageBreak/>
        <w:t>Europe.csv</w:t>
      </w:r>
      <w:r>
        <w:rPr>
          <w:rFonts w:hint="eastAsia"/>
          <w:sz w:val="24"/>
          <w:szCs w:val="24"/>
        </w:rPr>
        <w:t>는 유럽 지역별 인구</w:t>
      </w:r>
      <w:r w:rsidR="00751624">
        <w:rPr>
          <w:rFonts w:hint="eastAsia"/>
          <w:sz w:val="24"/>
          <w:szCs w:val="24"/>
        </w:rPr>
        <w:t>에 관한</w:t>
      </w:r>
      <w:r>
        <w:rPr>
          <w:rFonts w:hint="eastAsia"/>
          <w:sz w:val="24"/>
          <w:szCs w:val="24"/>
        </w:rPr>
        <w:t xml:space="preserve"> 테이블</w:t>
      </w:r>
    </w:p>
    <w:p w14:paraId="4ADF7823" w14:textId="542980CC" w:rsidR="004038A4" w:rsidRDefault="00C06CE0" w:rsidP="004038A4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C06CE0">
        <w:rPr>
          <w:rFonts w:asciiTheme="minorEastAsia" w:hAnsiTheme="minorEastAsia"/>
          <w:sz w:val="24"/>
          <w:szCs w:val="24"/>
        </w:rPr>
        <w:t>tripadvisor_european_restaurants.csv</w:t>
      </w:r>
      <w:r>
        <w:rPr>
          <w:rFonts w:asciiTheme="minorEastAsia" w:hAnsiTheme="minorEastAsia" w:hint="eastAsia"/>
          <w:sz w:val="24"/>
          <w:szCs w:val="24"/>
        </w:rPr>
        <w:t xml:space="preserve">는 </w:t>
      </w:r>
      <w:r w:rsidRPr="00C06CE0">
        <w:rPr>
          <w:rFonts w:asciiTheme="minorEastAsia" w:hAnsiTheme="minorEastAsia"/>
          <w:sz w:val="24"/>
          <w:szCs w:val="24"/>
        </w:rPr>
        <w:t>유럽 전역에 위치한 음식점 위치 정보</w:t>
      </w:r>
    </w:p>
    <w:p w14:paraId="3CC1D813" w14:textId="47BFDCB8" w:rsidR="00C16F0C" w:rsidRPr="00C16F0C" w:rsidRDefault="00C16F0C" w:rsidP="004038A4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D660F6">
        <w:rPr>
          <w:sz w:val="24"/>
          <w:szCs w:val="24"/>
        </w:rPr>
        <w:t>android_games_224games</w:t>
      </w:r>
      <w:r>
        <w:rPr>
          <w:sz w:val="24"/>
          <w:szCs w:val="24"/>
        </w:rPr>
        <w:t>.csv</w:t>
      </w:r>
      <w:r>
        <w:rPr>
          <w:rFonts w:hint="eastAsia"/>
          <w:sz w:val="24"/>
          <w:szCs w:val="24"/>
        </w:rPr>
        <w:t>는 안드로이드에서 즐길 수 있는 2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개의 게임에 대한 정보</w:t>
      </w:r>
    </w:p>
    <w:p w14:paraId="194CB379" w14:textId="562BF15A" w:rsidR="00C16F0C" w:rsidRPr="00CE4902" w:rsidRDefault="006C4510" w:rsidP="004038A4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urope.csv</w:t>
      </w:r>
      <w:r>
        <w:rPr>
          <w:rFonts w:hint="eastAsia"/>
          <w:sz w:val="24"/>
          <w:szCs w:val="24"/>
        </w:rPr>
        <w:t xml:space="preserve">와 </w:t>
      </w:r>
      <w:r w:rsidRPr="000D627F">
        <w:rPr>
          <w:sz w:val="24"/>
          <w:szCs w:val="24"/>
        </w:rPr>
        <w:t>tripadvisor_european_restaurants</w:t>
      </w:r>
      <w:r>
        <w:rPr>
          <w:sz w:val="24"/>
          <w:szCs w:val="24"/>
        </w:rPr>
        <w:t>.csv</w:t>
      </w:r>
      <w:r>
        <w:rPr>
          <w:rFonts w:hint="eastAsia"/>
          <w:sz w:val="24"/>
          <w:szCs w:val="24"/>
        </w:rPr>
        <w:t xml:space="preserve">는 </w:t>
      </w:r>
      <w:r w:rsidR="00183559">
        <w:rPr>
          <w:rFonts w:hint="eastAsia"/>
          <w:sz w:val="24"/>
          <w:szCs w:val="24"/>
        </w:rPr>
        <w:t>국가</w:t>
      </w:r>
      <w:r>
        <w:rPr>
          <w:rFonts w:hint="eastAsia"/>
          <w:sz w:val="24"/>
          <w:szCs w:val="24"/>
        </w:rPr>
        <w:t>명으로 조인이 가능하다고 직접 판단한 테이블이고,</w:t>
      </w:r>
      <w:r>
        <w:rPr>
          <w:sz w:val="24"/>
          <w:szCs w:val="24"/>
        </w:rPr>
        <w:t xml:space="preserve"> </w:t>
      </w:r>
      <w:r w:rsidR="002F4144" w:rsidRPr="00D660F6">
        <w:rPr>
          <w:sz w:val="24"/>
          <w:szCs w:val="24"/>
        </w:rPr>
        <w:t>android_games_224games</w:t>
      </w:r>
      <w:r w:rsidR="002F4144">
        <w:rPr>
          <w:sz w:val="24"/>
          <w:szCs w:val="24"/>
        </w:rPr>
        <w:t>.csv</w:t>
      </w:r>
      <w:r w:rsidR="002F4144">
        <w:rPr>
          <w:rFonts w:hint="eastAsia"/>
          <w:sz w:val="24"/>
          <w:szCs w:val="24"/>
        </w:rPr>
        <w:t>는 위의 두 테이블과 조인이 안된다고 판단한 테이블임.</w:t>
      </w:r>
    </w:p>
    <w:p w14:paraId="3A51220C" w14:textId="71BC7F7E" w:rsidR="00C5434B" w:rsidRPr="00C5434B" w:rsidRDefault="00C5434B" w:rsidP="00C5434B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최종 실행 결과</w:t>
      </w:r>
    </w:p>
    <w:p w14:paraId="60C6EEA3" w14:textId="182764C2" w:rsidR="00C5434B" w:rsidRPr="00C5434B" w:rsidRDefault="00C5434B" w:rsidP="00C5434B">
      <w:pPr>
        <w:jc w:val="left"/>
        <w:rPr>
          <w:rFonts w:asciiTheme="minorEastAsia" w:hAnsiTheme="minorEastAsia"/>
          <w:sz w:val="24"/>
          <w:szCs w:val="24"/>
        </w:rPr>
      </w:pPr>
      <w:r w:rsidRPr="00C5434B">
        <w:drawing>
          <wp:inline distT="0" distB="0" distL="0" distR="0" wp14:anchorId="1FB2CB7B" wp14:editId="6D226F76">
            <wp:extent cx="6021238" cy="3962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60" cy="4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BDA5" w14:textId="410DD53A" w:rsidR="00C5434B" w:rsidRPr="00F02021" w:rsidRDefault="00EF6C4C" w:rsidP="00F41E40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urope.csv</w:t>
      </w:r>
      <w:r>
        <w:rPr>
          <w:rFonts w:hint="eastAsia"/>
          <w:sz w:val="24"/>
          <w:szCs w:val="24"/>
        </w:rPr>
        <w:t xml:space="preserve">와 </w:t>
      </w:r>
      <w:r w:rsidRPr="000D627F">
        <w:rPr>
          <w:sz w:val="24"/>
          <w:szCs w:val="24"/>
        </w:rPr>
        <w:t>tripadvisor_european_restaurants</w:t>
      </w:r>
      <w:r>
        <w:rPr>
          <w:sz w:val="24"/>
          <w:szCs w:val="24"/>
        </w:rPr>
        <w:t>.csv</w:t>
      </w:r>
      <w:r>
        <w:rPr>
          <w:rFonts w:hint="eastAsia"/>
          <w:sz w:val="24"/>
          <w:szCs w:val="24"/>
        </w:rPr>
        <w:t xml:space="preserve">를 </w:t>
      </w:r>
      <w:r w:rsidR="001B76DA">
        <w:rPr>
          <w:rFonts w:hint="eastAsia"/>
          <w:sz w:val="24"/>
          <w:szCs w:val="24"/>
        </w:rPr>
        <w:t>국가</w:t>
      </w:r>
      <w:r>
        <w:rPr>
          <w:rFonts w:hint="eastAsia"/>
          <w:sz w:val="24"/>
          <w:szCs w:val="24"/>
        </w:rPr>
        <w:t xml:space="preserve">명을 활용해 </w:t>
      </w:r>
      <w:r w:rsidR="00F72E57">
        <w:rPr>
          <w:sz w:val="24"/>
          <w:szCs w:val="24"/>
        </w:rPr>
        <w:t>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 xml:space="preserve">할 수 있다고 </w:t>
      </w:r>
      <w:r w:rsidR="008C089A">
        <w:rPr>
          <w:rFonts w:hint="eastAsia"/>
          <w:sz w:val="24"/>
          <w:szCs w:val="24"/>
        </w:rPr>
        <w:t>보여줌</w:t>
      </w:r>
      <w:r w:rsidR="008F6686">
        <w:rPr>
          <w:rFonts w:hint="eastAsia"/>
          <w:sz w:val="24"/>
          <w:szCs w:val="24"/>
        </w:rPr>
        <w:t>.</w:t>
      </w:r>
    </w:p>
    <w:p w14:paraId="05784F49" w14:textId="7852D178" w:rsidR="00127FBC" w:rsidRPr="00127FBC" w:rsidRDefault="00F02021" w:rsidP="00F41E40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기존의 나의 연구에서</w:t>
      </w:r>
      <w:r w:rsidR="00FA1FDD">
        <w:rPr>
          <w:rFonts w:hint="eastAsia"/>
          <w:sz w:val="24"/>
          <w:szCs w:val="24"/>
        </w:rPr>
        <w:t>는</w:t>
      </w:r>
      <w:r w:rsidR="00DE0F2B">
        <w:rPr>
          <w:rFonts w:hint="eastAsia"/>
          <w:sz w:val="24"/>
          <w:szCs w:val="24"/>
        </w:rPr>
        <w:t xml:space="preserve"> 두 테이블</w:t>
      </w:r>
      <w:r w:rsidR="007B5BF7">
        <w:rPr>
          <w:rFonts w:hint="eastAsia"/>
          <w:sz w:val="24"/>
          <w:szCs w:val="24"/>
        </w:rPr>
        <w:t>(</w:t>
      </w:r>
      <w:r w:rsidR="007B5BF7">
        <w:rPr>
          <w:rFonts w:hint="eastAsia"/>
          <w:sz w:val="24"/>
          <w:szCs w:val="24"/>
        </w:rPr>
        <w:t>E</w:t>
      </w:r>
      <w:r w:rsidR="007B5BF7">
        <w:rPr>
          <w:sz w:val="24"/>
          <w:szCs w:val="24"/>
        </w:rPr>
        <w:t>urope.csv</w:t>
      </w:r>
      <w:r w:rsidR="007B5BF7">
        <w:rPr>
          <w:rFonts w:hint="eastAsia"/>
          <w:sz w:val="24"/>
          <w:szCs w:val="24"/>
        </w:rPr>
        <w:t xml:space="preserve">와 </w:t>
      </w:r>
      <w:r w:rsidR="007B5BF7" w:rsidRPr="000D627F">
        <w:rPr>
          <w:sz w:val="24"/>
          <w:szCs w:val="24"/>
        </w:rPr>
        <w:t>tripadvisor_european_restaurants</w:t>
      </w:r>
      <w:r w:rsidR="007B5BF7">
        <w:rPr>
          <w:sz w:val="24"/>
          <w:szCs w:val="24"/>
        </w:rPr>
        <w:t>.csv</w:t>
      </w:r>
      <w:r w:rsidR="007B5BF7">
        <w:rPr>
          <w:sz w:val="24"/>
          <w:szCs w:val="24"/>
        </w:rPr>
        <w:t>)</w:t>
      </w:r>
      <w:r w:rsidR="00DE0F2B">
        <w:rPr>
          <w:rFonts w:hint="eastAsia"/>
          <w:sz w:val="24"/>
          <w:szCs w:val="24"/>
        </w:rPr>
        <w:t>이 융합 가능하다</w:t>
      </w:r>
      <w:r w:rsidR="008C7AA9">
        <w:rPr>
          <w:rFonts w:hint="eastAsia"/>
          <w:sz w:val="24"/>
          <w:szCs w:val="24"/>
        </w:rPr>
        <w:t>고</w:t>
      </w:r>
      <w:r w:rsidR="00DE0F2B">
        <w:rPr>
          <w:rFonts w:hint="eastAsia"/>
          <w:sz w:val="24"/>
          <w:szCs w:val="24"/>
        </w:rPr>
        <w:t xml:space="preserve"> 판단하여 활용하였지만,</w:t>
      </w:r>
      <w:r>
        <w:rPr>
          <w:rFonts w:hint="eastAsia"/>
          <w:sz w:val="24"/>
          <w:szCs w:val="24"/>
        </w:rPr>
        <w:t xml:space="preserve"> 테이블 레코드 전체를 임베딩하</w:t>
      </w:r>
      <w:r w:rsidR="008C071F">
        <w:rPr>
          <w:rFonts w:hint="eastAsia"/>
          <w:sz w:val="24"/>
          <w:szCs w:val="24"/>
        </w:rPr>
        <w:t>는 방식을 사용</w:t>
      </w:r>
      <w:r w:rsidR="00825939">
        <w:rPr>
          <w:rFonts w:hint="eastAsia"/>
          <w:sz w:val="24"/>
          <w:szCs w:val="24"/>
        </w:rPr>
        <w:t>했기에</w:t>
      </w:r>
      <w:r w:rsidR="00D327C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두 테이블의 코사인 유사도가 높게 나오지 않았</w:t>
      </w:r>
      <w:r w:rsidR="00127FBC">
        <w:rPr>
          <w:rFonts w:hint="eastAsia"/>
          <w:sz w:val="24"/>
          <w:szCs w:val="24"/>
        </w:rPr>
        <w:t>음.</w:t>
      </w:r>
    </w:p>
    <w:p w14:paraId="428CD699" w14:textId="21FB4B29" w:rsidR="00F02021" w:rsidRPr="00FD6CB0" w:rsidRDefault="00443D8B" w:rsidP="00F41E40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 논문의 저자가 사용한 </w:t>
      </w:r>
      <w:r w:rsidR="00127FBC">
        <w:rPr>
          <w:rFonts w:hint="eastAsia"/>
          <w:sz w:val="24"/>
          <w:szCs w:val="24"/>
        </w:rPr>
        <w:t>각 컬럼별로 임베딩</w:t>
      </w:r>
      <w:r w:rsidR="004A691B">
        <w:rPr>
          <w:rFonts w:hint="eastAsia"/>
          <w:sz w:val="24"/>
          <w:szCs w:val="24"/>
        </w:rPr>
        <w:t>하는 방식을 사용하</w:t>
      </w:r>
      <w:r w:rsidR="006600C7">
        <w:rPr>
          <w:rFonts w:hint="eastAsia"/>
          <w:sz w:val="24"/>
          <w:szCs w:val="24"/>
        </w:rPr>
        <w:t>면</w:t>
      </w:r>
      <w:r w:rsidR="004A691B">
        <w:rPr>
          <w:rFonts w:hint="eastAsia"/>
          <w:sz w:val="24"/>
          <w:szCs w:val="24"/>
        </w:rPr>
        <w:t xml:space="preserve"> </w:t>
      </w:r>
      <w:r w:rsidR="00F72E57">
        <w:rPr>
          <w:rFonts w:hint="eastAsia"/>
          <w:sz w:val="24"/>
          <w:szCs w:val="24"/>
        </w:rPr>
        <w:t>J</w:t>
      </w:r>
      <w:r w:rsidR="00F72E57">
        <w:rPr>
          <w:sz w:val="24"/>
          <w:szCs w:val="24"/>
        </w:rPr>
        <w:t xml:space="preserve">oin </w:t>
      </w:r>
      <w:r w:rsidR="00F72E57">
        <w:rPr>
          <w:rFonts w:hint="eastAsia"/>
          <w:sz w:val="24"/>
          <w:szCs w:val="24"/>
        </w:rPr>
        <w:t>가능한</w:t>
      </w:r>
      <w:r w:rsidR="006600C7">
        <w:rPr>
          <w:rFonts w:hint="eastAsia"/>
          <w:sz w:val="24"/>
          <w:szCs w:val="24"/>
        </w:rPr>
        <w:t xml:space="preserve"> 테이블을</w:t>
      </w:r>
      <w:r w:rsidR="006600C7">
        <w:rPr>
          <w:sz w:val="24"/>
          <w:szCs w:val="24"/>
        </w:rPr>
        <w:t xml:space="preserve"> </w:t>
      </w:r>
      <w:r w:rsidR="006600C7">
        <w:rPr>
          <w:rFonts w:hint="eastAsia"/>
          <w:sz w:val="24"/>
          <w:szCs w:val="24"/>
        </w:rPr>
        <w:t>훨씬 높은 퀄리티로 찾을 수 있을 것으로 보임.</w:t>
      </w:r>
    </w:p>
    <w:p w14:paraId="06522458" w14:textId="4427FED4" w:rsidR="00FD6CB0" w:rsidRPr="002E0411" w:rsidRDefault="00FD6CB0" w:rsidP="00FD6CB0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 w:rsidRPr="00D12EC3">
        <w:rPr>
          <w:sz w:val="24"/>
          <w:szCs w:val="32"/>
        </w:rPr>
        <w:t>DeepJoin: Joinable Table Discovery with Pre-trained Language Models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</w:t>
      </w:r>
      <w:r>
        <w:rPr>
          <w:rFonts w:hint="eastAsia"/>
          <w:sz w:val="24"/>
          <w:szCs w:val="32"/>
        </w:rPr>
        <w:t>는 중</w:t>
      </w:r>
    </w:p>
    <w:p w14:paraId="14B9A6CA" w14:textId="52B95CB2" w:rsidR="00B7268D" w:rsidRPr="006600C7" w:rsidRDefault="00B7268D" w:rsidP="008939F2">
      <w:pPr>
        <w:ind w:firstLine="800"/>
        <w:jc w:val="left"/>
        <w:rPr>
          <w:rFonts w:asciiTheme="minorEastAsia" w:hAnsiTheme="minorEastAsia"/>
          <w:sz w:val="24"/>
          <w:szCs w:val="24"/>
        </w:rPr>
      </w:pPr>
    </w:p>
    <w:p w14:paraId="6737C3E5" w14:textId="4C83FCA6" w:rsidR="008939F2" w:rsidRDefault="008939F2" w:rsidP="001C245D">
      <w:pPr>
        <w:ind w:firstLine="400"/>
        <w:jc w:val="left"/>
        <w:rPr>
          <w:rFonts w:asciiTheme="minorEastAsia" w:hAnsiTheme="minorEastAsia"/>
          <w:sz w:val="24"/>
          <w:szCs w:val="24"/>
        </w:rPr>
      </w:pPr>
    </w:p>
    <w:p w14:paraId="5F2F7C68" w14:textId="77777777" w:rsidR="00E34A8C" w:rsidRPr="00E34A8C" w:rsidRDefault="00E34A8C" w:rsidP="00E34A8C">
      <w:pPr>
        <w:pStyle w:val="a3"/>
        <w:ind w:leftChars="0" w:left="0"/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D941C77" w14:textId="62F82FAB" w:rsidR="00D02CBF" w:rsidRDefault="008F5244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(EmbDI</w:t>
      </w:r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3D6EB4CB" w14:textId="472A5A52" w:rsidR="00864C4A" w:rsidRPr="00B84759" w:rsidRDefault="001748B3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테이블 간 </w:t>
      </w:r>
      <w:proofErr w:type="gramStart"/>
      <w:r>
        <w:rPr>
          <w:rFonts w:asciiTheme="minorEastAsia" w:hAnsiTheme="minorEastAsia" w:hint="eastAsia"/>
          <w:sz w:val="24"/>
          <w:szCs w:val="24"/>
        </w:rPr>
        <w:t xml:space="preserve">조인 </w:t>
      </w:r>
      <w:r>
        <w:rPr>
          <w:rFonts w:asciiTheme="minorEastAsia" w:hAnsiTheme="minorEastAsia"/>
          <w:sz w:val="24"/>
          <w:szCs w:val="24"/>
        </w:rPr>
        <w:t>/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유니온 하기위한 컬럼을 찾는 문제에 관해 생각 </w:t>
      </w:r>
      <w:r>
        <w:rPr>
          <w:rFonts w:asciiTheme="minorEastAsia" w:hAnsiTheme="minorEastAsia"/>
          <w:sz w:val="24"/>
          <w:szCs w:val="24"/>
        </w:rPr>
        <w:t>(</w:t>
      </w:r>
      <w:r w:rsidR="007E14AC">
        <w:rPr>
          <w:rFonts w:asciiTheme="minorEastAsia" w:hAnsiTheme="minorEastAsia"/>
          <w:sz w:val="24"/>
          <w:szCs w:val="24"/>
        </w:rPr>
        <w:t>Elmo / Bert / Word2Vec</w:t>
      </w:r>
      <w:r>
        <w:rPr>
          <w:rFonts w:asciiTheme="minorEastAsia" w:hAnsiTheme="minorEastAsia"/>
          <w:sz w:val="24"/>
          <w:szCs w:val="24"/>
        </w:rPr>
        <w:t>)</w:t>
      </w:r>
      <w:r w:rsidR="00220D78">
        <w:rPr>
          <w:rFonts w:asciiTheme="minorEastAsia" w:hAnsiTheme="minorEastAsia"/>
          <w:sz w:val="24"/>
          <w:szCs w:val="24"/>
        </w:rPr>
        <w:t xml:space="preserve"> </w:t>
      </w:r>
      <w:r w:rsidR="00220D78">
        <w:rPr>
          <w:rFonts w:asciiTheme="minorEastAsia" w:hAnsiTheme="minorEastAsia" w:hint="eastAsia"/>
          <w:sz w:val="24"/>
          <w:szCs w:val="24"/>
        </w:rPr>
        <w:t>등</w:t>
      </w:r>
      <w:r w:rsidR="00794F44">
        <w:rPr>
          <w:rFonts w:asciiTheme="minorEastAsia" w:hAnsiTheme="minorEastAsia" w:hint="eastAsia"/>
          <w:sz w:val="24"/>
          <w:szCs w:val="24"/>
        </w:rPr>
        <w:t>도 생각</w:t>
      </w:r>
      <w:r w:rsidR="00B94963">
        <w:rPr>
          <w:rFonts w:asciiTheme="minorEastAsia" w:hAnsiTheme="minorEastAsia" w:hint="eastAsia"/>
          <w:sz w:val="24"/>
          <w:szCs w:val="24"/>
        </w:rPr>
        <w:t xml:space="preserve"> </w:t>
      </w:r>
      <w:r w:rsidR="00B94963">
        <w:rPr>
          <w:rFonts w:asciiTheme="minorEastAsia" w:hAnsiTheme="minorEastAsia"/>
          <w:sz w:val="24"/>
          <w:szCs w:val="24"/>
        </w:rPr>
        <w:t>/</w:t>
      </w:r>
      <w:r w:rsidR="00591E7B">
        <w:rPr>
          <w:rFonts w:asciiTheme="minorEastAsia" w:hAnsiTheme="minorEastAsia" w:hint="eastAsia"/>
          <w:sz w:val="24"/>
          <w:szCs w:val="24"/>
        </w:rPr>
        <w:t xml:space="preserve"> 내가 손으로 하는 것을 자동화하는 방법으로 생각</w:t>
      </w:r>
    </w:p>
    <w:p w14:paraId="7A416B55" w14:textId="004D61F1" w:rsidR="008776C6" w:rsidRDefault="008776C6" w:rsidP="00B8475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F72043">
        <w:rPr>
          <w:sz w:val="24"/>
          <w:szCs w:val="24"/>
        </w:rPr>
        <w:t>emProp(</w:t>
      </w:r>
      <w:r w:rsidR="00367EB3">
        <w:rPr>
          <w:sz w:val="24"/>
          <w:szCs w:val="24"/>
        </w:rPr>
        <w:t xml:space="preserve">Attribute overlap + </w:t>
      </w:r>
      <w:r w:rsidR="001D64F0">
        <w:rPr>
          <w:sz w:val="24"/>
          <w:szCs w:val="24"/>
        </w:rPr>
        <w:t xml:space="preserve">Value overlap + Embedding) </w:t>
      </w:r>
      <w:r w:rsidR="000C15AB">
        <w:rPr>
          <w:rFonts w:hint="eastAsia"/>
          <w:sz w:val="24"/>
          <w:szCs w:val="24"/>
        </w:rPr>
        <w:t>문제점을 찾고 문제점을 타개할 해결방안 찾기</w:t>
      </w:r>
      <w:r w:rsidR="006466A2">
        <w:rPr>
          <w:rFonts w:hint="eastAsia"/>
          <w:sz w:val="24"/>
          <w:szCs w:val="24"/>
        </w:rPr>
        <w:t>,</w:t>
      </w:r>
      <w:r w:rsidR="006466A2">
        <w:rPr>
          <w:sz w:val="24"/>
          <w:szCs w:val="24"/>
        </w:rPr>
        <w:t xml:space="preserve"> </w:t>
      </w:r>
      <w:r w:rsidR="006466A2">
        <w:rPr>
          <w:rFonts w:hint="eastAsia"/>
          <w:sz w:val="24"/>
          <w:szCs w:val="24"/>
        </w:rPr>
        <w:t>큰 부분은 모방해도 되지만 독창성 있는 아이디어</w:t>
      </w:r>
      <w:r w:rsidR="007A1F01">
        <w:rPr>
          <w:rFonts w:hint="eastAsia"/>
          <w:sz w:val="24"/>
          <w:szCs w:val="24"/>
        </w:rPr>
        <w:t>로 나의 연구를 할 것</w:t>
      </w:r>
    </w:p>
    <w:p w14:paraId="403FD312" w14:textId="77777777" w:rsidR="00A4687E" w:rsidRPr="00D12EC3" w:rsidRDefault="00A4687E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C1752A">
        <w:rPr>
          <w:sz w:val="24"/>
          <w:szCs w:val="32"/>
        </w:rPr>
        <w:t>Efficient Joinable Table Discovery in Data Lakes: A High-Dimensional Similarity-Based Approach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1537AFD3" w14:textId="101F9F7B" w:rsidR="00A4687E" w:rsidRPr="00C847AE" w:rsidRDefault="00A4687E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12EC3">
        <w:rPr>
          <w:sz w:val="24"/>
          <w:szCs w:val="32"/>
        </w:rPr>
        <w:t>DeepJoin: Joinable Table Discovery with Pre-trained Language Models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2C4775F0" w14:textId="02CDD82C" w:rsidR="00C847AE" w:rsidRPr="009A2264" w:rsidRDefault="001A2D27" w:rsidP="00A4687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테이블 융합 </w:t>
      </w:r>
      <w:r w:rsidR="00C847AE">
        <w:rPr>
          <w:rFonts w:hint="eastAsia"/>
          <w:sz w:val="24"/>
          <w:szCs w:val="32"/>
        </w:rPr>
        <w:t>관련 논문 추가 검색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18CDC22" w14:textId="7E1060FB" w:rsidR="006559DD" w:rsidRDefault="006559D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FA1FDD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r w:rsidR="001B5E3E">
        <w:rPr>
          <w:rFonts w:hint="eastAsia"/>
        </w:rPr>
        <w:t xml:space="preserve">임베딩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>융합 가치를 정량화할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r w:rsidR="00F9274F">
        <w:rPr>
          <w:rFonts w:hint="eastAsia"/>
        </w:rPr>
        <w:t>임베딩이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lastRenderedPageBreak/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이걸 조인해서 가치있는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>를 가지는 컬럼이 의미는 같지만 겉모양이 다를때</w:t>
      </w:r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임베딩</w:t>
      </w:r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정보를 임베딩한 정보와 기존 윤종찬 연구원과의 차이점 발견</w:t>
      </w:r>
    </w:p>
    <w:p w14:paraId="02B496DE" w14:textId="045E9EF7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나만의 새로운 패러다임 찾기</w:t>
      </w:r>
      <w:r w:rsidR="006F2B79">
        <w:t xml:space="preserve"> </w:t>
      </w:r>
    </w:p>
    <w:p w14:paraId="3D0516C3" w14:textId="00B3FF31" w:rsidR="005578FB" w:rsidRDefault="005578F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데이터셋은 영문 데이터만 사용</w:t>
      </w:r>
    </w:p>
    <w:p w14:paraId="1451BAB8" w14:textId="48970AAD" w:rsidR="00F2087B" w:rsidRDefault="00F2087B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융합 가능성 평가는 임베딩 성능을 확보한 후에</w:t>
      </w:r>
    </w:p>
    <w:p w14:paraId="65816A55" w14:textId="30D936C4" w:rsidR="008D2DF5" w:rsidRDefault="008D2DF5" w:rsidP="006F2B79">
      <w:pPr>
        <w:pStyle w:val="a3"/>
        <w:ind w:leftChars="0" w:left="200" w:hangingChars="100" w:hanging="200"/>
        <w:jc w:val="left"/>
      </w:pPr>
    </w:p>
    <w:p w14:paraId="48A721E8" w14:textId="66DB1348" w:rsidR="008D2DF5" w:rsidRDefault="008D2DF5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테이블 융합의 연산은 </w:t>
      </w:r>
      <w:proofErr w:type="gramStart"/>
      <w:r>
        <w:rPr>
          <w:rFonts w:hint="eastAsia"/>
        </w:rPr>
        <w:t>U</w:t>
      </w:r>
      <w:r>
        <w:t>nion /</w:t>
      </w:r>
      <w:proofErr w:type="gramEnd"/>
      <w:r>
        <w:t xml:space="preserve"> Join</w:t>
      </w:r>
      <w:r>
        <w:rPr>
          <w:rFonts w:hint="eastAsia"/>
        </w:rPr>
        <w:t xml:space="preserve">이 있음 </w:t>
      </w:r>
      <w:r>
        <w:t xml:space="preserve">-&gt; Union / Join </w:t>
      </w:r>
      <w:r>
        <w:rPr>
          <w:rFonts w:hint="eastAsia"/>
        </w:rPr>
        <w:t>을 구분해줄 수 있는 모델이 있으면 좋겠음.</w:t>
      </w:r>
    </w:p>
    <w:p w14:paraId="1816C8A9" w14:textId="2C6E7BB1" w:rsidR="008D2DF5" w:rsidRDefault="00D157DC" w:rsidP="006F2B79">
      <w:pPr>
        <w:pStyle w:val="a3"/>
        <w:ind w:leftChars="0" w:left="200" w:hangingChars="100" w:hanging="200"/>
        <w:jc w:val="left"/>
      </w:pPr>
      <w:r>
        <w:t xml:space="preserve">Ex. </w:t>
      </w:r>
      <w:r w:rsidR="008D2DF5">
        <w:t xml:space="preserve">Output </w:t>
      </w:r>
      <w:r w:rsidR="008D2DF5">
        <w:rPr>
          <w:rFonts w:hint="eastAsia"/>
        </w:rPr>
        <w:t xml:space="preserve">값이 </w:t>
      </w:r>
      <w:r w:rsidR="008D2DF5">
        <w:t>1</w:t>
      </w:r>
      <w:r w:rsidR="008D2DF5">
        <w:rPr>
          <w:rFonts w:hint="eastAsia"/>
        </w:rPr>
        <w:t xml:space="preserve">이면 </w:t>
      </w:r>
      <w:r w:rsidR="008D2DF5">
        <w:t>Union 0</w:t>
      </w:r>
      <w:r w:rsidR="008D2DF5">
        <w:rPr>
          <w:rFonts w:hint="eastAsia"/>
        </w:rPr>
        <w:t xml:space="preserve">이면 </w:t>
      </w:r>
      <w:proofErr w:type="gramStart"/>
      <w:r w:rsidR="008D2DF5">
        <w:t>Join</w:t>
      </w:r>
      <w:proofErr w:type="gramEnd"/>
    </w:p>
    <w:p w14:paraId="258BFFB5" w14:textId="06DD8465" w:rsidR="004E06DE" w:rsidRDefault="004E06DE" w:rsidP="006F2B79">
      <w:pPr>
        <w:pStyle w:val="a3"/>
        <w:ind w:leftChars="0" w:left="200" w:hangingChars="100" w:hanging="200"/>
        <w:jc w:val="left"/>
      </w:pPr>
    </w:p>
    <w:p w14:paraId="7B2CCEA9" w14:textId="4F06BF88" w:rsidR="004E06DE" w:rsidRDefault="004E06DE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조인키만 있어도 조인이 되는게 아닐 수 있음</w:t>
      </w:r>
      <w:r w:rsidR="00AD68A3">
        <w:rPr>
          <w:rFonts w:hint="eastAsia"/>
        </w:rPr>
        <w:t>.</w:t>
      </w:r>
      <w:r w:rsidR="00AD68A3">
        <w:t xml:space="preserve"> </w:t>
      </w:r>
      <w:r w:rsidR="00D81380">
        <w:rPr>
          <w:rFonts w:hint="eastAsia"/>
        </w:rPr>
        <w:t xml:space="preserve">나중에 코드를 짤 때 </w:t>
      </w:r>
      <w:r w:rsidR="00AD68A3">
        <w:rPr>
          <w:rFonts w:hint="eastAsia"/>
        </w:rPr>
        <w:t>조인</w:t>
      </w:r>
      <w:r w:rsidR="00F36475">
        <w:rPr>
          <w:rFonts w:hint="eastAsia"/>
        </w:rPr>
        <w:t>(유니온)</w:t>
      </w:r>
      <w:r w:rsidR="00AD68A3">
        <w:rPr>
          <w:rFonts w:hint="eastAsia"/>
        </w:rPr>
        <w:t xml:space="preserve">이 가능한 예제를 </w:t>
      </w:r>
      <w:r w:rsidR="00AD68A3">
        <w:t>sql</w:t>
      </w:r>
      <w:r w:rsidR="00AD68A3">
        <w:rPr>
          <w:rFonts w:hint="eastAsia"/>
        </w:rPr>
        <w:t>로 조인해보고 조인이 가능한 예제를 모델에 넣어서 조인이 가능하다고 판독이 되는 것을 확인해보기</w:t>
      </w:r>
    </w:p>
    <w:p w14:paraId="5F0DC561" w14:textId="77777777" w:rsidR="00EF5A8F" w:rsidRDefault="00EF5A8F" w:rsidP="006F2B79">
      <w:pPr>
        <w:pStyle w:val="a3"/>
        <w:ind w:leftChars="0" w:left="200" w:hangingChars="100" w:hanging="200"/>
        <w:jc w:val="left"/>
      </w:pPr>
    </w:p>
    <w:p w14:paraId="4F25D035" w14:textId="00705B98" w:rsidR="00EF5A8F" w:rsidRDefault="00EF5A8F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6월 학술대회</w:t>
      </w:r>
      <w:r w:rsidR="00D82CED">
        <w:t xml:space="preserve"> </w:t>
      </w:r>
      <w:r w:rsidR="00D82CED">
        <w:rPr>
          <w:rFonts w:hint="eastAsia"/>
        </w:rPr>
        <w:t xml:space="preserve">준비 </w:t>
      </w:r>
      <w:r w:rsidR="00D82CED">
        <w:t>(</w:t>
      </w:r>
      <w:r w:rsidR="00D82CED">
        <w:rPr>
          <w:rFonts w:hint="eastAsia"/>
        </w:rPr>
        <w:t xml:space="preserve">완성된 논문이 아니더라도 결과가 의미가 있는 것이라면 </w:t>
      </w:r>
      <w:r w:rsidR="00BF3388">
        <w:rPr>
          <w:rFonts w:hint="eastAsia"/>
        </w:rPr>
        <w:t>논문 작성</w:t>
      </w:r>
      <w:r w:rsidR="00D82CED">
        <w:rPr>
          <w:rFonts w:hint="eastAsia"/>
        </w:rPr>
        <w:t xml:space="preserve"> 가능)</w:t>
      </w:r>
    </w:p>
    <w:p w14:paraId="58E64FC6" w14:textId="675D9407" w:rsidR="00AF4107" w:rsidRPr="00AF4107" w:rsidRDefault="000F70ED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유니온 </w:t>
      </w:r>
      <w:r>
        <w:t xml:space="preserve">/ </w:t>
      </w:r>
      <w:r>
        <w:rPr>
          <w:rFonts w:hint="eastAsia"/>
        </w:rPr>
        <w:t>조인 중 하나만 따로라도 혹은 기존의 실험 내용 중 소논문으로 만들거리를 찾아보기</w:t>
      </w:r>
      <w:r w:rsidR="00AE7A90">
        <w:rPr>
          <w:rFonts w:hint="eastAsia"/>
        </w:rPr>
        <w:t xml:space="preserve"> </w:t>
      </w:r>
      <w:r w:rsidR="00AE7A90">
        <w:t>(</w:t>
      </w:r>
      <w:r w:rsidR="00AE7A90">
        <w:rPr>
          <w:rFonts w:hint="eastAsia"/>
        </w:rPr>
        <w:t>정보과학회 투고 예정</w:t>
      </w:r>
      <w:r w:rsidR="00AE7A90">
        <w:t>)</w:t>
      </w: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5177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5047EE66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596C3AC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87EB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4DBA3AA6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5A9D826C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4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  <w:num w:numId="15" w16cid:durableId="15108684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6441"/>
    <w:rsid w:val="00007245"/>
    <w:rsid w:val="00011556"/>
    <w:rsid w:val="0001183C"/>
    <w:rsid w:val="00011915"/>
    <w:rsid w:val="00011A89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59ED"/>
    <w:rsid w:val="000373A0"/>
    <w:rsid w:val="00037C1B"/>
    <w:rsid w:val="00040915"/>
    <w:rsid w:val="000416D4"/>
    <w:rsid w:val="00042A30"/>
    <w:rsid w:val="00042D7E"/>
    <w:rsid w:val="000443A3"/>
    <w:rsid w:val="000443C9"/>
    <w:rsid w:val="00045737"/>
    <w:rsid w:val="00047B77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4BC"/>
    <w:rsid w:val="000642D5"/>
    <w:rsid w:val="00064C15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489"/>
    <w:rsid w:val="000958DD"/>
    <w:rsid w:val="00096006"/>
    <w:rsid w:val="00096E98"/>
    <w:rsid w:val="00096FCE"/>
    <w:rsid w:val="000A0913"/>
    <w:rsid w:val="000A0DF2"/>
    <w:rsid w:val="000A1169"/>
    <w:rsid w:val="000A1CA8"/>
    <w:rsid w:val="000A1FE1"/>
    <w:rsid w:val="000A220E"/>
    <w:rsid w:val="000A3607"/>
    <w:rsid w:val="000A39E0"/>
    <w:rsid w:val="000A4629"/>
    <w:rsid w:val="000A4C11"/>
    <w:rsid w:val="000A5AA0"/>
    <w:rsid w:val="000A7F40"/>
    <w:rsid w:val="000B013D"/>
    <w:rsid w:val="000B0CF4"/>
    <w:rsid w:val="000B3D29"/>
    <w:rsid w:val="000B417C"/>
    <w:rsid w:val="000B43CC"/>
    <w:rsid w:val="000B4A2E"/>
    <w:rsid w:val="000B4BDD"/>
    <w:rsid w:val="000B6230"/>
    <w:rsid w:val="000B7370"/>
    <w:rsid w:val="000B78D7"/>
    <w:rsid w:val="000C0632"/>
    <w:rsid w:val="000C0A45"/>
    <w:rsid w:val="000C12CE"/>
    <w:rsid w:val="000C15AB"/>
    <w:rsid w:val="000C1FB4"/>
    <w:rsid w:val="000C2E3E"/>
    <w:rsid w:val="000C2F7D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627F"/>
    <w:rsid w:val="000D6F10"/>
    <w:rsid w:val="000E0ECD"/>
    <w:rsid w:val="000E1996"/>
    <w:rsid w:val="000E3132"/>
    <w:rsid w:val="000E37BF"/>
    <w:rsid w:val="000E49FF"/>
    <w:rsid w:val="000E7056"/>
    <w:rsid w:val="000E7A0C"/>
    <w:rsid w:val="000F156F"/>
    <w:rsid w:val="000F1D9E"/>
    <w:rsid w:val="000F3E0C"/>
    <w:rsid w:val="000F5F84"/>
    <w:rsid w:val="000F70ED"/>
    <w:rsid w:val="00102B6D"/>
    <w:rsid w:val="00103504"/>
    <w:rsid w:val="001039CA"/>
    <w:rsid w:val="0010524C"/>
    <w:rsid w:val="001054C7"/>
    <w:rsid w:val="00105896"/>
    <w:rsid w:val="00107C11"/>
    <w:rsid w:val="00107D9C"/>
    <w:rsid w:val="00107FD6"/>
    <w:rsid w:val="00111F81"/>
    <w:rsid w:val="00112052"/>
    <w:rsid w:val="001128C0"/>
    <w:rsid w:val="0011461D"/>
    <w:rsid w:val="00117190"/>
    <w:rsid w:val="00117533"/>
    <w:rsid w:val="001203ED"/>
    <w:rsid w:val="0012103D"/>
    <w:rsid w:val="00122C63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12DF"/>
    <w:rsid w:val="00142243"/>
    <w:rsid w:val="00142992"/>
    <w:rsid w:val="00142EAB"/>
    <w:rsid w:val="00142FDE"/>
    <w:rsid w:val="001431EA"/>
    <w:rsid w:val="00146E9E"/>
    <w:rsid w:val="0014756F"/>
    <w:rsid w:val="00153126"/>
    <w:rsid w:val="00154023"/>
    <w:rsid w:val="00154308"/>
    <w:rsid w:val="00154F49"/>
    <w:rsid w:val="00156B15"/>
    <w:rsid w:val="00156D4E"/>
    <w:rsid w:val="001573D9"/>
    <w:rsid w:val="001577CB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350F"/>
    <w:rsid w:val="00194330"/>
    <w:rsid w:val="001958C2"/>
    <w:rsid w:val="001A20B1"/>
    <w:rsid w:val="001A2379"/>
    <w:rsid w:val="001A2D05"/>
    <w:rsid w:val="001A2D27"/>
    <w:rsid w:val="001A393F"/>
    <w:rsid w:val="001A3B5E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E3E"/>
    <w:rsid w:val="001B5F34"/>
    <w:rsid w:val="001B64AC"/>
    <w:rsid w:val="001B76C8"/>
    <w:rsid w:val="001B76DA"/>
    <w:rsid w:val="001C245D"/>
    <w:rsid w:val="001C3BA7"/>
    <w:rsid w:val="001C4097"/>
    <w:rsid w:val="001C5970"/>
    <w:rsid w:val="001C7363"/>
    <w:rsid w:val="001D0206"/>
    <w:rsid w:val="001D0C5F"/>
    <w:rsid w:val="001D1585"/>
    <w:rsid w:val="001D171E"/>
    <w:rsid w:val="001D17AD"/>
    <w:rsid w:val="001D382E"/>
    <w:rsid w:val="001D3833"/>
    <w:rsid w:val="001D4176"/>
    <w:rsid w:val="001D48C5"/>
    <w:rsid w:val="001D4BCC"/>
    <w:rsid w:val="001D5DC1"/>
    <w:rsid w:val="001D64F0"/>
    <w:rsid w:val="001D68F2"/>
    <w:rsid w:val="001D7E7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20013E"/>
    <w:rsid w:val="00202391"/>
    <w:rsid w:val="00205D14"/>
    <w:rsid w:val="002063A6"/>
    <w:rsid w:val="002067FF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7B67"/>
    <w:rsid w:val="00217DC1"/>
    <w:rsid w:val="00220D78"/>
    <w:rsid w:val="00221288"/>
    <w:rsid w:val="00221872"/>
    <w:rsid w:val="00221F1C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F10"/>
    <w:rsid w:val="0024038E"/>
    <w:rsid w:val="00243738"/>
    <w:rsid w:val="002464B9"/>
    <w:rsid w:val="002478E6"/>
    <w:rsid w:val="00250127"/>
    <w:rsid w:val="00251D13"/>
    <w:rsid w:val="00252220"/>
    <w:rsid w:val="002525E9"/>
    <w:rsid w:val="00253E76"/>
    <w:rsid w:val="00254F2A"/>
    <w:rsid w:val="00255147"/>
    <w:rsid w:val="00255A9C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30A7"/>
    <w:rsid w:val="00293DF7"/>
    <w:rsid w:val="00294D8A"/>
    <w:rsid w:val="00295B3A"/>
    <w:rsid w:val="002962B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5E7D"/>
    <w:rsid w:val="002A6199"/>
    <w:rsid w:val="002A65EA"/>
    <w:rsid w:val="002A68FA"/>
    <w:rsid w:val="002A7336"/>
    <w:rsid w:val="002B012B"/>
    <w:rsid w:val="002B0B66"/>
    <w:rsid w:val="002B1793"/>
    <w:rsid w:val="002B20C2"/>
    <w:rsid w:val="002B2608"/>
    <w:rsid w:val="002B3A8C"/>
    <w:rsid w:val="002B3F64"/>
    <w:rsid w:val="002B3F66"/>
    <w:rsid w:val="002B46D2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65C9"/>
    <w:rsid w:val="002E6D5E"/>
    <w:rsid w:val="002F16AD"/>
    <w:rsid w:val="002F1FE5"/>
    <w:rsid w:val="002F3098"/>
    <w:rsid w:val="002F3CE5"/>
    <w:rsid w:val="002F4144"/>
    <w:rsid w:val="002F4260"/>
    <w:rsid w:val="002F504A"/>
    <w:rsid w:val="002F549D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B90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2F45"/>
    <w:rsid w:val="00373330"/>
    <w:rsid w:val="0037749A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A79"/>
    <w:rsid w:val="003C25F7"/>
    <w:rsid w:val="003C2884"/>
    <w:rsid w:val="003C2E0C"/>
    <w:rsid w:val="003C31BB"/>
    <w:rsid w:val="003C3B95"/>
    <w:rsid w:val="003C5063"/>
    <w:rsid w:val="003C5D91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867"/>
    <w:rsid w:val="00402CC7"/>
    <w:rsid w:val="004038A4"/>
    <w:rsid w:val="00405319"/>
    <w:rsid w:val="004064ED"/>
    <w:rsid w:val="00406E89"/>
    <w:rsid w:val="004104FF"/>
    <w:rsid w:val="00410904"/>
    <w:rsid w:val="00410ED0"/>
    <w:rsid w:val="00414981"/>
    <w:rsid w:val="0041551D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71E1"/>
    <w:rsid w:val="00460ABF"/>
    <w:rsid w:val="00461159"/>
    <w:rsid w:val="004612A1"/>
    <w:rsid w:val="0046160D"/>
    <w:rsid w:val="0046463D"/>
    <w:rsid w:val="00464F97"/>
    <w:rsid w:val="004665CA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682D"/>
    <w:rsid w:val="00476ACF"/>
    <w:rsid w:val="00477047"/>
    <w:rsid w:val="004777F4"/>
    <w:rsid w:val="0047798C"/>
    <w:rsid w:val="00480736"/>
    <w:rsid w:val="00481570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3D6"/>
    <w:rsid w:val="00493512"/>
    <w:rsid w:val="004936FF"/>
    <w:rsid w:val="00493BC6"/>
    <w:rsid w:val="00493E71"/>
    <w:rsid w:val="004942BC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691B"/>
    <w:rsid w:val="004B1007"/>
    <w:rsid w:val="004B281E"/>
    <w:rsid w:val="004B5BEF"/>
    <w:rsid w:val="004B6655"/>
    <w:rsid w:val="004B6D9B"/>
    <w:rsid w:val="004B7665"/>
    <w:rsid w:val="004C019F"/>
    <w:rsid w:val="004C01EC"/>
    <w:rsid w:val="004C0E77"/>
    <w:rsid w:val="004C10BB"/>
    <w:rsid w:val="004C15F4"/>
    <w:rsid w:val="004C1D65"/>
    <w:rsid w:val="004C2A7C"/>
    <w:rsid w:val="004C3177"/>
    <w:rsid w:val="004C4EDC"/>
    <w:rsid w:val="004C52D1"/>
    <w:rsid w:val="004C5A2A"/>
    <w:rsid w:val="004C5C47"/>
    <w:rsid w:val="004C601C"/>
    <w:rsid w:val="004C6297"/>
    <w:rsid w:val="004C6B48"/>
    <w:rsid w:val="004C7D4A"/>
    <w:rsid w:val="004D095C"/>
    <w:rsid w:val="004D1034"/>
    <w:rsid w:val="004D1E6A"/>
    <w:rsid w:val="004D299B"/>
    <w:rsid w:val="004D3B8A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E3F"/>
    <w:rsid w:val="004F1B59"/>
    <w:rsid w:val="004F37AF"/>
    <w:rsid w:val="004F3C51"/>
    <w:rsid w:val="004F3EBA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7182"/>
    <w:rsid w:val="0051725A"/>
    <w:rsid w:val="00517D7A"/>
    <w:rsid w:val="005201E3"/>
    <w:rsid w:val="0052037A"/>
    <w:rsid w:val="00520B05"/>
    <w:rsid w:val="00521CDC"/>
    <w:rsid w:val="005225FD"/>
    <w:rsid w:val="0052380F"/>
    <w:rsid w:val="00523B0C"/>
    <w:rsid w:val="005244F1"/>
    <w:rsid w:val="005254CF"/>
    <w:rsid w:val="00530DCD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750"/>
    <w:rsid w:val="005578FB"/>
    <w:rsid w:val="00557B56"/>
    <w:rsid w:val="005624DA"/>
    <w:rsid w:val="00562544"/>
    <w:rsid w:val="00564330"/>
    <w:rsid w:val="00564B5C"/>
    <w:rsid w:val="005655F2"/>
    <w:rsid w:val="00566799"/>
    <w:rsid w:val="00566E90"/>
    <w:rsid w:val="00567A07"/>
    <w:rsid w:val="00567DFF"/>
    <w:rsid w:val="00571674"/>
    <w:rsid w:val="00571F8D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408"/>
    <w:rsid w:val="00583747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D39"/>
    <w:rsid w:val="005B523D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DC4"/>
    <w:rsid w:val="005D4230"/>
    <w:rsid w:val="005D525B"/>
    <w:rsid w:val="005D5793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772E"/>
    <w:rsid w:val="005E78F0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34F"/>
    <w:rsid w:val="00640770"/>
    <w:rsid w:val="006412E2"/>
    <w:rsid w:val="00641B4A"/>
    <w:rsid w:val="00641CD8"/>
    <w:rsid w:val="00644045"/>
    <w:rsid w:val="00644CA2"/>
    <w:rsid w:val="006454C3"/>
    <w:rsid w:val="006466A2"/>
    <w:rsid w:val="006509C4"/>
    <w:rsid w:val="00650A22"/>
    <w:rsid w:val="006521D5"/>
    <w:rsid w:val="00652F5B"/>
    <w:rsid w:val="00654F98"/>
    <w:rsid w:val="006559DD"/>
    <w:rsid w:val="006567AA"/>
    <w:rsid w:val="00656CB1"/>
    <w:rsid w:val="0065753A"/>
    <w:rsid w:val="006600C7"/>
    <w:rsid w:val="006606A0"/>
    <w:rsid w:val="006606B2"/>
    <w:rsid w:val="00664A9B"/>
    <w:rsid w:val="0066511C"/>
    <w:rsid w:val="0066515E"/>
    <w:rsid w:val="00665521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CF8"/>
    <w:rsid w:val="006A11FB"/>
    <w:rsid w:val="006A1FF2"/>
    <w:rsid w:val="006A2C93"/>
    <w:rsid w:val="006A4286"/>
    <w:rsid w:val="006A5594"/>
    <w:rsid w:val="006A56A4"/>
    <w:rsid w:val="006A60FE"/>
    <w:rsid w:val="006A61CC"/>
    <w:rsid w:val="006A6E4C"/>
    <w:rsid w:val="006A6FCF"/>
    <w:rsid w:val="006A755D"/>
    <w:rsid w:val="006A7DC9"/>
    <w:rsid w:val="006B18E8"/>
    <w:rsid w:val="006B46BA"/>
    <w:rsid w:val="006B4B46"/>
    <w:rsid w:val="006B6016"/>
    <w:rsid w:val="006B6305"/>
    <w:rsid w:val="006B6A10"/>
    <w:rsid w:val="006C04B3"/>
    <w:rsid w:val="006C0B34"/>
    <w:rsid w:val="006C0BB9"/>
    <w:rsid w:val="006C0D81"/>
    <w:rsid w:val="006C2689"/>
    <w:rsid w:val="006C2E54"/>
    <w:rsid w:val="006C4510"/>
    <w:rsid w:val="006C546C"/>
    <w:rsid w:val="006C68BD"/>
    <w:rsid w:val="006C7880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2051"/>
    <w:rsid w:val="007024DB"/>
    <w:rsid w:val="0070423A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49"/>
    <w:rsid w:val="00724CBB"/>
    <w:rsid w:val="00724D75"/>
    <w:rsid w:val="00726907"/>
    <w:rsid w:val="00730279"/>
    <w:rsid w:val="0073176D"/>
    <w:rsid w:val="00731D75"/>
    <w:rsid w:val="00733101"/>
    <w:rsid w:val="00735BC5"/>
    <w:rsid w:val="00735C9B"/>
    <w:rsid w:val="00736D68"/>
    <w:rsid w:val="0074156A"/>
    <w:rsid w:val="007422EF"/>
    <w:rsid w:val="007427C8"/>
    <w:rsid w:val="00742E42"/>
    <w:rsid w:val="00745785"/>
    <w:rsid w:val="00746090"/>
    <w:rsid w:val="00746854"/>
    <w:rsid w:val="00746DCA"/>
    <w:rsid w:val="00747022"/>
    <w:rsid w:val="00747F9A"/>
    <w:rsid w:val="0075079D"/>
    <w:rsid w:val="007515B3"/>
    <w:rsid w:val="00751624"/>
    <w:rsid w:val="00752ECB"/>
    <w:rsid w:val="00753A9C"/>
    <w:rsid w:val="00755934"/>
    <w:rsid w:val="00755EAD"/>
    <w:rsid w:val="0076004A"/>
    <w:rsid w:val="00761DB7"/>
    <w:rsid w:val="00762135"/>
    <w:rsid w:val="0076255D"/>
    <w:rsid w:val="007631F2"/>
    <w:rsid w:val="00764E0A"/>
    <w:rsid w:val="007659B2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312A"/>
    <w:rsid w:val="007839A9"/>
    <w:rsid w:val="00784323"/>
    <w:rsid w:val="0078497D"/>
    <w:rsid w:val="00785270"/>
    <w:rsid w:val="00785439"/>
    <w:rsid w:val="00786E86"/>
    <w:rsid w:val="007871FF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42AF"/>
    <w:rsid w:val="007C5669"/>
    <w:rsid w:val="007C5E06"/>
    <w:rsid w:val="007C6C87"/>
    <w:rsid w:val="007D0A4B"/>
    <w:rsid w:val="007D0C6E"/>
    <w:rsid w:val="007D1626"/>
    <w:rsid w:val="007D3CB2"/>
    <w:rsid w:val="007D435A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E52"/>
    <w:rsid w:val="008030A0"/>
    <w:rsid w:val="00804970"/>
    <w:rsid w:val="00805FD5"/>
    <w:rsid w:val="008060E2"/>
    <w:rsid w:val="00807017"/>
    <w:rsid w:val="008076FA"/>
    <w:rsid w:val="008078EA"/>
    <w:rsid w:val="00807C68"/>
    <w:rsid w:val="00810533"/>
    <w:rsid w:val="00810DF5"/>
    <w:rsid w:val="00813F1C"/>
    <w:rsid w:val="0081427F"/>
    <w:rsid w:val="008143D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5FD6"/>
    <w:rsid w:val="00857FAE"/>
    <w:rsid w:val="00860AE2"/>
    <w:rsid w:val="00860F3E"/>
    <w:rsid w:val="00860FCE"/>
    <w:rsid w:val="0086113B"/>
    <w:rsid w:val="008617FA"/>
    <w:rsid w:val="00863A4F"/>
    <w:rsid w:val="0086432C"/>
    <w:rsid w:val="00864C4A"/>
    <w:rsid w:val="008650DF"/>
    <w:rsid w:val="00865EA8"/>
    <w:rsid w:val="00866150"/>
    <w:rsid w:val="0086655F"/>
    <w:rsid w:val="0087041E"/>
    <w:rsid w:val="008704A2"/>
    <w:rsid w:val="0087186A"/>
    <w:rsid w:val="0087190D"/>
    <w:rsid w:val="00871AC2"/>
    <w:rsid w:val="00872E4F"/>
    <w:rsid w:val="008731F1"/>
    <w:rsid w:val="008776C6"/>
    <w:rsid w:val="0088086A"/>
    <w:rsid w:val="00881DD5"/>
    <w:rsid w:val="00882C0C"/>
    <w:rsid w:val="008846E1"/>
    <w:rsid w:val="00885F8A"/>
    <w:rsid w:val="00887E16"/>
    <w:rsid w:val="00890D28"/>
    <w:rsid w:val="00891F6D"/>
    <w:rsid w:val="0089255F"/>
    <w:rsid w:val="0089291B"/>
    <w:rsid w:val="008929EC"/>
    <w:rsid w:val="00892BC0"/>
    <w:rsid w:val="0089395B"/>
    <w:rsid w:val="008939F2"/>
    <w:rsid w:val="00893D03"/>
    <w:rsid w:val="0089577D"/>
    <w:rsid w:val="00895CDA"/>
    <w:rsid w:val="008967DA"/>
    <w:rsid w:val="0089684D"/>
    <w:rsid w:val="00896AB3"/>
    <w:rsid w:val="00897189"/>
    <w:rsid w:val="008976CE"/>
    <w:rsid w:val="00897D2F"/>
    <w:rsid w:val="008A0F29"/>
    <w:rsid w:val="008A143C"/>
    <w:rsid w:val="008A1E50"/>
    <w:rsid w:val="008A21C3"/>
    <w:rsid w:val="008A3280"/>
    <w:rsid w:val="008A401A"/>
    <w:rsid w:val="008A4AE9"/>
    <w:rsid w:val="008A4E1A"/>
    <w:rsid w:val="008A7183"/>
    <w:rsid w:val="008B03E4"/>
    <w:rsid w:val="008B0C25"/>
    <w:rsid w:val="008B1C3B"/>
    <w:rsid w:val="008B322B"/>
    <w:rsid w:val="008B325C"/>
    <w:rsid w:val="008B46B4"/>
    <w:rsid w:val="008B482A"/>
    <w:rsid w:val="008B5B85"/>
    <w:rsid w:val="008B66F5"/>
    <w:rsid w:val="008C071F"/>
    <w:rsid w:val="008C089A"/>
    <w:rsid w:val="008C0C5C"/>
    <w:rsid w:val="008C13D5"/>
    <w:rsid w:val="008C3E24"/>
    <w:rsid w:val="008C4776"/>
    <w:rsid w:val="008C4E51"/>
    <w:rsid w:val="008C538E"/>
    <w:rsid w:val="008C7AA9"/>
    <w:rsid w:val="008D2DF5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40A5"/>
    <w:rsid w:val="00915589"/>
    <w:rsid w:val="00916EE5"/>
    <w:rsid w:val="00917481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61AB"/>
    <w:rsid w:val="0092631D"/>
    <w:rsid w:val="00927372"/>
    <w:rsid w:val="009311B4"/>
    <w:rsid w:val="0093304C"/>
    <w:rsid w:val="00933395"/>
    <w:rsid w:val="00933BEE"/>
    <w:rsid w:val="009359E8"/>
    <w:rsid w:val="009360DA"/>
    <w:rsid w:val="00940ADC"/>
    <w:rsid w:val="00941E62"/>
    <w:rsid w:val="009427AB"/>
    <w:rsid w:val="00944536"/>
    <w:rsid w:val="00944A44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BD0"/>
    <w:rsid w:val="00954314"/>
    <w:rsid w:val="009555EE"/>
    <w:rsid w:val="009559E2"/>
    <w:rsid w:val="0095603D"/>
    <w:rsid w:val="0095688F"/>
    <w:rsid w:val="0095798F"/>
    <w:rsid w:val="00957F2C"/>
    <w:rsid w:val="00961191"/>
    <w:rsid w:val="00961804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815BA"/>
    <w:rsid w:val="009833C5"/>
    <w:rsid w:val="00983832"/>
    <w:rsid w:val="009852C9"/>
    <w:rsid w:val="0098696E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C13A6"/>
    <w:rsid w:val="009C2EFF"/>
    <w:rsid w:val="009C2FF9"/>
    <w:rsid w:val="009C3290"/>
    <w:rsid w:val="009C5DFE"/>
    <w:rsid w:val="009C6351"/>
    <w:rsid w:val="009C6474"/>
    <w:rsid w:val="009C689E"/>
    <w:rsid w:val="009C7D79"/>
    <w:rsid w:val="009D033C"/>
    <w:rsid w:val="009D1731"/>
    <w:rsid w:val="009D1EE2"/>
    <w:rsid w:val="009D244C"/>
    <w:rsid w:val="009D3BCF"/>
    <w:rsid w:val="009D4185"/>
    <w:rsid w:val="009D4239"/>
    <w:rsid w:val="009D483B"/>
    <w:rsid w:val="009D5E0B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C08"/>
    <w:rsid w:val="009F1560"/>
    <w:rsid w:val="009F2923"/>
    <w:rsid w:val="009F2BDE"/>
    <w:rsid w:val="009F385C"/>
    <w:rsid w:val="009F462D"/>
    <w:rsid w:val="009F5611"/>
    <w:rsid w:val="00A00C85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DFD"/>
    <w:rsid w:val="00A13EE0"/>
    <w:rsid w:val="00A14E5E"/>
    <w:rsid w:val="00A177FD"/>
    <w:rsid w:val="00A17E32"/>
    <w:rsid w:val="00A2048B"/>
    <w:rsid w:val="00A2080F"/>
    <w:rsid w:val="00A232B6"/>
    <w:rsid w:val="00A233B1"/>
    <w:rsid w:val="00A234BA"/>
    <w:rsid w:val="00A23D11"/>
    <w:rsid w:val="00A24F87"/>
    <w:rsid w:val="00A25D71"/>
    <w:rsid w:val="00A274EC"/>
    <w:rsid w:val="00A3137B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EF6"/>
    <w:rsid w:val="00A54021"/>
    <w:rsid w:val="00A54F0F"/>
    <w:rsid w:val="00A5646E"/>
    <w:rsid w:val="00A567A7"/>
    <w:rsid w:val="00A578C8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80195"/>
    <w:rsid w:val="00A8149E"/>
    <w:rsid w:val="00A83282"/>
    <w:rsid w:val="00A83C48"/>
    <w:rsid w:val="00A83EA5"/>
    <w:rsid w:val="00A84651"/>
    <w:rsid w:val="00A8668A"/>
    <w:rsid w:val="00A879EE"/>
    <w:rsid w:val="00A9004B"/>
    <w:rsid w:val="00A900D6"/>
    <w:rsid w:val="00A92EEE"/>
    <w:rsid w:val="00A934A7"/>
    <w:rsid w:val="00A9357E"/>
    <w:rsid w:val="00A93583"/>
    <w:rsid w:val="00A970EA"/>
    <w:rsid w:val="00A97CFA"/>
    <w:rsid w:val="00AA07E2"/>
    <w:rsid w:val="00AA0B21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B05F2"/>
    <w:rsid w:val="00AB0DDC"/>
    <w:rsid w:val="00AB1585"/>
    <w:rsid w:val="00AB269E"/>
    <w:rsid w:val="00AB2952"/>
    <w:rsid w:val="00AB3CBE"/>
    <w:rsid w:val="00AB406D"/>
    <w:rsid w:val="00AB6D0C"/>
    <w:rsid w:val="00AB7D39"/>
    <w:rsid w:val="00AC01D6"/>
    <w:rsid w:val="00AC0536"/>
    <w:rsid w:val="00AC0620"/>
    <w:rsid w:val="00AC126B"/>
    <w:rsid w:val="00AC2607"/>
    <w:rsid w:val="00AC3AA2"/>
    <w:rsid w:val="00AC4FCE"/>
    <w:rsid w:val="00AC6AED"/>
    <w:rsid w:val="00AC6DA7"/>
    <w:rsid w:val="00AC728A"/>
    <w:rsid w:val="00AC7ADF"/>
    <w:rsid w:val="00AC7EAA"/>
    <w:rsid w:val="00AD125B"/>
    <w:rsid w:val="00AD4508"/>
    <w:rsid w:val="00AD4A16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E41"/>
    <w:rsid w:val="00AF1F6D"/>
    <w:rsid w:val="00AF25AA"/>
    <w:rsid w:val="00AF291F"/>
    <w:rsid w:val="00AF2A6A"/>
    <w:rsid w:val="00AF2D43"/>
    <w:rsid w:val="00AF4107"/>
    <w:rsid w:val="00AF5004"/>
    <w:rsid w:val="00AF62DE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F8C"/>
    <w:rsid w:val="00B10221"/>
    <w:rsid w:val="00B105CA"/>
    <w:rsid w:val="00B109F0"/>
    <w:rsid w:val="00B10B66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6C0"/>
    <w:rsid w:val="00B278F5"/>
    <w:rsid w:val="00B305A8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31F2"/>
    <w:rsid w:val="00B632B3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4B92"/>
    <w:rsid w:val="00B7526D"/>
    <w:rsid w:val="00B76FE6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2023"/>
    <w:rsid w:val="00BA2277"/>
    <w:rsid w:val="00BA2DBF"/>
    <w:rsid w:val="00BA41C0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DA4"/>
    <w:rsid w:val="00BD2341"/>
    <w:rsid w:val="00BD25DA"/>
    <w:rsid w:val="00BD342F"/>
    <w:rsid w:val="00BD3D73"/>
    <w:rsid w:val="00BD3FD0"/>
    <w:rsid w:val="00BD4102"/>
    <w:rsid w:val="00BD4781"/>
    <w:rsid w:val="00BD617C"/>
    <w:rsid w:val="00BD73B1"/>
    <w:rsid w:val="00BD78A7"/>
    <w:rsid w:val="00BE379E"/>
    <w:rsid w:val="00BE3D39"/>
    <w:rsid w:val="00BE4FF3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690A"/>
    <w:rsid w:val="00C169A5"/>
    <w:rsid w:val="00C16F0C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434B"/>
    <w:rsid w:val="00C54EE4"/>
    <w:rsid w:val="00C55949"/>
    <w:rsid w:val="00C56DC7"/>
    <w:rsid w:val="00C578A8"/>
    <w:rsid w:val="00C613BE"/>
    <w:rsid w:val="00C618D8"/>
    <w:rsid w:val="00C63416"/>
    <w:rsid w:val="00C64922"/>
    <w:rsid w:val="00C64B26"/>
    <w:rsid w:val="00C64CC1"/>
    <w:rsid w:val="00C66320"/>
    <w:rsid w:val="00C6653F"/>
    <w:rsid w:val="00C67A3D"/>
    <w:rsid w:val="00C70AD5"/>
    <w:rsid w:val="00C72F3F"/>
    <w:rsid w:val="00C731B9"/>
    <w:rsid w:val="00C77474"/>
    <w:rsid w:val="00C77B83"/>
    <w:rsid w:val="00C81D64"/>
    <w:rsid w:val="00C81F04"/>
    <w:rsid w:val="00C847AE"/>
    <w:rsid w:val="00C848B0"/>
    <w:rsid w:val="00C84C0D"/>
    <w:rsid w:val="00C850A9"/>
    <w:rsid w:val="00C85E06"/>
    <w:rsid w:val="00C90383"/>
    <w:rsid w:val="00C95DDE"/>
    <w:rsid w:val="00C963FA"/>
    <w:rsid w:val="00CA0E46"/>
    <w:rsid w:val="00CA20D8"/>
    <w:rsid w:val="00CA2B39"/>
    <w:rsid w:val="00CA2BD6"/>
    <w:rsid w:val="00CA3102"/>
    <w:rsid w:val="00CA3604"/>
    <w:rsid w:val="00CA3896"/>
    <w:rsid w:val="00CA3F1E"/>
    <w:rsid w:val="00CA4717"/>
    <w:rsid w:val="00CA4827"/>
    <w:rsid w:val="00CA50AE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730"/>
    <w:rsid w:val="00CC23FD"/>
    <w:rsid w:val="00CC24F8"/>
    <w:rsid w:val="00CC3D12"/>
    <w:rsid w:val="00CC3DD6"/>
    <w:rsid w:val="00CC7B53"/>
    <w:rsid w:val="00CD5293"/>
    <w:rsid w:val="00CD52B4"/>
    <w:rsid w:val="00CD66F6"/>
    <w:rsid w:val="00CD6FE7"/>
    <w:rsid w:val="00CD7BA5"/>
    <w:rsid w:val="00CE15D7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7CC"/>
    <w:rsid w:val="00D36E9D"/>
    <w:rsid w:val="00D40163"/>
    <w:rsid w:val="00D407D2"/>
    <w:rsid w:val="00D40A95"/>
    <w:rsid w:val="00D41B7D"/>
    <w:rsid w:val="00D434F4"/>
    <w:rsid w:val="00D440E2"/>
    <w:rsid w:val="00D44574"/>
    <w:rsid w:val="00D45317"/>
    <w:rsid w:val="00D453AC"/>
    <w:rsid w:val="00D464FA"/>
    <w:rsid w:val="00D46581"/>
    <w:rsid w:val="00D4790C"/>
    <w:rsid w:val="00D47922"/>
    <w:rsid w:val="00D50A82"/>
    <w:rsid w:val="00D50D0C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6093E"/>
    <w:rsid w:val="00D6252D"/>
    <w:rsid w:val="00D632F5"/>
    <w:rsid w:val="00D635AF"/>
    <w:rsid w:val="00D636F5"/>
    <w:rsid w:val="00D637BD"/>
    <w:rsid w:val="00D660E9"/>
    <w:rsid w:val="00D660F6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6B2"/>
    <w:rsid w:val="00D93B7A"/>
    <w:rsid w:val="00D9593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2BB2"/>
    <w:rsid w:val="00DE340C"/>
    <w:rsid w:val="00DE35DC"/>
    <w:rsid w:val="00DE5A8B"/>
    <w:rsid w:val="00DE65DE"/>
    <w:rsid w:val="00DE70F1"/>
    <w:rsid w:val="00DE7641"/>
    <w:rsid w:val="00DF0948"/>
    <w:rsid w:val="00DF2AE6"/>
    <w:rsid w:val="00DF42DE"/>
    <w:rsid w:val="00DF4BB2"/>
    <w:rsid w:val="00DF4CAE"/>
    <w:rsid w:val="00DF5529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7673"/>
    <w:rsid w:val="00E17C38"/>
    <w:rsid w:val="00E20799"/>
    <w:rsid w:val="00E224FC"/>
    <w:rsid w:val="00E242A7"/>
    <w:rsid w:val="00E249EE"/>
    <w:rsid w:val="00E262E3"/>
    <w:rsid w:val="00E26459"/>
    <w:rsid w:val="00E26E53"/>
    <w:rsid w:val="00E304DF"/>
    <w:rsid w:val="00E3083A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A04"/>
    <w:rsid w:val="00E45272"/>
    <w:rsid w:val="00E45E46"/>
    <w:rsid w:val="00E4622E"/>
    <w:rsid w:val="00E46712"/>
    <w:rsid w:val="00E4717B"/>
    <w:rsid w:val="00E503B1"/>
    <w:rsid w:val="00E50DFA"/>
    <w:rsid w:val="00E5112A"/>
    <w:rsid w:val="00E5419D"/>
    <w:rsid w:val="00E54739"/>
    <w:rsid w:val="00E56DC1"/>
    <w:rsid w:val="00E57291"/>
    <w:rsid w:val="00E57360"/>
    <w:rsid w:val="00E57933"/>
    <w:rsid w:val="00E60048"/>
    <w:rsid w:val="00E628FF"/>
    <w:rsid w:val="00E655BD"/>
    <w:rsid w:val="00E65AF7"/>
    <w:rsid w:val="00E65C01"/>
    <w:rsid w:val="00E661F8"/>
    <w:rsid w:val="00E67357"/>
    <w:rsid w:val="00E70A2F"/>
    <w:rsid w:val="00E71A93"/>
    <w:rsid w:val="00E7218B"/>
    <w:rsid w:val="00E72489"/>
    <w:rsid w:val="00E7300D"/>
    <w:rsid w:val="00E7327A"/>
    <w:rsid w:val="00E741F8"/>
    <w:rsid w:val="00E748D4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89A"/>
    <w:rsid w:val="00E93CC0"/>
    <w:rsid w:val="00E945C2"/>
    <w:rsid w:val="00E94903"/>
    <w:rsid w:val="00E949C7"/>
    <w:rsid w:val="00E95A5D"/>
    <w:rsid w:val="00E972FC"/>
    <w:rsid w:val="00E97F07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AA4"/>
    <w:rsid w:val="00EC5311"/>
    <w:rsid w:val="00EC5AD3"/>
    <w:rsid w:val="00EC6513"/>
    <w:rsid w:val="00EC7479"/>
    <w:rsid w:val="00EC76B2"/>
    <w:rsid w:val="00ED110E"/>
    <w:rsid w:val="00ED1DE6"/>
    <w:rsid w:val="00ED2F50"/>
    <w:rsid w:val="00ED495C"/>
    <w:rsid w:val="00ED52F2"/>
    <w:rsid w:val="00ED55C9"/>
    <w:rsid w:val="00ED6D14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763F"/>
    <w:rsid w:val="00EF2853"/>
    <w:rsid w:val="00EF2C17"/>
    <w:rsid w:val="00EF2D3C"/>
    <w:rsid w:val="00EF4409"/>
    <w:rsid w:val="00EF4B0A"/>
    <w:rsid w:val="00EF5A8F"/>
    <w:rsid w:val="00EF6384"/>
    <w:rsid w:val="00EF64C6"/>
    <w:rsid w:val="00EF6C4C"/>
    <w:rsid w:val="00EF6F4B"/>
    <w:rsid w:val="00EF79A6"/>
    <w:rsid w:val="00F01430"/>
    <w:rsid w:val="00F02021"/>
    <w:rsid w:val="00F03296"/>
    <w:rsid w:val="00F0332C"/>
    <w:rsid w:val="00F04038"/>
    <w:rsid w:val="00F0482C"/>
    <w:rsid w:val="00F054A2"/>
    <w:rsid w:val="00F05810"/>
    <w:rsid w:val="00F05BA1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4A12"/>
    <w:rsid w:val="00F16441"/>
    <w:rsid w:val="00F165F2"/>
    <w:rsid w:val="00F16C27"/>
    <w:rsid w:val="00F176B4"/>
    <w:rsid w:val="00F2087B"/>
    <w:rsid w:val="00F208E2"/>
    <w:rsid w:val="00F21C49"/>
    <w:rsid w:val="00F21CD5"/>
    <w:rsid w:val="00F22F58"/>
    <w:rsid w:val="00F2335F"/>
    <w:rsid w:val="00F23C03"/>
    <w:rsid w:val="00F25231"/>
    <w:rsid w:val="00F2635F"/>
    <w:rsid w:val="00F26FA9"/>
    <w:rsid w:val="00F309EA"/>
    <w:rsid w:val="00F30F42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DB7"/>
    <w:rsid w:val="00F64148"/>
    <w:rsid w:val="00F65243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79B7"/>
    <w:rsid w:val="00F926A3"/>
    <w:rsid w:val="00F9274F"/>
    <w:rsid w:val="00F92765"/>
    <w:rsid w:val="00F944ED"/>
    <w:rsid w:val="00F94CAE"/>
    <w:rsid w:val="00F9518D"/>
    <w:rsid w:val="00F96912"/>
    <w:rsid w:val="00F96DEC"/>
    <w:rsid w:val="00FA0520"/>
    <w:rsid w:val="00FA1FDD"/>
    <w:rsid w:val="00FA21CE"/>
    <w:rsid w:val="00FA3BA3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4A0"/>
    <w:rsid w:val="00FB7A92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75"/>
    <w:rsid w:val="00FE6E8C"/>
    <w:rsid w:val="00FF10DB"/>
    <w:rsid w:val="00FF1436"/>
    <w:rsid w:val="00FF2881"/>
    <w:rsid w:val="00FF603D"/>
    <w:rsid w:val="00FF61B6"/>
    <w:rsid w:val="00FF63E6"/>
    <w:rsid w:val="00FF68F7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638</Words>
  <Characters>3643</Characters>
  <Application>Microsoft Office Word</Application>
  <DocSecurity>0</DocSecurity>
  <Lines>30</Lines>
  <Paragraphs>8</Paragraphs>
  <ScaleCrop>false</ScaleCrop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2023-03-24T05:05:00Z</dcterms:created>
  <dcterms:modified xsi:type="dcterms:W3CDTF">2023-03-29T06:56:00Z</dcterms:modified>
  <cp:version>1000.0100.01</cp:version>
</cp:coreProperties>
</file>