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23AC13C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7E717C">
        <w:rPr>
          <w:b/>
          <w:bCs/>
          <w:sz w:val="24"/>
          <w:szCs w:val="24"/>
        </w:rPr>
        <w:t>7</w:t>
      </w:r>
      <w:r w:rsidR="00F309EA">
        <w:rPr>
          <w:b/>
          <w:bCs/>
          <w:sz w:val="24"/>
          <w:szCs w:val="24"/>
        </w:rPr>
        <w:t>-</w:t>
      </w:r>
      <w:r w:rsidR="000158DF">
        <w:rPr>
          <w:b/>
          <w:bCs/>
          <w:sz w:val="24"/>
          <w:szCs w:val="24"/>
        </w:rPr>
        <w:t>20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DB301B3" w14:textId="77777777" w:rsidR="00473DC5" w:rsidRDefault="00473DC5" w:rsidP="00473DC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23F5DFA0" w14:textId="56632376" w:rsidR="000158DF" w:rsidRDefault="00BD0197" w:rsidP="000158D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 w:rsidR="000158DF">
        <w:rPr>
          <w:rFonts w:hint="eastAsia"/>
          <w:sz w:val="24"/>
          <w:szCs w:val="24"/>
        </w:rPr>
        <w:t>N</w:t>
      </w:r>
      <w:r w:rsidR="000158DF">
        <w:rPr>
          <w:sz w:val="24"/>
          <w:szCs w:val="24"/>
        </w:rPr>
        <w:t>E-join</w:t>
      </w:r>
      <w:r w:rsidR="000158DF">
        <w:rPr>
          <w:rFonts w:hint="eastAsia"/>
          <w:sz w:val="24"/>
          <w:szCs w:val="24"/>
        </w:rPr>
        <w:t>의 성능을 개선할 방법 고민</w:t>
      </w:r>
      <w:r w:rsidR="000158DF" w:rsidRPr="005B143C">
        <w:rPr>
          <w:sz w:val="24"/>
          <w:szCs w:val="24"/>
        </w:rPr>
        <w:t xml:space="preserve"> </w:t>
      </w:r>
    </w:p>
    <w:p w14:paraId="2A90C489" w14:textId="34543751" w:rsidR="000158DF" w:rsidRDefault="00BD0197" w:rsidP="000158D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 w:rsidR="000158DF">
        <w:rPr>
          <w:rFonts w:hint="eastAsia"/>
          <w:sz w:val="24"/>
          <w:szCs w:val="24"/>
        </w:rPr>
        <w:t>N</w:t>
      </w:r>
      <w:r w:rsidR="000158DF">
        <w:rPr>
          <w:sz w:val="24"/>
          <w:szCs w:val="24"/>
        </w:rPr>
        <w:t>E-join</w:t>
      </w:r>
      <w:r w:rsidR="000158DF">
        <w:rPr>
          <w:rFonts w:hint="eastAsia"/>
          <w:sz w:val="24"/>
          <w:szCs w:val="24"/>
        </w:rPr>
        <w:t xml:space="preserve">의 파라미터를 조정하여 실험하고 </w:t>
      </w:r>
      <w:proofErr w:type="gramStart"/>
      <w:r w:rsidR="000158DF">
        <w:rPr>
          <w:sz w:val="24"/>
          <w:szCs w:val="24"/>
        </w:rPr>
        <w:t>precision /</w:t>
      </w:r>
      <w:proofErr w:type="gramEnd"/>
      <w:r w:rsidR="000158DF">
        <w:rPr>
          <w:sz w:val="24"/>
          <w:szCs w:val="24"/>
        </w:rPr>
        <w:t xml:space="preserve"> recall / F1-Score </w:t>
      </w:r>
      <w:r w:rsidR="000158DF">
        <w:rPr>
          <w:rFonts w:hint="eastAsia"/>
          <w:sz w:val="24"/>
          <w:szCs w:val="24"/>
        </w:rPr>
        <w:t>계산해서 그래프로 그리기</w:t>
      </w:r>
    </w:p>
    <w:p w14:paraId="0ED07338" w14:textId="77777777" w:rsidR="000158DF" w:rsidRDefault="000158DF" w:rsidP="000158D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6DE0EEB4" w14:textId="77777777" w:rsidR="000158DF" w:rsidRDefault="000158DF" w:rsidP="000158D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학술대회에 제출할 논문 수정 작업 진행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분량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페이지 이내)</w:t>
      </w:r>
    </w:p>
    <w:p w14:paraId="63F3D06D" w14:textId="60452D95" w:rsidR="000158DF" w:rsidRPr="000158DF" w:rsidRDefault="0085255B" w:rsidP="000158D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0158DF" w:rsidRPr="00A62DCF">
          <w:rPr>
            <w:rStyle w:val="a6"/>
            <w:sz w:val="24"/>
            <w:szCs w:val="24"/>
          </w:rPr>
          <w:t>https://koreaai.org/</w:t>
        </w:r>
      </w:hyperlink>
      <w:r w:rsidR="000158DF">
        <w:rPr>
          <w:sz w:val="24"/>
          <w:szCs w:val="24"/>
        </w:rPr>
        <w:t xml:space="preserve"> &lt;- </w:t>
      </w:r>
      <w:r w:rsidR="000158DF">
        <w:rPr>
          <w:rFonts w:hint="eastAsia"/>
          <w:b/>
          <w:bCs/>
          <w:sz w:val="24"/>
          <w:szCs w:val="24"/>
        </w:rPr>
        <w:t xml:space="preserve">한국 인공지능 학술대회 </w:t>
      </w:r>
      <w:r w:rsidR="000158DF">
        <w:rPr>
          <w:b/>
          <w:bCs/>
          <w:sz w:val="24"/>
          <w:szCs w:val="24"/>
        </w:rPr>
        <w:t>(8/15</w:t>
      </w:r>
      <w:r w:rsidR="000158DF">
        <w:rPr>
          <w:rFonts w:hint="eastAsia"/>
          <w:b/>
          <w:bCs/>
          <w:sz w:val="24"/>
          <w:szCs w:val="24"/>
        </w:rPr>
        <w:t>까지 제출)</w:t>
      </w:r>
    </w:p>
    <w:p w14:paraId="2E116F01" w14:textId="70140EF5" w:rsidR="00347521" w:rsidRPr="000158DF" w:rsidRDefault="00347521" w:rsidP="00273B8B">
      <w:pPr>
        <w:ind w:left="1200"/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36546F6E" w14:textId="6AFDFC6D" w:rsidR="00180C0D" w:rsidRPr="00111FBC" w:rsidRDefault="000C7CC7" w:rsidP="00111FB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6E8B7E3F" w14:textId="30F83FBD" w:rsidR="009B5A74" w:rsidRDefault="00CF3B48" w:rsidP="009B5A74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교수님께서 </w:t>
      </w:r>
      <w:r w:rsidR="0087499D">
        <w:rPr>
          <w:rFonts w:asciiTheme="minorEastAsia" w:hAnsiTheme="minorEastAsia" w:hint="eastAsia"/>
          <w:sz w:val="24"/>
          <w:szCs w:val="24"/>
        </w:rPr>
        <w:t>수정해</w:t>
      </w:r>
      <w:r w:rsidR="00EE1A7B">
        <w:rPr>
          <w:rFonts w:asciiTheme="minorEastAsia" w:hAnsiTheme="minorEastAsia" w:hint="eastAsia"/>
          <w:sz w:val="24"/>
          <w:szCs w:val="24"/>
        </w:rPr>
        <w:t xml:space="preserve"> 주신 내용</w:t>
      </w:r>
      <w:r w:rsidR="00204E96">
        <w:rPr>
          <w:rFonts w:asciiTheme="minorEastAsia" w:hAnsiTheme="minorEastAsia" w:hint="eastAsia"/>
          <w:sz w:val="24"/>
          <w:szCs w:val="24"/>
        </w:rPr>
        <w:t>을</w:t>
      </w:r>
      <w:r w:rsidR="00EE1A7B">
        <w:rPr>
          <w:rFonts w:asciiTheme="minorEastAsia" w:hAnsiTheme="minorEastAsia" w:hint="eastAsia"/>
          <w:sz w:val="24"/>
          <w:szCs w:val="24"/>
        </w:rPr>
        <w:t xml:space="preserve"> 바탕으로 논문 </w:t>
      </w:r>
      <w:r w:rsidR="008666D0">
        <w:rPr>
          <w:rFonts w:asciiTheme="minorEastAsia" w:hAnsiTheme="minorEastAsia" w:hint="eastAsia"/>
          <w:sz w:val="24"/>
          <w:szCs w:val="24"/>
        </w:rPr>
        <w:t>재작성</w:t>
      </w:r>
      <w:r w:rsidR="00EE1A7B">
        <w:rPr>
          <w:rFonts w:asciiTheme="minorEastAsia" w:hAnsiTheme="minorEastAsia" w:hint="eastAsia"/>
          <w:sz w:val="24"/>
          <w:szCs w:val="24"/>
        </w:rPr>
        <w:t xml:space="preserve"> 완료</w:t>
      </w:r>
    </w:p>
    <w:p w14:paraId="1A5AC35C" w14:textId="7D37AD2C" w:rsidR="006419ED" w:rsidRDefault="006419ED" w:rsidP="00B71A69">
      <w:pPr>
        <w:pStyle w:val="a3"/>
        <w:numPr>
          <w:ilvl w:val="2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파라미터를 조정하여 실험</w:t>
      </w:r>
    </w:p>
    <w:p w14:paraId="29FDA6E1" w14:textId="0F2E296E" w:rsidR="001B5263" w:rsidRDefault="00652539" w:rsidP="001B5263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컬럼명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임베딩과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Containment</w:t>
      </w:r>
      <w:r>
        <w:rPr>
          <w:rFonts w:hint="eastAsia"/>
          <w:sz w:val="24"/>
          <w:szCs w:val="24"/>
        </w:rPr>
        <w:t xml:space="preserve">의 </w:t>
      </w:r>
      <w:r w:rsidR="001B5263">
        <w:rPr>
          <w:rFonts w:hint="eastAsia"/>
          <w:sz w:val="24"/>
          <w:szCs w:val="24"/>
        </w:rPr>
        <w:t>T</w:t>
      </w:r>
      <w:r w:rsidR="001B5263">
        <w:rPr>
          <w:sz w:val="24"/>
          <w:szCs w:val="24"/>
        </w:rPr>
        <w:t xml:space="preserve">hreshold </w:t>
      </w:r>
      <w:r w:rsidR="001B5263">
        <w:rPr>
          <w:rFonts w:hint="eastAsia"/>
          <w:sz w:val="24"/>
          <w:szCs w:val="24"/>
        </w:rPr>
        <w:t xml:space="preserve">값을 </w:t>
      </w:r>
      <w:r w:rsidR="001B5263">
        <w:rPr>
          <w:sz w:val="24"/>
          <w:szCs w:val="24"/>
        </w:rPr>
        <w:t>0.3 ~ 0.7</w:t>
      </w:r>
      <w:r w:rsidR="001B5263">
        <w:rPr>
          <w:rFonts w:hint="eastAsia"/>
          <w:sz w:val="24"/>
          <w:szCs w:val="24"/>
        </w:rPr>
        <w:t xml:space="preserve">까지 </w:t>
      </w:r>
      <w:r w:rsidR="001B5263">
        <w:rPr>
          <w:sz w:val="24"/>
          <w:szCs w:val="24"/>
        </w:rPr>
        <w:t>0.1</w:t>
      </w:r>
      <w:r w:rsidR="001B5263">
        <w:rPr>
          <w:rFonts w:hint="eastAsia"/>
          <w:sz w:val="24"/>
          <w:szCs w:val="24"/>
        </w:rPr>
        <w:t xml:space="preserve">단위로 </w:t>
      </w:r>
      <w:r w:rsidR="00565FB1">
        <w:rPr>
          <w:rFonts w:hint="eastAsia"/>
          <w:sz w:val="24"/>
          <w:szCs w:val="24"/>
        </w:rPr>
        <w:t xml:space="preserve">바꿔가면서 </w:t>
      </w:r>
      <w:r w:rsidR="001B5263">
        <w:rPr>
          <w:rFonts w:hint="eastAsia"/>
          <w:sz w:val="24"/>
          <w:szCs w:val="24"/>
        </w:rPr>
        <w:t>실험 진행</w:t>
      </w:r>
    </w:p>
    <w:p w14:paraId="602293FA" w14:textId="707E22CB" w:rsidR="00E967C9" w:rsidRDefault="00E967C9" w:rsidP="001B5263">
      <w:pPr>
        <w:pStyle w:val="a3"/>
        <w:numPr>
          <w:ilvl w:val="3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 결과를 그래프로 표현</w:t>
      </w:r>
    </w:p>
    <w:p w14:paraId="189F2E16" w14:textId="75071D05" w:rsidR="00522FD2" w:rsidRPr="00522FD2" w:rsidRDefault="00522FD2" w:rsidP="00522FD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F14C8B" wp14:editId="1F92472C">
            <wp:extent cx="5718412" cy="3589361"/>
            <wp:effectExtent l="0" t="0" r="15875" b="11430"/>
            <wp:docPr id="105046985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A45805" w14:textId="1885A1B6" w:rsidR="001336FC" w:rsidRDefault="0061254E" w:rsidP="001336FC">
      <w:pPr>
        <w:keepNext/>
        <w:jc w:val="left"/>
      </w:pPr>
      <w:r w:rsidRPr="0061254E">
        <w:rPr>
          <w:noProof/>
        </w:rPr>
        <w:drawing>
          <wp:inline distT="0" distB="0" distL="0" distR="0" wp14:anchorId="5999861A" wp14:editId="40636E2D">
            <wp:extent cx="5731510" cy="3023870"/>
            <wp:effectExtent l="0" t="0" r="2540" b="5080"/>
            <wp:docPr id="1151050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503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2010" w14:textId="16BA528D" w:rsidR="00522FD2" w:rsidRPr="00A936AA" w:rsidRDefault="001336FC" w:rsidP="001336FC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85255B">
        <w:fldChar w:fldCharType="begin"/>
      </w:r>
      <w:r w:rsidR="0085255B">
        <w:instrText xml:space="preserve"> SEQ Figure \* ARABIC </w:instrText>
      </w:r>
      <w:r w:rsidR="0085255B">
        <w:fldChar w:fldCharType="separate"/>
      </w:r>
      <w:r w:rsidR="001E2832">
        <w:rPr>
          <w:noProof/>
        </w:rPr>
        <w:t>1</w:t>
      </w:r>
      <w:r w:rsidR="0085255B">
        <w:rPr>
          <w:noProof/>
        </w:rPr>
        <w:fldChar w:fldCharType="end"/>
      </w:r>
      <w:r>
        <w:t>. Threshold 0.4</w:t>
      </w:r>
      <w:r>
        <w:rPr>
          <w:rFonts w:hint="eastAsia"/>
        </w:rPr>
        <w:t xml:space="preserve">일때 </w:t>
      </w:r>
      <w:r w:rsidR="004B5B94">
        <w:t>CNE-join</w:t>
      </w:r>
      <w:r w:rsidR="004B5B94">
        <w:rPr>
          <w:rFonts w:hint="eastAsia"/>
        </w:rPr>
        <w:t>과 비교</w:t>
      </w:r>
      <w:r>
        <w:rPr>
          <w:rFonts w:hint="eastAsia"/>
        </w:rPr>
        <w:t>기법</w:t>
      </w:r>
      <w:r w:rsidR="00C86999">
        <w:rPr>
          <w:rFonts w:hint="eastAsia"/>
        </w:rPr>
        <w:t>들</w:t>
      </w:r>
      <w:r>
        <w:rPr>
          <w:rFonts w:hint="eastAsia"/>
        </w:rPr>
        <w:t>의 성능평가 결과</w:t>
      </w:r>
    </w:p>
    <w:p w14:paraId="7FD88AF8" w14:textId="11D2C38D" w:rsidR="001E2832" w:rsidRDefault="005923CE" w:rsidP="001E2832">
      <w:pPr>
        <w:keepNext/>
        <w:jc w:val="left"/>
      </w:pPr>
      <w:r w:rsidRPr="005923CE">
        <w:rPr>
          <w:noProof/>
        </w:rPr>
        <w:lastRenderedPageBreak/>
        <w:drawing>
          <wp:inline distT="0" distB="0" distL="0" distR="0" wp14:anchorId="5DA4A8DA" wp14:editId="70D988CF">
            <wp:extent cx="5731510" cy="3007995"/>
            <wp:effectExtent l="0" t="0" r="2540" b="1905"/>
            <wp:docPr id="15502225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2585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A8FD" w14:textId="1A987691" w:rsidR="001232F1" w:rsidRDefault="001E2832" w:rsidP="001E2832">
      <w:pPr>
        <w:pStyle w:val="a8"/>
        <w:jc w:val="left"/>
      </w:pPr>
      <w:r>
        <w:t xml:space="preserve">Figure </w:t>
      </w:r>
      <w:r w:rsidR="0085255B">
        <w:fldChar w:fldCharType="begin"/>
      </w:r>
      <w:r w:rsidR="0085255B">
        <w:instrText xml:space="preserve"> SEQ Figure \* ARABIC </w:instrText>
      </w:r>
      <w:r w:rsidR="0085255B">
        <w:fldChar w:fldCharType="separate"/>
      </w:r>
      <w:r>
        <w:rPr>
          <w:noProof/>
        </w:rPr>
        <w:t>2</w:t>
      </w:r>
      <w:r w:rsidR="0085255B">
        <w:rPr>
          <w:noProof/>
        </w:rPr>
        <w:fldChar w:fldCharType="end"/>
      </w:r>
      <w:r>
        <w:t xml:space="preserve">.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 w:rsidR="00C64BE4" w:rsidRPr="00C64BE4">
        <w:rPr>
          <w:rFonts w:hint="eastAsia"/>
        </w:rPr>
        <w:t xml:space="preserve"> </w:t>
      </w:r>
      <w:r w:rsidR="00C64BE4">
        <w:rPr>
          <w:rFonts w:hint="eastAsia"/>
        </w:rPr>
        <w:t>T</w:t>
      </w:r>
      <w:r w:rsidR="00C64BE4">
        <w:t>hreshold 0.3</w:t>
      </w:r>
      <w:r w:rsidR="00124F0C">
        <w:rPr>
          <w:rFonts w:hint="eastAsia"/>
        </w:rPr>
        <w:t>,</w:t>
      </w:r>
      <w:r>
        <w:rPr>
          <w:rFonts w:hint="eastAsia"/>
        </w:rPr>
        <w:t xml:space="preserve"> </w:t>
      </w:r>
      <w:r w:rsidR="00124F0C">
        <w:t>Containment</w:t>
      </w:r>
      <w:r w:rsidR="00124F0C">
        <w:rPr>
          <w:rFonts w:hint="eastAsia"/>
        </w:rPr>
        <w:t xml:space="preserve"> </w:t>
      </w:r>
      <w:r>
        <w:rPr>
          <w:rFonts w:hint="eastAsia"/>
        </w:rPr>
        <w:t>T</w:t>
      </w:r>
      <w:r>
        <w:t>hreshold</w:t>
      </w:r>
      <w:r w:rsidR="00124F0C">
        <w:t xml:space="preserve"> 0.5</w:t>
      </w:r>
      <w:r>
        <w:t xml:space="preserve"> </w:t>
      </w:r>
    </w:p>
    <w:p w14:paraId="497EF378" w14:textId="34B8C4ED" w:rsidR="00FE4FD4" w:rsidRPr="00FE4FD4" w:rsidRDefault="00FE4FD4" w:rsidP="00FE4FD4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hint="eastAsia"/>
          <w:sz w:val="24"/>
          <w:szCs w:val="24"/>
        </w:rPr>
        <w:t>컬럼명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임베딩</w:t>
      </w:r>
      <w:r w:rsidR="004D1651">
        <w:rPr>
          <w:rFonts w:hint="eastAsia"/>
          <w:sz w:val="24"/>
          <w:szCs w:val="24"/>
        </w:rPr>
        <w:t>의</w:t>
      </w:r>
      <w:proofErr w:type="spellEnd"/>
      <w:r w:rsidR="004D1651">
        <w:rPr>
          <w:rFonts w:hint="eastAsia"/>
          <w:sz w:val="24"/>
          <w:szCs w:val="24"/>
        </w:rPr>
        <w:t xml:space="preserve"> </w:t>
      </w:r>
      <w:r w:rsidR="004D1651">
        <w:rPr>
          <w:sz w:val="24"/>
          <w:szCs w:val="24"/>
        </w:rPr>
        <w:t xml:space="preserve">Threshold </w:t>
      </w:r>
      <w:r w:rsidR="004D1651">
        <w:rPr>
          <w:rFonts w:hint="eastAsia"/>
          <w:sz w:val="24"/>
          <w:szCs w:val="24"/>
        </w:rPr>
        <w:t>값은 낮게 설정하</w:t>
      </w:r>
      <w:r w:rsidR="00A257D0">
        <w:rPr>
          <w:rFonts w:hint="eastAsia"/>
          <w:sz w:val="24"/>
          <w:szCs w:val="24"/>
        </w:rPr>
        <w:t xml:space="preserve">면 </w:t>
      </w:r>
      <w:r w:rsidR="00A257D0">
        <w:rPr>
          <w:sz w:val="24"/>
          <w:szCs w:val="24"/>
        </w:rPr>
        <w:t>recall</w:t>
      </w:r>
      <w:r w:rsidR="00A257D0">
        <w:rPr>
          <w:rFonts w:hint="eastAsia"/>
          <w:sz w:val="24"/>
          <w:szCs w:val="24"/>
        </w:rPr>
        <w:t>값이 오르고</w:t>
      </w:r>
      <w:r w:rsidR="004D1651">
        <w:rPr>
          <w:rFonts w:hint="eastAsia"/>
          <w:sz w:val="24"/>
          <w:szCs w:val="24"/>
        </w:rPr>
        <w:t xml:space="preserve">, </w:t>
      </w:r>
      <w:r w:rsidR="004D1651">
        <w:rPr>
          <w:sz w:val="24"/>
          <w:szCs w:val="24"/>
        </w:rPr>
        <w:t>Containment</w:t>
      </w:r>
      <w:r w:rsidR="004D1651">
        <w:rPr>
          <w:rFonts w:hint="eastAsia"/>
          <w:sz w:val="24"/>
          <w:szCs w:val="24"/>
        </w:rPr>
        <w:t xml:space="preserve">의 </w:t>
      </w:r>
      <w:r w:rsidR="004D1651">
        <w:rPr>
          <w:sz w:val="24"/>
          <w:szCs w:val="24"/>
        </w:rPr>
        <w:t xml:space="preserve">Threshold </w:t>
      </w:r>
      <w:r w:rsidR="004D1651">
        <w:rPr>
          <w:rFonts w:hint="eastAsia"/>
          <w:sz w:val="24"/>
          <w:szCs w:val="24"/>
        </w:rPr>
        <w:t>값은 높게 설정</w:t>
      </w:r>
      <w:r w:rsidR="00A257D0">
        <w:rPr>
          <w:rFonts w:hint="eastAsia"/>
          <w:sz w:val="24"/>
          <w:szCs w:val="24"/>
        </w:rPr>
        <w:t>하면</w:t>
      </w:r>
      <w:r w:rsidR="004D1651">
        <w:rPr>
          <w:rFonts w:hint="eastAsia"/>
          <w:sz w:val="24"/>
          <w:szCs w:val="24"/>
        </w:rPr>
        <w:t xml:space="preserve"> </w:t>
      </w:r>
      <w:r w:rsidR="00A257D0">
        <w:rPr>
          <w:sz w:val="24"/>
          <w:szCs w:val="24"/>
        </w:rPr>
        <w:t xml:space="preserve">precision </w:t>
      </w:r>
      <w:r w:rsidR="00A257D0">
        <w:rPr>
          <w:rFonts w:hint="eastAsia"/>
          <w:sz w:val="24"/>
          <w:szCs w:val="24"/>
        </w:rPr>
        <w:t xml:space="preserve">값이 올라 </w:t>
      </w:r>
      <w:r w:rsidR="004D1651">
        <w:rPr>
          <w:rFonts w:hint="eastAsia"/>
          <w:sz w:val="24"/>
          <w:szCs w:val="24"/>
        </w:rPr>
        <w:t>좋은 성능이 나올 것으로 예상됨</w:t>
      </w:r>
    </w:p>
    <w:p w14:paraId="423CDE62" w14:textId="77777777" w:rsidR="00BD0197" w:rsidRPr="006419ED" w:rsidRDefault="00BD0197" w:rsidP="006419ED">
      <w:pPr>
        <w:jc w:val="left"/>
        <w:rPr>
          <w:rFonts w:asciiTheme="minorEastAsia" w:hAnsiTheme="minorEastAsia"/>
          <w:sz w:val="24"/>
          <w:szCs w:val="24"/>
        </w:rPr>
      </w:pPr>
    </w:p>
    <w:p w14:paraId="7C4D486A" w14:textId="77777777" w:rsidR="00D14077" w:rsidRPr="00254D86" w:rsidRDefault="00D14077" w:rsidP="00D14077">
      <w:pPr>
        <w:jc w:val="left"/>
        <w:rPr>
          <w:rFonts w:asciiTheme="minorEastAsia" w:hAnsiTheme="minorEastAsia"/>
          <w:sz w:val="24"/>
          <w:szCs w:val="24"/>
        </w:rPr>
      </w:pPr>
    </w:p>
    <w:p w14:paraId="0951BFE3" w14:textId="77777777" w:rsidR="00D14077" w:rsidRPr="00D14077" w:rsidRDefault="00D14077" w:rsidP="00D14077">
      <w:pPr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51931C94" w14:textId="387E8F11" w:rsidR="00216462" w:rsidRDefault="003D33C1" w:rsidP="0021646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 w:rsidR="00523A53">
        <w:rPr>
          <w:rFonts w:hint="eastAsia"/>
          <w:sz w:val="24"/>
          <w:szCs w:val="24"/>
        </w:rPr>
        <w:t>N</w:t>
      </w:r>
      <w:r w:rsidR="00523A53">
        <w:rPr>
          <w:sz w:val="24"/>
          <w:szCs w:val="24"/>
        </w:rPr>
        <w:t>E-join</w:t>
      </w:r>
      <w:r w:rsidR="00216462">
        <w:rPr>
          <w:rFonts w:hint="eastAsia"/>
          <w:sz w:val="24"/>
          <w:szCs w:val="24"/>
        </w:rPr>
        <w:t>의 성능을 개선할 방법 고민</w:t>
      </w:r>
      <w:r w:rsidR="00216462" w:rsidRPr="005B143C">
        <w:rPr>
          <w:sz w:val="24"/>
          <w:szCs w:val="24"/>
        </w:rPr>
        <w:t xml:space="preserve"> </w:t>
      </w:r>
    </w:p>
    <w:p w14:paraId="2684D29D" w14:textId="507EC79F" w:rsidR="00F324F7" w:rsidRDefault="00F324F7" w:rsidP="00F324F7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파라미터를 조정하여 실험</w:t>
      </w:r>
    </w:p>
    <w:p w14:paraId="13BC2FDC" w14:textId="0E73FD57" w:rsidR="00216462" w:rsidRDefault="00216462" w:rsidP="0021646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1F064B4C" w14:textId="299DB985" w:rsidR="00956FCC" w:rsidRDefault="00216462" w:rsidP="00F730F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학술대회에 제출할 논문 </w:t>
      </w:r>
      <w:r w:rsidR="00601595">
        <w:rPr>
          <w:rFonts w:hint="eastAsia"/>
          <w:sz w:val="24"/>
          <w:szCs w:val="24"/>
        </w:rPr>
        <w:t>수정</w:t>
      </w:r>
      <w:r w:rsidR="0038516F">
        <w:rPr>
          <w:rFonts w:hint="eastAsia"/>
          <w:sz w:val="24"/>
          <w:szCs w:val="24"/>
        </w:rPr>
        <w:t xml:space="preserve"> 작업 진행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분량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페이지 이내)</w:t>
      </w:r>
    </w:p>
    <w:p w14:paraId="1C0A0CFC" w14:textId="77777777" w:rsidR="005936FD" w:rsidRDefault="00B67AD2" w:rsidP="00B67AD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참고문헌 양식 다른 논문 참고해서 변경</w:t>
      </w:r>
      <w:r w:rsidR="0043478F">
        <w:rPr>
          <w:rFonts w:hint="eastAsia"/>
          <w:sz w:val="24"/>
          <w:szCs w:val="24"/>
        </w:rPr>
        <w:t xml:space="preserve"> </w:t>
      </w:r>
    </w:p>
    <w:p w14:paraId="2D9718B7" w14:textId="6D561FAC" w:rsidR="00B67AD2" w:rsidRDefault="0043478F" w:rsidP="00B67AD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교수님께서 </w:t>
      </w:r>
      <w:r>
        <w:rPr>
          <w:sz w:val="24"/>
          <w:szCs w:val="24"/>
        </w:rPr>
        <w:t xml:space="preserve">[?] </w:t>
      </w:r>
      <w:r>
        <w:rPr>
          <w:rFonts w:hint="eastAsia"/>
          <w:sz w:val="24"/>
          <w:szCs w:val="24"/>
        </w:rPr>
        <w:t xml:space="preserve">한 부분의 참고문헌 찾아 </w:t>
      </w:r>
      <w:r w:rsidR="00AC2D6B">
        <w:rPr>
          <w:rFonts w:hint="eastAsia"/>
          <w:sz w:val="24"/>
          <w:szCs w:val="24"/>
        </w:rPr>
        <w:t>수정</w:t>
      </w:r>
    </w:p>
    <w:p w14:paraId="0D68D3B5" w14:textId="47E66190" w:rsidR="00B67AD2" w:rsidRPr="00F730F1" w:rsidRDefault="004E265F" w:rsidP="00B67AD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파라미터 조정하여 실험한 </w:t>
      </w:r>
      <w:r w:rsidR="00434B57">
        <w:rPr>
          <w:rFonts w:hint="eastAsia"/>
          <w:sz w:val="24"/>
          <w:szCs w:val="24"/>
        </w:rPr>
        <w:t>그래프</w:t>
      </w:r>
      <w:r>
        <w:rPr>
          <w:rFonts w:hint="eastAsia"/>
          <w:sz w:val="24"/>
          <w:szCs w:val="24"/>
        </w:rPr>
        <w:t>로 논문의 성능평가 테이블</w:t>
      </w:r>
      <w:r w:rsidR="0085255B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</w:t>
      </w:r>
      <w:r w:rsidR="0085255B">
        <w:rPr>
          <w:rFonts w:hint="eastAsia"/>
          <w:sz w:val="24"/>
          <w:szCs w:val="24"/>
        </w:rPr>
        <w:t>대</w:t>
      </w:r>
      <w:r>
        <w:rPr>
          <w:rFonts w:hint="eastAsia"/>
          <w:sz w:val="24"/>
          <w:szCs w:val="24"/>
        </w:rPr>
        <w:t xml:space="preserve">체하고 </w:t>
      </w:r>
      <w:r w:rsidR="0031176D">
        <w:rPr>
          <w:rFonts w:hint="eastAsia"/>
          <w:sz w:val="24"/>
          <w:szCs w:val="24"/>
        </w:rPr>
        <w:t>그래프에 대한 설명을 논문에 추가</w:t>
      </w:r>
    </w:p>
    <w:p w14:paraId="1AA0E952" w14:textId="1FF4E77F" w:rsidR="00327151" w:rsidRPr="00F003BE" w:rsidRDefault="0085255B" w:rsidP="00F003B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hyperlink r:id="rId12" w:history="1">
        <w:r w:rsidR="00216462" w:rsidRPr="00A62DCF">
          <w:rPr>
            <w:rStyle w:val="a6"/>
            <w:sz w:val="24"/>
            <w:szCs w:val="24"/>
          </w:rPr>
          <w:t>https://koreaai.org/</w:t>
        </w:r>
      </w:hyperlink>
      <w:r w:rsidR="00216462">
        <w:rPr>
          <w:sz w:val="24"/>
          <w:szCs w:val="24"/>
        </w:rPr>
        <w:t xml:space="preserve"> &lt;- </w:t>
      </w:r>
      <w:r w:rsidR="00216462">
        <w:rPr>
          <w:rFonts w:hint="eastAsia"/>
          <w:b/>
          <w:bCs/>
          <w:sz w:val="24"/>
          <w:szCs w:val="24"/>
        </w:rPr>
        <w:t xml:space="preserve">한국 인공지능 학술대회 </w:t>
      </w:r>
      <w:r w:rsidR="00216462">
        <w:rPr>
          <w:b/>
          <w:bCs/>
          <w:sz w:val="24"/>
          <w:szCs w:val="24"/>
        </w:rPr>
        <w:t>(8/15</w:t>
      </w:r>
      <w:r w:rsidR="00216462">
        <w:rPr>
          <w:rFonts w:hint="eastAsia"/>
          <w:b/>
          <w:bCs/>
          <w:sz w:val="24"/>
          <w:szCs w:val="24"/>
        </w:rPr>
        <w:t>까지 제출)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219BC48B" w:rsidR="00F730F1" w:rsidRPr="00AF4107" w:rsidRDefault="00F730F1" w:rsidP="00F730F1">
      <w:pPr>
        <w:pStyle w:val="a3"/>
        <w:ind w:leftChars="0" w:left="120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2AEA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6AACCD1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2D0F6CC3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A414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16DB6B1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F26C6B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22661936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2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6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0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2"/>
  </w:num>
  <w:num w:numId="2" w16cid:durableId="704869521">
    <w:abstractNumId w:val="4"/>
  </w:num>
  <w:num w:numId="3" w16cid:durableId="258298756">
    <w:abstractNumId w:val="8"/>
  </w:num>
  <w:num w:numId="4" w16cid:durableId="431829012">
    <w:abstractNumId w:val="7"/>
  </w:num>
  <w:num w:numId="5" w16cid:durableId="1876655834">
    <w:abstractNumId w:val="10"/>
  </w:num>
  <w:num w:numId="6" w16cid:durableId="951207536">
    <w:abstractNumId w:val="20"/>
  </w:num>
  <w:num w:numId="7" w16cid:durableId="1707292957">
    <w:abstractNumId w:val="9"/>
  </w:num>
  <w:num w:numId="8" w16cid:durableId="1204059948">
    <w:abstractNumId w:val="2"/>
  </w:num>
  <w:num w:numId="9" w16cid:durableId="445544231">
    <w:abstractNumId w:val="14"/>
  </w:num>
  <w:num w:numId="10" w16cid:durableId="637995127">
    <w:abstractNumId w:val="13"/>
  </w:num>
  <w:num w:numId="11" w16cid:durableId="202258147">
    <w:abstractNumId w:val="17"/>
  </w:num>
  <w:num w:numId="12" w16cid:durableId="901864154">
    <w:abstractNumId w:val="3"/>
  </w:num>
  <w:num w:numId="13" w16cid:durableId="1848985583">
    <w:abstractNumId w:val="16"/>
  </w:num>
  <w:num w:numId="14" w16cid:durableId="882719116">
    <w:abstractNumId w:val="15"/>
  </w:num>
  <w:num w:numId="15" w16cid:durableId="1510868417">
    <w:abstractNumId w:val="19"/>
  </w:num>
  <w:num w:numId="16" w16cid:durableId="2067487062">
    <w:abstractNumId w:val="18"/>
  </w:num>
  <w:num w:numId="17" w16cid:durableId="1448893541">
    <w:abstractNumId w:val="11"/>
  </w:num>
  <w:num w:numId="18" w16cid:durableId="1399791317">
    <w:abstractNumId w:val="1"/>
  </w:num>
  <w:num w:numId="19" w16cid:durableId="1510094735">
    <w:abstractNumId w:val="21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F40"/>
    <w:rsid w:val="000B013D"/>
    <w:rsid w:val="000B0CF4"/>
    <w:rsid w:val="000B2402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1FBC"/>
    <w:rsid w:val="00112052"/>
    <w:rsid w:val="001128C0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4AF"/>
    <w:rsid w:val="0012489D"/>
    <w:rsid w:val="00124A6B"/>
    <w:rsid w:val="00124F0C"/>
    <w:rsid w:val="00125FFE"/>
    <w:rsid w:val="00127FBC"/>
    <w:rsid w:val="00130E8E"/>
    <w:rsid w:val="001318BB"/>
    <w:rsid w:val="001318C9"/>
    <w:rsid w:val="00131BCC"/>
    <w:rsid w:val="001327A0"/>
    <w:rsid w:val="001336FC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3126"/>
    <w:rsid w:val="00153867"/>
    <w:rsid w:val="00153DFA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03C6"/>
    <w:rsid w:val="00162D02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6F8"/>
    <w:rsid w:val="00194330"/>
    <w:rsid w:val="001958C2"/>
    <w:rsid w:val="00196432"/>
    <w:rsid w:val="00197D12"/>
    <w:rsid w:val="001A20B1"/>
    <w:rsid w:val="001A21A6"/>
    <w:rsid w:val="001A2379"/>
    <w:rsid w:val="001A2D05"/>
    <w:rsid w:val="001A2D27"/>
    <w:rsid w:val="001A3543"/>
    <w:rsid w:val="001A393F"/>
    <w:rsid w:val="001A3B5E"/>
    <w:rsid w:val="001A452D"/>
    <w:rsid w:val="001A501A"/>
    <w:rsid w:val="001A5076"/>
    <w:rsid w:val="001A5902"/>
    <w:rsid w:val="001A5A06"/>
    <w:rsid w:val="001A5CFA"/>
    <w:rsid w:val="001A691A"/>
    <w:rsid w:val="001A6F0C"/>
    <w:rsid w:val="001A74E1"/>
    <w:rsid w:val="001A7840"/>
    <w:rsid w:val="001A7D49"/>
    <w:rsid w:val="001B0E06"/>
    <w:rsid w:val="001B19CE"/>
    <w:rsid w:val="001B1FB6"/>
    <w:rsid w:val="001B3209"/>
    <w:rsid w:val="001B40B0"/>
    <w:rsid w:val="001B459A"/>
    <w:rsid w:val="001B48D2"/>
    <w:rsid w:val="001B4F6E"/>
    <w:rsid w:val="001B5263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4E96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3F44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D86"/>
    <w:rsid w:val="00254F2A"/>
    <w:rsid w:val="00255147"/>
    <w:rsid w:val="00255A9C"/>
    <w:rsid w:val="00257F59"/>
    <w:rsid w:val="002601B6"/>
    <w:rsid w:val="00260565"/>
    <w:rsid w:val="00260F01"/>
    <w:rsid w:val="002610BD"/>
    <w:rsid w:val="0026142E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0E6B"/>
    <w:rsid w:val="002929AF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176D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3459"/>
    <w:rsid w:val="00323BFF"/>
    <w:rsid w:val="00324008"/>
    <w:rsid w:val="00324737"/>
    <w:rsid w:val="00324DFA"/>
    <w:rsid w:val="00326587"/>
    <w:rsid w:val="003266BC"/>
    <w:rsid w:val="00327151"/>
    <w:rsid w:val="00332134"/>
    <w:rsid w:val="003329DA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F45"/>
    <w:rsid w:val="00373330"/>
    <w:rsid w:val="00373D9B"/>
    <w:rsid w:val="0037749A"/>
    <w:rsid w:val="00377D3C"/>
    <w:rsid w:val="00380243"/>
    <w:rsid w:val="00380655"/>
    <w:rsid w:val="003817C6"/>
    <w:rsid w:val="00382977"/>
    <w:rsid w:val="0038312E"/>
    <w:rsid w:val="00384BDB"/>
    <w:rsid w:val="0038516F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BD0"/>
    <w:rsid w:val="00473DC5"/>
    <w:rsid w:val="004748B0"/>
    <w:rsid w:val="00474B6D"/>
    <w:rsid w:val="00474E9B"/>
    <w:rsid w:val="00474EF4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7F3"/>
    <w:rsid w:val="00490EC0"/>
    <w:rsid w:val="00491313"/>
    <w:rsid w:val="004922F8"/>
    <w:rsid w:val="004923D6"/>
    <w:rsid w:val="0049280C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469A"/>
    <w:rsid w:val="004A56E0"/>
    <w:rsid w:val="004A691B"/>
    <w:rsid w:val="004B1007"/>
    <w:rsid w:val="004B246D"/>
    <w:rsid w:val="004B281E"/>
    <w:rsid w:val="004B5B94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651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25FD"/>
    <w:rsid w:val="00522FD2"/>
    <w:rsid w:val="0052380F"/>
    <w:rsid w:val="00523A53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6B9"/>
    <w:rsid w:val="00566799"/>
    <w:rsid w:val="00566E90"/>
    <w:rsid w:val="005676B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516"/>
    <w:rsid w:val="006155B8"/>
    <w:rsid w:val="0061598C"/>
    <w:rsid w:val="00620671"/>
    <w:rsid w:val="00620D11"/>
    <w:rsid w:val="00621217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2006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91C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B7D5C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290"/>
    <w:rsid w:val="00843345"/>
    <w:rsid w:val="00844254"/>
    <w:rsid w:val="00844FE0"/>
    <w:rsid w:val="00845533"/>
    <w:rsid w:val="00845B44"/>
    <w:rsid w:val="00845B81"/>
    <w:rsid w:val="00846034"/>
    <w:rsid w:val="00846F5A"/>
    <w:rsid w:val="008502A1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66D0"/>
    <w:rsid w:val="00867567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31F1"/>
    <w:rsid w:val="00873858"/>
    <w:rsid w:val="0087499D"/>
    <w:rsid w:val="008776C6"/>
    <w:rsid w:val="0088032A"/>
    <w:rsid w:val="0088086A"/>
    <w:rsid w:val="00880D46"/>
    <w:rsid w:val="00881DD5"/>
    <w:rsid w:val="00882478"/>
    <w:rsid w:val="00882C0C"/>
    <w:rsid w:val="00883D3B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0F7"/>
    <w:rsid w:val="008C538E"/>
    <w:rsid w:val="008C6A93"/>
    <w:rsid w:val="008C7299"/>
    <w:rsid w:val="008C7AA9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37D8E"/>
    <w:rsid w:val="00940ADC"/>
    <w:rsid w:val="009414A8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E0"/>
    <w:rsid w:val="00954314"/>
    <w:rsid w:val="00954C7C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268F"/>
    <w:rsid w:val="009833C5"/>
    <w:rsid w:val="00983832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0DC9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7FD"/>
    <w:rsid w:val="00A17E32"/>
    <w:rsid w:val="00A2048B"/>
    <w:rsid w:val="00A2080F"/>
    <w:rsid w:val="00A20CE5"/>
    <w:rsid w:val="00A21D19"/>
    <w:rsid w:val="00A22A82"/>
    <w:rsid w:val="00A232B6"/>
    <w:rsid w:val="00A23314"/>
    <w:rsid w:val="00A2338B"/>
    <w:rsid w:val="00A233B1"/>
    <w:rsid w:val="00A234BA"/>
    <w:rsid w:val="00A23D11"/>
    <w:rsid w:val="00A24F87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2DCF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740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EEE"/>
    <w:rsid w:val="00A934A7"/>
    <w:rsid w:val="00A9357E"/>
    <w:rsid w:val="00A93583"/>
    <w:rsid w:val="00A936AA"/>
    <w:rsid w:val="00A9398B"/>
    <w:rsid w:val="00A966B1"/>
    <w:rsid w:val="00A970B1"/>
    <w:rsid w:val="00A970EA"/>
    <w:rsid w:val="00A97CFA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2D6B"/>
    <w:rsid w:val="00AC3AA2"/>
    <w:rsid w:val="00AC4FCE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24DC"/>
    <w:rsid w:val="00B13CE4"/>
    <w:rsid w:val="00B15ACC"/>
    <w:rsid w:val="00B1640F"/>
    <w:rsid w:val="00B20D2A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E5B"/>
    <w:rsid w:val="00B56FDE"/>
    <w:rsid w:val="00B57699"/>
    <w:rsid w:val="00B60010"/>
    <w:rsid w:val="00B616C3"/>
    <w:rsid w:val="00B61C1C"/>
    <w:rsid w:val="00B6214A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67AD2"/>
    <w:rsid w:val="00B703A0"/>
    <w:rsid w:val="00B709CA"/>
    <w:rsid w:val="00B71294"/>
    <w:rsid w:val="00B714CB"/>
    <w:rsid w:val="00B71A69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555"/>
    <w:rsid w:val="00C32E3E"/>
    <w:rsid w:val="00C35205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A2B"/>
    <w:rsid w:val="00DA3C1A"/>
    <w:rsid w:val="00DA4D86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36F"/>
    <w:rsid w:val="00DD1B56"/>
    <w:rsid w:val="00DD1DA6"/>
    <w:rsid w:val="00DD229F"/>
    <w:rsid w:val="00DD37B2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88D"/>
    <w:rsid w:val="00E1256A"/>
    <w:rsid w:val="00E12E04"/>
    <w:rsid w:val="00E134FA"/>
    <w:rsid w:val="00E14304"/>
    <w:rsid w:val="00E15AFA"/>
    <w:rsid w:val="00E15FA8"/>
    <w:rsid w:val="00E16420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C72"/>
    <w:rsid w:val="00EA30F4"/>
    <w:rsid w:val="00EA361E"/>
    <w:rsid w:val="00EA401A"/>
    <w:rsid w:val="00EA473C"/>
    <w:rsid w:val="00EA4DBE"/>
    <w:rsid w:val="00EA5F0E"/>
    <w:rsid w:val="00EA6BBB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ABD"/>
    <w:rsid w:val="00ED1DE6"/>
    <w:rsid w:val="00ED2F50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A7B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3BE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895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652D"/>
    <w:rsid w:val="00FB1072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ai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reaai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o365uos-my.sharepoint.com/personal/choiys8819_office_uos_ac_kr/Documents/&#45824;&#54617;&#44288;&#47144;/&#45936;&#51060;&#53552;&#47560;&#51060;&#45789;%20&#50672;&#44396;&#49892;/&#45236;%20&#45436;&#47928;/2023_&#54620;&#44397;%20&#51064;&#44277;&#51648;&#45733;%20&#54617;&#49696;&#45824;&#54924;/CNE-join&#49457;&#45733;&#54217;&#44032;%20&#44536;&#47000;&#5453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CNE-join </a:t>
            </a:r>
            <a:r>
              <a:rPr lang="ko-KR" altLang="en-US"/>
              <a:t>성능평가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'[CNE-join성능평가 그래프.xlsx]Sheet1'!$B$3</c:f>
              <c:strCache>
                <c:ptCount val="1"/>
                <c:pt idx="0">
                  <c:v>precision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'[CNE-join성능평가 그래프.xlsx]Sheet1'!$A$4:$A$8</c:f>
              <c:numCache>
                <c:formatCode>General</c:formatCode>
                <c:ptCount val="5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</c:numCache>
            </c:numRef>
          </c:cat>
          <c:val>
            <c:numRef>
              <c:f>'[CNE-join성능평가 그래프.xlsx]Sheet1'!$B$4:$B$8</c:f>
              <c:numCache>
                <c:formatCode>General</c:formatCode>
                <c:ptCount val="5"/>
                <c:pt idx="0">
                  <c:v>0.60899999999999999</c:v>
                </c:pt>
                <c:pt idx="1">
                  <c:v>0.82199999999999995</c:v>
                </c:pt>
                <c:pt idx="2">
                  <c:v>0.90600000000000003</c:v>
                </c:pt>
                <c:pt idx="3">
                  <c:v>0.93799999999999994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0D-4DEC-8813-E4234D915684}"/>
            </c:ext>
          </c:extLst>
        </c:ser>
        <c:ser>
          <c:idx val="1"/>
          <c:order val="1"/>
          <c:tx>
            <c:strRef>
              <c:f>'[CNE-join성능평가 그래프.xlsx]Sheet1'!$C$3</c:f>
              <c:strCache>
                <c:ptCount val="1"/>
                <c:pt idx="0">
                  <c:v>recall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'[CNE-join성능평가 그래프.xlsx]Sheet1'!$A$4:$A$8</c:f>
              <c:numCache>
                <c:formatCode>General</c:formatCode>
                <c:ptCount val="5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</c:numCache>
            </c:numRef>
          </c:cat>
          <c:val>
            <c:numRef>
              <c:f>'[CNE-join성능평가 그래프.xlsx]Sheet1'!$C$4:$C$8</c:f>
              <c:numCache>
                <c:formatCode>General</c:formatCode>
                <c:ptCount val="5"/>
                <c:pt idx="0">
                  <c:v>0.60899999999999999</c:v>
                </c:pt>
                <c:pt idx="1">
                  <c:v>0.58699999999999997</c:v>
                </c:pt>
                <c:pt idx="2">
                  <c:v>0.47499999999999998</c:v>
                </c:pt>
                <c:pt idx="3">
                  <c:v>0.34100000000000003</c:v>
                </c:pt>
                <c:pt idx="4">
                  <c:v>0.17499999999999999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0D-4DEC-8813-E4234D915684}"/>
            </c:ext>
          </c:extLst>
        </c:ser>
        <c:ser>
          <c:idx val="2"/>
          <c:order val="2"/>
          <c:tx>
            <c:strRef>
              <c:f>'[CNE-join성능평가 그래프.xlsx]Sheet1'!$D$3</c:f>
              <c:strCache>
                <c:ptCount val="1"/>
                <c:pt idx="0">
                  <c:v>F1 score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'[CNE-join성능평가 그래프.xlsx]Sheet1'!$A$4:$A$8</c:f>
              <c:numCache>
                <c:formatCode>General</c:formatCode>
                <c:ptCount val="5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  <c:pt idx="3">
                  <c:v>0.6</c:v>
                </c:pt>
                <c:pt idx="4">
                  <c:v>0.7</c:v>
                </c:pt>
              </c:numCache>
            </c:numRef>
          </c:cat>
          <c:val>
            <c:numRef>
              <c:f>'[CNE-join성능평가 그래프.xlsx]Sheet1'!$D$4:$D$8</c:f>
              <c:numCache>
                <c:formatCode>General</c:formatCode>
                <c:ptCount val="5"/>
                <c:pt idx="0">
                  <c:v>0.60899999999999999</c:v>
                </c:pt>
                <c:pt idx="1">
                  <c:v>0.68500000000000005</c:v>
                </c:pt>
                <c:pt idx="2">
                  <c:v>0.623</c:v>
                </c:pt>
                <c:pt idx="3">
                  <c:v>0.5</c:v>
                </c:pt>
                <c:pt idx="4">
                  <c:v>0.29799999999999999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0D-4DEC-8813-E4234D91568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64126655"/>
        <c:axId val="1564131647"/>
      </c:lineChart>
      <c:catAx>
        <c:axId val="1564126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100"/>
                  <a:t>Threshold</a:t>
                </a:r>
                <a:endParaRPr lang="ko-KR" altLang="en-US" sz="11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131647"/>
        <c:crosses val="autoZero"/>
        <c:auto val="1"/>
        <c:lblAlgn val="ctr"/>
        <c:lblOffset val="100"/>
        <c:noMultiLvlLbl val="0"/>
      </c:catAx>
      <c:valAx>
        <c:axId val="1564131647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6412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1092</Characters>
  <Application>Microsoft Office Word</Application>
  <DocSecurity>0</DocSecurity>
  <Lines>9</Lines>
  <Paragraphs>2</Paragraphs>
  <ScaleCrop>false</ScaleCrop>
  <LinksUpToDate>false</LinksUpToDate>
  <CharactersWithSpaces>1281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2023-07-18T08:14:00Z</dcterms:created>
  <dcterms:modified xsi:type="dcterms:W3CDTF">2023-07-21T06:43:00Z</dcterms:modified>
  <cp:version>1000.0100.01</cp:version>
</cp:coreProperties>
</file>