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07011E81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745BCD">
        <w:rPr>
          <w:rFonts w:hint="eastAsia"/>
          <w:b/>
          <w:bCs/>
          <w:sz w:val="24"/>
          <w:szCs w:val="24"/>
        </w:rPr>
        <w:t>5</w:t>
      </w:r>
      <w:r w:rsidR="0059462E">
        <w:rPr>
          <w:b/>
          <w:bCs/>
          <w:sz w:val="24"/>
          <w:szCs w:val="24"/>
        </w:rPr>
        <w:t>-</w:t>
      </w:r>
      <w:r w:rsidR="00B43291">
        <w:rPr>
          <w:rFonts w:hint="eastAsia"/>
          <w:b/>
          <w:bCs/>
          <w:sz w:val="24"/>
          <w:szCs w:val="24"/>
        </w:rPr>
        <w:t>10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F3B1357" w14:textId="77777777" w:rsidR="00AD304B" w:rsidRDefault="00AD304B" w:rsidP="00AD304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5702D562" w14:textId="77777777" w:rsidR="00084E9E" w:rsidRPr="00854DF6" w:rsidRDefault="00084E9E" w:rsidP="00084E9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2C0E546" w14:textId="77777777" w:rsidR="00084E9E" w:rsidRPr="00E16304" w:rsidRDefault="00084E9E" w:rsidP="00084E9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5D286BA5" w14:textId="77777777" w:rsidR="00084E9E" w:rsidRPr="00A005DF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2B68223" w14:textId="77777777" w:rsidR="00084E9E" w:rsidRPr="00373483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5EAB79D1" w14:textId="77777777" w:rsidR="00084E9E" w:rsidRPr="00F3258B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736D1F90" w14:textId="77777777" w:rsidR="00084E9E" w:rsidRPr="00F74E93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3C60D2F2" w14:textId="77777777" w:rsidR="00084E9E" w:rsidRPr="003348F3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9895CA9" w14:textId="77777777" w:rsidR="00084E9E" w:rsidRDefault="00084E9E" w:rsidP="00084E9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55B4BBED" w14:textId="77777777" w:rsidR="00084E9E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119A4898" w14:textId="77777777" w:rsidR="00084E9E" w:rsidRPr="00CD722B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66DFAC5C" w14:textId="77777777" w:rsidR="00084E9E" w:rsidRDefault="00084E9E" w:rsidP="00084E9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2DE427A7" w14:textId="77777777" w:rsidR="00084E9E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24D21087" w14:textId="77777777" w:rsidR="00084E9E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4DAA469E" w14:textId="0B171962" w:rsidR="00084E9E" w:rsidRPr="007D0BC7" w:rsidRDefault="00084E9E" w:rsidP="007D0BC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186402BA" w14:textId="77777777" w:rsidR="00084E9E" w:rsidRDefault="00084E9E" w:rsidP="00084E9E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4FC95F8D" w14:textId="77777777" w:rsidR="00084E9E" w:rsidRPr="00FB15EA" w:rsidRDefault="00084E9E" w:rsidP="00084E9E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0E736E4A" w14:textId="77777777" w:rsidR="00FA2568" w:rsidRPr="00084E9E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Pr="000B4FB0" w:rsidRDefault="00FA2568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t>수행결과</w:t>
      </w:r>
    </w:p>
    <w:p w14:paraId="22D5FA9C" w14:textId="4FDDCBF5" w:rsidR="005217A0" w:rsidRPr="005B6CBB" w:rsidRDefault="000C7CC7" w:rsidP="005B6CBB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B16FBD6" w14:textId="2A38F691" w:rsidR="00CD722B" w:rsidRDefault="00CD722B" w:rsidP="00CD722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5월 </w:t>
      </w:r>
      <w:r w:rsidR="0069219B"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일 </w:t>
      </w:r>
      <w:r w:rsidR="0069219B">
        <w:rPr>
          <w:rFonts w:hint="eastAsia"/>
          <w:sz w:val="24"/>
          <w:szCs w:val="24"/>
        </w:rPr>
        <w:t>중간 심사</w:t>
      </w:r>
      <w:r>
        <w:rPr>
          <w:rFonts w:hint="eastAsia"/>
          <w:sz w:val="24"/>
          <w:szCs w:val="24"/>
        </w:rPr>
        <w:t xml:space="preserve">에서 발표할 중간심사 PPT </w:t>
      </w:r>
      <w:r w:rsidR="0069219B">
        <w:rPr>
          <w:rFonts w:hint="eastAsia"/>
          <w:sz w:val="24"/>
          <w:szCs w:val="24"/>
        </w:rPr>
        <w:t>수정</w:t>
      </w:r>
      <w:r w:rsidR="00346A7B">
        <w:rPr>
          <w:rFonts w:hint="eastAsia"/>
          <w:sz w:val="24"/>
          <w:szCs w:val="24"/>
        </w:rPr>
        <w:t xml:space="preserve"> 및 발표준비</w:t>
      </w:r>
    </w:p>
    <w:p w14:paraId="519B0939" w14:textId="7764FEC1" w:rsidR="0069219B" w:rsidRDefault="001F731B" w:rsidP="00CD722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학위논문 </w:t>
      </w:r>
      <w:r w:rsidR="00FB0B1C">
        <w:rPr>
          <w:rFonts w:hint="eastAsia"/>
          <w:sz w:val="24"/>
          <w:szCs w:val="24"/>
        </w:rPr>
        <w:t xml:space="preserve">초안 </w:t>
      </w:r>
      <w:r>
        <w:rPr>
          <w:rFonts w:hint="eastAsia"/>
          <w:sz w:val="24"/>
          <w:szCs w:val="24"/>
        </w:rPr>
        <w:t>작성</w:t>
      </w:r>
    </w:p>
    <w:p w14:paraId="400A2F98" w14:textId="77777777" w:rsidR="00AC5252" w:rsidRDefault="00AC5252" w:rsidP="00CD722B">
      <w:pPr>
        <w:pStyle w:val="a3"/>
        <w:ind w:leftChars="0" w:left="1200"/>
        <w:jc w:val="left"/>
        <w:rPr>
          <w:sz w:val="24"/>
          <w:szCs w:val="24"/>
        </w:rPr>
      </w:pPr>
    </w:p>
    <w:p w14:paraId="06AA9F5D" w14:textId="77777777" w:rsidR="001E5327" w:rsidRPr="00790930" w:rsidRDefault="001E5327" w:rsidP="00790930"/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proofErr w:type="spellStart"/>
      <w:r>
        <w:rPr>
          <w:sz w:val="24"/>
          <w:szCs w:val="24"/>
        </w:rPr>
        <w:t>DataMap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쿼리 바이 테이블도 설명은 하되, 나는 어디까지 구현을 했는지를 </w:t>
      </w:r>
      <w:r>
        <w:rPr>
          <w:rFonts w:hint="eastAsia"/>
          <w:sz w:val="24"/>
          <w:szCs w:val="24"/>
        </w:rPr>
        <w:lastRenderedPageBreak/>
        <w:t>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</w:t>
      </w:r>
      <w:proofErr w:type="spellStart"/>
      <w:r>
        <w:rPr>
          <w:rFonts w:hint="eastAsia"/>
          <w:sz w:val="24"/>
          <w:szCs w:val="24"/>
        </w:rPr>
        <w:t>임베딩을</w:t>
      </w:r>
      <w:proofErr w:type="spellEnd"/>
      <w:r>
        <w:rPr>
          <w:rFonts w:hint="eastAsia"/>
          <w:sz w:val="24"/>
          <w:szCs w:val="24"/>
        </w:rPr>
        <w:t xml:space="preserve">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8605681" w14:textId="6D7E6FCC" w:rsidR="00A36967" w:rsidRDefault="00FB0B1C" w:rsidP="00A3696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본 심사 준비</w:t>
      </w:r>
    </w:p>
    <w:p w14:paraId="108F39E2" w14:textId="36A3867A" w:rsidR="00FB0B1C" w:rsidRDefault="00FB0B1C" w:rsidP="00FB0B1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학위논문 수정</w:t>
      </w:r>
    </w:p>
    <w:p w14:paraId="6DA18748" w14:textId="3F4D3410" w:rsidR="0047491D" w:rsidRDefault="0047491D" w:rsidP="00BB30E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피드백 내용 반영</w:t>
      </w:r>
    </w:p>
    <w:p w14:paraId="0D5BE9E7" w14:textId="698A462C" w:rsidR="0047491D" w:rsidRPr="0047491D" w:rsidRDefault="0047491D" w:rsidP="00BB30E4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rFonts w:hint="eastAsia"/>
          <w:sz w:val="24"/>
          <w:szCs w:val="24"/>
        </w:rPr>
        <w:t>데이터셋에</w:t>
      </w:r>
      <w:r w:rsidRPr="0047491D">
        <w:rPr>
          <w:sz w:val="24"/>
          <w:szCs w:val="24"/>
        </w:rPr>
        <w:t xml:space="preserve"> 설명에 대한 </w:t>
      </w:r>
      <w:proofErr w:type="gramStart"/>
      <w:r w:rsidRPr="0047491D">
        <w:rPr>
          <w:sz w:val="24"/>
          <w:szCs w:val="24"/>
        </w:rPr>
        <w:t>보완 /</w:t>
      </w:r>
      <w:proofErr w:type="gramEnd"/>
      <w:r w:rsidRPr="0047491D">
        <w:rPr>
          <w:sz w:val="24"/>
          <w:szCs w:val="24"/>
        </w:rPr>
        <w:t xml:space="preserve"> 기존의 기법이 쓴 데이터셋을 활용</w:t>
      </w:r>
    </w:p>
    <w:p w14:paraId="1A290BFA" w14:textId="54808734" w:rsidR="0047491D" w:rsidRPr="0047491D" w:rsidRDefault="0047491D" w:rsidP="00BB30E4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rFonts w:hint="eastAsia"/>
          <w:sz w:val="24"/>
          <w:szCs w:val="24"/>
        </w:rPr>
        <w:t>테이블이</w:t>
      </w:r>
      <w:r w:rsidRPr="0047491D">
        <w:rPr>
          <w:sz w:val="24"/>
          <w:szCs w:val="24"/>
        </w:rPr>
        <w:t xml:space="preserve"> 많아졌을</w:t>
      </w:r>
      <w:r>
        <w:rPr>
          <w:rFonts w:hint="eastAsia"/>
          <w:sz w:val="24"/>
          <w:szCs w:val="24"/>
        </w:rPr>
        <w:t xml:space="preserve"> </w:t>
      </w:r>
      <w:r w:rsidRPr="0047491D">
        <w:rPr>
          <w:sz w:val="24"/>
          <w:szCs w:val="24"/>
        </w:rPr>
        <w:t>때 사용이 힘듦. complexity study를 통해 이론적으로 가능한 실험인지 확인</w:t>
      </w:r>
    </w:p>
    <w:p w14:paraId="33BD2D1E" w14:textId="312FB1FA" w:rsidR="0047491D" w:rsidRPr="0047491D" w:rsidRDefault="0047491D" w:rsidP="00BB30E4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rFonts w:hint="eastAsia"/>
          <w:sz w:val="24"/>
          <w:szCs w:val="24"/>
        </w:rPr>
        <w:t>비교</w:t>
      </w:r>
      <w:r>
        <w:rPr>
          <w:rFonts w:hint="eastAsia"/>
          <w:sz w:val="24"/>
          <w:szCs w:val="24"/>
        </w:rPr>
        <w:t xml:space="preserve"> </w:t>
      </w:r>
      <w:r w:rsidRPr="0047491D">
        <w:rPr>
          <w:rFonts w:hint="eastAsia"/>
          <w:sz w:val="24"/>
          <w:szCs w:val="24"/>
        </w:rPr>
        <w:t>기법</w:t>
      </w:r>
      <w:r>
        <w:rPr>
          <w:rFonts w:hint="eastAsia"/>
          <w:sz w:val="24"/>
          <w:szCs w:val="24"/>
        </w:rPr>
        <w:t>이</w:t>
      </w:r>
      <w:r w:rsidRPr="0047491D">
        <w:rPr>
          <w:sz w:val="24"/>
          <w:szCs w:val="24"/>
        </w:rPr>
        <w:t xml:space="preserve"> 기존</w:t>
      </w:r>
      <w:r>
        <w:rPr>
          <w:rFonts w:hint="eastAsia"/>
          <w:sz w:val="24"/>
          <w:szCs w:val="24"/>
        </w:rPr>
        <w:t xml:space="preserve"> </w:t>
      </w:r>
      <w:r w:rsidRPr="0047491D">
        <w:rPr>
          <w:sz w:val="24"/>
          <w:szCs w:val="24"/>
        </w:rPr>
        <w:t>기법</w:t>
      </w:r>
      <w:r>
        <w:rPr>
          <w:rFonts w:hint="eastAsia"/>
          <w:sz w:val="24"/>
          <w:szCs w:val="24"/>
        </w:rPr>
        <w:t xml:space="preserve"> 중 어떤 것 </w:t>
      </w:r>
      <w:r w:rsidRPr="0047491D">
        <w:rPr>
          <w:sz w:val="24"/>
          <w:szCs w:val="24"/>
        </w:rPr>
        <w:t>인지 달기</w:t>
      </w:r>
    </w:p>
    <w:p w14:paraId="7B78B3AF" w14:textId="77777777" w:rsidR="0047491D" w:rsidRPr="0047491D" w:rsidRDefault="0047491D" w:rsidP="00BB30E4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rFonts w:hint="eastAsia"/>
          <w:sz w:val="24"/>
          <w:szCs w:val="24"/>
        </w:rPr>
        <w:t>데이터베이스</w:t>
      </w:r>
      <w:r w:rsidRPr="0047491D">
        <w:rPr>
          <w:sz w:val="24"/>
          <w:szCs w:val="24"/>
        </w:rPr>
        <w:t xml:space="preserve"> 쪽 용어를 사용하기보단 다른 용어를 사용하는 방안</w:t>
      </w:r>
    </w:p>
    <w:p w14:paraId="60922DF8" w14:textId="77777777" w:rsidR="0047491D" w:rsidRPr="0047491D" w:rsidRDefault="0047491D" w:rsidP="00BB30E4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proofErr w:type="spellStart"/>
      <w:r w:rsidRPr="0047491D">
        <w:rPr>
          <w:rFonts w:hint="eastAsia"/>
          <w:sz w:val="24"/>
          <w:szCs w:val="24"/>
        </w:rPr>
        <w:t>라벨링</w:t>
      </w:r>
      <w:proofErr w:type="spellEnd"/>
      <w:r w:rsidRPr="0047491D">
        <w:rPr>
          <w:sz w:val="24"/>
          <w:szCs w:val="24"/>
        </w:rPr>
        <w:t xml:space="preserve"> </w:t>
      </w:r>
      <w:proofErr w:type="spellStart"/>
      <w:r w:rsidRPr="0047491D">
        <w:rPr>
          <w:sz w:val="24"/>
          <w:szCs w:val="24"/>
        </w:rPr>
        <w:t>과정중에</w:t>
      </w:r>
      <w:proofErr w:type="spellEnd"/>
      <w:r w:rsidRPr="0047491D">
        <w:rPr>
          <w:sz w:val="24"/>
          <w:szCs w:val="24"/>
        </w:rPr>
        <w:t xml:space="preserve"> 애매한 것들을 직접 설명하면서 설득력 얻기</w:t>
      </w:r>
    </w:p>
    <w:p w14:paraId="2F486F28" w14:textId="2562CFCC" w:rsidR="0047491D" w:rsidRPr="00FB15EA" w:rsidRDefault="0047491D" w:rsidP="00BB30E4">
      <w:pPr>
        <w:pStyle w:val="a3"/>
        <w:numPr>
          <w:ilvl w:val="5"/>
          <w:numId w:val="1"/>
        </w:numPr>
        <w:ind w:leftChars="0"/>
        <w:jc w:val="left"/>
        <w:rPr>
          <w:sz w:val="24"/>
          <w:szCs w:val="24"/>
        </w:rPr>
      </w:pPr>
      <w:r w:rsidRPr="0047491D">
        <w:rPr>
          <w:sz w:val="24"/>
          <w:szCs w:val="24"/>
        </w:rPr>
        <w:t>CNE-Join 실험결과가 압도적으로 좋은 이유에 대한 설명 필요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8DE31D0" w:rsidR="00084E9E" w:rsidRPr="00492D05" w:rsidRDefault="00084E9E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B6F5F" w14:textId="77777777" w:rsidR="00634437" w:rsidRDefault="00634437" w:rsidP="00DA2D56">
      <w:pPr>
        <w:spacing w:after="0" w:line="240" w:lineRule="auto"/>
      </w:pPr>
      <w:r>
        <w:separator/>
      </w:r>
    </w:p>
  </w:endnote>
  <w:endnote w:type="continuationSeparator" w:id="0">
    <w:p w14:paraId="1F4F532F" w14:textId="77777777" w:rsidR="00634437" w:rsidRDefault="00634437" w:rsidP="00DA2D56">
      <w:pPr>
        <w:spacing w:after="0" w:line="240" w:lineRule="auto"/>
      </w:pPr>
      <w:r>
        <w:continuationSeparator/>
      </w:r>
    </w:p>
  </w:endnote>
  <w:endnote w:type="continuationNotice" w:id="1">
    <w:p w14:paraId="74728879" w14:textId="77777777" w:rsidR="00634437" w:rsidRDefault="006344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82A48F" w14:textId="77777777" w:rsidR="00634437" w:rsidRDefault="00634437" w:rsidP="00DA2D56">
      <w:pPr>
        <w:spacing w:after="0" w:line="240" w:lineRule="auto"/>
      </w:pPr>
      <w:r>
        <w:separator/>
      </w:r>
    </w:p>
  </w:footnote>
  <w:footnote w:type="continuationSeparator" w:id="0">
    <w:p w14:paraId="29D53A4A" w14:textId="77777777" w:rsidR="00634437" w:rsidRDefault="00634437" w:rsidP="00DA2D56">
      <w:pPr>
        <w:spacing w:after="0" w:line="240" w:lineRule="auto"/>
      </w:pPr>
      <w:r>
        <w:continuationSeparator/>
      </w:r>
    </w:p>
  </w:footnote>
  <w:footnote w:type="continuationNotice" w:id="1">
    <w:p w14:paraId="0630D900" w14:textId="77777777" w:rsidR="00634437" w:rsidRDefault="006344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32B0"/>
    <w:rsid w:val="00713BC4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5DF"/>
    <w:rsid w:val="00A00C85"/>
    <w:rsid w:val="00A01458"/>
    <w:rsid w:val="00A0150D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1D64"/>
    <w:rsid w:val="00C81F04"/>
    <w:rsid w:val="00C82088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63D5"/>
    <w:rsid w:val="00E967C9"/>
    <w:rsid w:val="00E96F6A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2024-05-10T05:24:00Z</dcterms:created>
  <dcterms:modified xsi:type="dcterms:W3CDTF">2024-05-10T05:25:00Z</dcterms:modified>
  <cp:version>1000.0100.01</cp:version>
</cp:coreProperties>
</file>