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A6279" w14:textId="1AFD348E" w:rsidR="0041516E" w:rsidRDefault="0041516E" w:rsidP="00C15DA2">
      <w:pPr>
        <w:pStyle w:val="papertitle"/>
        <w:spacing w:before="100" w:beforeAutospacing="1" w:after="100" w:afterAutospacing="1"/>
        <w:rPr>
          <w:kern w:val="48"/>
        </w:rPr>
        <w:sectPr w:rsidR="0041516E" w:rsidSect="0041516E">
          <w:footerReference w:type="first" r:id="rId8"/>
          <w:type w:val="continuous"/>
          <w:pgSz w:w="12240" w:h="15840" w:code="1"/>
          <w:pgMar w:top="1080" w:right="907" w:bottom="1440" w:left="907" w:header="720" w:footer="720" w:gutter="0"/>
          <w:cols w:space="720"/>
          <w:docGrid w:linePitch="360"/>
        </w:sectPr>
      </w:pPr>
      <w:bookmarkStart w:id="0" w:name="_Hlk112866697"/>
      <w:bookmarkEnd w:id="0"/>
      <w:r>
        <w:rPr>
          <w:kern w:val="48"/>
        </w:rPr>
        <w:t>Optimizing Resource Allocation in Clou</w:t>
      </w:r>
      <w:r w:rsidR="00C15DA2">
        <w:rPr>
          <w:kern w:val="48"/>
        </w:rPr>
        <w:t>d</w:t>
      </w:r>
    </w:p>
    <w:p w14:paraId="6A5A7AA7" w14:textId="2C203941" w:rsidR="000A087D" w:rsidRDefault="000A087D" w:rsidP="00C15DA2">
      <w:pPr>
        <w:pStyle w:val="Author"/>
        <w:spacing w:before="100" w:beforeAutospacing="1"/>
        <w:contextualSpacing/>
        <w:jc w:val="both"/>
        <w:rPr>
          <w:sz w:val="18"/>
          <w:szCs w:val="18"/>
        </w:rPr>
      </w:pPr>
    </w:p>
    <w:p w14:paraId="4BCC1069" w14:textId="724153D8" w:rsidR="00C15DA2" w:rsidRPr="000601BA" w:rsidRDefault="00C15DA2" w:rsidP="00C15DA2">
      <w:pPr>
        <w:pStyle w:val="papertitle"/>
        <w:spacing w:after="100" w:afterAutospacing="1"/>
        <w:rPr>
          <w:color w:val="000000" w:themeColor="text1"/>
          <w:sz w:val="18"/>
          <w:szCs w:val="18"/>
        </w:rPr>
        <w:sectPr w:rsidR="00C15DA2" w:rsidRPr="000601BA" w:rsidSect="003B6DEC">
          <w:type w:val="continuous"/>
          <w:pgSz w:w="12240" w:h="15840" w:code="1"/>
          <w:pgMar w:top="1080" w:right="907" w:bottom="1440" w:left="907" w:header="720" w:footer="720" w:gutter="0"/>
          <w:cols w:space="720"/>
          <w:docGrid w:linePitch="360"/>
        </w:sectPr>
      </w:pPr>
      <w:r w:rsidRPr="000601BA">
        <w:rPr>
          <w:color w:val="000000" w:themeColor="text1"/>
          <w:sz w:val="18"/>
          <w:szCs w:val="18"/>
        </w:rPr>
        <w:br/>
        <w:t>College of Computing and Software Engineering</w:t>
      </w:r>
      <w:r w:rsidRPr="000601BA">
        <w:rPr>
          <w:color w:val="000000" w:themeColor="text1"/>
          <w:sz w:val="18"/>
          <w:szCs w:val="18"/>
        </w:rPr>
        <w:br/>
        <w:t>Kennesaw State University</w:t>
      </w:r>
      <w:r w:rsidRPr="000601BA">
        <w:rPr>
          <w:i/>
          <w:color w:val="000000" w:themeColor="text1"/>
          <w:sz w:val="18"/>
          <w:szCs w:val="18"/>
        </w:rPr>
        <w:br/>
      </w:r>
      <w:r w:rsidRPr="000601BA">
        <w:rPr>
          <w:color w:val="000000" w:themeColor="text1"/>
          <w:sz w:val="18"/>
          <w:szCs w:val="18"/>
        </w:rPr>
        <w:t>Marietta, USA</w:t>
      </w:r>
      <w:r w:rsidRPr="000601BA">
        <w:rPr>
          <w:color w:val="000000" w:themeColor="text1"/>
          <w:sz w:val="18"/>
          <w:szCs w:val="18"/>
        </w:rPr>
        <w:br/>
        <w:t>Contact: yshi5@ kennesaw.edu</w:t>
      </w:r>
    </w:p>
    <w:p w14:paraId="14D81ED4" w14:textId="4223750C" w:rsidR="000A087D" w:rsidRDefault="000A087D" w:rsidP="00C15DA2">
      <w:pPr>
        <w:pStyle w:val="Author"/>
        <w:spacing w:before="100" w:beforeAutospacing="1"/>
        <w:contextualSpacing/>
        <w:jc w:val="both"/>
        <w:rPr>
          <w:sz w:val="18"/>
          <w:szCs w:val="18"/>
        </w:rPr>
      </w:pPr>
    </w:p>
    <w:p w14:paraId="654E1284" w14:textId="7F2944E4" w:rsidR="000A087D" w:rsidRDefault="000A087D" w:rsidP="00CA4392">
      <w:pPr>
        <w:pStyle w:val="Author"/>
        <w:spacing w:before="100" w:beforeAutospacing="1"/>
        <w:contextualSpacing/>
        <w:rPr>
          <w:sz w:val="18"/>
          <w:szCs w:val="18"/>
        </w:rPr>
      </w:pPr>
    </w:p>
    <w:p w14:paraId="6D44D117" w14:textId="04165FB6" w:rsidR="000A087D" w:rsidRDefault="000A087D" w:rsidP="00CA4392">
      <w:pPr>
        <w:pStyle w:val="Author"/>
        <w:spacing w:before="100" w:beforeAutospacing="1"/>
        <w:contextualSpacing/>
        <w:rPr>
          <w:sz w:val="18"/>
          <w:szCs w:val="18"/>
        </w:rPr>
      </w:pPr>
    </w:p>
    <w:p w14:paraId="6962826F" w14:textId="5AC50BFF" w:rsidR="000A087D" w:rsidRDefault="000A087D" w:rsidP="00CA4392">
      <w:pPr>
        <w:pStyle w:val="Author"/>
        <w:spacing w:before="100" w:beforeAutospacing="1"/>
        <w:contextualSpacing/>
        <w:rPr>
          <w:sz w:val="18"/>
          <w:szCs w:val="18"/>
        </w:rPr>
      </w:pPr>
    </w:p>
    <w:p w14:paraId="546A146C" w14:textId="049E4476" w:rsidR="000A087D" w:rsidRDefault="000A087D" w:rsidP="00CA4392">
      <w:pPr>
        <w:pStyle w:val="Author"/>
        <w:spacing w:before="100" w:beforeAutospacing="1"/>
        <w:contextualSpacing/>
        <w:rPr>
          <w:sz w:val="18"/>
          <w:szCs w:val="18"/>
        </w:rPr>
      </w:pPr>
    </w:p>
    <w:p w14:paraId="46B51272" w14:textId="2B91865E" w:rsidR="000A087D" w:rsidRDefault="000A087D" w:rsidP="00CA4392">
      <w:pPr>
        <w:pStyle w:val="Author"/>
        <w:spacing w:before="100" w:beforeAutospacing="1"/>
        <w:contextualSpacing/>
        <w:rPr>
          <w:sz w:val="18"/>
          <w:szCs w:val="18"/>
        </w:rPr>
      </w:pPr>
    </w:p>
    <w:p w14:paraId="08DC8DA8" w14:textId="103320C7" w:rsidR="000A087D" w:rsidRDefault="000A087D" w:rsidP="00CA4392">
      <w:pPr>
        <w:pStyle w:val="Author"/>
        <w:spacing w:before="100" w:beforeAutospacing="1"/>
        <w:contextualSpacing/>
        <w:rPr>
          <w:sz w:val="18"/>
          <w:szCs w:val="18"/>
        </w:rPr>
      </w:pPr>
    </w:p>
    <w:p w14:paraId="147D355B" w14:textId="77777777" w:rsidR="000A087D" w:rsidRDefault="000A087D" w:rsidP="00CA4392">
      <w:pPr>
        <w:pStyle w:val="Author"/>
        <w:spacing w:before="100" w:beforeAutospacing="1"/>
        <w:contextualSpacing/>
        <w:rPr>
          <w:sz w:val="18"/>
          <w:szCs w:val="18"/>
        </w:rPr>
      </w:pPr>
    </w:p>
    <w:p w14:paraId="5100DBB0" w14:textId="28F8DA64" w:rsidR="000A087D" w:rsidRDefault="000A087D" w:rsidP="00CA4392">
      <w:pPr>
        <w:pStyle w:val="Author"/>
        <w:spacing w:before="100" w:beforeAutospacing="1"/>
        <w:contextualSpacing/>
        <w:rPr>
          <w:sz w:val="18"/>
          <w:szCs w:val="18"/>
        </w:rPr>
      </w:pPr>
    </w:p>
    <w:p w14:paraId="6DDEE493" w14:textId="1AF3C8BA" w:rsidR="000A087D" w:rsidRDefault="000A087D" w:rsidP="00CA4392">
      <w:pPr>
        <w:pStyle w:val="Author"/>
        <w:spacing w:before="100" w:beforeAutospacing="1"/>
        <w:contextualSpacing/>
        <w:rPr>
          <w:sz w:val="18"/>
          <w:szCs w:val="18"/>
        </w:rPr>
      </w:pPr>
    </w:p>
    <w:p w14:paraId="15683BA6" w14:textId="77777777" w:rsidR="000A087D" w:rsidRDefault="000A087D" w:rsidP="00CA4392">
      <w:pPr>
        <w:pStyle w:val="Author"/>
        <w:spacing w:before="100" w:beforeAutospacing="1"/>
        <w:contextualSpacing/>
        <w:rPr>
          <w:sz w:val="18"/>
          <w:szCs w:val="18"/>
        </w:rPr>
      </w:pPr>
    </w:p>
    <w:p w14:paraId="08376406" w14:textId="77777777" w:rsidR="00CA4392" w:rsidRDefault="00CA4392" w:rsidP="00CA4392">
      <w:pPr>
        <w:pStyle w:val="Author"/>
        <w:spacing w:before="100" w:beforeAutospacing="1"/>
        <w:contextualSpacing/>
        <w:rPr>
          <w:sz w:val="18"/>
          <w:szCs w:val="18"/>
        </w:rPr>
      </w:pPr>
    </w:p>
    <w:p w14:paraId="0F9F08E5" w14:textId="77777777" w:rsidR="006347CF" w:rsidRPr="00F847A6" w:rsidRDefault="006347CF" w:rsidP="00CA4392">
      <w:pPr>
        <w:pStyle w:val="Author"/>
        <w:spacing w:before="100" w:beforeAutospacing="1"/>
        <w:jc w:val="both"/>
        <w:rPr>
          <w:sz w:val="16"/>
          <w:szCs w:val="16"/>
        </w:rPr>
        <w:sectPr w:rsidR="006347CF" w:rsidRPr="00F847A6" w:rsidSect="00F847A6">
          <w:footerReference w:type="first" r:id="rId9"/>
          <w:type w:val="continuous"/>
          <w:pgSz w:w="12240" w:h="15840" w:code="1"/>
          <w:pgMar w:top="1080" w:right="893" w:bottom="1440" w:left="893" w:header="720" w:footer="720" w:gutter="0"/>
          <w:cols w:num="4" w:space="216"/>
          <w:docGrid w:linePitch="360"/>
        </w:sectPr>
      </w:pPr>
    </w:p>
    <w:p w14:paraId="1BA694D5" w14:textId="53EC1FBF" w:rsidR="00AC67A3" w:rsidRDefault="00AC67A3" w:rsidP="001C203B">
      <w:pPr>
        <w:pStyle w:val="Abstract"/>
        <w:spacing w:after="120"/>
        <w:ind w:firstLine="274"/>
      </w:pPr>
      <w:r w:rsidRPr="08390AA2">
        <w:rPr>
          <w:i/>
          <w:iCs/>
        </w:rPr>
        <w:t>Abstract</w:t>
      </w:r>
      <w:r>
        <w:t>—</w:t>
      </w:r>
      <w:r w:rsidRPr="0012087A">
        <w:t xml:space="preserve"> </w:t>
      </w:r>
      <w:r w:rsidR="00BF49AA">
        <w:t xml:space="preserve">As an emerging technology, </w:t>
      </w:r>
      <w:r>
        <w:t>C</w:t>
      </w:r>
      <w:r w:rsidRPr="0012087A">
        <w:t xml:space="preserve">loud computing is vastly superior to traditional self-hosting computing methods because it separates computations from infrastructure. </w:t>
      </w:r>
      <w:r w:rsidRPr="006575ED">
        <w:t xml:space="preserve">Every cloud provider must provide </w:t>
      </w:r>
      <w:r>
        <w:t>task</w:t>
      </w:r>
      <w:r w:rsidRPr="006575ED">
        <w:t xml:space="preserve"> scheduling, a </w:t>
      </w:r>
      <w:r>
        <w:t xml:space="preserve">resource allocation </w:t>
      </w:r>
      <w:r w:rsidRPr="006575ED">
        <w:t>function that involves work being delegated to computational resources within the cloud system through a broker.</w:t>
      </w:r>
      <w:r>
        <w:t xml:space="preserve"> </w:t>
      </w:r>
      <w:r w:rsidRPr="0012087A">
        <w:t>Only a few of cloud task scheduling methods are accessible</w:t>
      </w:r>
      <w:r>
        <w:t xml:space="preserve">, such as </w:t>
      </w:r>
      <w:r w:rsidRPr="0012087A">
        <w:t>Sufferage</w:t>
      </w:r>
      <w:r>
        <w:t>, Max-Min, and Min-Min</w:t>
      </w:r>
      <w:r w:rsidRPr="0012087A">
        <w:t xml:space="preserve">; nevertheless, each is constrained by performance trade-offs. </w:t>
      </w:r>
      <w:r>
        <w:t xml:space="preserve">We propose a new task scheduling algorithm </w:t>
      </w:r>
      <w:proofErr w:type="spellStart"/>
      <w:r>
        <w:t>MinPlus</w:t>
      </w:r>
      <w:proofErr w:type="spellEnd"/>
      <w:r w:rsidR="00753ED6">
        <w:t xml:space="preserve"> for resource allocation</w:t>
      </w:r>
      <w:r>
        <w:t xml:space="preserve">, which </w:t>
      </w:r>
      <w:r w:rsidRPr="0012087A">
        <w:t xml:space="preserve">exceeds </w:t>
      </w:r>
      <w:r>
        <w:t>several existing</w:t>
      </w:r>
      <w:r w:rsidRPr="0012087A">
        <w:t xml:space="preserve"> algorithm</w:t>
      </w:r>
      <w:r>
        <w:t>s</w:t>
      </w:r>
      <w:r w:rsidRPr="0012087A">
        <w:t xml:space="preserve"> in terms of performance. </w:t>
      </w:r>
      <w:r>
        <w:t xml:space="preserve">Experiments are conducted for the </w:t>
      </w:r>
      <w:proofErr w:type="spellStart"/>
      <w:r>
        <w:t>MinPlus</w:t>
      </w:r>
      <w:proofErr w:type="spellEnd"/>
      <w:r w:rsidRPr="00F25430">
        <w:t xml:space="preserve"> algorithm with the free </w:t>
      </w:r>
      <w:r>
        <w:t>planform</w:t>
      </w:r>
      <w:r w:rsidRPr="00F25430">
        <w:t xml:space="preserve"> </w:t>
      </w:r>
      <w:proofErr w:type="spellStart"/>
      <w:r w:rsidRPr="00F25430">
        <w:t>CloudSim</w:t>
      </w:r>
      <w:proofErr w:type="spellEnd"/>
      <w:r w:rsidRPr="00F25430">
        <w:t>, and results</w:t>
      </w:r>
      <w:r>
        <w:t xml:space="preserve"> are compared</w:t>
      </w:r>
      <w:r w:rsidRPr="00F25430">
        <w:t xml:space="preserve"> to </w:t>
      </w:r>
      <w:r>
        <w:t>existing</w:t>
      </w:r>
      <w:r w:rsidRPr="00F25430">
        <w:t xml:space="preserve"> algorithm</w:t>
      </w:r>
      <w:r>
        <w:t xml:space="preserve">s </w:t>
      </w:r>
      <w:r w:rsidR="00753ED6">
        <w:t xml:space="preserve">that </w:t>
      </w:r>
      <w:r w:rsidRPr="0012087A">
        <w:t xml:space="preserve">show </w:t>
      </w:r>
      <w:r>
        <w:t>decreased</w:t>
      </w:r>
      <w:r w:rsidRPr="0012087A">
        <w:t xml:space="preserve"> turnaround time, enhanced resource load balancing, and increased throughput.</w:t>
      </w:r>
    </w:p>
    <w:p w14:paraId="60A8737D" w14:textId="77777777" w:rsidR="00AC67A3" w:rsidRDefault="00AC67A3" w:rsidP="00AC67A3">
      <w:pPr>
        <w:pStyle w:val="Keywords"/>
      </w:pPr>
      <w:r>
        <w:t xml:space="preserve">Keywords— Task Scheduling, Resource Allocation, Min-Min, </w:t>
      </w:r>
      <w:proofErr w:type="spellStart"/>
      <w:r>
        <w:t>MinPlus</w:t>
      </w:r>
      <w:proofErr w:type="spellEnd"/>
      <w:r>
        <w:t xml:space="preserve"> </w:t>
      </w:r>
    </w:p>
    <w:p w14:paraId="39636085" w14:textId="77777777" w:rsidR="00AC67A3" w:rsidRPr="00D632BE" w:rsidRDefault="00AC67A3" w:rsidP="00AC67A3">
      <w:pPr>
        <w:pStyle w:val="Heading1"/>
      </w:pPr>
      <w:r>
        <w:t>Introduction</w:t>
      </w:r>
    </w:p>
    <w:p w14:paraId="347AAD8D" w14:textId="7F90A1D1" w:rsidR="00AC67A3" w:rsidRDefault="00AC67A3" w:rsidP="00AC67A3">
      <w:pPr>
        <w:pStyle w:val="BodyText"/>
      </w:pPr>
      <w:r w:rsidRPr="002B6FD6">
        <w:t xml:space="preserve">The cost barrier is lower with cloud computing than with traditional computer solutions, and customers are only billed for the resources they consume. Developers can more effectively use their development time by removing the complexity of procuring, configuring, providing, and maintaining computer resources. </w:t>
      </w:r>
      <w:r w:rsidRPr="00582221">
        <w:t xml:space="preserve">Additional advantages of cloud computing include scalability, high composability, and integrations with other cloud services. </w:t>
      </w:r>
      <w:r w:rsidRPr="000C2F59">
        <w:t xml:space="preserve">Most providers allow users to completely tailor their bandwidth, storage, computing power, etc. </w:t>
      </w:r>
      <w:r w:rsidRPr="008E0BF4">
        <w:t>Cloud computing is used in some way by numerous businesses and organizations</w:t>
      </w:r>
      <w:r>
        <w:rPr>
          <w:lang w:val="en-US"/>
        </w:rPr>
        <w:t xml:space="preserve">. </w:t>
      </w:r>
      <w:r w:rsidRPr="00473146">
        <w:t>Distributed/parallel computing, network topology, and job scheduling are some of the elements of cloud computing that are currently being researched.</w:t>
      </w:r>
    </w:p>
    <w:p w14:paraId="6A9CD652" w14:textId="147BB4A2" w:rsidR="000C4BB7" w:rsidRDefault="000C4BB7" w:rsidP="00AC67A3">
      <w:pPr>
        <w:pStyle w:val="BodyText"/>
        <w:rPr>
          <w:lang w:val="en-US"/>
        </w:rPr>
      </w:pPr>
      <w:r>
        <w:rPr>
          <w:lang w:val="en-US"/>
        </w:rPr>
        <w:t xml:space="preserve">In this paper, we first discuss existing algorithms for resource allocation, then propose a new task scheduling algorithm called </w:t>
      </w:r>
      <w:proofErr w:type="spellStart"/>
      <w:r>
        <w:rPr>
          <w:lang w:val="en-US"/>
        </w:rPr>
        <w:t>MinPlus</w:t>
      </w:r>
      <w:proofErr w:type="spellEnd"/>
      <w:r>
        <w:rPr>
          <w:lang w:val="en-US"/>
        </w:rPr>
        <w:t xml:space="preserve">, followed by experimental results and analysis, as well as conclusion and future work. </w:t>
      </w:r>
    </w:p>
    <w:p w14:paraId="68CD5F73" w14:textId="77777777" w:rsidR="00AF2F89" w:rsidRPr="000C4BB7" w:rsidRDefault="00AF2F89" w:rsidP="00AC67A3">
      <w:pPr>
        <w:pStyle w:val="BodyText"/>
        <w:rPr>
          <w:lang w:val="en-US"/>
        </w:rPr>
      </w:pPr>
    </w:p>
    <w:p w14:paraId="15A2F4D9" w14:textId="7C9F1FB7" w:rsidR="000C4BB7" w:rsidRPr="00D632BE" w:rsidRDefault="000C4BB7" w:rsidP="000C4BB7">
      <w:pPr>
        <w:pStyle w:val="Heading1"/>
        <w:tabs>
          <w:tab w:val="clear" w:pos="576"/>
          <w:tab w:val="num" w:pos="648"/>
        </w:tabs>
      </w:pPr>
      <w:r>
        <w:t>Related Work</w:t>
      </w:r>
    </w:p>
    <w:p w14:paraId="6160CEE4" w14:textId="6A23C420" w:rsidR="00AC67A3" w:rsidRDefault="009605E2" w:rsidP="00AC67A3">
      <w:pPr>
        <w:pStyle w:val="BodyText"/>
        <w:rPr>
          <w:lang w:val="en-US"/>
        </w:rPr>
      </w:pPr>
      <w:r>
        <w:rPr>
          <w:lang w:val="en-US"/>
        </w:rPr>
        <w:t>In cloud, t</w:t>
      </w:r>
      <w:r w:rsidR="00AC67A3" w:rsidRPr="00B96846">
        <w:rPr>
          <w:lang w:val="en-US"/>
        </w:rPr>
        <w:t xml:space="preserve">asks must be allocated to computer resources on single-threaded processors as well as distributed or networked computing systems. </w:t>
      </w:r>
      <w:r w:rsidR="00AC67A3" w:rsidRPr="005D0A23">
        <w:rPr>
          <w:lang w:val="en-US"/>
        </w:rPr>
        <w:t xml:space="preserve">Every cloud provider </w:t>
      </w:r>
      <w:r>
        <w:rPr>
          <w:lang w:val="en-US"/>
        </w:rPr>
        <w:t>seeks</w:t>
      </w:r>
      <w:r w:rsidR="00AC67A3" w:rsidRPr="005D0A23">
        <w:rPr>
          <w:lang w:val="en-US"/>
        </w:rPr>
        <w:t xml:space="preserve"> to maximize productivity and cut costs by distributing tasks across resources in a scalable, flexible way.</w:t>
      </w:r>
      <w:r w:rsidR="00AC67A3">
        <w:rPr>
          <w:lang w:val="en-US"/>
        </w:rPr>
        <w:t xml:space="preserve"> </w:t>
      </w:r>
      <w:r w:rsidR="00AC67A3" w:rsidRPr="00A90DF4">
        <w:rPr>
          <w:lang w:val="en-US"/>
        </w:rPr>
        <w:t>The execution of activities by cloud service providers involves both multiplexing and multitasking</w:t>
      </w:r>
      <w:r>
        <w:rPr>
          <w:lang w:val="en-US"/>
        </w:rPr>
        <w:t xml:space="preserve">, which mean </w:t>
      </w:r>
      <w:r w:rsidR="00AC67A3" w:rsidRPr="00A90DF4">
        <w:rPr>
          <w:lang w:val="en-US"/>
        </w:rPr>
        <w:t>doing numerous tasks at once</w:t>
      </w:r>
      <w:r>
        <w:rPr>
          <w:lang w:val="en-US"/>
        </w:rPr>
        <w:t xml:space="preserve"> and </w:t>
      </w:r>
      <w:r w:rsidR="00AC67A3" w:rsidRPr="00A90DF4">
        <w:rPr>
          <w:lang w:val="en-US"/>
        </w:rPr>
        <w:t xml:space="preserve">arranging </w:t>
      </w:r>
      <w:r w:rsidR="00AC67A3" w:rsidRPr="00A90DF4">
        <w:rPr>
          <w:lang w:val="en-US"/>
        </w:rPr>
        <w:t xml:space="preserve">multiple flows synchronously. </w:t>
      </w:r>
      <w:r>
        <w:rPr>
          <w:lang w:val="en-US"/>
        </w:rPr>
        <w:t>W</w:t>
      </w:r>
      <w:r w:rsidR="00AC67A3" w:rsidRPr="00EB782F">
        <w:rPr>
          <w:lang w:val="en-US"/>
        </w:rPr>
        <w:t xml:space="preserve">hile load balancing and overall service quality are both crucial elements, </w:t>
      </w:r>
      <w:r>
        <w:rPr>
          <w:lang w:val="en-US"/>
        </w:rPr>
        <w:t xml:space="preserve">many </w:t>
      </w:r>
      <w:r w:rsidR="00AC67A3" w:rsidRPr="00EB782F">
        <w:rPr>
          <w:lang w:val="en-US"/>
        </w:rPr>
        <w:t xml:space="preserve">algorithms </w:t>
      </w:r>
      <w:r>
        <w:rPr>
          <w:lang w:val="en-US"/>
        </w:rPr>
        <w:t xml:space="preserve">intend to </w:t>
      </w:r>
      <w:r w:rsidR="00AC67A3" w:rsidRPr="00EB782F">
        <w:rPr>
          <w:lang w:val="en-US"/>
        </w:rPr>
        <w:t>increase throughput while shorten completion times. The algorithms FCFS</w:t>
      </w:r>
      <w:r w:rsidR="00BF49AA">
        <w:rPr>
          <w:lang w:val="en-US"/>
        </w:rPr>
        <w:t xml:space="preserve"> (First come First served)</w:t>
      </w:r>
      <w:r w:rsidR="00AC67A3" w:rsidRPr="00EB782F">
        <w:rPr>
          <w:lang w:val="en-US"/>
        </w:rPr>
        <w:t xml:space="preserve">, Min-min, Max-min, </w:t>
      </w:r>
      <w:r w:rsidR="00BF49AA" w:rsidRPr="00EB782F">
        <w:rPr>
          <w:lang w:val="en-US"/>
        </w:rPr>
        <w:t xml:space="preserve">Round Robin, </w:t>
      </w:r>
      <w:r w:rsidR="00AC67A3" w:rsidRPr="00EB782F">
        <w:rPr>
          <w:lang w:val="en-US"/>
        </w:rPr>
        <w:t>and Sufferage are examples of those developed by academics during the past few decades [1].</w:t>
      </w:r>
    </w:p>
    <w:p w14:paraId="166052FC" w14:textId="40EBF452" w:rsidR="00AC67A3" w:rsidRDefault="00AC67A3" w:rsidP="002D6C1E">
      <w:pPr>
        <w:pStyle w:val="BodyText"/>
        <w:rPr>
          <w:lang w:val="en-US"/>
        </w:rPr>
      </w:pPr>
      <w:r w:rsidRPr="005F553F">
        <w:rPr>
          <w:lang w:val="en-US"/>
        </w:rPr>
        <w:t xml:space="preserve">Every task scheduling technique is </w:t>
      </w:r>
      <w:r w:rsidR="009605E2">
        <w:rPr>
          <w:lang w:val="en-US"/>
        </w:rPr>
        <w:t>applied</w:t>
      </w:r>
      <w:r w:rsidRPr="005F553F">
        <w:rPr>
          <w:lang w:val="en-US"/>
        </w:rPr>
        <w:t xml:space="preserve"> to minimize one performance parameter while compromising on other metrics. </w:t>
      </w:r>
      <w:r w:rsidRPr="00E43379">
        <w:rPr>
          <w:lang w:val="en-US"/>
        </w:rPr>
        <w:t xml:space="preserve">FCFS, which assigns tasks to </w:t>
      </w:r>
      <w:r w:rsidR="00994B25">
        <w:rPr>
          <w:lang w:val="en-US"/>
        </w:rPr>
        <w:t>re</w:t>
      </w:r>
      <w:r w:rsidRPr="00E43379">
        <w:rPr>
          <w:lang w:val="en-US"/>
        </w:rPr>
        <w:t xml:space="preserve">sources </w:t>
      </w:r>
      <w:r w:rsidR="00413181">
        <w:rPr>
          <w:lang w:val="en-US"/>
        </w:rPr>
        <w:t xml:space="preserve">on the order of request time, </w:t>
      </w:r>
      <w:r w:rsidRPr="00E43379">
        <w:rPr>
          <w:lang w:val="en-US"/>
        </w:rPr>
        <w:t xml:space="preserve">is the simplest scheduling </w:t>
      </w:r>
      <w:r w:rsidR="00413181">
        <w:rPr>
          <w:lang w:val="en-US"/>
        </w:rPr>
        <w:t>strategy</w:t>
      </w:r>
      <w:r w:rsidRPr="00E43379">
        <w:rPr>
          <w:lang w:val="en-US"/>
        </w:rPr>
        <w:t xml:space="preserve">. Round Robin is </w:t>
      </w:r>
      <w:r w:rsidR="00994B25">
        <w:rPr>
          <w:lang w:val="en-US"/>
        </w:rPr>
        <w:t>a</w:t>
      </w:r>
      <w:r w:rsidRPr="00E43379">
        <w:rPr>
          <w:lang w:val="en-US"/>
        </w:rPr>
        <w:t xml:space="preserve"> technique that enables </w:t>
      </w:r>
      <w:r w:rsidR="00994B25">
        <w:rPr>
          <w:lang w:val="en-US"/>
        </w:rPr>
        <w:t>tasks</w:t>
      </w:r>
      <w:r w:rsidRPr="00E43379">
        <w:rPr>
          <w:lang w:val="en-US"/>
        </w:rPr>
        <w:t xml:space="preserve"> to share computing resources for an equal amount of time, </w:t>
      </w:r>
      <w:r w:rsidRPr="000601BA">
        <w:rPr>
          <w:lang w:val="en-US"/>
        </w:rPr>
        <w:t>al</w:t>
      </w:r>
      <w:r w:rsidR="003F1277" w:rsidRPr="000601BA">
        <w:rPr>
          <w:lang w:val="en-US"/>
        </w:rPr>
        <w:t>though</w:t>
      </w:r>
      <w:r w:rsidRPr="000601BA">
        <w:rPr>
          <w:lang w:val="en-US"/>
        </w:rPr>
        <w:t xml:space="preserve"> </w:t>
      </w:r>
      <w:r w:rsidRPr="00E43379">
        <w:rPr>
          <w:lang w:val="en-US"/>
        </w:rPr>
        <w:t>it is more typically employed with single-threaded systems</w:t>
      </w:r>
      <w:r w:rsidR="00994B25">
        <w:rPr>
          <w:lang w:val="en-US"/>
        </w:rPr>
        <w:t xml:space="preserve">, and for Round Robin, </w:t>
      </w:r>
      <w:r w:rsidRPr="005F553F">
        <w:rPr>
          <w:lang w:val="en-US"/>
        </w:rPr>
        <w:t xml:space="preserve">turnaround times are lengthy. </w:t>
      </w:r>
      <w:r w:rsidR="003F1277" w:rsidRPr="000601BA">
        <w:rPr>
          <w:lang w:val="en-US"/>
        </w:rPr>
        <w:t xml:space="preserve">Using the Min-min technique, computer resources are allocated </w:t>
      </w:r>
      <w:r w:rsidR="00BF49AA">
        <w:rPr>
          <w:lang w:val="en-US"/>
        </w:rPr>
        <w:t xml:space="preserve">for the job that has </w:t>
      </w:r>
      <w:r w:rsidR="003F1277" w:rsidRPr="000601BA">
        <w:rPr>
          <w:lang w:val="en-US"/>
        </w:rPr>
        <w:t xml:space="preserve">the highest likelihood of being </w:t>
      </w:r>
      <w:r w:rsidR="00BF49AA">
        <w:rPr>
          <w:lang w:val="en-US"/>
        </w:rPr>
        <w:t>finished</w:t>
      </w:r>
      <w:r w:rsidR="003F1277" w:rsidRPr="000601BA">
        <w:rPr>
          <w:lang w:val="en-US"/>
        </w:rPr>
        <w:t xml:space="preserve"> first. The Max-min strategy, on the other hand, allocates resources to the task that has the lowest likelihood of being finished first. </w:t>
      </w:r>
      <w:r w:rsidRPr="008E0BF4">
        <w:rPr>
          <w:lang w:val="en-US"/>
        </w:rPr>
        <w:t xml:space="preserve">According to </w:t>
      </w:r>
      <w:r w:rsidR="00413181">
        <w:rPr>
          <w:lang w:val="en-US"/>
        </w:rPr>
        <w:t>a</w:t>
      </w:r>
      <w:r w:rsidRPr="008E0BF4">
        <w:rPr>
          <w:lang w:val="en-US"/>
        </w:rPr>
        <w:t xml:space="preserve"> </w:t>
      </w:r>
      <w:r w:rsidR="00413181">
        <w:rPr>
          <w:lang w:val="en-US"/>
        </w:rPr>
        <w:t>p</w:t>
      </w:r>
      <w:r w:rsidRPr="008E0BF4">
        <w:rPr>
          <w:lang w:val="en-US"/>
        </w:rPr>
        <w:t>riority strategy, each job is given a priority, and jobs with the same priority are finished in the order they were added to the queue [2].</w:t>
      </w:r>
      <w:r>
        <w:rPr>
          <w:lang w:val="en-US"/>
        </w:rPr>
        <w:t xml:space="preserve"> </w:t>
      </w:r>
      <w:r w:rsidRPr="00473146">
        <w:rPr>
          <w:lang w:val="en-US"/>
        </w:rPr>
        <w:t>Tasks with higher priorities are completed before those with lower priorities.</w:t>
      </w:r>
    </w:p>
    <w:p w14:paraId="448F1BE8" w14:textId="342C94EF" w:rsidR="00F80292" w:rsidRDefault="002D6C1E" w:rsidP="00ED7BE4">
      <w:pPr>
        <w:pStyle w:val="BodyText"/>
        <w:rPr>
          <w:lang w:val="en-US"/>
        </w:rPr>
      </w:pPr>
      <w:r>
        <w:rPr>
          <w:lang w:val="en-US"/>
        </w:rPr>
        <w:t>When designing task scheduling algorithms</w:t>
      </w:r>
      <w:r w:rsidR="003F1277">
        <w:rPr>
          <w:lang w:val="en-US"/>
        </w:rPr>
        <w:t xml:space="preserve"> </w:t>
      </w:r>
      <w:r>
        <w:rPr>
          <w:lang w:val="en-US"/>
        </w:rPr>
        <w:t>c</w:t>
      </w:r>
      <w:r w:rsidR="00AC67A3" w:rsidRPr="003011A7">
        <w:rPr>
          <w:lang w:val="en-US"/>
        </w:rPr>
        <w:t>onsideration should be given to load balancing to maintain continuous resource use and prevent any resources from being overburdened or underutilized.</w:t>
      </w:r>
      <w:r w:rsidR="00AC67A3" w:rsidRPr="00B66E81">
        <w:t xml:space="preserve"> </w:t>
      </w:r>
      <w:r w:rsidR="00AC67A3" w:rsidRPr="00B66E81">
        <w:rPr>
          <w:lang w:val="en-US"/>
        </w:rPr>
        <w:t xml:space="preserve">For load balancing, various factors </w:t>
      </w:r>
      <w:r>
        <w:rPr>
          <w:lang w:val="en-US"/>
        </w:rPr>
        <w:t xml:space="preserve">will be </w:t>
      </w:r>
      <w:r w:rsidR="00AC67A3" w:rsidRPr="00B66E81">
        <w:rPr>
          <w:lang w:val="en-US"/>
        </w:rPr>
        <w:t>assessed</w:t>
      </w:r>
      <w:r>
        <w:rPr>
          <w:lang w:val="en-US"/>
        </w:rPr>
        <w:t xml:space="preserve"> such as storage, </w:t>
      </w:r>
      <w:r w:rsidR="003F1277">
        <w:rPr>
          <w:lang w:val="en-US"/>
        </w:rPr>
        <w:t xml:space="preserve">CPU, </w:t>
      </w:r>
      <w:r>
        <w:rPr>
          <w:lang w:val="en-US"/>
        </w:rPr>
        <w:t>and memory</w:t>
      </w:r>
      <w:r w:rsidR="00AC67A3" w:rsidRPr="00B66E81">
        <w:rPr>
          <w:lang w:val="en-US"/>
        </w:rPr>
        <w:t>.</w:t>
      </w:r>
      <w:r w:rsidR="00AC67A3">
        <w:rPr>
          <w:lang w:val="en-US"/>
        </w:rPr>
        <w:t xml:space="preserve"> </w:t>
      </w:r>
      <w:r w:rsidR="00AC67A3" w:rsidRPr="00263F99">
        <w:rPr>
          <w:lang w:val="en-US"/>
        </w:rPr>
        <w:t>Numerous load balancing techniques have been developed by researchers [5, 6]. The family of static algorithms falls under one of these categories and requires the user to be familiar with the system beforehand.</w:t>
      </w:r>
      <w:r w:rsidR="00AC67A3">
        <w:rPr>
          <w:lang w:val="en-US"/>
        </w:rPr>
        <w:t xml:space="preserve"> </w:t>
      </w:r>
      <w:r w:rsidR="00AC67A3" w:rsidRPr="00E87EEA">
        <w:rPr>
          <w:lang w:val="en-US"/>
        </w:rPr>
        <w:t>Dynamic algorithms are another type that doesn't need any prior knowledge [3].</w:t>
      </w:r>
    </w:p>
    <w:p w14:paraId="60E0E0AF" w14:textId="5F0A5136" w:rsidR="00BC3A52" w:rsidRDefault="00DC2C93" w:rsidP="00BC3A52">
      <w:pPr>
        <w:pStyle w:val="BodyText"/>
        <w:rPr>
          <w:lang w:val="en-US"/>
        </w:rPr>
      </w:pPr>
      <w:r w:rsidRPr="00DC2C93">
        <w:rPr>
          <w:lang w:val="en-US"/>
        </w:rPr>
        <w:t>Analysis shows that researchers have employed heuristic algorithms to solve the scheduling issues</w:t>
      </w:r>
      <w:r>
        <w:rPr>
          <w:lang w:val="en-US"/>
        </w:rPr>
        <w:t xml:space="preserve"> [7]</w:t>
      </w:r>
      <w:r w:rsidRPr="00DC2C93">
        <w:rPr>
          <w:lang w:val="en-US"/>
        </w:rPr>
        <w:t>.</w:t>
      </w:r>
      <w:r w:rsidR="007B71B3" w:rsidRPr="007B71B3">
        <w:t xml:space="preserve"> </w:t>
      </w:r>
      <w:r w:rsidR="00791C20">
        <w:rPr>
          <w:lang w:val="en-US"/>
        </w:rPr>
        <w:t xml:space="preserve">Some </w:t>
      </w:r>
      <w:r w:rsidR="007B71B3" w:rsidRPr="007B71B3">
        <w:rPr>
          <w:lang w:val="en-US"/>
        </w:rPr>
        <w:t>research focuses on VM deployment methods that consider disk utilization when analyzing the features of data-intensive processes and CPU usage when operating the cloud system employed in KIAF</w:t>
      </w:r>
      <w:r w:rsidR="007B71B3">
        <w:rPr>
          <w:lang w:val="en-US"/>
        </w:rPr>
        <w:t xml:space="preserve"> [8].</w:t>
      </w:r>
      <w:r w:rsidR="00BC3A52">
        <w:rPr>
          <w:lang w:val="en-US"/>
        </w:rPr>
        <w:t xml:space="preserve"> </w:t>
      </w:r>
      <w:r w:rsidR="00BC3A52" w:rsidRPr="00BC3A52">
        <w:rPr>
          <w:lang w:val="en-US"/>
        </w:rPr>
        <w:t>For the scheduling and evaluation of scheduling parameters, the author</w:t>
      </w:r>
      <w:r w:rsidR="00791C20">
        <w:rPr>
          <w:lang w:val="en-US"/>
        </w:rPr>
        <w:t>s of [9]</w:t>
      </w:r>
      <w:r w:rsidR="00BC3A52" w:rsidRPr="00BC3A52">
        <w:rPr>
          <w:lang w:val="en-US"/>
        </w:rPr>
        <w:t xml:space="preserve"> employ a pre-processing ETC matrix technique.</w:t>
      </w:r>
    </w:p>
    <w:p w14:paraId="6FB7E4DC" w14:textId="77777777" w:rsidR="00BC3A52" w:rsidRDefault="00BC3A52" w:rsidP="00DC2C93">
      <w:pPr>
        <w:pStyle w:val="BodyText"/>
        <w:rPr>
          <w:lang w:val="en-US"/>
        </w:rPr>
      </w:pPr>
    </w:p>
    <w:p w14:paraId="5659D34C" w14:textId="640A9BE9" w:rsidR="00AC67A3" w:rsidRPr="005F553F" w:rsidRDefault="00413181" w:rsidP="00AC67A3">
      <w:pPr>
        <w:pStyle w:val="Heading1"/>
      </w:pPr>
      <w:r>
        <w:t xml:space="preserve">MinPlus for resource allocation </w:t>
      </w:r>
    </w:p>
    <w:p w14:paraId="4F0BFF46" w14:textId="3DC2EF18" w:rsidR="00AC67A3" w:rsidRDefault="00C2325B" w:rsidP="00AC67A3">
      <w:pPr>
        <w:pStyle w:val="BodyText"/>
        <w:ind w:firstLine="0"/>
        <w:rPr>
          <w:lang w:val="en-US"/>
        </w:rPr>
      </w:pPr>
      <w:r>
        <w:rPr>
          <w:lang w:val="en-US"/>
        </w:rPr>
        <w:tab/>
      </w:r>
      <w:r w:rsidR="00AC67A3" w:rsidRPr="005F553F">
        <w:rPr>
          <w:lang w:val="en-US"/>
        </w:rPr>
        <w:t>To minimize overhead</w:t>
      </w:r>
      <w:r w:rsidR="008A6AF4">
        <w:rPr>
          <w:lang w:val="en-US"/>
        </w:rPr>
        <w:t>,</w:t>
      </w:r>
      <w:r w:rsidR="003F1277">
        <w:rPr>
          <w:lang w:val="en-US"/>
        </w:rPr>
        <w:t xml:space="preserve"> </w:t>
      </w:r>
      <w:r w:rsidR="00AC67A3" w:rsidRPr="005F553F">
        <w:rPr>
          <w:lang w:val="en-US"/>
        </w:rPr>
        <w:t xml:space="preserve">encourage quick </w:t>
      </w:r>
      <w:r w:rsidR="003F1277" w:rsidRPr="005F553F">
        <w:rPr>
          <w:lang w:val="en-US"/>
        </w:rPr>
        <w:t>performance</w:t>
      </w:r>
      <w:r w:rsidR="008A6AF4">
        <w:rPr>
          <w:lang w:val="en-US"/>
        </w:rPr>
        <w:t>,</w:t>
      </w:r>
      <w:r w:rsidR="003F1277" w:rsidRPr="005F553F">
        <w:rPr>
          <w:lang w:val="en-US"/>
        </w:rPr>
        <w:t xml:space="preserve"> and</w:t>
      </w:r>
      <w:r w:rsidR="00AC67A3" w:rsidRPr="005F553F">
        <w:rPr>
          <w:lang w:val="en-US"/>
        </w:rPr>
        <w:t xml:space="preserve"> enhance load balancing for various resources across computer </w:t>
      </w:r>
      <w:r w:rsidR="00AC67A3" w:rsidRPr="005F553F">
        <w:rPr>
          <w:lang w:val="en-US"/>
        </w:rPr>
        <w:lastRenderedPageBreak/>
        <w:t>resources, task scheduling aims to plan work on computing resources as effectively and efficiently as feasible.</w:t>
      </w:r>
      <w:r w:rsidR="00AC67A3" w:rsidRPr="008E0BF4">
        <w:t xml:space="preserve"> </w:t>
      </w:r>
      <w:r w:rsidR="00AC67A3" w:rsidRPr="008E0BF4">
        <w:rPr>
          <w:lang w:val="en-US"/>
        </w:rPr>
        <w:t xml:space="preserve">In </w:t>
      </w:r>
      <w:r w:rsidR="00B94AF3">
        <w:rPr>
          <w:lang w:val="en-US"/>
        </w:rPr>
        <w:t xml:space="preserve">this section, we will first discuss </w:t>
      </w:r>
      <w:r w:rsidR="00AC67A3" w:rsidRPr="008E0BF4">
        <w:rPr>
          <w:lang w:val="en-US"/>
        </w:rPr>
        <w:t xml:space="preserve">three well-known and related job scheduling algorithms </w:t>
      </w:r>
      <w:r w:rsidR="00B94AF3">
        <w:rPr>
          <w:lang w:val="en-US"/>
        </w:rPr>
        <w:t>[</w:t>
      </w:r>
      <w:r w:rsidR="00BC3A52">
        <w:rPr>
          <w:lang w:val="en-US"/>
        </w:rPr>
        <w:t>10</w:t>
      </w:r>
      <w:r w:rsidR="00B94AF3">
        <w:rPr>
          <w:lang w:val="en-US"/>
        </w:rPr>
        <w:t xml:space="preserve">, </w:t>
      </w:r>
      <w:r w:rsidR="007B71B3">
        <w:rPr>
          <w:lang w:val="en-US"/>
        </w:rPr>
        <w:t>1</w:t>
      </w:r>
      <w:r w:rsidR="00BC3A52">
        <w:rPr>
          <w:lang w:val="en-US"/>
        </w:rPr>
        <w:t>1</w:t>
      </w:r>
      <w:r w:rsidR="00B94AF3">
        <w:rPr>
          <w:lang w:val="en-US"/>
        </w:rPr>
        <w:t>]</w:t>
      </w:r>
      <w:r w:rsidR="00AC67A3" w:rsidRPr="008E0BF4">
        <w:rPr>
          <w:lang w:val="en-US"/>
        </w:rPr>
        <w:t>.</w:t>
      </w:r>
      <w:r w:rsidR="00AC67A3">
        <w:rPr>
          <w:lang w:val="en-US"/>
        </w:rPr>
        <w:t xml:space="preserve"> </w:t>
      </w:r>
      <w:r w:rsidR="00B94AF3">
        <w:rPr>
          <w:lang w:val="en-US"/>
        </w:rPr>
        <w:t xml:space="preserve">Next, we will </w:t>
      </w:r>
      <w:r w:rsidR="00AC67A3" w:rsidRPr="005F553F">
        <w:rPr>
          <w:lang w:val="en-US"/>
        </w:rPr>
        <w:t xml:space="preserve">lay the groundwork for the proposed algorithm, </w:t>
      </w:r>
      <w:proofErr w:type="spellStart"/>
      <w:r w:rsidR="00AC67A3">
        <w:rPr>
          <w:lang w:val="en-US"/>
        </w:rPr>
        <w:t>MinPlus</w:t>
      </w:r>
      <w:proofErr w:type="spellEnd"/>
      <w:r w:rsidR="00AC67A3" w:rsidRPr="005F553F">
        <w:rPr>
          <w:lang w:val="en-US"/>
        </w:rPr>
        <w:t>, and provide a thorough explanation of the reasoning behind each policy.</w:t>
      </w:r>
    </w:p>
    <w:p w14:paraId="1A4CF327" w14:textId="7A5B440E" w:rsidR="00AC67A3" w:rsidRDefault="00C2325B" w:rsidP="00AC67A3">
      <w:pPr>
        <w:pStyle w:val="BodyText"/>
        <w:ind w:firstLine="0"/>
        <w:rPr>
          <w:lang w:val="en-US"/>
        </w:rPr>
      </w:pPr>
      <w:r>
        <w:rPr>
          <w:lang w:val="en-US"/>
        </w:rPr>
        <w:tab/>
      </w:r>
      <w:r w:rsidR="00AC67A3" w:rsidRPr="005603C5">
        <w:rPr>
          <w:lang w:val="en-US"/>
        </w:rPr>
        <w:t xml:space="preserve">Each job in the </w:t>
      </w:r>
      <w:r w:rsidR="00B94AF3">
        <w:rPr>
          <w:lang w:val="en-US"/>
        </w:rPr>
        <w:t xml:space="preserve">task </w:t>
      </w:r>
      <w:r w:rsidR="00AC67A3" w:rsidRPr="005603C5">
        <w:rPr>
          <w:lang w:val="en-US"/>
        </w:rPr>
        <w:t xml:space="preserve">queue must first be assigned to the virtual machine that will finish it as quickly as </w:t>
      </w:r>
      <w:r w:rsidR="003F1277" w:rsidRPr="00F24FA9">
        <w:rPr>
          <w:lang w:val="en-US"/>
        </w:rPr>
        <w:t>possible</w:t>
      </w:r>
      <w:r w:rsidR="00AC67A3" w:rsidRPr="005603C5">
        <w:rPr>
          <w:lang w:val="en-US"/>
        </w:rPr>
        <w:t xml:space="preserve">, according to the Min-Min scheduling principle. The </w:t>
      </w:r>
      <w:r w:rsidR="00B94AF3">
        <w:rPr>
          <w:lang w:val="en-US"/>
        </w:rPr>
        <w:t xml:space="preserve">run </w:t>
      </w:r>
      <w:r w:rsidR="00AC67A3" w:rsidRPr="005603C5">
        <w:rPr>
          <w:lang w:val="en-US"/>
        </w:rPr>
        <w:t xml:space="preserve">time of </w:t>
      </w:r>
      <w:r w:rsidR="00B94AF3">
        <w:rPr>
          <w:lang w:val="en-US"/>
        </w:rPr>
        <w:t>a</w:t>
      </w:r>
      <w:r w:rsidR="00AC67A3" w:rsidRPr="005603C5">
        <w:rPr>
          <w:lang w:val="en-US"/>
        </w:rPr>
        <w:t xml:space="preserve"> job </w:t>
      </w:r>
      <w:r w:rsidR="00B94AF3">
        <w:rPr>
          <w:lang w:val="en-US"/>
        </w:rPr>
        <w:t>on a virtual machine and how long</w:t>
      </w:r>
      <w:r w:rsidR="00AC67A3" w:rsidRPr="005603C5">
        <w:rPr>
          <w:lang w:val="en-US"/>
        </w:rPr>
        <w:t xml:space="preserve"> it takes virtual machine to become accessible are added to determine the completion time. </w:t>
      </w:r>
      <w:r w:rsidR="00AC67A3" w:rsidRPr="00473146">
        <w:rPr>
          <w:lang w:val="en-US"/>
        </w:rPr>
        <w:t xml:space="preserve">There must be a queue in which tasks </w:t>
      </w:r>
      <w:r w:rsidR="0009601C">
        <w:rPr>
          <w:lang w:val="en-US"/>
        </w:rPr>
        <w:t>need to</w:t>
      </w:r>
      <w:r w:rsidR="00AC67A3" w:rsidRPr="00473146">
        <w:rPr>
          <w:lang w:val="en-US"/>
        </w:rPr>
        <w:t xml:space="preserve"> wait before being assigned</w:t>
      </w:r>
      <w:r w:rsidR="0009601C">
        <w:rPr>
          <w:lang w:val="en-US"/>
        </w:rPr>
        <w:t>, assuming</w:t>
      </w:r>
      <w:r w:rsidR="00AC67A3" w:rsidRPr="00473146">
        <w:rPr>
          <w:lang w:val="en-US"/>
        </w:rPr>
        <w:t xml:space="preserve"> </w:t>
      </w:r>
      <w:r w:rsidR="0009601C">
        <w:rPr>
          <w:lang w:val="en-US"/>
        </w:rPr>
        <w:t xml:space="preserve">a machine typically </w:t>
      </w:r>
      <w:r w:rsidR="00AC67A3" w:rsidRPr="00473146">
        <w:rPr>
          <w:lang w:val="en-US"/>
        </w:rPr>
        <w:t>handle</w:t>
      </w:r>
      <w:r w:rsidR="0009601C">
        <w:rPr>
          <w:lang w:val="en-US"/>
        </w:rPr>
        <w:t>s</w:t>
      </w:r>
      <w:r w:rsidR="00AC67A3" w:rsidRPr="00473146">
        <w:rPr>
          <w:lang w:val="en-US"/>
        </w:rPr>
        <w:t xml:space="preserve"> </w:t>
      </w:r>
      <w:r w:rsidR="0009601C">
        <w:rPr>
          <w:lang w:val="en-US"/>
        </w:rPr>
        <w:t>only one</w:t>
      </w:r>
      <w:r w:rsidR="00AC67A3" w:rsidRPr="00473146">
        <w:rPr>
          <w:lang w:val="en-US"/>
        </w:rPr>
        <w:t xml:space="preserve"> </w:t>
      </w:r>
      <w:r w:rsidR="0009601C">
        <w:rPr>
          <w:lang w:val="en-US"/>
        </w:rPr>
        <w:t>job during a certain period</w:t>
      </w:r>
      <w:r w:rsidR="00AC67A3" w:rsidRPr="00473146">
        <w:rPr>
          <w:lang w:val="en-US"/>
        </w:rPr>
        <w:t>.</w:t>
      </w:r>
      <w:r w:rsidR="00AC67A3">
        <w:rPr>
          <w:lang w:val="en-US"/>
        </w:rPr>
        <w:t xml:space="preserve"> </w:t>
      </w:r>
      <w:r w:rsidR="00AC67A3" w:rsidRPr="00F2346E">
        <w:rPr>
          <w:lang w:val="en-US"/>
        </w:rPr>
        <w:t>After every possible combination has been tried, the assignment with the shortest turnaround time is then handed to the virtual machine. Brokering is preferred over high-requirement activities for tasks with low computational requirements.</w:t>
      </w:r>
    </w:p>
    <w:p w14:paraId="1518E707" w14:textId="56E30212" w:rsidR="00AC67A3" w:rsidRDefault="00AC67A3" w:rsidP="00AC67A3">
      <w:pPr>
        <w:pStyle w:val="BodyText"/>
        <w:rPr>
          <w:lang w:val="en-US"/>
        </w:rPr>
      </w:pPr>
      <w:r w:rsidRPr="005603C5">
        <w:rPr>
          <w:lang w:val="en-US"/>
        </w:rPr>
        <w:t xml:space="preserve">The Sufferage scheduling policy is based on the </w:t>
      </w:r>
      <w:r w:rsidR="00DD5077">
        <w:rPr>
          <w:lang w:val="en-US"/>
        </w:rPr>
        <w:t>“</w:t>
      </w:r>
      <w:r w:rsidRPr="005603C5">
        <w:rPr>
          <w:lang w:val="en-US"/>
        </w:rPr>
        <w:t>sufferage</w:t>
      </w:r>
      <w:r w:rsidR="00DD5077">
        <w:rPr>
          <w:lang w:val="en-US"/>
        </w:rPr>
        <w:t>”</w:t>
      </w:r>
      <w:r w:rsidRPr="005603C5">
        <w:rPr>
          <w:lang w:val="en-US"/>
        </w:rPr>
        <w:t xml:space="preserve"> number, which is generated for each queued job and reflects tasks that </w:t>
      </w:r>
      <w:r w:rsidR="00DD5077">
        <w:rPr>
          <w:lang w:val="en-US"/>
        </w:rPr>
        <w:t>“</w:t>
      </w:r>
      <w:r w:rsidRPr="005603C5">
        <w:rPr>
          <w:lang w:val="en-US"/>
        </w:rPr>
        <w:t>suffer</w:t>
      </w:r>
      <w:r w:rsidR="00DD5077">
        <w:rPr>
          <w:lang w:val="en-US"/>
        </w:rPr>
        <w:t>” from</w:t>
      </w:r>
      <w:r w:rsidRPr="005603C5">
        <w:rPr>
          <w:lang w:val="en-US"/>
        </w:rPr>
        <w:t xml:space="preserve"> the system by resulting in an inefficient pairing. The sufferage heuristic describes the difference for each queued work between the first computed minimum completion duration and the second minimum completion duration.</w:t>
      </w:r>
      <w:r w:rsidRPr="00207B5F">
        <w:t xml:space="preserve"> </w:t>
      </w:r>
    </w:p>
    <w:p w14:paraId="7763B26F" w14:textId="77777777" w:rsidR="00AC67A3" w:rsidRDefault="00AC67A3" w:rsidP="00AC67A3">
      <w:pPr>
        <w:pStyle w:val="BodyText"/>
        <w:rPr>
          <w:lang w:val="en-US"/>
        </w:rPr>
      </w:pPr>
      <w:r w:rsidRPr="00256B6A">
        <w:rPr>
          <w:lang w:val="en-US"/>
        </w:rPr>
        <w:t>In contrast to Min-min, which selects the task that will appear to be completed first, Max-min decides which task will be completed last.</w:t>
      </w:r>
      <w:r>
        <w:rPr>
          <w:lang w:val="en-US"/>
        </w:rPr>
        <w:t xml:space="preserve"> </w:t>
      </w:r>
      <w:r w:rsidRPr="005603C5">
        <w:rPr>
          <w:lang w:val="en-US"/>
        </w:rPr>
        <w:t>This prioritizes jobs that demand more resources to prevent long execution queue wait times and subsequent starvation</w:t>
      </w:r>
      <w:r>
        <w:rPr>
          <w:lang w:val="en-US"/>
        </w:rPr>
        <w:t>.</w:t>
      </w:r>
    </w:p>
    <w:p w14:paraId="46C143AF" w14:textId="62A0E056" w:rsidR="00AC67A3" w:rsidRDefault="00AC67A3" w:rsidP="00AC67A3">
      <w:pPr>
        <w:pStyle w:val="BodyText"/>
        <w:rPr>
          <w:lang w:val="en-US"/>
        </w:rPr>
      </w:pPr>
      <w:r w:rsidRPr="00256B6A">
        <w:rPr>
          <w:lang w:val="en-US"/>
        </w:rPr>
        <w:t xml:space="preserve">The first completion time with the smallest delay, the first completion time with the longest delay, or the completion time with the </w:t>
      </w:r>
      <w:r w:rsidR="005B5C1B">
        <w:rPr>
          <w:lang w:val="en-US"/>
        </w:rPr>
        <w:t>largest sufferage value</w:t>
      </w:r>
      <w:r w:rsidRPr="00256B6A">
        <w:rPr>
          <w:lang w:val="en-US"/>
        </w:rPr>
        <w:t xml:space="preserve"> are the three most popular techniques for distributing tasks to cloud resources.</w:t>
      </w:r>
      <w:r w:rsidR="00863C71">
        <w:rPr>
          <w:lang w:val="en-US"/>
        </w:rPr>
        <w:t xml:space="preserve"> </w:t>
      </w:r>
      <w:r w:rsidR="00863C71" w:rsidRPr="00F24FA9">
        <w:rPr>
          <w:lang w:val="en-US"/>
        </w:rPr>
        <w:t>S</w:t>
      </w:r>
      <w:r w:rsidR="005B5C1B" w:rsidRPr="00F24FA9">
        <w:rPr>
          <w:lang w:val="en-US"/>
        </w:rPr>
        <w:t>ome</w:t>
      </w:r>
      <w:r w:rsidRPr="00F24FA9">
        <w:rPr>
          <w:lang w:val="en-US"/>
        </w:rPr>
        <w:t xml:space="preserve"> </w:t>
      </w:r>
      <w:r w:rsidRPr="00256B6A">
        <w:rPr>
          <w:lang w:val="en-US"/>
        </w:rPr>
        <w:t>approach</w:t>
      </w:r>
      <w:r w:rsidR="005B5C1B">
        <w:rPr>
          <w:lang w:val="en-US"/>
        </w:rPr>
        <w:t>es</w:t>
      </w:r>
      <w:r w:rsidRPr="00256B6A">
        <w:rPr>
          <w:lang w:val="en-US"/>
        </w:rPr>
        <w:t xml:space="preserve"> can cause the cloud system to behave unpredictably </w:t>
      </w:r>
      <w:r w:rsidR="005B5C1B">
        <w:rPr>
          <w:lang w:val="en-US"/>
        </w:rPr>
        <w:t xml:space="preserve">such as </w:t>
      </w:r>
      <w:r w:rsidRPr="00256B6A">
        <w:rPr>
          <w:lang w:val="en-US"/>
        </w:rPr>
        <w:t xml:space="preserve">starvation </w:t>
      </w:r>
      <w:r w:rsidR="005B5C1B">
        <w:rPr>
          <w:lang w:val="en-US"/>
        </w:rPr>
        <w:t>and other unexpected scenarios. Few</w:t>
      </w:r>
      <w:r w:rsidRPr="005B681B">
        <w:rPr>
          <w:lang w:val="en-US"/>
        </w:rPr>
        <w:t xml:space="preserve"> of these methods employ</w:t>
      </w:r>
      <w:r>
        <w:rPr>
          <w:lang w:val="en-US"/>
        </w:rPr>
        <w:t>s</w:t>
      </w:r>
      <w:r w:rsidRPr="005B681B">
        <w:rPr>
          <w:lang w:val="en-US"/>
        </w:rPr>
        <w:t xml:space="preserve"> resource load balancing, </w:t>
      </w:r>
      <w:r w:rsidR="005B5C1B">
        <w:rPr>
          <w:lang w:val="en-US"/>
        </w:rPr>
        <w:t xml:space="preserve">rather they </w:t>
      </w:r>
      <w:r w:rsidRPr="005B681B">
        <w:rPr>
          <w:lang w:val="en-US"/>
        </w:rPr>
        <w:t>apply</w:t>
      </w:r>
      <w:r w:rsidR="005B5C1B">
        <w:rPr>
          <w:lang w:val="en-US"/>
        </w:rPr>
        <w:t xml:space="preserve"> </w:t>
      </w:r>
      <w:r w:rsidRPr="005B681B">
        <w:rPr>
          <w:lang w:val="en-US"/>
        </w:rPr>
        <w:t xml:space="preserve">straightforward heuristics based on completion lengths. More complex heuristics must be employed to concentrate on </w:t>
      </w:r>
      <w:r w:rsidR="005B5C1B" w:rsidRPr="005B681B">
        <w:rPr>
          <w:lang w:val="en-US"/>
        </w:rPr>
        <w:t>several</w:t>
      </w:r>
      <w:r w:rsidRPr="005B681B">
        <w:rPr>
          <w:lang w:val="en-US"/>
        </w:rPr>
        <w:t xml:space="preserve"> performance indicators because the variety of the data and jobs is more than anticipated. A unique strategy is needed to address the problems with the existing algorithms.</w:t>
      </w:r>
    </w:p>
    <w:p w14:paraId="7F4E780C" w14:textId="0C9C1664" w:rsidR="00AC67A3" w:rsidRPr="00863C71" w:rsidRDefault="00C2325B" w:rsidP="00AC67A3">
      <w:pPr>
        <w:pStyle w:val="BodyText"/>
        <w:rPr>
          <w:b/>
          <w:bCs/>
          <w:lang w:val="en-US"/>
        </w:rPr>
      </w:pPr>
      <w:r>
        <w:rPr>
          <w:lang w:val="en-US"/>
        </w:rPr>
        <w:t xml:space="preserve"> </w:t>
      </w:r>
      <w:r w:rsidR="00AC67A3">
        <w:rPr>
          <w:lang w:val="en-US"/>
        </w:rPr>
        <w:t>[</w:t>
      </w:r>
      <w:r w:rsidR="007B71B3">
        <w:rPr>
          <w:lang w:val="en-US"/>
        </w:rPr>
        <w:t>1</w:t>
      </w:r>
      <w:r w:rsidR="00BC3A52">
        <w:rPr>
          <w:lang w:val="en-US"/>
        </w:rPr>
        <w:t>2</w:t>
      </w:r>
      <w:r w:rsidR="00AC67A3">
        <w:rPr>
          <w:lang w:val="en-US"/>
        </w:rPr>
        <w:t>] propose</w:t>
      </w:r>
      <w:r>
        <w:rPr>
          <w:lang w:val="en-US"/>
        </w:rPr>
        <w:t>s</w:t>
      </w:r>
      <w:r w:rsidR="00AC67A3">
        <w:rPr>
          <w:lang w:val="en-US"/>
        </w:rPr>
        <w:t xml:space="preserve"> an algorithm </w:t>
      </w:r>
      <w:proofErr w:type="spellStart"/>
      <w:r w:rsidR="00AC67A3">
        <w:rPr>
          <w:lang w:val="en-US"/>
        </w:rPr>
        <w:t>BMin</w:t>
      </w:r>
      <w:proofErr w:type="spellEnd"/>
      <w:r w:rsidR="00AC67A3">
        <w:rPr>
          <w:lang w:val="en-US"/>
        </w:rPr>
        <w:t xml:space="preserve"> based on the Min-Min algorithm</w:t>
      </w:r>
      <w:r w:rsidR="00AC67A3" w:rsidRPr="00F24FA9">
        <w:rPr>
          <w:lang w:val="en-US"/>
        </w:rPr>
        <w:t>.</w:t>
      </w:r>
      <w:r w:rsidR="00863C71" w:rsidRPr="00F24FA9">
        <w:t xml:space="preserve"> </w:t>
      </w:r>
      <w:proofErr w:type="spellStart"/>
      <w:r w:rsidR="00863C71" w:rsidRPr="00F24FA9">
        <w:rPr>
          <w:lang w:val="en-US"/>
        </w:rPr>
        <w:t>BMin</w:t>
      </w:r>
      <w:proofErr w:type="spellEnd"/>
      <w:r w:rsidR="00863C71" w:rsidRPr="00F24FA9">
        <w:rPr>
          <w:lang w:val="en-US"/>
        </w:rPr>
        <w:t xml:space="preserve"> distributes a specific task to a specific virtual machine in each round given </w:t>
      </w:r>
      <w:r w:rsidR="00F24FA9" w:rsidRPr="00F24FA9">
        <w:rPr>
          <w:lang w:val="en-US"/>
        </w:rPr>
        <w:t xml:space="preserve">unassigned </w:t>
      </w:r>
      <w:r w:rsidR="00863C71" w:rsidRPr="00F24FA9">
        <w:rPr>
          <w:lang w:val="en-US"/>
        </w:rPr>
        <w:t xml:space="preserve">tasks and available virtual machines by first figuring out how long it will take for each task to be completed on each virtual machine. To choose the </w:t>
      </w:r>
      <w:r w:rsidR="00F24FA9" w:rsidRPr="00F24FA9">
        <w:rPr>
          <w:lang w:val="en-US"/>
        </w:rPr>
        <w:t>“</w:t>
      </w:r>
      <w:r w:rsidR="00863C71" w:rsidRPr="00F24FA9">
        <w:rPr>
          <w:lang w:val="en-US"/>
        </w:rPr>
        <w:t>best</w:t>
      </w:r>
      <w:r w:rsidR="00F24FA9" w:rsidRPr="00F24FA9">
        <w:rPr>
          <w:lang w:val="en-US"/>
        </w:rPr>
        <w:t>”</w:t>
      </w:r>
      <w:r w:rsidR="00863C71" w:rsidRPr="00F24FA9">
        <w:rPr>
          <w:lang w:val="en-US"/>
        </w:rPr>
        <w:t xml:space="preserve"> virtual machine for a particular task, they use a different approach than the original Min-Min method. </w:t>
      </w:r>
      <w:r w:rsidR="00AC67A3">
        <w:rPr>
          <w:lang w:val="en-US"/>
        </w:rPr>
        <w:t xml:space="preserve">Furthermore, </w:t>
      </w:r>
      <w:r w:rsidR="000A087D">
        <w:rPr>
          <w:lang w:val="en-US"/>
        </w:rPr>
        <w:t>it</w:t>
      </w:r>
      <w:r w:rsidR="00AC67A3">
        <w:rPr>
          <w:lang w:val="en-US"/>
        </w:rPr>
        <w:t xml:space="preserve"> consider</w:t>
      </w:r>
      <w:r w:rsidR="000A087D">
        <w:rPr>
          <w:lang w:val="en-US"/>
        </w:rPr>
        <w:t>s</w:t>
      </w:r>
      <w:r w:rsidR="00AC67A3">
        <w:rPr>
          <w:lang w:val="en-US"/>
        </w:rPr>
        <w:t xml:space="preserve"> the variance and distribution of completion times to make final decision which task should be selected in the current round to acquire resource from the cloud. </w:t>
      </w:r>
      <w:proofErr w:type="spellStart"/>
      <w:r w:rsidR="00863C71" w:rsidRPr="00F24FA9">
        <w:rPr>
          <w:lang w:val="en-US"/>
        </w:rPr>
        <w:t>BMin</w:t>
      </w:r>
      <w:proofErr w:type="spellEnd"/>
      <w:r w:rsidR="00863C71" w:rsidRPr="00F24FA9">
        <w:rPr>
          <w:lang w:val="en-US"/>
        </w:rPr>
        <w:t xml:space="preserve"> outperforms the original Min-Min algorithm [</w:t>
      </w:r>
      <w:r w:rsidR="00F24FA9" w:rsidRPr="00F24FA9">
        <w:rPr>
          <w:lang w:val="en-US"/>
        </w:rPr>
        <w:t>12</w:t>
      </w:r>
      <w:r w:rsidR="00863C71" w:rsidRPr="00F24FA9">
        <w:rPr>
          <w:lang w:val="en-US"/>
        </w:rPr>
        <w:t xml:space="preserve">]. </w:t>
      </w:r>
      <w:r w:rsidR="00B93548" w:rsidRPr="00F24FA9">
        <w:rPr>
          <w:lang w:val="en-US"/>
        </w:rPr>
        <w:t>However, it does not account for other factors that can have an impact on how resources are allocated</w:t>
      </w:r>
      <w:r w:rsidR="00F24FA9" w:rsidRPr="00F24FA9">
        <w:rPr>
          <w:lang w:val="en-US"/>
        </w:rPr>
        <w:t>, l</w:t>
      </w:r>
      <w:r w:rsidR="00B93548" w:rsidRPr="00F24FA9">
        <w:rPr>
          <w:lang w:val="en-US"/>
        </w:rPr>
        <w:t>ike how long a given job takes to run compared to other tasks running on the same virtual machine, or how quickly various virtual machines complete a same operation.</w:t>
      </w:r>
    </w:p>
    <w:p w14:paraId="0C1BA434" w14:textId="1891F650" w:rsidR="00AC67A3" w:rsidRDefault="004A6A5A" w:rsidP="00AB236A">
      <w:pPr>
        <w:pStyle w:val="BodyText"/>
        <w:rPr>
          <w:lang w:val="en-US"/>
        </w:rPr>
      </w:pPr>
      <w:r>
        <w:rPr>
          <w:lang w:val="en-US"/>
        </w:rPr>
        <w:t xml:space="preserve">We </w:t>
      </w:r>
      <w:r w:rsidR="00AC67A3" w:rsidRPr="006F5443">
        <w:t>pr</w:t>
      </w:r>
      <w:r w:rsidR="00AC67A3">
        <w:rPr>
          <w:lang w:val="en-US"/>
        </w:rPr>
        <w:t xml:space="preserve">opose a new algorithm </w:t>
      </w:r>
      <w:proofErr w:type="spellStart"/>
      <w:r w:rsidR="00AC67A3">
        <w:rPr>
          <w:lang w:val="en-US"/>
        </w:rPr>
        <w:t>MinPlus</w:t>
      </w:r>
      <w:proofErr w:type="spellEnd"/>
      <w:r w:rsidR="00AC67A3">
        <w:rPr>
          <w:lang w:val="en-US"/>
        </w:rPr>
        <w:t>, which not only calculate the completion time, but also take into consideration other aspects such as comparison of execution time and analysis of virtual machine available time. Details of our algorithm are as follows.</w:t>
      </w:r>
    </w:p>
    <w:p w14:paraId="35408C7F" w14:textId="77777777" w:rsidR="00AB236A" w:rsidRPr="00AB236A" w:rsidRDefault="00AB236A" w:rsidP="00AB236A">
      <w:pPr>
        <w:pStyle w:val="BodyText"/>
        <w:rPr>
          <w:lang w:val="en-US"/>
        </w:rPr>
      </w:pPr>
    </w:p>
    <w:p w14:paraId="1B772494" w14:textId="77777777" w:rsidR="00AC67A3" w:rsidRDefault="00AC67A3" w:rsidP="001C203B">
      <w:pPr>
        <w:pStyle w:val="Heading2"/>
        <w:numPr>
          <w:ilvl w:val="0"/>
          <w:numId w:val="0"/>
        </w:numPr>
        <w:ind w:left="288" w:hanging="288"/>
      </w:pPr>
      <w:r>
        <w:t>MinPlus Algorithm:</w:t>
      </w:r>
    </w:p>
    <w:p w14:paraId="44C300C5" w14:textId="7F48EB3D" w:rsidR="00AC67A3" w:rsidRDefault="00AC67A3" w:rsidP="00AC67A3">
      <w:pPr>
        <w:pStyle w:val="BodyText"/>
        <w:rPr>
          <w:lang w:val="en-US"/>
        </w:rPr>
      </w:pPr>
      <w:r>
        <w:rPr>
          <w:lang w:val="en-US"/>
        </w:rPr>
        <w:t>Suppose we have a set of m tasks (</w:t>
      </w:r>
      <w:r w:rsidR="00C73CA0">
        <w:rPr>
          <w:lang w:val="en-US"/>
        </w:rPr>
        <w:t xml:space="preserve">same as </w:t>
      </w:r>
      <w:r>
        <w:rPr>
          <w:lang w:val="en-US"/>
        </w:rPr>
        <w:t>cloudlets</w:t>
      </w:r>
      <w:r w:rsidR="00C73CA0">
        <w:rPr>
          <w:lang w:val="en-US"/>
        </w:rPr>
        <w:t xml:space="preserve"> in the </w:t>
      </w:r>
      <w:proofErr w:type="spellStart"/>
      <w:r w:rsidR="00C73CA0">
        <w:rPr>
          <w:lang w:val="en-US"/>
        </w:rPr>
        <w:t>CloudSim</w:t>
      </w:r>
      <w:proofErr w:type="spellEnd"/>
      <w:r w:rsidR="00C73CA0">
        <w:rPr>
          <w:lang w:val="en-US"/>
        </w:rPr>
        <w:t xml:space="preserve"> package</w:t>
      </w:r>
      <w:r>
        <w:rPr>
          <w:lang w:val="en-US"/>
        </w:rPr>
        <w:t>) C = {c</w:t>
      </w:r>
      <w:r w:rsidRPr="00917002">
        <w:rPr>
          <w:vertAlign w:val="subscript"/>
          <w:lang w:val="en-US"/>
        </w:rPr>
        <w:t>1</w:t>
      </w:r>
      <w:r>
        <w:rPr>
          <w:lang w:val="en-US"/>
        </w:rPr>
        <w:t>, c</w:t>
      </w:r>
      <w:r>
        <w:rPr>
          <w:vertAlign w:val="subscript"/>
          <w:lang w:val="en-US"/>
        </w:rPr>
        <w:t>2</w:t>
      </w:r>
      <w:r>
        <w:rPr>
          <w:lang w:val="en-US"/>
        </w:rPr>
        <w:t>, …, c</w:t>
      </w:r>
      <w:r>
        <w:rPr>
          <w:vertAlign w:val="subscript"/>
          <w:lang w:val="en-US"/>
        </w:rPr>
        <w:t>m</w:t>
      </w:r>
      <w:r>
        <w:rPr>
          <w:lang w:val="en-US"/>
        </w:rPr>
        <w:t>}, and a set of n virtual machines VM = {vm</w:t>
      </w:r>
      <w:r w:rsidRPr="00917002">
        <w:rPr>
          <w:vertAlign w:val="subscript"/>
          <w:lang w:val="en-US"/>
        </w:rPr>
        <w:t>1</w:t>
      </w:r>
      <w:r>
        <w:rPr>
          <w:lang w:val="en-US"/>
        </w:rPr>
        <w:t>, vm</w:t>
      </w:r>
      <w:r w:rsidRPr="00917002">
        <w:rPr>
          <w:vertAlign w:val="subscript"/>
          <w:lang w:val="en-US"/>
        </w:rPr>
        <w:t>1</w:t>
      </w:r>
      <w:r>
        <w:rPr>
          <w:lang w:val="en-US"/>
        </w:rPr>
        <w:t xml:space="preserve">, … </w:t>
      </w:r>
      <w:proofErr w:type="spellStart"/>
      <w:r>
        <w:rPr>
          <w:lang w:val="en-US"/>
        </w:rPr>
        <w:t>vm</w:t>
      </w:r>
      <w:r>
        <w:rPr>
          <w:vertAlign w:val="subscript"/>
          <w:lang w:val="en-US"/>
        </w:rPr>
        <w:t>n</w:t>
      </w:r>
      <w:proofErr w:type="spellEnd"/>
      <w:r>
        <w:rPr>
          <w:lang w:val="en-US"/>
        </w:rPr>
        <w:t xml:space="preserve">} in cloud, the goal of our algorithm is to assign each task from C to a virtual machine in VM and </w:t>
      </w:r>
      <w:r w:rsidR="00AE6EA4">
        <w:rPr>
          <w:lang w:val="en-US"/>
        </w:rPr>
        <w:t xml:space="preserve">gain </w:t>
      </w:r>
      <w:r>
        <w:rPr>
          <w:lang w:val="en-US"/>
        </w:rPr>
        <w:t>the best turnaround time, throughput, and virtual machine load balance.</w:t>
      </w:r>
    </w:p>
    <w:p w14:paraId="08016D4F" w14:textId="7C2F2241" w:rsidR="00AC67A3" w:rsidRDefault="003F1277" w:rsidP="00AC67A3">
      <w:pPr>
        <w:pStyle w:val="BodyText"/>
        <w:rPr>
          <w:lang w:val="en-US"/>
        </w:rPr>
      </w:pPr>
      <w:r>
        <w:rPr>
          <w:lang w:val="en-US"/>
        </w:rPr>
        <w:t>Like</w:t>
      </w:r>
      <w:r w:rsidR="00AC67A3">
        <w:rPr>
          <w:lang w:val="en-US"/>
        </w:rPr>
        <w:t xml:space="preserve"> Min-Min and </w:t>
      </w:r>
      <w:proofErr w:type="spellStart"/>
      <w:r w:rsidR="00AC67A3">
        <w:rPr>
          <w:lang w:val="en-US"/>
        </w:rPr>
        <w:t>BMin</w:t>
      </w:r>
      <w:proofErr w:type="spellEnd"/>
      <w:r w:rsidR="00AC67A3">
        <w:rPr>
          <w:lang w:val="en-US"/>
        </w:rPr>
        <w:t xml:space="preserve">, the first step of </w:t>
      </w:r>
      <w:proofErr w:type="spellStart"/>
      <w:r w:rsidR="00AC67A3">
        <w:rPr>
          <w:lang w:val="en-US"/>
        </w:rPr>
        <w:t>MinPlus</w:t>
      </w:r>
      <w:proofErr w:type="spellEnd"/>
      <w:r w:rsidR="00AC67A3">
        <w:rPr>
          <w:lang w:val="en-US"/>
        </w:rPr>
        <w:t xml:space="preserve"> is to </w:t>
      </w:r>
      <w:r w:rsidR="00AC67A3" w:rsidRPr="001E513F">
        <w:rPr>
          <w:rFonts w:eastAsia="Times New Roman"/>
        </w:rPr>
        <w:t xml:space="preserve">compute the time required for </w:t>
      </w:r>
      <w:r w:rsidR="00AC67A3">
        <w:rPr>
          <w:rFonts w:eastAsia="Times New Roman"/>
          <w:lang w:val="en-US"/>
        </w:rPr>
        <w:t>all tasks</w:t>
      </w:r>
      <w:r w:rsidR="00AC67A3" w:rsidRPr="001E513F">
        <w:rPr>
          <w:rFonts w:eastAsia="Times New Roman"/>
        </w:rPr>
        <w:t xml:space="preserve"> </w:t>
      </w:r>
      <w:r w:rsidR="00AC67A3">
        <w:rPr>
          <w:rFonts w:eastAsia="Times New Roman"/>
          <w:lang w:val="en-US"/>
        </w:rPr>
        <w:t xml:space="preserve">in C </w:t>
      </w:r>
      <w:r w:rsidR="00AC67A3" w:rsidRPr="001E513F">
        <w:rPr>
          <w:rFonts w:eastAsia="Times New Roman"/>
        </w:rPr>
        <w:t xml:space="preserve">to </w:t>
      </w:r>
      <w:r w:rsidR="00AC67A3">
        <w:rPr>
          <w:rFonts w:eastAsia="Times New Roman"/>
          <w:lang w:val="en-US"/>
        </w:rPr>
        <w:t xml:space="preserve">be </w:t>
      </w:r>
      <w:r w:rsidR="00AC67A3" w:rsidRPr="001E513F">
        <w:rPr>
          <w:rFonts w:eastAsia="Times New Roman"/>
        </w:rPr>
        <w:t>execute</w:t>
      </w:r>
      <w:r w:rsidR="00AC67A3">
        <w:rPr>
          <w:rFonts w:eastAsia="Times New Roman"/>
          <w:lang w:val="en-US"/>
        </w:rPr>
        <w:t>d</w:t>
      </w:r>
      <w:r w:rsidR="00AC67A3" w:rsidRPr="001E513F">
        <w:rPr>
          <w:rFonts w:eastAsia="Times New Roman"/>
        </w:rPr>
        <w:t xml:space="preserve"> on </w:t>
      </w:r>
      <w:r w:rsidR="00AC67A3">
        <w:rPr>
          <w:rFonts w:eastAsia="Times New Roman"/>
          <w:lang w:val="en-US"/>
        </w:rPr>
        <w:t xml:space="preserve">all </w:t>
      </w:r>
      <w:r w:rsidR="00AC67A3" w:rsidRPr="001E513F">
        <w:rPr>
          <w:rFonts w:eastAsia="Times New Roman"/>
        </w:rPr>
        <w:t>virtual machine</w:t>
      </w:r>
      <w:r w:rsidR="00AC67A3">
        <w:rPr>
          <w:rFonts w:eastAsia="Times New Roman"/>
          <w:lang w:val="en-US"/>
        </w:rPr>
        <w:t xml:space="preserve"> in VM</w:t>
      </w:r>
      <w:r w:rsidR="00AC67A3" w:rsidRPr="001E513F">
        <w:rPr>
          <w:rFonts w:eastAsia="Times New Roman"/>
        </w:rPr>
        <w:t>.</w:t>
      </w:r>
      <w:r w:rsidR="00AC67A3">
        <w:rPr>
          <w:rFonts w:eastAsia="Times New Roman"/>
          <w:lang w:val="en-US"/>
        </w:rPr>
        <w:t xml:space="preserve"> For a given </w:t>
      </w:r>
      <w:bookmarkStart w:id="1" w:name="_Hlk112856091"/>
      <w:r w:rsidR="00AC67A3">
        <w:rPr>
          <w:rFonts w:eastAsia="Times New Roman"/>
          <w:lang w:val="en-US"/>
        </w:rPr>
        <w:t xml:space="preserve">task </w:t>
      </w:r>
      <w:r w:rsidR="00AC67A3">
        <w:rPr>
          <w:lang w:val="en-US"/>
        </w:rPr>
        <w:t>c</w:t>
      </w:r>
      <w:r w:rsidR="00AC67A3">
        <w:rPr>
          <w:vertAlign w:val="subscript"/>
          <w:lang w:val="en-US"/>
        </w:rPr>
        <w:t>i</w:t>
      </w:r>
      <w:r w:rsidR="00AC67A3">
        <w:rPr>
          <w:lang w:val="en-US"/>
        </w:rPr>
        <w:t xml:space="preserve">, </w:t>
      </w:r>
      <w:proofErr w:type="spellStart"/>
      <w:r w:rsidR="00AC67A3">
        <w:rPr>
          <w:lang w:val="en-US"/>
        </w:rPr>
        <w:t>i</w:t>
      </w:r>
      <w:proofErr w:type="spellEnd"/>
      <w:r w:rsidR="00AC67A3">
        <w:rPr>
          <w:lang w:val="en-US"/>
        </w:rPr>
        <w:t xml:space="preserve">=1, 2, …, m, and a given virtual machine </w:t>
      </w:r>
      <w:proofErr w:type="spellStart"/>
      <w:r w:rsidR="00AC67A3">
        <w:rPr>
          <w:lang w:val="en-US"/>
        </w:rPr>
        <w:t>vm</w:t>
      </w:r>
      <w:r w:rsidR="00AC67A3">
        <w:rPr>
          <w:vertAlign w:val="subscript"/>
          <w:lang w:val="en-US"/>
        </w:rPr>
        <w:t>j</w:t>
      </w:r>
      <w:proofErr w:type="spellEnd"/>
      <w:r w:rsidR="00AC67A3">
        <w:rPr>
          <w:lang w:val="en-US"/>
        </w:rPr>
        <w:t>, j = 1, 2, …, n</w:t>
      </w:r>
      <w:bookmarkEnd w:id="1"/>
      <w:r w:rsidR="00AC67A3">
        <w:rPr>
          <w:lang w:val="en-US"/>
        </w:rPr>
        <w:t xml:space="preserve">, the completion time </w:t>
      </w:r>
      <w:proofErr w:type="spellStart"/>
      <w:r w:rsidR="00AC67A3">
        <w:rPr>
          <w:lang w:val="en-US"/>
        </w:rPr>
        <w:t>T</w:t>
      </w:r>
      <w:r w:rsidR="00AC67A3">
        <w:rPr>
          <w:vertAlign w:val="subscript"/>
          <w:lang w:val="en-US"/>
        </w:rPr>
        <w:t>ij</w:t>
      </w:r>
      <w:proofErr w:type="spellEnd"/>
      <w:r w:rsidR="00AC67A3">
        <w:rPr>
          <w:lang w:val="en-US"/>
        </w:rPr>
        <w:t xml:space="preserve"> of c</w:t>
      </w:r>
      <w:r w:rsidR="00AC67A3">
        <w:rPr>
          <w:vertAlign w:val="subscript"/>
          <w:lang w:val="en-US"/>
        </w:rPr>
        <w:t>i</w:t>
      </w:r>
      <w:r w:rsidR="00AC67A3">
        <w:rPr>
          <w:lang w:val="en-US"/>
        </w:rPr>
        <w:t xml:space="preserve">, on </w:t>
      </w:r>
      <w:proofErr w:type="spellStart"/>
      <w:r w:rsidR="00AC67A3">
        <w:rPr>
          <w:lang w:val="en-US"/>
        </w:rPr>
        <w:t>vm</w:t>
      </w:r>
      <w:r w:rsidR="00AC67A3">
        <w:rPr>
          <w:vertAlign w:val="subscript"/>
          <w:lang w:val="en-US"/>
        </w:rPr>
        <w:t>j</w:t>
      </w:r>
      <w:proofErr w:type="spellEnd"/>
      <w:r w:rsidR="00AC67A3">
        <w:rPr>
          <w:vertAlign w:val="subscript"/>
          <w:lang w:val="en-US"/>
        </w:rPr>
        <w:t xml:space="preserve"> </w:t>
      </w:r>
      <w:r w:rsidR="00AC67A3">
        <w:rPr>
          <w:lang w:val="en-US"/>
        </w:rPr>
        <w:t>is based on two items. One is how much time (</w:t>
      </w:r>
      <w:proofErr w:type="spellStart"/>
      <w:r w:rsidR="00AC67A3">
        <w:rPr>
          <w:lang w:val="en-US"/>
        </w:rPr>
        <w:t>E</w:t>
      </w:r>
      <w:r w:rsidR="00AC67A3">
        <w:rPr>
          <w:vertAlign w:val="subscript"/>
          <w:lang w:val="en-US"/>
        </w:rPr>
        <w:t>ij</w:t>
      </w:r>
      <w:proofErr w:type="spellEnd"/>
      <w:r w:rsidR="00AC67A3">
        <w:rPr>
          <w:lang w:val="en-US"/>
        </w:rPr>
        <w:t xml:space="preserve">) it takes for </w:t>
      </w:r>
      <w:proofErr w:type="spellStart"/>
      <w:r w:rsidR="00AC67A3">
        <w:rPr>
          <w:lang w:val="en-US"/>
        </w:rPr>
        <w:t>vm</w:t>
      </w:r>
      <w:r w:rsidR="00AC67A3">
        <w:rPr>
          <w:vertAlign w:val="subscript"/>
          <w:lang w:val="en-US"/>
        </w:rPr>
        <w:t>j</w:t>
      </w:r>
      <w:proofErr w:type="spellEnd"/>
      <w:r w:rsidR="00AC67A3">
        <w:rPr>
          <w:vertAlign w:val="subscript"/>
          <w:lang w:val="en-US"/>
        </w:rPr>
        <w:t xml:space="preserve"> </w:t>
      </w:r>
      <w:r w:rsidR="00AC67A3">
        <w:rPr>
          <w:lang w:val="en-US"/>
        </w:rPr>
        <w:t>to execute c</w:t>
      </w:r>
      <w:r w:rsidR="00AC67A3">
        <w:rPr>
          <w:vertAlign w:val="subscript"/>
          <w:lang w:val="en-US"/>
        </w:rPr>
        <w:t>i</w:t>
      </w:r>
      <w:r w:rsidR="00AC67A3">
        <w:rPr>
          <w:lang w:val="en-US"/>
        </w:rPr>
        <w:t xml:space="preserve"> once </w:t>
      </w:r>
      <w:proofErr w:type="spellStart"/>
      <w:r w:rsidR="00AC67A3">
        <w:rPr>
          <w:lang w:val="en-US"/>
        </w:rPr>
        <w:t>vm</w:t>
      </w:r>
      <w:r w:rsidR="00AC67A3">
        <w:rPr>
          <w:vertAlign w:val="subscript"/>
          <w:lang w:val="en-US"/>
        </w:rPr>
        <w:t>j</w:t>
      </w:r>
      <w:proofErr w:type="spellEnd"/>
      <w:r w:rsidR="00AC67A3">
        <w:rPr>
          <w:vertAlign w:val="subscript"/>
          <w:lang w:val="en-US"/>
        </w:rPr>
        <w:t xml:space="preserve"> </w:t>
      </w:r>
      <w:r w:rsidR="00AC67A3">
        <w:rPr>
          <w:lang w:val="en-US"/>
        </w:rPr>
        <w:t>is free, the other is at what time (</w:t>
      </w:r>
      <w:proofErr w:type="spellStart"/>
      <w:r w:rsidR="00AC67A3">
        <w:rPr>
          <w:lang w:val="en-US"/>
        </w:rPr>
        <w:t>R</w:t>
      </w:r>
      <w:r w:rsidR="00AC67A3">
        <w:rPr>
          <w:vertAlign w:val="subscript"/>
          <w:lang w:val="en-US"/>
        </w:rPr>
        <w:t>j</w:t>
      </w:r>
      <w:proofErr w:type="spellEnd"/>
      <w:r w:rsidR="00AC67A3">
        <w:rPr>
          <w:lang w:val="en-US"/>
        </w:rPr>
        <w:t xml:space="preserve">) </w:t>
      </w:r>
      <w:proofErr w:type="spellStart"/>
      <w:r w:rsidR="00AC67A3">
        <w:rPr>
          <w:lang w:val="en-US"/>
        </w:rPr>
        <w:t>vm</w:t>
      </w:r>
      <w:r w:rsidR="00AC67A3">
        <w:rPr>
          <w:vertAlign w:val="subscript"/>
          <w:lang w:val="en-US"/>
        </w:rPr>
        <w:t>j</w:t>
      </w:r>
      <w:proofErr w:type="spellEnd"/>
      <w:r w:rsidR="00AC67A3">
        <w:rPr>
          <w:vertAlign w:val="subscript"/>
          <w:lang w:val="en-US"/>
        </w:rPr>
        <w:t xml:space="preserve"> </w:t>
      </w:r>
      <w:r w:rsidR="00AC67A3">
        <w:rPr>
          <w:lang w:val="en-US"/>
        </w:rPr>
        <w:t xml:space="preserve">is free. Thus, </w:t>
      </w:r>
      <w:proofErr w:type="spellStart"/>
      <w:r w:rsidR="00AC67A3">
        <w:rPr>
          <w:lang w:val="en-US"/>
        </w:rPr>
        <w:t>T</w:t>
      </w:r>
      <w:r w:rsidR="00AC67A3">
        <w:rPr>
          <w:vertAlign w:val="subscript"/>
          <w:lang w:val="en-US"/>
        </w:rPr>
        <w:t>ij</w:t>
      </w:r>
      <w:proofErr w:type="spellEnd"/>
      <w:r w:rsidR="00AC67A3">
        <w:rPr>
          <w:lang w:val="en-US"/>
        </w:rPr>
        <w:t xml:space="preserve"> = </w:t>
      </w:r>
      <w:proofErr w:type="spellStart"/>
      <w:r w:rsidR="00AC67A3">
        <w:rPr>
          <w:lang w:val="en-US"/>
        </w:rPr>
        <w:t>E</w:t>
      </w:r>
      <w:r w:rsidR="00AC67A3">
        <w:rPr>
          <w:vertAlign w:val="subscript"/>
          <w:lang w:val="en-US"/>
        </w:rPr>
        <w:t>ij</w:t>
      </w:r>
      <w:proofErr w:type="spellEnd"/>
      <w:r w:rsidR="00AC67A3">
        <w:rPr>
          <w:lang w:val="en-US"/>
        </w:rPr>
        <w:t xml:space="preserve"> + </w:t>
      </w:r>
      <w:proofErr w:type="spellStart"/>
      <w:r w:rsidR="00AC67A3">
        <w:rPr>
          <w:lang w:val="en-US"/>
        </w:rPr>
        <w:t>R</w:t>
      </w:r>
      <w:r w:rsidR="00AC67A3">
        <w:rPr>
          <w:vertAlign w:val="subscript"/>
          <w:lang w:val="en-US"/>
        </w:rPr>
        <w:t>j</w:t>
      </w:r>
      <w:proofErr w:type="spellEnd"/>
      <w:r w:rsidR="00AC67A3">
        <w:rPr>
          <w:lang w:val="en-US"/>
        </w:rPr>
        <w:t>. Since tasks are constantly assigned to virtual machines, each virtual machine’s availability (</w:t>
      </w:r>
      <w:proofErr w:type="spellStart"/>
      <w:r w:rsidR="00AC67A3">
        <w:rPr>
          <w:lang w:val="en-US"/>
        </w:rPr>
        <w:t>R</w:t>
      </w:r>
      <w:r w:rsidR="00AC67A3">
        <w:rPr>
          <w:vertAlign w:val="subscript"/>
          <w:lang w:val="en-US"/>
        </w:rPr>
        <w:t>j</w:t>
      </w:r>
      <w:proofErr w:type="spellEnd"/>
      <w:r w:rsidR="00AC67A3">
        <w:rPr>
          <w:lang w:val="en-US"/>
        </w:rPr>
        <w:t xml:space="preserve">) changes dynamically. Our algorithm will monitor </w:t>
      </w:r>
      <w:r w:rsidR="00AE6EA4">
        <w:rPr>
          <w:lang w:val="en-US"/>
        </w:rPr>
        <w:t xml:space="preserve">each machine’s </w:t>
      </w:r>
      <w:r w:rsidR="00AC67A3">
        <w:rPr>
          <w:lang w:val="en-US"/>
        </w:rPr>
        <w:t>availability (</w:t>
      </w:r>
      <w:proofErr w:type="spellStart"/>
      <w:r w:rsidR="00AC67A3">
        <w:rPr>
          <w:lang w:val="en-US"/>
        </w:rPr>
        <w:t>R</w:t>
      </w:r>
      <w:r w:rsidR="00AC67A3">
        <w:rPr>
          <w:vertAlign w:val="subscript"/>
          <w:lang w:val="en-US"/>
        </w:rPr>
        <w:t>j</w:t>
      </w:r>
      <w:proofErr w:type="spellEnd"/>
      <w:r w:rsidR="00AC67A3">
        <w:rPr>
          <w:lang w:val="en-US"/>
        </w:rPr>
        <w:t xml:space="preserve">) and at the same time dynamically assign tasks to virtual machines. </w:t>
      </w:r>
    </w:p>
    <w:p w14:paraId="39CB2280" w14:textId="77777777" w:rsidR="00AC67A3" w:rsidRDefault="00AC67A3" w:rsidP="00AC67A3">
      <w:pPr>
        <w:pStyle w:val="BodyText"/>
        <w:rPr>
          <w:lang w:val="en-US"/>
        </w:rPr>
      </w:pPr>
      <w:r>
        <w:rPr>
          <w:lang w:val="en-US"/>
        </w:rPr>
        <w:t>Our algorithm is executed step by step. In each step, we select a task and assign it to a virtual machine. So, we will need to make two decisions at each step: 1) which task should we select? 2) which virtual machine should we assign this task to?</w:t>
      </w:r>
    </w:p>
    <w:p w14:paraId="40F7682F" w14:textId="77777777" w:rsidR="00AC67A3" w:rsidRDefault="00AC67A3" w:rsidP="00AC67A3">
      <w:pPr>
        <w:pStyle w:val="BodyText"/>
        <w:rPr>
          <w:lang w:val="en-US"/>
        </w:rPr>
      </w:pPr>
      <w:r>
        <w:rPr>
          <w:lang w:val="en-US"/>
        </w:rPr>
        <w:t>In each step, for each task c</w:t>
      </w:r>
      <w:r>
        <w:rPr>
          <w:vertAlign w:val="subscript"/>
          <w:lang w:val="en-US"/>
        </w:rPr>
        <w:t>i</w:t>
      </w:r>
      <w:r>
        <w:rPr>
          <w:lang w:val="en-US"/>
        </w:rPr>
        <w:t xml:space="preserve"> in C that has not been assigned, we first check which virtual machine </w:t>
      </w:r>
      <w:proofErr w:type="spellStart"/>
      <w:r>
        <w:rPr>
          <w:lang w:val="en-US"/>
        </w:rPr>
        <w:t>vm</w:t>
      </w:r>
      <w:r>
        <w:rPr>
          <w:vertAlign w:val="subscript"/>
          <w:lang w:val="en-US"/>
        </w:rPr>
        <w:t>j</w:t>
      </w:r>
      <w:proofErr w:type="spellEnd"/>
      <w:r>
        <w:rPr>
          <w:lang w:val="en-US"/>
        </w:rPr>
        <w:t xml:space="preserve"> in VM we should tentatively assign c</w:t>
      </w:r>
      <w:r>
        <w:rPr>
          <w:vertAlign w:val="subscript"/>
          <w:lang w:val="en-US"/>
        </w:rPr>
        <w:t xml:space="preserve">i </w:t>
      </w:r>
      <w:r>
        <w:rPr>
          <w:lang w:val="en-US"/>
        </w:rPr>
        <w:t>to. We consider the following factors:</w:t>
      </w:r>
    </w:p>
    <w:p w14:paraId="6E64AB30" w14:textId="77777777" w:rsidR="00AC67A3" w:rsidRPr="00383484" w:rsidRDefault="00AC67A3" w:rsidP="00AC67A3">
      <w:pPr>
        <w:pStyle w:val="BodyText"/>
        <w:numPr>
          <w:ilvl w:val="0"/>
          <w:numId w:val="25"/>
        </w:numPr>
        <w:rPr>
          <w:lang w:val="en-US"/>
        </w:rPr>
      </w:pPr>
      <w:proofErr w:type="spellStart"/>
      <w:r>
        <w:rPr>
          <w:lang w:val="en-US"/>
        </w:rPr>
        <w:t>T</w:t>
      </w:r>
      <w:r>
        <w:rPr>
          <w:vertAlign w:val="subscript"/>
          <w:lang w:val="en-US"/>
        </w:rPr>
        <w:t>ij</w:t>
      </w:r>
      <w:proofErr w:type="spellEnd"/>
      <w:r>
        <w:rPr>
          <w:lang w:val="en-US"/>
        </w:rPr>
        <w:t>, the completion time of c</w:t>
      </w:r>
      <w:r>
        <w:rPr>
          <w:vertAlign w:val="subscript"/>
          <w:lang w:val="en-US"/>
        </w:rPr>
        <w:t>i</w:t>
      </w:r>
      <w:r>
        <w:rPr>
          <w:lang w:val="en-US"/>
        </w:rPr>
        <w:t xml:space="preserve"> on </w:t>
      </w:r>
      <w:proofErr w:type="spellStart"/>
      <w:r>
        <w:rPr>
          <w:lang w:val="en-US"/>
        </w:rPr>
        <w:t>vm</w:t>
      </w:r>
      <w:r>
        <w:rPr>
          <w:vertAlign w:val="subscript"/>
          <w:lang w:val="en-US"/>
        </w:rPr>
        <w:t>j</w:t>
      </w:r>
      <w:proofErr w:type="spellEnd"/>
      <w:r>
        <w:rPr>
          <w:lang w:val="en-US"/>
        </w:rPr>
        <w:t xml:space="preserve"> </w:t>
      </w:r>
    </w:p>
    <w:p w14:paraId="270841A8" w14:textId="77777777" w:rsidR="00AC67A3" w:rsidRPr="00383484" w:rsidRDefault="00AC67A3" w:rsidP="00AC67A3">
      <w:pPr>
        <w:pStyle w:val="BodyText"/>
        <w:numPr>
          <w:ilvl w:val="0"/>
          <w:numId w:val="25"/>
        </w:numPr>
        <w:rPr>
          <w:lang w:val="en-US"/>
        </w:rPr>
      </w:pPr>
      <w:proofErr w:type="spellStart"/>
      <w:r>
        <w:rPr>
          <w:lang w:val="en-US"/>
        </w:rPr>
        <w:t>E</w:t>
      </w:r>
      <w:r>
        <w:rPr>
          <w:vertAlign w:val="subscript"/>
          <w:lang w:val="en-US"/>
        </w:rPr>
        <w:t>ij</w:t>
      </w:r>
      <w:proofErr w:type="spellEnd"/>
      <w:r>
        <w:rPr>
          <w:lang w:val="en-US"/>
        </w:rPr>
        <w:t>, the execution time of c</w:t>
      </w:r>
      <w:r>
        <w:rPr>
          <w:vertAlign w:val="subscript"/>
          <w:lang w:val="en-US"/>
        </w:rPr>
        <w:t>i</w:t>
      </w:r>
      <w:r>
        <w:rPr>
          <w:lang w:val="en-US"/>
        </w:rPr>
        <w:t xml:space="preserve"> on </w:t>
      </w:r>
      <w:proofErr w:type="spellStart"/>
      <w:r>
        <w:rPr>
          <w:lang w:val="en-US"/>
        </w:rPr>
        <w:t>vm</w:t>
      </w:r>
      <w:r>
        <w:rPr>
          <w:vertAlign w:val="subscript"/>
          <w:lang w:val="en-US"/>
        </w:rPr>
        <w:t>j</w:t>
      </w:r>
      <w:proofErr w:type="spellEnd"/>
      <w:r>
        <w:rPr>
          <w:lang w:val="en-US"/>
        </w:rPr>
        <w:t xml:space="preserve"> </w:t>
      </w:r>
    </w:p>
    <w:p w14:paraId="02CB8F32" w14:textId="77777777" w:rsidR="00AC67A3" w:rsidRPr="00383484" w:rsidRDefault="00AC67A3" w:rsidP="00AC67A3">
      <w:pPr>
        <w:pStyle w:val="BodyText"/>
        <w:numPr>
          <w:ilvl w:val="0"/>
          <w:numId w:val="25"/>
        </w:numPr>
        <w:rPr>
          <w:lang w:val="en-US"/>
        </w:rPr>
      </w:pPr>
      <w:proofErr w:type="spellStart"/>
      <w:r>
        <w:rPr>
          <w:lang w:val="en-US"/>
        </w:rPr>
        <w:t>R</w:t>
      </w:r>
      <w:r>
        <w:rPr>
          <w:vertAlign w:val="subscript"/>
          <w:lang w:val="en-US"/>
        </w:rPr>
        <w:t>j</w:t>
      </w:r>
      <w:proofErr w:type="spellEnd"/>
      <w:r>
        <w:rPr>
          <w:lang w:val="en-US"/>
        </w:rPr>
        <w:t xml:space="preserve">, the availability of </w:t>
      </w:r>
      <w:proofErr w:type="spellStart"/>
      <w:r>
        <w:rPr>
          <w:lang w:val="en-US"/>
        </w:rPr>
        <w:t>vm</w:t>
      </w:r>
      <w:r>
        <w:rPr>
          <w:vertAlign w:val="subscript"/>
          <w:lang w:val="en-US"/>
        </w:rPr>
        <w:t>j</w:t>
      </w:r>
      <w:proofErr w:type="spellEnd"/>
    </w:p>
    <w:p w14:paraId="56411760" w14:textId="77777777" w:rsidR="00AC67A3" w:rsidRDefault="00AC67A3" w:rsidP="00AC67A3">
      <w:pPr>
        <w:pStyle w:val="BodyText"/>
        <w:ind w:left="288" w:firstLine="0"/>
        <w:rPr>
          <w:lang w:val="en-US"/>
        </w:rPr>
      </w:pPr>
      <w:r>
        <w:rPr>
          <w:lang w:val="en-US"/>
        </w:rPr>
        <w:t xml:space="preserve">We calculate </w:t>
      </w:r>
    </w:p>
    <w:p w14:paraId="1A2AB025" w14:textId="77777777" w:rsidR="00AC67A3" w:rsidRPr="00126A60" w:rsidRDefault="00AC67A3" w:rsidP="00AC67A3">
      <w:pPr>
        <w:pStyle w:val="equation"/>
        <w:ind w:firstLine="810"/>
        <w:rPr>
          <w:rFonts w:hint="eastAsia"/>
        </w:rPr>
      </w:pPr>
      <w:proofErr w:type="spellStart"/>
      <w:r>
        <w:rPr>
          <w:rFonts w:ascii="Times New Roman" w:hAnsi="Times New Roman" w:cs="Times New Roman"/>
          <w:i/>
          <w:iCs/>
        </w:rPr>
        <w:t>t</w:t>
      </w:r>
      <w:r w:rsidRPr="006C5BCD">
        <w:rPr>
          <w:rFonts w:ascii="Times New Roman" w:hAnsi="Times New Roman" w:cs="Times New Roman"/>
          <w:i/>
          <w:iCs/>
          <w:vertAlign w:val="subscript"/>
        </w:rPr>
        <w:t>i</w:t>
      </w:r>
      <w:proofErr w:type="spellEnd"/>
      <w:r w:rsidRPr="006C5BCD">
        <w:rPr>
          <w:rFonts w:ascii="Times New Roman" w:hAnsi="Times New Roman" w:cs="Times New Roman"/>
          <w:i/>
          <w:iCs/>
        </w:rPr>
        <w:t xml:space="preserve"> = </w:t>
      </w:r>
      <w:proofErr w:type="spellStart"/>
      <w:r w:rsidRPr="006C5BCD">
        <w:rPr>
          <w:rFonts w:ascii="Times New Roman" w:hAnsi="Times New Roman" w:cs="Times New Roman"/>
          <w:i/>
          <w:iCs/>
        </w:rPr>
        <w:t>min</w:t>
      </w:r>
      <w:r w:rsidRPr="006C5BCD">
        <w:rPr>
          <w:rFonts w:ascii="Times New Roman" w:hAnsi="Times New Roman" w:cs="Times New Roman"/>
          <w:i/>
          <w:iCs/>
          <w:vertAlign w:val="subscript"/>
        </w:rPr>
        <w:t>j</w:t>
      </w:r>
      <w:proofErr w:type="spellEnd"/>
      <w:r w:rsidRPr="006C5BCD">
        <w:rPr>
          <w:rFonts w:ascii="Times New Roman" w:hAnsi="Times New Roman" w:cs="Times New Roman"/>
          <w:i/>
          <w:iCs/>
        </w:rPr>
        <w:t xml:space="preserve"> (</w:t>
      </w:r>
      <w:proofErr w:type="spellStart"/>
      <w:r>
        <w:rPr>
          <w:rFonts w:ascii="Times New Roman" w:hAnsi="Times New Roman" w:cs="Times New Roman"/>
          <w:i/>
          <w:iCs/>
        </w:rPr>
        <w:t>T</w:t>
      </w:r>
      <w:r w:rsidRPr="006C5BCD">
        <w:rPr>
          <w:rFonts w:ascii="Times New Roman" w:hAnsi="Times New Roman" w:cs="Times New Roman"/>
          <w:i/>
          <w:iCs/>
          <w:vertAlign w:val="subscript"/>
        </w:rPr>
        <w:t>ij</w:t>
      </w:r>
      <w:proofErr w:type="spellEnd"/>
      <w:r w:rsidRPr="006C5BCD">
        <w:rPr>
          <w:rFonts w:ascii="Times New Roman" w:hAnsi="Times New Roman" w:cs="Times New Roman"/>
          <w:i/>
          <w:iCs/>
          <w:vertAlign w:val="subscript"/>
        </w:rPr>
        <w:t xml:space="preserve"> </w:t>
      </w:r>
      <w:r w:rsidRPr="006C5BCD">
        <w:rPr>
          <w:rFonts w:ascii="Times New Roman" w:hAnsi="Times New Roman" w:cs="Times New Roman"/>
          <w:i/>
          <w:iCs/>
        </w:rPr>
        <w:t>* (</w:t>
      </w:r>
      <w:proofErr w:type="spellStart"/>
      <w:r w:rsidRPr="006C5BCD">
        <w:rPr>
          <w:rFonts w:ascii="Times New Roman" w:hAnsi="Times New Roman" w:cs="Times New Roman"/>
          <w:i/>
          <w:iCs/>
        </w:rPr>
        <w:t>E</w:t>
      </w:r>
      <w:r w:rsidRPr="006C5BCD">
        <w:rPr>
          <w:rFonts w:ascii="Times New Roman" w:hAnsi="Times New Roman" w:cs="Times New Roman"/>
          <w:i/>
          <w:iCs/>
          <w:vertAlign w:val="subscript"/>
        </w:rPr>
        <w:t>ij</w:t>
      </w:r>
      <w:proofErr w:type="spellEnd"/>
      <w:r w:rsidRPr="006C5BCD">
        <w:rPr>
          <w:rFonts w:ascii="Times New Roman" w:hAnsi="Times New Roman" w:cs="Times New Roman"/>
          <w:i/>
          <w:iCs/>
        </w:rPr>
        <w:t xml:space="preserve"> / </w:t>
      </w:r>
      <w:proofErr w:type="spellStart"/>
      <w:r>
        <w:rPr>
          <w:rFonts w:ascii="Times New Roman" w:hAnsi="Times New Roman" w:cs="Times New Roman"/>
          <w:i/>
          <w:iCs/>
        </w:rPr>
        <w:t>R</w:t>
      </w:r>
      <w:r w:rsidRPr="006C5BCD">
        <w:rPr>
          <w:rFonts w:ascii="Times New Roman" w:hAnsi="Times New Roman" w:cs="Times New Roman"/>
          <w:i/>
          <w:iCs/>
          <w:sz w:val="18"/>
          <w:szCs w:val="18"/>
          <w:vertAlign w:val="subscript"/>
        </w:rPr>
        <w:t>j</w:t>
      </w:r>
      <w:proofErr w:type="spellEnd"/>
      <w:r w:rsidRPr="006C5BCD">
        <w:rPr>
          <w:rFonts w:ascii="Times New Roman" w:hAnsi="Times New Roman" w:cs="Times New Roman"/>
          <w:i/>
          <w:iCs/>
        </w:rPr>
        <w:t xml:space="preserve"> +1)</w:t>
      </w:r>
      <w:r>
        <w:rPr>
          <w:rFonts w:ascii="Times New Roman" w:hAnsi="Times New Roman" w:cs="Times New Roman"/>
          <w:i/>
          <w:iCs/>
        </w:rPr>
        <w:t xml:space="preserve"> * (</w:t>
      </w:r>
      <w:proofErr w:type="spellStart"/>
      <w:r w:rsidRPr="006C5BCD">
        <w:rPr>
          <w:rFonts w:ascii="Times New Roman" w:hAnsi="Times New Roman" w:cs="Times New Roman"/>
          <w:i/>
          <w:iCs/>
        </w:rPr>
        <w:t>E</w:t>
      </w:r>
      <w:r w:rsidRPr="006C5BCD">
        <w:rPr>
          <w:rFonts w:ascii="Times New Roman" w:hAnsi="Times New Roman" w:cs="Times New Roman"/>
          <w:i/>
          <w:iCs/>
          <w:vertAlign w:val="subscript"/>
        </w:rPr>
        <w:t>ij</w:t>
      </w:r>
      <w:proofErr w:type="spellEnd"/>
      <w:r w:rsidRPr="006C5BCD">
        <w:rPr>
          <w:rFonts w:ascii="Times New Roman" w:hAnsi="Times New Roman" w:cs="Times New Roman"/>
          <w:i/>
          <w:iCs/>
        </w:rPr>
        <w:t xml:space="preserve"> / </w:t>
      </w:r>
      <w:r>
        <w:rPr>
          <w:rFonts w:ascii="Times New Roman" w:hAnsi="Times New Roman" w:cs="Times New Roman"/>
          <w:i/>
          <w:iCs/>
        </w:rPr>
        <w:t>Sum</w:t>
      </w:r>
      <w:r w:rsidRPr="00445769">
        <w:rPr>
          <w:rFonts w:ascii="Times New Roman" w:hAnsi="Times New Roman" w:cs="Times New Roman"/>
          <w:i/>
          <w:iCs/>
          <w:vertAlign w:val="subscript"/>
        </w:rPr>
        <w:t>i</w:t>
      </w:r>
      <w:r>
        <w:rPr>
          <w:rFonts w:ascii="Times New Roman" w:hAnsi="Times New Roman" w:cs="Times New Roman"/>
          <w:i/>
          <w:iCs/>
          <w:vertAlign w:val="subscript"/>
        </w:rPr>
        <w:t xml:space="preserve"> </w:t>
      </w:r>
      <w:r>
        <w:rPr>
          <w:rFonts w:ascii="Times New Roman" w:hAnsi="Times New Roman" w:cs="Times New Roman"/>
          <w:i/>
          <w:iCs/>
        </w:rPr>
        <w:t>(</w:t>
      </w:r>
      <w:proofErr w:type="spellStart"/>
      <w:r w:rsidRPr="006C5BCD">
        <w:rPr>
          <w:rFonts w:ascii="Times New Roman" w:hAnsi="Times New Roman" w:cs="Times New Roman"/>
          <w:i/>
          <w:iCs/>
        </w:rPr>
        <w:t>E</w:t>
      </w:r>
      <w:r w:rsidRPr="006C5BCD">
        <w:rPr>
          <w:rFonts w:ascii="Times New Roman" w:hAnsi="Times New Roman" w:cs="Times New Roman"/>
          <w:i/>
          <w:iCs/>
          <w:vertAlign w:val="subscript"/>
        </w:rPr>
        <w:t>ij</w:t>
      </w:r>
      <w:proofErr w:type="spellEnd"/>
      <w:r>
        <w:rPr>
          <w:rFonts w:ascii="Times New Roman" w:hAnsi="Times New Roman" w:cs="Times New Roman"/>
          <w:i/>
          <w:iCs/>
        </w:rPr>
        <w:t>)</w:t>
      </w:r>
      <w:r w:rsidRPr="006C5BCD">
        <w:rPr>
          <w:rFonts w:ascii="Times New Roman" w:hAnsi="Times New Roman" w:cs="Times New Roman"/>
          <w:i/>
          <w:iCs/>
        </w:rPr>
        <w:t>)</w:t>
      </w:r>
      <w:r>
        <w:rPr>
          <w:rFonts w:ascii="Times New Roman" w:hAnsi="Times New Roman" w:cs="Times New Roman"/>
          <w:i/>
          <w:iCs/>
        </w:rPr>
        <w:t>)</w:t>
      </w:r>
      <w:r>
        <w:tab/>
      </w:r>
      <w:r w:rsidRPr="00CB66E6">
        <w:t></w:t>
      </w:r>
      <w:r w:rsidRPr="00CB66E6">
        <w:t></w:t>
      </w:r>
      <w:r w:rsidRPr="00CB66E6">
        <w:t></w:t>
      </w:r>
    </w:p>
    <w:p w14:paraId="72B445FE" w14:textId="77777777" w:rsidR="00AC67A3" w:rsidRDefault="00AC67A3" w:rsidP="00AC67A3">
      <w:pPr>
        <w:pStyle w:val="BodyText"/>
        <w:rPr>
          <w:lang w:val="en-US"/>
        </w:rPr>
      </w:pPr>
      <w:r w:rsidRPr="00445769">
        <w:t xml:space="preserve">The right side of equation 1 contains three </w:t>
      </w:r>
      <w:r>
        <w:rPr>
          <w:lang w:val="en-US"/>
        </w:rPr>
        <w:t>factors</w:t>
      </w:r>
      <w:r w:rsidRPr="00445769">
        <w:t xml:space="preserve">. The first </w:t>
      </w:r>
      <w:r>
        <w:rPr>
          <w:lang w:val="en-US"/>
        </w:rPr>
        <w:t xml:space="preserve">factor </w:t>
      </w:r>
      <w:r w:rsidRPr="00445769">
        <w:t>is the</w:t>
      </w:r>
      <w:r>
        <w:rPr>
          <w:lang w:val="en-US"/>
        </w:rPr>
        <w:t xml:space="preserve"> completion time </w:t>
      </w:r>
      <w:proofErr w:type="spellStart"/>
      <w:r>
        <w:rPr>
          <w:lang w:val="en-US"/>
        </w:rPr>
        <w:t>T</w:t>
      </w:r>
      <w:r>
        <w:rPr>
          <w:vertAlign w:val="subscript"/>
          <w:lang w:val="en-US"/>
        </w:rPr>
        <w:t>ij</w:t>
      </w:r>
      <w:proofErr w:type="spellEnd"/>
      <w:r>
        <w:rPr>
          <w:lang w:val="en-US"/>
        </w:rPr>
        <w:t>, which shows at what time c</w:t>
      </w:r>
      <w:r>
        <w:rPr>
          <w:vertAlign w:val="subscript"/>
          <w:lang w:val="en-US"/>
        </w:rPr>
        <w:t>i</w:t>
      </w:r>
      <w:r>
        <w:rPr>
          <w:lang w:val="en-US"/>
        </w:rPr>
        <w:t xml:space="preserve"> will be tentatively completed in </w:t>
      </w:r>
      <w:proofErr w:type="spellStart"/>
      <w:r>
        <w:rPr>
          <w:lang w:val="en-US"/>
        </w:rPr>
        <w:t>vm</w:t>
      </w:r>
      <w:r>
        <w:rPr>
          <w:vertAlign w:val="subscript"/>
          <w:lang w:val="en-US"/>
        </w:rPr>
        <w:t>j</w:t>
      </w:r>
      <w:proofErr w:type="spellEnd"/>
      <w:r>
        <w:rPr>
          <w:lang w:val="en-US"/>
        </w:rPr>
        <w:t xml:space="preserve">. This is the criteria the original Min-Min algorithm adopts to decide which virtual machine should we assign a task to. The second factor is </w:t>
      </w:r>
      <w:proofErr w:type="spellStart"/>
      <w:r w:rsidRPr="00DD2209">
        <w:t>E</w:t>
      </w:r>
      <w:r w:rsidRPr="00DD2209">
        <w:rPr>
          <w:vertAlign w:val="subscript"/>
        </w:rPr>
        <w:t>ij</w:t>
      </w:r>
      <w:proofErr w:type="spellEnd"/>
      <w:r>
        <w:rPr>
          <w:vertAlign w:val="subscript"/>
          <w:lang w:val="en-US"/>
        </w:rPr>
        <w:t xml:space="preserve"> </w:t>
      </w:r>
      <w:r w:rsidRPr="00DD2209">
        <w:t>/</w:t>
      </w:r>
      <w:r>
        <w:rPr>
          <w:lang w:val="en-US"/>
        </w:rPr>
        <w:t xml:space="preserve"> </w:t>
      </w:r>
      <w:proofErr w:type="spellStart"/>
      <w:r w:rsidRPr="00DD2209">
        <w:t>R</w:t>
      </w:r>
      <w:r w:rsidRPr="00DD2209">
        <w:rPr>
          <w:sz w:val="18"/>
          <w:szCs w:val="18"/>
          <w:vertAlign w:val="subscript"/>
        </w:rPr>
        <w:t>j</w:t>
      </w:r>
      <w:proofErr w:type="spellEnd"/>
      <w:r w:rsidRPr="00DD2209">
        <w:t xml:space="preserve"> +1</w:t>
      </w:r>
      <w:r w:rsidRPr="00DD2209">
        <w:rPr>
          <w:lang w:val="en-US"/>
        </w:rPr>
        <w:t>,</w:t>
      </w:r>
      <w:r>
        <w:rPr>
          <w:lang w:val="en-US"/>
        </w:rPr>
        <w:t xml:space="preserve"> that shows how dramatically assigning c</w:t>
      </w:r>
      <w:r>
        <w:rPr>
          <w:vertAlign w:val="subscript"/>
          <w:lang w:val="en-US"/>
        </w:rPr>
        <w:t>i</w:t>
      </w:r>
      <w:r>
        <w:rPr>
          <w:lang w:val="en-US"/>
        </w:rPr>
        <w:t xml:space="preserve"> to </w:t>
      </w:r>
      <w:proofErr w:type="spellStart"/>
      <w:r>
        <w:rPr>
          <w:lang w:val="en-US"/>
        </w:rPr>
        <w:t>vm</w:t>
      </w:r>
      <w:r>
        <w:rPr>
          <w:vertAlign w:val="subscript"/>
          <w:lang w:val="en-US"/>
        </w:rPr>
        <w:t>j</w:t>
      </w:r>
      <w:proofErr w:type="spellEnd"/>
      <w:r>
        <w:rPr>
          <w:lang w:val="en-US"/>
        </w:rPr>
        <w:t xml:space="preserve"> will affect the workload of </w:t>
      </w:r>
      <w:proofErr w:type="spellStart"/>
      <w:r>
        <w:rPr>
          <w:lang w:val="en-US"/>
        </w:rPr>
        <w:t>vm</w:t>
      </w:r>
      <w:r>
        <w:rPr>
          <w:vertAlign w:val="subscript"/>
          <w:lang w:val="en-US"/>
        </w:rPr>
        <w:t>j</w:t>
      </w:r>
      <w:proofErr w:type="spellEnd"/>
      <w:r>
        <w:rPr>
          <w:lang w:val="en-US"/>
        </w:rPr>
        <w:t xml:space="preserve">. If </w:t>
      </w:r>
      <w:proofErr w:type="spellStart"/>
      <w:r w:rsidRPr="00DD2209">
        <w:t>R</w:t>
      </w:r>
      <w:r w:rsidRPr="00DD2209">
        <w:rPr>
          <w:sz w:val="18"/>
          <w:szCs w:val="18"/>
          <w:vertAlign w:val="subscript"/>
        </w:rPr>
        <w:t>j</w:t>
      </w:r>
      <w:proofErr w:type="spellEnd"/>
      <w:r w:rsidRPr="00DD2209">
        <w:t xml:space="preserve"> </w:t>
      </w:r>
      <w:r>
        <w:rPr>
          <w:lang w:val="en-US"/>
        </w:rPr>
        <w:t xml:space="preserve">has a large value and </w:t>
      </w:r>
      <w:proofErr w:type="spellStart"/>
      <w:r w:rsidRPr="00DD2209">
        <w:t>E</w:t>
      </w:r>
      <w:r w:rsidRPr="00DD2209">
        <w:rPr>
          <w:vertAlign w:val="subscript"/>
        </w:rPr>
        <w:t>ij</w:t>
      </w:r>
      <w:proofErr w:type="spellEnd"/>
      <w:r>
        <w:rPr>
          <w:vertAlign w:val="subscript"/>
          <w:lang w:val="en-US"/>
        </w:rPr>
        <w:t xml:space="preserve"> </w:t>
      </w:r>
      <w:r>
        <w:rPr>
          <w:lang w:val="en-US"/>
        </w:rPr>
        <w:t>has a small value, assigning c</w:t>
      </w:r>
      <w:r>
        <w:rPr>
          <w:vertAlign w:val="subscript"/>
          <w:lang w:val="en-US"/>
        </w:rPr>
        <w:t>i</w:t>
      </w:r>
      <w:r>
        <w:rPr>
          <w:lang w:val="en-US"/>
        </w:rPr>
        <w:t xml:space="preserve"> to </w:t>
      </w:r>
      <w:proofErr w:type="spellStart"/>
      <w:r>
        <w:rPr>
          <w:lang w:val="en-US"/>
        </w:rPr>
        <w:t>vm</w:t>
      </w:r>
      <w:r>
        <w:rPr>
          <w:vertAlign w:val="subscript"/>
          <w:lang w:val="en-US"/>
        </w:rPr>
        <w:t>j</w:t>
      </w:r>
      <w:proofErr w:type="spellEnd"/>
      <w:r>
        <w:rPr>
          <w:lang w:val="en-US"/>
        </w:rPr>
        <w:t xml:space="preserve"> will not change the workload of </w:t>
      </w:r>
      <w:proofErr w:type="spellStart"/>
      <w:r>
        <w:rPr>
          <w:lang w:val="en-US"/>
        </w:rPr>
        <w:t>vm</w:t>
      </w:r>
      <w:r>
        <w:rPr>
          <w:vertAlign w:val="subscript"/>
          <w:lang w:val="en-US"/>
        </w:rPr>
        <w:t>j</w:t>
      </w:r>
      <w:proofErr w:type="spellEnd"/>
      <w:r>
        <w:rPr>
          <w:lang w:val="en-US"/>
        </w:rPr>
        <w:t xml:space="preserve"> much. However, if </w:t>
      </w:r>
      <w:proofErr w:type="spellStart"/>
      <w:r w:rsidRPr="00DD2209">
        <w:t>R</w:t>
      </w:r>
      <w:r w:rsidRPr="00DD2209">
        <w:rPr>
          <w:sz w:val="18"/>
          <w:szCs w:val="18"/>
          <w:vertAlign w:val="subscript"/>
        </w:rPr>
        <w:t>j</w:t>
      </w:r>
      <w:proofErr w:type="spellEnd"/>
      <w:r w:rsidRPr="00DD2209">
        <w:t xml:space="preserve"> </w:t>
      </w:r>
      <w:r>
        <w:rPr>
          <w:lang w:val="en-US"/>
        </w:rPr>
        <w:t xml:space="preserve">has a small value and </w:t>
      </w:r>
      <w:proofErr w:type="spellStart"/>
      <w:r w:rsidRPr="00DD2209">
        <w:t>E</w:t>
      </w:r>
      <w:r w:rsidRPr="00DD2209">
        <w:rPr>
          <w:vertAlign w:val="subscript"/>
        </w:rPr>
        <w:t>ij</w:t>
      </w:r>
      <w:proofErr w:type="spellEnd"/>
      <w:r>
        <w:rPr>
          <w:vertAlign w:val="subscript"/>
          <w:lang w:val="en-US"/>
        </w:rPr>
        <w:t xml:space="preserve"> </w:t>
      </w:r>
      <w:r>
        <w:rPr>
          <w:lang w:val="en-US"/>
        </w:rPr>
        <w:t>has a large value, assigning c</w:t>
      </w:r>
      <w:r>
        <w:rPr>
          <w:vertAlign w:val="subscript"/>
          <w:lang w:val="en-US"/>
        </w:rPr>
        <w:t>i</w:t>
      </w:r>
      <w:r>
        <w:rPr>
          <w:lang w:val="en-US"/>
        </w:rPr>
        <w:t xml:space="preserve"> to </w:t>
      </w:r>
      <w:proofErr w:type="spellStart"/>
      <w:r>
        <w:rPr>
          <w:lang w:val="en-US"/>
        </w:rPr>
        <w:t>vm</w:t>
      </w:r>
      <w:r>
        <w:rPr>
          <w:vertAlign w:val="subscript"/>
          <w:lang w:val="en-US"/>
        </w:rPr>
        <w:t>j</w:t>
      </w:r>
      <w:proofErr w:type="spellEnd"/>
      <w:r>
        <w:rPr>
          <w:lang w:val="en-US"/>
        </w:rPr>
        <w:t xml:space="preserve"> will greatly change the workload of </w:t>
      </w:r>
      <w:proofErr w:type="spellStart"/>
      <w:r>
        <w:rPr>
          <w:lang w:val="en-US"/>
        </w:rPr>
        <w:t>vm</w:t>
      </w:r>
      <w:r>
        <w:rPr>
          <w:vertAlign w:val="subscript"/>
          <w:lang w:val="en-US"/>
        </w:rPr>
        <w:t>j</w:t>
      </w:r>
      <w:proofErr w:type="spellEnd"/>
      <w:r>
        <w:rPr>
          <w:vertAlign w:val="subscript"/>
          <w:lang w:val="en-US"/>
        </w:rPr>
        <w:t xml:space="preserve">, </w:t>
      </w:r>
      <w:r>
        <w:rPr>
          <w:lang w:val="en-US"/>
        </w:rPr>
        <w:t xml:space="preserve">which is something we should avoid. The third factor is </w:t>
      </w:r>
      <w:proofErr w:type="spellStart"/>
      <w:r w:rsidRPr="00572161">
        <w:t>E</w:t>
      </w:r>
      <w:r w:rsidRPr="00572161">
        <w:rPr>
          <w:vertAlign w:val="subscript"/>
        </w:rPr>
        <w:t>ij</w:t>
      </w:r>
      <w:proofErr w:type="spellEnd"/>
      <w:r w:rsidRPr="00572161">
        <w:t xml:space="preserve"> / Sum</w:t>
      </w:r>
      <w:r w:rsidRPr="00572161">
        <w:rPr>
          <w:vertAlign w:val="subscript"/>
        </w:rPr>
        <w:t>i</w:t>
      </w:r>
      <w:r>
        <w:rPr>
          <w:vertAlign w:val="subscript"/>
          <w:lang w:val="en-US"/>
        </w:rPr>
        <w:t xml:space="preserve"> </w:t>
      </w:r>
      <w:r w:rsidRPr="00572161">
        <w:t>(</w:t>
      </w:r>
      <w:proofErr w:type="spellStart"/>
      <w:r w:rsidRPr="00572161">
        <w:t>E</w:t>
      </w:r>
      <w:r w:rsidRPr="00572161">
        <w:rPr>
          <w:vertAlign w:val="subscript"/>
        </w:rPr>
        <w:t>ij</w:t>
      </w:r>
      <w:proofErr w:type="spellEnd"/>
      <w:r w:rsidRPr="00572161">
        <w:t>)</w:t>
      </w:r>
      <w:r>
        <w:rPr>
          <w:lang w:val="en-US"/>
        </w:rPr>
        <w:t xml:space="preserve">, which shows compared to other tasks, how much time it takes </w:t>
      </w:r>
      <w:proofErr w:type="spellStart"/>
      <w:r>
        <w:rPr>
          <w:lang w:val="en-US"/>
        </w:rPr>
        <w:t>vm</w:t>
      </w:r>
      <w:r>
        <w:rPr>
          <w:vertAlign w:val="subscript"/>
          <w:lang w:val="en-US"/>
        </w:rPr>
        <w:t>j</w:t>
      </w:r>
      <w:proofErr w:type="spellEnd"/>
      <w:r>
        <w:rPr>
          <w:lang w:val="en-US"/>
        </w:rPr>
        <w:t xml:space="preserve"> to execute c</w:t>
      </w:r>
      <w:r>
        <w:rPr>
          <w:vertAlign w:val="subscript"/>
          <w:lang w:val="en-US"/>
        </w:rPr>
        <w:t>i</w:t>
      </w:r>
      <w:r>
        <w:rPr>
          <w:lang w:val="en-US"/>
        </w:rPr>
        <w:t>. We favor a virtual machine that yields relatively small execution time of c</w:t>
      </w:r>
      <w:r>
        <w:rPr>
          <w:vertAlign w:val="subscript"/>
          <w:lang w:val="en-US"/>
        </w:rPr>
        <w:t>i</w:t>
      </w:r>
      <w:r>
        <w:rPr>
          <w:lang w:val="en-US"/>
        </w:rPr>
        <w:t>, compared to execute times for other tasks on the same virtual machine.</w:t>
      </w:r>
    </w:p>
    <w:p w14:paraId="08EE1737" w14:textId="4798E9A6" w:rsidR="00AC67A3" w:rsidRDefault="004F4E2C" w:rsidP="00AC67A3">
      <w:pPr>
        <w:pStyle w:val="BodyText"/>
        <w:rPr>
          <w:lang w:val="en-US"/>
        </w:rPr>
      </w:pPr>
      <w:r>
        <w:rPr>
          <w:lang w:val="en-US"/>
        </w:rPr>
        <w:lastRenderedPageBreak/>
        <w:t>In equation 1 we consider three factors. It is because we not only should consider the tentative completion time of c</w:t>
      </w:r>
      <w:r>
        <w:rPr>
          <w:vertAlign w:val="subscript"/>
          <w:lang w:val="en-US"/>
        </w:rPr>
        <w:t>i</w:t>
      </w:r>
      <w:r>
        <w:rPr>
          <w:lang w:val="en-US"/>
        </w:rPr>
        <w:t xml:space="preserve"> on </w:t>
      </w:r>
      <w:proofErr w:type="spellStart"/>
      <w:r>
        <w:rPr>
          <w:lang w:val="en-US"/>
        </w:rPr>
        <w:t>vm</w:t>
      </w:r>
      <w:r>
        <w:rPr>
          <w:vertAlign w:val="subscript"/>
          <w:lang w:val="en-US"/>
        </w:rPr>
        <w:t>j</w:t>
      </w:r>
      <w:proofErr w:type="spellEnd"/>
      <w:r>
        <w:rPr>
          <w:lang w:val="en-US"/>
        </w:rPr>
        <w:t xml:space="preserve">, and how assigning a task affects the workload of a virtual machine, but also should analyze how a virtual machine executes different tasks. </w:t>
      </w:r>
      <w:r w:rsidR="00AC67A3">
        <w:rPr>
          <w:lang w:val="en-US"/>
        </w:rPr>
        <w:t>If a virtual machine, compared to other virtual machines, takes much less time to execute c</w:t>
      </w:r>
      <w:r w:rsidR="00AC67A3">
        <w:rPr>
          <w:vertAlign w:val="subscript"/>
          <w:lang w:val="en-US"/>
        </w:rPr>
        <w:t>i</w:t>
      </w:r>
      <w:r w:rsidR="00AC67A3">
        <w:rPr>
          <w:lang w:val="en-US"/>
        </w:rPr>
        <w:t xml:space="preserve"> than executing other tasks, this virtual machine should be possibly considered to receive c</w:t>
      </w:r>
      <w:r w:rsidR="00AC67A3">
        <w:rPr>
          <w:vertAlign w:val="subscript"/>
          <w:lang w:val="en-US"/>
        </w:rPr>
        <w:t>i</w:t>
      </w:r>
      <w:r w:rsidR="00AC67A3">
        <w:rPr>
          <w:lang w:val="en-US"/>
        </w:rPr>
        <w:t>.</w:t>
      </w:r>
    </w:p>
    <w:p w14:paraId="30FD48DC" w14:textId="77777777" w:rsidR="00AC67A3" w:rsidRPr="003E7BDA" w:rsidRDefault="00AC67A3" w:rsidP="00AC67A3">
      <w:pPr>
        <w:ind w:firstLine="270"/>
        <w:jc w:val="both"/>
      </w:pPr>
      <w:r w:rsidRPr="003E7BDA">
        <w:rPr>
          <w:rFonts w:eastAsia="Times New Roman"/>
        </w:rPr>
        <w:t xml:space="preserve">After we calculate </w:t>
      </w:r>
      <w:proofErr w:type="spellStart"/>
      <w:r w:rsidRPr="003E7BDA">
        <w:rPr>
          <w:rFonts w:eastAsia="Times New Roman"/>
        </w:rPr>
        <w:t>t</w:t>
      </w:r>
      <w:r w:rsidRPr="003E7BDA">
        <w:rPr>
          <w:rFonts w:eastAsia="Times New Roman"/>
          <w:i/>
          <w:vertAlign w:val="subscript"/>
        </w:rPr>
        <w:t>i</w:t>
      </w:r>
      <w:proofErr w:type="spellEnd"/>
      <w:r w:rsidRPr="003E7BDA">
        <w:rPr>
          <w:rFonts w:eastAsia="Times New Roman"/>
        </w:rPr>
        <w:t xml:space="preserve"> for all unassigned tasks in C (in this process, a virtual machine is tentatively selected for each task), we will consider which task </w:t>
      </w:r>
      <w:r w:rsidRPr="003E7BDA">
        <w:t>c</w:t>
      </w:r>
      <w:r w:rsidRPr="003E7BDA">
        <w:rPr>
          <w:vertAlign w:val="subscript"/>
        </w:rPr>
        <w:t>i</w:t>
      </w:r>
      <w:r w:rsidRPr="003E7BDA">
        <w:t xml:space="preserve"> will be selected for resource allocation in the current step. We calculate </w:t>
      </w:r>
    </w:p>
    <w:p w14:paraId="7FE0FC61" w14:textId="77777777" w:rsidR="00AC67A3" w:rsidRDefault="00AC67A3" w:rsidP="00AC67A3">
      <w:pPr>
        <w:pStyle w:val="equation"/>
        <w:rPr>
          <w:rFonts w:hint="eastAsia"/>
        </w:rPr>
      </w:pPr>
      <w:r w:rsidRPr="005B520E">
        <w:tab/>
      </w:r>
      <w:bookmarkStart w:id="2" w:name="_Hlk112858984"/>
      <w:r>
        <w:rPr>
          <w:rFonts w:ascii="Times New Roman" w:eastAsia="Times New Roman" w:hAnsi="Times New Roman" w:cs="Times New Roman"/>
          <w:i/>
          <w:iCs/>
        </w:rPr>
        <w:t>p</w:t>
      </w:r>
      <w:r w:rsidRPr="00293DF4">
        <w:rPr>
          <w:rFonts w:ascii="Times New Roman" w:eastAsia="Times New Roman" w:hAnsi="Times New Roman" w:cs="Times New Roman"/>
          <w:i/>
          <w:iCs/>
          <w:vertAlign w:val="subscript"/>
        </w:rPr>
        <w:t>i</w:t>
      </w:r>
      <w:r w:rsidRPr="00293DF4">
        <w:rPr>
          <w:rFonts w:ascii="Times New Roman" w:eastAsia="Times New Roman" w:hAnsi="Times New Roman" w:cs="Times New Roman"/>
          <w:i/>
          <w:iCs/>
        </w:rPr>
        <w:t xml:space="preserve"> = </w:t>
      </w:r>
      <w:proofErr w:type="spellStart"/>
      <w:r>
        <w:rPr>
          <w:rFonts w:ascii="Times New Roman" w:hAnsi="Times New Roman" w:cs="Times New Roman"/>
          <w:i/>
          <w:iCs/>
        </w:rPr>
        <w:t>t</w:t>
      </w:r>
      <w:r w:rsidRPr="006C5BCD">
        <w:rPr>
          <w:rFonts w:ascii="Times New Roman" w:hAnsi="Times New Roman" w:cs="Times New Roman"/>
          <w:i/>
          <w:iCs/>
          <w:vertAlign w:val="subscript"/>
        </w:rPr>
        <w:t>i</w:t>
      </w:r>
      <w:proofErr w:type="spellEnd"/>
      <w:r w:rsidRPr="006C5BCD">
        <w:rPr>
          <w:rFonts w:ascii="Times New Roman" w:hAnsi="Times New Roman" w:cs="Times New Roman"/>
          <w:i/>
          <w:iCs/>
        </w:rPr>
        <w:t xml:space="preserve"> </w:t>
      </w:r>
      <w:r w:rsidRPr="00293DF4">
        <w:rPr>
          <w:rFonts w:ascii="Times New Roman" w:eastAsia="Times New Roman" w:hAnsi="Times New Roman" w:cs="Times New Roman"/>
          <w:i/>
          <w:iCs/>
        </w:rPr>
        <w:t>/</w:t>
      </w:r>
      <w:r>
        <w:rPr>
          <w:rFonts w:ascii="Times New Roman" w:eastAsia="Times New Roman" w:hAnsi="Times New Roman" w:cs="Times New Roman"/>
          <w:i/>
          <w:iCs/>
        </w:rPr>
        <w:t xml:space="preserve"> (v</w:t>
      </w:r>
      <w:r w:rsidRPr="00293DF4">
        <w:rPr>
          <w:rFonts w:ascii="Times New Roman" w:eastAsia="Times New Roman" w:hAnsi="Times New Roman" w:cs="Times New Roman"/>
          <w:i/>
          <w:iCs/>
        </w:rPr>
        <w:t>ar</w:t>
      </w:r>
      <w:r>
        <w:rPr>
          <w:rFonts w:ascii="Times New Roman" w:eastAsia="Times New Roman" w:hAnsi="Times New Roman" w:cs="Times New Roman"/>
          <w:i/>
          <w:iCs/>
        </w:rPr>
        <w:t xml:space="preserve"> </w:t>
      </w:r>
      <w:r w:rsidRPr="006C5BCD">
        <w:rPr>
          <w:rFonts w:ascii="Times New Roman" w:hAnsi="Times New Roman" w:cs="Times New Roman"/>
          <w:i/>
          <w:iCs/>
        </w:rPr>
        <w:t>(</w:t>
      </w:r>
      <w:proofErr w:type="spellStart"/>
      <w:r>
        <w:rPr>
          <w:rFonts w:ascii="Times New Roman" w:hAnsi="Times New Roman" w:cs="Times New Roman"/>
          <w:i/>
          <w:iCs/>
        </w:rPr>
        <w:t>T</w:t>
      </w:r>
      <w:r w:rsidRPr="006C5BCD">
        <w:rPr>
          <w:rFonts w:ascii="Times New Roman" w:hAnsi="Times New Roman" w:cs="Times New Roman"/>
          <w:i/>
          <w:iCs/>
          <w:vertAlign w:val="subscript"/>
        </w:rPr>
        <w:t>ij</w:t>
      </w:r>
      <w:proofErr w:type="spellEnd"/>
      <w:r w:rsidRPr="00293DF4">
        <w:rPr>
          <w:rFonts w:ascii="Times New Roman" w:eastAsia="Times New Roman" w:hAnsi="Times New Roman" w:cs="Times New Roman"/>
          <w:i/>
          <w:iCs/>
        </w:rPr>
        <w:t>)</w:t>
      </w:r>
      <w:r>
        <w:rPr>
          <w:rFonts w:ascii="Times New Roman" w:eastAsia="Times New Roman" w:hAnsi="Times New Roman" w:cs="Times New Roman"/>
          <w:i/>
          <w:iCs/>
        </w:rPr>
        <w:t>+(</w:t>
      </w:r>
      <w:r w:rsidRPr="004E2D4C">
        <w:rPr>
          <w:rFonts w:ascii="Times New Roman" w:hAnsi="Times New Roman" w:cs="Times New Roman"/>
          <w:i/>
          <w:iCs/>
        </w:rPr>
        <w:t xml:space="preserve"> </w:t>
      </w:r>
      <w:proofErr w:type="spellStart"/>
      <w:r>
        <w:rPr>
          <w:rFonts w:ascii="Times New Roman" w:hAnsi="Times New Roman" w:cs="Times New Roman"/>
          <w:i/>
          <w:iCs/>
        </w:rPr>
        <w:t>T</w:t>
      </w:r>
      <w:r w:rsidRPr="006C5BCD">
        <w:rPr>
          <w:rFonts w:ascii="Times New Roman" w:hAnsi="Times New Roman" w:cs="Times New Roman"/>
          <w:i/>
          <w:iCs/>
          <w:vertAlign w:val="subscript"/>
        </w:rPr>
        <w:t>ij</w:t>
      </w:r>
      <w:proofErr w:type="spellEnd"/>
      <w:r>
        <w:rPr>
          <w:rFonts w:ascii="Times New Roman" w:eastAsia="Times New Roman" w:hAnsi="Times New Roman" w:cs="Times New Roman"/>
          <w:i/>
          <w:iCs/>
        </w:rPr>
        <w:t xml:space="preserve"> -</w:t>
      </w:r>
      <w:r w:rsidRPr="004E2D4C">
        <w:rPr>
          <w:rFonts w:ascii="Times New Roman" w:hAnsi="Times New Roman" w:cs="Times New Roman"/>
          <w:i/>
          <w:iCs/>
        </w:rPr>
        <w:t xml:space="preserve"> </w:t>
      </w:r>
      <w:r>
        <w:rPr>
          <w:rFonts w:ascii="Times New Roman" w:hAnsi="Times New Roman" w:cs="Times New Roman"/>
          <w:i/>
          <w:iCs/>
        </w:rPr>
        <w:t>T</w:t>
      </w:r>
      <w:r w:rsidRPr="006C5BCD">
        <w:rPr>
          <w:rFonts w:ascii="Times New Roman" w:hAnsi="Times New Roman" w:cs="Times New Roman"/>
          <w:i/>
          <w:iCs/>
          <w:vertAlign w:val="subscript"/>
        </w:rPr>
        <w:t>i</w:t>
      </w:r>
      <w:r>
        <w:rPr>
          <w:rFonts w:ascii="Times New Roman" w:hAnsi="Times New Roman" w:cs="Times New Roman"/>
          <w:i/>
          <w:iCs/>
          <w:vertAlign w:val="subscript"/>
        </w:rPr>
        <w:t>1</w:t>
      </w:r>
      <w:r>
        <w:rPr>
          <w:rFonts w:ascii="Times New Roman" w:eastAsia="Times New Roman" w:hAnsi="Times New Roman" w:cs="Times New Roman"/>
          <w:i/>
          <w:iCs/>
        </w:rPr>
        <w:t>) + (</w:t>
      </w:r>
      <w:proofErr w:type="spellStart"/>
      <w:r>
        <w:rPr>
          <w:rFonts w:ascii="Times New Roman" w:hAnsi="Times New Roman" w:cs="Times New Roman"/>
          <w:i/>
          <w:iCs/>
        </w:rPr>
        <w:t>T</w:t>
      </w:r>
      <w:r w:rsidRPr="006C5BCD">
        <w:rPr>
          <w:rFonts w:ascii="Times New Roman" w:hAnsi="Times New Roman" w:cs="Times New Roman"/>
          <w:i/>
          <w:iCs/>
          <w:vertAlign w:val="subscript"/>
        </w:rPr>
        <w:t>ij</w:t>
      </w:r>
      <w:proofErr w:type="spellEnd"/>
      <w:r>
        <w:rPr>
          <w:rFonts w:ascii="Times New Roman" w:eastAsia="Times New Roman" w:hAnsi="Times New Roman" w:cs="Times New Roman"/>
          <w:i/>
          <w:iCs/>
        </w:rPr>
        <w:t xml:space="preserve"> -</w:t>
      </w:r>
      <w:r w:rsidRPr="004E2D4C">
        <w:rPr>
          <w:rFonts w:ascii="Times New Roman" w:hAnsi="Times New Roman" w:cs="Times New Roman"/>
          <w:i/>
          <w:iCs/>
        </w:rPr>
        <w:t xml:space="preserve"> </w:t>
      </w:r>
      <w:r>
        <w:rPr>
          <w:rFonts w:ascii="Times New Roman" w:hAnsi="Times New Roman" w:cs="Times New Roman"/>
          <w:i/>
          <w:iCs/>
        </w:rPr>
        <w:t>T</w:t>
      </w:r>
      <w:r w:rsidRPr="006C5BCD">
        <w:rPr>
          <w:rFonts w:ascii="Times New Roman" w:hAnsi="Times New Roman" w:cs="Times New Roman"/>
          <w:i/>
          <w:iCs/>
          <w:vertAlign w:val="subscript"/>
        </w:rPr>
        <w:t>i</w:t>
      </w:r>
      <w:r>
        <w:rPr>
          <w:rFonts w:ascii="Times New Roman" w:hAnsi="Times New Roman" w:cs="Times New Roman"/>
          <w:i/>
          <w:iCs/>
          <w:vertAlign w:val="subscript"/>
        </w:rPr>
        <w:t>2</w:t>
      </w:r>
      <w:r>
        <w:rPr>
          <w:rFonts w:ascii="Times New Roman" w:eastAsia="Times New Roman" w:hAnsi="Times New Roman" w:cs="Times New Roman"/>
          <w:i/>
          <w:iCs/>
        </w:rPr>
        <w:t>))</w:t>
      </w:r>
      <w:r>
        <w:tab/>
      </w:r>
      <w:r w:rsidRPr="00CB66E6">
        <w:t></w:t>
      </w:r>
      <w:r>
        <w:t></w:t>
      </w:r>
      <w:r w:rsidRPr="00CB66E6">
        <w:t></w:t>
      </w:r>
      <w:bookmarkEnd w:id="2"/>
    </w:p>
    <w:p w14:paraId="753F1AFB" w14:textId="77777777" w:rsidR="00AC67A3" w:rsidRPr="009E265F" w:rsidRDefault="00AC67A3" w:rsidP="00C2325B">
      <w:pPr>
        <w:pStyle w:val="BodyText"/>
        <w:ind w:firstLine="0"/>
        <w:rPr>
          <w:lang w:val="en-US"/>
        </w:rPr>
      </w:pPr>
      <w:r>
        <w:rPr>
          <w:lang w:val="en-US"/>
        </w:rPr>
        <w:t xml:space="preserve">in which </w:t>
      </w:r>
      <w:r w:rsidRPr="009E265F">
        <w:t>T</w:t>
      </w:r>
      <w:r w:rsidRPr="009E265F">
        <w:rPr>
          <w:vertAlign w:val="subscript"/>
        </w:rPr>
        <w:t>i1</w:t>
      </w:r>
      <w:r w:rsidRPr="009E265F">
        <w:rPr>
          <w:rFonts w:eastAsia="Times New Roman"/>
          <w:lang w:val="en-US"/>
        </w:rPr>
        <w:t xml:space="preserve"> is the completion time for </w:t>
      </w:r>
      <w:r w:rsidRPr="009E265F">
        <w:rPr>
          <w:lang w:val="en-US"/>
        </w:rPr>
        <w:t>c</w:t>
      </w:r>
      <w:r w:rsidRPr="009E265F">
        <w:rPr>
          <w:vertAlign w:val="subscript"/>
          <w:lang w:val="en-US"/>
        </w:rPr>
        <w:t>i</w:t>
      </w:r>
      <w:r w:rsidRPr="009E265F">
        <w:rPr>
          <w:lang w:val="en-US"/>
        </w:rPr>
        <w:t xml:space="preserve"> on all virtual machines that is closest to </w:t>
      </w:r>
      <w:proofErr w:type="spellStart"/>
      <w:r w:rsidRPr="009E265F">
        <w:t>T</w:t>
      </w:r>
      <w:r w:rsidRPr="009E265F">
        <w:rPr>
          <w:vertAlign w:val="subscript"/>
        </w:rPr>
        <w:t>ij</w:t>
      </w:r>
      <w:proofErr w:type="spellEnd"/>
      <w:r w:rsidRPr="009E265F">
        <w:rPr>
          <w:lang w:val="en-US"/>
        </w:rPr>
        <w:t xml:space="preserve">, and </w:t>
      </w:r>
      <w:r w:rsidRPr="009E265F">
        <w:t>T</w:t>
      </w:r>
      <w:r w:rsidRPr="009E265F">
        <w:rPr>
          <w:vertAlign w:val="subscript"/>
        </w:rPr>
        <w:t>i</w:t>
      </w:r>
      <w:r w:rsidRPr="009E265F">
        <w:rPr>
          <w:vertAlign w:val="subscript"/>
          <w:lang w:val="en-US"/>
        </w:rPr>
        <w:t>2</w:t>
      </w:r>
      <w:r w:rsidRPr="009E265F">
        <w:rPr>
          <w:rFonts w:eastAsia="Times New Roman"/>
          <w:lang w:val="en-US"/>
        </w:rPr>
        <w:t xml:space="preserve"> is the completion time for </w:t>
      </w:r>
      <w:r w:rsidRPr="009E265F">
        <w:rPr>
          <w:lang w:val="en-US"/>
        </w:rPr>
        <w:t>c</w:t>
      </w:r>
      <w:r w:rsidRPr="009E265F">
        <w:rPr>
          <w:vertAlign w:val="subscript"/>
          <w:lang w:val="en-US"/>
        </w:rPr>
        <w:t>i</w:t>
      </w:r>
      <w:r w:rsidRPr="009E265F">
        <w:rPr>
          <w:lang w:val="en-US"/>
        </w:rPr>
        <w:t xml:space="preserve"> on all virtual machines that is second closest to </w:t>
      </w:r>
      <w:proofErr w:type="spellStart"/>
      <w:r w:rsidRPr="009E265F">
        <w:t>T</w:t>
      </w:r>
      <w:r w:rsidRPr="009E265F">
        <w:rPr>
          <w:vertAlign w:val="subscript"/>
        </w:rPr>
        <w:t>ij</w:t>
      </w:r>
      <w:proofErr w:type="spellEnd"/>
      <w:r w:rsidRPr="009E265F">
        <w:rPr>
          <w:lang w:val="en-US"/>
        </w:rPr>
        <w:t>. The reason we should consider these factors is that, we should not only consider the variance of completion time of c</w:t>
      </w:r>
      <w:r w:rsidRPr="009E265F">
        <w:rPr>
          <w:vertAlign w:val="subscript"/>
          <w:lang w:val="en-US"/>
        </w:rPr>
        <w:t>i</w:t>
      </w:r>
      <w:r w:rsidRPr="009E265F">
        <w:rPr>
          <w:lang w:val="en-US"/>
        </w:rPr>
        <w:t xml:space="preserve"> on all virtual machines (we favor high variance since it means we should assign c</w:t>
      </w:r>
      <w:r w:rsidRPr="009E265F">
        <w:rPr>
          <w:vertAlign w:val="subscript"/>
          <w:lang w:val="en-US"/>
        </w:rPr>
        <w:t>i</w:t>
      </w:r>
      <w:r w:rsidRPr="009E265F">
        <w:rPr>
          <w:lang w:val="en-US"/>
        </w:rPr>
        <w:t xml:space="preserve"> to the best option virtual machine), but also take into account how far </w:t>
      </w:r>
      <w:proofErr w:type="spellStart"/>
      <w:r w:rsidRPr="009E265F">
        <w:t>T</w:t>
      </w:r>
      <w:r w:rsidRPr="009E265F">
        <w:rPr>
          <w:vertAlign w:val="subscript"/>
        </w:rPr>
        <w:t>ij</w:t>
      </w:r>
      <w:proofErr w:type="spellEnd"/>
      <w:r w:rsidRPr="009E265F">
        <w:rPr>
          <w:lang w:val="en-US"/>
        </w:rPr>
        <w:t xml:space="preserve"> is from its nearest neighbors (we also favor high values of </w:t>
      </w:r>
      <w:proofErr w:type="spellStart"/>
      <w:r w:rsidRPr="009E265F">
        <w:t>T</w:t>
      </w:r>
      <w:r w:rsidRPr="009E265F">
        <w:rPr>
          <w:vertAlign w:val="subscript"/>
        </w:rPr>
        <w:t>ij</w:t>
      </w:r>
      <w:proofErr w:type="spellEnd"/>
      <w:r w:rsidRPr="009E265F">
        <w:rPr>
          <w:rFonts w:eastAsia="Times New Roman"/>
        </w:rPr>
        <w:t xml:space="preserve"> -</w:t>
      </w:r>
      <w:r w:rsidRPr="009E265F">
        <w:t xml:space="preserve"> T</w:t>
      </w:r>
      <w:r w:rsidRPr="009E265F">
        <w:rPr>
          <w:vertAlign w:val="subscript"/>
        </w:rPr>
        <w:t>i1</w:t>
      </w:r>
      <w:r w:rsidRPr="009E265F">
        <w:rPr>
          <w:vertAlign w:val="subscript"/>
          <w:lang w:val="en-US"/>
        </w:rPr>
        <w:t xml:space="preserve"> </w:t>
      </w:r>
      <w:r w:rsidRPr="009E265F">
        <w:rPr>
          <w:rFonts w:eastAsia="Times New Roman"/>
          <w:lang w:val="en-US"/>
        </w:rPr>
        <w:t xml:space="preserve">and </w:t>
      </w:r>
      <w:proofErr w:type="spellStart"/>
      <w:r w:rsidRPr="009E265F">
        <w:t>T</w:t>
      </w:r>
      <w:r w:rsidRPr="009E265F">
        <w:rPr>
          <w:vertAlign w:val="subscript"/>
        </w:rPr>
        <w:t>ij</w:t>
      </w:r>
      <w:proofErr w:type="spellEnd"/>
      <w:r w:rsidRPr="009E265F">
        <w:rPr>
          <w:rFonts w:eastAsia="Times New Roman"/>
        </w:rPr>
        <w:t xml:space="preserve"> -</w:t>
      </w:r>
      <w:r w:rsidRPr="009E265F">
        <w:t xml:space="preserve"> T</w:t>
      </w:r>
      <w:r w:rsidRPr="009E265F">
        <w:rPr>
          <w:vertAlign w:val="subscript"/>
        </w:rPr>
        <w:t>i2</w:t>
      </w:r>
      <w:r w:rsidRPr="009E265F">
        <w:rPr>
          <w:vertAlign w:val="subscript"/>
          <w:lang w:val="en-US"/>
        </w:rPr>
        <w:t xml:space="preserve">  </w:t>
      </w:r>
      <w:r w:rsidRPr="009E265F">
        <w:rPr>
          <w:lang w:val="en-US"/>
        </w:rPr>
        <w:t>since it means we should assign c</w:t>
      </w:r>
      <w:r w:rsidRPr="009E265F">
        <w:rPr>
          <w:vertAlign w:val="subscript"/>
          <w:lang w:val="en-US"/>
        </w:rPr>
        <w:t>i</w:t>
      </w:r>
      <w:r w:rsidRPr="009E265F">
        <w:rPr>
          <w:lang w:val="en-US"/>
        </w:rPr>
        <w:t xml:space="preserve"> to the best option virtual machine). </w:t>
      </w:r>
    </w:p>
    <w:p w14:paraId="10FB183B" w14:textId="274663A4" w:rsidR="00AC67A3" w:rsidRDefault="00AC67A3" w:rsidP="00AC67A3">
      <w:pPr>
        <w:pStyle w:val="BodyText"/>
      </w:pPr>
      <w:r>
        <w:rPr>
          <w:lang w:val="en-US"/>
        </w:rPr>
        <w:t xml:space="preserve">The value </w:t>
      </w:r>
      <w:r w:rsidRPr="009E265F">
        <w:rPr>
          <w:lang w:val="en-US"/>
        </w:rPr>
        <w:t>p</w:t>
      </w:r>
      <w:proofErr w:type="spellStart"/>
      <w:r w:rsidRPr="009E265F">
        <w:rPr>
          <w:vertAlign w:val="subscript"/>
        </w:rPr>
        <w:t>i</w:t>
      </w:r>
      <w:proofErr w:type="spellEnd"/>
      <w:r w:rsidRPr="00222FC1">
        <w:t xml:space="preserve"> </w:t>
      </w:r>
      <w:r>
        <w:rPr>
          <w:lang w:val="en-US"/>
        </w:rPr>
        <w:t xml:space="preserve">calculated in equation 2 </w:t>
      </w:r>
      <w:r w:rsidRPr="00222FC1">
        <w:t xml:space="preserve">is used to determine which </w:t>
      </w:r>
      <w:r>
        <w:rPr>
          <w:lang w:val="en-US"/>
        </w:rPr>
        <w:t>unassigned task from C</w:t>
      </w:r>
      <w:r w:rsidRPr="00222FC1">
        <w:t xml:space="preserve"> </w:t>
      </w:r>
      <w:r w:rsidR="00826265">
        <w:rPr>
          <w:lang w:val="en-US"/>
        </w:rPr>
        <w:t xml:space="preserve">to choose for resource </w:t>
      </w:r>
      <w:r w:rsidRPr="00222FC1">
        <w:t>allocation</w:t>
      </w:r>
      <w:r w:rsidR="00826265">
        <w:rPr>
          <w:lang w:val="en-US"/>
        </w:rPr>
        <w:t xml:space="preserve"> in the current step</w:t>
      </w:r>
      <w:r w:rsidRPr="00222FC1">
        <w:t>.</w:t>
      </w:r>
      <w:r>
        <w:rPr>
          <w:lang w:val="en-US"/>
        </w:rPr>
        <w:t xml:space="preserve"> When </w:t>
      </w:r>
      <w:r w:rsidR="00826265">
        <w:rPr>
          <w:lang w:val="en-US"/>
        </w:rPr>
        <w:t>a</w:t>
      </w:r>
      <w:r>
        <w:rPr>
          <w:lang w:val="en-US"/>
        </w:rPr>
        <w:t xml:space="preserve"> task is selected and </w:t>
      </w:r>
      <w:r w:rsidR="004F4E2C">
        <w:rPr>
          <w:lang w:val="en-US"/>
        </w:rPr>
        <w:t>associated</w:t>
      </w:r>
      <w:r>
        <w:rPr>
          <w:lang w:val="en-US"/>
        </w:rPr>
        <w:t xml:space="preserve"> to its preferred </w:t>
      </w:r>
      <w:r w:rsidR="004F4E2C">
        <w:rPr>
          <w:lang w:val="en-US"/>
        </w:rPr>
        <w:t>VM</w:t>
      </w:r>
      <w:r>
        <w:rPr>
          <w:lang w:val="en-US"/>
        </w:rPr>
        <w:t xml:space="preserve"> (from equation 1), we will label task as “assigned”, and update the availability </w:t>
      </w:r>
      <w:proofErr w:type="spellStart"/>
      <w:r w:rsidRPr="000D7AAA">
        <w:t>R</w:t>
      </w:r>
      <w:r w:rsidRPr="000D7AAA">
        <w:rPr>
          <w:sz w:val="18"/>
          <w:szCs w:val="18"/>
          <w:vertAlign w:val="subscript"/>
        </w:rPr>
        <w:t>j</w:t>
      </w:r>
      <w:proofErr w:type="spellEnd"/>
      <w:r w:rsidRPr="006C5BCD">
        <w:rPr>
          <w:i/>
          <w:iCs/>
        </w:rPr>
        <w:t xml:space="preserve"> </w:t>
      </w:r>
      <w:r>
        <w:rPr>
          <w:lang w:val="en-US"/>
        </w:rPr>
        <w:t xml:space="preserve">of that virtual machine. Next, we will update the tentative completion times of all unassigned task on this virtual machine since its availability is updated.  At this point, the current step is finished, and we go into the next step, selecting </w:t>
      </w:r>
      <w:r w:rsidR="00826265">
        <w:rPr>
          <w:lang w:val="en-US"/>
        </w:rPr>
        <w:t>the next</w:t>
      </w:r>
      <w:r>
        <w:rPr>
          <w:lang w:val="en-US"/>
        </w:rPr>
        <w:t xml:space="preserve"> unassigned task from C (using equation 2) </w:t>
      </w:r>
      <w:r w:rsidR="00826265">
        <w:rPr>
          <w:lang w:val="en-US"/>
        </w:rPr>
        <w:t>for resource allocation</w:t>
      </w:r>
      <w:r>
        <w:rPr>
          <w:lang w:val="en-US"/>
        </w:rPr>
        <w:t xml:space="preserve"> (using equation 1). We summarize our algorithm in </w:t>
      </w:r>
      <w:r w:rsidRPr="00C0269E">
        <w:t>figure 1</w:t>
      </w:r>
      <w:r>
        <w:rPr>
          <w:lang w:val="en-US"/>
        </w:rPr>
        <w:t>.</w:t>
      </w:r>
      <w:r w:rsidRPr="00C0269E">
        <w:t xml:space="preserve"> </w:t>
      </w:r>
    </w:p>
    <w:p w14:paraId="0BDD4B74" w14:textId="77777777" w:rsidR="00AC67A3" w:rsidRDefault="00AC67A3" w:rsidP="00AC67A3">
      <w:pPr>
        <w:pStyle w:val="BodyText"/>
      </w:pPr>
    </w:p>
    <w:p w14:paraId="43A46793" w14:textId="1DDE4135" w:rsidR="00AC67A3" w:rsidRDefault="00AC67A3" w:rsidP="00AC67A3">
      <w:pPr>
        <w:pStyle w:val="Heading1"/>
      </w:pPr>
      <w:r>
        <w:t>Experiment</w:t>
      </w:r>
      <w:r w:rsidR="00826265">
        <w:t>al result</w:t>
      </w:r>
      <w:r>
        <w:t>s</w:t>
      </w:r>
      <w:r w:rsidR="00802052">
        <w:t>/Demo</w:t>
      </w:r>
    </w:p>
    <w:p w14:paraId="1526425B" w14:textId="516880E5" w:rsidR="00AC67A3" w:rsidRDefault="00AC67A3" w:rsidP="00AC67A3">
      <w:pPr>
        <w:pStyle w:val="BodyText"/>
      </w:pPr>
      <w:proofErr w:type="spellStart"/>
      <w:r>
        <w:rPr>
          <w:lang w:val="en-US"/>
        </w:rPr>
        <w:t>MinPlus</w:t>
      </w:r>
      <w:proofErr w:type="spellEnd"/>
      <w:r>
        <w:rPr>
          <w:lang w:val="en-US"/>
        </w:rPr>
        <w:t xml:space="preserve"> </w:t>
      </w:r>
      <w:r w:rsidRPr="0076695B">
        <w:rPr>
          <w:lang w:val="en-US"/>
        </w:rPr>
        <w:t xml:space="preserve">is </w:t>
      </w:r>
      <w:r w:rsidR="00826265">
        <w:rPr>
          <w:lang w:val="en-US"/>
        </w:rPr>
        <w:t>tested</w:t>
      </w:r>
      <w:r w:rsidRPr="0076695B">
        <w:rPr>
          <w:lang w:val="en-US"/>
        </w:rPr>
        <w:t xml:space="preserve"> </w:t>
      </w:r>
      <w:r w:rsidR="004F4E2C">
        <w:rPr>
          <w:lang w:val="en-US"/>
        </w:rPr>
        <w:t xml:space="preserve">with </w:t>
      </w:r>
      <w:r w:rsidR="002F2C0F" w:rsidRPr="002F2C0F">
        <w:rPr>
          <w:lang w:val="en-US"/>
        </w:rPr>
        <w:t>i7-1185G7</w:t>
      </w:r>
      <w:r w:rsidR="002F2C0F">
        <w:rPr>
          <w:lang w:val="en-US"/>
        </w:rPr>
        <w:t xml:space="preserve"> </w:t>
      </w:r>
      <w:r w:rsidRPr="0076695B">
        <w:rPr>
          <w:lang w:val="en-US"/>
        </w:rPr>
        <w:t xml:space="preserve">CPU operating at </w:t>
      </w:r>
      <w:r w:rsidR="002F2C0F" w:rsidRPr="002F2C0F">
        <w:rPr>
          <w:lang w:val="en-US"/>
        </w:rPr>
        <w:t>3.00GHz</w:t>
      </w:r>
      <w:r w:rsidRPr="0076695B">
        <w:rPr>
          <w:lang w:val="en-US"/>
        </w:rPr>
        <w:t xml:space="preserve">, </w:t>
      </w:r>
      <w:r w:rsidR="002F2C0F" w:rsidRPr="002F2C0F">
        <w:rPr>
          <w:lang w:val="en-US"/>
        </w:rPr>
        <w:t>32.0</w:t>
      </w:r>
      <w:r w:rsidRPr="0076695B">
        <w:rPr>
          <w:lang w:val="en-US"/>
        </w:rPr>
        <w:t xml:space="preserve"> GB of RAM, and the Java cloud computing </w:t>
      </w:r>
      <w:r>
        <w:rPr>
          <w:lang w:val="en-US"/>
        </w:rPr>
        <w:t xml:space="preserve">simulation </w:t>
      </w:r>
      <w:r w:rsidRPr="0076695B">
        <w:rPr>
          <w:lang w:val="en-US"/>
        </w:rPr>
        <w:t xml:space="preserve">framework </w:t>
      </w:r>
      <w:proofErr w:type="spellStart"/>
      <w:r w:rsidRPr="0076695B">
        <w:rPr>
          <w:lang w:val="en-US"/>
        </w:rPr>
        <w:t>CloudSim</w:t>
      </w:r>
      <w:proofErr w:type="spellEnd"/>
      <w:r w:rsidRPr="0076695B">
        <w:rPr>
          <w:lang w:val="en-US"/>
        </w:rPr>
        <w:t xml:space="preserve">. </w:t>
      </w:r>
      <w:r w:rsidRPr="00807ED2">
        <w:rPr>
          <w:lang w:val="en-US"/>
        </w:rPr>
        <w:t xml:space="preserve">The algorithms </w:t>
      </w:r>
      <w:r>
        <w:rPr>
          <w:lang w:val="en-US"/>
        </w:rPr>
        <w:t>are</w:t>
      </w:r>
      <w:r w:rsidRPr="00807ED2">
        <w:rPr>
          <w:lang w:val="en-US"/>
        </w:rPr>
        <w:t xml:space="preserve"> assessed using </w:t>
      </w:r>
      <w:proofErr w:type="spellStart"/>
      <w:r w:rsidRPr="00807ED2">
        <w:rPr>
          <w:lang w:val="en-US"/>
        </w:rPr>
        <w:t>CloudSim</w:t>
      </w:r>
      <w:proofErr w:type="spellEnd"/>
      <w:r w:rsidRPr="00807ED2">
        <w:rPr>
          <w:lang w:val="en-US"/>
        </w:rPr>
        <w:t>, which can simulate a wide range of cloud components</w:t>
      </w:r>
      <w:r w:rsidR="00826265">
        <w:rPr>
          <w:lang w:val="en-US"/>
        </w:rPr>
        <w:t xml:space="preserve"> </w:t>
      </w:r>
      <w:r w:rsidRPr="00807ED2">
        <w:rPr>
          <w:lang w:val="en-US"/>
        </w:rPr>
        <w:t xml:space="preserve">[4]. </w:t>
      </w:r>
      <w:r w:rsidR="00826265">
        <w:rPr>
          <w:lang w:val="en-US"/>
        </w:rPr>
        <w:t xml:space="preserve">It facilitates us to conduct </w:t>
      </w:r>
      <w:r w:rsidRPr="00807ED2">
        <w:rPr>
          <w:lang w:val="en-US"/>
        </w:rPr>
        <w:t xml:space="preserve">research by reducing the </w:t>
      </w:r>
      <w:r w:rsidR="00B93548" w:rsidRPr="00807ED2">
        <w:rPr>
          <w:lang w:val="en-US"/>
        </w:rPr>
        <w:t>number</w:t>
      </w:r>
      <w:r w:rsidRPr="00807ED2">
        <w:rPr>
          <w:lang w:val="en-US"/>
        </w:rPr>
        <w:t xml:space="preserve"> of variables in the model that are unknown.</w:t>
      </w:r>
      <w:r>
        <w:rPr>
          <w:lang w:val="en-US"/>
        </w:rPr>
        <w:t xml:space="preserve"> </w:t>
      </w:r>
      <w:r w:rsidRPr="001B19AF">
        <w:rPr>
          <w:lang w:val="en-US"/>
        </w:rPr>
        <w:t xml:space="preserve">In addition to the features and add-ons offered in the core package, </w:t>
      </w:r>
      <w:proofErr w:type="spellStart"/>
      <w:r w:rsidRPr="001B19AF">
        <w:rPr>
          <w:lang w:val="en-US"/>
        </w:rPr>
        <w:t>CloudSim</w:t>
      </w:r>
      <w:proofErr w:type="spellEnd"/>
      <w:r w:rsidRPr="001B19AF">
        <w:rPr>
          <w:lang w:val="en-US"/>
        </w:rPr>
        <w:t xml:space="preserve"> is quite extensible and provides a wide range of new functionality. </w:t>
      </w:r>
    </w:p>
    <w:p w14:paraId="77CC4943" w14:textId="77777777" w:rsidR="00AC67A3" w:rsidRDefault="00AC67A3" w:rsidP="00AC67A3">
      <w:pPr>
        <w:ind w:firstLine="288"/>
        <w:jc w:val="both"/>
        <w:rPr>
          <w:rFonts w:eastAsia="Times New Roman"/>
        </w:rPr>
      </w:pPr>
    </w:p>
    <w:p w14:paraId="732395FC" w14:textId="77777777" w:rsidR="00AC67A3" w:rsidRDefault="00AC67A3" w:rsidP="00AC67A3">
      <w:pPr>
        <w:ind w:firstLine="90"/>
        <w:jc w:val="both"/>
        <w:rPr>
          <w:rFonts w:eastAsia="Times New Roman"/>
        </w:rPr>
      </w:pPr>
      <w:r>
        <w:rPr>
          <w:rFonts w:eastAsia="Times New Roman"/>
          <w:noProof/>
        </w:rPr>
        <w:drawing>
          <wp:inline distT="0" distB="0" distL="0" distR="0" wp14:anchorId="47581538" wp14:editId="1932EF72">
            <wp:extent cx="3194050" cy="2933700"/>
            <wp:effectExtent l="0" t="0" r="635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4050" cy="2933700"/>
                    </a:xfrm>
                    <a:prstGeom prst="rect">
                      <a:avLst/>
                    </a:prstGeom>
                    <a:noFill/>
                    <a:ln>
                      <a:noFill/>
                    </a:ln>
                  </pic:spPr>
                </pic:pic>
              </a:graphicData>
            </a:graphic>
          </wp:inline>
        </w:drawing>
      </w:r>
    </w:p>
    <w:p w14:paraId="373DCE1F" w14:textId="77777777" w:rsidR="00AC67A3" w:rsidRDefault="00AC67A3" w:rsidP="00AC67A3">
      <w:pPr>
        <w:ind w:firstLine="288"/>
        <w:jc w:val="both"/>
        <w:rPr>
          <w:rFonts w:eastAsia="Times New Roman"/>
        </w:rPr>
      </w:pPr>
    </w:p>
    <w:p w14:paraId="5919528D" w14:textId="77777777" w:rsidR="00AC67A3" w:rsidRDefault="00AC67A3" w:rsidP="001C203B">
      <w:pPr>
        <w:ind w:firstLine="90"/>
        <w:jc w:val="left"/>
        <w:rPr>
          <w:rFonts w:eastAsia="Times New Roman"/>
          <w:sz w:val="16"/>
          <w:szCs w:val="16"/>
        </w:rPr>
      </w:pPr>
      <w:r w:rsidRPr="00B67CBD">
        <w:rPr>
          <w:rFonts w:eastAsia="Times New Roman"/>
          <w:sz w:val="16"/>
          <w:szCs w:val="16"/>
        </w:rPr>
        <w:t xml:space="preserve">Fig. 1. </w:t>
      </w:r>
      <w:proofErr w:type="spellStart"/>
      <w:r w:rsidRPr="00B67CBD">
        <w:rPr>
          <w:rFonts w:eastAsia="Times New Roman"/>
          <w:sz w:val="16"/>
          <w:szCs w:val="16"/>
        </w:rPr>
        <w:t>MinPlus</w:t>
      </w:r>
      <w:proofErr w:type="spellEnd"/>
      <w:r w:rsidRPr="00B67CBD">
        <w:rPr>
          <w:rFonts w:eastAsia="Times New Roman"/>
          <w:sz w:val="16"/>
          <w:szCs w:val="16"/>
        </w:rPr>
        <w:t xml:space="preserve"> Algorithm</w:t>
      </w:r>
    </w:p>
    <w:p w14:paraId="3B80DC84" w14:textId="77777777" w:rsidR="00AC67A3" w:rsidRPr="00B67CBD" w:rsidRDefault="00AC67A3" w:rsidP="00AC67A3">
      <w:pPr>
        <w:ind w:firstLine="288"/>
        <w:jc w:val="both"/>
        <w:rPr>
          <w:rFonts w:eastAsia="Times New Roman"/>
          <w:sz w:val="16"/>
          <w:szCs w:val="16"/>
        </w:rPr>
      </w:pPr>
    </w:p>
    <w:p w14:paraId="59988001" w14:textId="7250CCE1" w:rsidR="00AC67A3" w:rsidRDefault="00AC67A3" w:rsidP="00AC67A3">
      <w:pPr>
        <w:pStyle w:val="BodyText"/>
      </w:pPr>
      <w:r w:rsidRPr="00223659">
        <w:rPr>
          <w:lang w:val="en-US"/>
        </w:rPr>
        <w:t xml:space="preserve">Throughput, turnaround time, and load balancing are a few of the performance traits that </w:t>
      </w:r>
      <w:r>
        <w:rPr>
          <w:lang w:val="en-US"/>
        </w:rPr>
        <w:t>are</w:t>
      </w:r>
      <w:r w:rsidRPr="00223659">
        <w:rPr>
          <w:lang w:val="en-US"/>
        </w:rPr>
        <w:t xml:space="preserve"> gathered and evaluated throughout the simulation to compare </w:t>
      </w:r>
      <w:proofErr w:type="spellStart"/>
      <w:r>
        <w:rPr>
          <w:lang w:val="en-US"/>
        </w:rPr>
        <w:t>MinPlus</w:t>
      </w:r>
      <w:proofErr w:type="spellEnd"/>
      <w:r>
        <w:rPr>
          <w:lang w:val="en-US"/>
        </w:rPr>
        <w:t xml:space="preserve"> to </w:t>
      </w:r>
      <w:proofErr w:type="spellStart"/>
      <w:r>
        <w:rPr>
          <w:lang w:val="en-US"/>
        </w:rPr>
        <w:t>BMin</w:t>
      </w:r>
      <w:proofErr w:type="spellEnd"/>
      <w:r>
        <w:rPr>
          <w:lang w:val="en-US"/>
        </w:rPr>
        <w:t xml:space="preserve"> and Min-Min</w:t>
      </w:r>
      <w:r w:rsidRPr="00223659">
        <w:rPr>
          <w:lang w:val="en-US"/>
        </w:rPr>
        <w:t xml:space="preserve">. The time between submitting and receiving an assignment is known as the turnaround time. The </w:t>
      </w:r>
      <w:r w:rsidR="001A4AF1">
        <w:rPr>
          <w:lang w:val="en-US"/>
        </w:rPr>
        <w:t xml:space="preserve">virtual machine workload </w:t>
      </w:r>
      <w:r w:rsidRPr="00223659">
        <w:rPr>
          <w:lang w:val="en-US"/>
        </w:rPr>
        <w:t xml:space="preserve">standard deviation </w:t>
      </w:r>
      <w:r>
        <w:rPr>
          <w:lang w:val="en-US"/>
        </w:rPr>
        <w:t>is calculated</w:t>
      </w:r>
      <w:r w:rsidRPr="00223659">
        <w:rPr>
          <w:lang w:val="en-US"/>
        </w:rPr>
        <w:t xml:space="preserve"> to evaluate load balancing. Throughput </w:t>
      </w:r>
      <w:r w:rsidR="001A4AF1">
        <w:rPr>
          <w:lang w:val="en-US"/>
        </w:rPr>
        <w:t>means how many jobs are executed with</w:t>
      </w:r>
      <w:r w:rsidRPr="00223659">
        <w:rPr>
          <w:lang w:val="en-US"/>
        </w:rPr>
        <w:t>in a predetermined period.</w:t>
      </w:r>
      <w:r>
        <w:rPr>
          <w:lang w:val="en-US"/>
        </w:rPr>
        <w:t xml:space="preserve"> We design a </w:t>
      </w:r>
      <w:r w:rsidR="001A4AF1">
        <w:rPr>
          <w:lang w:val="en-US"/>
        </w:rPr>
        <w:t xml:space="preserve">separate </w:t>
      </w:r>
      <w:r>
        <w:rPr>
          <w:lang w:val="en-US"/>
        </w:rPr>
        <w:t xml:space="preserve">program to create datasets that contains virtual machines with various processing powers, tasks with different sizes, etc. In our experiments, we apply </w:t>
      </w:r>
      <w:r w:rsidRPr="00F93F74">
        <w:rPr>
          <w:lang w:val="en-US"/>
        </w:rPr>
        <w:t xml:space="preserve">virtual machines </w:t>
      </w:r>
      <w:r w:rsidR="001A4AF1">
        <w:rPr>
          <w:lang w:val="en-US"/>
        </w:rPr>
        <w:t xml:space="preserve">numbers as </w:t>
      </w:r>
      <w:r>
        <w:rPr>
          <w:lang w:val="en-US"/>
        </w:rPr>
        <w:t xml:space="preserve">3, 6, …, </w:t>
      </w:r>
      <w:r w:rsidR="001A4AF1">
        <w:rPr>
          <w:lang w:val="en-US"/>
        </w:rPr>
        <w:t xml:space="preserve">all the way to </w:t>
      </w:r>
      <w:r>
        <w:rPr>
          <w:lang w:val="en-US"/>
        </w:rPr>
        <w:t>30, and task</w:t>
      </w:r>
      <w:r w:rsidR="001A4AF1">
        <w:rPr>
          <w:lang w:val="en-US"/>
        </w:rPr>
        <w:t xml:space="preserve"> (Cloudlet) number between </w:t>
      </w:r>
      <w:r>
        <w:rPr>
          <w:lang w:val="en-US"/>
        </w:rPr>
        <w:t>10</w:t>
      </w:r>
      <w:r w:rsidR="001A4AF1">
        <w:rPr>
          <w:lang w:val="en-US"/>
        </w:rPr>
        <w:t xml:space="preserve"> and</w:t>
      </w:r>
      <w:r>
        <w:rPr>
          <w:lang w:val="en-US"/>
        </w:rPr>
        <w:t xml:space="preserve"> 100. </w:t>
      </w:r>
    </w:p>
    <w:p w14:paraId="4A738E37" w14:textId="606B441B" w:rsidR="00AC67A3" w:rsidRDefault="00AC67A3" w:rsidP="00AC67A3">
      <w:pPr>
        <w:pStyle w:val="Heading2"/>
      </w:pPr>
      <w:r>
        <w:t>MinPlus</w:t>
      </w:r>
      <w:r w:rsidR="001A4AF1">
        <w:t xml:space="preserve"> Experiment</w:t>
      </w:r>
      <w:r w:rsidR="00C82A8C">
        <w:t xml:space="preserve"> Results</w:t>
      </w:r>
    </w:p>
    <w:p w14:paraId="4E23A461" w14:textId="6BFCAE10" w:rsidR="00AC67A3" w:rsidRPr="00546BF9" w:rsidRDefault="00AC67A3" w:rsidP="00AC67A3">
      <w:pPr>
        <w:pStyle w:val="BodyText"/>
        <w:rPr>
          <w:lang w:val="en-US"/>
        </w:rPr>
      </w:pPr>
      <w:r w:rsidRPr="000E6096">
        <w:t>Figure 2 illustrates how throughput increases as the number of VMs increases. Figure 3 demonstrates how the average turnaround time lowers as the number of VMs rises.</w:t>
      </w:r>
      <w:r w:rsidR="00546BF9">
        <w:rPr>
          <w:lang w:val="en-US"/>
        </w:rPr>
        <w:t xml:space="preserve"> Both figures show different cases of cloudlet numbers ranging from 10 to 100.</w:t>
      </w:r>
    </w:p>
    <w:p w14:paraId="4865F341" w14:textId="77777777" w:rsidR="00AC67A3" w:rsidRDefault="00AC67A3" w:rsidP="00AC67A3">
      <w:pPr>
        <w:pStyle w:val="BodyText"/>
        <w:ind w:firstLine="0"/>
      </w:pPr>
    </w:p>
    <w:p w14:paraId="0A31F289" w14:textId="66046E13" w:rsidR="00AC67A3" w:rsidRDefault="00854716" w:rsidP="00AC67A3">
      <w:pPr>
        <w:pStyle w:val="BodyText"/>
        <w:ind w:firstLine="0"/>
      </w:pPr>
      <w:r>
        <w:rPr>
          <w:noProof/>
        </w:rPr>
        <w:drawing>
          <wp:inline distT="0" distB="0" distL="0" distR="0" wp14:anchorId="52FFC0CB" wp14:editId="679FD461">
            <wp:extent cx="3195955" cy="2023110"/>
            <wp:effectExtent l="0" t="0" r="444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2023110"/>
                    </a:xfrm>
                    <a:prstGeom prst="rect">
                      <a:avLst/>
                    </a:prstGeom>
                  </pic:spPr>
                </pic:pic>
              </a:graphicData>
            </a:graphic>
          </wp:inline>
        </w:drawing>
      </w:r>
    </w:p>
    <w:p w14:paraId="39323727" w14:textId="2EA1355B" w:rsidR="00AC67A3" w:rsidRPr="00B67CBD" w:rsidRDefault="00AC67A3" w:rsidP="001C203B">
      <w:pPr>
        <w:pStyle w:val="figurecaption"/>
        <w:numPr>
          <w:ilvl w:val="0"/>
          <w:numId w:val="0"/>
        </w:numPr>
        <w:jc w:val="left"/>
      </w:pPr>
      <w:r w:rsidRPr="00B67CBD">
        <w:t xml:space="preserve">Fig. 2. </w:t>
      </w:r>
      <w:r w:rsidR="00040406">
        <w:t>Scalable performance of</w:t>
      </w:r>
      <w:r w:rsidRPr="00B67CBD">
        <w:t xml:space="preserve"> MinPlus </w:t>
      </w:r>
      <w:r w:rsidR="00040406">
        <w:t xml:space="preserve">in terms of throughtput </w:t>
      </w:r>
    </w:p>
    <w:p w14:paraId="567AB4A6" w14:textId="5265642A" w:rsidR="00AC67A3" w:rsidRDefault="00AC67A3" w:rsidP="00AC67A3">
      <w:pPr>
        <w:pStyle w:val="BodyText"/>
        <w:ind w:firstLine="0"/>
      </w:pPr>
    </w:p>
    <w:p w14:paraId="3C712A35" w14:textId="16C0798D" w:rsidR="00AC67A3" w:rsidRDefault="00ED22EA" w:rsidP="00AC67A3">
      <w:pPr>
        <w:pStyle w:val="BodyText"/>
        <w:ind w:firstLine="0"/>
      </w:pPr>
      <w:r>
        <w:rPr>
          <w:noProof/>
        </w:rPr>
        <w:drawing>
          <wp:anchor distT="0" distB="0" distL="114300" distR="114300" simplePos="0" relativeHeight="251659264" behindDoc="1" locked="0" layoutInCell="1" allowOverlap="1" wp14:anchorId="05F54B86" wp14:editId="7B1C365D">
            <wp:simplePos x="0" y="0"/>
            <wp:positionH relativeFrom="column">
              <wp:posOffset>-635</wp:posOffset>
            </wp:positionH>
            <wp:positionV relativeFrom="paragraph">
              <wp:posOffset>24765</wp:posOffset>
            </wp:positionV>
            <wp:extent cx="3098800" cy="2204085"/>
            <wp:effectExtent l="0" t="0" r="6350" b="5715"/>
            <wp:wrapTight wrapText="bothSides">
              <wp:wrapPolygon edited="0">
                <wp:start x="0" y="0"/>
                <wp:lineTo x="0" y="21469"/>
                <wp:lineTo x="21511" y="21469"/>
                <wp:lineTo x="2151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098800" cy="2204085"/>
                    </a:xfrm>
                    <a:prstGeom prst="rect">
                      <a:avLst/>
                    </a:prstGeom>
                  </pic:spPr>
                </pic:pic>
              </a:graphicData>
            </a:graphic>
            <wp14:sizeRelH relativeFrom="margin">
              <wp14:pctWidth>0</wp14:pctWidth>
            </wp14:sizeRelH>
            <wp14:sizeRelV relativeFrom="margin">
              <wp14:pctHeight>0</wp14:pctHeight>
            </wp14:sizeRelV>
          </wp:anchor>
        </w:drawing>
      </w:r>
    </w:p>
    <w:p w14:paraId="5C6D0E4A" w14:textId="4BB61F61" w:rsidR="00AC67A3" w:rsidRDefault="00AC67A3" w:rsidP="001C203B">
      <w:pPr>
        <w:pStyle w:val="figurecaption"/>
        <w:numPr>
          <w:ilvl w:val="0"/>
          <w:numId w:val="0"/>
        </w:numPr>
        <w:jc w:val="left"/>
      </w:pPr>
      <w:r w:rsidRPr="00B67CBD">
        <w:t xml:space="preserve">Fig. </w:t>
      </w:r>
      <w:r>
        <w:t>3</w:t>
      </w:r>
      <w:r w:rsidRPr="00B67CBD">
        <w:t xml:space="preserve">. </w:t>
      </w:r>
      <w:r w:rsidR="00040406">
        <w:t>Scalable performance of</w:t>
      </w:r>
      <w:r w:rsidR="00040406" w:rsidRPr="00B67CBD">
        <w:t xml:space="preserve"> MinPlus </w:t>
      </w:r>
      <w:r w:rsidR="00040406">
        <w:t>in terms of t</w:t>
      </w:r>
      <w:r w:rsidRPr="00B67CBD">
        <w:t xml:space="preserve">urnaround </w:t>
      </w:r>
      <w:r w:rsidR="00040406">
        <w:t>t</w:t>
      </w:r>
      <w:r w:rsidRPr="00B67CBD">
        <w:t xml:space="preserve">ime </w:t>
      </w:r>
    </w:p>
    <w:p w14:paraId="5ECA2152" w14:textId="77777777" w:rsidR="00AC67A3" w:rsidRDefault="00AC67A3" w:rsidP="00AC67A3">
      <w:pPr>
        <w:pStyle w:val="figurecaption"/>
        <w:numPr>
          <w:ilvl w:val="0"/>
          <w:numId w:val="0"/>
        </w:numPr>
        <w:jc w:val="left"/>
      </w:pPr>
    </w:p>
    <w:p w14:paraId="0B6D2AF9" w14:textId="10230206" w:rsidR="00AC67A3" w:rsidRDefault="00546BF9" w:rsidP="00AC67A3">
      <w:pPr>
        <w:pStyle w:val="figurecaption"/>
        <w:numPr>
          <w:ilvl w:val="0"/>
          <w:numId w:val="0"/>
        </w:numPr>
        <w:rPr>
          <w:sz w:val="20"/>
          <w:szCs w:val="20"/>
        </w:rPr>
      </w:pPr>
      <w:r>
        <w:rPr>
          <w:sz w:val="20"/>
          <w:szCs w:val="20"/>
        </w:rPr>
        <w:t xml:space="preserve">We compare the performance of MinPlus with BMin and Min-Min. </w:t>
      </w:r>
      <w:r w:rsidR="00AC67A3" w:rsidRPr="003E7BDA">
        <w:rPr>
          <w:sz w:val="20"/>
          <w:szCs w:val="20"/>
        </w:rPr>
        <w:t>The examples in Figures 4, 5, 6</w:t>
      </w:r>
      <w:r>
        <w:rPr>
          <w:sz w:val="20"/>
          <w:szCs w:val="20"/>
        </w:rPr>
        <w:t>, 7, 8 and 9</w:t>
      </w:r>
      <w:r w:rsidR="00AC67A3" w:rsidRPr="003E7BDA">
        <w:rPr>
          <w:sz w:val="20"/>
          <w:szCs w:val="20"/>
        </w:rPr>
        <w:t xml:space="preserve"> show that MinPlus frequently outperforms </w:t>
      </w:r>
      <w:r>
        <w:rPr>
          <w:sz w:val="20"/>
          <w:szCs w:val="20"/>
        </w:rPr>
        <w:t>BMin and Min-Min</w:t>
      </w:r>
      <w:r w:rsidR="00AC67A3" w:rsidRPr="003E7BDA">
        <w:rPr>
          <w:sz w:val="20"/>
          <w:szCs w:val="20"/>
        </w:rPr>
        <w:t xml:space="preserve"> in terms  of throughput when evaluated on various numbers of cloudlets. </w:t>
      </w:r>
    </w:p>
    <w:p w14:paraId="7616404F" w14:textId="77777777" w:rsidR="00AC67A3" w:rsidRDefault="00AC67A3" w:rsidP="00AC67A3">
      <w:pPr>
        <w:pStyle w:val="figurecaption"/>
        <w:numPr>
          <w:ilvl w:val="0"/>
          <w:numId w:val="0"/>
        </w:numPr>
        <w:rPr>
          <w:sz w:val="20"/>
          <w:szCs w:val="20"/>
        </w:rPr>
      </w:pPr>
    </w:p>
    <w:p w14:paraId="4EAE1D32" w14:textId="77777777" w:rsidR="00AC67A3" w:rsidRDefault="00AC67A3" w:rsidP="00AC67A3">
      <w:pPr>
        <w:pStyle w:val="figurecaption"/>
        <w:numPr>
          <w:ilvl w:val="0"/>
          <w:numId w:val="0"/>
        </w:numPr>
        <w:rPr>
          <w:sz w:val="20"/>
          <w:szCs w:val="20"/>
        </w:rPr>
      </w:pPr>
      <w:r>
        <w:drawing>
          <wp:inline distT="0" distB="0" distL="0" distR="0" wp14:anchorId="0CFBCE38" wp14:editId="098C122F">
            <wp:extent cx="3148748" cy="2164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53365" cy="2167253"/>
                    </a:xfrm>
                    <a:prstGeom prst="rect">
                      <a:avLst/>
                    </a:prstGeom>
                    <a:noFill/>
                    <a:ln>
                      <a:noFill/>
                    </a:ln>
                  </pic:spPr>
                </pic:pic>
              </a:graphicData>
            </a:graphic>
          </wp:inline>
        </w:drawing>
      </w:r>
    </w:p>
    <w:p w14:paraId="08A2E2CE" w14:textId="77777777" w:rsidR="00AC67A3" w:rsidRDefault="00AC67A3" w:rsidP="00AC67A3">
      <w:pPr>
        <w:pStyle w:val="figurecaption"/>
        <w:numPr>
          <w:ilvl w:val="0"/>
          <w:numId w:val="0"/>
        </w:numPr>
        <w:rPr>
          <w:sz w:val="20"/>
          <w:szCs w:val="20"/>
        </w:rPr>
      </w:pPr>
    </w:p>
    <w:p w14:paraId="6BE3B1EE" w14:textId="5551641D" w:rsidR="00AC67A3" w:rsidRPr="00040406" w:rsidRDefault="00AC67A3" w:rsidP="00AC67A3">
      <w:pPr>
        <w:pStyle w:val="BodyText"/>
        <w:ind w:firstLine="0"/>
        <w:jc w:val="left"/>
        <w:rPr>
          <w:sz w:val="16"/>
          <w:szCs w:val="16"/>
          <w:lang w:val="en-US"/>
        </w:rPr>
      </w:pPr>
      <w:r>
        <w:rPr>
          <w:sz w:val="16"/>
          <w:szCs w:val="16"/>
          <w:lang w:val="en-US"/>
        </w:rPr>
        <w:t>F</w:t>
      </w:r>
      <w:proofErr w:type="spellStart"/>
      <w:r w:rsidRPr="00463A13">
        <w:rPr>
          <w:sz w:val="16"/>
          <w:szCs w:val="16"/>
        </w:rPr>
        <w:t>ig</w:t>
      </w:r>
      <w:proofErr w:type="spellEnd"/>
      <w:r w:rsidRPr="00463A13">
        <w:rPr>
          <w:sz w:val="16"/>
          <w:szCs w:val="16"/>
        </w:rPr>
        <w:t xml:space="preserve">. </w:t>
      </w:r>
      <w:r>
        <w:rPr>
          <w:sz w:val="16"/>
          <w:szCs w:val="16"/>
          <w:lang w:val="en-US"/>
        </w:rPr>
        <w:t>4</w:t>
      </w:r>
      <w:r w:rsidRPr="00463A13">
        <w:rPr>
          <w:sz w:val="16"/>
          <w:szCs w:val="16"/>
        </w:rPr>
        <w:t xml:space="preserve">. </w:t>
      </w:r>
      <w:r w:rsidR="00040406">
        <w:rPr>
          <w:sz w:val="16"/>
          <w:szCs w:val="16"/>
          <w:lang w:val="en-US"/>
        </w:rPr>
        <w:t xml:space="preserve">Running result of </w:t>
      </w:r>
      <w:proofErr w:type="spellStart"/>
      <w:r w:rsidRPr="00463A13">
        <w:rPr>
          <w:sz w:val="16"/>
          <w:szCs w:val="16"/>
          <w:lang w:val="en-US"/>
        </w:rPr>
        <w:t>BMin</w:t>
      </w:r>
      <w:proofErr w:type="spellEnd"/>
      <w:r w:rsidRPr="00463A13">
        <w:rPr>
          <w:sz w:val="16"/>
          <w:szCs w:val="16"/>
          <w:lang w:val="en-US"/>
        </w:rPr>
        <w:t xml:space="preserve">, Min-min and </w:t>
      </w:r>
      <w:proofErr w:type="spellStart"/>
      <w:r w:rsidRPr="00463A13">
        <w:rPr>
          <w:sz w:val="16"/>
          <w:szCs w:val="16"/>
          <w:lang w:val="en-US"/>
        </w:rPr>
        <w:t>MinPlus</w:t>
      </w:r>
      <w:proofErr w:type="spellEnd"/>
      <w:r w:rsidRPr="00463A13">
        <w:rPr>
          <w:sz w:val="16"/>
          <w:szCs w:val="16"/>
          <w:lang w:val="en-US"/>
        </w:rPr>
        <w:t xml:space="preserve"> </w:t>
      </w:r>
      <w:r w:rsidR="00040406">
        <w:rPr>
          <w:sz w:val="16"/>
          <w:szCs w:val="16"/>
          <w:lang w:val="en-US"/>
        </w:rPr>
        <w:t xml:space="preserve">(throughput, </w:t>
      </w:r>
      <w:r w:rsidRPr="00463A13">
        <w:rPr>
          <w:sz w:val="16"/>
          <w:szCs w:val="16"/>
          <w:lang w:val="en-US"/>
        </w:rPr>
        <w:t>1</w:t>
      </w:r>
      <w:r w:rsidRPr="00463A13">
        <w:rPr>
          <w:sz w:val="16"/>
          <w:szCs w:val="16"/>
        </w:rPr>
        <w:t xml:space="preserve">0 </w:t>
      </w:r>
      <w:r w:rsidR="00040406">
        <w:rPr>
          <w:sz w:val="16"/>
          <w:szCs w:val="16"/>
          <w:lang w:val="en-US"/>
        </w:rPr>
        <w:t>tasks)</w:t>
      </w:r>
    </w:p>
    <w:p w14:paraId="2BED03E4" w14:textId="6CEFA558" w:rsidR="006B1B6B" w:rsidRDefault="006B1B6B" w:rsidP="00AC67A3">
      <w:pPr>
        <w:pStyle w:val="figurecaption"/>
        <w:numPr>
          <w:ilvl w:val="0"/>
          <w:numId w:val="0"/>
        </w:numPr>
        <w:rPr>
          <w:sz w:val="20"/>
          <w:szCs w:val="20"/>
        </w:rPr>
      </w:pPr>
    </w:p>
    <w:p w14:paraId="0D8C783F" w14:textId="77777777" w:rsidR="00AC67A3" w:rsidRDefault="00AC67A3" w:rsidP="00AC67A3">
      <w:pPr>
        <w:pStyle w:val="figurecaption"/>
        <w:numPr>
          <w:ilvl w:val="0"/>
          <w:numId w:val="0"/>
        </w:numPr>
        <w:rPr>
          <w:sz w:val="20"/>
          <w:szCs w:val="20"/>
        </w:rPr>
      </w:pPr>
      <w:r>
        <w:drawing>
          <wp:inline distT="0" distB="0" distL="0" distR="0" wp14:anchorId="5CC59193" wp14:editId="5D30375B">
            <wp:extent cx="3116580" cy="19812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20941" cy="1983972"/>
                    </a:xfrm>
                    <a:prstGeom prst="rect">
                      <a:avLst/>
                    </a:prstGeom>
                    <a:noFill/>
                    <a:ln>
                      <a:noFill/>
                    </a:ln>
                  </pic:spPr>
                </pic:pic>
              </a:graphicData>
            </a:graphic>
          </wp:inline>
        </w:drawing>
      </w:r>
    </w:p>
    <w:p w14:paraId="60409DE8" w14:textId="35E9E758" w:rsidR="00040406" w:rsidRPr="00040406" w:rsidRDefault="00AC67A3" w:rsidP="00040406">
      <w:pPr>
        <w:pStyle w:val="BodyText"/>
        <w:ind w:firstLine="0"/>
        <w:jc w:val="left"/>
        <w:rPr>
          <w:sz w:val="16"/>
          <w:szCs w:val="16"/>
          <w:lang w:val="en-US"/>
        </w:rPr>
      </w:pPr>
      <w:r w:rsidRPr="00AA6E3F">
        <w:rPr>
          <w:sz w:val="16"/>
          <w:szCs w:val="16"/>
        </w:rPr>
        <w:t xml:space="preserve">Fig. </w:t>
      </w:r>
      <w:r>
        <w:rPr>
          <w:sz w:val="16"/>
          <w:szCs w:val="16"/>
          <w:lang w:val="en-US"/>
        </w:rPr>
        <w:t>5</w:t>
      </w:r>
      <w:r w:rsidRPr="00AA6E3F">
        <w:rPr>
          <w:sz w:val="16"/>
          <w:szCs w:val="16"/>
        </w:rPr>
        <w:t xml:space="preserve">. </w:t>
      </w:r>
      <w:r w:rsidR="00040406">
        <w:rPr>
          <w:sz w:val="16"/>
          <w:szCs w:val="16"/>
          <w:lang w:val="en-US"/>
        </w:rPr>
        <w:t xml:space="preserve">Running result of </w:t>
      </w:r>
      <w:proofErr w:type="spellStart"/>
      <w:r w:rsidR="00040406" w:rsidRPr="00463A13">
        <w:rPr>
          <w:sz w:val="16"/>
          <w:szCs w:val="16"/>
          <w:lang w:val="en-US"/>
        </w:rPr>
        <w:t>BMin</w:t>
      </w:r>
      <w:proofErr w:type="spellEnd"/>
      <w:r w:rsidR="00040406" w:rsidRPr="00463A13">
        <w:rPr>
          <w:sz w:val="16"/>
          <w:szCs w:val="16"/>
          <w:lang w:val="en-US"/>
        </w:rPr>
        <w:t xml:space="preserve">, Min-min and </w:t>
      </w:r>
      <w:proofErr w:type="spellStart"/>
      <w:r w:rsidR="00040406" w:rsidRPr="00463A13">
        <w:rPr>
          <w:sz w:val="16"/>
          <w:szCs w:val="16"/>
          <w:lang w:val="en-US"/>
        </w:rPr>
        <w:t>MinPlus</w:t>
      </w:r>
      <w:proofErr w:type="spellEnd"/>
      <w:r w:rsidR="00040406" w:rsidRPr="00463A13">
        <w:rPr>
          <w:sz w:val="16"/>
          <w:szCs w:val="16"/>
          <w:lang w:val="en-US"/>
        </w:rPr>
        <w:t xml:space="preserve"> </w:t>
      </w:r>
      <w:r w:rsidR="00040406">
        <w:rPr>
          <w:sz w:val="16"/>
          <w:szCs w:val="16"/>
          <w:lang w:val="en-US"/>
        </w:rPr>
        <w:t>(throughput, 2</w:t>
      </w:r>
      <w:r w:rsidR="00040406" w:rsidRPr="00463A13">
        <w:rPr>
          <w:sz w:val="16"/>
          <w:szCs w:val="16"/>
        </w:rPr>
        <w:t xml:space="preserve">0 </w:t>
      </w:r>
      <w:r w:rsidR="00040406">
        <w:rPr>
          <w:sz w:val="16"/>
          <w:szCs w:val="16"/>
          <w:lang w:val="en-US"/>
        </w:rPr>
        <w:t>tasks)</w:t>
      </w:r>
    </w:p>
    <w:p w14:paraId="60EDAE93" w14:textId="29F6BB81" w:rsidR="00AC67A3" w:rsidRPr="00AA6E3F" w:rsidRDefault="00AC67A3" w:rsidP="00AC67A3">
      <w:pPr>
        <w:pStyle w:val="BodyText"/>
        <w:ind w:firstLine="0"/>
        <w:jc w:val="left"/>
        <w:rPr>
          <w:sz w:val="16"/>
          <w:szCs w:val="16"/>
        </w:rPr>
      </w:pPr>
    </w:p>
    <w:p w14:paraId="194F2541" w14:textId="77777777" w:rsidR="00AC67A3" w:rsidRDefault="00AC67A3" w:rsidP="00AC67A3">
      <w:pPr>
        <w:pStyle w:val="figurecaption"/>
        <w:numPr>
          <w:ilvl w:val="0"/>
          <w:numId w:val="0"/>
        </w:numPr>
        <w:rPr>
          <w:sz w:val="20"/>
          <w:szCs w:val="20"/>
        </w:rPr>
      </w:pPr>
      <w:r>
        <w:drawing>
          <wp:inline distT="0" distB="0" distL="0" distR="0" wp14:anchorId="070E89CB" wp14:editId="25F13A1D">
            <wp:extent cx="3143250" cy="20083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43250" cy="2008352"/>
                    </a:xfrm>
                    <a:prstGeom prst="rect">
                      <a:avLst/>
                    </a:prstGeom>
                    <a:noFill/>
                    <a:ln>
                      <a:noFill/>
                    </a:ln>
                  </pic:spPr>
                </pic:pic>
              </a:graphicData>
            </a:graphic>
          </wp:inline>
        </w:drawing>
      </w:r>
    </w:p>
    <w:p w14:paraId="2DACE06F" w14:textId="798AB556" w:rsidR="00040406" w:rsidRPr="00040406" w:rsidRDefault="00AC67A3" w:rsidP="00040406">
      <w:pPr>
        <w:pStyle w:val="BodyText"/>
        <w:ind w:firstLine="0"/>
        <w:jc w:val="left"/>
        <w:rPr>
          <w:sz w:val="16"/>
          <w:szCs w:val="16"/>
          <w:lang w:val="en-US"/>
        </w:rPr>
      </w:pPr>
      <w:r w:rsidRPr="00040406">
        <w:rPr>
          <w:sz w:val="16"/>
          <w:szCs w:val="16"/>
        </w:rPr>
        <w:t xml:space="preserve">Fig. 6. </w:t>
      </w:r>
      <w:r w:rsidR="00040406" w:rsidRPr="00040406">
        <w:rPr>
          <w:sz w:val="16"/>
          <w:szCs w:val="16"/>
          <w:lang w:val="en-US"/>
        </w:rPr>
        <w:t xml:space="preserve">Running result of </w:t>
      </w:r>
      <w:proofErr w:type="spellStart"/>
      <w:r w:rsidR="00040406" w:rsidRPr="00040406">
        <w:rPr>
          <w:sz w:val="16"/>
          <w:szCs w:val="16"/>
          <w:lang w:val="en-US"/>
        </w:rPr>
        <w:t>BMin</w:t>
      </w:r>
      <w:proofErr w:type="spellEnd"/>
      <w:r w:rsidR="00040406" w:rsidRPr="00040406">
        <w:rPr>
          <w:sz w:val="16"/>
          <w:szCs w:val="16"/>
          <w:lang w:val="en-US"/>
        </w:rPr>
        <w:t xml:space="preserve">, Min-min and </w:t>
      </w:r>
      <w:proofErr w:type="spellStart"/>
      <w:r w:rsidR="00040406" w:rsidRPr="00040406">
        <w:rPr>
          <w:sz w:val="16"/>
          <w:szCs w:val="16"/>
          <w:lang w:val="en-US"/>
        </w:rPr>
        <w:t>MinPlus</w:t>
      </w:r>
      <w:proofErr w:type="spellEnd"/>
      <w:r w:rsidR="00040406" w:rsidRPr="00040406">
        <w:rPr>
          <w:sz w:val="16"/>
          <w:szCs w:val="16"/>
          <w:lang w:val="en-US"/>
        </w:rPr>
        <w:t xml:space="preserve"> (throughput, 4</w:t>
      </w:r>
      <w:r w:rsidR="00040406" w:rsidRPr="00040406">
        <w:rPr>
          <w:sz w:val="16"/>
          <w:szCs w:val="16"/>
        </w:rPr>
        <w:t xml:space="preserve">0 </w:t>
      </w:r>
      <w:r w:rsidR="00040406" w:rsidRPr="00040406">
        <w:rPr>
          <w:sz w:val="16"/>
          <w:szCs w:val="16"/>
          <w:lang w:val="en-US"/>
        </w:rPr>
        <w:t>tasks)</w:t>
      </w:r>
    </w:p>
    <w:p w14:paraId="0C54FF04" w14:textId="5C2ACD1A" w:rsidR="00AC67A3" w:rsidRPr="00445302" w:rsidRDefault="00AC67A3" w:rsidP="001C203B">
      <w:pPr>
        <w:pStyle w:val="figurecaption"/>
        <w:numPr>
          <w:ilvl w:val="0"/>
          <w:numId w:val="0"/>
        </w:numPr>
        <w:jc w:val="left"/>
      </w:pPr>
    </w:p>
    <w:p w14:paraId="33C7EC1C" w14:textId="77777777" w:rsidR="00AC67A3" w:rsidRDefault="00AC67A3" w:rsidP="00AC67A3">
      <w:pPr>
        <w:pStyle w:val="figurecaption"/>
        <w:numPr>
          <w:ilvl w:val="0"/>
          <w:numId w:val="0"/>
        </w:numPr>
        <w:rPr>
          <w:sz w:val="20"/>
          <w:szCs w:val="20"/>
        </w:rPr>
      </w:pPr>
      <w:r>
        <w:drawing>
          <wp:inline distT="0" distB="0" distL="0" distR="0" wp14:anchorId="5CF0CFFD" wp14:editId="503921DC">
            <wp:extent cx="3111002" cy="2225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3144" cy="2226572"/>
                    </a:xfrm>
                    <a:prstGeom prst="rect">
                      <a:avLst/>
                    </a:prstGeom>
                    <a:noFill/>
                    <a:ln>
                      <a:noFill/>
                    </a:ln>
                  </pic:spPr>
                </pic:pic>
              </a:graphicData>
            </a:graphic>
          </wp:inline>
        </w:drawing>
      </w:r>
    </w:p>
    <w:p w14:paraId="28CC7D1A" w14:textId="5CE096AB" w:rsidR="00040406" w:rsidRPr="00040406" w:rsidRDefault="00AC67A3" w:rsidP="00040406">
      <w:pPr>
        <w:pStyle w:val="BodyText"/>
        <w:ind w:firstLine="0"/>
        <w:jc w:val="left"/>
        <w:rPr>
          <w:sz w:val="16"/>
          <w:szCs w:val="16"/>
          <w:lang w:val="en-US"/>
        </w:rPr>
      </w:pPr>
      <w:r w:rsidRPr="00040406">
        <w:rPr>
          <w:sz w:val="16"/>
          <w:szCs w:val="16"/>
        </w:rPr>
        <w:t xml:space="preserve">Fig. 7. </w:t>
      </w:r>
      <w:r w:rsidR="00040406" w:rsidRPr="00040406">
        <w:rPr>
          <w:sz w:val="16"/>
          <w:szCs w:val="16"/>
          <w:lang w:val="en-US"/>
        </w:rPr>
        <w:t xml:space="preserve">Running result of </w:t>
      </w:r>
      <w:proofErr w:type="spellStart"/>
      <w:r w:rsidR="00040406" w:rsidRPr="00040406">
        <w:rPr>
          <w:sz w:val="16"/>
          <w:szCs w:val="16"/>
          <w:lang w:val="en-US"/>
        </w:rPr>
        <w:t>BMin</w:t>
      </w:r>
      <w:proofErr w:type="spellEnd"/>
      <w:r w:rsidR="00040406" w:rsidRPr="00040406">
        <w:rPr>
          <w:sz w:val="16"/>
          <w:szCs w:val="16"/>
          <w:lang w:val="en-US"/>
        </w:rPr>
        <w:t xml:space="preserve">, Min-min and </w:t>
      </w:r>
      <w:proofErr w:type="spellStart"/>
      <w:r w:rsidR="00040406" w:rsidRPr="00040406">
        <w:rPr>
          <w:sz w:val="16"/>
          <w:szCs w:val="16"/>
          <w:lang w:val="en-US"/>
        </w:rPr>
        <w:t>MinPlus</w:t>
      </w:r>
      <w:proofErr w:type="spellEnd"/>
      <w:r w:rsidR="00040406" w:rsidRPr="00040406">
        <w:rPr>
          <w:sz w:val="16"/>
          <w:szCs w:val="16"/>
          <w:lang w:val="en-US"/>
        </w:rPr>
        <w:t xml:space="preserve"> (throughput, 5</w:t>
      </w:r>
      <w:r w:rsidR="00040406" w:rsidRPr="00040406">
        <w:rPr>
          <w:sz w:val="16"/>
          <w:szCs w:val="16"/>
        </w:rPr>
        <w:t xml:space="preserve">0 </w:t>
      </w:r>
      <w:r w:rsidR="00040406" w:rsidRPr="00040406">
        <w:rPr>
          <w:sz w:val="16"/>
          <w:szCs w:val="16"/>
          <w:lang w:val="en-US"/>
        </w:rPr>
        <w:t>tasks)</w:t>
      </w:r>
    </w:p>
    <w:p w14:paraId="17B9B5BB" w14:textId="47E80B23" w:rsidR="00AC67A3" w:rsidRPr="00445302" w:rsidRDefault="00AC67A3" w:rsidP="001C203B">
      <w:pPr>
        <w:pStyle w:val="figurecaption"/>
        <w:numPr>
          <w:ilvl w:val="0"/>
          <w:numId w:val="0"/>
        </w:numPr>
        <w:jc w:val="left"/>
      </w:pPr>
    </w:p>
    <w:p w14:paraId="4A7D8C51" w14:textId="77777777" w:rsidR="00AC67A3" w:rsidRDefault="00AC67A3" w:rsidP="00A13CBF">
      <w:pPr>
        <w:pStyle w:val="figurecaption"/>
        <w:numPr>
          <w:ilvl w:val="0"/>
          <w:numId w:val="0"/>
        </w:numPr>
        <w:rPr>
          <w:sz w:val="20"/>
          <w:szCs w:val="20"/>
        </w:rPr>
      </w:pPr>
      <w:r>
        <w:lastRenderedPageBreak/>
        <w:drawing>
          <wp:inline distT="0" distB="0" distL="0" distR="0" wp14:anchorId="3C462953" wp14:editId="47B65D49">
            <wp:extent cx="3072422" cy="2171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077196" cy="2175075"/>
                    </a:xfrm>
                    <a:prstGeom prst="rect">
                      <a:avLst/>
                    </a:prstGeom>
                    <a:noFill/>
                    <a:ln>
                      <a:noFill/>
                    </a:ln>
                  </pic:spPr>
                </pic:pic>
              </a:graphicData>
            </a:graphic>
          </wp:inline>
        </w:drawing>
      </w:r>
    </w:p>
    <w:p w14:paraId="54FE757A" w14:textId="118C77A7" w:rsidR="00040406" w:rsidRPr="00040406" w:rsidRDefault="00AC67A3" w:rsidP="00040406">
      <w:pPr>
        <w:pStyle w:val="BodyText"/>
        <w:ind w:firstLine="0"/>
        <w:jc w:val="left"/>
        <w:rPr>
          <w:sz w:val="16"/>
          <w:szCs w:val="16"/>
          <w:lang w:val="en-US"/>
        </w:rPr>
      </w:pPr>
      <w:r w:rsidRPr="00040406">
        <w:rPr>
          <w:sz w:val="16"/>
          <w:szCs w:val="16"/>
        </w:rPr>
        <w:t xml:space="preserve">Fig. 8. </w:t>
      </w:r>
      <w:r w:rsidR="00040406" w:rsidRPr="00040406">
        <w:rPr>
          <w:sz w:val="16"/>
          <w:szCs w:val="16"/>
          <w:lang w:val="en-US"/>
        </w:rPr>
        <w:t xml:space="preserve">Running result of </w:t>
      </w:r>
      <w:proofErr w:type="spellStart"/>
      <w:r w:rsidR="00040406" w:rsidRPr="00040406">
        <w:rPr>
          <w:sz w:val="16"/>
          <w:szCs w:val="16"/>
          <w:lang w:val="en-US"/>
        </w:rPr>
        <w:t>BMin</w:t>
      </w:r>
      <w:proofErr w:type="spellEnd"/>
      <w:r w:rsidR="00040406" w:rsidRPr="00040406">
        <w:rPr>
          <w:sz w:val="16"/>
          <w:szCs w:val="16"/>
          <w:lang w:val="en-US"/>
        </w:rPr>
        <w:t xml:space="preserve">, Min-min and </w:t>
      </w:r>
      <w:proofErr w:type="spellStart"/>
      <w:r w:rsidR="00040406" w:rsidRPr="00040406">
        <w:rPr>
          <w:sz w:val="16"/>
          <w:szCs w:val="16"/>
          <w:lang w:val="en-US"/>
        </w:rPr>
        <w:t>MinPlus</w:t>
      </w:r>
      <w:proofErr w:type="spellEnd"/>
      <w:r w:rsidR="00040406" w:rsidRPr="00040406">
        <w:rPr>
          <w:sz w:val="16"/>
          <w:szCs w:val="16"/>
          <w:lang w:val="en-US"/>
        </w:rPr>
        <w:t xml:space="preserve"> (throughput, 7</w:t>
      </w:r>
      <w:r w:rsidR="00040406" w:rsidRPr="00040406">
        <w:rPr>
          <w:sz w:val="16"/>
          <w:szCs w:val="16"/>
        </w:rPr>
        <w:t xml:space="preserve">0 </w:t>
      </w:r>
      <w:r w:rsidR="00040406" w:rsidRPr="00040406">
        <w:rPr>
          <w:sz w:val="16"/>
          <w:szCs w:val="16"/>
          <w:lang w:val="en-US"/>
        </w:rPr>
        <w:t>tasks)</w:t>
      </w:r>
    </w:p>
    <w:p w14:paraId="4D7CE0E8" w14:textId="40ED9FA3" w:rsidR="00AC67A3" w:rsidRDefault="00AC67A3" w:rsidP="001C203B">
      <w:pPr>
        <w:pStyle w:val="figurecaption"/>
        <w:numPr>
          <w:ilvl w:val="0"/>
          <w:numId w:val="0"/>
        </w:numPr>
        <w:jc w:val="left"/>
      </w:pPr>
    </w:p>
    <w:p w14:paraId="370C881D" w14:textId="77777777" w:rsidR="00AC67A3" w:rsidRDefault="00AC67A3" w:rsidP="00AC67A3">
      <w:pPr>
        <w:pStyle w:val="figurecaption"/>
        <w:numPr>
          <w:ilvl w:val="0"/>
          <w:numId w:val="0"/>
        </w:numPr>
        <w:rPr>
          <w:sz w:val="20"/>
          <w:szCs w:val="20"/>
        </w:rPr>
      </w:pPr>
      <w:r>
        <w:rPr>
          <w:sz w:val="20"/>
          <w:szCs w:val="20"/>
        </w:rPr>
        <w:drawing>
          <wp:inline distT="0" distB="0" distL="0" distR="0" wp14:anchorId="66E1E27E" wp14:editId="6A14B5FE">
            <wp:extent cx="3047123" cy="2164080"/>
            <wp:effectExtent l="0" t="0" r="127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054297" cy="2169175"/>
                    </a:xfrm>
                    <a:prstGeom prst="rect">
                      <a:avLst/>
                    </a:prstGeom>
                    <a:noFill/>
                    <a:ln>
                      <a:noFill/>
                    </a:ln>
                  </pic:spPr>
                </pic:pic>
              </a:graphicData>
            </a:graphic>
          </wp:inline>
        </w:drawing>
      </w:r>
    </w:p>
    <w:p w14:paraId="32B713AD" w14:textId="317C2E01" w:rsidR="00040406" w:rsidRPr="00040406" w:rsidRDefault="00AC67A3" w:rsidP="00040406">
      <w:pPr>
        <w:pStyle w:val="BodyText"/>
        <w:ind w:firstLine="0"/>
        <w:jc w:val="left"/>
        <w:rPr>
          <w:sz w:val="16"/>
          <w:szCs w:val="16"/>
          <w:lang w:val="en-US"/>
        </w:rPr>
      </w:pPr>
      <w:r w:rsidRPr="00040406">
        <w:rPr>
          <w:sz w:val="16"/>
          <w:szCs w:val="16"/>
        </w:rPr>
        <w:t xml:space="preserve">Fig. 9. </w:t>
      </w:r>
      <w:r w:rsidR="00040406" w:rsidRPr="00040406">
        <w:rPr>
          <w:sz w:val="16"/>
          <w:szCs w:val="16"/>
          <w:lang w:val="en-US"/>
        </w:rPr>
        <w:t xml:space="preserve">Running result of </w:t>
      </w:r>
      <w:proofErr w:type="spellStart"/>
      <w:r w:rsidR="00040406" w:rsidRPr="00040406">
        <w:rPr>
          <w:sz w:val="16"/>
          <w:szCs w:val="16"/>
          <w:lang w:val="en-US"/>
        </w:rPr>
        <w:t>BMin</w:t>
      </w:r>
      <w:proofErr w:type="spellEnd"/>
      <w:r w:rsidR="00040406" w:rsidRPr="00040406">
        <w:rPr>
          <w:sz w:val="16"/>
          <w:szCs w:val="16"/>
          <w:lang w:val="en-US"/>
        </w:rPr>
        <w:t xml:space="preserve">, Min-min and </w:t>
      </w:r>
      <w:proofErr w:type="spellStart"/>
      <w:r w:rsidR="00040406" w:rsidRPr="00040406">
        <w:rPr>
          <w:sz w:val="16"/>
          <w:szCs w:val="16"/>
          <w:lang w:val="en-US"/>
        </w:rPr>
        <w:t>MinPlus</w:t>
      </w:r>
      <w:proofErr w:type="spellEnd"/>
      <w:r w:rsidR="00040406" w:rsidRPr="00040406">
        <w:rPr>
          <w:sz w:val="16"/>
          <w:szCs w:val="16"/>
          <w:lang w:val="en-US"/>
        </w:rPr>
        <w:t xml:space="preserve"> (throughput, 9</w:t>
      </w:r>
      <w:r w:rsidR="00040406" w:rsidRPr="00040406">
        <w:rPr>
          <w:sz w:val="16"/>
          <w:szCs w:val="16"/>
        </w:rPr>
        <w:t xml:space="preserve">0 </w:t>
      </w:r>
      <w:r w:rsidR="00040406" w:rsidRPr="00040406">
        <w:rPr>
          <w:sz w:val="16"/>
          <w:szCs w:val="16"/>
          <w:lang w:val="en-US"/>
        </w:rPr>
        <w:t>tasks)</w:t>
      </w:r>
    </w:p>
    <w:p w14:paraId="6D41DAD9" w14:textId="347AA5AC" w:rsidR="00AC67A3" w:rsidRDefault="00AC67A3" w:rsidP="001C203B">
      <w:pPr>
        <w:pStyle w:val="figurecaption"/>
        <w:numPr>
          <w:ilvl w:val="0"/>
          <w:numId w:val="0"/>
        </w:numPr>
        <w:jc w:val="left"/>
      </w:pPr>
    </w:p>
    <w:p w14:paraId="782A4A06" w14:textId="4764F338" w:rsidR="0052273C" w:rsidRPr="00B1080B" w:rsidRDefault="0052273C" w:rsidP="001C203B">
      <w:pPr>
        <w:pStyle w:val="figurecaption"/>
        <w:numPr>
          <w:ilvl w:val="0"/>
          <w:numId w:val="0"/>
        </w:numPr>
        <w:jc w:val="left"/>
      </w:pPr>
      <w:r w:rsidRPr="003E7BDA">
        <w:rPr>
          <w:sz w:val="20"/>
          <w:szCs w:val="20"/>
        </w:rPr>
        <w:t xml:space="preserve">Figure </w:t>
      </w:r>
      <w:r>
        <w:rPr>
          <w:sz w:val="20"/>
          <w:szCs w:val="20"/>
        </w:rPr>
        <w:t xml:space="preserve">10, 11, and 12 show that MinPlus often times outperforms BMin and Min-Min in terms of turnaround time. </w:t>
      </w:r>
    </w:p>
    <w:p w14:paraId="1275B17E" w14:textId="77777777" w:rsidR="00AC67A3" w:rsidRDefault="00AC67A3" w:rsidP="00AC67A3">
      <w:pPr>
        <w:pStyle w:val="figurecaption"/>
        <w:numPr>
          <w:ilvl w:val="0"/>
          <w:numId w:val="0"/>
        </w:numPr>
        <w:rPr>
          <w:sz w:val="20"/>
          <w:szCs w:val="20"/>
        </w:rPr>
      </w:pPr>
      <w:r>
        <w:drawing>
          <wp:inline distT="0" distB="0" distL="0" distR="0" wp14:anchorId="568783DA" wp14:editId="1453F7FF">
            <wp:extent cx="3072130" cy="2026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082617" cy="2033839"/>
                    </a:xfrm>
                    <a:prstGeom prst="rect">
                      <a:avLst/>
                    </a:prstGeom>
                    <a:noFill/>
                    <a:ln>
                      <a:noFill/>
                    </a:ln>
                  </pic:spPr>
                </pic:pic>
              </a:graphicData>
            </a:graphic>
          </wp:inline>
        </w:drawing>
      </w:r>
    </w:p>
    <w:p w14:paraId="4826EF96" w14:textId="63FC4550" w:rsidR="00AC67A3" w:rsidRPr="0082014D" w:rsidRDefault="00AC67A3" w:rsidP="0082014D">
      <w:pPr>
        <w:pStyle w:val="BodyText"/>
        <w:ind w:firstLine="0"/>
        <w:jc w:val="left"/>
        <w:rPr>
          <w:sz w:val="16"/>
          <w:szCs w:val="16"/>
          <w:lang w:val="en-US"/>
        </w:rPr>
      </w:pPr>
      <w:r w:rsidRPr="00BF73B7">
        <w:rPr>
          <w:sz w:val="16"/>
          <w:szCs w:val="16"/>
        </w:rPr>
        <w:t xml:space="preserve">Fig. 10. </w:t>
      </w:r>
      <w:r w:rsidR="00040406" w:rsidRPr="00BF73B7">
        <w:rPr>
          <w:sz w:val="16"/>
          <w:szCs w:val="16"/>
          <w:lang w:val="en-US"/>
        </w:rPr>
        <w:t xml:space="preserve">Running result of </w:t>
      </w:r>
      <w:proofErr w:type="spellStart"/>
      <w:r w:rsidR="00040406" w:rsidRPr="00BF73B7">
        <w:rPr>
          <w:sz w:val="16"/>
          <w:szCs w:val="16"/>
          <w:lang w:val="en-US"/>
        </w:rPr>
        <w:t>BMin</w:t>
      </w:r>
      <w:proofErr w:type="spellEnd"/>
      <w:r w:rsidR="00040406" w:rsidRPr="00BF73B7">
        <w:rPr>
          <w:sz w:val="16"/>
          <w:szCs w:val="16"/>
          <w:lang w:val="en-US"/>
        </w:rPr>
        <w:t xml:space="preserve">, Min-min and </w:t>
      </w:r>
      <w:proofErr w:type="spellStart"/>
      <w:r w:rsidR="00040406" w:rsidRPr="00BF73B7">
        <w:rPr>
          <w:sz w:val="16"/>
          <w:szCs w:val="16"/>
          <w:lang w:val="en-US"/>
        </w:rPr>
        <w:t>MinPlus</w:t>
      </w:r>
      <w:proofErr w:type="spellEnd"/>
      <w:r w:rsidR="00040406" w:rsidRPr="00BF73B7">
        <w:rPr>
          <w:sz w:val="16"/>
          <w:szCs w:val="16"/>
          <w:lang w:val="en-US"/>
        </w:rPr>
        <w:t xml:space="preserve"> (turnaround time, 1</w:t>
      </w:r>
      <w:r w:rsidR="00040406" w:rsidRPr="00BF73B7">
        <w:rPr>
          <w:sz w:val="16"/>
          <w:szCs w:val="16"/>
        </w:rPr>
        <w:t xml:space="preserve">0 </w:t>
      </w:r>
      <w:r w:rsidR="00040406" w:rsidRPr="00BF73B7">
        <w:rPr>
          <w:sz w:val="16"/>
          <w:szCs w:val="16"/>
          <w:lang w:val="en-US"/>
        </w:rPr>
        <w:t>tasks)</w:t>
      </w:r>
    </w:p>
    <w:p w14:paraId="18C22BE8" w14:textId="77777777" w:rsidR="00AC67A3" w:rsidRPr="007C2448" w:rsidRDefault="00AC67A3" w:rsidP="00C2325B">
      <w:pPr>
        <w:pStyle w:val="figurecaption"/>
        <w:numPr>
          <w:ilvl w:val="0"/>
          <w:numId w:val="0"/>
        </w:numPr>
        <w:jc w:val="left"/>
      </w:pPr>
    </w:p>
    <w:p w14:paraId="6C1B11A9" w14:textId="77777777" w:rsidR="00AC67A3" w:rsidRDefault="00AC67A3" w:rsidP="00AC67A3">
      <w:pPr>
        <w:pStyle w:val="figurecaption"/>
        <w:numPr>
          <w:ilvl w:val="0"/>
          <w:numId w:val="0"/>
        </w:numPr>
        <w:rPr>
          <w:sz w:val="20"/>
          <w:szCs w:val="20"/>
        </w:rPr>
      </w:pPr>
      <w:r>
        <w:rPr>
          <w:sz w:val="20"/>
          <w:szCs w:val="20"/>
        </w:rPr>
        <w:drawing>
          <wp:inline distT="0" distB="0" distL="0" distR="0" wp14:anchorId="747E18EF" wp14:editId="2778E52A">
            <wp:extent cx="3084830" cy="210312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090122" cy="2106728"/>
                    </a:xfrm>
                    <a:prstGeom prst="rect">
                      <a:avLst/>
                    </a:prstGeom>
                    <a:noFill/>
                    <a:ln>
                      <a:noFill/>
                    </a:ln>
                  </pic:spPr>
                </pic:pic>
              </a:graphicData>
            </a:graphic>
          </wp:inline>
        </w:drawing>
      </w:r>
    </w:p>
    <w:p w14:paraId="43D8F1BB" w14:textId="7F3B901A" w:rsidR="00BF73B7" w:rsidRPr="00BF73B7" w:rsidRDefault="00BF73B7" w:rsidP="00BF73B7">
      <w:pPr>
        <w:pStyle w:val="BodyText"/>
        <w:ind w:firstLine="0"/>
        <w:jc w:val="left"/>
        <w:rPr>
          <w:sz w:val="16"/>
          <w:szCs w:val="16"/>
          <w:lang w:val="en-US"/>
        </w:rPr>
      </w:pPr>
      <w:r w:rsidRPr="00BF73B7">
        <w:rPr>
          <w:sz w:val="16"/>
          <w:szCs w:val="16"/>
        </w:rPr>
        <w:t>Fig. 1</w:t>
      </w:r>
      <w:r>
        <w:rPr>
          <w:sz w:val="16"/>
          <w:szCs w:val="16"/>
          <w:lang w:val="en-US"/>
        </w:rPr>
        <w:t>1</w:t>
      </w:r>
      <w:r w:rsidRPr="00BF73B7">
        <w:rPr>
          <w:sz w:val="16"/>
          <w:szCs w:val="16"/>
        </w:rPr>
        <w:t xml:space="preserve">. </w:t>
      </w:r>
      <w:r w:rsidRPr="00BF73B7">
        <w:rPr>
          <w:sz w:val="16"/>
          <w:szCs w:val="16"/>
          <w:lang w:val="en-US"/>
        </w:rPr>
        <w:t xml:space="preserve">Running result of </w:t>
      </w:r>
      <w:proofErr w:type="spellStart"/>
      <w:r w:rsidRPr="00BF73B7">
        <w:rPr>
          <w:sz w:val="16"/>
          <w:szCs w:val="16"/>
          <w:lang w:val="en-US"/>
        </w:rPr>
        <w:t>BMin</w:t>
      </w:r>
      <w:proofErr w:type="spellEnd"/>
      <w:r w:rsidRPr="00BF73B7">
        <w:rPr>
          <w:sz w:val="16"/>
          <w:szCs w:val="16"/>
          <w:lang w:val="en-US"/>
        </w:rPr>
        <w:t xml:space="preserve">, Min-min and </w:t>
      </w:r>
      <w:proofErr w:type="spellStart"/>
      <w:r w:rsidRPr="00BF73B7">
        <w:rPr>
          <w:sz w:val="16"/>
          <w:szCs w:val="16"/>
          <w:lang w:val="en-US"/>
        </w:rPr>
        <w:t>MinPlus</w:t>
      </w:r>
      <w:proofErr w:type="spellEnd"/>
      <w:r w:rsidRPr="00BF73B7">
        <w:rPr>
          <w:sz w:val="16"/>
          <w:szCs w:val="16"/>
          <w:lang w:val="en-US"/>
        </w:rPr>
        <w:t xml:space="preserve"> (turnaround time, </w:t>
      </w:r>
      <w:r>
        <w:rPr>
          <w:sz w:val="16"/>
          <w:szCs w:val="16"/>
          <w:lang w:val="en-US"/>
        </w:rPr>
        <w:t>2</w:t>
      </w:r>
      <w:r w:rsidRPr="00BF73B7">
        <w:rPr>
          <w:sz w:val="16"/>
          <w:szCs w:val="16"/>
        </w:rPr>
        <w:t xml:space="preserve">0 </w:t>
      </w:r>
      <w:r w:rsidRPr="00BF73B7">
        <w:rPr>
          <w:sz w:val="16"/>
          <w:szCs w:val="16"/>
          <w:lang w:val="en-US"/>
        </w:rPr>
        <w:t>tasks)</w:t>
      </w:r>
    </w:p>
    <w:p w14:paraId="30F084C8" w14:textId="77777777" w:rsidR="00AC67A3" w:rsidRDefault="00AC67A3" w:rsidP="00AC67A3">
      <w:pPr>
        <w:pStyle w:val="figurecaption"/>
        <w:numPr>
          <w:ilvl w:val="0"/>
          <w:numId w:val="0"/>
        </w:numPr>
        <w:rPr>
          <w:sz w:val="20"/>
          <w:szCs w:val="20"/>
        </w:rPr>
      </w:pPr>
      <w:r>
        <w:rPr>
          <w:sz w:val="20"/>
          <w:szCs w:val="20"/>
        </w:rPr>
        <w:drawing>
          <wp:inline distT="0" distB="0" distL="0" distR="0" wp14:anchorId="30DC2B0D" wp14:editId="721412F4">
            <wp:extent cx="3022120" cy="21336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025080" cy="2135690"/>
                    </a:xfrm>
                    <a:prstGeom prst="rect">
                      <a:avLst/>
                    </a:prstGeom>
                    <a:noFill/>
                    <a:ln>
                      <a:noFill/>
                    </a:ln>
                  </pic:spPr>
                </pic:pic>
              </a:graphicData>
            </a:graphic>
          </wp:inline>
        </w:drawing>
      </w:r>
    </w:p>
    <w:p w14:paraId="2B1435B9" w14:textId="04E8B190" w:rsidR="00BF73B7" w:rsidRPr="00BF73B7" w:rsidRDefault="00BF73B7" w:rsidP="00BF73B7">
      <w:pPr>
        <w:pStyle w:val="BodyText"/>
        <w:ind w:firstLine="0"/>
        <w:jc w:val="left"/>
        <w:rPr>
          <w:sz w:val="16"/>
          <w:szCs w:val="16"/>
          <w:lang w:val="en-US"/>
        </w:rPr>
      </w:pPr>
      <w:r w:rsidRPr="00BF73B7">
        <w:rPr>
          <w:sz w:val="16"/>
          <w:szCs w:val="16"/>
        </w:rPr>
        <w:t>Fig. 1</w:t>
      </w:r>
      <w:r>
        <w:rPr>
          <w:sz w:val="16"/>
          <w:szCs w:val="16"/>
          <w:lang w:val="en-US"/>
        </w:rPr>
        <w:t>2</w:t>
      </w:r>
      <w:r w:rsidRPr="00BF73B7">
        <w:rPr>
          <w:sz w:val="16"/>
          <w:szCs w:val="16"/>
        </w:rPr>
        <w:t xml:space="preserve">. </w:t>
      </w:r>
      <w:r w:rsidRPr="00BF73B7">
        <w:rPr>
          <w:sz w:val="16"/>
          <w:szCs w:val="16"/>
          <w:lang w:val="en-US"/>
        </w:rPr>
        <w:t xml:space="preserve">Running result of </w:t>
      </w:r>
      <w:proofErr w:type="spellStart"/>
      <w:r w:rsidRPr="00BF73B7">
        <w:rPr>
          <w:sz w:val="16"/>
          <w:szCs w:val="16"/>
          <w:lang w:val="en-US"/>
        </w:rPr>
        <w:t>BMin</w:t>
      </w:r>
      <w:proofErr w:type="spellEnd"/>
      <w:r w:rsidRPr="00BF73B7">
        <w:rPr>
          <w:sz w:val="16"/>
          <w:szCs w:val="16"/>
          <w:lang w:val="en-US"/>
        </w:rPr>
        <w:t xml:space="preserve">, Min-min and </w:t>
      </w:r>
      <w:proofErr w:type="spellStart"/>
      <w:r w:rsidRPr="00BF73B7">
        <w:rPr>
          <w:sz w:val="16"/>
          <w:szCs w:val="16"/>
          <w:lang w:val="en-US"/>
        </w:rPr>
        <w:t>MinPlus</w:t>
      </w:r>
      <w:proofErr w:type="spellEnd"/>
      <w:r w:rsidRPr="00BF73B7">
        <w:rPr>
          <w:sz w:val="16"/>
          <w:szCs w:val="16"/>
          <w:lang w:val="en-US"/>
        </w:rPr>
        <w:t xml:space="preserve"> (turnaround time, </w:t>
      </w:r>
      <w:r>
        <w:rPr>
          <w:sz w:val="16"/>
          <w:szCs w:val="16"/>
          <w:lang w:val="en-US"/>
        </w:rPr>
        <w:t>4</w:t>
      </w:r>
      <w:r w:rsidRPr="00BF73B7">
        <w:rPr>
          <w:sz w:val="16"/>
          <w:szCs w:val="16"/>
        </w:rPr>
        <w:t xml:space="preserve">0 </w:t>
      </w:r>
      <w:r w:rsidRPr="00BF73B7">
        <w:rPr>
          <w:sz w:val="16"/>
          <w:szCs w:val="16"/>
          <w:lang w:val="en-US"/>
        </w:rPr>
        <w:t>tasks)</w:t>
      </w:r>
    </w:p>
    <w:p w14:paraId="7B2AB36F" w14:textId="48FED614" w:rsidR="0052273C" w:rsidRDefault="0052273C" w:rsidP="005E02B0">
      <w:pPr>
        <w:pStyle w:val="figurecaption"/>
        <w:numPr>
          <w:ilvl w:val="0"/>
          <w:numId w:val="0"/>
        </w:numPr>
        <w:jc w:val="left"/>
      </w:pPr>
      <w:r>
        <w:rPr>
          <w:sz w:val="20"/>
          <w:szCs w:val="20"/>
        </w:rPr>
        <w:t>We also compare MinPlus with BMin and Min-Min in terms of virtual machine workload standard deviation. Figure 13, 14, 15, and 16 show that a lot of cases, MinPlus outperform BMin and Min-Min in this category as well.</w:t>
      </w:r>
    </w:p>
    <w:p w14:paraId="5C71595F" w14:textId="77777777" w:rsidR="00AC67A3" w:rsidRDefault="00AC67A3" w:rsidP="00AC67A3">
      <w:pPr>
        <w:pStyle w:val="figurecaption"/>
        <w:numPr>
          <w:ilvl w:val="0"/>
          <w:numId w:val="0"/>
        </w:numPr>
        <w:rPr>
          <w:sz w:val="20"/>
          <w:szCs w:val="20"/>
        </w:rPr>
      </w:pPr>
      <w:r>
        <w:drawing>
          <wp:inline distT="0" distB="0" distL="0" distR="0" wp14:anchorId="1D30FE77" wp14:editId="687C88AC">
            <wp:extent cx="3104515" cy="1897380"/>
            <wp:effectExtent l="0" t="0" r="63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106258" cy="1898445"/>
                    </a:xfrm>
                    <a:prstGeom prst="rect">
                      <a:avLst/>
                    </a:prstGeom>
                    <a:noFill/>
                    <a:ln>
                      <a:noFill/>
                    </a:ln>
                  </pic:spPr>
                </pic:pic>
              </a:graphicData>
            </a:graphic>
          </wp:inline>
        </w:drawing>
      </w:r>
    </w:p>
    <w:p w14:paraId="6DF083A1" w14:textId="1F978EDE" w:rsidR="00BF73B7" w:rsidRPr="00BF73B7" w:rsidRDefault="00BF73B7" w:rsidP="00BF73B7">
      <w:pPr>
        <w:pStyle w:val="BodyText"/>
        <w:ind w:firstLine="0"/>
        <w:jc w:val="left"/>
        <w:rPr>
          <w:sz w:val="16"/>
          <w:szCs w:val="16"/>
          <w:lang w:val="en-US"/>
        </w:rPr>
      </w:pPr>
      <w:r w:rsidRPr="00BF73B7">
        <w:rPr>
          <w:sz w:val="16"/>
          <w:szCs w:val="16"/>
        </w:rPr>
        <w:t>Fig. 1</w:t>
      </w:r>
      <w:r>
        <w:rPr>
          <w:sz w:val="16"/>
          <w:szCs w:val="16"/>
          <w:lang w:val="en-US"/>
        </w:rPr>
        <w:t>3</w:t>
      </w:r>
      <w:r w:rsidRPr="00BF73B7">
        <w:rPr>
          <w:sz w:val="16"/>
          <w:szCs w:val="16"/>
        </w:rPr>
        <w:t xml:space="preserve">. </w:t>
      </w:r>
      <w:r w:rsidRPr="00BF73B7">
        <w:rPr>
          <w:sz w:val="16"/>
          <w:szCs w:val="16"/>
          <w:lang w:val="en-US"/>
        </w:rPr>
        <w:t xml:space="preserve">Running result of </w:t>
      </w:r>
      <w:proofErr w:type="spellStart"/>
      <w:r w:rsidRPr="00BF73B7">
        <w:rPr>
          <w:sz w:val="16"/>
          <w:szCs w:val="16"/>
          <w:lang w:val="en-US"/>
        </w:rPr>
        <w:t>BMin</w:t>
      </w:r>
      <w:proofErr w:type="spellEnd"/>
      <w:r w:rsidRPr="00BF73B7">
        <w:rPr>
          <w:sz w:val="16"/>
          <w:szCs w:val="16"/>
          <w:lang w:val="en-US"/>
        </w:rPr>
        <w:t xml:space="preserve">, Min-min and </w:t>
      </w:r>
      <w:proofErr w:type="spellStart"/>
      <w:r w:rsidRPr="00BF73B7">
        <w:rPr>
          <w:sz w:val="16"/>
          <w:szCs w:val="16"/>
          <w:lang w:val="en-US"/>
        </w:rPr>
        <w:t>MinPlus</w:t>
      </w:r>
      <w:proofErr w:type="spellEnd"/>
      <w:r w:rsidRPr="00BF73B7">
        <w:rPr>
          <w:sz w:val="16"/>
          <w:szCs w:val="16"/>
          <w:lang w:val="en-US"/>
        </w:rPr>
        <w:t xml:space="preserve"> (</w:t>
      </w:r>
      <w:r>
        <w:rPr>
          <w:sz w:val="16"/>
          <w:szCs w:val="16"/>
          <w:lang w:val="en-US"/>
        </w:rPr>
        <w:t>VM load standard deviation</w:t>
      </w:r>
      <w:r w:rsidRPr="00BF73B7">
        <w:rPr>
          <w:sz w:val="16"/>
          <w:szCs w:val="16"/>
          <w:lang w:val="en-US"/>
        </w:rPr>
        <w:t>, 1</w:t>
      </w:r>
      <w:r w:rsidRPr="00BF73B7">
        <w:rPr>
          <w:sz w:val="16"/>
          <w:szCs w:val="16"/>
        </w:rPr>
        <w:t xml:space="preserve">0 </w:t>
      </w:r>
      <w:r w:rsidRPr="00BF73B7">
        <w:rPr>
          <w:sz w:val="16"/>
          <w:szCs w:val="16"/>
          <w:lang w:val="en-US"/>
        </w:rPr>
        <w:t>tasks)</w:t>
      </w:r>
    </w:p>
    <w:p w14:paraId="2B363A7E" w14:textId="77777777" w:rsidR="00AC67A3" w:rsidRDefault="00AC67A3" w:rsidP="00AC67A3">
      <w:pPr>
        <w:pStyle w:val="figurecaption"/>
        <w:numPr>
          <w:ilvl w:val="0"/>
          <w:numId w:val="0"/>
        </w:numPr>
        <w:rPr>
          <w:sz w:val="20"/>
          <w:szCs w:val="20"/>
        </w:rPr>
      </w:pPr>
      <w:r>
        <w:lastRenderedPageBreak/>
        <w:drawing>
          <wp:inline distT="0" distB="0" distL="0" distR="0" wp14:anchorId="174A1D78" wp14:editId="6D82172B">
            <wp:extent cx="3097530" cy="21107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114447" cy="2122268"/>
                    </a:xfrm>
                    <a:prstGeom prst="rect">
                      <a:avLst/>
                    </a:prstGeom>
                    <a:noFill/>
                    <a:ln>
                      <a:noFill/>
                    </a:ln>
                  </pic:spPr>
                </pic:pic>
              </a:graphicData>
            </a:graphic>
          </wp:inline>
        </w:drawing>
      </w:r>
    </w:p>
    <w:p w14:paraId="734EFD70" w14:textId="6B6BCE17" w:rsidR="00BF73B7" w:rsidRPr="00BF73B7" w:rsidRDefault="00BF73B7" w:rsidP="00BF73B7">
      <w:pPr>
        <w:pStyle w:val="BodyText"/>
        <w:ind w:firstLine="0"/>
        <w:jc w:val="left"/>
        <w:rPr>
          <w:sz w:val="16"/>
          <w:szCs w:val="16"/>
          <w:lang w:val="en-US"/>
        </w:rPr>
      </w:pPr>
      <w:r w:rsidRPr="00BF73B7">
        <w:rPr>
          <w:sz w:val="16"/>
          <w:szCs w:val="16"/>
        </w:rPr>
        <w:t>Fig. 1</w:t>
      </w:r>
      <w:r>
        <w:rPr>
          <w:sz w:val="16"/>
          <w:szCs w:val="16"/>
          <w:lang w:val="en-US"/>
        </w:rPr>
        <w:t>4</w:t>
      </w:r>
      <w:r w:rsidRPr="00BF73B7">
        <w:rPr>
          <w:sz w:val="16"/>
          <w:szCs w:val="16"/>
        </w:rPr>
        <w:t xml:space="preserve">. </w:t>
      </w:r>
      <w:r w:rsidRPr="00BF73B7">
        <w:rPr>
          <w:sz w:val="16"/>
          <w:szCs w:val="16"/>
          <w:lang w:val="en-US"/>
        </w:rPr>
        <w:t xml:space="preserve">Running result of </w:t>
      </w:r>
      <w:proofErr w:type="spellStart"/>
      <w:r w:rsidRPr="00BF73B7">
        <w:rPr>
          <w:sz w:val="16"/>
          <w:szCs w:val="16"/>
          <w:lang w:val="en-US"/>
        </w:rPr>
        <w:t>BMin</w:t>
      </w:r>
      <w:proofErr w:type="spellEnd"/>
      <w:r w:rsidRPr="00BF73B7">
        <w:rPr>
          <w:sz w:val="16"/>
          <w:szCs w:val="16"/>
          <w:lang w:val="en-US"/>
        </w:rPr>
        <w:t xml:space="preserve">, Min-min and </w:t>
      </w:r>
      <w:proofErr w:type="spellStart"/>
      <w:r w:rsidRPr="00BF73B7">
        <w:rPr>
          <w:sz w:val="16"/>
          <w:szCs w:val="16"/>
          <w:lang w:val="en-US"/>
        </w:rPr>
        <w:t>MinPlus</w:t>
      </w:r>
      <w:proofErr w:type="spellEnd"/>
      <w:r w:rsidRPr="00BF73B7">
        <w:rPr>
          <w:sz w:val="16"/>
          <w:szCs w:val="16"/>
          <w:lang w:val="en-US"/>
        </w:rPr>
        <w:t xml:space="preserve"> (</w:t>
      </w:r>
      <w:r>
        <w:rPr>
          <w:sz w:val="16"/>
          <w:szCs w:val="16"/>
          <w:lang w:val="en-US"/>
        </w:rPr>
        <w:t>VM load standard deviation</w:t>
      </w:r>
      <w:r w:rsidRPr="00BF73B7">
        <w:rPr>
          <w:sz w:val="16"/>
          <w:szCs w:val="16"/>
          <w:lang w:val="en-US"/>
        </w:rPr>
        <w:t xml:space="preserve">, </w:t>
      </w:r>
      <w:r>
        <w:rPr>
          <w:sz w:val="16"/>
          <w:szCs w:val="16"/>
          <w:lang w:val="en-US"/>
        </w:rPr>
        <w:t>2</w:t>
      </w:r>
      <w:r w:rsidRPr="00BF73B7">
        <w:rPr>
          <w:sz w:val="16"/>
          <w:szCs w:val="16"/>
        </w:rPr>
        <w:t xml:space="preserve">0 </w:t>
      </w:r>
      <w:r w:rsidRPr="00BF73B7">
        <w:rPr>
          <w:sz w:val="16"/>
          <w:szCs w:val="16"/>
          <w:lang w:val="en-US"/>
        </w:rPr>
        <w:t>tasks)</w:t>
      </w:r>
    </w:p>
    <w:p w14:paraId="629FED95" w14:textId="77777777" w:rsidR="00AC67A3" w:rsidRPr="007C2448" w:rsidRDefault="00AC67A3" w:rsidP="005E02B0">
      <w:pPr>
        <w:pStyle w:val="figurecaption"/>
        <w:numPr>
          <w:ilvl w:val="0"/>
          <w:numId w:val="0"/>
        </w:numPr>
        <w:jc w:val="left"/>
      </w:pPr>
    </w:p>
    <w:p w14:paraId="2C6A62C5" w14:textId="77777777" w:rsidR="00AC67A3" w:rsidRDefault="00AC67A3" w:rsidP="00AC67A3">
      <w:pPr>
        <w:pStyle w:val="figurecaption"/>
        <w:numPr>
          <w:ilvl w:val="0"/>
          <w:numId w:val="0"/>
        </w:numPr>
        <w:rPr>
          <w:sz w:val="20"/>
          <w:szCs w:val="20"/>
        </w:rPr>
      </w:pPr>
      <w:r>
        <w:drawing>
          <wp:inline distT="0" distB="0" distL="0" distR="0" wp14:anchorId="2AEAAC9F" wp14:editId="2D7101AE">
            <wp:extent cx="3091683" cy="22326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113655" cy="2248527"/>
                    </a:xfrm>
                    <a:prstGeom prst="rect">
                      <a:avLst/>
                    </a:prstGeom>
                    <a:noFill/>
                    <a:ln>
                      <a:noFill/>
                    </a:ln>
                  </pic:spPr>
                </pic:pic>
              </a:graphicData>
            </a:graphic>
          </wp:inline>
        </w:drawing>
      </w:r>
    </w:p>
    <w:p w14:paraId="21CE27D1" w14:textId="6082115A" w:rsidR="00BF73B7" w:rsidRPr="00BF73B7" w:rsidRDefault="00BF73B7" w:rsidP="00BF73B7">
      <w:pPr>
        <w:pStyle w:val="BodyText"/>
        <w:ind w:firstLine="0"/>
        <w:jc w:val="left"/>
        <w:rPr>
          <w:sz w:val="16"/>
          <w:szCs w:val="16"/>
          <w:lang w:val="en-US"/>
        </w:rPr>
      </w:pPr>
      <w:r w:rsidRPr="00BF73B7">
        <w:rPr>
          <w:sz w:val="16"/>
          <w:szCs w:val="16"/>
        </w:rPr>
        <w:t>Fig. 1</w:t>
      </w:r>
      <w:r>
        <w:rPr>
          <w:sz w:val="16"/>
          <w:szCs w:val="16"/>
          <w:lang w:val="en-US"/>
        </w:rPr>
        <w:t>5</w:t>
      </w:r>
      <w:r w:rsidRPr="00BF73B7">
        <w:rPr>
          <w:sz w:val="16"/>
          <w:szCs w:val="16"/>
        </w:rPr>
        <w:t xml:space="preserve">. </w:t>
      </w:r>
      <w:r w:rsidRPr="00BF73B7">
        <w:rPr>
          <w:sz w:val="16"/>
          <w:szCs w:val="16"/>
          <w:lang w:val="en-US"/>
        </w:rPr>
        <w:t xml:space="preserve">Running result of </w:t>
      </w:r>
      <w:proofErr w:type="spellStart"/>
      <w:r w:rsidRPr="00BF73B7">
        <w:rPr>
          <w:sz w:val="16"/>
          <w:szCs w:val="16"/>
          <w:lang w:val="en-US"/>
        </w:rPr>
        <w:t>BMin</w:t>
      </w:r>
      <w:proofErr w:type="spellEnd"/>
      <w:r w:rsidRPr="00BF73B7">
        <w:rPr>
          <w:sz w:val="16"/>
          <w:szCs w:val="16"/>
          <w:lang w:val="en-US"/>
        </w:rPr>
        <w:t xml:space="preserve">, Min-min and </w:t>
      </w:r>
      <w:proofErr w:type="spellStart"/>
      <w:r w:rsidRPr="00BF73B7">
        <w:rPr>
          <w:sz w:val="16"/>
          <w:szCs w:val="16"/>
          <w:lang w:val="en-US"/>
        </w:rPr>
        <w:t>MinPlus</w:t>
      </w:r>
      <w:proofErr w:type="spellEnd"/>
      <w:r w:rsidRPr="00BF73B7">
        <w:rPr>
          <w:sz w:val="16"/>
          <w:szCs w:val="16"/>
          <w:lang w:val="en-US"/>
        </w:rPr>
        <w:t xml:space="preserve"> (</w:t>
      </w:r>
      <w:r>
        <w:rPr>
          <w:sz w:val="16"/>
          <w:szCs w:val="16"/>
          <w:lang w:val="en-US"/>
        </w:rPr>
        <w:t>VM load standard deviation</w:t>
      </w:r>
      <w:r w:rsidRPr="00BF73B7">
        <w:rPr>
          <w:sz w:val="16"/>
          <w:szCs w:val="16"/>
          <w:lang w:val="en-US"/>
        </w:rPr>
        <w:t xml:space="preserve">, </w:t>
      </w:r>
      <w:r>
        <w:rPr>
          <w:sz w:val="16"/>
          <w:szCs w:val="16"/>
          <w:lang w:val="en-US"/>
        </w:rPr>
        <w:t>3</w:t>
      </w:r>
      <w:r w:rsidRPr="00BF73B7">
        <w:rPr>
          <w:sz w:val="16"/>
          <w:szCs w:val="16"/>
        </w:rPr>
        <w:t xml:space="preserve">0 </w:t>
      </w:r>
      <w:r w:rsidRPr="00BF73B7">
        <w:rPr>
          <w:sz w:val="16"/>
          <w:szCs w:val="16"/>
          <w:lang w:val="en-US"/>
        </w:rPr>
        <w:t>tasks)</w:t>
      </w:r>
    </w:p>
    <w:p w14:paraId="21B299AC" w14:textId="77777777" w:rsidR="00AC67A3" w:rsidRDefault="00AC67A3" w:rsidP="00AC67A3">
      <w:pPr>
        <w:pStyle w:val="figurecaption"/>
        <w:numPr>
          <w:ilvl w:val="0"/>
          <w:numId w:val="0"/>
        </w:numPr>
        <w:rPr>
          <w:sz w:val="20"/>
          <w:szCs w:val="20"/>
        </w:rPr>
      </w:pPr>
      <w:r>
        <w:rPr>
          <w:sz w:val="20"/>
          <w:szCs w:val="20"/>
        </w:rPr>
        <w:drawing>
          <wp:inline distT="0" distB="0" distL="0" distR="0" wp14:anchorId="2D42AE92" wp14:editId="1A1D8CCD">
            <wp:extent cx="3093085" cy="21259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093661" cy="2126376"/>
                    </a:xfrm>
                    <a:prstGeom prst="rect">
                      <a:avLst/>
                    </a:prstGeom>
                    <a:noFill/>
                    <a:ln>
                      <a:noFill/>
                    </a:ln>
                  </pic:spPr>
                </pic:pic>
              </a:graphicData>
            </a:graphic>
          </wp:inline>
        </w:drawing>
      </w:r>
    </w:p>
    <w:p w14:paraId="78E0A64C" w14:textId="23B1C5D2" w:rsidR="00BF73B7" w:rsidRPr="00BF73B7" w:rsidRDefault="00BF73B7" w:rsidP="00BF73B7">
      <w:pPr>
        <w:pStyle w:val="BodyText"/>
        <w:ind w:firstLine="0"/>
        <w:jc w:val="left"/>
        <w:rPr>
          <w:sz w:val="16"/>
          <w:szCs w:val="16"/>
          <w:lang w:val="en-US"/>
        </w:rPr>
      </w:pPr>
      <w:r w:rsidRPr="00BF73B7">
        <w:rPr>
          <w:sz w:val="16"/>
          <w:szCs w:val="16"/>
        </w:rPr>
        <w:t>Fig. 1</w:t>
      </w:r>
      <w:r>
        <w:rPr>
          <w:sz w:val="16"/>
          <w:szCs w:val="16"/>
          <w:lang w:val="en-US"/>
        </w:rPr>
        <w:t>6</w:t>
      </w:r>
      <w:r w:rsidRPr="00BF73B7">
        <w:rPr>
          <w:sz w:val="16"/>
          <w:szCs w:val="16"/>
        </w:rPr>
        <w:t xml:space="preserve">. </w:t>
      </w:r>
      <w:r w:rsidRPr="00BF73B7">
        <w:rPr>
          <w:sz w:val="16"/>
          <w:szCs w:val="16"/>
          <w:lang w:val="en-US"/>
        </w:rPr>
        <w:t xml:space="preserve">Running result of </w:t>
      </w:r>
      <w:proofErr w:type="spellStart"/>
      <w:r w:rsidRPr="00BF73B7">
        <w:rPr>
          <w:sz w:val="16"/>
          <w:szCs w:val="16"/>
          <w:lang w:val="en-US"/>
        </w:rPr>
        <w:t>BMin</w:t>
      </w:r>
      <w:proofErr w:type="spellEnd"/>
      <w:r w:rsidRPr="00BF73B7">
        <w:rPr>
          <w:sz w:val="16"/>
          <w:szCs w:val="16"/>
          <w:lang w:val="en-US"/>
        </w:rPr>
        <w:t xml:space="preserve">, Min-min and </w:t>
      </w:r>
      <w:proofErr w:type="spellStart"/>
      <w:r w:rsidRPr="00BF73B7">
        <w:rPr>
          <w:sz w:val="16"/>
          <w:szCs w:val="16"/>
          <w:lang w:val="en-US"/>
        </w:rPr>
        <w:t>MinPlus</w:t>
      </w:r>
      <w:proofErr w:type="spellEnd"/>
      <w:r w:rsidRPr="00BF73B7">
        <w:rPr>
          <w:sz w:val="16"/>
          <w:szCs w:val="16"/>
          <w:lang w:val="en-US"/>
        </w:rPr>
        <w:t xml:space="preserve"> (</w:t>
      </w:r>
      <w:r>
        <w:rPr>
          <w:sz w:val="16"/>
          <w:szCs w:val="16"/>
          <w:lang w:val="en-US"/>
        </w:rPr>
        <w:t>VM load standard deviation</w:t>
      </w:r>
      <w:r w:rsidRPr="00BF73B7">
        <w:rPr>
          <w:sz w:val="16"/>
          <w:szCs w:val="16"/>
          <w:lang w:val="en-US"/>
        </w:rPr>
        <w:t xml:space="preserve">, </w:t>
      </w:r>
      <w:r>
        <w:rPr>
          <w:sz w:val="16"/>
          <w:szCs w:val="16"/>
          <w:lang w:val="en-US"/>
        </w:rPr>
        <w:t>9</w:t>
      </w:r>
      <w:r w:rsidRPr="00BF73B7">
        <w:rPr>
          <w:sz w:val="16"/>
          <w:szCs w:val="16"/>
        </w:rPr>
        <w:t xml:space="preserve">0 </w:t>
      </w:r>
      <w:r w:rsidRPr="00BF73B7">
        <w:rPr>
          <w:sz w:val="16"/>
          <w:szCs w:val="16"/>
          <w:lang w:val="en-US"/>
        </w:rPr>
        <w:t>tasks)</w:t>
      </w:r>
    </w:p>
    <w:p w14:paraId="39C7EFC5" w14:textId="77777777" w:rsidR="00AC67A3" w:rsidRPr="002F7E43" w:rsidRDefault="00AC67A3" w:rsidP="00AC67A3">
      <w:pPr>
        <w:pStyle w:val="BodyText"/>
      </w:pPr>
    </w:p>
    <w:p w14:paraId="46462239" w14:textId="3125B885" w:rsidR="00AC67A3" w:rsidRDefault="00AC67A3" w:rsidP="00AC67A3">
      <w:pPr>
        <w:pStyle w:val="Heading1"/>
      </w:pPr>
      <w:r>
        <w:t>Conclusion</w:t>
      </w:r>
      <w:r w:rsidR="00795558">
        <w:t xml:space="preserve"> </w:t>
      </w:r>
    </w:p>
    <w:p w14:paraId="0B9BAD64" w14:textId="0827327A" w:rsidR="00AC67A3" w:rsidRDefault="004F4E2C" w:rsidP="00AC67A3">
      <w:pPr>
        <w:pStyle w:val="BodyText"/>
        <w:rPr>
          <w:lang w:val="en-US"/>
        </w:rPr>
      </w:pPr>
      <w:r>
        <w:rPr>
          <w:lang w:val="en-US"/>
        </w:rPr>
        <w:t>W</w:t>
      </w:r>
      <w:r w:rsidR="00795558">
        <w:rPr>
          <w:lang w:val="en-US"/>
        </w:rPr>
        <w:t xml:space="preserve">e propose </w:t>
      </w:r>
      <w:proofErr w:type="spellStart"/>
      <w:r w:rsidR="00795558">
        <w:rPr>
          <w:lang w:val="en-US"/>
        </w:rPr>
        <w:t>MinPlus</w:t>
      </w:r>
      <w:proofErr w:type="spellEnd"/>
      <w:r w:rsidR="00795558">
        <w:rPr>
          <w:lang w:val="en-US"/>
        </w:rPr>
        <w:t xml:space="preserve">, a new </w:t>
      </w:r>
      <w:r w:rsidR="00AC67A3" w:rsidRPr="003710F6">
        <w:t xml:space="preserve">task scheduling </w:t>
      </w:r>
      <w:r w:rsidR="00795558">
        <w:rPr>
          <w:lang w:val="en-US"/>
        </w:rPr>
        <w:t xml:space="preserve">algorithm designed to gain better </w:t>
      </w:r>
      <w:r w:rsidR="00795558" w:rsidRPr="003710F6">
        <w:t>throughput</w:t>
      </w:r>
      <w:r w:rsidR="00795558">
        <w:rPr>
          <w:lang w:val="en-US"/>
        </w:rPr>
        <w:t xml:space="preserve">, </w:t>
      </w:r>
      <w:r w:rsidR="00AC67A3" w:rsidRPr="003710F6">
        <w:t xml:space="preserve">load balancing, and </w:t>
      </w:r>
      <w:r w:rsidR="00795558">
        <w:rPr>
          <w:lang w:val="en-US"/>
        </w:rPr>
        <w:t>turnaround time</w:t>
      </w:r>
      <w:r w:rsidR="00AC67A3" w:rsidRPr="003710F6">
        <w:t>.</w:t>
      </w:r>
      <w:r w:rsidR="00AC67A3">
        <w:rPr>
          <w:lang w:val="en-US"/>
        </w:rPr>
        <w:t xml:space="preserve"> </w:t>
      </w:r>
      <w:r w:rsidR="00795558">
        <w:rPr>
          <w:lang w:val="en-US"/>
        </w:rPr>
        <w:t xml:space="preserve">Experiments </w:t>
      </w:r>
      <w:r w:rsidR="00AC67A3" w:rsidRPr="00DD43C9">
        <w:t xml:space="preserve">that use the </w:t>
      </w:r>
      <w:proofErr w:type="spellStart"/>
      <w:r w:rsidR="00AC67A3" w:rsidRPr="00DD43C9">
        <w:t>CloudSim</w:t>
      </w:r>
      <w:proofErr w:type="spellEnd"/>
      <w:r w:rsidR="00AC67A3" w:rsidRPr="00DD43C9">
        <w:t xml:space="preserve"> framework and compare </w:t>
      </w:r>
      <w:proofErr w:type="spellStart"/>
      <w:r w:rsidR="00795558">
        <w:rPr>
          <w:lang w:val="en-US"/>
        </w:rPr>
        <w:t>MinPlus</w:t>
      </w:r>
      <w:proofErr w:type="spellEnd"/>
      <w:r w:rsidR="00AC67A3" w:rsidRPr="00DD43C9">
        <w:t xml:space="preserve">' performance to that of its predecessors </w:t>
      </w:r>
      <w:r w:rsidR="00795558">
        <w:rPr>
          <w:lang w:val="en-US"/>
        </w:rPr>
        <w:t>demonstrate</w:t>
      </w:r>
      <w:r w:rsidR="00AC67A3" w:rsidRPr="00DD43C9">
        <w:t xml:space="preserve"> the algorithm's </w:t>
      </w:r>
      <w:r w:rsidR="00795558">
        <w:rPr>
          <w:lang w:val="en-US"/>
        </w:rPr>
        <w:t>advantages</w:t>
      </w:r>
      <w:r w:rsidR="00AC67A3" w:rsidRPr="00DD43C9">
        <w:t xml:space="preserve">. </w:t>
      </w:r>
      <w:r w:rsidR="00795558">
        <w:rPr>
          <w:lang w:val="en-US"/>
        </w:rPr>
        <w:t>In the future, we will continue revising our algorithm to achieve better performance for resource allocation.</w:t>
      </w:r>
      <w:r w:rsidR="00AC67A3">
        <w:rPr>
          <w:lang w:val="en-US"/>
        </w:rPr>
        <w:t xml:space="preserve"> </w:t>
      </w:r>
    </w:p>
    <w:p w14:paraId="534904DA" w14:textId="0E9AF431" w:rsidR="00E10BB9" w:rsidRPr="00BF49AA" w:rsidRDefault="00E10BB9" w:rsidP="00E10BB9">
      <w:pPr>
        <w:pStyle w:val="Heading5"/>
      </w:pPr>
      <w:r w:rsidRPr="00BF49AA">
        <w:t>ACKNOWLEDGEMENT</w:t>
      </w:r>
    </w:p>
    <w:p w14:paraId="7ADA8C81" w14:textId="2EA32B58" w:rsidR="00E10BB9" w:rsidRDefault="00E10BB9" w:rsidP="00E10BB9">
      <w:r w:rsidRPr="00BF49AA">
        <w:t xml:space="preserve">This research was supported in part by US NSF grants CNS-2103405, AMPS-2229073, CPS-2103459, </w:t>
      </w:r>
      <w:r w:rsidR="00D070F4" w:rsidRPr="00BF49AA">
        <w:t xml:space="preserve">and </w:t>
      </w:r>
      <w:r w:rsidRPr="00BF49AA">
        <w:t>SHF-2210744.</w:t>
      </w:r>
    </w:p>
    <w:p w14:paraId="6E579025" w14:textId="77777777" w:rsidR="00AC67A3" w:rsidRDefault="00AC67A3" w:rsidP="00AC67A3">
      <w:pPr>
        <w:pStyle w:val="Heading5"/>
      </w:pPr>
      <w:r w:rsidRPr="005B520E">
        <w:t>References</w:t>
      </w:r>
    </w:p>
    <w:p w14:paraId="673595E6" w14:textId="74482ACA" w:rsidR="00AC67A3" w:rsidRDefault="00AC67A3" w:rsidP="00AC67A3">
      <w:pPr>
        <w:pStyle w:val="references"/>
        <w:numPr>
          <w:ilvl w:val="0"/>
          <w:numId w:val="26"/>
        </w:numPr>
      </w:pPr>
      <w:r>
        <w:t>P. Salot, “A survey of various scheduling algorithm in cloud computing environment”, M.E, computer engineering, India</w:t>
      </w:r>
      <w:r w:rsidR="001663B4">
        <w:t>.</w:t>
      </w:r>
    </w:p>
    <w:p w14:paraId="0F9E6E7D" w14:textId="21F5256A" w:rsidR="001663B4" w:rsidRDefault="001663B4" w:rsidP="00AC67A3">
      <w:pPr>
        <w:pStyle w:val="references"/>
        <w:numPr>
          <w:ilvl w:val="0"/>
          <w:numId w:val="26"/>
        </w:numPr>
      </w:pPr>
      <w:r>
        <w:t>R. M. Singh, S. Paul and A. Kumar, “Task scheduling in cloud computing”, International Journal of Computer Science and Information Technologies, Vol. 5 (6), 2014.</w:t>
      </w:r>
    </w:p>
    <w:p w14:paraId="0DC48B80" w14:textId="77777777" w:rsidR="00AC67A3" w:rsidRDefault="00AC67A3" w:rsidP="00AC67A3">
      <w:pPr>
        <w:pStyle w:val="references"/>
        <w:numPr>
          <w:ilvl w:val="0"/>
          <w:numId w:val="26"/>
        </w:numPr>
      </w:pPr>
      <w:r>
        <w:t>R. P. Padhy, P. G. P. Rao, “Load Balancing in Cloud Computing Systems”, National Institute of Technology, Rourkela, May,2011.</w:t>
      </w:r>
    </w:p>
    <w:p w14:paraId="4828530A" w14:textId="77777777" w:rsidR="00AC67A3" w:rsidRDefault="00AC67A3" w:rsidP="00AC67A3">
      <w:pPr>
        <w:pStyle w:val="references"/>
        <w:numPr>
          <w:ilvl w:val="0"/>
          <w:numId w:val="26"/>
        </w:numPr>
      </w:pPr>
      <w:r w:rsidRPr="0079439B">
        <w:t>The Cloud Computing and Distributed Systems (CLOUDS) Laboratory, University of Melbourne</w:t>
      </w:r>
      <w:r>
        <w:t xml:space="preserve">. http://www.cloudbus.org/intro.html </w:t>
      </w:r>
    </w:p>
    <w:p w14:paraId="4E06808C" w14:textId="77777777" w:rsidR="00AC67A3" w:rsidRDefault="00AC67A3" w:rsidP="00AC67A3">
      <w:pPr>
        <w:pStyle w:val="references"/>
        <w:numPr>
          <w:ilvl w:val="0"/>
          <w:numId w:val="26"/>
        </w:numPr>
      </w:pPr>
      <w:r>
        <w:t>E. J. Ghomi, A. M. Rahmani, and &amp; N. N. Qader, (2017). Load-balancing algorithms in cloud computing: a survey. Journal of Network and Computer Applications, 88, 50-71.</w:t>
      </w:r>
    </w:p>
    <w:p w14:paraId="6A7E537F" w14:textId="1797F7F0" w:rsidR="00AC67A3" w:rsidRPr="002B7931" w:rsidRDefault="00AC67A3" w:rsidP="00AC67A3">
      <w:pPr>
        <w:pStyle w:val="references"/>
        <w:numPr>
          <w:ilvl w:val="0"/>
          <w:numId w:val="26"/>
        </w:numPr>
      </w:pPr>
      <w:r>
        <w:t xml:space="preserve">Q. Xu, R. V. Arumugam, K. L. Yong, Y. Wen, Y. S. Ong, and W. Xi (2015). Adaptive and scalable load balancing for metadata server cluster </w:t>
      </w:r>
      <w:r w:rsidRPr="002B7931">
        <w:t>in cloud-scale file systems. Frontiers of Computer Science, 9(6), 904-918.</w:t>
      </w:r>
    </w:p>
    <w:p w14:paraId="02C42D29" w14:textId="2DB487B7" w:rsidR="007B71B3" w:rsidRPr="002B7931" w:rsidRDefault="00BF49AA" w:rsidP="007B71B3">
      <w:pPr>
        <w:pStyle w:val="ListParagraph"/>
        <w:numPr>
          <w:ilvl w:val="0"/>
          <w:numId w:val="26"/>
        </w:numPr>
        <w:jc w:val="both"/>
        <w:rPr>
          <w:sz w:val="16"/>
          <w:szCs w:val="16"/>
        </w:rPr>
      </w:pPr>
      <w:r w:rsidRPr="002B7931">
        <w:rPr>
          <w:sz w:val="16"/>
          <w:szCs w:val="16"/>
        </w:rPr>
        <w:t xml:space="preserve">J. </w:t>
      </w:r>
      <w:r w:rsidR="00DC2C93" w:rsidRPr="002B7931">
        <w:rPr>
          <w:sz w:val="16"/>
          <w:szCs w:val="16"/>
        </w:rPr>
        <w:t xml:space="preserve">Bushra, </w:t>
      </w:r>
      <w:r w:rsidRPr="002B7931">
        <w:rPr>
          <w:sz w:val="16"/>
          <w:szCs w:val="16"/>
        </w:rPr>
        <w:t xml:space="preserve">I. </w:t>
      </w:r>
      <w:r w:rsidR="00DC2C93" w:rsidRPr="002B7931">
        <w:rPr>
          <w:sz w:val="16"/>
          <w:szCs w:val="16"/>
        </w:rPr>
        <w:t xml:space="preserve">Humaira, </w:t>
      </w:r>
      <w:r w:rsidRPr="002B7931">
        <w:rPr>
          <w:sz w:val="16"/>
          <w:szCs w:val="16"/>
        </w:rPr>
        <w:t xml:space="preserve">S. </w:t>
      </w:r>
      <w:r w:rsidR="00DC2C93" w:rsidRPr="002B7931">
        <w:rPr>
          <w:sz w:val="16"/>
          <w:szCs w:val="16"/>
        </w:rPr>
        <w:t xml:space="preserve">Mohammad, </w:t>
      </w:r>
      <w:r w:rsidRPr="002B7931">
        <w:rPr>
          <w:sz w:val="16"/>
          <w:szCs w:val="16"/>
        </w:rPr>
        <w:t xml:space="preserve">M. </w:t>
      </w:r>
      <w:r w:rsidR="00DC2C93" w:rsidRPr="002B7931">
        <w:rPr>
          <w:sz w:val="16"/>
          <w:szCs w:val="16"/>
        </w:rPr>
        <w:t xml:space="preserve">Kashif, and </w:t>
      </w:r>
      <w:r w:rsidRPr="002B7931">
        <w:rPr>
          <w:sz w:val="16"/>
          <w:szCs w:val="16"/>
        </w:rPr>
        <w:t xml:space="preserve">B. </w:t>
      </w:r>
      <w:r w:rsidR="00DC2C93" w:rsidRPr="002B7931">
        <w:rPr>
          <w:sz w:val="16"/>
          <w:szCs w:val="16"/>
        </w:rPr>
        <w:t>Rajkumar</w:t>
      </w:r>
      <w:r w:rsidRPr="002B7931">
        <w:rPr>
          <w:sz w:val="16"/>
          <w:szCs w:val="16"/>
        </w:rPr>
        <w:t xml:space="preserve">, </w:t>
      </w:r>
      <w:r w:rsidR="00DC2C93" w:rsidRPr="002B7931">
        <w:rPr>
          <w:sz w:val="16"/>
          <w:szCs w:val="16"/>
        </w:rPr>
        <w:t xml:space="preserve"> "Resource Allocation and Task Scheduling in Fog Computing and Internet of Everything Environments: A Taxonomy, Review, and Future Directions," ACM </w:t>
      </w:r>
      <w:proofErr w:type="spellStart"/>
      <w:r w:rsidR="00DC2C93" w:rsidRPr="002B7931">
        <w:rPr>
          <w:sz w:val="16"/>
          <w:szCs w:val="16"/>
        </w:rPr>
        <w:t>Comput</w:t>
      </w:r>
      <w:proofErr w:type="spellEnd"/>
      <w:r w:rsidR="00DC2C93" w:rsidRPr="002B7931">
        <w:rPr>
          <w:sz w:val="16"/>
          <w:szCs w:val="16"/>
        </w:rPr>
        <w:t xml:space="preserve">. </w:t>
      </w:r>
      <w:proofErr w:type="spellStart"/>
      <w:r w:rsidR="00DC2C93" w:rsidRPr="002B7931">
        <w:rPr>
          <w:sz w:val="16"/>
          <w:szCs w:val="16"/>
        </w:rPr>
        <w:t>Surv</w:t>
      </w:r>
      <w:proofErr w:type="spellEnd"/>
      <w:r w:rsidR="00DC2C93" w:rsidRPr="002B7931">
        <w:rPr>
          <w:sz w:val="16"/>
          <w:szCs w:val="16"/>
        </w:rPr>
        <w:t xml:space="preserve">. 54, 11s, Article 233 (January 2022), 38 pages. </w:t>
      </w:r>
      <w:hyperlink r:id="rId26" w:history="1">
        <w:r w:rsidR="00DC2C93" w:rsidRPr="002B7931">
          <w:rPr>
            <w:rStyle w:val="Hyperlink"/>
            <w:color w:val="auto"/>
            <w:sz w:val="16"/>
            <w:szCs w:val="16"/>
          </w:rPr>
          <w:t>https://doi.org/10.1145/3513002</w:t>
        </w:r>
      </w:hyperlink>
    </w:p>
    <w:p w14:paraId="416519BA" w14:textId="2BF46584" w:rsidR="007B71B3" w:rsidRPr="002B7931" w:rsidRDefault="007B71B3" w:rsidP="007B71B3">
      <w:pPr>
        <w:pStyle w:val="references"/>
        <w:numPr>
          <w:ilvl w:val="0"/>
          <w:numId w:val="26"/>
        </w:numPr>
        <w:rPr>
          <w:sz w:val="20"/>
          <w:szCs w:val="20"/>
        </w:rPr>
      </w:pPr>
      <w:r w:rsidRPr="002B7931">
        <w:rPr>
          <w:shd w:val="clear" w:color="auto" w:fill="FCFCFC"/>
        </w:rPr>
        <w:t xml:space="preserve">MH. Kim, JY. Lee, S.A. Raza Shah </w:t>
      </w:r>
      <w:r w:rsidRPr="002B7931">
        <w:rPr>
          <w:i/>
          <w:iCs/>
          <w:shd w:val="clear" w:color="auto" w:fill="FCFCFC"/>
        </w:rPr>
        <w:t>et al.</w:t>
      </w:r>
      <w:r w:rsidRPr="002B7931">
        <w:rPr>
          <w:shd w:val="clear" w:color="auto" w:fill="FCFCFC"/>
        </w:rPr>
        <w:t> </w:t>
      </w:r>
      <w:r w:rsidRPr="002B7931">
        <w:t>"</w:t>
      </w:r>
      <w:r w:rsidRPr="002B7931">
        <w:rPr>
          <w:shd w:val="clear" w:color="auto" w:fill="FCFCFC"/>
        </w:rPr>
        <w:t>Min-max exclusive virtual machine placement in cloud computing for scientific data environment,</w:t>
      </w:r>
      <w:r w:rsidRPr="002B7931">
        <w:t>"</w:t>
      </w:r>
      <w:r w:rsidRPr="002B7931">
        <w:rPr>
          <w:shd w:val="clear" w:color="auto" w:fill="FCFCFC"/>
        </w:rPr>
        <w:t> </w:t>
      </w:r>
      <w:r w:rsidRPr="002B7931">
        <w:rPr>
          <w:i/>
          <w:iCs/>
          <w:shd w:val="clear" w:color="auto" w:fill="FCFCFC"/>
        </w:rPr>
        <w:t>J Cloud Comp</w:t>
      </w:r>
      <w:r w:rsidRPr="002B7931">
        <w:rPr>
          <w:shd w:val="clear" w:color="auto" w:fill="FCFCFC"/>
        </w:rPr>
        <w:t> </w:t>
      </w:r>
      <w:r w:rsidRPr="002B7931">
        <w:rPr>
          <w:b/>
          <w:bCs/>
          <w:shd w:val="clear" w:color="auto" w:fill="FCFCFC"/>
        </w:rPr>
        <w:t>10</w:t>
      </w:r>
      <w:r w:rsidRPr="002B7931">
        <w:rPr>
          <w:shd w:val="clear" w:color="auto" w:fill="FCFCFC"/>
        </w:rPr>
        <w:t xml:space="preserve">, 2 (2021). </w:t>
      </w:r>
      <w:hyperlink r:id="rId27" w:history="1">
        <w:r w:rsidRPr="002B7931">
          <w:rPr>
            <w:rStyle w:val="Hyperlink"/>
            <w:color w:val="auto"/>
            <w:shd w:val="clear" w:color="auto" w:fill="FCFCFC"/>
          </w:rPr>
          <w:t>https://doi.org/10.1186/s13677-020-00221-7</w:t>
        </w:r>
      </w:hyperlink>
    </w:p>
    <w:p w14:paraId="59E73545" w14:textId="6D1CE33E" w:rsidR="00BC3A52" w:rsidRPr="002B7931" w:rsidRDefault="00BC3A52" w:rsidP="00BC3A52">
      <w:pPr>
        <w:pStyle w:val="references"/>
        <w:numPr>
          <w:ilvl w:val="0"/>
          <w:numId w:val="26"/>
        </w:numPr>
      </w:pPr>
      <w:r w:rsidRPr="002B7931">
        <w:t>V. Gajera, Shubham, R. Gupta and P. K. Jana, "An effective Multi-Objective task scheduling algorithm using Min-Max normalization in cloud computing," 2016 2nd International Conference on Applied and Theoretical Computing and Communication Technology (iCATccT), 2016, pp. 812-816, doi: 10.1109/ICATCCT.2016.7912111.</w:t>
      </w:r>
    </w:p>
    <w:p w14:paraId="0B562AC6" w14:textId="77777777" w:rsidR="00AC67A3" w:rsidRDefault="00AC67A3" w:rsidP="00F42A2F">
      <w:pPr>
        <w:pStyle w:val="references"/>
        <w:numPr>
          <w:ilvl w:val="0"/>
          <w:numId w:val="26"/>
        </w:numPr>
      </w:pPr>
      <w:r>
        <w:t>E. K. Tabak, B. B. Cambazoglu and C. Aykanat, "Improving the Performance of Independent Task Assignment Heuristics MinMin,MaxMin and Sufferage," in IEEE Transactions on Parallel and Distributed Systems, vol. 25, no. 5, pp. 1244-1256, May 2014. doi: 10.1109/TPDS.2013.107</w:t>
      </w:r>
    </w:p>
    <w:p w14:paraId="03B3962C" w14:textId="55896784" w:rsidR="00AC67A3" w:rsidRDefault="00AC67A3" w:rsidP="00F42A2F">
      <w:pPr>
        <w:pStyle w:val="references"/>
        <w:numPr>
          <w:ilvl w:val="0"/>
          <w:numId w:val="26"/>
        </w:numPr>
      </w:pPr>
      <w:r>
        <w:t>M. Maheswaran, S. Ali, H. J. Siegal, D. Hensgen and R. F. Freund, "Dynamic matching and scheduling of a class of independent tasks onto heterogeneous computing systems," Proceedings. Eighth Heterogeneous Computing Workshop (HCW'99), San Juan, Puerto Rico, USA, 1999, pp. 30-44. doi: 10.1109/HCW.1999.765094</w:t>
      </w:r>
    </w:p>
    <w:p w14:paraId="78523A37" w14:textId="77777777" w:rsidR="00AC67A3" w:rsidRPr="00AB5F31" w:rsidRDefault="00AC67A3" w:rsidP="00F42A2F">
      <w:pPr>
        <w:pStyle w:val="references"/>
        <w:numPr>
          <w:ilvl w:val="0"/>
          <w:numId w:val="26"/>
        </w:numPr>
        <w:rPr>
          <w:sz w:val="20"/>
          <w:szCs w:val="20"/>
        </w:rPr>
      </w:pPr>
      <w:r w:rsidRPr="005D6001">
        <w:t>Y. Shi, K. Suo, S. Kemp and J. Hodge, "A Task Scheduling Approach for Cloud Resource Management,</w:t>
      </w:r>
      <w:bookmarkStart w:id="3" w:name="_Hlk115381025"/>
      <w:r w:rsidRPr="005D6001">
        <w:t>"</w:t>
      </w:r>
      <w:bookmarkEnd w:id="3"/>
      <w:r w:rsidRPr="005D6001">
        <w:t xml:space="preserve"> 2020 Fourth World Conference on Smart Trends in Systems, Security and Sustainability (WorldS4), 2020, pp. 131-136, doi: 10.1109/WorldS450073.2020.9</w:t>
      </w:r>
    </w:p>
    <w:p w14:paraId="2787A260" w14:textId="77777777" w:rsidR="00D361A6" w:rsidRPr="00D361A6" w:rsidRDefault="00D361A6" w:rsidP="00D361A6">
      <w:pPr>
        <w:pStyle w:val="references"/>
        <w:numPr>
          <w:ilvl w:val="0"/>
          <w:numId w:val="0"/>
        </w:numPr>
        <w:ind w:left="360"/>
        <w:rPr>
          <w:color w:val="C00000"/>
          <w:sz w:val="20"/>
          <w:szCs w:val="20"/>
        </w:rPr>
      </w:pPr>
    </w:p>
    <w:p w14:paraId="50B31A6F" w14:textId="77777777" w:rsidR="000F7591" w:rsidRPr="00DE1F5A" w:rsidRDefault="000F7591" w:rsidP="00F42A2F">
      <w:pPr>
        <w:pStyle w:val="references"/>
        <w:numPr>
          <w:ilvl w:val="0"/>
          <w:numId w:val="0"/>
        </w:numPr>
        <w:ind w:left="360"/>
        <w:rPr>
          <w:sz w:val="20"/>
          <w:szCs w:val="20"/>
        </w:rPr>
      </w:pPr>
    </w:p>
    <w:p w14:paraId="069677B8" w14:textId="4F583ACC" w:rsidR="004B577D" w:rsidRPr="000F7591" w:rsidRDefault="004B577D" w:rsidP="00F42A2F">
      <w:pPr>
        <w:jc w:val="both"/>
        <w:rPr>
          <w:color w:val="000000" w:themeColor="text1"/>
          <w:sz w:val="16"/>
          <w:szCs w:val="16"/>
        </w:rPr>
      </w:pPr>
    </w:p>
    <w:p w14:paraId="774C3078" w14:textId="557B70FC" w:rsidR="00DE1F5A" w:rsidRPr="003E7BDA" w:rsidRDefault="001B0180" w:rsidP="00DE1F5A">
      <w:pPr>
        <w:pStyle w:val="references"/>
        <w:numPr>
          <w:ilvl w:val="0"/>
          <w:numId w:val="0"/>
        </w:numPr>
        <w:ind w:left="360" w:hanging="360"/>
        <w:rPr>
          <w:sz w:val="20"/>
          <w:szCs w:val="20"/>
        </w:rPr>
        <w:sectPr w:rsidR="00DE1F5A" w:rsidRPr="003E7BDA" w:rsidSect="00AC67A3">
          <w:type w:val="continuous"/>
          <w:pgSz w:w="12240" w:h="15840" w:code="1"/>
          <w:pgMar w:top="1080" w:right="907" w:bottom="1440" w:left="907" w:header="720" w:footer="720" w:gutter="0"/>
          <w:cols w:num="2" w:space="360"/>
          <w:docGrid w:linePitch="360"/>
        </w:sectPr>
      </w:pPr>
      <w:r>
        <w:t xml:space="preserve">  </w:t>
      </w:r>
    </w:p>
    <w:p w14:paraId="24C7479B" w14:textId="6399475B" w:rsidR="008821F6" w:rsidRPr="00133B87" w:rsidRDefault="008821F6" w:rsidP="004E5D22">
      <w:pPr>
        <w:pStyle w:val="Abstract"/>
        <w:ind w:firstLine="0"/>
        <w:rPr>
          <w:color w:val="FF0000"/>
          <w:sz w:val="2"/>
          <w:szCs w:val="2"/>
        </w:rPr>
      </w:pPr>
    </w:p>
    <w:sectPr w:rsidR="008821F6" w:rsidRPr="00133B87" w:rsidSect="003E7BDA">
      <w:pgSz w:w="12240" w:h="15840"/>
      <w:pgMar w:top="1440" w:right="1440" w:bottom="1440" w:left="144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6D0A5" w14:textId="77777777" w:rsidR="00045E69" w:rsidRDefault="00045E69" w:rsidP="001A3B3D">
      <w:r>
        <w:separator/>
      </w:r>
    </w:p>
  </w:endnote>
  <w:endnote w:type="continuationSeparator" w:id="0">
    <w:p w14:paraId="4E4F0A2E" w14:textId="77777777" w:rsidR="00045E69" w:rsidRDefault="00045E6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47B88" w14:textId="77777777" w:rsidR="0041516E" w:rsidRPr="006F6D3D" w:rsidRDefault="0041516E"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238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8AC29" w14:textId="77777777" w:rsidR="00045E69" w:rsidRDefault="00045E69" w:rsidP="001A3B3D">
      <w:r>
        <w:separator/>
      </w:r>
    </w:p>
  </w:footnote>
  <w:footnote w:type="continuationSeparator" w:id="0">
    <w:p w14:paraId="73B64370" w14:textId="77777777" w:rsidR="00045E69" w:rsidRDefault="00045E6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4A6313"/>
    <w:multiLevelType w:val="hybridMultilevel"/>
    <w:tmpl w:val="40F8D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E14EF7"/>
    <w:multiLevelType w:val="hybridMultilevel"/>
    <w:tmpl w:val="442EE4F4"/>
    <w:lvl w:ilvl="0" w:tplc="FB802A62">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6C97785"/>
    <w:multiLevelType w:val="hybridMultilevel"/>
    <w:tmpl w:val="5F72020E"/>
    <w:lvl w:ilvl="0" w:tplc="0FBCF56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97991359">
    <w:abstractNumId w:val="17"/>
  </w:num>
  <w:num w:numId="2" w16cid:durableId="318509823">
    <w:abstractNumId w:val="22"/>
  </w:num>
  <w:num w:numId="3" w16cid:durableId="1416512204">
    <w:abstractNumId w:val="15"/>
  </w:num>
  <w:num w:numId="4" w16cid:durableId="855538230">
    <w:abstractNumId w:val="19"/>
  </w:num>
  <w:num w:numId="5" w16cid:durableId="188839872">
    <w:abstractNumId w:val="19"/>
  </w:num>
  <w:num w:numId="6" w16cid:durableId="884295679">
    <w:abstractNumId w:val="19"/>
  </w:num>
  <w:num w:numId="7" w16cid:durableId="1162159143">
    <w:abstractNumId w:val="19"/>
  </w:num>
  <w:num w:numId="8" w16cid:durableId="474027815">
    <w:abstractNumId w:val="21"/>
  </w:num>
  <w:num w:numId="9" w16cid:durableId="618342111">
    <w:abstractNumId w:val="23"/>
  </w:num>
  <w:num w:numId="10" w16cid:durableId="1602374094">
    <w:abstractNumId w:val="18"/>
  </w:num>
  <w:num w:numId="11" w16cid:durableId="181667164">
    <w:abstractNumId w:val="14"/>
  </w:num>
  <w:num w:numId="12" w16cid:durableId="642656881">
    <w:abstractNumId w:val="13"/>
  </w:num>
  <w:num w:numId="13" w16cid:durableId="1716346198">
    <w:abstractNumId w:val="0"/>
  </w:num>
  <w:num w:numId="14" w16cid:durableId="1265964297">
    <w:abstractNumId w:val="10"/>
  </w:num>
  <w:num w:numId="15" w16cid:durableId="933591260">
    <w:abstractNumId w:val="8"/>
  </w:num>
  <w:num w:numId="16" w16cid:durableId="1038898574">
    <w:abstractNumId w:val="7"/>
  </w:num>
  <w:num w:numId="17" w16cid:durableId="1517306589">
    <w:abstractNumId w:val="6"/>
  </w:num>
  <w:num w:numId="18" w16cid:durableId="984553711">
    <w:abstractNumId w:val="5"/>
  </w:num>
  <w:num w:numId="19" w16cid:durableId="391388816">
    <w:abstractNumId w:val="9"/>
  </w:num>
  <w:num w:numId="20" w16cid:durableId="152723322">
    <w:abstractNumId w:val="4"/>
  </w:num>
  <w:num w:numId="21" w16cid:durableId="1467351303">
    <w:abstractNumId w:val="3"/>
  </w:num>
  <w:num w:numId="22" w16cid:durableId="1028138722">
    <w:abstractNumId w:val="2"/>
  </w:num>
  <w:num w:numId="23" w16cid:durableId="1080368208">
    <w:abstractNumId w:val="1"/>
  </w:num>
  <w:num w:numId="24" w16cid:durableId="888877447">
    <w:abstractNumId w:val="20"/>
  </w:num>
  <w:num w:numId="25" w16cid:durableId="1468890908">
    <w:abstractNumId w:val="16"/>
  </w:num>
  <w:num w:numId="26" w16cid:durableId="730734117">
    <w:abstractNumId w:val="12"/>
  </w:num>
  <w:num w:numId="27" w16cid:durableId="8931990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768"/>
    <w:rsid w:val="00040406"/>
    <w:rsid w:val="00045E69"/>
    <w:rsid w:val="0004781E"/>
    <w:rsid w:val="000601BA"/>
    <w:rsid w:val="000630FC"/>
    <w:rsid w:val="00063E9C"/>
    <w:rsid w:val="0008758A"/>
    <w:rsid w:val="0009601C"/>
    <w:rsid w:val="000A087D"/>
    <w:rsid w:val="000C1E68"/>
    <w:rsid w:val="000C4BB7"/>
    <w:rsid w:val="000C675E"/>
    <w:rsid w:val="000F7591"/>
    <w:rsid w:val="001070B4"/>
    <w:rsid w:val="00133B87"/>
    <w:rsid w:val="00143629"/>
    <w:rsid w:val="0015079E"/>
    <w:rsid w:val="001663B4"/>
    <w:rsid w:val="001A287F"/>
    <w:rsid w:val="001A2EFD"/>
    <w:rsid w:val="001A3B3D"/>
    <w:rsid w:val="001A42EA"/>
    <w:rsid w:val="001A4AF1"/>
    <w:rsid w:val="001B0180"/>
    <w:rsid w:val="001B67DC"/>
    <w:rsid w:val="001C203B"/>
    <w:rsid w:val="001C6992"/>
    <w:rsid w:val="001D7BCF"/>
    <w:rsid w:val="001F64DD"/>
    <w:rsid w:val="00217C49"/>
    <w:rsid w:val="002254A9"/>
    <w:rsid w:val="00233D97"/>
    <w:rsid w:val="00252053"/>
    <w:rsid w:val="00256A4A"/>
    <w:rsid w:val="002850E3"/>
    <w:rsid w:val="002B7931"/>
    <w:rsid w:val="002D09B2"/>
    <w:rsid w:val="002D6C1E"/>
    <w:rsid w:val="002F2C0F"/>
    <w:rsid w:val="002F4477"/>
    <w:rsid w:val="00312098"/>
    <w:rsid w:val="0032388D"/>
    <w:rsid w:val="00345DA7"/>
    <w:rsid w:val="00354FCF"/>
    <w:rsid w:val="003A19E2"/>
    <w:rsid w:val="003F1277"/>
    <w:rsid w:val="00413181"/>
    <w:rsid w:val="0041516E"/>
    <w:rsid w:val="00421EC6"/>
    <w:rsid w:val="004325FB"/>
    <w:rsid w:val="004432BA"/>
    <w:rsid w:val="0044407E"/>
    <w:rsid w:val="004535AE"/>
    <w:rsid w:val="004A6A5A"/>
    <w:rsid w:val="004B577D"/>
    <w:rsid w:val="004D1388"/>
    <w:rsid w:val="004D72B5"/>
    <w:rsid w:val="004E5D22"/>
    <w:rsid w:val="004F4E2C"/>
    <w:rsid w:val="0052273C"/>
    <w:rsid w:val="0053446A"/>
    <w:rsid w:val="00546BF9"/>
    <w:rsid w:val="00547E73"/>
    <w:rsid w:val="00551B7F"/>
    <w:rsid w:val="0056610F"/>
    <w:rsid w:val="00575BCA"/>
    <w:rsid w:val="005B0344"/>
    <w:rsid w:val="005B29A4"/>
    <w:rsid w:val="005B520E"/>
    <w:rsid w:val="005B5C1B"/>
    <w:rsid w:val="005E02B0"/>
    <w:rsid w:val="005E2800"/>
    <w:rsid w:val="00612142"/>
    <w:rsid w:val="006347CF"/>
    <w:rsid w:val="00645D22"/>
    <w:rsid w:val="00651A08"/>
    <w:rsid w:val="00654204"/>
    <w:rsid w:val="00654A4A"/>
    <w:rsid w:val="00670434"/>
    <w:rsid w:val="006907C1"/>
    <w:rsid w:val="006A7279"/>
    <w:rsid w:val="006B1B6B"/>
    <w:rsid w:val="006B2BF3"/>
    <w:rsid w:val="006B6B66"/>
    <w:rsid w:val="006F41A8"/>
    <w:rsid w:val="006F6D3D"/>
    <w:rsid w:val="00704134"/>
    <w:rsid w:val="00715BEA"/>
    <w:rsid w:val="007370DE"/>
    <w:rsid w:val="00740468"/>
    <w:rsid w:val="00740EEA"/>
    <w:rsid w:val="00753ED6"/>
    <w:rsid w:val="007578CF"/>
    <w:rsid w:val="00791C20"/>
    <w:rsid w:val="00794804"/>
    <w:rsid w:val="00795558"/>
    <w:rsid w:val="00795E4E"/>
    <w:rsid w:val="007B33F1"/>
    <w:rsid w:val="007B71B3"/>
    <w:rsid w:val="007C0308"/>
    <w:rsid w:val="007C2FF2"/>
    <w:rsid w:val="007D6232"/>
    <w:rsid w:val="007F1F99"/>
    <w:rsid w:val="007F768F"/>
    <w:rsid w:val="007F7FB1"/>
    <w:rsid w:val="00802052"/>
    <w:rsid w:val="0080791D"/>
    <w:rsid w:val="0082014D"/>
    <w:rsid w:val="00826265"/>
    <w:rsid w:val="00852632"/>
    <w:rsid w:val="00854716"/>
    <w:rsid w:val="00863C71"/>
    <w:rsid w:val="00873603"/>
    <w:rsid w:val="008821F6"/>
    <w:rsid w:val="00895DC9"/>
    <w:rsid w:val="008A2C7D"/>
    <w:rsid w:val="008A6AF4"/>
    <w:rsid w:val="008C4B23"/>
    <w:rsid w:val="008D7EC6"/>
    <w:rsid w:val="008F6E2C"/>
    <w:rsid w:val="009303D9"/>
    <w:rsid w:val="00933C64"/>
    <w:rsid w:val="009605E2"/>
    <w:rsid w:val="00972203"/>
    <w:rsid w:val="0098647B"/>
    <w:rsid w:val="009917AA"/>
    <w:rsid w:val="00994B25"/>
    <w:rsid w:val="009B33E1"/>
    <w:rsid w:val="00A059B3"/>
    <w:rsid w:val="00A13CBF"/>
    <w:rsid w:val="00A83751"/>
    <w:rsid w:val="00AB236A"/>
    <w:rsid w:val="00AB5F31"/>
    <w:rsid w:val="00AC67A3"/>
    <w:rsid w:val="00AD0882"/>
    <w:rsid w:val="00AE3409"/>
    <w:rsid w:val="00AE6EA4"/>
    <w:rsid w:val="00AF2F89"/>
    <w:rsid w:val="00AF4D22"/>
    <w:rsid w:val="00AF512C"/>
    <w:rsid w:val="00B11A60"/>
    <w:rsid w:val="00B22613"/>
    <w:rsid w:val="00B93548"/>
    <w:rsid w:val="00B94AF3"/>
    <w:rsid w:val="00BA1025"/>
    <w:rsid w:val="00BA1BF4"/>
    <w:rsid w:val="00BC3420"/>
    <w:rsid w:val="00BC3A52"/>
    <w:rsid w:val="00BE7D3C"/>
    <w:rsid w:val="00BF49AA"/>
    <w:rsid w:val="00BF5FF6"/>
    <w:rsid w:val="00BF73B7"/>
    <w:rsid w:val="00C0207F"/>
    <w:rsid w:val="00C15DA2"/>
    <w:rsid w:val="00C16117"/>
    <w:rsid w:val="00C2325B"/>
    <w:rsid w:val="00C3075A"/>
    <w:rsid w:val="00C73CA0"/>
    <w:rsid w:val="00C76FFC"/>
    <w:rsid w:val="00C82A8C"/>
    <w:rsid w:val="00C8458C"/>
    <w:rsid w:val="00C853CB"/>
    <w:rsid w:val="00C919A4"/>
    <w:rsid w:val="00CA4392"/>
    <w:rsid w:val="00CC393F"/>
    <w:rsid w:val="00D070F4"/>
    <w:rsid w:val="00D13749"/>
    <w:rsid w:val="00D2176E"/>
    <w:rsid w:val="00D361A6"/>
    <w:rsid w:val="00D632BE"/>
    <w:rsid w:val="00D72D06"/>
    <w:rsid w:val="00D7522C"/>
    <w:rsid w:val="00D7536F"/>
    <w:rsid w:val="00D76668"/>
    <w:rsid w:val="00D822C2"/>
    <w:rsid w:val="00DB7511"/>
    <w:rsid w:val="00DC2C93"/>
    <w:rsid w:val="00DD5077"/>
    <w:rsid w:val="00DE1F5A"/>
    <w:rsid w:val="00E04043"/>
    <w:rsid w:val="00E10BB9"/>
    <w:rsid w:val="00E52876"/>
    <w:rsid w:val="00E61E12"/>
    <w:rsid w:val="00E7596C"/>
    <w:rsid w:val="00E878F2"/>
    <w:rsid w:val="00E93F80"/>
    <w:rsid w:val="00ED0149"/>
    <w:rsid w:val="00ED22EA"/>
    <w:rsid w:val="00ED7BE4"/>
    <w:rsid w:val="00EF7DE3"/>
    <w:rsid w:val="00F03103"/>
    <w:rsid w:val="00F04867"/>
    <w:rsid w:val="00F22A96"/>
    <w:rsid w:val="00F24FA9"/>
    <w:rsid w:val="00F271DE"/>
    <w:rsid w:val="00F42A2F"/>
    <w:rsid w:val="00F52659"/>
    <w:rsid w:val="00F627DA"/>
    <w:rsid w:val="00F7288F"/>
    <w:rsid w:val="00F80292"/>
    <w:rsid w:val="00F847A6"/>
    <w:rsid w:val="00F9441B"/>
    <w:rsid w:val="00F96569"/>
    <w:rsid w:val="00FA4C32"/>
    <w:rsid w:val="00FB0594"/>
    <w:rsid w:val="00FE7114"/>
    <w:rsid w:val="00FF3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F7591"/>
    <w:pPr>
      <w:ind w:left="720"/>
      <w:contextualSpacing/>
    </w:pPr>
  </w:style>
  <w:style w:type="character" w:styleId="Hyperlink">
    <w:name w:val="Hyperlink"/>
    <w:basedOn w:val="DefaultParagraphFont"/>
    <w:rsid w:val="000F7591"/>
    <w:rPr>
      <w:color w:val="0563C1" w:themeColor="hyperlink"/>
      <w:u w:val="single"/>
    </w:rPr>
  </w:style>
  <w:style w:type="character" w:styleId="UnresolvedMention">
    <w:name w:val="Unresolved Mention"/>
    <w:basedOn w:val="DefaultParagraphFont"/>
    <w:uiPriority w:val="99"/>
    <w:semiHidden/>
    <w:unhideWhenUsed/>
    <w:rsid w:val="000F7591"/>
    <w:rPr>
      <w:color w:val="605E5C"/>
      <w:shd w:val="clear" w:color="auto" w:fill="E1DFDD"/>
    </w:rPr>
  </w:style>
  <w:style w:type="character" w:customStyle="1" w:styleId="Heading1Char">
    <w:name w:val="Heading 1 Char"/>
    <w:basedOn w:val="DefaultParagraphFont"/>
    <w:link w:val="Heading1"/>
    <w:rsid w:val="000C4BB7"/>
    <w:rPr>
      <w:smallCaps/>
      <w:noProof/>
    </w:rPr>
  </w:style>
  <w:style w:type="character" w:customStyle="1" w:styleId="Heading4Char">
    <w:name w:val="Heading 4 Char"/>
    <w:basedOn w:val="DefaultParagraphFont"/>
    <w:link w:val="Heading4"/>
    <w:rsid w:val="000C4BB7"/>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145/3513002"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i.org/10.1186/s13677-020-0022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2947</Words>
  <Characters>16801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Yong Shi</cp:lastModifiedBy>
  <cp:revision>16</cp:revision>
  <cp:lastPrinted>2022-09-30T18:03:00Z</cp:lastPrinted>
  <dcterms:created xsi:type="dcterms:W3CDTF">2022-09-30T17:03:00Z</dcterms:created>
  <dcterms:modified xsi:type="dcterms:W3CDTF">2022-10-12T18:18:00Z</dcterms:modified>
</cp:coreProperties>
</file>