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F0F32A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B2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8358D4C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B2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8CB5E8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B215A">
        <w:rPr>
          <w:color w:val="000000" w:themeColor="text1"/>
          <w:sz w:val="28"/>
          <w:szCs w:val="28"/>
        </w:rPr>
        <w:t>202-52-00</w:t>
      </w:r>
    </w:p>
    <w:p w14:paraId="758DBE54" w14:textId="6742F1C8" w:rsidR="00305327" w:rsidRPr="0090190B" w:rsidRDefault="005B215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Лаптев Владимир</w:t>
      </w:r>
      <w:r w:rsidR="0090190B" w:rsidRPr="0090190B">
        <w:rPr>
          <w:color w:val="000000" w:themeColor="text1"/>
          <w:sz w:val="28"/>
          <w:szCs w:val="28"/>
        </w:rPr>
        <w:t xml:space="preserve"> </w:t>
      </w:r>
      <w:r w:rsidR="0090190B">
        <w:rPr>
          <w:color w:val="000000" w:themeColor="text1"/>
          <w:sz w:val="28"/>
          <w:szCs w:val="28"/>
        </w:rPr>
        <w:t>Антонович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9BF5F11" w:rsidR="005B215A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DAECFC3" w14:textId="77777777" w:rsidR="005B215A" w:rsidRDefault="005B215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E2ADCD" w14:textId="778EA44F" w:rsidR="00C017AD" w:rsidRPr="003C0649" w:rsidRDefault="00382EC2" w:rsidP="009019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C064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1.</w:t>
      </w:r>
      <w:r w:rsidR="00C017AD" w:rsidRPr="003C064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Цель работы</w:t>
      </w:r>
    </w:p>
    <w:p w14:paraId="127BFDAC" w14:textId="0BDC6E22" w:rsidR="00382EC2" w:rsidRDefault="00C017AD" w:rsidP="009019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B215A" w:rsidRPr="005B21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proofErr w:type="spellStart"/>
      <w:r w:rsidR="005B215A" w:rsidRPr="005B215A">
        <w:rPr>
          <w:rFonts w:ascii="Times New Roman" w:hAnsi="Times New Roman" w:cs="Times New Roman"/>
          <w:color w:val="000000" w:themeColor="text1"/>
          <w:sz w:val="28"/>
          <w:szCs w:val="28"/>
        </w:rPr>
        <w:t>Раscal</w:t>
      </w:r>
      <w:proofErr w:type="spellEnd"/>
      <w:r w:rsidR="005B215A" w:rsidRPr="005B21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72BC6" w14:textId="77777777" w:rsidR="00382EC2" w:rsidRDefault="00382EC2" w:rsidP="0090190B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33EBD00" w14:textId="4F197D56" w:rsidR="00C017AD" w:rsidRPr="003C0649" w:rsidRDefault="00C017AD" w:rsidP="0090190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C0649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2.Формулировка задания (с вариантом)</w:t>
      </w:r>
    </w:p>
    <w:p w14:paraId="5E2071FA" w14:textId="2279BC6F" w:rsidR="00382EC2" w:rsidRDefault="00382EC2" w:rsidP="0090190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13</w:t>
      </w:r>
    </w:p>
    <w:p w14:paraId="025E3D40" w14:textId="23F8FAE8" w:rsidR="00382EC2" w:rsidRDefault="00382EC2" w:rsidP="009019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1BE5DC4" w14:textId="57F9DB93" w:rsidR="00382EC2" w:rsidRDefault="00382EC2" w:rsidP="009019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1.Написать программу, вычисляющую значение функции:</w:t>
      </w:r>
    </w:p>
    <w:p w14:paraId="276981DA" w14:textId="5D5206B6" w:rsidR="00B05872" w:rsidRPr="009E5E4B" w:rsidRDefault="00382EC2" w:rsidP="009019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x÷x-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0.1×x</m:t>
                </m:r>
              </m:sup>
            </m:sSup>
          </m:den>
        </m:f>
      </m:oMath>
      <w:r w:rsidR="006D45C7" w:rsidRPr="006D45C7">
        <w:rPr>
          <w:rFonts w:ascii="Times New Roman" w:eastAsiaTheme="minorEastAsia" w:hAnsi="Times New Roman" w:cs="Times New Roman"/>
          <w:i/>
          <w:sz w:val="28"/>
          <w:szCs w:val="28"/>
        </w:rPr>
        <w:t xml:space="preserve"> ,</w:t>
      </w:r>
      <w:r w:rsidR="00B05872" w:rsidRPr="009E5E4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05872" w:rsidRPr="009E5E4B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05872" w:rsidRPr="009E5E4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x&lt;-8</m:t>
        </m:r>
      </m:oMath>
    </w:p>
    <w:p w14:paraId="30345B6F" w14:textId="6EED4ABD" w:rsidR="00DE2BE0" w:rsidRPr="009E5E4B" w:rsidRDefault="009E745D" w:rsidP="009019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(2×x)</m:t>
                    </m:r>
                  </m:e>
                </m:func>
              </m:den>
            </m:f>
          </m:e>
        </m:func>
      </m:oMath>
      <w:r w:rsidR="00B05872" w:rsidRPr="009E5E4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-8≤x&lt;1</m:t>
        </m:r>
      </m:oMath>
    </w:p>
    <w:p w14:paraId="20592F9F" w14:textId="2F16E982" w:rsidR="00DE2BE0" w:rsidRPr="009E5E4B" w:rsidRDefault="009E745D" w:rsidP="009019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x÷73+60</m:t>
            </m:r>
          </m:e>
        </m:func>
      </m:oMath>
      <w:r w:rsidR="00DE2BE0" w:rsidRPr="00AE36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2BE0" w:rsidRPr="009E5E4B">
        <w:rPr>
          <w:rFonts w:ascii="Times New Roman" w:eastAsiaTheme="minorEastAsia" w:hAnsi="Times New Roman" w:cs="Times New Roman"/>
          <w:sz w:val="28"/>
          <w:szCs w:val="28"/>
        </w:rPr>
        <w:t>если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&lt;5</m:t>
        </m:r>
      </m:oMath>
    </w:p>
    <w:p w14:paraId="1D08FE90" w14:textId="75D5E8B5" w:rsidR="009E5E4B" w:rsidRDefault="009E745D" w:rsidP="009019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0.1×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  <w:r w:rsidR="009E5E4B" w:rsidRPr="009E5E4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14:paraId="2A4D5CDE" w14:textId="2843C8AB" w:rsidR="009E5E4B" w:rsidRDefault="009E5E4B" w:rsidP="009019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E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.Вычислить значение функции на интервале </w:t>
      </w:r>
      <w:r w:rsidRPr="009E5E4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-10</w:t>
      </w:r>
      <w:r w:rsidRPr="009E5E4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E5E4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0.1</w:t>
      </w:r>
    </w:p>
    <w:p w14:paraId="4B761213" w14:textId="77777777" w:rsidR="009E5E4B" w:rsidRDefault="009E5E4B" w:rsidP="0090190B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53A6F" w14:textId="6F3604A9" w:rsidR="00C017AD" w:rsidRPr="003C0649" w:rsidRDefault="00C017AD" w:rsidP="0090190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649">
        <w:rPr>
          <w:rFonts w:ascii="Times New Roman" w:hAnsi="Times New Roman" w:cs="Times New Roman"/>
          <w:b/>
          <w:sz w:val="32"/>
          <w:szCs w:val="32"/>
        </w:rPr>
        <w:lastRenderedPageBreak/>
        <w:t>3.Описание алгоритма</w:t>
      </w:r>
    </w:p>
    <w:p w14:paraId="6D09B3CE" w14:textId="1FEA2C61" w:rsidR="00382EC2" w:rsidRDefault="002E4592" w:rsidP="009019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1F614FA7" w14:textId="3094E393" w:rsidR="002E4592" w:rsidRDefault="004C0B21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1.Начало работы программы.</w:t>
      </w:r>
    </w:p>
    <w:p w14:paraId="5AEB4655" w14:textId="712C4E09" w:rsidR="004C0B21" w:rsidRDefault="004C0B21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C0B21">
        <w:rPr>
          <w:rFonts w:ascii="Times New Roman" w:hAnsi="Times New Roman" w:cs="Times New Roman"/>
          <w:sz w:val="28"/>
          <w:szCs w:val="28"/>
        </w:rPr>
        <w:t xml:space="preserve">Ввод переменной x и присвоение переменной e значения числа Эйлера (или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C0B21">
        <w:rPr>
          <w:rFonts w:ascii="Times New Roman" w:hAnsi="Times New Roman" w:cs="Times New Roman"/>
          <w:sz w:val="28"/>
          <w:szCs w:val="28"/>
        </w:rPr>
        <w:t>же числа Непера).</w:t>
      </w:r>
    </w:p>
    <w:p w14:paraId="3F4B4D00" w14:textId="6F74323D" w:rsidR="006D45C7" w:rsidRPr="006D45C7" w:rsidRDefault="004C0B21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E4592">
        <w:rPr>
          <w:rFonts w:ascii="Times New Roman" w:hAnsi="Times New Roman" w:cs="Times New Roman"/>
          <w:sz w:val="28"/>
          <w:szCs w:val="28"/>
        </w:rPr>
        <w:t xml:space="preserve">. </w:t>
      </w:r>
      <w:r w:rsidR="00AE3649">
        <w:rPr>
          <w:rFonts w:ascii="Times New Roman" w:hAnsi="Times New Roman" w:cs="Times New Roman"/>
          <w:sz w:val="28"/>
          <w:szCs w:val="28"/>
        </w:rPr>
        <w:t xml:space="preserve">Проверяем, является ли </w:t>
      </w:r>
      <w:r w:rsidR="00AE36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3649" w:rsidRPr="006D45C7">
        <w:rPr>
          <w:rFonts w:ascii="Times New Roman" w:hAnsi="Times New Roman" w:cs="Times New Roman"/>
          <w:sz w:val="28"/>
          <w:szCs w:val="28"/>
        </w:rPr>
        <w:t xml:space="preserve"> </w:t>
      </w:r>
      <w:r w:rsidR="00AE3649">
        <w:rPr>
          <w:rFonts w:ascii="Times New Roman" w:hAnsi="Times New Roman" w:cs="Times New Roman"/>
          <w:sz w:val="28"/>
          <w:szCs w:val="28"/>
        </w:rPr>
        <w:t xml:space="preserve">частью промежутка </w:t>
      </w:r>
      <w:r w:rsidR="006008B5" w:rsidRPr="006008B5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-∞;1)</m:t>
        </m:r>
      </m:oMath>
      <w:r w:rsidR="006D45C7" w:rsidRPr="006D45C7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7B90213" w14:textId="73A30487" w:rsidR="003A4CB2" w:rsidRDefault="006D45C7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4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принадлежит части этого промежутка</w:t>
      </w:r>
      <w:r w:rsidRPr="006D45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(-∞;-8)</m:t>
        </m:r>
      </m:oMath>
      <w:r w:rsidRPr="006D45C7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CB0F002" w14:textId="071E4E30" w:rsidR="006D45C7" w:rsidRPr="00BD27E4" w:rsidRDefault="00BD27E4" w:rsidP="00395FE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</w:rPr>
          <m:t>y=x÷x-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0.1×x</m:t>
                </m:r>
              </m:sup>
            </m:sSup>
          </m:den>
        </m:f>
      </m:oMath>
      <w:r w:rsidR="006008B5" w:rsidRPr="00BD27E4">
        <w:rPr>
          <w:rFonts w:ascii="Times New Roman" w:eastAsiaTheme="minorEastAsia" w:hAnsi="Times New Roman" w:cs="Times New Roman"/>
          <w:i/>
          <w:sz w:val="28"/>
          <w:szCs w:val="28"/>
        </w:rPr>
        <w:t xml:space="preserve"> .</w:t>
      </w:r>
    </w:p>
    <w:p w14:paraId="492F6186" w14:textId="46D9B8DD" w:rsidR="006008B5" w:rsidRDefault="004279E4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противном случае</w:t>
      </w:r>
      <w:r w:rsidR="006008B5">
        <w:rPr>
          <w:rFonts w:ascii="Times New Roman" w:hAnsi="Times New Roman" w:cs="Times New Roman"/>
          <w:sz w:val="28"/>
          <w:szCs w:val="28"/>
        </w:rPr>
        <w:t xml:space="preserve"> </w:t>
      </w:r>
      <w:r w:rsidR="006008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08B5" w:rsidRPr="006008B5">
        <w:rPr>
          <w:rFonts w:ascii="Times New Roman" w:hAnsi="Times New Roman" w:cs="Times New Roman"/>
          <w:sz w:val="28"/>
          <w:szCs w:val="28"/>
        </w:rPr>
        <w:t xml:space="preserve"> </w:t>
      </w:r>
      <w:r w:rsidR="006008B5">
        <w:rPr>
          <w:rFonts w:ascii="Times New Roman" w:hAnsi="Times New Roman" w:cs="Times New Roman"/>
          <w:sz w:val="28"/>
          <w:szCs w:val="28"/>
        </w:rPr>
        <w:t>принадлежит оставшейся части этого пр</w:t>
      </w:r>
      <w:r>
        <w:rPr>
          <w:rFonts w:ascii="Times New Roman" w:hAnsi="Times New Roman" w:cs="Times New Roman"/>
          <w:sz w:val="28"/>
          <w:szCs w:val="28"/>
        </w:rPr>
        <w:t xml:space="preserve">омежутка  </w:t>
      </w:r>
      <m:oMath>
        <m:r>
          <w:rPr>
            <w:rFonts w:ascii="Cambria Math" w:hAnsi="Cambria Math" w:cs="Times New Roman"/>
            <w:sz w:val="28"/>
            <w:szCs w:val="28"/>
          </w:rPr>
          <m:t>[-8;1)</m:t>
        </m:r>
      </m:oMath>
      <w:r w:rsidR="006008B5">
        <w:rPr>
          <w:rFonts w:ascii="Times New Roman" w:hAnsi="Times New Roman" w:cs="Times New Roman"/>
          <w:sz w:val="28"/>
          <w:szCs w:val="28"/>
        </w:rPr>
        <w:t xml:space="preserve"> </w:t>
      </w:r>
      <w:r w:rsidR="006008B5" w:rsidRPr="006008B5">
        <w:rPr>
          <w:rFonts w:ascii="Times New Roman" w:hAnsi="Times New Roman" w:cs="Times New Roman"/>
          <w:sz w:val="28"/>
          <w:szCs w:val="28"/>
        </w:rPr>
        <w:t>:</w:t>
      </w:r>
    </w:p>
    <w:p w14:paraId="4CD0A243" w14:textId="6B204B4F" w:rsidR="006008B5" w:rsidRDefault="00BD27E4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(2×x)</m:t>
                    </m:r>
                  </m:e>
                </m:func>
              </m:den>
            </m:f>
          </m:e>
        </m:func>
      </m:oMath>
      <w:r w:rsidR="004279E4" w:rsidRPr="004279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AE0126" w14:textId="2B42018A" w:rsidR="00BD27E4" w:rsidRPr="00BD27E4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279E4">
        <w:rPr>
          <w:rFonts w:ascii="Times New Roman" w:eastAsiaTheme="minorEastAsia" w:hAnsi="Times New Roman" w:cs="Times New Roman"/>
          <w:sz w:val="28"/>
          <w:szCs w:val="28"/>
        </w:rPr>
        <w:t xml:space="preserve">.Если же х не входит в промежуток </w:t>
      </w:r>
      <w:r w:rsidR="004279E4" w:rsidRPr="004279E4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-∞;1)</m:t>
        </m:r>
      </m:oMath>
      <w:r w:rsidR="00BD27E4">
        <w:rPr>
          <w:rFonts w:ascii="Times New Roman" w:eastAsiaTheme="minorEastAsia" w:hAnsi="Times New Roman" w:cs="Times New Roman"/>
          <w:sz w:val="28"/>
          <w:szCs w:val="28"/>
        </w:rPr>
        <w:t xml:space="preserve">,проверяем является ли х частью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[5;+∞)</m:t>
        </m:r>
      </m:oMath>
      <w:r w:rsidR="00BD27E4" w:rsidRPr="00BD27E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855BFB" w14:textId="2225EBF1" w:rsidR="004279E4" w:rsidRDefault="00BD27E4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0.1×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  <w:r w:rsidRPr="00BD27E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FD3743" w14:textId="5E3DBC56" w:rsidR="005F6FD8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D27E4" w:rsidRPr="00BD27E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6FD8" w:rsidRPr="005F6F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FD8">
        <w:rPr>
          <w:rFonts w:ascii="Times New Roman" w:eastAsiaTheme="minorEastAsia" w:hAnsi="Times New Roman" w:cs="Times New Roman"/>
          <w:sz w:val="28"/>
          <w:szCs w:val="28"/>
        </w:rPr>
        <w:t xml:space="preserve">Если же </w:t>
      </w:r>
      <w:r w:rsidR="005F6FD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5F6FD8" w:rsidRPr="00BD27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FD8">
        <w:rPr>
          <w:rFonts w:ascii="Times New Roman" w:eastAsiaTheme="minorEastAsia" w:hAnsi="Times New Roman" w:cs="Times New Roman"/>
          <w:sz w:val="28"/>
          <w:szCs w:val="28"/>
        </w:rPr>
        <w:t xml:space="preserve">не принадлежит ни одному из вышеуказанных промежутков, тогда </w:t>
      </w:r>
      <w:r w:rsidR="005F6FD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5F6FD8" w:rsidRPr="00BD27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6FD8">
        <w:rPr>
          <w:rFonts w:ascii="Times New Roman" w:eastAsiaTheme="minorEastAsia" w:hAnsi="Times New Roman" w:cs="Times New Roman"/>
          <w:sz w:val="28"/>
          <w:szCs w:val="28"/>
        </w:rPr>
        <w:t xml:space="preserve">является частью промежутка </w:t>
      </w:r>
      <w:r w:rsidR="005F6FD8" w:rsidRPr="00BD27E4">
        <w:rPr>
          <w:rFonts w:ascii="Times New Roman" w:eastAsiaTheme="minorEastAsia" w:hAnsi="Times New Roman" w:cs="Times New Roman"/>
          <w:sz w:val="28"/>
          <w:szCs w:val="28"/>
        </w:rPr>
        <w:t>[1;5)</w:t>
      </w:r>
      <w:r w:rsidR="005F6F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CC4CCC3" w14:textId="12489808" w:rsidR="00BD27E4" w:rsidRPr="00C41D2C" w:rsidRDefault="00BD27E4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x÷73+60</m:t>
            </m:r>
          </m:e>
        </m:func>
      </m:oMath>
      <w:r w:rsidRPr="00C41D2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96D546" w14:textId="5B5CE6C7" w:rsidR="00BD27E4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BD27E4" w:rsidRPr="00BD27E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D27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3432">
        <w:rPr>
          <w:rFonts w:ascii="Times New Roman" w:eastAsiaTheme="minorEastAsia" w:hAnsi="Times New Roman" w:cs="Times New Roman"/>
          <w:sz w:val="28"/>
          <w:szCs w:val="28"/>
        </w:rPr>
        <w:t xml:space="preserve">Задаётся дополнительное условие, </w:t>
      </w:r>
      <w:r w:rsidR="00BD27E4">
        <w:rPr>
          <w:rFonts w:ascii="Times New Roman" w:eastAsiaTheme="minorEastAsia" w:hAnsi="Times New Roman" w:cs="Times New Roman"/>
          <w:sz w:val="28"/>
          <w:szCs w:val="28"/>
        </w:rPr>
        <w:t xml:space="preserve">при котором </w:t>
      </w:r>
      <w:r w:rsidR="00BD27E4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D27E4">
        <w:rPr>
          <w:rFonts w:ascii="Times New Roman" w:eastAsiaTheme="minorEastAsia" w:hAnsi="Times New Roman" w:cs="Times New Roman"/>
          <w:sz w:val="28"/>
          <w:szCs w:val="28"/>
        </w:rPr>
        <w:t>=0</w:t>
      </w:r>
      <w:r w:rsidR="00BD27E4" w:rsidRPr="00BD27E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B3432" w:rsidRPr="004B34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3432">
        <w:rPr>
          <w:rFonts w:ascii="Times New Roman" w:eastAsiaTheme="minorEastAsia" w:hAnsi="Times New Roman" w:cs="Times New Roman"/>
          <w:sz w:val="28"/>
          <w:szCs w:val="28"/>
        </w:rPr>
        <w:t xml:space="preserve">При таком значении </w:t>
      </w:r>
      <w:r w:rsidR="004B343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4B3432" w:rsidRPr="004B343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(2×x)</m:t>
                    </m:r>
                  </m:e>
                </m:func>
              </m:den>
            </m:f>
          </m:e>
        </m:func>
      </m:oMath>
      <w:r w:rsidR="004B3432">
        <w:rPr>
          <w:rFonts w:ascii="Times New Roman" w:eastAsiaTheme="minorEastAsia" w:hAnsi="Times New Roman" w:cs="Times New Roman"/>
          <w:sz w:val="28"/>
          <w:szCs w:val="28"/>
        </w:rPr>
        <w:t xml:space="preserve"> , но при таком аргументе логарифм существовать не мо</w:t>
      </w:r>
      <w:r>
        <w:rPr>
          <w:rFonts w:ascii="Times New Roman" w:eastAsiaTheme="minorEastAsia" w:hAnsi="Times New Roman" w:cs="Times New Roman"/>
          <w:sz w:val="28"/>
          <w:szCs w:val="28"/>
        </w:rPr>
        <w:t>жет. В программе в таком случае</w:t>
      </w:r>
      <w:r w:rsidRPr="004C0B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F52446">
        <w:rPr>
          <w:rFonts w:ascii="Times New Roman" w:eastAsiaTheme="minorEastAsia" w:hAnsi="Times New Roman" w:cs="Times New Roman"/>
          <w:sz w:val="28"/>
          <w:szCs w:val="28"/>
        </w:rPr>
        <w:t>у будет равен нулю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8C5696" w14:textId="160E3DBB" w:rsidR="004C0B21" w:rsidRPr="00F52446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7.Вывод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524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D9E41A7" w14:textId="7A944A86" w:rsidR="004C0B21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4C0B2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Завершение работы программы.</w:t>
      </w:r>
    </w:p>
    <w:p w14:paraId="52CE17A5" w14:textId="77777777" w:rsidR="00C017AD" w:rsidRDefault="00C017AD" w:rsidP="00395FEC">
      <w:pPr>
        <w:spacing w:after="1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AD13008" w14:textId="065DAD4D" w:rsidR="004C0B21" w:rsidRPr="004C0B21" w:rsidRDefault="004C0B21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2</w:t>
      </w:r>
    </w:p>
    <w:p w14:paraId="4D2FB9F3" w14:textId="77777777" w:rsidR="004C0B21" w:rsidRDefault="004C0B21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1.Начало работы программы.</w:t>
      </w:r>
    </w:p>
    <w:p w14:paraId="4A75C0C4" w14:textId="5BF085A1" w:rsidR="00BD27E4" w:rsidRDefault="00B10D42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Присвоение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-10 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и присвоение переменной e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числа Эйлера (или 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>же числа Непера).</w:t>
      </w:r>
    </w:p>
    <w:p w14:paraId="35434C87" w14:textId="0E3ECCF5" w:rsidR="00B10D42" w:rsidRDefault="00B10D42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Задаётся цикл с предусловием, по условию которого пока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x≤7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выполняются следующие действия:</w:t>
      </w:r>
    </w:p>
    <w:p w14:paraId="136499FA" w14:textId="1EABAC53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Проверяем, является ли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частью промежутка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-∞;1)</m:t>
        </m:r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573C30C" w14:textId="01DFB2F4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части этого промежутка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(-∞;-8)</m:t>
        </m:r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50E51D1" w14:textId="4133894B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y=x÷x-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0.1×x</m:t>
                </m:r>
              </m:sup>
            </m:sSup>
          </m:den>
        </m:f>
      </m:oMath>
      <w:r w:rsidRPr="00B10D42">
        <w:rPr>
          <w:rFonts w:ascii="Times New Roman" w:eastAsiaTheme="minorEastAsia" w:hAnsi="Times New Roman" w:cs="Times New Roman"/>
          <w:i/>
          <w:sz w:val="28"/>
          <w:szCs w:val="28"/>
        </w:rPr>
        <w:t xml:space="preserve"> .</w:t>
      </w:r>
    </w:p>
    <w:p w14:paraId="61658A14" w14:textId="5035A8BA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В противном случае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оставшейся части этого промежутка 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[-8;1)</m:t>
        </m:r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0F6F023A" w14:textId="46854479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(2×x)</m:t>
                    </m:r>
                  </m:e>
                </m:func>
              </m:den>
            </m:f>
          </m:e>
        </m:func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B52032" w14:textId="1C3CD67C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>Если же х не входит в промежуток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-∞;1)</m:t>
        </m:r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,проверяем является ли х частью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[5;+∞)</m:t>
        </m:r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FA0EFB0" w14:textId="7D6F06D0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Тогда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0.1×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17FE64" w14:textId="309460FD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Если же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ни одному из вышеуказанных промежутков, тогда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является частью промежутка [1;5).</w:t>
      </w:r>
    </w:p>
    <w:p w14:paraId="4F8718CB" w14:textId="231E81B6" w:rsidR="00B10D42" w:rsidRP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x÷73+60</m:t>
            </m:r>
          </m:e>
        </m:func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4992C5" w14:textId="523C4BD1" w:rsidR="00B10D42" w:rsidRDefault="00B10D42" w:rsidP="00395FEC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Задаётся дополнительное условие, при котором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=0. При таком значении </w:t>
      </w:r>
      <w:r w:rsidRPr="00B10D4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(2×x)</m:t>
                    </m:r>
                  </m:e>
                </m:func>
              </m:den>
            </m:f>
          </m:e>
        </m:func>
      </m:oMath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 , но </w:t>
      </w:r>
      <w:r w:rsidR="002A5D1E">
        <w:rPr>
          <w:rFonts w:ascii="Times New Roman" w:eastAsiaTheme="minorEastAsia" w:hAnsi="Times New Roman" w:cs="Times New Roman"/>
          <w:sz w:val="28"/>
          <w:szCs w:val="28"/>
        </w:rPr>
        <w:t>при таком аргументе логарифм сущ</w:t>
      </w:r>
      <w:r w:rsidRPr="00B10D42">
        <w:rPr>
          <w:rFonts w:ascii="Times New Roman" w:eastAsiaTheme="minorEastAsia" w:hAnsi="Times New Roman" w:cs="Times New Roman"/>
          <w:sz w:val="28"/>
          <w:szCs w:val="28"/>
        </w:rPr>
        <w:t xml:space="preserve">ествовать не может. В программе в таком случае </w:t>
      </w:r>
      <w:proofErr w:type="gramStart"/>
      <w:r w:rsidRPr="00B10D42">
        <w:rPr>
          <w:rFonts w:ascii="Times New Roman" w:eastAsiaTheme="minorEastAsia" w:hAnsi="Times New Roman" w:cs="Times New Roman"/>
          <w:sz w:val="28"/>
          <w:szCs w:val="28"/>
        </w:rPr>
        <w:t>у будет равен нулю</w:t>
      </w:r>
      <w:proofErr w:type="gramEnd"/>
      <w:r w:rsidRPr="00B10D4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63F320" w14:textId="55726039" w:rsidR="00B10D42" w:rsidRDefault="00316FD4" w:rsidP="00395FE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316FD4">
        <w:rPr>
          <w:rFonts w:ascii="Times New Roman" w:eastAsiaTheme="minorEastAsia" w:hAnsi="Times New Roman" w:cs="Times New Roman"/>
          <w:sz w:val="28"/>
          <w:szCs w:val="28"/>
        </w:rPr>
        <w:t>.Вывод x и y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E24FA3" w14:textId="6ADAE89B" w:rsidR="00316FD4" w:rsidRDefault="00316FD4" w:rsidP="00395FE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6.Увеличение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16F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Pr="00316FD4">
        <w:rPr>
          <w:rFonts w:ascii="Times New Roman" w:eastAsiaTheme="minorEastAsia" w:hAnsi="Times New Roman" w:cs="Times New Roman"/>
          <w:sz w:val="28"/>
          <w:szCs w:val="28"/>
        </w:rPr>
        <w:t>0.1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повторение цикла</w:t>
      </w:r>
    </w:p>
    <w:p w14:paraId="6B1A7087" w14:textId="711F7B55" w:rsidR="00316FD4" w:rsidRPr="004C1BD3" w:rsidRDefault="004C1BD3" w:rsidP="00395FE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4.По достижении</w:t>
      </w:r>
      <w:r w:rsidRPr="004C1B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C1B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7 действие программы завершается.</w:t>
      </w:r>
    </w:p>
    <w:p w14:paraId="636AB26A" w14:textId="77777777" w:rsidR="00C017AD" w:rsidRDefault="00C017AD" w:rsidP="00395FE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A5D7D" w14:textId="1D8018F6" w:rsidR="00C017AD" w:rsidRPr="00C017AD" w:rsidRDefault="00C017AD" w:rsidP="009019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7AD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14:paraId="4CD2B5F2" w14:textId="0F4B8718" w:rsid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1. Что такое алгоритм?</w:t>
      </w:r>
    </w:p>
    <w:p w14:paraId="050D5B50" w14:textId="37642B79" w:rsidR="0032598C" w:rsidRP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Это набор инструкций, описывающих порядок действий исполнителя для достижения результата решения задачи за конечное число действий.</w:t>
      </w:r>
    </w:p>
    <w:p w14:paraId="4A9AE6B2" w14:textId="3F5F93E1" w:rsid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2. Перечислите виды алгоритмов.</w:t>
      </w:r>
    </w:p>
    <w:p w14:paraId="61AB99AA" w14:textId="48EDD22F" w:rsidR="0032598C" w:rsidRP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линейный</w:t>
      </w:r>
    </w:p>
    <w:p w14:paraId="0F32FFE7" w14:textId="5AA03B0E" w:rsidR="0032598C" w:rsidRP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разветвляющийся</w:t>
      </w:r>
    </w:p>
    <w:p w14:paraId="328FFF09" w14:textId="6145CFAE" w:rsidR="0032598C" w:rsidRP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 xml:space="preserve">циклический </w:t>
      </w:r>
    </w:p>
    <w:p w14:paraId="50B90790" w14:textId="4E3D2AC4" w:rsidR="0032598C" w:rsidRP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 xml:space="preserve">Вспомогательный (подчиненный) алгоритм </w:t>
      </w:r>
    </w:p>
    <w:p w14:paraId="33911614" w14:textId="4BB3BDA6" w:rsid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3. Дайте определение условному алгоритму.</w:t>
      </w:r>
    </w:p>
    <w:p w14:paraId="497F665E" w14:textId="0703127F" w:rsidR="0032598C" w:rsidRPr="0032598C" w:rsidRDefault="006E6E5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Условный алгоритм-</w:t>
      </w:r>
      <w:r w:rsidRPr="006E6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алгоритм, который </w:t>
      </w:r>
      <w:r w:rsidRPr="006E6E5B">
        <w:rPr>
          <w:rFonts w:ascii="Times New Roman" w:hAnsi="Times New Roman" w:cs="Times New Roman"/>
          <w:sz w:val="28"/>
          <w:szCs w:val="28"/>
        </w:rPr>
        <w:t>добавляет в структуру какое-то условие, в зависимости от которого будет выполнен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E6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действие </w:t>
      </w:r>
      <w:r w:rsidRPr="006E6E5B">
        <w:rPr>
          <w:rFonts w:ascii="Times New Roman" w:hAnsi="Times New Roman" w:cs="Times New Roman"/>
          <w:sz w:val="28"/>
          <w:szCs w:val="28"/>
        </w:rPr>
        <w:t xml:space="preserve">или набор </w:t>
      </w:r>
      <w:r>
        <w:rPr>
          <w:rFonts w:ascii="Times New Roman" w:hAnsi="Times New Roman" w:cs="Times New Roman"/>
          <w:sz w:val="28"/>
          <w:szCs w:val="28"/>
        </w:rPr>
        <w:t>действий.</w:t>
      </w:r>
    </w:p>
    <w:p w14:paraId="6008C7D1" w14:textId="1BE94910" w:rsid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4. Виды условных алгоритмов. Какие использовали для решения задачи?</w:t>
      </w:r>
    </w:p>
    <w:p w14:paraId="5FA4A3C2" w14:textId="5D3D8A15" w:rsidR="006E6E5B" w:rsidRDefault="006E6E5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постусловием</w:t>
      </w:r>
    </w:p>
    <w:p w14:paraId="1CE72152" w14:textId="6C106BA6" w:rsidR="006E6E5B" w:rsidRDefault="006E6E5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предусловием</w:t>
      </w:r>
    </w:p>
    <w:p w14:paraId="4CFEBA43" w14:textId="4F4316DB" w:rsidR="006E6E5B" w:rsidRDefault="006E6E5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параметром</w:t>
      </w:r>
    </w:p>
    <w:p w14:paraId="5BD0AD71" w14:textId="78DADCAF" w:rsidR="006E6E5B" w:rsidRPr="0032598C" w:rsidRDefault="006E6E5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использовали цикл с предусловием</w:t>
      </w:r>
    </w:p>
    <w:p w14:paraId="4BE692DD" w14:textId="7F512732" w:rsidR="0032598C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5. Дайте определение циклическому алгоритму.</w:t>
      </w:r>
    </w:p>
    <w:p w14:paraId="1B01F2C6" w14:textId="11A2344C" w:rsidR="00EC66C3" w:rsidRPr="00EC66C3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EC66C3">
        <w:rPr>
          <w:rFonts w:ascii="Times New Roman" w:hAnsi="Times New Roman" w:cs="Times New Roman"/>
          <w:sz w:val="28"/>
          <w:szCs w:val="28"/>
        </w:rPr>
        <w:t>иклический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EC66C3">
        <w:rPr>
          <w:rFonts w:ascii="Times New Roman" w:hAnsi="Times New Roman" w:cs="Times New Roman"/>
          <w:sz w:val="28"/>
          <w:szCs w:val="28"/>
        </w:rPr>
        <w:t xml:space="preserve"> — алгоритм, предусматривающий многократное</w:t>
      </w:r>
    </w:p>
    <w:p w14:paraId="34CB52D9" w14:textId="77777777" w:rsidR="00EC66C3" w:rsidRPr="00EC66C3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C3">
        <w:rPr>
          <w:rFonts w:ascii="Times New Roman" w:hAnsi="Times New Roman" w:cs="Times New Roman"/>
          <w:sz w:val="28"/>
          <w:szCs w:val="28"/>
        </w:rPr>
        <w:t>повторение одного и того же действия (одних и тех же операций) над</w:t>
      </w:r>
    </w:p>
    <w:p w14:paraId="77361C28" w14:textId="77777777" w:rsidR="00EC66C3" w:rsidRPr="00EC66C3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C3">
        <w:rPr>
          <w:rFonts w:ascii="Times New Roman" w:hAnsi="Times New Roman" w:cs="Times New Roman"/>
          <w:sz w:val="28"/>
          <w:szCs w:val="28"/>
        </w:rPr>
        <w:t>новыми исходными данными. К циклическим алгоритмам сводится</w:t>
      </w:r>
    </w:p>
    <w:p w14:paraId="6759B2A8" w14:textId="71E315C0" w:rsidR="006E6E5B" w:rsidRPr="0032598C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C3">
        <w:rPr>
          <w:rFonts w:ascii="Times New Roman" w:hAnsi="Times New Roman" w:cs="Times New Roman"/>
          <w:sz w:val="28"/>
          <w:szCs w:val="28"/>
        </w:rPr>
        <w:t>большинство методов вычислений и перебора вариантов.</w:t>
      </w:r>
    </w:p>
    <w:p w14:paraId="3CDD821E" w14:textId="679CFE60" w:rsidR="006D45C7" w:rsidRPr="003A4CB2" w:rsidRDefault="0032598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98C">
        <w:rPr>
          <w:rFonts w:ascii="Times New Roman" w:hAnsi="Times New Roman" w:cs="Times New Roman"/>
          <w:sz w:val="28"/>
          <w:szCs w:val="28"/>
        </w:rPr>
        <w:t>6. Виды циклических алгоритмов. Какие использовали для решения задачи?</w:t>
      </w:r>
    </w:p>
    <w:p w14:paraId="06572F3C" w14:textId="480A0D65" w:rsidR="002E4592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постусловием</w:t>
      </w:r>
    </w:p>
    <w:p w14:paraId="44B0B89A" w14:textId="115D8ADB" w:rsidR="00EC66C3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предусловием</w:t>
      </w:r>
    </w:p>
    <w:p w14:paraId="4CA4ACE1" w14:textId="1114B798" w:rsidR="00EC66C3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параметром</w:t>
      </w:r>
    </w:p>
    <w:p w14:paraId="62D3F757" w14:textId="77246281" w:rsidR="00A623ED" w:rsidRPr="0046488F" w:rsidRDefault="00EC66C3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использовали цикл с предусловием.</w:t>
      </w:r>
    </w:p>
    <w:p w14:paraId="49E3EC71" w14:textId="77777777" w:rsidR="00A623ED" w:rsidRPr="0046488F" w:rsidRDefault="00A623ED" w:rsidP="00395FE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88F">
        <w:rPr>
          <w:rFonts w:ascii="Times New Roman" w:hAnsi="Times New Roman" w:cs="Times New Roman"/>
          <w:sz w:val="28"/>
          <w:szCs w:val="28"/>
        </w:rPr>
        <w:br w:type="page"/>
      </w:r>
    </w:p>
    <w:p w14:paraId="198F098B" w14:textId="30B61553" w:rsidR="0046488F" w:rsidRPr="003C0649" w:rsidRDefault="00C41D2C" w:rsidP="00C41D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649">
        <w:rPr>
          <w:rFonts w:ascii="Times New Roman" w:hAnsi="Times New Roman" w:cs="Times New Roman"/>
          <w:b/>
          <w:sz w:val="32"/>
          <w:szCs w:val="32"/>
        </w:rPr>
        <w:lastRenderedPageBreak/>
        <w:t>4.Схема алгоритма с комментариями</w:t>
      </w:r>
    </w:p>
    <w:p w14:paraId="5B1410A2" w14:textId="545CD137" w:rsidR="004D6DFB" w:rsidRDefault="004D6DFB" w:rsidP="0090190B">
      <w:pPr>
        <w:keepNext/>
        <w:spacing w:after="160" w:line="259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5F55B" wp14:editId="441CE571">
            <wp:extent cx="5940425" cy="5671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AD12" w14:textId="0692D994" w:rsidR="005744F1" w:rsidRPr="005744F1" w:rsidRDefault="004D6DFB" w:rsidP="005744F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F69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4D6DFB">
        <w:rPr>
          <w:rFonts w:ascii="Times New Roman" w:hAnsi="Times New Roman" w:cs="Times New Roman"/>
          <w:i w:val="0"/>
          <w:color w:val="auto"/>
          <w:sz w:val="28"/>
          <w:szCs w:val="28"/>
        </w:rPr>
        <w:t>— Решение задания 1</w:t>
      </w:r>
    </w:p>
    <w:p w14:paraId="78993224" w14:textId="77777777" w:rsidR="005744F1" w:rsidRDefault="00D86E42" w:rsidP="005744F1">
      <w:pPr>
        <w:keepNext/>
        <w:spacing w:after="160" w:line="259" w:lineRule="auto"/>
        <w:jc w:val="center"/>
      </w:pPr>
      <w:r w:rsidRPr="005744F1">
        <w:rPr>
          <w:rFonts w:ascii="Times New Roman" w:hAnsi="Times New Roman" w:cs="Times New Roman"/>
          <w:sz w:val="28"/>
          <w:szCs w:val="28"/>
        </w:rPr>
        <w:br w:type="page"/>
      </w:r>
      <w:r w:rsidR="005744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7A9011" wp14:editId="58623106">
            <wp:extent cx="6163094" cy="772223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94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670D" w14:textId="72799593" w:rsidR="005744F1" w:rsidRPr="005744F1" w:rsidRDefault="005744F1" w:rsidP="005744F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F69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744F1">
        <w:rPr>
          <w:rFonts w:ascii="Times New Roman" w:hAnsi="Times New Roman" w:cs="Times New Roman"/>
          <w:i w:val="0"/>
          <w:color w:val="auto"/>
          <w:sz w:val="28"/>
          <w:szCs w:val="28"/>
        </w:rPr>
        <w:t>— Решение задания 2</w:t>
      </w:r>
    </w:p>
    <w:p w14:paraId="15BD0ED3" w14:textId="77777777" w:rsidR="005744F1" w:rsidRDefault="005744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216EFA" w14:textId="12D7DA3E" w:rsidR="005744F1" w:rsidRPr="003C0649" w:rsidRDefault="005744F1" w:rsidP="005744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649">
        <w:rPr>
          <w:rFonts w:ascii="Times New Roman" w:hAnsi="Times New Roman" w:cs="Times New Roman"/>
          <w:b/>
          <w:sz w:val="32"/>
          <w:szCs w:val="32"/>
        </w:rPr>
        <w:lastRenderedPageBreak/>
        <w:t>5.Код программы</w:t>
      </w:r>
    </w:p>
    <w:p w14:paraId="3BD15B98" w14:textId="7AE959A8" w:rsidR="0046488F" w:rsidRPr="005744F1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744F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E5EF8E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8024F0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15F5A9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14:paraId="547E3281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x, a, e: real;</w:t>
      </w:r>
    </w:p>
    <w:p w14:paraId="08645E1A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AB9C1" w14:textId="77777777" w:rsidR="00D86E42" w:rsidRPr="0090190B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BD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834DE55" w14:textId="77777777" w:rsidR="00D86E42" w:rsidRPr="0090190B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9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07BDC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9019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190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D86E42">
        <w:rPr>
          <w:rFonts w:ascii="Times New Roman" w:hAnsi="Times New Roman" w:cs="Times New Roman"/>
          <w:sz w:val="28"/>
          <w:szCs w:val="28"/>
        </w:rPr>
        <w:t>Введите</w:t>
      </w:r>
      <w:r w:rsidRPr="00901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6E42">
        <w:rPr>
          <w:rFonts w:ascii="Times New Roman" w:hAnsi="Times New Roman" w:cs="Times New Roman"/>
          <w:sz w:val="28"/>
          <w:szCs w:val="28"/>
        </w:rPr>
        <w:t>значение</w:t>
      </w:r>
      <w:r w:rsidRPr="00901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B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90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5F4225B7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190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07ADB839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e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2E8114E9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if x = 0 then</w:t>
      </w:r>
    </w:p>
    <w:p w14:paraId="290BFCF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00</w:t>
      </w:r>
    </w:p>
    <w:p w14:paraId="4BF3A2A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5CB30F1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if (x &lt; 1) then</w:t>
      </w:r>
    </w:p>
    <w:p w14:paraId="5C5606C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if x &lt;= -8 then</w:t>
      </w:r>
    </w:p>
    <w:p w14:paraId="6B4F911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(x / x) - (cos(x) / (-(-x) ** (x / 10)))</w:t>
      </w:r>
    </w:p>
    <w:p w14:paraId="667EA035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2D5049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((ln(Abs(x)) / ln(10)) * (e ** x) + (x ** 3) / cos(2 * x))</w:t>
      </w:r>
    </w:p>
    <w:p w14:paraId="611D1D6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4FE7D8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if (x &gt;= 5) then</w:t>
      </w:r>
    </w:p>
    <w:p w14:paraId="2223180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cos(x) * cos(x) + x ** 3 / x ** (0.1 * x)</w:t>
      </w:r>
    </w:p>
    <w:p w14:paraId="375CEEC0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else </w:t>
      </w:r>
    </w:p>
    <w:p w14:paraId="0340166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sin(x) / 73 + 60;</w:t>
      </w:r>
    </w:p>
    <w:p w14:paraId="4CA8B21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'X=', x, ' Y=', a:0:4);</w:t>
      </w:r>
    </w:p>
    <w:p w14:paraId="3DCA8E7B" w14:textId="075DB9E6" w:rsid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7BDC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31B153D1" w14:textId="77777777" w:rsidR="005744F1" w:rsidRPr="00B07BDC" w:rsidRDefault="005744F1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1697C" w14:textId="59F6627A" w:rsidR="00D86E42" w:rsidRPr="00B07BDC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07BDC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4B53728E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program </w:t>
      </w: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qq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5E99F6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54D2E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14:paraId="18AEBD3F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a, x, e: real;</w:t>
      </w:r>
    </w:p>
    <w:p w14:paraId="029EE41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03346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0DBC8C5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-10;</w:t>
      </w:r>
    </w:p>
    <w:p w14:paraId="7AB1EAD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e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86E42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(1);</w:t>
      </w:r>
    </w:p>
    <w:p w14:paraId="168BC3BB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while x &lt;= 7 do</w:t>
      </w:r>
    </w:p>
    <w:p w14:paraId="0AE08D44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6398233F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if x = 0 then</w:t>
      </w:r>
    </w:p>
    <w:p w14:paraId="5E8D14E8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00</w:t>
      </w:r>
    </w:p>
    <w:p w14:paraId="6567ED22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F011DEC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if (x &lt; 1) then</w:t>
      </w:r>
    </w:p>
    <w:p w14:paraId="48E5C824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if x &lt; -8 then</w:t>
      </w:r>
    </w:p>
    <w:p w14:paraId="323BEC0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(x / x) - (cos(x) / (-(-x) ** (x / 10)))</w:t>
      </w:r>
    </w:p>
    <w:p w14:paraId="3FDA0E40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else</w:t>
      </w:r>
    </w:p>
    <w:p w14:paraId="2B617AF4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((ln(Abs(x)) / ln(10)) * (e ** x) + (x ** 3) / cos(2 * x))</w:t>
      </w:r>
    </w:p>
    <w:p w14:paraId="55B6A3FA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ABD96A5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if (x &gt;= 5) then</w:t>
      </w:r>
    </w:p>
    <w:p w14:paraId="36491634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cos(x) * cos(x) + x ** 3 / x ** (0.1 * x)</w:t>
      </w:r>
    </w:p>
    <w:p w14:paraId="2CE58FB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</w:p>
    <w:p w14:paraId="7DC6927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= sin(x) / 73 + 60;</w:t>
      </w:r>
    </w:p>
    <w:p w14:paraId="45ED5078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86E42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86E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86E42">
        <w:rPr>
          <w:rFonts w:ascii="Times New Roman" w:hAnsi="Times New Roman" w:cs="Times New Roman"/>
          <w:sz w:val="28"/>
          <w:szCs w:val="28"/>
          <w:lang w:val="en-US"/>
        </w:rPr>
        <w:t>'Y= ', a:0:4, ' X= ', x:0:2);</w:t>
      </w:r>
    </w:p>
    <w:p w14:paraId="3C34EDD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6E42">
        <w:rPr>
          <w:rFonts w:ascii="Times New Roman" w:hAnsi="Times New Roman" w:cs="Times New Roman"/>
          <w:sz w:val="28"/>
          <w:szCs w:val="28"/>
        </w:rPr>
        <w:t>x += 0.1;</w:t>
      </w:r>
    </w:p>
    <w:p w14:paraId="55949683" w14:textId="77777777" w:rsidR="00D86E42" w:rsidRP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6E4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86E4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86E42">
        <w:rPr>
          <w:rFonts w:ascii="Times New Roman" w:hAnsi="Times New Roman" w:cs="Times New Roman"/>
          <w:sz w:val="28"/>
          <w:szCs w:val="28"/>
        </w:rPr>
        <w:t>;</w:t>
      </w:r>
    </w:p>
    <w:p w14:paraId="5C2CD5C9" w14:textId="1654857B" w:rsidR="00D86E42" w:rsidRDefault="00D86E4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6E4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D86E42">
        <w:rPr>
          <w:rFonts w:ascii="Times New Roman" w:hAnsi="Times New Roman" w:cs="Times New Roman"/>
          <w:sz w:val="28"/>
          <w:szCs w:val="28"/>
        </w:rPr>
        <w:t>.</w:t>
      </w:r>
    </w:p>
    <w:p w14:paraId="024A0BC3" w14:textId="77777777" w:rsidR="005744F1" w:rsidRDefault="005744F1" w:rsidP="00395FEC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26B163" w14:textId="7D61DFB5" w:rsidR="00D86E42" w:rsidRPr="003C0649" w:rsidRDefault="005744F1" w:rsidP="005744F1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649">
        <w:rPr>
          <w:rFonts w:ascii="Times New Roman" w:hAnsi="Times New Roman" w:cs="Times New Roman"/>
          <w:b/>
          <w:sz w:val="32"/>
          <w:szCs w:val="32"/>
        </w:rPr>
        <w:lastRenderedPageBreak/>
        <w:t>6.</w:t>
      </w:r>
      <w:r w:rsidR="00D86E42" w:rsidRPr="003C0649">
        <w:rPr>
          <w:rFonts w:ascii="Times New Roman" w:hAnsi="Times New Roman" w:cs="Times New Roman"/>
          <w:b/>
          <w:sz w:val="32"/>
          <w:szCs w:val="32"/>
        </w:rPr>
        <w:t>Результат выполнения программы</w:t>
      </w:r>
    </w:p>
    <w:p w14:paraId="6F7377B8" w14:textId="08B5DDAC" w:rsidR="00D86E42" w:rsidRDefault="002763AA" w:rsidP="00D8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2015CA4A" w14:textId="77777777" w:rsidR="009F69F1" w:rsidRDefault="002763AA" w:rsidP="009F69F1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DBE94" wp14:editId="202291B1">
            <wp:extent cx="6115685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05CD4D" w14:textId="011CD663" w:rsidR="002763AA" w:rsidRPr="009F69F1" w:rsidRDefault="009F69F1" w:rsidP="009F69F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Результат вывода задания 1</w:t>
      </w:r>
    </w:p>
    <w:p w14:paraId="750132FA" w14:textId="437B36BF" w:rsidR="002763AA" w:rsidRDefault="002763AA" w:rsidP="002763AA">
      <w:pPr>
        <w:rPr>
          <w:rFonts w:ascii="Times New Roman" w:hAnsi="Times New Roman" w:cs="Times New Roman"/>
          <w:sz w:val="28"/>
          <w:szCs w:val="28"/>
        </w:rPr>
      </w:pPr>
    </w:p>
    <w:p w14:paraId="68F00936" w14:textId="62E759ED" w:rsidR="002763AA" w:rsidRDefault="002763AA" w:rsidP="00276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8245AB7" w14:textId="42225055" w:rsidR="009F69F1" w:rsidRDefault="002763AA" w:rsidP="00395FEC">
      <w:pPr>
        <w:pStyle w:val="a6"/>
        <w:jc w:val="center"/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9F69F1" w:rsidRPr="009F69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1E67C" wp14:editId="0B4A87F0">
            <wp:extent cx="2772410" cy="6524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590" cy="65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D40E" w14:textId="49429C3F" w:rsidR="002763AA" w:rsidRPr="009F69F1" w:rsidRDefault="009F69F1" w:rsidP="00395FE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019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вывода задания 2</w:t>
      </w:r>
    </w:p>
    <w:p w14:paraId="2E0FF289" w14:textId="77777777" w:rsidR="009F69F1" w:rsidRDefault="009F69F1" w:rsidP="00395FE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79964C" wp14:editId="533315D8">
            <wp:extent cx="2658110" cy="7783195"/>
            <wp:effectExtent l="0" t="0" r="889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778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E3EB4" w14:textId="48C2DD5C" w:rsidR="009F69F1" w:rsidRPr="009F69F1" w:rsidRDefault="009F69F1" w:rsidP="00395FE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вывода задания 2</w:t>
      </w:r>
    </w:p>
    <w:p w14:paraId="03C8BAB1" w14:textId="77777777" w:rsidR="009F69F1" w:rsidRDefault="009F69F1" w:rsidP="00395FE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D81948" w14:textId="77777777" w:rsidR="009F69F1" w:rsidRDefault="009F69F1" w:rsidP="00395FE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020369" wp14:editId="7DF5C31E">
            <wp:extent cx="2600960" cy="779272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779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5C8DC" w14:textId="79EA040A" w:rsidR="009F69F1" w:rsidRPr="009F69F1" w:rsidRDefault="009F69F1" w:rsidP="00395FEC">
      <w:pPr>
        <w:pStyle w:val="a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вывода задания 2</w:t>
      </w:r>
    </w:p>
    <w:p w14:paraId="73E81F86" w14:textId="77777777" w:rsidR="009F69F1" w:rsidRDefault="009F69F1" w:rsidP="00395FE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3BF3B0" w14:textId="77777777" w:rsidR="009F69F1" w:rsidRDefault="009F69F1" w:rsidP="00395FE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C2DCE1" wp14:editId="0BAB6712">
            <wp:extent cx="2658110" cy="7706995"/>
            <wp:effectExtent l="0" t="0" r="889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770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66CB7" w14:textId="2E3930EE" w:rsidR="009F69F1" w:rsidRPr="009F69F1" w:rsidRDefault="009F69F1" w:rsidP="00395FE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вывода задания 2</w:t>
      </w:r>
    </w:p>
    <w:p w14:paraId="350FC762" w14:textId="77777777" w:rsidR="009F69F1" w:rsidRDefault="009F69F1" w:rsidP="00395FE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2DB315" w14:textId="77777777" w:rsidR="009F69F1" w:rsidRDefault="009F69F1" w:rsidP="00395FEC">
      <w:pPr>
        <w:keepNext/>
        <w:spacing w:after="160" w:line="259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482204" wp14:editId="25FDAE7D">
            <wp:extent cx="2257425" cy="741172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41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C10BC" w14:textId="43349330" w:rsidR="009F69F1" w:rsidRPr="009F69F1" w:rsidRDefault="009F69F1" w:rsidP="00395FEC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F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F1">
        <w:rPr>
          <w:rFonts w:ascii="Times New Roman" w:hAnsi="Times New Roman" w:cs="Times New Roman"/>
          <w:i w:val="0"/>
          <w:color w:val="auto"/>
          <w:sz w:val="28"/>
          <w:szCs w:val="28"/>
        </w:rPr>
        <w:t>— Результат вывода задания 2</w:t>
      </w:r>
    </w:p>
    <w:p w14:paraId="4A98DA75" w14:textId="27C5F3FB" w:rsidR="00FA5E43" w:rsidRDefault="00FA5E43" w:rsidP="00395FE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E37B0" w14:textId="44ED4FD8" w:rsidR="005744F1" w:rsidRPr="003C0649" w:rsidRDefault="003C0649" w:rsidP="004515B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0649">
        <w:rPr>
          <w:rFonts w:ascii="Times New Roman" w:hAnsi="Times New Roman" w:cs="Times New Roman"/>
          <w:b/>
          <w:sz w:val="32"/>
          <w:szCs w:val="32"/>
        </w:rPr>
        <w:lastRenderedPageBreak/>
        <w:t>7.Вывод</w:t>
      </w:r>
    </w:p>
    <w:p w14:paraId="6A49B0BA" w14:textId="2ED02954" w:rsidR="00FA5E43" w:rsidRDefault="00B07BD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DC">
        <w:rPr>
          <w:rFonts w:ascii="Times New Roman" w:hAnsi="Times New Roman" w:cs="Times New Roman"/>
          <w:sz w:val="28"/>
          <w:szCs w:val="28"/>
        </w:rPr>
        <w:t>В процессе выполнения контрольной работы по информатике на тему вычисления значения функции было рассмотрено множество аспектов, связанных с функциональными зависимостями и алгоритмическим подходом к решению задач. Основное внимание уделялось следующим аспектам:</w:t>
      </w:r>
    </w:p>
    <w:p w14:paraId="3B5918D5" w14:textId="0233F800" w:rsidR="00B07BDC" w:rsidRPr="00377702" w:rsidRDefault="00B07BDC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702">
        <w:rPr>
          <w:rFonts w:ascii="Times New Roman" w:hAnsi="Times New Roman" w:cs="Times New Roman"/>
          <w:sz w:val="28"/>
          <w:szCs w:val="28"/>
        </w:rPr>
        <w:t xml:space="preserve">Алгоритмы вычисления: </w:t>
      </w:r>
      <w:proofErr w:type="gramStart"/>
      <w:r w:rsidRPr="0037770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77702">
        <w:rPr>
          <w:rFonts w:ascii="Times New Roman" w:hAnsi="Times New Roman" w:cs="Times New Roman"/>
          <w:sz w:val="28"/>
          <w:szCs w:val="28"/>
        </w:rPr>
        <w:t xml:space="preserve"> рамках работы были разработаны и проанализированы алгоритмы для вычисления значений различных функций. Мы </w:t>
      </w:r>
      <w:r w:rsidR="00F52446" w:rsidRPr="00377702">
        <w:rPr>
          <w:rFonts w:ascii="Times New Roman" w:hAnsi="Times New Roman" w:cs="Times New Roman"/>
          <w:sz w:val="28"/>
          <w:szCs w:val="28"/>
        </w:rPr>
        <w:t>рассмотрели,</w:t>
      </w:r>
      <w:r w:rsidRPr="00377702">
        <w:rPr>
          <w:rFonts w:ascii="Times New Roman" w:hAnsi="Times New Roman" w:cs="Times New Roman"/>
          <w:sz w:val="28"/>
          <w:szCs w:val="28"/>
        </w:rPr>
        <w:t xml:space="preserve"> как простые, так и более сложные функции, включая тригонометрические</w:t>
      </w:r>
      <w:r w:rsidR="00377702" w:rsidRPr="00377702">
        <w:rPr>
          <w:rFonts w:ascii="Times New Roman" w:hAnsi="Times New Roman" w:cs="Times New Roman"/>
          <w:sz w:val="28"/>
          <w:szCs w:val="28"/>
        </w:rPr>
        <w:t xml:space="preserve"> и логарифмические</w:t>
      </w:r>
      <w:r w:rsidRPr="00377702">
        <w:rPr>
          <w:rFonts w:ascii="Times New Roman" w:hAnsi="Times New Roman" w:cs="Times New Roman"/>
          <w:sz w:val="28"/>
          <w:szCs w:val="28"/>
        </w:rPr>
        <w:t>.</w:t>
      </w:r>
    </w:p>
    <w:p w14:paraId="41343F34" w14:textId="420073FC" w:rsidR="00BE1A6B" w:rsidRPr="00BE1A6B" w:rsidRDefault="00377702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702">
        <w:rPr>
          <w:rFonts w:ascii="Times New Roman" w:hAnsi="Times New Roman" w:cs="Times New Roman"/>
          <w:sz w:val="28"/>
          <w:szCs w:val="28"/>
        </w:rPr>
        <w:t xml:space="preserve">Практическая часть контрольной работы заключалась в реализации функций на языке программирования. Мы использовали разные подходы к программированию, включая написание функций, использование </w:t>
      </w:r>
      <w:r w:rsidR="00F52446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="00F52446" w:rsidRPr="00377702">
        <w:rPr>
          <w:rFonts w:ascii="Times New Roman" w:hAnsi="Times New Roman" w:cs="Times New Roman"/>
          <w:sz w:val="28"/>
          <w:szCs w:val="28"/>
        </w:rPr>
        <w:t>методов</w:t>
      </w:r>
      <w:r w:rsidRPr="00377702">
        <w:rPr>
          <w:rFonts w:ascii="Times New Roman" w:hAnsi="Times New Roman" w:cs="Times New Roman"/>
          <w:sz w:val="28"/>
          <w:szCs w:val="28"/>
        </w:rPr>
        <w:t xml:space="preserve"> для оптимизации вычислений.</w:t>
      </w:r>
      <w:r>
        <w:rPr>
          <w:rFonts w:ascii="Times New Roman" w:hAnsi="Times New Roman" w:cs="Times New Roman"/>
          <w:sz w:val="28"/>
          <w:szCs w:val="28"/>
        </w:rPr>
        <w:t xml:space="preserve"> Одной из функций являлась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3777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</w:t>
      </w:r>
      <w:r w:rsidRPr="00377702">
        <w:rPr>
          <w:rFonts w:ascii="Times New Roman" w:hAnsi="Times New Roman" w:cs="Times New Roman"/>
          <w:sz w:val="28"/>
          <w:szCs w:val="28"/>
        </w:rPr>
        <w:t>озвращает абсолютную величину параметра.</w:t>
      </w:r>
      <w:r>
        <w:rPr>
          <w:rFonts w:ascii="Times New Roman" w:hAnsi="Times New Roman" w:cs="Times New Roman"/>
          <w:sz w:val="28"/>
          <w:szCs w:val="28"/>
        </w:rPr>
        <w:t xml:space="preserve"> Это помогло нам найти значение функции, содержащей логарифм</w:t>
      </w:r>
      <w:r w:rsidR="00640049">
        <w:rPr>
          <w:rFonts w:ascii="Times New Roman" w:hAnsi="Times New Roman" w:cs="Times New Roman"/>
          <w:sz w:val="28"/>
          <w:szCs w:val="28"/>
        </w:rPr>
        <w:t xml:space="preserve">, при отрицательном </w:t>
      </w:r>
      <w:r w:rsidR="00640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0049" w:rsidRPr="00640049">
        <w:rPr>
          <w:rFonts w:ascii="Times New Roman" w:hAnsi="Times New Roman" w:cs="Times New Roman"/>
          <w:sz w:val="28"/>
          <w:szCs w:val="28"/>
        </w:rPr>
        <w:t xml:space="preserve">. </w:t>
      </w:r>
      <w:r w:rsidR="00640049">
        <w:rPr>
          <w:rFonts w:ascii="Times New Roman" w:hAnsi="Times New Roman" w:cs="Times New Roman"/>
          <w:sz w:val="28"/>
          <w:szCs w:val="28"/>
        </w:rPr>
        <w:t xml:space="preserve">Также возникла проблема, когда вместо числового значения </w:t>
      </w:r>
      <w:r w:rsidR="0064004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0049" w:rsidRPr="00640049">
        <w:rPr>
          <w:rFonts w:ascii="Times New Roman" w:hAnsi="Times New Roman" w:cs="Times New Roman"/>
          <w:sz w:val="28"/>
          <w:szCs w:val="28"/>
        </w:rPr>
        <w:t xml:space="preserve"> </w:t>
      </w:r>
      <w:r w:rsidR="00640049">
        <w:rPr>
          <w:rFonts w:ascii="Times New Roman" w:hAnsi="Times New Roman" w:cs="Times New Roman"/>
          <w:sz w:val="28"/>
          <w:szCs w:val="28"/>
        </w:rPr>
        <w:t xml:space="preserve">программа выдавала значение </w:t>
      </w:r>
      <w:proofErr w:type="spellStart"/>
      <w:r w:rsidR="00640049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640049">
        <w:rPr>
          <w:rFonts w:ascii="Times New Roman" w:hAnsi="Times New Roman" w:cs="Times New Roman"/>
          <w:sz w:val="28"/>
          <w:szCs w:val="28"/>
        </w:rPr>
        <w:t xml:space="preserve">. Эта проблема возникает в результате того, что программа не может возвести отрицательное значение </w:t>
      </w:r>
      <w:r w:rsidR="00640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0049" w:rsidRPr="00640049">
        <w:rPr>
          <w:rFonts w:ascii="Times New Roman" w:hAnsi="Times New Roman" w:cs="Times New Roman"/>
          <w:sz w:val="28"/>
          <w:szCs w:val="28"/>
        </w:rPr>
        <w:t xml:space="preserve"> </w:t>
      </w:r>
      <w:r w:rsidR="00640049">
        <w:rPr>
          <w:rFonts w:ascii="Times New Roman" w:hAnsi="Times New Roman" w:cs="Times New Roman"/>
          <w:sz w:val="28"/>
          <w:szCs w:val="28"/>
        </w:rPr>
        <w:t xml:space="preserve">в степень. Эта проблема была решена подстановкой минуса перед </w:t>
      </w:r>
      <w:r w:rsidR="006400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40049" w:rsidRPr="00640049">
        <w:rPr>
          <w:rFonts w:ascii="Times New Roman" w:hAnsi="Times New Roman" w:cs="Times New Roman"/>
          <w:sz w:val="28"/>
          <w:szCs w:val="28"/>
        </w:rPr>
        <w:t xml:space="preserve"> </w:t>
      </w:r>
      <w:r w:rsidR="00640049">
        <w:rPr>
          <w:rFonts w:ascii="Times New Roman" w:hAnsi="Times New Roman" w:cs="Times New Roman"/>
          <w:sz w:val="28"/>
          <w:szCs w:val="28"/>
        </w:rPr>
        <w:t>и перед самим выражением, в результате чего значение функции не изменилось.</w:t>
      </w:r>
      <w:r w:rsidR="00BE1A6B" w:rsidRPr="00BE1A6B">
        <w:rPr>
          <w:rFonts w:ascii="Times New Roman" w:hAnsi="Times New Roman" w:cs="Times New Roman"/>
          <w:sz w:val="28"/>
          <w:szCs w:val="28"/>
        </w:rPr>
        <w:t xml:space="preserve"> Это дало нам возможность углубиться в методы поиска и исправления ошибок, что является важной частью программирования.</w:t>
      </w:r>
      <w:r w:rsidR="00BE1A6B">
        <w:rPr>
          <w:rFonts w:ascii="Times New Roman" w:hAnsi="Times New Roman" w:cs="Times New Roman"/>
          <w:sz w:val="28"/>
          <w:szCs w:val="28"/>
        </w:rPr>
        <w:t xml:space="preserve"> </w:t>
      </w:r>
      <w:r w:rsidR="00BE1A6B" w:rsidRPr="00BE1A6B">
        <w:rPr>
          <w:rFonts w:ascii="Times New Roman" w:hAnsi="Times New Roman" w:cs="Times New Roman"/>
          <w:sz w:val="28"/>
          <w:szCs w:val="28"/>
        </w:rPr>
        <w:t>В заключении, было отмечено, что навыки вычисления значений функций имеют широкое применение в различных областях, таких как экономика, физика, инженерия и многие другие. Умение работать с функциями открывает новые возможности для анализа данных и решения практических задач.</w:t>
      </w:r>
    </w:p>
    <w:p w14:paraId="09EA29EA" w14:textId="2489D66F" w:rsidR="00377702" w:rsidRPr="00640049" w:rsidRDefault="00BE1A6B" w:rsidP="00395F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A6B">
        <w:rPr>
          <w:rFonts w:ascii="Times New Roman" w:hAnsi="Times New Roman" w:cs="Times New Roman"/>
          <w:sz w:val="28"/>
          <w:szCs w:val="28"/>
        </w:rPr>
        <w:t>В итоге контрольная работа позволила нам не только закрепить теоретические знания, но и развить практические навыки, что является важным шагом на пути к профессиональному развитию в области информатики.</w:t>
      </w:r>
    </w:p>
    <w:p w14:paraId="7B5D4E9F" w14:textId="77777777" w:rsidR="00640049" w:rsidRPr="00640049" w:rsidRDefault="00640049" w:rsidP="00395FE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0049" w:rsidRPr="00640049" w:rsidSect="003C0649">
      <w:footerReference w:type="default" r:id="rId15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28300" w14:textId="77777777" w:rsidR="009E745D" w:rsidRDefault="009E745D" w:rsidP="005744F1">
      <w:r>
        <w:separator/>
      </w:r>
    </w:p>
  </w:endnote>
  <w:endnote w:type="continuationSeparator" w:id="0">
    <w:p w14:paraId="0AC69FDC" w14:textId="77777777" w:rsidR="009E745D" w:rsidRDefault="009E745D" w:rsidP="0057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231248"/>
      <w:docPartObj>
        <w:docPartGallery w:val="Page Numbers (Bottom of Page)"/>
        <w:docPartUnique/>
      </w:docPartObj>
    </w:sdtPr>
    <w:sdtEndPr/>
    <w:sdtContent>
      <w:p w14:paraId="133A3035" w14:textId="5C79EF4E" w:rsidR="003C0649" w:rsidRDefault="003C064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FEC">
          <w:rPr>
            <w:noProof/>
          </w:rPr>
          <w:t>17</w:t>
        </w:r>
        <w:r>
          <w:fldChar w:fldCharType="end"/>
        </w:r>
      </w:p>
    </w:sdtContent>
  </w:sdt>
  <w:p w14:paraId="7C9F30AE" w14:textId="77777777" w:rsidR="003C0649" w:rsidRDefault="003C06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323BC" w14:textId="77777777" w:rsidR="009E745D" w:rsidRDefault="009E745D" w:rsidP="005744F1">
      <w:r>
        <w:separator/>
      </w:r>
    </w:p>
  </w:footnote>
  <w:footnote w:type="continuationSeparator" w:id="0">
    <w:p w14:paraId="7A449212" w14:textId="77777777" w:rsidR="009E745D" w:rsidRDefault="009E745D" w:rsidP="00574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83817"/>
    <w:multiLevelType w:val="hybridMultilevel"/>
    <w:tmpl w:val="579A3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285C"/>
    <w:rsid w:val="0023467A"/>
    <w:rsid w:val="002763AA"/>
    <w:rsid w:val="00280B77"/>
    <w:rsid w:val="00291140"/>
    <w:rsid w:val="002A5D1E"/>
    <w:rsid w:val="002E4592"/>
    <w:rsid w:val="00305327"/>
    <w:rsid w:val="00316FD4"/>
    <w:rsid w:val="00321EF4"/>
    <w:rsid w:val="0032598C"/>
    <w:rsid w:val="0035368F"/>
    <w:rsid w:val="00377702"/>
    <w:rsid w:val="00382EC2"/>
    <w:rsid w:val="00395FEC"/>
    <w:rsid w:val="003A2A3E"/>
    <w:rsid w:val="003A4CB2"/>
    <w:rsid w:val="003B66B6"/>
    <w:rsid w:val="003C0649"/>
    <w:rsid w:val="0042713C"/>
    <w:rsid w:val="004279E4"/>
    <w:rsid w:val="004515BE"/>
    <w:rsid w:val="0046488F"/>
    <w:rsid w:val="004B3432"/>
    <w:rsid w:val="004C0B21"/>
    <w:rsid w:val="004C1BD3"/>
    <w:rsid w:val="004D6DFB"/>
    <w:rsid w:val="005744F1"/>
    <w:rsid w:val="005B215A"/>
    <w:rsid w:val="005F6FD8"/>
    <w:rsid w:val="006008B5"/>
    <w:rsid w:val="00611BF0"/>
    <w:rsid w:val="00640049"/>
    <w:rsid w:val="006D45C7"/>
    <w:rsid w:val="006E6E5B"/>
    <w:rsid w:val="007A758D"/>
    <w:rsid w:val="0090190B"/>
    <w:rsid w:val="00977E93"/>
    <w:rsid w:val="009A0C6E"/>
    <w:rsid w:val="009E5E4B"/>
    <w:rsid w:val="009E6835"/>
    <w:rsid w:val="009E745D"/>
    <w:rsid w:val="009F69F1"/>
    <w:rsid w:val="00A623ED"/>
    <w:rsid w:val="00AE3649"/>
    <w:rsid w:val="00B05872"/>
    <w:rsid w:val="00B07BDC"/>
    <w:rsid w:val="00B10D42"/>
    <w:rsid w:val="00B23D76"/>
    <w:rsid w:val="00BD27E4"/>
    <w:rsid w:val="00BE1A6B"/>
    <w:rsid w:val="00C017AD"/>
    <w:rsid w:val="00C41D2C"/>
    <w:rsid w:val="00C8418A"/>
    <w:rsid w:val="00CE6C49"/>
    <w:rsid w:val="00CF45C3"/>
    <w:rsid w:val="00D435F4"/>
    <w:rsid w:val="00D86E42"/>
    <w:rsid w:val="00DE2BE0"/>
    <w:rsid w:val="00E14824"/>
    <w:rsid w:val="00E43548"/>
    <w:rsid w:val="00EC66C3"/>
    <w:rsid w:val="00F431E3"/>
    <w:rsid w:val="00F52446"/>
    <w:rsid w:val="00F9433C"/>
    <w:rsid w:val="00F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D4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82EC2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D6DFB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744F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744F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5744F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744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9</cp:revision>
  <dcterms:created xsi:type="dcterms:W3CDTF">2024-10-23T21:10:00Z</dcterms:created>
  <dcterms:modified xsi:type="dcterms:W3CDTF">2024-10-24T08:23:00Z</dcterms:modified>
</cp:coreProperties>
</file>