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44894" w14:textId="52C81BEA" w:rsidR="00AD010E" w:rsidRDefault="00AD0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Сценарий использования системы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D010E" w:rsidRPr="00C63808" w14:paraId="3D24602C" w14:textId="77777777" w:rsidTr="00E378B8">
        <w:tc>
          <w:tcPr>
            <w:tcW w:w="4508" w:type="dxa"/>
          </w:tcPr>
          <w:p w14:paraId="0EA01C95" w14:textId="77777777" w:rsidR="00AD010E" w:rsidRPr="00C63808" w:rsidRDefault="00AD010E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2F752BF7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Оформление и оплата заказа клиентом</w:t>
            </w:r>
          </w:p>
        </w:tc>
      </w:tr>
      <w:tr w:rsidR="00AD010E" w:rsidRPr="00C63808" w14:paraId="2B90FD9B" w14:textId="77777777" w:rsidTr="00E378B8">
        <w:tc>
          <w:tcPr>
            <w:tcW w:w="4508" w:type="dxa"/>
          </w:tcPr>
          <w:p w14:paraId="378A4FBA" w14:textId="77777777" w:rsidR="00AD010E" w:rsidRPr="00C63808" w:rsidRDefault="00AD010E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502160F2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UC1</w:t>
            </w:r>
          </w:p>
        </w:tc>
      </w:tr>
      <w:tr w:rsidR="00AD010E" w:rsidRPr="00C63808" w14:paraId="21BB580B" w14:textId="77777777" w:rsidTr="00E378B8">
        <w:tc>
          <w:tcPr>
            <w:tcW w:w="4508" w:type="dxa"/>
          </w:tcPr>
          <w:p w14:paraId="745DE70A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517572A0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AD010E" w:rsidRPr="00C63808" w14:paraId="65250AC2" w14:textId="77777777" w:rsidTr="00E378B8">
        <w:tc>
          <w:tcPr>
            <w:tcW w:w="4508" w:type="dxa"/>
          </w:tcPr>
          <w:p w14:paraId="2B2D5166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049880C3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Клиент зарегистрирован в клиентском модуле программы;</w:t>
            </w:r>
          </w:p>
          <w:p w14:paraId="69906FFC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Выбранные блюда есть в наличии.</w:t>
            </w:r>
          </w:p>
        </w:tc>
      </w:tr>
      <w:tr w:rsidR="00AD010E" w:rsidRPr="00C63808" w14:paraId="7E3D7BBA" w14:textId="77777777" w:rsidTr="00E378B8">
        <w:tc>
          <w:tcPr>
            <w:tcW w:w="4508" w:type="dxa"/>
          </w:tcPr>
          <w:p w14:paraId="591AAA1D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6EFCFB1D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Гость просматривает каталог блюд и добавляет понравившиеся в корзину;</w:t>
            </w:r>
          </w:p>
          <w:p w14:paraId="7A3A8CE7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Гость переходит в корзину, указывает адрес доставки, при необходимости пишет комментарий;</w:t>
            </w:r>
          </w:p>
          <w:p w14:paraId="333C8669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Система проверяет, соответствует ли стоимость заказа минимальной стоимости доставки;</w:t>
            </w:r>
          </w:p>
          <w:p w14:paraId="33FD33CD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Гость выбирает способ онлайн-оплаты и проводит операцию;</w:t>
            </w:r>
          </w:p>
          <w:p w14:paraId="14C9CA3F" w14:textId="4E07375B" w:rsidR="000B63C5" w:rsidRPr="000B63C5" w:rsidRDefault="000B63C5" w:rsidP="000B63C5">
            <w:pPr>
              <w:pStyle w:val="a7"/>
              <w:numPr>
                <w:ilvl w:val="0"/>
                <w:numId w:val="10"/>
              </w:numPr>
              <w:spacing w:after="100" w:afterAutospacing="1"/>
              <w:ind w:left="58" w:hanging="58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B63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Система отправляет запрос в платёжный шлюз для проведения оплаты.</w:t>
            </w:r>
          </w:p>
          <w:p w14:paraId="1C608FCE" w14:textId="3A2B55C1" w:rsidR="000B63C5" w:rsidRPr="000B63C5" w:rsidRDefault="000B63C5" w:rsidP="000B63C5">
            <w:pPr>
              <w:pStyle w:val="a7"/>
              <w:numPr>
                <w:ilvl w:val="0"/>
                <w:numId w:val="10"/>
              </w:numPr>
              <w:spacing w:after="100" w:afterAutospacing="1"/>
              <w:ind w:left="58" w:hanging="58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B63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Платёжный шлюз проводит оплату и возвращает системе подтверждение успешного списания</w:t>
            </w:r>
          </w:p>
          <w:p w14:paraId="478CC3B9" w14:textId="77777777" w:rsidR="00AD010E" w:rsidRPr="000B63C5" w:rsidRDefault="00AD010E" w:rsidP="000B63C5">
            <w:pPr>
              <w:pStyle w:val="a7"/>
              <w:numPr>
                <w:ilvl w:val="0"/>
                <w:numId w:val="10"/>
              </w:numPr>
              <w:ind w:left="58" w:hanging="58"/>
              <w:rPr>
                <w:rFonts w:ascii="Times New Roman" w:hAnsi="Times New Roman" w:cs="Times New Roman"/>
                <w:sz w:val="28"/>
                <w:szCs w:val="28"/>
              </w:rPr>
            </w:pPr>
            <w:r w:rsidRPr="000B63C5">
              <w:rPr>
                <w:rFonts w:ascii="Times New Roman" w:hAnsi="Times New Roman" w:cs="Times New Roman"/>
                <w:sz w:val="28"/>
                <w:szCs w:val="28"/>
              </w:rPr>
              <w:t>Система помещает заказ в БД в статусе «Ожидает принятия» и запускает автоматическое оповещение на экране оператора.</w:t>
            </w:r>
          </w:p>
        </w:tc>
      </w:tr>
      <w:tr w:rsidR="00AD010E" w:rsidRPr="00C63808" w14:paraId="621DEE91" w14:textId="77777777" w:rsidTr="00E378B8">
        <w:tc>
          <w:tcPr>
            <w:tcW w:w="4508" w:type="dxa"/>
          </w:tcPr>
          <w:p w14:paraId="17C08183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Альтернативный поток событий</w:t>
            </w:r>
          </w:p>
        </w:tc>
        <w:tc>
          <w:tcPr>
            <w:tcW w:w="4508" w:type="dxa"/>
          </w:tcPr>
          <w:p w14:paraId="4F354AA4" w14:textId="77777777" w:rsidR="00AD010E" w:rsidRPr="00C63808" w:rsidRDefault="00AD010E" w:rsidP="00E378B8">
            <w:pPr>
              <w:pStyle w:val="a7"/>
              <w:numPr>
                <w:ilvl w:val="0"/>
                <w:numId w:val="2"/>
              </w:numPr>
              <w:ind w:left="58" w:firstLine="18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На шаге 3 стоимость заказа может быть меньше минимальной стоимости доставки. Тогда система оповестит пользователя об этом и попросит дополнить заказ, заблокировав при этом возможность оформить заказ. Для успешного заказа клиенту необходимо добавить блюда в корзину, чтобы стоимость заказа 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соответствовала минимальной стоимости доставки. При успешной проверке системой процесс продолжается с шага 4.</w:t>
            </w:r>
          </w:p>
          <w:p w14:paraId="4A7D5D6E" w14:textId="77777777" w:rsidR="00AD010E" w:rsidRPr="00C63808" w:rsidRDefault="00AD010E" w:rsidP="00E378B8">
            <w:pPr>
              <w:pStyle w:val="a7"/>
              <w:numPr>
                <w:ilvl w:val="0"/>
                <w:numId w:val="2"/>
              </w:numPr>
              <w:ind w:left="58" w:firstLine="18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 шаге 5 может оказаться, что на счету клиента может не оказаться достаточного количества средств. В таком случае система оповестит пользователя об этом и не даст оформить доставку. В таком случае для успешного оформления заказа пользователю необходимо пополнить счёт и повторить попытку оплаты. При успешной проверке системы основной поток событий продолжится с шага 6.</w:t>
            </w:r>
          </w:p>
          <w:p w14:paraId="4676155C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1E4071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9AF69C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DF3840E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D010E" w:rsidRPr="00C63808" w14:paraId="5EEADAE9" w14:textId="77777777" w:rsidTr="00E378B8">
        <w:tc>
          <w:tcPr>
            <w:tcW w:w="4508" w:type="dxa"/>
          </w:tcPr>
          <w:p w14:paraId="31561694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508" w:type="dxa"/>
          </w:tcPr>
          <w:p w14:paraId="4EAD06CE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Заказ успешно создан, оплачен, зарегистрирован в БД и передан в интерфейс оператора для обработки.</w:t>
            </w:r>
          </w:p>
        </w:tc>
      </w:tr>
      <w:tr w:rsidR="00AD010E" w:rsidRPr="00C63808" w14:paraId="6BC4B524" w14:textId="77777777" w:rsidTr="00E378B8">
        <w:tc>
          <w:tcPr>
            <w:tcW w:w="4508" w:type="dxa"/>
          </w:tcPr>
          <w:p w14:paraId="72DD00D2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237572E0" w14:textId="77777777" w:rsidR="00AD010E" w:rsidRPr="00C63808" w:rsidRDefault="00AD010E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Пароли и данные банковских карт должны быть зашифрованы</w:t>
            </w:r>
          </w:p>
        </w:tc>
      </w:tr>
    </w:tbl>
    <w:p w14:paraId="057DEB24" w14:textId="77777777" w:rsidR="00AD010E" w:rsidRDefault="00AD010E">
      <w:pPr>
        <w:rPr>
          <w:rFonts w:ascii="Times New Roman" w:hAnsi="Times New Roman" w:cs="Times New Roman"/>
          <w:sz w:val="28"/>
          <w:szCs w:val="28"/>
        </w:rPr>
      </w:pPr>
    </w:p>
    <w:p w14:paraId="4F5DE8E7" w14:textId="3E5CD66D" w:rsidR="00AD010E" w:rsidRPr="00C63808" w:rsidRDefault="00AD0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Сценарий использования системы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41CB4" w:rsidRPr="00C63808" w14:paraId="784363A3" w14:textId="77777777" w:rsidTr="002556D4">
        <w:tc>
          <w:tcPr>
            <w:tcW w:w="4508" w:type="dxa"/>
          </w:tcPr>
          <w:p w14:paraId="6B9F36BF" w14:textId="77777777" w:rsidR="00641CB4" w:rsidRPr="00C63808" w:rsidRDefault="00641CB4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5604266F" w14:textId="58EE1442" w:rsidR="00641CB4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Приготовление заказа и маркировка готовности</w:t>
            </w:r>
          </w:p>
        </w:tc>
      </w:tr>
      <w:tr w:rsidR="00641CB4" w:rsidRPr="00C63808" w14:paraId="3B6CC31A" w14:textId="77777777" w:rsidTr="002556D4">
        <w:tc>
          <w:tcPr>
            <w:tcW w:w="4508" w:type="dxa"/>
          </w:tcPr>
          <w:p w14:paraId="4C5252F5" w14:textId="77777777" w:rsidR="00641CB4" w:rsidRPr="00C63808" w:rsidRDefault="00641CB4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0D456CD4" w14:textId="506CB570" w:rsidR="00641CB4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UC2</w:t>
            </w:r>
          </w:p>
        </w:tc>
      </w:tr>
      <w:tr w:rsidR="00641CB4" w:rsidRPr="00C63808" w14:paraId="1B4A499A" w14:textId="77777777" w:rsidTr="002556D4">
        <w:tc>
          <w:tcPr>
            <w:tcW w:w="4508" w:type="dxa"/>
          </w:tcPr>
          <w:p w14:paraId="56859E3A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5F13F27B" w14:textId="75E3765A" w:rsidR="00641CB4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</w:t>
            </w:r>
          </w:p>
        </w:tc>
      </w:tr>
      <w:tr w:rsidR="00641CB4" w:rsidRPr="00C63808" w14:paraId="5F7E95BF" w14:textId="77777777" w:rsidTr="002556D4">
        <w:tc>
          <w:tcPr>
            <w:tcW w:w="4508" w:type="dxa"/>
          </w:tcPr>
          <w:p w14:paraId="0BF66886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3A5B66AC" w14:textId="35B934E7" w:rsidR="00641CB4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 авторизован в системе и находится на экране заказов кухонного модуля</w:t>
            </w:r>
          </w:p>
        </w:tc>
      </w:tr>
      <w:tr w:rsidR="00641CB4" w:rsidRPr="00C63808" w14:paraId="4BADBF45" w14:textId="77777777" w:rsidTr="002556D4">
        <w:tc>
          <w:tcPr>
            <w:tcW w:w="4508" w:type="dxa"/>
          </w:tcPr>
          <w:p w14:paraId="1643A23F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3BB406E8" w14:textId="18C8E5F8" w:rsidR="00641CB4" w:rsidRPr="00C63808" w:rsidRDefault="00524BBF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Повару</w:t>
            </w:r>
            <w:r w:rsidR="00B73B5C"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 поступает уведомление с информацией нового заказа;</w:t>
            </w:r>
          </w:p>
          <w:p w14:paraId="0479B8B8" w14:textId="30251904" w:rsidR="00641CB4" w:rsidRPr="00C63808" w:rsidRDefault="00AE5D07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 принимает заказ;</w:t>
            </w:r>
          </w:p>
          <w:p w14:paraId="4CB0146E" w14:textId="76EB0FAB" w:rsidR="00641CB4" w:rsidRPr="00C63808" w:rsidRDefault="00AE5D07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 в течении 5 секунд меняет статус заказа на «Готовится»;</w:t>
            </w:r>
          </w:p>
          <w:p w14:paraId="1A0C9289" w14:textId="61BE47AB" w:rsidR="00641CB4" w:rsidRPr="00C63808" w:rsidRDefault="00AE5D07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изменяется на «</w:t>
            </w:r>
            <w:r w:rsidR="0033445D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F5E4BB0" w14:textId="3B36E756" w:rsidR="00641CB4" w:rsidRPr="00C63808" w:rsidRDefault="00AE5D07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Повар готовит заказ и после приготовления нажимает кнопку «Готово»</w:t>
            </w:r>
            <w:r w:rsidR="00F30915" w:rsidRPr="00C6380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8A8871" w14:textId="4455B08C" w:rsidR="00641CB4" w:rsidRPr="00C63808" w:rsidRDefault="00641CB4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Система </w:t>
            </w:r>
            <w:r w:rsidR="00AE5D07" w:rsidRPr="00C63808">
              <w:rPr>
                <w:rFonts w:ascii="Times New Roman" w:hAnsi="Times New Roman" w:cs="Times New Roman"/>
                <w:sz w:val="28"/>
                <w:szCs w:val="28"/>
              </w:rPr>
              <w:t>меняет в БД статус заказа на «Готов к передаче курьеру»</w:t>
            </w:r>
            <w:r w:rsidR="00F30915" w:rsidRPr="00C6380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ECC402" w14:textId="35877AA0" w:rsidR="00F30915" w:rsidRPr="00C63808" w:rsidRDefault="00F30915" w:rsidP="00B73B5C">
            <w:pPr>
              <w:pStyle w:val="a7"/>
              <w:numPr>
                <w:ilvl w:val="0"/>
                <w:numId w:val="3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меняет статус заказа на экране оператора и клиента, отправляя оператору соответствующее уведомление.</w:t>
            </w:r>
          </w:p>
          <w:p w14:paraId="50A100EF" w14:textId="79F0EA37" w:rsidR="00641CB4" w:rsidRPr="00C63808" w:rsidRDefault="00641CB4" w:rsidP="002C74FE">
            <w:pPr>
              <w:ind w:left="5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1CB4" w:rsidRPr="00C63808" w14:paraId="2899DC0A" w14:textId="77777777" w:rsidTr="002556D4">
        <w:tc>
          <w:tcPr>
            <w:tcW w:w="4508" w:type="dxa"/>
          </w:tcPr>
          <w:p w14:paraId="638F89DD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Альтернативный поток событий</w:t>
            </w:r>
          </w:p>
        </w:tc>
        <w:tc>
          <w:tcPr>
            <w:tcW w:w="4508" w:type="dxa"/>
          </w:tcPr>
          <w:p w14:paraId="590432BF" w14:textId="77777777" w:rsidR="00641CB4" w:rsidRPr="00C63808" w:rsidRDefault="00F30915" w:rsidP="00F3091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C63808">
              <w:rPr>
                <w:sz w:val="28"/>
                <w:szCs w:val="28"/>
              </w:rPr>
              <w:t xml:space="preserve">Во время работы повара может произойти сбой интернет-соединения. На экране повара появится соответствующее уведомление. После восстановления интернет- соединения </w:t>
            </w:r>
            <w:r w:rsidR="00B16E02" w:rsidRPr="00C63808">
              <w:rPr>
                <w:sz w:val="28"/>
                <w:szCs w:val="28"/>
              </w:rPr>
              <w:t>уведомление закроется и данные о блюдах синхронизируются с сервером.</w:t>
            </w:r>
          </w:p>
          <w:p w14:paraId="57B07C35" w14:textId="3E0BD12A" w:rsidR="00B16E02" w:rsidRPr="00C63808" w:rsidRDefault="00B16E02" w:rsidP="00F30915">
            <w:pPr>
              <w:pStyle w:val="ad"/>
              <w:spacing w:before="0" w:beforeAutospacing="0"/>
              <w:ind w:left="76"/>
              <w:rPr>
                <w:sz w:val="28"/>
                <w:szCs w:val="28"/>
              </w:rPr>
            </w:pPr>
            <w:r w:rsidRPr="00C63808">
              <w:rPr>
                <w:sz w:val="28"/>
                <w:szCs w:val="28"/>
              </w:rPr>
              <w:t xml:space="preserve">Повар может ошибочно отметить готовность заказа. После такой ситуации у повар может в течение 1 минуты отменить готовность заказа, и статус заказа изменится на «Готовится» у оператора, повара и клиента. </w:t>
            </w:r>
          </w:p>
        </w:tc>
      </w:tr>
      <w:tr w:rsidR="00641CB4" w:rsidRPr="00C63808" w14:paraId="13ADDC74" w14:textId="77777777" w:rsidTr="002556D4">
        <w:tc>
          <w:tcPr>
            <w:tcW w:w="4508" w:type="dxa"/>
          </w:tcPr>
          <w:p w14:paraId="319B3CDB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4508" w:type="dxa"/>
          </w:tcPr>
          <w:p w14:paraId="2B7A7381" w14:textId="23AFD096" w:rsidR="00641CB4" w:rsidRPr="00C63808" w:rsidRDefault="00B16E02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Заказ готов, оператор может назначить свободного курьера.</w:t>
            </w:r>
          </w:p>
        </w:tc>
      </w:tr>
      <w:tr w:rsidR="00641CB4" w:rsidRPr="00C63808" w14:paraId="3C6E13C9" w14:textId="77777777" w:rsidTr="002556D4">
        <w:tc>
          <w:tcPr>
            <w:tcW w:w="4508" w:type="dxa"/>
          </w:tcPr>
          <w:p w14:paraId="0FEF17A6" w14:textId="77777777" w:rsidR="00641CB4" w:rsidRPr="00C63808" w:rsidRDefault="00641CB4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626AF60C" w14:textId="6E11FEDE" w:rsidR="00641CB4" w:rsidRPr="00C63808" w:rsidRDefault="00194963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экране повара должны отображаться только заказы со статусами «Ожидает принятия», «Готовится», «Готов к передаче курьеру».</w:t>
            </w:r>
          </w:p>
        </w:tc>
      </w:tr>
    </w:tbl>
    <w:p w14:paraId="5C75DDB4" w14:textId="77777777" w:rsidR="00641CB4" w:rsidRDefault="00641CB4" w:rsidP="00641CB4">
      <w:pPr>
        <w:rPr>
          <w:rFonts w:ascii="Times New Roman" w:hAnsi="Times New Roman" w:cs="Times New Roman"/>
          <w:sz w:val="28"/>
          <w:szCs w:val="28"/>
        </w:rPr>
      </w:pPr>
    </w:p>
    <w:p w14:paraId="0DB53639" w14:textId="77777777" w:rsidR="00194963" w:rsidRDefault="00194963" w:rsidP="00641CB4">
      <w:pPr>
        <w:rPr>
          <w:rFonts w:ascii="Times New Roman" w:hAnsi="Times New Roman" w:cs="Times New Roman"/>
          <w:sz w:val="28"/>
          <w:szCs w:val="28"/>
        </w:rPr>
      </w:pPr>
    </w:p>
    <w:p w14:paraId="720D473F" w14:textId="77777777" w:rsidR="00194963" w:rsidRDefault="00194963" w:rsidP="00641CB4">
      <w:pPr>
        <w:rPr>
          <w:rFonts w:ascii="Times New Roman" w:hAnsi="Times New Roman" w:cs="Times New Roman"/>
          <w:sz w:val="28"/>
          <w:szCs w:val="28"/>
        </w:rPr>
      </w:pPr>
    </w:p>
    <w:p w14:paraId="2FEA71EE" w14:textId="7BEDEF96" w:rsidR="00AD010E" w:rsidRPr="00C63808" w:rsidRDefault="00AD010E" w:rsidP="00641C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Сценарий использования системы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24BBF" w:rsidRPr="00C63808" w14:paraId="245DA0A1" w14:textId="77777777" w:rsidTr="002556D4">
        <w:tc>
          <w:tcPr>
            <w:tcW w:w="4508" w:type="dxa"/>
          </w:tcPr>
          <w:p w14:paraId="5A36F931" w14:textId="77777777" w:rsidR="00524BBF" w:rsidRPr="00C63808" w:rsidRDefault="00524BBF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0A02B16F" w14:textId="121CF14C" w:rsidR="00524BBF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Принятие и передача заказа оператором</w:t>
            </w:r>
          </w:p>
        </w:tc>
      </w:tr>
      <w:tr w:rsidR="00524BBF" w:rsidRPr="00C63808" w14:paraId="1E837BBA" w14:textId="77777777" w:rsidTr="002556D4">
        <w:tc>
          <w:tcPr>
            <w:tcW w:w="4508" w:type="dxa"/>
          </w:tcPr>
          <w:p w14:paraId="36E807E5" w14:textId="77777777" w:rsidR="00524BBF" w:rsidRPr="00C63808" w:rsidRDefault="00524BBF" w:rsidP="002556D4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7E83BA00" w14:textId="1BB06028" w:rsidR="00524BBF" w:rsidRPr="00C63808" w:rsidRDefault="00C63808" w:rsidP="002556D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UC3</w:t>
            </w:r>
          </w:p>
        </w:tc>
      </w:tr>
      <w:tr w:rsidR="00524BBF" w:rsidRPr="00C63808" w14:paraId="3AAC23AD" w14:textId="77777777" w:rsidTr="002556D4">
        <w:tc>
          <w:tcPr>
            <w:tcW w:w="4508" w:type="dxa"/>
          </w:tcPr>
          <w:p w14:paraId="352E4D70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4C5D8460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заказа</w:t>
            </w:r>
          </w:p>
        </w:tc>
      </w:tr>
      <w:tr w:rsidR="00524BBF" w:rsidRPr="00C63808" w14:paraId="7E8FA3F7" w14:textId="77777777" w:rsidTr="002556D4">
        <w:tc>
          <w:tcPr>
            <w:tcW w:w="4508" w:type="dxa"/>
          </w:tcPr>
          <w:p w14:paraId="78E184A7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4508" w:type="dxa"/>
          </w:tcPr>
          <w:p w14:paraId="7EAAEE94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авторизован в системе и находится на рабочем экране модуля оператора.</w:t>
            </w:r>
          </w:p>
        </w:tc>
      </w:tr>
      <w:tr w:rsidR="00524BBF" w:rsidRPr="00C63808" w14:paraId="6A5CC799" w14:textId="77777777" w:rsidTr="002556D4">
        <w:tc>
          <w:tcPr>
            <w:tcW w:w="4508" w:type="dxa"/>
          </w:tcPr>
          <w:p w14:paraId="679232D7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6EB54289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Оператору поступает уведомление с информацией нового заказа;</w:t>
            </w:r>
          </w:p>
          <w:p w14:paraId="3AC67935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просматривает данные заказа и принимает его в течение 2 минут после получения уведомления;</w:t>
            </w:r>
          </w:p>
          <w:p w14:paraId="6B24AE68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меняет статус заказа на «В работе» и меняет статус на экране клиента;</w:t>
            </w:r>
          </w:p>
          <w:p w14:paraId="7943C8E9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Оператор передаёт заказ повару, нажимая соответствующую кнопку;</w:t>
            </w:r>
          </w:p>
          <w:p w14:paraId="387F79AC" w14:textId="7DB8F1F5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меняет статус заказа на «</w:t>
            </w:r>
            <w:r w:rsidR="00194963">
              <w:rPr>
                <w:rFonts w:ascii="Times New Roman" w:hAnsi="Times New Roman" w:cs="Times New Roman"/>
                <w:sz w:val="28"/>
                <w:szCs w:val="28"/>
              </w:rPr>
              <w:t>Ожидает принятия на кухне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», меняя статус на экране клиента;</w:t>
            </w:r>
          </w:p>
          <w:p w14:paraId="0D6B8C09" w14:textId="77777777" w:rsidR="00524BBF" w:rsidRPr="00C63808" w:rsidRDefault="00524BBF" w:rsidP="00C63808">
            <w:pPr>
              <w:pStyle w:val="a7"/>
              <w:numPr>
                <w:ilvl w:val="0"/>
                <w:numId w:val="7"/>
              </w:numPr>
              <w:ind w:left="5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Система отображает уведомление о новом заказе на экране повара не позднее, чем через 3 секунды после передачи оператором.</w:t>
            </w:r>
          </w:p>
          <w:p w14:paraId="71E7F2DC" w14:textId="77777777" w:rsidR="00524BBF" w:rsidRPr="00C63808" w:rsidRDefault="00524BBF" w:rsidP="002556D4">
            <w:pPr>
              <w:ind w:left="58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24BBF" w:rsidRPr="00C63808" w14:paraId="02064A68" w14:textId="77777777" w:rsidTr="002556D4">
        <w:tc>
          <w:tcPr>
            <w:tcW w:w="4508" w:type="dxa"/>
          </w:tcPr>
          <w:p w14:paraId="04622528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Альтернативный поток событий</w:t>
            </w:r>
          </w:p>
        </w:tc>
        <w:tc>
          <w:tcPr>
            <w:tcW w:w="4508" w:type="dxa"/>
          </w:tcPr>
          <w:p w14:paraId="44382A93" w14:textId="7EFED67A" w:rsidR="00524BBF" w:rsidRPr="00C63808" w:rsidRDefault="00524BBF" w:rsidP="002556D4">
            <w:pPr>
              <w:pStyle w:val="ad"/>
              <w:numPr>
                <w:ilvl w:val="0"/>
                <w:numId w:val="6"/>
              </w:numPr>
              <w:spacing w:before="0" w:beforeAutospacing="0"/>
              <w:ind w:left="58" w:firstLine="18"/>
              <w:rPr>
                <w:sz w:val="28"/>
                <w:szCs w:val="28"/>
              </w:rPr>
            </w:pPr>
            <w:r w:rsidRPr="00C63808">
              <w:rPr>
                <w:sz w:val="28"/>
                <w:szCs w:val="28"/>
              </w:rPr>
              <w:t xml:space="preserve">После шага 2 оператору поступает информация о том, что закончились ингредиенты для заказа блюда. Оператору необходимо удалить информацию о блюде в заказе из БД и отправить клиенту уведомление о том, что данное блюдо не может быть доставлено. После этого клиент </w:t>
            </w:r>
            <w:r w:rsidRPr="00C63808">
              <w:rPr>
                <w:sz w:val="28"/>
                <w:szCs w:val="28"/>
              </w:rPr>
              <w:lastRenderedPageBreak/>
              <w:t>может отменить заказ, тогда процесс полностью завершится, и в БД статус заказа изменится на «Отменён». Также клиент может оставить заказ, и тогда заказ приедет без блюда, для которого закончились ингредиенты.</w:t>
            </w:r>
            <w:r w:rsidR="000B63C5">
              <w:rPr>
                <w:sz w:val="28"/>
                <w:szCs w:val="28"/>
              </w:rPr>
              <w:t xml:space="preserve"> Деньги за недоставленное блюдо должны быть возвращены в течение 15 минут.</w:t>
            </w:r>
            <w:r w:rsidRPr="00C63808">
              <w:rPr>
                <w:sz w:val="28"/>
                <w:szCs w:val="28"/>
              </w:rPr>
              <w:t xml:space="preserve"> В таком случае поток событий продолжится с шага 3. Также клиент может выбрать другое блюдо взамен недостающего. Тогда процесс продолжится с шага 3 с изменённым списком блюд.</w:t>
            </w:r>
          </w:p>
          <w:p w14:paraId="39C62856" w14:textId="77777777" w:rsidR="00524BBF" w:rsidRPr="00C63808" w:rsidRDefault="00524BBF" w:rsidP="002556D4">
            <w:pPr>
              <w:pStyle w:val="ad"/>
              <w:numPr>
                <w:ilvl w:val="0"/>
                <w:numId w:val="6"/>
              </w:numPr>
              <w:spacing w:before="0" w:beforeAutospacing="0"/>
              <w:ind w:left="58" w:firstLine="18"/>
              <w:rPr>
                <w:sz w:val="28"/>
                <w:szCs w:val="28"/>
              </w:rPr>
            </w:pPr>
            <w:r w:rsidRPr="00C63808">
              <w:rPr>
                <w:sz w:val="28"/>
                <w:szCs w:val="28"/>
              </w:rPr>
              <w:t>На шаге 2 оператор может не принять заказ, тем самым отменив его. Это может произойти в силу непредвиденных обстоятельств. Тогда система должна завершить заказ, поменяв его статус в БД на «Отменён» и выслать соответствующее, уведомление клиенту, отменив заказ и на его стороне. После этого деньги клиенту должны быть возвращены в течении 15 минут.</w:t>
            </w:r>
          </w:p>
        </w:tc>
      </w:tr>
      <w:tr w:rsidR="00524BBF" w:rsidRPr="00C63808" w14:paraId="1CBE526A" w14:textId="77777777" w:rsidTr="002556D4">
        <w:tc>
          <w:tcPr>
            <w:tcW w:w="4508" w:type="dxa"/>
          </w:tcPr>
          <w:p w14:paraId="46611F1E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508" w:type="dxa"/>
          </w:tcPr>
          <w:p w14:paraId="16F3A99B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Заказ принят оператором и поваром и отображён на экране повара. На экране клиента статус заказа «В работе»</w:t>
            </w:r>
          </w:p>
        </w:tc>
      </w:tr>
      <w:tr w:rsidR="00524BBF" w:rsidRPr="00C63808" w14:paraId="2DBF5083" w14:textId="77777777" w:rsidTr="002556D4">
        <w:tc>
          <w:tcPr>
            <w:tcW w:w="4508" w:type="dxa"/>
          </w:tcPr>
          <w:p w14:paraId="4C6C5B56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73F8E03C" w14:textId="77777777" w:rsidR="00524BBF" w:rsidRPr="00C63808" w:rsidRDefault="00524BBF" w:rsidP="002556D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8453F94" w14:textId="77777777" w:rsidR="00524BBF" w:rsidRDefault="00524BBF" w:rsidP="00641CB4">
      <w:pPr>
        <w:rPr>
          <w:rFonts w:ascii="Times New Roman" w:hAnsi="Times New Roman" w:cs="Times New Roman"/>
          <w:sz w:val="28"/>
          <w:szCs w:val="28"/>
        </w:rPr>
      </w:pPr>
    </w:p>
    <w:p w14:paraId="09D37263" w14:textId="0146AB87" w:rsidR="001E2426" w:rsidRDefault="001E2426" w:rsidP="00641C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 </w:t>
      </w:r>
      <w:r w:rsidR="00AD01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010E">
        <w:rPr>
          <w:rFonts w:ascii="Times New Roman" w:hAnsi="Times New Roman" w:cs="Times New Roman"/>
          <w:sz w:val="28"/>
          <w:szCs w:val="28"/>
        </w:rPr>
        <w:t>Сценарий использования системы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77C7" w:rsidRPr="00C63808" w14:paraId="78C7916E" w14:textId="77777777" w:rsidTr="00E378B8">
        <w:tc>
          <w:tcPr>
            <w:tcW w:w="4508" w:type="dxa"/>
          </w:tcPr>
          <w:p w14:paraId="7F7BACAD" w14:textId="77777777" w:rsidR="006377C7" w:rsidRPr="00C63808" w:rsidRDefault="006377C7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69C647B" w14:textId="2A1F7E21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Принятие и передача заказа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курьером</w:t>
            </w:r>
          </w:p>
        </w:tc>
      </w:tr>
      <w:tr w:rsidR="006377C7" w:rsidRPr="00C63808" w14:paraId="06B55BF4" w14:textId="77777777" w:rsidTr="00E378B8">
        <w:tc>
          <w:tcPr>
            <w:tcW w:w="4508" w:type="dxa"/>
          </w:tcPr>
          <w:p w14:paraId="1B23257F" w14:textId="77777777" w:rsidR="006377C7" w:rsidRPr="00C63808" w:rsidRDefault="006377C7" w:rsidP="00E378B8">
            <w:pPr>
              <w:tabs>
                <w:tab w:val="left" w:pos="115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E62286B" w14:textId="67157FC0" w:rsidR="006377C7" w:rsidRPr="006377C7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377C7" w:rsidRPr="00C63808" w14:paraId="255EC936" w14:textId="77777777" w:rsidTr="00E378B8">
        <w:tc>
          <w:tcPr>
            <w:tcW w:w="4508" w:type="dxa"/>
          </w:tcPr>
          <w:p w14:paraId="76955343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4508" w:type="dxa"/>
          </w:tcPr>
          <w:p w14:paraId="59A8374F" w14:textId="085C90B4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</w:p>
        </w:tc>
      </w:tr>
      <w:tr w:rsidR="006377C7" w:rsidRPr="00C63808" w14:paraId="7BD47596" w14:textId="77777777" w:rsidTr="00E378B8">
        <w:tc>
          <w:tcPr>
            <w:tcW w:w="4508" w:type="dxa"/>
          </w:tcPr>
          <w:p w14:paraId="4059EB98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Предусловие</w:t>
            </w:r>
          </w:p>
        </w:tc>
        <w:tc>
          <w:tcPr>
            <w:tcW w:w="4508" w:type="dxa"/>
          </w:tcPr>
          <w:p w14:paraId="54AFEAED" w14:textId="1D6F4836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 авторизован в системе и находится на рабочем экране модуля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курьера</w:t>
            </w: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377C7" w:rsidRPr="00C63808" w14:paraId="07492F42" w14:textId="77777777" w:rsidTr="00E378B8">
        <w:tc>
          <w:tcPr>
            <w:tcW w:w="4508" w:type="dxa"/>
          </w:tcPr>
          <w:p w14:paraId="20B0067D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Основной поток событий</w:t>
            </w:r>
          </w:p>
        </w:tc>
        <w:tc>
          <w:tcPr>
            <w:tcW w:w="4508" w:type="dxa"/>
          </w:tcPr>
          <w:p w14:paraId="63C92C40" w14:textId="77777777" w:rsidR="006377C7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видит, что заказ готов и назначает на него свободного</w:t>
            </w:r>
            <w:r w:rsidR="006377C7" w:rsidRPr="00C638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курьера;</w:t>
            </w:r>
          </w:p>
          <w:p w14:paraId="721B292C" w14:textId="77777777" w:rsidR="002A7821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Курьер получает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</w:t>
            </w:r>
            <w:r w:rsidRPr="002A782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уведомление с информацией заказа;</w:t>
            </w:r>
          </w:p>
          <w:p w14:paraId="5CC73304" w14:textId="0C45A629" w:rsidR="002A7821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 принимает заказ в течение 1 минуты;</w:t>
            </w:r>
          </w:p>
          <w:p w14:paraId="69D6EE87" w14:textId="401D0A23" w:rsidR="002A7821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система меняет статус заказа в БД на «Курьер назначен»;</w:t>
            </w:r>
          </w:p>
          <w:p w14:paraId="36D64286" w14:textId="3082F86C" w:rsidR="002A7821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 приходит в ресторан и забирает заказ, нажав на экране кнопку «Забрал заказ»;</w:t>
            </w:r>
          </w:p>
          <w:p w14:paraId="094F7402" w14:textId="77777777" w:rsidR="002A7821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на экране оператора переходит в статус «Передан курьеру»;</w:t>
            </w:r>
          </w:p>
          <w:p w14:paraId="16D7B5F2" w14:textId="77777777" w:rsidR="002A7821" w:rsidRDefault="002A7821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После получения уведомления оператор уведомляет клиента, клиенту приходит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</w:t>
            </w:r>
            <w:r w:rsidRPr="002A782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уведомление о том, что заказ передан курьеру</w:t>
            </w:r>
            <w:r w:rsidR="00594F9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39AF215" w14:textId="77777777" w:rsidR="00594F93" w:rsidRDefault="00594F93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Курьер доставляет заказ клиенту и нажимает на кнопку «Доставлено»;</w:t>
            </w:r>
          </w:p>
          <w:p w14:paraId="65F1C616" w14:textId="32EF781F" w:rsidR="00594F93" w:rsidRPr="002A7821" w:rsidRDefault="00594F93" w:rsidP="00594F93">
            <w:pPr>
              <w:pStyle w:val="a7"/>
              <w:numPr>
                <w:ilvl w:val="0"/>
                <w:numId w:val="8"/>
              </w:numPr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меняет статус заказа в БД на «Доставлен», статус заказа на экране клиента изменяется на «Доставлен», статус заказа на экране оператора изменяется на «Доставлен».</w:t>
            </w:r>
          </w:p>
        </w:tc>
      </w:tr>
      <w:tr w:rsidR="006377C7" w:rsidRPr="00C63808" w14:paraId="510C1BA5" w14:textId="77777777" w:rsidTr="00E378B8">
        <w:tc>
          <w:tcPr>
            <w:tcW w:w="4508" w:type="dxa"/>
          </w:tcPr>
          <w:p w14:paraId="1DA6B4B8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Альтернативный поток событий</w:t>
            </w:r>
          </w:p>
        </w:tc>
        <w:tc>
          <w:tcPr>
            <w:tcW w:w="4508" w:type="dxa"/>
          </w:tcPr>
          <w:p w14:paraId="014FBF6F" w14:textId="7167C4ED" w:rsidR="006377C7" w:rsidRDefault="00594F93" w:rsidP="001E2426">
            <w:pPr>
              <w:pStyle w:val="ad"/>
              <w:numPr>
                <w:ilvl w:val="0"/>
                <w:numId w:val="9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выполнении шага 3 курьер может отказаться от заказа. Тогда статус заказа останется прежним, а оператору придёт уведомление. В таком случае оператор должен назначить свободного курьера</w:t>
            </w:r>
            <w:r w:rsidR="001E2426">
              <w:rPr>
                <w:sz w:val="28"/>
                <w:szCs w:val="28"/>
              </w:rPr>
              <w:t>;</w:t>
            </w:r>
          </w:p>
          <w:p w14:paraId="0CA3F7A5" w14:textId="74CC5C96" w:rsidR="00594F93" w:rsidRDefault="001E2426" w:rsidP="001E2426">
            <w:pPr>
              <w:pStyle w:val="ad"/>
              <w:numPr>
                <w:ilvl w:val="0"/>
                <w:numId w:val="9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Если при доставке клиент не выходит на связь, курьер </w:t>
            </w:r>
            <w:r>
              <w:rPr>
                <w:sz w:val="28"/>
                <w:szCs w:val="28"/>
              </w:rPr>
              <w:lastRenderedPageBreak/>
              <w:t>нажимает на соответствующую кнопку, информация об этом приходит оператору, и, если в течение 10 минут клиент не выйдет на связь, статус заказа в БД меняется на «Отменён», деньги клиенту не возвращаются;</w:t>
            </w:r>
          </w:p>
          <w:p w14:paraId="1DC2B0FA" w14:textId="0F806AB0" w:rsidR="001E2426" w:rsidRPr="00C63808" w:rsidRDefault="001E2426" w:rsidP="001E2426">
            <w:pPr>
              <w:pStyle w:val="ad"/>
              <w:numPr>
                <w:ilvl w:val="0"/>
                <w:numId w:val="9"/>
              </w:numPr>
              <w:spacing w:before="0" w:beforeAutospacing="0"/>
              <w:ind w:left="58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Если у курьера в процессе доставки случились непредвиденные обстоятельства, то курьер нажимает соответствующую кнопку, и оператор назначает другого курьера для передачи заказа или организует повторную готовку блюда и последующую доставку.</w:t>
            </w:r>
          </w:p>
        </w:tc>
      </w:tr>
      <w:tr w:rsidR="006377C7" w:rsidRPr="00C63808" w14:paraId="57F6C2BC" w14:textId="77777777" w:rsidTr="00E378B8">
        <w:tc>
          <w:tcPr>
            <w:tcW w:w="4508" w:type="dxa"/>
          </w:tcPr>
          <w:p w14:paraId="588D64F4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4508" w:type="dxa"/>
          </w:tcPr>
          <w:p w14:paraId="4366C094" w14:textId="7EC4F2EF" w:rsidR="006377C7" w:rsidRPr="001E2426" w:rsidRDefault="001E2426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E2426">
              <w:rPr>
                <w:rFonts w:ascii="Times New Roman" w:hAnsi="Times New Roman" w:cs="Times New Roman"/>
                <w:sz w:val="28"/>
                <w:szCs w:val="28"/>
              </w:rPr>
              <w:t>Заказ успешно доставлен клиенту, переведен в статус «Доставлен», сохранен в истории заказов и учтен в статистике выполненных заказов и заработка курьера.</w:t>
            </w:r>
          </w:p>
        </w:tc>
      </w:tr>
      <w:tr w:rsidR="006377C7" w:rsidRPr="00C63808" w14:paraId="4C50DC72" w14:textId="77777777" w:rsidTr="00E378B8">
        <w:tc>
          <w:tcPr>
            <w:tcW w:w="4508" w:type="dxa"/>
          </w:tcPr>
          <w:p w14:paraId="30997F63" w14:textId="77777777" w:rsidR="006377C7" w:rsidRPr="00C63808" w:rsidRDefault="006377C7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3808">
              <w:rPr>
                <w:rFonts w:ascii="Times New Roman" w:hAnsi="Times New Roman" w:cs="Times New Roman"/>
                <w:sz w:val="28"/>
                <w:szCs w:val="28"/>
              </w:rPr>
              <w:t>Специальные события</w:t>
            </w:r>
          </w:p>
        </w:tc>
        <w:tc>
          <w:tcPr>
            <w:tcW w:w="4508" w:type="dxa"/>
          </w:tcPr>
          <w:p w14:paraId="0BB8D1AF" w14:textId="504F98C7" w:rsidR="006377C7" w:rsidRPr="00C63808" w:rsidRDefault="001E2426" w:rsidP="00E378B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не может быть передан курьеру, если он не в статусе «Готов к передаче курьеру»</w:t>
            </w:r>
          </w:p>
        </w:tc>
      </w:tr>
    </w:tbl>
    <w:p w14:paraId="2A921825" w14:textId="77777777" w:rsidR="006377C7" w:rsidRPr="00C63808" w:rsidRDefault="006377C7" w:rsidP="00641CB4">
      <w:pPr>
        <w:rPr>
          <w:rFonts w:ascii="Times New Roman" w:hAnsi="Times New Roman" w:cs="Times New Roman"/>
          <w:sz w:val="28"/>
          <w:szCs w:val="28"/>
        </w:rPr>
      </w:pPr>
    </w:p>
    <w:sectPr w:rsidR="006377C7" w:rsidRPr="00C638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994"/>
    <w:multiLevelType w:val="hybridMultilevel"/>
    <w:tmpl w:val="C7BAD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700CC"/>
    <w:multiLevelType w:val="hybridMultilevel"/>
    <w:tmpl w:val="77380524"/>
    <w:lvl w:ilvl="0" w:tplc="0419000F">
      <w:start w:val="1"/>
      <w:numFmt w:val="decimal"/>
      <w:lvlText w:val="%1."/>
      <w:lvlJc w:val="left"/>
      <w:pPr>
        <w:ind w:left="778" w:hanging="360"/>
      </w:pPr>
    </w:lvl>
    <w:lvl w:ilvl="1" w:tplc="04190019" w:tentative="1">
      <w:start w:val="1"/>
      <w:numFmt w:val="lowerLetter"/>
      <w:lvlText w:val="%2."/>
      <w:lvlJc w:val="left"/>
      <w:pPr>
        <w:ind w:left="1498" w:hanging="360"/>
      </w:pPr>
    </w:lvl>
    <w:lvl w:ilvl="2" w:tplc="0419001B" w:tentative="1">
      <w:start w:val="1"/>
      <w:numFmt w:val="lowerRoman"/>
      <w:lvlText w:val="%3."/>
      <w:lvlJc w:val="right"/>
      <w:pPr>
        <w:ind w:left="2218" w:hanging="180"/>
      </w:pPr>
    </w:lvl>
    <w:lvl w:ilvl="3" w:tplc="0419000F" w:tentative="1">
      <w:start w:val="1"/>
      <w:numFmt w:val="decimal"/>
      <w:lvlText w:val="%4."/>
      <w:lvlJc w:val="left"/>
      <w:pPr>
        <w:ind w:left="2938" w:hanging="360"/>
      </w:pPr>
    </w:lvl>
    <w:lvl w:ilvl="4" w:tplc="04190019" w:tentative="1">
      <w:start w:val="1"/>
      <w:numFmt w:val="lowerLetter"/>
      <w:lvlText w:val="%5."/>
      <w:lvlJc w:val="left"/>
      <w:pPr>
        <w:ind w:left="3658" w:hanging="360"/>
      </w:pPr>
    </w:lvl>
    <w:lvl w:ilvl="5" w:tplc="0419001B" w:tentative="1">
      <w:start w:val="1"/>
      <w:numFmt w:val="lowerRoman"/>
      <w:lvlText w:val="%6."/>
      <w:lvlJc w:val="right"/>
      <w:pPr>
        <w:ind w:left="4378" w:hanging="180"/>
      </w:pPr>
    </w:lvl>
    <w:lvl w:ilvl="6" w:tplc="0419000F" w:tentative="1">
      <w:start w:val="1"/>
      <w:numFmt w:val="decimal"/>
      <w:lvlText w:val="%7."/>
      <w:lvlJc w:val="left"/>
      <w:pPr>
        <w:ind w:left="5098" w:hanging="360"/>
      </w:pPr>
    </w:lvl>
    <w:lvl w:ilvl="7" w:tplc="04190019" w:tentative="1">
      <w:start w:val="1"/>
      <w:numFmt w:val="lowerLetter"/>
      <w:lvlText w:val="%8."/>
      <w:lvlJc w:val="left"/>
      <w:pPr>
        <w:ind w:left="5818" w:hanging="360"/>
      </w:pPr>
    </w:lvl>
    <w:lvl w:ilvl="8" w:tplc="041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2" w15:restartNumberingAfterBreak="0">
    <w:nsid w:val="24032F39"/>
    <w:multiLevelType w:val="hybridMultilevel"/>
    <w:tmpl w:val="A3A8E6F6"/>
    <w:lvl w:ilvl="0" w:tplc="0419000F">
      <w:start w:val="1"/>
      <w:numFmt w:val="decimal"/>
      <w:lvlText w:val="%1."/>
      <w:lvlJc w:val="left"/>
      <w:pPr>
        <w:ind w:left="778" w:hanging="360"/>
      </w:pPr>
    </w:lvl>
    <w:lvl w:ilvl="1" w:tplc="04190019" w:tentative="1">
      <w:start w:val="1"/>
      <w:numFmt w:val="lowerLetter"/>
      <w:lvlText w:val="%2."/>
      <w:lvlJc w:val="left"/>
      <w:pPr>
        <w:ind w:left="1498" w:hanging="360"/>
      </w:pPr>
    </w:lvl>
    <w:lvl w:ilvl="2" w:tplc="0419001B" w:tentative="1">
      <w:start w:val="1"/>
      <w:numFmt w:val="lowerRoman"/>
      <w:lvlText w:val="%3."/>
      <w:lvlJc w:val="right"/>
      <w:pPr>
        <w:ind w:left="2218" w:hanging="180"/>
      </w:pPr>
    </w:lvl>
    <w:lvl w:ilvl="3" w:tplc="0419000F" w:tentative="1">
      <w:start w:val="1"/>
      <w:numFmt w:val="decimal"/>
      <w:lvlText w:val="%4."/>
      <w:lvlJc w:val="left"/>
      <w:pPr>
        <w:ind w:left="2938" w:hanging="360"/>
      </w:pPr>
    </w:lvl>
    <w:lvl w:ilvl="4" w:tplc="04190019" w:tentative="1">
      <w:start w:val="1"/>
      <w:numFmt w:val="lowerLetter"/>
      <w:lvlText w:val="%5."/>
      <w:lvlJc w:val="left"/>
      <w:pPr>
        <w:ind w:left="3658" w:hanging="360"/>
      </w:pPr>
    </w:lvl>
    <w:lvl w:ilvl="5" w:tplc="0419001B" w:tentative="1">
      <w:start w:val="1"/>
      <w:numFmt w:val="lowerRoman"/>
      <w:lvlText w:val="%6."/>
      <w:lvlJc w:val="right"/>
      <w:pPr>
        <w:ind w:left="4378" w:hanging="180"/>
      </w:pPr>
    </w:lvl>
    <w:lvl w:ilvl="6" w:tplc="0419000F" w:tentative="1">
      <w:start w:val="1"/>
      <w:numFmt w:val="decimal"/>
      <w:lvlText w:val="%7."/>
      <w:lvlJc w:val="left"/>
      <w:pPr>
        <w:ind w:left="5098" w:hanging="360"/>
      </w:pPr>
    </w:lvl>
    <w:lvl w:ilvl="7" w:tplc="04190019" w:tentative="1">
      <w:start w:val="1"/>
      <w:numFmt w:val="lowerLetter"/>
      <w:lvlText w:val="%8."/>
      <w:lvlJc w:val="left"/>
      <w:pPr>
        <w:ind w:left="5818" w:hanging="360"/>
      </w:pPr>
    </w:lvl>
    <w:lvl w:ilvl="8" w:tplc="041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3" w15:restartNumberingAfterBreak="0">
    <w:nsid w:val="2BBE65BA"/>
    <w:multiLevelType w:val="multilevel"/>
    <w:tmpl w:val="D3FAD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E71C2F"/>
    <w:multiLevelType w:val="hybridMultilevel"/>
    <w:tmpl w:val="E300F920"/>
    <w:lvl w:ilvl="0" w:tplc="0419000F">
      <w:start w:val="1"/>
      <w:numFmt w:val="decimal"/>
      <w:lvlText w:val="%1."/>
      <w:lvlJc w:val="left"/>
      <w:pPr>
        <w:ind w:left="796" w:hanging="360"/>
      </w:pPr>
    </w:lvl>
    <w:lvl w:ilvl="1" w:tplc="04190019" w:tentative="1">
      <w:start w:val="1"/>
      <w:numFmt w:val="lowerLetter"/>
      <w:lvlText w:val="%2."/>
      <w:lvlJc w:val="left"/>
      <w:pPr>
        <w:ind w:left="1516" w:hanging="360"/>
      </w:pPr>
    </w:lvl>
    <w:lvl w:ilvl="2" w:tplc="0419001B" w:tentative="1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5" w15:restartNumberingAfterBreak="0">
    <w:nsid w:val="53A77974"/>
    <w:multiLevelType w:val="hybridMultilevel"/>
    <w:tmpl w:val="48AA0EAA"/>
    <w:lvl w:ilvl="0" w:tplc="0419000F">
      <w:start w:val="1"/>
      <w:numFmt w:val="decimal"/>
      <w:lvlText w:val="%1."/>
      <w:lvlJc w:val="left"/>
      <w:pPr>
        <w:ind w:left="778" w:hanging="360"/>
      </w:pPr>
    </w:lvl>
    <w:lvl w:ilvl="1" w:tplc="04190019" w:tentative="1">
      <w:start w:val="1"/>
      <w:numFmt w:val="lowerLetter"/>
      <w:lvlText w:val="%2."/>
      <w:lvlJc w:val="left"/>
      <w:pPr>
        <w:ind w:left="1498" w:hanging="360"/>
      </w:pPr>
    </w:lvl>
    <w:lvl w:ilvl="2" w:tplc="0419001B" w:tentative="1">
      <w:start w:val="1"/>
      <w:numFmt w:val="lowerRoman"/>
      <w:lvlText w:val="%3."/>
      <w:lvlJc w:val="right"/>
      <w:pPr>
        <w:ind w:left="2218" w:hanging="180"/>
      </w:pPr>
    </w:lvl>
    <w:lvl w:ilvl="3" w:tplc="0419000F" w:tentative="1">
      <w:start w:val="1"/>
      <w:numFmt w:val="decimal"/>
      <w:lvlText w:val="%4."/>
      <w:lvlJc w:val="left"/>
      <w:pPr>
        <w:ind w:left="2938" w:hanging="360"/>
      </w:pPr>
    </w:lvl>
    <w:lvl w:ilvl="4" w:tplc="04190019" w:tentative="1">
      <w:start w:val="1"/>
      <w:numFmt w:val="lowerLetter"/>
      <w:lvlText w:val="%5."/>
      <w:lvlJc w:val="left"/>
      <w:pPr>
        <w:ind w:left="3658" w:hanging="360"/>
      </w:pPr>
    </w:lvl>
    <w:lvl w:ilvl="5" w:tplc="0419001B" w:tentative="1">
      <w:start w:val="1"/>
      <w:numFmt w:val="lowerRoman"/>
      <w:lvlText w:val="%6."/>
      <w:lvlJc w:val="right"/>
      <w:pPr>
        <w:ind w:left="4378" w:hanging="180"/>
      </w:pPr>
    </w:lvl>
    <w:lvl w:ilvl="6" w:tplc="0419000F" w:tentative="1">
      <w:start w:val="1"/>
      <w:numFmt w:val="decimal"/>
      <w:lvlText w:val="%7."/>
      <w:lvlJc w:val="left"/>
      <w:pPr>
        <w:ind w:left="5098" w:hanging="360"/>
      </w:pPr>
    </w:lvl>
    <w:lvl w:ilvl="7" w:tplc="04190019" w:tentative="1">
      <w:start w:val="1"/>
      <w:numFmt w:val="lowerLetter"/>
      <w:lvlText w:val="%8."/>
      <w:lvlJc w:val="left"/>
      <w:pPr>
        <w:ind w:left="5818" w:hanging="360"/>
      </w:pPr>
    </w:lvl>
    <w:lvl w:ilvl="8" w:tplc="041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6" w15:restartNumberingAfterBreak="0">
    <w:nsid w:val="5C2E0E19"/>
    <w:multiLevelType w:val="hybridMultilevel"/>
    <w:tmpl w:val="1374B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646240"/>
    <w:multiLevelType w:val="multilevel"/>
    <w:tmpl w:val="0E927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6959EB"/>
    <w:multiLevelType w:val="hybridMultilevel"/>
    <w:tmpl w:val="C68A40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5742AF"/>
    <w:multiLevelType w:val="hybridMultilevel"/>
    <w:tmpl w:val="DFBEFD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3386873">
    <w:abstractNumId w:val="6"/>
  </w:num>
  <w:num w:numId="2" w16cid:durableId="1297252106">
    <w:abstractNumId w:val="9"/>
  </w:num>
  <w:num w:numId="3" w16cid:durableId="1872691936">
    <w:abstractNumId w:val="0"/>
  </w:num>
  <w:num w:numId="4" w16cid:durableId="1989437190">
    <w:abstractNumId w:val="7"/>
  </w:num>
  <w:num w:numId="5" w16cid:durableId="1654331674">
    <w:abstractNumId w:val="3"/>
  </w:num>
  <w:num w:numId="6" w16cid:durableId="785126496">
    <w:abstractNumId w:val="8"/>
  </w:num>
  <w:num w:numId="7" w16cid:durableId="539974558">
    <w:abstractNumId w:val="1"/>
  </w:num>
  <w:num w:numId="8" w16cid:durableId="1374184973">
    <w:abstractNumId w:val="5"/>
  </w:num>
  <w:num w:numId="9" w16cid:durableId="1023508103">
    <w:abstractNumId w:val="4"/>
  </w:num>
  <w:num w:numId="10" w16cid:durableId="1739016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8A"/>
    <w:rsid w:val="000352B4"/>
    <w:rsid w:val="000B63C5"/>
    <w:rsid w:val="00194963"/>
    <w:rsid w:val="001E2426"/>
    <w:rsid w:val="002A7821"/>
    <w:rsid w:val="002C74FE"/>
    <w:rsid w:val="0033445D"/>
    <w:rsid w:val="003466F0"/>
    <w:rsid w:val="00451AF8"/>
    <w:rsid w:val="00493606"/>
    <w:rsid w:val="00524BBF"/>
    <w:rsid w:val="00563EA4"/>
    <w:rsid w:val="00594F93"/>
    <w:rsid w:val="005D3038"/>
    <w:rsid w:val="006377C7"/>
    <w:rsid w:val="00641CB4"/>
    <w:rsid w:val="0069598A"/>
    <w:rsid w:val="00735C60"/>
    <w:rsid w:val="007D781A"/>
    <w:rsid w:val="008B3623"/>
    <w:rsid w:val="008B4501"/>
    <w:rsid w:val="00AD010E"/>
    <w:rsid w:val="00AE5D07"/>
    <w:rsid w:val="00B16E02"/>
    <w:rsid w:val="00B25B53"/>
    <w:rsid w:val="00B73B5C"/>
    <w:rsid w:val="00BF55B2"/>
    <w:rsid w:val="00C63808"/>
    <w:rsid w:val="00D5055C"/>
    <w:rsid w:val="00E02CE8"/>
    <w:rsid w:val="00F30915"/>
    <w:rsid w:val="00F73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A02CD"/>
  <w15:chartTrackingRefBased/>
  <w15:docId w15:val="{5F216D9F-FBA7-478F-8797-082748B79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5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5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5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9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9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9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9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9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9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9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9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9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9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598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B3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563E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48ED9-3881-45C3-912E-F7AA60632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</Pages>
  <Words>1074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8</cp:revision>
  <dcterms:created xsi:type="dcterms:W3CDTF">2026-09-20T11:16:00Z</dcterms:created>
  <dcterms:modified xsi:type="dcterms:W3CDTF">2026-09-20T20:00:00Z</dcterms:modified>
</cp:coreProperties>
</file>