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8BD7" w14:textId="383E17DE" w:rsidR="00735C60" w:rsidRPr="007A28C8" w:rsidRDefault="008327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8C8">
        <w:rPr>
          <w:rFonts w:ascii="Times New Roman" w:hAnsi="Times New Roman" w:cs="Times New Roman"/>
          <w:b/>
          <w:bCs/>
          <w:sz w:val="28"/>
          <w:szCs w:val="28"/>
        </w:rPr>
        <w:t>Анализ непротиворечивости по стейкхолдерам</w:t>
      </w:r>
    </w:p>
    <w:p w14:paraId="7C405FE1" w14:textId="7800C05D" w:rsidR="008327B8" w:rsidRPr="007A28C8" w:rsidRDefault="008327B8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1 – Анализ непротиворечивости по стейкхолдерам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27B8" w:rsidRPr="007A28C8" w14:paraId="6B2B2E0D" w14:textId="77777777" w:rsidTr="007A28C8">
        <w:tc>
          <w:tcPr>
            <w:tcW w:w="3005" w:type="dxa"/>
            <w:vAlign w:val="center"/>
          </w:tcPr>
          <w:p w14:paraId="629D65FF" w14:textId="4EE91105" w:rsidR="008327B8" w:rsidRPr="007A28C8" w:rsidRDefault="008327B8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Стейкхолдер</w:t>
            </w:r>
          </w:p>
        </w:tc>
        <w:tc>
          <w:tcPr>
            <w:tcW w:w="3005" w:type="dxa"/>
            <w:vAlign w:val="center"/>
          </w:tcPr>
          <w:p w14:paraId="4B5EC3F3" w14:textId="585BE52B" w:rsidR="008327B8" w:rsidRPr="007A28C8" w:rsidRDefault="008327B8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Потребность</w:t>
            </w:r>
          </w:p>
        </w:tc>
        <w:tc>
          <w:tcPr>
            <w:tcW w:w="3006" w:type="dxa"/>
            <w:vAlign w:val="center"/>
          </w:tcPr>
          <w:p w14:paraId="0D9012BA" w14:textId="1DFB1F51" w:rsidR="008327B8" w:rsidRPr="007A28C8" w:rsidRDefault="008327B8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требование</w:t>
            </w:r>
          </w:p>
        </w:tc>
      </w:tr>
      <w:tr w:rsidR="006226A4" w:rsidRPr="007A28C8" w14:paraId="0D9F1C19" w14:textId="77777777" w:rsidTr="006226A4">
        <w:trPr>
          <w:trHeight w:val="60"/>
        </w:trPr>
        <w:tc>
          <w:tcPr>
            <w:tcW w:w="3005" w:type="dxa"/>
            <w:vMerge w:val="restart"/>
          </w:tcPr>
          <w:p w14:paraId="7292A9AC" w14:textId="2836CCDA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005" w:type="dxa"/>
          </w:tcPr>
          <w:p w14:paraId="7F841C8C" w14:textId="16962333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Просматривать меню и состав блюд</w:t>
            </w:r>
          </w:p>
        </w:tc>
        <w:tc>
          <w:tcPr>
            <w:tcW w:w="3006" w:type="dxa"/>
          </w:tcPr>
          <w:p w14:paraId="0A482AD0" w14:textId="5DE05B6C" w:rsidR="006226A4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FR-29</w:t>
            </w:r>
          </w:p>
        </w:tc>
      </w:tr>
      <w:tr w:rsidR="006226A4" w:rsidRPr="007A28C8" w14:paraId="6D734EC2" w14:textId="77777777" w:rsidTr="006226A4">
        <w:trPr>
          <w:trHeight w:val="57"/>
        </w:trPr>
        <w:tc>
          <w:tcPr>
            <w:tcW w:w="3005" w:type="dxa"/>
            <w:vMerge/>
          </w:tcPr>
          <w:p w14:paraId="1320D0AA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6CF1B3CA" w14:textId="0290A6EC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Отслеживание статуса заказа</w:t>
            </w:r>
          </w:p>
        </w:tc>
        <w:tc>
          <w:tcPr>
            <w:tcW w:w="3006" w:type="dxa"/>
          </w:tcPr>
          <w:p w14:paraId="0F8B48C4" w14:textId="2073FCA2" w:rsidR="006226A4" w:rsidRPr="007A28C8" w:rsidRDefault="00B124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FR-7, FR-11, FR-18, FR-21</w:t>
            </w:r>
          </w:p>
        </w:tc>
      </w:tr>
      <w:tr w:rsidR="006226A4" w:rsidRPr="007A28C8" w14:paraId="21B4635F" w14:textId="77777777" w:rsidTr="006226A4">
        <w:trPr>
          <w:trHeight w:val="57"/>
        </w:trPr>
        <w:tc>
          <w:tcPr>
            <w:tcW w:w="3005" w:type="dxa"/>
            <w:vMerge/>
          </w:tcPr>
          <w:p w14:paraId="7BA15438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7728F056" w14:textId="2CE5E9B0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Онлайн-оплата</w:t>
            </w:r>
          </w:p>
        </w:tc>
        <w:tc>
          <w:tcPr>
            <w:tcW w:w="3006" w:type="dxa"/>
          </w:tcPr>
          <w:p w14:paraId="78990727" w14:textId="6D0E73F6" w:rsidR="006226A4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FR-30</w:t>
            </w:r>
          </w:p>
        </w:tc>
      </w:tr>
      <w:tr w:rsidR="006226A4" w:rsidRPr="007A28C8" w14:paraId="3F40F889" w14:textId="77777777" w:rsidTr="006226A4">
        <w:trPr>
          <w:trHeight w:val="57"/>
        </w:trPr>
        <w:tc>
          <w:tcPr>
            <w:tcW w:w="3005" w:type="dxa"/>
            <w:vMerge/>
          </w:tcPr>
          <w:p w14:paraId="20550543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78B79555" w14:textId="03A23C6F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История заказов</w:t>
            </w:r>
          </w:p>
        </w:tc>
        <w:tc>
          <w:tcPr>
            <w:tcW w:w="3006" w:type="dxa"/>
          </w:tcPr>
          <w:p w14:paraId="35E8CE59" w14:textId="77CE4C1F" w:rsidR="006226A4" w:rsidRPr="007A28C8" w:rsidRDefault="00B124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NFR-2</w:t>
            </w:r>
          </w:p>
        </w:tc>
      </w:tr>
      <w:tr w:rsidR="006226A4" w:rsidRPr="007A28C8" w14:paraId="330CEF77" w14:textId="77777777" w:rsidTr="006226A4">
        <w:trPr>
          <w:trHeight w:val="57"/>
        </w:trPr>
        <w:tc>
          <w:tcPr>
            <w:tcW w:w="3005" w:type="dxa"/>
            <w:vMerge/>
          </w:tcPr>
          <w:p w14:paraId="3A8B6F32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2359953" w14:textId="06746DC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3006" w:type="dxa"/>
          </w:tcPr>
          <w:p w14:paraId="2D47B58F" w14:textId="5BC93511" w:rsidR="006226A4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FR-30</w:t>
            </w:r>
          </w:p>
        </w:tc>
      </w:tr>
      <w:tr w:rsidR="006226A4" w:rsidRPr="007A28C8" w14:paraId="2651C7A9" w14:textId="77777777" w:rsidTr="006226A4">
        <w:trPr>
          <w:trHeight w:val="60"/>
        </w:trPr>
        <w:tc>
          <w:tcPr>
            <w:tcW w:w="3005" w:type="dxa"/>
            <w:vMerge w:val="restart"/>
          </w:tcPr>
          <w:p w14:paraId="2C0596D7" w14:textId="026B620A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Оператор заказа</w:t>
            </w:r>
          </w:p>
        </w:tc>
        <w:tc>
          <w:tcPr>
            <w:tcW w:w="3005" w:type="dxa"/>
          </w:tcPr>
          <w:p w14:paraId="6D7892F0" w14:textId="425F99B2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видеть поступающие заказы</w:t>
            </w:r>
          </w:p>
        </w:tc>
        <w:tc>
          <w:tcPr>
            <w:tcW w:w="3006" w:type="dxa"/>
          </w:tcPr>
          <w:p w14:paraId="45AA036A" w14:textId="266BE7D9" w:rsidR="006226A4" w:rsidRPr="007A28C8" w:rsidRDefault="00B1242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NFR-3</w:t>
            </w:r>
          </w:p>
        </w:tc>
      </w:tr>
      <w:tr w:rsidR="006226A4" w:rsidRPr="007A28C8" w14:paraId="6004D95B" w14:textId="77777777" w:rsidTr="006226A4">
        <w:trPr>
          <w:trHeight w:val="57"/>
        </w:trPr>
        <w:tc>
          <w:tcPr>
            <w:tcW w:w="3005" w:type="dxa"/>
            <w:vMerge/>
          </w:tcPr>
          <w:p w14:paraId="39F9EAE6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43B54D1A" w14:textId="50199EB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менять статус заказа вручную или отменять его</w:t>
            </w:r>
          </w:p>
        </w:tc>
        <w:tc>
          <w:tcPr>
            <w:tcW w:w="3006" w:type="dxa"/>
          </w:tcPr>
          <w:p w14:paraId="1D5BA63B" w14:textId="44B2D4AC" w:rsidR="006226A4" w:rsidRPr="007A28C8" w:rsidRDefault="00457A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FR-4, FR-5</w:t>
            </w:r>
          </w:p>
        </w:tc>
      </w:tr>
      <w:tr w:rsidR="006226A4" w:rsidRPr="007A28C8" w14:paraId="08F43023" w14:textId="77777777" w:rsidTr="006226A4">
        <w:trPr>
          <w:trHeight w:val="57"/>
        </w:trPr>
        <w:tc>
          <w:tcPr>
            <w:tcW w:w="3005" w:type="dxa"/>
            <w:vMerge/>
          </w:tcPr>
          <w:p w14:paraId="3513738B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46445C29" w14:textId="2DF50506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блокировать выдачу ингредиентов и блюд</w:t>
            </w:r>
          </w:p>
        </w:tc>
        <w:tc>
          <w:tcPr>
            <w:tcW w:w="3006" w:type="dxa"/>
          </w:tcPr>
          <w:p w14:paraId="4790615E" w14:textId="08EE2F58" w:rsidR="006226A4" w:rsidRPr="007A28C8" w:rsidRDefault="00457A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</w:t>
            </w:r>
          </w:p>
        </w:tc>
      </w:tr>
      <w:tr w:rsidR="006226A4" w:rsidRPr="007A28C8" w14:paraId="1A4A29C0" w14:textId="77777777" w:rsidTr="006226A4">
        <w:trPr>
          <w:trHeight w:val="57"/>
        </w:trPr>
        <w:tc>
          <w:tcPr>
            <w:tcW w:w="3005" w:type="dxa"/>
            <w:vMerge/>
          </w:tcPr>
          <w:p w14:paraId="1AE77227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C1307ED" w14:textId="15FA22FF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назначать свободного курьера на заказ</w:t>
            </w:r>
          </w:p>
        </w:tc>
        <w:tc>
          <w:tcPr>
            <w:tcW w:w="3006" w:type="dxa"/>
          </w:tcPr>
          <w:p w14:paraId="4123ED0F" w14:textId="1BE0E69E" w:rsidR="006226A4" w:rsidRPr="007A28C8" w:rsidRDefault="00457A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FR-15</w:t>
            </w:r>
          </w:p>
        </w:tc>
      </w:tr>
      <w:tr w:rsidR="006226A4" w:rsidRPr="007A28C8" w14:paraId="5BC33B0C" w14:textId="77777777" w:rsidTr="006226A4">
        <w:trPr>
          <w:trHeight w:val="57"/>
        </w:trPr>
        <w:tc>
          <w:tcPr>
            <w:tcW w:w="3005" w:type="dxa"/>
            <w:vMerge/>
          </w:tcPr>
          <w:p w14:paraId="2A30614D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D118371" w14:textId="0B66D4A1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просматривать аналитику по продажам</w:t>
            </w:r>
          </w:p>
        </w:tc>
        <w:tc>
          <w:tcPr>
            <w:tcW w:w="3006" w:type="dxa"/>
          </w:tcPr>
          <w:p w14:paraId="43EC4FEE" w14:textId="2ED5A4F4" w:rsidR="006226A4" w:rsidRPr="007A28C8" w:rsidRDefault="00457A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</w:p>
        </w:tc>
      </w:tr>
      <w:tr w:rsidR="006226A4" w:rsidRPr="007A28C8" w14:paraId="3AC76BCC" w14:textId="77777777" w:rsidTr="006226A4">
        <w:trPr>
          <w:trHeight w:val="60"/>
        </w:trPr>
        <w:tc>
          <w:tcPr>
            <w:tcW w:w="3005" w:type="dxa"/>
            <w:vMerge w:val="restart"/>
          </w:tcPr>
          <w:p w14:paraId="2A65632E" w14:textId="1DEB6C64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Повар</w:t>
            </w:r>
          </w:p>
        </w:tc>
        <w:tc>
          <w:tcPr>
            <w:tcW w:w="3005" w:type="dxa"/>
          </w:tcPr>
          <w:p w14:paraId="0E9AABD0" w14:textId="7962F79C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видеть состав заказа</w:t>
            </w:r>
          </w:p>
        </w:tc>
        <w:tc>
          <w:tcPr>
            <w:tcW w:w="3006" w:type="dxa"/>
          </w:tcPr>
          <w:p w14:paraId="5EBE04B5" w14:textId="13584307" w:rsidR="006226A4" w:rsidRPr="007A28C8" w:rsidRDefault="00457A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FR-8</w:t>
            </w:r>
          </w:p>
        </w:tc>
      </w:tr>
      <w:tr w:rsidR="006226A4" w:rsidRPr="007A28C8" w14:paraId="00D17F35" w14:textId="77777777" w:rsidTr="006226A4">
        <w:trPr>
          <w:trHeight w:val="57"/>
        </w:trPr>
        <w:tc>
          <w:tcPr>
            <w:tcW w:w="3005" w:type="dxa"/>
            <w:vMerge/>
          </w:tcPr>
          <w:p w14:paraId="1ED0CB0B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4B0A2F8D" w14:textId="1C8AE2DE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отмечать готовность заказа</w:t>
            </w:r>
          </w:p>
        </w:tc>
        <w:tc>
          <w:tcPr>
            <w:tcW w:w="3006" w:type="dxa"/>
          </w:tcPr>
          <w:p w14:paraId="60CF03CB" w14:textId="367B4871" w:rsidR="006226A4" w:rsidRPr="007A28C8" w:rsidRDefault="00457A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FR-9, FR-14</w:t>
            </w:r>
          </w:p>
        </w:tc>
      </w:tr>
      <w:tr w:rsidR="006226A4" w:rsidRPr="007A28C8" w14:paraId="6D3F12EF" w14:textId="77777777" w:rsidTr="006226A4">
        <w:trPr>
          <w:trHeight w:val="57"/>
        </w:trPr>
        <w:tc>
          <w:tcPr>
            <w:tcW w:w="3005" w:type="dxa"/>
            <w:vMerge/>
          </w:tcPr>
          <w:p w14:paraId="0009BC6B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08E1623" w14:textId="441B1B37" w:rsidR="006226A4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получать данные о срочных заказах</w:t>
            </w:r>
          </w:p>
        </w:tc>
        <w:tc>
          <w:tcPr>
            <w:tcW w:w="3006" w:type="dxa"/>
          </w:tcPr>
          <w:p w14:paraId="35F403B5" w14:textId="157D8209" w:rsidR="006226A4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FR-23</w:t>
            </w:r>
          </w:p>
        </w:tc>
      </w:tr>
      <w:tr w:rsidR="006226A4" w:rsidRPr="007A28C8" w14:paraId="3DCD392C" w14:textId="77777777" w:rsidTr="006226A4">
        <w:trPr>
          <w:trHeight w:val="57"/>
        </w:trPr>
        <w:tc>
          <w:tcPr>
            <w:tcW w:w="3005" w:type="dxa"/>
            <w:vMerge/>
          </w:tcPr>
          <w:p w14:paraId="27C63CD5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7B188154" w14:textId="4E44F52E" w:rsidR="006226A4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видеть суммарное количество </w:t>
            </w:r>
            <w:r w:rsidR="00457A5D" w:rsidRPr="007A28C8">
              <w:rPr>
                <w:rFonts w:ascii="Times New Roman" w:hAnsi="Times New Roman" w:cs="Times New Roman"/>
                <w:sz w:val="28"/>
                <w:szCs w:val="28"/>
              </w:rPr>
              <w:t>заказов</w:t>
            </w:r>
          </w:p>
        </w:tc>
        <w:tc>
          <w:tcPr>
            <w:tcW w:w="3006" w:type="dxa"/>
          </w:tcPr>
          <w:p w14:paraId="76267E6E" w14:textId="76E5F984" w:rsidR="006226A4" w:rsidRPr="007A28C8" w:rsidRDefault="000E0B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-10(на экране повара с заказами будет видно их количество)</w:t>
            </w:r>
          </w:p>
        </w:tc>
      </w:tr>
      <w:tr w:rsidR="006226A4" w:rsidRPr="007A28C8" w14:paraId="5CAD94E9" w14:textId="77777777" w:rsidTr="006226A4">
        <w:trPr>
          <w:trHeight w:val="57"/>
        </w:trPr>
        <w:tc>
          <w:tcPr>
            <w:tcW w:w="3005" w:type="dxa"/>
            <w:vMerge/>
          </w:tcPr>
          <w:p w14:paraId="05172687" w14:textId="77777777" w:rsidR="006226A4" w:rsidRPr="007A28C8" w:rsidRDefault="006226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642DBED7" w14:textId="24CC77C3" w:rsidR="006226A4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отправлять заказ в зону выдачи</w:t>
            </w:r>
          </w:p>
        </w:tc>
        <w:tc>
          <w:tcPr>
            <w:tcW w:w="3006" w:type="dxa"/>
          </w:tcPr>
          <w:p w14:paraId="49FF27FB" w14:textId="23A8C86A" w:rsidR="006226A4" w:rsidRPr="007A28C8" w:rsidRDefault="000E0B2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FR-14</w:t>
            </w:r>
          </w:p>
        </w:tc>
      </w:tr>
      <w:tr w:rsidR="0029587E" w:rsidRPr="007A28C8" w14:paraId="7A28BEEF" w14:textId="77777777" w:rsidTr="0029587E">
        <w:trPr>
          <w:trHeight w:val="120"/>
        </w:trPr>
        <w:tc>
          <w:tcPr>
            <w:tcW w:w="3005" w:type="dxa"/>
            <w:vMerge w:val="restart"/>
          </w:tcPr>
          <w:p w14:paraId="0F7F34FF" w14:textId="02566460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005" w:type="dxa"/>
          </w:tcPr>
          <w:p w14:paraId="1E20E3D8" w14:textId="4D51704A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получать уведомления о заказе</w:t>
            </w:r>
          </w:p>
        </w:tc>
        <w:tc>
          <w:tcPr>
            <w:tcW w:w="3006" w:type="dxa"/>
          </w:tcPr>
          <w:p w14:paraId="6ED19AB3" w14:textId="214B9FEE" w:rsidR="0029587E" w:rsidRPr="007A28C8" w:rsidRDefault="000E0B2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FR-15</w:t>
            </w:r>
          </w:p>
        </w:tc>
      </w:tr>
      <w:tr w:rsidR="0029587E" w:rsidRPr="007A28C8" w14:paraId="5C383FE7" w14:textId="77777777" w:rsidTr="0029587E">
        <w:trPr>
          <w:trHeight w:val="117"/>
        </w:trPr>
        <w:tc>
          <w:tcPr>
            <w:tcW w:w="3005" w:type="dxa"/>
            <w:vMerge/>
          </w:tcPr>
          <w:p w14:paraId="67E46178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F7C32BA" w14:textId="638B8525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иметь возможность начинать смену в свободное время</w:t>
            </w:r>
          </w:p>
        </w:tc>
        <w:tc>
          <w:tcPr>
            <w:tcW w:w="3006" w:type="dxa"/>
          </w:tcPr>
          <w:p w14:paraId="1AB2E642" w14:textId="4008A98A" w:rsidR="0029587E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FR-24</w:t>
            </w:r>
          </w:p>
        </w:tc>
      </w:tr>
      <w:tr w:rsidR="0029587E" w:rsidRPr="007A28C8" w14:paraId="6D8B4778" w14:textId="77777777" w:rsidTr="0029587E">
        <w:trPr>
          <w:trHeight w:val="117"/>
        </w:trPr>
        <w:tc>
          <w:tcPr>
            <w:tcW w:w="3005" w:type="dxa"/>
            <w:vMerge/>
          </w:tcPr>
          <w:p w14:paraId="74F85728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76349C5A" w14:textId="2B28B072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иметь возможность поставить смену на паузу</w:t>
            </w:r>
          </w:p>
        </w:tc>
        <w:tc>
          <w:tcPr>
            <w:tcW w:w="3006" w:type="dxa"/>
          </w:tcPr>
          <w:p w14:paraId="5B5F2E97" w14:textId="6F9742FE" w:rsidR="0029587E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FR-24</w:t>
            </w:r>
          </w:p>
        </w:tc>
      </w:tr>
      <w:tr w:rsidR="0029587E" w:rsidRPr="007A28C8" w14:paraId="6A5B41F9" w14:textId="77777777" w:rsidTr="0029587E">
        <w:trPr>
          <w:trHeight w:val="117"/>
        </w:trPr>
        <w:tc>
          <w:tcPr>
            <w:tcW w:w="3005" w:type="dxa"/>
            <w:vMerge/>
          </w:tcPr>
          <w:p w14:paraId="1341C706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D7CF18B" w14:textId="20477804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видеть количество выполненных заказов и заработок</w:t>
            </w:r>
          </w:p>
        </w:tc>
        <w:tc>
          <w:tcPr>
            <w:tcW w:w="3006" w:type="dxa"/>
          </w:tcPr>
          <w:p w14:paraId="1D4B3C76" w14:textId="7C1CEDB1" w:rsidR="0029587E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FR-25</w:t>
            </w:r>
          </w:p>
        </w:tc>
      </w:tr>
      <w:tr w:rsidR="0029587E" w:rsidRPr="007A28C8" w14:paraId="2406F738" w14:textId="77777777" w:rsidTr="0029587E">
        <w:trPr>
          <w:trHeight w:val="117"/>
        </w:trPr>
        <w:tc>
          <w:tcPr>
            <w:tcW w:w="3005" w:type="dxa"/>
            <w:vMerge/>
          </w:tcPr>
          <w:p w14:paraId="49FED5C2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05B4752" w14:textId="4D65A966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отслеживать заказ на карте</w:t>
            </w:r>
          </w:p>
        </w:tc>
        <w:tc>
          <w:tcPr>
            <w:tcW w:w="3006" w:type="dxa"/>
          </w:tcPr>
          <w:p w14:paraId="58CBF871" w14:textId="3DA859CF" w:rsidR="0029587E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FR-26</w:t>
            </w:r>
          </w:p>
        </w:tc>
      </w:tr>
      <w:tr w:rsidR="0029587E" w:rsidRPr="007A28C8" w14:paraId="54A4201D" w14:textId="77777777" w:rsidTr="0029587E">
        <w:trPr>
          <w:trHeight w:val="60"/>
        </w:trPr>
        <w:tc>
          <w:tcPr>
            <w:tcW w:w="3005" w:type="dxa"/>
            <w:vMerge w:val="restart"/>
          </w:tcPr>
          <w:p w14:paraId="0831C50C" w14:textId="2BC397F1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005" w:type="dxa"/>
          </w:tcPr>
          <w:p w14:paraId="78611853" w14:textId="557CD8CA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просматривать отчёт</w:t>
            </w:r>
          </w:p>
        </w:tc>
        <w:tc>
          <w:tcPr>
            <w:tcW w:w="3006" w:type="dxa"/>
          </w:tcPr>
          <w:p w14:paraId="3FEF267B" w14:textId="43F2165F" w:rsidR="0029587E" w:rsidRPr="007A28C8" w:rsidRDefault="000E0B2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</w:p>
        </w:tc>
      </w:tr>
      <w:tr w:rsidR="0029587E" w:rsidRPr="007A28C8" w14:paraId="7531268E" w14:textId="77777777" w:rsidTr="0029587E">
        <w:trPr>
          <w:trHeight w:val="57"/>
        </w:trPr>
        <w:tc>
          <w:tcPr>
            <w:tcW w:w="3005" w:type="dxa"/>
            <w:vMerge/>
          </w:tcPr>
          <w:p w14:paraId="2E2D4599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19D3D3B4" w14:textId="5CA72120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иметь возможность формировать отчёт для печати</w:t>
            </w:r>
          </w:p>
        </w:tc>
        <w:tc>
          <w:tcPr>
            <w:tcW w:w="3006" w:type="dxa"/>
          </w:tcPr>
          <w:p w14:paraId="6E6D610D" w14:textId="14D17E60" w:rsidR="0029587E" w:rsidRPr="007A28C8" w:rsidRDefault="000E0B2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</w:p>
        </w:tc>
      </w:tr>
      <w:tr w:rsidR="0029587E" w:rsidRPr="007A28C8" w14:paraId="7C3D8B3A" w14:textId="77777777" w:rsidTr="0029587E">
        <w:trPr>
          <w:trHeight w:val="57"/>
        </w:trPr>
        <w:tc>
          <w:tcPr>
            <w:tcW w:w="3005" w:type="dxa"/>
            <w:vMerge/>
          </w:tcPr>
          <w:p w14:paraId="79A11915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344C3271" w14:textId="706A8E8A" w:rsidR="0029587E" w:rsidRPr="007A28C8" w:rsidRDefault="008612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создавать, блокировать, изменять учётные записи сотрудников</w:t>
            </w:r>
          </w:p>
        </w:tc>
        <w:tc>
          <w:tcPr>
            <w:tcW w:w="3006" w:type="dxa"/>
          </w:tcPr>
          <w:p w14:paraId="6A37DD9C" w14:textId="54DE25D6" w:rsidR="0029587E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FR-27</w:t>
            </w:r>
          </w:p>
        </w:tc>
      </w:tr>
      <w:tr w:rsidR="0029587E" w:rsidRPr="007A28C8" w14:paraId="6153728B" w14:textId="77777777" w:rsidTr="0029587E">
        <w:trPr>
          <w:trHeight w:val="57"/>
        </w:trPr>
        <w:tc>
          <w:tcPr>
            <w:tcW w:w="3005" w:type="dxa"/>
            <w:vMerge/>
          </w:tcPr>
          <w:p w14:paraId="60131CF1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584A208B" w14:textId="53F92BE4" w:rsidR="0029587E" w:rsidRPr="007A28C8" w:rsidRDefault="008612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корректировать меню</w:t>
            </w:r>
          </w:p>
        </w:tc>
        <w:tc>
          <w:tcPr>
            <w:tcW w:w="3006" w:type="dxa"/>
          </w:tcPr>
          <w:p w14:paraId="2ECF49EA" w14:textId="0A4F9A08" w:rsidR="0029587E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FR-28</w:t>
            </w:r>
          </w:p>
        </w:tc>
      </w:tr>
      <w:tr w:rsidR="0029587E" w:rsidRPr="007A28C8" w14:paraId="55B13724" w14:textId="77777777" w:rsidTr="0029587E">
        <w:trPr>
          <w:trHeight w:val="57"/>
        </w:trPr>
        <w:tc>
          <w:tcPr>
            <w:tcW w:w="3005" w:type="dxa"/>
            <w:vMerge/>
          </w:tcPr>
          <w:p w14:paraId="595E24D9" w14:textId="77777777" w:rsidR="0029587E" w:rsidRPr="007A28C8" w:rsidRDefault="002958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</w:tcPr>
          <w:p w14:paraId="0BB87752" w14:textId="0347383A" w:rsidR="0029587E" w:rsidRPr="007A28C8" w:rsidRDefault="008612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Хоч</w:t>
            </w:r>
            <w:r w:rsidR="00E96EBF" w:rsidRPr="007A28C8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 настраивать параметры доставки</w:t>
            </w:r>
          </w:p>
        </w:tc>
        <w:tc>
          <w:tcPr>
            <w:tcW w:w="3006" w:type="dxa"/>
          </w:tcPr>
          <w:p w14:paraId="3EC63A23" w14:textId="3877B938" w:rsidR="0029587E" w:rsidRPr="007A28C8" w:rsidRDefault="00E96EB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FR-31</w:t>
            </w:r>
          </w:p>
        </w:tc>
      </w:tr>
    </w:tbl>
    <w:p w14:paraId="7A256AB8" w14:textId="265EB663" w:rsidR="008327B8" w:rsidRPr="007A28C8" w:rsidRDefault="006F1B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8C8">
        <w:rPr>
          <w:rFonts w:ascii="Times New Roman" w:hAnsi="Times New Roman" w:cs="Times New Roman"/>
          <w:b/>
          <w:bCs/>
          <w:sz w:val="28"/>
          <w:szCs w:val="28"/>
        </w:rPr>
        <w:t>Проверка полноты по сценариям использования</w:t>
      </w:r>
    </w:p>
    <w:p w14:paraId="1D6CFB85" w14:textId="77777777" w:rsidR="006F1B5A" w:rsidRPr="007A28C8" w:rsidRDefault="006F1B5A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2 – Проверка полноты сценария 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1B5A" w:rsidRPr="007A28C8" w14:paraId="72EC1CD3" w14:textId="77777777" w:rsidTr="007A28C8">
        <w:tc>
          <w:tcPr>
            <w:tcW w:w="4508" w:type="dxa"/>
            <w:vAlign w:val="center"/>
          </w:tcPr>
          <w:p w14:paraId="112ED46B" w14:textId="2DB5F6FE" w:rsidR="006F1B5A" w:rsidRPr="007A28C8" w:rsidRDefault="006F1B5A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508" w:type="dxa"/>
            <w:vAlign w:val="center"/>
          </w:tcPr>
          <w:p w14:paraId="4C97B448" w14:textId="560F15E4" w:rsidR="006F1B5A" w:rsidRPr="007A28C8" w:rsidRDefault="006F1B5A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событие</w:t>
            </w:r>
          </w:p>
        </w:tc>
      </w:tr>
      <w:tr w:rsidR="006F1B5A" w:rsidRPr="007A28C8" w14:paraId="1B14B3F4" w14:textId="77777777" w:rsidTr="006F1B5A">
        <w:tc>
          <w:tcPr>
            <w:tcW w:w="4508" w:type="dxa"/>
          </w:tcPr>
          <w:p w14:paraId="671AAF5B" w14:textId="65E310E7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Гость просматривает каталог блюд и добавляет понравившиеся в корзину;</w:t>
            </w:r>
          </w:p>
        </w:tc>
        <w:tc>
          <w:tcPr>
            <w:tcW w:w="4508" w:type="dxa"/>
          </w:tcPr>
          <w:p w14:paraId="05C614B2" w14:textId="40DAC5D5" w:rsidR="006F1B5A" w:rsidRPr="007A28C8" w:rsidRDefault="007F24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FR-29</w:t>
            </w:r>
          </w:p>
        </w:tc>
      </w:tr>
      <w:tr w:rsidR="006F1B5A" w:rsidRPr="007A28C8" w14:paraId="2F62AB17" w14:textId="77777777" w:rsidTr="006F1B5A">
        <w:tc>
          <w:tcPr>
            <w:tcW w:w="4508" w:type="dxa"/>
          </w:tcPr>
          <w:p w14:paraId="04484F77" w14:textId="608FEE67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Гость переходит в корзину, указывает адрес доставки, при необходимости пишет комментарий</w:t>
            </w:r>
          </w:p>
        </w:tc>
        <w:tc>
          <w:tcPr>
            <w:tcW w:w="4508" w:type="dxa"/>
          </w:tcPr>
          <w:p w14:paraId="651D4811" w14:textId="658A20B1" w:rsidR="006F1B5A" w:rsidRPr="007A28C8" w:rsidRDefault="007F24F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FR-30</w:t>
            </w:r>
          </w:p>
        </w:tc>
      </w:tr>
      <w:tr w:rsidR="006F1B5A" w:rsidRPr="007A28C8" w14:paraId="7F02B06C" w14:textId="77777777" w:rsidTr="006F1B5A">
        <w:tc>
          <w:tcPr>
            <w:tcW w:w="4508" w:type="dxa"/>
          </w:tcPr>
          <w:p w14:paraId="774A4EF2" w14:textId="165E5BAA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проверяет, соответствует ли стоимость заказа минимальной стоимости доставки</w:t>
            </w:r>
          </w:p>
        </w:tc>
        <w:tc>
          <w:tcPr>
            <w:tcW w:w="4508" w:type="dxa"/>
          </w:tcPr>
          <w:p w14:paraId="78C37F97" w14:textId="31301A62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</w:t>
            </w:r>
          </w:p>
        </w:tc>
      </w:tr>
      <w:tr w:rsidR="006F1B5A" w:rsidRPr="007A28C8" w14:paraId="54F2FC87" w14:textId="77777777" w:rsidTr="006F1B5A">
        <w:tc>
          <w:tcPr>
            <w:tcW w:w="4508" w:type="dxa"/>
          </w:tcPr>
          <w:p w14:paraId="25372715" w14:textId="2507A5C8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Гость выбирает способ онлайн-оплаты и проводит операцию</w:t>
            </w:r>
          </w:p>
        </w:tc>
        <w:tc>
          <w:tcPr>
            <w:tcW w:w="4508" w:type="dxa"/>
          </w:tcPr>
          <w:p w14:paraId="4FE3103E" w14:textId="069C5CBD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FR-30</w:t>
            </w:r>
          </w:p>
        </w:tc>
      </w:tr>
      <w:tr w:rsidR="006F1B5A" w:rsidRPr="007A28C8" w14:paraId="79F9CF84" w14:textId="77777777" w:rsidTr="006F1B5A">
        <w:tc>
          <w:tcPr>
            <w:tcW w:w="4508" w:type="dxa"/>
          </w:tcPr>
          <w:p w14:paraId="08CEB75D" w14:textId="04DB12AE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Система отправляет запрос в платёжный шлюз для проведения оплаты</w:t>
            </w:r>
          </w:p>
        </w:tc>
        <w:tc>
          <w:tcPr>
            <w:tcW w:w="4508" w:type="dxa"/>
          </w:tcPr>
          <w:p w14:paraId="7D5D28F9" w14:textId="74EBAE31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FR-30</w:t>
            </w:r>
          </w:p>
        </w:tc>
      </w:tr>
      <w:tr w:rsidR="006F1B5A" w:rsidRPr="007A28C8" w14:paraId="44889000" w14:textId="77777777" w:rsidTr="006F1B5A">
        <w:tc>
          <w:tcPr>
            <w:tcW w:w="4508" w:type="dxa"/>
          </w:tcPr>
          <w:p w14:paraId="36280AC7" w14:textId="77777777" w:rsidR="006F1B5A" w:rsidRPr="007A28C8" w:rsidRDefault="006F1B5A" w:rsidP="006F1B5A">
            <w:pPr>
              <w:pStyle w:val="a7"/>
              <w:spacing w:after="100" w:afterAutospacing="1" w:line="278" w:lineRule="auto"/>
              <w:ind w:left="58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A28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Платёжный шлюз проводит оплату и возвращает системе подтверждение успешного списания</w:t>
            </w:r>
          </w:p>
          <w:p w14:paraId="7F9AECEA" w14:textId="77777777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757FD7D9" w14:textId="191CECD1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FR-30</w:t>
            </w:r>
          </w:p>
        </w:tc>
      </w:tr>
      <w:tr w:rsidR="006F1B5A" w:rsidRPr="007A28C8" w14:paraId="69C5C246" w14:textId="77777777" w:rsidTr="006F1B5A">
        <w:tc>
          <w:tcPr>
            <w:tcW w:w="4508" w:type="dxa"/>
          </w:tcPr>
          <w:p w14:paraId="460926B1" w14:textId="6CEFCCCA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помещает заказ в БД в статусе «Ожидает принятия» и запускает автоматическое оповещение на экране оператора</w:t>
            </w:r>
          </w:p>
        </w:tc>
        <w:tc>
          <w:tcPr>
            <w:tcW w:w="4508" w:type="dxa"/>
          </w:tcPr>
          <w:p w14:paraId="681E3435" w14:textId="2B50C5EF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NFR-3</w:t>
            </w:r>
          </w:p>
        </w:tc>
      </w:tr>
    </w:tbl>
    <w:p w14:paraId="163B779A" w14:textId="77777777" w:rsidR="00D63AAB" w:rsidRPr="007A28C8" w:rsidRDefault="00D63AAB">
      <w:pPr>
        <w:rPr>
          <w:rFonts w:ascii="Times New Roman" w:hAnsi="Times New Roman" w:cs="Times New Roman"/>
          <w:sz w:val="28"/>
          <w:szCs w:val="28"/>
        </w:rPr>
      </w:pPr>
    </w:p>
    <w:p w14:paraId="62B93A01" w14:textId="5AE17467" w:rsidR="006F1B5A" w:rsidRPr="007A28C8" w:rsidRDefault="006F1B5A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3 – Проверка полноты сценария 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1B5A" w:rsidRPr="007A28C8" w14:paraId="21F5A383" w14:textId="77777777" w:rsidTr="007A28C8">
        <w:tc>
          <w:tcPr>
            <w:tcW w:w="4508" w:type="dxa"/>
            <w:vAlign w:val="center"/>
          </w:tcPr>
          <w:p w14:paraId="5058383A" w14:textId="5A35C3D9" w:rsidR="006F1B5A" w:rsidRPr="007A28C8" w:rsidRDefault="006F1B5A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508" w:type="dxa"/>
            <w:vAlign w:val="center"/>
          </w:tcPr>
          <w:p w14:paraId="6371DB44" w14:textId="5F6BFC93" w:rsidR="006F1B5A" w:rsidRPr="007A28C8" w:rsidRDefault="006F1B5A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событие</w:t>
            </w:r>
          </w:p>
        </w:tc>
      </w:tr>
      <w:tr w:rsidR="006F1B5A" w:rsidRPr="007A28C8" w14:paraId="28247E49" w14:textId="77777777" w:rsidTr="006F1B5A">
        <w:tc>
          <w:tcPr>
            <w:tcW w:w="4508" w:type="dxa"/>
          </w:tcPr>
          <w:p w14:paraId="678E89F7" w14:textId="40E1A1A3" w:rsidR="006F1B5A" w:rsidRPr="007A28C8" w:rsidRDefault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Повару на экране кухни поступает заказ в статусе «Ожидает принятия на кухне».</w:t>
            </w:r>
          </w:p>
        </w:tc>
        <w:tc>
          <w:tcPr>
            <w:tcW w:w="4508" w:type="dxa"/>
          </w:tcPr>
          <w:p w14:paraId="624FBD78" w14:textId="197D9F40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FR-8</w:t>
            </w:r>
          </w:p>
        </w:tc>
      </w:tr>
      <w:tr w:rsidR="006F1B5A" w:rsidRPr="007A28C8" w14:paraId="048ECB5E" w14:textId="77777777" w:rsidTr="006F1B5A">
        <w:tc>
          <w:tcPr>
            <w:tcW w:w="4508" w:type="dxa"/>
          </w:tcPr>
          <w:p w14:paraId="1B0D7A42" w14:textId="1D0D5E83" w:rsidR="006F1B5A" w:rsidRPr="007A28C8" w:rsidRDefault="00D63AAB" w:rsidP="00D63AAB">
            <w:pPr>
              <w:pStyle w:val="a7"/>
              <w:spacing w:after="160" w:line="278" w:lineRule="auto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Повар нажимает кнопку «Начать готовку». </w:t>
            </w:r>
          </w:p>
        </w:tc>
        <w:tc>
          <w:tcPr>
            <w:tcW w:w="4508" w:type="dxa"/>
          </w:tcPr>
          <w:p w14:paraId="6F17F13E" w14:textId="201420FD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FR-9</w:t>
            </w:r>
          </w:p>
        </w:tc>
      </w:tr>
      <w:tr w:rsidR="006F1B5A" w:rsidRPr="007A28C8" w14:paraId="482BE4B5" w14:textId="77777777" w:rsidTr="006F1B5A">
        <w:tc>
          <w:tcPr>
            <w:tcW w:w="4508" w:type="dxa"/>
          </w:tcPr>
          <w:p w14:paraId="751C81BA" w14:textId="62C82E1B" w:rsidR="006F1B5A" w:rsidRPr="007A28C8" w:rsidRDefault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в течение 3 секунд меняет статус заказа в БД и на экранах повара, оператора и клиента на «Готовится».</w:t>
            </w:r>
          </w:p>
        </w:tc>
        <w:tc>
          <w:tcPr>
            <w:tcW w:w="4508" w:type="dxa"/>
          </w:tcPr>
          <w:p w14:paraId="61A9BFB1" w14:textId="5816DCCF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FR-11</w:t>
            </w:r>
          </w:p>
        </w:tc>
      </w:tr>
      <w:tr w:rsidR="006F1B5A" w:rsidRPr="007A28C8" w14:paraId="3BB48625" w14:textId="77777777" w:rsidTr="006F1B5A">
        <w:tc>
          <w:tcPr>
            <w:tcW w:w="4508" w:type="dxa"/>
          </w:tcPr>
          <w:p w14:paraId="6187F94B" w14:textId="77777777" w:rsidR="00D63AAB" w:rsidRPr="007A28C8" w:rsidRDefault="00D63AAB" w:rsidP="00D63AAB">
            <w:pPr>
              <w:pStyle w:val="a7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Повар готовит заказ и по завершении нажимает кнопку «Готово». </w:t>
            </w:r>
          </w:p>
          <w:p w14:paraId="56F1D3D0" w14:textId="77777777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1657A729" w14:textId="6A4AC9F0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FR-14</w:t>
            </w:r>
          </w:p>
        </w:tc>
      </w:tr>
      <w:tr w:rsidR="006F1B5A" w:rsidRPr="007A28C8" w14:paraId="3CAA9BF5" w14:textId="77777777" w:rsidTr="006F1B5A">
        <w:tc>
          <w:tcPr>
            <w:tcW w:w="4508" w:type="dxa"/>
          </w:tcPr>
          <w:p w14:paraId="06A3343B" w14:textId="77777777" w:rsidR="00D63AAB" w:rsidRPr="007A28C8" w:rsidRDefault="00D63AAB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Система меняет статус заказа в БД на «Готов к передаче курьеру». </w:t>
            </w:r>
          </w:p>
          <w:p w14:paraId="178B0067" w14:textId="77777777" w:rsidR="006F1B5A" w:rsidRPr="007A28C8" w:rsidRDefault="006F1B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8" w:type="dxa"/>
          </w:tcPr>
          <w:p w14:paraId="4A9B236B" w14:textId="534835F6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FR-14</w:t>
            </w:r>
          </w:p>
        </w:tc>
      </w:tr>
      <w:tr w:rsidR="006F1B5A" w:rsidRPr="007A28C8" w14:paraId="698BD24F" w14:textId="77777777" w:rsidTr="006F1B5A">
        <w:tc>
          <w:tcPr>
            <w:tcW w:w="4508" w:type="dxa"/>
          </w:tcPr>
          <w:p w14:paraId="782DE8E8" w14:textId="4D70672A" w:rsidR="006F1B5A" w:rsidRPr="007A28C8" w:rsidRDefault="00D63AAB" w:rsidP="007A28C8">
            <w:pPr>
              <w:pStyle w:val="a7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Заказ обновляет статус на экранах оператора и клиента («Готов к передаче курьеру»), а оператор получает оповещение о необходимости назначения курьера. </w:t>
            </w:r>
          </w:p>
        </w:tc>
        <w:tc>
          <w:tcPr>
            <w:tcW w:w="4508" w:type="dxa"/>
          </w:tcPr>
          <w:p w14:paraId="144D037F" w14:textId="4553358E" w:rsidR="006F1B5A" w:rsidRPr="007A28C8" w:rsidRDefault="002731A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FR-14</w:t>
            </w:r>
          </w:p>
        </w:tc>
      </w:tr>
    </w:tbl>
    <w:p w14:paraId="4A207219" w14:textId="64133C0D" w:rsidR="00D63AAB" w:rsidRPr="007A28C8" w:rsidRDefault="00D63AAB" w:rsidP="00D63AAB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lastRenderedPageBreak/>
        <w:t>Таблица 4 – Проверка полноты сценария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3AAB" w:rsidRPr="007A28C8" w14:paraId="48EDD3D9" w14:textId="77777777" w:rsidTr="007A28C8">
        <w:tc>
          <w:tcPr>
            <w:tcW w:w="4508" w:type="dxa"/>
            <w:vAlign w:val="center"/>
          </w:tcPr>
          <w:p w14:paraId="35387699" w14:textId="77777777" w:rsidR="00D63AAB" w:rsidRPr="007A28C8" w:rsidRDefault="00D63AAB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508" w:type="dxa"/>
            <w:vAlign w:val="center"/>
          </w:tcPr>
          <w:p w14:paraId="522AA44C" w14:textId="77777777" w:rsidR="00D63AAB" w:rsidRPr="007A28C8" w:rsidRDefault="00D63AAB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событие</w:t>
            </w:r>
          </w:p>
        </w:tc>
      </w:tr>
      <w:tr w:rsidR="00D63AAB" w:rsidRPr="007A28C8" w14:paraId="7DC73155" w14:textId="77777777" w:rsidTr="00C75636">
        <w:tc>
          <w:tcPr>
            <w:tcW w:w="4508" w:type="dxa"/>
          </w:tcPr>
          <w:p w14:paraId="66E4F64F" w14:textId="464C4F4A" w:rsidR="00D63AAB" w:rsidRPr="007A28C8" w:rsidRDefault="00D63AAB" w:rsidP="00D63AAB">
            <w:pPr>
              <w:pStyle w:val="a7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Оператору поступает уведомление с информацией нового заказа;</w:t>
            </w:r>
          </w:p>
        </w:tc>
        <w:tc>
          <w:tcPr>
            <w:tcW w:w="4508" w:type="dxa"/>
          </w:tcPr>
          <w:p w14:paraId="78CA23AA" w14:textId="76153756" w:rsidR="00D63AAB" w:rsidRPr="007A28C8" w:rsidRDefault="002731AE" w:rsidP="00C756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NFR-3</w:t>
            </w:r>
          </w:p>
        </w:tc>
      </w:tr>
      <w:tr w:rsidR="00D63AAB" w:rsidRPr="007A28C8" w14:paraId="5C93D14A" w14:textId="77777777" w:rsidTr="00C75636">
        <w:tc>
          <w:tcPr>
            <w:tcW w:w="4508" w:type="dxa"/>
          </w:tcPr>
          <w:p w14:paraId="5DBC7E64" w14:textId="7796B12A" w:rsidR="00D63AAB" w:rsidRPr="007A28C8" w:rsidRDefault="00D63AAB" w:rsidP="00D63AAB">
            <w:pPr>
              <w:pStyle w:val="a7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Оператор просматривает данные заказа и принимает его в течение 2 минут после получения уведомления;</w:t>
            </w:r>
          </w:p>
        </w:tc>
        <w:tc>
          <w:tcPr>
            <w:tcW w:w="4508" w:type="dxa"/>
          </w:tcPr>
          <w:p w14:paraId="2349AD8D" w14:textId="71C34439" w:rsidR="00D63AAB" w:rsidRPr="007A28C8" w:rsidRDefault="004228F4" w:rsidP="00C756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FR-4</w:t>
            </w:r>
          </w:p>
        </w:tc>
      </w:tr>
      <w:tr w:rsidR="00D63AAB" w:rsidRPr="007A28C8" w14:paraId="31E54869" w14:textId="77777777" w:rsidTr="00C75636">
        <w:tc>
          <w:tcPr>
            <w:tcW w:w="4508" w:type="dxa"/>
          </w:tcPr>
          <w:p w14:paraId="2DD0E045" w14:textId="0DE438A7" w:rsidR="00D63AAB" w:rsidRPr="007A28C8" w:rsidRDefault="00D63AAB" w:rsidP="00C756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меняет статус заказа на «В работе» и меняет статус на экране клиента;</w:t>
            </w:r>
          </w:p>
        </w:tc>
        <w:tc>
          <w:tcPr>
            <w:tcW w:w="4508" w:type="dxa"/>
          </w:tcPr>
          <w:p w14:paraId="41388F7B" w14:textId="6C9873E6" w:rsidR="00D63AAB" w:rsidRPr="007A28C8" w:rsidRDefault="004228F4" w:rsidP="00C756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FR-7</w:t>
            </w:r>
          </w:p>
        </w:tc>
      </w:tr>
      <w:tr w:rsidR="00D63AAB" w:rsidRPr="007A28C8" w14:paraId="4F3D8490" w14:textId="77777777" w:rsidTr="00C75636">
        <w:tc>
          <w:tcPr>
            <w:tcW w:w="4508" w:type="dxa"/>
          </w:tcPr>
          <w:p w14:paraId="5E0B5C47" w14:textId="6533FB47" w:rsidR="00D63AAB" w:rsidRPr="007A28C8" w:rsidRDefault="00D63AAB" w:rsidP="00D63AAB">
            <w:pPr>
              <w:pStyle w:val="a7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Оператор передаёт заказ повару, нажимая соответствующую кнопку;</w:t>
            </w:r>
          </w:p>
        </w:tc>
        <w:tc>
          <w:tcPr>
            <w:tcW w:w="4508" w:type="dxa"/>
          </w:tcPr>
          <w:p w14:paraId="74DFF817" w14:textId="76DE13A0" w:rsidR="00D63AAB" w:rsidRPr="007A28C8" w:rsidRDefault="004228F4" w:rsidP="00C756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FR-8</w:t>
            </w:r>
          </w:p>
        </w:tc>
      </w:tr>
      <w:tr w:rsidR="00D63AAB" w:rsidRPr="007A28C8" w14:paraId="06BAF921" w14:textId="77777777" w:rsidTr="00C75636">
        <w:tc>
          <w:tcPr>
            <w:tcW w:w="4508" w:type="dxa"/>
          </w:tcPr>
          <w:p w14:paraId="3224B2C5" w14:textId="3873B365" w:rsidR="00D63AAB" w:rsidRPr="007A28C8" w:rsidRDefault="00D63AAB" w:rsidP="00D63AAB">
            <w:pPr>
              <w:pStyle w:val="a7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меняет статус заказа на «Ожидает принятия на кухне», меняя статус на экране клиента;</w:t>
            </w:r>
          </w:p>
        </w:tc>
        <w:tc>
          <w:tcPr>
            <w:tcW w:w="4508" w:type="dxa"/>
          </w:tcPr>
          <w:p w14:paraId="44EB0210" w14:textId="2E767A3B" w:rsidR="00D63AAB" w:rsidRPr="007A28C8" w:rsidRDefault="004228F4" w:rsidP="00C756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FR-8</w:t>
            </w:r>
          </w:p>
        </w:tc>
      </w:tr>
      <w:tr w:rsidR="00D63AAB" w:rsidRPr="007A28C8" w14:paraId="5B666D74" w14:textId="77777777" w:rsidTr="00C75636">
        <w:tc>
          <w:tcPr>
            <w:tcW w:w="4508" w:type="dxa"/>
          </w:tcPr>
          <w:p w14:paraId="2B9EF6C3" w14:textId="49B5F991" w:rsidR="00D63AAB" w:rsidRPr="007A28C8" w:rsidRDefault="00D63AAB" w:rsidP="00D63AAB">
            <w:pPr>
              <w:pStyle w:val="a7"/>
              <w:ind w:left="58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отображает уведомление о новом заказе на экране повара не позднее, чем через 3 секунды после передачи оператором.</w:t>
            </w:r>
          </w:p>
        </w:tc>
        <w:tc>
          <w:tcPr>
            <w:tcW w:w="4508" w:type="dxa"/>
          </w:tcPr>
          <w:p w14:paraId="0C6D6272" w14:textId="50104E1E" w:rsidR="00D63AAB" w:rsidRPr="007A28C8" w:rsidRDefault="004228F4" w:rsidP="00C7563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FR-9</w:t>
            </w:r>
          </w:p>
        </w:tc>
      </w:tr>
    </w:tbl>
    <w:p w14:paraId="2F60F942" w14:textId="7FB488A1" w:rsidR="00D63AAB" w:rsidRPr="007A28C8" w:rsidRDefault="00D63AAB" w:rsidP="00D63AAB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5 – Анализ полноты сценария 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3AAB" w:rsidRPr="007A28C8" w14:paraId="6C2A4BAB" w14:textId="77777777" w:rsidTr="007A28C8">
        <w:tc>
          <w:tcPr>
            <w:tcW w:w="4508" w:type="dxa"/>
            <w:vAlign w:val="center"/>
          </w:tcPr>
          <w:p w14:paraId="34A2E576" w14:textId="46C4D1F9" w:rsidR="00D63AAB" w:rsidRPr="007A28C8" w:rsidRDefault="00D63AAB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508" w:type="dxa"/>
            <w:vAlign w:val="center"/>
          </w:tcPr>
          <w:p w14:paraId="6849A420" w14:textId="49A51ED8" w:rsidR="00D63AAB" w:rsidRPr="007A28C8" w:rsidRDefault="00D63AAB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Покрывающее событие</w:t>
            </w:r>
          </w:p>
        </w:tc>
      </w:tr>
      <w:tr w:rsidR="00D63AAB" w:rsidRPr="007A28C8" w14:paraId="026D5412" w14:textId="77777777" w:rsidTr="00D63AAB">
        <w:tc>
          <w:tcPr>
            <w:tcW w:w="4508" w:type="dxa"/>
          </w:tcPr>
          <w:p w14:paraId="2DA5DC7A" w14:textId="66423ECD" w:rsidR="00D63AAB" w:rsidRPr="007A28C8" w:rsidRDefault="00D63AAB" w:rsidP="007F24F6">
            <w:pPr>
              <w:pStyle w:val="ad"/>
              <w:spacing w:before="0" w:beforeAutospacing="0"/>
              <w:ind w:left="58"/>
              <w:rPr>
                <w:sz w:val="28"/>
                <w:szCs w:val="28"/>
              </w:rPr>
            </w:pPr>
            <w:r w:rsidRPr="007A28C8">
              <w:rPr>
                <w:sz w:val="28"/>
                <w:szCs w:val="28"/>
              </w:rPr>
              <w:t xml:space="preserve">Оператор видит статус «Готов к передаче курьеру» и назначает свободного курьера. </w:t>
            </w:r>
          </w:p>
        </w:tc>
        <w:tc>
          <w:tcPr>
            <w:tcW w:w="4508" w:type="dxa"/>
          </w:tcPr>
          <w:p w14:paraId="4F0809D0" w14:textId="0972E16D" w:rsidR="00D63AAB" w:rsidRPr="007A28C8" w:rsidRDefault="004228F4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FR-14</w:t>
            </w:r>
          </w:p>
        </w:tc>
      </w:tr>
      <w:tr w:rsidR="00D63AAB" w:rsidRPr="007A28C8" w14:paraId="14C9A8C6" w14:textId="77777777" w:rsidTr="00D63AAB">
        <w:tc>
          <w:tcPr>
            <w:tcW w:w="4508" w:type="dxa"/>
          </w:tcPr>
          <w:p w14:paraId="373EF268" w14:textId="23D88E36" w:rsidR="00D63AAB" w:rsidRPr="007A28C8" w:rsidRDefault="00D63AAB" w:rsidP="007F24F6">
            <w:pPr>
              <w:pStyle w:val="ad"/>
              <w:spacing w:before="0" w:beforeAutospacing="0"/>
              <w:ind w:left="58"/>
              <w:rPr>
                <w:sz w:val="28"/>
                <w:szCs w:val="28"/>
              </w:rPr>
            </w:pPr>
            <w:r w:rsidRPr="007A28C8">
              <w:rPr>
                <w:sz w:val="28"/>
                <w:szCs w:val="28"/>
              </w:rPr>
              <w:t>Курьер получает PUSH-уведомление (через внешний сервис) о новом назначении.</w:t>
            </w:r>
          </w:p>
        </w:tc>
        <w:tc>
          <w:tcPr>
            <w:tcW w:w="4508" w:type="dxa"/>
          </w:tcPr>
          <w:p w14:paraId="04E65EA6" w14:textId="5F81945A" w:rsidR="00D63AAB" w:rsidRPr="007A28C8" w:rsidRDefault="004228F4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FR-15</w:t>
            </w:r>
          </w:p>
        </w:tc>
      </w:tr>
      <w:tr w:rsidR="00D63AAB" w:rsidRPr="007A28C8" w14:paraId="6A6EFE7A" w14:textId="77777777" w:rsidTr="00D63AAB">
        <w:tc>
          <w:tcPr>
            <w:tcW w:w="4508" w:type="dxa"/>
          </w:tcPr>
          <w:p w14:paraId="175C7CB0" w14:textId="0E973EC1" w:rsidR="00D63AAB" w:rsidRPr="007A28C8" w:rsidRDefault="00D63AAB" w:rsidP="007F24F6">
            <w:pPr>
              <w:pStyle w:val="ad"/>
              <w:spacing w:before="0" w:beforeAutospacing="0"/>
              <w:ind w:left="58"/>
              <w:rPr>
                <w:sz w:val="28"/>
                <w:szCs w:val="28"/>
              </w:rPr>
            </w:pPr>
            <w:r w:rsidRPr="007A28C8">
              <w:rPr>
                <w:sz w:val="28"/>
                <w:szCs w:val="28"/>
              </w:rPr>
              <w:t>Курьер принимает заказ в приложении.</w:t>
            </w:r>
          </w:p>
        </w:tc>
        <w:tc>
          <w:tcPr>
            <w:tcW w:w="4508" w:type="dxa"/>
          </w:tcPr>
          <w:p w14:paraId="52282DB9" w14:textId="6AAEE775" w:rsidR="00D63AAB" w:rsidRPr="007A28C8" w:rsidRDefault="004228F4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FR-16</w:t>
            </w:r>
          </w:p>
        </w:tc>
      </w:tr>
      <w:tr w:rsidR="00D63AAB" w:rsidRPr="007A28C8" w14:paraId="5BFA49B7" w14:textId="77777777" w:rsidTr="00D63AAB">
        <w:tc>
          <w:tcPr>
            <w:tcW w:w="4508" w:type="dxa"/>
          </w:tcPr>
          <w:p w14:paraId="3F257A38" w14:textId="4FACFFA3" w:rsidR="00D63AAB" w:rsidRPr="007A28C8" w:rsidRDefault="00D63AAB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меняет статус заказа в БД и в панелях управления на «Курьер назначен».</w:t>
            </w:r>
          </w:p>
        </w:tc>
        <w:tc>
          <w:tcPr>
            <w:tcW w:w="4508" w:type="dxa"/>
          </w:tcPr>
          <w:p w14:paraId="1BCE7F67" w14:textId="58F615DB" w:rsidR="00D63AAB" w:rsidRPr="007A28C8" w:rsidRDefault="004228F4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FR-16</w:t>
            </w:r>
          </w:p>
        </w:tc>
      </w:tr>
      <w:tr w:rsidR="00D63AAB" w:rsidRPr="007A28C8" w14:paraId="289E7B6A" w14:textId="77777777" w:rsidTr="00D63AAB">
        <w:tc>
          <w:tcPr>
            <w:tcW w:w="4508" w:type="dxa"/>
          </w:tcPr>
          <w:p w14:paraId="2BEACD45" w14:textId="28EFA80F" w:rsidR="00D63AAB" w:rsidRPr="007A28C8" w:rsidRDefault="007F24F6" w:rsidP="007F24F6">
            <w:pPr>
              <w:pStyle w:val="ad"/>
              <w:spacing w:before="0" w:beforeAutospacing="0"/>
              <w:rPr>
                <w:sz w:val="28"/>
                <w:szCs w:val="28"/>
              </w:rPr>
            </w:pPr>
            <w:r w:rsidRPr="007A28C8">
              <w:rPr>
                <w:sz w:val="28"/>
                <w:szCs w:val="28"/>
              </w:rPr>
              <w:t xml:space="preserve">Курьер забирает заказ в ресторане и нажимает кнопку «Забрал заказ» в приложении. </w:t>
            </w:r>
          </w:p>
        </w:tc>
        <w:tc>
          <w:tcPr>
            <w:tcW w:w="4508" w:type="dxa"/>
          </w:tcPr>
          <w:p w14:paraId="69D19719" w14:textId="63F25F87" w:rsidR="00D63AAB" w:rsidRPr="007A28C8" w:rsidRDefault="004228F4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FR-17</w:t>
            </w:r>
          </w:p>
        </w:tc>
      </w:tr>
      <w:tr w:rsidR="00D63AAB" w:rsidRPr="007A28C8" w14:paraId="5129337C" w14:textId="77777777" w:rsidTr="00D63AAB">
        <w:tc>
          <w:tcPr>
            <w:tcW w:w="4508" w:type="dxa"/>
          </w:tcPr>
          <w:p w14:paraId="62F16979" w14:textId="0A9E3323" w:rsidR="00D63AAB" w:rsidRPr="007A28C8" w:rsidRDefault="007F24F6" w:rsidP="007F24F6">
            <w:pPr>
              <w:pStyle w:val="ad"/>
              <w:spacing w:before="0" w:beforeAutospacing="0"/>
              <w:ind w:left="58"/>
              <w:rPr>
                <w:sz w:val="28"/>
                <w:szCs w:val="28"/>
              </w:rPr>
            </w:pPr>
            <w:r w:rsidRPr="007A28C8">
              <w:rPr>
                <w:sz w:val="28"/>
                <w:szCs w:val="28"/>
              </w:rPr>
              <w:t xml:space="preserve">Система автоматически меняет статус заказа в БД, у оператора и клиента на «Передан курьеру» и генерирует API-запрос во внешний </w:t>
            </w:r>
            <w:r w:rsidRPr="007A28C8">
              <w:rPr>
                <w:sz w:val="28"/>
                <w:szCs w:val="28"/>
              </w:rPr>
              <w:lastRenderedPageBreak/>
              <w:t>PUSH-сервис для информирования клиента.</w:t>
            </w:r>
          </w:p>
        </w:tc>
        <w:tc>
          <w:tcPr>
            <w:tcW w:w="4508" w:type="dxa"/>
          </w:tcPr>
          <w:p w14:paraId="62682A3C" w14:textId="2D006652" w:rsidR="00D63AAB" w:rsidRPr="007A28C8" w:rsidRDefault="004228F4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FR-18</w:t>
            </w:r>
          </w:p>
        </w:tc>
      </w:tr>
      <w:tr w:rsidR="00D63AAB" w:rsidRPr="007A28C8" w14:paraId="3F3329BD" w14:textId="77777777" w:rsidTr="00D63AAB">
        <w:tc>
          <w:tcPr>
            <w:tcW w:w="4508" w:type="dxa"/>
          </w:tcPr>
          <w:p w14:paraId="34A90745" w14:textId="1378529F" w:rsidR="00D63AAB" w:rsidRPr="007A28C8" w:rsidRDefault="007F24F6" w:rsidP="007F24F6">
            <w:pPr>
              <w:pStyle w:val="ad"/>
              <w:spacing w:before="0" w:beforeAutospacing="0"/>
              <w:ind w:left="58"/>
              <w:rPr>
                <w:sz w:val="28"/>
                <w:szCs w:val="28"/>
              </w:rPr>
            </w:pPr>
            <w:r w:rsidRPr="007A28C8">
              <w:rPr>
                <w:sz w:val="28"/>
                <w:szCs w:val="28"/>
              </w:rPr>
              <w:t xml:space="preserve">Курьер доставляет заказ и нажимает «Доставлено». </w:t>
            </w:r>
          </w:p>
        </w:tc>
        <w:tc>
          <w:tcPr>
            <w:tcW w:w="4508" w:type="dxa"/>
          </w:tcPr>
          <w:p w14:paraId="5388B922" w14:textId="55286E26" w:rsidR="00D63AAB" w:rsidRPr="007A28C8" w:rsidRDefault="008D1803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FR-20</w:t>
            </w:r>
          </w:p>
        </w:tc>
      </w:tr>
      <w:tr w:rsidR="00D63AAB" w:rsidRPr="007A28C8" w14:paraId="1250EE74" w14:textId="77777777" w:rsidTr="00D63AAB">
        <w:tc>
          <w:tcPr>
            <w:tcW w:w="4508" w:type="dxa"/>
          </w:tcPr>
          <w:p w14:paraId="28D51014" w14:textId="2ED4C96E" w:rsidR="00D63AAB" w:rsidRPr="007A28C8" w:rsidRDefault="007F24F6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меняет статус заказа в БД на финальный статус «Доставлен», обновляет интерфейсы клиента и оператора и передаёт данные в модуль аналитики.</w:t>
            </w:r>
          </w:p>
        </w:tc>
        <w:tc>
          <w:tcPr>
            <w:tcW w:w="4508" w:type="dxa"/>
          </w:tcPr>
          <w:p w14:paraId="10D68FA2" w14:textId="51EC80D7" w:rsidR="00D63AAB" w:rsidRPr="007A28C8" w:rsidRDefault="00342A1B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</w:t>
            </w:r>
            <w:r w:rsidR="008D1803" w:rsidRPr="007A28C8"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</w:tbl>
    <w:p w14:paraId="41C1B40E" w14:textId="6C3298DC" w:rsidR="002E1728" w:rsidRPr="007A28C8" w:rsidRDefault="002E1728" w:rsidP="00D63A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8C8">
        <w:rPr>
          <w:rFonts w:ascii="Times New Roman" w:hAnsi="Times New Roman" w:cs="Times New Roman"/>
          <w:b/>
          <w:bCs/>
          <w:sz w:val="28"/>
          <w:szCs w:val="28"/>
        </w:rPr>
        <w:t>Проверка на однозначность</w:t>
      </w:r>
    </w:p>
    <w:p w14:paraId="6378297D" w14:textId="61B6ED7D" w:rsidR="002E1728" w:rsidRPr="007A28C8" w:rsidRDefault="002E1728" w:rsidP="00D63AAB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6 – Проверка требований на однозначность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1728" w:rsidRPr="007A28C8" w14:paraId="21F1A2BD" w14:textId="77777777" w:rsidTr="007A28C8">
        <w:tc>
          <w:tcPr>
            <w:tcW w:w="3005" w:type="dxa"/>
            <w:vAlign w:val="center"/>
          </w:tcPr>
          <w:p w14:paraId="4630D43A" w14:textId="4D43C8D1" w:rsidR="002E1728" w:rsidRPr="007A28C8" w:rsidRDefault="002E1728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Идентификатор требования</w:t>
            </w:r>
          </w:p>
        </w:tc>
        <w:tc>
          <w:tcPr>
            <w:tcW w:w="3005" w:type="dxa"/>
            <w:vAlign w:val="center"/>
          </w:tcPr>
          <w:p w14:paraId="5A4A9055" w14:textId="63E70C0C" w:rsidR="002E1728" w:rsidRPr="007A28C8" w:rsidRDefault="002E1728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Изначальная формулировка</w:t>
            </w:r>
          </w:p>
        </w:tc>
        <w:tc>
          <w:tcPr>
            <w:tcW w:w="3006" w:type="dxa"/>
            <w:vAlign w:val="center"/>
          </w:tcPr>
          <w:p w14:paraId="798FEFDB" w14:textId="6F039B1B" w:rsidR="002E1728" w:rsidRPr="007A28C8" w:rsidRDefault="002E1728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Изменённая формулировка</w:t>
            </w:r>
          </w:p>
        </w:tc>
      </w:tr>
      <w:tr w:rsidR="002E1728" w:rsidRPr="007A28C8" w14:paraId="1ECF9003" w14:textId="77777777" w:rsidTr="002E1728">
        <w:tc>
          <w:tcPr>
            <w:tcW w:w="3005" w:type="dxa"/>
          </w:tcPr>
          <w:p w14:paraId="4DFD0201" w14:textId="38C83951" w:rsidR="002E1728" w:rsidRPr="007A28C8" w:rsidRDefault="002E1728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FR-4</w:t>
            </w:r>
          </w:p>
        </w:tc>
        <w:tc>
          <w:tcPr>
            <w:tcW w:w="3005" w:type="dxa"/>
          </w:tcPr>
          <w:p w14:paraId="7E42B5EE" w14:textId="0F06E1C9" w:rsidR="002E1728" w:rsidRPr="007A28C8" w:rsidRDefault="002E1728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Оператор должен отреагировать на заказ</w:t>
            </w:r>
          </w:p>
        </w:tc>
        <w:tc>
          <w:tcPr>
            <w:tcW w:w="3006" w:type="dxa"/>
          </w:tcPr>
          <w:p w14:paraId="604A55EF" w14:textId="26B14D15" w:rsidR="002E1728" w:rsidRPr="007A28C8" w:rsidRDefault="002E1728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Оператор должен принять или отклонить заказ в интерфейсе в течение 2 минут после его поступления</w:t>
            </w:r>
          </w:p>
        </w:tc>
      </w:tr>
      <w:tr w:rsidR="002E1728" w:rsidRPr="007A28C8" w14:paraId="03A785E5" w14:textId="77777777" w:rsidTr="002E1728">
        <w:tc>
          <w:tcPr>
            <w:tcW w:w="3005" w:type="dxa"/>
          </w:tcPr>
          <w:p w14:paraId="1BD482EE" w14:textId="326FA2D2" w:rsidR="002E1728" w:rsidRPr="007A28C8" w:rsidRDefault="002E1728" w:rsidP="00D63AA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FR-16</w:t>
            </w:r>
          </w:p>
        </w:tc>
        <w:tc>
          <w:tcPr>
            <w:tcW w:w="3005" w:type="dxa"/>
          </w:tcPr>
          <w:p w14:paraId="42AFB502" w14:textId="1376ED36" w:rsidR="002E1728" w:rsidRPr="007A28C8" w:rsidRDefault="002E1728" w:rsidP="00D63A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Курьер обязан отреагировать на заказ</w:t>
            </w:r>
          </w:p>
        </w:tc>
        <w:tc>
          <w:tcPr>
            <w:tcW w:w="3006" w:type="dxa"/>
          </w:tcPr>
          <w:p w14:paraId="69BFF1AE" w14:textId="1366ED43" w:rsidR="002E1728" w:rsidRPr="007A28C8" w:rsidRDefault="002E1728" w:rsidP="002E17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Курьер должен принять или отклонить заказ в интерфейсе в течение 2 минут после его поступления</w:t>
            </w:r>
          </w:p>
        </w:tc>
      </w:tr>
    </w:tbl>
    <w:p w14:paraId="2021D458" w14:textId="77777777" w:rsidR="002E1728" w:rsidRPr="007A28C8" w:rsidRDefault="002E1728" w:rsidP="00D63AAB">
      <w:pPr>
        <w:rPr>
          <w:rFonts w:ascii="Times New Roman" w:hAnsi="Times New Roman" w:cs="Times New Roman"/>
          <w:sz w:val="28"/>
          <w:szCs w:val="28"/>
        </w:rPr>
      </w:pPr>
    </w:p>
    <w:p w14:paraId="79D30E91" w14:textId="658BBBA5" w:rsidR="006F1B5A" w:rsidRPr="007A28C8" w:rsidRDefault="00DD56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8C8">
        <w:rPr>
          <w:rFonts w:ascii="Times New Roman" w:hAnsi="Times New Roman" w:cs="Times New Roman"/>
          <w:b/>
          <w:bCs/>
          <w:sz w:val="28"/>
          <w:szCs w:val="28"/>
        </w:rPr>
        <w:t>Проверка на противоречивость</w:t>
      </w:r>
    </w:p>
    <w:p w14:paraId="74B5A0D5" w14:textId="107F79E7" w:rsidR="00DD564E" w:rsidRPr="007A28C8" w:rsidRDefault="00DD564E">
      <w:pPr>
        <w:rPr>
          <w:rFonts w:ascii="Times New Roman" w:hAnsi="Times New Roman" w:cs="Times New Roman"/>
          <w:sz w:val="28"/>
          <w:szCs w:val="28"/>
        </w:rPr>
      </w:pPr>
      <w:r w:rsidRPr="007A28C8">
        <w:rPr>
          <w:rFonts w:ascii="Times New Roman" w:hAnsi="Times New Roman" w:cs="Times New Roman"/>
          <w:sz w:val="28"/>
          <w:szCs w:val="28"/>
        </w:rPr>
        <w:t>Таблица 7 – Проверка требований на противоречивость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3"/>
        <w:gridCol w:w="1383"/>
        <w:gridCol w:w="1463"/>
        <w:gridCol w:w="1559"/>
        <w:gridCol w:w="1697"/>
        <w:gridCol w:w="1451"/>
      </w:tblGrid>
      <w:tr w:rsidR="00DD564E" w:rsidRPr="007A28C8" w14:paraId="66EAAA56" w14:textId="77777777" w:rsidTr="007A28C8">
        <w:tc>
          <w:tcPr>
            <w:tcW w:w="1428" w:type="dxa"/>
            <w:vAlign w:val="center"/>
          </w:tcPr>
          <w:p w14:paraId="34723004" w14:textId="7F5D0BDE" w:rsidR="00DD564E" w:rsidRPr="007A28C8" w:rsidRDefault="00DD564E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Идентификатор требования 1</w:t>
            </w:r>
          </w:p>
        </w:tc>
        <w:tc>
          <w:tcPr>
            <w:tcW w:w="1376" w:type="dxa"/>
            <w:vAlign w:val="center"/>
          </w:tcPr>
          <w:p w14:paraId="1BA8D429" w14:textId="76096C26" w:rsidR="00DD564E" w:rsidRPr="007A28C8" w:rsidRDefault="00DD564E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Требование 1</w:t>
            </w:r>
          </w:p>
        </w:tc>
        <w:tc>
          <w:tcPr>
            <w:tcW w:w="1428" w:type="dxa"/>
            <w:vAlign w:val="center"/>
          </w:tcPr>
          <w:p w14:paraId="36DFE00B" w14:textId="5B3DDFEB" w:rsidR="00DD564E" w:rsidRPr="007A28C8" w:rsidRDefault="00DD564E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Идентификатор требования 2</w:t>
            </w:r>
          </w:p>
        </w:tc>
        <w:tc>
          <w:tcPr>
            <w:tcW w:w="1649" w:type="dxa"/>
            <w:vAlign w:val="center"/>
          </w:tcPr>
          <w:p w14:paraId="45A2D3D9" w14:textId="73603F04" w:rsidR="00DD564E" w:rsidRPr="007A28C8" w:rsidRDefault="00DD564E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Требование 2</w:t>
            </w:r>
          </w:p>
        </w:tc>
        <w:tc>
          <w:tcPr>
            <w:tcW w:w="1670" w:type="dxa"/>
            <w:vAlign w:val="center"/>
          </w:tcPr>
          <w:p w14:paraId="12A5FB1C" w14:textId="143C250C" w:rsidR="00DD564E" w:rsidRPr="007A28C8" w:rsidRDefault="00DD564E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Противоречивость</w:t>
            </w:r>
          </w:p>
        </w:tc>
        <w:tc>
          <w:tcPr>
            <w:tcW w:w="1465" w:type="dxa"/>
            <w:vAlign w:val="center"/>
          </w:tcPr>
          <w:p w14:paraId="049F1B65" w14:textId="6DB54588" w:rsidR="00DD564E" w:rsidRPr="007A28C8" w:rsidRDefault="00DD564E" w:rsidP="007A28C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Стратегия разрешения</w:t>
            </w:r>
          </w:p>
        </w:tc>
      </w:tr>
      <w:tr w:rsidR="00DD564E" w:rsidRPr="007A28C8" w14:paraId="67E19AA0" w14:textId="77777777" w:rsidTr="007A28C8">
        <w:tc>
          <w:tcPr>
            <w:tcW w:w="1428" w:type="dxa"/>
          </w:tcPr>
          <w:p w14:paraId="53958B5E" w14:textId="66E23F1A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FR-3</w:t>
            </w:r>
          </w:p>
        </w:tc>
        <w:tc>
          <w:tcPr>
            <w:tcW w:w="1376" w:type="dxa"/>
          </w:tcPr>
          <w:p w14:paraId="2B108518" w14:textId="6D335368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При экстренном изменении оператором статуса блюда на 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«Нет в наличии», позиция становится недоступной для выбора на сайте</w:t>
            </w:r>
          </w:p>
        </w:tc>
        <w:tc>
          <w:tcPr>
            <w:tcW w:w="1428" w:type="dxa"/>
          </w:tcPr>
          <w:p w14:paraId="33CEAB6F" w14:textId="5536BA21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FR-28</w:t>
            </w:r>
          </w:p>
        </w:tc>
        <w:tc>
          <w:tcPr>
            <w:tcW w:w="1649" w:type="dxa"/>
          </w:tcPr>
          <w:p w14:paraId="1A938044" w14:textId="28962720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 xml:space="preserve">Система должна предоставлять Администратору возможность 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управления меню</w:t>
            </w:r>
          </w:p>
        </w:tc>
        <w:tc>
          <w:tcPr>
            <w:tcW w:w="1670" w:type="dxa"/>
          </w:tcPr>
          <w:p w14:paraId="27AC7A5C" w14:textId="3802F1FB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Отсутствует. Администратор занимается добавлением, изменением, удалением 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блюд из меня, а оператор контролирует наличие блюд</w:t>
            </w:r>
          </w:p>
        </w:tc>
        <w:tc>
          <w:tcPr>
            <w:tcW w:w="1465" w:type="dxa"/>
          </w:tcPr>
          <w:p w14:paraId="1EDEE41B" w14:textId="77777777" w:rsidR="00DD564E" w:rsidRPr="007A28C8" w:rsidRDefault="00DD56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564E" w:rsidRPr="007A28C8" w14:paraId="13FD9C44" w14:textId="77777777" w:rsidTr="007A28C8">
        <w:tc>
          <w:tcPr>
            <w:tcW w:w="1428" w:type="dxa"/>
          </w:tcPr>
          <w:p w14:paraId="54F5DC84" w14:textId="06C55523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  <w:tc>
          <w:tcPr>
            <w:tcW w:w="1376" w:type="dxa"/>
          </w:tcPr>
          <w:p w14:paraId="77199F79" w14:textId="40BA492A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блокировать возможность заказа блюда при отсутствии ингредиентов на складе</w:t>
            </w:r>
          </w:p>
        </w:tc>
        <w:tc>
          <w:tcPr>
            <w:tcW w:w="1428" w:type="dxa"/>
          </w:tcPr>
          <w:p w14:paraId="2D07D7E6" w14:textId="07B1AA97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FR-28</w:t>
            </w:r>
          </w:p>
        </w:tc>
        <w:tc>
          <w:tcPr>
            <w:tcW w:w="1649" w:type="dxa"/>
          </w:tcPr>
          <w:p w14:paraId="20F25E9C" w14:textId="6E9022F6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должна предоставлять Администратору возможность управления меню</w:t>
            </w:r>
          </w:p>
        </w:tc>
        <w:tc>
          <w:tcPr>
            <w:tcW w:w="1670" w:type="dxa"/>
          </w:tcPr>
          <w:p w14:paraId="0D24482A" w14:textId="7606B1B3" w:rsidR="00DD564E" w:rsidRPr="007A28C8" w:rsidRDefault="00C93A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Отсутствует. Администратор занимается добавлением, изменением, удалением блюд из меня, а система контролирует наличие блюд</w:t>
            </w:r>
          </w:p>
        </w:tc>
        <w:tc>
          <w:tcPr>
            <w:tcW w:w="1465" w:type="dxa"/>
          </w:tcPr>
          <w:p w14:paraId="43F11D4B" w14:textId="77777777" w:rsidR="00DD564E" w:rsidRPr="007A28C8" w:rsidRDefault="00DD564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564E" w:rsidRPr="007A28C8" w14:paraId="5F05A621" w14:textId="77777777" w:rsidTr="007A28C8">
        <w:tc>
          <w:tcPr>
            <w:tcW w:w="1428" w:type="dxa"/>
          </w:tcPr>
          <w:p w14:paraId="0360A443" w14:textId="0C169CDB" w:rsidR="00DD564E" w:rsidRPr="007A28C8" w:rsidRDefault="007A28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FR-3</w:t>
            </w:r>
          </w:p>
        </w:tc>
        <w:tc>
          <w:tcPr>
            <w:tcW w:w="1376" w:type="dxa"/>
          </w:tcPr>
          <w:p w14:paraId="2D8A63BA" w14:textId="4E6B4EE3" w:rsidR="00DD564E" w:rsidRPr="007A28C8" w:rsidRDefault="007A2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При экстренном изменении оператором статуса блюда на «Нет в наличии», позиция становится недоступной для выбора на сайте</w:t>
            </w:r>
          </w:p>
        </w:tc>
        <w:tc>
          <w:tcPr>
            <w:tcW w:w="1428" w:type="dxa"/>
          </w:tcPr>
          <w:p w14:paraId="312091B1" w14:textId="38A6E643" w:rsidR="00DD564E" w:rsidRPr="007A28C8" w:rsidRDefault="007A2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FR-12</w:t>
            </w:r>
          </w:p>
        </w:tc>
        <w:tc>
          <w:tcPr>
            <w:tcW w:w="1649" w:type="dxa"/>
          </w:tcPr>
          <w:p w14:paraId="4981F2D7" w14:textId="0212E295" w:rsidR="00DD564E" w:rsidRPr="007A28C8" w:rsidRDefault="007A2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должна автоматически блокировать возможность заказа блюда при отсутствии ингредиентов на складе</w:t>
            </w:r>
          </w:p>
        </w:tc>
        <w:tc>
          <w:tcPr>
            <w:tcW w:w="1670" w:type="dxa"/>
          </w:tcPr>
          <w:p w14:paraId="194DFD25" w14:textId="50426DE7" w:rsidR="00DD564E" w:rsidRPr="007A28C8" w:rsidRDefault="007A2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Система и оператор контролируют наличие блюд. Может возникнуть конфликт</w:t>
            </w:r>
          </w:p>
        </w:tc>
        <w:tc>
          <w:tcPr>
            <w:tcW w:w="1465" w:type="dxa"/>
          </w:tcPr>
          <w:p w14:paraId="5FF54284" w14:textId="70EDDD8F" w:rsidR="00DD564E" w:rsidRPr="007A28C8" w:rsidRDefault="007A28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28C8">
              <w:rPr>
                <w:rFonts w:ascii="Times New Roman" w:hAnsi="Times New Roman" w:cs="Times New Roman"/>
                <w:sz w:val="28"/>
                <w:szCs w:val="28"/>
              </w:rPr>
              <w:t>Необходимо оставить оператору возможность только блокировать блюда, разблокировать блюдо сможет только система, когда необходимые ингредие</w:t>
            </w:r>
            <w:r w:rsidRPr="007A28C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нты будут в наличии</w:t>
            </w:r>
          </w:p>
        </w:tc>
      </w:tr>
    </w:tbl>
    <w:p w14:paraId="57813097" w14:textId="77777777" w:rsidR="00DD564E" w:rsidRDefault="00DD564E"/>
    <w:sectPr w:rsidR="00DD5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5A4"/>
    <w:multiLevelType w:val="hybridMultilevel"/>
    <w:tmpl w:val="72BC0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37994"/>
    <w:multiLevelType w:val="hybridMultilevel"/>
    <w:tmpl w:val="C7BAD7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700CC"/>
    <w:multiLevelType w:val="hybridMultilevel"/>
    <w:tmpl w:val="77380524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" w15:restartNumberingAfterBreak="0">
    <w:nsid w:val="174032A9"/>
    <w:multiLevelType w:val="hybridMultilevel"/>
    <w:tmpl w:val="72BC0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32F39"/>
    <w:multiLevelType w:val="hybridMultilevel"/>
    <w:tmpl w:val="A3A8E6F6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num w:numId="1" w16cid:durableId="1739016507">
    <w:abstractNumId w:val="4"/>
  </w:num>
  <w:num w:numId="2" w16cid:durableId="1872691936">
    <w:abstractNumId w:val="1"/>
  </w:num>
  <w:num w:numId="3" w16cid:durableId="539974558">
    <w:abstractNumId w:val="2"/>
  </w:num>
  <w:num w:numId="4" w16cid:durableId="1296329324">
    <w:abstractNumId w:val="0"/>
  </w:num>
  <w:num w:numId="5" w16cid:durableId="849373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C2"/>
    <w:rsid w:val="000E0B20"/>
    <w:rsid w:val="002731AE"/>
    <w:rsid w:val="0029587E"/>
    <w:rsid w:val="002E1728"/>
    <w:rsid w:val="00342A1B"/>
    <w:rsid w:val="00361E3D"/>
    <w:rsid w:val="004228F4"/>
    <w:rsid w:val="00457A5D"/>
    <w:rsid w:val="006226A4"/>
    <w:rsid w:val="006F1B5A"/>
    <w:rsid w:val="00735C60"/>
    <w:rsid w:val="007A28C8"/>
    <w:rsid w:val="007D781A"/>
    <w:rsid w:val="007F24F6"/>
    <w:rsid w:val="00815971"/>
    <w:rsid w:val="008327B8"/>
    <w:rsid w:val="0086125C"/>
    <w:rsid w:val="008D1803"/>
    <w:rsid w:val="00A66BC2"/>
    <w:rsid w:val="00B12423"/>
    <w:rsid w:val="00BD598F"/>
    <w:rsid w:val="00BF55B2"/>
    <w:rsid w:val="00C93A81"/>
    <w:rsid w:val="00D63AAB"/>
    <w:rsid w:val="00DD564E"/>
    <w:rsid w:val="00E96EBF"/>
    <w:rsid w:val="00E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5F48"/>
  <w15:chartTrackingRefBased/>
  <w15:docId w15:val="{245DF8F0-6432-4388-B509-8C4C27F4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B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B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B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B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6BC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32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D6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26955-2A80-4817-AAED-73799939A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6</cp:revision>
  <dcterms:created xsi:type="dcterms:W3CDTF">2026-09-21T19:54:00Z</dcterms:created>
  <dcterms:modified xsi:type="dcterms:W3CDTF">2026-09-22T00:11:00Z</dcterms:modified>
</cp:coreProperties>
</file>