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2B72" w14:textId="0CA2572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2C147526" w14:textId="2BE13E3E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Map:</w:t>
      </w:r>
    </w:p>
    <w:p w14:paraId="7B1D9EF8" w14:textId="77777777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417EE9ED" w14:textId="7AF88BB4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CE10004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1ECA67E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&lt;map&gt;</w:t>
      </w:r>
    </w:p>
    <w:p w14:paraId="5600E993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0D9260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B5753F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5FBBD7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6B60BA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EA231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511B52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"Felicity"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F91FD31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"Lily"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98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EAB29ED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"Amy"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95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7743CDD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"Cindy"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93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14FED56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"Lucy"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96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250CA3E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6B89BC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gramStart"/>
      <w:r w:rsidRPr="003D74FE">
        <w:rPr>
          <w:rFonts w:ascii="Menlo" w:eastAsia="Times New Roman" w:hAnsi="Menlo" w:cs="Menlo"/>
          <w:color w:val="D4D4D4"/>
          <w:sz w:val="18"/>
          <w:szCs w:val="18"/>
        </w:rPr>
        <w:t>&gt;::</w:t>
      </w:r>
      <w:proofErr w:type="gramEnd"/>
      <w:r w:rsidRPr="003D74FE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!=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++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88FC9A4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-&gt;</w:t>
      </w:r>
      <w:r w:rsidRPr="003D74F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-&gt;</w:t>
      </w:r>
      <w:r w:rsidRPr="003D74FE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D74F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F3751F9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509C8A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92473A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C367E4" w14:textId="095C34E6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6608D0" w14:textId="73A5212B" w:rsidR="000E371D" w:rsidRDefault="00E90C7B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20F655E0" w14:textId="77777777" w:rsidR="00E90C7B" w:rsidRDefault="00E90C7B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92773C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Amy 95</w:t>
      </w:r>
    </w:p>
    <w:p w14:paraId="78F5201F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Cindy 93</w:t>
      </w:r>
    </w:p>
    <w:p w14:paraId="6EDE319B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Felicity 100</w:t>
      </w:r>
    </w:p>
    <w:p w14:paraId="5D21FA52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Lily 98</w:t>
      </w:r>
    </w:p>
    <w:p w14:paraId="1632ED3C" w14:textId="7B8D1518" w:rsid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Lucy 96</w:t>
      </w:r>
    </w:p>
    <w:p w14:paraId="597A19A9" w14:textId="5FC76FF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011EADAD" w14:textId="2CC370C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Multimap:</w:t>
      </w:r>
    </w:p>
    <w:p w14:paraId="2D441EA0" w14:textId="77777777" w:rsidR="00BF0E4D" w:rsidRPr="00BF0E4D" w:rsidRDefault="00BF0E4D" w:rsidP="00BF0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&lt;map&gt;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&lt;list&gt;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BF0E4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BF0E4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0E4D">
        <w:rPr>
          <w:rFonts w:ascii="Courier New" w:eastAsia="Times New Roman" w:hAnsi="Courier New" w:cs="Courier New"/>
          <w:color w:val="B5B6E3"/>
          <w:sz w:val="20"/>
          <w:szCs w:val="20"/>
        </w:rPr>
        <w:t>multimap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0E4D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&gt; students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students.insert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make_pair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"Felicity"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"100"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students.insert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make_pair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"Lily"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"98"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auto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students.begin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!=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students.end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BF0E4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first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BF0E4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second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14:paraId="60C9C54D" w14:textId="031775BE" w:rsidR="003D74FE" w:rsidRDefault="005C219F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36557F6E" w14:textId="77777777" w:rsidR="00C93FE8" w:rsidRP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3FE8">
        <w:rPr>
          <w:rFonts w:ascii="Menlo" w:eastAsia="Times New Roman" w:hAnsi="Menlo" w:cs="Menlo"/>
          <w:color w:val="D4D4D4"/>
          <w:sz w:val="18"/>
          <w:szCs w:val="18"/>
        </w:rPr>
        <w:t>Felicity</w:t>
      </w:r>
      <w:r w:rsidRPr="00C93FE8">
        <w:rPr>
          <w:rFonts w:ascii="Menlo" w:eastAsia="Times New Roman" w:hAnsi="Menlo" w:cs="Menlo"/>
          <w:color w:val="D4D4D4"/>
          <w:sz w:val="18"/>
          <w:szCs w:val="18"/>
        </w:rPr>
        <w:tab/>
        <w:t>100</w:t>
      </w:r>
    </w:p>
    <w:p w14:paraId="31AB29AF" w14:textId="585DC1C1" w:rsid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3FE8">
        <w:rPr>
          <w:rFonts w:ascii="Menlo" w:eastAsia="Times New Roman" w:hAnsi="Menlo" w:cs="Menlo"/>
          <w:color w:val="D4D4D4"/>
          <w:sz w:val="18"/>
          <w:szCs w:val="18"/>
        </w:rPr>
        <w:t>Lily</w:t>
      </w:r>
      <w:r w:rsidRPr="00C93FE8">
        <w:rPr>
          <w:rFonts w:ascii="Menlo" w:eastAsia="Times New Roman" w:hAnsi="Menlo" w:cs="Menlo"/>
          <w:color w:val="D4D4D4"/>
          <w:sz w:val="18"/>
          <w:szCs w:val="18"/>
        </w:rPr>
        <w:tab/>
        <w:t>98</w:t>
      </w:r>
    </w:p>
    <w:p w14:paraId="1FDEFC81" w14:textId="5F5AA4BA" w:rsid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336E5FFE" w14:textId="72A3C2EE" w:rsidR="00C93FE8" w:rsidRDefault="00854FC4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The map and multimap containers are specialized containers that should only be used when you are working with associative data.</w:t>
      </w:r>
      <w:r w:rsidR="0054144D">
        <w:rPr>
          <w:rFonts w:ascii="Menlo" w:eastAsia="Times New Roman" w:hAnsi="Menlo" w:cs="Menlo"/>
          <w:color w:val="D4D4D4"/>
          <w:sz w:val="18"/>
          <w:szCs w:val="18"/>
        </w:rPr>
        <w:t xml:space="preserve"> The map class is used when the keys in your application need to be unique and the multimap class is used when </w:t>
      </w:r>
      <w:r w:rsidR="00061AB0">
        <w:rPr>
          <w:rFonts w:ascii="Menlo" w:eastAsia="Times New Roman" w:hAnsi="Menlo" w:cs="Menlo"/>
          <w:color w:val="D4D4D4"/>
          <w:sz w:val="18"/>
          <w:szCs w:val="18"/>
        </w:rPr>
        <w:t xml:space="preserve">the keys in the application can be duplicates. </w:t>
      </w:r>
    </w:p>
    <w:p w14:paraId="0F7A1D66" w14:textId="5ECC73AD" w:rsidR="00D966B5" w:rsidRDefault="00D966B5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647EA01E" w14:textId="6815AABF" w:rsidR="00D966B5" w:rsidRDefault="00D966B5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445CDF" w14:textId="1056BF63" w:rsidR="00D966B5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</w:t>
      </w:r>
      <w:r>
        <w:rPr>
          <w:rFonts w:ascii="SimSun" w:eastAsia="SimSun" w:hAnsi="SimSun" w:cs="SimSun" w:hint="eastAsia"/>
          <w:color w:val="D4D4D4"/>
          <w:sz w:val="18"/>
          <w:szCs w:val="18"/>
        </w:rPr>
        <w:t>：</w:t>
      </w:r>
    </w:p>
    <w:p w14:paraId="2B7F50D5" w14:textId="48D8511E" w:rsidR="006E2236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1):</w:t>
      </w:r>
    </w:p>
    <w:p w14:paraId="67A9E9EF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C805295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ED196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F3BD29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ACB1B3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29F7C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5130EF1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310D3E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D5C74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A109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 xml:space="preserve">"Enter a positive integer: </w:t>
      </w:r>
      <w:proofErr w:type="gramStart"/>
      <w:r w:rsidRPr="00452A8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6BFE38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04AA8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0F8E9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"Factorial of 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" = 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gramStart"/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ADEB0A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2C5A3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8E2F3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B57FF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FBB2E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0AFEE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52A8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E23D4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55F10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30CC61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C18B980" w14:textId="120F1765" w:rsid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013702" w14:textId="4BF75EBC" w:rsidR="006053D6" w:rsidRPr="00452A8C" w:rsidRDefault="006053D6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</w:t>
      </w:r>
    </w:p>
    <w:p w14:paraId="2DACC643" w14:textId="2B91261D" w:rsidR="006E2236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933773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452A8C">
        <w:rPr>
          <w:rFonts w:ascii="SimSun" w:eastAsia="SimSun" w:hAnsi="SimSun" w:cs="SimSun"/>
          <w:color w:val="D4D4D4"/>
          <w:sz w:val="18"/>
          <w:szCs w:val="18"/>
        </w:rPr>
        <w:t>Enter a positive integer: 3</w:t>
      </w:r>
    </w:p>
    <w:p w14:paraId="7A6FEC5D" w14:textId="19375611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452A8C">
        <w:rPr>
          <w:rFonts w:ascii="SimSun" w:eastAsia="SimSun" w:hAnsi="SimSun" w:cs="SimSun"/>
          <w:color w:val="D4D4D4"/>
          <w:sz w:val="18"/>
          <w:szCs w:val="18"/>
        </w:rPr>
        <w:t xml:space="preserve">Factorial of 3 = 6%   </w:t>
      </w:r>
    </w:p>
    <w:p w14:paraId="7AED7FBF" w14:textId="504A7726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53C9DE65" w14:textId="0B46A562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30435966" w14:textId="000B40A7" w:rsidR="00452A8C" w:rsidRDefault="00D3613A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2):</w:t>
      </w:r>
    </w:p>
    <w:p w14:paraId="4C36456E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912784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9C5A03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35FD5A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B4564D9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03ABC1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84F71D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CFF026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63C928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CCD619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269C7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4CCE8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9B05D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3B5D1F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 xml:space="preserve">"Enter the number of terms of series: </w:t>
      </w:r>
      <w:proofErr w:type="gramStart"/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5705691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B5A628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4D4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Fibonnaci</w:t>
      </w:r>
      <w:proofErr w:type="spellEnd"/>
      <w:r w:rsidRPr="00764D43">
        <w:rPr>
          <w:rFonts w:ascii="Menlo" w:eastAsia="Times New Roman" w:hAnsi="Menlo" w:cs="Menlo"/>
          <w:color w:val="CE9178"/>
          <w:sz w:val="18"/>
          <w:szCs w:val="18"/>
        </w:rPr>
        <w:t xml:space="preserve"> Sequence: </w:t>
      </w:r>
      <w:proofErr w:type="gramStart"/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0B4302F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64D4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BA96B3E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D840037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+;</w:t>
      </w:r>
      <w:proofErr w:type="gramEnd"/>
    </w:p>
    <w:p w14:paraId="0C091DE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CC7A7C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83CBE7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BBF832" w14:textId="04F9DA7A" w:rsidR="00D3613A" w:rsidRDefault="00141EC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003F3020" w14:textId="77777777" w:rsidR="00141ECC" w:rsidRDefault="00141EC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6C0EBC95" w14:textId="77777777" w:rsidR="005C65BA" w:rsidRP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5C65BA">
        <w:rPr>
          <w:rFonts w:ascii="SimSun" w:eastAsia="SimSun" w:hAnsi="SimSun" w:cs="SimSun"/>
          <w:color w:val="D4D4D4"/>
          <w:sz w:val="18"/>
          <w:szCs w:val="18"/>
        </w:rPr>
        <w:t>Enter the number of terms of series: 5</w:t>
      </w:r>
    </w:p>
    <w:p w14:paraId="0C65A2BB" w14:textId="77777777" w:rsidR="005C65BA" w:rsidRP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742A51F" w14:textId="2A394CFC" w:rsid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 w:rsidRPr="005C65BA">
        <w:rPr>
          <w:rFonts w:ascii="SimSun" w:eastAsia="SimSun" w:hAnsi="SimSun" w:cs="SimSun"/>
          <w:color w:val="D4D4D4"/>
          <w:sz w:val="18"/>
          <w:szCs w:val="18"/>
        </w:rPr>
        <w:t>Fibonnaci</w:t>
      </w:r>
      <w:proofErr w:type="spellEnd"/>
      <w:r w:rsidRPr="005C65BA">
        <w:rPr>
          <w:rFonts w:ascii="SimSun" w:eastAsia="SimSun" w:hAnsi="SimSun" w:cs="SimSun"/>
          <w:color w:val="D4D4D4"/>
          <w:sz w:val="18"/>
          <w:szCs w:val="18"/>
        </w:rPr>
        <w:t xml:space="preserve"> Sequence:  0 1 1 2 3%  </w:t>
      </w:r>
    </w:p>
    <w:p w14:paraId="734B35A3" w14:textId="372D8B31" w:rsid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6941A95F" w14:textId="7B72387C" w:rsidR="005C65BA" w:rsidRDefault="003513D6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Q3:</w:t>
      </w:r>
    </w:p>
    <w:p w14:paraId="67EDF75D" w14:textId="2F37909D" w:rsidR="003513D6" w:rsidRDefault="003513D6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731CBD5B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0994358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CE9178"/>
          <w:sz w:val="18"/>
          <w:szCs w:val="18"/>
        </w:rPr>
        <w:t>&lt;set&gt;</w:t>
      </w:r>
    </w:p>
    <w:p w14:paraId="02B96768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C0AB7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37FC8C9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46807D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4EC9B0"/>
          <w:sz w:val="18"/>
          <w:szCs w:val="18"/>
        </w:rPr>
        <w:t>classcomp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BC217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operator(</w:t>
      </w:r>
      <w:proofErr w:type="gramEnd"/>
      <w:r w:rsidRPr="00F6281F">
        <w:rPr>
          <w:rFonts w:ascii="Menlo" w:eastAsia="Times New Roman" w:hAnsi="Menlo" w:cs="Menlo"/>
          <w:color w:val="DCDCAA"/>
          <w:sz w:val="18"/>
          <w:szCs w:val="18"/>
        </w:rPr>
        <w:t>)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int&amp;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lhs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int&amp;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rhs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const</w:t>
      </w:r>
    </w:p>
    <w:p w14:paraId="035C94D9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  <w:r w:rsidRPr="00F628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lhs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>&gt;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rhs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11C6E84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6CAB6E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7891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CB33B01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6A9955"/>
          <w:sz w:val="18"/>
          <w:szCs w:val="18"/>
        </w:rPr>
        <w:t xml:space="preserve">    // Setup a standard set</w:t>
      </w:r>
    </w:p>
    <w:p w14:paraId="62EB74BF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EAA5FD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DEEDC9D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9236B2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492553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29D91C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7AFFF4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BA2C5A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444427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F62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281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F73C45" w14:textId="77777777" w:rsidR="00F6281F" w:rsidRPr="00F6281F" w:rsidRDefault="00F6281F" w:rsidP="00F6281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lastRenderedPageBreak/>
        <w:br/>
      </w:r>
    </w:p>
    <w:p w14:paraId="2AD0146F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6281F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gramStart"/>
      <w:r w:rsidRPr="00F6281F">
        <w:rPr>
          <w:rFonts w:ascii="Menlo" w:eastAsia="Times New Roman" w:hAnsi="Menlo" w:cs="Menlo"/>
          <w:color w:val="D4D4D4"/>
          <w:sz w:val="18"/>
          <w:szCs w:val="18"/>
        </w:rPr>
        <w:t>&gt;::</w:t>
      </w:r>
      <w:proofErr w:type="gramEnd"/>
      <w:r w:rsidRPr="00F6281F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ACB959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4F48B2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proofErr w:type="gramEnd"/>
      <w:r w:rsidRPr="00F6281F">
        <w:rPr>
          <w:rFonts w:ascii="Menlo" w:eastAsia="Times New Roman" w:hAnsi="Menlo" w:cs="Menlo"/>
          <w:color w:val="DCDCAA"/>
          <w:sz w:val="18"/>
          <w:szCs w:val="18"/>
        </w:rPr>
        <w:t>=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!=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++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8A4CBC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2B4A1F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*</w:t>
      </w:r>
      <w:proofErr w:type="gram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it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C74826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27BF2E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6281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281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6281F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FDE3EB3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181D96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28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281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281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33E50C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6EA3A" w14:textId="77777777" w:rsidR="00F6281F" w:rsidRPr="00F6281F" w:rsidRDefault="00F6281F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281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B4B059" w14:textId="642257ED" w:rsidR="00F6281F" w:rsidRDefault="00D5473A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----</w:t>
      </w:r>
    </w:p>
    <w:p w14:paraId="149401A2" w14:textId="77777777" w:rsidR="00D5473A" w:rsidRPr="00F6281F" w:rsidRDefault="00D5473A" w:rsidP="00F62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1C7574" w14:textId="0D2CB171" w:rsidR="00293F40" w:rsidRDefault="00D5473A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D5473A">
        <w:rPr>
          <w:rFonts w:ascii="SimSun" w:eastAsia="SimSun" w:hAnsi="SimSun" w:cs="SimSun"/>
          <w:color w:val="D4D4D4"/>
          <w:sz w:val="18"/>
          <w:szCs w:val="18"/>
        </w:rPr>
        <w:t>1 2 3 5 6 7</w:t>
      </w:r>
    </w:p>
    <w:p w14:paraId="069FFC58" w14:textId="42A0699A" w:rsidR="00D5473A" w:rsidRDefault="00D5473A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F00042D" w14:textId="000E76D8" w:rsidR="00D5473A" w:rsidRDefault="00D5473A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----</w:t>
      </w:r>
    </w:p>
    <w:p w14:paraId="60C6AA8A" w14:textId="4215BECC" w:rsidR="00293F40" w:rsidRDefault="00785A81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Q4:</w:t>
      </w:r>
    </w:p>
    <w:p w14:paraId="519D92E8" w14:textId="272A0C4E" w:rsidR="005C65BA" w:rsidRDefault="005745E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>
        <w:rPr>
          <w:rFonts w:ascii="SimSun" w:eastAsia="SimSun" w:hAnsi="SimSun" w:cs="SimSun"/>
          <w:color w:val="D4D4D4"/>
          <w:sz w:val="18"/>
          <w:szCs w:val="18"/>
        </w:rPr>
        <w:t>Birthday.h</w:t>
      </w:r>
      <w:proofErr w:type="spellEnd"/>
    </w:p>
    <w:p w14:paraId="1326E547" w14:textId="56369F92" w:rsidR="005745EA" w:rsidRDefault="005745E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809ACD1" w14:textId="77777777" w:rsidR="00B3281D" w:rsidRPr="00B3281D" w:rsidRDefault="00B3281D" w:rsidP="00B3281D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281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B3281D">
        <w:rPr>
          <w:rFonts w:ascii="Courier New" w:eastAsia="Times New Roman" w:hAnsi="Courier New" w:cs="Courier New"/>
          <w:color w:val="908B25"/>
          <w:sz w:val="20"/>
          <w:szCs w:val="20"/>
        </w:rPr>
        <w:t>BIRTHDAY_BIRTHDAY_H</w:t>
      </w:r>
      <w:r w:rsidRPr="00B3281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B3281D">
        <w:rPr>
          <w:rFonts w:ascii="Courier New" w:eastAsia="Times New Roman" w:hAnsi="Courier New" w:cs="Courier New"/>
          <w:color w:val="908B25"/>
          <w:sz w:val="20"/>
          <w:szCs w:val="20"/>
        </w:rPr>
        <w:t>BIRTHDAY_BIRTHDAY_H</w:t>
      </w:r>
      <w:r w:rsidRPr="00B3281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3281D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B3281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friend </w:t>
      </w:r>
      <w:proofErr w:type="spellStart"/>
      <w:r w:rsidRPr="00B3281D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281D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&amp;)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method overloading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friend </w:t>
      </w:r>
      <w:proofErr w:type="spellStart"/>
      <w:r w:rsidRPr="00B3281D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281D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&amp;)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default constructor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specific constructor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setters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setDay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setMonth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m)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setDmy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getters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getDay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getMonth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3281D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Overloading operators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bool 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&lt;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&gt;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&lt;=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&gt;=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Overloading math operations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B3281D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>private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 data members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3281D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B3281D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B3281D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81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B3281D">
        <w:rPr>
          <w:rFonts w:ascii="Courier New" w:eastAsia="Times New Roman" w:hAnsi="Courier New" w:cs="Courier New"/>
          <w:color w:val="808080"/>
          <w:sz w:val="20"/>
          <w:szCs w:val="20"/>
        </w:rPr>
        <w:t>//BIRTHDAY_BIRTHDAY_H</w:t>
      </w:r>
    </w:p>
    <w:p w14:paraId="4F14055B" w14:textId="28E076C6" w:rsidR="001E5E07" w:rsidRDefault="008E1017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Birthday.cpp</w:t>
      </w:r>
    </w:p>
    <w:p w14:paraId="463959A7" w14:textId="21313FB3" w:rsidR="006442CB" w:rsidRDefault="006442CB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3C7163FC" w14:textId="77777777" w:rsidR="006442CB" w:rsidRPr="006442CB" w:rsidRDefault="006442CB" w:rsidP="006442CB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42C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>birthday.h</w:t>
      </w:r>
      <w:proofErr w:type="spellEnd"/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// default constructor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442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442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442CB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// specific constructor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d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m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// setters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setDay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d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void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setMonth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m)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m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setDmy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d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m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// getters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getDay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getMonth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442CB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ostream</w:t>
      </w:r>
      <w:proofErr w:type="spellEnd"/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operator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442CB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42CB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osObject</w:t>
      </w:r>
      <w:proofErr w:type="spellEnd"/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date1) 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//creating an instance of a date class, i.e. date1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osObject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date1.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br/>
        <w:t xml:space="preserve">            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date1.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br/>
        <w:t xml:space="preserve">            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date1.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osObject</w:t>
      </w:r>
      <w:proofErr w:type="spellEnd"/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istream</w:t>
      </w:r>
      <w:proofErr w:type="spellEnd"/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operator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442CB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42CB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isObject</w:t>
      </w:r>
      <w:proofErr w:type="spellEnd"/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&amp; date1)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isObject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date1.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date1.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date1.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isObject</w:t>
      </w:r>
      <w:proofErr w:type="spellEnd"/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// Overloading "equal to" operator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day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otherDate.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day</w:t>
      </w:r>
      <w:proofErr w:type="spellEnd"/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month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otherDate.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month</w:t>
      </w:r>
      <w:proofErr w:type="spellEnd"/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br/>
        <w:t xml:space="preserve">       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year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otherDate.</w:t>
      </w:r>
      <w:r w:rsidRPr="006442CB">
        <w:rPr>
          <w:rFonts w:ascii="Courier New" w:eastAsia="Times New Roman" w:hAnsi="Courier New" w:cs="Courier New"/>
          <w:color w:val="9373A5"/>
          <w:sz w:val="20"/>
          <w:szCs w:val="20"/>
        </w:rPr>
        <w:t>year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t>// Overloading "not equal to" operator</w:t>
      </w:r>
      <w:r w:rsidRPr="006442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6442CB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!(*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6442CB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otherDate</w:t>
      </w:r>
      <w:proofErr w:type="spellEnd"/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2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2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33F210D" w14:textId="6E4C6D59" w:rsidR="00F246E9" w:rsidRDefault="00020295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>
        <w:rPr>
          <w:rFonts w:ascii="SimSun" w:eastAsia="SimSun" w:hAnsi="SimSun" w:cs="SimSun"/>
          <w:color w:val="D4D4D4"/>
          <w:sz w:val="18"/>
          <w:szCs w:val="18"/>
        </w:rPr>
        <w:t>Person.h</w:t>
      </w:r>
      <w:proofErr w:type="spellEnd"/>
    </w:p>
    <w:p w14:paraId="050BDEC1" w14:textId="1295B62B" w:rsidR="0028617B" w:rsidRDefault="0028617B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006F5EDA" w14:textId="77777777" w:rsidR="00F650A2" w:rsidRPr="00F650A2" w:rsidRDefault="00F650A2" w:rsidP="00F650A2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50A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F650A2">
        <w:rPr>
          <w:rFonts w:ascii="Courier New" w:eastAsia="Times New Roman" w:hAnsi="Courier New" w:cs="Courier New"/>
          <w:color w:val="908B25"/>
          <w:sz w:val="20"/>
          <w:szCs w:val="20"/>
        </w:rPr>
        <w:t>BIRTHDAY_PERSON_H</w:t>
      </w:r>
      <w:r w:rsidRPr="00F650A2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F650A2">
        <w:rPr>
          <w:rFonts w:ascii="Courier New" w:eastAsia="Times New Roman" w:hAnsi="Courier New" w:cs="Courier New"/>
          <w:color w:val="908B25"/>
          <w:sz w:val="20"/>
          <w:szCs w:val="20"/>
        </w:rPr>
        <w:t>BIRTHDAY_PERSON_H</w:t>
      </w:r>
      <w:r w:rsidRPr="00F650A2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650A2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F650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650A2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F650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friend </w:t>
      </w:r>
      <w:proofErr w:type="spellStart"/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&amp;)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friend </w:t>
      </w:r>
      <w:proofErr w:type="spellStart"/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&amp;)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// default constructor: must have the same name as the file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// specific constructor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ln)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// setters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setFirstName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setMiddleName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setLastName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ln)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ln)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//getters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getFirstName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getMiddleName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getLastName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650A2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// Overloading operators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bool operator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>&lt;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>&gt;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bool operator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>&lt;=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>&gt;=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operator</w:t>
      </w:r>
      <w:r w:rsidRPr="00F650A2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650A2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>protected</w:t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change from private to protected so that </w:t>
      </w:r>
      <w:proofErr w:type="spellStart"/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studentType</w:t>
      </w:r>
      <w:proofErr w:type="spellEnd"/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can access these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// data members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50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650A2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50A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F650A2">
        <w:rPr>
          <w:rFonts w:ascii="Courier New" w:eastAsia="Times New Roman" w:hAnsi="Courier New" w:cs="Courier New"/>
          <w:color w:val="808080"/>
          <w:sz w:val="20"/>
          <w:szCs w:val="20"/>
        </w:rPr>
        <w:t>//BIRTHDAY_PERSON_H</w:t>
      </w:r>
    </w:p>
    <w:p w14:paraId="6512A26E" w14:textId="4275937C" w:rsidR="00C726CC" w:rsidRDefault="00C726CC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33A7D8CF" w14:textId="50E8C957" w:rsidR="007C1CC1" w:rsidRDefault="007C1CC1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Person.cpp</w:t>
      </w:r>
    </w:p>
    <w:p w14:paraId="0D80EA05" w14:textId="259E8C5F" w:rsidR="007C1CC1" w:rsidRDefault="007C1CC1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2163AFDF" w14:textId="77777777" w:rsidR="00DE2665" w:rsidRPr="00DE2665" w:rsidRDefault="00DE2665" w:rsidP="00DE2665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E2665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person.h</w:t>
      </w:r>
      <w:proofErr w:type="spellEnd"/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default constructor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header file name :: header file function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"Me"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"My"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"Mine"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specific constructor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ln)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ln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setters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setFirstName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setMiddleName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setLastName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ln)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ln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ln)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ln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getters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getFirstName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getMiddleName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getLastName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ostream</w:t>
      </w:r>
      <w:proofErr w:type="spellEnd"/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operator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osObject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person1) 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//creating an instance of a date class, i.e. date1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osObject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person1.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br/>
        <w:t xml:space="preserve">            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person1.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br/>
        <w:t xml:space="preserve">            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person1.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osObject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operator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E2665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isObject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&amp; person1)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isObject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person1.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firstName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person1.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middleName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person1.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isObject</w:t>
      </w:r>
      <w:proofErr w:type="spellEnd"/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Overloading "equal to" operator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br/>
        <w:t xml:space="preserve">       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Overloading "not equal to" operator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!(*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Overloading "less than or equal to" operator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>&lt;=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(*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*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Overloading "less than" operator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>&lt;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 ||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(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 ||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(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otherPerson.</w:t>
      </w:r>
      <w:r w:rsidRPr="00DE2665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Overloading "greater than or equal to" operator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>&gt;=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!(*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t>// Overloading "greater than" operator</w:t>
      </w:r>
      <w:r w:rsidRPr="00DE26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>&gt;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DE2665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!(*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DE266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&lt;= </w:t>
      </w:r>
      <w:proofErr w:type="spellStart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otherPerson</w:t>
      </w:r>
      <w:proofErr w:type="spellEnd"/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6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6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2234E1C" w14:textId="6ACE0104" w:rsidR="00255BBD" w:rsidRDefault="00250C28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Main.cpp</w:t>
      </w:r>
    </w:p>
    <w:p w14:paraId="7C09F980" w14:textId="1B03C48E" w:rsidR="00250C28" w:rsidRDefault="00250C28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7542413E" w14:textId="77777777" w:rsidR="00273D26" w:rsidRPr="00273D26" w:rsidRDefault="00273D26" w:rsidP="00273D26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3D2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&lt;map&gt;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person.h</w:t>
      </w:r>
      <w:proofErr w:type="spellEnd"/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birthday.h</w:t>
      </w:r>
      <w:proofErr w:type="spellEnd"/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273D2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>// Declaring a map object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map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myMap</w:t>
      </w:r>
      <w:proofErr w:type="spellEnd"/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Creating instances of </w:t>
      </w:r>
      <w:proofErr w:type="spellStart"/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>personType</w:t>
      </w:r>
      <w:proofErr w:type="spellEnd"/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person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p1(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"Yan"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"Ted"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"Willy"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person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p2(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"Ang"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"Wan"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"Xin"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person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p3(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"Sally"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"Billy"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"Chad"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person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p4(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"Donna"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"Emily"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"Francis"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>// Creating instances of date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d1(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2014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d2(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2018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d3(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2012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birthday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d4(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2019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Inserting values into map called </w:t>
      </w:r>
      <w:proofErr w:type="spellStart"/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>myMap</w:t>
      </w:r>
      <w:proofErr w:type="spellEnd"/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myMap.insert</w:t>
      </w:r>
      <w:proofErr w:type="spellEnd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&gt;(p1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d1))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myMap.insert</w:t>
      </w:r>
      <w:proofErr w:type="spellEnd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&gt;(p2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d2))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myMap.insert</w:t>
      </w:r>
      <w:proofErr w:type="spellEnd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&gt;(p3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d3))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myMap.insert</w:t>
      </w:r>
      <w:proofErr w:type="spellEnd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&gt;(p4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d4))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>// Defining an iterator called "it"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map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3D26">
        <w:rPr>
          <w:rFonts w:ascii="Courier New" w:eastAsia="Times New Roman" w:hAnsi="Courier New" w:cs="Courier New"/>
          <w:color w:val="B5B6E3"/>
          <w:sz w:val="20"/>
          <w:szCs w:val="20"/>
        </w:rPr>
        <w:t>birthday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273D2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iterator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it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t>// Displaying the map</w:t>
      </w:r>
      <w:r w:rsidRPr="00273D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(it =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myMap.begin</w:t>
      </w:r>
      <w:proofErr w:type="spellEnd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!=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myMap.end</w:t>
      </w:r>
      <w:proofErr w:type="spellEnd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it)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it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273D26">
        <w:rPr>
          <w:rFonts w:ascii="Courier New" w:eastAsia="Times New Roman" w:hAnsi="Courier New" w:cs="Courier New"/>
          <w:color w:val="9373A5"/>
          <w:sz w:val="20"/>
          <w:szCs w:val="20"/>
        </w:rPr>
        <w:t>first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": "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it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273D26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second </w:t>
      </w:r>
      <w:r w:rsidRPr="00273D2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73D2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73D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3D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3D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63A52A1" w14:textId="426AEAE5" w:rsidR="00617FE5" w:rsidRDefault="00617FE5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4150C002" w14:textId="77777777" w:rsidR="00DC7459" w:rsidRPr="00DC7459" w:rsidRDefault="00DC7459" w:rsidP="00DC7459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DC7459">
        <w:rPr>
          <w:rFonts w:ascii="SimSun" w:eastAsia="SimSun" w:hAnsi="SimSun" w:cs="SimSun"/>
          <w:color w:val="D4D4D4"/>
          <w:sz w:val="18"/>
          <w:szCs w:val="18"/>
        </w:rPr>
        <w:t>Sally Billy Chad: 5/19/2012</w:t>
      </w:r>
    </w:p>
    <w:p w14:paraId="51E2D615" w14:textId="77777777" w:rsidR="00DC7459" w:rsidRPr="00DC7459" w:rsidRDefault="00DC7459" w:rsidP="00DC7459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DC7459">
        <w:rPr>
          <w:rFonts w:ascii="SimSun" w:eastAsia="SimSun" w:hAnsi="SimSun" w:cs="SimSun"/>
          <w:color w:val="D4D4D4"/>
          <w:sz w:val="18"/>
          <w:szCs w:val="18"/>
        </w:rPr>
        <w:t>Donna Emily Francis: 8/6/2019</w:t>
      </w:r>
    </w:p>
    <w:p w14:paraId="063BB6CE" w14:textId="77777777" w:rsidR="00DC7459" w:rsidRPr="00DC7459" w:rsidRDefault="00DC7459" w:rsidP="00DC7459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DC7459">
        <w:rPr>
          <w:rFonts w:ascii="SimSun" w:eastAsia="SimSun" w:hAnsi="SimSun" w:cs="SimSun"/>
          <w:color w:val="D4D4D4"/>
          <w:sz w:val="18"/>
          <w:szCs w:val="18"/>
        </w:rPr>
        <w:t>Yan Ted Willy: 3/8/2014</w:t>
      </w:r>
    </w:p>
    <w:p w14:paraId="1AC22158" w14:textId="3BE0A1C7" w:rsidR="00DC7459" w:rsidRPr="006E2236" w:rsidRDefault="00DC7459" w:rsidP="00DC7459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DC7459">
        <w:rPr>
          <w:rFonts w:ascii="SimSun" w:eastAsia="SimSun" w:hAnsi="SimSun" w:cs="SimSun"/>
          <w:color w:val="D4D4D4"/>
          <w:sz w:val="18"/>
          <w:szCs w:val="18"/>
        </w:rPr>
        <w:t>Ang Wan Xin: 12/12/2018</w:t>
      </w:r>
    </w:p>
    <w:p w14:paraId="3244C352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340CBF" w14:textId="77777777" w:rsidR="003D74FE" w:rsidRDefault="003D74FE"/>
    <w:sectPr w:rsidR="003D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F1"/>
    <w:rsid w:val="00020295"/>
    <w:rsid w:val="0002443A"/>
    <w:rsid w:val="00061AB0"/>
    <w:rsid w:val="000E371D"/>
    <w:rsid w:val="00141ECC"/>
    <w:rsid w:val="00142458"/>
    <w:rsid w:val="001E5E07"/>
    <w:rsid w:val="00222B39"/>
    <w:rsid w:val="00250C28"/>
    <w:rsid w:val="00255BBD"/>
    <w:rsid w:val="00273D26"/>
    <w:rsid w:val="00281628"/>
    <w:rsid w:val="0028617B"/>
    <w:rsid w:val="00293F40"/>
    <w:rsid w:val="003513D6"/>
    <w:rsid w:val="003D74FE"/>
    <w:rsid w:val="00452A8C"/>
    <w:rsid w:val="004C4F18"/>
    <w:rsid w:val="004E2D6C"/>
    <w:rsid w:val="004F54B0"/>
    <w:rsid w:val="0054144D"/>
    <w:rsid w:val="005745EA"/>
    <w:rsid w:val="00575360"/>
    <w:rsid w:val="005A3DF1"/>
    <w:rsid w:val="005C219F"/>
    <w:rsid w:val="005C65BA"/>
    <w:rsid w:val="006053D6"/>
    <w:rsid w:val="00617FE5"/>
    <w:rsid w:val="006442CB"/>
    <w:rsid w:val="006B57A6"/>
    <w:rsid w:val="006E2236"/>
    <w:rsid w:val="006E7A34"/>
    <w:rsid w:val="00764D43"/>
    <w:rsid w:val="00785A81"/>
    <w:rsid w:val="007C1CC1"/>
    <w:rsid w:val="00854FC4"/>
    <w:rsid w:val="008E1017"/>
    <w:rsid w:val="00903930"/>
    <w:rsid w:val="009965A2"/>
    <w:rsid w:val="009B72D9"/>
    <w:rsid w:val="009E0EDE"/>
    <w:rsid w:val="009E62FE"/>
    <w:rsid w:val="00AD5EF2"/>
    <w:rsid w:val="00B3281D"/>
    <w:rsid w:val="00B42A3F"/>
    <w:rsid w:val="00BB7092"/>
    <w:rsid w:val="00BD01F1"/>
    <w:rsid w:val="00BF0E4D"/>
    <w:rsid w:val="00C726CC"/>
    <w:rsid w:val="00C93FE8"/>
    <w:rsid w:val="00CD6EE1"/>
    <w:rsid w:val="00D3613A"/>
    <w:rsid w:val="00D5473A"/>
    <w:rsid w:val="00D966B5"/>
    <w:rsid w:val="00DC7459"/>
    <w:rsid w:val="00DE2665"/>
    <w:rsid w:val="00E90C7B"/>
    <w:rsid w:val="00F246E9"/>
    <w:rsid w:val="00F6281F"/>
    <w:rsid w:val="00F650A2"/>
    <w:rsid w:val="00FA23FA"/>
    <w:rsid w:val="00FF1E64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8679"/>
  <w15:chartTrackingRefBased/>
  <w15:docId w15:val="{BDB3689C-6495-9042-831B-65AE8A9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E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4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1602</Words>
  <Characters>9136</Characters>
  <Application>Microsoft Office Word</Application>
  <DocSecurity>0</DocSecurity>
  <Lines>76</Lines>
  <Paragraphs>21</Paragraphs>
  <ScaleCrop>false</ScaleCrop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71</cp:revision>
  <dcterms:created xsi:type="dcterms:W3CDTF">2022-03-20T16:27:00Z</dcterms:created>
  <dcterms:modified xsi:type="dcterms:W3CDTF">2022-03-24T22:35:00Z</dcterms:modified>
</cp:coreProperties>
</file>