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1C7DE" w14:textId="77777777" w:rsidR="00135ED0" w:rsidRDefault="00135ED0" w:rsidP="00135ED0">
      <w:pPr>
        <w:rPr>
          <w:rFonts w:ascii="Arial" w:hAnsi="Arial" w:cs="Arial"/>
          <w:b/>
        </w:rPr>
      </w:pPr>
    </w:p>
    <w:p w14:paraId="62C4EB7F" w14:textId="7504402C" w:rsidR="00135ED0" w:rsidRDefault="00135ED0" w:rsidP="00135ED0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3110B0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B60C6D">
        <w:rPr>
          <w:rFonts w:ascii="Arial" w:hAnsi="Arial" w:cs="Arial"/>
          <w:b/>
          <w:sz w:val="22"/>
          <w:szCs w:val="22"/>
        </w:rPr>
        <w:t>3</w:t>
      </w:r>
      <w:r w:rsidR="00824F4A">
        <w:rPr>
          <w:rFonts w:ascii="Arial" w:hAnsi="Arial" w:cs="Arial"/>
          <w:b/>
          <w:sz w:val="22"/>
          <w:szCs w:val="22"/>
        </w:rPr>
        <w:t>8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</w:p>
    <w:p w14:paraId="378B5F3F" w14:textId="47817B86" w:rsidR="00135ED0" w:rsidRPr="00612023" w:rsidRDefault="00DE25D0" w:rsidP="00135ED0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Backup your router</w:t>
      </w:r>
      <w:r w:rsidR="00135ED0">
        <w:rPr>
          <w:rFonts w:ascii="Arial" w:hAnsi="Arial" w:cs="Arial"/>
          <w:b/>
        </w:rPr>
        <w:t xml:space="preserve"> </w:t>
      </w:r>
      <w:r w:rsidR="00135ED0" w:rsidRPr="00612023">
        <w:rPr>
          <w:rFonts w:ascii="Arial" w:hAnsi="Arial" w:cs="Arial"/>
          <w:b/>
        </w:rPr>
        <w:br/>
      </w:r>
    </w:p>
    <w:p w14:paraId="78D1D43E" w14:textId="5B4CAB9B" w:rsidR="00135ED0" w:rsidRDefault="00135ED0" w:rsidP="00135ED0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proofErr w:type="spellStart"/>
      <w:r>
        <w:rPr>
          <w:rFonts w:ascii="Arial" w:hAnsi="Arial" w:cs="Arial"/>
          <w:sz w:val="18"/>
          <w:szCs w:val="18"/>
        </w:rPr>
        <w:t>Lonnye</w:t>
      </w:r>
      <w:proofErr w:type="spellEnd"/>
      <w:r>
        <w:rPr>
          <w:rFonts w:ascii="Arial" w:hAnsi="Arial" w:cs="Arial"/>
          <w:sz w:val="18"/>
          <w:szCs w:val="18"/>
        </w:rPr>
        <w:t xml:space="preserve"> Bowyer</w:t>
      </w:r>
      <w:r>
        <w:rPr>
          <w:rFonts w:ascii="Arial" w:hAnsi="Arial" w:cs="Arial"/>
          <w:sz w:val="18"/>
          <w:szCs w:val="18"/>
        </w:rPr>
        <w:br/>
      </w:r>
    </w:p>
    <w:p w14:paraId="59467B7E" w14:textId="7FFC64C4" w:rsidR="00135ED0" w:rsidRDefault="00135ED0" w:rsidP="00135ED0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10B2A4CC" w14:textId="7AF02C59" w:rsidR="00135ED0" w:rsidRPr="004E4040" w:rsidRDefault="00135ED0" w:rsidP="00135ED0">
      <w:pPr>
        <w:pStyle w:val="BodyText"/>
        <w:ind w:left="-180"/>
        <w:jc w:val="center"/>
        <w:rPr>
          <w:rFonts w:ascii="Arial" w:hAnsi="Arial" w:cs="Arial"/>
          <w:sz w:val="18"/>
          <w:szCs w:val="18"/>
        </w:rPr>
      </w:pPr>
      <w:r w:rsidRPr="004E4040">
        <w:rPr>
          <w:rFonts w:ascii="Arial" w:hAnsi="Arial" w:cs="Arial"/>
          <w:sz w:val="18"/>
          <w:szCs w:val="18"/>
        </w:rPr>
        <w:t>This lab follows on from labs 2</w:t>
      </w:r>
      <w:r w:rsidR="00590E28">
        <w:rPr>
          <w:rFonts w:ascii="Arial" w:hAnsi="Arial" w:cs="Arial"/>
          <w:sz w:val="18"/>
          <w:szCs w:val="18"/>
        </w:rPr>
        <w:t>5</w:t>
      </w:r>
      <w:r w:rsidRPr="004E4040">
        <w:rPr>
          <w:rFonts w:ascii="Arial" w:hAnsi="Arial" w:cs="Arial"/>
          <w:sz w:val="18"/>
          <w:szCs w:val="18"/>
        </w:rPr>
        <w:t xml:space="preserve"> and </w:t>
      </w:r>
      <w:r w:rsidR="004E4040">
        <w:rPr>
          <w:rFonts w:ascii="Arial" w:hAnsi="Arial" w:cs="Arial"/>
          <w:sz w:val="18"/>
          <w:szCs w:val="18"/>
        </w:rPr>
        <w:t>31</w:t>
      </w:r>
      <w:r w:rsidRPr="004E4040">
        <w:rPr>
          <w:rFonts w:ascii="Arial" w:hAnsi="Arial" w:cs="Arial"/>
          <w:sz w:val="18"/>
          <w:szCs w:val="18"/>
        </w:rPr>
        <w:t xml:space="preserve"> where you created and implement</w:t>
      </w:r>
      <w:r w:rsidR="004E4040" w:rsidRPr="004E4040">
        <w:rPr>
          <w:rFonts w:ascii="Arial" w:hAnsi="Arial" w:cs="Arial"/>
          <w:sz w:val="18"/>
          <w:szCs w:val="18"/>
        </w:rPr>
        <w:t>ed</w:t>
      </w:r>
      <w:r w:rsidR="00DC5F4A" w:rsidRPr="004E4040">
        <w:rPr>
          <w:rFonts w:ascii="Arial" w:hAnsi="Arial" w:cs="Arial"/>
          <w:sz w:val="18"/>
          <w:szCs w:val="18"/>
        </w:rPr>
        <w:t xml:space="preserve"> </w:t>
      </w:r>
      <w:r w:rsidRPr="004E4040">
        <w:rPr>
          <w:rFonts w:ascii="Arial" w:hAnsi="Arial" w:cs="Arial"/>
          <w:sz w:val="18"/>
          <w:szCs w:val="18"/>
        </w:rPr>
        <w:t xml:space="preserve">a </w:t>
      </w:r>
      <w:proofErr w:type="spellStart"/>
      <w:r w:rsidRPr="004E4040">
        <w:rPr>
          <w:rFonts w:ascii="Arial" w:hAnsi="Arial" w:cs="Arial"/>
          <w:sz w:val="18"/>
          <w:szCs w:val="18"/>
        </w:rPr>
        <w:t>subnetted</w:t>
      </w:r>
      <w:proofErr w:type="spellEnd"/>
      <w:r w:rsidRPr="004E4040">
        <w:rPr>
          <w:rFonts w:ascii="Arial" w:hAnsi="Arial" w:cs="Arial"/>
          <w:sz w:val="18"/>
          <w:szCs w:val="18"/>
        </w:rPr>
        <w:t xml:space="preserve"> IPv6 addressing scheme</w:t>
      </w:r>
      <w:r w:rsidR="00DC5F4A" w:rsidRPr="004E4040">
        <w:rPr>
          <w:rFonts w:ascii="Arial" w:hAnsi="Arial" w:cs="Arial"/>
          <w:sz w:val="18"/>
          <w:szCs w:val="18"/>
        </w:rPr>
        <w:t>.</w:t>
      </w:r>
    </w:p>
    <w:p w14:paraId="015CECE4" w14:textId="64F88B04" w:rsidR="00DC5F4A" w:rsidRDefault="00DC5F4A" w:rsidP="00135ED0">
      <w:pPr>
        <w:pStyle w:val="BodyText"/>
        <w:ind w:left="-180"/>
        <w:jc w:val="center"/>
        <w:rPr>
          <w:rFonts w:ascii="Arial" w:hAnsi="Arial" w:cs="Arial"/>
          <w:sz w:val="20"/>
        </w:rPr>
      </w:pPr>
    </w:p>
    <w:p w14:paraId="2DFA0E65" w14:textId="31E05418" w:rsidR="00DC5F4A" w:rsidRPr="00DC5F4A" w:rsidRDefault="00DC5F4A" w:rsidP="00DC5F4A">
      <w:pPr>
        <w:pStyle w:val="BodyText"/>
        <w:spacing w:line="360" w:lineRule="auto"/>
        <w:ind w:left="-180"/>
        <w:jc w:val="center"/>
        <w:rPr>
          <w:rFonts w:ascii="Arial" w:hAnsi="Arial" w:cs="Arial"/>
          <w:sz w:val="16"/>
          <w:szCs w:val="16"/>
        </w:rPr>
      </w:pPr>
      <w:r w:rsidRPr="00DC5F4A">
        <w:rPr>
          <w:rFonts w:ascii="Arial" w:hAnsi="Arial" w:cs="Arial"/>
          <w:sz w:val="16"/>
          <w:szCs w:val="16"/>
        </w:rPr>
        <w:t xml:space="preserve">You should have saved your packet tracer file after you completed lab </w:t>
      </w:r>
      <w:r w:rsidR="00EB1DE5">
        <w:rPr>
          <w:rFonts w:ascii="Arial" w:hAnsi="Arial" w:cs="Arial"/>
          <w:sz w:val="16"/>
          <w:szCs w:val="16"/>
        </w:rPr>
        <w:t>25/31</w:t>
      </w:r>
      <w:r w:rsidRPr="00DC5F4A">
        <w:rPr>
          <w:rFonts w:ascii="Arial" w:hAnsi="Arial" w:cs="Arial"/>
          <w:sz w:val="16"/>
          <w:szCs w:val="16"/>
        </w:rPr>
        <w:br/>
      </w:r>
      <w:proofErr w:type="gramStart"/>
      <w:r w:rsidRPr="00DC5F4A">
        <w:rPr>
          <w:rFonts w:ascii="Arial" w:hAnsi="Arial" w:cs="Arial"/>
          <w:sz w:val="16"/>
          <w:szCs w:val="16"/>
        </w:rPr>
        <w:t>If</w:t>
      </w:r>
      <w:proofErr w:type="gramEnd"/>
      <w:r w:rsidRPr="00DC5F4A">
        <w:rPr>
          <w:rFonts w:ascii="Arial" w:hAnsi="Arial" w:cs="Arial"/>
          <w:sz w:val="16"/>
          <w:szCs w:val="16"/>
        </w:rPr>
        <w:t xml:space="preserve"> do you did not save your file, as you were instructed then you will need to redo lab</w:t>
      </w:r>
      <w:r w:rsidR="003D5B59">
        <w:rPr>
          <w:rFonts w:ascii="Arial" w:hAnsi="Arial" w:cs="Arial"/>
          <w:sz w:val="16"/>
          <w:szCs w:val="16"/>
        </w:rPr>
        <w:t>s</w:t>
      </w:r>
      <w:r w:rsidRPr="00DC5F4A">
        <w:rPr>
          <w:rFonts w:ascii="Arial" w:hAnsi="Arial" w:cs="Arial"/>
          <w:sz w:val="16"/>
          <w:szCs w:val="16"/>
        </w:rPr>
        <w:t xml:space="preserve"> </w:t>
      </w:r>
      <w:r w:rsidR="00EB1DE5">
        <w:rPr>
          <w:rFonts w:ascii="Arial" w:hAnsi="Arial" w:cs="Arial"/>
          <w:sz w:val="16"/>
          <w:szCs w:val="16"/>
        </w:rPr>
        <w:t>25/31</w:t>
      </w:r>
    </w:p>
    <w:p w14:paraId="3125627A" w14:textId="0E4A55C4" w:rsidR="00135ED0" w:rsidRPr="00E84BDE" w:rsidRDefault="00135ED0" w:rsidP="00EB1DE5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2FBD8C55" w14:textId="3E9D2310" w:rsidR="005664A7" w:rsidRPr="00DC5F4A" w:rsidRDefault="00135ED0" w:rsidP="00DC5F4A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7DB81459" w14:textId="33ADA1C0" w:rsidR="008B0C3C" w:rsidRPr="00DC5F4A" w:rsidRDefault="00DC5F4A" w:rsidP="00212B57">
      <w:pPr>
        <w:pStyle w:val="BodyText"/>
        <w:rPr>
          <w:rFonts w:ascii="Arial" w:hAnsi="Arial" w:cs="Arial"/>
          <w:b/>
          <w:sz w:val="20"/>
        </w:rPr>
      </w:pPr>
      <w:r w:rsidRPr="00DC5F4A">
        <w:rPr>
          <w:rFonts w:ascii="Arial" w:hAnsi="Arial" w:cs="Arial"/>
          <w:b/>
          <w:sz w:val="20"/>
        </w:rPr>
        <w:t>After completing this lab, you will have completed the following (fingers crossed)</w:t>
      </w:r>
    </w:p>
    <w:p w14:paraId="5AF4AE4D" w14:textId="7D303827" w:rsidR="008B0C3C" w:rsidRPr="00DC5F4A" w:rsidRDefault="00115F4D" w:rsidP="00DC5F4A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DC5F4A">
        <w:rPr>
          <w:rFonts w:ascii="Arial" w:hAnsi="Arial" w:cs="Arial"/>
          <w:sz w:val="20"/>
        </w:rPr>
        <w:t>Backup router configurations.</w:t>
      </w:r>
      <w:r w:rsidR="008B0C3C" w:rsidRPr="00DC5F4A">
        <w:rPr>
          <w:rFonts w:ascii="Arial" w:hAnsi="Arial" w:cs="Arial"/>
          <w:sz w:val="20"/>
        </w:rPr>
        <w:t xml:space="preserve"> </w:t>
      </w:r>
    </w:p>
    <w:p w14:paraId="6A863AAB" w14:textId="5A30A834" w:rsidR="00212B57" w:rsidRPr="00DC5F4A" w:rsidRDefault="00115F4D" w:rsidP="00DC5F4A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DC5F4A">
        <w:rPr>
          <w:rFonts w:ascii="Arial" w:hAnsi="Arial" w:cs="Arial"/>
          <w:sz w:val="20"/>
        </w:rPr>
        <w:t>Replace a router and use a backup configuration file to configure it</w:t>
      </w:r>
      <w:r w:rsidR="008B0C3C" w:rsidRPr="00DC5F4A">
        <w:rPr>
          <w:rFonts w:ascii="Arial" w:hAnsi="Arial" w:cs="Arial"/>
          <w:sz w:val="20"/>
        </w:rPr>
        <w:t>.</w:t>
      </w:r>
    </w:p>
    <w:p w14:paraId="17B1C9A8" w14:textId="71150FA9" w:rsidR="00115F4D" w:rsidRPr="00DC5F4A" w:rsidRDefault="00115F4D" w:rsidP="00DC5F4A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DC5F4A">
        <w:rPr>
          <w:rFonts w:ascii="Arial" w:hAnsi="Arial" w:cs="Arial"/>
          <w:sz w:val="20"/>
        </w:rPr>
        <w:t>Verify the replaced router is configured correctly.</w:t>
      </w:r>
    </w:p>
    <w:p w14:paraId="634D674C" w14:textId="14D59C2E" w:rsidR="00B32061" w:rsidRPr="004149FE" w:rsidRDefault="00B32061" w:rsidP="00212B57">
      <w:pPr>
        <w:pStyle w:val="NoSpacing"/>
        <w:spacing w:line="360" w:lineRule="auto"/>
        <w:rPr>
          <w:rFonts w:cstheme="minorHAnsi"/>
        </w:rPr>
      </w:pPr>
    </w:p>
    <w:p w14:paraId="6844CFDF" w14:textId="4E771B75" w:rsidR="004149FE" w:rsidRPr="00F828CF" w:rsidRDefault="00DC5F4A">
      <w:pPr>
        <w:rPr>
          <w:rFonts w:ascii="Arial" w:eastAsia="Times New Roman" w:hAnsi="Arial" w:cs="Arial"/>
          <w:b/>
          <w:color w:val="000000"/>
          <w:sz w:val="20"/>
          <w:szCs w:val="20"/>
          <w:lang w:eastAsia="ar-SA"/>
        </w:rPr>
      </w:pPr>
      <w:r w:rsidRPr="00F828CF">
        <w:rPr>
          <w:rFonts w:ascii="Arial" w:eastAsia="Times New Roman" w:hAnsi="Arial" w:cs="Arial"/>
          <w:b/>
          <w:color w:val="000000"/>
          <w:sz w:val="20"/>
          <w:szCs w:val="20"/>
          <w:lang w:eastAsia="ar-SA"/>
        </w:rPr>
        <w:t>S</w:t>
      </w:r>
      <w:r w:rsidR="004C3252" w:rsidRPr="00F828CF">
        <w:rPr>
          <w:rFonts w:ascii="Arial" w:eastAsia="Times New Roman" w:hAnsi="Arial" w:cs="Arial"/>
          <w:b/>
          <w:color w:val="000000"/>
          <w:sz w:val="20"/>
          <w:szCs w:val="20"/>
          <w:lang w:eastAsia="ar-SA"/>
        </w:rPr>
        <w:t>cenario</w:t>
      </w:r>
    </w:p>
    <w:p w14:paraId="7C9BC913" w14:textId="194149E5" w:rsidR="0019250E" w:rsidRPr="00DC5F4A" w:rsidRDefault="008B0C3C" w:rsidP="00DC5F4A">
      <w:pPr>
        <w:rPr>
          <w:rFonts w:ascii="Arial" w:hAnsi="Arial" w:cs="Arial"/>
          <w:sz w:val="20"/>
          <w:szCs w:val="20"/>
        </w:rPr>
      </w:pPr>
      <w:r w:rsidRPr="00DC5F4A">
        <w:rPr>
          <w:rFonts w:ascii="Arial" w:hAnsi="Arial" w:cs="Arial"/>
          <w:sz w:val="20"/>
          <w:szCs w:val="20"/>
        </w:rPr>
        <w:t xml:space="preserve">You get a call on Monday morning from </w:t>
      </w:r>
      <w:r w:rsidR="005664A7" w:rsidRPr="00DC5F4A">
        <w:rPr>
          <w:rFonts w:ascii="Arial" w:hAnsi="Arial" w:cs="Arial"/>
          <w:sz w:val="20"/>
          <w:szCs w:val="20"/>
        </w:rPr>
        <w:t xml:space="preserve">your manager and he expresses his concern about the age of your networking gear. Your manager wants to replace </w:t>
      </w:r>
      <w:r w:rsidR="00DC5F4A">
        <w:rPr>
          <w:rFonts w:ascii="Arial" w:hAnsi="Arial" w:cs="Arial"/>
          <w:sz w:val="20"/>
          <w:szCs w:val="20"/>
        </w:rPr>
        <w:t xml:space="preserve">the current </w:t>
      </w:r>
      <w:r w:rsidR="005664A7" w:rsidRPr="00DC5F4A">
        <w:rPr>
          <w:rFonts w:ascii="Arial" w:hAnsi="Arial" w:cs="Arial"/>
          <w:sz w:val="20"/>
          <w:szCs w:val="20"/>
        </w:rPr>
        <w:t xml:space="preserve">routers as soon as possible as they are nearing the end of support from Cisco. </w:t>
      </w:r>
      <w:r w:rsidR="00DC5F4A">
        <w:rPr>
          <w:rFonts w:ascii="Arial" w:hAnsi="Arial" w:cs="Arial"/>
          <w:sz w:val="20"/>
          <w:szCs w:val="20"/>
        </w:rPr>
        <w:br/>
      </w:r>
      <w:r w:rsidR="00DC5F4A">
        <w:rPr>
          <w:rFonts w:ascii="Arial" w:hAnsi="Arial" w:cs="Arial"/>
          <w:sz w:val="20"/>
          <w:szCs w:val="20"/>
        </w:rPr>
        <w:br/>
        <w:t xml:space="preserve">                                     </w:t>
      </w:r>
      <w:r w:rsidR="005664A7" w:rsidRPr="00DC5F4A">
        <w:rPr>
          <w:rFonts w:ascii="Arial" w:hAnsi="Arial" w:cs="Arial"/>
          <w:sz w:val="20"/>
          <w:szCs w:val="20"/>
        </w:rPr>
        <w:t>You are to come up with a plan before your manager gets to the office.</w:t>
      </w:r>
    </w:p>
    <w:p w14:paraId="5BE306DC" w14:textId="77777777" w:rsidR="00822BC5" w:rsidRDefault="005664A7" w:rsidP="00DC5F4A">
      <w:pPr>
        <w:rPr>
          <w:rFonts w:ascii="Arial" w:hAnsi="Arial" w:cs="Arial"/>
          <w:sz w:val="20"/>
          <w:szCs w:val="20"/>
        </w:rPr>
      </w:pPr>
      <w:r w:rsidRPr="00DC5F4A">
        <w:rPr>
          <w:rFonts w:ascii="Arial" w:hAnsi="Arial" w:cs="Arial"/>
          <w:sz w:val="20"/>
          <w:szCs w:val="20"/>
        </w:rPr>
        <w:t>You do some research and realize there are no</w:t>
      </w:r>
      <w:r w:rsidR="00DC5F4A">
        <w:rPr>
          <w:rFonts w:ascii="Arial" w:hAnsi="Arial" w:cs="Arial"/>
          <w:sz w:val="20"/>
          <w:szCs w:val="20"/>
        </w:rPr>
        <w:t>ne of the</w:t>
      </w:r>
      <w:r w:rsidRPr="00DC5F4A">
        <w:rPr>
          <w:rFonts w:ascii="Arial" w:hAnsi="Arial" w:cs="Arial"/>
          <w:sz w:val="20"/>
          <w:szCs w:val="20"/>
        </w:rPr>
        <w:t xml:space="preserve"> router or switch configurations backed up, which means you’d have to configure these from scratch should one fail to work</w:t>
      </w:r>
      <w:r w:rsidR="008B0C3C" w:rsidRPr="00DC5F4A">
        <w:rPr>
          <w:rFonts w:ascii="Arial" w:hAnsi="Arial" w:cs="Arial"/>
          <w:sz w:val="20"/>
          <w:szCs w:val="20"/>
        </w:rPr>
        <w:t xml:space="preserve">. </w:t>
      </w:r>
      <w:r w:rsidR="00DC5F4A">
        <w:rPr>
          <w:rFonts w:ascii="Arial" w:hAnsi="Arial" w:cs="Arial"/>
          <w:sz w:val="20"/>
          <w:szCs w:val="20"/>
        </w:rPr>
        <w:br/>
      </w:r>
      <w:r w:rsidR="00DC5F4A">
        <w:rPr>
          <w:rFonts w:ascii="Arial" w:hAnsi="Arial" w:cs="Arial"/>
          <w:sz w:val="20"/>
          <w:szCs w:val="20"/>
        </w:rPr>
        <w:br/>
      </w:r>
      <w:r w:rsidRPr="00DC5F4A">
        <w:rPr>
          <w:rFonts w:ascii="Arial" w:hAnsi="Arial" w:cs="Arial"/>
          <w:sz w:val="20"/>
          <w:szCs w:val="20"/>
        </w:rPr>
        <w:t xml:space="preserve">You realize you will need to come up with a backup strategy for all of your networking gear. </w:t>
      </w:r>
      <w:r w:rsidR="00DC5F4A">
        <w:rPr>
          <w:rFonts w:ascii="Arial" w:hAnsi="Arial" w:cs="Arial"/>
          <w:sz w:val="20"/>
          <w:szCs w:val="20"/>
        </w:rPr>
        <w:br/>
      </w:r>
      <w:r w:rsidR="00DC5F4A">
        <w:rPr>
          <w:rFonts w:ascii="Arial" w:hAnsi="Arial" w:cs="Arial"/>
          <w:sz w:val="20"/>
          <w:szCs w:val="20"/>
        </w:rPr>
        <w:br/>
      </w:r>
      <w:r w:rsidRPr="00DC5F4A">
        <w:rPr>
          <w:rFonts w:ascii="Arial" w:hAnsi="Arial" w:cs="Arial"/>
          <w:sz w:val="20"/>
          <w:szCs w:val="20"/>
        </w:rPr>
        <w:t>You will also need to document the steps to restore a configuration on a new device.</w:t>
      </w:r>
      <w:r w:rsidR="00373B3B" w:rsidRPr="00DC5F4A">
        <w:rPr>
          <w:rFonts w:ascii="Arial" w:hAnsi="Arial" w:cs="Arial"/>
          <w:sz w:val="20"/>
          <w:szCs w:val="20"/>
        </w:rPr>
        <w:t xml:space="preserve"> </w:t>
      </w:r>
      <w:r w:rsidR="00DC5F4A">
        <w:rPr>
          <w:rFonts w:ascii="Arial" w:hAnsi="Arial" w:cs="Arial"/>
          <w:sz w:val="20"/>
          <w:szCs w:val="20"/>
        </w:rPr>
        <w:br/>
      </w:r>
      <w:r w:rsidR="00DC5F4A">
        <w:rPr>
          <w:rFonts w:ascii="Arial" w:hAnsi="Arial" w:cs="Arial"/>
          <w:sz w:val="20"/>
          <w:szCs w:val="20"/>
        </w:rPr>
        <w:br/>
      </w:r>
    </w:p>
    <w:p w14:paraId="56B3C2E2" w14:textId="3EA94F61" w:rsidR="00F828CF" w:rsidRDefault="00F828CF" w:rsidP="00F828C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B42B1F" wp14:editId="06D54449">
            <wp:extent cx="1285240" cy="32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E28F" w14:textId="77777777" w:rsidR="00F828CF" w:rsidRDefault="00F828CF" w:rsidP="00DC5F4A">
      <w:pPr>
        <w:rPr>
          <w:rFonts w:ascii="Arial" w:hAnsi="Arial" w:cs="Arial"/>
          <w:sz w:val="20"/>
          <w:szCs w:val="20"/>
        </w:rPr>
      </w:pPr>
    </w:p>
    <w:p w14:paraId="7FA2235E" w14:textId="77777777" w:rsidR="00F828CF" w:rsidRDefault="00F828CF" w:rsidP="00DC5F4A">
      <w:pPr>
        <w:rPr>
          <w:rFonts w:ascii="Arial" w:hAnsi="Arial" w:cs="Arial"/>
          <w:sz w:val="20"/>
          <w:szCs w:val="20"/>
        </w:rPr>
      </w:pPr>
    </w:p>
    <w:p w14:paraId="011A5EDB" w14:textId="77777777" w:rsidR="00F828CF" w:rsidRDefault="00F828CF" w:rsidP="00DC5F4A">
      <w:pPr>
        <w:rPr>
          <w:rFonts w:ascii="Arial" w:hAnsi="Arial" w:cs="Arial"/>
          <w:sz w:val="20"/>
          <w:szCs w:val="20"/>
        </w:rPr>
      </w:pPr>
    </w:p>
    <w:p w14:paraId="34525FBA" w14:textId="77777777" w:rsidR="00F828CF" w:rsidRDefault="00F828CF" w:rsidP="00DC5F4A">
      <w:pPr>
        <w:rPr>
          <w:rFonts w:ascii="Arial" w:hAnsi="Arial" w:cs="Arial"/>
          <w:sz w:val="20"/>
          <w:szCs w:val="20"/>
        </w:rPr>
      </w:pPr>
    </w:p>
    <w:p w14:paraId="490DE6C0" w14:textId="77777777" w:rsidR="00F828CF" w:rsidRDefault="00F828CF" w:rsidP="00DC5F4A">
      <w:pPr>
        <w:rPr>
          <w:rFonts w:ascii="Arial" w:hAnsi="Arial" w:cs="Arial"/>
          <w:sz w:val="20"/>
          <w:szCs w:val="20"/>
        </w:rPr>
      </w:pPr>
    </w:p>
    <w:p w14:paraId="34DFDB92" w14:textId="77777777" w:rsidR="00F828CF" w:rsidRDefault="00F828CF" w:rsidP="00DC5F4A">
      <w:pPr>
        <w:rPr>
          <w:rFonts w:ascii="Arial" w:hAnsi="Arial" w:cs="Arial"/>
          <w:sz w:val="20"/>
          <w:szCs w:val="20"/>
        </w:rPr>
      </w:pPr>
    </w:p>
    <w:p w14:paraId="74A7BEC6" w14:textId="5B0AAEBE" w:rsidR="000F0B1C" w:rsidRPr="00E554BC" w:rsidRDefault="00373B3B" w:rsidP="00E554BC">
      <w:pPr>
        <w:pStyle w:val="ListParagraph"/>
        <w:numPr>
          <w:ilvl w:val="3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lastRenderedPageBreak/>
        <w:t>For this lab, we will concentrate on backing up two routers and we will replace one.</w:t>
      </w:r>
      <w:r w:rsidR="00E554BC" w:rsidRPr="00E554BC">
        <w:rPr>
          <w:rFonts w:ascii="Arial" w:hAnsi="Arial" w:cs="Arial"/>
          <w:sz w:val="20"/>
          <w:szCs w:val="20"/>
        </w:rPr>
        <w:br/>
      </w:r>
      <w:r w:rsidR="00E554BC" w:rsidRPr="00E554BC">
        <w:rPr>
          <w:rFonts w:ascii="Arial" w:hAnsi="Arial" w:cs="Arial"/>
          <w:sz w:val="20"/>
          <w:szCs w:val="20"/>
        </w:rPr>
        <w:br/>
        <w:t xml:space="preserve">Open up the file you saved after completing lab </w:t>
      </w:r>
      <w:r w:rsidR="000C6E55">
        <w:rPr>
          <w:rFonts w:ascii="Arial" w:hAnsi="Arial" w:cs="Arial"/>
          <w:sz w:val="20"/>
          <w:szCs w:val="20"/>
        </w:rPr>
        <w:t>31</w:t>
      </w:r>
      <w:r w:rsidR="00E554BC" w:rsidRPr="00E554BC">
        <w:rPr>
          <w:rFonts w:ascii="Arial" w:hAnsi="Arial" w:cs="Arial"/>
          <w:sz w:val="20"/>
          <w:szCs w:val="20"/>
        </w:rPr>
        <w:t xml:space="preserve">. </w:t>
      </w:r>
      <w:r w:rsidR="00E554BC" w:rsidRPr="00E554BC">
        <w:rPr>
          <w:rFonts w:ascii="Arial" w:hAnsi="Arial" w:cs="Arial"/>
          <w:sz w:val="20"/>
          <w:szCs w:val="20"/>
        </w:rPr>
        <w:br/>
      </w:r>
      <w:r w:rsidR="00E554BC" w:rsidRPr="00E554BC">
        <w:rPr>
          <w:rFonts w:ascii="Arial" w:hAnsi="Arial" w:cs="Arial"/>
          <w:sz w:val="20"/>
          <w:szCs w:val="20"/>
        </w:rPr>
        <w:br/>
        <w:t xml:space="preserve">If you did not save the file, then you will need to do the lab before you go any further. </w:t>
      </w:r>
    </w:p>
    <w:p w14:paraId="1865B58E" w14:textId="77777777" w:rsidR="00564859" w:rsidRDefault="00564859" w:rsidP="00564859">
      <w:pPr>
        <w:pStyle w:val="ListParagraph"/>
      </w:pPr>
    </w:p>
    <w:p w14:paraId="23D2DE52" w14:textId="6BA7BE3D" w:rsidR="00564859" w:rsidRDefault="00564859" w:rsidP="00564859">
      <w:pPr>
        <w:pStyle w:val="ListParagraph"/>
      </w:pPr>
    </w:p>
    <w:p w14:paraId="1D3A0AD2" w14:textId="54ADECD3" w:rsidR="00564859" w:rsidRDefault="000F0B1C" w:rsidP="00E554BC">
      <w:pPr>
        <w:pStyle w:val="ListParagraph"/>
        <w:jc w:val="center"/>
      </w:pPr>
      <w:r w:rsidRPr="000F0B1C">
        <w:rPr>
          <w:noProof/>
        </w:rPr>
        <w:drawing>
          <wp:inline distT="0" distB="0" distL="0" distR="0" wp14:anchorId="2F63456D" wp14:editId="22460EBB">
            <wp:extent cx="3128790" cy="3237229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599" cy="32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0AD" w14:textId="76C93F79" w:rsidR="00564859" w:rsidRPr="00E554BC" w:rsidRDefault="007A7D81" w:rsidP="00E554BC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E554BC" w:rsidRPr="00E554BC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E554BC" w:rsidRPr="00E554BC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="00E554BC" w:rsidRPr="00E554BC">
        <w:rPr>
          <w:rFonts w:ascii="Arial" w:hAnsi="Arial" w:cs="Arial"/>
          <w:sz w:val="20"/>
          <w:szCs w:val="20"/>
        </w:rPr>
        <w:fldChar w:fldCharType="end"/>
      </w:r>
      <w:bookmarkEnd w:id="1"/>
      <w:r w:rsidR="00025764"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068CAB8" w14:textId="746AF764" w:rsidR="00C53610" w:rsidRDefault="00C53610" w:rsidP="00F24343"/>
    <w:p w14:paraId="46A19E81" w14:textId="4D1CAAB2" w:rsidR="00F24343" w:rsidRPr="00E554BC" w:rsidRDefault="00056EC0" w:rsidP="00E554B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t>Open PC0 and go to the Desktop IP Configuration.</w:t>
      </w:r>
    </w:p>
    <w:p w14:paraId="5FCD571D" w14:textId="7EA45652" w:rsidR="00056EC0" w:rsidRPr="00E554BC" w:rsidRDefault="00E554BC" w:rsidP="00E554B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56EC0" w:rsidRPr="00E554BC">
        <w:rPr>
          <w:rFonts w:ascii="Arial" w:hAnsi="Arial" w:cs="Arial"/>
          <w:sz w:val="20"/>
          <w:szCs w:val="20"/>
        </w:rPr>
        <w:t>Select “Static” under IPv6 Configuration.</w:t>
      </w:r>
    </w:p>
    <w:p w14:paraId="57E0FAF8" w14:textId="002817D0" w:rsidR="00056EC0" w:rsidRPr="00E554BC" w:rsidRDefault="00E554BC" w:rsidP="00E554B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56EC0" w:rsidRPr="00E554BC">
        <w:rPr>
          <w:rFonts w:ascii="Arial" w:hAnsi="Arial" w:cs="Arial"/>
          <w:sz w:val="20"/>
          <w:szCs w:val="20"/>
        </w:rPr>
        <w:t xml:space="preserve">Select “Auto Config”. We want to make sure the “IPv6 Autoconfig request successful” message is found.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F2931" w:rsidRPr="00E554BC">
        <w:rPr>
          <w:rFonts w:ascii="Arial" w:hAnsi="Arial" w:cs="Arial"/>
          <w:sz w:val="20"/>
          <w:szCs w:val="20"/>
        </w:rPr>
        <w:t>If you just loaded your packet tracer file, this may take a while. You will need to wait until all of your link lights are green.</w:t>
      </w:r>
    </w:p>
    <w:p w14:paraId="087F726E" w14:textId="7141E9CE" w:rsidR="00056EC0" w:rsidRPr="00E554BC" w:rsidRDefault="0085326E" w:rsidP="00E554B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56EC0" w:rsidRPr="00E554BC">
        <w:rPr>
          <w:rFonts w:ascii="Arial" w:hAnsi="Arial" w:cs="Arial"/>
          <w:sz w:val="20"/>
          <w:szCs w:val="20"/>
        </w:rPr>
        <w:t xml:space="preserve">Completed </w:t>
      </w:r>
      <w:r w:rsidR="00056EC0" w:rsidRPr="00E554BC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56EC0" w:rsidRPr="00E554BC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="00056EC0" w:rsidRPr="00E554BC">
        <w:rPr>
          <w:rFonts w:ascii="Arial" w:hAnsi="Arial" w:cs="Arial"/>
          <w:sz w:val="20"/>
          <w:szCs w:val="20"/>
        </w:rPr>
        <w:fldChar w:fldCharType="end"/>
      </w:r>
      <w:r w:rsidR="00056EC0"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4A29409" w14:textId="1D262A45" w:rsidR="00056EC0" w:rsidRPr="00E554BC" w:rsidRDefault="00E554BC" w:rsidP="00E554B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56EC0" w:rsidRPr="00E554BC">
        <w:rPr>
          <w:rFonts w:ascii="Arial" w:hAnsi="Arial" w:cs="Arial"/>
          <w:sz w:val="20"/>
          <w:szCs w:val="20"/>
        </w:rPr>
        <w:t>What is the IPv6 address for PC0?</w:t>
      </w:r>
    </w:p>
    <w:p w14:paraId="1B3807FE" w14:textId="0DFE5769" w:rsidR="00056EC0" w:rsidRPr="00E554BC" w:rsidRDefault="00E554BC" w:rsidP="00E554B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85326E">
        <w:rPr>
          <w:rFonts w:ascii="Arial" w:hAnsi="Arial" w:cs="Arial"/>
          <w:sz w:val="20"/>
          <w:szCs w:val="20"/>
        </w:rPr>
        <w:br/>
      </w:r>
      <w:r w:rsidR="00056EC0" w:rsidRPr="00E554BC">
        <w:rPr>
          <w:rFonts w:ascii="Arial" w:hAnsi="Arial" w:cs="Arial"/>
          <w:sz w:val="20"/>
          <w:szCs w:val="20"/>
        </w:rPr>
        <w:t xml:space="preserve">PC0 IPv6: </w:t>
      </w:r>
      <w:r>
        <w:rPr>
          <w:rFonts w:ascii="Arial" w:hAnsi="Arial" w:cs="Arial"/>
          <w:sz w:val="20"/>
          <w:szCs w:val="20"/>
        </w:rPr>
        <w:t>_______________________________________________</w:t>
      </w:r>
      <w:r w:rsidR="00056EC0" w:rsidRPr="00E554BC">
        <w:rPr>
          <w:rFonts w:ascii="Arial" w:hAnsi="Arial" w:cs="Arial"/>
          <w:sz w:val="20"/>
          <w:szCs w:val="20"/>
        </w:rPr>
        <w:t xml:space="preserve"> </w:t>
      </w:r>
    </w:p>
    <w:p w14:paraId="5186FE85" w14:textId="604888C7" w:rsidR="00056EC0" w:rsidRDefault="00056EC0" w:rsidP="00056EC0"/>
    <w:p w14:paraId="59B42EBB" w14:textId="7071A01C" w:rsidR="00E554BC" w:rsidRDefault="00E554BC" w:rsidP="00056EC0"/>
    <w:p w14:paraId="2FECC81D" w14:textId="716C04C6" w:rsidR="00C57A34" w:rsidRDefault="00C57A34" w:rsidP="00056EC0"/>
    <w:p w14:paraId="350779E8" w14:textId="690B6EE5" w:rsidR="00056EC0" w:rsidRPr="00C57A34" w:rsidRDefault="00056EC0" w:rsidP="00C57A3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57A34">
        <w:rPr>
          <w:rFonts w:ascii="Arial" w:hAnsi="Arial" w:cs="Arial"/>
          <w:sz w:val="20"/>
          <w:szCs w:val="20"/>
        </w:rPr>
        <w:lastRenderedPageBreak/>
        <w:t xml:space="preserve">Repeat step 2 for PC2. </w:t>
      </w:r>
      <w:r w:rsidR="0085326E">
        <w:rPr>
          <w:rFonts w:ascii="Arial" w:hAnsi="Arial" w:cs="Arial"/>
          <w:sz w:val="20"/>
          <w:szCs w:val="20"/>
        </w:rPr>
        <w:br/>
      </w:r>
    </w:p>
    <w:p w14:paraId="7AC7310D" w14:textId="77777777" w:rsidR="00DC64DB" w:rsidRPr="00C57A34" w:rsidRDefault="00DC64DB" w:rsidP="0085326E">
      <w:pPr>
        <w:ind w:left="360"/>
        <w:jc w:val="center"/>
        <w:rPr>
          <w:rFonts w:ascii="Arial" w:hAnsi="Arial" w:cs="Arial"/>
          <w:sz w:val="20"/>
          <w:szCs w:val="20"/>
        </w:rPr>
      </w:pPr>
      <w:r w:rsidRPr="00C57A34">
        <w:rPr>
          <w:rFonts w:ascii="Arial" w:hAnsi="Arial" w:cs="Arial"/>
          <w:sz w:val="20"/>
          <w:szCs w:val="20"/>
        </w:rPr>
        <w:t xml:space="preserve">Completed </w:t>
      </w:r>
      <w:r w:rsidRPr="00C57A3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57A3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C57A34">
        <w:rPr>
          <w:rFonts w:ascii="Arial" w:hAnsi="Arial" w:cs="Arial"/>
          <w:sz w:val="20"/>
          <w:szCs w:val="20"/>
        </w:rPr>
        <w:fldChar w:fldCharType="end"/>
      </w:r>
      <w:r w:rsidRPr="00C57A3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6B1CBEA" w14:textId="76AA2872" w:rsidR="00DC64DB" w:rsidRPr="00C57A34" w:rsidRDefault="0085326E" w:rsidP="00C57A3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DC64DB" w:rsidRPr="00C57A34">
        <w:rPr>
          <w:rFonts w:ascii="Arial" w:hAnsi="Arial" w:cs="Arial"/>
          <w:sz w:val="20"/>
          <w:szCs w:val="20"/>
        </w:rPr>
        <w:t>What is the IPv6 address for PC2?</w:t>
      </w:r>
    </w:p>
    <w:p w14:paraId="19FA44A0" w14:textId="78DE94C6" w:rsidR="00D836F4" w:rsidRPr="00C57A34" w:rsidRDefault="0085326E" w:rsidP="00C57A3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DC64DB" w:rsidRPr="00C57A34">
        <w:rPr>
          <w:rFonts w:ascii="Arial" w:hAnsi="Arial" w:cs="Arial"/>
          <w:sz w:val="20"/>
          <w:szCs w:val="20"/>
        </w:rPr>
        <w:t>PC2 IPv6:</w:t>
      </w:r>
      <w:r w:rsidR="00C57A34" w:rsidRPr="00C57A34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7EA70518" w14:textId="77777777" w:rsidR="00D836F4" w:rsidRDefault="00D836F4" w:rsidP="00D836F4"/>
    <w:p w14:paraId="665D7EAA" w14:textId="7C301A84" w:rsidR="00D836F4" w:rsidRPr="00C57A34" w:rsidRDefault="00D836F4" w:rsidP="00D836F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57A34">
        <w:rPr>
          <w:rFonts w:ascii="Arial" w:hAnsi="Arial" w:cs="Arial"/>
          <w:sz w:val="20"/>
          <w:szCs w:val="20"/>
        </w:rPr>
        <w:t xml:space="preserve">Confirm you can successfully ping PC0 from PC1 and PC2 from PC3. </w:t>
      </w:r>
      <w:r w:rsidR="00BA3A0E" w:rsidRPr="00C57A34">
        <w:rPr>
          <w:rFonts w:ascii="Arial" w:hAnsi="Arial" w:cs="Arial"/>
          <w:sz w:val="20"/>
          <w:szCs w:val="20"/>
        </w:rPr>
        <w:t>This ensures the routers and switches will be able to write their config files to the PCs.</w:t>
      </w:r>
    </w:p>
    <w:p w14:paraId="2B364029" w14:textId="6B59C542" w:rsidR="00D836F4" w:rsidRPr="00C57A34" w:rsidRDefault="00C57A34" w:rsidP="00C57A34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D836F4" w:rsidRPr="00C57A34">
        <w:rPr>
          <w:rFonts w:ascii="Arial" w:hAnsi="Arial" w:cs="Arial"/>
          <w:sz w:val="20"/>
          <w:szCs w:val="20"/>
        </w:rPr>
        <w:t xml:space="preserve">Completed </w:t>
      </w:r>
      <w:r w:rsidR="00D836F4" w:rsidRPr="00C57A3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836F4" w:rsidRPr="00C57A3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="00D836F4" w:rsidRPr="00C57A34">
        <w:rPr>
          <w:rFonts w:ascii="Arial" w:hAnsi="Arial" w:cs="Arial"/>
          <w:sz w:val="20"/>
          <w:szCs w:val="20"/>
        </w:rPr>
        <w:fldChar w:fldCharType="end"/>
      </w:r>
      <w:r w:rsidR="00D836F4" w:rsidRPr="00C57A3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F07A5F7" w14:textId="77777777" w:rsidR="00D836F4" w:rsidRDefault="00D836F4" w:rsidP="00D836F4"/>
    <w:p w14:paraId="5022A993" w14:textId="70855B55" w:rsidR="00502B8D" w:rsidRPr="0061382C" w:rsidRDefault="00502B8D" w:rsidP="0061382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t xml:space="preserve">Save the router startup configurations to </w:t>
      </w:r>
      <w:r w:rsidR="00BA3A0E" w:rsidRPr="0061382C">
        <w:rPr>
          <w:rFonts w:ascii="Arial" w:hAnsi="Arial" w:cs="Arial"/>
          <w:sz w:val="20"/>
          <w:szCs w:val="20"/>
        </w:rPr>
        <w:t>a nearby PC</w:t>
      </w:r>
      <w:r w:rsidR="00D836F4" w:rsidRPr="0061382C">
        <w:rPr>
          <w:rFonts w:ascii="Arial" w:hAnsi="Arial" w:cs="Arial"/>
          <w:sz w:val="20"/>
          <w:szCs w:val="20"/>
        </w:rPr>
        <w:t>.</w:t>
      </w:r>
    </w:p>
    <w:p w14:paraId="3D2C3317" w14:textId="77777777" w:rsidR="00BA3A0E" w:rsidRDefault="00BA3A0E" w:rsidP="00502B8D">
      <w:pPr>
        <w:pStyle w:val="ListParagraph"/>
      </w:pPr>
    </w:p>
    <w:p w14:paraId="55BE528B" w14:textId="5C76306A" w:rsidR="00502B8D" w:rsidRPr="0061382C" w:rsidRDefault="00502B8D" w:rsidP="0061382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t xml:space="preserve">On Router 0, open CLI and </w:t>
      </w:r>
      <w:r w:rsidR="00BA3A0E" w:rsidRPr="0061382C">
        <w:rPr>
          <w:rFonts w:ascii="Arial" w:hAnsi="Arial" w:cs="Arial"/>
          <w:sz w:val="20"/>
          <w:szCs w:val="20"/>
        </w:rPr>
        <w:t>run the following</w:t>
      </w:r>
      <w:r w:rsidRPr="0061382C">
        <w:rPr>
          <w:rFonts w:ascii="Arial" w:hAnsi="Arial" w:cs="Arial"/>
          <w:sz w:val="20"/>
          <w:szCs w:val="20"/>
        </w:rPr>
        <w:t>:</w:t>
      </w:r>
    </w:p>
    <w:p w14:paraId="64D84A65" w14:textId="4414D969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Router#</w:t>
      </w:r>
    </w:p>
    <w:p w14:paraId="598AC5FC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spellStart"/>
      <w:r w:rsidRPr="0061382C">
        <w:rPr>
          <w:rFonts w:ascii="Arial" w:hAnsi="Arial" w:cs="Arial"/>
          <w:sz w:val="16"/>
          <w:szCs w:val="16"/>
        </w:rPr>
        <w:t>Router#copy</w:t>
      </w:r>
      <w:proofErr w:type="spellEnd"/>
      <w:r w:rsidRPr="0061382C">
        <w:rPr>
          <w:rFonts w:ascii="Arial" w:hAnsi="Arial" w:cs="Arial"/>
          <w:sz w:val="16"/>
          <w:szCs w:val="16"/>
        </w:rPr>
        <w:t xml:space="preserve"> running-config startup-config </w:t>
      </w:r>
    </w:p>
    <w:p w14:paraId="3BDA2E89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 xml:space="preserve">Destination filename [startup-config]? </w:t>
      </w:r>
    </w:p>
    <w:p w14:paraId="3C381D61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Building configuration...</w:t>
      </w:r>
    </w:p>
    <w:p w14:paraId="6EE56BCE" w14:textId="778A444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[OK]</w:t>
      </w:r>
    </w:p>
    <w:p w14:paraId="0E6A5BF8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7C2BC02B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spellStart"/>
      <w:r w:rsidRPr="0061382C">
        <w:rPr>
          <w:rFonts w:ascii="Arial" w:hAnsi="Arial" w:cs="Arial"/>
          <w:sz w:val="16"/>
          <w:szCs w:val="16"/>
        </w:rPr>
        <w:t>Router#copy</w:t>
      </w:r>
      <w:proofErr w:type="spellEnd"/>
      <w:r w:rsidRPr="0061382C">
        <w:rPr>
          <w:rFonts w:ascii="Arial" w:hAnsi="Arial" w:cs="Arial"/>
          <w:sz w:val="16"/>
          <w:szCs w:val="16"/>
        </w:rPr>
        <w:t xml:space="preserve"> startup-config </w:t>
      </w:r>
      <w:proofErr w:type="spellStart"/>
      <w:r w:rsidRPr="0061382C">
        <w:rPr>
          <w:rFonts w:ascii="Arial" w:hAnsi="Arial" w:cs="Arial"/>
          <w:sz w:val="16"/>
          <w:szCs w:val="16"/>
        </w:rPr>
        <w:t>tftp</w:t>
      </w:r>
      <w:proofErr w:type="spellEnd"/>
      <w:r w:rsidRPr="0061382C">
        <w:rPr>
          <w:rFonts w:ascii="Arial" w:hAnsi="Arial" w:cs="Arial"/>
          <w:sz w:val="16"/>
          <w:szCs w:val="16"/>
        </w:rPr>
        <w:t xml:space="preserve">: </w:t>
      </w:r>
    </w:p>
    <w:p w14:paraId="211FD34C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3578289C" w14:textId="5271BCE8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Address or name of remote host []? ENTER IPv6 for PC0</w:t>
      </w:r>
    </w:p>
    <w:p w14:paraId="5DBAAD3B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Destination filename [Router-</w:t>
      </w:r>
      <w:proofErr w:type="spellStart"/>
      <w:r w:rsidRPr="0061382C">
        <w:rPr>
          <w:rFonts w:ascii="Arial" w:hAnsi="Arial" w:cs="Arial"/>
          <w:sz w:val="16"/>
          <w:szCs w:val="16"/>
        </w:rPr>
        <w:t>confg</w:t>
      </w:r>
      <w:proofErr w:type="spellEnd"/>
      <w:r w:rsidRPr="0061382C">
        <w:rPr>
          <w:rFonts w:ascii="Arial" w:hAnsi="Arial" w:cs="Arial"/>
          <w:sz w:val="16"/>
          <w:szCs w:val="16"/>
        </w:rPr>
        <w:t>]? Router0-config</w:t>
      </w:r>
    </w:p>
    <w:p w14:paraId="5D9491FD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27B183C8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Writing startup-config...!!</w:t>
      </w:r>
    </w:p>
    <w:p w14:paraId="60196692" w14:textId="77777777" w:rsidR="00BA3A0E" w:rsidRPr="0061382C" w:rsidRDefault="00BA3A0E" w:rsidP="00BA3A0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61382C">
        <w:rPr>
          <w:rFonts w:ascii="Arial" w:hAnsi="Arial" w:cs="Arial"/>
          <w:sz w:val="16"/>
          <w:szCs w:val="16"/>
        </w:rPr>
        <w:t>[OK - 1024 bytes]</w:t>
      </w:r>
    </w:p>
    <w:p w14:paraId="4980E3DA" w14:textId="77777777" w:rsidR="00BA3A0E" w:rsidRDefault="00BA3A0E" w:rsidP="00BA3A0E">
      <w:pPr>
        <w:pStyle w:val="NormalWeb"/>
        <w:spacing w:before="0" w:beforeAutospacing="0" w:after="0" w:afterAutospacing="0"/>
        <w:ind w:left="720"/>
      </w:pPr>
    </w:p>
    <w:p w14:paraId="0C4D4004" w14:textId="77777777" w:rsidR="00BA3A0E" w:rsidRPr="0061382C" w:rsidRDefault="00BA3A0E" w:rsidP="0061382C">
      <w:pPr>
        <w:ind w:left="720"/>
        <w:jc w:val="center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t xml:space="preserve">Completed </w:t>
      </w:r>
      <w:r w:rsidRPr="0061382C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1382C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61382C">
        <w:rPr>
          <w:rFonts w:ascii="Arial" w:hAnsi="Arial" w:cs="Arial"/>
          <w:sz w:val="20"/>
          <w:szCs w:val="20"/>
        </w:rPr>
        <w:fldChar w:fldCharType="end"/>
      </w:r>
      <w:r w:rsidRPr="0061382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1F693430" w14:textId="7223DA67" w:rsidR="00115F4D" w:rsidRDefault="00115F4D" w:rsidP="00BA3A0E"/>
    <w:p w14:paraId="4F70B151" w14:textId="6D7E739D" w:rsidR="00BA3A0E" w:rsidRPr="0061382C" w:rsidRDefault="00BA3A0E" w:rsidP="0061382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t>Repeat step 5 for Router 1. Save the config as Router1-config and save to PC2</w:t>
      </w:r>
      <w:r w:rsidR="0061382C">
        <w:rPr>
          <w:rFonts w:ascii="Arial" w:hAnsi="Arial" w:cs="Arial"/>
          <w:sz w:val="20"/>
          <w:szCs w:val="20"/>
        </w:rPr>
        <w:br/>
      </w:r>
    </w:p>
    <w:p w14:paraId="7B474A27" w14:textId="2E2104DF" w:rsidR="00BA3A0E" w:rsidRPr="0061382C" w:rsidRDefault="00BA3A0E" w:rsidP="0061382C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t xml:space="preserve">Completed </w:t>
      </w:r>
      <w:r w:rsidRPr="0061382C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1382C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61382C">
        <w:rPr>
          <w:rFonts w:ascii="Arial" w:hAnsi="Arial" w:cs="Arial"/>
          <w:sz w:val="20"/>
          <w:szCs w:val="20"/>
        </w:rPr>
        <w:fldChar w:fldCharType="end"/>
      </w:r>
      <w:r w:rsidRPr="0061382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3C4B0FC" w14:textId="27263A9C" w:rsidR="00BA3A0E" w:rsidRDefault="00BA3A0E" w:rsidP="00BA3A0E">
      <w:pPr>
        <w:ind w:left="360" w:firstLine="360"/>
      </w:pPr>
    </w:p>
    <w:p w14:paraId="00A32DCB" w14:textId="0F20844A" w:rsidR="0061382C" w:rsidRDefault="0061382C" w:rsidP="00BA3A0E">
      <w:pPr>
        <w:ind w:left="360" w:firstLine="360"/>
      </w:pPr>
    </w:p>
    <w:p w14:paraId="6D7FBF8E" w14:textId="58E4AA86" w:rsidR="0061382C" w:rsidRDefault="0061382C" w:rsidP="00BA3A0E">
      <w:pPr>
        <w:ind w:left="360" w:firstLine="360"/>
      </w:pPr>
    </w:p>
    <w:p w14:paraId="576EC98B" w14:textId="5036C4CB" w:rsidR="0061382C" w:rsidRDefault="0061382C" w:rsidP="00BA3A0E">
      <w:pPr>
        <w:ind w:left="360" w:firstLine="360"/>
      </w:pPr>
    </w:p>
    <w:p w14:paraId="60287DC8" w14:textId="0C6E39ED" w:rsidR="0061382C" w:rsidRDefault="0061382C" w:rsidP="00BA3A0E">
      <w:pPr>
        <w:ind w:left="360" w:firstLine="360"/>
      </w:pPr>
    </w:p>
    <w:p w14:paraId="7BB0EB85" w14:textId="4D4856E2" w:rsidR="0061382C" w:rsidRDefault="0061382C" w:rsidP="00BA3A0E">
      <w:pPr>
        <w:ind w:left="360" w:firstLine="360"/>
      </w:pPr>
    </w:p>
    <w:p w14:paraId="6B3A08D2" w14:textId="77777777" w:rsidR="0061382C" w:rsidRDefault="0061382C" w:rsidP="00BA3A0E">
      <w:pPr>
        <w:ind w:left="360" w:firstLine="360"/>
      </w:pPr>
    </w:p>
    <w:p w14:paraId="62D740F2" w14:textId="3D46F44F" w:rsidR="00BA3A0E" w:rsidRPr="0061382C" w:rsidRDefault="00BA3A0E" w:rsidP="0061382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lastRenderedPageBreak/>
        <w:t>Now</w:t>
      </w:r>
      <w:r w:rsidR="009710DF">
        <w:rPr>
          <w:rFonts w:ascii="Arial" w:hAnsi="Arial" w:cs="Arial"/>
          <w:sz w:val="20"/>
          <w:szCs w:val="20"/>
        </w:rPr>
        <w:t xml:space="preserve"> we will </w:t>
      </w:r>
      <w:r w:rsidR="00373B3B" w:rsidRPr="0061382C">
        <w:rPr>
          <w:rFonts w:ascii="Arial" w:hAnsi="Arial" w:cs="Arial"/>
          <w:sz w:val="20"/>
          <w:szCs w:val="20"/>
        </w:rPr>
        <w:t xml:space="preserve">add a new router to </w:t>
      </w:r>
      <w:r w:rsidR="009710DF">
        <w:rPr>
          <w:rFonts w:ascii="Arial" w:hAnsi="Arial" w:cs="Arial"/>
          <w:sz w:val="20"/>
          <w:szCs w:val="20"/>
        </w:rPr>
        <w:t>our existing</w:t>
      </w:r>
      <w:r w:rsidR="00373B3B" w:rsidRPr="0061382C">
        <w:rPr>
          <w:rFonts w:ascii="Arial" w:hAnsi="Arial" w:cs="Arial"/>
          <w:sz w:val="20"/>
          <w:szCs w:val="20"/>
        </w:rPr>
        <w:t xml:space="preserve"> topology as follows</w:t>
      </w:r>
      <w:r w:rsidRPr="0061382C">
        <w:rPr>
          <w:rFonts w:ascii="Arial" w:hAnsi="Arial" w:cs="Arial"/>
          <w:sz w:val="20"/>
          <w:szCs w:val="20"/>
        </w:rPr>
        <w:t>:</w:t>
      </w:r>
    </w:p>
    <w:p w14:paraId="7E154B90" w14:textId="618671B6" w:rsidR="00BA3A0E" w:rsidRDefault="009710DF" w:rsidP="0061382C">
      <w:pPr>
        <w:ind w:firstLine="720"/>
        <w:jc w:val="center"/>
      </w:pPr>
      <w:r>
        <w:rPr>
          <w:noProof/>
        </w:rPr>
        <w:drawing>
          <wp:inline distT="0" distB="0" distL="0" distR="0" wp14:anchorId="077B7E4F" wp14:editId="2C8C95B7">
            <wp:extent cx="3424555" cy="327787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46AB4C1" w14:textId="58DA17BF" w:rsidR="00BA3A0E" w:rsidRPr="0061382C" w:rsidRDefault="00BA3A0E" w:rsidP="0061382C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61382C">
        <w:rPr>
          <w:rFonts w:ascii="Arial" w:hAnsi="Arial" w:cs="Arial"/>
          <w:sz w:val="20"/>
          <w:szCs w:val="20"/>
        </w:rPr>
        <w:t xml:space="preserve">Completed </w:t>
      </w:r>
      <w:r w:rsidRPr="0061382C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1382C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61382C">
        <w:rPr>
          <w:rFonts w:ascii="Arial" w:hAnsi="Arial" w:cs="Arial"/>
          <w:sz w:val="20"/>
          <w:szCs w:val="20"/>
        </w:rPr>
        <w:fldChar w:fldCharType="end"/>
      </w:r>
      <w:r w:rsidRPr="0061382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1CDEF0D" w14:textId="77777777" w:rsidR="008925FB" w:rsidRDefault="008925FB" w:rsidP="00BA3A0E">
      <w:pPr>
        <w:ind w:left="360" w:firstLine="360"/>
      </w:pPr>
    </w:p>
    <w:p w14:paraId="24ACF124" w14:textId="0DE783D3" w:rsidR="00373B3B" w:rsidRPr="009710DF" w:rsidRDefault="00373B3B" w:rsidP="009710D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>Disconnect the cables from Router0 to Switch0 and Switch1, and from Router0 to Router1. Your topology will now look like this:</w:t>
      </w:r>
    </w:p>
    <w:p w14:paraId="6DBAF38D" w14:textId="05B8E78F" w:rsidR="00373B3B" w:rsidRDefault="00373B3B" w:rsidP="00373B3B">
      <w:pPr>
        <w:pStyle w:val="ListParagraph"/>
      </w:pPr>
    </w:p>
    <w:p w14:paraId="39873385" w14:textId="27851DE9" w:rsidR="00BA3A0E" w:rsidRDefault="009710DF" w:rsidP="009710DF">
      <w:pPr>
        <w:pStyle w:val="ListParagraph"/>
        <w:jc w:val="center"/>
      </w:pPr>
      <w:r>
        <w:rPr>
          <w:noProof/>
        </w:rPr>
        <w:drawing>
          <wp:inline distT="0" distB="0" distL="0" distR="0" wp14:anchorId="27513C81" wp14:editId="2804B7F0">
            <wp:extent cx="3088005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3F8C" w14:textId="77777777" w:rsidR="009710DF" w:rsidRDefault="009710DF" w:rsidP="009710DF">
      <w:pPr>
        <w:pStyle w:val="ListParagraph"/>
        <w:jc w:val="center"/>
      </w:pPr>
    </w:p>
    <w:p w14:paraId="55C12C09" w14:textId="446523E0" w:rsidR="00373B3B" w:rsidRPr="009710DF" w:rsidRDefault="00373B3B" w:rsidP="009710DF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 xml:space="preserve">Completed </w:t>
      </w:r>
      <w:r w:rsidRPr="009710D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10DF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9710DF">
        <w:rPr>
          <w:rFonts w:ascii="Arial" w:hAnsi="Arial" w:cs="Arial"/>
          <w:sz w:val="20"/>
          <w:szCs w:val="20"/>
        </w:rPr>
        <w:fldChar w:fldCharType="end"/>
      </w:r>
      <w:r w:rsidRPr="009710DF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771E1A0B" w14:textId="77777777" w:rsidR="008925FB" w:rsidRDefault="008925FB" w:rsidP="00373B3B">
      <w:pPr>
        <w:ind w:left="360" w:firstLine="360"/>
      </w:pPr>
    </w:p>
    <w:p w14:paraId="636C3414" w14:textId="79971892" w:rsidR="00547C92" w:rsidRPr="009710DF" w:rsidRDefault="00373B3B" w:rsidP="009710D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lastRenderedPageBreak/>
        <w:t>Add a serial port to Router2 (requires power off/on).</w:t>
      </w:r>
      <w:r w:rsidR="009710DF">
        <w:rPr>
          <w:rFonts w:ascii="Arial" w:hAnsi="Arial" w:cs="Arial"/>
          <w:sz w:val="20"/>
          <w:szCs w:val="20"/>
        </w:rPr>
        <w:br/>
      </w:r>
    </w:p>
    <w:p w14:paraId="08EB8047" w14:textId="3496890F" w:rsidR="00547C92" w:rsidRPr="009710DF" w:rsidRDefault="00373B3B" w:rsidP="009710D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 xml:space="preserve">Once you’ve added the serial port, connect Router2 to Switch0, Switch1, and Router1. </w:t>
      </w:r>
      <w:r w:rsidR="009710DF">
        <w:rPr>
          <w:rFonts w:ascii="Arial" w:hAnsi="Arial" w:cs="Arial"/>
          <w:sz w:val="20"/>
          <w:szCs w:val="20"/>
        </w:rPr>
        <w:br/>
      </w:r>
    </w:p>
    <w:p w14:paraId="46EC0EDC" w14:textId="0E14CD35" w:rsidR="00547C92" w:rsidRPr="009710DF" w:rsidRDefault="00F27E78" w:rsidP="009710D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 xml:space="preserve">Move Router0 out of the way. </w:t>
      </w:r>
      <w:r w:rsidR="009710DF">
        <w:rPr>
          <w:rFonts w:ascii="Arial" w:hAnsi="Arial" w:cs="Arial"/>
          <w:sz w:val="20"/>
          <w:szCs w:val="20"/>
        </w:rPr>
        <w:br/>
      </w:r>
    </w:p>
    <w:p w14:paraId="5721095E" w14:textId="4F112C0A" w:rsidR="00547C92" w:rsidRPr="009710DF" w:rsidRDefault="00547C92" w:rsidP="009710D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>Be sure to connect G0/0 to Switch0 and G0/1 to Switch1.</w:t>
      </w:r>
      <w:r w:rsidR="009710DF">
        <w:rPr>
          <w:rFonts w:ascii="Arial" w:hAnsi="Arial" w:cs="Arial"/>
          <w:sz w:val="20"/>
          <w:szCs w:val="20"/>
        </w:rPr>
        <w:br/>
      </w:r>
    </w:p>
    <w:p w14:paraId="30CF6683" w14:textId="50F7DB08" w:rsidR="00547C92" w:rsidRPr="009710DF" w:rsidRDefault="00547C92" w:rsidP="009710D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>Connect PC0 (RS 232) to Router2 (Console) via a console cable.</w:t>
      </w:r>
    </w:p>
    <w:p w14:paraId="27D10F66" w14:textId="0B3B58C2" w:rsidR="00373B3B" w:rsidRPr="009710DF" w:rsidRDefault="009710DF" w:rsidP="009710D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373B3B" w:rsidRPr="009710DF">
        <w:rPr>
          <w:rFonts w:ascii="Arial" w:hAnsi="Arial" w:cs="Arial"/>
          <w:sz w:val="20"/>
          <w:szCs w:val="20"/>
        </w:rPr>
        <w:t xml:space="preserve">Your </w:t>
      </w:r>
      <w:r>
        <w:rPr>
          <w:rFonts w:ascii="Arial" w:hAnsi="Arial" w:cs="Arial"/>
          <w:sz w:val="20"/>
          <w:szCs w:val="20"/>
        </w:rPr>
        <w:t xml:space="preserve">updated </w:t>
      </w:r>
      <w:r w:rsidR="00373B3B" w:rsidRPr="009710DF">
        <w:rPr>
          <w:rFonts w:ascii="Arial" w:hAnsi="Arial" w:cs="Arial"/>
          <w:sz w:val="20"/>
          <w:szCs w:val="20"/>
        </w:rPr>
        <w:t>topology should look like</w:t>
      </w:r>
      <w:r>
        <w:rPr>
          <w:rFonts w:ascii="Arial" w:hAnsi="Arial" w:cs="Arial"/>
          <w:sz w:val="20"/>
          <w:szCs w:val="20"/>
        </w:rPr>
        <w:t xml:space="preserve"> the following</w:t>
      </w:r>
    </w:p>
    <w:p w14:paraId="15F71014" w14:textId="0A08D7BE" w:rsidR="00373B3B" w:rsidRDefault="00373B3B" w:rsidP="00373B3B">
      <w:pPr>
        <w:pStyle w:val="ListParagraph"/>
      </w:pPr>
    </w:p>
    <w:p w14:paraId="104951B1" w14:textId="30CEA913" w:rsidR="00F27E78" w:rsidRDefault="00547C92" w:rsidP="009710DF">
      <w:pPr>
        <w:pStyle w:val="ListParagraph"/>
        <w:jc w:val="center"/>
      </w:pPr>
      <w:r w:rsidRPr="00547C92">
        <w:rPr>
          <w:noProof/>
        </w:rPr>
        <w:drawing>
          <wp:inline distT="0" distB="0" distL="0" distR="0" wp14:anchorId="033903F7" wp14:editId="1A67370F">
            <wp:extent cx="3741247" cy="2743200"/>
            <wp:effectExtent l="0" t="0" r="5715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967" cy="27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41FD" w14:textId="362A7BE3" w:rsidR="00373B3B" w:rsidRPr="009710DF" w:rsidRDefault="00373B3B" w:rsidP="009710DF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9710DF">
        <w:rPr>
          <w:rFonts w:ascii="Arial" w:hAnsi="Arial" w:cs="Arial"/>
          <w:sz w:val="20"/>
          <w:szCs w:val="20"/>
        </w:rPr>
        <w:t xml:space="preserve">Completed </w:t>
      </w:r>
      <w:r w:rsidRPr="009710D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10DF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9710DF">
        <w:rPr>
          <w:rFonts w:ascii="Arial" w:hAnsi="Arial" w:cs="Arial"/>
          <w:sz w:val="20"/>
          <w:szCs w:val="20"/>
        </w:rPr>
        <w:fldChar w:fldCharType="end"/>
      </w:r>
      <w:r w:rsidRPr="009710DF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16DF7E52" w14:textId="77777777" w:rsidR="00F27E78" w:rsidRDefault="00F27E78" w:rsidP="00F27E78">
      <w:pPr>
        <w:ind w:firstLine="720"/>
      </w:pPr>
    </w:p>
    <w:p w14:paraId="6300838D" w14:textId="77F3A473" w:rsidR="00F27E78" w:rsidRPr="00547C92" w:rsidRDefault="00547C92" w:rsidP="00A52884">
      <w:pPr>
        <w:pStyle w:val="BodyText"/>
        <w:numPr>
          <w:ilvl w:val="0"/>
          <w:numId w:val="2"/>
        </w:numPr>
        <w:ind w:left="360"/>
        <w:rPr>
          <w:rFonts w:ascii="Arial" w:hAnsi="Arial" w:cs="Arial"/>
          <w:sz w:val="20"/>
        </w:rPr>
      </w:pPr>
      <w:r w:rsidRPr="00547C92">
        <w:rPr>
          <w:rFonts w:ascii="Arial" w:hAnsi="Arial" w:cs="Arial"/>
          <w:sz w:val="20"/>
        </w:rPr>
        <w:t xml:space="preserve">Open PC0 and go to Terminal. Leave the default settings and Select OK. You will connect to the console of Router2. </w:t>
      </w:r>
      <w:r w:rsidR="00EF2931">
        <w:rPr>
          <w:rFonts w:ascii="Arial" w:hAnsi="Arial" w:cs="Arial"/>
          <w:sz w:val="20"/>
        </w:rPr>
        <w:t>When you connect, you will be at the startup message for the router. Enter NO for the message about initial configuration.</w:t>
      </w:r>
    </w:p>
    <w:p w14:paraId="74FAD0B0" w14:textId="77777777" w:rsidR="00F27E78" w:rsidRDefault="00F27E78" w:rsidP="008C0951"/>
    <w:p w14:paraId="53C77641" w14:textId="456ECA3F" w:rsidR="00373B3B" w:rsidRPr="00A52884" w:rsidRDefault="00373B3B" w:rsidP="00A52884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 xml:space="preserve">Completed </w:t>
      </w:r>
      <w:r w:rsidRPr="00A5288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288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A52884">
        <w:rPr>
          <w:rFonts w:ascii="Arial" w:hAnsi="Arial" w:cs="Arial"/>
          <w:sz w:val="20"/>
          <w:szCs w:val="20"/>
        </w:rPr>
        <w:fldChar w:fldCharType="end"/>
      </w:r>
      <w:r w:rsidRPr="00A5288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6519F9D" w14:textId="6E0B8924" w:rsidR="008925FB" w:rsidRDefault="008925FB" w:rsidP="00373B3B">
      <w:pPr>
        <w:ind w:left="360" w:firstLine="360"/>
      </w:pPr>
    </w:p>
    <w:p w14:paraId="4B99105B" w14:textId="4A154AA6" w:rsidR="00A52884" w:rsidRDefault="00A52884" w:rsidP="00373B3B">
      <w:pPr>
        <w:ind w:left="360" w:firstLine="360"/>
      </w:pPr>
    </w:p>
    <w:p w14:paraId="2DDDA91C" w14:textId="2BAD52BE" w:rsidR="00A52884" w:rsidRDefault="00A52884" w:rsidP="00373B3B">
      <w:pPr>
        <w:ind w:left="360" w:firstLine="360"/>
      </w:pPr>
    </w:p>
    <w:p w14:paraId="334C0603" w14:textId="068F6368" w:rsidR="00A52884" w:rsidRDefault="00A52884" w:rsidP="00373B3B">
      <w:pPr>
        <w:ind w:left="360" w:firstLine="360"/>
      </w:pPr>
    </w:p>
    <w:p w14:paraId="45E536BE" w14:textId="0571E614" w:rsidR="00A52884" w:rsidRDefault="00A52884" w:rsidP="00373B3B">
      <w:pPr>
        <w:ind w:left="360" w:firstLine="360"/>
      </w:pPr>
    </w:p>
    <w:p w14:paraId="7D943294" w14:textId="39654323" w:rsidR="00A52884" w:rsidRDefault="00A52884" w:rsidP="00373B3B">
      <w:pPr>
        <w:ind w:left="360" w:firstLine="360"/>
      </w:pPr>
    </w:p>
    <w:p w14:paraId="1CB104F8" w14:textId="77777777" w:rsidR="00A52884" w:rsidRDefault="00A52884" w:rsidP="00373B3B">
      <w:pPr>
        <w:ind w:left="360" w:firstLine="360"/>
      </w:pPr>
    </w:p>
    <w:p w14:paraId="050BBABC" w14:textId="156B7557" w:rsidR="008C0951" w:rsidRPr="00A52884" w:rsidRDefault="008C0951" w:rsidP="00A5288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lastRenderedPageBreak/>
        <w:t xml:space="preserve">We will need to configure the ipv6 address for the link to the PC0 (and bring the link up) in order to be able to upload the config file. </w:t>
      </w:r>
      <w:r w:rsidR="00A52884">
        <w:rPr>
          <w:rFonts w:ascii="Arial" w:hAnsi="Arial" w:cs="Arial"/>
          <w:sz w:val="20"/>
          <w:szCs w:val="20"/>
        </w:rPr>
        <w:br/>
      </w:r>
      <w:r w:rsidR="00A52884">
        <w:rPr>
          <w:rFonts w:ascii="Arial" w:hAnsi="Arial" w:cs="Arial"/>
          <w:sz w:val="20"/>
          <w:szCs w:val="20"/>
        </w:rPr>
        <w:br/>
      </w:r>
      <w:r w:rsidRPr="00A52884">
        <w:rPr>
          <w:rFonts w:ascii="Arial" w:hAnsi="Arial" w:cs="Arial"/>
          <w:sz w:val="20"/>
          <w:szCs w:val="20"/>
        </w:rPr>
        <w:t xml:space="preserve">Configure </w:t>
      </w:r>
      <w:r w:rsidR="00A52884">
        <w:rPr>
          <w:rFonts w:ascii="Arial" w:hAnsi="Arial" w:cs="Arial"/>
          <w:sz w:val="20"/>
          <w:szCs w:val="20"/>
        </w:rPr>
        <w:t>the router with the following commands</w:t>
      </w:r>
    </w:p>
    <w:p w14:paraId="2932FB73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Router&gt;</w:t>
      </w:r>
      <w:proofErr w:type="spellStart"/>
      <w:r w:rsidRPr="00A52884">
        <w:rPr>
          <w:rFonts w:ascii="Arial" w:hAnsi="Arial" w:cs="Arial"/>
          <w:sz w:val="16"/>
          <w:szCs w:val="16"/>
        </w:rPr>
        <w:t>en</w:t>
      </w:r>
      <w:proofErr w:type="spellEnd"/>
    </w:p>
    <w:p w14:paraId="23E541A9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spellStart"/>
      <w:r w:rsidRPr="00A52884">
        <w:rPr>
          <w:rFonts w:ascii="Arial" w:hAnsi="Arial" w:cs="Arial"/>
          <w:sz w:val="16"/>
          <w:szCs w:val="16"/>
        </w:rPr>
        <w:t>Router#conf</w:t>
      </w:r>
      <w:proofErr w:type="spellEnd"/>
      <w:r w:rsidRPr="00A52884">
        <w:rPr>
          <w:rFonts w:ascii="Arial" w:hAnsi="Arial" w:cs="Arial"/>
          <w:sz w:val="16"/>
          <w:szCs w:val="16"/>
        </w:rPr>
        <w:t xml:space="preserve"> t</w:t>
      </w:r>
    </w:p>
    <w:p w14:paraId="2D14A82E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Enter configuration commands, one per line. End with CNTL/Z.</w:t>
      </w:r>
    </w:p>
    <w:p w14:paraId="0C84BC40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A52884">
        <w:rPr>
          <w:rFonts w:ascii="Arial" w:hAnsi="Arial" w:cs="Arial"/>
          <w:sz w:val="16"/>
          <w:szCs w:val="16"/>
        </w:rPr>
        <w:t>Router(</w:t>
      </w:r>
      <w:proofErr w:type="gramEnd"/>
      <w:r w:rsidRPr="00A52884">
        <w:rPr>
          <w:rFonts w:ascii="Arial" w:hAnsi="Arial" w:cs="Arial"/>
          <w:sz w:val="16"/>
          <w:szCs w:val="16"/>
        </w:rPr>
        <w:t>config)#</w:t>
      </w:r>
      <w:proofErr w:type="spellStart"/>
      <w:r w:rsidRPr="00A52884">
        <w:rPr>
          <w:rFonts w:ascii="Arial" w:hAnsi="Arial" w:cs="Arial"/>
          <w:sz w:val="16"/>
          <w:szCs w:val="16"/>
        </w:rPr>
        <w:t>int</w:t>
      </w:r>
      <w:proofErr w:type="spellEnd"/>
      <w:r w:rsidRPr="00A52884">
        <w:rPr>
          <w:rFonts w:ascii="Arial" w:hAnsi="Arial" w:cs="Arial"/>
          <w:sz w:val="16"/>
          <w:szCs w:val="16"/>
        </w:rPr>
        <w:t xml:space="preserve"> g0/0</w:t>
      </w:r>
    </w:p>
    <w:p w14:paraId="5A0BAA9D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A52884">
        <w:rPr>
          <w:rFonts w:ascii="Arial" w:hAnsi="Arial" w:cs="Arial"/>
          <w:sz w:val="16"/>
          <w:szCs w:val="16"/>
        </w:rPr>
        <w:t>Router(</w:t>
      </w:r>
      <w:proofErr w:type="gramEnd"/>
      <w:r w:rsidRPr="00A52884">
        <w:rPr>
          <w:rFonts w:ascii="Arial" w:hAnsi="Arial" w:cs="Arial"/>
          <w:sz w:val="16"/>
          <w:szCs w:val="16"/>
        </w:rPr>
        <w:t xml:space="preserve">config-if)#ipv6 address FE80::1 link-local </w:t>
      </w:r>
    </w:p>
    <w:p w14:paraId="0C9D3071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A52884">
        <w:rPr>
          <w:rFonts w:ascii="Arial" w:hAnsi="Arial" w:cs="Arial"/>
          <w:sz w:val="16"/>
          <w:szCs w:val="16"/>
        </w:rPr>
        <w:t>Router(</w:t>
      </w:r>
      <w:proofErr w:type="gramEnd"/>
      <w:r w:rsidRPr="00A52884">
        <w:rPr>
          <w:rFonts w:ascii="Arial" w:hAnsi="Arial" w:cs="Arial"/>
          <w:sz w:val="16"/>
          <w:szCs w:val="16"/>
        </w:rPr>
        <w:t>config-if)#ipv6 address 2001:DB8:ACAD:C8::/64</w:t>
      </w:r>
    </w:p>
    <w:p w14:paraId="055805A5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A52884">
        <w:rPr>
          <w:rFonts w:ascii="Arial" w:hAnsi="Arial" w:cs="Arial"/>
          <w:sz w:val="16"/>
          <w:szCs w:val="16"/>
        </w:rPr>
        <w:t>Router(</w:t>
      </w:r>
      <w:proofErr w:type="gramEnd"/>
      <w:r w:rsidRPr="00A52884">
        <w:rPr>
          <w:rFonts w:ascii="Arial" w:hAnsi="Arial" w:cs="Arial"/>
          <w:sz w:val="16"/>
          <w:szCs w:val="16"/>
        </w:rPr>
        <w:t>config-if)#no shut</w:t>
      </w:r>
    </w:p>
    <w:p w14:paraId="1CDD2CF6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6C129EAC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A52884">
        <w:rPr>
          <w:rFonts w:ascii="Arial" w:hAnsi="Arial" w:cs="Arial"/>
          <w:sz w:val="16"/>
          <w:szCs w:val="16"/>
        </w:rPr>
        <w:t>Router(</w:t>
      </w:r>
      <w:proofErr w:type="gramEnd"/>
      <w:r w:rsidRPr="00A52884">
        <w:rPr>
          <w:rFonts w:ascii="Arial" w:hAnsi="Arial" w:cs="Arial"/>
          <w:sz w:val="16"/>
          <w:szCs w:val="16"/>
        </w:rPr>
        <w:t>config-if)#</w:t>
      </w:r>
    </w:p>
    <w:p w14:paraId="215E2D5D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%LINK-5-CHANGED: Interface GigabitEthernet0/0, changed state to up</w:t>
      </w:r>
    </w:p>
    <w:p w14:paraId="34FF0C72" w14:textId="77777777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378D4C14" w14:textId="7A2F97BA" w:rsidR="008C0951" w:rsidRPr="00A52884" w:rsidRDefault="008C0951" w:rsidP="008C095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%LINEPROTO-5-UPDOWN: Line protocol on Interface GigabitEthernet0/0, changed state to up</w:t>
      </w:r>
    </w:p>
    <w:p w14:paraId="0EDCBDEC" w14:textId="77777777" w:rsidR="008925FB" w:rsidRDefault="008925FB" w:rsidP="008C0951">
      <w:pPr>
        <w:pStyle w:val="NormalWeb"/>
        <w:spacing w:before="0" w:beforeAutospacing="0" w:after="0" w:afterAutospacing="0"/>
        <w:ind w:left="720"/>
      </w:pPr>
    </w:p>
    <w:p w14:paraId="7624BB3A" w14:textId="77777777" w:rsidR="008925FB" w:rsidRPr="00A52884" w:rsidRDefault="008925FB" w:rsidP="00A52884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 xml:space="preserve">Completed </w:t>
      </w:r>
      <w:r w:rsidRPr="00A5288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288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A52884">
        <w:rPr>
          <w:rFonts w:ascii="Arial" w:hAnsi="Arial" w:cs="Arial"/>
          <w:sz w:val="20"/>
          <w:szCs w:val="20"/>
        </w:rPr>
        <w:fldChar w:fldCharType="end"/>
      </w:r>
      <w:r w:rsidRPr="00A5288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2AC6CDD" w14:textId="6F005E97" w:rsidR="008C0951" w:rsidRDefault="008C0951" w:rsidP="008C0951">
      <w:pPr>
        <w:pStyle w:val="NormalWeb"/>
        <w:spacing w:before="0" w:beforeAutospacing="0" w:after="0" w:afterAutospacing="0"/>
        <w:ind w:left="720"/>
      </w:pPr>
    </w:p>
    <w:p w14:paraId="7C39B466" w14:textId="2BB6E63F" w:rsidR="008C0951" w:rsidRPr="00A52884" w:rsidRDefault="008C0951" w:rsidP="00A5288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A52884">
        <w:rPr>
          <w:rFonts w:ascii="Arial" w:eastAsiaTheme="minorHAnsi" w:hAnsi="Arial" w:cs="Arial"/>
          <w:sz w:val="20"/>
          <w:szCs w:val="20"/>
        </w:rPr>
        <w:t xml:space="preserve">Now, we will load the config file and restart the router. </w:t>
      </w:r>
      <w:r w:rsidR="00A52884">
        <w:rPr>
          <w:rFonts w:ascii="Arial" w:eastAsiaTheme="minorHAnsi" w:hAnsi="Arial" w:cs="Arial"/>
          <w:sz w:val="20"/>
          <w:szCs w:val="20"/>
        </w:rPr>
        <w:br/>
      </w:r>
      <w:r w:rsidR="00A52884">
        <w:rPr>
          <w:rFonts w:ascii="Arial" w:eastAsiaTheme="minorHAnsi" w:hAnsi="Arial" w:cs="Arial"/>
          <w:sz w:val="20"/>
          <w:szCs w:val="20"/>
        </w:rPr>
        <w:br/>
      </w:r>
      <w:r w:rsidR="005F7F05" w:rsidRPr="00A52884">
        <w:rPr>
          <w:rFonts w:ascii="Arial" w:eastAsiaTheme="minorHAnsi" w:hAnsi="Arial" w:cs="Arial"/>
          <w:sz w:val="20"/>
          <w:szCs w:val="20"/>
        </w:rPr>
        <w:t>Follow these steps</w:t>
      </w:r>
      <w:r w:rsidR="005F7F05" w:rsidRPr="00A52884">
        <w:rPr>
          <w:rFonts w:ascii="Arial" w:hAnsi="Arial" w:cs="Arial"/>
          <w:sz w:val="20"/>
          <w:szCs w:val="20"/>
        </w:rPr>
        <w:t>:</w:t>
      </w:r>
    </w:p>
    <w:p w14:paraId="45402A1A" w14:textId="218B17EF" w:rsidR="005F7F05" w:rsidRPr="00A52884" w:rsidRDefault="00A52884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>
        <w:br/>
      </w:r>
      <w:proofErr w:type="spellStart"/>
      <w:r w:rsidR="005F7F05" w:rsidRPr="00A52884">
        <w:rPr>
          <w:rFonts w:ascii="Arial" w:hAnsi="Arial" w:cs="Arial"/>
          <w:sz w:val="16"/>
          <w:szCs w:val="16"/>
        </w:rPr>
        <w:t>Router#copy</w:t>
      </w:r>
      <w:proofErr w:type="spellEnd"/>
      <w:r w:rsidR="005F7F05" w:rsidRPr="00A5288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5F7F05" w:rsidRPr="00A52884">
        <w:rPr>
          <w:rFonts w:ascii="Arial" w:hAnsi="Arial" w:cs="Arial"/>
          <w:sz w:val="16"/>
          <w:szCs w:val="16"/>
        </w:rPr>
        <w:t>tftp</w:t>
      </w:r>
      <w:proofErr w:type="spellEnd"/>
      <w:r w:rsidR="005F7F05" w:rsidRPr="00A52884">
        <w:rPr>
          <w:rFonts w:ascii="Arial" w:hAnsi="Arial" w:cs="Arial"/>
          <w:sz w:val="16"/>
          <w:szCs w:val="16"/>
        </w:rPr>
        <w:t xml:space="preserve"> running-config </w:t>
      </w:r>
    </w:p>
    <w:p w14:paraId="1D03A4E2" w14:textId="4F8B4DC4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FF0000"/>
          <w:sz w:val="16"/>
          <w:szCs w:val="16"/>
        </w:rPr>
      </w:pPr>
      <w:r w:rsidRPr="00A52884">
        <w:rPr>
          <w:rFonts w:ascii="Arial" w:hAnsi="Arial" w:cs="Arial"/>
          <w:color w:val="FF0000"/>
          <w:sz w:val="16"/>
          <w:szCs w:val="16"/>
        </w:rPr>
        <w:t>(The next line should be the ipv6 address of PC0)</w:t>
      </w:r>
    </w:p>
    <w:p w14:paraId="499C0F5F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Address or name of remote host []? 2001:DB8</w:t>
      </w:r>
      <w:proofErr w:type="gramStart"/>
      <w:r w:rsidRPr="00A52884">
        <w:rPr>
          <w:rFonts w:ascii="Arial" w:hAnsi="Arial" w:cs="Arial"/>
          <w:sz w:val="16"/>
          <w:szCs w:val="16"/>
        </w:rPr>
        <w:t>:ACAD:C8:201:42FF:FEC9:2DBB</w:t>
      </w:r>
      <w:proofErr w:type="gramEnd"/>
    </w:p>
    <w:p w14:paraId="030686E2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Source filename []? Router0-config</w:t>
      </w:r>
    </w:p>
    <w:p w14:paraId="2C7137A3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 xml:space="preserve">Destination filename [running-config]? </w:t>
      </w:r>
    </w:p>
    <w:p w14:paraId="0E703027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00F3FAAC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 xml:space="preserve">Accessing </w:t>
      </w:r>
      <w:proofErr w:type="spellStart"/>
      <w:r w:rsidRPr="00A52884">
        <w:rPr>
          <w:rFonts w:ascii="Arial" w:hAnsi="Arial" w:cs="Arial"/>
          <w:sz w:val="16"/>
          <w:szCs w:val="16"/>
        </w:rPr>
        <w:t>tftp</w:t>
      </w:r>
      <w:proofErr w:type="spellEnd"/>
      <w:proofErr w:type="gramStart"/>
      <w:r w:rsidRPr="00A52884">
        <w:rPr>
          <w:rFonts w:ascii="Arial" w:hAnsi="Arial" w:cs="Arial"/>
          <w:sz w:val="16"/>
          <w:szCs w:val="16"/>
        </w:rPr>
        <w:t>:/</w:t>
      </w:r>
      <w:proofErr w:type="gramEnd"/>
      <w:r w:rsidRPr="00A52884">
        <w:rPr>
          <w:rFonts w:ascii="Arial" w:hAnsi="Arial" w:cs="Arial"/>
          <w:sz w:val="16"/>
          <w:szCs w:val="16"/>
        </w:rPr>
        <w:t>/2001:DB8:ACAD:C8:201:42FF:FEC9:2DBB/Router0-config...</w:t>
      </w:r>
    </w:p>
    <w:p w14:paraId="2AE45C4C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Loading Router0-config from 2001:DB8</w:t>
      </w:r>
      <w:proofErr w:type="gramStart"/>
      <w:r w:rsidRPr="00A52884">
        <w:rPr>
          <w:rFonts w:ascii="Arial" w:hAnsi="Arial" w:cs="Arial"/>
          <w:sz w:val="16"/>
          <w:szCs w:val="16"/>
        </w:rPr>
        <w:t>:ACAD:C8:201:42FF:FEC9:2DBB</w:t>
      </w:r>
      <w:proofErr w:type="gramEnd"/>
      <w:r w:rsidRPr="00A52884">
        <w:rPr>
          <w:rFonts w:ascii="Arial" w:hAnsi="Arial" w:cs="Arial"/>
          <w:sz w:val="16"/>
          <w:szCs w:val="16"/>
        </w:rPr>
        <w:t>: !</w:t>
      </w:r>
    </w:p>
    <w:p w14:paraId="15B591DA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[OK - 1024 bytes]</w:t>
      </w:r>
    </w:p>
    <w:p w14:paraId="71A906B0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7C726FC1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1024 bytes copied in 0.014 secs (73142 bytes/sec)</w:t>
      </w:r>
    </w:p>
    <w:p w14:paraId="4D36313B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Router#</w:t>
      </w:r>
    </w:p>
    <w:p w14:paraId="330B707D" w14:textId="77777777" w:rsidR="005F7F05" w:rsidRPr="00A52884" w:rsidRDefault="005F7F05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%SYS-5-CONFIG_I: Configured from console by console</w:t>
      </w:r>
    </w:p>
    <w:p w14:paraId="58E72CE5" w14:textId="77777777" w:rsidR="005F7F05" w:rsidRDefault="005F7F05" w:rsidP="005F7F05">
      <w:pPr>
        <w:pStyle w:val="NormalWeb"/>
        <w:spacing w:before="0" w:beforeAutospacing="0" w:after="0" w:afterAutospacing="0"/>
        <w:ind w:left="360"/>
      </w:pPr>
    </w:p>
    <w:p w14:paraId="20F1151E" w14:textId="77777777" w:rsidR="005F7F05" w:rsidRDefault="005F7F05" w:rsidP="005F7F05">
      <w:pPr>
        <w:pStyle w:val="NormalWeb"/>
        <w:spacing w:before="0" w:beforeAutospacing="0" w:after="0" w:afterAutospacing="0"/>
        <w:ind w:left="720"/>
      </w:pPr>
    </w:p>
    <w:p w14:paraId="26107275" w14:textId="7B4B1780" w:rsidR="00373B3B" w:rsidRPr="00A52884" w:rsidRDefault="00373B3B" w:rsidP="00A52884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 xml:space="preserve">Completed </w:t>
      </w:r>
      <w:r w:rsidRPr="00A5288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288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A52884">
        <w:rPr>
          <w:rFonts w:ascii="Arial" w:hAnsi="Arial" w:cs="Arial"/>
          <w:sz w:val="20"/>
          <w:szCs w:val="20"/>
        </w:rPr>
        <w:fldChar w:fldCharType="end"/>
      </w:r>
      <w:r w:rsidRPr="00A5288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AD174F3" w14:textId="77777777" w:rsidR="008925FB" w:rsidRDefault="008925FB" w:rsidP="00373B3B">
      <w:pPr>
        <w:ind w:left="360" w:firstLine="360"/>
      </w:pPr>
    </w:p>
    <w:p w14:paraId="57A30119" w14:textId="012AA0C2" w:rsidR="005F7F05" w:rsidRPr="00A52884" w:rsidRDefault="005F7F05" w:rsidP="00A5288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>We will now want to copy the running configuration to the startup configuration. This is important so we don’t lose the configuration we just loaded.</w:t>
      </w:r>
    </w:p>
    <w:p w14:paraId="65A8D960" w14:textId="77777777" w:rsidR="005F7F05" w:rsidRPr="00A52884" w:rsidRDefault="005F7F05" w:rsidP="005F7F0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spellStart"/>
      <w:r w:rsidRPr="00A52884">
        <w:rPr>
          <w:rFonts w:ascii="Arial" w:hAnsi="Arial" w:cs="Arial"/>
          <w:sz w:val="16"/>
          <w:szCs w:val="16"/>
        </w:rPr>
        <w:t>Router#copy</w:t>
      </w:r>
      <w:proofErr w:type="spellEnd"/>
      <w:r w:rsidRPr="00A52884">
        <w:rPr>
          <w:rFonts w:ascii="Arial" w:hAnsi="Arial" w:cs="Arial"/>
          <w:sz w:val="16"/>
          <w:szCs w:val="16"/>
        </w:rPr>
        <w:t xml:space="preserve"> running-config startup-config </w:t>
      </w:r>
    </w:p>
    <w:p w14:paraId="19A819BC" w14:textId="77777777" w:rsidR="005F7F05" w:rsidRPr="00A52884" w:rsidRDefault="005F7F05" w:rsidP="005F7F0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 xml:space="preserve">Destination filename [startup-config]? </w:t>
      </w:r>
    </w:p>
    <w:p w14:paraId="60EFFD50" w14:textId="77777777" w:rsidR="005F7F05" w:rsidRPr="00A52884" w:rsidRDefault="005F7F05" w:rsidP="005F7F0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Building configuration...</w:t>
      </w:r>
    </w:p>
    <w:p w14:paraId="5B65D59E" w14:textId="053DB90B" w:rsidR="005F7F05" w:rsidRPr="00A52884" w:rsidRDefault="005F7F05" w:rsidP="00A5288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[OK]</w:t>
      </w:r>
      <w:r w:rsidR="00A52884">
        <w:rPr>
          <w:rFonts w:ascii="Arial" w:hAnsi="Arial" w:cs="Arial"/>
          <w:sz w:val="16"/>
          <w:szCs w:val="16"/>
        </w:rPr>
        <w:br/>
      </w:r>
    </w:p>
    <w:p w14:paraId="6003B9FC" w14:textId="18BC87C1" w:rsidR="00373B3B" w:rsidRPr="00A52884" w:rsidRDefault="00373B3B" w:rsidP="00A52884">
      <w:pPr>
        <w:ind w:left="360" w:firstLine="360"/>
        <w:jc w:val="center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 xml:space="preserve">Completed </w:t>
      </w:r>
      <w:r w:rsidRPr="00A5288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288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A52884">
        <w:rPr>
          <w:rFonts w:ascii="Arial" w:hAnsi="Arial" w:cs="Arial"/>
          <w:sz w:val="20"/>
          <w:szCs w:val="20"/>
        </w:rPr>
        <w:fldChar w:fldCharType="end"/>
      </w:r>
      <w:r w:rsidRPr="00A5288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13B0A8DE" w14:textId="77777777" w:rsidR="008925FB" w:rsidRDefault="008925FB" w:rsidP="00373B3B">
      <w:pPr>
        <w:ind w:left="360" w:firstLine="360"/>
      </w:pPr>
    </w:p>
    <w:p w14:paraId="0E8F2998" w14:textId="7CA97E41" w:rsidR="005F7F05" w:rsidRPr="00A52884" w:rsidRDefault="005F7F05" w:rsidP="00A5288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>Now – let’s reboot the router.</w:t>
      </w:r>
    </w:p>
    <w:p w14:paraId="304A0C3B" w14:textId="77777777" w:rsidR="005F7F05" w:rsidRPr="00A52884" w:rsidRDefault="005F7F05" w:rsidP="005F7F0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spellStart"/>
      <w:r w:rsidRPr="00A52884">
        <w:rPr>
          <w:rFonts w:ascii="Arial" w:hAnsi="Arial" w:cs="Arial"/>
          <w:sz w:val="16"/>
          <w:szCs w:val="16"/>
        </w:rPr>
        <w:t>Router#reload</w:t>
      </w:r>
      <w:proofErr w:type="spellEnd"/>
    </w:p>
    <w:p w14:paraId="0D5D79EE" w14:textId="6A254A8E" w:rsidR="005F7F05" w:rsidRPr="00A52884" w:rsidRDefault="005F7F05" w:rsidP="005F7F0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A52884">
        <w:rPr>
          <w:rFonts w:ascii="Arial" w:hAnsi="Arial" w:cs="Arial"/>
          <w:sz w:val="16"/>
          <w:szCs w:val="16"/>
        </w:rPr>
        <w:t>Proceed with reload? [</w:t>
      </w:r>
      <w:proofErr w:type="gramStart"/>
      <w:r w:rsidRPr="00A52884">
        <w:rPr>
          <w:rFonts w:ascii="Arial" w:hAnsi="Arial" w:cs="Arial"/>
          <w:sz w:val="16"/>
          <w:szCs w:val="16"/>
        </w:rPr>
        <w:t>confirm</w:t>
      </w:r>
      <w:proofErr w:type="gramEnd"/>
      <w:r w:rsidRPr="00A52884">
        <w:rPr>
          <w:rFonts w:ascii="Arial" w:hAnsi="Arial" w:cs="Arial"/>
          <w:sz w:val="16"/>
          <w:szCs w:val="16"/>
        </w:rPr>
        <w:t>]</w:t>
      </w:r>
    </w:p>
    <w:p w14:paraId="33AA1E8D" w14:textId="77777777" w:rsidR="005F7F05" w:rsidRDefault="005F7F05" w:rsidP="005F7F05">
      <w:pPr>
        <w:pStyle w:val="NormalWeb"/>
        <w:spacing w:before="0" w:beforeAutospacing="0" w:after="0" w:afterAutospacing="0"/>
        <w:ind w:left="720"/>
      </w:pPr>
    </w:p>
    <w:p w14:paraId="4F040A03" w14:textId="290104D7" w:rsidR="00373B3B" w:rsidRPr="00A52884" w:rsidRDefault="00373B3B" w:rsidP="00A52884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A52884">
        <w:rPr>
          <w:rFonts w:ascii="Arial" w:hAnsi="Arial" w:cs="Arial"/>
          <w:sz w:val="20"/>
          <w:szCs w:val="20"/>
        </w:rPr>
        <w:t xml:space="preserve">Completed </w:t>
      </w:r>
      <w:r w:rsidRPr="00A52884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2884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A52884">
        <w:rPr>
          <w:rFonts w:ascii="Arial" w:hAnsi="Arial" w:cs="Arial"/>
          <w:sz w:val="20"/>
          <w:szCs w:val="20"/>
        </w:rPr>
        <w:fldChar w:fldCharType="end"/>
      </w:r>
      <w:r w:rsidRPr="00A52884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7238546" w14:textId="77777777" w:rsidR="008925FB" w:rsidRDefault="008925FB" w:rsidP="00373B3B">
      <w:pPr>
        <w:ind w:firstLine="720"/>
      </w:pPr>
    </w:p>
    <w:p w14:paraId="0B86EA92" w14:textId="13C6659E" w:rsidR="008925FB" w:rsidRPr="00D768B1" w:rsidRDefault="008925FB" w:rsidP="00D768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768B1">
        <w:rPr>
          <w:rFonts w:ascii="Arial" w:hAnsi="Arial" w:cs="Arial"/>
          <w:sz w:val="20"/>
          <w:szCs w:val="20"/>
        </w:rPr>
        <w:lastRenderedPageBreak/>
        <w:t xml:space="preserve">The router will restart. Once you get to the “Return to get started!” message, we will need to login and bring the other links (G0/1 and S0/1/0) up to complete the restore process. </w:t>
      </w:r>
      <w:r w:rsidR="00D768B1" w:rsidRPr="00D768B1">
        <w:rPr>
          <w:rFonts w:ascii="Arial" w:hAnsi="Arial" w:cs="Arial"/>
          <w:sz w:val="20"/>
          <w:szCs w:val="20"/>
        </w:rPr>
        <w:br/>
      </w:r>
      <w:r w:rsidR="00D768B1" w:rsidRPr="00D768B1">
        <w:rPr>
          <w:rFonts w:ascii="Arial" w:hAnsi="Arial" w:cs="Arial"/>
          <w:sz w:val="20"/>
          <w:szCs w:val="20"/>
        </w:rPr>
        <w:br/>
      </w:r>
      <w:r w:rsidRPr="00D768B1">
        <w:rPr>
          <w:rFonts w:ascii="Arial" w:hAnsi="Arial" w:cs="Arial"/>
          <w:sz w:val="20"/>
          <w:szCs w:val="20"/>
        </w:rPr>
        <w:t>Please do the following:</w:t>
      </w:r>
    </w:p>
    <w:p w14:paraId="233574AA" w14:textId="3D351D44" w:rsidR="008925FB" w:rsidRPr="00D768B1" w:rsidRDefault="00D768B1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>
        <w:br/>
      </w:r>
      <w:r w:rsidR="008925FB" w:rsidRPr="00D768B1">
        <w:rPr>
          <w:rFonts w:ascii="Arial" w:hAnsi="Arial" w:cs="Arial"/>
          <w:sz w:val="16"/>
          <w:szCs w:val="16"/>
        </w:rPr>
        <w:t>Press RETURN to get started!</w:t>
      </w:r>
    </w:p>
    <w:p w14:paraId="462743CF" w14:textId="77777777" w:rsidR="008925FB" w:rsidRDefault="008925FB" w:rsidP="00D768B1">
      <w:pPr>
        <w:pStyle w:val="NormalWeb"/>
        <w:spacing w:before="0" w:beforeAutospacing="0" w:after="0" w:afterAutospacing="0"/>
      </w:pPr>
    </w:p>
    <w:p w14:paraId="6B6136B6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D768B1">
        <w:rPr>
          <w:rFonts w:ascii="Arial" w:hAnsi="Arial" w:cs="Arial"/>
          <w:sz w:val="16"/>
          <w:szCs w:val="16"/>
        </w:rPr>
        <w:t>Router&gt;</w:t>
      </w:r>
      <w:proofErr w:type="spellStart"/>
      <w:r w:rsidRPr="00D768B1">
        <w:rPr>
          <w:rFonts w:ascii="Arial" w:hAnsi="Arial" w:cs="Arial"/>
          <w:sz w:val="16"/>
          <w:szCs w:val="16"/>
        </w:rPr>
        <w:t>en</w:t>
      </w:r>
      <w:proofErr w:type="spellEnd"/>
      <w:r w:rsidRPr="00D768B1">
        <w:rPr>
          <w:rFonts w:ascii="Arial" w:hAnsi="Arial" w:cs="Arial"/>
          <w:sz w:val="16"/>
          <w:szCs w:val="16"/>
        </w:rPr>
        <w:t xml:space="preserve"> </w:t>
      </w:r>
    </w:p>
    <w:p w14:paraId="0B7CCE25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spellStart"/>
      <w:r w:rsidRPr="00D768B1">
        <w:rPr>
          <w:rFonts w:ascii="Arial" w:hAnsi="Arial" w:cs="Arial"/>
          <w:sz w:val="16"/>
          <w:szCs w:val="16"/>
        </w:rPr>
        <w:t>Router#conf</w:t>
      </w:r>
      <w:proofErr w:type="spellEnd"/>
      <w:r w:rsidRPr="00D768B1">
        <w:rPr>
          <w:rFonts w:ascii="Arial" w:hAnsi="Arial" w:cs="Arial"/>
          <w:sz w:val="16"/>
          <w:szCs w:val="16"/>
        </w:rPr>
        <w:t xml:space="preserve"> t</w:t>
      </w:r>
    </w:p>
    <w:p w14:paraId="4DFD15D1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D768B1">
        <w:rPr>
          <w:rFonts w:ascii="Arial" w:hAnsi="Arial" w:cs="Arial"/>
          <w:sz w:val="16"/>
          <w:szCs w:val="16"/>
        </w:rPr>
        <w:t>Enter configuration commands, one per line. End with CNTL/Z.</w:t>
      </w:r>
    </w:p>
    <w:p w14:paraId="013ACB7F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config)#</w:t>
      </w:r>
      <w:proofErr w:type="spellStart"/>
      <w:r w:rsidRPr="00D768B1">
        <w:rPr>
          <w:rFonts w:ascii="Arial" w:hAnsi="Arial" w:cs="Arial"/>
          <w:sz w:val="16"/>
          <w:szCs w:val="16"/>
        </w:rPr>
        <w:t>int</w:t>
      </w:r>
      <w:proofErr w:type="spellEnd"/>
      <w:r w:rsidRPr="00D768B1">
        <w:rPr>
          <w:rFonts w:ascii="Arial" w:hAnsi="Arial" w:cs="Arial"/>
          <w:sz w:val="16"/>
          <w:szCs w:val="16"/>
        </w:rPr>
        <w:t xml:space="preserve"> g0/1</w:t>
      </w:r>
    </w:p>
    <w:p w14:paraId="479D6F13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config-if)#no shut</w:t>
      </w:r>
    </w:p>
    <w:p w14:paraId="7DBAFE9F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09C71373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config-if)#</w:t>
      </w:r>
    </w:p>
    <w:p w14:paraId="3541D5A8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D768B1">
        <w:rPr>
          <w:rFonts w:ascii="Arial" w:hAnsi="Arial" w:cs="Arial"/>
          <w:sz w:val="16"/>
          <w:szCs w:val="16"/>
        </w:rPr>
        <w:t>%LINK-5-CHANGED: Interface GigabitEthernet0/1, changed state to up</w:t>
      </w:r>
    </w:p>
    <w:p w14:paraId="39AE4E52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6EFF73C8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D768B1">
        <w:rPr>
          <w:rFonts w:ascii="Arial" w:hAnsi="Arial" w:cs="Arial"/>
          <w:sz w:val="16"/>
          <w:szCs w:val="16"/>
        </w:rPr>
        <w:t>%LINEPROTO-5-UPDOWN: Line protocol on Interface GigabitEthernet0/1, changed state to up</w:t>
      </w:r>
    </w:p>
    <w:p w14:paraId="5909B13F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6FC70334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config)#</w:t>
      </w:r>
      <w:proofErr w:type="spellStart"/>
      <w:r w:rsidRPr="00D768B1">
        <w:rPr>
          <w:rFonts w:ascii="Arial" w:hAnsi="Arial" w:cs="Arial"/>
          <w:sz w:val="16"/>
          <w:szCs w:val="16"/>
        </w:rPr>
        <w:t>int</w:t>
      </w:r>
      <w:proofErr w:type="spellEnd"/>
      <w:r w:rsidRPr="00D768B1">
        <w:rPr>
          <w:rFonts w:ascii="Arial" w:hAnsi="Arial" w:cs="Arial"/>
          <w:sz w:val="16"/>
          <w:szCs w:val="16"/>
        </w:rPr>
        <w:t xml:space="preserve"> s0/1/0</w:t>
      </w:r>
    </w:p>
    <w:p w14:paraId="40D2E265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config-if)#no shut</w:t>
      </w:r>
    </w:p>
    <w:p w14:paraId="754403F2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4D585127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config-if)#</w:t>
      </w:r>
    </w:p>
    <w:p w14:paraId="502E10EB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D768B1">
        <w:rPr>
          <w:rFonts w:ascii="Arial" w:hAnsi="Arial" w:cs="Arial"/>
          <w:sz w:val="16"/>
          <w:szCs w:val="16"/>
        </w:rPr>
        <w:t>%LINK-5-CHANGED: Interface Serial0/1/0, changed state to up</w:t>
      </w:r>
    </w:p>
    <w:p w14:paraId="124BF9B7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</w:p>
    <w:p w14:paraId="07B79C01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proofErr w:type="gramStart"/>
      <w:r w:rsidRPr="00D768B1">
        <w:rPr>
          <w:rFonts w:ascii="Arial" w:hAnsi="Arial" w:cs="Arial"/>
          <w:sz w:val="16"/>
          <w:szCs w:val="16"/>
        </w:rPr>
        <w:t>Router(</w:t>
      </w:r>
      <w:proofErr w:type="gramEnd"/>
      <w:r w:rsidRPr="00D768B1">
        <w:rPr>
          <w:rFonts w:ascii="Arial" w:hAnsi="Arial" w:cs="Arial"/>
          <w:sz w:val="16"/>
          <w:szCs w:val="16"/>
        </w:rPr>
        <w:t>config-if)#</w:t>
      </w:r>
    </w:p>
    <w:p w14:paraId="29E88085" w14:textId="77777777" w:rsidR="008925FB" w:rsidRPr="00D768B1" w:rsidRDefault="008925FB" w:rsidP="008925F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16"/>
          <w:szCs w:val="16"/>
        </w:rPr>
      </w:pPr>
      <w:r w:rsidRPr="00D768B1">
        <w:rPr>
          <w:rFonts w:ascii="Arial" w:hAnsi="Arial" w:cs="Arial"/>
          <w:sz w:val="16"/>
          <w:szCs w:val="16"/>
        </w:rPr>
        <w:t>%LINEPROTO-5-UPDOWN: Line protocol on Interface Serial0/1/0, changed state to up</w:t>
      </w:r>
    </w:p>
    <w:p w14:paraId="6CBDE317" w14:textId="4BBDC9CA" w:rsidR="008925FB" w:rsidRDefault="008925FB" w:rsidP="008925FB">
      <w:pPr>
        <w:pStyle w:val="ListParagraph"/>
      </w:pPr>
    </w:p>
    <w:p w14:paraId="4AF31B88" w14:textId="77777777" w:rsidR="008925FB" w:rsidRDefault="008925FB" w:rsidP="008925FB">
      <w:pPr>
        <w:pStyle w:val="ListParagraph"/>
      </w:pPr>
    </w:p>
    <w:p w14:paraId="43ECDE21" w14:textId="2D7564CD" w:rsidR="005F7F05" w:rsidRPr="00D768B1" w:rsidRDefault="005F7F05" w:rsidP="00D768B1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D768B1">
        <w:rPr>
          <w:rFonts w:ascii="Arial" w:hAnsi="Arial" w:cs="Arial"/>
          <w:sz w:val="20"/>
          <w:szCs w:val="20"/>
        </w:rPr>
        <w:t xml:space="preserve">Completed </w:t>
      </w:r>
      <w:r w:rsidRPr="00D768B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768B1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Pr="00D768B1">
        <w:rPr>
          <w:rFonts w:ascii="Arial" w:hAnsi="Arial" w:cs="Arial"/>
          <w:sz w:val="20"/>
          <w:szCs w:val="20"/>
        </w:rPr>
        <w:fldChar w:fldCharType="end"/>
      </w:r>
      <w:r w:rsidRPr="00D768B1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BA8D827" w14:textId="4804736B" w:rsidR="008925FB" w:rsidRDefault="00D768B1" w:rsidP="005F7F05">
      <w:pPr>
        <w:ind w:firstLine="720"/>
      </w:pPr>
      <w:r>
        <w:br/>
      </w:r>
    </w:p>
    <w:p w14:paraId="71128143" w14:textId="63A0D58D" w:rsidR="005F7F05" w:rsidRPr="00D768B1" w:rsidRDefault="008925FB" w:rsidP="00D768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768B1">
        <w:rPr>
          <w:rFonts w:ascii="Arial" w:hAnsi="Arial" w:cs="Arial"/>
          <w:sz w:val="20"/>
          <w:szCs w:val="20"/>
        </w:rPr>
        <w:t>You should now be able to ping PC1 from PC0.</w:t>
      </w:r>
      <w:r w:rsidR="006B7CB3" w:rsidRPr="00D768B1">
        <w:rPr>
          <w:rFonts w:ascii="Arial" w:hAnsi="Arial" w:cs="Arial"/>
          <w:sz w:val="20"/>
          <w:szCs w:val="20"/>
        </w:rPr>
        <w:t xml:space="preserve"> If not, troubleshoot and resolve.</w:t>
      </w:r>
    </w:p>
    <w:p w14:paraId="6DF5C90B" w14:textId="0CC7110B" w:rsidR="005F7F05" w:rsidRPr="00D768B1" w:rsidRDefault="00D768B1" w:rsidP="00D768B1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5F7F05" w:rsidRPr="00D768B1">
        <w:rPr>
          <w:rFonts w:ascii="Arial" w:hAnsi="Arial" w:cs="Arial"/>
          <w:sz w:val="20"/>
          <w:szCs w:val="20"/>
        </w:rPr>
        <w:t xml:space="preserve">Completed </w:t>
      </w:r>
      <w:r w:rsidR="005F7F05" w:rsidRPr="00D768B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F7F05" w:rsidRPr="00D768B1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="005F7F05" w:rsidRPr="00D768B1">
        <w:rPr>
          <w:rFonts w:ascii="Arial" w:hAnsi="Arial" w:cs="Arial"/>
          <w:sz w:val="20"/>
          <w:szCs w:val="20"/>
        </w:rPr>
        <w:fldChar w:fldCharType="end"/>
      </w:r>
      <w:r w:rsidR="005F7F05" w:rsidRPr="00D768B1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B2E445A" w14:textId="3DE652D4" w:rsidR="008925FB" w:rsidRPr="00D768B1" w:rsidRDefault="00D768B1" w:rsidP="00D768B1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92EA5CF" w14:textId="60FDFC6A" w:rsidR="005F7F05" w:rsidRPr="00D768B1" w:rsidRDefault="008925FB" w:rsidP="00D768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768B1">
        <w:rPr>
          <w:rFonts w:ascii="Arial" w:hAnsi="Arial" w:cs="Arial"/>
          <w:sz w:val="20"/>
          <w:szCs w:val="20"/>
        </w:rPr>
        <w:t xml:space="preserve">Disconnect the console cable from PC0 to Router2. </w:t>
      </w:r>
      <w:r w:rsidR="006B7CB3" w:rsidRPr="00D768B1">
        <w:rPr>
          <w:rFonts w:ascii="Arial" w:hAnsi="Arial" w:cs="Arial"/>
          <w:sz w:val="20"/>
          <w:szCs w:val="20"/>
        </w:rPr>
        <w:t xml:space="preserve">Delete Router0. </w:t>
      </w:r>
      <w:r w:rsidRPr="00D768B1">
        <w:rPr>
          <w:rFonts w:ascii="Arial" w:hAnsi="Arial" w:cs="Arial"/>
          <w:sz w:val="20"/>
          <w:szCs w:val="20"/>
        </w:rPr>
        <w:t>You’ve successfully replaced your router!</w:t>
      </w:r>
    </w:p>
    <w:p w14:paraId="5D9B9E96" w14:textId="4BE57C82" w:rsidR="005F7F05" w:rsidRPr="00D768B1" w:rsidRDefault="00D768B1" w:rsidP="00D768B1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5F7F05" w:rsidRPr="00D768B1">
        <w:rPr>
          <w:rFonts w:ascii="Arial" w:hAnsi="Arial" w:cs="Arial"/>
          <w:sz w:val="20"/>
          <w:szCs w:val="20"/>
        </w:rPr>
        <w:t xml:space="preserve">Completed </w:t>
      </w:r>
      <w:r w:rsidR="005F7F05" w:rsidRPr="00D768B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F7F05" w:rsidRPr="00D768B1">
        <w:rPr>
          <w:rFonts w:ascii="Arial" w:hAnsi="Arial" w:cs="Arial"/>
          <w:sz w:val="20"/>
          <w:szCs w:val="20"/>
        </w:rPr>
        <w:instrText xml:space="preserve"> FORMCHECKBOX </w:instrText>
      </w:r>
      <w:r w:rsidR="00824F4A">
        <w:rPr>
          <w:rFonts w:ascii="Arial" w:hAnsi="Arial" w:cs="Arial"/>
          <w:sz w:val="20"/>
          <w:szCs w:val="20"/>
        </w:rPr>
      </w:r>
      <w:r w:rsidR="00824F4A">
        <w:rPr>
          <w:rFonts w:ascii="Arial" w:hAnsi="Arial" w:cs="Arial"/>
          <w:sz w:val="20"/>
          <w:szCs w:val="20"/>
        </w:rPr>
        <w:fldChar w:fldCharType="separate"/>
      </w:r>
      <w:r w:rsidR="005F7F05" w:rsidRPr="00D768B1">
        <w:rPr>
          <w:rFonts w:ascii="Arial" w:hAnsi="Arial" w:cs="Arial"/>
          <w:sz w:val="20"/>
          <w:szCs w:val="20"/>
        </w:rPr>
        <w:fldChar w:fldCharType="end"/>
      </w:r>
      <w:r w:rsidR="005F7F05" w:rsidRPr="00D768B1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3C8A6803" w14:textId="77777777" w:rsidR="005F7F05" w:rsidRDefault="005F7F05" w:rsidP="005F7F05"/>
    <w:p w14:paraId="513DE842" w14:textId="77777777" w:rsidR="00373B3B" w:rsidRDefault="00373B3B" w:rsidP="00373B3B"/>
    <w:p w14:paraId="647E8E49" w14:textId="77777777" w:rsidR="00BA3A0E" w:rsidRDefault="00BA3A0E" w:rsidP="00BA3A0E"/>
    <w:p w14:paraId="3D5245F9" w14:textId="31B78C9E" w:rsidR="0019250E" w:rsidRPr="00D768B1" w:rsidRDefault="0019250E" w:rsidP="00D76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Appendix"/>
      <w:bookmarkEnd w:id="2"/>
    </w:p>
    <w:sectPr w:rsidR="0019250E" w:rsidRPr="00D768B1" w:rsidSect="00B32061"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4837"/>
    <w:multiLevelType w:val="hybridMultilevel"/>
    <w:tmpl w:val="0A584E7E"/>
    <w:lvl w:ilvl="0" w:tplc="BA446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D0ABB"/>
    <w:multiLevelType w:val="hybridMultilevel"/>
    <w:tmpl w:val="F2DEC228"/>
    <w:lvl w:ilvl="0" w:tplc="0A7CA4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3B710C9"/>
    <w:multiLevelType w:val="hybridMultilevel"/>
    <w:tmpl w:val="9AC8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24340"/>
    <w:multiLevelType w:val="hybridMultilevel"/>
    <w:tmpl w:val="15EE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6"/>
    <w:rsid w:val="00025764"/>
    <w:rsid w:val="00056EC0"/>
    <w:rsid w:val="000C6E55"/>
    <w:rsid w:val="000F0B1C"/>
    <w:rsid w:val="00115F4D"/>
    <w:rsid w:val="00135ED0"/>
    <w:rsid w:val="0019250E"/>
    <w:rsid w:val="00212B57"/>
    <w:rsid w:val="0021591D"/>
    <w:rsid w:val="00251410"/>
    <w:rsid w:val="002A73ED"/>
    <w:rsid w:val="003110B0"/>
    <w:rsid w:val="0033748A"/>
    <w:rsid w:val="00343B23"/>
    <w:rsid w:val="00373B3B"/>
    <w:rsid w:val="00397D67"/>
    <w:rsid w:val="003D5B59"/>
    <w:rsid w:val="003D61E2"/>
    <w:rsid w:val="004149FE"/>
    <w:rsid w:val="00442628"/>
    <w:rsid w:val="004C3252"/>
    <w:rsid w:val="004E4040"/>
    <w:rsid w:val="00502B8D"/>
    <w:rsid w:val="005417B9"/>
    <w:rsid w:val="00547C92"/>
    <w:rsid w:val="00564859"/>
    <w:rsid w:val="005664A7"/>
    <w:rsid w:val="00590E28"/>
    <w:rsid w:val="005A01D0"/>
    <w:rsid w:val="005B017C"/>
    <w:rsid w:val="005F7F05"/>
    <w:rsid w:val="0061382C"/>
    <w:rsid w:val="006B7CB3"/>
    <w:rsid w:val="007456D1"/>
    <w:rsid w:val="00765AC2"/>
    <w:rsid w:val="007A7D81"/>
    <w:rsid w:val="007C44C6"/>
    <w:rsid w:val="00822BC5"/>
    <w:rsid w:val="0082460D"/>
    <w:rsid w:val="00824F4A"/>
    <w:rsid w:val="0085326E"/>
    <w:rsid w:val="00870A14"/>
    <w:rsid w:val="008925FB"/>
    <w:rsid w:val="008B0C3C"/>
    <w:rsid w:val="008C0951"/>
    <w:rsid w:val="009710DF"/>
    <w:rsid w:val="00A52884"/>
    <w:rsid w:val="00AB4E9E"/>
    <w:rsid w:val="00B32061"/>
    <w:rsid w:val="00B60C6D"/>
    <w:rsid w:val="00BA3A0E"/>
    <w:rsid w:val="00C03C04"/>
    <w:rsid w:val="00C53610"/>
    <w:rsid w:val="00C57A34"/>
    <w:rsid w:val="00D029CE"/>
    <w:rsid w:val="00D065A3"/>
    <w:rsid w:val="00D27F06"/>
    <w:rsid w:val="00D61122"/>
    <w:rsid w:val="00D71F04"/>
    <w:rsid w:val="00D768B1"/>
    <w:rsid w:val="00D836F4"/>
    <w:rsid w:val="00DA29A4"/>
    <w:rsid w:val="00DC5F4A"/>
    <w:rsid w:val="00DC64DB"/>
    <w:rsid w:val="00DE25D0"/>
    <w:rsid w:val="00E554BC"/>
    <w:rsid w:val="00EB1DE5"/>
    <w:rsid w:val="00EF2931"/>
    <w:rsid w:val="00F10058"/>
    <w:rsid w:val="00F24343"/>
    <w:rsid w:val="00F27E78"/>
    <w:rsid w:val="00F8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uiPriority w:val="35"/>
    <w:qFormat/>
    <w:rsid w:val="00212B5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uiPriority w:val="5"/>
    <w:qFormat/>
    <w:rsid w:val="00212B57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5"/>
    <w:rsid w:val="00212B57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customStyle="1" w:styleId="Image">
    <w:name w:val="Image"/>
    <w:basedOn w:val="Normal"/>
    <w:uiPriority w:val="1"/>
    <w:qFormat/>
    <w:rsid w:val="00212B57"/>
    <w:pPr>
      <w:spacing w:after="0" w:line="240" w:lineRule="auto"/>
      <w:jc w:val="center"/>
    </w:pPr>
    <w:rPr>
      <w:rFonts w:ascii="Century Gothic" w:eastAsia="Century Gothic" w:hAnsi="Century Gothic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149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43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24</cp:revision>
  <cp:lastPrinted>2019-08-20T14:36:00Z</cp:lastPrinted>
  <dcterms:created xsi:type="dcterms:W3CDTF">2020-03-10T15:29:00Z</dcterms:created>
  <dcterms:modified xsi:type="dcterms:W3CDTF">2020-12-15T13:49:00Z</dcterms:modified>
</cp:coreProperties>
</file>