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A9804" w14:textId="77777777" w:rsidR="002D1FAB" w:rsidRDefault="002D1FAB" w:rsidP="00422AFA">
      <w:pPr>
        <w:ind w:left="720" w:hanging="360"/>
      </w:pPr>
    </w:p>
    <w:p w14:paraId="5A044D96" w14:textId="77777777" w:rsidR="002D1FAB" w:rsidRDefault="002D1FAB" w:rsidP="002D1FAB">
      <w:pPr>
        <w:pStyle w:val="ListParagraph"/>
        <w:jc w:val="center"/>
        <w:rPr>
          <w:rFonts w:ascii="Times New Roman" w:hAnsi="Times New Roman" w:cs="Times New Roman"/>
          <w:sz w:val="64"/>
          <w:szCs w:val="64"/>
        </w:rPr>
      </w:pPr>
    </w:p>
    <w:p w14:paraId="01F40F50" w14:textId="77777777" w:rsidR="002D1FAB" w:rsidRDefault="002D1FAB" w:rsidP="002D1FAB">
      <w:pPr>
        <w:pStyle w:val="ListParagraph"/>
        <w:jc w:val="center"/>
        <w:rPr>
          <w:rFonts w:ascii="Times New Roman" w:hAnsi="Times New Roman" w:cs="Times New Roman"/>
          <w:sz w:val="64"/>
          <w:szCs w:val="64"/>
        </w:rPr>
      </w:pPr>
    </w:p>
    <w:p w14:paraId="26812AC9" w14:textId="5D02F8C0" w:rsidR="002D1FAB" w:rsidRPr="002D1FAB" w:rsidRDefault="002D1FAB" w:rsidP="002D1FAB">
      <w:pPr>
        <w:pStyle w:val="ListParagraph"/>
        <w:jc w:val="center"/>
        <w:rPr>
          <w:rFonts w:ascii="Times New Roman" w:hAnsi="Times New Roman" w:cs="Times New Roman"/>
          <w:sz w:val="64"/>
          <w:szCs w:val="64"/>
        </w:rPr>
      </w:pPr>
      <w:r w:rsidRPr="002D1FAB">
        <w:rPr>
          <w:rFonts w:ascii="Times New Roman" w:hAnsi="Times New Roman" w:cs="Times New Roman"/>
          <w:sz w:val="64"/>
          <w:szCs w:val="64"/>
        </w:rPr>
        <w:t>Yengkong Say</w:t>
      </w:r>
      <w:r w:rsidR="00217A92">
        <w:rPr>
          <w:rFonts w:ascii="Times New Roman" w:hAnsi="Times New Roman" w:cs="Times New Roman"/>
          <w:sz w:val="64"/>
          <w:szCs w:val="64"/>
        </w:rPr>
        <w:t>a</w:t>
      </w:r>
      <w:r w:rsidRPr="002D1FAB">
        <w:rPr>
          <w:rFonts w:ascii="Times New Roman" w:hAnsi="Times New Roman" w:cs="Times New Roman"/>
          <w:sz w:val="64"/>
          <w:szCs w:val="64"/>
        </w:rPr>
        <w:t>ovong</w:t>
      </w:r>
    </w:p>
    <w:p w14:paraId="0001F195" w14:textId="77777777" w:rsidR="002D1FAB" w:rsidRPr="002D1FAB" w:rsidRDefault="002D1FAB" w:rsidP="002D1FAB">
      <w:pPr>
        <w:pStyle w:val="ListParagraph"/>
        <w:jc w:val="center"/>
        <w:rPr>
          <w:rFonts w:ascii="Times New Roman" w:hAnsi="Times New Roman" w:cs="Times New Roman"/>
          <w:sz w:val="64"/>
          <w:szCs w:val="64"/>
        </w:rPr>
      </w:pPr>
      <w:r w:rsidRPr="002D1FAB">
        <w:rPr>
          <w:rFonts w:ascii="Times New Roman" w:hAnsi="Times New Roman" w:cs="Times New Roman"/>
          <w:sz w:val="64"/>
          <w:szCs w:val="64"/>
        </w:rPr>
        <w:t>Lab 7: Cloud Security Protections</w:t>
      </w:r>
    </w:p>
    <w:p w14:paraId="380C57C1" w14:textId="77777777" w:rsidR="002D1FAB" w:rsidRPr="002D1FAB" w:rsidRDefault="002D1FAB" w:rsidP="002D1FAB">
      <w:pPr>
        <w:pStyle w:val="ListParagraph"/>
        <w:jc w:val="center"/>
        <w:rPr>
          <w:rFonts w:ascii="Times New Roman" w:hAnsi="Times New Roman" w:cs="Times New Roman"/>
          <w:sz w:val="64"/>
          <w:szCs w:val="64"/>
        </w:rPr>
      </w:pPr>
      <w:r w:rsidRPr="002D1FAB">
        <w:rPr>
          <w:rFonts w:ascii="Times New Roman" w:hAnsi="Times New Roman" w:cs="Times New Roman"/>
          <w:sz w:val="64"/>
          <w:szCs w:val="64"/>
        </w:rPr>
        <w:t>2/12/23</w:t>
      </w:r>
    </w:p>
    <w:p w14:paraId="689C29E9" w14:textId="0BEB9C19" w:rsidR="002D1FAB" w:rsidRDefault="002D1FAB" w:rsidP="002D1FAB">
      <w:pPr>
        <w:pStyle w:val="ListParagraph"/>
      </w:pPr>
    </w:p>
    <w:p w14:paraId="68D0248D" w14:textId="14171B47" w:rsidR="002D1FAB" w:rsidRDefault="002D1FAB" w:rsidP="002D1FAB">
      <w:pPr>
        <w:pStyle w:val="ListParagraph"/>
      </w:pPr>
    </w:p>
    <w:p w14:paraId="557E3567" w14:textId="77777777" w:rsidR="002D1FAB" w:rsidRDefault="002D1FAB" w:rsidP="002D1FAB">
      <w:pPr>
        <w:pStyle w:val="ListParagraph"/>
      </w:pPr>
    </w:p>
    <w:p w14:paraId="16F9E5A5" w14:textId="65D39C9D" w:rsidR="002D1FAB" w:rsidRDefault="002D1FAB" w:rsidP="002D1FAB">
      <w:pPr>
        <w:pStyle w:val="ListParagraph"/>
      </w:pPr>
    </w:p>
    <w:p w14:paraId="022C17F8" w14:textId="70A02BE7" w:rsidR="002D1FAB" w:rsidRDefault="002D1FAB" w:rsidP="002D1FAB">
      <w:pPr>
        <w:pStyle w:val="ListParagraph"/>
      </w:pPr>
    </w:p>
    <w:p w14:paraId="4BC14092" w14:textId="4FD6F0FD" w:rsidR="002D1FAB" w:rsidRDefault="002D1FAB" w:rsidP="002D1FAB">
      <w:pPr>
        <w:pStyle w:val="ListParagraph"/>
      </w:pPr>
    </w:p>
    <w:p w14:paraId="758EC567" w14:textId="4A00AD01" w:rsidR="00685942" w:rsidRPr="002D1FAB" w:rsidRDefault="00422AFA" w:rsidP="00422AFA">
      <w:pPr>
        <w:pStyle w:val="ListParagraph"/>
        <w:numPr>
          <w:ilvl w:val="0"/>
          <w:numId w:val="1"/>
        </w:numPr>
        <w:rPr>
          <w:rFonts w:ascii="Times New Roman" w:hAnsi="Times New Roman" w:cs="Times New Roman"/>
          <w:sz w:val="24"/>
          <w:szCs w:val="24"/>
        </w:rPr>
      </w:pPr>
      <w:r w:rsidRPr="002D1FAB">
        <w:rPr>
          <w:rFonts w:ascii="Times New Roman" w:hAnsi="Times New Roman" w:cs="Times New Roman"/>
          <w:sz w:val="24"/>
          <w:szCs w:val="24"/>
        </w:rPr>
        <w:lastRenderedPageBreak/>
        <w:t>TCP/IP networking Utilities</w:t>
      </w:r>
    </w:p>
    <w:p w14:paraId="445A6405" w14:textId="37DB1A7E" w:rsidR="00422AFA" w:rsidRPr="002D1FAB" w:rsidRDefault="00422AFA" w:rsidP="00422AFA">
      <w:pPr>
        <w:pStyle w:val="ListParagraph"/>
        <w:numPr>
          <w:ilvl w:val="1"/>
          <w:numId w:val="1"/>
        </w:numPr>
        <w:rPr>
          <w:rFonts w:ascii="Times New Roman" w:hAnsi="Times New Roman" w:cs="Times New Roman"/>
          <w:sz w:val="24"/>
          <w:szCs w:val="24"/>
        </w:rPr>
      </w:pPr>
      <w:r w:rsidRPr="002D1FAB">
        <w:rPr>
          <w:rFonts w:ascii="Times New Roman" w:hAnsi="Times New Roman" w:cs="Times New Roman"/>
          <w:sz w:val="24"/>
          <w:szCs w:val="24"/>
        </w:rPr>
        <w:t>To begin, you must first click on the windows start menu and open the command prompt. After opening the command prompt, you enter IPconfig/all command which then displayed all the computer network parameters and configurations information for TCP/IP network information. This also allows the MAC address to be displayed. ARP command is then used to display the internet to adapter address. ARP command is responsible for getting the IP address into the MAC address. NETSTAT command is then used to display the network connections and port activity. Additionally, the NBT^STAT command will show the list of remote machine names. The NET VIEW command allows to access the list of nodes on the LAN. This is to view the devices that is connected to the network. TRACERT command is then used to view trace routes that each data packets are taking to get to its final destination. PING command is then used to test network issues.</w:t>
      </w:r>
    </w:p>
    <w:p w14:paraId="7BBCFBA2" w14:textId="77777777" w:rsidR="00422AFA" w:rsidRPr="002D1FAB" w:rsidRDefault="00422AFA" w:rsidP="00422AFA">
      <w:pPr>
        <w:pStyle w:val="ListParagraph"/>
        <w:numPr>
          <w:ilvl w:val="1"/>
          <w:numId w:val="1"/>
        </w:numPr>
        <w:rPr>
          <w:rFonts w:ascii="Times New Roman" w:hAnsi="Times New Roman" w:cs="Times New Roman"/>
          <w:sz w:val="24"/>
          <w:szCs w:val="24"/>
        </w:rPr>
      </w:pPr>
      <w:r w:rsidRPr="002D1FAB">
        <w:rPr>
          <w:rFonts w:ascii="Times New Roman" w:hAnsi="Times New Roman" w:cs="Times New Roman"/>
          <w:sz w:val="24"/>
          <w:szCs w:val="24"/>
        </w:rPr>
        <w:t>Answer the questions:</w:t>
      </w:r>
    </w:p>
    <w:p w14:paraId="65ED01BA" w14:textId="4F1F383A" w:rsidR="00422AFA" w:rsidRPr="002D1FAB" w:rsidRDefault="00422AFA" w:rsidP="00422AFA">
      <w:pPr>
        <w:pStyle w:val="ListParagraph"/>
        <w:numPr>
          <w:ilvl w:val="2"/>
          <w:numId w:val="1"/>
        </w:numPr>
        <w:rPr>
          <w:rFonts w:ascii="Times New Roman" w:hAnsi="Times New Roman" w:cs="Times New Roman"/>
          <w:sz w:val="24"/>
          <w:szCs w:val="24"/>
        </w:rPr>
      </w:pPr>
      <w:r w:rsidRPr="002D1FAB">
        <w:rPr>
          <w:rFonts w:ascii="Times New Roman" w:hAnsi="Times New Roman" w:cs="Times New Roman"/>
          <w:sz w:val="24"/>
          <w:szCs w:val="24"/>
        </w:rPr>
        <w:t>Which command-line utility program is used to find the primary DNS suffix, IPv4 and IPv6 addresses for your computer?</w:t>
      </w:r>
      <w:r w:rsidRPr="002D1FAB">
        <w:rPr>
          <w:rFonts w:ascii="Times New Roman" w:hAnsi="Times New Roman" w:cs="Times New Roman"/>
          <w:b/>
          <w:bCs/>
          <w:sz w:val="24"/>
          <w:szCs w:val="24"/>
        </w:rPr>
        <w:t xml:space="preserve"> Ipconfig</w:t>
      </w:r>
    </w:p>
    <w:p w14:paraId="2E9CA220" w14:textId="4A4760E2" w:rsidR="00422AFA" w:rsidRPr="002D1FAB" w:rsidRDefault="00422AFA" w:rsidP="00422AFA">
      <w:pPr>
        <w:pStyle w:val="ListParagraph"/>
        <w:numPr>
          <w:ilvl w:val="2"/>
          <w:numId w:val="1"/>
        </w:numPr>
        <w:rPr>
          <w:rFonts w:ascii="Times New Roman" w:hAnsi="Times New Roman" w:cs="Times New Roman"/>
          <w:sz w:val="24"/>
          <w:szCs w:val="24"/>
        </w:rPr>
      </w:pPr>
      <w:r w:rsidRPr="002D1FAB">
        <w:rPr>
          <w:rFonts w:ascii="Times New Roman" w:hAnsi="Times New Roman" w:cs="Times New Roman"/>
          <w:sz w:val="24"/>
          <w:szCs w:val="24"/>
        </w:rPr>
        <w:t xml:space="preserve">The </w:t>
      </w:r>
      <w:r w:rsidRPr="002D1FAB">
        <w:rPr>
          <w:rFonts w:ascii="Times New Roman" w:hAnsi="Times New Roman" w:cs="Times New Roman"/>
          <w:b/>
          <w:bCs/>
          <w:sz w:val="24"/>
          <w:szCs w:val="24"/>
        </w:rPr>
        <w:t>Ping</w:t>
      </w:r>
      <w:r w:rsidRPr="002D1FAB">
        <w:rPr>
          <w:rFonts w:ascii="Times New Roman" w:hAnsi="Times New Roman" w:cs="Times New Roman"/>
          <w:sz w:val="24"/>
          <w:szCs w:val="24"/>
        </w:rPr>
        <w:t xml:space="preserve"> command causes a data packet to be sent to a specific IP address and then returns to the initiating machine.</w:t>
      </w:r>
    </w:p>
    <w:p w14:paraId="2F5CA4D4" w14:textId="0D9B774A" w:rsidR="00422AFA" w:rsidRPr="002D1FAB" w:rsidRDefault="00422AFA" w:rsidP="00422AFA">
      <w:pPr>
        <w:pStyle w:val="ListParagraph"/>
        <w:numPr>
          <w:ilvl w:val="2"/>
          <w:numId w:val="1"/>
        </w:numPr>
        <w:rPr>
          <w:rFonts w:ascii="Times New Roman" w:hAnsi="Times New Roman" w:cs="Times New Roman"/>
          <w:sz w:val="24"/>
          <w:szCs w:val="24"/>
        </w:rPr>
      </w:pPr>
      <w:r w:rsidRPr="002D1FAB">
        <w:rPr>
          <w:rFonts w:ascii="Times New Roman" w:hAnsi="Times New Roman" w:cs="Times New Roman"/>
          <w:sz w:val="24"/>
          <w:szCs w:val="24"/>
        </w:rPr>
        <w:t xml:space="preserve">Which command detects whether routers along a communication path are functioning? </w:t>
      </w:r>
      <w:r w:rsidRPr="002D1FAB">
        <w:rPr>
          <w:rFonts w:ascii="Times New Roman" w:hAnsi="Times New Roman" w:cs="Times New Roman"/>
          <w:b/>
          <w:bCs/>
          <w:sz w:val="24"/>
          <w:szCs w:val="24"/>
        </w:rPr>
        <w:t>Tracert</w:t>
      </w:r>
    </w:p>
    <w:p w14:paraId="203BFCAB" w14:textId="7464E954" w:rsidR="00422AFA" w:rsidRPr="002D1FAB" w:rsidRDefault="00422AFA" w:rsidP="00422AFA">
      <w:pPr>
        <w:pStyle w:val="ListParagraph"/>
        <w:numPr>
          <w:ilvl w:val="2"/>
          <w:numId w:val="1"/>
        </w:numPr>
        <w:rPr>
          <w:rFonts w:ascii="Times New Roman" w:hAnsi="Times New Roman" w:cs="Times New Roman"/>
          <w:sz w:val="24"/>
          <w:szCs w:val="24"/>
        </w:rPr>
      </w:pPr>
      <w:r w:rsidRPr="002D1FAB">
        <w:rPr>
          <w:rFonts w:ascii="Times New Roman" w:hAnsi="Times New Roman" w:cs="Times New Roman"/>
          <w:sz w:val="24"/>
          <w:szCs w:val="24"/>
        </w:rPr>
        <w:t xml:space="preserve">Which utility program is used to examine current network connections? </w:t>
      </w:r>
      <w:r w:rsidRPr="002D1FAB">
        <w:rPr>
          <w:rFonts w:ascii="Times New Roman" w:hAnsi="Times New Roman" w:cs="Times New Roman"/>
          <w:b/>
          <w:bCs/>
          <w:sz w:val="24"/>
          <w:szCs w:val="24"/>
        </w:rPr>
        <w:t>Netstat</w:t>
      </w:r>
    </w:p>
    <w:p w14:paraId="5E583C04" w14:textId="4B94A624" w:rsidR="00422AFA" w:rsidRPr="002D1FAB" w:rsidRDefault="00422AFA" w:rsidP="00422AFA">
      <w:pPr>
        <w:pStyle w:val="ListParagraph"/>
        <w:numPr>
          <w:ilvl w:val="2"/>
          <w:numId w:val="1"/>
        </w:numPr>
        <w:rPr>
          <w:rFonts w:ascii="Times New Roman" w:hAnsi="Times New Roman" w:cs="Times New Roman"/>
          <w:sz w:val="24"/>
          <w:szCs w:val="24"/>
        </w:rPr>
      </w:pPr>
      <w:r w:rsidRPr="002D1FAB">
        <w:rPr>
          <w:rFonts w:ascii="Times New Roman" w:hAnsi="Times New Roman" w:cs="Times New Roman"/>
          <w:sz w:val="24"/>
          <w:szCs w:val="24"/>
        </w:rPr>
        <w:t xml:space="preserve">The </w:t>
      </w:r>
      <w:r w:rsidRPr="002D1FAB">
        <w:rPr>
          <w:rFonts w:ascii="Times New Roman" w:hAnsi="Times New Roman" w:cs="Times New Roman"/>
          <w:b/>
          <w:bCs/>
          <w:sz w:val="24"/>
          <w:szCs w:val="24"/>
        </w:rPr>
        <w:t xml:space="preserve">ARP </w:t>
      </w:r>
      <w:r w:rsidRPr="002D1FAB">
        <w:rPr>
          <w:rFonts w:ascii="Times New Roman" w:hAnsi="Times New Roman" w:cs="Times New Roman"/>
          <w:sz w:val="24"/>
          <w:szCs w:val="24"/>
        </w:rPr>
        <w:t>utility is used to map IP address to MAC addresses?</w:t>
      </w:r>
    </w:p>
    <w:p w14:paraId="20B6989C" w14:textId="293C85BE" w:rsidR="00422AFA" w:rsidRPr="002D1FAB" w:rsidRDefault="00422AFA" w:rsidP="00422AFA">
      <w:pPr>
        <w:pStyle w:val="ListParagraph"/>
        <w:numPr>
          <w:ilvl w:val="2"/>
          <w:numId w:val="1"/>
        </w:numPr>
        <w:rPr>
          <w:rFonts w:ascii="Times New Roman" w:hAnsi="Times New Roman" w:cs="Times New Roman"/>
          <w:sz w:val="24"/>
          <w:szCs w:val="24"/>
        </w:rPr>
      </w:pPr>
      <w:r w:rsidRPr="002D1FAB">
        <w:rPr>
          <w:rFonts w:ascii="Times New Roman" w:hAnsi="Times New Roman" w:cs="Times New Roman"/>
          <w:sz w:val="24"/>
          <w:szCs w:val="24"/>
        </w:rPr>
        <w:lastRenderedPageBreak/>
        <w:t xml:space="preserve">Which utility command is used to examine a list of all the shared devices on a LAN? </w:t>
      </w:r>
      <w:r w:rsidRPr="002D1FAB">
        <w:rPr>
          <w:rFonts w:ascii="Times New Roman" w:hAnsi="Times New Roman" w:cs="Times New Roman"/>
          <w:b/>
          <w:bCs/>
          <w:sz w:val="24"/>
          <w:szCs w:val="24"/>
        </w:rPr>
        <w:t>Net View</w:t>
      </w:r>
    </w:p>
    <w:p w14:paraId="11E381FF" w14:textId="031851BF" w:rsidR="009D18DA" w:rsidRPr="002D1FAB" w:rsidRDefault="009D18DA" w:rsidP="00422AFA">
      <w:pPr>
        <w:pStyle w:val="ListParagraph"/>
        <w:numPr>
          <w:ilvl w:val="2"/>
          <w:numId w:val="1"/>
        </w:numPr>
        <w:rPr>
          <w:rFonts w:ascii="Times New Roman" w:hAnsi="Times New Roman" w:cs="Times New Roman"/>
          <w:sz w:val="24"/>
          <w:szCs w:val="24"/>
        </w:rPr>
      </w:pPr>
      <w:r w:rsidRPr="002D1FAB">
        <w:rPr>
          <w:rFonts w:ascii="Times New Roman" w:hAnsi="Times New Roman" w:cs="Times New Roman"/>
          <w:sz w:val="24"/>
          <w:szCs w:val="24"/>
        </w:rPr>
        <w:t xml:space="preserve">The </w:t>
      </w:r>
      <w:r w:rsidRPr="002D1FAB">
        <w:rPr>
          <w:rFonts w:ascii="Times New Roman" w:hAnsi="Times New Roman" w:cs="Times New Roman"/>
          <w:b/>
          <w:bCs/>
          <w:sz w:val="24"/>
          <w:szCs w:val="24"/>
        </w:rPr>
        <w:t>ARP</w:t>
      </w:r>
      <w:r w:rsidRPr="002D1FAB">
        <w:rPr>
          <w:rFonts w:ascii="Times New Roman" w:hAnsi="Times New Roman" w:cs="Times New Roman"/>
          <w:sz w:val="24"/>
          <w:szCs w:val="24"/>
        </w:rPr>
        <w:t xml:space="preserve"> utility is used to map IP addresses to MAC addresses?</w:t>
      </w:r>
    </w:p>
    <w:p w14:paraId="5704ACC1" w14:textId="015C6E03" w:rsidR="009D18DA" w:rsidRPr="002D1FAB" w:rsidRDefault="009D18DA" w:rsidP="00422AFA">
      <w:pPr>
        <w:pStyle w:val="ListParagraph"/>
        <w:numPr>
          <w:ilvl w:val="2"/>
          <w:numId w:val="1"/>
        </w:numPr>
        <w:rPr>
          <w:rFonts w:ascii="Times New Roman" w:hAnsi="Times New Roman" w:cs="Times New Roman"/>
          <w:sz w:val="24"/>
          <w:szCs w:val="24"/>
        </w:rPr>
      </w:pPr>
      <w:r w:rsidRPr="002D1FAB">
        <w:rPr>
          <w:rFonts w:ascii="Times New Roman" w:hAnsi="Times New Roman" w:cs="Times New Roman"/>
          <w:sz w:val="24"/>
          <w:szCs w:val="24"/>
        </w:rPr>
        <w:t xml:space="preserve">Which utility command is used to examine a list of all the shared devices on a LAN? </w:t>
      </w:r>
      <w:r w:rsidRPr="002D1FAB">
        <w:rPr>
          <w:rFonts w:ascii="Times New Roman" w:hAnsi="Times New Roman" w:cs="Times New Roman"/>
          <w:b/>
          <w:bCs/>
          <w:sz w:val="24"/>
          <w:szCs w:val="24"/>
        </w:rPr>
        <w:t>Netstat</w:t>
      </w:r>
    </w:p>
    <w:p w14:paraId="51F518BE" w14:textId="516EB6FF" w:rsidR="009D18DA" w:rsidRPr="002D1FAB" w:rsidRDefault="009D18DA" w:rsidP="009D18DA">
      <w:pPr>
        <w:pStyle w:val="ListParagraph"/>
        <w:numPr>
          <w:ilvl w:val="0"/>
          <w:numId w:val="1"/>
        </w:numPr>
        <w:rPr>
          <w:rFonts w:ascii="Times New Roman" w:hAnsi="Times New Roman" w:cs="Times New Roman"/>
          <w:sz w:val="24"/>
          <w:szCs w:val="24"/>
        </w:rPr>
      </w:pPr>
      <w:r w:rsidRPr="002D1FAB">
        <w:rPr>
          <w:rFonts w:ascii="Times New Roman" w:hAnsi="Times New Roman" w:cs="Times New Roman"/>
          <w:sz w:val="24"/>
          <w:szCs w:val="24"/>
        </w:rPr>
        <w:t>Red Team Intelligence Gathering</w:t>
      </w:r>
    </w:p>
    <w:p w14:paraId="1F6F41A9" w14:textId="2A0F9840" w:rsidR="009D18DA" w:rsidRPr="002D1FAB" w:rsidRDefault="002D1FAB" w:rsidP="009D18DA">
      <w:pPr>
        <w:pStyle w:val="ListParagraph"/>
        <w:numPr>
          <w:ilvl w:val="1"/>
          <w:numId w:val="1"/>
        </w:numPr>
        <w:rPr>
          <w:rFonts w:ascii="Times New Roman" w:hAnsi="Times New Roman" w:cs="Times New Roman"/>
          <w:sz w:val="24"/>
          <w:szCs w:val="24"/>
        </w:rPr>
      </w:pPr>
      <w:r w:rsidRPr="002D1FAB">
        <w:rPr>
          <w:rFonts w:ascii="Times New Roman" w:hAnsi="Times New Roman" w:cs="Times New Roman"/>
          <w:sz w:val="24"/>
          <w:szCs w:val="24"/>
        </w:rPr>
        <w:t xml:space="preserve">Step 1: </w:t>
      </w:r>
      <w:r w:rsidR="009D18DA" w:rsidRPr="002D1FAB">
        <w:rPr>
          <w:rFonts w:ascii="Times New Roman" w:hAnsi="Times New Roman" w:cs="Times New Roman"/>
          <w:sz w:val="24"/>
          <w:szCs w:val="24"/>
        </w:rPr>
        <w:t>Using the PING command from the above section, gather the IP address of Amazon.com, Microsoft.com, Google.com and/or your favorite web page.</w:t>
      </w:r>
    </w:p>
    <w:p w14:paraId="1FB2A201" w14:textId="0B9545D1" w:rsidR="009D18DA" w:rsidRPr="002D1FAB" w:rsidRDefault="002D1FAB" w:rsidP="002D1FAB">
      <w:pPr>
        <w:pStyle w:val="ListParagraph"/>
        <w:numPr>
          <w:ilvl w:val="2"/>
          <w:numId w:val="1"/>
        </w:numPr>
        <w:rPr>
          <w:rFonts w:ascii="Times New Roman" w:hAnsi="Times New Roman" w:cs="Times New Roman"/>
          <w:sz w:val="24"/>
          <w:szCs w:val="24"/>
        </w:rPr>
      </w:pPr>
      <w:r w:rsidRPr="002D1FAB">
        <w:rPr>
          <w:rFonts w:ascii="Times New Roman" w:hAnsi="Times New Roman" w:cs="Times New Roman"/>
          <w:noProof/>
          <w:sz w:val="24"/>
          <w:szCs w:val="24"/>
        </w:rPr>
        <w:drawing>
          <wp:inline distT="0" distB="0" distL="0" distR="0" wp14:anchorId="067AFFCE" wp14:editId="314FB33A">
            <wp:extent cx="3876675" cy="347610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96140" cy="3493563"/>
                    </a:xfrm>
                    <a:prstGeom prst="rect">
                      <a:avLst/>
                    </a:prstGeom>
                  </pic:spPr>
                </pic:pic>
              </a:graphicData>
            </a:graphic>
          </wp:inline>
        </w:drawing>
      </w:r>
    </w:p>
    <w:p w14:paraId="78A40910" w14:textId="0AC414DD" w:rsidR="002D1FAB" w:rsidRPr="002D1FAB" w:rsidRDefault="002D1FAB" w:rsidP="002D1FAB">
      <w:pPr>
        <w:pStyle w:val="ListParagraph"/>
        <w:numPr>
          <w:ilvl w:val="2"/>
          <w:numId w:val="1"/>
        </w:numPr>
        <w:rPr>
          <w:rFonts w:ascii="Times New Roman" w:hAnsi="Times New Roman" w:cs="Times New Roman"/>
          <w:sz w:val="24"/>
          <w:szCs w:val="24"/>
        </w:rPr>
      </w:pPr>
      <w:r w:rsidRPr="002D1FAB">
        <w:rPr>
          <w:rFonts w:ascii="Times New Roman" w:hAnsi="Times New Roman" w:cs="Times New Roman"/>
          <w:noProof/>
          <w:sz w:val="24"/>
          <w:szCs w:val="24"/>
        </w:rPr>
        <w:lastRenderedPageBreak/>
        <w:drawing>
          <wp:inline distT="0" distB="0" distL="0" distR="0" wp14:anchorId="62B75F85" wp14:editId="00F64862">
            <wp:extent cx="4328472" cy="32861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48823" cy="3301576"/>
                    </a:xfrm>
                    <a:prstGeom prst="rect">
                      <a:avLst/>
                    </a:prstGeom>
                  </pic:spPr>
                </pic:pic>
              </a:graphicData>
            </a:graphic>
          </wp:inline>
        </w:drawing>
      </w:r>
    </w:p>
    <w:p w14:paraId="1F612A72" w14:textId="3CB5BAD4" w:rsidR="002D1FAB" w:rsidRPr="002D1FAB" w:rsidRDefault="002D1FAB" w:rsidP="002D1FAB">
      <w:pPr>
        <w:pStyle w:val="ListParagraph"/>
        <w:numPr>
          <w:ilvl w:val="2"/>
          <w:numId w:val="1"/>
        </w:numPr>
        <w:rPr>
          <w:rFonts w:ascii="Times New Roman" w:hAnsi="Times New Roman" w:cs="Times New Roman"/>
          <w:sz w:val="24"/>
          <w:szCs w:val="24"/>
        </w:rPr>
      </w:pPr>
      <w:r w:rsidRPr="002D1FAB">
        <w:rPr>
          <w:rFonts w:ascii="Times New Roman" w:hAnsi="Times New Roman" w:cs="Times New Roman"/>
          <w:noProof/>
          <w:sz w:val="24"/>
          <w:szCs w:val="24"/>
        </w:rPr>
        <w:drawing>
          <wp:inline distT="0" distB="0" distL="0" distR="0" wp14:anchorId="6E127872" wp14:editId="4225BC4D">
            <wp:extent cx="4367706" cy="3467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84988" cy="3480818"/>
                    </a:xfrm>
                    <a:prstGeom prst="rect">
                      <a:avLst/>
                    </a:prstGeom>
                  </pic:spPr>
                </pic:pic>
              </a:graphicData>
            </a:graphic>
          </wp:inline>
        </w:drawing>
      </w:r>
    </w:p>
    <w:p w14:paraId="22CD1D3A" w14:textId="56575BEF" w:rsidR="002D1FAB" w:rsidRPr="002D1FAB" w:rsidRDefault="002D1FAB" w:rsidP="002D1FAB">
      <w:pPr>
        <w:pStyle w:val="ListParagraph"/>
        <w:numPr>
          <w:ilvl w:val="1"/>
          <w:numId w:val="1"/>
        </w:numPr>
        <w:rPr>
          <w:rFonts w:ascii="Times New Roman" w:hAnsi="Times New Roman" w:cs="Times New Roman"/>
          <w:sz w:val="24"/>
          <w:szCs w:val="24"/>
        </w:rPr>
      </w:pPr>
      <w:r w:rsidRPr="002D1FAB">
        <w:rPr>
          <w:rFonts w:ascii="Times New Roman" w:hAnsi="Times New Roman" w:cs="Times New Roman"/>
          <w:sz w:val="24"/>
          <w:szCs w:val="24"/>
        </w:rPr>
        <w:t>Step 2: Using the MX Toolbox.com Super Tool, lookup and provide the following for (A) one of the large companies mentioned above, as well as (B) one Not mentioned above.:</w:t>
      </w:r>
    </w:p>
    <w:p w14:paraId="706ECFB1" w14:textId="2F7494FD" w:rsidR="002D1FAB" w:rsidRPr="002D1FAB" w:rsidRDefault="002D1FAB" w:rsidP="002D1FAB">
      <w:pPr>
        <w:pStyle w:val="ListParagraph"/>
        <w:numPr>
          <w:ilvl w:val="2"/>
          <w:numId w:val="1"/>
        </w:numPr>
        <w:rPr>
          <w:rFonts w:ascii="Times New Roman" w:hAnsi="Times New Roman" w:cs="Times New Roman"/>
          <w:sz w:val="24"/>
          <w:szCs w:val="24"/>
        </w:rPr>
      </w:pPr>
      <w:r w:rsidRPr="002D1FAB">
        <w:rPr>
          <w:rFonts w:ascii="Times New Roman" w:hAnsi="Times New Roman" w:cs="Times New Roman"/>
          <w:noProof/>
          <w:sz w:val="24"/>
          <w:szCs w:val="24"/>
        </w:rPr>
        <w:lastRenderedPageBreak/>
        <w:drawing>
          <wp:inline distT="0" distB="0" distL="0" distR="0" wp14:anchorId="3FAD19A0" wp14:editId="02F9E130">
            <wp:extent cx="4753885" cy="1819275"/>
            <wp:effectExtent l="0" t="0" r="889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6181" cy="1823980"/>
                    </a:xfrm>
                    <a:prstGeom prst="rect">
                      <a:avLst/>
                    </a:prstGeom>
                  </pic:spPr>
                </pic:pic>
              </a:graphicData>
            </a:graphic>
          </wp:inline>
        </w:drawing>
      </w:r>
    </w:p>
    <w:p w14:paraId="268472FF" w14:textId="506FAF82" w:rsidR="002D1FAB" w:rsidRDefault="002D1FAB" w:rsidP="002D1FAB">
      <w:pPr>
        <w:pStyle w:val="ListParagraph"/>
        <w:numPr>
          <w:ilvl w:val="2"/>
          <w:numId w:val="1"/>
        </w:numPr>
      </w:pPr>
      <w:r>
        <w:rPr>
          <w:noProof/>
        </w:rPr>
        <w:drawing>
          <wp:inline distT="0" distB="0" distL="0" distR="0" wp14:anchorId="727F1A2E" wp14:editId="5DD23111">
            <wp:extent cx="4721554" cy="1457325"/>
            <wp:effectExtent l="0" t="0" r="3175"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2257" cy="1466802"/>
                    </a:xfrm>
                    <a:prstGeom prst="rect">
                      <a:avLst/>
                    </a:prstGeom>
                  </pic:spPr>
                </pic:pic>
              </a:graphicData>
            </a:graphic>
          </wp:inline>
        </w:drawing>
      </w:r>
    </w:p>
    <w:p w14:paraId="67ACFE18" w14:textId="1038F97F" w:rsidR="004F015C" w:rsidRDefault="004F015C" w:rsidP="004F015C">
      <w:pPr>
        <w:pStyle w:val="ListParagraph"/>
        <w:numPr>
          <w:ilvl w:val="0"/>
          <w:numId w:val="1"/>
        </w:numPr>
      </w:pPr>
      <w:r>
        <w:t>Terminology</w:t>
      </w:r>
    </w:p>
    <w:p w14:paraId="74C82C90" w14:textId="68902279" w:rsidR="004F015C" w:rsidRDefault="004F015C" w:rsidP="004F015C">
      <w:pPr>
        <w:pStyle w:val="ListParagraph"/>
        <w:ind w:left="1440"/>
      </w:pPr>
      <w:r>
        <w:t>Answer the questions:</w:t>
      </w:r>
    </w:p>
    <w:p w14:paraId="7C875EB6" w14:textId="703CBAB9" w:rsidR="004F015C" w:rsidRDefault="004F015C" w:rsidP="004F015C">
      <w:pPr>
        <w:pStyle w:val="ListParagraph"/>
        <w:numPr>
          <w:ilvl w:val="1"/>
          <w:numId w:val="1"/>
        </w:numPr>
      </w:pPr>
      <w:r>
        <w:t xml:space="preserve">What is DMARC and why might it be needed? </w:t>
      </w:r>
      <w:r w:rsidRPr="004F015C">
        <w:rPr>
          <w:b/>
          <w:bCs/>
        </w:rPr>
        <w:t>DMARC adds an important function for reporting. It prevents hackers from hacking into your domain.</w:t>
      </w:r>
    </w:p>
    <w:p w14:paraId="64D42C9D" w14:textId="1B00E43B" w:rsidR="004F015C" w:rsidRPr="004F015C" w:rsidRDefault="004F015C" w:rsidP="004F015C">
      <w:pPr>
        <w:pStyle w:val="ListParagraph"/>
        <w:numPr>
          <w:ilvl w:val="1"/>
          <w:numId w:val="1"/>
        </w:numPr>
      </w:pPr>
      <w:r>
        <w:t xml:space="preserve">What is typosquatting? </w:t>
      </w:r>
      <w:r w:rsidRPr="004F015C">
        <w:rPr>
          <w:b/>
          <w:bCs/>
        </w:rPr>
        <w:t>Typosquatting is a domain that imitates the URL address of a browser in hopes that a user misspell an address to lead them to a vulnerable site.</w:t>
      </w:r>
    </w:p>
    <w:p w14:paraId="0C4064D5" w14:textId="5901C614" w:rsidR="004F015C" w:rsidRPr="004F015C" w:rsidRDefault="004F015C" w:rsidP="004F015C">
      <w:pPr>
        <w:pStyle w:val="ListParagraph"/>
        <w:numPr>
          <w:ilvl w:val="1"/>
          <w:numId w:val="1"/>
        </w:numPr>
      </w:pPr>
      <w:r w:rsidRPr="004F015C">
        <w:t>What is N+1 from an IT context and what is its value in ensuring availability?</w:t>
      </w:r>
      <w:r>
        <w:t xml:space="preserve"> </w:t>
      </w:r>
      <w:r w:rsidRPr="004F015C">
        <w:rPr>
          <w:b/>
          <w:bCs/>
        </w:rPr>
        <w:t>N+1 is an operational component that allows for the network to run as required</w:t>
      </w:r>
      <w:r>
        <w:rPr>
          <w:b/>
          <w:bCs/>
        </w:rPr>
        <w:t>.</w:t>
      </w:r>
    </w:p>
    <w:p w14:paraId="3418BFFD" w14:textId="7F831995" w:rsidR="004F015C" w:rsidRPr="004F015C" w:rsidRDefault="004F015C" w:rsidP="004F015C">
      <w:pPr>
        <w:pStyle w:val="ListParagraph"/>
        <w:numPr>
          <w:ilvl w:val="1"/>
          <w:numId w:val="1"/>
        </w:numPr>
      </w:pPr>
      <w:r w:rsidRPr="004F015C">
        <w:t>What security benefits does the cloud provide?</w:t>
      </w:r>
      <w:r>
        <w:t xml:space="preserve"> </w:t>
      </w:r>
      <w:r w:rsidRPr="004F015C">
        <w:rPr>
          <w:b/>
          <w:bCs/>
        </w:rPr>
        <w:t>The cloud can provide many benefits to a company that chooses to utilize cloud</w:t>
      </w:r>
      <w:r>
        <w:rPr>
          <w:b/>
          <w:bCs/>
        </w:rPr>
        <w:t xml:space="preserve"> </w:t>
      </w:r>
      <w:r w:rsidRPr="004F015C">
        <w:rPr>
          <w:b/>
          <w:bCs/>
        </w:rPr>
        <w:t>computing.</w:t>
      </w:r>
    </w:p>
    <w:p w14:paraId="63795626" w14:textId="5A39DAE3" w:rsidR="004F015C" w:rsidRPr="007C0055" w:rsidRDefault="004F015C" w:rsidP="004F015C">
      <w:pPr>
        <w:pStyle w:val="ListParagraph"/>
        <w:numPr>
          <w:ilvl w:val="1"/>
          <w:numId w:val="1"/>
        </w:numPr>
      </w:pPr>
      <w:r w:rsidRPr="004F015C">
        <w:t>What security disadvantages are inherent to the cloud?</w:t>
      </w:r>
      <w:r w:rsidRPr="004F015C">
        <w:rPr>
          <w:b/>
          <w:bCs/>
        </w:rPr>
        <w:t xml:space="preserve"> </w:t>
      </w:r>
      <w:r w:rsidRPr="004F015C">
        <w:rPr>
          <w:b/>
          <w:bCs/>
        </w:rPr>
        <w:t>The most obvious would be the risk of storing important information not onsite.</w:t>
      </w:r>
    </w:p>
    <w:p w14:paraId="788F1A58" w14:textId="2146EDBD" w:rsidR="007C0055" w:rsidRDefault="007C0055" w:rsidP="007C0055">
      <w:pPr>
        <w:pStyle w:val="ListParagraph"/>
        <w:numPr>
          <w:ilvl w:val="0"/>
          <w:numId w:val="1"/>
        </w:numPr>
      </w:pPr>
      <w:r w:rsidRPr="007C0055">
        <w:t>Cloud infrastructure</w:t>
      </w:r>
    </w:p>
    <w:p w14:paraId="391B2847" w14:textId="29CD2B90" w:rsidR="007C0055" w:rsidRDefault="007C0055" w:rsidP="007C0055">
      <w:pPr>
        <w:pStyle w:val="ListParagraph"/>
        <w:numPr>
          <w:ilvl w:val="1"/>
          <w:numId w:val="1"/>
        </w:numPr>
      </w:pPr>
      <w:r>
        <w:t>Find a map of an AWS or Azure cloud infrastructure.</w:t>
      </w:r>
    </w:p>
    <w:p w14:paraId="1360C62E" w14:textId="56CA39A4" w:rsidR="007C0055" w:rsidRPr="007C0055" w:rsidRDefault="007C0055" w:rsidP="007C0055">
      <w:pPr>
        <w:pStyle w:val="ListParagraph"/>
        <w:numPr>
          <w:ilvl w:val="2"/>
          <w:numId w:val="1"/>
        </w:numPr>
      </w:pPr>
      <w:r>
        <w:lastRenderedPageBreak/>
        <w:t xml:space="preserve">Explain how or where this infrastructure might be insecure or more secure compared to a similar on-premises solution. </w:t>
      </w:r>
      <w:r w:rsidRPr="007C0055">
        <w:rPr>
          <w:b/>
          <w:bCs/>
        </w:rPr>
        <w:t>The map of the AWS diagram shows areas of insecurity at all levels. These areas can be from anytime there are connections to the servers.</w:t>
      </w:r>
    </w:p>
    <w:p w14:paraId="27121B4D" w14:textId="136DA29B" w:rsidR="007C0055" w:rsidRPr="007C0055" w:rsidRDefault="007C0055" w:rsidP="007C0055">
      <w:pPr>
        <w:pStyle w:val="ListParagraph"/>
        <w:numPr>
          <w:ilvl w:val="2"/>
          <w:numId w:val="1"/>
        </w:numPr>
      </w:pPr>
      <w:r w:rsidRPr="007C0055">
        <w:t>What could be done to improve the security of design, if not already listed on the diagram?</w:t>
      </w:r>
      <w:r>
        <w:t xml:space="preserve"> </w:t>
      </w:r>
      <w:r w:rsidRPr="007C0055">
        <w:rPr>
          <w:b/>
          <w:bCs/>
        </w:rPr>
        <w:t>To ensure security breach, there should be authorization at each level and a two-factor authentication.</w:t>
      </w:r>
    </w:p>
    <w:p w14:paraId="7003C0AA" w14:textId="79DDE44E" w:rsidR="007C0055" w:rsidRDefault="007C0055" w:rsidP="007C0055">
      <w:pPr>
        <w:pStyle w:val="ListParagraph"/>
        <w:numPr>
          <w:ilvl w:val="0"/>
          <w:numId w:val="1"/>
        </w:numPr>
      </w:pPr>
      <w:r w:rsidRPr="007C0055">
        <w:t>Emphasis on HTTPS</w:t>
      </w:r>
    </w:p>
    <w:p w14:paraId="70924E84" w14:textId="4C3E3F95" w:rsidR="001C5C6C" w:rsidRPr="001C5C6C" w:rsidRDefault="007C0055" w:rsidP="001C5C6C">
      <w:pPr>
        <w:pStyle w:val="ListParagraph"/>
        <w:numPr>
          <w:ilvl w:val="1"/>
          <w:numId w:val="1"/>
        </w:numPr>
      </w:pPr>
      <w:r w:rsidRPr="007C0055">
        <w:t>Describe why you believe that Google decided to reduce its page ranks for sites</w:t>
      </w:r>
      <w:r>
        <w:t xml:space="preserve"> </w:t>
      </w:r>
      <w:r w:rsidRPr="007C0055">
        <w:t>that are not HTTPS-enabled</w:t>
      </w:r>
      <w:r>
        <w:t xml:space="preserve">. </w:t>
      </w:r>
      <w:r w:rsidRPr="001C5C6C">
        <w:rPr>
          <w:b/>
          <w:bCs/>
        </w:rPr>
        <w:t>The reason what to set a standard for secure web pages to follow the model of security certificate sites that uses HTTPS.</w:t>
      </w:r>
    </w:p>
    <w:p w14:paraId="2927FF62" w14:textId="77777777" w:rsidR="001C5C6C" w:rsidRDefault="001C5C6C" w:rsidP="001C5C6C"/>
    <w:p w14:paraId="2083DABA" w14:textId="77777777" w:rsidR="001C5C6C" w:rsidRDefault="001C5C6C" w:rsidP="001C5C6C"/>
    <w:p w14:paraId="09577283" w14:textId="77777777" w:rsidR="001C5C6C" w:rsidRDefault="001C5C6C" w:rsidP="001C5C6C"/>
    <w:p w14:paraId="33A0D379" w14:textId="77777777" w:rsidR="001C5C6C" w:rsidRDefault="001C5C6C" w:rsidP="001C5C6C"/>
    <w:p w14:paraId="3DA1E17A" w14:textId="77777777" w:rsidR="001C5C6C" w:rsidRDefault="001C5C6C" w:rsidP="001C5C6C"/>
    <w:p w14:paraId="588E519F" w14:textId="77777777" w:rsidR="001C5C6C" w:rsidRDefault="001C5C6C" w:rsidP="001C5C6C"/>
    <w:p w14:paraId="718159AF" w14:textId="77777777" w:rsidR="001C5C6C" w:rsidRDefault="001C5C6C" w:rsidP="001C5C6C"/>
    <w:p w14:paraId="4D750D70" w14:textId="77777777" w:rsidR="001C5C6C" w:rsidRDefault="001C5C6C" w:rsidP="001C5C6C"/>
    <w:p w14:paraId="4B11E8F6" w14:textId="77777777" w:rsidR="001C5C6C" w:rsidRDefault="001C5C6C" w:rsidP="001C5C6C"/>
    <w:p w14:paraId="2103EAA4" w14:textId="77777777" w:rsidR="001C5C6C" w:rsidRDefault="001C5C6C" w:rsidP="001C5C6C"/>
    <w:p w14:paraId="0B1A25BA" w14:textId="09230F05" w:rsidR="001C5C6C" w:rsidRDefault="001C5C6C" w:rsidP="001C5C6C">
      <w:r>
        <w:lastRenderedPageBreak/>
        <w:t>Citations:</w:t>
      </w:r>
    </w:p>
    <w:p w14:paraId="249D7984" w14:textId="77777777" w:rsidR="001C5C6C" w:rsidRDefault="001C5C6C" w:rsidP="001C5C6C">
      <w:pPr>
        <w:pStyle w:val="NormalWeb"/>
        <w:ind w:left="567" w:hanging="567"/>
      </w:pPr>
      <w:r>
        <w:t>12 benefits of cloud computing and its advantages. (n.d.). Retrieved February 13, 2023, from https://www.salesforce.com/products/platform/best-practices/benefits-of-cloud-computing/</w:t>
      </w:r>
    </w:p>
    <w:p w14:paraId="484B82DC" w14:textId="77777777" w:rsidR="001C5C6C" w:rsidRDefault="001C5C6C" w:rsidP="001C5C6C">
      <w:pPr>
        <w:pStyle w:val="NormalWeb"/>
        <w:ind w:left="567" w:hanging="567"/>
      </w:pPr>
      <w:r>
        <w:t>Bradbury, D., Bradbury, D., Says:, M., Says:, A., Says:, P., Ducklin, P., &amp; Writer, N. (2019, July 18). Still not using HTTPS? firefox is about to shame you. Retrieved February 13, 2023, from https://nakedsecurity.sophos.com/2019/07/18/still-not-using-https-firefox-is-about-to-shame-you/</w:t>
      </w:r>
    </w:p>
    <w:p w14:paraId="13E81DD2" w14:textId="77777777" w:rsidR="001C5C6C" w:rsidRDefault="001C5C6C" w:rsidP="001C5C6C">
      <w:pPr>
        <w:pStyle w:val="NormalWeb"/>
        <w:ind w:left="567" w:hanging="567"/>
      </w:pPr>
      <w:r>
        <w:t>Brooks, C. (nan). Cybersecurity Essentials. Retrieved February 13, 2023, from https://www.amazon.com/Cybersecurity-Essentials-Charles-J-Brooks/dp/1119362393</w:t>
      </w:r>
    </w:p>
    <w:p w14:paraId="4ACCCA58" w14:textId="77777777" w:rsidR="001C5C6C" w:rsidRDefault="001C5C6C" w:rsidP="001C5C6C">
      <w:pPr>
        <w:pStyle w:val="NormalWeb"/>
        <w:ind w:left="567" w:hanging="567"/>
      </w:pPr>
      <w:r>
        <w:t>Data Center Redundancy: N+1, N+2 vs. 2N vs. 2n+1 (part II). (n.d.). Retrieved February 13, 2023, from https://www.datacenters.com/news/data-center-redundancy-n-1-n-2-vs-2n-vs-2n-1-part-ii</w:t>
      </w:r>
    </w:p>
    <w:p w14:paraId="2D7B6FA1" w14:textId="77777777" w:rsidR="001C5C6C" w:rsidRDefault="001C5C6C" w:rsidP="001C5C6C">
      <w:pPr>
        <w:pStyle w:val="NormalWeb"/>
        <w:ind w:left="567" w:hanging="567"/>
      </w:pPr>
      <w:r>
        <w:t>McAfee. (2022, November 16). What is internet security? Retrieved February 13, 2023, from https://www.mcafee.com/blogs/internet-security/what-is-internet-security/</w:t>
      </w:r>
    </w:p>
    <w:p w14:paraId="73764F46" w14:textId="77777777" w:rsidR="001C5C6C" w:rsidRDefault="001C5C6C" w:rsidP="001C5C6C">
      <w:pPr>
        <w:pStyle w:val="NormalWeb"/>
        <w:ind w:left="567" w:hanging="567"/>
      </w:pPr>
      <w:r>
        <w:t>What is DMARC? what you need to know in 2021. (n.d.). Retrieved February 13, 2023, from https://www.dmarcanalyzer.com/dmarc/#:~:text=DMARC%20adds%20an%20important%20function,on%20behalf%20of%20their%20domain.&amp;text=You%20can%20use%20DMARC%20to,in%20phishing%20or%20spoofing%20attacks.</w:t>
      </w:r>
    </w:p>
    <w:p w14:paraId="3B32A898" w14:textId="10F6B406" w:rsidR="001C5C6C" w:rsidRPr="007C0055" w:rsidRDefault="001C5C6C" w:rsidP="001C5C6C"/>
    <w:sectPr w:rsidR="001C5C6C" w:rsidRPr="007C00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9FB73" w14:textId="77777777" w:rsidR="003E0876" w:rsidRDefault="003E0876" w:rsidP="002D1FAB">
      <w:pPr>
        <w:spacing w:after="0" w:line="240" w:lineRule="auto"/>
      </w:pPr>
      <w:r>
        <w:separator/>
      </w:r>
    </w:p>
  </w:endnote>
  <w:endnote w:type="continuationSeparator" w:id="0">
    <w:p w14:paraId="5FE15A71" w14:textId="77777777" w:rsidR="003E0876" w:rsidRDefault="003E0876" w:rsidP="002D1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FA50C" w14:textId="77777777" w:rsidR="003E0876" w:rsidRDefault="003E0876" w:rsidP="002D1FAB">
      <w:pPr>
        <w:spacing w:after="0" w:line="240" w:lineRule="auto"/>
      </w:pPr>
      <w:r>
        <w:separator/>
      </w:r>
    </w:p>
  </w:footnote>
  <w:footnote w:type="continuationSeparator" w:id="0">
    <w:p w14:paraId="3D6AEEBE" w14:textId="77777777" w:rsidR="003E0876" w:rsidRDefault="003E0876" w:rsidP="002D1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47F72"/>
    <w:multiLevelType w:val="hybridMultilevel"/>
    <w:tmpl w:val="A9442BD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512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FA"/>
    <w:rsid w:val="001C5C6C"/>
    <w:rsid w:val="00217A92"/>
    <w:rsid w:val="002D1FAB"/>
    <w:rsid w:val="003E0876"/>
    <w:rsid w:val="00422AFA"/>
    <w:rsid w:val="004F015C"/>
    <w:rsid w:val="00685942"/>
    <w:rsid w:val="007C0055"/>
    <w:rsid w:val="009D1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AAAE"/>
  <w15:chartTrackingRefBased/>
  <w15:docId w15:val="{7BB1AE6C-2C1B-4E48-B2F1-31398D44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AFA"/>
    <w:pPr>
      <w:ind w:left="720"/>
      <w:contextualSpacing/>
    </w:pPr>
  </w:style>
  <w:style w:type="paragraph" w:styleId="Header">
    <w:name w:val="header"/>
    <w:basedOn w:val="Normal"/>
    <w:link w:val="HeaderChar"/>
    <w:uiPriority w:val="99"/>
    <w:unhideWhenUsed/>
    <w:rsid w:val="002D1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FAB"/>
  </w:style>
  <w:style w:type="paragraph" w:styleId="Footer">
    <w:name w:val="footer"/>
    <w:basedOn w:val="Normal"/>
    <w:link w:val="FooterChar"/>
    <w:uiPriority w:val="99"/>
    <w:unhideWhenUsed/>
    <w:rsid w:val="002D1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FAB"/>
  </w:style>
  <w:style w:type="character" w:styleId="Hyperlink">
    <w:name w:val="Hyperlink"/>
    <w:basedOn w:val="DefaultParagraphFont"/>
    <w:uiPriority w:val="99"/>
    <w:unhideWhenUsed/>
    <w:rsid w:val="001C5C6C"/>
    <w:rPr>
      <w:color w:val="0563C1" w:themeColor="hyperlink"/>
      <w:u w:val="single"/>
    </w:rPr>
  </w:style>
  <w:style w:type="character" w:styleId="UnresolvedMention">
    <w:name w:val="Unresolved Mention"/>
    <w:basedOn w:val="DefaultParagraphFont"/>
    <w:uiPriority w:val="99"/>
    <w:semiHidden/>
    <w:unhideWhenUsed/>
    <w:rsid w:val="001C5C6C"/>
    <w:rPr>
      <w:color w:val="605E5C"/>
      <w:shd w:val="clear" w:color="auto" w:fill="E1DFDD"/>
    </w:rPr>
  </w:style>
  <w:style w:type="paragraph" w:styleId="NormalWeb">
    <w:name w:val="Normal (Web)"/>
    <w:basedOn w:val="Normal"/>
    <w:uiPriority w:val="99"/>
    <w:semiHidden/>
    <w:unhideWhenUsed/>
    <w:rsid w:val="001C5C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0760">
      <w:bodyDiv w:val="1"/>
      <w:marLeft w:val="0"/>
      <w:marRight w:val="0"/>
      <w:marTop w:val="0"/>
      <w:marBottom w:val="0"/>
      <w:divBdr>
        <w:top w:val="none" w:sz="0" w:space="0" w:color="auto"/>
        <w:left w:val="none" w:sz="0" w:space="0" w:color="auto"/>
        <w:bottom w:val="none" w:sz="0" w:space="0" w:color="auto"/>
        <w:right w:val="none" w:sz="0" w:space="0" w:color="auto"/>
      </w:divBdr>
    </w:div>
    <w:div w:id="380176327">
      <w:bodyDiv w:val="1"/>
      <w:marLeft w:val="0"/>
      <w:marRight w:val="0"/>
      <w:marTop w:val="0"/>
      <w:marBottom w:val="0"/>
      <w:divBdr>
        <w:top w:val="none" w:sz="0" w:space="0" w:color="auto"/>
        <w:left w:val="none" w:sz="0" w:space="0" w:color="auto"/>
        <w:bottom w:val="none" w:sz="0" w:space="0" w:color="auto"/>
        <w:right w:val="none" w:sz="0" w:space="0" w:color="auto"/>
      </w:divBdr>
      <w:divsChild>
        <w:div w:id="654920677">
          <w:marLeft w:val="0"/>
          <w:marRight w:val="0"/>
          <w:marTop w:val="0"/>
          <w:marBottom w:val="0"/>
          <w:divBdr>
            <w:top w:val="single" w:sz="2" w:space="0" w:color="auto"/>
            <w:left w:val="single" w:sz="2" w:space="0" w:color="auto"/>
            <w:bottom w:val="single" w:sz="2" w:space="0" w:color="auto"/>
            <w:right w:val="single" w:sz="2" w:space="0" w:color="auto"/>
          </w:divBdr>
        </w:div>
        <w:div w:id="1027220471">
          <w:marLeft w:val="0"/>
          <w:marRight w:val="0"/>
          <w:marTop w:val="0"/>
          <w:marBottom w:val="0"/>
          <w:divBdr>
            <w:top w:val="single" w:sz="2" w:space="0" w:color="auto"/>
            <w:left w:val="single" w:sz="2" w:space="0" w:color="auto"/>
            <w:bottom w:val="single" w:sz="2" w:space="0" w:color="auto"/>
            <w:right w:val="single" w:sz="2" w:space="0" w:color="auto"/>
          </w:divBdr>
        </w:div>
        <w:div w:id="1051656603">
          <w:marLeft w:val="0"/>
          <w:marRight w:val="0"/>
          <w:marTop w:val="0"/>
          <w:marBottom w:val="0"/>
          <w:divBdr>
            <w:top w:val="single" w:sz="2" w:space="0" w:color="auto"/>
            <w:left w:val="single" w:sz="2" w:space="0" w:color="auto"/>
            <w:bottom w:val="single" w:sz="2" w:space="0" w:color="auto"/>
            <w:right w:val="single" w:sz="2" w:space="0" w:color="auto"/>
          </w:divBdr>
        </w:div>
        <w:div w:id="712577687">
          <w:marLeft w:val="0"/>
          <w:marRight w:val="0"/>
          <w:marTop w:val="0"/>
          <w:marBottom w:val="0"/>
          <w:divBdr>
            <w:top w:val="single" w:sz="2" w:space="0" w:color="auto"/>
            <w:left w:val="single" w:sz="2" w:space="0" w:color="auto"/>
            <w:bottom w:val="single" w:sz="2" w:space="0" w:color="auto"/>
            <w:right w:val="single" w:sz="2" w:space="0" w:color="auto"/>
          </w:divBdr>
        </w:div>
        <w:div w:id="781152415">
          <w:marLeft w:val="0"/>
          <w:marRight w:val="0"/>
          <w:marTop w:val="0"/>
          <w:marBottom w:val="0"/>
          <w:divBdr>
            <w:top w:val="single" w:sz="2" w:space="0" w:color="auto"/>
            <w:left w:val="single" w:sz="2" w:space="0" w:color="auto"/>
            <w:bottom w:val="single" w:sz="2" w:space="0" w:color="auto"/>
            <w:right w:val="single" w:sz="2" w:space="0" w:color="auto"/>
          </w:divBdr>
        </w:div>
        <w:div w:id="897787720">
          <w:marLeft w:val="0"/>
          <w:marRight w:val="0"/>
          <w:marTop w:val="0"/>
          <w:marBottom w:val="0"/>
          <w:divBdr>
            <w:top w:val="single" w:sz="2" w:space="0" w:color="auto"/>
            <w:left w:val="single" w:sz="2" w:space="0" w:color="auto"/>
            <w:bottom w:val="single" w:sz="2" w:space="0" w:color="auto"/>
            <w:right w:val="single" w:sz="2" w:space="0" w:color="auto"/>
          </w:divBdr>
        </w:div>
      </w:divsChild>
    </w:div>
    <w:div w:id="760104450">
      <w:bodyDiv w:val="1"/>
      <w:marLeft w:val="0"/>
      <w:marRight w:val="0"/>
      <w:marTop w:val="0"/>
      <w:marBottom w:val="0"/>
      <w:divBdr>
        <w:top w:val="none" w:sz="0" w:space="0" w:color="auto"/>
        <w:left w:val="none" w:sz="0" w:space="0" w:color="auto"/>
        <w:bottom w:val="none" w:sz="0" w:space="0" w:color="auto"/>
        <w:right w:val="none" w:sz="0" w:space="0" w:color="auto"/>
      </w:divBdr>
      <w:divsChild>
        <w:div w:id="282812265">
          <w:marLeft w:val="0"/>
          <w:marRight w:val="0"/>
          <w:marTop w:val="0"/>
          <w:marBottom w:val="0"/>
          <w:divBdr>
            <w:top w:val="single" w:sz="2" w:space="0" w:color="auto"/>
            <w:left w:val="single" w:sz="2" w:space="0" w:color="auto"/>
            <w:bottom w:val="single" w:sz="2" w:space="0" w:color="auto"/>
            <w:right w:val="single" w:sz="2" w:space="0" w:color="auto"/>
          </w:divBdr>
        </w:div>
        <w:div w:id="1799303443">
          <w:marLeft w:val="0"/>
          <w:marRight w:val="0"/>
          <w:marTop w:val="0"/>
          <w:marBottom w:val="0"/>
          <w:divBdr>
            <w:top w:val="single" w:sz="2" w:space="0" w:color="auto"/>
            <w:left w:val="single" w:sz="2" w:space="0" w:color="auto"/>
            <w:bottom w:val="single" w:sz="2" w:space="0" w:color="auto"/>
            <w:right w:val="single" w:sz="2" w:space="0" w:color="auto"/>
          </w:divBdr>
        </w:div>
      </w:divsChild>
    </w:div>
    <w:div w:id="850684676">
      <w:bodyDiv w:val="1"/>
      <w:marLeft w:val="0"/>
      <w:marRight w:val="0"/>
      <w:marTop w:val="0"/>
      <w:marBottom w:val="0"/>
      <w:divBdr>
        <w:top w:val="none" w:sz="0" w:space="0" w:color="auto"/>
        <w:left w:val="none" w:sz="0" w:space="0" w:color="auto"/>
        <w:bottom w:val="none" w:sz="0" w:space="0" w:color="auto"/>
        <w:right w:val="none" w:sz="0" w:space="0" w:color="auto"/>
      </w:divBdr>
      <w:divsChild>
        <w:div w:id="730546315">
          <w:marLeft w:val="0"/>
          <w:marRight w:val="0"/>
          <w:marTop w:val="0"/>
          <w:marBottom w:val="0"/>
          <w:divBdr>
            <w:top w:val="single" w:sz="2" w:space="0" w:color="auto"/>
            <w:left w:val="single" w:sz="2" w:space="0" w:color="auto"/>
            <w:bottom w:val="single" w:sz="2" w:space="0" w:color="auto"/>
            <w:right w:val="single" w:sz="2" w:space="0" w:color="auto"/>
          </w:divBdr>
        </w:div>
        <w:div w:id="1002394038">
          <w:marLeft w:val="0"/>
          <w:marRight w:val="0"/>
          <w:marTop w:val="0"/>
          <w:marBottom w:val="0"/>
          <w:divBdr>
            <w:top w:val="single" w:sz="2" w:space="0" w:color="auto"/>
            <w:left w:val="single" w:sz="2" w:space="0" w:color="auto"/>
            <w:bottom w:val="single" w:sz="2" w:space="0" w:color="auto"/>
            <w:right w:val="single" w:sz="2" w:space="0" w:color="auto"/>
          </w:divBdr>
        </w:div>
        <w:div w:id="1403138893">
          <w:marLeft w:val="0"/>
          <w:marRight w:val="0"/>
          <w:marTop w:val="0"/>
          <w:marBottom w:val="0"/>
          <w:divBdr>
            <w:top w:val="single" w:sz="2" w:space="0" w:color="auto"/>
            <w:left w:val="single" w:sz="2" w:space="0" w:color="auto"/>
            <w:bottom w:val="single" w:sz="2" w:space="0" w:color="auto"/>
            <w:right w:val="single" w:sz="2" w:space="0" w:color="auto"/>
          </w:divBdr>
        </w:div>
        <w:div w:id="360781708">
          <w:marLeft w:val="0"/>
          <w:marRight w:val="0"/>
          <w:marTop w:val="0"/>
          <w:marBottom w:val="0"/>
          <w:divBdr>
            <w:top w:val="single" w:sz="2" w:space="0" w:color="auto"/>
            <w:left w:val="single" w:sz="2" w:space="0" w:color="auto"/>
            <w:bottom w:val="single" w:sz="2" w:space="0" w:color="auto"/>
            <w:right w:val="single" w:sz="2" w:space="0" w:color="auto"/>
          </w:divBdr>
        </w:div>
        <w:div w:id="1767116473">
          <w:marLeft w:val="0"/>
          <w:marRight w:val="0"/>
          <w:marTop w:val="0"/>
          <w:marBottom w:val="0"/>
          <w:divBdr>
            <w:top w:val="single" w:sz="2" w:space="0" w:color="auto"/>
            <w:left w:val="single" w:sz="2" w:space="0" w:color="auto"/>
            <w:bottom w:val="single" w:sz="2" w:space="0" w:color="auto"/>
            <w:right w:val="single" w:sz="2" w:space="0" w:color="auto"/>
          </w:divBdr>
        </w:div>
        <w:div w:id="1215239271">
          <w:marLeft w:val="0"/>
          <w:marRight w:val="0"/>
          <w:marTop w:val="0"/>
          <w:marBottom w:val="0"/>
          <w:divBdr>
            <w:top w:val="single" w:sz="2" w:space="0" w:color="auto"/>
            <w:left w:val="single" w:sz="2" w:space="0" w:color="auto"/>
            <w:bottom w:val="single" w:sz="2" w:space="0" w:color="auto"/>
            <w:right w:val="single" w:sz="2" w:space="0" w:color="auto"/>
          </w:divBdr>
        </w:div>
        <w:div w:id="1004670020">
          <w:marLeft w:val="0"/>
          <w:marRight w:val="0"/>
          <w:marTop w:val="0"/>
          <w:marBottom w:val="0"/>
          <w:divBdr>
            <w:top w:val="single" w:sz="2" w:space="0" w:color="auto"/>
            <w:left w:val="single" w:sz="2" w:space="0" w:color="auto"/>
            <w:bottom w:val="single" w:sz="2" w:space="0" w:color="auto"/>
            <w:right w:val="single" w:sz="2" w:space="0" w:color="auto"/>
          </w:divBdr>
        </w:div>
        <w:div w:id="440957295">
          <w:marLeft w:val="0"/>
          <w:marRight w:val="0"/>
          <w:marTop w:val="0"/>
          <w:marBottom w:val="0"/>
          <w:divBdr>
            <w:top w:val="single" w:sz="2" w:space="0" w:color="auto"/>
            <w:left w:val="single" w:sz="2" w:space="0" w:color="auto"/>
            <w:bottom w:val="single" w:sz="2" w:space="0" w:color="auto"/>
            <w:right w:val="single" w:sz="2" w:space="0" w:color="auto"/>
          </w:divBdr>
        </w:div>
        <w:div w:id="945389560">
          <w:marLeft w:val="0"/>
          <w:marRight w:val="0"/>
          <w:marTop w:val="0"/>
          <w:marBottom w:val="0"/>
          <w:divBdr>
            <w:top w:val="single" w:sz="2" w:space="0" w:color="auto"/>
            <w:left w:val="single" w:sz="2" w:space="0" w:color="auto"/>
            <w:bottom w:val="single" w:sz="2" w:space="0" w:color="auto"/>
            <w:right w:val="single" w:sz="2" w:space="0" w:color="auto"/>
          </w:divBdr>
        </w:div>
        <w:div w:id="233709384">
          <w:marLeft w:val="0"/>
          <w:marRight w:val="0"/>
          <w:marTop w:val="0"/>
          <w:marBottom w:val="0"/>
          <w:divBdr>
            <w:top w:val="single" w:sz="2" w:space="0" w:color="auto"/>
            <w:left w:val="single" w:sz="2" w:space="0" w:color="auto"/>
            <w:bottom w:val="single" w:sz="2" w:space="0" w:color="auto"/>
            <w:right w:val="single" w:sz="2" w:space="0" w:color="auto"/>
          </w:divBdr>
        </w:div>
        <w:div w:id="810564812">
          <w:marLeft w:val="0"/>
          <w:marRight w:val="0"/>
          <w:marTop w:val="0"/>
          <w:marBottom w:val="0"/>
          <w:divBdr>
            <w:top w:val="single" w:sz="2" w:space="0" w:color="auto"/>
            <w:left w:val="single" w:sz="2" w:space="0" w:color="auto"/>
            <w:bottom w:val="single" w:sz="2" w:space="0" w:color="auto"/>
            <w:right w:val="single" w:sz="2" w:space="0" w:color="auto"/>
          </w:divBdr>
        </w:div>
        <w:div w:id="1985890391">
          <w:marLeft w:val="0"/>
          <w:marRight w:val="0"/>
          <w:marTop w:val="0"/>
          <w:marBottom w:val="0"/>
          <w:divBdr>
            <w:top w:val="single" w:sz="2" w:space="0" w:color="auto"/>
            <w:left w:val="single" w:sz="2" w:space="0" w:color="auto"/>
            <w:bottom w:val="single" w:sz="2" w:space="0" w:color="auto"/>
            <w:right w:val="single" w:sz="2" w:space="0" w:color="auto"/>
          </w:divBdr>
        </w:div>
        <w:div w:id="1288463827">
          <w:marLeft w:val="0"/>
          <w:marRight w:val="0"/>
          <w:marTop w:val="0"/>
          <w:marBottom w:val="0"/>
          <w:divBdr>
            <w:top w:val="single" w:sz="2" w:space="0" w:color="auto"/>
            <w:left w:val="single" w:sz="2" w:space="0" w:color="auto"/>
            <w:bottom w:val="single" w:sz="2" w:space="0" w:color="auto"/>
            <w:right w:val="single" w:sz="2" w:space="0" w:color="auto"/>
          </w:divBdr>
        </w:div>
        <w:div w:id="85075503">
          <w:marLeft w:val="0"/>
          <w:marRight w:val="0"/>
          <w:marTop w:val="0"/>
          <w:marBottom w:val="0"/>
          <w:divBdr>
            <w:top w:val="single" w:sz="2" w:space="0" w:color="auto"/>
            <w:left w:val="single" w:sz="2" w:space="0" w:color="auto"/>
            <w:bottom w:val="single" w:sz="2" w:space="0" w:color="auto"/>
            <w:right w:val="single" w:sz="2" w:space="0" w:color="auto"/>
          </w:divBdr>
        </w:div>
        <w:div w:id="1982223255">
          <w:marLeft w:val="0"/>
          <w:marRight w:val="0"/>
          <w:marTop w:val="0"/>
          <w:marBottom w:val="0"/>
          <w:divBdr>
            <w:top w:val="single" w:sz="2" w:space="0" w:color="auto"/>
            <w:left w:val="single" w:sz="2" w:space="0" w:color="auto"/>
            <w:bottom w:val="single" w:sz="2" w:space="0" w:color="auto"/>
            <w:right w:val="single" w:sz="2" w:space="0" w:color="auto"/>
          </w:divBdr>
        </w:div>
        <w:div w:id="1475679592">
          <w:marLeft w:val="0"/>
          <w:marRight w:val="0"/>
          <w:marTop w:val="0"/>
          <w:marBottom w:val="0"/>
          <w:divBdr>
            <w:top w:val="single" w:sz="2" w:space="0" w:color="auto"/>
            <w:left w:val="single" w:sz="2" w:space="0" w:color="auto"/>
            <w:bottom w:val="single" w:sz="2" w:space="0" w:color="auto"/>
            <w:right w:val="single" w:sz="2" w:space="0" w:color="auto"/>
          </w:divBdr>
        </w:div>
        <w:div w:id="898201141">
          <w:marLeft w:val="0"/>
          <w:marRight w:val="0"/>
          <w:marTop w:val="0"/>
          <w:marBottom w:val="0"/>
          <w:divBdr>
            <w:top w:val="single" w:sz="2" w:space="0" w:color="auto"/>
            <w:left w:val="single" w:sz="2" w:space="0" w:color="auto"/>
            <w:bottom w:val="single" w:sz="2" w:space="0" w:color="auto"/>
            <w:right w:val="single" w:sz="2" w:space="0" w:color="auto"/>
          </w:divBdr>
        </w:div>
        <w:div w:id="1877229143">
          <w:marLeft w:val="0"/>
          <w:marRight w:val="0"/>
          <w:marTop w:val="0"/>
          <w:marBottom w:val="0"/>
          <w:divBdr>
            <w:top w:val="single" w:sz="2" w:space="0" w:color="auto"/>
            <w:left w:val="single" w:sz="2" w:space="0" w:color="auto"/>
            <w:bottom w:val="single" w:sz="2" w:space="0" w:color="auto"/>
            <w:right w:val="single" w:sz="2" w:space="0" w:color="auto"/>
          </w:divBdr>
        </w:div>
        <w:div w:id="557598077">
          <w:marLeft w:val="0"/>
          <w:marRight w:val="0"/>
          <w:marTop w:val="0"/>
          <w:marBottom w:val="0"/>
          <w:divBdr>
            <w:top w:val="single" w:sz="2" w:space="0" w:color="auto"/>
            <w:left w:val="single" w:sz="2" w:space="0" w:color="auto"/>
            <w:bottom w:val="single" w:sz="2" w:space="0" w:color="auto"/>
            <w:right w:val="single" w:sz="2" w:space="0" w:color="auto"/>
          </w:divBdr>
        </w:div>
        <w:div w:id="1459176940">
          <w:marLeft w:val="0"/>
          <w:marRight w:val="0"/>
          <w:marTop w:val="0"/>
          <w:marBottom w:val="0"/>
          <w:divBdr>
            <w:top w:val="single" w:sz="2" w:space="0" w:color="auto"/>
            <w:left w:val="single" w:sz="2" w:space="0" w:color="auto"/>
            <w:bottom w:val="single" w:sz="2" w:space="0" w:color="auto"/>
            <w:right w:val="single" w:sz="2" w:space="0" w:color="auto"/>
          </w:divBdr>
        </w:div>
        <w:div w:id="492769084">
          <w:marLeft w:val="0"/>
          <w:marRight w:val="0"/>
          <w:marTop w:val="0"/>
          <w:marBottom w:val="0"/>
          <w:divBdr>
            <w:top w:val="single" w:sz="2" w:space="0" w:color="auto"/>
            <w:left w:val="single" w:sz="2" w:space="0" w:color="auto"/>
            <w:bottom w:val="single" w:sz="2" w:space="0" w:color="auto"/>
            <w:right w:val="single" w:sz="2" w:space="0" w:color="auto"/>
          </w:divBdr>
        </w:div>
        <w:div w:id="116727151">
          <w:marLeft w:val="0"/>
          <w:marRight w:val="0"/>
          <w:marTop w:val="0"/>
          <w:marBottom w:val="0"/>
          <w:divBdr>
            <w:top w:val="single" w:sz="2" w:space="0" w:color="auto"/>
            <w:left w:val="single" w:sz="2" w:space="0" w:color="auto"/>
            <w:bottom w:val="single" w:sz="2" w:space="0" w:color="auto"/>
            <w:right w:val="single" w:sz="2" w:space="0" w:color="auto"/>
          </w:divBdr>
        </w:div>
      </w:divsChild>
    </w:div>
    <w:div w:id="1309479356">
      <w:bodyDiv w:val="1"/>
      <w:marLeft w:val="0"/>
      <w:marRight w:val="0"/>
      <w:marTop w:val="0"/>
      <w:marBottom w:val="0"/>
      <w:divBdr>
        <w:top w:val="none" w:sz="0" w:space="0" w:color="auto"/>
        <w:left w:val="none" w:sz="0" w:space="0" w:color="auto"/>
        <w:bottom w:val="none" w:sz="0" w:space="0" w:color="auto"/>
        <w:right w:val="none" w:sz="0" w:space="0" w:color="auto"/>
      </w:divBdr>
      <w:divsChild>
        <w:div w:id="2040204973">
          <w:marLeft w:val="0"/>
          <w:marRight w:val="0"/>
          <w:marTop w:val="0"/>
          <w:marBottom w:val="0"/>
          <w:divBdr>
            <w:top w:val="single" w:sz="2" w:space="0" w:color="auto"/>
            <w:left w:val="single" w:sz="2" w:space="0" w:color="auto"/>
            <w:bottom w:val="single" w:sz="2" w:space="0" w:color="auto"/>
            <w:right w:val="single" w:sz="2" w:space="0" w:color="auto"/>
          </w:divBdr>
        </w:div>
        <w:div w:id="24449594">
          <w:marLeft w:val="0"/>
          <w:marRight w:val="0"/>
          <w:marTop w:val="0"/>
          <w:marBottom w:val="0"/>
          <w:divBdr>
            <w:top w:val="single" w:sz="2" w:space="0" w:color="auto"/>
            <w:left w:val="single" w:sz="2" w:space="0" w:color="auto"/>
            <w:bottom w:val="single" w:sz="2" w:space="0" w:color="auto"/>
            <w:right w:val="single" w:sz="2" w:space="0" w:color="auto"/>
          </w:divBdr>
        </w:div>
      </w:divsChild>
    </w:div>
    <w:div w:id="1597522321">
      <w:bodyDiv w:val="1"/>
      <w:marLeft w:val="0"/>
      <w:marRight w:val="0"/>
      <w:marTop w:val="0"/>
      <w:marBottom w:val="0"/>
      <w:divBdr>
        <w:top w:val="none" w:sz="0" w:space="0" w:color="auto"/>
        <w:left w:val="none" w:sz="0" w:space="0" w:color="auto"/>
        <w:bottom w:val="none" w:sz="0" w:space="0" w:color="auto"/>
        <w:right w:val="none" w:sz="0" w:space="0" w:color="auto"/>
      </w:divBdr>
      <w:divsChild>
        <w:div w:id="2111271347">
          <w:marLeft w:val="0"/>
          <w:marRight w:val="0"/>
          <w:marTop w:val="0"/>
          <w:marBottom w:val="0"/>
          <w:divBdr>
            <w:top w:val="single" w:sz="2" w:space="0" w:color="auto"/>
            <w:left w:val="single" w:sz="2" w:space="0" w:color="auto"/>
            <w:bottom w:val="single" w:sz="2" w:space="0" w:color="auto"/>
            <w:right w:val="single" w:sz="2" w:space="0" w:color="auto"/>
          </w:divBdr>
        </w:div>
        <w:div w:id="1010345">
          <w:marLeft w:val="0"/>
          <w:marRight w:val="0"/>
          <w:marTop w:val="0"/>
          <w:marBottom w:val="0"/>
          <w:divBdr>
            <w:top w:val="single" w:sz="2" w:space="0" w:color="auto"/>
            <w:left w:val="single" w:sz="2" w:space="0" w:color="auto"/>
            <w:bottom w:val="single" w:sz="2" w:space="0" w:color="auto"/>
            <w:right w:val="single" w:sz="2" w:space="0" w:color="auto"/>
          </w:divBdr>
        </w:div>
        <w:div w:id="1881358534">
          <w:marLeft w:val="0"/>
          <w:marRight w:val="0"/>
          <w:marTop w:val="0"/>
          <w:marBottom w:val="0"/>
          <w:divBdr>
            <w:top w:val="single" w:sz="2" w:space="0" w:color="auto"/>
            <w:left w:val="single" w:sz="2" w:space="0" w:color="auto"/>
            <w:bottom w:val="single" w:sz="2" w:space="0" w:color="auto"/>
            <w:right w:val="single" w:sz="2" w:space="0" w:color="auto"/>
          </w:divBdr>
        </w:div>
        <w:div w:id="387341271">
          <w:marLeft w:val="0"/>
          <w:marRight w:val="0"/>
          <w:marTop w:val="0"/>
          <w:marBottom w:val="0"/>
          <w:divBdr>
            <w:top w:val="single" w:sz="2" w:space="0" w:color="auto"/>
            <w:left w:val="single" w:sz="2" w:space="0" w:color="auto"/>
            <w:bottom w:val="single" w:sz="2" w:space="0" w:color="auto"/>
            <w:right w:val="single" w:sz="2" w:space="0" w:color="auto"/>
          </w:divBdr>
        </w:div>
      </w:divsChild>
    </w:div>
    <w:div w:id="1707830021">
      <w:bodyDiv w:val="1"/>
      <w:marLeft w:val="0"/>
      <w:marRight w:val="0"/>
      <w:marTop w:val="0"/>
      <w:marBottom w:val="0"/>
      <w:divBdr>
        <w:top w:val="none" w:sz="0" w:space="0" w:color="auto"/>
        <w:left w:val="none" w:sz="0" w:space="0" w:color="auto"/>
        <w:bottom w:val="none" w:sz="0" w:space="0" w:color="auto"/>
        <w:right w:val="none" w:sz="0" w:space="0" w:color="auto"/>
      </w:divBdr>
      <w:divsChild>
        <w:div w:id="196352632">
          <w:marLeft w:val="0"/>
          <w:marRight w:val="0"/>
          <w:marTop w:val="0"/>
          <w:marBottom w:val="0"/>
          <w:divBdr>
            <w:top w:val="single" w:sz="2" w:space="0" w:color="auto"/>
            <w:left w:val="single" w:sz="2" w:space="0" w:color="auto"/>
            <w:bottom w:val="single" w:sz="2" w:space="0" w:color="auto"/>
            <w:right w:val="single" w:sz="2" w:space="0" w:color="auto"/>
          </w:divBdr>
        </w:div>
        <w:div w:id="219363917">
          <w:marLeft w:val="0"/>
          <w:marRight w:val="0"/>
          <w:marTop w:val="0"/>
          <w:marBottom w:val="0"/>
          <w:divBdr>
            <w:top w:val="single" w:sz="2" w:space="0" w:color="auto"/>
            <w:left w:val="single" w:sz="2" w:space="0" w:color="auto"/>
            <w:bottom w:val="single" w:sz="2" w:space="0" w:color="auto"/>
            <w:right w:val="single" w:sz="2" w:space="0" w:color="auto"/>
          </w:divBdr>
        </w:div>
        <w:div w:id="1153910885">
          <w:marLeft w:val="0"/>
          <w:marRight w:val="0"/>
          <w:marTop w:val="0"/>
          <w:marBottom w:val="0"/>
          <w:divBdr>
            <w:top w:val="single" w:sz="2" w:space="0" w:color="auto"/>
            <w:left w:val="single" w:sz="2" w:space="0" w:color="auto"/>
            <w:bottom w:val="single" w:sz="2" w:space="0" w:color="auto"/>
            <w:right w:val="single" w:sz="2" w:space="0" w:color="auto"/>
          </w:divBdr>
        </w:div>
      </w:divsChild>
    </w:div>
    <w:div w:id="1799764166">
      <w:bodyDiv w:val="1"/>
      <w:marLeft w:val="0"/>
      <w:marRight w:val="0"/>
      <w:marTop w:val="0"/>
      <w:marBottom w:val="0"/>
      <w:divBdr>
        <w:top w:val="none" w:sz="0" w:space="0" w:color="auto"/>
        <w:left w:val="none" w:sz="0" w:space="0" w:color="auto"/>
        <w:bottom w:val="none" w:sz="0" w:space="0" w:color="auto"/>
        <w:right w:val="none" w:sz="0" w:space="0" w:color="auto"/>
      </w:divBdr>
      <w:divsChild>
        <w:div w:id="1545872347">
          <w:marLeft w:val="0"/>
          <w:marRight w:val="0"/>
          <w:marTop w:val="0"/>
          <w:marBottom w:val="0"/>
          <w:divBdr>
            <w:top w:val="single" w:sz="2" w:space="0" w:color="auto"/>
            <w:left w:val="single" w:sz="2" w:space="0" w:color="auto"/>
            <w:bottom w:val="single" w:sz="2" w:space="0" w:color="auto"/>
            <w:right w:val="single" w:sz="2" w:space="0" w:color="auto"/>
          </w:divBdr>
        </w:div>
        <w:div w:id="468397144">
          <w:marLeft w:val="0"/>
          <w:marRight w:val="0"/>
          <w:marTop w:val="0"/>
          <w:marBottom w:val="0"/>
          <w:divBdr>
            <w:top w:val="single" w:sz="2" w:space="0" w:color="auto"/>
            <w:left w:val="single" w:sz="2" w:space="0" w:color="auto"/>
            <w:bottom w:val="single" w:sz="2" w:space="0" w:color="auto"/>
            <w:right w:val="single" w:sz="2" w:space="0" w:color="auto"/>
          </w:divBdr>
        </w:div>
        <w:div w:id="1259867273">
          <w:marLeft w:val="0"/>
          <w:marRight w:val="0"/>
          <w:marTop w:val="0"/>
          <w:marBottom w:val="0"/>
          <w:divBdr>
            <w:top w:val="single" w:sz="2" w:space="0" w:color="auto"/>
            <w:left w:val="single" w:sz="2" w:space="0" w:color="auto"/>
            <w:bottom w:val="single" w:sz="2" w:space="0" w:color="auto"/>
            <w:right w:val="single" w:sz="2" w:space="0" w:color="auto"/>
          </w:divBdr>
        </w:div>
      </w:divsChild>
    </w:div>
    <w:div w:id="192506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dc:creator>
  <cp:keywords/>
  <dc:description/>
  <cp:lastModifiedBy>Yengkong Sayaovong</cp:lastModifiedBy>
  <cp:revision>3</cp:revision>
  <dcterms:created xsi:type="dcterms:W3CDTF">2023-02-12T23:52:00Z</dcterms:created>
  <dcterms:modified xsi:type="dcterms:W3CDTF">2023-02-13T01:12:00Z</dcterms:modified>
</cp:coreProperties>
</file>