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06F1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7E0777F5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1B6D7F5E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10E42B9B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1B9226EE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12F07EBD" w14:textId="77777777" w:rsidR="004C2EF2" w:rsidRDefault="004C2EF2">
      <w:pPr>
        <w:rPr>
          <w:rFonts w:ascii="Times New Roman" w:hAnsi="Times New Roman" w:cs="Times New Roman"/>
          <w:sz w:val="24"/>
          <w:szCs w:val="24"/>
        </w:rPr>
      </w:pPr>
    </w:p>
    <w:p w14:paraId="3F67D9BC" w14:textId="34C6AA5A" w:rsidR="00E23730" w:rsidRPr="004C2EF2" w:rsidRDefault="00C27B8D" w:rsidP="004C2EF2">
      <w:pPr>
        <w:jc w:val="center"/>
        <w:rPr>
          <w:rFonts w:ascii="Times New Roman" w:hAnsi="Times New Roman" w:cs="Times New Roman"/>
          <w:sz w:val="72"/>
          <w:szCs w:val="72"/>
        </w:rPr>
      </w:pPr>
      <w:r w:rsidRPr="004C2EF2">
        <w:rPr>
          <w:rFonts w:ascii="Times New Roman" w:hAnsi="Times New Roman" w:cs="Times New Roman"/>
          <w:sz w:val="72"/>
          <w:szCs w:val="72"/>
        </w:rPr>
        <w:t>Yengkong Sayaovong</w:t>
      </w:r>
    </w:p>
    <w:p w14:paraId="3F0D5837" w14:textId="522C6364" w:rsidR="00C27B8D" w:rsidRPr="004C2EF2" w:rsidRDefault="00C27B8D" w:rsidP="004C2EF2">
      <w:pPr>
        <w:jc w:val="center"/>
        <w:rPr>
          <w:rFonts w:ascii="Times New Roman" w:hAnsi="Times New Roman" w:cs="Times New Roman"/>
          <w:sz w:val="72"/>
          <w:szCs w:val="72"/>
        </w:rPr>
      </w:pPr>
      <w:r w:rsidRPr="004C2EF2">
        <w:rPr>
          <w:rFonts w:ascii="Times New Roman" w:hAnsi="Times New Roman" w:cs="Times New Roman"/>
          <w:sz w:val="72"/>
          <w:szCs w:val="72"/>
        </w:rPr>
        <w:t>2/8/23</w:t>
      </w:r>
    </w:p>
    <w:p w14:paraId="20A47A26" w14:textId="77777777" w:rsidR="004C2EF2" w:rsidRDefault="00C27B8D" w:rsidP="004C2EF2">
      <w:pPr>
        <w:jc w:val="center"/>
        <w:rPr>
          <w:rFonts w:ascii="Times New Roman" w:hAnsi="Times New Roman" w:cs="Times New Roman"/>
          <w:sz w:val="72"/>
          <w:szCs w:val="72"/>
        </w:rPr>
      </w:pPr>
      <w:r w:rsidRPr="004C2EF2">
        <w:rPr>
          <w:rFonts w:ascii="Times New Roman" w:hAnsi="Times New Roman" w:cs="Times New Roman"/>
          <w:sz w:val="72"/>
          <w:szCs w:val="72"/>
        </w:rPr>
        <w:t>Network Security Protections</w:t>
      </w:r>
    </w:p>
    <w:p w14:paraId="2403FBCD" w14:textId="6AE2FA2D" w:rsidR="00C27B8D" w:rsidRPr="004C2EF2" w:rsidRDefault="00C27B8D" w:rsidP="004C2EF2">
      <w:pPr>
        <w:rPr>
          <w:rFonts w:ascii="Times New Roman" w:hAnsi="Times New Roman" w:cs="Times New Roman"/>
          <w:sz w:val="72"/>
          <w:szCs w:val="72"/>
        </w:rPr>
      </w:pPr>
      <w:r w:rsidRPr="004C2EF2">
        <w:rPr>
          <w:rFonts w:ascii="Times New Roman" w:hAnsi="Times New Roman" w:cs="Times New Roman"/>
          <w:sz w:val="24"/>
          <w:szCs w:val="24"/>
        </w:rPr>
        <w:lastRenderedPageBreak/>
        <w:t xml:space="preserve">Network Mapping: </w:t>
      </w:r>
      <w:r w:rsidRPr="004C2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AB489" wp14:editId="31DB4929">
            <wp:extent cx="5943600" cy="59436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B2D" w14:textId="471F10E5" w:rsidR="00C27B8D" w:rsidRPr="004C2EF2" w:rsidRDefault="00C27B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Threat Modelling:</w:t>
      </w:r>
    </w:p>
    <w:p w14:paraId="0DD7F9D6" w14:textId="506B560B" w:rsidR="00C27B8D" w:rsidRPr="004C2EF2" w:rsidRDefault="00DE456B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 xml:space="preserve">Spoofing </w:t>
      </w:r>
      <w:r w:rsidRPr="004C2EF2">
        <w:rPr>
          <w:rFonts w:ascii="Times New Roman" w:hAnsi="Times New Roman" w:cs="Times New Roman"/>
          <w:sz w:val="24"/>
          <w:szCs w:val="24"/>
        </w:rPr>
        <w:t>– The server is connected to the internet which is vulnerable to hackers to get information from a user by installing malware.</w:t>
      </w:r>
    </w:p>
    <w:p w14:paraId="40D0BDFC" w14:textId="375AE659" w:rsidR="00DE456B" w:rsidRPr="004C2EF2" w:rsidRDefault="00DE456B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Tampering</w:t>
      </w:r>
      <w:r w:rsidRPr="004C2EF2">
        <w:rPr>
          <w:rFonts w:ascii="Times New Roman" w:hAnsi="Times New Roman" w:cs="Times New Roman"/>
          <w:sz w:val="24"/>
          <w:szCs w:val="24"/>
        </w:rPr>
        <w:t xml:space="preserve"> – Hackers can breach server and get important information if files are not protected properly.</w:t>
      </w:r>
    </w:p>
    <w:p w14:paraId="3543BEC5" w14:textId="15FAA3C1" w:rsidR="00DE456B" w:rsidRPr="004C2EF2" w:rsidRDefault="00B80EAC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Repudiation</w:t>
      </w:r>
      <w:r w:rsidRPr="004C2EF2">
        <w:rPr>
          <w:rFonts w:ascii="Times New Roman" w:hAnsi="Times New Roman" w:cs="Times New Roman"/>
          <w:sz w:val="24"/>
          <w:szCs w:val="24"/>
        </w:rPr>
        <w:t xml:space="preserve"> – Record is kept for user log ins to maintain secured data from being breached.</w:t>
      </w:r>
    </w:p>
    <w:p w14:paraId="4B68E50D" w14:textId="687CE1B3" w:rsidR="00B80EAC" w:rsidRPr="004C2EF2" w:rsidRDefault="00B80EAC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Information Disclosure</w:t>
      </w:r>
      <w:r w:rsidRPr="004C2EF2">
        <w:rPr>
          <w:rFonts w:ascii="Times New Roman" w:hAnsi="Times New Roman" w:cs="Times New Roman"/>
          <w:sz w:val="24"/>
          <w:szCs w:val="24"/>
        </w:rPr>
        <w:t xml:space="preserve"> – Protocols are in place to be certain that only a certain person is authorized to access certain information.</w:t>
      </w:r>
    </w:p>
    <w:p w14:paraId="19EB8272" w14:textId="603AA1FC" w:rsidR="00B80EAC" w:rsidRPr="004C2EF2" w:rsidRDefault="00B80EAC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Denial of service</w:t>
      </w:r>
      <w:r w:rsidRPr="004C2EF2">
        <w:rPr>
          <w:rFonts w:ascii="Times New Roman" w:hAnsi="Times New Roman" w:cs="Times New Roman"/>
          <w:sz w:val="24"/>
          <w:szCs w:val="24"/>
        </w:rPr>
        <w:t xml:space="preserve"> </w:t>
      </w:r>
      <w:r w:rsidR="00125848" w:rsidRPr="004C2EF2">
        <w:rPr>
          <w:rFonts w:ascii="Times New Roman" w:hAnsi="Times New Roman" w:cs="Times New Roman"/>
          <w:sz w:val="24"/>
          <w:szCs w:val="24"/>
        </w:rPr>
        <w:t>–</w:t>
      </w:r>
      <w:r w:rsidRPr="004C2EF2">
        <w:rPr>
          <w:rFonts w:ascii="Times New Roman" w:hAnsi="Times New Roman" w:cs="Times New Roman"/>
          <w:sz w:val="24"/>
          <w:szCs w:val="24"/>
        </w:rPr>
        <w:t xml:space="preserve"> </w:t>
      </w:r>
      <w:r w:rsidR="00125848" w:rsidRPr="004C2EF2">
        <w:rPr>
          <w:rFonts w:ascii="Times New Roman" w:hAnsi="Times New Roman" w:cs="Times New Roman"/>
          <w:sz w:val="24"/>
          <w:szCs w:val="24"/>
        </w:rPr>
        <w:t>Updating the firewall on a regular basis can reduce the chance of hackers attacking the server.</w:t>
      </w:r>
    </w:p>
    <w:p w14:paraId="4465325D" w14:textId="4C3466DD" w:rsidR="00125848" w:rsidRPr="004C2EF2" w:rsidRDefault="00125848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Elevation of Privileges</w:t>
      </w:r>
      <w:r w:rsidRPr="004C2EF2">
        <w:rPr>
          <w:rFonts w:ascii="Times New Roman" w:hAnsi="Times New Roman" w:cs="Times New Roman"/>
          <w:sz w:val="24"/>
          <w:szCs w:val="24"/>
        </w:rPr>
        <w:t xml:space="preserve"> – Regularly checking for malware in the server to mitigate attacks.</w:t>
      </w:r>
    </w:p>
    <w:p w14:paraId="3BCE5DB2" w14:textId="2D70B635" w:rsidR="00125848" w:rsidRPr="004C2EF2" w:rsidRDefault="00125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Risk Mitigation:</w:t>
      </w:r>
    </w:p>
    <w:p w14:paraId="580AD682" w14:textId="68CAB020" w:rsidR="00125848" w:rsidRPr="004C2EF2" w:rsidRDefault="00125848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sz w:val="24"/>
          <w:szCs w:val="24"/>
        </w:rPr>
        <w:t>Maintaining a regular maintenance to the server can mitigate attacks and provide a more secure system. We never know when an attack may happen.</w:t>
      </w:r>
    </w:p>
    <w:p w14:paraId="42D3AC8B" w14:textId="3089D292" w:rsidR="00125848" w:rsidRPr="004C2EF2" w:rsidRDefault="00125848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sz w:val="24"/>
          <w:szCs w:val="24"/>
        </w:rPr>
        <w:t xml:space="preserve">Making stocks of inventory and assessing the point of vulnerability  is a great way to monitor the strength of the securities. </w:t>
      </w:r>
    </w:p>
    <w:p w14:paraId="326007CD" w14:textId="11626AC3" w:rsidR="00125848" w:rsidRPr="004C2EF2" w:rsidRDefault="00125848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sz w:val="24"/>
          <w:szCs w:val="24"/>
        </w:rPr>
        <w:t>Having a mitigation solution can help reduce risks of exposing data</w:t>
      </w:r>
      <w:r w:rsidR="004C2EF2" w:rsidRPr="004C2EF2">
        <w:rPr>
          <w:rFonts w:ascii="Times New Roman" w:hAnsi="Times New Roman" w:cs="Times New Roman"/>
          <w:sz w:val="24"/>
          <w:szCs w:val="24"/>
        </w:rPr>
        <w:t>. A great solution to mitigate risks is by upgrading and installing new security monitoring systems.</w:t>
      </w:r>
    </w:p>
    <w:p w14:paraId="3644A5BC" w14:textId="60E26C03" w:rsidR="004C2EF2" w:rsidRPr="004C2EF2" w:rsidRDefault="004C2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Security Protocols:</w:t>
      </w:r>
    </w:p>
    <w:p w14:paraId="705A093A" w14:textId="1D937BCA" w:rsidR="004C2EF2" w:rsidRPr="004C2EF2" w:rsidRDefault="004C2EF2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sz w:val="24"/>
          <w:szCs w:val="24"/>
        </w:rPr>
        <w:t xml:space="preserve">The purpose of the </w:t>
      </w:r>
      <w:proofErr w:type="spellStart"/>
      <w:r w:rsidRPr="004C2EF2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4C2EF2">
        <w:rPr>
          <w:rFonts w:ascii="Times New Roman" w:hAnsi="Times New Roman" w:cs="Times New Roman"/>
          <w:sz w:val="24"/>
          <w:szCs w:val="24"/>
        </w:rPr>
        <w:t xml:space="preserve"> is to create a secure form of communication from one computer to another in VPN. The protocols are encrypted and channel through a source to its destination.</w:t>
      </w:r>
    </w:p>
    <w:p w14:paraId="3E00C4A2" w14:textId="3A3D95C8" w:rsidR="004C2EF2" w:rsidRPr="004C2EF2" w:rsidRDefault="004C2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t>Wireless Security:</w:t>
      </w:r>
    </w:p>
    <w:p w14:paraId="67A7DB4B" w14:textId="40511D44" w:rsidR="004C2EF2" w:rsidRPr="004C2EF2" w:rsidRDefault="004C2EF2">
      <w:pPr>
        <w:rPr>
          <w:rFonts w:ascii="Times New Roman" w:hAnsi="Times New Roman" w:cs="Times New Roman"/>
          <w:sz w:val="24"/>
          <w:szCs w:val="24"/>
        </w:rPr>
      </w:pPr>
      <w:r w:rsidRPr="004C2EF2">
        <w:rPr>
          <w:rFonts w:ascii="Times New Roman" w:hAnsi="Times New Roman" w:cs="Times New Roman"/>
          <w:sz w:val="24"/>
          <w:szCs w:val="24"/>
        </w:rPr>
        <w:t>WPA2 is the best defense for wireless network security.</w:t>
      </w:r>
    </w:p>
    <w:p w14:paraId="5FA73A34" w14:textId="1E4D5BE7" w:rsidR="00125848" w:rsidRPr="004C2EF2" w:rsidRDefault="004C2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EF2">
        <w:rPr>
          <w:rFonts w:ascii="Times New Roman" w:hAnsi="Times New Roman" w:cs="Times New Roman"/>
          <w:b/>
          <w:bCs/>
          <w:sz w:val="24"/>
          <w:szCs w:val="24"/>
        </w:rPr>
        <w:lastRenderedPageBreak/>
        <w:t>Citations:</w:t>
      </w:r>
    </w:p>
    <w:p w14:paraId="4108270E" w14:textId="77777777" w:rsidR="004C2EF2" w:rsidRPr="004C2EF2" w:rsidRDefault="004C2EF2" w:rsidP="004C2EF2">
      <w:pPr>
        <w:pStyle w:val="NormalWeb"/>
        <w:ind w:left="567" w:hanging="567"/>
      </w:pPr>
      <w:r w:rsidRPr="004C2EF2">
        <w:t xml:space="preserve">8 top strategies for Cybersecurity Risk Mitigation. (2023, February 02). Retrieved February 09, 2023, from </w:t>
      </w:r>
      <w:proofErr w:type="gramStart"/>
      <w:r w:rsidRPr="004C2EF2">
        <w:t>https://securityscorecard.com/blog/6-strategies-for-cybersecurity-risk-mitigation/</w:t>
      </w:r>
      <w:proofErr w:type="gramEnd"/>
    </w:p>
    <w:p w14:paraId="70CF08F2" w14:textId="77777777" w:rsidR="004C2EF2" w:rsidRPr="004C2EF2" w:rsidRDefault="004C2EF2" w:rsidP="004C2EF2">
      <w:pPr>
        <w:pStyle w:val="NormalWeb"/>
        <w:ind w:left="567" w:hanging="567"/>
      </w:pPr>
      <w:proofErr w:type="spellStart"/>
      <w:r w:rsidRPr="004C2EF2">
        <w:t>Ashtari</w:t>
      </w:r>
      <w:proofErr w:type="spellEnd"/>
      <w:r w:rsidRPr="004C2EF2">
        <w:t xml:space="preserve">, H. (2022, March 25). What is network mapping? definition, process, importance, and best practices for 2022. Retrieved February 09, 2023, from </w:t>
      </w:r>
      <w:proofErr w:type="gramStart"/>
      <w:r w:rsidRPr="004C2EF2">
        <w:t>https://www.spiceworks.com/tech/networking/articles/what-is-network-mapping/</w:t>
      </w:r>
      <w:proofErr w:type="gramEnd"/>
    </w:p>
    <w:p w14:paraId="51970E72" w14:textId="77777777" w:rsidR="004C2EF2" w:rsidRPr="004C2EF2" w:rsidRDefault="004C2EF2" w:rsidP="004C2EF2">
      <w:pPr>
        <w:pStyle w:val="NormalWeb"/>
        <w:ind w:left="567" w:hanging="567"/>
      </w:pPr>
      <w:proofErr w:type="spellStart"/>
      <w:r w:rsidRPr="004C2EF2">
        <w:t>Ghimiray</w:t>
      </w:r>
      <w:proofErr w:type="spellEnd"/>
      <w:r w:rsidRPr="004C2EF2">
        <w:t xml:space="preserve">, D. (2022, December 20). Retrieved February 09, 2023, from </w:t>
      </w:r>
      <w:proofErr w:type="gramStart"/>
      <w:r w:rsidRPr="004C2EF2">
        <w:t>https://www.avast.com/c-wep-vs-wpa-or-wpa2</w:t>
      </w:r>
      <w:proofErr w:type="gramEnd"/>
    </w:p>
    <w:p w14:paraId="2B11FFDC" w14:textId="77777777" w:rsidR="004C2EF2" w:rsidRPr="004C2EF2" w:rsidRDefault="004C2EF2" w:rsidP="004C2EF2">
      <w:pPr>
        <w:pStyle w:val="NormalWeb"/>
        <w:ind w:left="567" w:hanging="567"/>
      </w:pPr>
      <w:r w:rsidRPr="004C2EF2">
        <w:t xml:space="preserve">What is stride threat modeling | explanation and examples. (n.d.). Retrieved February 09, 2023, from </w:t>
      </w:r>
      <w:proofErr w:type="gramStart"/>
      <w:r w:rsidRPr="004C2EF2">
        <w:t>https://www.softwaresecured.com/stride-threat-modeling/</w:t>
      </w:r>
      <w:proofErr w:type="gramEnd"/>
    </w:p>
    <w:p w14:paraId="18CB75AD" w14:textId="77777777" w:rsidR="004C2EF2" w:rsidRPr="004C2EF2" w:rsidRDefault="004C2EF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2EF2" w:rsidRPr="004C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8D"/>
    <w:rsid w:val="00125848"/>
    <w:rsid w:val="004C2EF2"/>
    <w:rsid w:val="00B80EAC"/>
    <w:rsid w:val="00C27B8D"/>
    <w:rsid w:val="00DE456B"/>
    <w:rsid w:val="00E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C07E"/>
  <w15:chartTrackingRefBased/>
  <w15:docId w15:val="{F952F5CD-8F1E-4C81-B6B0-CA36CA19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2023-02-09T02:55:00Z</dcterms:created>
  <dcterms:modified xsi:type="dcterms:W3CDTF">2023-02-09T04:04:00Z</dcterms:modified>
</cp:coreProperties>
</file>