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4446A" w14:textId="3D64E114" w:rsidR="00DA499F" w:rsidRPr="002E7F47" w:rsidRDefault="00216BC8" w:rsidP="00216BC8">
      <w:pPr>
        <w:jc w:val="center"/>
        <w:rPr>
          <w:rFonts w:ascii="Arial" w:hAnsi="Arial" w:cs="Arial"/>
          <w:b/>
        </w:rPr>
      </w:pPr>
      <w:r w:rsidRPr="002E7F47">
        <w:rPr>
          <w:rFonts w:ascii="Arial" w:hAnsi="Arial" w:cs="Arial"/>
          <w:b/>
        </w:rPr>
        <w:t xml:space="preserve">IFT </w:t>
      </w:r>
      <w:r w:rsidR="00F01ACA" w:rsidRPr="002E7F47">
        <w:rPr>
          <w:rFonts w:ascii="Arial" w:hAnsi="Arial" w:cs="Arial"/>
          <w:b/>
        </w:rPr>
        <w:t>266</w:t>
      </w:r>
      <w:r w:rsidRPr="002E7F47">
        <w:rPr>
          <w:rFonts w:ascii="Arial" w:hAnsi="Arial" w:cs="Arial"/>
          <w:b/>
        </w:rPr>
        <w:t xml:space="preserve"> Introduction to Network Information Communication Technology</w:t>
      </w:r>
    </w:p>
    <w:p w14:paraId="28A1784A" w14:textId="77777777" w:rsidR="00216BC8" w:rsidRPr="002E7F47" w:rsidRDefault="005D2F69" w:rsidP="00216BC8">
      <w:pPr>
        <w:jc w:val="center"/>
        <w:rPr>
          <w:rFonts w:ascii="Arial" w:hAnsi="Arial" w:cs="Arial"/>
          <w:b/>
        </w:rPr>
      </w:pPr>
      <w:r w:rsidRPr="002E7F47">
        <w:rPr>
          <w:rFonts w:ascii="Arial" w:hAnsi="Arial" w:cs="Arial"/>
          <w:b/>
        </w:rPr>
        <w:t xml:space="preserve">Lab 10 </w:t>
      </w:r>
    </w:p>
    <w:p w14:paraId="55908A4B" w14:textId="0D1F9391" w:rsidR="00BC67C3" w:rsidRPr="00771A75" w:rsidRDefault="00F01ACA" w:rsidP="00D81491">
      <w:pPr>
        <w:jc w:val="center"/>
        <w:rPr>
          <w:rFonts w:ascii="Arial" w:hAnsi="Arial" w:cs="Arial"/>
          <w:b/>
        </w:rPr>
      </w:pPr>
      <w:r w:rsidRPr="002E7F47">
        <w:rPr>
          <w:rFonts w:ascii="Arial" w:hAnsi="Arial" w:cs="Arial"/>
          <w:b/>
        </w:rPr>
        <w:t xml:space="preserve">Switch Configuration - </w:t>
      </w:r>
      <w:r w:rsidR="00C850B7" w:rsidRPr="002E7F47">
        <w:rPr>
          <w:rFonts w:ascii="Arial" w:hAnsi="Arial" w:cs="Arial"/>
          <w:b/>
        </w:rPr>
        <w:t>S</w:t>
      </w:r>
      <w:r w:rsidR="00D95DE7" w:rsidRPr="002E7F47">
        <w:rPr>
          <w:rFonts w:ascii="Arial" w:hAnsi="Arial" w:cs="Arial"/>
          <w:b/>
        </w:rPr>
        <w:t>ecure Shell (SSH)</w:t>
      </w:r>
      <w:r w:rsidR="005D2F69" w:rsidRPr="005D2F69">
        <w:rPr>
          <w:rFonts w:ascii="Arial" w:hAnsi="Arial" w:cs="Arial"/>
          <w:sz w:val="20"/>
        </w:rPr>
        <w:t xml:space="preserve"> </w:t>
      </w:r>
      <w:r w:rsidR="005D2F69">
        <w:rPr>
          <w:rFonts w:ascii="Arial" w:hAnsi="Arial" w:cs="Arial"/>
          <w:sz w:val="20"/>
        </w:rPr>
        <w:br/>
      </w:r>
      <w:r w:rsidR="005D2F69">
        <w:rPr>
          <w:rFonts w:ascii="Arial" w:hAnsi="Arial" w:cs="Arial"/>
          <w:sz w:val="20"/>
        </w:rPr>
        <w:br/>
      </w:r>
      <w:r w:rsidR="005D2F69" w:rsidRPr="005D2F69">
        <w:rPr>
          <w:rFonts w:ascii="Arial" w:hAnsi="Arial" w:cs="Arial"/>
          <w:sz w:val="16"/>
          <w:szCs w:val="16"/>
        </w:rPr>
        <w:t>Co-Authored by Michaela Pawlowski</w:t>
      </w:r>
      <w:r w:rsidR="005D2F69" w:rsidRPr="005D2F69">
        <w:rPr>
          <w:rFonts w:ascii="Arial" w:hAnsi="Arial" w:cs="Arial"/>
          <w:sz w:val="16"/>
          <w:szCs w:val="16"/>
        </w:rPr>
        <w:br/>
      </w:r>
    </w:p>
    <w:p w14:paraId="2516502A" w14:textId="77777777" w:rsidR="00BC67C3" w:rsidRDefault="00BC67C3" w:rsidP="00216BC8">
      <w:pPr>
        <w:jc w:val="center"/>
        <w:rPr>
          <w:rFonts w:ascii="Arial" w:hAnsi="Arial" w:cs="Arial"/>
          <w:b/>
          <w:sz w:val="20"/>
        </w:rPr>
      </w:pPr>
      <w:r>
        <w:rPr>
          <w:rFonts w:ascii="Arial" w:hAnsi="Arial" w:cs="Arial"/>
          <w:b/>
          <w:sz w:val="20"/>
        </w:rPr>
        <w:t>After you complete each step, put an ‘x’ in the completed box.</w:t>
      </w:r>
    </w:p>
    <w:p w14:paraId="640E2AD4" w14:textId="77777777" w:rsidR="005D2F69" w:rsidRDefault="005D2F69" w:rsidP="00D95DE7">
      <w:pPr>
        <w:rPr>
          <w:rFonts w:ascii="Arial" w:hAnsi="Arial" w:cs="Arial"/>
          <w:b/>
          <w:sz w:val="20"/>
        </w:rPr>
      </w:pPr>
    </w:p>
    <w:p w14:paraId="0E8E037A" w14:textId="77777777" w:rsidR="00D95DE7" w:rsidRDefault="00D95DE7" w:rsidP="00D95DE7">
      <w:pPr>
        <w:rPr>
          <w:rFonts w:ascii="Arial" w:hAnsi="Arial" w:cs="Arial"/>
          <w:sz w:val="20"/>
        </w:rPr>
      </w:pPr>
      <w:r w:rsidRPr="00BC67C3">
        <w:rPr>
          <w:rFonts w:ascii="Arial" w:hAnsi="Arial" w:cs="Arial"/>
          <w:b/>
          <w:sz w:val="20"/>
        </w:rPr>
        <w:t>Objective</w:t>
      </w:r>
      <w:r>
        <w:rPr>
          <w:rFonts w:ascii="Arial" w:hAnsi="Arial" w:cs="Arial"/>
          <w:sz w:val="20"/>
        </w:rPr>
        <w:t xml:space="preserve">: Create a simple topology to configure and test </w:t>
      </w:r>
      <w:r w:rsidR="00BC67C3">
        <w:rPr>
          <w:rFonts w:ascii="Arial" w:hAnsi="Arial" w:cs="Arial"/>
          <w:sz w:val="20"/>
        </w:rPr>
        <w:t>an</w:t>
      </w:r>
      <w:r>
        <w:rPr>
          <w:rFonts w:ascii="Arial" w:hAnsi="Arial" w:cs="Arial"/>
          <w:sz w:val="20"/>
        </w:rPr>
        <w:t xml:space="preserve"> </w:t>
      </w:r>
      <w:r w:rsidR="00734E3A">
        <w:rPr>
          <w:rFonts w:ascii="Arial" w:hAnsi="Arial" w:cs="Arial"/>
          <w:sz w:val="20"/>
        </w:rPr>
        <w:t xml:space="preserve">encrypted </w:t>
      </w:r>
      <w:r>
        <w:rPr>
          <w:rFonts w:ascii="Arial" w:hAnsi="Arial" w:cs="Arial"/>
          <w:sz w:val="20"/>
        </w:rPr>
        <w:t>SSH connection.</w:t>
      </w:r>
    </w:p>
    <w:p w14:paraId="7928077B" w14:textId="77777777" w:rsidR="00D95DE7" w:rsidRDefault="00D95DE7" w:rsidP="00D95DE7">
      <w:pPr>
        <w:rPr>
          <w:rFonts w:ascii="Arial" w:hAnsi="Arial" w:cs="Arial"/>
          <w:sz w:val="20"/>
        </w:rPr>
      </w:pPr>
    </w:p>
    <w:p w14:paraId="0FB3E150" w14:textId="77777777" w:rsidR="00D95DE7" w:rsidRDefault="00D95DE7" w:rsidP="00D95DE7">
      <w:pPr>
        <w:pStyle w:val="ListParagraph"/>
        <w:numPr>
          <w:ilvl w:val="0"/>
          <w:numId w:val="3"/>
        </w:numPr>
        <w:rPr>
          <w:rFonts w:ascii="Arial" w:hAnsi="Arial" w:cs="Arial"/>
          <w:sz w:val="20"/>
        </w:rPr>
      </w:pPr>
      <w:r>
        <w:rPr>
          <w:rFonts w:ascii="Arial" w:hAnsi="Arial" w:cs="Arial"/>
          <w:sz w:val="20"/>
        </w:rPr>
        <w:t>Set up the following Packet Tracer topology.</w:t>
      </w:r>
    </w:p>
    <w:p w14:paraId="02D775A2" w14:textId="77777777" w:rsidR="00D95DE7" w:rsidRDefault="005D2F69" w:rsidP="00D95DE7">
      <w:pPr>
        <w:rPr>
          <w:rFonts w:ascii="Arial" w:hAnsi="Arial" w:cs="Arial"/>
          <w:sz w:val="20"/>
        </w:rPr>
      </w:pPr>
      <w:r>
        <w:rPr>
          <w:rFonts w:ascii="Arial" w:hAnsi="Arial" w:cs="Arial"/>
          <w:noProof/>
          <w:sz w:val="20"/>
        </w:rPr>
        <w:drawing>
          <wp:anchor distT="0" distB="0" distL="114300" distR="114300" simplePos="0" relativeHeight="251683840" behindDoc="1" locked="0" layoutInCell="1" allowOverlap="1" wp14:anchorId="0CC88387" wp14:editId="036A9B8D">
            <wp:simplePos x="0" y="0"/>
            <wp:positionH relativeFrom="column">
              <wp:posOffset>1536700</wp:posOffset>
            </wp:positionH>
            <wp:positionV relativeFrom="paragraph">
              <wp:posOffset>123825</wp:posOffset>
            </wp:positionV>
            <wp:extent cx="3619500" cy="1619250"/>
            <wp:effectExtent l="0" t="0" r="0" b="0"/>
            <wp:wrapTight wrapText="bothSides">
              <wp:wrapPolygon edited="0">
                <wp:start x="0" y="0"/>
                <wp:lineTo x="0" y="21346"/>
                <wp:lineTo x="21486" y="21346"/>
                <wp:lineTo x="2148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1619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C88AD7" w14:textId="77777777" w:rsidR="00D95DE7" w:rsidRPr="00D95DE7" w:rsidRDefault="00D95DE7" w:rsidP="00D95DE7">
      <w:pPr>
        <w:rPr>
          <w:rFonts w:ascii="Arial" w:hAnsi="Arial" w:cs="Arial"/>
          <w:sz w:val="20"/>
        </w:rPr>
      </w:pPr>
    </w:p>
    <w:p w14:paraId="0E831C6C" w14:textId="77777777" w:rsidR="00D95DE7" w:rsidRPr="00D95DE7" w:rsidRDefault="00D95DE7" w:rsidP="00D95DE7">
      <w:pPr>
        <w:rPr>
          <w:rFonts w:ascii="Arial" w:hAnsi="Arial" w:cs="Arial"/>
          <w:sz w:val="20"/>
        </w:rPr>
      </w:pPr>
    </w:p>
    <w:p w14:paraId="56E61C32" w14:textId="77777777" w:rsidR="00D95DE7" w:rsidRPr="00D95DE7" w:rsidRDefault="00D95DE7" w:rsidP="00D95DE7">
      <w:pPr>
        <w:rPr>
          <w:rFonts w:ascii="Arial" w:hAnsi="Arial" w:cs="Arial"/>
          <w:sz w:val="20"/>
        </w:rPr>
      </w:pPr>
    </w:p>
    <w:p w14:paraId="54D49682" w14:textId="77777777" w:rsidR="00D95DE7" w:rsidRPr="00D95DE7" w:rsidRDefault="00D95DE7" w:rsidP="00D95DE7">
      <w:pPr>
        <w:rPr>
          <w:rFonts w:ascii="Arial" w:hAnsi="Arial" w:cs="Arial"/>
          <w:sz w:val="20"/>
        </w:rPr>
      </w:pPr>
    </w:p>
    <w:p w14:paraId="7A9EEC17" w14:textId="77777777" w:rsidR="00D95DE7" w:rsidRPr="00D95DE7" w:rsidRDefault="00D95DE7" w:rsidP="00D95DE7">
      <w:pPr>
        <w:rPr>
          <w:rFonts w:ascii="Arial" w:hAnsi="Arial" w:cs="Arial"/>
          <w:sz w:val="20"/>
        </w:rPr>
      </w:pPr>
    </w:p>
    <w:p w14:paraId="3DD419A7" w14:textId="77777777" w:rsidR="00D95DE7" w:rsidRPr="00D95DE7" w:rsidRDefault="00D95DE7" w:rsidP="00D95DE7">
      <w:pPr>
        <w:rPr>
          <w:rFonts w:ascii="Arial" w:hAnsi="Arial" w:cs="Arial"/>
          <w:sz w:val="20"/>
        </w:rPr>
      </w:pPr>
    </w:p>
    <w:p w14:paraId="0CE8F9B5" w14:textId="77777777" w:rsidR="00D95DE7" w:rsidRPr="00D95DE7" w:rsidRDefault="005D2F69" w:rsidP="00D95DE7">
      <w:pPr>
        <w:rPr>
          <w:rFonts w:ascii="Arial" w:hAnsi="Arial" w:cs="Arial"/>
          <w:sz w:val="20"/>
        </w:rPr>
      </w:pPr>
      <w:r>
        <w:rPr>
          <w:rFonts w:ascii="Arial" w:hAnsi="Arial" w:cs="Arial"/>
          <w:noProof/>
          <w:sz w:val="20"/>
        </w:rPr>
        <w:drawing>
          <wp:anchor distT="0" distB="0" distL="114300" distR="114300" simplePos="0" relativeHeight="251684864" behindDoc="0" locked="0" layoutInCell="1" allowOverlap="1" wp14:anchorId="2BDE2AF8" wp14:editId="05232F29">
            <wp:simplePos x="0" y="0"/>
            <wp:positionH relativeFrom="column">
              <wp:posOffset>2773680</wp:posOffset>
            </wp:positionH>
            <wp:positionV relativeFrom="paragraph">
              <wp:posOffset>5080</wp:posOffset>
            </wp:positionV>
            <wp:extent cx="923925" cy="3524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C046A8" w14:textId="77777777" w:rsidR="00D95DE7" w:rsidRPr="00D95DE7" w:rsidRDefault="00D95DE7" w:rsidP="00D95DE7">
      <w:pPr>
        <w:rPr>
          <w:rFonts w:ascii="Arial" w:hAnsi="Arial" w:cs="Arial"/>
          <w:sz w:val="20"/>
        </w:rPr>
      </w:pPr>
    </w:p>
    <w:p w14:paraId="4B6373D2" w14:textId="77777777" w:rsidR="00D95DE7" w:rsidRDefault="00D95DE7" w:rsidP="005D2F69">
      <w:pPr>
        <w:rPr>
          <w:rFonts w:ascii="Arial" w:hAnsi="Arial" w:cs="Arial"/>
          <w:sz w:val="20"/>
        </w:rPr>
      </w:pPr>
    </w:p>
    <w:p w14:paraId="415F227F" w14:textId="77777777" w:rsidR="00D95DE7" w:rsidRDefault="00FD3873" w:rsidP="00D95DE7">
      <w:pPr>
        <w:pStyle w:val="ListParagraph"/>
        <w:numPr>
          <w:ilvl w:val="0"/>
          <w:numId w:val="3"/>
        </w:numPr>
        <w:rPr>
          <w:rFonts w:ascii="Arial" w:hAnsi="Arial" w:cs="Arial"/>
          <w:sz w:val="20"/>
        </w:rPr>
      </w:pPr>
      <w:r>
        <w:rPr>
          <w:rFonts w:ascii="Arial" w:hAnsi="Arial" w:cs="Arial"/>
          <w:sz w:val="20"/>
        </w:rPr>
        <w:t>Navigate</w:t>
      </w:r>
      <w:r w:rsidR="00D95DE7">
        <w:rPr>
          <w:rFonts w:ascii="Arial" w:hAnsi="Arial" w:cs="Arial"/>
          <w:sz w:val="20"/>
        </w:rPr>
        <w:t xml:space="preserve"> to the router’s CLI and enter the following commands.</w:t>
      </w:r>
    </w:p>
    <w:p w14:paraId="79BB287E" w14:textId="77777777" w:rsidR="00D95DE7" w:rsidRDefault="00D95DE7" w:rsidP="00D95DE7">
      <w:pPr>
        <w:rPr>
          <w:rFonts w:ascii="Arial" w:hAnsi="Arial" w:cs="Arial"/>
          <w:sz w:val="20"/>
        </w:rPr>
      </w:pPr>
      <w:r>
        <w:rPr>
          <w:noProof/>
        </w:rPr>
        <w:drawing>
          <wp:anchor distT="0" distB="0" distL="114300" distR="114300" simplePos="0" relativeHeight="251654144" behindDoc="1" locked="0" layoutInCell="1" allowOverlap="1" wp14:anchorId="31D4DAD0" wp14:editId="4DDB29C4">
            <wp:simplePos x="0" y="0"/>
            <wp:positionH relativeFrom="margin">
              <wp:align>center</wp:align>
            </wp:positionH>
            <wp:positionV relativeFrom="paragraph">
              <wp:posOffset>27940</wp:posOffset>
            </wp:positionV>
            <wp:extent cx="4429125" cy="1638300"/>
            <wp:effectExtent l="0" t="0" r="9525" b="0"/>
            <wp:wrapTight wrapText="bothSides">
              <wp:wrapPolygon edited="0">
                <wp:start x="0" y="0"/>
                <wp:lineTo x="0" y="21349"/>
                <wp:lineTo x="21554" y="21349"/>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29125" cy="1638300"/>
                    </a:xfrm>
                    <a:prstGeom prst="rect">
                      <a:avLst/>
                    </a:prstGeom>
                  </pic:spPr>
                </pic:pic>
              </a:graphicData>
            </a:graphic>
            <wp14:sizeRelH relativeFrom="page">
              <wp14:pctWidth>0</wp14:pctWidth>
            </wp14:sizeRelH>
            <wp14:sizeRelV relativeFrom="page">
              <wp14:pctHeight>0</wp14:pctHeight>
            </wp14:sizeRelV>
          </wp:anchor>
        </w:drawing>
      </w:r>
    </w:p>
    <w:p w14:paraId="1C0D591F" w14:textId="77777777" w:rsidR="00C97784" w:rsidRPr="00C97784" w:rsidRDefault="00C97784" w:rsidP="00C97784">
      <w:pPr>
        <w:rPr>
          <w:rFonts w:ascii="Arial" w:hAnsi="Arial" w:cs="Arial"/>
          <w:sz w:val="20"/>
        </w:rPr>
      </w:pPr>
    </w:p>
    <w:p w14:paraId="4720AABD" w14:textId="77777777" w:rsidR="00C97784" w:rsidRPr="00C97784" w:rsidRDefault="00C97784" w:rsidP="00C97784">
      <w:pPr>
        <w:rPr>
          <w:rFonts w:ascii="Arial" w:hAnsi="Arial" w:cs="Arial"/>
          <w:sz w:val="20"/>
        </w:rPr>
      </w:pPr>
    </w:p>
    <w:p w14:paraId="4B430281" w14:textId="77777777" w:rsidR="00C97784" w:rsidRPr="00C97784" w:rsidRDefault="00C97784" w:rsidP="00C97784">
      <w:pPr>
        <w:rPr>
          <w:rFonts w:ascii="Arial" w:hAnsi="Arial" w:cs="Arial"/>
          <w:sz w:val="20"/>
        </w:rPr>
      </w:pPr>
    </w:p>
    <w:p w14:paraId="64C3F3A4" w14:textId="77777777" w:rsidR="00C97784" w:rsidRPr="00C97784" w:rsidRDefault="00C97784" w:rsidP="00C97784">
      <w:pPr>
        <w:rPr>
          <w:rFonts w:ascii="Arial" w:hAnsi="Arial" w:cs="Arial"/>
          <w:sz w:val="20"/>
        </w:rPr>
      </w:pPr>
    </w:p>
    <w:p w14:paraId="4C66C02E" w14:textId="77777777" w:rsidR="00C97784" w:rsidRPr="00C97784" w:rsidRDefault="00C97784" w:rsidP="00C97784">
      <w:pPr>
        <w:rPr>
          <w:rFonts w:ascii="Arial" w:hAnsi="Arial" w:cs="Arial"/>
          <w:sz w:val="20"/>
        </w:rPr>
      </w:pPr>
    </w:p>
    <w:p w14:paraId="1CE78A3E" w14:textId="77777777" w:rsidR="00C97784" w:rsidRDefault="00C14B25" w:rsidP="00C97784">
      <w:pPr>
        <w:rPr>
          <w:rFonts w:ascii="Arial" w:hAnsi="Arial" w:cs="Arial"/>
          <w:sz w:val="20"/>
        </w:rPr>
      </w:pPr>
      <w:r>
        <w:rPr>
          <w:rFonts w:ascii="Arial" w:hAnsi="Arial" w:cs="Arial"/>
          <w:noProof/>
          <w:sz w:val="20"/>
        </w:rPr>
        <w:drawing>
          <wp:anchor distT="0" distB="0" distL="114300" distR="114300" simplePos="0" relativeHeight="251686912" behindDoc="0" locked="0" layoutInCell="1" allowOverlap="1" wp14:anchorId="6BDE13A0" wp14:editId="41A3CFA5">
            <wp:simplePos x="0" y="0"/>
            <wp:positionH relativeFrom="margin">
              <wp:posOffset>2778125</wp:posOffset>
            </wp:positionH>
            <wp:positionV relativeFrom="paragraph">
              <wp:posOffset>205105</wp:posOffset>
            </wp:positionV>
            <wp:extent cx="923925" cy="35242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AF24B7" w14:textId="77777777" w:rsidR="00C97784" w:rsidRDefault="00C97784" w:rsidP="00541E33">
      <w:pPr>
        <w:rPr>
          <w:rFonts w:ascii="Arial" w:hAnsi="Arial" w:cs="Arial"/>
          <w:sz w:val="20"/>
        </w:rPr>
      </w:pPr>
    </w:p>
    <w:p w14:paraId="4F208986" w14:textId="77777777" w:rsidR="00D81491" w:rsidRDefault="00D81491" w:rsidP="00541E33">
      <w:pPr>
        <w:rPr>
          <w:rFonts w:ascii="Arial" w:hAnsi="Arial" w:cs="Arial"/>
          <w:sz w:val="20"/>
        </w:rPr>
      </w:pPr>
    </w:p>
    <w:p w14:paraId="2E48BC10" w14:textId="77777777" w:rsidR="00D81491" w:rsidRDefault="00D81491" w:rsidP="00541E33">
      <w:pPr>
        <w:rPr>
          <w:rFonts w:ascii="Arial" w:hAnsi="Arial" w:cs="Arial"/>
          <w:sz w:val="20"/>
        </w:rPr>
      </w:pPr>
    </w:p>
    <w:p w14:paraId="3763783F" w14:textId="77777777" w:rsidR="00C97784" w:rsidRDefault="005D2F69" w:rsidP="00C97784">
      <w:pPr>
        <w:pStyle w:val="ListParagraph"/>
        <w:numPr>
          <w:ilvl w:val="0"/>
          <w:numId w:val="3"/>
        </w:numPr>
        <w:rPr>
          <w:rFonts w:ascii="Arial" w:hAnsi="Arial" w:cs="Arial"/>
          <w:sz w:val="20"/>
        </w:rPr>
      </w:pPr>
      <w:r>
        <w:rPr>
          <w:rFonts w:ascii="Arial" w:hAnsi="Arial" w:cs="Arial"/>
          <w:sz w:val="20"/>
        </w:rPr>
        <w:lastRenderedPageBreak/>
        <w:t>C</w:t>
      </w:r>
      <w:r w:rsidR="00572D37">
        <w:rPr>
          <w:rFonts w:ascii="Arial" w:hAnsi="Arial" w:cs="Arial"/>
          <w:sz w:val="20"/>
        </w:rPr>
        <w:t xml:space="preserve">onfigure the host’s IP address, subnet mask, and default gateway so that it can communicate with the router. </w:t>
      </w:r>
    </w:p>
    <w:p w14:paraId="7E08D8D5" w14:textId="77777777" w:rsidR="00572D37" w:rsidRPr="00572D37" w:rsidRDefault="005D2F69" w:rsidP="00572D37">
      <w:r>
        <w:rPr>
          <w:rFonts w:ascii="Arial" w:hAnsi="Arial" w:cs="Arial"/>
          <w:noProof/>
          <w:sz w:val="20"/>
        </w:rPr>
        <w:drawing>
          <wp:anchor distT="0" distB="0" distL="114300" distR="114300" simplePos="0" relativeHeight="251688960" behindDoc="0" locked="0" layoutInCell="1" allowOverlap="1" wp14:anchorId="4461C3C9" wp14:editId="75A0BD80">
            <wp:simplePos x="0" y="0"/>
            <wp:positionH relativeFrom="margin">
              <wp:posOffset>2705100</wp:posOffset>
            </wp:positionH>
            <wp:positionV relativeFrom="paragraph">
              <wp:posOffset>19050</wp:posOffset>
            </wp:positionV>
            <wp:extent cx="923925" cy="3524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735C50" w14:textId="77777777" w:rsidR="00700481" w:rsidRDefault="002D5D0D" w:rsidP="002D5D0D">
      <w:pPr>
        <w:tabs>
          <w:tab w:val="left" w:pos="5790"/>
        </w:tabs>
      </w:pPr>
      <w:r>
        <w:br/>
      </w:r>
      <w:r>
        <w:br/>
      </w:r>
    </w:p>
    <w:p w14:paraId="48A9497F" w14:textId="77777777" w:rsidR="00700481" w:rsidRPr="002D5D0D" w:rsidRDefault="00700481" w:rsidP="00700481">
      <w:pPr>
        <w:pStyle w:val="ListParagraph"/>
        <w:numPr>
          <w:ilvl w:val="0"/>
          <w:numId w:val="3"/>
        </w:numPr>
        <w:tabs>
          <w:tab w:val="left" w:pos="7020"/>
        </w:tabs>
        <w:rPr>
          <w:rFonts w:ascii="Arial" w:hAnsi="Arial" w:cs="Arial"/>
        </w:rPr>
      </w:pPr>
      <w:r w:rsidRPr="002D5D0D">
        <w:rPr>
          <w:rFonts w:ascii="Arial" w:hAnsi="Arial" w:cs="Arial"/>
        </w:rPr>
        <w:t>Verify that the host can talk to the router with a ping.</w:t>
      </w:r>
    </w:p>
    <w:p w14:paraId="21755E36" w14:textId="77777777" w:rsidR="00FD3873" w:rsidRDefault="002D5D0D" w:rsidP="00700481">
      <w:pPr>
        <w:tabs>
          <w:tab w:val="left" w:pos="7020"/>
        </w:tabs>
      </w:pPr>
      <w:r>
        <w:rPr>
          <w:rFonts w:ascii="Arial" w:hAnsi="Arial" w:cs="Arial"/>
          <w:noProof/>
          <w:sz w:val="20"/>
        </w:rPr>
        <w:drawing>
          <wp:anchor distT="0" distB="0" distL="114300" distR="114300" simplePos="0" relativeHeight="251691008" behindDoc="0" locked="0" layoutInCell="1" allowOverlap="1" wp14:anchorId="3292BC48" wp14:editId="424DD579">
            <wp:simplePos x="0" y="0"/>
            <wp:positionH relativeFrom="margin">
              <wp:posOffset>2673350</wp:posOffset>
            </wp:positionH>
            <wp:positionV relativeFrom="paragraph">
              <wp:posOffset>63500</wp:posOffset>
            </wp:positionV>
            <wp:extent cx="923925" cy="35242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AC05A0" w14:textId="77777777" w:rsidR="00700481" w:rsidRDefault="002D5D0D" w:rsidP="00700481">
      <w:pPr>
        <w:tabs>
          <w:tab w:val="left" w:pos="7020"/>
        </w:tabs>
      </w:pPr>
      <w:r>
        <w:br/>
      </w:r>
      <w:r>
        <w:br/>
      </w:r>
    </w:p>
    <w:p w14:paraId="186093F5" w14:textId="77777777" w:rsidR="000469A7" w:rsidRPr="002D5D0D" w:rsidRDefault="002D5D0D" w:rsidP="002D5D0D">
      <w:pPr>
        <w:pStyle w:val="NoSpacing"/>
        <w:numPr>
          <w:ilvl w:val="0"/>
          <w:numId w:val="3"/>
        </w:numPr>
        <w:rPr>
          <w:rFonts w:ascii="Arial" w:hAnsi="Arial" w:cs="Arial"/>
          <w:sz w:val="20"/>
          <w:szCs w:val="20"/>
        </w:rPr>
      </w:pPr>
      <w:r>
        <w:rPr>
          <w:rFonts w:ascii="Arial" w:hAnsi="Arial" w:cs="Arial"/>
          <w:sz w:val="20"/>
          <w:szCs w:val="20"/>
        </w:rPr>
        <w:t>W</w:t>
      </w:r>
      <w:r w:rsidR="000469A7" w:rsidRPr="002D5D0D">
        <w:rPr>
          <w:rFonts w:ascii="Arial" w:hAnsi="Arial" w:cs="Arial"/>
          <w:sz w:val="20"/>
          <w:szCs w:val="20"/>
        </w:rPr>
        <w:t xml:space="preserve">e will </w:t>
      </w:r>
      <w:r>
        <w:rPr>
          <w:rFonts w:ascii="Arial" w:hAnsi="Arial" w:cs="Arial"/>
          <w:sz w:val="20"/>
          <w:szCs w:val="20"/>
        </w:rPr>
        <w:t xml:space="preserve">now </w:t>
      </w:r>
      <w:r w:rsidR="000469A7" w:rsidRPr="002D5D0D">
        <w:rPr>
          <w:rFonts w:ascii="Arial" w:hAnsi="Arial" w:cs="Arial"/>
          <w:sz w:val="20"/>
          <w:szCs w:val="20"/>
        </w:rPr>
        <w:t>configure SSH on our router.</w:t>
      </w:r>
      <w:r w:rsidR="00FD3873" w:rsidRPr="002D5D0D">
        <w:rPr>
          <w:rFonts w:ascii="Arial" w:hAnsi="Arial" w:cs="Arial"/>
          <w:sz w:val="20"/>
          <w:szCs w:val="20"/>
        </w:rPr>
        <w:t xml:space="preserve"> Navigate to the router’s CLI again and enter the following commands.</w:t>
      </w:r>
    </w:p>
    <w:p w14:paraId="4C18E6C2" w14:textId="77777777" w:rsidR="00FD3873" w:rsidRDefault="00FD3873" w:rsidP="00FD3873">
      <w:pPr>
        <w:tabs>
          <w:tab w:val="left" w:pos="7665"/>
        </w:tabs>
      </w:pPr>
    </w:p>
    <w:p w14:paraId="725988A0" w14:textId="34EEC6B9" w:rsidR="00FD3873" w:rsidRDefault="00F868F3" w:rsidP="00FD40FF">
      <w:pPr>
        <w:tabs>
          <w:tab w:val="left" w:pos="6525"/>
        </w:tabs>
        <w:jc w:val="center"/>
      </w:pPr>
      <w:r>
        <w:rPr>
          <w:noProof/>
        </w:rPr>
        <w:drawing>
          <wp:inline distT="0" distB="0" distL="0" distR="0" wp14:anchorId="12BE7800" wp14:editId="1B981873">
            <wp:extent cx="4295775" cy="3552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3552825"/>
                    </a:xfrm>
                    <a:prstGeom prst="rect">
                      <a:avLst/>
                    </a:prstGeom>
                    <a:noFill/>
                    <a:ln>
                      <a:noFill/>
                    </a:ln>
                  </pic:spPr>
                </pic:pic>
              </a:graphicData>
            </a:graphic>
          </wp:inline>
        </w:drawing>
      </w:r>
    </w:p>
    <w:p w14:paraId="6FDB4E65" w14:textId="77777777" w:rsidR="00FD3873" w:rsidRDefault="00FD3873" w:rsidP="00FD3873">
      <w:pPr>
        <w:tabs>
          <w:tab w:val="left" w:pos="6525"/>
        </w:tabs>
      </w:pPr>
    </w:p>
    <w:p w14:paraId="4B5B64AA" w14:textId="77777777" w:rsidR="00FD3873" w:rsidRDefault="00C14B25" w:rsidP="00FD3873">
      <w:pPr>
        <w:tabs>
          <w:tab w:val="left" w:pos="6525"/>
        </w:tabs>
      </w:pPr>
      <w:r>
        <w:rPr>
          <w:rFonts w:ascii="Arial" w:hAnsi="Arial" w:cs="Arial"/>
          <w:noProof/>
          <w:sz w:val="20"/>
        </w:rPr>
        <w:drawing>
          <wp:anchor distT="0" distB="0" distL="114300" distR="114300" simplePos="0" relativeHeight="251693056" behindDoc="0" locked="0" layoutInCell="1" allowOverlap="1" wp14:anchorId="38D83BCD" wp14:editId="5A7B0668">
            <wp:simplePos x="0" y="0"/>
            <wp:positionH relativeFrom="margin">
              <wp:posOffset>2679700</wp:posOffset>
            </wp:positionH>
            <wp:positionV relativeFrom="paragraph">
              <wp:posOffset>3810</wp:posOffset>
            </wp:positionV>
            <wp:extent cx="923925" cy="3524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319DDC" w14:textId="77777777" w:rsidR="00FD3873" w:rsidRPr="00FD3873" w:rsidRDefault="00FD3873" w:rsidP="00FD3873"/>
    <w:p w14:paraId="6681BB10" w14:textId="77777777" w:rsidR="00FD3873" w:rsidRPr="00FD3873" w:rsidRDefault="00FD3873" w:rsidP="00FD3873"/>
    <w:p w14:paraId="19F25338" w14:textId="77777777" w:rsidR="00FD3873" w:rsidRPr="00FD3873" w:rsidRDefault="00FD3873" w:rsidP="00FD3873"/>
    <w:p w14:paraId="006F4F3C" w14:textId="77777777" w:rsidR="00E60522" w:rsidRPr="00E60522" w:rsidRDefault="00E60522" w:rsidP="00E60522"/>
    <w:p w14:paraId="493F53A3" w14:textId="77777777" w:rsidR="00154EF3" w:rsidRPr="00154EF3" w:rsidRDefault="00E60522" w:rsidP="00154EF3">
      <w:pPr>
        <w:pStyle w:val="ListParagraph"/>
        <w:numPr>
          <w:ilvl w:val="0"/>
          <w:numId w:val="3"/>
        </w:numPr>
        <w:tabs>
          <w:tab w:val="left" w:pos="5265"/>
        </w:tabs>
        <w:rPr>
          <w:rFonts w:ascii="Arial" w:hAnsi="Arial" w:cs="Arial"/>
          <w:sz w:val="20"/>
          <w:szCs w:val="20"/>
        </w:rPr>
      </w:pPr>
      <w:r w:rsidRPr="002D5D0D">
        <w:rPr>
          <w:rFonts w:ascii="Arial" w:hAnsi="Arial" w:cs="Arial"/>
          <w:sz w:val="20"/>
          <w:szCs w:val="20"/>
        </w:rPr>
        <w:lastRenderedPageBreak/>
        <w:t>Now that our SSH configuration has been set up, we can test the connectivity. Enter the following command into the host’s command prompt. You will be prompted to enter the password you set earlier.</w:t>
      </w:r>
      <w:r w:rsidR="00154EF3">
        <w:rPr>
          <w:rFonts w:ascii="Arial" w:hAnsi="Arial" w:cs="Arial"/>
          <w:sz w:val="20"/>
          <w:szCs w:val="20"/>
        </w:rPr>
        <w:br/>
      </w:r>
      <w:r w:rsidR="00154EF3">
        <w:rPr>
          <w:rFonts w:ascii="Arial" w:hAnsi="Arial" w:cs="Arial"/>
          <w:sz w:val="20"/>
          <w:szCs w:val="20"/>
        </w:rPr>
        <w:br/>
        <w:t xml:space="preserve">                                               </w:t>
      </w:r>
      <w:r w:rsidR="00154EF3" w:rsidRPr="00154EF3">
        <w:rPr>
          <w:rFonts w:ascii="Arial" w:hAnsi="Arial" w:cs="Arial"/>
          <w:b/>
          <w:sz w:val="18"/>
          <w:szCs w:val="18"/>
        </w:rPr>
        <w:t>Note on the command:</w:t>
      </w:r>
      <w:r w:rsidR="00154EF3">
        <w:rPr>
          <w:rFonts w:ascii="Arial" w:hAnsi="Arial" w:cs="Arial"/>
          <w:sz w:val="20"/>
          <w:szCs w:val="20"/>
        </w:rPr>
        <w:t xml:space="preserve"> ssh – l (l for lima) …</w:t>
      </w:r>
      <w:proofErr w:type="gramStart"/>
      <w:r w:rsidR="00154EF3">
        <w:rPr>
          <w:rFonts w:ascii="Arial" w:hAnsi="Arial" w:cs="Arial"/>
          <w:sz w:val="20"/>
          <w:szCs w:val="20"/>
        </w:rPr>
        <w:t>…..</w:t>
      </w:r>
      <w:proofErr w:type="gramEnd"/>
    </w:p>
    <w:p w14:paraId="1D787FD1" w14:textId="77777777" w:rsidR="00DB6D55" w:rsidRDefault="00154EF3" w:rsidP="00DB6D55">
      <w:pPr>
        <w:tabs>
          <w:tab w:val="left" w:pos="5265"/>
        </w:tabs>
      </w:pPr>
      <w:r>
        <w:rPr>
          <w:noProof/>
        </w:rPr>
        <w:drawing>
          <wp:anchor distT="0" distB="0" distL="114300" distR="114300" simplePos="0" relativeHeight="251696128" behindDoc="1" locked="0" layoutInCell="1" allowOverlap="1" wp14:anchorId="3CB1A2F1" wp14:editId="05C4C541">
            <wp:simplePos x="0" y="0"/>
            <wp:positionH relativeFrom="column">
              <wp:posOffset>1720850</wp:posOffset>
            </wp:positionH>
            <wp:positionV relativeFrom="paragraph">
              <wp:posOffset>6985</wp:posOffset>
            </wp:positionV>
            <wp:extent cx="2997200" cy="1968500"/>
            <wp:effectExtent l="0" t="0" r="0" b="0"/>
            <wp:wrapTight wrapText="bothSides">
              <wp:wrapPolygon edited="0">
                <wp:start x="0" y="0"/>
                <wp:lineTo x="0" y="21321"/>
                <wp:lineTo x="21417" y="21321"/>
                <wp:lineTo x="2141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7200" cy="1968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CC2D93" w14:textId="77777777" w:rsidR="002D5D0D" w:rsidRDefault="002D5D0D" w:rsidP="00DB6D55">
      <w:pPr>
        <w:tabs>
          <w:tab w:val="left" w:pos="5265"/>
        </w:tabs>
      </w:pPr>
    </w:p>
    <w:p w14:paraId="5DFD202A" w14:textId="77777777" w:rsidR="002D5D0D" w:rsidRDefault="002D5D0D" w:rsidP="00DB6D55">
      <w:pPr>
        <w:tabs>
          <w:tab w:val="left" w:pos="5265"/>
        </w:tabs>
      </w:pPr>
    </w:p>
    <w:p w14:paraId="52C7DB33" w14:textId="77777777" w:rsidR="002D5D0D" w:rsidRDefault="002D5D0D" w:rsidP="00DB6D55">
      <w:pPr>
        <w:tabs>
          <w:tab w:val="left" w:pos="5265"/>
        </w:tabs>
      </w:pPr>
    </w:p>
    <w:p w14:paraId="58311B9A" w14:textId="77777777" w:rsidR="002D5D0D" w:rsidRDefault="002D5D0D" w:rsidP="00DB6D55">
      <w:pPr>
        <w:tabs>
          <w:tab w:val="left" w:pos="5265"/>
        </w:tabs>
      </w:pPr>
    </w:p>
    <w:p w14:paraId="6EFCC83F" w14:textId="77777777" w:rsidR="002D5D0D" w:rsidRDefault="002D5D0D" w:rsidP="00DB6D55">
      <w:pPr>
        <w:tabs>
          <w:tab w:val="left" w:pos="5265"/>
        </w:tabs>
      </w:pPr>
    </w:p>
    <w:p w14:paraId="729B08E7" w14:textId="77777777" w:rsidR="002D5D0D" w:rsidRDefault="002D5D0D" w:rsidP="00DB6D55">
      <w:pPr>
        <w:tabs>
          <w:tab w:val="left" w:pos="5265"/>
        </w:tabs>
      </w:pPr>
    </w:p>
    <w:p w14:paraId="40B17509" w14:textId="77777777" w:rsidR="002D5D0D" w:rsidRDefault="002D5D0D" w:rsidP="00DB6D55">
      <w:pPr>
        <w:tabs>
          <w:tab w:val="left" w:pos="5265"/>
        </w:tabs>
      </w:pPr>
      <w:r>
        <w:rPr>
          <w:rFonts w:ascii="Arial" w:hAnsi="Arial" w:cs="Arial"/>
          <w:noProof/>
          <w:sz w:val="20"/>
        </w:rPr>
        <w:drawing>
          <wp:anchor distT="0" distB="0" distL="114300" distR="114300" simplePos="0" relativeHeight="251698176" behindDoc="0" locked="0" layoutInCell="1" allowOverlap="1" wp14:anchorId="68D00FF3" wp14:editId="1100C61B">
            <wp:simplePos x="0" y="0"/>
            <wp:positionH relativeFrom="margin">
              <wp:posOffset>2717800</wp:posOffset>
            </wp:positionH>
            <wp:positionV relativeFrom="paragraph">
              <wp:posOffset>240665</wp:posOffset>
            </wp:positionV>
            <wp:extent cx="923925" cy="352425"/>
            <wp:effectExtent l="0" t="0" r="9525"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E3C27E" w14:textId="77777777" w:rsidR="00DB6D55" w:rsidRDefault="00DB6D55" w:rsidP="00DB6D55">
      <w:pPr>
        <w:tabs>
          <w:tab w:val="left" w:pos="5265"/>
        </w:tabs>
      </w:pPr>
    </w:p>
    <w:p w14:paraId="26A94F04" w14:textId="77777777" w:rsidR="002D5D0D" w:rsidRDefault="002D5D0D" w:rsidP="00DB6D55">
      <w:pPr>
        <w:tabs>
          <w:tab w:val="left" w:pos="5265"/>
        </w:tabs>
      </w:pPr>
    </w:p>
    <w:p w14:paraId="48490E04" w14:textId="77777777" w:rsidR="00771A75" w:rsidRPr="00771A75" w:rsidRDefault="00DB6D55" w:rsidP="00771A75">
      <w:pPr>
        <w:pStyle w:val="ListParagraph"/>
        <w:numPr>
          <w:ilvl w:val="0"/>
          <w:numId w:val="3"/>
        </w:numPr>
        <w:tabs>
          <w:tab w:val="left" w:pos="5265"/>
        </w:tabs>
        <w:rPr>
          <w:rFonts w:ascii="Arial" w:hAnsi="Arial" w:cs="Arial"/>
          <w:sz w:val="20"/>
          <w:szCs w:val="20"/>
        </w:rPr>
      </w:pPr>
      <w:r w:rsidRPr="002D5D0D">
        <w:rPr>
          <w:rFonts w:ascii="Arial" w:hAnsi="Arial" w:cs="Arial"/>
          <w:sz w:val="20"/>
          <w:szCs w:val="20"/>
        </w:rPr>
        <w:t xml:space="preserve">If you executed all steps successfully, you should see the router’s </w:t>
      </w:r>
      <w:r w:rsidRPr="002D5D0D">
        <w:rPr>
          <w:rFonts w:ascii="Arial" w:hAnsi="Arial" w:cs="Arial"/>
          <w:b/>
          <w:sz w:val="20"/>
          <w:szCs w:val="20"/>
        </w:rPr>
        <w:t>Admin</w:t>
      </w:r>
      <w:r w:rsidRPr="002D5D0D">
        <w:rPr>
          <w:rFonts w:ascii="Arial" w:hAnsi="Arial" w:cs="Arial"/>
          <w:sz w:val="20"/>
          <w:szCs w:val="20"/>
        </w:rPr>
        <w:t xml:space="preserve"> prompt after entering your SSH password. If you </w:t>
      </w:r>
      <w:proofErr w:type="gramStart"/>
      <w:r w:rsidRPr="002D5D0D">
        <w:rPr>
          <w:rFonts w:ascii="Arial" w:hAnsi="Arial" w:cs="Arial"/>
          <w:sz w:val="20"/>
          <w:szCs w:val="20"/>
        </w:rPr>
        <w:t>can’t</w:t>
      </w:r>
      <w:proofErr w:type="gramEnd"/>
      <w:r w:rsidRPr="002D5D0D">
        <w:rPr>
          <w:rFonts w:ascii="Arial" w:hAnsi="Arial" w:cs="Arial"/>
          <w:sz w:val="20"/>
          <w:szCs w:val="20"/>
        </w:rPr>
        <w:t xml:space="preserve"> connect, troubleshoot!</w:t>
      </w:r>
      <w:r w:rsidR="00771A75">
        <w:rPr>
          <w:rFonts w:ascii="Arial" w:hAnsi="Arial" w:cs="Arial"/>
          <w:sz w:val="20"/>
          <w:szCs w:val="20"/>
        </w:rPr>
        <w:br/>
      </w:r>
    </w:p>
    <w:p w14:paraId="35AB86D2" w14:textId="77777777" w:rsidR="00771A75" w:rsidRPr="00692542" w:rsidRDefault="00771A75" w:rsidP="00771A75">
      <w:pPr>
        <w:pStyle w:val="NoSpacing"/>
        <w:jc w:val="center"/>
        <w:rPr>
          <w:rFonts w:ascii="Arial" w:hAnsi="Arial" w:cs="Arial"/>
          <w:b/>
        </w:rPr>
      </w:pPr>
      <w:r w:rsidRPr="00692542">
        <w:rPr>
          <w:rFonts w:ascii="Arial" w:hAnsi="Arial" w:cs="Arial"/>
          <w:b/>
        </w:rPr>
        <w:t>Attach a screenshot of y</w:t>
      </w:r>
      <w:r>
        <w:rPr>
          <w:rFonts w:ascii="Arial" w:hAnsi="Arial" w:cs="Arial"/>
          <w:b/>
        </w:rPr>
        <w:t>our successful SSH</w:t>
      </w:r>
      <w:r w:rsidRPr="00692542">
        <w:rPr>
          <w:rFonts w:ascii="Arial" w:hAnsi="Arial" w:cs="Arial"/>
          <w:b/>
        </w:rPr>
        <w:t xml:space="preserve"> connection!</w:t>
      </w:r>
    </w:p>
    <w:p w14:paraId="105FF830" w14:textId="77777777" w:rsidR="00771A75" w:rsidRPr="00692542" w:rsidRDefault="00771A75" w:rsidP="00771A75">
      <w:pPr>
        <w:pStyle w:val="NoSpacing"/>
        <w:jc w:val="center"/>
        <w:rPr>
          <w:rFonts w:ascii="Arial" w:hAnsi="Arial" w:cs="Arial"/>
          <w:color w:val="FF0000"/>
        </w:rPr>
      </w:pPr>
      <w:r w:rsidRPr="00692542">
        <w:rPr>
          <w:rFonts w:ascii="Arial" w:hAnsi="Arial" w:cs="Arial"/>
          <w:noProof/>
          <w:color w:val="FF0000"/>
        </w:rPr>
        <mc:AlternateContent>
          <mc:Choice Requires="wps">
            <w:drawing>
              <wp:anchor distT="0" distB="0" distL="114300" distR="114300" simplePos="0" relativeHeight="251700224" behindDoc="0" locked="0" layoutInCell="1" allowOverlap="1" wp14:anchorId="65BCB1B4" wp14:editId="12FA3390">
                <wp:simplePos x="0" y="0"/>
                <wp:positionH relativeFrom="column">
                  <wp:posOffset>3035300</wp:posOffset>
                </wp:positionH>
                <wp:positionV relativeFrom="paragraph">
                  <wp:posOffset>129540</wp:posOffset>
                </wp:positionV>
                <wp:extent cx="355600" cy="469900"/>
                <wp:effectExtent l="25400" t="9525" r="28575" b="6350"/>
                <wp:wrapNone/>
                <wp:docPr id="3" name="Down Arrow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0" cy="469900"/>
                        </a:xfrm>
                        <a:prstGeom prst="downArrow">
                          <a:avLst>
                            <a:gd name="adj1" fmla="val 50000"/>
                            <a:gd name="adj2" fmla="val 33036"/>
                          </a:avLst>
                        </a:prstGeom>
                        <a:solidFill>
                          <a:srgbClr val="000000"/>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D0917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margin-left:239pt;margin-top:10.2pt;width:28pt;height:3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" fillcolor="black">
                <v:textbox style="layout-flow:vertical-ideographic"/>
              </v:shape>
            </w:pict>
          </mc:Fallback>
        </mc:AlternateContent>
      </w:r>
    </w:p>
    <w:p w14:paraId="4CC1115E" w14:textId="77777777" w:rsidR="00771A75" w:rsidRPr="003F29EE" w:rsidRDefault="00771A75" w:rsidP="00771A75">
      <w:pPr>
        <w:pStyle w:val="NoSpacing"/>
        <w:jc w:val="center"/>
        <w:rPr>
          <w:rFonts w:ascii="Arial" w:hAnsi="Arial" w:cs="Arial"/>
          <w:b/>
          <w:color w:val="FF0000"/>
        </w:rPr>
      </w:pPr>
    </w:p>
    <w:p w14:paraId="25C42B60" w14:textId="77777777" w:rsidR="00771A75" w:rsidRPr="00B645F2" w:rsidRDefault="00771A75" w:rsidP="00771A75">
      <w:pPr>
        <w:tabs>
          <w:tab w:val="left" w:pos="4530"/>
        </w:tabs>
        <w:rPr>
          <w:rFonts w:ascii="Arial" w:hAnsi="Arial" w:cs="Arial"/>
        </w:rPr>
      </w:pPr>
    </w:p>
    <w:p w14:paraId="71C0CEC0" w14:textId="77777777" w:rsidR="00DB6D55" w:rsidRPr="00771A75" w:rsidRDefault="00771A75" w:rsidP="00771A75">
      <w:pPr>
        <w:tabs>
          <w:tab w:val="left" w:pos="5265"/>
        </w:tabs>
        <w:rPr>
          <w:rFonts w:ascii="Arial" w:hAnsi="Arial" w:cs="Arial"/>
          <w:sz w:val="20"/>
          <w:szCs w:val="20"/>
        </w:rPr>
      </w:pPr>
      <w:r w:rsidRPr="00771A75">
        <w:rPr>
          <w:rFonts w:ascii="Arial" w:hAnsi="Arial" w:cs="Arial"/>
          <w:sz w:val="20"/>
          <w:szCs w:val="20"/>
        </w:rPr>
        <w:br/>
      </w:r>
      <w:r w:rsidRPr="00771A75">
        <w:rPr>
          <w:rFonts w:ascii="Arial" w:hAnsi="Arial" w:cs="Arial"/>
          <w:sz w:val="20"/>
          <w:szCs w:val="20"/>
        </w:rPr>
        <w:br/>
      </w:r>
    </w:p>
    <w:sectPr w:rsidR="00DB6D55" w:rsidRPr="00771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467736"/>
    <w:multiLevelType w:val="hybridMultilevel"/>
    <w:tmpl w:val="300A7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1D386A"/>
    <w:multiLevelType w:val="hybridMultilevel"/>
    <w:tmpl w:val="AFF86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13028C"/>
    <w:multiLevelType w:val="hybridMultilevel"/>
    <w:tmpl w:val="2C980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BC8"/>
    <w:rsid w:val="000469A7"/>
    <w:rsid w:val="00154EF3"/>
    <w:rsid w:val="00216BC8"/>
    <w:rsid w:val="002A396D"/>
    <w:rsid w:val="002D5D0D"/>
    <w:rsid w:val="002E7F47"/>
    <w:rsid w:val="00416588"/>
    <w:rsid w:val="004F215F"/>
    <w:rsid w:val="00541E33"/>
    <w:rsid w:val="0057068A"/>
    <w:rsid w:val="00572D37"/>
    <w:rsid w:val="005D2F69"/>
    <w:rsid w:val="00670F1D"/>
    <w:rsid w:val="00700481"/>
    <w:rsid w:val="00734E3A"/>
    <w:rsid w:val="00771A75"/>
    <w:rsid w:val="007E4042"/>
    <w:rsid w:val="00805FE4"/>
    <w:rsid w:val="00937A55"/>
    <w:rsid w:val="009F6AAB"/>
    <w:rsid w:val="00AB1627"/>
    <w:rsid w:val="00AC620F"/>
    <w:rsid w:val="00AE411A"/>
    <w:rsid w:val="00BC67C3"/>
    <w:rsid w:val="00C14B25"/>
    <w:rsid w:val="00C21BD0"/>
    <w:rsid w:val="00C31874"/>
    <w:rsid w:val="00C850B7"/>
    <w:rsid w:val="00C97784"/>
    <w:rsid w:val="00D81491"/>
    <w:rsid w:val="00D95DE7"/>
    <w:rsid w:val="00DA499F"/>
    <w:rsid w:val="00DB6D55"/>
    <w:rsid w:val="00E60522"/>
    <w:rsid w:val="00EE68DA"/>
    <w:rsid w:val="00F01ACA"/>
    <w:rsid w:val="00F868F3"/>
    <w:rsid w:val="00FD130E"/>
    <w:rsid w:val="00FD3873"/>
    <w:rsid w:val="00FD4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21FD"/>
  <w15:chartTrackingRefBased/>
  <w15:docId w15:val="{C0BC5641-6EA0-46E5-9CE6-4FD79972F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BD0"/>
    <w:pPr>
      <w:ind w:left="720"/>
      <w:contextualSpacing/>
    </w:pPr>
  </w:style>
  <w:style w:type="table" w:styleId="TableGrid">
    <w:name w:val="Table Grid"/>
    <w:basedOn w:val="TableNormal"/>
    <w:uiPriority w:val="39"/>
    <w:rsid w:val="00570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95D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DE7"/>
    <w:rPr>
      <w:rFonts w:ascii="Segoe UI" w:hAnsi="Segoe UI" w:cs="Segoe UI"/>
      <w:sz w:val="18"/>
      <w:szCs w:val="18"/>
    </w:rPr>
  </w:style>
  <w:style w:type="paragraph" w:styleId="NoSpacing">
    <w:name w:val="No Spacing"/>
    <w:uiPriority w:val="1"/>
    <w:qFormat/>
    <w:rsid w:val="002D5D0D"/>
    <w:pPr>
      <w:spacing w:after="0" w:line="240" w:lineRule="auto"/>
    </w:pPr>
  </w:style>
  <w:style w:type="paragraph" w:styleId="BodyText">
    <w:name w:val="Body Text"/>
    <w:basedOn w:val="Normal"/>
    <w:link w:val="BodyTextChar"/>
    <w:rsid w:val="00771A75"/>
    <w:pPr>
      <w:widowControl w:val="0"/>
      <w:suppressAutoHyphens/>
      <w:spacing w:after="0" w:line="240" w:lineRule="auto"/>
    </w:pPr>
    <w:rPr>
      <w:rFonts w:ascii="Times New Roman" w:eastAsia="Times New Roman" w:hAnsi="Times New Roman" w:cs="Times New Roman"/>
      <w:color w:val="000000"/>
      <w:sz w:val="24"/>
      <w:szCs w:val="20"/>
      <w:lang w:eastAsia="ar-SA"/>
    </w:rPr>
  </w:style>
  <w:style w:type="character" w:customStyle="1" w:styleId="BodyTextChar">
    <w:name w:val="Body Text Char"/>
    <w:basedOn w:val="DefaultParagraphFont"/>
    <w:link w:val="BodyText"/>
    <w:rsid w:val="00771A75"/>
    <w:rPr>
      <w:rFonts w:ascii="Times New Roman" w:eastAsia="Times New Roman" w:hAnsi="Times New Roman" w:cs="Times New Roman"/>
      <w:color w:val="000000"/>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Pawlowski (Student)</dc:creator>
  <cp:keywords/>
  <dc:description/>
  <cp:lastModifiedBy>Damien Doheny</cp:lastModifiedBy>
  <cp:revision>12</cp:revision>
  <cp:lastPrinted>2020-02-03T14:04:00Z</cp:lastPrinted>
  <dcterms:created xsi:type="dcterms:W3CDTF">2019-11-27T16:31:00Z</dcterms:created>
  <dcterms:modified xsi:type="dcterms:W3CDTF">2020-07-14T15:58:00Z</dcterms:modified>
</cp:coreProperties>
</file>