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Synergetics .NET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in-depth knowledge of .NET fundamentals, architecture, and best practices.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basics of .NET and its ecosystem</w:t>
      </w:r>
    </w:p>
    <w:p>
      <w:pPr>
        <w:pStyle w:val="ListBullet"/>
      </w:pPr>
      <w:r>
        <w:t>Learn to design and develop .NET applications</w:t>
      </w:r>
    </w:p>
    <w:p>
      <w:pPr>
        <w:pStyle w:val="ListBullet"/>
      </w:pPr>
      <w:r>
        <w:t>Gain hands-on experience with .NET frameworks and tools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other .NET languages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</w:t>
      </w:r>
    </w:p>
    <w:p>
      <w:pPr>
        <w:pStyle w:val="ListBullet"/>
      </w:pPr>
      <w:r>
        <w:t>.NET Framework and Architecture</w:t>
      </w:r>
    </w:p>
    <w:p>
      <w:pPr>
        <w:pStyle w:val="ListBullet"/>
      </w:pPr>
      <w:r>
        <w:t>.NET Standard and .NET Core</w:t>
      </w:r>
    </w:p>
    <w:p>
      <w:pPr>
        <w:pStyle w:val="ListBullet"/>
      </w:pPr>
      <w:r>
        <w:t>C# Fundamentals</w:t>
      </w:r>
    </w:p>
    <w:p>
      <w:pPr>
        <w:pStyle w:val="ListBullet"/>
      </w:pPr>
      <w:r>
        <w:t>.NET CLI and Visual Studio</w:t>
      </w:r>
    </w:p>
    <w:p>
      <w:pPr>
        <w:pStyle w:val="Heading3"/>
      </w:pPr>
      <w:r>
        <w:t>Day 2</w:t>
      </w:r>
    </w:p>
    <w:p>
      <w:pPr>
        <w:pStyle w:val="ListBullet"/>
      </w:pPr>
      <w:r>
        <w:t>.NET Framework Class Library</w:t>
      </w:r>
    </w:p>
    <w:p>
      <w:pPr>
        <w:pStyle w:val="ListBullet"/>
      </w:pPr>
      <w:r>
        <w:t>ASP.NET Core for Web Development</w:t>
      </w:r>
    </w:p>
    <w:p>
      <w:pPr>
        <w:pStyle w:val="ListBullet"/>
      </w:pPr>
      <w:r>
        <w:t>Entity Framework Core for Database Access</w:t>
      </w:r>
    </w:p>
    <w:p>
      <w:pPr>
        <w:pStyle w:val="ListBullet"/>
      </w:pPr>
      <w:r>
        <w:t>Dependency Injection and IoC Containers</w:t>
      </w:r>
    </w:p>
    <w:p>
      <w:pPr>
        <w:pStyle w:val="ListBullet"/>
      </w:pPr>
      <w:r>
        <w:t>Unit Testing and Debugging</w:t>
      </w:r>
    </w:p>
    <w:p>
      <w:pPr>
        <w:pStyle w:val="Heading3"/>
      </w:pPr>
      <w:r>
        <w:t>Day 3</w:t>
      </w:r>
    </w:p>
    <w:p>
      <w:pPr>
        <w:pStyle w:val="ListBullet"/>
      </w:pPr>
      <w:r>
        <w:t>Advanced .NET Topics (Performance, Security, etc.)</w:t>
      </w:r>
    </w:p>
    <w:p>
      <w:pPr>
        <w:pStyle w:val="ListBullet"/>
      </w:pPr>
      <w:r>
        <w:t>.NET Microservices and Distributed Systems</w:t>
      </w:r>
    </w:p>
    <w:p>
      <w:pPr>
        <w:pStyle w:val="ListBullet"/>
      </w:pPr>
      <w:r>
        <w:t>Azure Integration and Deployment</w:t>
      </w:r>
    </w:p>
    <w:p>
      <w:pPr>
        <w:pStyle w:val="ListBullet"/>
      </w:pPr>
      <w:r>
        <w:t>Best Practices and Code Review</w:t>
      </w:r>
    </w:p>
    <w:p>
      <w:pPr>
        <w:pStyle w:val="ListBullet"/>
      </w:pPr>
      <w:r>
        <w:t>Project Development and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