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.NET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fundamentals, covering its architecture, features,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.NET framework and its components</w:t>
      </w:r>
    </w:p>
    <w:p>
      <w:pPr>
        <w:pStyle w:val="ListBullet"/>
      </w:pPr>
      <w:r>
        <w:t>Learn to develop .NET applications using C# and Visual Studio</w:t>
      </w:r>
    </w:p>
    <w:p>
      <w:pPr>
        <w:pStyle w:val="ListBullet"/>
      </w:pPr>
      <w:r>
        <w:t>Master the skills to work with .NET frameworks, libraries, and tools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object-oriented programming languages</w:t>
      </w:r>
    </w:p>
    <w:p>
      <w:pPr>
        <w:pStyle w:val="ListBullet"/>
      </w:pPr>
      <w:r>
        <w:t>Visual Studio or a similar IDE experience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Understanding .NET Core and .NET 5</w:t>
      </w:r>
    </w:p>
    <w:p>
      <w:pPr>
        <w:pStyle w:val="ListBullet"/>
      </w:pPr>
      <w:r>
        <w:t>Setting up .NET Development Environment</w:t>
      </w:r>
    </w:p>
    <w:p>
      <w:pPr>
        <w:pStyle w:val="ListBullet"/>
      </w:pPr>
      <w:r>
        <w:t>C# Fundamentals and Syntax</w:t>
      </w:r>
    </w:p>
    <w:p>
      <w:pPr>
        <w:pStyle w:val="ListBullet"/>
      </w:pPr>
      <w:r>
        <w:t>Visual Studio Basics and Project Setup</w:t>
      </w:r>
    </w:p>
    <w:p>
      <w:pPr>
        <w:pStyle w:val="Heading3"/>
      </w:pPr>
      <w:r>
        <w:t>Day 2</w:t>
      </w:r>
    </w:p>
    <w:p>
      <w:pPr>
        <w:pStyle w:val="ListBullet"/>
      </w:pPr>
      <w:r>
        <w:t>.NET Framework Architecture and Components</w:t>
      </w:r>
    </w:p>
    <w:p>
      <w:pPr>
        <w:pStyle w:val="ListBullet"/>
      </w:pPr>
      <w:r>
        <w:t>Working with .NET Classes and Objects</w:t>
      </w:r>
    </w:p>
    <w:p>
      <w:pPr>
        <w:pStyle w:val="ListBullet"/>
      </w:pPr>
      <w:r>
        <w:t>Exception Handling and Debugging</w:t>
      </w:r>
    </w:p>
    <w:p>
      <w:pPr>
        <w:pStyle w:val="ListBullet"/>
      </w:pPr>
      <w:r>
        <w:t>ASP.NET Core and Web Development</w:t>
      </w:r>
    </w:p>
    <w:p>
      <w:pPr>
        <w:pStyle w:val="ListBullet"/>
      </w:pPr>
      <w:r>
        <w:t>Entity Framework Core for Database Operations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and Best Practices</w:t>
      </w:r>
    </w:p>
    <w:p>
      <w:pPr>
        <w:pStyle w:val="ListBullet"/>
      </w:pPr>
      <w:r>
        <w:t>Dependency Injection and IoC Containers</w:t>
      </w:r>
    </w:p>
    <w:p>
      <w:pPr>
        <w:pStyle w:val="ListBullet"/>
      </w:pPr>
      <w:r>
        <w:t>Unit Testing and Integration Testing</w:t>
      </w:r>
    </w:p>
    <w:p>
      <w:pPr>
        <w:pStyle w:val="ListBullet"/>
      </w:pPr>
      <w:r>
        <w:t>Deployment and Hosting Options</w:t>
      </w:r>
    </w:p>
    <w:p>
      <w:pPr>
        <w:pStyle w:val="ListBullet"/>
      </w:pPr>
      <w:r>
        <w:t>Real-World .NET Project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