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manage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data modeling and visualization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computer skills, familiarity with Microsoft Office applications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