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Azure, Devops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Azure, Devops.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solutions using Azure, Devops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DevOps account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Code or Visual Studio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CLI and Azure PowerShell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Subscription and Account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Resource Manager (ARM) and Templates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Pricing and Cost Estimation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DevOps Project Structure and Organization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Pipelines and CI/CD Pipelines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Repos and Version Control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Center and Threat Protection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Compliance and Regulatory Requirements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Identity and Access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Infrastructure as Code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Resource Manager (ARM) Templates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Bicep and Infrastructure as Code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Policy and Governance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Networking and Load Balancing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Virtual Network and Subnets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Load Balancer and Traffic Manager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Application Gateway and Web Application Firewall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Storage and Data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Blob Storage and Data Lake Storage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File Storage and Disk Storage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Data Factory and Data Integration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Application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 Service and Web Apps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Functions and Serverless Computing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Logic Apps and Integration Services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Database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SQL Database and Managed Instances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Cosmos DB and NoSQL Database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Database for PostgreSQL and MySQL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Machine Learning and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Machine Learning and Model Training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Cognitive Services and Computer Vision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Bot Service and Chatbots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Monitoring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Monitor and Log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Application Insights and Performance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Log Analytics and Security Information and Event Management (SIEM)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Center and Threat Protection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Compliance and Regulatory Requirements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Identity and Access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Cost Optimization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Cost Estimation and Budgeting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Reserved Instances and Savings Plans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Cost Management and Tagging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Enterprise Use Cases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Hybrid and Multi-Cloud Strategy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for IoT and Edge Computing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for Artificial Intelligence and Machine Learning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Migration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Migration Tools and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Deployment Strategies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Post-Migration and Optimization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Support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Support Options and Channels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Troubleshooting and Debugging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Support and Escalation Process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Azure, Devops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