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10E68" w14:textId="3F87D824" w:rsidR="0005535D" w:rsidRPr="0085254F" w:rsidRDefault="0005535D" w:rsidP="009F36C4">
      <w:pPr>
        <w:jc w:val="left"/>
      </w:pPr>
    </w:p>
    <w:p w14:paraId="71228984" w14:textId="77777777" w:rsidR="2DDDE543" w:rsidRPr="0085254F" w:rsidRDefault="2DDDE543" w:rsidP="009F36C4">
      <w:pPr>
        <w:jc w:val="left"/>
      </w:pPr>
    </w:p>
    <w:p w14:paraId="55026FC8" w14:textId="77777777" w:rsidR="2DDDE543" w:rsidRPr="0085254F" w:rsidRDefault="2DDDE543" w:rsidP="009F36C4">
      <w:pPr>
        <w:jc w:val="left"/>
      </w:pPr>
    </w:p>
    <w:p w14:paraId="59873BF9" w14:textId="77777777" w:rsidR="2DDDE543" w:rsidRPr="0085254F" w:rsidRDefault="2DDDE543" w:rsidP="009F36C4">
      <w:pPr>
        <w:jc w:val="left"/>
      </w:pPr>
    </w:p>
    <w:p w14:paraId="3414A403" w14:textId="77777777" w:rsidR="2DDDE543" w:rsidRPr="0085254F" w:rsidRDefault="2DDDE543" w:rsidP="009F36C4">
      <w:pPr>
        <w:jc w:val="left"/>
      </w:pPr>
    </w:p>
    <w:p w14:paraId="16E4D7CA" w14:textId="77777777" w:rsidR="00FA0208" w:rsidRPr="0085254F" w:rsidRDefault="00FA0208" w:rsidP="009F36C4">
      <w:pPr>
        <w:jc w:val="left"/>
      </w:pPr>
    </w:p>
    <w:p w14:paraId="64372BE9" w14:textId="77777777" w:rsidR="00FA0208" w:rsidRPr="0085254F" w:rsidRDefault="00FA0208" w:rsidP="009F36C4">
      <w:pPr>
        <w:jc w:val="left"/>
      </w:pPr>
    </w:p>
    <w:p w14:paraId="339C6715" w14:textId="77777777" w:rsidR="00FA0208" w:rsidRPr="0085254F" w:rsidRDefault="00FA0208" w:rsidP="009F36C4">
      <w:pPr>
        <w:jc w:val="left"/>
      </w:pPr>
    </w:p>
    <w:p w14:paraId="122B5784" w14:textId="77777777" w:rsidR="00FA0208" w:rsidRPr="0085254F" w:rsidRDefault="00FA0208" w:rsidP="009F36C4">
      <w:pPr>
        <w:jc w:val="left"/>
      </w:pPr>
    </w:p>
    <w:p w14:paraId="23C90FFD" w14:textId="77777777" w:rsidR="00FA0208" w:rsidRPr="0085254F" w:rsidRDefault="00FA0208" w:rsidP="009F36C4">
      <w:pPr>
        <w:jc w:val="left"/>
      </w:pPr>
    </w:p>
    <w:p w14:paraId="5F10961F" w14:textId="1A5C0A71" w:rsidR="001C1658" w:rsidRPr="0085254F" w:rsidRDefault="001C1658" w:rsidP="001C1658">
      <w:pPr>
        <w:jc w:val="left"/>
        <w:rPr>
          <w:rFonts w:eastAsia="Verdana" w:cs="Verdana"/>
          <w:b/>
          <w:bCs/>
          <w:color w:val="00487A"/>
          <w:sz w:val="48"/>
          <w:szCs w:val="48"/>
        </w:rPr>
      </w:pPr>
      <w:r w:rsidRPr="0085254F">
        <w:rPr>
          <w:rFonts w:eastAsia="Verdana" w:cs="Verdana"/>
          <w:b/>
          <w:bCs/>
          <w:color w:val="00487A"/>
          <w:sz w:val="48"/>
          <w:szCs w:val="48"/>
        </w:rPr>
        <w:t>Telematics BE Project</w:t>
      </w:r>
    </w:p>
    <w:p w14:paraId="58094919" w14:textId="77777777" w:rsidR="001C1658" w:rsidRPr="0085254F" w:rsidRDefault="001C1658" w:rsidP="001C1658">
      <w:pPr>
        <w:jc w:val="left"/>
      </w:pPr>
    </w:p>
    <w:p w14:paraId="737716C1" w14:textId="56851480" w:rsidR="2DDDE543" w:rsidRPr="0085254F" w:rsidRDefault="00B11D49" w:rsidP="009F36C4">
      <w:r w:rsidRPr="0085254F">
        <w:rPr>
          <w:rFonts w:eastAsia="Verdana" w:cs="Verdana"/>
          <w:sz w:val="52"/>
          <w:szCs w:val="52"/>
        </w:rPr>
        <w:t>Steps to setup manually deployed AWS Services</w:t>
      </w:r>
    </w:p>
    <w:p w14:paraId="73AE70C6" w14:textId="77777777" w:rsidR="2DDDE543" w:rsidRPr="0085254F" w:rsidRDefault="2DDDE543" w:rsidP="009F36C4">
      <w:pPr>
        <w:jc w:val="left"/>
      </w:pPr>
    </w:p>
    <w:p w14:paraId="06295BE9" w14:textId="77777777" w:rsidR="2DDDE543" w:rsidRPr="0085254F" w:rsidRDefault="2DDDE543" w:rsidP="009F36C4">
      <w:pPr>
        <w:jc w:val="left"/>
      </w:pPr>
    </w:p>
    <w:p w14:paraId="7BB7B668" w14:textId="77777777" w:rsidR="00FA0208" w:rsidRPr="0085254F" w:rsidRDefault="00FA0208" w:rsidP="009F36C4">
      <w:pPr>
        <w:jc w:val="left"/>
      </w:pPr>
    </w:p>
    <w:p w14:paraId="51DDBFE5" w14:textId="77777777" w:rsidR="00FA0208" w:rsidRPr="0085254F" w:rsidRDefault="00FA0208" w:rsidP="009F36C4">
      <w:pPr>
        <w:jc w:val="left"/>
      </w:pPr>
    </w:p>
    <w:p w14:paraId="4317A7CE" w14:textId="77777777" w:rsidR="00FA0208" w:rsidRPr="0085254F" w:rsidRDefault="00FA0208" w:rsidP="009F36C4">
      <w:pPr>
        <w:jc w:val="left"/>
      </w:pPr>
    </w:p>
    <w:p w14:paraId="7D8D6E16" w14:textId="77777777" w:rsidR="00FA0208" w:rsidRPr="0085254F" w:rsidRDefault="00FA0208" w:rsidP="009F36C4">
      <w:pPr>
        <w:jc w:val="left"/>
      </w:pPr>
    </w:p>
    <w:p w14:paraId="35C5438B" w14:textId="77777777" w:rsidR="00FA0208" w:rsidRPr="0085254F" w:rsidRDefault="00FA0208" w:rsidP="009F36C4">
      <w:pPr>
        <w:jc w:val="left"/>
      </w:pPr>
    </w:p>
    <w:p w14:paraId="627EC987" w14:textId="77777777" w:rsidR="006F3251" w:rsidRPr="0085254F" w:rsidRDefault="006F3251" w:rsidP="009F36C4">
      <w:pPr>
        <w:pStyle w:val="Title"/>
        <w:rPr>
          <w:lang w:val="fr-FR"/>
        </w:rPr>
      </w:pPr>
      <w:r w:rsidRPr="0085254F">
        <w:rPr>
          <w:lang w:val="fr-FR"/>
        </w:rPr>
        <w:br w:type="page"/>
      </w:r>
    </w:p>
    <w:p w14:paraId="13832F59" w14:textId="48899DFD" w:rsidR="0005535D" w:rsidRPr="0085254F" w:rsidRDefault="0005535D" w:rsidP="009F36C4">
      <w:pPr>
        <w:pStyle w:val="Title"/>
        <w:rPr>
          <w:lang w:val="fr-FR"/>
        </w:rPr>
      </w:pPr>
      <w:r w:rsidRPr="0085254F">
        <w:rPr>
          <w:lang w:val="fr-FR"/>
        </w:rPr>
        <w:lastRenderedPageBreak/>
        <w:t>Document Control Information</w:t>
      </w:r>
    </w:p>
    <w:p w14:paraId="2ABC2068" w14:textId="77777777" w:rsidR="0005535D" w:rsidRPr="0085254F" w:rsidRDefault="0005535D" w:rsidP="009F36C4">
      <w:pPr>
        <w:rPr>
          <w:lang w:val="fr-FR"/>
        </w:rPr>
      </w:pPr>
    </w:p>
    <w:p w14:paraId="0E33FCAB" w14:textId="77777777" w:rsidR="0005535D" w:rsidRPr="0085254F" w:rsidRDefault="0005535D" w:rsidP="009F36C4">
      <w:pPr>
        <w:pStyle w:val="Subtitle"/>
        <w:rPr>
          <w:lang w:val="fr-FR"/>
        </w:rPr>
      </w:pPr>
      <w:r w:rsidRPr="0085254F">
        <w:rPr>
          <w:lang w:val="fr-FR"/>
        </w:rPr>
        <w:t xml:space="preserve">Document Edit </w:t>
      </w:r>
      <w:proofErr w:type="spellStart"/>
      <w:r w:rsidRPr="0085254F">
        <w:rPr>
          <w:lang w:val="fr-FR"/>
        </w:rPr>
        <w:t>History</w:t>
      </w:r>
      <w:proofErr w:type="spellEnd"/>
    </w:p>
    <w:tbl>
      <w:tblPr>
        <w:tblStyle w:val="ListTable3-Accent5"/>
        <w:tblW w:w="0" w:type="auto"/>
        <w:tblBorders>
          <w:top w:val="single" w:sz="4" w:space="0" w:color="00487A"/>
          <w:left w:val="single" w:sz="4" w:space="0" w:color="00487A"/>
          <w:bottom w:val="single" w:sz="4" w:space="0" w:color="00487A"/>
          <w:right w:val="single" w:sz="4" w:space="0" w:color="00487A"/>
          <w:insideH w:val="single" w:sz="4" w:space="0" w:color="00487A"/>
          <w:insideV w:val="single" w:sz="4" w:space="0" w:color="00487A"/>
        </w:tblBorders>
        <w:tblLook w:val="04A0" w:firstRow="1" w:lastRow="0" w:firstColumn="1" w:lastColumn="0" w:noHBand="0" w:noVBand="1"/>
      </w:tblPr>
      <w:tblGrid>
        <w:gridCol w:w="1129"/>
        <w:gridCol w:w="1560"/>
        <w:gridCol w:w="3827"/>
        <w:gridCol w:w="2500"/>
      </w:tblGrid>
      <w:tr w:rsidR="0005535D" w:rsidRPr="0085254F" w14:paraId="2F090FE0" w14:textId="77777777" w:rsidTr="00726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tcBorders>
              <w:right w:val="single" w:sz="4" w:space="0" w:color="FFFFFF" w:themeColor="background1"/>
            </w:tcBorders>
            <w:shd w:val="clear" w:color="auto" w:fill="00487A"/>
          </w:tcPr>
          <w:p w14:paraId="7B70D926" w14:textId="77777777" w:rsidR="0005535D" w:rsidRPr="0085254F" w:rsidRDefault="0005535D" w:rsidP="009F36C4">
            <w:pPr>
              <w:rPr>
                <w:b w:val="0"/>
                <w:sz w:val="20"/>
              </w:rPr>
            </w:pPr>
            <w:r w:rsidRPr="0085254F">
              <w:rPr>
                <w:b w:val="0"/>
                <w:sz w:val="20"/>
              </w:rPr>
              <w:t>Version</w:t>
            </w:r>
          </w:p>
        </w:tc>
        <w:tc>
          <w:tcPr>
            <w:tcW w:w="156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487A"/>
          </w:tcPr>
          <w:p w14:paraId="33478D61" w14:textId="77777777" w:rsidR="0005535D" w:rsidRPr="0085254F" w:rsidRDefault="0005535D" w:rsidP="009F3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85254F">
              <w:rPr>
                <w:b w:val="0"/>
                <w:sz w:val="20"/>
              </w:rPr>
              <w:t>Date</w:t>
            </w:r>
          </w:p>
        </w:tc>
        <w:tc>
          <w:tcPr>
            <w:tcW w:w="38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487A"/>
          </w:tcPr>
          <w:p w14:paraId="5B077E68" w14:textId="77777777" w:rsidR="0005535D" w:rsidRPr="0085254F" w:rsidRDefault="0005535D" w:rsidP="009F3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85254F">
              <w:rPr>
                <w:b w:val="0"/>
                <w:sz w:val="20"/>
              </w:rPr>
              <w:t>Additions/Modifications</w:t>
            </w:r>
          </w:p>
        </w:tc>
        <w:tc>
          <w:tcPr>
            <w:tcW w:w="2500" w:type="dxa"/>
            <w:tcBorders>
              <w:left w:val="single" w:sz="4" w:space="0" w:color="FFFFFF" w:themeColor="background1"/>
            </w:tcBorders>
            <w:shd w:val="clear" w:color="auto" w:fill="00487A"/>
          </w:tcPr>
          <w:p w14:paraId="49893026" w14:textId="77777777" w:rsidR="0005535D" w:rsidRPr="0085254F" w:rsidRDefault="0005535D" w:rsidP="009F3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85254F">
              <w:rPr>
                <w:b w:val="0"/>
                <w:sz w:val="20"/>
              </w:rPr>
              <w:t>Prepared/Revised By</w:t>
            </w:r>
          </w:p>
        </w:tc>
      </w:tr>
      <w:tr w:rsidR="00785A78" w:rsidRPr="0085254F" w14:paraId="4C7AA97F" w14:textId="77777777" w:rsidTr="00761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B2D7B3" w14:textId="32FC89B4" w:rsidR="00785A78" w:rsidRPr="0085254F" w:rsidRDefault="00785A78" w:rsidP="00785A78">
            <w:pPr>
              <w:rPr>
                <w:b w:val="0"/>
              </w:rPr>
            </w:pPr>
            <w:r w:rsidRPr="0085254F">
              <w:rPr>
                <w:b w:val="0"/>
              </w:rPr>
              <w:t>V</w:t>
            </w:r>
            <w:r w:rsidR="007611EC" w:rsidRPr="0085254F">
              <w:rPr>
                <w:b w:val="0"/>
              </w:rPr>
              <w:t>0.1</w:t>
            </w:r>
          </w:p>
        </w:tc>
        <w:tc>
          <w:tcPr>
            <w:tcW w:w="1560" w:type="dxa"/>
          </w:tcPr>
          <w:p w14:paraId="2D09A0E8" w14:textId="6DA98134" w:rsidR="00785A78" w:rsidRPr="0085254F" w:rsidRDefault="007611EC" w:rsidP="00785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5254F">
              <w:t>01</w:t>
            </w:r>
            <w:r w:rsidR="00785A78" w:rsidRPr="0085254F">
              <w:t>/</w:t>
            </w:r>
            <w:r w:rsidRPr="0085254F">
              <w:t>12</w:t>
            </w:r>
            <w:r w:rsidR="00785A78" w:rsidRPr="0085254F">
              <w:t>/20</w:t>
            </w:r>
            <w:r w:rsidR="0070469A" w:rsidRPr="0085254F">
              <w:t>2</w:t>
            </w:r>
            <w:r w:rsidRPr="0085254F">
              <w:t>2</w:t>
            </w:r>
          </w:p>
        </w:tc>
        <w:tc>
          <w:tcPr>
            <w:tcW w:w="3827" w:type="dxa"/>
          </w:tcPr>
          <w:p w14:paraId="656EA491" w14:textId="0FC8C736" w:rsidR="00785A78" w:rsidRPr="0085254F" w:rsidRDefault="00785A78" w:rsidP="00785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254F">
              <w:t>First Draft</w:t>
            </w:r>
          </w:p>
        </w:tc>
        <w:tc>
          <w:tcPr>
            <w:tcW w:w="2500" w:type="dxa"/>
          </w:tcPr>
          <w:p w14:paraId="60AC4908" w14:textId="248F2694" w:rsidR="00785A78" w:rsidRPr="0085254F" w:rsidRDefault="00785A78" w:rsidP="00785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254F">
              <w:t>Deloitte</w:t>
            </w:r>
          </w:p>
        </w:tc>
      </w:tr>
      <w:tr w:rsidR="00785A78" w:rsidRPr="0085254F" w14:paraId="6350002B" w14:textId="77777777" w:rsidTr="00726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C55511" w14:textId="71D6BDE1" w:rsidR="00785A78" w:rsidRPr="0085254F" w:rsidRDefault="00785A78" w:rsidP="00785A78">
            <w:pPr>
              <w:rPr>
                <w:b w:val="0"/>
              </w:rPr>
            </w:pPr>
          </w:p>
        </w:tc>
        <w:tc>
          <w:tcPr>
            <w:tcW w:w="1560" w:type="dxa"/>
          </w:tcPr>
          <w:p w14:paraId="655D1E2D" w14:textId="281CBEF6" w:rsidR="00785A78" w:rsidRPr="0085254F" w:rsidRDefault="00785A78" w:rsidP="00785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405B9C9C" w14:textId="2D32E4B6" w:rsidR="00785A78" w:rsidRPr="0085254F" w:rsidRDefault="00785A78" w:rsidP="00785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1593D49B" w14:textId="1206B56F" w:rsidR="00785A78" w:rsidRPr="0085254F" w:rsidRDefault="00785A78" w:rsidP="00785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A78" w:rsidRPr="0085254F" w14:paraId="303E9620" w14:textId="77777777" w:rsidTr="00726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2364DD" w14:textId="77777777" w:rsidR="00785A78" w:rsidRPr="0085254F" w:rsidRDefault="00785A78" w:rsidP="00785A78">
            <w:pPr>
              <w:rPr>
                <w:b w:val="0"/>
              </w:rPr>
            </w:pPr>
          </w:p>
        </w:tc>
        <w:tc>
          <w:tcPr>
            <w:tcW w:w="1560" w:type="dxa"/>
          </w:tcPr>
          <w:p w14:paraId="5BE133B2" w14:textId="77777777" w:rsidR="00785A78" w:rsidRPr="0085254F" w:rsidRDefault="00785A78" w:rsidP="00785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69892374" w14:textId="77777777" w:rsidR="00785A78" w:rsidRPr="0085254F" w:rsidRDefault="00785A78" w:rsidP="00785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4D2219A4" w14:textId="77777777" w:rsidR="00785A78" w:rsidRPr="0085254F" w:rsidRDefault="00785A78" w:rsidP="00785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121287" w14:textId="77777777" w:rsidR="0005535D" w:rsidRPr="0085254F" w:rsidRDefault="0005535D" w:rsidP="009F36C4"/>
    <w:p w14:paraId="0C5DBB22" w14:textId="77777777" w:rsidR="0005535D" w:rsidRPr="0085254F" w:rsidRDefault="0005535D" w:rsidP="009F36C4">
      <w:pPr>
        <w:pStyle w:val="Subtitle"/>
      </w:pPr>
      <w:r w:rsidRPr="0085254F">
        <w:t>Document Review/Approval History</w:t>
      </w:r>
    </w:p>
    <w:tbl>
      <w:tblPr>
        <w:tblStyle w:val="ListTable3-Accent5"/>
        <w:tblW w:w="0" w:type="auto"/>
        <w:tblBorders>
          <w:top w:val="single" w:sz="4" w:space="0" w:color="00487A"/>
          <w:left w:val="single" w:sz="4" w:space="0" w:color="00487A"/>
          <w:bottom w:val="single" w:sz="4" w:space="0" w:color="00487A"/>
          <w:right w:val="single" w:sz="4" w:space="0" w:color="00487A"/>
          <w:insideH w:val="single" w:sz="4" w:space="0" w:color="00487A"/>
          <w:insideV w:val="single" w:sz="4" w:space="0" w:color="00487A"/>
        </w:tblBorders>
        <w:tblLook w:val="04A0" w:firstRow="1" w:lastRow="0" w:firstColumn="1" w:lastColumn="0" w:noHBand="0" w:noVBand="1"/>
      </w:tblPr>
      <w:tblGrid>
        <w:gridCol w:w="1295"/>
        <w:gridCol w:w="2194"/>
        <w:gridCol w:w="2647"/>
        <w:gridCol w:w="2880"/>
      </w:tblGrid>
      <w:tr w:rsidR="0005535D" w:rsidRPr="0085254F" w14:paraId="125CA849" w14:textId="77777777" w:rsidTr="0062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5" w:type="dxa"/>
            <w:tcBorders>
              <w:bottom w:val="none" w:sz="0" w:space="0" w:color="auto"/>
              <w:right w:val="single" w:sz="4" w:space="0" w:color="FFFFFF" w:themeColor="background1"/>
            </w:tcBorders>
            <w:shd w:val="clear" w:color="auto" w:fill="00487A"/>
            <w:vAlign w:val="center"/>
          </w:tcPr>
          <w:p w14:paraId="02E0C506" w14:textId="77777777" w:rsidR="0005535D" w:rsidRPr="0085254F" w:rsidRDefault="0005535D" w:rsidP="009F36C4">
            <w:pPr>
              <w:jc w:val="left"/>
              <w:rPr>
                <w:b w:val="0"/>
                <w:sz w:val="20"/>
              </w:rPr>
            </w:pPr>
            <w:r w:rsidRPr="0085254F">
              <w:rPr>
                <w:b w:val="0"/>
                <w:sz w:val="20"/>
              </w:rPr>
              <w:t>Date</w:t>
            </w:r>
          </w:p>
        </w:tc>
        <w:tc>
          <w:tcPr>
            <w:tcW w:w="21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487A"/>
            <w:vAlign w:val="center"/>
          </w:tcPr>
          <w:p w14:paraId="03F3171A" w14:textId="77777777" w:rsidR="0005535D" w:rsidRPr="0085254F" w:rsidRDefault="0005535D" w:rsidP="009F36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85254F">
              <w:rPr>
                <w:b w:val="0"/>
                <w:sz w:val="20"/>
              </w:rPr>
              <w:t>Name</w:t>
            </w:r>
          </w:p>
        </w:tc>
        <w:tc>
          <w:tcPr>
            <w:tcW w:w="26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487A"/>
            <w:vAlign w:val="center"/>
          </w:tcPr>
          <w:p w14:paraId="1FCA0276" w14:textId="77777777" w:rsidR="0005535D" w:rsidRPr="0085254F" w:rsidRDefault="0005535D" w:rsidP="009F36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85254F">
              <w:rPr>
                <w:b w:val="0"/>
                <w:sz w:val="20"/>
              </w:rPr>
              <w:t>Organization/Title</w:t>
            </w:r>
          </w:p>
        </w:tc>
        <w:tc>
          <w:tcPr>
            <w:tcW w:w="2880" w:type="dxa"/>
            <w:tcBorders>
              <w:left w:val="single" w:sz="4" w:space="0" w:color="FFFFFF" w:themeColor="background1"/>
            </w:tcBorders>
            <w:shd w:val="clear" w:color="auto" w:fill="00487A"/>
            <w:vAlign w:val="center"/>
          </w:tcPr>
          <w:p w14:paraId="23CD3450" w14:textId="77777777" w:rsidR="0005535D" w:rsidRPr="0085254F" w:rsidRDefault="0005535D" w:rsidP="009F36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85254F">
              <w:rPr>
                <w:b w:val="0"/>
                <w:sz w:val="20"/>
              </w:rPr>
              <w:t>Comments/Approval Email</w:t>
            </w:r>
          </w:p>
        </w:tc>
      </w:tr>
      <w:tr w:rsidR="006274C0" w:rsidRPr="0085254F" w14:paraId="5F34AE9C" w14:textId="77777777" w:rsidTr="0062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B0B1BB" w14:textId="3A267096" w:rsidR="006274C0" w:rsidRPr="0085254F" w:rsidRDefault="006274C0" w:rsidP="006274C0">
            <w:pPr>
              <w:rPr>
                <w:b w:val="0"/>
                <w:bCs w:val="0"/>
              </w:rPr>
            </w:pPr>
          </w:p>
        </w:tc>
        <w:tc>
          <w:tcPr>
            <w:tcW w:w="2194" w:type="dxa"/>
            <w:tcBorders>
              <w:top w:val="none" w:sz="0" w:space="0" w:color="auto"/>
              <w:bottom w:val="none" w:sz="0" w:space="0" w:color="auto"/>
            </w:tcBorders>
          </w:tcPr>
          <w:p w14:paraId="209F0D6B" w14:textId="73F5DCD9" w:rsidR="006274C0" w:rsidRPr="0085254F" w:rsidRDefault="006274C0" w:rsidP="00627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  <w:tcBorders>
              <w:top w:val="none" w:sz="0" w:space="0" w:color="auto"/>
              <w:bottom w:val="none" w:sz="0" w:space="0" w:color="auto"/>
            </w:tcBorders>
          </w:tcPr>
          <w:p w14:paraId="10D27FBA" w14:textId="031C6907" w:rsidR="006274C0" w:rsidRPr="0085254F" w:rsidRDefault="006274C0" w:rsidP="00627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767AC717" w14:textId="1ACE9AFC" w:rsidR="006274C0" w:rsidRPr="0085254F" w:rsidRDefault="006274C0" w:rsidP="00627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4C0" w:rsidRPr="0085254F" w14:paraId="7DA83689" w14:textId="77777777" w:rsidTr="0062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right w:val="none" w:sz="0" w:space="0" w:color="auto"/>
            </w:tcBorders>
          </w:tcPr>
          <w:p w14:paraId="031B7277" w14:textId="5B9617D2" w:rsidR="006274C0" w:rsidRPr="0085254F" w:rsidRDefault="006274C0" w:rsidP="006274C0"/>
        </w:tc>
        <w:tc>
          <w:tcPr>
            <w:tcW w:w="2194" w:type="dxa"/>
          </w:tcPr>
          <w:p w14:paraId="4F02DFE6" w14:textId="424E9425" w:rsidR="006274C0" w:rsidRPr="0085254F" w:rsidRDefault="006274C0" w:rsidP="00627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3C545BE4" w14:textId="4FF9EEE5" w:rsidR="006274C0" w:rsidRPr="0085254F" w:rsidRDefault="006274C0" w:rsidP="00627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0B560270" w14:textId="6FBA0FB8" w:rsidR="006274C0" w:rsidRPr="0085254F" w:rsidRDefault="006274C0" w:rsidP="00627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4C0" w:rsidRPr="0085254F" w14:paraId="21B490A0" w14:textId="77777777" w:rsidTr="0062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411A49" w14:textId="77777777" w:rsidR="006274C0" w:rsidRPr="0085254F" w:rsidRDefault="006274C0" w:rsidP="006274C0"/>
        </w:tc>
        <w:tc>
          <w:tcPr>
            <w:tcW w:w="2194" w:type="dxa"/>
            <w:tcBorders>
              <w:top w:val="none" w:sz="0" w:space="0" w:color="auto"/>
              <w:bottom w:val="none" w:sz="0" w:space="0" w:color="auto"/>
            </w:tcBorders>
          </w:tcPr>
          <w:p w14:paraId="119A2762" w14:textId="77777777" w:rsidR="006274C0" w:rsidRPr="0085254F" w:rsidRDefault="006274C0" w:rsidP="00627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  <w:tcBorders>
              <w:top w:val="none" w:sz="0" w:space="0" w:color="auto"/>
              <w:bottom w:val="none" w:sz="0" w:space="0" w:color="auto"/>
            </w:tcBorders>
          </w:tcPr>
          <w:p w14:paraId="61E58B4E" w14:textId="77777777" w:rsidR="006274C0" w:rsidRPr="0085254F" w:rsidRDefault="006274C0" w:rsidP="00627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3E1E0BB9" w14:textId="77777777" w:rsidR="006274C0" w:rsidRPr="0085254F" w:rsidRDefault="006274C0" w:rsidP="00627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4C0" w:rsidRPr="0085254F" w14:paraId="1D5902E5" w14:textId="77777777" w:rsidTr="0062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right w:val="none" w:sz="0" w:space="0" w:color="auto"/>
            </w:tcBorders>
          </w:tcPr>
          <w:p w14:paraId="271D0A7E" w14:textId="77777777" w:rsidR="006274C0" w:rsidRPr="0085254F" w:rsidRDefault="006274C0" w:rsidP="006274C0"/>
        </w:tc>
        <w:tc>
          <w:tcPr>
            <w:tcW w:w="2194" w:type="dxa"/>
          </w:tcPr>
          <w:p w14:paraId="20283860" w14:textId="77777777" w:rsidR="006274C0" w:rsidRPr="0085254F" w:rsidRDefault="006274C0" w:rsidP="00627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420781FB" w14:textId="77777777" w:rsidR="006274C0" w:rsidRPr="0085254F" w:rsidRDefault="006274C0" w:rsidP="00627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3512627C" w14:textId="77777777" w:rsidR="006274C0" w:rsidRPr="0085254F" w:rsidRDefault="006274C0" w:rsidP="00627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4C0" w:rsidRPr="0085254F" w14:paraId="66EB6488" w14:textId="77777777" w:rsidTr="0062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D0C87B" w14:textId="77777777" w:rsidR="006274C0" w:rsidRPr="0085254F" w:rsidRDefault="006274C0" w:rsidP="006274C0"/>
        </w:tc>
        <w:tc>
          <w:tcPr>
            <w:tcW w:w="2194" w:type="dxa"/>
            <w:tcBorders>
              <w:top w:val="none" w:sz="0" w:space="0" w:color="auto"/>
              <w:bottom w:val="none" w:sz="0" w:space="0" w:color="auto"/>
            </w:tcBorders>
          </w:tcPr>
          <w:p w14:paraId="36A806DA" w14:textId="77777777" w:rsidR="006274C0" w:rsidRPr="0085254F" w:rsidRDefault="006274C0" w:rsidP="00627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  <w:tcBorders>
              <w:top w:val="none" w:sz="0" w:space="0" w:color="auto"/>
              <w:bottom w:val="none" w:sz="0" w:space="0" w:color="auto"/>
            </w:tcBorders>
          </w:tcPr>
          <w:p w14:paraId="671BAFE3" w14:textId="77777777" w:rsidR="006274C0" w:rsidRPr="0085254F" w:rsidRDefault="006274C0" w:rsidP="00627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2C377760" w14:textId="77777777" w:rsidR="006274C0" w:rsidRPr="0085254F" w:rsidRDefault="006274C0" w:rsidP="00627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7C9A42" w14:textId="77777777" w:rsidR="0005535D" w:rsidRPr="0085254F" w:rsidRDefault="0005535D" w:rsidP="009F36C4"/>
    <w:p w14:paraId="1A36C28D" w14:textId="77777777" w:rsidR="0005535D" w:rsidRPr="0085254F" w:rsidRDefault="0005535D" w:rsidP="009F36C4"/>
    <w:p w14:paraId="41D25657" w14:textId="748DBD0A" w:rsidR="0005535D" w:rsidRPr="0085254F" w:rsidRDefault="007611EC" w:rsidP="009F36C4">
      <w:pPr>
        <w:pStyle w:val="Title"/>
      </w:pPr>
      <w:r w:rsidRPr="0085254F">
        <w:t>Acronym</w:t>
      </w:r>
    </w:p>
    <w:p w14:paraId="3D472D82" w14:textId="77777777" w:rsidR="0005535D" w:rsidRPr="0085254F" w:rsidRDefault="0005535D" w:rsidP="009F36C4"/>
    <w:tbl>
      <w:tblPr>
        <w:tblStyle w:val="ListTable3-Accent5"/>
        <w:tblW w:w="9063" w:type="dxa"/>
        <w:tblBorders>
          <w:top w:val="single" w:sz="4" w:space="0" w:color="00487A"/>
          <w:left w:val="single" w:sz="4" w:space="0" w:color="00487A"/>
          <w:bottom w:val="single" w:sz="4" w:space="0" w:color="00487A"/>
          <w:right w:val="single" w:sz="4" w:space="0" w:color="00487A"/>
          <w:insideH w:val="single" w:sz="4" w:space="0" w:color="00487A"/>
          <w:insideV w:val="single" w:sz="4" w:space="0" w:color="00487A"/>
        </w:tblBorders>
        <w:tblLook w:val="04A0" w:firstRow="1" w:lastRow="0" w:firstColumn="1" w:lastColumn="0" w:noHBand="0" w:noVBand="1"/>
      </w:tblPr>
      <w:tblGrid>
        <w:gridCol w:w="2254"/>
        <w:gridCol w:w="6809"/>
      </w:tblGrid>
      <w:tr w:rsidR="0005535D" w:rsidRPr="0085254F" w14:paraId="16A663A0" w14:textId="77777777" w:rsidTr="00726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  <w:tcBorders>
              <w:right w:val="single" w:sz="4" w:space="0" w:color="FFFFFF" w:themeColor="background1"/>
            </w:tcBorders>
            <w:shd w:val="clear" w:color="auto" w:fill="00487A"/>
          </w:tcPr>
          <w:p w14:paraId="6EA9AF43" w14:textId="77777777" w:rsidR="0005535D" w:rsidRPr="0085254F" w:rsidRDefault="0005535D" w:rsidP="009F36C4">
            <w:pPr>
              <w:rPr>
                <w:b w:val="0"/>
                <w:sz w:val="20"/>
              </w:rPr>
            </w:pPr>
            <w:r w:rsidRPr="0085254F">
              <w:rPr>
                <w:b w:val="0"/>
                <w:sz w:val="20"/>
              </w:rPr>
              <w:t>Acronym</w:t>
            </w:r>
          </w:p>
        </w:tc>
        <w:tc>
          <w:tcPr>
            <w:tcW w:w="6809" w:type="dxa"/>
            <w:tcBorders>
              <w:left w:val="single" w:sz="4" w:space="0" w:color="FFFFFF" w:themeColor="background1"/>
              <w:right w:val="single" w:sz="4" w:space="0" w:color="00487A"/>
            </w:tcBorders>
            <w:shd w:val="clear" w:color="auto" w:fill="00487A"/>
          </w:tcPr>
          <w:p w14:paraId="7EB591C6" w14:textId="77777777" w:rsidR="0005535D" w:rsidRPr="0085254F" w:rsidRDefault="0005535D" w:rsidP="009F3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85254F">
              <w:rPr>
                <w:b w:val="0"/>
                <w:sz w:val="20"/>
              </w:rPr>
              <w:t>Description</w:t>
            </w:r>
          </w:p>
        </w:tc>
      </w:tr>
      <w:tr w:rsidR="0005535D" w:rsidRPr="0085254F" w14:paraId="0817CF8C" w14:textId="77777777" w:rsidTr="00726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48ACFF" w14:textId="39FBB075" w:rsidR="0005535D" w:rsidRPr="0085254F" w:rsidRDefault="007611EC" w:rsidP="009F36C4">
            <w:pPr>
              <w:rPr>
                <w:b w:val="0"/>
              </w:rPr>
            </w:pPr>
            <w:r w:rsidRPr="0085254F">
              <w:rPr>
                <w:b w:val="0"/>
              </w:rPr>
              <w:t>RDS</w:t>
            </w:r>
          </w:p>
        </w:tc>
        <w:tc>
          <w:tcPr>
            <w:tcW w:w="6809" w:type="dxa"/>
          </w:tcPr>
          <w:p w14:paraId="67216B21" w14:textId="70C568A2" w:rsidR="0005535D" w:rsidRPr="0085254F" w:rsidRDefault="007611EC" w:rsidP="009F3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254F">
              <w:t>Relation</w:t>
            </w:r>
            <w:r w:rsidR="0066580E" w:rsidRPr="0085254F">
              <w:t xml:space="preserve">al </w:t>
            </w:r>
            <w:r w:rsidRPr="0085254F">
              <w:t>Databases</w:t>
            </w:r>
          </w:p>
        </w:tc>
      </w:tr>
      <w:tr w:rsidR="0005535D" w:rsidRPr="0085254F" w14:paraId="08E6B51A" w14:textId="77777777" w:rsidTr="00726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81D952" w14:textId="05743537" w:rsidR="0005535D" w:rsidRPr="0085254F" w:rsidRDefault="007611EC" w:rsidP="009F36C4">
            <w:pPr>
              <w:rPr>
                <w:b w:val="0"/>
              </w:rPr>
            </w:pPr>
            <w:r w:rsidRPr="0085254F">
              <w:rPr>
                <w:b w:val="0"/>
              </w:rPr>
              <w:t xml:space="preserve">AWS </w:t>
            </w:r>
          </w:p>
        </w:tc>
        <w:tc>
          <w:tcPr>
            <w:tcW w:w="6809" w:type="dxa"/>
          </w:tcPr>
          <w:p w14:paraId="547ADFC0" w14:textId="308E7B16" w:rsidR="0005535D" w:rsidRPr="0085254F" w:rsidRDefault="007611EC" w:rsidP="009F3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54F">
              <w:t>Amazon Web Services</w:t>
            </w:r>
          </w:p>
        </w:tc>
      </w:tr>
      <w:tr w:rsidR="0005535D" w:rsidRPr="0085254F" w14:paraId="76CAC2A1" w14:textId="77777777" w:rsidTr="00726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5BE4C96" w14:textId="49D9B544" w:rsidR="0005535D" w:rsidRPr="0085254F" w:rsidRDefault="007611EC" w:rsidP="009F36C4">
            <w:pPr>
              <w:rPr>
                <w:b w:val="0"/>
              </w:rPr>
            </w:pPr>
            <w:r w:rsidRPr="0085254F">
              <w:rPr>
                <w:b w:val="0"/>
              </w:rPr>
              <w:t xml:space="preserve">API </w:t>
            </w:r>
          </w:p>
        </w:tc>
        <w:tc>
          <w:tcPr>
            <w:tcW w:w="6809" w:type="dxa"/>
          </w:tcPr>
          <w:p w14:paraId="408CDB6D" w14:textId="64F19D13" w:rsidR="0005535D" w:rsidRPr="0085254F" w:rsidRDefault="007611EC" w:rsidP="009F3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254F">
              <w:t>Application Programming Interfaces</w:t>
            </w:r>
          </w:p>
        </w:tc>
      </w:tr>
      <w:tr w:rsidR="0005535D" w:rsidRPr="0085254F" w14:paraId="7BF1BEE1" w14:textId="77777777" w:rsidTr="00726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B99991E" w14:textId="5915C79D" w:rsidR="0005535D" w:rsidRPr="0085254F" w:rsidRDefault="0005535D" w:rsidP="009F36C4">
            <w:pPr>
              <w:rPr>
                <w:b w:val="0"/>
              </w:rPr>
            </w:pPr>
          </w:p>
        </w:tc>
        <w:tc>
          <w:tcPr>
            <w:tcW w:w="6809" w:type="dxa"/>
          </w:tcPr>
          <w:p w14:paraId="2E93ECD7" w14:textId="62184B83" w:rsidR="0005535D" w:rsidRPr="0085254F" w:rsidRDefault="0005535D" w:rsidP="009F3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38F" w:rsidRPr="0085254F" w14:paraId="2A593871" w14:textId="77777777" w:rsidTr="00726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434C896" w14:textId="6101EFFF" w:rsidR="0044238F" w:rsidRPr="0085254F" w:rsidRDefault="0044238F" w:rsidP="009F36C4">
            <w:pPr>
              <w:rPr>
                <w:b w:val="0"/>
                <w:bCs w:val="0"/>
              </w:rPr>
            </w:pPr>
          </w:p>
        </w:tc>
        <w:tc>
          <w:tcPr>
            <w:tcW w:w="6809" w:type="dxa"/>
          </w:tcPr>
          <w:p w14:paraId="77FFC5EE" w14:textId="3397C8DF" w:rsidR="0044238F" w:rsidRPr="0085254F" w:rsidRDefault="0044238F" w:rsidP="009F3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D15" w:rsidRPr="0085254F" w14:paraId="7733B1DA" w14:textId="77777777" w:rsidTr="00726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1E748" w14:textId="7C67D571" w:rsidR="00C60D15" w:rsidRPr="0085254F" w:rsidRDefault="00C60D15" w:rsidP="009F36C4">
            <w:pPr>
              <w:rPr>
                <w:b w:val="0"/>
              </w:rPr>
            </w:pPr>
          </w:p>
        </w:tc>
        <w:tc>
          <w:tcPr>
            <w:tcW w:w="6809" w:type="dxa"/>
          </w:tcPr>
          <w:p w14:paraId="72425E97" w14:textId="2260F370" w:rsidR="00C60D15" w:rsidRPr="0085254F" w:rsidRDefault="00C60D15" w:rsidP="009F3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86D" w:rsidRPr="0085254F" w14:paraId="0C52536B" w14:textId="77777777" w:rsidTr="00726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8C1AB2" w14:textId="27D5B853" w:rsidR="00BD686D" w:rsidRPr="0085254F" w:rsidRDefault="00BD686D" w:rsidP="009F36C4">
            <w:pPr>
              <w:rPr>
                <w:b w:val="0"/>
              </w:rPr>
            </w:pPr>
          </w:p>
        </w:tc>
        <w:tc>
          <w:tcPr>
            <w:tcW w:w="6809" w:type="dxa"/>
          </w:tcPr>
          <w:p w14:paraId="54E91187" w14:textId="36745460" w:rsidR="00BD686D" w:rsidRPr="0085254F" w:rsidRDefault="00BD686D" w:rsidP="009F3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86D" w:rsidRPr="0085254F" w14:paraId="1FD8F040" w14:textId="77777777" w:rsidTr="00726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C4BB76" w14:textId="36587A47" w:rsidR="00BD686D" w:rsidRPr="0085254F" w:rsidRDefault="00BD686D" w:rsidP="009F36C4">
            <w:pPr>
              <w:rPr>
                <w:b w:val="0"/>
              </w:rPr>
            </w:pPr>
          </w:p>
        </w:tc>
        <w:tc>
          <w:tcPr>
            <w:tcW w:w="6809" w:type="dxa"/>
          </w:tcPr>
          <w:p w14:paraId="7E5862F3" w14:textId="16B4EF99" w:rsidR="00BD686D" w:rsidRPr="0085254F" w:rsidRDefault="00BD686D" w:rsidP="009F3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123" w:rsidRPr="0085254F" w14:paraId="7944CCA0" w14:textId="77777777" w:rsidTr="00726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7BC20C" w14:textId="71FC1493" w:rsidR="00167123" w:rsidRPr="0085254F" w:rsidRDefault="00167123" w:rsidP="009F36C4">
            <w:pPr>
              <w:rPr>
                <w:b w:val="0"/>
              </w:rPr>
            </w:pPr>
          </w:p>
        </w:tc>
        <w:tc>
          <w:tcPr>
            <w:tcW w:w="6809" w:type="dxa"/>
          </w:tcPr>
          <w:p w14:paraId="11D025BF" w14:textId="7B57CA62" w:rsidR="00167123" w:rsidRPr="0085254F" w:rsidRDefault="00167123" w:rsidP="009F3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123" w:rsidRPr="0085254F" w14:paraId="3824C669" w14:textId="77777777" w:rsidTr="00726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184776" w14:textId="2CC2EBA6" w:rsidR="00167123" w:rsidRPr="0085254F" w:rsidRDefault="00167123" w:rsidP="009F36C4">
            <w:pPr>
              <w:rPr>
                <w:b w:val="0"/>
              </w:rPr>
            </w:pPr>
          </w:p>
        </w:tc>
        <w:tc>
          <w:tcPr>
            <w:tcW w:w="6809" w:type="dxa"/>
          </w:tcPr>
          <w:p w14:paraId="1B7A2687" w14:textId="6EAE38B8" w:rsidR="00167123" w:rsidRPr="0085254F" w:rsidRDefault="00167123" w:rsidP="009F3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F31E0D" w14:textId="77777777" w:rsidR="0005535D" w:rsidRPr="0085254F" w:rsidRDefault="0005535D" w:rsidP="009F36C4">
      <w:pPr>
        <w:jc w:val="left"/>
      </w:pPr>
      <w:r w:rsidRPr="0085254F">
        <w:br w:type="page"/>
      </w:r>
    </w:p>
    <w:p w14:paraId="77D4BD33" w14:textId="77777777" w:rsidR="0005535D" w:rsidRPr="0085254F" w:rsidRDefault="0005535D" w:rsidP="009F36C4">
      <w:pPr>
        <w:pStyle w:val="Title"/>
      </w:pPr>
      <w:r w:rsidRPr="0085254F">
        <w:lastRenderedPageBreak/>
        <w:t>Contents</w:t>
      </w:r>
    </w:p>
    <w:sdt>
      <w:sdtPr>
        <w:rPr>
          <w:rFonts w:ascii="Verdana" w:eastAsiaTheme="minorHAnsi" w:hAnsi="Verdana" w:cstheme="minorBidi"/>
          <w:color w:val="auto"/>
          <w:sz w:val="18"/>
          <w:szCs w:val="22"/>
          <w:lang w:val="en-GB"/>
        </w:rPr>
        <w:id w:val="6323774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B3D9F" w14:textId="77777777" w:rsidR="0005535D" w:rsidRPr="0085254F" w:rsidRDefault="0005535D" w:rsidP="009F36C4">
          <w:pPr>
            <w:pStyle w:val="TOCHeading"/>
            <w:rPr>
              <w:rFonts w:ascii="Verdana" w:hAnsi="Verdana"/>
            </w:rPr>
          </w:pPr>
        </w:p>
        <w:p w14:paraId="2AD070E8" w14:textId="06A06EA3" w:rsidR="00541691" w:rsidRPr="0085254F" w:rsidRDefault="0005535D">
          <w:pPr>
            <w:pStyle w:val="TOC1"/>
            <w:rPr>
              <w:rFonts w:ascii="Verdana" w:hAnsi="Verdana" w:cstheme="minorBidi"/>
              <w:b w:val="0"/>
            </w:rPr>
          </w:pPr>
          <w:r w:rsidRPr="0085254F">
            <w:rPr>
              <w:rFonts w:ascii="Verdana" w:hAnsi="Verdana"/>
            </w:rPr>
            <w:fldChar w:fldCharType="begin"/>
          </w:r>
          <w:r w:rsidRPr="0085254F">
            <w:rPr>
              <w:rFonts w:ascii="Verdana" w:hAnsi="Verdana"/>
            </w:rPr>
            <w:instrText xml:space="preserve"> TOC \o "1-2" \h \z \u </w:instrText>
          </w:r>
          <w:r w:rsidRPr="0085254F">
            <w:rPr>
              <w:rFonts w:ascii="Verdana" w:hAnsi="Verdana"/>
            </w:rPr>
            <w:fldChar w:fldCharType="separate"/>
          </w:r>
          <w:hyperlink w:anchor="_Toc96439434" w:history="1">
            <w:r w:rsidR="00541691" w:rsidRPr="0085254F">
              <w:rPr>
                <w:rStyle w:val="Hyperlink"/>
                <w:rFonts w:ascii="Verdana" w:hAnsi="Verdana"/>
              </w:rPr>
              <w:t>1</w:t>
            </w:r>
            <w:r w:rsidR="00541691" w:rsidRPr="0085254F">
              <w:rPr>
                <w:rFonts w:ascii="Verdana" w:hAnsi="Verdana" w:cstheme="minorBidi"/>
                <w:b w:val="0"/>
              </w:rPr>
              <w:tab/>
            </w:r>
            <w:r w:rsidR="00541691" w:rsidRPr="0085254F">
              <w:rPr>
                <w:rStyle w:val="Hyperlink"/>
                <w:rFonts w:ascii="Verdana" w:hAnsi="Verdana"/>
              </w:rPr>
              <w:t>Overview</w:t>
            </w:r>
            <w:r w:rsidR="00541691" w:rsidRPr="0085254F">
              <w:rPr>
                <w:rFonts w:ascii="Verdana" w:hAnsi="Verdana"/>
                <w:webHidden/>
              </w:rPr>
              <w:tab/>
            </w:r>
            <w:r w:rsidR="00541691" w:rsidRPr="0085254F">
              <w:rPr>
                <w:rFonts w:ascii="Verdana" w:hAnsi="Verdana"/>
                <w:webHidden/>
              </w:rPr>
              <w:fldChar w:fldCharType="begin"/>
            </w:r>
            <w:r w:rsidR="00541691" w:rsidRPr="0085254F">
              <w:rPr>
                <w:rFonts w:ascii="Verdana" w:hAnsi="Verdana"/>
                <w:webHidden/>
              </w:rPr>
              <w:instrText xml:space="preserve"> PAGEREF _Toc96439434 \h </w:instrText>
            </w:r>
            <w:r w:rsidR="00541691" w:rsidRPr="0085254F">
              <w:rPr>
                <w:rFonts w:ascii="Verdana" w:hAnsi="Verdana"/>
                <w:webHidden/>
              </w:rPr>
            </w:r>
            <w:r w:rsidR="00541691" w:rsidRPr="0085254F">
              <w:rPr>
                <w:rFonts w:ascii="Verdana" w:hAnsi="Verdana"/>
                <w:webHidden/>
              </w:rPr>
              <w:fldChar w:fldCharType="separate"/>
            </w:r>
            <w:r w:rsidR="00541691" w:rsidRPr="0085254F">
              <w:rPr>
                <w:rFonts w:ascii="Verdana" w:hAnsi="Verdana"/>
                <w:webHidden/>
              </w:rPr>
              <w:t>4</w:t>
            </w:r>
            <w:r w:rsidR="00541691" w:rsidRPr="0085254F">
              <w:rPr>
                <w:rFonts w:ascii="Verdana" w:hAnsi="Verdana"/>
                <w:webHidden/>
              </w:rPr>
              <w:fldChar w:fldCharType="end"/>
            </w:r>
          </w:hyperlink>
        </w:p>
        <w:p w14:paraId="19884415" w14:textId="4D97259E" w:rsidR="00541691" w:rsidRPr="0085254F" w:rsidRDefault="00541691">
          <w:pPr>
            <w:pStyle w:val="TOC1"/>
            <w:rPr>
              <w:rFonts w:ascii="Verdana" w:hAnsi="Verdana" w:cstheme="minorBidi"/>
              <w:b w:val="0"/>
            </w:rPr>
          </w:pPr>
          <w:hyperlink w:anchor="_Toc96439435" w:history="1">
            <w:r w:rsidRPr="0085254F">
              <w:rPr>
                <w:rStyle w:val="Hyperlink"/>
                <w:rFonts w:ascii="Verdana" w:hAnsi="Verdana"/>
              </w:rPr>
              <w:t>2</w:t>
            </w:r>
            <w:r w:rsidRPr="0085254F">
              <w:rPr>
                <w:rFonts w:ascii="Verdana" w:hAnsi="Verdana" w:cstheme="minorBidi"/>
                <w:b w:val="0"/>
              </w:rPr>
              <w:tab/>
            </w:r>
            <w:r w:rsidRPr="0085254F">
              <w:rPr>
                <w:rStyle w:val="Hyperlink"/>
                <w:rFonts w:ascii="Verdana" w:hAnsi="Verdana"/>
              </w:rPr>
              <w:t>MSK Connector</w:t>
            </w:r>
            <w:r w:rsidRPr="0085254F">
              <w:rPr>
                <w:rFonts w:ascii="Verdana" w:hAnsi="Verdana"/>
                <w:webHidden/>
              </w:rPr>
              <w:tab/>
            </w:r>
            <w:r w:rsidRPr="0085254F">
              <w:rPr>
                <w:rFonts w:ascii="Verdana" w:hAnsi="Verdana"/>
                <w:webHidden/>
              </w:rPr>
              <w:fldChar w:fldCharType="begin"/>
            </w:r>
            <w:r w:rsidRPr="0085254F">
              <w:rPr>
                <w:rFonts w:ascii="Verdana" w:hAnsi="Verdana"/>
                <w:webHidden/>
              </w:rPr>
              <w:instrText xml:space="preserve"> PAGEREF _Toc96439435 \h </w:instrText>
            </w:r>
            <w:r w:rsidRPr="0085254F">
              <w:rPr>
                <w:rFonts w:ascii="Verdana" w:hAnsi="Verdana"/>
                <w:webHidden/>
              </w:rPr>
            </w:r>
            <w:r w:rsidRPr="0085254F">
              <w:rPr>
                <w:rFonts w:ascii="Verdana" w:hAnsi="Verdana"/>
                <w:webHidden/>
              </w:rPr>
              <w:fldChar w:fldCharType="separate"/>
            </w:r>
            <w:r w:rsidRPr="0085254F">
              <w:rPr>
                <w:rFonts w:ascii="Verdana" w:hAnsi="Verdana"/>
                <w:webHidden/>
              </w:rPr>
              <w:t>4</w:t>
            </w:r>
            <w:r w:rsidRPr="0085254F">
              <w:rPr>
                <w:rFonts w:ascii="Verdana" w:hAnsi="Verdana"/>
                <w:webHidden/>
              </w:rPr>
              <w:fldChar w:fldCharType="end"/>
            </w:r>
          </w:hyperlink>
        </w:p>
        <w:p w14:paraId="1BA89E44" w14:textId="1AE55E9D" w:rsidR="00541691" w:rsidRPr="0085254F" w:rsidRDefault="00541691">
          <w:pPr>
            <w:pStyle w:val="TOC1"/>
            <w:rPr>
              <w:rFonts w:ascii="Verdana" w:hAnsi="Verdana" w:cstheme="minorBidi"/>
              <w:b w:val="0"/>
            </w:rPr>
          </w:pPr>
          <w:hyperlink w:anchor="_Toc96439436" w:history="1">
            <w:r w:rsidRPr="0085254F">
              <w:rPr>
                <w:rStyle w:val="Hyperlink"/>
                <w:rFonts w:ascii="Verdana" w:hAnsi="Verdana"/>
              </w:rPr>
              <w:t>3</w:t>
            </w:r>
            <w:r w:rsidRPr="0085254F">
              <w:rPr>
                <w:rFonts w:ascii="Verdana" w:hAnsi="Verdana" w:cstheme="minorBidi"/>
                <w:b w:val="0"/>
              </w:rPr>
              <w:tab/>
            </w:r>
            <w:r w:rsidRPr="0085254F">
              <w:rPr>
                <w:rStyle w:val="Hyperlink"/>
                <w:rFonts w:ascii="Verdana" w:hAnsi="Verdana"/>
              </w:rPr>
              <w:t>EKS Cluster</w:t>
            </w:r>
            <w:r w:rsidRPr="0085254F">
              <w:rPr>
                <w:rFonts w:ascii="Verdana" w:hAnsi="Verdana"/>
                <w:webHidden/>
              </w:rPr>
              <w:tab/>
            </w:r>
            <w:r w:rsidRPr="0085254F">
              <w:rPr>
                <w:rFonts w:ascii="Verdana" w:hAnsi="Verdana"/>
                <w:webHidden/>
              </w:rPr>
              <w:fldChar w:fldCharType="begin"/>
            </w:r>
            <w:r w:rsidRPr="0085254F">
              <w:rPr>
                <w:rFonts w:ascii="Verdana" w:hAnsi="Verdana"/>
                <w:webHidden/>
              </w:rPr>
              <w:instrText xml:space="preserve"> PAGEREF _Toc96439436 \h </w:instrText>
            </w:r>
            <w:r w:rsidRPr="0085254F">
              <w:rPr>
                <w:rFonts w:ascii="Verdana" w:hAnsi="Verdana"/>
                <w:webHidden/>
              </w:rPr>
            </w:r>
            <w:r w:rsidRPr="0085254F">
              <w:rPr>
                <w:rFonts w:ascii="Verdana" w:hAnsi="Verdana"/>
                <w:webHidden/>
              </w:rPr>
              <w:fldChar w:fldCharType="separate"/>
            </w:r>
            <w:r w:rsidRPr="0085254F">
              <w:rPr>
                <w:rFonts w:ascii="Verdana" w:hAnsi="Verdana"/>
                <w:webHidden/>
              </w:rPr>
              <w:t>7</w:t>
            </w:r>
            <w:r w:rsidRPr="0085254F">
              <w:rPr>
                <w:rFonts w:ascii="Verdana" w:hAnsi="Verdana"/>
                <w:webHidden/>
              </w:rPr>
              <w:fldChar w:fldCharType="end"/>
            </w:r>
          </w:hyperlink>
        </w:p>
        <w:p w14:paraId="2ECC58DE" w14:textId="46027258" w:rsidR="00541691" w:rsidRPr="0085254F" w:rsidRDefault="00541691">
          <w:pPr>
            <w:pStyle w:val="TOC1"/>
            <w:rPr>
              <w:rFonts w:ascii="Verdana" w:hAnsi="Verdana" w:cstheme="minorBidi"/>
              <w:b w:val="0"/>
            </w:rPr>
          </w:pPr>
          <w:hyperlink w:anchor="_Toc96439437" w:history="1">
            <w:r w:rsidRPr="0085254F">
              <w:rPr>
                <w:rStyle w:val="Hyperlink"/>
                <w:rFonts w:ascii="Verdana" w:hAnsi="Verdana"/>
              </w:rPr>
              <w:t>4</w:t>
            </w:r>
            <w:r w:rsidRPr="0085254F">
              <w:rPr>
                <w:rFonts w:ascii="Verdana" w:hAnsi="Verdana" w:cstheme="minorBidi"/>
                <w:b w:val="0"/>
              </w:rPr>
              <w:tab/>
            </w:r>
            <w:r w:rsidRPr="0085254F">
              <w:rPr>
                <w:rStyle w:val="Hyperlink"/>
                <w:rFonts w:ascii="Verdana" w:hAnsi="Verdana"/>
              </w:rPr>
              <w:t>Adding Secrets in Secrets Manager</w:t>
            </w:r>
            <w:r w:rsidRPr="0085254F">
              <w:rPr>
                <w:rFonts w:ascii="Verdana" w:hAnsi="Verdana"/>
                <w:webHidden/>
              </w:rPr>
              <w:tab/>
            </w:r>
            <w:r w:rsidRPr="0085254F">
              <w:rPr>
                <w:rFonts w:ascii="Verdana" w:hAnsi="Verdana"/>
                <w:webHidden/>
              </w:rPr>
              <w:fldChar w:fldCharType="begin"/>
            </w:r>
            <w:r w:rsidRPr="0085254F">
              <w:rPr>
                <w:rFonts w:ascii="Verdana" w:hAnsi="Verdana"/>
                <w:webHidden/>
              </w:rPr>
              <w:instrText xml:space="preserve"> PAGEREF _Toc96439437 \h </w:instrText>
            </w:r>
            <w:r w:rsidRPr="0085254F">
              <w:rPr>
                <w:rFonts w:ascii="Verdana" w:hAnsi="Verdana"/>
                <w:webHidden/>
              </w:rPr>
            </w:r>
            <w:r w:rsidRPr="0085254F">
              <w:rPr>
                <w:rFonts w:ascii="Verdana" w:hAnsi="Verdana"/>
                <w:webHidden/>
              </w:rPr>
              <w:fldChar w:fldCharType="separate"/>
            </w:r>
            <w:r w:rsidRPr="0085254F">
              <w:rPr>
                <w:rFonts w:ascii="Verdana" w:hAnsi="Verdana"/>
                <w:webHidden/>
              </w:rPr>
              <w:t>8</w:t>
            </w:r>
            <w:r w:rsidRPr="0085254F">
              <w:rPr>
                <w:rFonts w:ascii="Verdana" w:hAnsi="Verdana"/>
                <w:webHidden/>
              </w:rPr>
              <w:fldChar w:fldCharType="end"/>
            </w:r>
          </w:hyperlink>
        </w:p>
        <w:p w14:paraId="7079FF08" w14:textId="3DB43906" w:rsidR="00541691" w:rsidRPr="0085254F" w:rsidRDefault="00541691">
          <w:pPr>
            <w:pStyle w:val="TOC1"/>
            <w:rPr>
              <w:rFonts w:ascii="Verdana" w:hAnsi="Verdana" w:cstheme="minorBidi"/>
              <w:b w:val="0"/>
            </w:rPr>
          </w:pPr>
          <w:hyperlink w:anchor="_Toc96439438" w:history="1">
            <w:r w:rsidRPr="0085254F">
              <w:rPr>
                <w:rStyle w:val="Hyperlink"/>
                <w:rFonts w:ascii="Verdana" w:hAnsi="Verdana"/>
              </w:rPr>
              <w:t>5</w:t>
            </w:r>
            <w:r w:rsidRPr="0085254F">
              <w:rPr>
                <w:rFonts w:ascii="Verdana" w:hAnsi="Verdana" w:cstheme="minorBidi"/>
                <w:b w:val="0"/>
              </w:rPr>
              <w:tab/>
            </w:r>
            <w:r w:rsidRPr="0085254F">
              <w:rPr>
                <w:rStyle w:val="Hyperlink"/>
                <w:rFonts w:ascii="Verdana" w:hAnsi="Verdana"/>
              </w:rPr>
              <w:t>Infra As code Services.</w:t>
            </w:r>
            <w:r w:rsidRPr="0085254F">
              <w:rPr>
                <w:rFonts w:ascii="Verdana" w:hAnsi="Verdana"/>
                <w:webHidden/>
              </w:rPr>
              <w:tab/>
            </w:r>
            <w:r w:rsidRPr="0085254F">
              <w:rPr>
                <w:rFonts w:ascii="Verdana" w:hAnsi="Verdana"/>
                <w:webHidden/>
              </w:rPr>
              <w:fldChar w:fldCharType="begin"/>
            </w:r>
            <w:r w:rsidRPr="0085254F">
              <w:rPr>
                <w:rFonts w:ascii="Verdana" w:hAnsi="Verdana"/>
                <w:webHidden/>
              </w:rPr>
              <w:instrText xml:space="preserve"> PAGEREF _Toc96439438 \h </w:instrText>
            </w:r>
            <w:r w:rsidRPr="0085254F">
              <w:rPr>
                <w:rFonts w:ascii="Verdana" w:hAnsi="Verdana"/>
                <w:webHidden/>
              </w:rPr>
            </w:r>
            <w:r w:rsidRPr="0085254F">
              <w:rPr>
                <w:rFonts w:ascii="Verdana" w:hAnsi="Verdana"/>
                <w:webHidden/>
              </w:rPr>
              <w:fldChar w:fldCharType="separate"/>
            </w:r>
            <w:r w:rsidRPr="0085254F">
              <w:rPr>
                <w:rFonts w:ascii="Verdana" w:hAnsi="Verdana"/>
                <w:webHidden/>
              </w:rPr>
              <w:t>9</w:t>
            </w:r>
            <w:r w:rsidRPr="0085254F">
              <w:rPr>
                <w:rFonts w:ascii="Verdana" w:hAnsi="Verdana"/>
                <w:webHidden/>
              </w:rPr>
              <w:fldChar w:fldCharType="end"/>
            </w:r>
          </w:hyperlink>
        </w:p>
        <w:p w14:paraId="1339D390" w14:textId="500FE625" w:rsidR="00541691" w:rsidRPr="0085254F" w:rsidRDefault="00541691">
          <w:pPr>
            <w:pStyle w:val="TOC1"/>
            <w:rPr>
              <w:rFonts w:ascii="Verdana" w:hAnsi="Verdana" w:cstheme="minorBidi"/>
              <w:b w:val="0"/>
            </w:rPr>
          </w:pPr>
          <w:hyperlink w:anchor="_Toc96439439" w:history="1">
            <w:r w:rsidRPr="0085254F">
              <w:rPr>
                <w:rStyle w:val="Hyperlink"/>
                <w:rFonts w:ascii="Verdana" w:hAnsi="Verdana"/>
              </w:rPr>
              <w:t>6</w:t>
            </w:r>
            <w:r w:rsidRPr="0085254F">
              <w:rPr>
                <w:rFonts w:ascii="Verdana" w:hAnsi="Verdana" w:cstheme="minorBidi"/>
                <w:b w:val="0"/>
              </w:rPr>
              <w:tab/>
            </w:r>
            <w:r w:rsidRPr="0085254F">
              <w:rPr>
                <w:rStyle w:val="Hyperlink"/>
                <w:rFonts w:ascii="Verdana" w:hAnsi="Verdana"/>
              </w:rPr>
              <w:t>Microservices.</w:t>
            </w:r>
            <w:r w:rsidRPr="0085254F">
              <w:rPr>
                <w:rFonts w:ascii="Verdana" w:hAnsi="Verdana"/>
                <w:webHidden/>
              </w:rPr>
              <w:tab/>
            </w:r>
            <w:r w:rsidRPr="0085254F">
              <w:rPr>
                <w:rFonts w:ascii="Verdana" w:hAnsi="Verdana"/>
                <w:webHidden/>
              </w:rPr>
              <w:fldChar w:fldCharType="begin"/>
            </w:r>
            <w:r w:rsidRPr="0085254F">
              <w:rPr>
                <w:rFonts w:ascii="Verdana" w:hAnsi="Verdana"/>
                <w:webHidden/>
              </w:rPr>
              <w:instrText xml:space="preserve"> PAGEREF _Toc96439439 \h </w:instrText>
            </w:r>
            <w:r w:rsidRPr="0085254F">
              <w:rPr>
                <w:rFonts w:ascii="Verdana" w:hAnsi="Verdana"/>
                <w:webHidden/>
              </w:rPr>
            </w:r>
            <w:r w:rsidRPr="0085254F">
              <w:rPr>
                <w:rFonts w:ascii="Verdana" w:hAnsi="Verdana"/>
                <w:webHidden/>
              </w:rPr>
              <w:fldChar w:fldCharType="separate"/>
            </w:r>
            <w:r w:rsidRPr="0085254F">
              <w:rPr>
                <w:rFonts w:ascii="Verdana" w:hAnsi="Verdana"/>
                <w:webHidden/>
              </w:rPr>
              <w:t>9</w:t>
            </w:r>
            <w:r w:rsidRPr="0085254F">
              <w:rPr>
                <w:rFonts w:ascii="Verdana" w:hAnsi="Verdana"/>
                <w:webHidden/>
              </w:rPr>
              <w:fldChar w:fldCharType="end"/>
            </w:r>
          </w:hyperlink>
        </w:p>
        <w:p w14:paraId="57CEF288" w14:textId="2C760651" w:rsidR="0005535D" w:rsidRPr="0085254F" w:rsidRDefault="0005535D" w:rsidP="009F36C4">
          <w:r w:rsidRPr="0085254F">
            <w:rPr>
              <w:rFonts w:eastAsiaTheme="minorEastAsia" w:cs="Times New Roman"/>
              <w:sz w:val="22"/>
              <w:lang w:val="en-US"/>
            </w:rPr>
            <w:fldChar w:fldCharType="end"/>
          </w:r>
        </w:p>
      </w:sdtContent>
    </w:sdt>
    <w:p w14:paraId="393B2F10" w14:textId="77777777" w:rsidR="0005535D" w:rsidRPr="0085254F" w:rsidRDefault="0005535D" w:rsidP="009F36C4">
      <w:pPr>
        <w:jc w:val="left"/>
      </w:pPr>
      <w:r w:rsidRPr="0085254F">
        <w:br w:type="page"/>
      </w:r>
    </w:p>
    <w:p w14:paraId="7B730B60" w14:textId="428459A7" w:rsidR="0005535D" w:rsidRPr="0085254F" w:rsidRDefault="0005535D" w:rsidP="000F7366">
      <w:pPr>
        <w:pStyle w:val="Heading1"/>
      </w:pPr>
      <w:bookmarkStart w:id="0" w:name="_Toc96439434"/>
      <w:r w:rsidRPr="0085254F">
        <w:lastRenderedPageBreak/>
        <w:t>Overview</w:t>
      </w:r>
      <w:bookmarkEnd w:id="0"/>
    </w:p>
    <w:p w14:paraId="7E5E71DA" w14:textId="1E77DF5D" w:rsidR="00795BB5" w:rsidRPr="0085254F" w:rsidRDefault="0005535D" w:rsidP="009C5CEA">
      <w:pPr>
        <w:rPr>
          <w:szCs w:val="18"/>
        </w:rPr>
      </w:pPr>
      <w:r w:rsidRPr="0085254F">
        <w:rPr>
          <w:szCs w:val="18"/>
        </w:rPr>
        <w:t xml:space="preserve">The purpose of this document </w:t>
      </w:r>
      <w:r w:rsidR="00B11D49" w:rsidRPr="0085254F">
        <w:rPr>
          <w:szCs w:val="18"/>
        </w:rPr>
        <w:t>is to list down steps to setup manually deployed AWS Services</w:t>
      </w:r>
      <w:r w:rsidR="00795BB5" w:rsidRPr="0085254F">
        <w:rPr>
          <w:szCs w:val="18"/>
        </w:rPr>
        <w:t xml:space="preserve"> while moving the AWS services into </w:t>
      </w:r>
      <w:r w:rsidR="006742FF" w:rsidRPr="0085254F">
        <w:rPr>
          <w:szCs w:val="18"/>
        </w:rPr>
        <w:t xml:space="preserve">the </w:t>
      </w:r>
      <w:r w:rsidR="00795BB5" w:rsidRPr="0085254F">
        <w:rPr>
          <w:szCs w:val="18"/>
        </w:rPr>
        <w:t xml:space="preserve">stage and production environments. </w:t>
      </w:r>
      <w:r w:rsidR="00B11D49" w:rsidRPr="0085254F">
        <w:rPr>
          <w:szCs w:val="18"/>
        </w:rPr>
        <w:t>The following services will be deployed and setup manually</w:t>
      </w:r>
      <w:r w:rsidR="00795BB5" w:rsidRPr="0085254F">
        <w:rPr>
          <w:szCs w:val="18"/>
        </w:rPr>
        <w:t xml:space="preserve">. </w:t>
      </w:r>
    </w:p>
    <w:p w14:paraId="50A9E078" w14:textId="77777777" w:rsidR="00B11D49" w:rsidRPr="0085254F" w:rsidRDefault="00B11D49" w:rsidP="00795BB5">
      <w:pPr>
        <w:pStyle w:val="ListParagraph"/>
        <w:numPr>
          <w:ilvl w:val="0"/>
          <w:numId w:val="39"/>
        </w:numPr>
        <w:rPr>
          <w:szCs w:val="18"/>
        </w:rPr>
      </w:pPr>
      <w:r w:rsidRPr="0085254F">
        <w:rPr>
          <w:rFonts w:cs="Segoe UI"/>
          <w:szCs w:val="18"/>
          <w:shd w:val="clear" w:color="auto" w:fill="FFFFFF"/>
        </w:rPr>
        <w:t>MSK Connector</w:t>
      </w:r>
    </w:p>
    <w:p w14:paraId="5052EDF2" w14:textId="77777777" w:rsidR="00B11D49" w:rsidRPr="0085254F" w:rsidRDefault="00B11D49" w:rsidP="00795BB5">
      <w:pPr>
        <w:pStyle w:val="ListParagraph"/>
        <w:numPr>
          <w:ilvl w:val="0"/>
          <w:numId w:val="39"/>
        </w:numPr>
        <w:rPr>
          <w:szCs w:val="18"/>
        </w:rPr>
      </w:pPr>
      <w:r w:rsidRPr="0085254F">
        <w:rPr>
          <w:rFonts w:cs="Segoe UI"/>
          <w:szCs w:val="18"/>
          <w:shd w:val="clear" w:color="auto" w:fill="FFFFFF"/>
        </w:rPr>
        <w:t>EKS Cluster</w:t>
      </w:r>
    </w:p>
    <w:p w14:paraId="77E8B22E" w14:textId="035AED86" w:rsidR="00795BB5" w:rsidRPr="0085254F" w:rsidRDefault="00B11D49" w:rsidP="00795BB5">
      <w:pPr>
        <w:pStyle w:val="ListParagraph"/>
        <w:numPr>
          <w:ilvl w:val="0"/>
          <w:numId w:val="39"/>
        </w:numPr>
        <w:rPr>
          <w:szCs w:val="18"/>
        </w:rPr>
      </w:pPr>
      <w:r w:rsidRPr="0085254F">
        <w:rPr>
          <w:szCs w:val="18"/>
        </w:rPr>
        <w:t>S3 Buckets</w:t>
      </w:r>
    </w:p>
    <w:p w14:paraId="5256DE62" w14:textId="4386B05D" w:rsidR="00B11D49" w:rsidRPr="0085254F" w:rsidRDefault="00B11D49" w:rsidP="00795BB5">
      <w:pPr>
        <w:pStyle w:val="ListParagraph"/>
        <w:numPr>
          <w:ilvl w:val="0"/>
          <w:numId w:val="39"/>
        </w:numPr>
        <w:rPr>
          <w:szCs w:val="18"/>
        </w:rPr>
      </w:pPr>
      <w:r w:rsidRPr="0085254F">
        <w:rPr>
          <w:szCs w:val="18"/>
        </w:rPr>
        <w:t>Kubernetes Dashboard Deployment</w:t>
      </w:r>
    </w:p>
    <w:p w14:paraId="2128A5D8" w14:textId="0CB79ABF" w:rsidR="00B11D49" w:rsidRPr="0085254F" w:rsidRDefault="00B11D49" w:rsidP="00795BB5">
      <w:pPr>
        <w:pStyle w:val="ListParagraph"/>
        <w:numPr>
          <w:ilvl w:val="0"/>
          <w:numId w:val="39"/>
        </w:numPr>
        <w:rPr>
          <w:szCs w:val="18"/>
        </w:rPr>
      </w:pPr>
      <w:r w:rsidRPr="0085254F">
        <w:rPr>
          <w:szCs w:val="18"/>
        </w:rPr>
        <w:t>Secrets Manager secrets setup</w:t>
      </w:r>
    </w:p>
    <w:p w14:paraId="1616CA66" w14:textId="77777777" w:rsidR="00795BB5" w:rsidRPr="0085254F" w:rsidRDefault="00795BB5" w:rsidP="009F36C4">
      <w:pPr>
        <w:jc w:val="center"/>
      </w:pPr>
    </w:p>
    <w:p w14:paraId="69480FFA" w14:textId="450A52CB" w:rsidR="0005535D" w:rsidRPr="0085254F" w:rsidRDefault="00B11D49" w:rsidP="009F36C4">
      <w:pPr>
        <w:pStyle w:val="Heading1"/>
      </w:pPr>
      <w:bookmarkStart w:id="1" w:name="_Toc96439435"/>
      <w:r w:rsidRPr="0085254F">
        <w:t>MSK Connector</w:t>
      </w:r>
      <w:bookmarkEnd w:id="1"/>
    </w:p>
    <w:p w14:paraId="0F989EA0" w14:textId="77777777" w:rsidR="00B11D49" w:rsidRPr="0085254F" w:rsidRDefault="00B11D49" w:rsidP="00FC6AE1">
      <w:pPr>
        <w:numPr>
          <w:ilvl w:val="0"/>
          <w:numId w:val="6"/>
        </w:numPr>
        <w:spacing w:after="0"/>
        <w:rPr>
          <w:lang w:val="en-US"/>
        </w:rPr>
      </w:pPr>
      <w:r w:rsidRPr="0085254F">
        <w:t>Log into AWS Environment and search for MSK</w:t>
      </w:r>
    </w:p>
    <w:p w14:paraId="0C99EA1A" w14:textId="028FEB08" w:rsidR="00DC7664" w:rsidRPr="0085254F" w:rsidRDefault="00B11D49" w:rsidP="00B11D49">
      <w:pPr>
        <w:spacing w:after="0"/>
        <w:ind w:left="720"/>
      </w:pPr>
      <w:r w:rsidRPr="0085254F">
        <w:t xml:space="preserve">(Link: </w:t>
      </w:r>
      <w:hyperlink r:id="rId11" w:history="1">
        <w:r w:rsidRPr="0085254F">
          <w:rPr>
            <w:rStyle w:val="Hyperlink"/>
          </w:rPr>
          <w:t>https://console.aws.amazon.com/msk/home?region=us-east-1#/connectors</w:t>
        </w:r>
      </w:hyperlink>
      <w:r w:rsidRPr="0085254F">
        <w:t>)</w:t>
      </w:r>
    </w:p>
    <w:p w14:paraId="66384648" w14:textId="77777777" w:rsidR="00F752E1" w:rsidRPr="0085254F" w:rsidRDefault="00F752E1" w:rsidP="00B11D49">
      <w:pPr>
        <w:spacing w:after="0"/>
        <w:ind w:left="720"/>
      </w:pPr>
    </w:p>
    <w:p w14:paraId="590915D7" w14:textId="17ED1F19" w:rsidR="00EC7566" w:rsidRPr="0085254F" w:rsidRDefault="00EC7566" w:rsidP="00B11D49">
      <w:pPr>
        <w:spacing w:after="0"/>
        <w:ind w:left="720"/>
        <w:rPr>
          <w:lang w:val="en-US"/>
        </w:rPr>
      </w:pPr>
      <w:r w:rsidRPr="0085254F">
        <w:rPr>
          <w:noProof/>
        </w:rPr>
        <w:drawing>
          <wp:inline distT="0" distB="0" distL="0" distR="0" wp14:anchorId="26153D1C" wp14:editId="794FCA24">
            <wp:extent cx="5248275" cy="805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937" cy="8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CBA8" w14:textId="77777777" w:rsidR="00F752E1" w:rsidRPr="0085254F" w:rsidRDefault="00F752E1" w:rsidP="00B11D49">
      <w:pPr>
        <w:spacing w:after="0"/>
        <w:ind w:left="720"/>
        <w:rPr>
          <w:lang w:val="en-US"/>
        </w:rPr>
      </w:pPr>
    </w:p>
    <w:p w14:paraId="4214BD2C" w14:textId="5389848F" w:rsidR="006742FF" w:rsidRPr="0085254F" w:rsidRDefault="00EC7566" w:rsidP="00FC6AE1">
      <w:pPr>
        <w:numPr>
          <w:ilvl w:val="0"/>
          <w:numId w:val="6"/>
        </w:numPr>
        <w:spacing w:after="0"/>
        <w:rPr>
          <w:szCs w:val="18"/>
          <w:lang w:val="en-US"/>
        </w:rPr>
      </w:pPr>
      <w:r w:rsidRPr="0085254F">
        <w:rPr>
          <w:szCs w:val="18"/>
        </w:rPr>
        <w:t xml:space="preserve">Click on option </w:t>
      </w:r>
      <w:r w:rsidR="00F752E1" w:rsidRPr="0085254F">
        <w:rPr>
          <w:szCs w:val="18"/>
        </w:rPr>
        <w:t>-</w:t>
      </w:r>
      <w:r w:rsidRPr="0085254F">
        <w:rPr>
          <w:szCs w:val="18"/>
        </w:rPr>
        <w:t xml:space="preserve"> </w:t>
      </w:r>
      <w:r w:rsidR="00F752E1" w:rsidRPr="0085254F">
        <w:rPr>
          <w:b/>
          <w:bCs/>
          <w:szCs w:val="18"/>
        </w:rPr>
        <w:t>C</w:t>
      </w:r>
      <w:r w:rsidRPr="0085254F">
        <w:rPr>
          <w:b/>
          <w:bCs/>
          <w:szCs w:val="18"/>
        </w:rPr>
        <w:t xml:space="preserve">reate </w:t>
      </w:r>
      <w:r w:rsidR="00F752E1" w:rsidRPr="0085254F">
        <w:rPr>
          <w:b/>
          <w:bCs/>
          <w:szCs w:val="18"/>
        </w:rPr>
        <w:t>C</w:t>
      </w:r>
      <w:r w:rsidRPr="0085254F">
        <w:rPr>
          <w:b/>
          <w:bCs/>
          <w:szCs w:val="18"/>
        </w:rPr>
        <w:t>onnector</w:t>
      </w:r>
    </w:p>
    <w:p w14:paraId="2655B218" w14:textId="5E67FA78" w:rsidR="00EC7566" w:rsidRPr="0085254F" w:rsidRDefault="00EC7566" w:rsidP="00EC7566">
      <w:pPr>
        <w:pStyle w:val="ListParagraph"/>
        <w:numPr>
          <w:ilvl w:val="0"/>
          <w:numId w:val="6"/>
        </w:numPr>
        <w:spacing w:after="0" w:line="240" w:lineRule="auto"/>
        <w:rPr>
          <w:szCs w:val="18"/>
        </w:rPr>
      </w:pPr>
      <w:r w:rsidRPr="0085254F">
        <w:rPr>
          <w:szCs w:val="18"/>
        </w:rPr>
        <w:t xml:space="preserve">Next select option to create from custom plugin and search for - </w:t>
      </w:r>
      <w:proofErr w:type="spellStart"/>
      <w:r w:rsidRPr="0085254F">
        <w:rPr>
          <w:b/>
          <w:bCs/>
          <w:szCs w:val="18"/>
          <w:shd w:val="clear" w:color="auto" w:fill="FFFFFF"/>
        </w:rPr>
        <w:t>kafka</w:t>
      </w:r>
      <w:proofErr w:type="spellEnd"/>
      <w:r w:rsidRPr="0085254F">
        <w:rPr>
          <w:b/>
          <w:bCs/>
          <w:szCs w:val="18"/>
          <w:shd w:val="clear" w:color="auto" w:fill="FFFFFF"/>
        </w:rPr>
        <w:t>-kinesis-connect-plugin</w:t>
      </w:r>
    </w:p>
    <w:p w14:paraId="5600B2F9" w14:textId="77777777" w:rsidR="00F752E1" w:rsidRPr="0085254F" w:rsidRDefault="00F752E1" w:rsidP="00F752E1">
      <w:pPr>
        <w:pStyle w:val="ListParagraph"/>
        <w:spacing w:after="0" w:line="240" w:lineRule="auto"/>
        <w:rPr>
          <w:sz w:val="22"/>
        </w:rPr>
      </w:pPr>
    </w:p>
    <w:p w14:paraId="22E0BEFF" w14:textId="73DECB14" w:rsidR="00EC7566" w:rsidRPr="0085254F" w:rsidRDefault="00EC7566" w:rsidP="00EC7566">
      <w:pPr>
        <w:pStyle w:val="ListParagraph"/>
        <w:spacing w:after="0" w:line="240" w:lineRule="auto"/>
        <w:rPr>
          <w:sz w:val="22"/>
        </w:rPr>
      </w:pPr>
      <w:r w:rsidRPr="0085254F">
        <w:rPr>
          <w:noProof/>
        </w:rPr>
        <w:drawing>
          <wp:inline distT="0" distB="0" distL="0" distR="0" wp14:anchorId="35EAD84B" wp14:editId="29A1ADC9">
            <wp:extent cx="5172075" cy="329085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6330" cy="33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A930" w14:textId="77777777" w:rsidR="00F752E1" w:rsidRPr="0085254F" w:rsidRDefault="00F752E1" w:rsidP="00EC7566">
      <w:pPr>
        <w:pStyle w:val="ListParagraph"/>
        <w:spacing w:after="0" w:line="240" w:lineRule="auto"/>
        <w:rPr>
          <w:sz w:val="22"/>
        </w:rPr>
      </w:pPr>
    </w:p>
    <w:p w14:paraId="3D3A561E" w14:textId="77777777" w:rsidR="00EC7566" w:rsidRPr="0085254F" w:rsidRDefault="00EC7566" w:rsidP="00FC6AE1">
      <w:pPr>
        <w:numPr>
          <w:ilvl w:val="0"/>
          <w:numId w:val="6"/>
        </w:numPr>
        <w:spacing w:after="0"/>
        <w:rPr>
          <w:szCs w:val="18"/>
          <w:lang w:val="en-US"/>
        </w:rPr>
      </w:pPr>
      <w:r w:rsidRPr="0085254F">
        <w:rPr>
          <w:szCs w:val="18"/>
        </w:rPr>
        <w:t>Select the plugin and click next. Enter suitable connector details as follows:</w:t>
      </w:r>
    </w:p>
    <w:p w14:paraId="18AD6E12" w14:textId="28771846" w:rsidR="00D222B4" w:rsidRPr="0085254F" w:rsidRDefault="00EC7566" w:rsidP="00EC7566">
      <w:pPr>
        <w:spacing w:after="0"/>
        <w:ind w:left="720"/>
        <w:rPr>
          <w:b/>
          <w:bCs/>
          <w:szCs w:val="18"/>
        </w:rPr>
      </w:pPr>
      <w:r w:rsidRPr="0085254F">
        <w:rPr>
          <w:b/>
          <w:bCs/>
          <w:szCs w:val="18"/>
        </w:rPr>
        <w:t xml:space="preserve">Connector name: </w:t>
      </w:r>
      <w:proofErr w:type="spellStart"/>
      <w:r w:rsidRPr="0085254F">
        <w:rPr>
          <w:b/>
          <w:bCs/>
          <w:szCs w:val="18"/>
        </w:rPr>
        <w:t>qa</w:t>
      </w:r>
      <w:proofErr w:type="spellEnd"/>
      <w:r w:rsidRPr="0085254F">
        <w:rPr>
          <w:b/>
          <w:bCs/>
          <w:szCs w:val="18"/>
        </w:rPr>
        <w:t>/dev</w:t>
      </w:r>
      <w:r w:rsidRPr="0085254F">
        <w:rPr>
          <w:b/>
          <w:bCs/>
          <w:szCs w:val="18"/>
        </w:rPr>
        <w:t>-telematics-</w:t>
      </w:r>
      <w:proofErr w:type="spellStart"/>
      <w:r w:rsidRPr="0085254F">
        <w:rPr>
          <w:b/>
          <w:bCs/>
          <w:szCs w:val="18"/>
        </w:rPr>
        <w:t>kafka</w:t>
      </w:r>
      <w:proofErr w:type="spellEnd"/>
      <w:r w:rsidRPr="0085254F">
        <w:rPr>
          <w:b/>
          <w:bCs/>
          <w:szCs w:val="18"/>
        </w:rPr>
        <w:t>-</w:t>
      </w:r>
      <w:proofErr w:type="spellStart"/>
      <w:r w:rsidRPr="0085254F">
        <w:rPr>
          <w:b/>
          <w:bCs/>
          <w:szCs w:val="18"/>
        </w:rPr>
        <w:t>connecto</w:t>
      </w:r>
      <w:proofErr w:type="spellEnd"/>
    </w:p>
    <w:p w14:paraId="5AA687DF" w14:textId="4DC8E02A" w:rsidR="00EC7566" w:rsidRPr="0085254F" w:rsidRDefault="00EC7566" w:rsidP="00EC7566">
      <w:pPr>
        <w:spacing w:after="0"/>
        <w:ind w:left="720"/>
        <w:rPr>
          <w:b/>
          <w:bCs/>
          <w:szCs w:val="18"/>
        </w:rPr>
      </w:pPr>
      <w:r w:rsidRPr="0085254F">
        <w:rPr>
          <w:b/>
          <w:bCs/>
          <w:szCs w:val="18"/>
        </w:rPr>
        <w:t>Description: Task Description</w:t>
      </w:r>
    </w:p>
    <w:p w14:paraId="2E4C7AE8" w14:textId="7E7D3590" w:rsidR="00EC7566" w:rsidRPr="0085254F" w:rsidRDefault="00EC7566" w:rsidP="00EC7566">
      <w:pPr>
        <w:spacing w:after="0"/>
        <w:ind w:left="720"/>
        <w:rPr>
          <w:b/>
          <w:bCs/>
          <w:szCs w:val="18"/>
          <w:lang w:val="en-US"/>
        </w:rPr>
      </w:pPr>
      <w:r w:rsidRPr="0085254F">
        <w:rPr>
          <w:b/>
          <w:bCs/>
          <w:szCs w:val="18"/>
          <w:lang w:val="en-US"/>
        </w:rPr>
        <w:t>Cluster Type: MSK Cluster</w:t>
      </w:r>
    </w:p>
    <w:p w14:paraId="247CD06C" w14:textId="5DAF4BAC" w:rsidR="00EC7566" w:rsidRPr="0085254F" w:rsidRDefault="00F752E1" w:rsidP="00EC7566">
      <w:pPr>
        <w:spacing w:after="0"/>
        <w:ind w:left="720"/>
        <w:rPr>
          <w:b/>
          <w:bCs/>
          <w:szCs w:val="18"/>
        </w:rPr>
      </w:pPr>
      <w:r w:rsidRPr="0085254F">
        <w:rPr>
          <w:b/>
          <w:bCs/>
          <w:szCs w:val="18"/>
          <w:lang w:val="en-US"/>
        </w:rPr>
        <w:t xml:space="preserve">Cluster Name: </w:t>
      </w:r>
      <w:proofErr w:type="spellStart"/>
      <w:r w:rsidRPr="0085254F">
        <w:rPr>
          <w:b/>
          <w:bCs/>
          <w:szCs w:val="18"/>
        </w:rPr>
        <w:t>qa</w:t>
      </w:r>
      <w:proofErr w:type="spellEnd"/>
      <w:r w:rsidRPr="0085254F">
        <w:rPr>
          <w:b/>
          <w:bCs/>
          <w:szCs w:val="18"/>
        </w:rPr>
        <w:t>/dev</w:t>
      </w:r>
      <w:r w:rsidRPr="0085254F">
        <w:rPr>
          <w:b/>
          <w:bCs/>
          <w:szCs w:val="18"/>
        </w:rPr>
        <w:t>-</w:t>
      </w:r>
      <w:proofErr w:type="spellStart"/>
      <w:r w:rsidRPr="0085254F">
        <w:rPr>
          <w:b/>
          <w:bCs/>
          <w:szCs w:val="18"/>
        </w:rPr>
        <w:t>elevaterewrite</w:t>
      </w:r>
      <w:proofErr w:type="spellEnd"/>
      <w:r w:rsidRPr="0085254F">
        <w:rPr>
          <w:b/>
          <w:bCs/>
          <w:szCs w:val="18"/>
        </w:rPr>
        <w:t>-</w:t>
      </w:r>
      <w:proofErr w:type="spellStart"/>
      <w:r w:rsidRPr="0085254F">
        <w:rPr>
          <w:b/>
          <w:bCs/>
          <w:szCs w:val="18"/>
        </w:rPr>
        <w:t>kakfa</w:t>
      </w:r>
      <w:proofErr w:type="spellEnd"/>
    </w:p>
    <w:p w14:paraId="4598EE26" w14:textId="77777777" w:rsidR="00F752E1" w:rsidRPr="0085254F" w:rsidRDefault="00F752E1" w:rsidP="00F752E1">
      <w:pPr>
        <w:spacing w:after="0" w:line="240" w:lineRule="auto"/>
        <w:ind w:firstLine="720"/>
        <w:rPr>
          <w:b/>
          <w:bCs/>
        </w:rPr>
      </w:pPr>
    </w:p>
    <w:p w14:paraId="0F56A376" w14:textId="77777777" w:rsidR="00F752E1" w:rsidRPr="0085254F" w:rsidRDefault="00F752E1" w:rsidP="00F752E1">
      <w:pPr>
        <w:spacing w:after="0" w:line="240" w:lineRule="auto"/>
        <w:ind w:firstLine="720"/>
        <w:rPr>
          <w:b/>
          <w:bCs/>
        </w:rPr>
      </w:pPr>
      <w:r w:rsidRPr="0085254F">
        <w:rPr>
          <w:b/>
          <w:bCs/>
        </w:rPr>
        <w:lastRenderedPageBreak/>
        <w:t>Connector configuration</w:t>
      </w:r>
    </w:p>
    <w:p w14:paraId="6565425D" w14:textId="19D1592C" w:rsidR="00F752E1" w:rsidRPr="0085254F" w:rsidRDefault="00F752E1" w:rsidP="00F752E1">
      <w:pPr>
        <w:spacing w:after="0" w:line="240" w:lineRule="auto"/>
        <w:ind w:firstLine="720"/>
      </w:pPr>
      <w:r w:rsidRPr="0085254F">
        <w:rPr>
          <w:b/>
          <w:bCs/>
        </w:rPr>
        <w:t>Configuration settings</w:t>
      </w:r>
      <w:r w:rsidRPr="0085254F">
        <w:t>:</w:t>
      </w:r>
      <w:r w:rsidRPr="0085254F">
        <w:t xml:space="preserve"> </w:t>
      </w:r>
    </w:p>
    <w:p w14:paraId="0EF588FE" w14:textId="0770FCC7" w:rsidR="00F752E1" w:rsidRPr="0085254F" w:rsidRDefault="00F752E1" w:rsidP="00F752E1">
      <w:pPr>
        <w:spacing w:after="0" w:line="240" w:lineRule="auto"/>
        <w:ind w:firstLine="720"/>
        <w:rPr>
          <w:b/>
          <w:bCs/>
        </w:rPr>
      </w:pPr>
      <w:r w:rsidRPr="0085254F">
        <w:tab/>
      </w:r>
      <w:r w:rsidRPr="0085254F">
        <w:rPr>
          <w:b/>
          <w:bCs/>
        </w:rPr>
        <w:t>connector.class=</w:t>
      </w:r>
      <w:proofErr w:type="gramStart"/>
      <w:r w:rsidRPr="0085254F">
        <w:rPr>
          <w:b/>
          <w:bCs/>
        </w:rPr>
        <w:t>com.amazon</w:t>
      </w:r>
      <w:proofErr w:type="gramEnd"/>
      <w:r w:rsidRPr="0085254F">
        <w:rPr>
          <w:b/>
          <w:bCs/>
        </w:rPr>
        <w:t>.kinesis.kafka.AmazonKinesisSinkConnector</w:t>
      </w:r>
    </w:p>
    <w:p w14:paraId="7C952AB2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tasks.max</w:t>
      </w:r>
      <w:proofErr w:type="spellEnd"/>
      <w:r w:rsidRPr="0085254F">
        <w:rPr>
          <w:b/>
          <w:bCs/>
        </w:rPr>
        <w:t>=2</w:t>
      </w:r>
    </w:p>
    <w:p w14:paraId="0193F83D" w14:textId="14F0C203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r w:rsidRPr="0085254F">
        <w:rPr>
          <w:b/>
          <w:bCs/>
        </w:rPr>
        <w:t>transforms=</w:t>
      </w:r>
      <w:proofErr w:type="spellStart"/>
      <w:r w:rsidRPr="0085254F">
        <w:rPr>
          <w:b/>
          <w:bCs/>
        </w:rPr>
        <w:t>insertuuid</w:t>
      </w:r>
      <w:proofErr w:type="spellEnd"/>
    </w:p>
    <w:p w14:paraId="3365CC2B" w14:textId="77777777" w:rsidR="00F752E1" w:rsidRPr="0085254F" w:rsidRDefault="00F752E1" w:rsidP="00F752E1">
      <w:pPr>
        <w:spacing w:after="0" w:line="240" w:lineRule="auto"/>
        <w:ind w:left="1440"/>
        <w:rPr>
          <w:b/>
          <w:bCs/>
          <w:sz w:val="22"/>
        </w:rPr>
      </w:pPr>
      <w:proofErr w:type="spellStart"/>
      <w:r w:rsidRPr="0085254F">
        <w:rPr>
          <w:b/>
          <w:bCs/>
        </w:rPr>
        <w:t>maxBufferedTime</w:t>
      </w:r>
      <w:proofErr w:type="spellEnd"/>
      <w:r w:rsidRPr="0085254F">
        <w:rPr>
          <w:b/>
          <w:bCs/>
        </w:rPr>
        <w:t>=1500</w:t>
      </w:r>
    </w:p>
    <w:p w14:paraId="63565986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metricsGranuality</w:t>
      </w:r>
      <w:proofErr w:type="spellEnd"/>
      <w:r w:rsidRPr="0085254F">
        <w:rPr>
          <w:b/>
          <w:bCs/>
        </w:rPr>
        <w:t>=shard</w:t>
      </w:r>
    </w:p>
    <w:p w14:paraId="02B54399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aggregration</w:t>
      </w:r>
      <w:proofErr w:type="spellEnd"/>
      <w:r w:rsidRPr="0085254F">
        <w:rPr>
          <w:b/>
          <w:bCs/>
        </w:rPr>
        <w:t>=false</w:t>
      </w:r>
    </w:p>
    <w:p w14:paraId="7EEEF6DB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pauseConsumption</w:t>
      </w:r>
      <w:proofErr w:type="spellEnd"/>
      <w:r w:rsidRPr="0085254F">
        <w:rPr>
          <w:b/>
          <w:bCs/>
        </w:rPr>
        <w:t>=true</w:t>
      </w:r>
    </w:p>
    <w:p w14:paraId="30812B32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metricsNameSpace</w:t>
      </w:r>
      <w:proofErr w:type="spellEnd"/>
      <w:r w:rsidRPr="0085254F">
        <w:rPr>
          <w:b/>
          <w:bCs/>
        </w:rPr>
        <w:t>=</w:t>
      </w:r>
      <w:proofErr w:type="spellStart"/>
      <w:r w:rsidRPr="0085254F">
        <w:rPr>
          <w:b/>
          <w:bCs/>
        </w:rPr>
        <w:t>KafkaKinesisStreamsConnector</w:t>
      </w:r>
      <w:proofErr w:type="spellEnd"/>
    </w:p>
    <w:p w14:paraId="6662DC7A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usePartitionAsHashKey</w:t>
      </w:r>
      <w:proofErr w:type="spellEnd"/>
      <w:r w:rsidRPr="0085254F">
        <w:rPr>
          <w:b/>
          <w:bCs/>
        </w:rPr>
        <w:t>=false</w:t>
      </w:r>
    </w:p>
    <w:p w14:paraId="79B120D0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singleKinesisProducerPerPartition</w:t>
      </w:r>
      <w:proofErr w:type="spellEnd"/>
      <w:r w:rsidRPr="0085254F">
        <w:rPr>
          <w:b/>
          <w:bCs/>
        </w:rPr>
        <w:t>=true</w:t>
      </w:r>
    </w:p>
    <w:p w14:paraId="1B44CC5E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maxConnections</w:t>
      </w:r>
      <w:proofErr w:type="spellEnd"/>
      <w:r w:rsidRPr="0085254F">
        <w:rPr>
          <w:b/>
          <w:bCs/>
        </w:rPr>
        <w:t>=1</w:t>
      </w:r>
    </w:p>
    <w:p w14:paraId="3960EEEA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metricsLevel</w:t>
      </w:r>
      <w:proofErr w:type="spellEnd"/>
      <w:r w:rsidRPr="0085254F">
        <w:rPr>
          <w:b/>
          <w:bCs/>
        </w:rPr>
        <w:t>=detailed</w:t>
      </w:r>
    </w:p>
    <w:p w14:paraId="56BA6CC2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rateLimit</w:t>
      </w:r>
      <w:proofErr w:type="spellEnd"/>
      <w:r w:rsidRPr="0085254F">
        <w:rPr>
          <w:b/>
          <w:bCs/>
        </w:rPr>
        <w:t>=100</w:t>
      </w:r>
    </w:p>
    <w:p w14:paraId="48EB41F1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flushSync</w:t>
      </w:r>
      <w:proofErr w:type="spellEnd"/>
      <w:r w:rsidRPr="0085254F">
        <w:rPr>
          <w:b/>
          <w:bCs/>
        </w:rPr>
        <w:t>=true</w:t>
      </w:r>
    </w:p>
    <w:p w14:paraId="044D90DF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r w:rsidRPr="0085254F">
        <w:rPr>
          <w:b/>
          <w:bCs/>
        </w:rPr>
        <w:t>topics=</w:t>
      </w:r>
      <w:proofErr w:type="spellStart"/>
      <w:proofErr w:type="gramStart"/>
      <w:r w:rsidRPr="0085254F">
        <w:rPr>
          <w:b/>
          <w:bCs/>
        </w:rPr>
        <w:t>qa.tu</w:t>
      </w:r>
      <w:proofErr w:type="spellEnd"/>
      <w:proofErr w:type="gramEnd"/>
      <w:r w:rsidRPr="0085254F">
        <w:rPr>
          <w:b/>
          <w:bCs/>
        </w:rPr>
        <w:t>-simulator</w:t>
      </w:r>
    </w:p>
    <w:p w14:paraId="2EBB7814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r w:rsidRPr="0085254F">
        <w:rPr>
          <w:b/>
          <w:bCs/>
        </w:rPr>
        <w:t>transforms.insertuuid.uuid.field.name=Id</w:t>
      </w:r>
    </w:p>
    <w:p w14:paraId="68FA7287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sleepPeriod</w:t>
      </w:r>
      <w:proofErr w:type="spellEnd"/>
      <w:r w:rsidRPr="0085254F">
        <w:rPr>
          <w:b/>
          <w:bCs/>
        </w:rPr>
        <w:t>=1000</w:t>
      </w:r>
    </w:p>
    <w:p w14:paraId="6B088805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streamName</w:t>
      </w:r>
      <w:proofErr w:type="spellEnd"/>
      <w:r w:rsidRPr="0085254F">
        <w:rPr>
          <w:b/>
          <w:bCs/>
        </w:rPr>
        <w:t>=</w:t>
      </w:r>
      <w:proofErr w:type="spellStart"/>
      <w:r w:rsidRPr="0085254F">
        <w:rPr>
          <w:b/>
          <w:bCs/>
        </w:rPr>
        <w:t>qa</w:t>
      </w:r>
      <w:proofErr w:type="spellEnd"/>
      <w:r w:rsidRPr="0085254F">
        <w:rPr>
          <w:b/>
          <w:bCs/>
        </w:rPr>
        <w:t>-telemetry-raw-data-stream</w:t>
      </w:r>
    </w:p>
    <w:p w14:paraId="415725FF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ttl</w:t>
      </w:r>
      <w:proofErr w:type="spellEnd"/>
      <w:r w:rsidRPr="0085254F">
        <w:rPr>
          <w:b/>
          <w:bCs/>
        </w:rPr>
        <w:t>=60000</w:t>
      </w:r>
    </w:p>
    <w:p w14:paraId="47597CFB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sleepCycles</w:t>
      </w:r>
      <w:proofErr w:type="spellEnd"/>
      <w:r w:rsidRPr="0085254F">
        <w:rPr>
          <w:b/>
          <w:bCs/>
        </w:rPr>
        <w:t>=10</w:t>
      </w:r>
    </w:p>
    <w:p w14:paraId="4F1C7EC0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outstandingRecordsThreshold</w:t>
      </w:r>
      <w:proofErr w:type="spellEnd"/>
      <w:r w:rsidRPr="0085254F">
        <w:rPr>
          <w:b/>
          <w:bCs/>
        </w:rPr>
        <w:t>=500000</w:t>
      </w:r>
    </w:p>
    <w:p w14:paraId="1337763A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proofErr w:type="spellStart"/>
      <w:r w:rsidRPr="0085254F">
        <w:rPr>
          <w:b/>
          <w:bCs/>
        </w:rPr>
        <w:t>avroParser</w:t>
      </w:r>
      <w:proofErr w:type="spellEnd"/>
      <w:r w:rsidRPr="0085254F">
        <w:rPr>
          <w:b/>
          <w:bCs/>
        </w:rPr>
        <w:t>=true</w:t>
      </w:r>
    </w:p>
    <w:p w14:paraId="51BF46D1" w14:textId="77777777" w:rsidR="00F752E1" w:rsidRPr="0085254F" w:rsidRDefault="00F752E1" w:rsidP="00F752E1">
      <w:pPr>
        <w:spacing w:after="0" w:line="240" w:lineRule="auto"/>
        <w:ind w:left="1440"/>
        <w:rPr>
          <w:b/>
          <w:bCs/>
        </w:rPr>
      </w:pPr>
      <w:r w:rsidRPr="0085254F">
        <w:rPr>
          <w:b/>
          <w:bCs/>
        </w:rPr>
        <w:t>region=us-east-1</w:t>
      </w:r>
    </w:p>
    <w:p w14:paraId="320C9F29" w14:textId="77777777" w:rsidR="00F752E1" w:rsidRPr="0085254F" w:rsidRDefault="00F752E1" w:rsidP="00F752E1">
      <w:pPr>
        <w:spacing w:after="0" w:line="240" w:lineRule="auto"/>
        <w:ind w:left="1440"/>
      </w:pPr>
      <w:proofErr w:type="gramStart"/>
      <w:r w:rsidRPr="0085254F">
        <w:rPr>
          <w:b/>
          <w:bCs/>
        </w:rPr>
        <w:t>transforms.insertuuid</w:t>
      </w:r>
      <w:proofErr w:type="gramEnd"/>
      <w:r w:rsidRPr="0085254F">
        <w:rPr>
          <w:b/>
          <w:bCs/>
        </w:rPr>
        <w:t>.type=com.github.cjmatta.kafka.connect.smt.InsertUuid$Value</w:t>
      </w:r>
    </w:p>
    <w:p w14:paraId="28F6EAA4" w14:textId="77777777" w:rsidR="00F752E1" w:rsidRPr="0085254F" w:rsidRDefault="00F752E1" w:rsidP="00EC7566">
      <w:pPr>
        <w:spacing w:after="0"/>
        <w:ind w:left="720"/>
        <w:rPr>
          <w:b/>
          <w:bCs/>
          <w:lang w:val="en-US"/>
        </w:rPr>
      </w:pPr>
    </w:p>
    <w:p w14:paraId="5B95B4E1" w14:textId="321345CC" w:rsidR="00F752E1" w:rsidRPr="0085254F" w:rsidRDefault="00F752E1" w:rsidP="00EC7566">
      <w:pPr>
        <w:spacing w:after="0"/>
        <w:ind w:left="720"/>
        <w:rPr>
          <w:lang w:val="en-US"/>
        </w:rPr>
      </w:pPr>
      <w:r w:rsidRPr="0085254F">
        <w:rPr>
          <w:noProof/>
        </w:rPr>
        <w:drawing>
          <wp:inline distT="0" distB="0" distL="0" distR="0" wp14:anchorId="28697BFA" wp14:editId="4BA3863C">
            <wp:extent cx="5103957" cy="47720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761" cy="48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5FEC" w14:textId="7DB05813" w:rsidR="00D222B4" w:rsidRPr="0085254F" w:rsidRDefault="00F752E1" w:rsidP="00FC6AE1">
      <w:pPr>
        <w:numPr>
          <w:ilvl w:val="0"/>
          <w:numId w:val="6"/>
        </w:numPr>
        <w:spacing w:after="0"/>
        <w:rPr>
          <w:szCs w:val="18"/>
          <w:lang w:val="en-US"/>
        </w:rPr>
      </w:pPr>
      <w:r w:rsidRPr="0085254F">
        <w:rPr>
          <w:szCs w:val="18"/>
        </w:rPr>
        <w:lastRenderedPageBreak/>
        <w:t xml:space="preserve">Let the other values to be default and next </w:t>
      </w:r>
      <w:r w:rsidR="00E962E4" w:rsidRPr="0085254F">
        <w:rPr>
          <w:szCs w:val="18"/>
        </w:rPr>
        <w:t xml:space="preserve">under </w:t>
      </w:r>
      <w:r w:rsidR="00E962E4" w:rsidRPr="0085254F">
        <w:rPr>
          <w:b/>
          <w:bCs/>
          <w:szCs w:val="18"/>
        </w:rPr>
        <w:t>Worker Configuration</w:t>
      </w:r>
      <w:r w:rsidR="00E962E4" w:rsidRPr="0085254F">
        <w:rPr>
          <w:szCs w:val="18"/>
        </w:rPr>
        <w:t xml:space="preserve"> </w:t>
      </w:r>
      <w:r w:rsidRPr="0085254F">
        <w:rPr>
          <w:szCs w:val="18"/>
        </w:rPr>
        <w:t>select “</w:t>
      </w:r>
      <w:r w:rsidRPr="0085254F">
        <w:rPr>
          <w:b/>
          <w:bCs/>
          <w:szCs w:val="18"/>
        </w:rPr>
        <w:t>Use a custom configuration</w:t>
      </w:r>
      <w:r w:rsidR="00E962E4" w:rsidRPr="0085254F">
        <w:rPr>
          <w:b/>
          <w:bCs/>
          <w:szCs w:val="18"/>
        </w:rPr>
        <w:t>”</w:t>
      </w:r>
    </w:p>
    <w:p w14:paraId="538E4D47" w14:textId="6731BBD9" w:rsidR="00E962E4" w:rsidRPr="0085254F" w:rsidRDefault="00E962E4" w:rsidP="00FC6AE1">
      <w:pPr>
        <w:numPr>
          <w:ilvl w:val="0"/>
          <w:numId w:val="6"/>
        </w:numPr>
        <w:spacing w:after="0"/>
        <w:rPr>
          <w:szCs w:val="18"/>
          <w:lang w:val="en-US"/>
        </w:rPr>
      </w:pPr>
      <w:r w:rsidRPr="0085254F">
        <w:rPr>
          <w:color w:val="16191F"/>
          <w:szCs w:val="18"/>
          <w:shd w:val="clear" w:color="auto" w:fill="FFFFFF"/>
        </w:rPr>
        <w:t>Click on create worker configuration:</w:t>
      </w:r>
    </w:p>
    <w:p w14:paraId="7A007228" w14:textId="712FDA18" w:rsidR="00E962E4" w:rsidRPr="0085254F" w:rsidRDefault="00E962E4" w:rsidP="00E962E4">
      <w:pPr>
        <w:spacing w:after="0"/>
        <w:ind w:left="720"/>
        <w:rPr>
          <w:lang w:val="en-US"/>
        </w:rPr>
      </w:pPr>
      <w:r w:rsidRPr="0085254F">
        <w:rPr>
          <w:noProof/>
        </w:rPr>
        <w:drawing>
          <wp:inline distT="0" distB="0" distL="0" distR="0" wp14:anchorId="70B0F5BF" wp14:editId="78712D53">
            <wp:extent cx="5314950" cy="3125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0100" cy="31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6299" w14:textId="6771C477" w:rsidR="00E962E4" w:rsidRPr="0085254F" w:rsidRDefault="00E962E4" w:rsidP="00FC6AE1">
      <w:pPr>
        <w:numPr>
          <w:ilvl w:val="0"/>
          <w:numId w:val="6"/>
        </w:numPr>
        <w:spacing w:after="0"/>
        <w:rPr>
          <w:lang w:val="en-US"/>
        </w:rPr>
      </w:pPr>
      <w:r w:rsidRPr="0085254F">
        <w:rPr>
          <w:lang w:val="en-US"/>
        </w:rPr>
        <w:t>Enter the following details in Worker Configuration:</w:t>
      </w:r>
    </w:p>
    <w:p w14:paraId="1A88F5D8" w14:textId="34FBC82C" w:rsidR="00E962E4" w:rsidRPr="0085254F" w:rsidRDefault="00E962E4" w:rsidP="00E962E4">
      <w:pPr>
        <w:pStyle w:val="ListParagraph"/>
        <w:spacing w:after="0" w:line="240" w:lineRule="auto"/>
        <w:rPr>
          <w:b/>
          <w:bCs/>
          <w:color w:val="16191F"/>
          <w:sz w:val="21"/>
          <w:szCs w:val="21"/>
          <w:shd w:val="clear" w:color="auto" w:fill="FFFFFF"/>
        </w:rPr>
      </w:pPr>
      <w:r w:rsidRPr="0085254F">
        <w:rPr>
          <w:b/>
          <w:bCs/>
          <w:color w:val="16191F"/>
          <w:sz w:val="21"/>
          <w:szCs w:val="21"/>
          <w:shd w:val="clear" w:color="auto" w:fill="FFFFFF"/>
        </w:rPr>
        <w:t>Worker configuration name:</w:t>
      </w:r>
      <w:r w:rsidRPr="0085254F">
        <w:rPr>
          <w:b/>
          <w:bCs/>
          <w:color w:val="16191F"/>
          <w:sz w:val="21"/>
          <w:szCs w:val="21"/>
          <w:shd w:val="clear" w:color="auto" w:fill="FFFFFF"/>
        </w:rPr>
        <w:tab/>
      </w:r>
      <w:proofErr w:type="spellStart"/>
      <w:r w:rsidRPr="0085254F">
        <w:rPr>
          <w:b/>
          <w:bCs/>
          <w:color w:val="16191F"/>
          <w:sz w:val="21"/>
          <w:szCs w:val="21"/>
          <w:shd w:val="clear" w:color="auto" w:fill="FFFFFF"/>
        </w:rPr>
        <w:t>qa</w:t>
      </w:r>
      <w:proofErr w:type="spellEnd"/>
      <w:r w:rsidRPr="0085254F">
        <w:rPr>
          <w:b/>
          <w:bCs/>
          <w:color w:val="16191F"/>
          <w:sz w:val="21"/>
          <w:szCs w:val="21"/>
          <w:shd w:val="clear" w:color="auto" w:fill="FFFFFF"/>
        </w:rPr>
        <w:t>-kinesis-sink-worker</w:t>
      </w:r>
    </w:p>
    <w:p w14:paraId="134C2F92" w14:textId="77777777" w:rsidR="00E962E4" w:rsidRPr="0085254F" w:rsidRDefault="00E962E4" w:rsidP="00E962E4">
      <w:pPr>
        <w:pStyle w:val="ListParagraph"/>
        <w:spacing w:after="0" w:line="240" w:lineRule="auto"/>
        <w:rPr>
          <w:b/>
          <w:bCs/>
          <w:color w:val="16191F"/>
          <w:sz w:val="21"/>
          <w:szCs w:val="21"/>
          <w:shd w:val="clear" w:color="auto" w:fill="FFFFFF"/>
        </w:rPr>
      </w:pPr>
      <w:r w:rsidRPr="0085254F">
        <w:rPr>
          <w:b/>
          <w:bCs/>
          <w:color w:val="16191F"/>
          <w:sz w:val="21"/>
          <w:szCs w:val="21"/>
          <w:shd w:val="clear" w:color="auto" w:fill="FFFFFF"/>
        </w:rPr>
        <w:t xml:space="preserve">Description: </w:t>
      </w:r>
      <w:r w:rsidRPr="0085254F">
        <w:rPr>
          <w:b/>
          <w:bCs/>
          <w:color w:val="16191F"/>
          <w:sz w:val="21"/>
          <w:szCs w:val="21"/>
          <w:shd w:val="clear" w:color="auto" w:fill="FFFFFF"/>
        </w:rPr>
        <w:tab/>
        <w:t>For kinesis sink connector</w:t>
      </w:r>
    </w:p>
    <w:p w14:paraId="6CC9AE2E" w14:textId="77777777" w:rsidR="00E962E4" w:rsidRPr="0085254F" w:rsidRDefault="00E962E4" w:rsidP="00E962E4">
      <w:pPr>
        <w:pStyle w:val="ListParagraph"/>
        <w:spacing w:after="0" w:line="240" w:lineRule="auto"/>
        <w:rPr>
          <w:b/>
          <w:bCs/>
          <w:color w:val="16191F"/>
          <w:sz w:val="21"/>
          <w:szCs w:val="21"/>
          <w:shd w:val="clear" w:color="auto" w:fill="FFFFFF"/>
        </w:rPr>
      </w:pPr>
      <w:r w:rsidRPr="0085254F">
        <w:rPr>
          <w:b/>
          <w:bCs/>
          <w:color w:val="16191F"/>
          <w:sz w:val="21"/>
          <w:szCs w:val="21"/>
          <w:shd w:val="clear" w:color="auto" w:fill="FFFFFF"/>
        </w:rPr>
        <w:t>Worker configuration:</w:t>
      </w:r>
    </w:p>
    <w:p w14:paraId="06CC57DD" w14:textId="77777777" w:rsidR="00E962E4" w:rsidRPr="0085254F" w:rsidRDefault="00E962E4" w:rsidP="00E962E4">
      <w:pPr>
        <w:pStyle w:val="ListParagraph"/>
        <w:spacing w:after="0" w:line="240" w:lineRule="auto"/>
        <w:ind w:left="1440"/>
        <w:rPr>
          <w:b/>
          <w:bCs/>
          <w:sz w:val="22"/>
        </w:rPr>
      </w:pPr>
      <w:proofErr w:type="spellStart"/>
      <w:proofErr w:type="gramStart"/>
      <w:r w:rsidRPr="0085254F">
        <w:rPr>
          <w:b/>
          <w:bCs/>
        </w:rPr>
        <w:t>key.converter</w:t>
      </w:r>
      <w:proofErr w:type="spellEnd"/>
      <w:proofErr w:type="gramEnd"/>
      <w:r w:rsidRPr="0085254F">
        <w:rPr>
          <w:b/>
          <w:bCs/>
        </w:rPr>
        <w:t>=</w:t>
      </w:r>
      <w:proofErr w:type="spellStart"/>
      <w:r w:rsidRPr="0085254F">
        <w:rPr>
          <w:b/>
          <w:bCs/>
        </w:rPr>
        <w:t>org.apache.kafka.connect.storage.StringConverter</w:t>
      </w:r>
      <w:proofErr w:type="spellEnd"/>
    </w:p>
    <w:p w14:paraId="68536318" w14:textId="77777777" w:rsidR="00E962E4" w:rsidRPr="0085254F" w:rsidRDefault="00E962E4" w:rsidP="00E962E4">
      <w:pPr>
        <w:pStyle w:val="ListParagraph"/>
        <w:spacing w:after="0" w:line="240" w:lineRule="auto"/>
        <w:ind w:left="1440"/>
        <w:rPr>
          <w:b/>
          <w:bCs/>
        </w:rPr>
      </w:pPr>
      <w:proofErr w:type="spellStart"/>
      <w:proofErr w:type="gramStart"/>
      <w:r w:rsidRPr="0085254F">
        <w:rPr>
          <w:b/>
          <w:bCs/>
        </w:rPr>
        <w:t>value.converter</w:t>
      </w:r>
      <w:proofErr w:type="spellEnd"/>
      <w:proofErr w:type="gramEnd"/>
      <w:r w:rsidRPr="0085254F">
        <w:rPr>
          <w:b/>
          <w:bCs/>
        </w:rPr>
        <w:t>=</w:t>
      </w:r>
      <w:proofErr w:type="spellStart"/>
      <w:r w:rsidRPr="0085254F">
        <w:rPr>
          <w:b/>
          <w:bCs/>
        </w:rPr>
        <w:t>io.confluent.connect.avro.AvroConverter</w:t>
      </w:r>
      <w:proofErr w:type="spellEnd"/>
    </w:p>
    <w:p w14:paraId="620D7731" w14:textId="77777777" w:rsidR="00E962E4" w:rsidRPr="0085254F" w:rsidRDefault="00E962E4" w:rsidP="00E962E4">
      <w:pPr>
        <w:pStyle w:val="ListParagraph"/>
        <w:spacing w:after="0" w:line="240" w:lineRule="auto"/>
        <w:ind w:left="1440"/>
        <w:rPr>
          <w:b/>
          <w:bCs/>
        </w:rPr>
      </w:pPr>
      <w:r w:rsidRPr="0085254F">
        <w:rPr>
          <w:b/>
          <w:bCs/>
        </w:rPr>
        <w:t>value.converter.schema.registry.url=http://10.219.194.225:8080</w:t>
      </w:r>
    </w:p>
    <w:p w14:paraId="39A28D16" w14:textId="77777777" w:rsidR="00E962E4" w:rsidRPr="0085254F" w:rsidRDefault="00E962E4" w:rsidP="00E962E4">
      <w:pPr>
        <w:pStyle w:val="ListParagraph"/>
        <w:spacing w:after="0" w:line="240" w:lineRule="auto"/>
        <w:ind w:left="1440"/>
        <w:rPr>
          <w:b/>
          <w:bCs/>
        </w:rPr>
      </w:pPr>
      <w:proofErr w:type="spellStart"/>
      <w:proofErr w:type="gramStart"/>
      <w:r w:rsidRPr="0085254F">
        <w:rPr>
          <w:b/>
          <w:bCs/>
        </w:rPr>
        <w:t>key.converter</w:t>
      </w:r>
      <w:proofErr w:type="gramEnd"/>
      <w:r w:rsidRPr="0085254F">
        <w:rPr>
          <w:b/>
          <w:bCs/>
        </w:rPr>
        <w:t>.schemas.enable</w:t>
      </w:r>
      <w:proofErr w:type="spellEnd"/>
      <w:r w:rsidRPr="0085254F">
        <w:rPr>
          <w:b/>
          <w:bCs/>
        </w:rPr>
        <w:t>=false</w:t>
      </w:r>
    </w:p>
    <w:p w14:paraId="2C0B4941" w14:textId="77777777" w:rsidR="00E962E4" w:rsidRPr="0085254F" w:rsidRDefault="00E962E4" w:rsidP="00E962E4">
      <w:pPr>
        <w:pStyle w:val="ListParagraph"/>
        <w:spacing w:after="0" w:line="240" w:lineRule="auto"/>
        <w:ind w:left="1440"/>
        <w:rPr>
          <w:b/>
          <w:bCs/>
        </w:rPr>
      </w:pPr>
      <w:proofErr w:type="spellStart"/>
      <w:proofErr w:type="gramStart"/>
      <w:r w:rsidRPr="0085254F">
        <w:rPr>
          <w:b/>
          <w:bCs/>
        </w:rPr>
        <w:t>value.converter</w:t>
      </w:r>
      <w:proofErr w:type="gramEnd"/>
      <w:r w:rsidRPr="0085254F">
        <w:rPr>
          <w:b/>
          <w:bCs/>
        </w:rPr>
        <w:t>.schemas.enable</w:t>
      </w:r>
      <w:proofErr w:type="spellEnd"/>
      <w:r w:rsidRPr="0085254F">
        <w:rPr>
          <w:b/>
          <w:bCs/>
        </w:rPr>
        <w:t>=true</w:t>
      </w:r>
    </w:p>
    <w:p w14:paraId="4806084C" w14:textId="2C6E39E7" w:rsidR="00E962E4" w:rsidRPr="0085254F" w:rsidRDefault="00E962E4" w:rsidP="00E962E4">
      <w:pPr>
        <w:pStyle w:val="ListParagraph"/>
        <w:spacing w:after="0" w:line="240" w:lineRule="auto"/>
        <w:ind w:left="1440"/>
        <w:rPr>
          <w:b/>
          <w:bCs/>
        </w:rPr>
      </w:pPr>
      <w:proofErr w:type="spellStart"/>
      <w:proofErr w:type="gramStart"/>
      <w:r w:rsidRPr="0085254F">
        <w:rPr>
          <w:b/>
          <w:bCs/>
        </w:rPr>
        <w:t>schemas.enable</w:t>
      </w:r>
      <w:proofErr w:type="spellEnd"/>
      <w:proofErr w:type="gramEnd"/>
      <w:r w:rsidRPr="0085254F">
        <w:rPr>
          <w:b/>
          <w:bCs/>
        </w:rPr>
        <w:t>=false</w:t>
      </w:r>
    </w:p>
    <w:p w14:paraId="1BB01DC6" w14:textId="77777777" w:rsidR="00E962E4" w:rsidRPr="0085254F" w:rsidRDefault="00E962E4" w:rsidP="00E962E4">
      <w:pPr>
        <w:spacing w:after="0" w:line="240" w:lineRule="auto"/>
        <w:rPr>
          <w:szCs w:val="18"/>
        </w:rPr>
      </w:pPr>
    </w:p>
    <w:p w14:paraId="0431435E" w14:textId="50461A5D" w:rsidR="00E962E4" w:rsidRPr="0085254F" w:rsidRDefault="00E962E4" w:rsidP="00E962E4">
      <w:pPr>
        <w:pStyle w:val="ListParagraph"/>
        <w:numPr>
          <w:ilvl w:val="0"/>
          <w:numId w:val="6"/>
        </w:numPr>
        <w:spacing w:after="0" w:line="240" w:lineRule="auto"/>
        <w:rPr>
          <w:szCs w:val="18"/>
        </w:rPr>
      </w:pPr>
      <w:r w:rsidRPr="0085254F">
        <w:rPr>
          <w:szCs w:val="18"/>
        </w:rPr>
        <w:t>C</w:t>
      </w:r>
      <w:r w:rsidRPr="0085254F">
        <w:rPr>
          <w:szCs w:val="18"/>
        </w:rPr>
        <w:t>lick create worker configuration</w:t>
      </w:r>
    </w:p>
    <w:p w14:paraId="1441E725" w14:textId="50B7DAC9" w:rsidR="00E962E4" w:rsidRPr="0085254F" w:rsidRDefault="00E962E4" w:rsidP="00E962E4">
      <w:pPr>
        <w:pStyle w:val="ListParagraph"/>
        <w:numPr>
          <w:ilvl w:val="0"/>
          <w:numId w:val="6"/>
        </w:numPr>
        <w:spacing w:after="0" w:line="240" w:lineRule="auto"/>
        <w:rPr>
          <w:szCs w:val="18"/>
        </w:rPr>
      </w:pPr>
      <w:r w:rsidRPr="0085254F">
        <w:rPr>
          <w:szCs w:val="18"/>
        </w:rPr>
        <w:t xml:space="preserve">Go back to the previous </w:t>
      </w:r>
      <w:r w:rsidRPr="0085254F">
        <w:rPr>
          <w:szCs w:val="18"/>
        </w:rPr>
        <w:t>tab</w:t>
      </w:r>
    </w:p>
    <w:p w14:paraId="3F4D2EB7" w14:textId="1AFF16E1" w:rsidR="00E962E4" w:rsidRPr="0085254F" w:rsidRDefault="00E962E4" w:rsidP="00ED5CAB">
      <w:pPr>
        <w:pStyle w:val="ListParagraph"/>
        <w:numPr>
          <w:ilvl w:val="0"/>
          <w:numId w:val="6"/>
        </w:numPr>
        <w:spacing w:after="0" w:line="240" w:lineRule="auto"/>
        <w:rPr>
          <w:szCs w:val="18"/>
        </w:rPr>
      </w:pPr>
      <w:r w:rsidRPr="0085254F">
        <w:rPr>
          <w:szCs w:val="18"/>
        </w:rPr>
        <w:t xml:space="preserve">Select the </w:t>
      </w:r>
      <w:r w:rsidRPr="0085254F">
        <w:rPr>
          <w:szCs w:val="18"/>
        </w:rPr>
        <w:t xml:space="preserve">created worker configuration: </w:t>
      </w:r>
      <w:proofErr w:type="spellStart"/>
      <w:r w:rsidRPr="0085254F">
        <w:rPr>
          <w:b/>
          <w:bCs/>
          <w:szCs w:val="18"/>
        </w:rPr>
        <w:t>qa</w:t>
      </w:r>
      <w:proofErr w:type="spellEnd"/>
      <w:r w:rsidRPr="0085254F">
        <w:rPr>
          <w:b/>
          <w:bCs/>
          <w:szCs w:val="18"/>
        </w:rPr>
        <w:t>-kinesis-sink-worker</w:t>
      </w:r>
    </w:p>
    <w:p w14:paraId="3F33B22B" w14:textId="409963A4" w:rsidR="00E962E4" w:rsidRPr="0085254F" w:rsidRDefault="00E962E4" w:rsidP="00644114">
      <w:pPr>
        <w:pStyle w:val="ListParagraph"/>
        <w:numPr>
          <w:ilvl w:val="0"/>
          <w:numId w:val="6"/>
        </w:numPr>
        <w:spacing w:after="0" w:line="240" w:lineRule="auto"/>
        <w:rPr>
          <w:color w:val="16191F"/>
          <w:szCs w:val="18"/>
          <w:shd w:val="clear" w:color="auto" w:fill="FFFFFF"/>
        </w:rPr>
      </w:pPr>
      <w:r w:rsidRPr="0085254F">
        <w:rPr>
          <w:szCs w:val="18"/>
        </w:rPr>
        <w:t xml:space="preserve">Next, select the </w:t>
      </w:r>
      <w:r w:rsidRPr="0085254F">
        <w:rPr>
          <w:color w:val="16191F"/>
          <w:szCs w:val="18"/>
          <w:shd w:val="clear" w:color="auto" w:fill="FFFFFF"/>
        </w:rPr>
        <w:t>Identity and Access Management (IAM) role</w:t>
      </w:r>
      <w:r w:rsidRPr="0085254F">
        <w:rPr>
          <w:color w:val="16191F"/>
          <w:szCs w:val="18"/>
          <w:shd w:val="clear" w:color="auto" w:fill="FFFFFF"/>
        </w:rPr>
        <w:t xml:space="preserve">: </w:t>
      </w:r>
      <w:proofErr w:type="spellStart"/>
      <w:r w:rsidRPr="0085254F">
        <w:rPr>
          <w:color w:val="16191F"/>
          <w:szCs w:val="18"/>
          <w:shd w:val="clear" w:color="auto" w:fill="FFFFFF"/>
        </w:rPr>
        <w:t>Msk-KafkaRole</w:t>
      </w:r>
      <w:proofErr w:type="spellEnd"/>
    </w:p>
    <w:p w14:paraId="5CB21A14" w14:textId="7F3C6635" w:rsidR="00E962E4" w:rsidRPr="0085254F" w:rsidRDefault="00E962E4" w:rsidP="00E962E4">
      <w:pPr>
        <w:pStyle w:val="ListParagraph"/>
        <w:numPr>
          <w:ilvl w:val="0"/>
          <w:numId w:val="6"/>
        </w:numPr>
        <w:spacing w:after="0" w:line="240" w:lineRule="auto"/>
        <w:rPr>
          <w:color w:val="16191F"/>
          <w:szCs w:val="18"/>
          <w:shd w:val="clear" w:color="auto" w:fill="FFFFFF"/>
        </w:rPr>
      </w:pPr>
      <w:r w:rsidRPr="0085254F">
        <w:rPr>
          <w:color w:val="16191F"/>
          <w:szCs w:val="18"/>
          <w:shd w:val="clear" w:color="auto" w:fill="FFFFFF"/>
        </w:rPr>
        <w:t>Click Next</w:t>
      </w:r>
      <w:r w:rsidR="00124B85" w:rsidRPr="0085254F">
        <w:rPr>
          <w:color w:val="16191F"/>
          <w:szCs w:val="18"/>
          <w:shd w:val="clear" w:color="auto" w:fill="FFFFFF"/>
        </w:rPr>
        <w:t xml:space="preserve"> -&gt; Next</w:t>
      </w:r>
    </w:p>
    <w:p w14:paraId="77DCDC46" w14:textId="341B6FEB" w:rsidR="00E962E4" w:rsidRPr="0085254F" w:rsidRDefault="00E962E4" w:rsidP="00E962E4">
      <w:pPr>
        <w:pStyle w:val="ListParagraph"/>
        <w:numPr>
          <w:ilvl w:val="0"/>
          <w:numId w:val="6"/>
        </w:numPr>
        <w:spacing w:after="0" w:line="240" w:lineRule="auto"/>
        <w:rPr>
          <w:color w:val="16191F"/>
          <w:szCs w:val="18"/>
          <w:shd w:val="clear" w:color="auto" w:fill="FFFFFF"/>
        </w:rPr>
      </w:pPr>
      <w:r w:rsidRPr="0085254F">
        <w:rPr>
          <w:color w:val="16191F"/>
          <w:szCs w:val="18"/>
          <w:shd w:val="clear" w:color="auto" w:fill="FFFFFF"/>
        </w:rPr>
        <w:t>Check Deliver to Amazon CloudWatch Logs</w:t>
      </w:r>
      <w:r w:rsidR="00124B85" w:rsidRPr="0085254F">
        <w:rPr>
          <w:color w:val="16191F"/>
          <w:szCs w:val="18"/>
          <w:shd w:val="clear" w:color="auto" w:fill="FFFFFF"/>
        </w:rPr>
        <w:t xml:space="preserve"> box &amp; browse the log group: </w:t>
      </w:r>
      <w:r w:rsidR="00124B85" w:rsidRPr="0085254F">
        <w:rPr>
          <w:color w:val="16191F"/>
          <w:szCs w:val="18"/>
          <w:shd w:val="clear" w:color="auto" w:fill="F1FAFF"/>
        </w:rPr>
        <w:t>/</w:t>
      </w:r>
      <w:proofErr w:type="spellStart"/>
      <w:r w:rsidR="00124B85" w:rsidRPr="0085254F">
        <w:rPr>
          <w:color w:val="16191F"/>
          <w:szCs w:val="18"/>
          <w:shd w:val="clear" w:color="auto" w:fill="F1FAFF"/>
        </w:rPr>
        <w:t>aws</w:t>
      </w:r>
      <w:proofErr w:type="spellEnd"/>
      <w:r w:rsidR="00124B85" w:rsidRPr="0085254F">
        <w:rPr>
          <w:color w:val="16191F"/>
          <w:szCs w:val="18"/>
          <w:shd w:val="clear" w:color="auto" w:fill="F1FAFF"/>
        </w:rPr>
        <w:t>/</w:t>
      </w:r>
      <w:proofErr w:type="spellStart"/>
      <w:r w:rsidR="00124B85" w:rsidRPr="0085254F">
        <w:rPr>
          <w:color w:val="16191F"/>
          <w:szCs w:val="18"/>
          <w:shd w:val="clear" w:color="auto" w:fill="F1FAFF"/>
        </w:rPr>
        <w:t>mskconnect</w:t>
      </w:r>
      <w:proofErr w:type="spellEnd"/>
    </w:p>
    <w:p w14:paraId="1BA150BB" w14:textId="77777777" w:rsidR="00124B85" w:rsidRPr="0085254F" w:rsidRDefault="00124B85" w:rsidP="00124B85">
      <w:pPr>
        <w:pStyle w:val="ListParagraph"/>
        <w:spacing w:after="0" w:line="240" w:lineRule="auto"/>
        <w:rPr>
          <w:color w:val="16191F"/>
          <w:sz w:val="21"/>
          <w:szCs w:val="21"/>
          <w:shd w:val="clear" w:color="auto" w:fill="FFFFFF"/>
        </w:rPr>
      </w:pPr>
    </w:p>
    <w:p w14:paraId="5E307A8A" w14:textId="2F35A846" w:rsidR="00124B85" w:rsidRPr="0085254F" w:rsidRDefault="00124B85" w:rsidP="00124B85">
      <w:pPr>
        <w:pStyle w:val="ListParagraph"/>
        <w:spacing w:after="0" w:line="240" w:lineRule="auto"/>
        <w:rPr>
          <w:color w:val="16191F"/>
          <w:sz w:val="21"/>
          <w:szCs w:val="21"/>
          <w:shd w:val="clear" w:color="auto" w:fill="FFFFFF"/>
        </w:rPr>
      </w:pPr>
      <w:r w:rsidRPr="0085254F">
        <w:rPr>
          <w:noProof/>
        </w:rPr>
        <w:drawing>
          <wp:inline distT="0" distB="0" distL="0" distR="0" wp14:anchorId="3885512F" wp14:editId="385BC82E">
            <wp:extent cx="4845566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763" cy="25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E054" w14:textId="27073514" w:rsidR="006742FF" w:rsidRPr="0085254F" w:rsidRDefault="00124B85" w:rsidP="00541691">
      <w:pPr>
        <w:pStyle w:val="ListParagraph"/>
        <w:numPr>
          <w:ilvl w:val="0"/>
          <w:numId w:val="6"/>
        </w:numPr>
        <w:spacing w:after="0" w:line="240" w:lineRule="auto"/>
      </w:pPr>
      <w:r w:rsidRPr="0085254F">
        <w:lastRenderedPageBreak/>
        <w:t>Click Next and the connector is created successfully</w:t>
      </w:r>
    </w:p>
    <w:p w14:paraId="7FC6931C" w14:textId="77777777" w:rsidR="002964EC" w:rsidRPr="0085254F" w:rsidRDefault="002964EC" w:rsidP="00B11D49">
      <w:pPr>
        <w:spacing w:after="0"/>
      </w:pPr>
    </w:p>
    <w:p w14:paraId="38D5A891" w14:textId="77777777" w:rsidR="0061051D" w:rsidRPr="0085254F" w:rsidRDefault="0061051D" w:rsidP="009F36C4">
      <w:pPr>
        <w:spacing w:after="0" w:line="240" w:lineRule="auto"/>
        <w:jc w:val="left"/>
        <w:rPr>
          <w:rFonts w:eastAsia="Times New Roman" w:cs="Arial"/>
          <w:color w:val="000000"/>
          <w:szCs w:val="18"/>
          <w:lang w:eastAsia="en-GB"/>
        </w:rPr>
      </w:pPr>
    </w:p>
    <w:p w14:paraId="307D17BC" w14:textId="32714EC3" w:rsidR="0005535D" w:rsidRPr="0085254F" w:rsidRDefault="00124B85" w:rsidP="009F36C4">
      <w:pPr>
        <w:pStyle w:val="Heading1"/>
      </w:pPr>
      <w:bookmarkStart w:id="2" w:name="_Toc96439436"/>
      <w:r w:rsidRPr="0085254F">
        <w:t>EKS Cluster</w:t>
      </w:r>
      <w:bookmarkEnd w:id="2"/>
    </w:p>
    <w:p w14:paraId="73A38F61" w14:textId="77777777" w:rsidR="00B9034C" w:rsidRPr="0085254F" w:rsidRDefault="00B9034C" w:rsidP="009C5CEA">
      <w:pPr>
        <w:numPr>
          <w:ilvl w:val="0"/>
          <w:numId w:val="5"/>
        </w:numPr>
        <w:autoSpaceDE w:val="0"/>
        <w:autoSpaceDN w:val="0"/>
        <w:spacing w:before="40" w:after="0" w:line="240" w:lineRule="auto"/>
        <w:jc w:val="left"/>
        <w:rPr>
          <w:szCs w:val="18"/>
        </w:rPr>
      </w:pPr>
      <w:r w:rsidRPr="0085254F">
        <w:rPr>
          <w:szCs w:val="18"/>
        </w:rPr>
        <w:t>Log into AWS Environment and search for EKS</w:t>
      </w:r>
    </w:p>
    <w:p w14:paraId="0F49830D" w14:textId="7D5FACB6" w:rsidR="005811B5" w:rsidRPr="0085254F" w:rsidRDefault="00B9034C" w:rsidP="00B9034C">
      <w:pPr>
        <w:autoSpaceDE w:val="0"/>
        <w:autoSpaceDN w:val="0"/>
        <w:spacing w:before="40" w:after="0" w:line="240" w:lineRule="auto"/>
        <w:ind w:left="720"/>
        <w:jc w:val="left"/>
        <w:rPr>
          <w:szCs w:val="18"/>
        </w:rPr>
      </w:pPr>
      <w:r w:rsidRPr="0085254F">
        <w:rPr>
          <w:szCs w:val="18"/>
        </w:rPr>
        <w:t xml:space="preserve">(Link: </w:t>
      </w:r>
      <w:hyperlink r:id="rId17" w:history="1">
        <w:r w:rsidRPr="0085254F">
          <w:rPr>
            <w:rStyle w:val="Hyperlink"/>
            <w:szCs w:val="18"/>
          </w:rPr>
          <w:t>https://console.aws.amazon.com/eks/home?region=us-east-1#/clusters</w:t>
        </w:r>
      </w:hyperlink>
      <w:r w:rsidRPr="0085254F">
        <w:rPr>
          <w:szCs w:val="18"/>
        </w:rPr>
        <w:t>)</w:t>
      </w:r>
      <w:r w:rsidR="005811B5" w:rsidRPr="0085254F">
        <w:rPr>
          <w:szCs w:val="18"/>
        </w:rPr>
        <w:t xml:space="preserve"> </w:t>
      </w:r>
    </w:p>
    <w:p w14:paraId="0ADDFFBD" w14:textId="6D0D6BCB" w:rsidR="00B9034C" w:rsidRPr="0085254F" w:rsidRDefault="00B9034C" w:rsidP="00B9034C">
      <w:pPr>
        <w:numPr>
          <w:ilvl w:val="0"/>
          <w:numId w:val="5"/>
        </w:numPr>
        <w:spacing w:after="0"/>
        <w:rPr>
          <w:szCs w:val="18"/>
          <w:lang w:val="en-US"/>
        </w:rPr>
      </w:pPr>
      <w:r w:rsidRPr="0085254F">
        <w:rPr>
          <w:szCs w:val="18"/>
        </w:rPr>
        <w:t xml:space="preserve">Click on option </w:t>
      </w:r>
      <w:r w:rsidRPr="0085254F">
        <w:rPr>
          <w:szCs w:val="18"/>
        </w:rPr>
        <w:t>–</w:t>
      </w:r>
      <w:r w:rsidRPr="0085254F">
        <w:rPr>
          <w:szCs w:val="18"/>
        </w:rPr>
        <w:t xml:space="preserve"> </w:t>
      </w:r>
      <w:r w:rsidRPr="0085254F">
        <w:rPr>
          <w:b/>
          <w:bCs/>
          <w:szCs w:val="18"/>
        </w:rPr>
        <w:t>Add Cluster -&gt; Create</w:t>
      </w:r>
    </w:p>
    <w:p w14:paraId="01A8BD4C" w14:textId="535FC5C7" w:rsidR="00B9034C" w:rsidRPr="0085254F" w:rsidRDefault="00B9034C" w:rsidP="00B9034C">
      <w:pPr>
        <w:pStyle w:val="ListParagraph"/>
        <w:numPr>
          <w:ilvl w:val="0"/>
          <w:numId w:val="5"/>
        </w:numPr>
        <w:spacing w:after="0" w:line="240" w:lineRule="auto"/>
        <w:rPr>
          <w:szCs w:val="18"/>
        </w:rPr>
      </w:pPr>
      <w:r w:rsidRPr="0085254F">
        <w:rPr>
          <w:szCs w:val="18"/>
        </w:rPr>
        <w:t xml:space="preserve">Next </w:t>
      </w:r>
      <w:r w:rsidRPr="0085254F">
        <w:rPr>
          <w:szCs w:val="18"/>
        </w:rPr>
        <w:t>Configure cluster using suitable details:</w:t>
      </w:r>
    </w:p>
    <w:p w14:paraId="1C3334F8" w14:textId="31AD2D50" w:rsidR="00B9034C" w:rsidRPr="0085254F" w:rsidRDefault="00B9034C" w:rsidP="00B9034C">
      <w:pPr>
        <w:pStyle w:val="ListParagraph"/>
        <w:spacing w:after="0" w:line="240" w:lineRule="auto"/>
        <w:rPr>
          <w:b/>
          <w:bCs/>
          <w:szCs w:val="18"/>
        </w:rPr>
      </w:pPr>
      <w:r w:rsidRPr="0085254F">
        <w:rPr>
          <w:b/>
          <w:bCs/>
          <w:szCs w:val="18"/>
        </w:rPr>
        <w:t>Cluster Name: dev/</w:t>
      </w:r>
      <w:proofErr w:type="spellStart"/>
      <w:r w:rsidRPr="0085254F">
        <w:rPr>
          <w:b/>
          <w:bCs/>
          <w:szCs w:val="18"/>
        </w:rPr>
        <w:t>qa</w:t>
      </w:r>
      <w:r w:rsidRPr="0085254F">
        <w:rPr>
          <w:b/>
          <w:bCs/>
          <w:szCs w:val="18"/>
        </w:rPr>
        <w:t>-elevatetelematics-ms</w:t>
      </w:r>
      <w:proofErr w:type="spellEnd"/>
    </w:p>
    <w:p w14:paraId="5BB02EB4" w14:textId="1A92F82A" w:rsidR="00B9034C" w:rsidRPr="0085254F" w:rsidRDefault="00B9034C" w:rsidP="00B9034C">
      <w:pPr>
        <w:pStyle w:val="ListParagraph"/>
        <w:spacing w:after="0" w:line="240" w:lineRule="auto"/>
        <w:rPr>
          <w:b/>
          <w:bCs/>
          <w:szCs w:val="18"/>
        </w:rPr>
      </w:pPr>
      <w:r w:rsidRPr="0085254F">
        <w:rPr>
          <w:b/>
          <w:bCs/>
          <w:szCs w:val="18"/>
        </w:rPr>
        <w:t>Kubernetes version: 1.21</w:t>
      </w:r>
    </w:p>
    <w:p w14:paraId="13471A09" w14:textId="0AECEE5D" w:rsidR="00B9034C" w:rsidRPr="0085254F" w:rsidRDefault="00B9034C" w:rsidP="00B9034C">
      <w:pPr>
        <w:pStyle w:val="ListParagraph"/>
        <w:spacing w:after="0" w:line="240" w:lineRule="auto"/>
        <w:rPr>
          <w:b/>
          <w:bCs/>
          <w:szCs w:val="18"/>
        </w:rPr>
      </w:pPr>
      <w:r w:rsidRPr="0085254F">
        <w:rPr>
          <w:b/>
          <w:bCs/>
          <w:szCs w:val="18"/>
        </w:rPr>
        <w:t>Cluster Service Role: dev-</w:t>
      </w:r>
      <w:proofErr w:type="spellStart"/>
      <w:r w:rsidRPr="0085254F">
        <w:rPr>
          <w:b/>
          <w:bCs/>
          <w:szCs w:val="18"/>
        </w:rPr>
        <w:t>EKScluster</w:t>
      </w:r>
      <w:proofErr w:type="spellEnd"/>
      <w:r w:rsidRPr="0085254F">
        <w:rPr>
          <w:b/>
          <w:bCs/>
          <w:szCs w:val="18"/>
        </w:rPr>
        <w:t>-</w:t>
      </w:r>
      <w:proofErr w:type="spellStart"/>
      <w:r w:rsidRPr="0085254F">
        <w:rPr>
          <w:b/>
          <w:bCs/>
          <w:szCs w:val="18"/>
        </w:rPr>
        <w:t>elevatelematics</w:t>
      </w:r>
      <w:proofErr w:type="spellEnd"/>
    </w:p>
    <w:p w14:paraId="3E811E22" w14:textId="04F0EF9D" w:rsidR="00B9034C" w:rsidRPr="0085254F" w:rsidRDefault="00B9034C" w:rsidP="00B9034C">
      <w:pPr>
        <w:pStyle w:val="ListParagraph"/>
        <w:spacing w:after="0" w:line="240" w:lineRule="auto"/>
        <w:rPr>
          <w:b/>
          <w:bCs/>
          <w:szCs w:val="18"/>
        </w:rPr>
      </w:pPr>
      <w:proofErr w:type="gramStart"/>
      <w:r w:rsidRPr="0085254F">
        <w:rPr>
          <w:b/>
          <w:bCs/>
          <w:szCs w:val="18"/>
        </w:rPr>
        <w:t>Tags :</w:t>
      </w:r>
      <w:proofErr w:type="gramEnd"/>
      <w:r w:rsidRPr="0085254F">
        <w:rPr>
          <w:b/>
          <w:bCs/>
          <w:szCs w:val="18"/>
        </w:rPr>
        <w:t xml:space="preserve"> Add Suitable tags</w:t>
      </w:r>
    </w:p>
    <w:p w14:paraId="2A250AD1" w14:textId="5885CB5E" w:rsidR="00B9034C" w:rsidRPr="0085254F" w:rsidRDefault="00B9034C" w:rsidP="00B9034C">
      <w:pPr>
        <w:pStyle w:val="ListParagraph"/>
        <w:spacing w:after="0" w:line="240" w:lineRule="auto"/>
        <w:rPr>
          <w:b/>
          <w:bCs/>
          <w:sz w:val="22"/>
        </w:rPr>
      </w:pPr>
      <w:r w:rsidRPr="0085254F">
        <w:rPr>
          <w:noProof/>
        </w:rPr>
        <w:drawing>
          <wp:inline distT="0" distB="0" distL="0" distR="0" wp14:anchorId="1FD7ABC5" wp14:editId="0B8C6600">
            <wp:extent cx="4574060" cy="354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632" cy="354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97F6" w14:textId="3B7DB511" w:rsidR="00C6129B" w:rsidRPr="0085254F" w:rsidRDefault="00B9034C" w:rsidP="009C5CEA">
      <w:pPr>
        <w:numPr>
          <w:ilvl w:val="0"/>
          <w:numId w:val="5"/>
        </w:numPr>
        <w:autoSpaceDE w:val="0"/>
        <w:autoSpaceDN w:val="0"/>
        <w:spacing w:before="40" w:after="0" w:line="240" w:lineRule="auto"/>
        <w:jc w:val="left"/>
      </w:pPr>
      <w:r w:rsidRPr="0085254F">
        <w:t>Click on Next and Select VPC and Sg</w:t>
      </w:r>
      <w:r w:rsidR="00D74B06" w:rsidRPr="0085254F">
        <w:t xml:space="preserve"> configurations</w:t>
      </w:r>
    </w:p>
    <w:p w14:paraId="60981D0C" w14:textId="628E8666" w:rsidR="00D74B06" w:rsidRPr="0085254F" w:rsidRDefault="00D74B06" w:rsidP="00D74B06">
      <w:pPr>
        <w:autoSpaceDE w:val="0"/>
        <w:autoSpaceDN w:val="0"/>
        <w:spacing w:before="40" w:after="0" w:line="240" w:lineRule="auto"/>
        <w:ind w:left="720"/>
        <w:jc w:val="left"/>
      </w:pPr>
      <w:r w:rsidRPr="0085254F">
        <w:rPr>
          <w:noProof/>
        </w:rPr>
        <w:drawing>
          <wp:inline distT="0" distB="0" distL="0" distR="0" wp14:anchorId="10C6D9BD" wp14:editId="2E3D12B2">
            <wp:extent cx="4214182" cy="2400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4070" cy="241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9353" w14:textId="084424FA" w:rsidR="00D74B06" w:rsidRPr="0085254F" w:rsidRDefault="00D74B06" w:rsidP="009C5CEA">
      <w:pPr>
        <w:numPr>
          <w:ilvl w:val="0"/>
          <w:numId w:val="5"/>
        </w:numPr>
        <w:autoSpaceDE w:val="0"/>
        <w:autoSpaceDN w:val="0"/>
        <w:spacing w:before="40" w:after="0" w:line="240" w:lineRule="auto"/>
        <w:jc w:val="left"/>
      </w:pPr>
      <w:r w:rsidRPr="0085254F">
        <w:t>Let other values stay as default values and Click Next, Enable All Logging Parameters</w:t>
      </w:r>
    </w:p>
    <w:p w14:paraId="394B4A0F" w14:textId="186506FB" w:rsidR="007B2367" w:rsidRPr="0085254F" w:rsidRDefault="007B2367" w:rsidP="007B2367">
      <w:pPr>
        <w:autoSpaceDE w:val="0"/>
        <w:autoSpaceDN w:val="0"/>
        <w:spacing w:before="40" w:after="0" w:line="240" w:lineRule="auto"/>
        <w:ind w:left="720"/>
        <w:jc w:val="left"/>
      </w:pPr>
      <w:r w:rsidRPr="0085254F">
        <w:rPr>
          <w:noProof/>
        </w:rPr>
        <w:lastRenderedPageBreak/>
        <w:drawing>
          <wp:inline distT="0" distB="0" distL="0" distR="0" wp14:anchorId="76C98360" wp14:editId="037CF133">
            <wp:extent cx="4171950" cy="315507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395" cy="316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D9B1" w14:textId="3ED73AC3" w:rsidR="007B2367" w:rsidRPr="0085254F" w:rsidRDefault="007B2367" w:rsidP="009C5CEA">
      <w:pPr>
        <w:numPr>
          <w:ilvl w:val="0"/>
          <w:numId w:val="5"/>
        </w:numPr>
        <w:autoSpaceDE w:val="0"/>
        <w:autoSpaceDN w:val="0"/>
        <w:spacing w:before="40" w:after="0" w:line="240" w:lineRule="auto"/>
        <w:jc w:val="left"/>
      </w:pPr>
      <w:r w:rsidRPr="0085254F">
        <w:t>Review the cluster and the cluster creation is successful.</w:t>
      </w:r>
    </w:p>
    <w:p w14:paraId="1CFCC3C0" w14:textId="51D457EA" w:rsidR="00D74B06" w:rsidRPr="0085254F" w:rsidRDefault="00D74B06" w:rsidP="00D74B06">
      <w:pPr>
        <w:autoSpaceDE w:val="0"/>
        <w:autoSpaceDN w:val="0"/>
        <w:spacing w:before="40" w:after="0" w:line="240" w:lineRule="auto"/>
        <w:ind w:left="720"/>
        <w:jc w:val="left"/>
      </w:pPr>
    </w:p>
    <w:p w14:paraId="41A71D75" w14:textId="77777777" w:rsidR="00D74B06" w:rsidRPr="0085254F" w:rsidRDefault="00D74B06" w:rsidP="00D74B06">
      <w:pPr>
        <w:autoSpaceDE w:val="0"/>
        <w:autoSpaceDN w:val="0"/>
        <w:spacing w:before="40" w:after="0" w:line="240" w:lineRule="auto"/>
        <w:ind w:left="720"/>
        <w:jc w:val="left"/>
      </w:pPr>
    </w:p>
    <w:p w14:paraId="3E7E9AC3" w14:textId="07FF6A1F" w:rsidR="004425A0" w:rsidRPr="0085254F" w:rsidRDefault="004425A0" w:rsidP="000E5D63">
      <w:pPr>
        <w:spacing w:after="0" w:line="240" w:lineRule="auto"/>
        <w:jc w:val="left"/>
        <w:rPr>
          <w:rFonts w:cs="Arial"/>
          <w:color w:val="000000"/>
          <w:sz w:val="16"/>
          <w:szCs w:val="16"/>
        </w:rPr>
      </w:pPr>
      <w:bookmarkStart w:id="3" w:name="_Hlk15367248"/>
    </w:p>
    <w:p w14:paraId="280ECF0E" w14:textId="56F17B2F" w:rsidR="0005535D" w:rsidRPr="0085254F" w:rsidRDefault="007B2367" w:rsidP="009F36C4">
      <w:pPr>
        <w:pStyle w:val="Heading1"/>
      </w:pPr>
      <w:bookmarkStart w:id="4" w:name="_Toc96439437"/>
      <w:bookmarkEnd w:id="3"/>
      <w:r w:rsidRPr="0085254F">
        <w:t>Adding Secrets in Secrets Manager</w:t>
      </w:r>
      <w:bookmarkEnd w:id="4"/>
    </w:p>
    <w:p w14:paraId="0B13C561" w14:textId="360DE3A4" w:rsidR="007B2367" w:rsidRPr="0085254F" w:rsidRDefault="007B2367" w:rsidP="007B2367">
      <w:pPr>
        <w:pStyle w:val="ListParagraph"/>
        <w:numPr>
          <w:ilvl w:val="0"/>
          <w:numId w:val="41"/>
        </w:numPr>
        <w:autoSpaceDE w:val="0"/>
        <w:autoSpaceDN w:val="0"/>
        <w:spacing w:before="40" w:after="0" w:line="240" w:lineRule="auto"/>
        <w:jc w:val="left"/>
      </w:pPr>
      <w:r w:rsidRPr="0085254F">
        <w:t xml:space="preserve">Log into AWS Environment and search for </w:t>
      </w:r>
      <w:r w:rsidRPr="0085254F">
        <w:t>AWS Secrets Manager</w:t>
      </w:r>
    </w:p>
    <w:p w14:paraId="1087C673" w14:textId="4F4A488A" w:rsidR="007B2367" w:rsidRPr="0085254F" w:rsidRDefault="007B2367" w:rsidP="007B2367">
      <w:pPr>
        <w:autoSpaceDE w:val="0"/>
        <w:autoSpaceDN w:val="0"/>
        <w:spacing w:before="40" w:after="0" w:line="240" w:lineRule="auto"/>
        <w:ind w:left="720"/>
        <w:jc w:val="left"/>
      </w:pPr>
      <w:r w:rsidRPr="0085254F">
        <w:t xml:space="preserve">(Link: </w:t>
      </w:r>
      <w:hyperlink r:id="rId21" w:history="1">
        <w:r w:rsidRPr="0085254F">
          <w:rPr>
            <w:rStyle w:val="Hyperlink"/>
          </w:rPr>
          <w:t>https://console.aws.amazon.com/secretsmanager/home?region=us-east-1#!/listSecrets/</w:t>
        </w:r>
      </w:hyperlink>
      <w:r w:rsidRPr="0085254F">
        <w:t xml:space="preserve">) </w:t>
      </w:r>
    </w:p>
    <w:p w14:paraId="2C1DA344" w14:textId="068735AE" w:rsidR="00D50235" w:rsidRPr="0085254F" w:rsidRDefault="007B2367" w:rsidP="00930E78">
      <w:pPr>
        <w:numPr>
          <w:ilvl w:val="0"/>
          <w:numId w:val="41"/>
        </w:numPr>
        <w:spacing w:after="0"/>
      </w:pPr>
      <w:r w:rsidRPr="0085254F">
        <w:t xml:space="preserve">Click on option – </w:t>
      </w:r>
      <w:r w:rsidRPr="0085254F">
        <w:rPr>
          <w:b/>
          <w:bCs/>
        </w:rPr>
        <w:t>Store a new secret</w:t>
      </w:r>
    </w:p>
    <w:p w14:paraId="0C230BD0" w14:textId="07B6721E" w:rsidR="007B2367" w:rsidRPr="0085254F" w:rsidRDefault="007B2367" w:rsidP="00930E78">
      <w:pPr>
        <w:numPr>
          <w:ilvl w:val="0"/>
          <w:numId w:val="41"/>
        </w:numPr>
        <w:spacing w:after="0"/>
      </w:pPr>
      <w:r w:rsidRPr="0085254F">
        <w:rPr>
          <w:b/>
          <w:bCs/>
        </w:rPr>
        <w:t>Select Secret Type: Credentials for RDS</w:t>
      </w:r>
    </w:p>
    <w:p w14:paraId="7D449387" w14:textId="64034496" w:rsidR="007B2367" w:rsidRPr="0085254F" w:rsidRDefault="007B2367" w:rsidP="007B2367">
      <w:pPr>
        <w:spacing w:after="0"/>
        <w:ind w:left="720"/>
        <w:rPr>
          <w:b/>
          <w:bCs/>
        </w:rPr>
      </w:pPr>
      <w:r w:rsidRPr="0085254F">
        <w:rPr>
          <w:b/>
          <w:bCs/>
        </w:rPr>
        <w:t>Enter the Secret Values (Username &amp; Password/Secret text)</w:t>
      </w:r>
    </w:p>
    <w:p w14:paraId="6C6B0974" w14:textId="114426DF" w:rsidR="007B2367" w:rsidRPr="0085254F" w:rsidRDefault="007B2367" w:rsidP="007B2367">
      <w:pPr>
        <w:spacing w:after="0"/>
        <w:ind w:left="720"/>
      </w:pPr>
      <w:r w:rsidRPr="0085254F">
        <w:rPr>
          <w:b/>
          <w:bCs/>
        </w:rPr>
        <w:t>Select Encryption key and then the Database to configure the secrets</w:t>
      </w:r>
    </w:p>
    <w:p w14:paraId="1B205DEB" w14:textId="114426DF" w:rsidR="00D50235" w:rsidRPr="0085254F" w:rsidRDefault="007B2367" w:rsidP="00D50235">
      <w:pPr>
        <w:rPr>
          <w:noProof/>
        </w:rPr>
      </w:pPr>
      <w:r w:rsidRPr="0085254F">
        <w:rPr>
          <w:noProof/>
        </w:rPr>
        <w:tab/>
      </w:r>
      <w:r w:rsidRPr="0085254F">
        <w:rPr>
          <w:noProof/>
        </w:rPr>
        <w:drawing>
          <wp:inline distT="0" distB="0" distL="0" distR="0" wp14:anchorId="2CFA412B" wp14:editId="0866F0BA">
            <wp:extent cx="3876675" cy="33806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2011" cy="33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C1B5" w14:textId="5F6D7880" w:rsidR="007B2367" w:rsidRPr="0085254F" w:rsidRDefault="007B2367" w:rsidP="007B2367">
      <w:pPr>
        <w:numPr>
          <w:ilvl w:val="0"/>
          <w:numId w:val="41"/>
        </w:numPr>
        <w:spacing w:after="0"/>
        <w:rPr>
          <w:noProof/>
        </w:rPr>
      </w:pPr>
      <w:r w:rsidRPr="0085254F">
        <w:rPr>
          <w:noProof/>
        </w:rPr>
        <w:t>Click on Next and enter Secret Name,Description,Tags</w:t>
      </w:r>
    </w:p>
    <w:p w14:paraId="05B4AF7A" w14:textId="65E49E55" w:rsidR="00541691" w:rsidRPr="0085254F" w:rsidRDefault="00541691" w:rsidP="00541691">
      <w:pPr>
        <w:spacing w:after="0"/>
        <w:ind w:left="720"/>
        <w:rPr>
          <w:noProof/>
        </w:rPr>
      </w:pPr>
      <w:r w:rsidRPr="0085254F">
        <w:rPr>
          <w:noProof/>
        </w:rPr>
        <w:lastRenderedPageBreak/>
        <w:drawing>
          <wp:inline distT="0" distB="0" distL="0" distR="0" wp14:anchorId="0E9B0723" wp14:editId="6C6D958A">
            <wp:extent cx="4038600" cy="27678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0198" cy="27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48B9" w14:textId="62C04BF2" w:rsidR="00541691" w:rsidRPr="0085254F" w:rsidRDefault="00541691" w:rsidP="0085254F">
      <w:pPr>
        <w:numPr>
          <w:ilvl w:val="0"/>
          <w:numId w:val="41"/>
        </w:numPr>
        <w:spacing w:after="0"/>
        <w:rPr>
          <w:noProof/>
        </w:rPr>
      </w:pPr>
      <w:r w:rsidRPr="0085254F">
        <w:rPr>
          <w:noProof/>
        </w:rPr>
        <w:t>Click on Next and Review the details. Click on Store and the Secret is created successfully for the configured AWS Service</w:t>
      </w:r>
    </w:p>
    <w:p w14:paraId="055E97A3" w14:textId="4C4904A3" w:rsidR="00D50235" w:rsidRPr="0085254F" w:rsidRDefault="00D50235" w:rsidP="00D50235"/>
    <w:p w14:paraId="5F1D1C4A" w14:textId="5A8A3224" w:rsidR="00472957" w:rsidRDefault="0085254F" w:rsidP="00472957">
      <w:pPr>
        <w:pStyle w:val="Heading1"/>
      </w:pPr>
      <w:r>
        <w:t>S3 Bucket</w:t>
      </w:r>
    </w:p>
    <w:p w14:paraId="36D5BF46" w14:textId="77972466" w:rsidR="0085254F" w:rsidRPr="0085254F" w:rsidRDefault="0085254F" w:rsidP="0085254F">
      <w:pPr>
        <w:pStyle w:val="ListParagraph"/>
        <w:numPr>
          <w:ilvl w:val="0"/>
          <w:numId w:val="42"/>
        </w:numPr>
        <w:autoSpaceDE w:val="0"/>
        <w:autoSpaceDN w:val="0"/>
        <w:spacing w:before="40" w:after="0" w:line="240" w:lineRule="auto"/>
        <w:jc w:val="left"/>
      </w:pPr>
      <w:r w:rsidRPr="0085254F">
        <w:t>Log into AWS Environment and search for AWS Secrets Manager</w:t>
      </w:r>
    </w:p>
    <w:p w14:paraId="4117BE2A" w14:textId="70D6897C" w:rsidR="0085254F" w:rsidRPr="0085254F" w:rsidRDefault="0085254F" w:rsidP="0085254F">
      <w:pPr>
        <w:autoSpaceDE w:val="0"/>
        <w:autoSpaceDN w:val="0"/>
        <w:spacing w:before="40" w:after="0" w:line="240" w:lineRule="auto"/>
        <w:ind w:left="720"/>
        <w:jc w:val="left"/>
      </w:pPr>
      <w:r w:rsidRPr="0085254F">
        <w:t xml:space="preserve">(Link: </w:t>
      </w:r>
      <w:hyperlink r:id="rId24" w:history="1">
        <w:r w:rsidRPr="00E5474F">
          <w:rPr>
            <w:rStyle w:val="Hyperlink"/>
          </w:rPr>
          <w:t>https://s3.console.aws.amazon.com/s3/home?region=us-east-1#</w:t>
        </w:r>
      </w:hyperlink>
      <w:r w:rsidRPr="0085254F">
        <w:t xml:space="preserve">) </w:t>
      </w:r>
    </w:p>
    <w:p w14:paraId="46E73403" w14:textId="073E45B8" w:rsidR="0085254F" w:rsidRPr="0085254F" w:rsidRDefault="0085254F" w:rsidP="0085254F">
      <w:pPr>
        <w:numPr>
          <w:ilvl w:val="0"/>
          <w:numId w:val="42"/>
        </w:numPr>
        <w:spacing w:after="0"/>
      </w:pPr>
      <w:r w:rsidRPr="0085254F">
        <w:t xml:space="preserve">Click on option – </w:t>
      </w:r>
      <w:r>
        <w:rPr>
          <w:b/>
          <w:bCs/>
        </w:rPr>
        <w:t>Create Bucket</w:t>
      </w:r>
    </w:p>
    <w:p w14:paraId="7B05645B" w14:textId="64B06C91" w:rsidR="0085254F" w:rsidRPr="00D333F7" w:rsidRDefault="0085254F" w:rsidP="0085254F">
      <w:pPr>
        <w:numPr>
          <w:ilvl w:val="0"/>
          <w:numId w:val="42"/>
        </w:numPr>
        <w:spacing w:after="0"/>
      </w:pPr>
      <w:r>
        <w:rPr>
          <w:b/>
          <w:bCs/>
        </w:rPr>
        <w:t xml:space="preserve">Fill the following </w:t>
      </w:r>
      <w:r w:rsidR="00D333F7">
        <w:rPr>
          <w:b/>
          <w:bCs/>
        </w:rPr>
        <w:t>details:</w:t>
      </w:r>
    </w:p>
    <w:p w14:paraId="5F41EE1C" w14:textId="1CD976E6" w:rsidR="00D333F7" w:rsidRDefault="00D333F7" w:rsidP="00D333F7">
      <w:pPr>
        <w:spacing w:after="0"/>
        <w:ind w:left="720"/>
        <w:rPr>
          <w:b/>
          <w:bCs/>
        </w:rPr>
      </w:pPr>
      <w:r>
        <w:rPr>
          <w:b/>
          <w:bCs/>
        </w:rPr>
        <w:t xml:space="preserve">Bucket Name, Select Region, </w:t>
      </w:r>
      <w:proofErr w:type="gramStart"/>
      <w:r>
        <w:rPr>
          <w:b/>
          <w:bCs/>
        </w:rPr>
        <w:t>Versioning(</w:t>
      </w:r>
      <w:proofErr w:type="gramEnd"/>
      <w:r>
        <w:rPr>
          <w:b/>
          <w:bCs/>
        </w:rPr>
        <w:t>Enable/Disable), Encryption(Disable/Enable), Object Lock(Enable/Disable)</w:t>
      </w:r>
    </w:p>
    <w:p w14:paraId="5DB3159E" w14:textId="4D7A45A3" w:rsidR="002C7C16" w:rsidRDefault="002C7C16" w:rsidP="00D333F7">
      <w:pPr>
        <w:spacing w:after="0"/>
        <w:ind w:left="720"/>
        <w:rPr>
          <w:b/>
          <w:bCs/>
          <w:i/>
          <w:iCs/>
        </w:rPr>
      </w:pPr>
      <w:r w:rsidRPr="00810634">
        <w:rPr>
          <w:b/>
          <w:bCs/>
          <w:i/>
          <w:iCs/>
        </w:rPr>
        <w:t>Note- All the features except Object Lock can be enabled/disabled</w:t>
      </w:r>
      <w:r w:rsidR="00810634">
        <w:rPr>
          <w:b/>
          <w:bCs/>
          <w:i/>
          <w:iCs/>
        </w:rPr>
        <w:t xml:space="preserve"> even</w:t>
      </w:r>
      <w:r w:rsidRPr="00810634">
        <w:rPr>
          <w:b/>
          <w:bCs/>
          <w:i/>
          <w:iCs/>
        </w:rPr>
        <w:t xml:space="preserve"> after bucket cre</w:t>
      </w:r>
      <w:r w:rsidR="00810634" w:rsidRPr="00810634">
        <w:rPr>
          <w:b/>
          <w:bCs/>
          <w:i/>
          <w:iCs/>
        </w:rPr>
        <w:t>a</w:t>
      </w:r>
      <w:r w:rsidRPr="00810634">
        <w:rPr>
          <w:b/>
          <w:bCs/>
          <w:i/>
          <w:iCs/>
        </w:rPr>
        <w:t>tion</w:t>
      </w:r>
    </w:p>
    <w:p w14:paraId="66CE4EC3" w14:textId="2632CA8F" w:rsidR="00810634" w:rsidRPr="00D11F01" w:rsidRDefault="00D11F01" w:rsidP="00D11F01">
      <w:pPr>
        <w:numPr>
          <w:ilvl w:val="0"/>
          <w:numId w:val="42"/>
        </w:numPr>
        <w:spacing w:after="0"/>
      </w:pPr>
      <w:r w:rsidRPr="00D11F01">
        <w:t>Once filled click on create bucket and then upload the required object in bucket and the S3 bucket is setup successfully</w:t>
      </w:r>
    </w:p>
    <w:p w14:paraId="7607D3D3" w14:textId="77777777" w:rsidR="00D20494" w:rsidRPr="0085254F" w:rsidRDefault="00D20494" w:rsidP="00D20494"/>
    <w:sectPr w:rsidR="00D20494" w:rsidRPr="0085254F" w:rsidSect="001B6A0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D8652" w14:textId="77777777" w:rsidR="009518ED" w:rsidRDefault="009518ED" w:rsidP="00E35FD0">
      <w:pPr>
        <w:spacing w:after="0" w:line="240" w:lineRule="auto"/>
      </w:pPr>
      <w:r>
        <w:separator/>
      </w:r>
    </w:p>
  </w:endnote>
  <w:endnote w:type="continuationSeparator" w:id="0">
    <w:p w14:paraId="2B3E60D4" w14:textId="77777777" w:rsidR="009518ED" w:rsidRDefault="009518ED" w:rsidP="00E35FD0">
      <w:pPr>
        <w:spacing w:after="0" w:line="240" w:lineRule="auto"/>
      </w:pPr>
      <w:r>
        <w:continuationSeparator/>
      </w:r>
    </w:p>
  </w:endnote>
  <w:endnote w:type="continuationNotice" w:id="1">
    <w:p w14:paraId="36271D7B" w14:textId="77777777" w:rsidR="009518ED" w:rsidRDefault="009518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FB371" w14:textId="77777777" w:rsidR="00E64E94" w:rsidRDefault="00E64E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7873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09821" w14:textId="21E90C87" w:rsidR="00AF02B6" w:rsidRDefault="00AF02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68</w:t>
        </w:r>
        <w:r>
          <w:rPr>
            <w:noProof/>
          </w:rPr>
          <w:fldChar w:fldCharType="end"/>
        </w:r>
      </w:p>
    </w:sdtContent>
  </w:sdt>
  <w:p w14:paraId="70191E80" w14:textId="77777777" w:rsidR="00AF02B6" w:rsidRDefault="00AF02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B20D8" w14:textId="77777777" w:rsidR="00E64E94" w:rsidRDefault="00E64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120F6" w14:textId="77777777" w:rsidR="009518ED" w:rsidRDefault="009518ED" w:rsidP="00E35FD0">
      <w:pPr>
        <w:spacing w:after="0" w:line="240" w:lineRule="auto"/>
      </w:pPr>
      <w:r>
        <w:separator/>
      </w:r>
    </w:p>
  </w:footnote>
  <w:footnote w:type="continuationSeparator" w:id="0">
    <w:p w14:paraId="2D0BC6B5" w14:textId="77777777" w:rsidR="009518ED" w:rsidRDefault="009518ED" w:rsidP="00E35FD0">
      <w:pPr>
        <w:spacing w:after="0" w:line="240" w:lineRule="auto"/>
      </w:pPr>
      <w:r>
        <w:continuationSeparator/>
      </w:r>
    </w:p>
  </w:footnote>
  <w:footnote w:type="continuationNotice" w:id="1">
    <w:p w14:paraId="2BFDFE17" w14:textId="77777777" w:rsidR="009518ED" w:rsidRDefault="009518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8F99D" w14:textId="77777777" w:rsidR="00E64E94" w:rsidRDefault="00E64E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DB037" w14:textId="432EB111" w:rsidR="00AF02B6" w:rsidRDefault="00AF02B6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4BABF8" wp14:editId="3BE0769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7" name="MSIPCM145c4a16be2e401d0fd7e110" descr="{&quot;HashCode&quot;:59426172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9BDC25" w14:textId="21A785F6" w:rsidR="00AF02B6" w:rsidRPr="00854291" w:rsidRDefault="00AF02B6" w:rsidP="00854291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4BABF8" id="_x0000_t202" coordsize="21600,21600" o:spt="202" path="m,l,21600r21600,l21600,xe">
              <v:stroke joinstyle="miter"/>
              <v:path gradientshapeok="t" o:connecttype="rect"/>
            </v:shapetype>
            <v:shape id="MSIPCM145c4a16be2e401d0fd7e110" o:spid="_x0000_s1026" type="#_x0000_t202" alt="{&quot;HashCode&quot;:59426172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" o:allowincell="f" filled="f" stroked="f" strokeweight=".5pt">
              <v:textbox inset=",0,,0">
                <w:txbxContent>
                  <w:p w14:paraId="679BDC25" w14:textId="21A785F6" w:rsidR="00AF02B6" w:rsidRPr="00854291" w:rsidRDefault="00AF02B6" w:rsidP="00854291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ptab w:relativeTo="margin" w:alignment="left" w:leader="none"/>
    </w:r>
  </w:p>
  <w:p w14:paraId="67985D71" w14:textId="77777777" w:rsidR="00AF02B6" w:rsidRDefault="00AF02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4A8EC" w14:textId="67C7A799" w:rsidR="00AF02B6" w:rsidRDefault="00AF02B6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17597A8" wp14:editId="36975A2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36" name="MSIPCMef33459181ddb12c2a7a3023" descr="{&quot;HashCode&quot;:594261729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0B6C5C" w14:textId="4FD45543" w:rsidR="00AF02B6" w:rsidRPr="00854291" w:rsidRDefault="00AF02B6" w:rsidP="00854291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7597A8" id="_x0000_t202" coordsize="21600,21600" o:spt="202" path="m,l,21600r21600,l21600,xe">
              <v:stroke joinstyle="miter"/>
              <v:path gradientshapeok="t" o:connecttype="rect"/>
            </v:shapetype>
            <v:shape id="MSIPCMef33459181ddb12c2a7a3023" o:spid="_x0000_s1027" type="#_x0000_t202" alt="{&quot;HashCode&quot;:594261729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" o:allowincell="f" filled="f" stroked="f" strokeweight=".5pt">
              <v:textbox inset=",0,,0">
                <w:txbxContent>
                  <w:p w14:paraId="150B6C5C" w14:textId="4FD45543" w:rsidR="00AF02B6" w:rsidRPr="00854291" w:rsidRDefault="00AF02B6" w:rsidP="00854291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1EEF0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15EA0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265119"/>
    <w:multiLevelType w:val="multilevel"/>
    <w:tmpl w:val="AC1C29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836" w:hanging="576"/>
      </w:pPr>
    </w:lvl>
    <w:lvl w:ilvl="2">
      <w:start w:val="1"/>
      <w:numFmt w:val="decimal"/>
      <w:pStyle w:val="Heading3"/>
      <w:lvlText w:val="%1.%2.%3"/>
      <w:lvlJc w:val="left"/>
      <w:pPr>
        <w:ind w:left="4123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2993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AFA51B8"/>
    <w:multiLevelType w:val="hybridMultilevel"/>
    <w:tmpl w:val="DCE0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A16C8"/>
    <w:multiLevelType w:val="hybridMultilevel"/>
    <w:tmpl w:val="5F9C4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522258"/>
    <w:multiLevelType w:val="hybridMultilevel"/>
    <w:tmpl w:val="CD96B070"/>
    <w:lvl w:ilvl="0" w:tplc="28DA8FD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9A4BD4"/>
    <w:multiLevelType w:val="hybridMultilevel"/>
    <w:tmpl w:val="6ED42A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A468D0"/>
    <w:multiLevelType w:val="hybridMultilevel"/>
    <w:tmpl w:val="C44AF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4A36F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227E3"/>
    <w:multiLevelType w:val="hybridMultilevel"/>
    <w:tmpl w:val="EAF8E672"/>
    <w:lvl w:ilvl="0" w:tplc="E5081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22F1D"/>
    <w:multiLevelType w:val="hybridMultilevel"/>
    <w:tmpl w:val="5B50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224EE"/>
    <w:multiLevelType w:val="hybridMultilevel"/>
    <w:tmpl w:val="7352A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861B4D"/>
    <w:multiLevelType w:val="hybridMultilevel"/>
    <w:tmpl w:val="EADA40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717BC5"/>
    <w:multiLevelType w:val="hybridMultilevel"/>
    <w:tmpl w:val="3F646A9E"/>
    <w:lvl w:ilvl="0" w:tplc="2F88ED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95963"/>
    <w:multiLevelType w:val="hybridMultilevel"/>
    <w:tmpl w:val="E8F6E588"/>
    <w:lvl w:ilvl="0" w:tplc="9F842D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6E1EB7"/>
    <w:multiLevelType w:val="hybridMultilevel"/>
    <w:tmpl w:val="FC46BCA4"/>
    <w:lvl w:ilvl="0" w:tplc="0409000F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5" w15:restartNumberingAfterBreak="0">
    <w:nsid w:val="26FC5B56"/>
    <w:multiLevelType w:val="hybridMultilevel"/>
    <w:tmpl w:val="1B4A27F0"/>
    <w:lvl w:ilvl="0" w:tplc="8EF25206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6434A"/>
    <w:multiLevelType w:val="hybridMultilevel"/>
    <w:tmpl w:val="2D86E2E4"/>
    <w:lvl w:ilvl="0" w:tplc="E724EC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9B752A"/>
    <w:multiLevelType w:val="hybridMultilevel"/>
    <w:tmpl w:val="3F646A9E"/>
    <w:lvl w:ilvl="0" w:tplc="2F88ED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BC5C17"/>
    <w:multiLevelType w:val="hybridMultilevel"/>
    <w:tmpl w:val="C44AF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4A36F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54323"/>
    <w:multiLevelType w:val="hybridMultilevel"/>
    <w:tmpl w:val="AC048C50"/>
    <w:lvl w:ilvl="0" w:tplc="9F842D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C55CF"/>
    <w:multiLevelType w:val="hybridMultilevel"/>
    <w:tmpl w:val="5F48C35A"/>
    <w:lvl w:ilvl="0" w:tplc="FE14DF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F02AF9"/>
    <w:multiLevelType w:val="hybridMultilevel"/>
    <w:tmpl w:val="C06C8512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</w:abstractNum>
  <w:abstractNum w:abstractNumId="22" w15:restartNumberingAfterBreak="0">
    <w:nsid w:val="3CD156F8"/>
    <w:multiLevelType w:val="hybridMultilevel"/>
    <w:tmpl w:val="D1BE0244"/>
    <w:lvl w:ilvl="0" w:tplc="E5081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A26AE"/>
    <w:multiLevelType w:val="hybridMultilevel"/>
    <w:tmpl w:val="5B5E98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9B72EB2"/>
    <w:multiLevelType w:val="hybridMultilevel"/>
    <w:tmpl w:val="CA106A40"/>
    <w:lvl w:ilvl="0" w:tplc="81BA5A6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92C76"/>
    <w:multiLevelType w:val="hybridMultilevel"/>
    <w:tmpl w:val="7352A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CA0B26"/>
    <w:multiLevelType w:val="hybridMultilevel"/>
    <w:tmpl w:val="C44AF2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4A36FC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4979CA"/>
    <w:multiLevelType w:val="hybridMultilevel"/>
    <w:tmpl w:val="5A6A0C94"/>
    <w:lvl w:ilvl="0" w:tplc="C906A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1" w:tplc="B478F5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BE6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0B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625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9EB8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0A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561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CEDF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ED0C85"/>
    <w:multiLevelType w:val="hybridMultilevel"/>
    <w:tmpl w:val="EAF8E672"/>
    <w:lvl w:ilvl="0" w:tplc="E5081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D67E4"/>
    <w:multiLevelType w:val="hybridMultilevel"/>
    <w:tmpl w:val="A2F04FEE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30" w15:restartNumberingAfterBreak="0">
    <w:nsid w:val="6AE069D5"/>
    <w:multiLevelType w:val="hybridMultilevel"/>
    <w:tmpl w:val="C44AF2B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34A36FC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6C3E59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CF675EB"/>
    <w:multiLevelType w:val="hybridMultilevel"/>
    <w:tmpl w:val="C44AF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4A36F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0A7647"/>
    <w:multiLevelType w:val="hybridMultilevel"/>
    <w:tmpl w:val="7352AE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783CBF"/>
    <w:multiLevelType w:val="hybridMultilevel"/>
    <w:tmpl w:val="7312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D95087"/>
    <w:multiLevelType w:val="hybridMultilevel"/>
    <w:tmpl w:val="8F9E4B1E"/>
    <w:lvl w:ilvl="0" w:tplc="D274674A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E35BA2"/>
    <w:multiLevelType w:val="hybridMultilevel"/>
    <w:tmpl w:val="7352A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265BF"/>
    <w:multiLevelType w:val="hybridMultilevel"/>
    <w:tmpl w:val="B2EEE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67D31"/>
    <w:multiLevelType w:val="multilevel"/>
    <w:tmpl w:val="0D1C49D0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77F111A"/>
    <w:multiLevelType w:val="hybridMultilevel"/>
    <w:tmpl w:val="56E03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B7E57"/>
    <w:multiLevelType w:val="hybridMultilevel"/>
    <w:tmpl w:val="105AB96C"/>
    <w:lvl w:ilvl="0" w:tplc="F6FCB71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E0267"/>
    <w:multiLevelType w:val="hybridMultilevel"/>
    <w:tmpl w:val="01800AB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2"/>
  </w:num>
  <w:num w:numId="3">
    <w:abstractNumId w:val="35"/>
  </w:num>
  <w:num w:numId="4">
    <w:abstractNumId w:val="1"/>
  </w:num>
  <w:num w:numId="5">
    <w:abstractNumId w:val="27"/>
  </w:num>
  <w:num w:numId="6">
    <w:abstractNumId w:val="15"/>
  </w:num>
  <w:num w:numId="7">
    <w:abstractNumId w:val="9"/>
  </w:num>
  <w:num w:numId="8">
    <w:abstractNumId w:val="39"/>
  </w:num>
  <w:num w:numId="9">
    <w:abstractNumId w:val="41"/>
  </w:num>
  <w:num w:numId="10">
    <w:abstractNumId w:val="28"/>
  </w:num>
  <w:num w:numId="11">
    <w:abstractNumId w:val="21"/>
  </w:num>
  <w:num w:numId="12">
    <w:abstractNumId w:val="36"/>
  </w:num>
  <w:num w:numId="13">
    <w:abstractNumId w:val="20"/>
  </w:num>
  <w:num w:numId="14">
    <w:abstractNumId w:val="30"/>
  </w:num>
  <w:num w:numId="15">
    <w:abstractNumId w:val="6"/>
  </w:num>
  <w:num w:numId="16">
    <w:abstractNumId w:val="11"/>
  </w:num>
  <w:num w:numId="17">
    <w:abstractNumId w:val="0"/>
  </w:num>
  <w:num w:numId="18">
    <w:abstractNumId w:val="22"/>
  </w:num>
  <w:num w:numId="19">
    <w:abstractNumId w:val="33"/>
  </w:num>
  <w:num w:numId="20">
    <w:abstractNumId w:val="13"/>
  </w:num>
  <w:num w:numId="21">
    <w:abstractNumId w:val="19"/>
  </w:num>
  <w:num w:numId="22">
    <w:abstractNumId w:val="17"/>
  </w:num>
  <w:num w:numId="23">
    <w:abstractNumId w:val="8"/>
  </w:num>
  <w:num w:numId="24">
    <w:abstractNumId w:val="37"/>
  </w:num>
  <w:num w:numId="25">
    <w:abstractNumId w:val="5"/>
  </w:num>
  <w:num w:numId="26">
    <w:abstractNumId w:val="10"/>
  </w:num>
  <w:num w:numId="27">
    <w:abstractNumId w:val="3"/>
  </w:num>
  <w:num w:numId="28">
    <w:abstractNumId w:val="7"/>
  </w:num>
  <w:num w:numId="29">
    <w:abstractNumId w:val="25"/>
  </w:num>
  <w:num w:numId="30">
    <w:abstractNumId w:val="12"/>
  </w:num>
  <w:num w:numId="31">
    <w:abstractNumId w:val="18"/>
  </w:num>
  <w:num w:numId="32">
    <w:abstractNumId w:val="31"/>
  </w:num>
  <w:num w:numId="33">
    <w:abstractNumId w:val="4"/>
  </w:num>
  <w:num w:numId="34">
    <w:abstractNumId w:val="16"/>
  </w:num>
  <w:num w:numId="35">
    <w:abstractNumId w:val="32"/>
  </w:num>
  <w:num w:numId="36">
    <w:abstractNumId w:val="14"/>
  </w:num>
  <w:num w:numId="37">
    <w:abstractNumId w:val="26"/>
  </w:num>
  <w:num w:numId="38">
    <w:abstractNumId w:val="23"/>
  </w:num>
  <w:num w:numId="39">
    <w:abstractNumId w:val="34"/>
  </w:num>
  <w:num w:numId="40">
    <w:abstractNumId w:val="29"/>
  </w:num>
  <w:num w:numId="41">
    <w:abstractNumId w:val="24"/>
  </w:num>
  <w:num w:numId="42">
    <w:abstractNumId w:val="4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38"/>
    <w:rsid w:val="00000312"/>
    <w:rsid w:val="000003D2"/>
    <w:rsid w:val="0000087B"/>
    <w:rsid w:val="0000129E"/>
    <w:rsid w:val="00001FFD"/>
    <w:rsid w:val="00003DCE"/>
    <w:rsid w:val="000052B5"/>
    <w:rsid w:val="00005B03"/>
    <w:rsid w:val="0000748B"/>
    <w:rsid w:val="000103C1"/>
    <w:rsid w:val="00010E36"/>
    <w:rsid w:val="00011121"/>
    <w:rsid w:val="0001125E"/>
    <w:rsid w:val="000116DC"/>
    <w:rsid w:val="000134E6"/>
    <w:rsid w:val="000135B9"/>
    <w:rsid w:val="000146A8"/>
    <w:rsid w:val="0001520D"/>
    <w:rsid w:val="00016326"/>
    <w:rsid w:val="000173CF"/>
    <w:rsid w:val="00017520"/>
    <w:rsid w:val="0001762D"/>
    <w:rsid w:val="0002059C"/>
    <w:rsid w:val="0002103C"/>
    <w:rsid w:val="0002132B"/>
    <w:rsid w:val="00021B22"/>
    <w:rsid w:val="00022590"/>
    <w:rsid w:val="000225D6"/>
    <w:rsid w:val="00024405"/>
    <w:rsid w:val="00024ADE"/>
    <w:rsid w:val="000266EB"/>
    <w:rsid w:val="00027A94"/>
    <w:rsid w:val="0003003B"/>
    <w:rsid w:val="000303B7"/>
    <w:rsid w:val="000317C7"/>
    <w:rsid w:val="00031FC5"/>
    <w:rsid w:val="00032EA0"/>
    <w:rsid w:val="00033EBA"/>
    <w:rsid w:val="00035D69"/>
    <w:rsid w:val="000360EC"/>
    <w:rsid w:val="00036131"/>
    <w:rsid w:val="0003633B"/>
    <w:rsid w:val="00037111"/>
    <w:rsid w:val="000407C8"/>
    <w:rsid w:val="00040B1E"/>
    <w:rsid w:val="00041214"/>
    <w:rsid w:val="00041477"/>
    <w:rsid w:val="00042237"/>
    <w:rsid w:val="0004240E"/>
    <w:rsid w:val="00042ECC"/>
    <w:rsid w:val="00043EFE"/>
    <w:rsid w:val="00044C40"/>
    <w:rsid w:val="00045E7F"/>
    <w:rsid w:val="00046CBE"/>
    <w:rsid w:val="00046E65"/>
    <w:rsid w:val="000479CF"/>
    <w:rsid w:val="00047C9E"/>
    <w:rsid w:val="00047E39"/>
    <w:rsid w:val="0005089C"/>
    <w:rsid w:val="000519F2"/>
    <w:rsid w:val="0005211D"/>
    <w:rsid w:val="0005243A"/>
    <w:rsid w:val="0005268B"/>
    <w:rsid w:val="00052717"/>
    <w:rsid w:val="000549B0"/>
    <w:rsid w:val="00054C68"/>
    <w:rsid w:val="000551C6"/>
    <w:rsid w:val="0005535D"/>
    <w:rsid w:val="00055DAE"/>
    <w:rsid w:val="00056569"/>
    <w:rsid w:val="000567DD"/>
    <w:rsid w:val="00056C82"/>
    <w:rsid w:val="00061032"/>
    <w:rsid w:val="0006139A"/>
    <w:rsid w:val="0006370D"/>
    <w:rsid w:val="00066B5B"/>
    <w:rsid w:val="00066DBD"/>
    <w:rsid w:val="000703B0"/>
    <w:rsid w:val="00070B1C"/>
    <w:rsid w:val="000724BC"/>
    <w:rsid w:val="00072CAD"/>
    <w:rsid w:val="00072EA3"/>
    <w:rsid w:val="00072EB9"/>
    <w:rsid w:val="000735C9"/>
    <w:rsid w:val="00073D8E"/>
    <w:rsid w:val="0007428D"/>
    <w:rsid w:val="00074E84"/>
    <w:rsid w:val="00076EE7"/>
    <w:rsid w:val="00077861"/>
    <w:rsid w:val="00077968"/>
    <w:rsid w:val="000806D6"/>
    <w:rsid w:val="00080869"/>
    <w:rsid w:val="00080AB5"/>
    <w:rsid w:val="0008123F"/>
    <w:rsid w:val="0008148C"/>
    <w:rsid w:val="0008165C"/>
    <w:rsid w:val="00081807"/>
    <w:rsid w:val="0008247C"/>
    <w:rsid w:val="0008347B"/>
    <w:rsid w:val="000854A4"/>
    <w:rsid w:val="0008593E"/>
    <w:rsid w:val="00085CFF"/>
    <w:rsid w:val="00086933"/>
    <w:rsid w:val="0008723A"/>
    <w:rsid w:val="000872B0"/>
    <w:rsid w:val="00087AEC"/>
    <w:rsid w:val="000916A1"/>
    <w:rsid w:val="000933EA"/>
    <w:rsid w:val="0009345D"/>
    <w:rsid w:val="00093684"/>
    <w:rsid w:val="000950E9"/>
    <w:rsid w:val="000952E8"/>
    <w:rsid w:val="0009572A"/>
    <w:rsid w:val="000958FC"/>
    <w:rsid w:val="00095B71"/>
    <w:rsid w:val="000962F1"/>
    <w:rsid w:val="000966F6"/>
    <w:rsid w:val="000979CD"/>
    <w:rsid w:val="00097B9A"/>
    <w:rsid w:val="00097E48"/>
    <w:rsid w:val="000A3857"/>
    <w:rsid w:val="000A55F4"/>
    <w:rsid w:val="000A5659"/>
    <w:rsid w:val="000A60D5"/>
    <w:rsid w:val="000A6950"/>
    <w:rsid w:val="000A6DAD"/>
    <w:rsid w:val="000A723E"/>
    <w:rsid w:val="000A748A"/>
    <w:rsid w:val="000A773B"/>
    <w:rsid w:val="000B0867"/>
    <w:rsid w:val="000B0E8D"/>
    <w:rsid w:val="000B1A3B"/>
    <w:rsid w:val="000B21BB"/>
    <w:rsid w:val="000B36B3"/>
    <w:rsid w:val="000B38CC"/>
    <w:rsid w:val="000B3944"/>
    <w:rsid w:val="000B39C4"/>
    <w:rsid w:val="000B3CE1"/>
    <w:rsid w:val="000B439C"/>
    <w:rsid w:val="000B43A8"/>
    <w:rsid w:val="000B6CE8"/>
    <w:rsid w:val="000B7ADA"/>
    <w:rsid w:val="000C0B18"/>
    <w:rsid w:val="000C14F9"/>
    <w:rsid w:val="000C1B14"/>
    <w:rsid w:val="000C1DB1"/>
    <w:rsid w:val="000C2F9F"/>
    <w:rsid w:val="000C375D"/>
    <w:rsid w:val="000C37E6"/>
    <w:rsid w:val="000C3895"/>
    <w:rsid w:val="000C3D42"/>
    <w:rsid w:val="000C41F7"/>
    <w:rsid w:val="000C4880"/>
    <w:rsid w:val="000C4BA7"/>
    <w:rsid w:val="000C4D59"/>
    <w:rsid w:val="000C4F55"/>
    <w:rsid w:val="000C5564"/>
    <w:rsid w:val="000C67D1"/>
    <w:rsid w:val="000C7028"/>
    <w:rsid w:val="000C77CE"/>
    <w:rsid w:val="000C7860"/>
    <w:rsid w:val="000D0988"/>
    <w:rsid w:val="000D0CF1"/>
    <w:rsid w:val="000D158E"/>
    <w:rsid w:val="000D2354"/>
    <w:rsid w:val="000D23EB"/>
    <w:rsid w:val="000D2434"/>
    <w:rsid w:val="000D4793"/>
    <w:rsid w:val="000D4989"/>
    <w:rsid w:val="000D4F46"/>
    <w:rsid w:val="000D4F6F"/>
    <w:rsid w:val="000D57ED"/>
    <w:rsid w:val="000D6128"/>
    <w:rsid w:val="000D737F"/>
    <w:rsid w:val="000E06D3"/>
    <w:rsid w:val="000E104A"/>
    <w:rsid w:val="000E121B"/>
    <w:rsid w:val="000E141B"/>
    <w:rsid w:val="000E1482"/>
    <w:rsid w:val="000E14B2"/>
    <w:rsid w:val="000E2419"/>
    <w:rsid w:val="000E3686"/>
    <w:rsid w:val="000E36D0"/>
    <w:rsid w:val="000E42E8"/>
    <w:rsid w:val="000E4BD5"/>
    <w:rsid w:val="000E4EB0"/>
    <w:rsid w:val="000E5D63"/>
    <w:rsid w:val="000E61A4"/>
    <w:rsid w:val="000E79C0"/>
    <w:rsid w:val="000F0135"/>
    <w:rsid w:val="000F177A"/>
    <w:rsid w:val="000F1827"/>
    <w:rsid w:val="000F332A"/>
    <w:rsid w:val="000F521E"/>
    <w:rsid w:val="000F6180"/>
    <w:rsid w:val="000F6BA5"/>
    <w:rsid w:val="000F6D0C"/>
    <w:rsid w:val="000F7366"/>
    <w:rsid w:val="000F77EA"/>
    <w:rsid w:val="001009DD"/>
    <w:rsid w:val="00101A2E"/>
    <w:rsid w:val="00102178"/>
    <w:rsid w:val="00102251"/>
    <w:rsid w:val="00102594"/>
    <w:rsid w:val="00102782"/>
    <w:rsid w:val="00103E11"/>
    <w:rsid w:val="00103FCB"/>
    <w:rsid w:val="001042C3"/>
    <w:rsid w:val="00104336"/>
    <w:rsid w:val="0010505F"/>
    <w:rsid w:val="001058C3"/>
    <w:rsid w:val="0010651E"/>
    <w:rsid w:val="00106548"/>
    <w:rsid w:val="001069F3"/>
    <w:rsid w:val="00107891"/>
    <w:rsid w:val="00107E28"/>
    <w:rsid w:val="00107FC0"/>
    <w:rsid w:val="00110CA1"/>
    <w:rsid w:val="00111BBD"/>
    <w:rsid w:val="00111E18"/>
    <w:rsid w:val="00112D51"/>
    <w:rsid w:val="001135F6"/>
    <w:rsid w:val="00113836"/>
    <w:rsid w:val="0011406B"/>
    <w:rsid w:val="0011420B"/>
    <w:rsid w:val="001142A2"/>
    <w:rsid w:val="00114703"/>
    <w:rsid w:val="0011498F"/>
    <w:rsid w:val="00115004"/>
    <w:rsid w:val="00116B3D"/>
    <w:rsid w:val="001171AF"/>
    <w:rsid w:val="00120926"/>
    <w:rsid w:val="00120CF8"/>
    <w:rsid w:val="00120FA0"/>
    <w:rsid w:val="001222CF"/>
    <w:rsid w:val="00122487"/>
    <w:rsid w:val="00123FD1"/>
    <w:rsid w:val="00124B85"/>
    <w:rsid w:val="001271E5"/>
    <w:rsid w:val="00127A6C"/>
    <w:rsid w:val="00127BA6"/>
    <w:rsid w:val="00127BFB"/>
    <w:rsid w:val="0013039E"/>
    <w:rsid w:val="001317A7"/>
    <w:rsid w:val="00132593"/>
    <w:rsid w:val="00133D45"/>
    <w:rsid w:val="0013408A"/>
    <w:rsid w:val="00134EEF"/>
    <w:rsid w:val="00136E12"/>
    <w:rsid w:val="001373A7"/>
    <w:rsid w:val="001377E0"/>
    <w:rsid w:val="001379E6"/>
    <w:rsid w:val="00140BB9"/>
    <w:rsid w:val="00141126"/>
    <w:rsid w:val="001419D7"/>
    <w:rsid w:val="00141D93"/>
    <w:rsid w:val="00142F7C"/>
    <w:rsid w:val="00143C85"/>
    <w:rsid w:val="00144AA4"/>
    <w:rsid w:val="00145450"/>
    <w:rsid w:val="001454C5"/>
    <w:rsid w:val="001458A4"/>
    <w:rsid w:val="0014604E"/>
    <w:rsid w:val="00146B9D"/>
    <w:rsid w:val="0014710F"/>
    <w:rsid w:val="001475D9"/>
    <w:rsid w:val="0014768E"/>
    <w:rsid w:val="0015357B"/>
    <w:rsid w:val="00154040"/>
    <w:rsid w:val="00154B94"/>
    <w:rsid w:val="00154C51"/>
    <w:rsid w:val="001556B5"/>
    <w:rsid w:val="0015609B"/>
    <w:rsid w:val="00157AB6"/>
    <w:rsid w:val="00157CB9"/>
    <w:rsid w:val="001609A4"/>
    <w:rsid w:val="0016196A"/>
    <w:rsid w:val="001629B1"/>
    <w:rsid w:val="001639F3"/>
    <w:rsid w:val="00165258"/>
    <w:rsid w:val="00165868"/>
    <w:rsid w:val="001658CD"/>
    <w:rsid w:val="00166007"/>
    <w:rsid w:val="00166135"/>
    <w:rsid w:val="00166189"/>
    <w:rsid w:val="0016664C"/>
    <w:rsid w:val="00167123"/>
    <w:rsid w:val="00167B32"/>
    <w:rsid w:val="00171082"/>
    <w:rsid w:val="00172652"/>
    <w:rsid w:val="0017312F"/>
    <w:rsid w:val="0017385F"/>
    <w:rsid w:val="001744ED"/>
    <w:rsid w:val="00175456"/>
    <w:rsid w:val="00177246"/>
    <w:rsid w:val="00180277"/>
    <w:rsid w:val="001813A3"/>
    <w:rsid w:val="0018145D"/>
    <w:rsid w:val="0018158E"/>
    <w:rsid w:val="00181CBA"/>
    <w:rsid w:val="00183B4B"/>
    <w:rsid w:val="00184EC9"/>
    <w:rsid w:val="0018574C"/>
    <w:rsid w:val="001862A2"/>
    <w:rsid w:val="00186AC4"/>
    <w:rsid w:val="00187105"/>
    <w:rsid w:val="001907DC"/>
    <w:rsid w:val="001909C9"/>
    <w:rsid w:val="00190D1F"/>
    <w:rsid w:val="00190E92"/>
    <w:rsid w:val="0019112A"/>
    <w:rsid w:val="001927F4"/>
    <w:rsid w:val="00192B72"/>
    <w:rsid w:val="00193187"/>
    <w:rsid w:val="001933D3"/>
    <w:rsid w:val="0019404E"/>
    <w:rsid w:val="001941AD"/>
    <w:rsid w:val="00194CE4"/>
    <w:rsid w:val="0019520A"/>
    <w:rsid w:val="00195587"/>
    <w:rsid w:val="00195713"/>
    <w:rsid w:val="00195D88"/>
    <w:rsid w:val="0019763C"/>
    <w:rsid w:val="001976DD"/>
    <w:rsid w:val="0019777C"/>
    <w:rsid w:val="00197B55"/>
    <w:rsid w:val="001A018D"/>
    <w:rsid w:val="001A0F59"/>
    <w:rsid w:val="001A105E"/>
    <w:rsid w:val="001A18E4"/>
    <w:rsid w:val="001A1C0C"/>
    <w:rsid w:val="001A22DE"/>
    <w:rsid w:val="001A2301"/>
    <w:rsid w:val="001A2869"/>
    <w:rsid w:val="001A36B2"/>
    <w:rsid w:val="001A3970"/>
    <w:rsid w:val="001A3F98"/>
    <w:rsid w:val="001A58DB"/>
    <w:rsid w:val="001A68BE"/>
    <w:rsid w:val="001A6A06"/>
    <w:rsid w:val="001A702A"/>
    <w:rsid w:val="001A7B30"/>
    <w:rsid w:val="001B044B"/>
    <w:rsid w:val="001B0D9A"/>
    <w:rsid w:val="001B114A"/>
    <w:rsid w:val="001B143E"/>
    <w:rsid w:val="001B21F7"/>
    <w:rsid w:val="001B3255"/>
    <w:rsid w:val="001B32ED"/>
    <w:rsid w:val="001B4360"/>
    <w:rsid w:val="001B5DD0"/>
    <w:rsid w:val="001B5ED3"/>
    <w:rsid w:val="001B6A0F"/>
    <w:rsid w:val="001B722E"/>
    <w:rsid w:val="001B7967"/>
    <w:rsid w:val="001C030A"/>
    <w:rsid w:val="001C1658"/>
    <w:rsid w:val="001C214C"/>
    <w:rsid w:val="001C225F"/>
    <w:rsid w:val="001C227C"/>
    <w:rsid w:val="001C3645"/>
    <w:rsid w:val="001C3F4A"/>
    <w:rsid w:val="001C4713"/>
    <w:rsid w:val="001C48BD"/>
    <w:rsid w:val="001C6B88"/>
    <w:rsid w:val="001C7684"/>
    <w:rsid w:val="001C7E71"/>
    <w:rsid w:val="001D0582"/>
    <w:rsid w:val="001D0714"/>
    <w:rsid w:val="001D0895"/>
    <w:rsid w:val="001D0BC5"/>
    <w:rsid w:val="001D15BD"/>
    <w:rsid w:val="001D1F20"/>
    <w:rsid w:val="001D20D0"/>
    <w:rsid w:val="001D2453"/>
    <w:rsid w:val="001D283D"/>
    <w:rsid w:val="001D2A0E"/>
    <w:rsid w:val="001D3D8A"/>
    <w:rsid w:val="001D4AB4"/>
    <w:rsid w:val="001D4DD2"/>
    <w:rsid w:val="001D54BB"/>
    <w:rsid w:val="001D577E"/>
    <w:rsid w:val="001D58EE"/>
    <w:rsid w:val="001D6563"/>
    <w:rsid w:val="001D71DF"/>
    <w:rsid w:val="001E0F31"/>
    <w:rsid w:val="001E0FFF"/>
    <w:rsid w:val="001E1445"/>
    <w:rsid w:val="001E19C3"/>
    <w:rsid w:val="001E1E87"/>
    <w:rsid w:val="001E273C"/>
    <w:rsid w:val="001E2A79"/>
    <w:rsid w:val="001E2C4B"/>
    <w:rsid w:val="001E301F"/>
    <w:rsid w:val="001E4FDE"/>
    <w:rsid w:val="001E6E4C"/>
    <w:rsid w:val="001F0617"/>
    <w:rsid w:val="001F0DDA"/>
    <w:rsid w:val="001F158B"/>
    <w:rsid w:val="001F2428"/>
    <w:rsid w:val="001F26AB"/>
    <w:rsid w:val="001F481B"/>
    <w:rsid w:val="001F5C6B"/>
    <w:rsid w:val="001F5D31"/>
    <w:rsid w:val="001F6428"/>
    <w:rsid w:val="001F7736"/>
    <w:rsid w:val="001F7AD5"/>
    <w:rsid w:val="001F7D64"/>
    <w:rsid w:val="002005FA"/>
    <w:rsid w:val="00201343"/>
    <w:rsid w:val="00201C5D"/>
    <w:rsid w:val="002038ED"/>
    <w:rsid w:val="0020643C"/>
    <w:rsid w:val="00207C09"/>
    <w:rsid w:val="00207C7F"/>
    <w:rsid w:val="00210835"/>
    <w:rsid w:val="00210F7F"/>
    <w:rsid w:val="00211CC8"/>
    <w:rsid w:val="00211FBA"/>
    <w:rsid w:val="002126C8"/>
    <w:rsid w:val="00212EA3"/>
    <w:rsid w:val="00214071"/>
    <w:rsid w:val="002154FB"/>
    <w:rsid w:val="0021644D"/>
    <w:rsid w:val="00216C0A"/>
    <w:rsid w:val="00217619"/>
    <w:rsid w:val="0021790F"/>
    <w:rsid w:val="00217C84"/>
    <w:rsid w:val="002211AD"/>
    <w:rsid w:val="002211C8"/>
    <w:rsid w:val="00221B23"/>
    <w:rsid w:val="00222214"/>
    <w:rsid w:val="0022299D"/>
    <w:rsid w:val="00223678"/>
    <w:rsid w:val="0022416F"/>
    <w:rsid w:val="00224849"/>
    <w:rsid w:val="00224A78"/>
    <w:rsid w:val="00224FC2"/>
    <w:rsid w:val="00225379"/>
    <w:rsid w:val="0022547A"/>
    <w:rsid w:val="0022682C"/>
    <w:rsid w:val="00226A5D"/>
    <w:rsid w:val="00226C03"/>
    <w:rsid w:val="002301FD"/>
    <w:rsid w:val="002312C4"/>
    <w:rsid w:val="00232018"/>
    <w:rsid w:val="002322DD"/>
    <w:rsid w:val="002327DB"/>
    <w:rsid w:val="00233207"/>
    <w:rsid w:val="00233A21"/>
    <w:rsid w:val="00233AB7"/>
    <w:rsid w:val="00233DAA"/>
    <w:rsid w:val="00233EAE"/>
    <w:rsid w:val="00236DCA"/>
    <w:rsid w:val="00237111"/>
    <w:rsid w:val="00237C49"/>
    <w:rsid w:val="00240150"/>
    <w:rsid w:val="0024093B"/>
    <w:rsid w:val="002409B2"/>
    <w:rsid w:val="00240F44"/>
    <w:rsid w:val="00241383"/>
    <w:rsid w:val="00242365"/>
    <w:rsid w:val="0024249D"/>
    <w:rsid w:val="00242FB2"/>
    <w:rsid w:val="0024370B"/>
    <w:rsid w:val="00243D2E"/>
    <w:rsid w:val="00243F96"/>
    <w:rsid w:val="002441E7"/>
    <w:rsid w:val="00244215"/>
    <w:rsid w:val="00244BA5"/>
    <w:rsid w:val="00246DB9"/>
    <w:rsid w:val="00250667"/>
    <w:rsid w:val="00251DB5"/>
    <w:rsid w:val="002521DA"/>
    <w:rsid w:val="0025225C"/>
    <w:rsid w:val="002527E0"/>
    <w:rsid w:val="0025287B"/>
    <w:rsid w:val="00252A2B"/>
    <w:rsid w:val="0025304C"/>
    <w:rsid w:val="002532D1"/>
    <w:rsid w:val="00253480"/>
    <w:rsid w:val="00253EB4"/>
    <w:rsid w:val="00254289"/>
    <w:rsid w:val="00254293"/>
    <w:rsid w:val="00254AA9"/>
    <w:rsid w:val="00255FBE"/>
    <w:rsid w:val="002564E8"/>
    <w:rsid w:val="00256777"/>
    <w:rsid w:val="002569D4"/>
    <w:rsid w:val="00256C24"/>
    <w:rsid w:val="002571E0"/>
    <w:rsid w:val="0025778F"/>
    <w:rsid w:val="00257D26"/>
    <w:rsid w:val="00260223"/>
    <w:rsid w:val="00260771"/>
    <w:rsid w:val="00261373"/>
    <w:rsid w:val="00261CF9"/>
    <w:rsid w:val="00263259"/>
    <w:rsid w:val="002640C1"/>
    <w:rsid w:val="0026521A"/>
    <w:rsid w:val="00265564"/>
    <w:rsid w:val="002657E6"/>
    <w:rsid w:val="00265B1F"/>
    <w:rsid w:val="00265F61"/>
    <w:rsid w:val="00266484"/>
    <w:rsid w:val="00267E86"/>
    <w:rsid w:val="00267EC8"/>
    <w:rsid w:val="0027046E"/>
    <w:rsid w:val="00270656"/>
    <w:rsid w:val="002714D9"/>
    <w:rsid w:val="00271B65"/>
    <w:rsid w:val="00272BB1"/>
    <w:rsid w:val="00272CBF"/>
    <w:rsid w:val="0027370C"/>
    <w:rsid w:val="00274119"/>
    <w:rsid w:val="002758C5"/>
    <w:rsid w:val="00275A5E"/>
    <w:rsid w:val="00276072"/>
    <w:rsid w:val="00276B35"/>
    <w:rsid w:val="00276CE0"/>
    <w:rsid w:val="00276D2F"/>
    <w:rsid w:val="002776FC"/>
    <w:rsid w:val="00277B03"/>
    <w:rsid w:val="00280573"/>
    <w:rsid w:val="00280953"/>
    <w:rsid w:val="00280ED9"/>
    <w:rsid w:val="00281E3E"/>
    <w:rsid w:val="002828DA"/>
    <w:rsid w:val="00282A1B"/>
    <w:rsid w:val="002832DC"/>
    <w:rsid w:val="0028338E"/>
    <w:rsid w:val="0028384B"/>
    <w:rsid w:val="00283D6F"/>
    <w:rsid w:val="002840FA"/>
    <w:rsid w:val="002846A6"/>
    <w:rsid w:val="002847A2"/>
    <w:rsid w:val="00284966"/>
    <w:rsid w:val="00285F78"/>
    <w:rsid w:val="002864BE"/>
    <w:rsid w:val="0028652A"/>
    <w:rsid w:val="00286C25"/>
    <w:rsid w:val="00286ED7"/>
    <w:rsid w:val="002870D8"/>
    <w:rsid w:val="00287A47"/>
    <w:rsid w:val="00287AC8"/>
    <w:rsid w:val="00287CD4"/>
    <w:rsid w:val="00287E0F"/>
    <w:rsid w:val="00287F9C"/>
    <w:rsid w:val="0029098D"/>
    <w:rsid w:val="0029107B"/>
    <w:rsid w:val="00292180"/>
    <w:rsid w:val="00292C0A"/>
    <w:rsid w:val="0029309F"/>
    <w:rsid w:val="00293EF4"/>
    <w:rsid w:val="0029483B"/>
    <w:rsid w:val="002964EC"/>
    <w:rsid w:val="00296EEA"/>
    <w:rsid w:val="002978C6"/>
    <w:rsid w:val="002A2C81"/>
    <w:rsid w:val="002A399B"/>
    <w:rsid w:val="002A46BA"/>
    <w:rsid w:val="002A5085"/>
    <w:rsid w:val="002A53C5"/>
    <w:rsid w:val="002A5826"/>
    <w:rsid w:val="002A7A16"/>
    <w:rsid w:val="002B1101"/>
    <w:rsid w:val="002B12ED"/>
    <w:rsid w:val="002B137B"/>
    <w:rsid w:val="002B2086"/>
    <w:rsid w:val="002B2E46"/>
    <w:rsid w:val="002B35C0"/>
    <w:rsid w:val="002B4B86"/>
    <w:rsid w:val="002B5963"/>
    <w:rsid w:val="002B5C0F"/>
    <w:rsid w:val="002B5ECA"/>
    <w:rsid w:val="002B709F"/>
    <w:rsid w:val="002B76A2"/>
    <w:rsid w:val="002B79A7"/>
    <w:rsid w:val="002C00BB"/>
    <w:rsid w:val="002C0B31"/>
    <w:rsid w:val="002C0B44"/>
    <w:rsid w:val="002C1001"/>
    <w:rsid w:val="002C1675"/>
    <w:rsid w:val="002C1CF9"/>
    <w:rsid w:val="002C3235"/>
    <w:rsid w:val="002C34FA"/>
    <w:rsid w:val="002C37A9"/>
    <w:rsid w:val="002C4682"/>
    <w:rsid w:val="002C490A"/>
    <w:rsid w:val="002C49CB"/>
    <w:rsid w:val="002C4A1B"/>
    <w:rsid w:val="002C50CD"/>
    <w:rsid w:val="002C57E0"/>
    <w:rsid w:val="002C5C08"/>
    <w:rsid w:val="002C611D"/>
    <w:rsid w:val="002C77AB"/>
    <w:rsid w:val="002C7C16"/>
    <w:rsid w:val="002C7DF4"/>
    <w:rsid w:val="002D063A"/>
    <w:rsid w:val="002D1416"/>
    <w:rsid w:val="002D3317"/>
    <w:rsid w:val="002D43A6"/>
    <w:rsid w:val="002D4915"/>
    <w:rsid w:val="002D4BF0"/>
    <w:rsid w:val="002D5325"/>
    <w:rsid w:val="002D6454"/>
    <w:rsid w:val="002E0261"/>
    <w:rsid w:val="002E0989"/>
    <w:rsid w:val="002E10AB"/>
    <w:rsid w:val="002E16C8"/>
    <w:rsid w:val="002E182B"/>
    <w:rsid w:val="002E2C28"/>
    <w:rsid w:val="002E39AB"/>
    <w:rsid w:val="002E406C"/>
    <w:rsid w:val="002E4333"/>
    <w:rsid w:val="002E4D35"/>
    <w:rsid w:val="002E62C3"/>
    <w:rsid w:val="002E6689"/>
    <w:rsid w:val="002E781E"/>
    <w:rsid w:val="002E7F26"/>
    <w:rsid w:val="002F154E"/>
    <w:rsid w:val="002F1BBA"/>
    <w:rsid w:val="002F2853"/>
    <w:rsid w:val="002F4718"/>
    <w:rsid w:val="002F4A2F"/>
    <w:rsid w:val="002F7767"/>
    <w:rsid w:val="00300033"/>
    <w:rsid w:val="0030013B"/>
    <w:rsid w:val="00300356"/>
    <w:rsid w:val="00300784"/>
    <w:rsid w:val="00301491"/>
    <w:rsid w:val="00301DB0"/>
    <w:rsid w:val="00302433"/>
    <w:rsid w:val="003024C4"/>
    <w:rsid w:val="00303B9F"/>
    <w:rsid w:val="00303C58"/>
    <w:rsid w:val="00303CEA"/>
    <w:rsid w:val="00303D7D"/>
    <w:rsid w:val="003053C0"/>
    <w:rsid w:val="00305762"/>
    <w:rsid w:val="00305F9C"/>
    <w:rsid w:val="00306F15"/>
    <w:rsid w:val="00307979"/>
    <w:rsid w:val="00307A77"/>
    <w:rsid w:val="00307D17"/>
    <w:rsid w:val="00311505"/>
    <w:rsid w:val="00312140"/>
    <w:rsid w:val="00312383"/>
    <w:rsid w:val="00313154"/>
    <w:rsid w:val="00313384"/>
    <w:rsid w:val="003135BC"/>
    <w:rsid w:val="00313C83"/>
    <w:rsid w:val="00314693"/>
    <w:rsid w:val="00314DFD"/>
    <w:rsid w:val="003156A8"/>
    <w:rsid w:val="00315F31"/>
    <w:rsid w:val="00317C50"/>
    <w:rsid w:val="00317F5C"/>
    <w:rsid w:val="00320885"/>
    <w:rsid w:val="00320DDB"/>
    <w:rsid w:val="00322478"/>
    <w:rsid w:val="0032261D"/>
    <w:rsid w:val="003227F0"/>
    <w:rsid w:val="00322C9E"/>
    <w:rsid w:val="00323384"/>
    <w:rsid w:val="00323DD4"/>
    <w:rsid w:val="00324C99"/>
    <w:rsid w:val="003261D6"/>
    <w:rsid w:val="0032663F"/>
    <w:rsid w:val="00327305"/>
    <w:rsid w:val="00327E59"/>
    <w:rsid w:val="00330D65"/>
    <w:rsid w:val="00331486"/>
    <w:rsid w:val="003318D8"/>
    <w:rsid w:val="00331ABB"/>
    <w:rsid w:val="00336D7E"/>
    <w:rsid w:val="00336E51"/>
    <w:rsid w:val="0033764F"/>
    <w:rsid w:val="00337A40"/>
    <w:rsid w:val="00337D8D"/>
    <w:rsid w:val="0034105B"/>
    <w:rsid w:val="00342570"/>
    <w:rsid w:val="003433F8"/>
    <w:rsid w:val="00343720"/>
    <w:rsid w:val="0034376A"/>
    <w:rsid w:val="00344A0E"/>
    <w:rsid w:val="00347052"/>
    <w:rsid w:val="0034711A"/>
    <w:rsid w:val="003471BA"/>
    <w:rsid w:val="00347B91"/>
    <w:rsid w:val="003519CB"/>
    <w:rsid w:val="00352049"/>
    <w:rsid w:val="003541EB"/>
    <w:rsid w:val="00354680"/>
    <w:rsid w:val="00354A34"/>
    <w:rsid w:val="003571C9"/>
    <w:rsid w:val="003574F3"/>
    <w:rsid w:val="00360326"/>
    <w:rsid w:val="00360726"/>
    <w:rsid w:val="00360865"/>
    <w:rsid w:val="00361515"/>
    <w:rsid w:val="00362D8E"/>
    <w:rsid w:val="0036443E"/>
    <w:rsid w:val="0036462F"/>
    <w:rsid w:val="00364EFA"/>
    <w:rsid w:val="00365C63"/>
    <w:rsid w:val="0036739C"/>
    <w:rsid w:val="00367C69"/>
    <w:rsid w:val="00371298"/>
    <w:rsid w:val="00371B3E"/>
    <w:rsid w:val="00372554"/>
    <w:rsid w:val="00373597"/>
    <w:rsid w:val="003746E2"/>
    <w:rsid w:val="00374734"/>
    <w:rsid w:val="00374ADC"/>
    <w:rsid w:val="00375626"/>
    <w:rsid w:val="0037575C"/>
    <w:rsid w:val="003772DF"/>
    <w:rsid w:val="003801B9"/>
    <w:rsid w:val="003801F0"/>
    <w:rsid w:val="00381B5C"/>
    <w:rsid w:val="0038288B"/>
    <w:rsid w:val="003833FF"/>
    <w:rsid w:val="00383EED"/>
    <w:rsid w:val="0038443A"/>
    <w:rsid w:val="003845FB"/>
    <w:rsid w:val="00385079"/>
    <w:rsid w:val="0038530B"/>
    <w:rsid w:val="00385EE3"/>
    <w:rsid w:val="003866B5"/>
    <w:rsid w:val="00387146"/>
    <w:rsid w:val="00387A27"/>
    <w:rsid w:val="00387D33"/>
    <w:rsid w:val="00387D6E"/>
    <w:rsid w:val="003915CF"/>
    <w:rsid w:val="003926B2"/>
    <w:rsid w:val="00393E3A"/>
    <w:rsid w:val="0039552F"/>
    <w:rsid w:val="0039555F"/>
    <w:rsid w:val="00395EDF"/>
    <w:rsid w:val="00396365"/>
    <w:rsid w:val="00396BDA"/>
    <w:rsid w:val="00396F15"/>
    <w:rsid w:val="003A02C5"/>
    <w:rsid w:val="003A075B"/>
    <w:rsid w:val="003A0A66"/>
    <w:rsid w:val="003A0CE5"/>
    <w:rsid w:val="003A18FA"/>
    <w:rsid w:val="003A195D"/>
    <w:rsid w:val="003A19B3"/>
    <w:rsid w:val="003A253A"/>
    <w:rsid w:val="003A2BF1"/>
    <w:rsid w:val="003A3AC3"/>
    <w:rsid w:val="003A3F0C"/>
    <w:rsid w:val="003A4450"/>
    <w:rsid w:val="003A464B"/>
    <w:rsid w:val="003A4DD9"/>
    <w:rsid w:val="003A50DA"/>
    <w:rsid w:val="003A560D"/>
    <w:rsid w:val="003A5780"/>
    <w:rsid w:val="003A6689"/>
    <w:rsid w:val="003A7781"/>
    <w:rsid w:val="003B0C43"/>
    <w:rsid w:val="003B0FC8"/>
    <w:rsid w:val="003B19E6"/>
    <w:rsid w:val="003B1A74"/>
    <w:rsid w:val="003B1B08"/>
    <w:rsid w:val="003B32CC"/>
    <w:rsid w:val="003B5AC9"/>
    <w:rsid w:val="003B63E1"/>
    <w:rsid w:val="003B7121"/>
    <w:rsid w:val="003B7221"/>
    <w:rsid w:val="003B72C3"/>
    <w:rsid w:val="003B789F"/>
    <w:rsid w:val="003B7C6D"/>
    <w:rsid w:val="003B7EF4"/>
    <w:rsid w:val="003C0089"/>
    <w:rsid w:val="003C0708"/>
    <w:rsid w:val="003C08D8"/>
    <w:rsid w:val="003C2490"/>
    <w:rsid w:val="003C284A"/>
    <w:rsid w:val="003C2E87"/>
    <w:rsid w:val="003C399F"/>
    <w:rsid w:val="003C5B15"/>
    <w:rsid w:val="003C6B17"/>
    <w:rsid w:val="003C753A"/>
    <w:rsid w:val="003D04B8"/>
    <w:rsid w:val="003D12E2"/>
    <w:rsid w:val="003D180A"/>
    <w:rsid w:val="003D3A37"/>
    <w:rsid w:val="003D44C4"/>
    <w:rsid w:val="003D4850"/>
    <w:rsid w:val="003D4937"/>
    <w:rsid w:val="003D4D8B"/>
    <w:rsid w:val="003D549D"/>
    <w:rsid w:val="003D5B33"/>
    <w:rsid w:val="003D61DE"/>
    <w:rsid w:val="003D6663"/>
    <w:rsid w:val="003D7AF1"/>
    <w:rsid w:val="003E0187"/>
    <w:rsid w:val="003E06F6"/>
    <w:rsid w:val="003E0A9F"/>
    <w:rsid w:val="003E2C80"/>
    <w:rsid w:val="003E2E8A"/>
    <w:rsid w:val="003E382D"/>
    <w:rsid w:val="003E3A6B"/>
    <w:rsid w:val="003E3FE4"/>
    <w:rsid w:val="003E41DC"/>
    <w:rsid w:val="003E4BC7"/>
    <w:rsid w:val="003E5033"/>
    <w:rsid w:val="003E6CF7"/>
    <w:rsid w:val="003E6DE2"/>
    <w:rsid w:val="003E7CB6"/>
    <w:rsid w:val="003F03C9"/>
    <w:rsid w:val="003F0811"/>
    <w:rsid w:val="003F09DE"/>
    <w:rsid w:val="003F16EC"/>
    <w:rsid w:val="003F1CAB"/>
    <w:rsid w:val="003F1FD4"/>
    <w:rsid w:val="003F3A3F"/>
    <w:rsid w:val="003F6000"/>
    <w:rsid w:val="0040067F"/>
    <w:rsid w:val="004006E6"/>
    <w:rsid w:val="004007FA"/>
    <w:rsid w:val="00401725"/>
    <w:rsid w:val="00401F0B"/>
    <w:rsid w:val="004024C6"/>
    <w:rsid w:val="004032C4"/>
    <w:rsid w:val="00404848"/>
    <w:rsid w:val="004062C9"/>
    <w:rsid w:val="00407588"/>
    <w:rsid w:val="00407D65"/>
    <w:rsid w:val="00407F37"/>
    <w:rsid w:val="00411B24"/>
    <w:rsid w:val="0041347D"/>
    <w:rsid w:val="004134BA"/>
    <w:rsid w:val="00414419"/>
    <w:rsid w:val="004152CB"/>
    <w:rsid w:val="00415B4B"/>
    <w:rsid w:val="00417A45"/>
    <w:rsid w:val="0042015C"/>
    <w:rsid w:val="00420F0A"/>
    <w:rsid w:val="0042227C"/>
    <w:rsid w:val="004244D3"/>
    <w:rsid w:val="00424D8F"/>
    <w:rsid w:val="00425018"/>
    <w:rsid w:val="00425D97"/>
    <w:rsid w:val="004267B2"/>
    <w:rsid w:val="004274DA"/>
    <w:rsid w:val="0042775C"/>
    <w:rsid w:val="00427A3F"/>
    <w:rsid w:val="00430A10"/>
    <w:rsid w:val="004328AF"/>
    <w:rsid w:val="00432AF9"/>
    <w:rsid w:val="00433980"/>
    <w:rsid w:val="00433E6D"/>
    <w:rsid w:val="00433ED4"/>
    <w:rsid w:val="004343E3"/>
    <w:rsid w:val="0043479A"/>
    <w:rsid w:val="0043487D"/>
    <w:rsid w:val="00435E9C"/>
    <w:rsid w:val="00436B00"/>
    <w:rsid w:val="004373A5"/>
    <w:rsid w:val="00437753"/>
    <w:rsid w:val="00437BD7"/>
    <w:rsid w:val="0044017D"/>
    <w:rsid w:val="004401C1"/>
    <w:rsid w:val="0044196D"/>
    <w:rsid w:val="00441F8E"/>
    <w:rsid w:val="0044238F"/>
    <w:rsid w:val="004425A0"/>
    <w:rsid w:val="004440AA"/>
    <w:rsid w:val="00444C81"/>
    <w:rsid w:val="00445408"/>
    <w:rsid w:val="004455AD"/>
    <w:rsid w:val="0044586B"/>
    <w:rsid w:val="004463EE"/>
    <w:rsid w:val="00446DCD"/>
    <w:rsid w:val="00447A13"/>
    <w:rsid w:val="00447D16"/>
    <w:rsid w:val="00450481"/>
    <w:rsid w:val="0045107C"/>
    <w:rsid w:val="0045143A"/>
    <w:rsid w:val="004515DB"/>
    <w:rsid w:val="00453466"/>
    <w:rsid w:val="00453A0F"/>
    <w:rsid w:val="004542F3"/>
    <w:rsid w:val="00454EDC"/>
    <w:rsid w:val="00455328"/>
    <w:rsid w:val="0045569C"/>
    <w:rsid w:val="00456376"/>
    <w:rsid w:val="00456788"/>
    <w:rsid w:val="00457AAE"/>
    <w:rsid w:val="00460992"/>
    <w:rsid w:val="004610C7"/>
    <w:rsid w:val="004615CA"/>
    <w:rsid w:val="00461907"/>
    <w:rsid w:val="00461E1E"/>
    <w:rsid w:val="00461E70"/>
    <w:rsid w:val="00461F2C"/>
    <w:rsid w:val="00462CC9"/>
    <w:rsid w:val="00462F90"/>
    <w:rsid w:val="00463761"/>
    <w:rsid w:val="00464E99"/>
    <w:rsid w:val="004668A3"/>
    <w:rsid w:val="00466D4C"/>
    <w:rsid w:val="00467218"/>
    <w:rsid w:val="004679AD"/>
    <w:rsid w:val="00470380"/>
    <w:rsid w:val="00470864"/>
    <w:rsid w:val="00471ADC"/>
    <w:rsid w:val="00471C60"/>
    <w:rsid w:val="00471D84"/>
    <w:rsid w:val="00471E3F"/>
    <w:rsid w:val="00471FAF"/>
    <w:rsid w:val="00472957"/>
    <w:rsid w:val="00472A1A"/>
    <w:rsid w:val="0047312D"/>
    <w:rsid w:val="004736F0"/>
    <w:rsid w:val="00473777"/>
    <w:rsid w:val="004743B0"/>
    <w:rsid w:val="0047474C"/>
    <w:rsid w:val="0047541F"/>
    <w:rsid w:val="00477D52"/>
    <w:rsid w:val="004800B0"/>
    <w:rsid w:val="0048013C"/>
    <w:rsid w:val="0048170D"/>
    <w:rsid w:val="00482CE9"/>
    <w:rsid w:val="004832FB"/>
    <w:rsid w:val="004854D4"/>
    <w:rsid w:val="00490BDA"/>
    <w:rsid w:val="00490CDA"/>
    <w:rsid w:val="00491A90"/>
    <w:rsid w:val="00491CBE"/>
    <w:rsid w:val="00492022"/>
    <w:rsid w:val="004957F6"/>
    <w:rsid w:val="004959D2"/>
    <w:rsid w:val="00495D24"/>
    <w:rsid w:val="00495F75"/>
    <w:rsid w:val="004969AB"/>
    <w:rsid w:val="00496AA1"/>
    <w:rsid w:val="00496BF6"/>
    <w:rsid w:val="00496FD9"/>
    <w:rsid w:val="00497354"/>
    <w:rsid w:val="004973CD"/>
    <w:rsid w:val="004A0350"/>
    <w:rsid w:val="004A0C5E"/>
    <w:rsid w:val="004A1B31"/>
    <w:rsid w:val="004A22F0"/>
    <w:rsid w:val="004A235D"/>
    <w:rsid w:val="004A3301"/>
    <w:rsid w:val="004A3A0D"/>
    <w:rsid w:val="004A3B54"/>
    <w:rsid w:val="004A429B"/>
    <w:rsid w:val="004A47FE"/>
    <w:rsid w:val="004A4FFA"/>
    <w:rsid w:val="004A635F"/>
    <w:rsid w:val="004A74C5"/>
    <w:rsid w:val="004A75EE"/>
    <w:rsid w:val="004A7B04"/>
    <w:rsid w:val="004B0714"/>
    <w:rsid w:val="004B074B"/>
    <w:rsid w:val="004B0EA8"/>
    <w:rsid w:val="004B28EC"/>
    <w:rsid w:val="004B32E3"/>
    <w:rsid w:val="004B379B"/>
    <w:rsid w:val="004B4098"/>
    <w:rsid w:val="004B5AF8"/>
    <w:rsid w:val="004B7158"/>
    <w:rsid w:val="004B7258"/>
    <w:rsid w:val="004C0091"/>
    <w:rsid w:val="004C140A"/>
    <w:rsid w:val="004C16A5"/>
    <w:rsid w:val="004C1C3E"/>
    <w:rsid w:val="004C2770"/>
    <w:rsid w:val="004C32D4"/>
    <w:rsid w:val="004C3D22"/>
    <w:rsid w:val="004C3D6A"/>
    <w:rsid w:val="004C5540"/>
    <w:rsid w:val="004C55CB"/>
    <w:rsid w:val="004C6D91"/>
    <w:rsid w:val="004C6F70"/>
    <w:rsid w:val="004C7763"/>
    <w:rsid w:val="004C7823"/>
    <w:rsid w:val="004C7F71"/>
    <w:rsid w:val="004D100C"/>
    <w:rsid w:val="004D136D"/>
    <w:rsid w:val="004D17E3"/>
    <w:rsid w:val="004D1CE5"/>
    <w:rsid w:val="004D3165"/>
    <w:rsid w:val="004D32AC"/>
    <w:rsid w:val="004D3D0C"/>
    <w:rsid w:val="004D4749"/>
    <w:rsid w:val="004D479E"/>
    <w:rsid w:val="004D5240"/>
    <w:rsid w:val="004D54F5"/>
    <w:rsid w:val="004D5E8D"/>
    <w:rsid w:val="004D6024"/>
    <w:rsid w:val="004D6144"/>
    <w:rsid w:val="004D622D"/>
    <w:rsid w:val="004D6366"/>
    <w:rsid w:val="004D745E"/>
    <w:rsid w:val="004D7B8A"/>
    <w:rsid w:val="004E0FC8"/>
    <w:rsid w:val="004E121D"/>
    <w:rsid w:val="004E1E5F"/>
    <w:rsid w:val="004E30B7"/>
    <w:rsid w:val="004E3901"/>
    <w:rsid w:val="004E3E3A"/>
    <w:rsid w:val="004E4BCE"/>
    <w:rsid w:val="004E4E40"/>
    <w:rsid w:val="004E62FF"/>
    <w:rsid w:val="004E6551"/>
    <w:rsid w:val="004E6C41"/>
    <w:rsid w:val="004E7E33"/>
    <w:rsid w:val="004E7F14"/>
    <w:rsid w:val="004E7F55"/>
    <w:rsid w:val="004F01F6"/>
    <w:rsid w:val="004F06E2"/>
    <w:rsid w:val="004F0B79"/>
    <w:rsid w:val="004F3706"/>
    <w:rsid w:val="004F3797"/>
    <w:rsid w:val="004F4C11"/>
    <w:rsid w:val="004F59A1"/>
    <w:rsid w:val="004F60E2"/>
    <w:rsid w:val="004F68D9"/>
    <w:rsid w:val="004F6F7E"/>
    <w:rsid w:val="005004C5"/>
    <w:rsid w:val="0050097F"/>
    <w:rsid w:val="005009E9"/>
    <w:rsid w:val="00500E09"/>
    <w:rsid w:val="0050134C"/>
    <w:rsid w:val="00501A81"/>
    <w:rsid w:val="00502CCB"/>
    <w:rsid w:val="00502D5A"/>
    <w:rsid w:val="00504248"/>
    <w:rsid w:val="005043BC"/>
    <w:rsid w:val="00504806"/>
    <w:rsid w:val="00504AC3"/>
    <w:rsid w:val="005054AA"/>
    <w:rsid w:val="005062E4"/>
    <w:rsid w:val="00506D21"/>
    <w:rsid w:val="005073A7"/>
    <w:rsid w:val="00507A44"/>
    <w:rsid w:val="00511B36"/>
    <w:rsid w:val="00512049"/>
    <w:rsid w:val="00512BE8"/>
    <w:rsid w:val="00512C60"/>
    <w:rsid w:val="005132B7"/>
    <w:rsid w:val="00514A8D"/>
    <w:rsid w:val="00514B0E"/>
    <w:rsid w:val="005159EC"/>
    <w:rsid w:val="00515C4E"/>
    <w:rsid w:val="00515FE2"/>
    <w:rsid w:val="00517AD9"/>
    <w:rsid w:val="00520257"/>
    <w:rsid w:val="00520430"/>
    <w:rsid w:val="00520526"/>
    <w:rsid w:val="00520F99"/>
    <w:rsid w:val="00521211"/>
    <w:rsid w:val="00521443"/>
    <w:rsid w:val="00522465"/>
    <w:rsid w:val="00522F33"/>
    <w:rsid w:val="00523162"/>
    <w:rsid w:val="0052340F"/>
    <w:rsid w:val="005237E4"/>
    <w:rsid w:val="00523AAE"/>
    <w:rsid w:val="005251F6"/>
    <w:rsid w:val="00525BD8"/>
    <w:rsid w:val="005266C4"/>
    <w:rsid w:val="00530FD3"/>
    <w:rsid w:val="00531905"/>
    <w:rsid w:val="00531A1D"/>
    <w:rsid w:val="00532A91"/>
    <w:rsid w:val="005334BD"/>
    <w:rsid w:val="005335C0"/>
    <w:rsid w:val="0053393D"/>
    <w:rsid w:val="005348D3"/>
    <w:rsid w:val="005349B1"/>
    <w:rsid w:val="00535567"/>
    <w:rsid w:val="0053642C"/>
    <w:rsid w:val="0053644D"/>
    <w:rsid w:val="005370A5"/>
    <w:rsid w:val="00537660"/>
    <w:rsid w:val="00537A1E"/>
    <w:rsid w:val="0054006C"/>
    <w:rsid w:val="00540AFF"/>
    <w:rsid w:val="005412B8"/>
    <w:rsid w:val="00541691"/>
    <w:rsid w:val="00541C40"/>
    <w:rsid w:val="00542654"/>
    <w:rsid w:val="005434F0"/>
    <w:rsid w:val="0054393E"/>
    <w:rsid w:val="00544D35"/>
    <w:rsid w:val="00545C82"/>
    <w:rsid w:val="00545CED"/>
    <w:rsid w:val="00545D20"/>
    <w:rsid w:val="00545D64"/>
    <w:rsid w:val="00546BAC"/>
    <w:rsid w:val="00547059"/>
    <w:rsid w:val="005472B7"/>
    <w:rsid w:val="00547896"/>
    <w:rsid w:val="00551B99"/>
    <w:rsid w:val="00552699"/>
    <w:rsid w:val="00552827"/>
    <w:rsid w:val="00553ADD"/>
    <w:rsid w:val="00554730"/>
    <w:rsid w:val="00554BC5"/>
    <w:rsid w:val="0055508F"/>
    <w:rsid w:val="00555819"/>
    <w:rsid w:val="00556FD2"/>
    <w:rsid w:val="00556FFB"/>
    <w:rsid w:val="0056093C"/>
    <w:rsid w:val="00561373"/>
    <w:rsid w:val="0056150D"/>
    <w:rsid w:val="00562C4D"/>
    <w:rsid w:val="00563285"/>
    <w:rsid w:val="005639FA"/>
    <w:rsid w:val="005650A6"/>
    <w:rsid w:val="005653AA"/>
    <w:rsid w:val="005653D5"/>
    <w:rsid w:val="00565643"/>
    <w:rsid w:val="00565682"/>
    <w:rsid w:val="005658DD"/>
    <w:rsid w:val="00565A4A"/>
    <w:rsid w:val="00566174"/>
    <w:rsid w:val="0056691C"/>
    <w:rsid w:val="00566D06"/>
    <w:rsid w:val="0056719D"/>
    <w:rsid w:val="005672CD"/>
    <w:rsid w:val="00567F00"/>
    <w:rsid w:val="00570BC4"/>
    <w:rsid w:val="005714ED"/>
    <w:rsid w:val="00571616"/>
    <w:rsid w:val="00571A93"/>
    <w:rsid w:val="00572B62"/>
    <w:rsid w:val="005731DA"/>
    <w:rsid w:val="0057336D"/>
    <w:rsid w:val="005735B1"/>
    <w:rsid w:val="00574059"/>
    <w:rsid w:val="005748A6"/>
    <w:rsid w:val="005758D2"/>
    <w:rsid w:val="00575E0D"/>
    <w:rsid w:val="005774FB"/>
    <w:rsid w:val="00577F70"/>
    <w:rsid w:val="005811B5"/>
    <w:rsid w:val="005826DF"/>
    <w:rsid w:val="00582B33"/>
    <w:rsid w:val="0058325E"/>
    <w:rsid w:val="00584101"/>
    <w:rsid w:val="0058454A"/>
    <w:rsid w:val="005848F9"/>
    <w:rsid w:val="00587335"/>
    <w:rsid w:val="0058777B"/>
    <w:rsid w:val="00590A22"/>
    <w:rsid w:val="00590C5F"/>
    <w:rsid w:val="00591C22"/>
    <w:rsid w:val="00592253"/>
    <w:rsid w:val="005922B9"/>
    <w:rsid w:val="00592751"/>
    <w:rsid w:val="005947EC"/>
    <w:rsid w:val="00595530"/>
    <w:rsid w:val="005956F2"/>
    <w:rsid w:val="00595B5A"/>
    <w:rsid w:val="00595D71"/>
    <w:rsid w:val="00596603"/>
    <w:rsid w:val="00596842"/>
    <w:rsid w:val="00597440"/>
    <w:rsid w:val="005A0842"/>
    <w:rsid w:val="005A137E"/>
    <w:rsid w:val="005A262E"/>
    <w:rsid w:val="005A4759"/>
    <w:rsid w:val="005A5513"/>
    <w:rsid w:val="005A5DB0"/>
    <w:rsid w:val="005A62D8"/>
    <w:rsid w:val="005A632D"/>
    <w:rsid w:val="005A6B22"/>
    <w:rsid w:val="005A7DF7"/>
    <w:rsid w:val="005B0BB7"/>
    <w:rsid w:val="005B15E9"/>
    <w:rsid w:val="005B1C0A"/>
    <w:rsid w:val="005B1D4E"/>
    <w:rsid w:val="005B3056"/>
    <w:rsid w:val="005B344C"/>
    <w:rsid w:val="005B3B73"/>
    <w:rsid w:val="005B3D01"/>
    <w:rsid w:val="005B3F5E"/>
    <w:rsid w:val="005B43C9"/>
    <w:rsid w:val="005B4635"/>
    <w:rsid w:val="005B4BF9"/>
    <w:rsid w:val="005B5949"/>
    <w:rsid w:val="005B68BD"/>
    <w:rsid w:val="005B6B4D"/>
    <w:rsid w:val="005B77B3"/>
    <w:rsid w:val="005B7B1C"/>
    <w:rsid w:val="005B7C44"/>
    <w:rsid w:val="005B7E4D"/>
    <w:rsid w:val="005C054C"/>
    <w:rsid w:val="005C237C"/>
    <w:rsid w:val="005C3AE1"/>
    <w:rsid w:val="005C3E6A"/>
    <w:rsid w:val="005C4697"/>
    <w:rsid w:val="005C4EDD"/>
    <w:rsid w:val="005C4F84"/>
    <w:rsid w:val="005C51EC"/>
    <w:rsid w:val="005C5C0C"/>
    <w:rsid w:val="005C5F94"/>
    <w:rsid w:val="005C6BAB"/>
    <w:rsid w:val="005C7AB7"/>
    <w:rsid w:val="005D01E9"/>
    <w:rsid w:val="005D0C16"/>
    <w:rsid w:val="005D225A"/>
    <w:rsid w:val="005D23D5"/>
    <w:rsid w:val="005D24C6"/>
    <w:rsid w:val="005D28B3"/>
    <w:rsid w:val="005D2BA3"/>
    <w:rsid w:val="005D3340"/>
    <w:rsid w:val="005D384B"/>
    <w:rsid w:val="005D3EBD"/>
    <w:rsid w:val="005D4100"/>
    <w:rsid w:val="005D42C0"/>
    <w:rsid w:val="005D4B69"/>
    <w:rsid w:val="005D5539"/>
    <w:rsid w:val="005D5F7E"/>
    <w:rsid w:val="005D6CD0"/>
    <w:rsid w:val="005D6CE3"/>
    <w:rsid w:val="005D747B"/>
    <w:rsid w:val="005D7536"/>
    <w:rsid w:val="005D7B51"/>
    <w:rsid w:val="005E0646"/>
    <w:rsid w:val="005E073F"/>
    <w:rsid w:val="005E16DD"/>
    <w:rsid w:val="005E2251"/>
    <w:rsid w:val="005E2BE8"/>
    <w:rsid w:val="005E2D19"/>
    <w:rsid w:val="005E3D48"/>
    <w:rsid w:val="005E41C9"/>
    <w:rsid w:val="005E4507"/>
    <w:rsid w:val="005E5B1E"/>
    <w:rsid w:val="005E5B3C"/>
    <w:rsid w:val="005E607C"/>
    <w:rsid w:val="005E6B47"/>
    <w:rsid w:val="005E7D81"/>
    <w:rsid w:val="005F01F2"/>
    <w:rsid w:val="005F06D4"/>
    <w:rsid w:val="005F0D17"/>
    <w:rsid w:val="005F1234"/>
    <w:rsid w:val="005F1B56"/>
    <w:rsid w:val="005F22C5"/>
    <w:rsid w:val="005F24A3"/>
    <w:rsid w:val="005F2B22"/>
    <w:rsid w:val="005F2B94"/>
    <w:rsid w:val="005F2D71"/>
    <w:rsid w:val="005F509B"/>
    <w:rsid w:val="005F555A"/>
    <w:rsid w:val="005F59FC"/>
    <w:rsid w:val="005F770F"/>
    <w:rsid w:val="005F7E68"/>
    <w:rsid w:val="00600A9E"/>
    <w:rsid w:val="00601777"/>
    <w:rsid w:val="00601C72"/>
    <w:rsid w:val="00601FA1"/>
    <w:rsid w:val="00602C2E"/>
    <w:rsid w:val="0060341B"/>
    <w:rsid w:val="0060354A"/>
    <w:rsid w:val="006043F4"/>
    <w:rsid w:val="00606960"/>
    <w:rsid w:val="00606AC4"/>
    <w:rsid w:val="006074AA"/>
    <w:rsid w:val="0061051D"/>
    <w:rsid w:val="00610578"/>
    <w:rsid w:val="006107C0"/>
    <w:rsid w:val="0061178E"/>
    <w:rsid w:val="00611C45"/>
    <w:rsid w:val="00611C6C"/>
    <w:rsid w:val="0061292B"/>
    <w:rsid w:val="00612B04"/>
    <w:rsid w:val="00612E15"/>
    <w:rsid w:val="0061460C"/>
    <w:rsid w:val="0061488C"/>
    <w:rsid w:val="006149B7"/>
    <w:rsid w:val="0061510D"/>
    <w:rsid w:val="006155CB"/>
    <w:rsid w:val="006156E2"/>
    <w:rsid w:val="00615F1A"/>
    <w:rsid w:val="00616567"/>
    <w:rsid w:val="00620278"/>
    <w:rsid w:val="00621475"/>
    <w:rsid w:val="00621C0F"/>
    <w:rsid w:val="006223E2"/>
    <w:rsid w:val="00623129"/>
    <w:rsid w:val="00623CB7"/>
    <w:rsid w:val="00623E5A"/>
    <w:rsid w:val="006245AC"/>
    <w:rsid w:val="006247B8"/>
    <w:rsid w:val="00624BD9"/>
    <w:rsid w:val="00624E85"/>
    <w:rsid w:val="006256C5"/>
    <w:rsid w:val="006272AA"/>
    <w:rsid w:val="006274C0"/>
    <w:rsid w:val="00627651"/>
    <w:rsid w:val="00631407"/>
    <w:rsid w:val="006316CF"/>
    <w:rsid w:val="00631DB5"/>
    <w:rsid w:val="00631F4B"/>
    <w:rsid w:val="00633758"/>
    <w:rsid w:val="0063571F"/>
    <w:rsid w:val="00635B81"/>
    <w:rsid w:val="00635CDF"/>
    <w:rsid w:val="00635DC0"/>
    <w:rsid w:val="0063602A"/>
    <w:rsid w:val="00636C9F"/>
    <w:rsid w:val="0063736A"/>
    <w:rsid w:val="006373E4"/>
    <w:rsid w:val="006379DE"/>
    <w:rsid w:val="00637D49"/>
    <w:rsid w:val="006400BD"/>
    <w:rsid w:val="00640195"/>
    <w:rsid w:val="0064098B"/>
    <w:rsid w:val="00640DA4"/>
    <w:rsid w:val="00640DCF"/>
    <w:rsid w:val="00641224"/>
    <w:rsid w:val="00641BEF"/>
    <w:rsid w:val="00641E4A"/>
    <w:rsid w:val="006421DE"/>
    <w:rsid w:val="00643569"/>
    <w:rsid w:val="00643A06"/>
    <w:rsid w:val="00643D55"/>
    <w:rsid w:val="00643E3B"/>
    <w:rsid w:val="00643F3F"/>
    <w:rsid w:val="00644DB8"/>
    <w:rsid w:val="00644DBC"/>
    <w:rsid w:val="00645133"/>
    <w:rsid w:val="00645E45"/>
    <w:rsid w:val="00645E66"/>
    <w:rsid w:val="00646769"/>
    <w:rsid w:val="00646D20"/>
    <w:rsid w:val="00647242"/>
    <w:rsid w:val="00650961"/>
    <w:rsid w:val="00650D16"/>
    <w:rsid w:val="0065143D"/>
    <w:rsid w:val="00651789"/>
    <w:rsid w:val="00651815"/>
    <w:rsid w:val="00651FA9"/>
    <w:rsid w:val="00653AC1"/>
    <w:rsid w:val="00653FED"/>
    <w:rsid w:val="006544DB"/>
    <w:rsid w:val="00655A8D"/>
    <w:rsid w:val="00655BF1"/>
    <w:rsid w:val="006578BB"/>
    <w:rsid w:val="00660653"/>
    <w:rsid w:val="00660B4F"/>
    <w:rsid w:val="006610E4"/>
    <w:rsid w:val="00661E33"/>
    <w:rsid w:val="00661F84"/>
    <w:rsid w:val="0066211B"/>
    <w:rsid w:val="00663C25"/>
    <w:rsid w:val="00663FF9"/>
    <w:rsid w:val="00664A35"/>
    <w:rsid w:val="0066580E"/>
    <w:rsid w:val="00665C93"/>
    <w:rsid w:val="00665D40"/>
    <w:rsid w:val="0066768E"/>
    <w:rsid w:val="006701C0"/>
    <w:rsid w:val="00671B38"/>
    <w:rsid w:val="00673756"/>
    <w:rsid w:val="00673AB6"/>
    <w:rsid w:val="00673CD1"/>
    <w:rsid w:val="006742FF"/>
    <w:rsid w:val="00674DA2"/>
    <w:rsid w:val="006756A4"/>
    <w:rsid w:val="00675A34"/>
    <w:rsid w:val="00676E46"/>
    <w:rsid w:val="00677948"/>
    <w:rsid w:val="00680374"/>
    <w:rsid w:val="006825A3"/>
    <w:rsid w:val="00683B6E"/>
    <w:rsid w:val="00684038"/>
    <w:rsid w:val="0068408C"/>
    <w:rsid w:val="00684BA4"/>
    <w:rsid w:val="00685BF7"/>
    <w:rsid w:val="00686F0B"/>
    <w:rsid w:val="00687BAE"/>
    <w:rsid w:val="00690258"/>
    <w:rsid w:val="006903B8"/>
    <w:rsid w:val="00690A2B"/>
    <w:rsid w:val="00690BBA"/>
    <w:rsid w:val="0069187C"/>
    <w:rsid w:val="00691BE0"/>
    <w:rsid w:val="00692152"/>
    <w:rsid w:val="0069266B"/>
    <w:rsid w:val="0069373F"/>
    <w:rsid w:val="00694600"/>
    <w:rsid w:val="0069530A"/>
    <w:rsid w:val="006953A0"/>
    <w:rsid w:val="006969B4"/>
    <w:rsid w:val="00696ADE"/>
    <w:rsid w:val="00696CFD"/>
    <w:rsid w:val="00696D7D"/>
    <w:rsid w:val="00697041"/>
    <w:rsid w:val="006971B2"/>
    <w:rsid w:val="0069722B"/>
    <w:rsid w:val="00697707"/>
    <w:rsid w:val="0069771C"/>
    <w:rsid w:val="00697814"/>
    <w:rsid w:val="006A0226"/>
    <w:rsid w:val="006A143D"/>
    <w:rsid w:val="006A16AE"/>
    <w:rsid w:val="006A176C"/>
    <w:rsid w:val="006A30CE"/>
    <w:rsid w:val="006A4047"/>
    <w:rsid w:val="006A4244"/>
    <w:rsid w:val="006A487D"/>
    <w:rsid w:val="006A5708"/>
    <w:rsid w:val="006A6AAF"/>
    <w:rsid w:val="006A7491"/>
    <w:rsid w:val="006B0890"/>
    <w:rsid w:val="006B0E3F"/>
    <w:rsid w:val="006B0F9C"/>
    <w:rsid w:val="006B13EB"/>
    <w:rsid w:val="006B17A4"/>
    <w:rsid w:val="006B18CD"/>
    <w:rsid w:val="006B1E99"/>
    <w:rsid w:val="006B266F"/>
    <w:rsid w:val="006B32F3"/>
    <w:rsid w:val="006B401C"/>
    <w:rsid w:val="006B44BA"/>
    <w:rsid w:val="006B55A6"/>
    <w:rsid w:val="006B57AB"/>
    <w:rsid w:val="006B5A90"/>
    <w:rsid w:val="006B64F4"/>
    <w:rsid w:val="006B7ADE"/>
    <w:rsid w:val="006C02ED"/>
    <w:rsid w:val="006C1595"/>
    <w:rsid w:val="006C1DD7"/>
    <w:rsid w:val="006C2F47"/>
    <w:rsid w:val="006C3A9D"/>
    <w:rsid w:val="006C53FF"/>
    <w:rsid w:val="006C583A"/>
    <w:rsid w:val="006C5990"/>
    <w:rsid w:val="006C64B4"/>
    <w:rsid w:val="006C6EA6"/>
    <w:rsid w:val="006C6EB2"/>
    <w:rsid w:val="006C6F98"/>
    <w:rsid w:val="006C6FDE"/>
    <w:rsid w:val="006C7628"/>
    <w:rsid w:val="006D0BCB"/>
    <w:rsid w:val="006D1D01"/>
    <w:rsid w:val="006D2EA0"/>
    <w:rsid w:val="006D332A"/>
    <w:rsid w:val="006D35E6"/>
    <w:rsid w:val="006D397A"/>
    <w:rsid w:val="006D45B4"/>
    <w:rsid w:val="006D4E44"/>
    <w:rsid w:val="006D63CD"/>
    <w:rsid w:val="006E0447"/>
    <w:rsid w:val="006E11A2"/>
    <w:rsid w:val="006E1739"/>
    <w:rsid w:val="006E1C48"/>
    <w:rsid w:val="006E24C9"/>
    <w:rsid w:val="006E584B"/>
    <w:rsid w:val="006E5A5C"/>
    <w:rsid w:val="006E5F61"/>
    <w:rsid w:val="006E6554"/>
    <w:rsid w:val="006E6ABB"/>
    <w:rsid w:val="006E6ECC"/>
    <w:rsid w:val="006E789B"/>
    <w:rsid w:val="006E7A45"/>
    <w:rsid w:val="006F04EA"/>
    <w:rsid w:val="006F15C7"/>
    <w:rsid w:val="006F1767"/>
    <w:rsid w:val="006F17B3"/>
    <w:rsid w:val="006F1864"/>
    <w:rsid w:val="006F1CBE"/>
    <w:rsid w:val="006F20E7"/>
    <w:rsid w:val="006F2861"/>
    <w:rsid w:val="006F2C0B"/>
    <w:rsid w:val="006F3251"/>
    <w:rsid w:val="006F3574"/>
    <w:rsid w:val="006F3A56"/>
    <w:rsid w:val="006F3BFF"/>
    <w:rsid w:val="006F41B4"/>
    <w:rsid w:val="006F4893"/>
    <w:rsid w:val="006F4B67"/>
    <w:rsid w:val="006F65A7"/>
    <w:rsid w:val="006F6B5D"/>
    <w:rsid w:val="006F6D87"/>
    <w:rsid w:val="006F7D9A"/>
    <w:rsid w:val="006F7F90"/>
    <w:rsid w:val="0070010A"/>
    <w:rsid w:val="00700689"/>
    <w:rsid w:val="00700C6D"/>
    <w:rsid w:val="00701024"/>
    <w:rsid w:val="0070182B"/>
    <w:rsid w:val="0070187A"/>
    <w:rsid w:val="00701B23"/>
    <w:rsid w:val="00702191"/>
    <w:rsid w:val="0070301A"/>
    <w:rsid w:val="0070310C"/>
    <w:rsid w:val="00703B67"/>
    <w:rsid w:val="0070469A"/>
    <w:rsid w:val="007068E6"/>
    <w:rsid w:val="00707350"/>
    <w:rsid w:val="00710DFA"/>
    <w:rsid w:val="00712213"/>
    <w:rsid w:val="00712906"/>
    <w:rsid w:val="00713F6A"/>
    <w:rsid w:val="00714F30"/>
    <w:rsid w:val="00714FA9"/>
    <w:rsid w:val="00715237"/>
    <w:rsid w:val="007155C1"/>
    <w:rsid w:val="00715720"/>
    <w:rsid w:val="007165DB"/>
    <w:rsid w:val="007171B2"/>
    <w:rsid w:val="00720910"/>
    <w:rsid w:val="007231C3"/>
    <w:rsid w:val="007238B4"/>
    <w:rsid w:val="00723A73"/>
    <w:rsid w:val="00725148"/>
    <w:rsid w:val="0072564B"/>
    <w:rsid w:val="00725ED3"/>
    <w:rsid w:val="0072622F"/>
    <w:rsid w:val="00727764"/>
    <w:rsid w:val="007300E9"/>
    <w:rsid w:val="00730C4E"/>
    <w:rsid w:val="0073139F"/>
    <w:rsid w:val="00732B78"/>
    <w:rsid w:val="00732DC3"/>
    <w:rsid w:val="00732E2C"/>
    <w:rsid w:val="007357A4"/>
    <w:rsid w:val="00735E0B"/>
    <w:rsid w:val="007363BE"/>
    <w:rsid w:val="007368D0"/>
    <w:rsid w:val="00736FF0"/>
    <w:rsid w:val="00737FA1"/>
    <w:rsid w:val="007401FC"/>
    <w:rsid w:val="00741536"/>
    <w:rsid w:val="007421C9"/>
    <w:rsid w:val="00743761"/>
    <w:rsid w:val="007445D0"/>
    <w:rsid w:val="00745348"/>
    <w:rsid w:val="007457EF"/>
    <w:rsid w:val="00747B57"/>
    <w:rsid w:val="00750C87"/>
    <w:rsid w:val="00750E9C"/>
    <w:rsid w:val="007518F4"/>
    <w:rsid w:val="007535D3"/>
    <w:rsid w:val="00755232"/>
    <w:rsid w:val="007555D8"/>
    <w:rsid w:val="00755EF3"/>
    <w:rsid w:val="007560D5"/>
    <w:rsid w:val="00756636"/>
    <w:rsid w:val="007577FE"/>
    <w:rsid w:val="00757AD6"/>
    <w:rsid w:val="00760589"/>
    <w:rsid w:val="00760DCB"/>
    <w:rsid w:val="007611EC"/>
    <w:rsid w:val="007612BC"/>
    <w:rsid w:val="00761310"/>
    <w:rsid w:val="007621E9"/>
    <w:rsid w:val="00762EDA"/>
    <w:rsid w:val="00763555"/>
    <w:rsid w:val="00764A61"/>
    <w:rsid w:val="0076587B"/>
    <w:rsid w:val="00765A83"/>
    <w:rsid w:val="00766703"/>
    <w:rsid w:val="00767403"/>
    <w:rsid w:val="0077010E"/>
    <w:rsid w:val="007708A3"/>
    <w:rsid w:val="0077124E"/>
    <w:rsid w:val="007715EA"/>
    <w:rsid w:val="007716BC"/>
    <w:rsid w:val="007727D2"/>
    <w:rsid w:val="007729A7"/>
    <w:rsid w:val="00773717"/>
    <w:rsid w:val="007741F1"/>
    <w:rsid w:val="007745F5"/>
    <w:rsid w:val="00774A23"/>
    <w:rsid w:val="00774F03"/>
    <w:rsid w:val="00775262"/>
    <w:rsid w:val="0077548F"/>
    <w:rsid w:val="00775F3E"/>
    <w:rsid w:val="0077623C"/>
    <w:rsid w:val="007772A8"/>
    <w:rsid w:val="007809AB"/>
    <w:rsid w:val="00780E8F"/>
    <w:rsid w:val="007812E9"/>
    <w:rsid w:val="00782DD5"/>
    <w:rsid w:val="00782F1E"/>
    <w:rsid w:val="007834C3"/>
    <w:rsid w:val="00783A68"/>
    <w:rsid w:val="00785A78"/>
    <w:rsid w:val="00785F0A"/>
    <w:rsid w:val="00786292"/>
    <w:rsid w:val="00786528"/>
    <w:rsid w:val="00787B2E"/>
    <w:rsid w:val="0079033C"/>
    <w:rsid w:val="00790560"/>
    <w:rsid w:val="007905BB"/>
    <w:rsid w:val="00791670"/>
    <w:rsid w:val="00792F0E"/>
    <w:rsid w:val="0079420E"/>
    <w:rsid w:val="00794227"/>
    <w:rsid w:val="00794757"/>
    <w:rsid w:val="007949B6"/>
    <w:rsid w:val="00795290"/>
    <w:rsid w:val="00795BB5"/>
    <w:rsid w:val="00797A6D"/>
    <w:rsid w:val="007A02B7"/>
    <w:rsid w:val="007A0A68"/>
    <w:rsid w:val="007A1DC2"/>
    <w:rsid w:val="007A23DF"/>
    <w:rsid w:val="007A2898"/>
    <w:rsid w:val="007A4206"/>
    <w:rsid w:val="007A446A"/>
    <w:rsid w:val="007A48F1"/>
    <w:rsid w:val="007A5C4C"/>
    <w:rsid w:val="007A5D90"/>
    <w:rsid w:val="007A67F5"/>
    <w:rsid w:val="007A69AD"/>
    <w:rsid w:val="007A6F0A"/>
    <w:rsid w:val="007B01BA"/>
    <w:rsid w:val="007B076A"/>
    <w:rsid w:val="007B093F"/>
    <w:rsid w:val="007B1DE9"/>
    <w:rsid w:val="007B2040"/>
    <w:rsid w:val="007B2367"/>
    <w:rsid w:val="007B2925"/>
    <w:rsid w:val="007B32F9"/>
    <w:rsid w:val="007B650E"/>
    <w:rsid w:val="007B69C2"/>
    <w:rsid w:val="007B71EE"/>
    <w:rsid w:val="007B7250"/>
    <w:rsid w:val="007C186B"/>
    <w:rsid w:val="007C285F"/>
    <w:rsid w:val="007C3251"/>
    <w:rsid w:val="007C334A"/>
    <w:rsid w:val="007C4138"/>
    <w:rsid w:val="007C6010"/>
    <w:rsid w:val="007C6299"/>
    <w:rsid w:val="007C639F"/>
    <w:rsid w:val="007C6B98"/>
    <w:rsid w:val="007C787A"/>
    <w:rsid w:val="007C79D1"/>
    <w:rsid w:val="007D1419"/>
    <w:rsid w:val="007D1A00"/>
    <w:rsid w:val="007D2946"/>
    <w:rsid w:val="007D2BAB"/>
    <w:rsid w:val="007D3783"/>
    <w:rsid w:val="007D416D"/>
    <w:rsid w:val="007D5EA8"/>
    <w:rsid w:val="007D5F7C"/>
    <w:rsid w:val="007D68FA"/>
    <w:rsid w:val="007D6B51"/>
    <w:rsid w:val="007D6C7F"/>
    <w:rsid w:val="007D6E88"/>
    <w:rsid w:val="007D71D2"/>
    <w:rsid w:val="007D75F1"/>
    <w:rsid w:val="007E0290"/>
    <w:rsid w:val="007E18DB"/>
    <w:rsid w:val="007E244B"/>
    <w:rsid w:val="007E2526"/>
    <w:rsid w:val="007E261B"/>
    <w:rsid w:val="007E2AE5"/>
    <w:rsid w:val="007E3CED"/>
    <w:rsid w:val="007E3D99"/>
    <w:rsid w:val="007E41D5"/>
    <w:rsid w:val="007E4B91"/>
    <w:rsid w:val="007E5784"/>
    <w:rsid w:val="007E7860"/>
    <w:rsid w:val="007F0525"/>
    <w:rsid w:val="007F05EA"/>
    <w:rsid w:val="007F0BAB"/>
    <w:rsid w:val="007F0BB6"/>
    <w:rsid w:val="007F15CA"/>
    <w:rsid w:val="007F22EE"/>
    <w:rsid w:val="007F283E"/>
    <w:rsid w:val="007F3296"/>
    <w:rsid w:val="007F356B"/>
    <w:rsid w:val="007F4561"/>
    <w:rsid w:val="007F4A54"/>
    <w:rsid w:val="007F50E7"/>
    <w:rsid w:val="007F5AB1"/>
    <w:rsid w:val="007F65B3"/>
    <w:rsid w:val="007F6870"/>
    <w:rsid w:val="007F7987"/>
    <w:rsid w:val="007F7A7E"/>
    <w:rsid w:val="008013C7"/>
    <w:rsid w:val="008017D3"/>
    <w:rsid w:val="00801C4B"/>
    <w:rsid w:val="00802107"/>
    <w:rsid w:val="008022F0"/>
    <w:rsid w:val="00802A59"/>
    <w:rsid w:val="00803381"/>
    <w:rsid w:val="00803854"/>
    <w:rsid w:val="008043C2"/>
    <w:rsid w:val="00804B5C"/>
    <w:rsid w:val="00804F0E"/>
    <w:rsid w:val="008051A7"/>
    <w:rsid w:val="008052EA"/>
    <w:rsid w:val="0080534F"/>
    <w:rsid w:val="00805B0D"/>
    <w:rsid w:val="008066FA"/>
    <w:rsid w:val="008069ED"/>
    <w:rsid w:val="008071F1"/>
    <w:rsid w:val="0080736C"/>
    <w:rsid w:val="00810634"/>
    <w:rsid w:val="00810729"/>
    <w:rsid w:val="00812908"/>
    <w:rsid w:val="008134BC"/>
    <w:rsid w:val="008135A2"/>
    <w:rsid w:val="008145A6"/>
    <w:rsid w:val="00814A60"/>
    <w:rsid w:val="00815687"/>
    <w:rsid w:val="00815711"/>
    <w:rsid w:val="008159E4"/>
    <w:rsid w:val="00815FC8"/>
    <w:rsid w:val="00816491"/>
    <w:rsid w:val="0081712E"/>
    <w:rsid w:val="008210F4"/>
    <w:rsid w:val="008215EA"/>
    <w:rsid w:val="008219BE"/>
    <w:rsid w:val="00822DE3"/>
    <w:rsid w:val="008231A3"/>
    <w:rsid w:val="0082346C"/>
    <w:rsid w:val="00824C30"/>
    <w:rsid w:val="008252A7"/>
    <w:rsid w:val="008254A3"/>
    <w:rsid w:val="008279D4"/>
    <w:rsid w:val="00831C19"/>
    <w:rsid w:val="00832E9A"/>
    <w:rsid w:val="008345B5"/>
    <w:rsid w:val="00834DD5"/>
    <w:rsid w:val="00834FF1"/>
    <w:rsid w:val="008351C4"/>
    <w:rsid w:val="00835893"/>
    <w:rsid w:val="00840A0D"/>
    <w:rsid w:val="0084287A"/>
    <w:rsid w:val="008440BA"/>
    <w:rsid w:val="008440CB"/>
    <w:rsid w:val="00844C30"/>
    <w:rsid w:val="0084513A"/>
    <w:rsid w:val="00846303"/>
    <w:rsid w:val="008470C1"/>
    <w:rsid w:val="0084728E"/>
    <w:rsid w:val="00847973"/>
    <w:rsid w:val="00847E76"/>
    <w:rsid w:val="008510D1"/>
    <w:rsid w:val="0085176C"/>
    <w:rsid w:val="0085192C"/>
    <w:rsid w:val="00851FE2"/>
    <w:rsid w:val="0085254F"/>
    <w:rsid w:val="00853F16"/>
    <w:rsid w:val="00854291"/>
    <w:rsid w:val="00854370"/>
    <w:rsid w:val="00855DAF"/>
    <w:rsid w:val="00856B50"/>
    <w:rsid w:val="00856D10"/>
    <w:rsid w:val="00857139"/>
    <w:rsid w:val="00860234"/>
    <w:rsid w:val="00861430"/>
    <w:rsid w:val="008614A2"/>
    <w:rsid w:val="00861EE9"/>
    <w:rsid w:val="008624CC"/>
    <w:rsid w:val="008632CA"/>
    <w:rsid w:val="00864A07"/>
    <w:rsid w:val="00865F56"/>
    <w:rsid w:val="008672A8"/>
    <w:rsid w:val="00871C24"/>
    <w:rsid w:val="00873646"/>
    <w:rsid w:val="008742C8"/>
    <w:rsid w:val="008749D8"/>
    <w:rsid w:val="00874ECF"/>
    <w:rsid w:val="008753BF"/>
    <w:rsid w:val="008760DE"/>
    <w:rsid w:val="008765C1"/>
    <w:rsid w:val="00876BF0"/>
    <w:rsid w:val="00877DF6"/>
    <w:rsid w:val="00880011"/>
    <w:rsid w:val="00880096"/>
    <w:rsid w:val="00881BFF"/>
    <w:rsid w:val="00883D20"/>
    <w:rsid w:val="00886060"/>
    <w:rsid w:val="00886E32"/>
    <w:rsid w:val="00887CD1"/>
    <w:rsid w:val="00890DAF"/>
    <w:rsid w:val="008929E2"/>
    <w:rsid w:val="00894092"/>
    <w:rsid w:val="00895F79"/>
    <w:rsid w:val="00897BC3"/>
    <w:rsid w:val="00897DAA"/>
    <w:rsid w:val="00897DB2"/>
    <w:rsid w:val="008A004F"/>
    <w:rsid w:val="008A0723"/>
    <w:rsid w:val="008A1A28"/>
    <w:rsid w:val="008A1C40"/>
    <w:rsid w:val="008A20DA"/>
    <w:rsid w:val="008A302A"/>
    <w:rsid w:val="008A336D"/>
    <w:rsid w:val="008A43CB"/>
    <w:rsid w:val="008A49D9"/>
    <w:rsid w:val="008A5255"/>
    <w:rsid w:val="008A5BCF"/>
    <w:rsid w:val="008A5D8B"/>
    <w:rsid w:val="008A60BF"/>
    <w:rsid w:val="008A6156"/>
    <w:rsid w:val="008A640C"/>
    <w:rsid w:val="008A6D50"/>
    <w:rsid w:val="008B0317"/>
    <w:rsid w:val="008B085A"/>
    <w:rsid w:val="008B0F66"/>
    <w:rsid w:val="008B100D"/>
    <w:rsid w:val="008B311B"/>
    <w:rsid w:val="008B3CE2"/>
    <w:rsid w:val="008B7982"/>
    <w:rsid w:val="008C1160"/>
    <w:rsid w:val="008C11FB"/>
    <w:rsid w:val="008C1F76"/>
    <w:rsid w:val="008C270A"/>
    <w:rsid w:val="008C2A9F"/>
    <w:rsid w:val="008C3404"/>
    <w:rsid w:val="008C3AF6"/>
    <w:rsid w:val="008C3B85"/>
    <w:rsid w:val="008C4DE2"/>
    <w:rsid w:val="008C52CA"/>
    <w:rsid w:val="008C5F05"/>
    <w:rsid w:val="008C64F8"/>
    <w:rsid w:val="008C67DC"/>
    <w:rsid w:val="008C6D50"/>
    <w:rsid w:val="008C7784"/>
    <w:rsid w:val="008C798E"/>
    <w:rsid w:val="008C7C80"/>
    <w:rsid w:val="008D07FC"/>
    <w:rsid w:val="008D1B88"/>
    <w:rsid w:val="008D22B5"/>
    <w:rsid w:val="008D2D1F"/>
    <w:rsid w:val="008D2FA3"/>
    <w:rsid w:val="008D30BE"/>
    <w:rsid w:val="008D3B27"/>
    <w:rsid w:val="008D3B5C"/>
    <w:rsid w:val="008D4E3F"/>
    <w:rsid w:val="008D511E"/>
    <w:rsid w:val="008D58FB"/>
    <w:rsid w:val="008D5BD0"/>
    <w:rsid w:val="008D63AD"/>
    <w:rsid w:val="008D7248"/>
    <w:rsid w:val="008E03A6"/>
    <w:rsid w:val="008E0A94"/>
    <w:rsid w:val="008E10ED"/>
    <w:rsid w:val="008E140F"/>
    <w:rsid w:val="008E1A5E"/>
    <w:rsid w:val="008E319E"/>
    <w:rsid w:val="008E3C1F"/>
    <w:rsid w:val="008E47A6"/>
    <w:rsid w:val="008E5623"/>
    <w:rsid w:val="008E71D4"/>
    <w:rsid w:val="008E7375"/>
    <w:rsid w:val="008E77C8"/>
    <w:rsid w:val="008F01FC"/>
    <w:rsid w:val="008F2078"/>
    <w:rsid w:val="008F280D"/>
    <w:rsid w:val="008F336E"/>
    <w:rsid w:val="008F3732"/>
    <w:rsid w:val="008F39E1"/>
    <w:rsid w:val="008F4853"/>
    <w:rsid w:val="008F548E"/>
    <w:rsid w:val="008F55E0"/>
    <w:rsid w:val="008F56D1"/>
    <w:rsid w:val="008F5C6F"/>
    <w:rsid w:val="008F5ED0"/>
    <w:rsid w:val="008F6CCC"/>
    <w:rsid w:val="008F7006"/>
    <w:rsid w:val="008F7180"/>
    <w:rsid w:val="009005C7"/>
    <w:rsid w:val="009008A8"/>
    <w:rsid w:val="00900DF8"/>
    <w:rsid w:val="009011B1"/>
    <w:rsid w:val="009015C5"/>
    <w:rsid w:val="009018EE"/>
    <w:rsid w:val="0090265A"/>
    <w:rsid w:val="00902D9F"/>
    <w:rsid w:val="00903DF3"/>
    <w:rsid w:val="00904220"/>
    <w:rsid w:val="00904CBD"/>
    <w:rsid w:val="009052E6"/>
    <w:rsid w:val="009065A6"/>
    <w:rsid w:val="0090689C"/>
    <w:rsid w:val="00906931"/>
    <w:rsid w:val="00906DD7"/>
    <w:rsid w:val="00907B58"/>
    <w:rsid w:val="009102D5"/>
    <w:rsid w:val="00911E66"/>
    <w:rsid w:val="00913DE4"/>
    <w:rsid w:val="00913DF2"/>
    <w:rsid w:val="00913EE5"/>
    <w:rsid w:val="00914607"/>
    <w:rsid w:val="00914B01"/>
    <w:rsid w:val="00914E00"/>
    <w:rsid w:val="0091661F"/>
    <w:rsid w:val="00916F5F"/>
    <w:rsid w:val="00917019"/>
    <w:rsid w:val="00917376"/>
    <w:rsid w:val="009174A3"/>
    <w:rsid w:val="00917531"/>
    <w:rsid w:val="00917C04"/>
    <w:rsid w:val="00921340"/>
    <w:rsid w:val="00922F1F"/>
    <w:rsid w:val="00923689"/>
    <w:rsid w:val="00923C86"/>
    <w:rsid w:val="00923EA3"/>
    <w:rsid w:val="00924EAA"/>
    <w:rsid w:val="00925E6C"/>
    <w:rsid w:val="009261C9"/>
    <w:rsid w:val="00926DEA"/>
    <w:rsid w:val="0092776C"/>
    <w:rsid w:val="00927C4D"/>
    <w:rsid w:val="00931F00"/>
    <w:rsid w:val="00932094"/>
    <w:rsid w:val="00932775"/>
    <w:rsid w:val="0093294F"/>
    <w:rsid w:val="00933C36"/>
    <w:rsid w:val="00934DB3"/>
    <w:rsid w:val="00936124"/>
    <w:rsid w:val="0093674A"/>
    <w:rsid w:val="00936AE5"/>
    <w:rsid w:val="00936DCC"/>
    <w:rsid w:val="009375AF"/>
    <w:rsid w:val="0093793D"/>
    <w:rsid w:val="009402B0"/>
    <w:rsid w:val="009408ED"/>
    <w:rsid w:val="00941AC3"/>
    <w:rsid w:val="00941CE3"/>
    <w:rsid w:val="00942FD6"/>
    <w:rsid w:val="00943558"/>
    <w:rsid w:val="00943F3C"/>
    <w:rsid w:val="009447C0"/>
    <w:rsid w:val="00944B37"/>
    <w:rsid w:val="00945CD4"/>
    <w:rsid w:val="009465F7"/>
    <w:rsid w:val="00946DD3"/>
    <w:rsid w:val="00951640"/>
    <w:rsid w:val="009518ED"/>
    <w:rsid w:val="009519DA"/>
    <w:rsid w:val="00951C26"/>
    <w:rsid w:val="009523BC"/>
    <w:rsid w:val="00953517"/>
    <w:rsid w:val="009538BD"/>
    <w:rsid w:val="009540EB"/>
    <w:rsid w:val="009563BC"/>
    <w:rsid w:val="009568D4"/>
    <w:rsid w:val="00956BA3"/>
    <w:rsid w:val="00957680"/>
    <w:rsid w:val="009604BC"/>
    <w:rsid w:val="0096084F"/>
    <w:rsid w:val="00961E6A"/>
    <w:rsid w:val="009625B6"/>
    <w:rsid w:val="00962762"/>
    <w:rsid w:val="009633C8"/>
    <w:rsid w:val="009635B2"/>
    <w:rsid w:val="00964BB1"/>
    <w:rsid w:val="00965991"/>
    <w:rsid w:val="009661BB"/>
    <w:rsid w:val="00967914"/>
    <w:rsid w:val="00967CB0"/>
    <w:rsid w:val="00970683"/>
    <w:rsid w:val="009707E1"/>
    <w:rsid w:val="009717A1"/>
    <w:rsid w:val="00971E53"/>
    <w:rsid w:val="00972A52"/>
    <w:rsid w:val="00972DCB"/>
    <w:rsid w:val="0097319D"/>
    <w:rsid w:val="00973EBA"/>
    <w:rsid w:val="00974968"/>
    <w:rsid w:val="009753A2"/>
    <w:rsid w:val="009758DE"/>
    <w:rsid w:val="00975A42"/>
    <w:rsid w:val="009761A4"/>
    <w:rsid w:val="00976782"/>
    <w:rsid w:val="0098052F"/>
    <w:rsid w:val="00981118"/>
    <w:rsid w:val="00983C45"/>
    <w:rsid w:val="00983FBB"/>
    <w:rsid w:val="00983FE3"/>
    <w:rsid w:val="009842C9"/>
    <w:rsid w:val="0098434F"/>
    <w:rsid w:val="00984429"/>
    <w:rsid w:val="00984E73"/>
    <w:rsid w:val="00984F0F"/>
    <w:rsid w:val="009863D7"/>
    <w:rsid w:val="00986577"/>
    <w:rsid w:val="00986D96"/>
    <w:rsid w:val="009875AF"/>
    <w:rsid w:val="009878B9"/>
    <w:rsid w:val="0099023B"/>
    <w:rsid w:val="00990CBB"/>
    <w:rsid w:val="009911AD"/>
    <w:rsid w:val="00993D96"/>
    <w:rsid w:val="00996D9D"/>
    <w:rsid w:val="009976FD"/>
    <w:rsid w:val="0099785E"/>
    <w:rsid w:val="009979AC"/>
    <w:rsid w:val="00997EC5"/>
    <w:rsid w:val="009A0403"/>
    <w:rsid w:val="009A1459"/>
    <w:rsid w:val="009A1773"/>
    <w:rsid w:val="009A2A43"/>
    <w:rsid w:val="009A4570"/>
    <w:rsid w:val="009A6B75"/>
    <w:rsid w:val="009B00F8"/>
    <w:rsid w:val="009B040E"/>
    <w:rsid w:val="009B05C3"/>
    <w:rsid w:val="009B0DD5"/>
    <w:rsid w:val="009B1625"/>
    <w:rsid w:val="009B232C"/>
    <w:rsid w:val="009B2C57"/>
    <w:rsid w:val="009B2F5F"/>
    <w:rsid w:val="009B43DD"/>
    <w:rsid w:val="009B5512"/>
    <w:rsid w:val="009B552F"/>
    <w:rsid w:val="009B6C75"/>
    <w:rsid w:val="009B7B8B"/>
    <w:rsid w:val="009C0172"/>
    <w:rsid w:val="009C053C"/>
    <w:rsid w:val="009C068D"/>
    <w:rsid w:val="009C0731"/>
    <w:rsid w:val="009C0875"/>
    <w:rsid w:val="009C1538"/>
    <w:rsid w:val="009C1AFB"/>
    <w:rsid w:val="009C21E9"/>
    <w:rsid w:val="009C2D40"/>
    <w:rsid w:val="009C304F"/>
    <w:rsid w:val="009C47D1"/>
    <w:rsid w:val="009C4DEB"/>
    <w:rsid w:val="009C5133"/>
    <w:rsid w:val="009C52D4"/>
    <w:rsid w:val="009C574E"/>
    <w:rsid w:val="009C5CEA"/>
    <w:rsid w:val="009C7114"/>
    <w:rsid w:val="009C74DF"/>
    <w:rsid w:val="009C7A65"/>
    <w:rsid w:val="009D141F"/>
    <w:rsid w:val="009D1EE5"/>
    <w:rsid w:val="009D200B"/>
    <w:rsid w:val="009D21B2"/>
    <w:rsid w:val="009D2BB1"/>
    <w:rsid w:val="009D3804"/>
    <w:rsid w:val="009D47A1"/>
    <w:rsid w:val="009D4821"/>
    <w:rsid w:val="009D500A"/>
    <w:rsid w:val="009D5B55"/>
    <w:rsid w:val="009D6FC2"/>
    <w:rsid w:val="009E038D"/>
    <w:rsid w:val="009E07CF"/>
    <w:rsid w:val="009E14E6"/>
    <w:rsid w:val="009E1E6E"/>
    <w:rsid w:val="009E3D82"/>
    <w:rsid w:val="009E4EA0"/>
    <w:rsid w:val="009E7D3E"/>
    <w:rsid w:val="009F065A"/>
    <w:rsid w:val="009F2474"/>
    <w:rsid w:val="009F2ED0"/>
    <w:rsid w:val="009F3408"/>
    <w:rsid w:val="009F36C4"/>
    <w:rsid w:val="009F4712"/>
    <w:rsid w:val="009F60F0"/>
    <w:rsid w:val="009F6DA7"/>
    <w:rsid w:val="009F6F5C"/>
    <w:rsid w:val="009F7326"/>
    <w:rsid w:val="009F74F4"/>
    <w:rsid w:val="009F76D8"/>
    <w:rsid w:val="009F796E"/>
    <w:rsid w:val="009F7AAF"/>
    <w:rsid w:val="009F7CCE"/>
    <w:rsid w:val="009F7E84"/>
    <w:rsid w:val="00A00534"/>
    <w:rsid w:val="00A010D1"/>
    <w:rsid w:val="00A02DE6"/>
    <w:rsid w:val="00A03DD9"/>
    <w:rsid w:val="00A040A1"/>
    <w:rsid w:val="00A0451A"/>
    <w:rsid w:val="00A04D81"/>
    <w:rsid w:val="00A056B2"/>
    <w:rsid w:val="00A05AE7"/>
    <w:rsid w:val="00A066AA"/>
    <w:rsid w:val="00A0673F"/>
    <w:rsid w:val="00A0691F"/>
    <w:rsid w:val="00A06C6D"/>
    <w:rsid w:val="00A07BA2"/>
    <w:rsid w:val="00A10243"/>
    <w:rsid w:val="00A1211B"/>
    <w:rsid w:val="00A13856"/>
    <w:rsid w:val="00A13E66"/>
    <w:rsid w:val="00A147A8"/>
    <w:rsid w:val="00A1486B"/>
    <w:rsid w:val="00A14962"/>
    <w:rsid w:val="00A14C51"/>
    <w:rsid w:val="00A15469"/>
    <w:rsid w:val="00A1548E"/>
    <w:rsid w:val="00A15B0C"/>
    <w:rsid w:val="00A162CF"/>
    <w:rsid w:val="00A164F4"/>
    <w:rsid w:val="00A165E4"/>
    <w:rsid w:val="00A1778C"/>
    <w:rsid w:val="00A20308"/>
    <w:rsid w:val="00A2049F"/>
    <w:rsid w:val="00A21D98"/>
    <w:rsid w:val="00A24EBF"/>
    <w:rsid w:val="00A25278"/>
    <w:rsid w:val="00A25402"/>
    <w:rsid w:val="00A25850"/>
    <w:rsid w:val="00A25E28"/>
    <w:rsid w:val="00A25F25"/>
    <w:rsid w:val="00A2629D"/>
    <w:rsid w:val="00A273C3"/>
    <w:rsid w:val="00A300BD"/>
    <w:rsid w:val="00A31844"/>
    <w:rsid w:val="00A31994"/>
    <w:rsid w:val="00A31C0F"/>
    <w:rsid w:val="00A342DF"/>
    <w:rsid w:val="00A3476A"/>
    <w:rsid w:val="00A34BD0"/>
    <w:rsid w:val="00A3737F"/>
    <w:rsid w:val="00A37A2B"/>
    <w:rsid w:val="00A4020C"/>
    <w:rsid w:val="00A40F12"/>
    <w:rsid w:val="00A431A5"/>
    <w:rsid w:val="00A43522"/>
    <w:rsid w:val="00A438EE"/>
    <w:rsid w:val="00A43EB7"/>
    <w:rsid w:val="00A475FF"/>
    <w:rsid w:val="00A47A0B"/>
    <w:rsid w:val="00A503BE"/>
    <w:rsid w:val="00A50A80"/>
    <w:rsid w:val="00A52FAF"/>
    <w:rsid w:val="00A53929"/>
    <w:rsid w:val="00A545C6"/>
    <w:rsid w:val="00A5479E"/>
    <w:rsid w:val="00A54830"/>
    <w:rsid w:val="00A56064"/>
    <w:rsid w:val="00A56F10"/>
    <w:rsid w:val="00A57906"/>
    <w:rsid w:val="00A60DD1"/>
    <w:rsid w:val="00A61847"/>
    <w:rsid w:val="00A62930"/>
    <w:rsid w:val="00A6341D"/>
    <w:rsid w:val="00A6352A"/>
    <w:rsid w:val="00A63599"/>
    <w:rsid w:val="00A63FE3"/>
    <w:rsid w:val="00A6404C"/>
    <w:rsid w:val="00A64A13"/>
    <w:rsid w:val="00A64FB9"/>
    <w:rsid w:val="00A65A77"/>
    <w:rsid w:val="00A65C2E"/>
    <w:rsid w:val="00A65C3C"/>
    <w:rsid w:val="00A66014"/>
    <w:rsid w:val="00A66440"/>
    <w:rsid w:val="00A67615"/>
    <w:rsid w:val="00A70ED5"/>
    <w:rsid w:val="00A71159"/>
    <w:rsid w:val="00A715E1"/>
    <w:rsid w:val="00A7235A"/>
    <w:rsid w:val="00A727D8"/>
    <w:rsid w:val="00A72AF8"/>
    <w:rsid w:val="00A73142"/>
    <w:rsid w:val="00A73163"/>
    <w:rsid w:val="00A73565"/>
    <w:rsid w:val="00A73958"/>
    <w:rsid w:val="00A73ABA"/>
    <w:rsid w:val="00A74050"/>
    <w:rsid w:val="00A74B43"/>
    <w:rsid w:val="00A750BF"/>
    <w:rsid w:val="00A756D2"/>
    <w:rsid w:val="00A759F2"/>
    <w:rsid w:val="00A76E5B"/>
    <w:rsid w:val="00A76EA6"/>
    <w:rsid w:val="00A77317"/>
    <w:rsid w:val="00A80744"/>
    <w:rsid w:val="00A81A7D"/>
    <w:rsid w:val="00A824A4"/>
    <w:rsid w:val="00A825F7"/>
    <w:rsid w:val="00A82A36"/>
    <w:rsid w:val="00A83C84"/>
    <w:rsid w:val="00A840B6"/>
    <w:rsid w:val="00A847AD"/>
    <w:rsid w:val="00A857E8"/>
    <w:rsid w:val="00A85CFA"/>
    <w:rsid w:val="00A86E13"/>
    <w:rsid w:val="00A86EB5"/>
    <w:rsid w:val="00A9033B"/>
    <w:rsid w:val="00A90EDC"/>
    <w:rsid w:val="00A910FC"/>
    <w:rsid w:val="00A911E0"/>
    <w:rsid w:val="00A9169E"/>
    <w:rsid w:val="00A91B78"/>
    <w:rsid w:val="00A92195"/>
    <w:rsid w:val="00A9231F"/>
    <w:rsid w:val="00A92978"/>
    <w:rsid w:val="00A92CA2"/>
    <w:rsid w:val="00A92E7E"/>
    <w:rsid w:val="00A93009"/>
    <w:rsid w:val="00A9453F"/>
    <w:rsid w:val="00A94825"/>
    <w:rsid w:val="00A9632F"/>
    <w:rsid w:val="00A977C6"/>
    <w:rsid w:val="00A979D6"/>
    <w:rsid w:val="00A97C8C"/>
    <w:rsid w:val="00AA069B"/>
    <w:rsid w:val="00AA08AF"/>
    <w:rsid w:val="00AA0ECB"/>
    <w:rsid w:val="00AA0FA3"/>
    <w:rsid w:val="00AA12FB"/>
    <w:rsid w:val="00AA1AA4"/>
    <w:rsid w:val="00AA3183"/>
    <w:rsid w:val="00AA415D"/>
    <w:rsid w:val="00AA4353"/>
    <w:rsid w:val="00AA44F7"/>
    <w:rsid w:val="00AA4558"/>
    <w:rsid w:val="00AA4860"/>
    <w:rsid w:val="00AA5546"/>
    <w:rsid w:val="00AA654C"/>
    <w:rsid w:val="00AA6831"/>
    <w:rsid w:val="00AA699C"/>
    <w:rsid w:val="00AA7BC3"/>
    <w:rsid w:val="00AB0B9F"/>
    <w:rsid w:val="00AB0DA3"/>
    <w:rsid w:val="00AB11D3"/>
    <w:rsid w:val="00AB1C3E"/>
    <w:rsid w:val="00AB2DA2"/>
    <w:rsid w:val="00AB357F"/>
    <w:rsid w:val="00AB486D"/>
    <w:rsid w:val="00AB49D4"/>
    <w:rsid w:val="00AB4AC5"/>
    <w:rsid w:val="00AB56C6"/>
    <w:rsid w:val="00AB5777"/>
    <w:rsid w:val="00AB580E"/>
    <w:rsid w:val="00AB634C"/>
    <w:rsid w:val="00AB7968"/>
    <w:rsid w:val="00AB7B9F"/>
    <w:rsid w:val="00AB7E5A"/>
    <w:rsid w:val="00AC02FF"/>
    <w:rsid w:val="00AC1C92"/>
    <w:rsid w:val="00AC2558"/>
    <w:rsid w:val="00AC337A"/>
    <w:rsid w:val="00AC3E62"/>
    <w:rsid w:val="00AC436F"/>
    <w:rsid w:val="00AC59D4"/>
    <w:rsid w:val="00AC5A11"/>
    <w:rsid w:val="00AC6445"/>
    <w:rsid w:val="00AC6C78"/>
    <w:rsid w:val="00AC743B"/>
    <w:rsid w:val="00AD025E"/>
    <w:rsid w:val="00AD05B6"/>
    <w:rsid w:val="00AD11C3"/>
    <w:rsid w:val="00AD1B1C"/>
    <w:rsid w:val="00AD2119"/>
    <w:rsid w:val="00AD432C"/>
    <w:rsid w:val="00AD4E10"/>
    <w:rsid w:val="00AD50C1"/>
    <w:rsid w:val="00AD55FF"/>
    <w:rsid w:val="00AD56A2"/>
    <w:rsid w:val="00AD66C8"/>
    <w:rsid w:val="00AD7F4F"/>
    <w:rsid w:val="00AE04DD"/>
    <w:rsid w:val="00AE0E09"/>
    <w:rsid w:val="00AE19AE"/>
    <w:rsid w:val="00AE1BEB"/>
    <w:rsid w:val="00AE21B2"/>
    <w:rsid w:val="00AE2566"/>
    <w:rsid w:val="00AE278A"/>
    <w:rsid w:val="00AE3D54"/>
    <w:rsid w:val="00AE4F0F"/>
    <w:rsid w:val="00AE4F98"/>
    <w:rsid w:val="00AE5640"/>
    <w:rsid w:val="00AE570B"/>
    <w:rsid w:val="00AE5C30"/>
    <w:rsid w:val="00AE5FD5"/>
    <w:rsid w:val="00AE64F5"/>
    <w:rsid w:val="00AE7008"/>
    <w:rsid w:val="00AE7440"/>
    <w:rsid w:val="00AE78FB"/>
    <w:rsid w:val="00AF02B6"/>
    <w:rsid w:val="00AF0A0D"/>
    <w:rsid w:val="00AF1D50"/>
    <w:rsid w:val="00AF26E6"/>
    <w:rsid w:val="00AF32F0"/>
    <w:rsid w:val="00AF35DF"/>
    <w:rsid w:val="00AF4C03"/>
    <w:rsid w:val="00AF51DA"/>
    <w:rsid w:val="00AF705C"/>
    <w:rsid w:val="00B003BE"/>
    <w:rsid w:val="00B00A64"/>
    <w:rsid w:val="00B01935"/>
    <w:rsid w:val="00B027DC"/>
    <w:rsid w:val="00B029A5"/>
    <w:rsid w:val="00B029C0"/>
    <w:rsid w:val="00B03407"/>
    <w:rsid w:val="00B034A7"/>
    <w:rsid w:val="00B03D3E"/>
    <w:rsid w:val="00B0566E"/>
    <w:rsid w:val="00B062EA"/>
    <w:rsid w:val="00B0633D"/>
    <w:rsid w:val="00B070F0"/>
    <w:rsid w:val="00B071E1"/>
    <w:rsid w:val="00B074A5"/>
    <w:rsid w:val="00B07B82"/>
    <w:rsid w:val="00B10B21"/>
    <w:rsid w:val="00B10D41"/>
    <w:rsid w:val="00B11D49"/>
    <w:rsid w:val="00B161E7"/>
    <w:rsid w:val="00B16679"/>
    <w:rsid w:val="00B16E0A"/>
    <w:rsid w:val="00B172F4"/>
    <w:rsid w:val="00B17A67"/>
    <w:rsid w:val="00B20EBB"/>
    <w:rsid w:val="00B21E31"/>
    <w:rsid w:val="00B2422C"/>
    <w:rsid w:val="00B25C4C"/>
    <w:rsid w:val="00B25D75"/>
    <w:rsid w:val="00B267BE"/>
    <w:rsid w:val="00B26A12"/>
    <w:rsid w:val="00B275A7"/>
    <w:rsid w:val="00B27A1F"/>
    <w:rsid w:val="00B30AED"/>
    <w:rsid w:val="00B30CE3"/>
    <w:rsid w:val="00B30E32"/>
    <w:rsid w:val="00B3134E"/>
    <w:rsid w:val="00B31FA5"/>
    <w:rsid w:val="00B3383E"/>
    <w:rsid w:val="00B34022"/>
    <w:rsid w:val="00B35AB3"/>
    <w:rsid w:val="00B3628F"/>
    <w:rsid w:val="00B36760"/>
    <w:rsid w:val="00B37A85"/>
    <w:rsid w:val="00B37EEB"/>
    <w:rsid w:val="00B40D75"/>
    <w:rsid w:val="00B40FC5"/>
    <w:rsid w:val="00B415BA"/>
    <w:rsid w:val="00B41964"/>
    <w:rsid w:val="00B42B75"/>
    <w:rsid w:val="00B42C2B"/>
    <w:rsid w:val="00B42F60"/>
    <w:rsid w:val="00B431B8"/>
    <w:rsid w:val="00B43A70"/>
    <w:rsid w:val="00B444BF"/>
    <w:rsid w:val="00B4475B"/>
    <w:rsid w:val="00B44C42"/>
    <w:rsid w:val="00B45408"/>
    <w:rsid w:val="00B45486"/>
    <w:rsid w:val="00B456BE"/>
    <w:rsid w:val="00B468E1"/>
    <w:rsid w:val="00B46FFC"/>
    <w:rsid w:val="00B47E1B"/>
    <w:rsid w:val="00B5061C"/>
    <w:rsid w:val="00B51344"/>
    <w:rsid w:val="00B51D18"/>
    <w:rsid w:val="00B53122"/>
    <w:rsid w:val="00B53636"/>
    <w:rsid w:val="00B54A69"/>
    <w:rsid w:val="00B54CEA"/>
    <w:rsid w:val="00B554AD"/>
    <w:rsid w:val="00B56E2C"/>
    <w:rsid w:val="00B57545"/>
    <w:rsid w:val="00B602CA"/>
    <w:rsid w:val="00B6036E"/>
    <w:rsid w:val="00B619EF"/>
    <w:rsid w:val="00B628E1"/>
    <w:rsid w:val="00B6357F"/>
    <w:rsid w:val="00B63657"/>
    <w:rsid w:val="00B65199"/>
    <w:rsid w:val="00B651F7"/>
    <w:rsid w:val="00B65F8F"/>
    <w:rsid w:val="00B66430"/>
    <w:rsid w:val="00B67690"/>
    <w:rsid w:val="00B67FBF"/>
    <w:rsid w:val="00B7003F"/>
    <w:rsid w:val="00B7018D"/>
    <w:rsid w:val="00B70602"/>
    <w:rsid w:val="00B70674"/>
    <w:rsid w:val="00B7122B"/>
    <w:rsid w:val="00B71A64"/>
    <w:rsid w:val="00B71D2E"/>
    <w:rsid w:val="00B72927"/>
    <w:rsid w:val="00B72BFD"/>
    <w:rsid w:val="00B73DF5"/>
    <w:rsid w:val="00B741BA"/>
    <w:rsid w:val="00B7442B"/>
    <w:rsid w:val="00B7465D"/>
    <w:rsid w:val="00B74E10"/>
    <w:rsid w:val="00B76A61"/>
    <w:rsid w:val="00B81D58"/>
    <w:rsid w:val="00B821DA"/>
    <w:rsid w:val="00B82DF1"/>
    <w:rsid w:val="00B82DFB"/>
    <w:rsid w:val="00B83337"/>
    <w:rsid w:val="00B833D9"/>
    <w:rsid w:val="00B83711"/>
    <w:rsid w:val="00B840F7"/>
    <w:rsid w:val="00B84118"/>
    <w:rsid w:val="00B8484E"/>
    <w:rsid w:val="00B85172"/>
    <w:rsid w:val="00B85C49"/>
    <w:rsid w:val="00B85D6C"/>
    <w:rsid w:val="00B8688A"/>
    <w:rsid w:val="00B878DD"/>
    <w:rsid w:val="00B9034C"/>
    <w:rsid w:val="00B9048D"/>
    <w:rsid w:val="00B92A97"/>
    <w:rsid w:val="00B93591"/>
    <w:rsid w:val="00B93785"/>
    <w:rsid w:val="00B93F0B"/>
    <w:rsid w:val="00B952FC"/>
    <w:rsid w:val="00B95623"/>
    <w:rsid w:val="00B9580A"/>
    <w:rsid w:val="00B96104"/>
    <w:rsid w:val="00B96259"/>
    <w:rsid w:val="00B972A0"/>
    <w:rsid w:val="00B9750E"/>
    <w:rsid w:val="00B97641"/>
    <w:rsid w:val="00B97ACB"/>
    <w:rsid w:val="00BA0362"/>
    <w:rsid w:val="00BA1290"/>
    <w:rsid w:val="00BA157C"/>
    <w:rsid w:val="00BA2E4F"/>
    <w:rsid w:val="00BA443D"/>
    <w:rsid w:val="00BA65A5"/>
    <w:rsid w:val="00BA72DD"/>
    <w:rsid w:val="00BB1AD2"/>
    <w:rsid w:val="00BB23E9"/>
    <w:rsid w:val="00BB2A23"/>
    <w:rsid w:val="00BB421A"/>
    <w:rsid w:val="00BB4BBE"/>
    <w:rsid w:val="00BB61F6"/>
    <w:rsid w:val="00BB6351"/>
    <w:rsid w:val="00BB761E"/>
    <w:rsid w:val="00BB79C5"/>
    <w:rsid w:val="00BC1B80"/>
    <w:rsid w:val="00BC1DCD"/>
    <w:rsid w:val="00BC38BA"/>
    <w:rsid w:val="00BC3DFC"/>
    <w:rsid w:val="00BC403A"/>
    <w:rsid w:val="00BC4AB3"/>
    <w:rsid w:val="00BC4B20"/>
    <w:rsid w:val="00BC4EC2"/>
    <w:rsid w:val="00BC62FE"/>
    <w:rsid w:val="00BC74D5"/>
    <w:rsid w:val="00BC7B7E"/>
    <w:rsid w:val="00BC7DF2"/>
    <w:rsid w:val="00BD00DD"/>
    <w:rsid w:val="00BD13FB"/>
    <w:rsid w:val="00BD1B12"/>
    <w:rsid w:val="00BD1D67"/>
    <w:rsid w:val="00BD26EC"/>
    <w:rsid w:val="00BD287C"/>
    <w:rsid w:val="00BD2B02"/>
    <w:rsid w:val="00BD389F"/>
    <w:rsid w:val="00BD3C34"/>
    <w:rsid w:val="00BD3C3E"/>
    <w:rsid w:val="00BD5FE8"/>
    <w:rsid w:val="00BD66CD"/>
    <w:rsid w:val="00BD686D"/>
    <w:rsid w:val="00BD7013"/>
    <w:rsid w:val="00BD7CF0"/>
    <w:rsid w:val="00BE01AE"/>
    <w:rsid w:val="00BE01E2"/>
    <w:rsid w:val="00BE09F4"/>
    <w:rsid w:val="00BE2593"/>
    <w:rsid w:val="00BE3D32"/>
    <w:rsid w:val="00BE4463"/>
    <w:rsid w:val="00BE4C61"/>
    <w:rsid w:val="00BE526C"/>
    <w:rsid w:val="00BE54F6"/>
    <w:rsid w:val="00BE5979"/>
    <w:rsid w:val="00BE5FC2"/>
    <w:rsid w:val="00BE6480"/>
    <w:rsid w:val="00BE71B3"/>
    <w:rsid w:val="00BF0602"/>
    <w:rsid w:val="00BF12DF"/>
    <w:rsid w:val="00BF1D2A"/>
    <w:rsid w:val="00BF2401"/>
    <w:rsid w:val="00BF2F4F"/>
    <w:rsid w:val="00BF467D"/>
    <w:rsid w:val="00BF57A7"/>
    <w:rsid w:val="00BF5E6D"/>
    <w:rsid w:val="00BF6778"/>
    <w:rsid w:val="00BF7745"/>
    <w:rsid w:val="00C01233"/>
    <w:rsid w:val="00C01CDC"/>
    <w:rsid w:val="00C021CE"/>
    <w:rsid w:val="00C02993"/>
    <w:rsid w:val="00C04761"/>
    <w:rsid w:val="00C048DC"/>
    <w:rsid w:val="00C05FE2"/>
    <w:rsid w:val="00C064C8"/>
    <w:rsid w:val="00C06778"/>
    <w:rsid w:val="00C0687E"/>
    <w:rsid w:val="00C07B2D"/>
    <w:rsid w:val="00C10E22"/>
    <w:rsid w:val="00C1286F"/>
    <w:rsid w:val="00C13C73"/>
    <w:rsid w:val="00C1411C"/>
    <w:rsid w:val="00C15AA5"/>
    <w:rsid w:val="00C15DDE"/>
    <w:rsid w:val="00C161BA"/>
    <w:rsid w:val="00C164AD"/>
    <w:rsid w:val="00C16923"/>
    <w:rsid w:val="00C16AF7"/>
    <w:rsid w:val="00C16F86"/>
    <w:rsid w:val="00C17C23"/>
    <w:rsid w:val="00C20C3E"/>
    <w:rsid w:val="00C21020"/>
    <w:rsid w:val="00C21629"/>
    <w:rsid w:val="00C219F6"/>
    <w:rsid w:val="00C21E48"/>
    <w:rsid w:val="00C23939"/>
    <w:rsid w:val="00C24526"/>
    <w:rsid w:val="00C2489F"/>
    <w:rsid w:val="00C24EEB"/>
    <w:rsid w:val="00C24FD8"/>
    <w:rsid w:val="00C27339"/>
    <w:rsid w:val="00C3039E"/>
    <w:rsid w:val="00C326C4"/>
    <w:rsid w:val="00C32BFA"/>
    <w:rsid w:val="00C3305F"/>
    <w:rsid w:val="00C33DB9"/>
    <w:rsid w:val="00C3546C"/>
    <w:rsid w:val="00C374B2"/>
    <w:rsid w:val="00C404B6"/>
    <w:rsid w:val="00C409AD"/>
    <w:rsid w:val="00C40F94"/>
    <w:rsid w:val="00C4106F"/>
    <w:rsid w:val="00C427EB"/>
    <w:rsid w:val="00C4331B"/>
    <w:rsid w:val="00C43908"/>
    <w:rsid w:val="00C43FE5"/>
    <w:rsid w:val="00C446EA"/>
    <w:rsid w:val="00C4488B"/>
    <w:rsid w:val="00C44CF2"/>
    <w:rsid w:val="00C4519F"/>
    <w:rsid w:val="00C469FD"/>
    <w:rsid w:val="00C46BC3"/>
    <w:rsid w:val="00C50210"/>
    <w:rsid w:val="00C5060E"/>
    <w:rsid w:val="00C50E52"/>
    <w:rsid w:val="00C5249C"/>
    <w:rsid w:val="00C525CE"/>
    <w:rsid w:val="00C53632"/>
    <w:rsid w:val="00C53F88"/>
    <w:rsid w:val="00C540B2"/>
    <w:rsid w:val="00C552C4"/>
    <w:rsid w:val="00C555DA"/>
    <w:rsid w:val="00C56638"/>
    <w:rsid w:val="00C57307"/>
    <w:rsid w:val="00C5797C"/>
    <w:rsid w:val="00C60D15"/>
    <w:rsid w:val="00C6129B"/>
    <w:rsid w:val="00C622D8"/>
    <w:rsid w:val="00C626CD"/>
    <w:rsid w:val="00C64204"/>
    <w:rsid w:val="00C6441A"/>
    <w:rsid w:val="00C64A83"/>
    <w:rsid w:val="00C674BE"/>
    <w:rsid w:val="00C67B90"/>
    <w:rsid w:val="00C67C63"/>
    <w:rsid w:val="00C702A1"/>
    <w:rsid w:val="00C7050A"/>
    <w:rsid w:val="00C7154E"/>
    <w:rsid w:val="00C71DF5"/>
    <w:rsid w:val="00C71F09"/>
    <w:rsid w:val="00C72836"/>
    <w:rsid w:val="00C74352"/>
    <w:rsid w:val="00C743FF"/>
    <w:rsid w:val="00C74A75"/>
    <w:rsid w:val="00C74A8B"/>
    <w:rsid w:val="00C75740"/>
    <w:rsid w:val="00C758A5"/>
    <w:rsid w:val="00C76014"/>
    <w:rsid w:val="00C76A5A"/>
    <w:rsid w:val="00C76F64"/>
    <w:rsid w:val="00C76FA1"/>
    <w:rsid w:val="00C7718D"/>
    <w:rsid w:val="00C7746C"/>
    <w:rsid w:val="00C77D61"/>
    <w:rsid w:val="00C77E12"/>
    <w:rsid w:val="00C80732"/>
    <w:rsid w:val="00C81519"/>
    <w:rsid w:val="00C81D82"/>
    <w:rsid w:val="00C82C4E"/>
    <w:rsid w:val="00C8319B"/>
    <w:rsid w:val="00C83B1D"/>
    <w:rsid w:val="00C83B68"/>
    <w:rsid w:val="00C84E46"/>
    <w:rsid w:val="00C84F1C"/>
    <w:rsid w:val="00C86524"/>
    <w:rsid w:val="00C867B9"/>
    <w:rsid w:val="00C875AB"/>
    <w:rsid w:val="00C8799E"/>
    <w:rsid w:val="00C87C67"/>
    <w:rsid w:val="00C87D5D"/>
    <w:rsid w:val="00C928F6"/>
    <w:rsid w:val="00C9333D"/>
    <w:rsid w:val="00C93F44"/>
    <w:rsid w:val="00C9452D"/>
    <w:rsid w:val="00C94531"/>
    <w:rsid w:val="00C9587A"/>
    <w:rsid w:val="00C95CF3"/>
    <w:rsid w:val="00C96195"/>
    <w:rsid w:val="00C96F1F"/>
    <w:rsid w:val="00C972A2"/>
    <w:rsid w:val="00CA15B6"/>
    <w:rsid w:val="00CA1BFC"/>
    <w:rsid w:val="00CA20A4"/>
    <w:rsid w:val="00CA24BB"/>
    <w:rsid w:val="00CA2C8A"/>
    <w:rsid w:val="00CA4732"/>
    <w:rsid w:val="00CA525C"/>
    <w:rsid w:val="00CA5752"/>
    <w:rsid w:val="00CA5D92"/>
    <w:rsid w:val="00CA5FEC"/>
    <w:rsid w:val="00CA63DC"/>
    <w:rsid w:val="00CA64CC"/>
    <w:rsid w:val="00CA7B13"/>
    <w:rsid w:val="00CA7D06"/>
    <w:rsid w:val="00CB05E0"/>
    <w:rsid w:val="00CB0EE5"/>
    <w:rsid w:val="00CB17C1"/>
    <w:rsid w:val="00CB1EC9"/>
    <w:rsid w:val="00CB1FA3"/>
    <w:rsid w:val="00CB2723"/>
    <w:rsid w:val="00CB288F"/>
    <w:rsid w:val="00CB4A36"/>
    <w:rsid w:val="00CB5A81"/>
    <w:rsid w:val="00CB634D"/>
    <w:rsid w:val="00CB699E"/>
    <w:rsid w:val="00CB7B8B"/>
    <w:rsid w:val="00CB7F97"/>
    <w:rsid w:val="00CC05FD"/>
    <w:rsid w:val="00CC1E20"/>
    <w:rsid w:val="00CC24EE"/>
    <w:rsid w:val="00CC2B5D"/>
    <w:rsid w:val="00CC40C6"/>
    <w:rsid w:val="00CC41E6"/>
    <w:rsid w:val="00CC4FC4"/>
    <w:rsid w:val="00CC5564"/>
    <w:rsid w:val="00CC6C34"/>
    <w:rsid w:val="00CC7616"/>
    <w:rsid w:val="00CD04ED"/>
    <w:rsid w:val="00CD082C"/>
    <w:rsid w:val="00CD0B7F"/>
    <w:rsid w:val="00CD130C"/>
    <w:rsid w:val="00CD1448"/>
    <w:rsid w:val="00CD156C"/>
    <w:rsid w:val="00CD1907"/>
    <w:rsid w:val="00CD3210"/>
    <w:rsid w:val="00CD34E0"/>
    <w:rsid w:val="00CD4CDC"/>
    <w:rsid w:val="00CD5EA5"/>
    <w:rsid w:val="00CD645E"/>
    <w:rsid w:val="00CD75A1"/>
    <w:rsid w:val="00CD75E5"/>
    <w:rsid w:val="00CD7DAB"/>
    <w:rsid w:val="00CE02D2"/>
    <w:rsid w:val="00CE05E0"/>
    <w:rsid w:val="00CE0F66"/>
    <w:rsid w:val="00CE124B"/>
    <w:rsid w:val="00CE1EA2"/>
    <w:rsid w:val="00CE2293"/>
    <w:rsid w:val="00CE230E"/>
    <w:rsid w:val="00CE2B20"/>
    <w:rsid w:val="00CE2B3B"/>
    <w:rsid w:val="00CE3010"/>
    <w:rsid w:val="00CE3CE4"/>
    <w:rsid w:val="00CE4B43"/>
    <w:rsid w:val="00CE4DB8"/>
    <w:rsid w:val="00CE6120"/>
    <w:rsid w:val="00CE6D1C"/>
    <w:rsid w:val="00CE723C"/>
    <w:rsid w:val="00CE7369"/>
    <w:rsid w:val="00CE7625"/>
    <w:rsid w:val="00CE7E49"/>
    <w:rsid w:val="00CF040E"/>
    <w:rsid w:val="00CF124F"/>
    <w:rsid w:val="00CF1920"/>
    <w:rsid w:val="00CF277C"/>
    <w:rsid w:val="00CF27F1"/>
    <w:rsid w:val="00CF2F9F"/>
    <w:rsid w:val="00CF30D9"/>
    <w:rsid w:val="00CF3B8F"/>
    <w:rsid w:val="00CF40DB"/>
    <w:rsid w:val="00CF4403"/>
    <w:rsid w:val="00CF49E7"/>
    <w:rsid w:val="00CF5B1B"/>
    <w:rsid w:val="00CF6206"/>
    <w:rsid w:val="00CF7033"/>
    <w:rsid w:val="00D016B8"/>
    <w:rsid w:val="00D01E23"/>
    <w:rsid w:val="00D01F93"/>
    <w:rsid w:val="00D02131"/>
    <w:rsid w:val="00D044A6"/>
    <w:rsid w:val="00D0458F"/>
    <w:rsid w:val="00D05B3E"/>
    <w:rsid w:val="00D0666B"/>
    <w:rsid w:val="00D070C4"/>
    <w:rsid w:val="00D074BB"/>
    <w:rsid w:val="00D07C44"/>
    <w:rsid w:val="00D10A3A"/>
    <w:rsid w:val="00D11F01"/>
    <w:rsid w:val="00D124AA"/>
    <w:rsid w:val="00D136CA"/>
    <w:rsid w:val="00D137E3"/>
    <w:rsid w:val="00D1396D"/>
    <w:rsid w:val="00D13E52"/>
    <w:rsid w:val="00D147A2"/>
    <w:rsid w:val="00D15D81"/>
    <w:rsid w:val="00D15F16"/>
    <w:rsid w:val="00D16579"/>
    <w:rsid w:val="00D16B84"/>
    <w:rsid w:val="00D20494"/>
    <w:rsid w:val="00D20D65"/>
    <w:rsid w:val="00D21020"/>
    <w:rsid w:val="00D210F3"/>
    <w:rsid w:val="00D215D5"/>
    <w:rsid w:val="00D21B76"/>
    <w:rsid w:val="00D21FEE"/>
    <w:rsid w:val="00D222B4"/>
    <w:rsid w:val="00D22BF7"/>
    <w:rsid w:val="00D239A4"/>
    <w:rsid w:val="00D23BD9"/>
    <w:rsid w:val="00D24C18"/>
    <w:rsid w:val="00D2597B"/>
    <w:rsid w:val="00D265D7"/>
    <w:rsid w:val="00D274B1"/>
    <w:rsid w:val="00D3027D"/>
    <w:rsid w:val="00D30CE3"/>
    <w:rsid w:val="00D31000"/>
    <w:rsid w:val="00D31553"/>
    <w:rsid w:val="00D3234F"/>
    <w:rsid w:val="00D333F7"/>
    <w:rsid w:val="00D33432"/>
    <w:rsid w:val="00D33735"/>
    <w:rsid w:val="00D33AAA"/>
    <w:rsid w:val="00D3456A"/>
    <w:rsid w:val="00D34F03"/>
    <w:rsid w:val="00D34FB9"/>
    <w:rsid w:val="00D34FE1"/>
    <w:rsid w:val="00D35A06"/>
    <w:rsid w:val="00D364D5"/>
    <w:rsid w:val="00D368BB"/>
    <w:rsid w:val="00D37BFB"/>
    <w:rsid w:val="00D406BA"/>
    <w:rsid w:val="00D40967"/>
    <w:rsid w:val="00D409A8"/>
    <w:rsid w:val="00D41797"/>
    <w:rsid w:val="00D43383"/>
    <w:rsid w:val="00D438D5"/>
    <w:rsid w:val="00D439FE"/>
    <w:rsid w:val="00D43E77"/>
    <w:rsid w:val="00D441A9"/>
    <w:rsid w:val="00D447C2"/>
    <w:rsid w:val="00D453CD"/>
    <w:rsid w:val="00D46C9A"/>
    <w:rsid w:val="00D4784E"/>
    <w:rsid w:val="00D50235"/>
    <w:rsid w:val="00D5033A"/>
    <w:rsid w:val="00D508D4"/>
    <w:rsid w:val="00D50935"/>
    <w:rsid w:val="00D51071"/>
    <w:rsid w:val="00D53001"/>
    <w:rsid w:val="00D53098"/>
    <w:rsid w:val="00D537FD"/>
    <w:rsid w:val="00D53B79"/>
    <w:rsid w:val="00D556F5"/>
    <w:rsid w:val="00D557F6"/>
    <w:rsid w:val="00D55828"/>
    <w:rsid w:val="00D55A6F"/>
    <w:rsid w:val="00D55B90"/>
    <w:rsid w:val="00D56030"/>
    <w:rsid w:val="00D5779B"/>
    <w:rsid w:val="00D60445"/>
    <w:rsid w:val="00D60CB4"/>
    <w:rsid w:val="00D6106A"/>
    <w:rsid w:val="00D611E0"/>
    <w:rsid w:val="00D61203"/>
    <w:rsid w:val="00D61AA4"/>
    <w:rsid w:val="00D62868"/>
    <w:rsid w:val="00D62A6E"/>
    <w:rsid w:val="00D6380A"/>
    <w:rsid w:val="00D646F9"/>
    <w:rsid w:val="00D650B4"/>
    <w:rsid w:val="00D653D1"/>
    <w:rsid w:val="00D65ECA"/>
    <w:rsid w:val="00D6669C"/>
    <w:rsid w:val="00D66B62"/>
    <w:rsid w:val="00D672E0"/>
    <w:rsid w:val="00D6788C"/>
    <w:rsid w:val="00D678D5"/>
    <w:rsid w:val="00D705E2"/>
    <w:rsid w:val="00D731D4"/>
    <w:rsid w:val="00D73A72"/>
    <w:rsid w:val="00D73B4F"/>
    <w:rsid w:val="00D74B06"/>
    <w:rsid w:val="00D751E0"/>
    <w:rsid w:val="00D75A5A"/>
    <w:rsid w:val="00D75C8E"/>
    <w:rsid w:val="00D76A62"/>
    <w:rsid w:val="00D803B0"/>
    <w:rsid w:val="00D80F3A"/>
    <w:rsid w:val="00D826D9"/>
    <w:rsid w:val="00D82A36"/>
    <w:rsid w:val="00D83388"/>
    <w:rsid w:val="00D854F3"/>
    <w:rsid w:val="00D8634F"/>
    <w:rsid w:val="00D864C0"/>
    <w:rsid w:val="00D869EC"/>
    <w:rsid w:val="00D870D3"/>
    <w:rsid w:val="00D906E5"/>
    <w:rsid w:val="00D908CB"/>
    <w:rsid w:val="00D90DAB"/>
    <w:rsid w:val="00D91B67"/>
    <w:rsid w:val="00D91C17"/>
    <w:rsid w:val="00D91E57"/>
    <w:rsid w:val="00D91FBE"/>
    <w:rsid w:val="00D922A2"/>
    <w:rsid w:val="00D92812"/>
    <w:rsid w:val="00D93C1B"/>
    <w:rsid w:val="00D94388"/>
    <w:rsid w:val="00D9474F"/>
    <w:rsid w:val="00D9523B"/>
    <w:rsid w:val="00D96F6F"/>
    <w:rsid w:val="00DA027F"/>
    <w:rsid w:val="00DA1196"/>
    <w:rsid w:val="00DA1D02"/>
    <w:rsid w:val="00DA1FB1"/>
    <w:rsid w:val="00DA29AD"/>
    <w:rsid w:val="00DA328D"/>
    <w:rsid w:val="00DA3EA2"/>
    <w:rsid w:val="00DA402C"/>
    <w:rsid w:val="00DA4CEF"/>
    <w:rsid w:val="00DA518B"/>
    <w:rsid w:val="00DA6185"/>
    <w:rsid w:val="00DA7701"/>
    <w:rsid w:val="00DA78AE"/>
    <w:rsid w:val="00DB0722"/>
    <w:rsid w:val="00DB0A8C"/>
    <w:rsid w:val="00DB0C75"/>
    <w:rsid w:val="00DB19A9"/>
    <w:rsid w:val="00DB2C5D"/>
    <w:rsid w:val="00DB37FF"/>
    <w:rsid w:val="00DB3B3B"/>
    <w:rsid w:val="00DB5DF1"/>
    <w:rsid w:val="00DB7D73"/>
    <w:rsid w:val="00DB7EF7"/>
    <w:rsid w:val="00DC033E"/>
    <w:rsid w:val="00DC1D44"/>
    <w:rsid w:val="00DC250F"/>
    <w:rsid w:val="00DC2B4F"/>
    <w:rsid w:val="00DC2EBD"/>
    <w:rsid w:val="00DC4445"/>
    <w:rsid w:val="00DC4579"/>
    <w:rsid w:val="00DC5D33"/>
    <w:rsid w:val="00DC7664"/>
    <w:rsid w:val="00DC7F50"/>
    <w:rsid w:val="00DD176F"/>
    <w:rsid w:val="00DD1F36"/>
    <w:rsid w:val="00DD22AB"/>
    <w:rsid w:val="00DD348A"/>
    <w:rsid w:val="00DD409F"/>
    <w:rsid w:val="00DD49FD"/>
    <w:rsid w:val="00DD4A87"/>
    <w:rsid w:val="00DD6C61"/>
    <w:rsid w:val="00DD7B6D"/>
    <w:rsid w:val="00DD7B8C"/>
    <w:rsid w:val="00DE08F8"/>
    <w:rsid w:val="00DE0AE1"/>
    <w:rsid w:val="00DE0B80"/>
    <w:rsid w:val="00DE1074"/>
    <w:rsid w:val="00DE1405"/>
    <w:rsid w:val="00DE1C26"/>
    <w:rsid w:val="00DE1DD4"/>
    <w:rsid w:val="00DE277C"/>
    <w:rsid w:val="00DE28C2"/>
    <w:rsid w:val="00DE2944"/>
    <w:rsid w:val="00DE353B"/>
    <w:rsid w:val="00DE364D"/>
    <w:rsid w:val="00DE3678"/>
    <w:rsid w:val="00DE3749"/>
    <w:rsid w:val="00DE3D48"/>
    <w:rsid w:val="00DE3F86"/>
    <w:rsid w:val="00DE48D2"/>
    <w:rsid w:val="00DE57E7"/>
    <w:rsid w:val="00DE5CE0"/>
    <w:rsid w:val="00DE627B"/>
    <w:rsid w:val="00DE62EE"/>
    <w:rsid w:val="00DE65A8"/>
    <w:rsid w:val="00DE6A04"/>
    <w:rsid w:val="00DE6B4C"/>
    <w:rsid w:val="00DE6BDA"/>
    <w:rsid w:val="00DE72FE"/>
    <w:rsid w:val="00DE77F6"/>
    <w:rsid w:val="00DF025E"/>
    <w:rsid w:val="00DF0322"/>
    <w:rsid w:val="00DF079C"/>
    <w:rsid w:val="00DF1105"/>
    <w:rsid w:val="00DF11BD"/>
    <w:rsid w:val="00DF1C6B"/>
    <w:rsid w:val="00DF2783"/>
    <w:rsid w:val="00DF2941"/>
    <w:rsid w:val="00DF3EE2"/>
    <w:rsid w:val="00DF4041"/>
    <w:rsid w:val="00DF5D28"/>
    <w:rsid w:val="00DF6CC0"/>
    <w:rsid w:val="00DF720F"/>
    <w:rsid w:val="00E0040C"/>
    <w:rsid w:val="00E01223"/>
    <w:rsid w:val="00E0151D"/>
    <w:rsid w:val="00E01B7C"/>
    <w:rsid w:val="00E02B6B"/>
    <w:rsid w:val="00E04172"/>
    <w:rsid w:val="00E059B7"/>
    <w:rsid w:val="00E05B0E"/>
    <w:rsid w:val="00E05D40"/>
    <w:rsid w:val="00E061ED"/>
    <w:rsid w:val="00E1033E"/>
    <w:rsid w:val="00E10508"/>
    <w:rsid w:val="00E10E43"/>
    <w:rsid w:val="00E1132A"/>
    <w:rsid w:val="00E114F1"/>
    <w:rsid w:val="00E115DD"/>
    <w:rsid w:val="00E11BBB"/>
    <w:rsid w:val="00E11DED"/>
    <w:rsid w:val="00E134C1"/>
    <w:rsid w:val="00E13651"/>
    <w:rsid w:val="00E15009"/>
    <w:rsid w:val="00E166D3"/>
    <w:rsid w:val="00E2006A"/>
    <w:rsid w:val="00E2040A"/>
    <w:rsid w:val="00E206C2"/>
    <w:rsid w:val="00E20A7D"/>
    <w:rsid w:val="00E216C7"/>
    <w:rsid w:val="00E21A2B"/>
    <w:rsid w:val="00E22128"/>
    <w:rsid w:val="00E2236A"/>
    <w:rsid w:val="00E225B2"/>
    <w:rsid w:val="00E22E54"/>
    <w:rsid w:val="00E23A2C"/>
    <w:rsid w:val="00E23AFC"/>
    <w:rsid w:val="00E24CBE"/>
    <w:rsid w:val="00E2565C"/>
    <w:rsid w:val="00E26A7B"/>
    <w:rsid w:val="00E26DB1"/>
    <w:rsid w:val="00E2745A"/>
    <w:rsid w:val="00E27692"/>
    <w:rsid w:val="00E318B8"/>
    <w:rsid w:val="00E32836"/>
    <w:rsid w:val="00E328BC"/>
    <w:rsid w:val="00E32E1D"/>
    <w:rsid w:val="00E33C8C"/>
    <w:rsid w:val="00E33E1A"/>
    <w:rsid w:val="00E33E5B"/>
    <w:rsid w:val="00E340ED"/>
    <w:rsid w:val="00E34543"/>
    <w:rsid w:val="00E34A53"/>
    <w:rsid w:val="00E34E2C"/>
    <w:rsid w:val="00E35685"/>
    <w:rsid w:val="00E35FD0"/>
    <w:rsid w:val="00E3658F"/>
    <w:rsid w:val="00E409D0"/>
    <w:rsid w:val="00E41844"/>
    <w:rsid w:val="00E43BCE"/>
    <w:rsid w:val="00E446C0"/>
    <w:rsid w:val="00E44C8F"/>
    <w:rsid w:val="00E44D37"/>
    <w:rsid w:val="00E45A72"/>
    <w:rsid w:val="00E46216"/>
    <w:rsid w:val="00E51AEA"/>
    <w:rsid w:val="00E51DD8"/>
    <w:rsid w:val="00E522AB"/>
    <w:rsid w:val="00E523BF"/>
    <w:rsid w:val="00E53370"/>
    <w:rsid w:val="00E53B3E"/>
    <w:rsid w:val="00E53C75"/>
    <w:rsid w:val="00E53DEC"/>
    <w:rsid w:val="00E54C17"/>
    <w:rsid w:val="00E5552D"/>
    <w:rsid w:val="00E566E3"/>
    <w:rsid w:val="00E5714E"/>
    <w:rsid w:val="00E5727C"/>
    <w:rsid w:val="00E6046C"/>
    <w:rsid w:val="00E60A86"/>
    <w:rsid w:val="00E60ADE"/>
    <w:rsid w:val="00E60B79"/>
    <w:rsid w:val="00E60BED"/>
    <w:rsid w:val="00E612D8"/>
    <w:rsid w:val="00E61B47"/>
    <w:rsid w:val="00E61DAA"/>
    <w:rsid w:val="00E62541"/>
    <w:rsid w:val="00E636E1"/>
    <w:rsid w:val="00E64122"/>
    <w:rsid w:val="00E64427"/>
    <w:rsid w:val="00E64E94"/>
    <w:rsid w:val="00E6605B"/>
    <w:rsid w:val="00E66CDC"/>
    <w:rsid w:val="00E672E2"/>
    <w:rsid w:val="00E705C5"/>
    <w:rsid w:val="00E71F30"/>
    <w:rsid w:val="00E722E9"/>
    <w:rsid w:val="00E7280F"/>
    <w:rsid w:val="00E72BB1"/>
    <w:rsid w:val="00E75FD1"/>
    <w:rsid w:val="00E766EF"/>
    <w:rsid w:val="00E7694C"/>
    <w:rsid w:val="00E76FC2"/>
    <w:rsid w:val="00E77125"/>
    <w:rsid w:val="00E7714C"/>
    <w:rsid w:val="00E77AB3"/>
    <w:rsid w:val="00E77F7C"/>
    <w:rsid w:val="00E80A19"/>
    <w:rsid w:val="00E80ACF"/>
    <w:rsid w:val="00E80F08"/>
    <w:rsid w:val="00E81CA6"/>
    <w:rsid w:val="00E82A37"/>
    <w:rsid w:val="00E83BE4"/>
    <w:rsid w:val="00E84EA9"/>
    <w:rsid w:val="00E86B5B"/>
    <w:rsid w:val="00E87422"/>
    <w:rsid w:val="00E87692"/>
    <w:rsid w:val="00E900F1"/>
    <w:rsid w:val="00E90444"/>
    <w:rsid w:val="00E905D8"/>
    <w:rsid w:val="00E92DBE"/>
    <w:rsid w:val="00E9482C"/>
    <w:rsid w:val="00E94970"/>
    <w:rsid w:val="00E94CD2"/>
    <w:rsid w:val="00E94D88"/>
    <w:rsid w:val="00E95538"/>
    <w:rsid w:val="00E95906"/>
    <w:rsid w:val="00E95B3B"/>
    <w:rsid w:val="00E95CBE"/>
    <w:rsid w:val="00E95E5B"/>
    <w:rsid w:val="00E95E9C"/>
    <w:rsid w:val="00E962E4"/>
    <w:rsid w:val="00E96EC1"/>
    <w:rsid w:val="00E96EDD"/>
    <w:rsid w:val="00E976D4"/>
    <w:rsid w:val="00EA08F8"/>
    <w:rsid w:val="00EA12AB"/>
    <w:rsid w:val="00EA3745"/>
    <w:rsid w:val="00EA3A52"/>
    <w:rsid w:val="00EA3CAF"/>
    <w:rsid w:val="00EA408B"/>
    <w:rsid w:val="00EA48CF"/>
    <w:rsid w:val="00EA4C7C"/>
    <w:rsid w:val="00EA4E5A"/>
    <w:rsid w:val="00EA679B"/>
    <w:rsid w:val="00EA6E22"/>
    <w:rsid w:val="00EB00BC"/>
    <w:rsid w:val="00EB0246"/>
    <w:rsid w:val="00EB0E2A"/>
    <w:rsid w:val="00EB13BC"/>
    <w:rsid w:val="00EB1493"/>
    <w:rsid w:val="00EB30D2"/>
    <w:rsid w:val="00EB30E0"/>
    <w:rsid w:val="00EB384A"/>
    <w:rsid w:val="00EB4166"/>
    <w:rsid w:val="00EB54FD"/>
    <w:rsid w:val="00EB6318"/>
    <w:rsid w:val="00EB6B85"/>
    <w:rsid w:val="00EB6E6C"/>
    <w:rsid w:val="00EB7457"/>
    <w:rsid w:val="00EB7508"/>
    <w:rsid w:val="00EC024F"/>
    <w:rsid w:val="00EC0486"/>
    <w:rsid w:val="00EC0586"/>
    <w:rsid w:val="00EC07EA"/>
    <w:rsid w:val="00EC0D0D"/>
    <w:rsid w:val="00EC1254"/>
    <w:rsid w:val="00EC17C1"/>
    <w:rsid w:val="00EC1EB7"/>
    <w:rsid w:val="00EC1F93"/>
    <w:rsid w:val="00EC27C4"/>
    <w:rsid w:val="00EC2BEF"/>
    <w:rsid w:val="00EC2C23"/>
    <w:rsid w:val="00EC2F83"/>
    <w:rsid w:val="00EC404B"/>
    <w:rsid w:val="00EC4569"/>
    <w:rsid w:val="00EC5436"/>
    <w:rsid w:val="00EC5494"/>
    <w:rsid w:val="00EC598F"/>
    <w:rsid w:val="00EC6F1A"/>
    <w:rsid w:val="00EC7566"/>
    <w:rsid w:val="00EC7587"/>
    <w:rsid w:val="00ED0745"/>
    <w:rsid w:val="00ED0E5B"/>
    <w:rsid w:val="00ED18FC"/>
    <w:rsid w:val="00ED21AB"/>
    <w:rsid w:val="00ED38EC"/>
    <w:rsid w:val="00ED3F06"/>
    <w:rsid w:val="00ED57FE"/>
    <w:rsid w:val="00ED5A40"/>
    <w:rsid w:val="00ED5E98"/>
    <w:rsid w:val="00ED605D"/>
    <w:rsid w:val="00ED6325"/>
    <w:rsid w:val="00ED6423"/>
    <w:rsid w:val="00ED687B"/>
    <w:rsid w:val="00ED7A8D"/>
    <w:rsid w:val="00EE01BB"/>
    <w:rsid w:val="00EE020B"/>
    <w:rsid w:val="00EE0F43"/>
    <w:rsid w:val="00EE14CD"/>
    <w:rsid w:val="00EE1E6E"/>
    <w:rsid w:val="00EE2806"/>
    <w:rsid w:val="00EE2A8E"/>
    <w:rsid w:val="00EE2FFD"/>
    <w:rsid w:val="00EE319B"/>
    <w:rsid w:val="00EE3529"/>
    <w:rsid w:val="00EE359F"/>
    <w:rsid w:val="00EE38F4"/>
    <w:rsid w:val="00EE3DC8"/>
    <w:rsid w:val="00EE42B0"/>
    <w:rsid w:val="00EE42FF"/>
    <w:rsid w:val="00EE4906"/>
    <w:rsid w:val="00EE4A7E"/>
    <w:rsid w:val="00EE6490"/>
    <w:rsid w:val="00EE64FB"/>
    <w:rsid w:val="00EE7150"/>
    <w:rsid w:val="00EE751E"/>
    <w:rsid w:val="00EF00EF"/>
    <w:rsid w:val="00EF01FC"/>
    <w:rsid w:val="00EF07B1"/>
    <w:rsid w:val="00EF0A29"/>
    <w:rsid w:val="00EF0B80"/>
    <w:rsid w:val="00EF15C1"/>
    <w:rsid w:val="00EF2531"/>
    <w:rsid w:val="00EF2D88"/>
    <w:rsid w:val="00EF30DC"/>
    <w:rsid w:val="00EF351B"/>
    <w:rsid w:val="00EF44B4"/>
    <w:rsid w:val="00EF4B0C"/>
    <w:rsid w:val="00EF4EE7"/>
    <w:rsid w:val="00EF5DCB"/>
    <w:rsid w:val="00EF71F5"/>
    <w:rsid w:val="00EF7BB4"/>
    <w:rsid w:val="00EF7C1A"/>
    <w:rsid w:val="00F00B78"/>
    <w:rsid w:val="00F02075"/>
    <w:rsid w:val="00F03053"/>
    <w:rsid w:val="00F03C78"/>
    <w:rsid w:val="00F040F1"/>
    <w:rsid w:val="00F0414F"/>
    <w:rsid w:val="00F04640"/>
    <w:rsid w:val="00F04D18"/>
    <w:rsid w:val="00F05299"/>
    <w:rsid w:val="00F05597"/>
    <w:rsid w:val="00F06A7F"/>
    <w:rsid w:val="00F0717A"/>
    <w:rsid w:val="00F078EE"/>
    <w:rsid w:val="00F07E53"/>
    <w:rsid w:val="00F10398"/>
    <w:rsid w:val="00F10D89"/>
    <w:rsid w:val="00F10FD1"/>
    <w:rsid w:val="00F11A09"/>
    <w:rsid w:val="00F12D19"/>
    <w:rsid w:val="00F131CF"/>
    <w:rsid w:val="00F13E3A"/>
    <w:rsid w:val="00F14296"/>
    <w:rsid w:val="00F14939"/>
    <w:rsid w:val="00F15045"/>
    <w:rsid w:val="00F15BC4"/>
    <w:rsid w:val="00F15CA2"/>
    <w:rsid w:val="00F15FF5"/>
    <w:rsid w:val="00F16A13"/>
    <w:rsid w:val="00F17A2E"/>
    <w:rsid w:val="00F17C31"/>
    <w:rsid w:val="00F20813"/>
    <w:rsid w:val="00F2093F"/>
    <w:rsid w:val="00F21DBB"/>
    <w:rsid w:val="00F225B7"/>
    <w:rsid w:val="00F23608"/>
    <w:rsid w:val="00F23814"/>
    <w:rsid w:val="00F23A27"/>
    <w:rsid w:val="00F23FE8"/>
    <w:rsid w:val="00F24C58"/>
    <w:rsid w:val="00F24EAF"/>
    <w:rsid w:val="00F24EE2"/>
    <w:rsid w:val="00F2569D"/>
    <w:rsid w:val="00F26E8A"/>
    <w:rsid w:val="00F276D5"/>
    <w:rsid w:val="00F2780C"/>
    <w:rsid w:val="00F27A5D"/>
    <w:rsid w:val="00F27C76"/>
    <w:rsid w:val="00F30E1E"/>
    <w:rsid w:val="00F31151"/>
    <w:rsid w:val="00F345C0"/>
    <w:rsid w:val="00F34932"/>
    <w:rsid w:val="00F34BFC"/>
    <w:rsid w:val="00F3519C"/>
    <w:rsid w:val="00F35B41"/>
    <w:rsid w:val="00F35E0E"/>
    <w:rsid w:val="00F367CF"/>
    <w:rsid w:val="00F371DB"/>
    <w:rsid w:val="00F37EBF"/>
    <w:rsid w:val="00F4022F"/>
    <w:rsid w:val="00F412D0"/>
    <w:rsid w:val="00F4201B"/>
    <w:rsid w:val="00F4260E"/>
    <w:rsid w:val="00F42DAD"/>
    <w:rsid w:val="00F43D42"/>
    <w:rsid w:val="00F43F75"/>
    <w:rsid w:val="00F45E56"/>
    <w:rsid w:val="00F46D8B"/>
    <w:rsid w:val="00F5004D"/>
    <w:rsid w:val="00F50D12"/>
    <w:rsid w:val="00F51B80"/>
    <w:rsid w:val="00F53556"/>
    <w:rsid w:val="00F53C2D"/>
    <w:rsid w:val="00F5650E"/>
    <w:rsid w:val="00F569C7"/>
    <w:rsid w:val="00F56D84"/>
    <w:rsid w:val="00F57D23"/>
    <w:rsid w:val="00F600F9"/>
    <w:rsid w:val="00F606AA"/>
    <w:rsid w:val="00F60D44"/>
    <w:rsid w:val="00F613BE"/>
    <w:rsid w:val="00F617D0"/>
    <w:rsid w:val="00F6217A"/>
    <w:rsid w:val="00F6239D"/>
    <w:rsid w:val="00F625AF"/>
    <w:rsid w:val="00F63135"/>
    <w:rsid w:val="00F636C9"/>
    <w:rsid w:val="00F6398D"/>
    <w:rsid w:val="00F63B80"/>
    <w:rsid w:val="00F63D1C"/>
    <w:rsid w:val="00F64234"/>
    <w:rsid w:val="00F65130"/>
    <w:rsid w:val="00F65A7E"/>
    <w:rsid w:val="00F6645F"/>
    <w:rsid w:val="00F67C2A"/>
    <w:rsid w:val="00F70B5F"/>
    <w:rsid w:val="00F71CD8"/>
    <w:rsid w:val="00F72237"/>
    <w:rsid w:val="00F72BAB"/>
    <w:rsid w:val="00F73589"/>
    <w:rsid w:val="00F749C4"/>
    <w:rsid w:val="00F752E1"/>
    <w:rsid w:val="00F759F0"/>
    <w:rsid w:val="00F77067"/>
    <w:rsid w:val="00F774D6"/>
    <w:rsid w:val="00F77A7B"/>
    <w:rsid w:val="00F80F54"/>
    <w:rsid w:val="00F811F8"/>
    <w:rsid w:val="00F81F97"/>
    <w:rsid w:val="00F821E9"/>
    <w:rsid w:val="00F823BA"/>
    <w:rsid w:val="00F836D0"/>
    <w:rsid w:val="00F83F88"/>
    <w:rsid w:val="00F84CD0"/>
    <w:rsid w:val="00F85881"/>
    <w:rsid w:val="00F85CAE"/>
    <w:rsid w:val="00F85DC9"/>
    <w:rsid w:val="00F85E6A"/>
    <w:rsid w:val="00F85EC2"/>
    <w:rsid w:val="00F8693D"/>
    <w:rsid w:val="00F86E2F"/>
    <w:rsid w:val="00F87B90"/>
    <w:rsid w:val="00F90661"/>
    <w:rsid w:val="00F90956"/>
    <w:rsid w:val="00F914BD"/>
    <w:rsid w:val="00F91925"/>
    <w:rsid w:val="00F92568"/>
    <w:rsid w:val="00F92FE4"/>
    <w:rsid w:val="00F9383B"/>
    <w:rsid w:val="00F938BB"/>
    <w:rsid w:val="00F93D64"/>
    <w:rsid w:val="00F9446A"/>
    <w:rsid w:val="00F96B1C"/>
    <w:rsid w:val="00F97C43"/>
    <w:rsid w:val="00FA0208"/>
    <w:rsid w:val="00FA0432"/>
    <w:rsid w:val="00FA05DF"/>
    <w:rsid w:val="00FA0A48"/>
    <w:rsid w:val="00FA29DF"/>
    <w:rsid w:val="00FA38E2"/>
    <w:rsid w:val="00FA398A"/>
    <w:rsid w:val="00FA3E46"/>
    <w:rsid w:val="00FA4244"/>
    <w:rsid w:val="00FA4DA7"/>
    <w:rsid w:val="00FA5ACF"/>
    <w:rsid w:val="00FA5B8D"/>
    <w:rsid w:val="00FA5DFD"/>
    <w:rsid w:val="00FA6C04"/>
    <w:rsid w:val="00FA76FD"/>
    <w:rsid w:val="00FB05E1"/>
    <w:rsid w:val="00FB0616"/>
    <w:rsid w:val="00FB0B6B"/>
    <w:rsid w:val="00FB139C"/>
    <w:rsid w:val="00FB2B8D"/>
    <w:rsid w:val="00FB3091"/>
    <w:rsid w:val="00FB3EB6"/>
    <w:rsid w:val="00FB5E29"/>
    <w:rsid w:val="00FB6BDB"/>
    <w:rsid w:val="00FB6DDA"/>
    <w:rsid w:val="00FB6E98"/>
    <w:rsid w:val="00FC0AAB"/>
    <w:rsid w:val="00FC0D78"/>
    <w:rsid w:val="00FC1C77"/>
    <w:rsid w:val="00FC38FB"/>
    <w:rsid w:val="00FC4540"/>
    <w:rsid w:val="00FC50FE"/>
    <w:rsid w:val="00FC576C"/>
    <w:rsid w:val="00FC6274"/>
    <w:rsid w:val="00FC6539"/>
    <w:rsid w:val="00FC65BA"/>
    <w:rsid w:val="00FC6AE1"/>
    <w:rsid w:val="00FC7B0C"/>
    <w:rsid w:val="00FC7E8C"/>
    <w:rsid w:val="00FD0DD4"/>
    <w:rsid w:val="00FD13CE"/>
    <w:rsid w:val="00FD19A4"/>
    <w:rsid w:val="00FD2827"/>
    <w:rsid w:val="00FD2A02"/>
    <w:rsid w:val="00FD2A36"/>
    <w:rsid w:val="00FD3354"/>
    <w:rsid w:val="00FD40DE"/>
    <w:rsid w:val="00FD53FE"/>
    <w:rsid w:val="00FD56D0"/>
    <w:rsid w:val="00FD5E1D"/>
    <w:rsid w:val="00FD6155"/>
    <w:rsid w:val="00FD6251"/>
    <w:rsid w:val="00FD6406"/>
    <w:rsid w:val="00FD7FD3"/>
    <w:rsid w:val="00FE00A8"/>
    <w:rsid w:val="00FE275F"/>
    <w:rsid w:val="00FE3292"/>
    <w:rsid w:val="00FE3802"/>
    <w:rsid w:val="00FE44FB"/>
    <w:rsid w:val="00FE4A68"/>
    <w:rsid w:val="00FE4E48"/>
    <w:rsid w:val="00FE5306"/>
    <w:rsid w:val="00FE59B1"/>
    <w:rsid w:val="00FE5F45"/>
    <w:rsid w:val="00FE661C"/>
    <w:rsid w:val="00FE681A"/>
    <w:rsid w:val="00FE6D5E"/>
    <w:rsid w:val="00FE7123"/>
    <w:rsid w:val="00FE7D06"/>
    <w:rsid w:val="00FE7E69"/>
    <w:rsid w:val="00FF039B"/>
    <w:rsid w:val="00FF0616"/>
    <w:rsid w:val="00FF07D9"/>
    <w:rsid w:val="00FF2F9F"/>
    <w:rsid w:val="00FF4740"/>
    <w:rsid w:val="00FF4F79"/>
    <w:rsid w:val="00FF56AA"/>
    <w:rsid w:val="00FF6D8E"/>
    <w:rsid w:val="00FF7512"/>
    <w:rsid w:val="21E5E448"/>
    <w:rsid w:val="2DDDE543"/>
    <w:rsid w:val="5174FBAE"/>
    <w:rsid w:val="5CE9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030DEC"/>
  <w15:chartTrackingRefBased/>
  <w15:docId w15:val="{472B50FC-F848-4920-9B51-3215F70E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F71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CB7"/>
    <w:pPr>
      <w:keepNext/>
      <w:keepLines/>
      <w:numPr>
        <w:numId w:val="2"/>
      </w:numPr>
      <w:spacing w:after="240"/>
      <w:outlineLvl w:val="0"/>
    </w:pPr>
    <w:rPr>
      <w:rFonts w:eastAsiaTheme="majorEastAsia" w:cstheme="majorBidi"/>
      <w:b/>
      <w:color w:val="00487A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7366"/>
    <w:pPr>
      <w:keepNext/>
      <w:keepLines/>
      <w:numPr>
        <w:ilvl w:val="1"/>
        <w:numId w:val="2"/>
      </w:numPr>
      <w:spacing w:after="240"/>
      <w:ind w:left="576"/>
      <w:outlineLvl w:val="1"/>
    </w:pPr>
    <w:rPr>
      <w:rFonts w:eastAsiaTheme="majorEastAsia" w:cstheme="majorBidi"/>
      <w:b/>
      <w:color w:val="00487A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DA1D02"/>
    <w:pPr>
      <w:keepNext/>
      <w:keepLines/>
      <w:numPr>
        <w:ilvl w:val="2"/>
        <w:numId w:val="2"/>
      </w:numPr>
      <w:spacing w:before="360" w:after="0"/>
      <w:ind w:left="720"/>
      <w:outlineLvl w:val="2"/>
    </w:pPr>
    <w:rPr>
      <w:rFonts w:eastAsiaTheme="majorEastAsia" w:cstheme="majorBidi"/>
      <w:b/>
      <w:color w:val="1F4D78" w:themeColor="accent1" w:themeShade="7F"/>
      <w:sz w:val="22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7366"/>
    <w:pPr>
      <w:keepNext/>
      <w:keepLines/>
      <w:numPr>
        <w:ilvl w:val="3"/>
        <w:numId w:val="2"/>
      </w:numPr>
      <w:spacing w:after="240"/>
      <w:outlineLvl w:val="3"/>
    </w:pPr>
    <w:rPr>
      <w:rFonts w:eastAsiaTheme="majorEastAsia" w:cstheme="majorBidi"/>
      <w:b/>
      <w:i/>
      <w:iCs/>
      <w:color w:val="00487A"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7366"/>
    <w:pPr>
      <w:keepNext/>
      <w:keepLines/>
      <w:numPr>
        <w:ilvl w:val="4"/>
        <w:numId w:val="2"/>
      </w:numPr>
      <w:spacing w:before="120" w:after="120"/>
      <w:ind w:left="1008"/>
      <w:outlineLvl w:val="4"/>
    </w:pPr>
    <w:rPr>
      <w:rFonts w:eastAsiaTheme="majorEastAsia" w:cstheme="majorBidi"/>
      <w:i/>
      <w:color w:val="00487A"/>
    </w:rPr>
  </w:style>
  <w:style w:type="paragraph" w:styleId="Heading6">
    <w:name w:val="heading 6"/>
    <w:basedOn w:val="Normal"/>
    <w:next w:val="Normal"/>
    <w:link w:val="Heading6Char"/>
    <w:uiPriority w:val="9"/>
    <w:qFormat/>
    <w:rsid w:val="000F7366"/>
    <w:pPr>
      <w:keepNext/>
      <w:keepLines/>
      <w:numPr>
        <w:ilvl w:val="5"/>
        <w:numId w:val="2"/>
      </w:numPr>
      <w:spacing w:before="160" w:after="120"/>
      <w:outlineLvl w:val="5"/>
    </w:pPr>
    <w:rPr>
      <w:rFonts w:eastAsiaTheme="majorEastAsia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E9553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qFormat/>
    <w:rsid w:val="00E9553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EA6E2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B7"/>
    <w:rPr>
      <w:rFonts w:ascii="Verdana" w:eastAsiaTheme="majorEastAsia" w:hAnsi="Verdana" w:cstheme="majorBidi"/>
      <w:b/>
      <w:color w:val="00487A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366"/>
    <w:rPr>
      <w:rFonts w:ascii="Verdana" w:eastAsiaTheme="majorEastAsia" w:hAnsi="Verdana" w:cstheme="majorBidi"/>
      <w:b/>
      <w:color w:val="00487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1D02"/>
    <w:rPr>
      <w:rFonts w:ascii="Verdana" w:eastAsiaTheme="majorEastAsia" w:hAnsi="Verdana" w:cstheme="majorBidi"/>
      <w:b/>
      <w:color w:val="1F4D78" w:themeColor="accent1" w:themeShade="7F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F7366"/>
    <w:rPr>
      <w:rFonts w:ascii="Verdana" w:eastAsiaTheme="majorEastAsia" w:hAnsi="Verdana" w:cstheme="majorBidi"/>
      <w:b/>
      <w:i/>
      <w:iCs/>
      <w:color w:val="00487A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F7366"/>
    <w:rPr>
      <w:rFonts w:ascii="Verdana" w:eastAsiaTheme="majorEastAsia" w:hAnsi="Verdana" w:cstheme="majorBidi"/>
      <w:i/>
      <w:color w:val="00487A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0F7366"/>
    <w:rPr>
      <w:rFonts w:ascii="Verdana" w:eastAsiaTheme="majorEastAsia" w:hAnsi="Verdana" w:cstheme="majorBidi"/>
      <w:i/>
      <w:color w:val="1F4D78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4C7F71"/>
    <w:rPr>
      <w:rFonts w:asciiTheme="majorHAnsi" w:eastAsiaTheme="majorEastAsia" w:hAnsiTheme="majorHAnsi" w:cstheme="majorBidi"/>
      <w:i/>
      <w:iCs/>
      <w:color w:val="1F4D78" w:themeColor="accent1" w:themeShade="7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rsid w:val="004C7F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C7F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A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A824A4"/>
    <w:pPr>
      <w:spacing w:after="120" w:line="240" w:lineRule="auto"/>
      <w:jc w:val="center"/>
    </w:pPr>
    <w:rPr>
      <w:b/>
      <w:iCs/>
      <w:color w:val="000000" w:themeColor="text1"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6BF0"/>
    <w:pPr>
      <w:spacing w:after="0" w:line="240" w:lineRule="auto"/>
      <w:contextualSpacing/>
    </w:pPr>
    <w:rPr>
      <w:rFonts w:eastAsiaTheme="majorEastAsia" w:cstheme="majorBidi"/>
      <w:b/>
      <w:color w:val="1F4E79" w:themeColor="accent1" w:themeShade="80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BF0"/>
    <w:rPr>
      <w:rFonts w:ascii="Verdana" w:eastAsiaTheme="majorEastAsia" w:hAnsi="Verdana" w:cstheme="majorBidi"/>
      <w:b/>
      <w:color w:val="1F4E79" w:themeColor="accent1" w:themeShade="80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A7E"/>
    <w:pPr>
      <w:numPr>
        <w:ilvl w:val="1"/>
      </w:numPr>
    </w:pPr>
    <w:rPr>
      <w:rFonts w:eastAsiaTheme="minorEastAsia"/>
      <w:b/>
      <w:color w:val="1F4E79" w:themeColor="accent1" w:themeShade="80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4A7E"/>
    <w:rPr>
      <w:rFonts w:ascii="Verdana" w:eastAsiaTheme="minorEastAsia" w:hAnsi="Verdana"/>
      <w:b/>
      <w:color w:val="1F4E79" w:themeColor="accent1" w:themeShade="80"/>
      <w:spacing w:val="15"/>
    </w:rPr>
  </w:style>
  <w:style w:type="table" w:styleId="ListTable3-Accent5">
    <w:name w:val="List Table 3 Accent 5"/>
    <w:basedOn w:val="TableNormal"/>
    <w:uiPriority w:val="48"/>
    <w:rsid w:val="00AE78F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Tabletext">
    <w:name w:val="Tabletext"/>
    <w:basedOn w:val="Normal"/>
    <w:autoRedefine/>
    <w:qFormat/>
    <w:rsid w:val="006A487D"/>
    <w:pPr>
      <w:spacing w:before="40" w:after="40" w:line="240" w:lineRule="auto"/>
      <w:jc w:val="left"/>
    </w:pPr>
    <w:rPr>
      <w:rFonts w:eastAsiaTheme="majorEastAsia" w:cs="Times New Roman"/>
      <w:bCs/>
      <w:szCs w:val="18"/>
      <w:lang w:val="pt-PT"/>
    </w:rPr>
  </w:style>
  <w:style w:type="paragraph" w:styleId="List">
    <w:name w:val="List"/>
    <w:basedOn w:val="Normal"/>
    <w:autoRedefine/>
    <w:semiHidden/>
    <w:qFormat/>
    <w:rsid w:val="00FA4244"/>
    <w:pPr>
      <w:numPr>
        <w:numId w:val="1"/>
      </w:numPr>
      <w:spacing w:after="0" w:line="240" w:lineRule="auto"/>
      <w:jc w:val="left"/>
    </w:pPr>
    <w:rPr>
      <w:rFonts w:eastAsia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A60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D0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E35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D0"/>
    <w:rPr>
      <w:rFonts w:ascii="Verdana" w:hAnsi="Verdana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55DAF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55DAF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3154"/>
    <w:pPr>
      <w:tabs>
        <w:tab w:val="left" w:pos="440"/>
        <w:tab w:val="right" w:leader="dot" w:pos="9016"/>
      </w:tabs>
      <w:spacing w:after="100"/>
      <w:jc w:val="left"/>
    </w:pPr>
    <w:rPr>
      <w:rFonts w:asciiTheme="minorHAnsi" w:eastAsiaTheme="minorEastAsia" w:hAnsiTheme="minorHAnsi" w:cs="Times New Roman"/>
      <w:b/>
      <w:noProof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55DAF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855DA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CB7B8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B7B8B"/>
    <w:pPr>
      <w:spacing w:after="120" w:line="240" w:lineRule="auto"/>
      <w:jc w:val="left"/>
    </w:pPr>
    <w:rPr>
      <w:rFonts w:eastAsia="Times New Roman" w:cs="Times New Roman"/>
      <w:szCs w:val="18"/>
    </w:rPr>
  </w:style>
  <w:style w:type="character" w:customStyle="1" w:styleId="CommentTextChar">
    <w:name w:val="Comment Text Char"/>
    <w:basedOn w:val="DefaultParagraphFont"/>
    <w:link w:val="CommentText"/>
    <w:rsid w:val="00CB7B8B"/>
    <w:rPr>
      <w:rFonts w:ascii="Verdana" w:eastAsia="Times New Roman" w:hAnsi="Verdan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8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8B"/>
    <w:rPr>
      <w:rFonts w:ascii="Segoe UI" w:hAnsi="Segoe UI" w:cs="Segoe UI"/>
      <w:sz w:val="18"/>
      <w:szCs w:val="18"/>
    </w:rPr>
  </w:style>
  <w:style w:type="paragraph" w:customStyle="1" w:styleId="Bodycopy">
    <w:name w:val="Body copy"/>
    <w:link w:val="BodycopyChar"/>
    <w:qFormat/>
    <w:rsid w:val="006D63CD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  <w:lang w:val="en-US"/>
    </w:rPr>
  </w:style>
  <w:style w:type="character" w:customStyle="1" w:styleId="BodycopyChar">
    <w:name w:val="Body copy Char"/>
    <w:basedOn w:val="DefaultParagraphFont"/>
    <w:link w:val="Bodycopy"/>
    <w:rsid w:val="006D63CD"/>
    <w:rPr>
      <w:rFonts w:ascii="Arial" w:eastAsia="Times" w:hAnsi="Arial" w:cs="Times New Roman"/>
      <w:color w:val="000000"/>
      <w:sz w:val="20"/>
      <w:szCs w:val="20"/>
      <w:lang w:val="en-US"/>
    </w:rPr>
  </w:style>
  <w:style w:type="paragraph" w:customStyle="1" w:styleId="TableBodyText">
    <w:name w:val="Table Body Text"/>
    <w:basedOn w:val="Normal"/>
    <w:link w:val="TableBodyTextChar"/>
    <w:rsid w:val="00C44CF2"/>
    <w:pPr>
      <w:tabs>
        <w:tab w:val="left" w:pos="720"/>
      </w:tabs>
      <w:spacing w:before="60" w:after="60" w:line="240" w:lineRule="auto"/>
    </w:pPr>
    <w:rPr>
      <w:rFonts w:ascii="Arial Narrow" w:eastAsia="Times New Roman" w:hAnsi="Arial Narrow" w:cs="Times New Roman"/>
      <w:sz w:val="20"/>
      <w:szCs w:val="20"/>
      <w:lang w:val="en-US"/>
    </w:rPr>
  </w:style>
  <w:style w:type="character" w:customStyle="1" w:styleId="TableBodyTextChar">
    <w:name w:val="Table Body Text Char"/>
    <w:basedOn w:val="DefaultParagraphFont"/>
    <w:link w:val="TableBodyText"/>
    <w:rsid w:val="00C44CF2"/>
    <w:rPr>
      <w:rFonts w:ascii="Arial Narrow" w:eastAsia="Times New Roman" w:hAnsi="Arial Narrow" w:cs="Times New Roman"/>
      <w:sz w:val="20"/>
      <w:szCs w:val="20"/>
      <w:lang w:val="en-US"/>
    </w:rPr>
  </w:style>
  <w:style w:type="character" w:customStyle="1" w:styleId="nbsp2">
    <w:name w:val="nbsp2"/>
    <w:basedOn w:val="DefaultParagraphFont"/>
    <w:rsid w:val="000E3686"/>
  </w:style>
  <w:style w:type="character" w:customStyle="1" w:styleId="nbsp1">
    <w:name w:val="nbsp1"/>
    <w:basedOn w:val="DefaultParagraphFont"/>
    <w:rsid w:val="000E3686"/>
  </w:style>
  <w:style w:type="paragraph" w:customStyle="1" w:styleId="numbullet1">
    <w:name w:val="numbullet1"/>
    <w:basedOn w:val="Normal"/>
    <w:qFormat/>
    <w:rsid w:val="00263259"/>
    <w:pPr>
      <w:numPr>
        <w:numId w:val="3"/>
      </w:numPr>
      <w:spacing w:after="60" w:line="240" w:lineRule="auto"/>
      <w:jc w:val="left"/>
    </w:pPr>
    <w:rPr>
      <w:rFonts w:eastAsia="Times New Roman" w:cs="Times New Roman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313384"/>
    <w:pPr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F6F"/>
    <w:pPr>
      <w:spacing w:after="160"/>
      <w:jc w:val="both"/>
    </w:pPr>
    <w:rPr>
      <w:rFonts w:eastAsia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F6F"/>
    <w:rPr>
      <w:rFonts w:ascii="Verdana" w:eastAsia="Times New Roman" w:hAnsi="Verdana" w:cs="Times New Roman"/>
      <w:b/>
      <w:bCs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BC3DFC"/>
    <w:pPr>
      <w:numPr>
        <w:numId w:val="4"/>
      </w:numPr>
      <w:contextualSpacing/>
    </w:pPr>
  </w:style>
  <w:style w:type="character" w:customStyle="1" w:styleId="RTGSDocumentChar">
    <w:name w:val="RTGSDocument Char"/>
    <w:basedOn w:val="DefaultParagraphFont"/>
    <w:link w:val="RTGSDocument"/>
    <w:locked/>
    <w:rsid w:val="006D4E44"/>
    <w:rPr>
      <w:rFonts w:ascii="CG Times" w:hAnsi="CG Times"/>
    </w:rPr>
  </w:style>
  <w:style w:type="paragraph" w:customStyle="1" w:styleId="RTGSDocument">
    <w:name w:val="RTGSDocument"/>
    <w:basedOn w:val="Normal"/>
    <w:link w:val="RTGSDocumentChar"/>
    <w:rsid w:val="006D4E44"/>
    <w:pPr>
      <w:spacing w:after="0" w:line="240" w:lineRule="auto"/>
      <w:ind w:left="1077"/>
    </w:pPr>
    <w:rPr>
      <w:rFonts w:ascii="CG Times" w:hAnsi="CG Times"/>
      <w:sz w:val="22"/>
    </w:rPr>
  </w:style>
  <w:style w:type="character" w:styleId="Strong">
    <w:name w:val="Strong"/>
    <w:basedOn w:val="DefaultParagraphFont"/>
    <w:uiPriority w:val="22"/>
    <w:qFormat/>
    <w:rsid w:val="0005535D"/>
    <w:rPr>
      <w:b/>
      <w:bCs/>
    </w:rPr>
  </w:style>
  <w:style w:type="paragraph" w:styleId="NoSpacing">
    <w:name w:val="No Spacing"/>
    <w:uiPriority w:val="1"/>
    <w:qFormat/>
    <w:rsid w:val="007E261B"/>
    <w:pPr>
      <w:spacing w:after="0" w:line="240" w:lineRule="auto"/>
      <w:jc w:val="both"/>
    </w:pPr>
    <w:rPr>
      <w:rFonts w:ascii="Verdana" w:hAnsi="Verdana"/>
      <w:sz w:val="18"/>
    </w:rPr>
  </w:style>
  <w:style w:type="character" w:styleId="Emphasis">
    <w:name w:val="Emphasis"/>
    <w:basedOn w:val="DefaultParagraphFont"/>
    <w:uiPriority w:val="20"/>
    <w:qFormat/>
    <w:rsid w:val="00DB0C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B43C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33D"/>
    <w:pPr>
      <w:spacing w:after="0" w:line="240" w:lineRule="auto"/>
      <w:jc w:val="left"/>
    </w:pPr>
    <w:rPr>
      <w:rFonts w:eastAsia="Times New Roman" w:cs="Times New Roman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33D"/>
    <w:rPr>
      <w:rFonts w:ascii="Verdana" w:eastAsia="Times New Roman" w:hAnsi="Verdana" w:cs="Times New Roman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33D"/>
    <w:rPr>
      <w:vertAlign w:val="superscript"/>
    </w:rPr>
  </w:style>
  <w:style w:type="paragraph" w:styleId="Revision">
    <w:name w:val="Revision"/>
    <w:hidden/>
    <w:uiPriority w:val="99"/>
    <w:semiHidden/>
    <w:rsid w:val="00FA4DA7"/>
    <w:pPr>
      <w:spacing w:after="0" w:line="240" w:lineRule="auto"/>
    </w:pPr>
    <w:rPr>
      <w:rFonts w:ascii="Verdana" w:hAnsi="Verdana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85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49"/>
    <w:rPr>
      <w:color w:val="954F72" w:themeColor="followedHyperlink"/>
      <w:u w:val="single"/>
    </w:rPr>
  </w:style>
  <w:style w:type="paragraph" w:customStyle="1" w:styleId="Tabletitle">
    <w:name w:val="Table title"/>
    <w:basedOn w:val="Normal"/>
    <w:qFormat/>
    <w:rsid w:val="00EC024F"/>
    <w:pPr>
      <w:spacing w:after="0" w:line="200" w:lineRule="atLeast"/>
      <w:jc w:val="left"/>
    </w:pPr>
    <w:rPr>
      <w:rFonts w:eastAsia="Times New Roman" w:cs="Times New Roman"/>
      <w:b/>
      <w:sz w:val="17"/>
      <w:szCs w:val="18"/>
    </w:rPr>
  </w:style>
  <w:style w:type="character" w:styleId="PlaceholderText">
    <w:name w:val="Placeholder Text"/>
    <w:basedOn w:val="DefaultParagraphFont"/>
    <w:uiPriority w:val="99"/>
    <w:semiHidden/>
    <w:rsid w:val="00547896"/>
    <w:rPr>
      <w:color w:val="808080"/>
    </w:rPr>
  </w:style>
  <w:style w:type="paragraph" w:styleId="ListNumber">
    <w:name w:val="List Number"/>
    <w:basedOn w:val="Normal"/>
    <w:uiPriority w:val="99"/>
    <w:unhideWhenUsed/>
    <w:rsid w:val="0070469A"/>
    <w:pPr>
      <w:numPr>
        <w:numId w:val="17"/>
      </w:numPr>
      <w:contextualSpacing/>
    </w:pPr>
  </w:style>
  <w:style w:type="paragraph" w:customStyle="1" w:styleId="Tablehead1">
    <w:name w:val="Tablehead1"/>
    <w:basedOn w:val="Normal"/>
    <w:qFormat/>
    <w:rsid w:val="0070469A"/>
    <w:pPr>
      <w:keepNext/>
      <w:spacing w:before="60" w:after="60" w:line="240" w:lineRule="auto"/>
      <w:jc w:val="left"/>
    </w:pPr>
    <w:rPr>
      <w:rFonts w:eastAsia="Times New Roman" w:cs="Times New Roman"/>
      <w:b/>
      <w:bCs/>
      <w:color w:val="92D05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1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9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83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61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9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2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8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97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109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2047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307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41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49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337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592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782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0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01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190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67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43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145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8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94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60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92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79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0351">
          <w:marLeft w:val="108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819">
          <w:marLeft w:val="108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1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1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2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8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5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2895">
          <w:marLeft w:val="4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430">
          <w:marLeft w:val="4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console.aws.amazon.com/secretsmanager/home?region=us-east-1#!/listSecret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console.aws.amazon.com/eks/home?region=us-east-1#/clusters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sole.aws.amazon.com/msk/home?region=us-east-1#/connectors" TargetMode="External"/><Relationship Id="rId24" Type="http://schemas.openxmlformats.org/officeDocument/2006/relationships/hyperlink" Target="https://s3.console.aws.amazon.com/s3/home?region=us-east-1#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8B30DC89F284B8AD32335FD400191" ma:contentTypeVersion="" ma:contentTypeDescription="Create a new document." ma:contentTypeScope="" ma:versionID="83f12ddb22849d2dba0def58a18708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73CC28-21DF-4486-9573-4433C28C50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5990D7-B678-4B78-9C99-C68DEFCD7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8AA43C-B1D5-4AAF-8D74-F7EDE3CD65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9E8D72-06F7-4061-B31E-300945C3E2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venkthota@deloitte.com</dc:creator>
  <cp:keywords/>
  <dc:description/>
  <cp:lastModifiedBy>Singh, Dhananjay</cp:lastModifiedBy>
  <cp:revision>2</cp:revision>
  <dcterms:created xsi:type="dcterms:W3CDTF">2022-02-22T12:10:00Z</dcterms:created>
  <dcterms:modified xsi:type="dcterms:W3CDTF">2022-02-22T12:10:00Z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0x010100F058B30DC89F284B8AD32335FD400191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2022-01-11T18:24:01Z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f4a9fe48-f778-447a-a7e5-f90cff30864e</vt:lpwstr>
  </property>
  <property fmtid="{D5CDD505-2E9C-101B-9397-08002B2CF9AE}" pid="9" name="MSIP_Label_ea60d57e-af5b-4752-ac57-3e4f28ca11dc_ContentBits">
    <vt:lpwstr>0</vt:lpwstr>
  </property>
</Properties>
</file>